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139" w:tblpY="372"/>
        <w:tblW w:w="102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30"/>
        <w:gridCol w:w="2302"/>
        <w:gridCol w:w="1418"/>
        <w:gridCol w:w="1566"/>
        <w:gridCol w:w="1836"/>
        <w:gridCol w:w="2551"/>
      </w:tblGrid>
      <w:tr w:rsidR="00B743D1" w:rsidRPr="00C75433" w:rsidTr="00B743D1">
        <w:trPr>
          <w:trHeight w:val="340"/>
        </w:trPr>
        <w:tc>
          <w:tcPr>
            <w:tcW w:w="10203" w:type="dxa"/>
            <w:gridSpan w:val="6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Pr="00C75433" w:rsidRDefault="00B743D1" w:rsidP="00B743D1">
            <w:pPr>
              <w:pStyle w:val="Balk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TOPLANTI TUTANAĞI</w:t>
            </w:r>
          </w:p>
        </w:tc>
      </w:tr>
      <w:tr w:rsidR="00B743D1" w:rsidRPr="00C75433" w:rsidTr="00B743D1">
        <w:trPr>
          <w:trHeight w:val="340"/>
        </w:trPr>
        <w:tc>
          <w:tcPr>
            <w:tcW w:w="2832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Pr="00C75433" w:rsidRDefault="00B743D1" w:rsidP="00BD4121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Tarih:</w:t>
            </w:r>
            <w:r w:rsidR="002B6BC0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</w:t>
            </w:r>
            <w:r w:rsidR="00BA57CD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04.01.2019</w:t>
            </w:r>
          </w:p>
        </w:tc>
        <w:tc>
          <w:tcPr>
            <w:tcW w:w="141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Pr="00C75433" w:rsidRDefault="00B743D1" w:rsidP="00B743D1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Saat:</w:t>
            </w:r>
            <w:r w:rsidR="00107201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gramStart"/>
            <w:r w:rsidR="00BA57CD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14:00</w:t>
            </w:r>
            <w:proofErr w:type="gramEnd"/>
          </w:p>
        </w:tc>
        <w:tc>
          <w:tcPr>
            <w:tcW w:w="3402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Pr="00C75433" w:rsidRDefault="00B743D1" w:rsidP="00BD4121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Yer:</w:t>
            </w:r>
            <w:r w:rsidR="00BA57CD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BA57CD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Öğr</w:t>
            </w:r>
            <w:proofErr w:type="spellEnd"/>
            <w:r w:rsidR="00BA57CD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. Eleman. Odası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743D1" w:rsidRPr="00C75433" w:rsidRDefault="00B743D1" w:rsidP="00B743D1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Toplantı Sayısı:</w:t>
            </w:r>
            <w:r w:rsidR="00BD4121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</w:t>
            </w:r>
            <w:r w:rsidR="00BA57CD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1</w:t>
            </w:r>
          </w:p>
        </w:tc>
      </w:tr>
      <w:tr w:rsidR="00B743D1" w:rsidRPr="00C75433" w:rsidTr="00B743D1">
        <w:trPr>
          <w:trHeight w:val="340"/>
        </w:trPr>
        <w:tc>
          <w:tcPr>
            <w:tcW w:w="2832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Pr="00C75433" w:rsidRDefault="00B743D1" w:rsidP="00B743D1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Toplantının Konusu</w:t>
            </w:r>
          </w:p>
        </w:tc>
        <w:tc>
          <w:tcPr>
            <w:tcW w:w="7371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Default="00B743D1" w:rsidP="00E92026">
            <w:pPr>
              <w:pStyle w:val="TmBykHarfBalk"/>
              <w:ind w:left="142"/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</w:pPr>
          </w:p>
          <w:p w:rsidR="00BD4121" w:rsidRPr="00E92026" w:rsidRDefault="00BA57CD" w:rsidP="00107201">
            <w:pPr>
              <w:pStyle w:val="TmBykHarfBalk"/>
              <w:ind w:left="142"/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Program gelişim ve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Testing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 birimleri dönem sonu bilgi paylaşımı</w:t>
            </w:r>
          </w:p>
        </w:tc>
      </w:tr>
      <w:tr w:rsidR="00B743D1" w:rsidRPr="00C75433" w:rsidTr="00B743D1">
        <w:trPr>
          <w:trHeight w:val="340"/>
        </w:trPr>
        <w:tc>
          <w:tcPr>
            <w:tcW w:w="2832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Default="00B743D1" w:rsidP="00B743D1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</w:t>
            </w:r>
            <w:r w:rsidRPr="00B743D1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Toplantıyı Düzenleyen </w:t>
            </w: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  </w:t>
            </w:r>
          </w:p>
          <w:p w:rsidR="00B743D1" w:rsidRPr="00C75433" w:rsidRDefault="00B743D1" w:rsidP="00B743D1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Komisyon/Alt Komisyon</w:t>
            </w:r>
          </w:p>
        </w:tc>
        <w:tc>
          <w:tcPr>
            <w:tcW w:w="7371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Default="00E92026" w:rsidP="00B743D1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 </w:t>
            </w:r>
            <w:r w:rsidR="00BA57CD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Program Gelişim &amp; </w:t>
            </w:r>
            <w:proofErr w:type="spellStart"/>
            <w:r w:rsidR="00BA57CD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Testing</w:t>
            </w:r>
            <w:proofErr w:type="spellEnd"/>
            <w:r w:rsidR="00BA57CD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Birimleri</w:t>
            </w:r>
          </w:p>
        </w:tc>
      </w:tr>
      <w:tr w:rsidR="00B743D1" w:rsidRPr="00C75433" w:rsidTr="00B743D1">
        <w:trPr>
          <w:trHeight w:val="340"/>
        </w:trPr>
        <w:tc>
          <w:tcPr>
            <w:tcW w:w="2832" w:type="dxa"/>
            <w:gridSpan w:val="2"/>
            <w:shd w:val="clear" w:color="auto" w:fill="FFFFFF"/>
            <w:vAlign w:val="center"/>
          </w:tcPr>
          <w:p w:rsidR="00B743D1" w:rsidRPr="00C75433" w:rsidRDefault="00B743D1" w:rsidP="00B743D1">
            <w:pPr>
              <w:pStyle w:val="TmBykHarfBalk"/>
              <w:ind w:left="-58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Raportör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6B70A1" w:rsidRPr="00C75433" w:rsidRDefault="00BA57CD" w:rsidP="006B70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Gör. Dilşah KALAY</w:t>
            </w: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 w:rsidR="00B743D1" w:rsidRPr="00C75433" w:rsidRDefault="00B743D1" w:rsidP="00B743D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Alınan Toplam Karar Sayısı:</w:t>
            </w:r>
            <w:r w:rsidR="00BD4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A57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B743D1" w:rsidRPr="00C75433" w:rsidTr="00B743D1">
        <w:trPr>
          <w:trHeight w:val="340"/>
        </w:trPr>
        <w:tc>
          <w:tcPr>
            <w:tcW w:w="10203" w:type="dxa"/>
            <w:gridSpan w:val="6"/>
            <w:shd w:val="clear" w:color="auto" w:fill="E6E6E6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Pr="00C75433" w:rsidRDefault="00B743D1" w:rsidP="00B743D1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MinuteTopic"/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Gündem Başlıkları</w:t>
            </w:r>
            <w:bookmarkEnd w:id="0"/>
          </w:p>
        </w:tc>
      </w:tr>
      <w:tr w:rsidR="00B743D1" w:rsidRPr="00C75433" w:rsidTr="00B743D1">
        <w:trPr>
          <w:trHeight w:val="340"/>
        </w:trPr>
        <w:tc>
          <w:tcPr>
            <w:tcW w:w="53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Pr="00C75433" w:rsidRDefault="00B743D1" w:rsidP="00B743D1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673" w:type="dxa"/>
            <w:gridSpan w:val="5"/>
            <w:shd w:val="clear" w:color="auto" w:fill="auto"/>
            <w:vAlign w:val="center"/>
          </w:tcPr>
          <w:p w:rsidR="00B743D1" w:rsidRPr="006B70A1" w:rsidRDefault="00BA57CD" w:rsidP="00BD4121">
            <w:pPr>
              <w:pStyle w:val="TmBykHarfBalk"/>
              <w:spacing w:line="360" w:lineRule="auto"/>
              <w:ind w:left="170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Güz dönemi genel değerlendirmesi</w:t>
            </w:r>
          </w:p>
        </w:tc>
      </w:tr>
      <w:tr w:rsidR="00B743D1" w:rsidRPr="00C75433" w:rsidTr="00B743D1">
        <w:trPr>
          <w:trHeight w:val="340"/>
        </w:trPr>
        <w:tc>
          <w:tcPr>
            <w:tcW w:w="53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Pr="00C75433" w:rsidRDefault="00B743D1" w:rsidP="00B743D1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673" w:type="dxa"/>
            <w:gridSpan w:val="5"/>
            <w:shd w:val="clear" w:color="auto" w:fill="auto"/>
            <w:vAlign w:val="center"/>
          </w:tcPr>
          <w:p w:rsidR="00B743D1" w:rsidRPr="006B70A1" w:rsidRDefault="00BA57CD" w:rsidP="00BD4121">
            <w:pPr>
              <w:pStyle w:val="TmBykHarfBalk"/>
              <w:spacing w:line="360" w:lineRule="auto"/>
              <w:ind w:left="170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Bahar dönemi sınav planlamaları</w:t>
            </w:r>
          </w:p>
        </w:tc>
      </w:tr>
      <w:tr w:rsidR="00B743D1" w:rsidRPr="00C75433" w:rsidTr="00B743D1">
        <w:trPr>
          <w:trHeight w:val="340"/>
        </w:trPr>
        <w:tc>
          <w:tcPr>
            <w:tcW w:w="53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Pr="00C75433" w:rsidRDefault="00B743D1" w:rsidP="00B743D1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673" w:type="dxa"/>
            <w:gridSpan w:val="5"/>
            <w:shd w:val="clear" w:color="auto" w:fill="auto"/>
            <w:vAlign w:val="center"/>
          </w:tcPr>
          <w:p w:rsidR="00B743D1" w:rsidRPr="006B70A1" w:rsidRDefault="009A4312" w:rsidP="00BD4121">
            <w:pPr>
              <w:pStyle w:val="TmBykHarfBalk"/>
              <w:spacing w:line="360" w:lineRule="auto"/>
              <w:ind w:left="170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Komisyonların birleştirilmesi ve üye sayılarının belirlenmesi</w:t>
            </w:r>
          </w:p>
        </w:tc>
      </w:tr>
      <w:tr w:rsidR="00B743D1" w:rsidRPr="00C75433" w:rsidTr="00B743D1">
        <w:trPr>
          <w:trHeight w:val="340"/>
        </w:trPr>
        <w:tc>
          <w:tcPr>
            <w:tcW w:w="53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Pr="00C75433" w:rsidRDefault="00B743D1" w:rsidP="00B743D1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673" w:type="dxa"/>
            <w:gridSpan w:val="5"/>
            <w:shd w:val="clear" w:color="auto" w:fill="auto"/>
            <w:vAlign w:val="center"/>
          </w:tcPr>
          <w:p w:rsidR="00B743D1" w:rsidRPr="00C75433" w:rsidRDefault="00B743D1" w:rsidP="00BD4121">
            <w:pPr>
              <w:pStyle w:val="TmBykHarfBalk"/>
              <w:spacing w:line="360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3D1" w:rsidRPr="00C75433" w:rsidTr="00B743D1">
        <w:trPr>
          <w:trHeight w:val="340"/>
        </w:trPr>
        <w:tc>
          <w:tcPr>
            <w:tcW w:w="53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Pr="00C75433" w:rsidRDefault="00B743D1" w:rsidP="00B743D1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673" w:type="dxa"/>
            <w:gridSpan w:val="5"/>
            <w:shd w:val="clear" w:color="auto" w:fill="auto"/>
            <w:vAlign w:val="center"/>
          </w:tcPr>
          <w:p w:rsidR="00B743D1" w:rsidRPr="00C75433" w:rsidRDefault="00B743D1" w:rsidP="00BD4121">
            <w:pPr>
              <w:pStyle w:val="TmBykHarfBalk"/>
              <w:spacing w:line="360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21AE" w:rsidRDefault="00B743D1" w:rsidP="002221AE">
      <w:bookmarkStart w:id="1" w:name="MinuteItems"/>
      <w:bookmarkStart w:id="2" w:name="MinuteAdditional"/>
      <w:bookmarkEnd w:id="1"/>
      <w:bookmarkEnd w:id="2"/>
      <w:r>
        <w:t xml:space="preserve"> </w:t>
      </w:r>
    </w:p>
    <w:tbl>
      <w:tblPr>
        <w:tblW w:w="1015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484"/>
        <w:gridCol w:w="1908"/>
        <w:gridCol w:w="3708"/>
        <w:gridCol w:w="2055"/>
      </w:tblGrid>
      <w:tr w:rsidR="00B743D1" w:rsidRPr="00C75433" w:rsidTr="002B6BC0">
        <w:trPr>
          <w:trHeight w:val="340"/>
          <w:jc w:val="center"/>
        </w:trPr>
        <w:tc>
          <w:tcPr>
            <w:tcW w:w="2484" w:type="dxa"/>
            <w:shd w:val="clear" w:color="auto" w:fill="F2F2F2" w:themeFill="background1" w:themeFillShade="F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Pr="00C75433" w:rsidRDefault="00B743D1" w:rsidP="008C6D27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1.Gündem </w:t>
            </w:r>
          </w:p>
        </w:tc>
        <w:tc>
          <w:tcPr>
            <w:tcW w:w="7671" w:type="dxa"/>
            <w:gridSpan w:val="3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Default="00B743D1" w:rsidP="008C6D27">
            <w:pPr>
              <w:pStyle w:val="TmBykHarfBalk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4121" w:rsidRPr="00C75433" w:rsidRDefault="00920A1D" w:rsidP="008C6D27">
            <w:pPr>
              <w:pStyle w:val="TmBykHarfBalk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A1D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Güz Dönemi Değerlendirmesi</w:t>
            </w:r>
          </w:p>
        </w:tc>
      </w:tr>
      <w:tr w:rsidR="00B743D1" w:rsidRPr="00C75433" w:rsidTr="002B6BC0">
        <w:trPr>
          <w:trHeight w:val="340"/>
          <w:jc w:val="center"/>
        </w:trPr>
        <w:tc>
          <w:tcPr>
            <w:tcW w:w="2484" w:type="dxa"/>
            <w:shd w:val="clear" w:color="auto" w:fill="F3F3F3"/>
            <w:vAlign w:val="center"/>
          </w:tcPr>
          <w:p w:rsidR="00B743D1" w:rsidRPr="00C75433" w:rsidRDefault="00B743D1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Kararlar</w:t>
            </w:r>
          </w:p>
        </w:tc>
        <w:tc>
          <w:tcPr>
            <w:tcW w:w="7671" w:type="dxa"/>
            <w:gridSpan w:val="3"/>
            <w:shd w:val="clear" w:color="auto" w:fill="FFFFFF" w:themeFill="background1"/>
            <w:vAlign w:val="center"/>
          </w:tcPr>
          <w:p w:rsidR="00B743D1" w:rsidRPr="00C75433" w:rsidRDefault="00BA57CD" w:rsidP="008C6D2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Pop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Quiz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uygulamalarındaki aksaklıklar giderilecek</w:t>
            </w:r>
          </w:p>
        </w:tc>
      </w:tr>
      <w:tr w:rsidR="00B743D1" w:rsidRPr="00C75433" w:rsidTr="002B6BC0">
        <w:trPr>
          <w:trHeight w:val="1188"/>
          <w:jc w:val="center"/>
        </w:trPr>
        <w:tc>
          <w:tcPr>
            <w:tcW w:w="10155" w:type="dxa"/>
            <w:gridSpan w:val="4"/>
            <w:shd w:val="clear" w:color="auto" w:fill="auto"/>
            <w:vAlign w:val="center"/>
          </w:tcPr>
          <w:p w:rsidR="00B743D1" w:rsidRDefault="00920A1D" w:rsidP="00920A1D">
            <w:pPr>
              <w:pStyle w:val="TmBykHarfBalk"/>
              <w:numPr>
                <w:ilvl w:val="0"/>
                <w:numId w:val="2"/>
              </w:numP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Pop </w:t>
            </w:r>
            <w:proofErr w:type="spellStart"/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quiz</w:t>
            </w:r>
            <w:proofErr w:type="spellEnd"/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sayısı artırılacak</w:t>
            </w:r>
          </w:p>
          <w:p w:rsidR="00920A1D" w:rsidRDefault="00920A1D" w:rsidP="00920A1D">
            <w:pPr>
              <w:pStyle w:val="TmBykHarfBalk"/>
              <w:numPr>
                <w:ilvl w:val="0"/>
                <w:numId w:val="2"/>
              </w:numP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Pop </w:t>
            </w:r>
            <w:proofErr w:type="spellStart"/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quizler</w:t>
            </w:r>
            <w:proofErr w:type="spellEnd"/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hazırlanırken NÖ – İÖ sınıfları saatleri dikkate alınacak</w:t>
            </w:r>
          </w:p>
          <w:p w:rsidR="00BD4121" w:rsidRPr="00C75433" w:rsidRDefault="00BD4121" w:rsidP="00374068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B743D1" w:rsidRPr="00C75433" w:rsidTr="009A4312">
        <w:trPr>
          <w:trHeight w:val="340"/>
          <w:jc w:val="center"/>
        </w:trPr>
        <w:tc>
          <w:tcPr>
            <w:tcW w:w="4392" w:type="dxa"/>
            <w:gridSpan w:val="2"/>
            <w:shd w:val="clear" w:color="auto" w:fill="F3F3F3"/>
            <w:vAlign w:val="center"/>
          </w:tcPr>
          <w:p w:rsidR="00B743D1" w:rsidRPr="00C75433" w:rsidRDefault="00B743D1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Planlanan Eylemler</w:t>
            </w:r>
          </w:p>
        </w:tc>
        <w:tc>
          <w:tcPr>
            <w:tcW w:w="3708" w:type="dxa"/>
            <w:shd w:val="clear" w:color="auto" w:fill="F3F3F3"/>
            <w:vAlign w:val="center"/>
          </w:tcPr>
          <w:p w:rsidR="00B743D1" w:rsidRPr="00C75433" w:rsidRDefault="00B743D1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Sorumlu Kişi</w:t>
            </w:r>
          </w:p>
        </w:tc>
        <w:tc>
          <w:tcPr>
            <w:tcW w:w="2055" w:type="dxa"/>
            <w:shd w:val="clear" w:color="auto" w:fill="F3F3F3"/>
            <w:vAlign w:val="center"/>
          </w:tcPr>
          <w:p w:rsidR="00B743D1" w:rsidRPr="00C75433" w:rsidRDefault="00B743D1" w:rsidP="008C6D27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Baş./Bitiş Tarihi</w:t>
            </w:r>
          </w:p>
        </w:tc>
      </w:tr>
      <w:tr w:rsidR="00B743D1" w:rsidRPr="00C75433" w:rsidTr="009A4312">
        <w:trPr>
          <w:trHeight w:val="340"/>
          <w:jc w:val="center"/>
        </w:trPr>
        <w:tc>
          <w:tcPr>
            <w:tcW w:w="4392" w:type="dxa"/>
            <w:gridSpan w:val="2"/>
            <w:shd w:val="clear" w:color="auto" w:fill="auto"/>
            <w:vAlign w:val="center"/>
          </w:tcPr>
          <w:p w:rsidR="00B743D1" w:rsidRPr="00C75433" w:rsidRDefault="00920A1D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920A1D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Pop </w:t>
            </w:r>
            <w:proofErr w:type="spellStart"/>
            <w:r w:rsidRPr="00920A1D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quiz</w:t>
            </w:r>
            <w:proofErr w:type="spellEnd"/>
            <w:r w:rsidRPr="00920A1D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sayısı artırılacak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B743D1" w:rsidRPr="00C75433" w:rsidRDefault="00920A1D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Testing</w:t>
            </w:r>
            <w:proofErr w:type="spellEnd"/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Birimi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B743D1" w:rsidRPr="00C75433" w:rsidRDefault="00920A1D" w:rsidP="008C6D27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Bahar Dönemi</w:t>
            </w:r>
          </w:p>
        </w:tc>
      </w:tr>
      <w:tr w:rsidR="00B743D1" w:rsidRPr="00C75433" w:rsidTr="009A4312">
        <w:trPr>
          <w:trHeight w:val="340"/>
          <w:jc w:val="center"/>
        </w:trPr>
        <w:tc>
          <w:tcPr>
            <w:tcW w:w="4392" w:type="dxa"/>
            <w:gridSpan w:val="2"/>
            <w:shd w:val="clear" w:color="auto" w:fill="auto"/>
            <w:vAlign w:val="center"/>
          </w:tcPr>
          <w:p w:rsidR="00B743D1" w:rsidRPr="00C75433" w:rsidRDefault="00920A1D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920A1D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Pop </w:t>
            </w:r>
            <w:proofErr w:type="spellStart"/>
            <w:r w:rsidRPr="00920A1D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quizler</w:t>
            </w:r>
            <w:proofErr w:type="spellEnd"/>
            <w:r w:rsidRPr="00920A1D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hazırlanırken NÖ – İÖ sınıfları saatleri dikkate alınacak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B743D1" w:rsidRPr="00C75433" w:rsidRDefault="00920A1D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Testing</w:t>
            </w:r>
            <w:proofErr w:type="spellEnd"/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Birimi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B743D1" w:rsidRPr="00C75433" w:rsidRDefault="00920A1D" w:rsidP="008C6D27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Bahar Dönemi</w:t>
            </w:r>
          </w:p>
        </w:tc>
      </w:tr>
      <w:tr w:rsidR="00B743D1" w:rsidRPr="00C75433" w:rsidTr="009A4312">
        <w:trPr>
          <w:trHeight w:val="340"/>
          <w:jc w:val="center"/>
        </w:trPr>
        <w:tc>
          <w:tcPr>
            <w:tcW w:w="4392" w:type="dxa"/>
            <w:gridSpan w:val="2"/>
            <w:shd w:val="clear" w:color="auto" w:fill="auto"/>
            <w:vAlign w:val="center"/>
          </w:tcPr>
          <w:p w:rsidR="00B743D1" w:rsidRPr="00C75433" w:rsidRDefault="00B743D1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:rsidR="00B743D1" w:rsidRPr="00C75433" w:rsidRDefault="00B743D1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B743D1" w:rsidRPr="00C75433" w:rsidRDefault="00B743D1" w:rsidP="008C6D27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B743D1" w:rsidRPr="00C75433" w:rsidTr="009A4312">
        <w:trPr>
          <w:trHeight w:val="340"/>
          <w:jc w:val="center"/>
        </w:trPr>
        <w:tc>
          <w:tcPr>
            <w:tcW w:w="4392" w:type="dxa"/>
            <w:gridSpan w:val="2"/>
            <w:shd w:val="clear" w:color="auto" w:fill="auto"/>
            <w:vAlign w:val="center"/>
          </w:tcPr>
          <w:p w:rsidR="00B743D1" w:rsidRPr="00C75433" w:rsidRDefault="00B743D1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:rsidR="00B743D1" w:rsidRPr="00C75433" w:rsidRDefault="00B743D1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B743D1" w:rsidRPr="00C75433" w:rsidRDefault="00B743D1" w:rsidP="008C6D27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2B6BC0" w:rsidRPr="00C75433" w:rsidTr="002B6BC0">
        <w:trPr>
          <w:trHeight w:val="340"/>
          <w:jc w:val="center"/>
        </w:trPr>
        <w:tc>
          <w:tcPr>
            <w:tcW w:w="2484" w:type="dxa"/>
            <w:shd w:val="clear" w:color="auto" w:fill="F2F2F2" w:themeFill="background1" w:themeFillShade="F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2B6BC0" w:rsidRPr="00C75433" w:rsidRDefault="002B6BC0" w:rsidP="008C6D27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2</w:t>
            </w: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.Gündem </w:t>
            </w:r>
          </w:p>
        </w:tc>
        <w:tc>
          <w:tcPr>
            <w:tcW w:w="7671" w:type="dxa"/>
            <w:gridSpan w:val="3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2B6BC0" w:rsidRPr="00C75433" w:rsidRDefault="003E3A92" w:rsidP="00374068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 xml:space="preserve"> </w:t>
            </w:r>
            <w:r w:rsidR="00920A1D" w:rsidRPr="00920A1D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Bahar dönemi sınav planlamaları</w:t>
            </w:r>
          </w:p>
        </w:tc>
      </w:tr>
      <w:tr w:rsidR="002B6BC0" w:rsidRPr="00C75433" w:rsidTr="008C6D27">
        <w:trPr>
          <w:trHeight w:val="340"/>
          <w:jc w:val="center"/>
        </w:trPr>
        <w:tc>
          <w:tcPr>
            <w:tcW w:w="2484" w:type="dxa"/>
            <w:shd w:val="clear" w:color="auto" w:fill="F3F3F3"/>
            <w:vAlign w:val="center"/>
          </w:tcPr>
          <w:p w:rsidR="002B6BC0" w:rsidRPr="00C75433" w:rsidRDefault="002B6BC0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Kararlar</w:t>
            </w:r>
          </w:p>
        </w:tc>
        <w:tc>
          <w:tcPr>
            <w:tcW w:w="7671" w:type="dxa"/>
            <w:gridSpan w:val="3"/>
            <w:shd w:val="clear" w:color="auto" w:fill="auto"/>
            <w:vAlign w:val="center"/>
          </w:tcPr>
          <w:p w:rsidR="002B6BC0" w:rsidRPr="00C75433" w:rsidRDefault="00920A1D" w:rsidP="00AF6A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Sınav çeşidine uygun görev paylaşımı yapıldı</w:t>
            </w:r>
          </w:p>
        </w:tc>
      </w:tr>
      <w:tr w:rsidR="002B6BC0" w:rsidRPr="00C75433" w:rsidTr="008C6D27">
        <w:trPr>
          <w:trHeight w:val="1188"/>
          <w:jc w:val="center"/>
        </w:trPr>
        <w:tc>
          <w:tcPr>
            <w:tcW w:w="10155" w:type="dxa"/>
            <w:gridSpan w:val="4"/>
            <w:shd w:val="clear" w:color="auto" w:fill="auto"/>
            <w:vAlign w:val="center"/>
          </w:tcPr>
          <w:p w:rsidR="006B70A1" w:rsidRPr="00C75433" w:rsidRDefault="00920A1D" w:rsidP="00920A1D">
            <w:pPr>
              <w:pStyle w:val="TmBykHarfBalk"/>
              <w:numPr>
                <w:ilvl w:val="0"/>
                <w:numId w:val="3"/>
              </w:numP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Komisyon üyeleri öğrenci seviyesine göre görevlendirildi</w:t>
            </w:r>
          </w:p>
        </w:tc>
      </w:tr>
      <w:tr w:rsidR="002B6BC0" w:rsidRPr="00C75433" w:rsidTr="009A4312">
        <w:trPr>
          <w:trHeight w:val="340"/>
          <w:jc w:val="center"/>
        </w:trPr>
        <w:tc>
          <w:tcPr>
            <w:tcW w:w="4392" w:type="dxa"/>
            <w:gridSpan w:val="2"/>
            <w:shd w:val="clear" w:color="auto" w:fill="F3F3F3"/>
            <w:vAlign w:val="center"/>
          </w:tcPr>
          <w:p w:rsidR="002B6BC0" w:rsidRPr="00C75433" w:rsidRDefault="002B6BC0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Planlanan Eylemler</w:t>
            </w:r>
          </w:p>
        </w:tc>
        <w:tc>
          <w:tcPr>
            <w:tcW w:w="3708" w:type="dxa"/>
            <w:shd w:val="clear" w:color="auto" w:fill="F3F3F3"/>
            <w:vAlign w:val="center"/>
          </w:tcPr>
          <w:p w:rsidR="002B6BC0" w:rsidRPr="00C75433" w:rsidRDefault="002B6BC0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Sorumlu Kişi</w:t>
            </w:r>
          </w:p>
        </w:tc>
        <w:tc>
          <w:tcPr>
            <w:tcW w:w="2055" w:type="dxa"/>
            <w:shd w:val="clear" w:color="auto" w:fill="F3F3F3"/>
            <w:vAlign w:val="center"/>
          </w:tcPr>
          <w:p w:rsidR="002B6BC0" w:rsidRPr="00C75433" w:rsidRDefault="002B6BC0" w:rsidP="008C6D27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Baş./Bitiş Tarihi</w:t>
            </w:r>
          </w:p>
        </w:tc>
      </w:tr>
      <w:tr w:rsidR="002B6BC0" w:rsidRPr="00C75433" w:rsidTr="009A4312">
        <w:trPr>
          <w:trHeight w:val="340"/>
          <w:jc w:val="center"/>
        </w:trPr>
        <w:tc>
          <w:tcPr>
            <w:tcW w:w="4392" w:type="dxa"/>
            <w:gridSpan w:val="2"/>
            <w:shd w:val="clear" w:color="auto" w:fill="auto"/>
            <w:vAlign w:val="center"/>
          </w:tcPr>
          <w:p w:rsidR="002B6BC0" w:rsidRPr="00C75433" w:rsidRDefault="002B6BC0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:rsidR="002B6BC0" w:rsidRPr="00C75433" w:rsidRDefault="002B6BC0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2B6BC0" w:rsidRPr="00C75433" w:rsidRDefault="002B6BC0" w:rsidP="008C6D27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2B6BC0" w:rsidRPr="00C75433" w:rsidTr="009A4312">
        <w:trPr>
          <w:trHeight w:val="340"/>
          <w:jc w:val="center"/>
        </w:trPr>
        <w:tc>
          <w:tcPr>
            <w:tcW w:w="4392" w:type="dxa"/>
            <w:gridSpan w:val="2"/>
            <w:shd w:val="clear" w:color="auto" w:fill="auto"/>
            <w:vAlign w:val="center"/>
          </w:tcPr>
          <w:p w:rsidR="002B6BC0" w:rsidRPr="00C75433" w:rsidRDefault="002B6BC0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:rsidR="002B6BC0" w:rsidRPr="00C75433" w:rsidRDefault="002B6BC0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2B6BC0" w:rsidRPr="00C75433" w:rsidRDefault="002B6BC0" w:rsidP="008C6D27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3E3A92" w:rsidRPr="00C75433" w:rsidTr="00E45B36">
        <w:trPr>
          <w:trHeight w:val="340"/>
          <w:jc w:val="center"/>
        </w:trPr>
        <w:tc>
          <w:tcPr>
            <w:tcW w:w="2484" w:type="dxa"/>
            <w:shd w:val="clear" w:color="auto" w:fill="F2F2F2" w:themeFill="background1" w:themeFillShade="F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3E3A92" w:rsidRPr="00C75433" w:rsidRDefault="003E3A92" w:rsidP="003E3A92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lastRenderedPageBreak/>
              <w:t>3</w:t>
            </w: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.Gündem </w:t>
            </w:r>
          </w:p>
        </w:tc>
        <w:tc>
          <w:tcPr>
            <w:tcW w:w="7671" w:type="dxa"/>
            <w:gridSpan w:val="3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3E3A92" w:rsidRPr="006B70A1" w:rsidRDefault="009A4312" w:rsidP="003E3A92">
            <w:pPr>
              <w:pStyle w:val="TmBykHarfBalk"/>
              <w:spacing w:line="360" w:lineRule="auto"/>
              <w:ind w:left="170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Komisyonların birleştirilmesi ve üye sayılarının belirlenmesi</w:t>
            </w:r>
          </w:p>
        </w:tc>
      </w:tr>
      <w:tr w:rsidR="003E3A92" w:rsidRPr="00C75433" w:rsidTr="00E45B36">
        <w:trPr>
          <w:trHeight w:val="340"/>
          <w:jc w:val="center"/>
        </w:trPr>
        <w:tc>
          <w:tcPr>
            <w:tcW w:w="2484" w:type="dxa"/>
            <w:shd w:val="clear" w:color="auto" w:fill="F3F3F3"/>
            <w:vAlign w:val="center"/>
          </w:tcPr>
          <w:p w:rsidR="003E3A92" w:rsidRPr="00C75433" w:rsidRDefault="003E3A92" w:rsidP="003E3A9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Kararlar</w:t>
            </w:r>
          </w:p>
        </w:tc>
        <w:tc>
          <w:tcPr>
            <w:tcW w:w="7671" w:type="dxa"/>
            <w:gridSpan w:val="3"/>
            <w:shd w:val="clear" w:color="auto" w:fill="auto"/>
            <w:vAlign w:val="center"/>
          </w:tcPr>
          <w:p w:rsidR="003E3A92" w:rsidRPr="00C75433" w:rsidRDefault="009A4312" w:rsidP="003E3A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Komisyon üye sayıları 7’şer kişi olarak belirlenmiştir.</w:t>
            </w:r>
          </w:p>
        </w:tc>
      </w:tr>
      <w:tr w:rsidR="003E3A92" w:rsidRPr="00C75433" w:rsidTr="00E45B36">
        <w:trPr>
          <w:trHeight w:val="1188"/>
          <w:jc w:val="center"/>
        </w:trPr>
        <w:tc>
          <w:tcPr>
            <w:tcW w:w="10155" w:type="dxa"/>
            <w:gridSpan w:val="4"/>
            <w:shd w:val="clear" w:color="auto" w:fill="auto"/>
            <w:vAlign w:val="center"/>
          </w:tcPr>
          <w:p w:rsidR="003E3A92" w:rsidRDefault="009A4312" w:rsidP="009A4312">
            <w:pPr>
              <w:pStyle w:val="TmBykHarfBalk"/>
              <w:numPr>
                <w:ilvl w:val="0"/>
                <w:numId w:val="3"/>
              </w:numP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Komisyonlar ayrı çalışmaya devam edecekler fakat öğrenci seviyesine uygun yapılan görev paylaşımına göre iletişimde kalacaklarıdır.</w:t>
            </w:r>
          </w:p>
          <w:p w:rsidR="009A4312" w:rsidRPr="00C75433" w:rsidRDefault="009A4312" w:rsidP="009A4312">
            <w:pPr>
              <w:pStyle w:val="TmBykHarfBalk"/>
              <w:numPr>
                <w:ilvl w:val="0"/>
                <w:numId w:val="3"/>
              </w:numP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Komisyonlarda görevli kişi sayısı 7’şer olarak belirlenmiştir.</w:t>
            </w:r>
          </w:p>
        </w:tc>
      </w:tr>
      <w:tr w:rsidR="003E3A92" w:rsidRPr="00C75433" w:rsidTr="009A4312">
        <w:trPr>
          <w:trHeight w:val="340"/>
          <w:jc w:val="center"/>
        </w:trPr>
        <w:tc>
          <w:tcPr>
            <w:tcW w:w="4392" w:type="dxa"/>
            <w:gridSpan w:val="2"/>
            <w:shd w:val="clear" w:color="auto" w:fill="F3F3F3"/>
            <w:vAlign w:val="center"/>
          </w:tcPr>
          <w:p w:rsidR="003E3A92" w:rsidRPr="00C75433" w:rsidRDefault="003E3A92" w:rsidP="003E3A9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Planlanan Eylemler</w:t>
            </w:r>
          </w:p>
        </w:tc>
        <w:tc>
          <w:tcPr>
            <w:tcW w:w="3708" w:type="dxa"/>
            <w:shd w:val="clear" w:color="auto" w:fill="F3F3F3"/>
            <w:vAlign w:val="center"/>
          </w:tcPr>
          <w:p w:rsidR="003E3A92" w:rsidRPr="00C75433" w:rsidRDefault="003E3A92" w:rsidP="003E3A9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Sorumlu Kişi</w:t>
            </w:r>
          </w:p>
        </w:tc>
        <w:tc>
          <w:tcPr>
            <w:tcW w:w="2055" w:type="dxa"/>
            <w:shd w:val="clear" w:color="auto" w:fill="F3F3F3"/>
            <w:vAlign w:val="center"/>
          </w:tcPr>
          <w:p w:rsidR="003E3A92" w:rsidRPr="00C75433" w:rsidRDefault="003E3A92" w:rsidP="003E3A92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Baş./Bitiş Tarihi</w:t>
            </w:r>
          </w:p>
        </w:tc>
      </w:tr>
      <w:tr w:rsidR="003E3A92" w:rsidRPr="00C75433" w:rsidTr="009A4312">
        <w:trPr>
          <w:trHeight w:val="340"/>
          <w:jc w:val="center"/>
        </w:trPr>
        <w:tc>
          <w:tcPr>
            <w:tcW w:w="4392" w:type="dxa"/>
            <w:gridSpan w:val="2"/>
            <w:shd w:val="clear" w:color="auto" w:fill="auto"/>
            <w:vAlign w:val="center"/>
          </w:tcPr>
          <w:p w:rsidR="003E3A92" w:rsidRPr="00C75433" w:rsidRDefault="009A4312" w:rsidP="003E3A9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Komisyon üyelerinin belirlenmesi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3E3A92" w:rsidRPr="00C75433" w:rsidRDefault="009A4312" w:rsidP="003E3A9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. Gör. Dr. Burcu AKDENİZ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3E3A92" w:rsidRPr="00C75433" w:rsidRDefault="009A4312" w:rsidP="003E3A92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04.02.2019</w:t>
            </w:r>
            <w:bookmarkStart w:id="3" w:name="_GoBack"/>
            <w:bookmarkEnd w:id="3"/>
          </w:p>
        </w:tc>
      </w:tr>
      <w:tr w:rsidR="003E3A92" w:rsidRPr="00C75433" w:rsidTr="009A4312">
        <w:trPr>
          <w:trHeight w:val="340"/>
          <w:jc w:val="center"/>
        </w:trPr>
        <w:tc>
          <w:tcPr>
            <w:tcW w:w="4392" w:type="dxa"/>
            <w:gridSpan w:val="2"/>
            <w:shd w:val="clear" w:color="auto" w:fill="auto"/>
            <w:vAlign w:val="center"/>
          </w:tcPr>
          <w:p w:rsidR="003E3A92" w:rsidRPr="00C75433" w:rsidRDefault="003E3A92" w:rsidP="003E3A9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:rsidR="003E3A92" w:rsidRPr="00C75433" w:rsidRDefault="003E3A92" w:rsidP="003E3A9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3E3A92" w:rsidRPr="00C75433" w:rsidRDefault="003E3A92" w:rsidP="003E3A92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3E3A92" w:rsidRPr="00C75433" w:rsidTr="009A4312">
        <w:trPr>
          <w:trHeight w:val="340"/>
          <w:jc w:val="center"/>
        </w:trPr>
        <w:tc>
          <w:tcPr>
            <w:tcW w:w="4392" w:type="dxa"/>
            <w:gridSpan w:val="2"/>
            <w:shd w:val="clear" w:color="auto" w:fill="auto"/>
            <w:vAlign w:val="center"/>
          </w:tcPr>
          <w:p w:rsidR="003E3A92" w:rsidRPr="00C75433" w:rsidRDefault="003E3A92" w:rsidP="003E3A9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:rsidR="003E3A92" w:rsidRPr="00C75433" w:rsidRDefault="003E3A92" w:rsidP="003E3A9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3E3A92" w:rsidRPr="00C75433" w:rsidRDefault="003E3A92" w:rsidP="003E3A92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3E3A92" w:rsidRPr="00C75433" w:rsidTr="009A4312">
        <w:trPr>
          <w:trHeight w:val="340"/>
          <w:jc w:val="center"/>
        </w:trPr>
        <w:tc>
          <w:tcPr>
            <w:tcW w:w="4392" w:type="dxa"/>
            <w:gridSpan w:val="2"/>
            <w:shd w:val="clear" w:color="auto" w:fill="auto"/>
            <w:vAlign w:val="center"/>
          </w:tcPr>
          <w:p w:rsidR="003E3A92" w:rsidRPr="00C75433" w:rsidRDefault="003E3A92" w:rsidP="003E3A9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:rsidR="003E3A92" w:rsidRPr="00C75433" w:rsidRDefault="003E3A92" w:rsidP="003E3A9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3E3A92" w:rsidRPr="00C75433" w:rsidRDefault="003E3A92" w:rsidP="003E3A92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</w:tbl>
    <w:p w:rsidR="00374068" w:rsidRDefault="00374068" w:rsidP="002221AE">
      <w:pPr>
        <w:sectPr w:rsidR="00374068" w:rsidSect="002221AE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D4121" w:rsidRDefault="00BD4121" w:rsidP="002221AE"/>
    <w:tbl>
      <w:tblPr>
        <w:tblpPr w:leftFromText="141" w:rightFromText="141" w:vertAnchor="text" w:horzAnchor="margin" w:tblpX="139" w:tblpY="372"/>
        <w:tblW w:w="102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30"/>
        <w:gridCol w:w="4429"/>
        <w:gridCol w:w="3189"/>
        <w:gridCol w:w="2055"/>
      </w:tblGrid>
      <w:tr w:rsidR="00BD4121" w:rsidRPr="00C75433" w:rsidTr="00E45B36">
        <w:trPr>
          <w:trHeight w:val="340"/>
        </w:trPr>
        <w:tc>
          <w:tcPr>
            <w:tcW w:w="10203" w:type="dxa"/>
            <w:gridSpan w:val="4"/>
            <w:shd w:val="clear" w:color="auto" w:fill="F3F3F3"/>
            <w:vAlign w:val="center"/>
          </w:tcPr>
          <w:p w:rsidR="00BD4121" w:rsidRPr="00C75433" w:rsidRDefault="00BD4121" w:rsidP="00BD4121">
            <w:pPr>
              <w:pStyle w:val="TmBykHarfBalk"/>
              <w:spacing w:line="480" w:lineRule="auto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Toplantıya Katılanlar</w:t>
            </w:r>
          </w:p>
        </w:tc>
      </w:tr>
      <w:tr w:rsidR="00BD4121" w:rsidRPr="00C75433" w:rsidTr="00E45B36">
        <w:trPr>
          <w:trHeight w:val="340"/>
        </w:trPr>
        <w:tc>
          <w:tcPr>
            <w:tcW w:w="4959" w:type="dxa"/>
            <w:gridSpan w:val="2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TmBykHarfBalk"/>
              <w:spacing w:line="480" w:lineRule="auto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Ad/ </w:t>
            </w:r>
            <w:proofErr w:type="spellStart"/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Soyad</w:t>
            </w:r>
            <w:proofErr w:type="spellEnd"/>
          </w:p>
        </w:tc>
        <w:tc>
          <w:tcPr>
            <w:tcW w:w="31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TmBykHarfBalk"/>
              <w:spacing w:line="480" w:lineRule="auto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       Komisyon Görevi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TmBykHarfBalk"/>
              <w:spacing w:line="480" w:lineRule="auto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İmza</w:t>
            </w:r>
          </w:p>
        </w:tc>
      </w:tr>
      <w:tr w:rsidR="00BD4121" w:rsidRPr="00C75433" w:rsidTr="00E45B36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TmBykHarfBalk"/>
              <w:spacing w:line="480" w:lineRule="auto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1.</w:t>
            </w:r>
          </w:p>
        </w:tc>
        <w:tc>
          <w:tcPr>
            <w:tcW w:w="4429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TmBykHarfBalk"/>
              <w:spacing w:line="480" w:lineRule="auto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TmBykHarfBalk"/>
              <w:spacing w:line="480" w:lineRule="auto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TmBykHarfBalk"/>
              <w:spacing w:line="480" w:lineRule="auto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BD4121" w:rsidRPr="00C75433" w:rsidTr="00E45B36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TmBykHarfBalk"/>
              <w:spacing w:line="480" w:lineRule="auto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29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121" w:rsidRPr="00C75433" w:rsidTr="00E45B36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TmBykHarfBalk"/>
              <w:spacing w:line="480" w:lineRule="auto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29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121" w:rsidRPr="00C75433" w:rsidTr="00E45B36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TmBykHarfBalk"/>
              <w:spacing w:line="480" w:lineRule="auto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29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121" w:rsidRPr="00C75433" w:rsidTr="00E45B36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TmBykHarfBalk"/>
              <w:spacing w:line="480" w:lineRule="auto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29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121" w:rsidRPr="00C75433" w:rsidTr="00E45B36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TmBykHarfBalk"/>
              <w:spacing w:line="480" w:lineRule="auto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29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121" w:rsidRPr="00C75433" w:rsidTr="00E45B36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TmBykHarfBalk"/>
              <w:spacing w:line="480" w:lineRule="auto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29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121" w:rsidRPr="00C75433" w:rsidTr="00E45B36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TmBykHarfBalk"/>
              <w:spacing w:line="480" w:lineRule="auto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29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121" w:rsidRPr="00C75433" w:rsidTr="00E45B36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TmBykHarfBalk"/>
              <w:spacing w:line="480" w:lineRule="auto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29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121" w:rsidRPr="00C75433" w:rsidTr="00E45B36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TmBykHarfBalk"/>
              <w:spacing w:line="480" w:lineRule="auto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29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121" w:rsidRPr="00C75433" w:rsidTr="00E45B36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TmBykHarfBalk"/>
              <w:spacing w:line="480" w:lineRule="auto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429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121" w:rsidRPr="00C75433" w:rsidTr="00E45B36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:rsidR="00BD4121" w:rsidRDefault="00BD4121" w:rsidP="00BD4121">
            <w:pPr>
              <w:pStyle w:val="TmBykHarfBalk"/>
              <w:spacing w:line="480" w:lineRule="auto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429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121" w:rsidRPr="00C75433" w:rsidTr="00E45B36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:rsidR="00BD4121" w:rsidRDefault="00BD4121" w:rsidP="00BD4121">
            <w:pPr>
              <w:pStyle w:val="TmBykHarfBalk"/>
              <w:spacing w:line="480" w:lineRule="auto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429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121" w:rsidRPr="00C75433" w:rsidTr="00E45B36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:rsidR="00BD4121" w:rsidRDefault="00BD4121" w:rsidP="00BD4121">
            <w:pPr>
              <w:pStyle w:val="TmBykHarfBalk"/>
              <w:spacing w:line="480" w:lineRule="auto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429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121" w:rsidRPr="00C75433" w:rsidTr="00E45B36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:rsidR="00BD4121" w:rsidRDefault="00BD4121" w:rsidP="00BD4121">
            <w:pPr>
              <w:pStyle w:val="TmBykHarfBalk"/>
              <w:spacing w:line="480" w:lineRule="auto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429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43D1" w:rsidRDefault="002B6BC0" w:rsidP="002221AE">
      <w:r>
        <w:t xml:space="preserve">  </w:t>
      </w:r>
      <w:r w:rsidR="00BD4121">
        <w:t xml:space="preserve">09.01.2016 </w:t>
      </w:r>
    </w:p>
    <w:p w:rsidR="00BD4121" w:rsidRPr="00374068" w:rsidRDefault="00BD4121" w:rsidP="00374068"/>
    <w:sectPr w:rsidR="00BD4121" w:rsidRPr="00374068" w:rsidSect="002221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223" w:rsidRDefault="00156223" w:rsidP="002B6BC0">
      <w:pPr>
        <w:spacing w:after="0" w:line="240" w:lineRule="auto"/>
      </w:pPr>
      <w:r>
        <w:separator/>
      </w:r>
    </w:p>
  </w:endnote>
  <w:endnote w:type="continuationSeparator" w:id="0">
    <w:p w:rsidR="00156223" w:rsidRDefault="00156223" w:rsidP="002B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692160"/>
      <w:docPartObj>
        <w:docPartGallery w:val="Page Numbers (Bottom of Page)"/>
        <w:docPartUnique/>
      </w:docPartObj>
    </w:sdtPr>
    <w:sdtEndPr/>
    <w:sdtContent>
      <w:p w:rsidR="002B6BC0" w:rsidRDefault="002B6BC0">
        <w:pPr>
          <w:pStyle w:val="Altbilgi"/>
        </w:pPr>
        <w:r>
          <w:rPr>
            <w:noProof/>
            <w:lang w:eastAsia="tr-T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6BC0" w:rsidRDefault="002B6BC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A4312" w:rsidRPr="009A4312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WSOAQAAAc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2B6BC0" w:rsidRDefault="002B6BC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A4312" w:rsidRPr="009A4312">
                            <w:rPr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223" w:rsidRDefault="00156223" w:rsidP="002B6BC0">
      <w:pPr>
        <w:spacing w:after="0" w:line="240" w:lineRule="auto"/>
      </w:pPr>
      <w:r>
        <w:separator/>
      </w:r>
    </w:p>
  </w:footnote>
  <w:footnote w:type="continuationSeparator" w:id="0">
    <w:p w:rsidR="00156223" w:rsidRDefault="00156223" w:rsidP="002B6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85"/>
      <w:gridCol w:w="7643"/>
    </w:tblGrid>
    <w:tr w:rsidR="002B6BC0" w:rsidRPr="002221AE" w:rsidTr="00075462">
      <w:trPr>
        <w:trHeight w:val="1413"/>
        <w:jc w:val="center"/>
      </w:trPr>
      <w:tc>
        <w:tcPr>
          <w:tcW w:w="2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B6BC0" w:rsidRPr="002221AE" w:rsidRDefault="002B6BC0" w:rsidP="002B6BC0">
          <w:pPr>
            <w:jc w:val="center"/>
          </w:pPr>
          <w:r w:rsidRPr="002B6BC0">
            <w:rPr>
              <w:noProof/>
              <w:lang w:eastAsia="tr-TR"/>
            </w:rPr>
            <w:drawing>
              <wp:anchor distT="0" distB="0" distL="114300" distR="114300" simplePos="0" relativeHeight="251662336" behindDoc="0" locked="0" layoutInCell="1" allowOverlap="1" wp14:anchorId="218EFD1F" wp14:editId="05914B68">
                <wp:simplePos x="0" y="0"/>
                <wp:positionH relativeFrom="column">
                  <wp:posOffset>366395</wp:posOffset>
                </wp:positionH>
                <wp:positionV relativeFrom="paragraph">
                  <wp:posOffset>33655</wp:posOffset>
                </wp:positionV>
                <wp:extent cx="784860" cy="833120"/>
                <wp:effectExtent l="0" t="0" r="0" b="5080"/>
                <wp:wrapNone/>
                <wp:docPr id="6" name="Resim 6" descr="http://www.dpu.edu.tr/app/views/panel/ckfinder/userfiles/1/images/logolar/dpu-logo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dpu.edu.tr/app/views/panel/ckfinder/userfiles/1/images/logolar/dpu-log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6BC0" w:rsidRPr="002B6BC0" w:rsidRDefault="002B6BC0" w:rsidP="002B6BC0">
          <w:pPr>
            <w:pStyle w:val="stbilgi"/>
            <w:jc w:val="center"/>
            <w:rPr>
              <w:rFonts w:asciiTheme="majorBidi" w:hAnsiTheme="majorBidi" w:cstheme="majorBidi"/>
              <w:b/>
            </w:rPr>
          </w:pPr>
          <w:r w:rsidRPr="002B6BC0">
            <w:rPr>
              <w:rFonts w:asciiTheme="majorBidi" w:hAnsiTheme="majorBidi" w:cstheme="majorBidi"/>
              <w:b/>
            </w:rPr>
            <w:t>KÜTAHYA DUMLUPINAR ÜNİVERSİTESİ</w:t>
          </w:r>
        </w:p>
        <w:p w:rsidR="002B6BC0" w:rsidRPr="002B6BC0" w:rsidRDefault="002B6BC0" w:rsidP="002B6BC0">
          <w:pPr>
            <w:pStyle w:val="stbilgi"/>
            <w:jc w:val="center"/>
            <w:rPr>
              <w:rFonts w:asciiTheme="majorBidi" w:hAnsiTheme="majorBidi" w:cstheme="majorBidi"/>
              <w:b/>
            </w:rPr>
          </w:pPr>
          <w:r w:rsidRPr="002B6BC0">
            <w:rPr>
              <w:rFonts w:asciiTheme="majorBidi" w:hAnsiTheme="majorBidi" w:cstheme="majorBidi"/>
              <w:b/>
            </w:rPr>
            <w:t xml:space="preserve">YABANCI DİLLER YÜKSEKOKULU </w:t>
          </w:r>
        </w:p>
        <w:p w:rsidR="002B6BC0" w:rsidRPr="002B6BC0" w:rsidRDefault="002B6BC0" w:rsidP="002B6BC0">
          <w:pPr>
            <w:pStyle w:val="stbilgi"/>
            <w:jc w:val="center"/>
            <w:rPr>
              <w:rFonts w:asciiTheme="majorBidi" w:hAnsiTheme="majorBidi" w:cstheme="majorBidi"/>
              <w:b/>
            </w:rPr>
          </w:pPr>
          <w:r w:rsidRPr="002B6BC0">
            <w:rPr>
              <w:rFonts w:asciiTheme="majorBidi" w:hAnsiTheme="majorBidi" w:cstheme="majorBidi"/>
              <w:b/>
            </w:rPr>
            <w:br/>
            <w:t>KALİTE YÖNETİMİ VE AKREDİTASYON KOMİSYONU</w:t>
          </w:r>
        </w:p>
        <w:p w:rsidR="002B6BC0" w:rsidRPr="002B6BC0" w:rsidRDefault="002B6BC0" w:rsidP="002B6BC0">
          <w:pPr>
            <w:pStyle w:val="stbilgi"/>
            <w:rPr>
              <w:rFonts w:asciiTheme="majorBidi" w:hAnsiTheme="majorBidi" w:cstheme="majorBidi"/>
              <w:b/>
            </w:rPr>
          </w:pPr>
        </w:p>
        <w:p w:rsidR="002B6BC0" w:rsidRPr="002B6BC0" w:rsidRDefault="002B6BC0" w:rsidP="002B6BC0">
          <w:pPr>
            <w:pStyle w:val="stbilgi"/>
            <w:jc w:val="center"/>
            <w:rPr>
              <w:rFonts w:asciiTheme="minorBidi" w:hAnsiTheme="minorBidi"/>
              <w:b/>
            </w:rPr>
          </w:pPr>
          <w:r w:rsidRPr="002B6BC0">
            <w:rPr>
              <w:rFonts w:asciiTheme="majorBidi" w:hAnsiTheme="majorBidi" w:cstheme="majorBidi"/>
              <w:b/>
            </w:rPr>
            <w:t>TOPLANTI TUTANAK FORMU</w:t>
          </w:r>
        </w:p>
      </w:tc>
    </w:tr>
  </w:tbl>
  <w:p w:rsidR="002B6BC0" w:rsidRPr="002B6BC0" w:rsidRDefault="002B6BC0" w:rsidP="002B6BC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605D1"/>
    <w:multiLevelType w:val="hybridMultilevel"/>
    <w:tmpl w:val="C2ACBD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212C2"/>
    <w:multiLevelType w:val="hybridMultilevel"/>
    <w:tmpl w:val="313047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F197E"/>
    <w:multiLevelType w:val="hybridMultilevel"/>
    <w:tmpl w:val="9C8AFC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AE"/>
    <w:rsid w:val="000C669D"/>
    <w:rsid w:val="000F6A39"/>
    <w:rsid w:val="00107201"/>
    <w:rsid w:val="00156223"/>
    <w:rsid w:val="002221AE"/>
    <w:rsid w:val="002B6BC0"/>
    <w:rsid w:val="00374068"/>
    <w:rsid w:val="003E3A92"/>
    <w:rsid w:val="006B70A1"/>
    <w:rsid w:val="006C3F38"/>
    <w:rsid w:val="00885BD0"/>
    <w:rsid w:val="00920A1D"/>
    <w:rsid w:val="009A4312"/>
    <w:rsid w:val="009C038D"/>
    <w:rsid w:val="00AF6A53"/>
    <w:rsid w:val="00B743D1"/>
    <w:rsid w:val="00BA57CD"/>
    <w:rsid w:val="00BD4121"/>
    <w:rsid w:val="00C144FA"/>
    <w:rsid w:val="00E92026"/>
    <w:rsid w:val="00F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62354A-F7E6-49EF-B5C5-57D47E68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1AE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qFormat/>
    <w:rsid w:val="00B743D1"/>
    <w:pPr>
      <w:spacing w:after="0" w:line="240" w:lineRule="auto"/>
      <w:outlineLvl w:val="0"/>
    </w:pPr>
    <w:rPr>
      <w:rFonts w:ascii="Tahoma" w:eastAsia="Times New Roman" w:hAnsi="Tahoma" w:cs="Tahoma"/>
      <w:spacing w:val="4"/>
      <w:sz w:val="40"/>
      <w:szCs w:val="4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2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221AE"/>
  </w:style>
  <w:style w:type="paragraph" w:customStyle="1" w:styleId="TmBykHarfBalk">
    <w:name w:val="Tümü Büyük Harf Başlık"/>
    <w:basedOn w:val="Normal"/>
    <w:rsid w:val="002221AE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tr-TR" w:bidi="tr-TR"/>
    </w:rPr>
  </w:style>
  <w:style w:type="table" w:styleId="TabloKlavuzu">
    <w:name w:val="Table Grid"/>
    <w:basedOn w:val="NormalTablo"/>
    <w:uiPriority w:val="59"/>
    <w:rsid w:val="00222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B743D1"/>
    <w:rPr>
      <w:rFonts w:ascii="Tahoma" w:eastAsia="Times New Roman" w:hAnsi="Tahoma" w:cs="Tahoma"/>
      <w:spacing w:val="4"/>
      <w:sz w:val="40"/>
      <w:szCs w:val="4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B6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6BC0"/>
  </w:style>
  <w:style w:type="paragraph" w:styleId="BalonMetni">
    <w:name w:val="Balloon Text"/>
    <w:basedOn w:val="Normal"/>
    <w:link w:val="BalonMetniChar"/>
    <w:uiPriority w:val="99"/>
    <w:semiHidden/>
    <w:unhideWhenUsed/>
    <w:rsid w:val="00BD4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user361</dc:creator>
  <cp:keywords/>
  <dc:description/>
  <cp:lastModifiedBy>Dilsah KALAY</cp:lastModifiedBy>
  <cp:revision>8</cp:revision>
  <cp:lastPrinted>2019-01-09T08:09:00Z</cp:lastPrinted>
  <dcterms:created xsi:type="dcterms:W3CDTF">2019-01-09T11:50:00Z</dcterms:created>
  <dcterms:modified xsi:type="dcterms:W3CDTF">2019-01-21T12:16:00Z</dcterms:modified>
</cp:coreProperties>
</file>