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768" w:type="dxa"/>
        <w:tblLayout w:type="fixed"/>
        <w:tblLook w:val="04A0" w:firstRow="1" w:lastRow="0" w:firstColumn="1" w:lastColumn="0" w:noHBand="0" w:noVBand="1"/>
      </w:tblPr>
      <w:tblGrid>
        <w:gridCol w:w="597"/>
        <w:gridCol w:w="2410"/>
        <w:gridCol w:w="3934"/>
        <w:gridCol w:w="992"/>
        <w:gridCol w:w="993"/>
        <w:gridCol w:w="1842"/>
      </w:tblGrid>
      <w:tr w:rsidR="006816E6" w:rsidRPr="00BB63DF" w:rsidTr="00317F96">
        <w:trPr>
          <w:trHeight w:val="340"/>
        </w:trPr>
        <w:tc>
          <w:tcPr>
            <w:tcW w:w="10768" w:type="dxa"/>
            <w:gridSpan w:val="6"/>
            <w:vAlign w:val="center"/>
          </w:tcPr>
          <w:p w:rsidR="006816E6" w:rsidRPr="00BB63DF" w:rsidRDefault="006816E6" w:rsidP="00926D87">
            <w:pPr>
              <w:jc w:val="center"/>
              <w:rPr>
                <w:rFonts w:ascii="Times New Roman" w:hAnsi="Times New Roman" w:cs="Times New Roman"/>
                <w:b/>
                <w:sz w:val="16"/>
                <w:szCs w:val="16"/>
              </w:rPr>
            </w:pPr>
            <w:r w:rsidRPr="00BB63DF">
              <w:rPr>
                <w:rFonts w:ascii="Times New Roman" w:hAnsi="Times New Roman" w:cs="Times New Roman"/>
                <w:b/>
                <w:sz w:val="16"/>
                <w:szCs w:val="16"/>
              </w:rPr>
              <w:t>DPÜ 100/2000 YÖK DOKTORA PROGRAMLARINA KAYITLI ÖĞRENCİLERE VERİLEN BURS TAKİP FORMU</w:t>
            </w:r>
          </w:p>
        </w:tc>
      </w:tr>
      <w:tr w:rsidR="00BF6573" w:rsidRPr="00BB63DF" w:rsidTr="00317F96">
        <w:trPr>
          <w:trHeight w:val="283"/>
        </w:trPr>
        <w:tc>
          <w:tcPr>
            <w:tcW w:w="3007" w:type="dxa"/>
            <w:gridSpan w:val="2"/>
            <w:vAlign w:val="center"/>
          </w:tcPr>
          <w:p w:rsidR="00BF6573" w:rsidRPr="00BB63DF" w:rsidRDefault="00BF6573" w:rsidP="00C112D7">
            <w:pPr>
              <w:rPr>
                <w:rFonts w:ascii="Times New Roman" w:hAnsi="Times New Roman" w:cs="Times New Roman"/>
                <w:b/>
                <w:sz w:val="16"/>
                <w:szCs w:val="16"/>
              </w:rPr>
            </w:pPr>
            <w:r w:rsidRPr="00BB63DF">
              <w:rPr>
                <w:rFonts w:ascii="Times New Roman" w:hAnsi="Times New Roman" w:cs="Times New Roman"/>
                <w:b/>
                <w:sz w:val="16"/>
                <w:szCs w:val="16"/>
              </w:rPr>
              <w:t>Bursun Adı</w:t>
            </w:r>
          </w:p>
        </w:tc>
        <w:tc>
          <w:tcPr>
            <w:tcW w:w="7761" w:type="dxa"/>
            <w:gridSpan w:val="4"/>
            <w:vAlign w:val="center"/>
          </w:tcPr>
          <w:p w:rsidR="00BF6573" w:rsidRPr="00474350" w:rsidRDefault="00BF6573" w:rsidP="004F25A5">
            <w:pPr>
              <w:rPr>
                <w:rFonts w:ascii="Times New Roman" w:hAnsi="Times New Roman" w:cs="Times New Roman"/>
                <w:sz w:val="18"/>
                <w:szCs w:val="18"/>
              </w:rPr>
            </w:pPr>
            <w:r w:rsidRPr="00474350">
              <w:rPr>
                <w:rFonts w:ascii="Times New Roman" w:hAnsi="Times New Roman" w:cs="Times New Roman"/>
                <w:sz w:val="18"/>
                <w:szCs w:val="18"/>
              </w:rPr>
              <w:t>100/2000 YÖK Doktora Bursu</w:t>
            </w:r>
          </w:p>
        </w:tc>
      </w:tr>
      <w:tr w:rsidR="00645F78" w:rsidRPr="00BB63DF" w:rsidTr="006356D5">
        <w:trPr>
          <w:trHeight w:val="283"/>
        </w:trPr>
        <w:tc>
          <w:tcPr>
            <w:tcW w:w="3007" w:type="dxa"/>
            <w:gridSpan w:val="2"/>
            <w:vAlign w:val="center"/>
          </w:tcPr>
          <w:p w:rsidR="00645F78" w:rsidRPr="00BB63DF" w:rsidRDefault="00645F78" w:rsidP="00C112D7">
            <w:pPr>
              <w:rPr>
                <w:rFonts w:ascii="Times New Roman" w:hAnsi="Times New Roman" w:cs="Times New Roman"/>
                <w:b/>
                <w:sz w:val="16"/>
                <w:szCs w:val="16"/>
              </w:rPr>
            </w:pPr>
            <w:r w:rsidRPr="00BB63DF">
              <w:rPr>
                <w:rFonts w:ascii="Times New Roman" w:hAnsi="Times New Roman" w:cs="Times New Roman"/>
                <w:b/>
                <w:sz w:val="16"/>
                <w:szCs w:val="16"/>
              </w:rPr>
              <w:t>Takip Dönemi Tarih</w:t>
            </w:r>
            <w:r w:rsidRPr="00BB63DF">
              <w:rPr>
                <w:rFonts w:ascii="Times New Roman" w:hAnsi="Times New Roman" w:cs="Times New Roman"/>
                <w:sz w:val="16"/>
                <w:szCs w:val="16"/>
              </w:rPr>
              <w:t xml:space="preserve"> </w:t>
            </w:r>
            <w:r w:rsidRPr="00BB63DF">
              <w:rPr>
                <w:rFonts w:ascii="Times New Roman" w:hAnsi="Times New Roman" w:cs="Times New Roman"/>
                <w:b/>
                <w:sz w:val="16"/>
                <w:szCs w:val="16"/>
              </w:rPr>
              <w:t>(Ay/yıl)</w:t>
            </w:r>
          </w:p>
        </w:tc>
        <w:tc>
          <w:tcPr>
            <w:tcW w:w="7761" w:type="dxa"/>
            <w:gridSpan w:val="4"/>
            <w:vAlign w:val="center"/>
          </w:tcPr>
          <w:p w:rsidR="00645F78" w:rsidRPr="00474350" w:rsidRDefault="00645F78" w:rsidP="00910072">
            <w:pPr>
              <w:rPr>
                <w:rFonts w:ascii="Times New Roman" w:hAnsi="Times New Roman" w:cs="Times New Roman"/>
                <w:sz w:val="18"/>
                <w:szCs w:val="18"/>
              </w:rPr>
            </w:pPr>
            <w:r w:rsidRPr="00474350">
              <w:rPr>
                <w:rFonts w:ascii="Times New Roman" w:hAnsi="Times New Roman" w:cs="Times New Roman"/>
                <w:sz w:val="18"/>
                <w:szCs w:val="18"/>
              </w:rPr>
              <w:t>201</w:t>
            </w:r>
            <w:r>
              <w:rPr>
                <w:rFonts w:ascii="Times New Roman" w:hAnsi="Times New Roman" w:cs="Times New Roman"/>
                <w:sz w:val="18"/>
                <w:szCs w:val="18"/>
              </w:rPr>
              <w:t>9-2020 Eğitim Öğretim Yılı</w:t>
            </w:r>
            <w:r w:rsidRPr="00474350">
              <w:rPr>
                <w:rFonts w:ascii="Times New Roman" w:hAnsi="Times New Roman" w:cs="Times New Roman"/>
                <w:sz w:val="18"/>
                <w:szCs w:val="18"/>
              </w:rPr>
              <w:t xml:space="preserve"> Bahar Dönemi (</w:t>
            </w:r>
            <w:r>
              <w:rPr>
                <w:rFonts w:ascii="Times New Roman" w:hAnsi="Times New Roman" w:cs="Times New Roman"/>
                <w:sz w:val="18"/>
                <w:szCs w:val="18"/>
              </w:rPr>
              <w:t>…………….</w:t>
            </w:r>
            <w:r w:rsidRPr="00474350">
              <w:rPr>
                <w:rFonts w:ascii="Times New Roman" w:hAnsi="Times New Roman" w:cs="Times New Roman"/>
                <w:sz w:val="18"/>
                <w:szCs w:val="18"/>
              </w:rPr>
              <w:t xml:space="preserve"> – </w:t>
            </w:r>
            <w:r>
              <w:rPr>
                <w:rFonts w:ascii="Times New Roman" w:hAnsi="Times New Roman" w:cs="Times New Roman"/>
                <w:sz w:val="18"/>
                <w:szCs w:val="18"/>
              </w:rPr>
              <w:t>…………….</w:t>
            </w:r>
            <w:r w:rsidRPr="00474350">
              <w:rPr>
                <w:rFonts w:ascii="Times New Roman" w:hAnsi="Times New Roman" w:cs="Times New Roman"/>
                <w:sz w:val="18"/>
                <w:szCs w:val="18"/>
              </w:rPr>
              <w:t>)</w:t>
            </w:r>
          </w:p>
        </w:tc>
      </w:tr>
      <w:tr w:rsidR="00645F78" w:rsidRPr="00BB63DF" w:rsidTr="006356D5">
        <w:trPr>
          <w:trHeight w:val="283"/>
        </w:trPr>
        <w:tc>
          <w:tcPr>
            <w:tcW w:w="3007" w:type="dxa"/>
            <w:gridSpan w:val="2"/>
            <w:vAlign w:val="center"/>
          </w:tcPr>
          <w:p w:rsidR="00645F78" w:rsidRPr="00BB63DF" w:rsidRDefault="00645F78" w:rsidP="00C112D7">
            <w:pPr>
              <w:rPr>
                <w:rFonts w:ascii="Times New Roman" w:hAnsi="Times New Roman" w:cs="Times New Roman"/>
                <w:b/>
                <w:sz w:val="16"/>
                <w:szCs w:val="16"/>
              </w:rPr>
            </w:pPr>
            <w:r w:rsidRPr="00BB63DF">
              <w:rPr>
                <w:rFonts w:ascii="Times New Roman" w:hAnsi="Times New Roman" w:cs="Times New Roman"/>
                <w:b/>
                <w:sz w:val="16"/>
                <w:szCs w:val="16"/>
              </w:rPr>
              <w:t>Adı - Soyadı</w:t>
            </w:r>
          </w:p>
        </w:tc>
        <w:tc>
          <w:tcPr>
            <w:tcW w:w="7761" w:type="dxa"/>
            <w:gridSpan w:val="4"/>
            <w:vAlign w:val="center"/>
          </w:tcPr>
          <w:p w:rsidR="00645F78" w:rsidRPr="00474350" w:rsidRDefault="00645F78" w:rsidP="004F25A5">
            <w:pPr>
              <w:rPr>
                <w:rFonts w:ascii="Times New Roman" w:hAnsi="Times New Roman" w:cs="Times New Roman"/>
                <w:sz w:val="18"/>
                <w:szCs w:val="18"/>
              </w:rPr>
            </w:pPr>
          </w:p>
        </w:tc>
      </w:tr>
      <w:tr w:rsidR="00645F78" w:rsidRPr="00BB63DF" w:rsidTr="006356D5">
        <w:trPr>
          <w:trHeight w:val="283"/>
        </w:trPr>
        <w:tc>
          <w:tcPr>
            <w:tcW w:w="3007" w:type="dxa"/>
            <w:gridSpan w:val="2"/>
            <w:vAlign w:val="center"/>
          </w:tcPr>
          <w:p w:rsidR="00645F78" w:rsidRPr="00BB63DF" w:rsidRDefault="00645F78" w:rsidP="00C112D7">
            <w:pPr>
              <w:rPr>
                <w:rFonts w:ascii="Times New Roman" w:hAnsi="Times New Roman" w:cs="Times New Roman"/>
                <w:b/>
                <w:sz w:val="16"/>
                <w:szCs w:val="16"/>
              </w:rPr>
            </w:pPr>
            <w:r w:rsidRPr="00BB63DF">
              <w:rPr>
                <w:rFonts w:ascii="Times New Roman" w:hAnsi="Times New Roman" w:cs="Times New Roman"/>
                <w:b/>
                <w:sz w:val="16"/>
                <w:szCs w:val="16"/>
              </w:rPr>
              <w:t>T.C. No</w:t>
            </w:r>
          </w:p>
        </w:tc>
        <w:tc>
          <w:tcPr>
            <w:tcW w:w="7761" w:type="dxa"/>
            <w:gridSpan w:val="4"/>
            <w:vAlign w:val="center"/>
          </w:tcPr>
          <w:p w:rsidR="00645F78" w:rsidRPr="00474350" w:rsidRDefault="00645F78" w:rsidP="004F25A5">
            <w:pPr>
              <w:rPr>
                <w:rFonts w:ascii="Times New Roman" w:hAnsi="Times New Roman" w:cs="Times New Roman"/>
                <w:sz w:val="18"/>
                <w:szCs w:val="18"/>
              </w:rPr>
            </w:pPr>
          </w:p>
        </w:tc>
      </w:tr>
      <w:tr w:rsidR="00645F78" w:rsidRPr="00BB63DF" w:rsidTr="006356D5">
        <w:trPr>
          <w:trHeight w:val="283"/>
        </w:trPr>
        <w:tc>
          <w:tcPr>
            <w:tcW w:w="3007" w:type="dxa"/>
            <w:gridSpan w:val="2"/>
            <w:vAlign w:val="center"/>
          </w:tcPr>
          <w:p w:rsidR="00645F78" w:rsidRPr="00BB63DF" w:rsidRDefault="00645F78" w:rsidP="00C112D7">
            <w:pPr>
              <w:rPr>
                <w:rFonts w:ascii="Times New Roman" w:hAnsi="Times New Roman" w:cs="Times New Roman"/>
                <w:b/>
                <w:sz w:val="16"/>
                <w:szCs w:val="16"/>
              </w:rPr>
            </w:pPr>
            <w:r w:rsidRPr="00BB63DF">
              <w:rPr>
                <w:rFonts w:ascii="Times New Roman" w:hAnsi="Times New Roman" w:cs="Times New Roman"/>
                <w:b/>
                <w:sz w:val="16"/>
                <w:szCs w:val="16"/>
              </w:rPr>
              <w:t>Alan Adı</w:t>
            </w:r>
          </w:p>
        </w:tc>
        <w:tc>
          <w:tcPr>
            <w:tcW w:w="7761" w:type="dxa"/>
            <w:gridSpan w:val="4"/>
            <w:vAlign w:val="center"/>
          </w:tcPr>
          <w:p w:rsidR="00645F78" w:rsidRPr="00474350" w:rsidRDefault="00645F78" w:rsidP="004F25A5">
            <w:pPr>
              <w:rPr>
                <w:rFonts w:ascii="Times New Roman" w:hAnsi="Times New Roman" w:cs="Times New Roman"/>
                <w:sz w:val="18"/>
                <w:szCs w:val="18"/>
              </w:rPr>
            </w:pPr>
          </w:p>
        </w:tc>
      </w:tr>
      <w:tr w:rsidR="00645F78" w:rsidRPr="00BB63DF" w:rsidTr="006356D5">
        <w:trPr>
          <w:trHeight w:val="283"/>
        </w:trPr>
        <w:tc>
          <w:tcPr>
            <w:tcW w:w="3007" w:type="dxa"/>
            <w:gridSpan w:val="2"/>
            <w:vAlign w:val="center"/>
          </w:tcPr>
          <w:p w:rsidR="00645F78" w:rsidRPr="00BB63DF" w:rsidRDefault="00645F78" w:rsidP="00C112D7">
            <w:pPr>
              <w:rPr>
                <w:rFonts w:ascii="Times New Roman" w:hAnsi="Times New Roman" w:cs="Times New Roman"/>
                <w:b/>
                <w:sz w:val="16"/>
                <w:szCs w:val="16"/>
              </w:rPr>
            </w:pPr>
            <w:r w:rsidRPr="00BB63DF">
              <w:rPr>
                <w:rFonts w:ascii="Times New Roman" w:hAnsi="Times New Roman" w:cs="Times New Roman"/>
                <w:b/>
                <w:sz w:val="16"/>
                <w:szCs w:val="16"/>
              </w:rPr>
              <w:t>Burs Başlangıç Tarihi</w:t>
            </w:r>
          </w:p>
        </w:tc>
        <w:tc>
          <w:tcPr>
            <w:tcW w:w="7761" w:type="dxa"/>
            <w:gridSpan w:val="4"/>
            <w:vAlign w:val="center"/>
          </w:tcPr>
          <w:p w:rsidR="00645F78" w:rsidRPr="00474350" w:rsidRDefault="00645F78" w:rsidP="004F25A5">
            <w:pPr>
              <w:rPr>
                <w:rFonts w:ascii="Times New Roman" w:hAnsi="Times New Roman" w:cs="Times New Roman"/>
                <w:sz w:val="18"/>
                <w:szCs w:val="18"/>
              </w:rPr>
            </w:pPr>
          </w:p>
        </w:tc>
      </w:tr>
      <w:tr w:rsidR="00645F78" w:rsidRPr="00BB63DF" w:rsidTr="00317F96">
        <w:trPr>
          <w:trHeight w:val="389"/>
        </w:trPr>
        <w:tc>
          <w:tcPr>
            <w:tcW w:w="597" w:type="dxa"/>
            <w:vAlign w:val="center"/>
          </w:tcPr>
          <w:p w:rsidR="00645F78" w:rsidRPr="00BB63DF" w:rsidRDefault="00645F78" w:rsidP="00C112D7">
            <w:pPr>
              <w:jc w:val="center"/>
              <w:rPr>
                <w:rFonts w:ascii="Times New Roman" w:hAnsi="Times New Roman" w:cs="Times New Roman"/>
                <w:b/>
                <w:sz w:val="16"/>
                <w:szCs w:val="16"/>
              </w:rPr>
            </w:pPr>
            <w:r w:rsidRPr="00BB63DF">
              <w:rPr>
                <w:rFonts w:ascii="Times New Roman" w:hAnsi="Times New Roman" w:cs="Times New Roman"/>
                <w:b/>
                <w:sz w:val="16"/>
                <w:szCs w:val="16"/>
              </w:rPr>
              <w:t>Sıra No</w:t>
            </w:r>
          </w:p>
        </w:tc>
        <w:tc>
          <w:tcPr>
            <w:tcW w:w="6344" w:type="dxa"/>
            <w:gridSpan w:val="2"/>
            <w:vAlign w:val="center"/>
          </w:tcPr>
          <w:p w:rsidR="00645F78" w:rsidRPr="00BB63DF" w:rsidRDefault="00645F78" w:rsidP="00C112D7">
            <w:pPr>
              <w:jc w:val="center"/>
              <w:rPr>
                <w:rFonts w:ascii="Times New Roman" w:hAnsi="Times New Roman" w:cs="Times New Roman"/>
                <w:b/>
                <w:sz w:val="16"/>
                <w:szCs w:val="16"/>
              </w:rPr>
            </w:pPr>
            <w:r w:rsidRPr="00BB63DF">
              <w:rPr>
                <w:rFonts w:ascii="Times New Roman" w:hAnsi="Times New Roman" w:cs="Times New Roman"/>
                <w:b/>
                <w:sz w:val="16"/>
                <w:szCs w:val="16"/>
              </w:rPr>
              <w:t>100/2000 YÖK DOKTORA BURSU’NUN KESİLMESİNE SEBEP OLACAK DURUMLAR</w:t>
            </w:r>
          </w:p>
        </w:tc>
        <w:tc>
          <w:tcPr>
            <w:tcW w:w="992" w:type="dxa"/>
            <w:vAlign w:val="center"/>
          </w:tcPr>
          <w:p w:rsidR="00645F78" w:rsidRPr="00BB63DF" w:rsidRDefault="00645F78" w:rsidP="00C112D7">
            <w:pPr>
              <w:jc w:val="center"/>
              <w:rPr>
                <w:rFonts w:ascii="Times New Roman" w:hAnsi="Times New Roman" w:cs="Times New Roman"/>
                <w:b/>
                <w:sz w:val="16"/>
                <w:szCs w:val="16"/>
              </w:rPr>
            </w:pPr>
            <w:r w:rsidRPr="00BB63DF">
              <w:rPr>
                <w:rFonts w:ascii="Times New Roman" w:hAnsi="Times New Roman" w:cs="Times New Roman"/>
                <w:b/>
                <w:sz w:val="16"/>
                <w:szCs w:val="16"/>
              </w:rPr>
              <w:t>Evet/Hayır</w:t>
            </w:r>
          </w:p>
        </w:tc>
        <w:tc>
          <w:tcPr>
            <w:tcW w:w="993" w:type="dxa"/>
            <w:vAlign w:val="center"/>
          </w:tcPr>
          <w:p w:rsidR="00645F78" w:rsidRPr="00BB63DF" w:rsidRDefault="00645F78" w:rsidP="00C112D7">
            <w:pPr>
              <w:jc w:val="center"/>
              <w:rPr>
                <w:rFonts w:ascii="Times New Roman" w:hAnsi="Times New Roman" w:cs="Times New Roman"/>
                <w:b/>
                <w:sz w:val="16"/>
                <w:szCs w:val="16"/>
              </w:rPr>
            </w:pPr>
            <w:r w:rsidRPr="00BB63DF">
              <w:rPr>
                <w:rFonts w:ascii="Times New Roman" w:hAnsi="Times New Roman" w:cs="Times New Roman"/>
                <w:b/>
                <w:sz w:val="16"/>
                <w:szCs w:val="16"/>
              </w:rPr>
              <w:t>Açıklama</w:t>
            </w:r>
          </w:p>
        </w:tc>
        <w:tc>
          <w:tcPr>
            <w:tcW w:w="1842" w:type="dxa"/>
          </w:tcPr>
          <w:p w:rsidR="00645F78" w:rsidRPr="00BB63DF" w:rsidRDefault="00645F78" w:rsidP="00C112D7">
            <w:pPr>
              <w:jc w:val="center"/>
              <w:rPr>
                <w:rFonts w:ascii="Times New Roman" w:hAnsi="Times New Roman" w:cs="Times New Roman"/>
                <w:b/>
                <w:sz w:val="16"/>
                <w:szCs w:val="16"/>
              </w:rPr>
            </w:pPr>
            <w:r>
              <w:rPr>
                <w:rFonts w:ascii="Times New Roman" w:hAnsi="Times New Roman" w:cs="Times New Roman"/>
                <w:b/>
                <w:sz w:val="16"/>
                <w:szCs w:val="16"/>
              </w:rPr>
              <w:t>ADI SOYADI TARİH İMZA</w:t>
            </w:r>
          </w:p>
        </w:tc>
      </w:tr>
      <w:tr w:rsidR="00645F78" w:rsidRPr="00BB63DF" w:rsidTr="00317F96">
        <w:trPr>
          <w:trHeight w:val="225"/>
        </w:trPr>
        <w:tc>
          <w:tcPr>
            <w:tcW w:w="597" w:type="dxa"/>
            <w:vAlign w:val="center"/>
          </w:tcPr>
          <w:p w:rsidR="00645F78" w:rsidRPr="00BB63DF" w:rsidRDefault="00645F78" w:rsidP="009432E3">
            <w:pPr>
              <w:jc w:val="center"/>
              <w:rPr>
                <w:rFonts w:ascii="Times New Roman" w:hAnsi="Times New Roman" w:cs="Times New Roman"/>
                <w:b/>
                <w:sz w:val="16"/>
                <w:szCs w:val="16"/>
              </w:rPr>
            </w:pPr>
            <w:r w:rsidRPr="00BB63DF">
              <w:rPr>
                <w:rFonts w:ascii="Times New Roman" w:hAnsi="Times New Roman" w:cs="Times New Roman"/>
                <w:b/>
                <w:sz w:val="16"/>
                <w:szCs w:val="16"/>
              </w:rPr>
              <w:t>1</w:t>
            </w:r>
          </w:p>
        </w:tc>
        <w:tc>
          <w:tcPr>
            <w:tcW w:w="6344" w:type="dxa"/>
            <w:gridSpan w:val="2"/>
          </w:tcPr>
          <w:p w:rsidR="00645F78" w:rsidRDefault="00645F78" w:rsidP="00A54F13">
            <w:pPr>
              <w:rPr>
                <w:rFonts w:ascii="Times New Roman" w:hAnsi="Times New Roman" w:cs="Times New Roman"/>
                <w:b/>
                <w:sz w:val="16"/>
                <w:szCs w:val="16"/>
              </w:rPr>
            </w:pPr>
            <w:r>
              <w:rPr>
                <w:rFonts w:ascii="Times New Roman" w:hAnsi="Times New Roman" w:cs="Times New Roman"/>
                <w:b/>
                <w:sz w:val="16"/>
                <w:szCs w:val="16"/>
              </w:rPr>
              <w:t>(ÖĞRENCİ TARAFINDAN DOLDURULACAK VE İMZALANACAKTIR.)</w:t>
            </w:r>
          </w:p>
          <w:p w:rsidR="00645F78" w:rsidRPr="00BB63DF" w:rsidRDefault="00645F78" w:rsidP="00A54F13">
            <w:pPr>
              <w:rPr>
                <w:rFonts w:ascii="Times New Roman" w:hAnsi="Times New Roman" w:cs="Times New Roman"/>
                <w:b/>
                <w:sz w:val="16"/>
                <w:szCs w:val="16"/>
              </w:rPr>
            </w:pPr>
            <w:r w:rsidRPr="00BB63DF">
              <w:rPr>
                <w:rFonts w:ascii="Times New Roman" w:hAnsi="Times New Roman" w:cs="Times New Roman"/>
                <w:b/>
                <w:sz w:val="16"/>
                <w:szCs w:val="16"/>
              </w:rPr>
              <w:t>Öğrenci bir işte çalışıyor mu?</w:t>
            </w:r>
          </w:p>
          <w:p w:rsidR="00645F78" w:rsidRPr="00BB63DF" w:rsidRDefault="00645F78" w:rsidP="009432E3">
            <w:pPr>
              <w:rPr>
                <w:rFonts w:ascii="Times New Roman" w:hAnsi="Times New Roman" w:cs="Times New Roman"/>
                <w:sz w:val="16"/>
                <w:szCs w:val="16"/>
              </w:rPr>
            </w:pPr>
            <w:r w:rsidRPr="00BB63DF">
              <w:rPr>
                <w:rFonts w:ascii="Times New Roman" w:hAnsi="Times New Roman" w:cs="Times New Roman"/>
                <w:sz w:val="16"/>
                <w:szCs w:val="16"/>
              </w:rPr>
              <w:t>*Öğrenci E-Devlet sisteminden aylık olarak(Her ayın son günü) alacağı SGK Sigortalılık Tescil Ve Hizmet Kaydı Tespiti Belgesini elden teslim eder ayrıca ogrisl@dpu.edu.tr adresine elektronik posta gönderir. *Madde 7-3</w:t>
            </w:r>
          </w:p>
        </w:tc>
        <w:tc>
          <w:tcPr>
            <w:tcW w:w="992" w:type="dxa"/>
          </w:tcPr>
          <w:p w:rsidR="00645F78" w:rsidRPr="00BB63DF" w:rsidRDefault="00645F78" w:rsidP="00A54F13">
            <w:pPr>
              <w:rPr>
                <w:rFonts w:ascii="Times New Roman" w:hAnsi="Times New Roman" w:cs="Times New Roman"/>
                <w:sz w:val="16"/>
                <w:szCs w:val="16"/>
              </w:rPr>
            </w:pPr>
          </w:p>
        </w:tc>
        <w:tc>
          <w:tcPr>
            <w:tcW w:w="993" w:type="dxa"/>
          </w:tcPr>
          <w:p w:rsidR="00645F78" w:rsidRPr="00BB63DF" w:rsidRDefault="00645F78" w:rsidP="00A54F13">
            <w:pPr>
              <w:rPr>
                <w:rFonts w:ascii="Times New Roman" w:hAnsi="Times New Roman" w:cs="Times New Roman"/>
                <w:sz w:val="16"/>
                <w:szCs w:val="16"/>
              </w:rPr>
            </w:pPr>
          </w:p>
        </w:tc>
        <w:tc>
          <w:tcPr>
            <w:tcW w:w="1842" w:type="dxa"/>
          </w:tcPr>
          <w:p w:rsidR="00645F78" w:rsidRPr="00BB63DF" w:rsidRDefault="00645F78" w:rsidP="00A54F13">
            <w:pPr>
              <w:rPr>
                <w:rFonts w:ascii="Times New Roman" w:hAnsi="Times New Roman" w:cs="Times New Roman"/>
                <w:sz w:val="16"/>
                <w:szCs w:val="16"/>
              </w:rPr>
            </w:pPr>
          </w:p>
        </w:tc>
      </w:tr>
      <w:tr w:rsidR="00645F78" w:rsidRPr="00BB63DF" w:rsidTr="00317F96">
        <w:trPr>
          <w:trHeight w:val="225"/>
        </w:trPr>
        <w:tc>
          <w:tcPr>
            <w:tcW w:w="597" w:type="dxa"/>
            <w:vAlign w:val="center"/>
          </w:tcPr>
          <w:p w:rsidR="00645F78" w:rsidRPr="00BB63DF" w:rsidRDefault="00645F78" w:rsidP="009432E3">
            <w:pPr>
              <w:jc w:val="center"/>
              <w:rPr>
                <w:rFonts w:ascii="Times New Roman" w:hAnsi="Times New Roman" w:cs="Times New Roman"/>
                <w:b/>
                <w:sz w:val="16"/>
                <w:szCs w:val="16"/>
              </w:rPr>
            </w:pPr>
            <w:r>
              <w:rPr>
                <w:rFonts w:ascii="Times New Roman" w:hAnsi="Times New Roman" w:cs="Times New Roman"/>
                <w:b/>
                <w:sz w:val="16"/>
                <w:szCs w:val="16"/>
              </w:rPr>
              <w:t>2</w:t>
            </w:r>
          </w:p>
        </w:tc>
        <w:tc>
          <w:tcPr>
            <w:tcW w:w="6344" w:type="dxa"/>
            <w:gridSpan w:val="2"/>
          </w:tcPr>
          <w:p w:rsidR="00645F78" w:rsidRDefault="00645F78" w:rsidP="00740ACC">
            <w:pPr>
              <w:rPr>
                <w:rFonts w:ascii="Times New Roman" w:hAnsi="Times New Roman" w:cs="Times New Roman"/>
                <w:b/>
                <w:sz w:val="16"/>
                <w:szCs w:val="16"/>
              </w:rPr>
            </w:pPr>
            <w:r>
              <w:rPr>
                <w:rFonts w:ascii="Times New Roman" w:hAnsi="Times New Roman" w:cs="Times New Roman"/>
                <w:b/>
                <w:sz w:val="16"/>
                <w:szCs w:val="16"/>
              </w:rPr>
              <w:t>(PROJE DANIŞMANI TARAFINDAN DOLDURULACAK VE İMZALANACAKTIR.)</w:t>
            </w: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b/>
                <w:sz w:val="16"/>
                <w:szCs w:val="16"/>
              </w:rPr>
              <w:t>Öğrencinin derslere devam durumu Kütahya Dumlupınar Üniversitesi Lisansüstü Eğitim-Öğretim Yönetmeliği’nde belirtilen devam şartlarını sağlıyor mu?</w:t>
            </w: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sz w:val="16"/>
                <w:szCs w:val="16"/>
              </w:rPr>
              <w:t>* Öğrenciler, Lisansüstü Eğitim ve Öğretim Yönetmeliği ve doktora eğitimini aldıkları yükseköğretim kurumunun ilgili yönetmelik, yönerge ve kararlarına uymakla yükümlüdür. *Madde 7-9, *Madde 12-1</w:t>
            </w:r>
          </w:p>
        </w:tc>
        <w:tc>
          <w:tcPr>
            <w:tcW w:w="992" w:type="dxa"/>
          </w:tcPr>
          <w:p w:rsidR="00645F78" w:rsidRPr="00BB63DF" w:rsidRDefault="00645F78" w:rsidP="00A54F13">
            <w:pPr>
              <w:rPr>
                <w:rFonts w:ascii="Times New Roman" w:hAnsi="Times New Roman" w:cs="Times New Roman"/>
                <w:sz w:val="16"/>
                <w:szCs w:val="16"/>
              </w:rPr>
            </w:pPr>
          </w:p>
        </w:tc>
        <w:tc>
          <w:tcPr>
            <w:tcW w:w="993" w:type="dxa"/>
          </w:tcPr>
          <w:p w:rsidR="00645F78" w:rsidRPr="00BB63DF" w:rsidRDefault="00645F78" w:rsidP="00A54F13">
            <w:pPr>
              <w:rPr>
                <w:rFonts w:ascii="Times New Roman" w:hAnsi="Times New Roman" w:cs="Times New Roman"/>
                <w:sz w:val="16"/>
                <w:szCs w:val="16"/>
              </w:rPr>
            </w:pPr>
          </w:p>
        </w:tc>
        <w:tc>
          <w:tcPr>
            <w:tcW w:w="1842" w:type="dxa"/>
          </w:tcPr>
          <w:p w:rsidR="00645F78" w:rsidRPr="00BB63DF" w:rsidRDefault="00645F78" w:rsidP="00A54F13">
            <w:pPr>
              <w:rPr>
                <w:rFonts w:ascii="Times New Roman" w:hAnsi="Times New Roman" w:cs="Times New Roman"/>
                <w:sz w:val="16"/>
                <w:szCs w:val="16"/>
              </w:rPr>
            </w:pPr>
          </w:p>
        </w:tc>
      </w:tr>
      <w:tr w:rsidR="00645F78" w:rsidRPr="00BB63DF" w:rsidTr="00317F96">
        <w:trPr>
          <w:trHeight w:val="225"/>
        </w:trPr>
        <w:tc>
          <w:tcPr>
            <w:tcW w:w="597" w:type="dxa"/>
            <w:vAlign w:val="center"/>
          </w:tcPr>
          <w:p w:rsidR="00645F78" w:rsidRPr="00BB63DF" w:rsidRDefault="00645F78" w:rsidP="00740ACC">
            <w:pPr>
              <w:jc w:val="center"/>
              <w:rPr>
                <w:rFonts w:ascii="Times New Roman" w:hAnsi="Times New Roman" w:cs="Times New Roman"/>
                <w:b/>
                <w:sz w:val="16"/>
                <w:szCs w:val="16"/>
              </w:rPr>
            </w:pPr>
            <w:r>
              <w:rPr>
                <w:rFonts w:ascii="Times New Roman" w:hAnsi="Times New Roman" w:cs="Times New Roman"/>
                <w:b/>
                <w:sz w:val="16"/>
                <w:szCs w:val="16"/>
              </w:rPr>
              <w:t>3</w:t>
            </w:r>
          </w:p>
        </w:tc>
        <w:tc>
          <w:tcPr>
            <w:tcW w:w="6344" w:type="dxa"/>
            <w:gridSpan w:val="2"/>
          </w:tcPr>
          <w:p w:rsidR="00645F78" w:rsidRDefault="00645F78" w:rsidP="00740ACC">
            <w:pPr>
              <w:rPr>
                <w:rFonts w:ascii="Times New Roman" w:hAnsi="Times New Roman" w:cs="Times New Roman"/>
                <w:b/>
                <w:sz w:val="16"/>
                <w:szCs w:val="16"/>
              </w:rPr>
            </w:pPr>
            <w:r>
              <w:rPr>
                <w:rFonts w:ascii="Times New Roman" w:hAnsi="Times New Roman" w:cs="Times New Roman"/>
                <w:b/>
                <w:sz w:val="16"/>
                <w:szCs w:val="16"/>
              </w:rPr>
              <w:t>(PROJE DANIŞMANI TARAFINDAN DOLDURULACAK VE İMZALANACAKTIR.)</w:t>
            </w: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b/>
                <w:sz w:val="16"/>
                <w:szCs w:val="16"/>
              </w:rPr>
              <w:t>Öğrenci ‘YÖK Lisansüstü Eğitim ve Öğretim Yönetmeliği’, ‘Kütahya Dumlupınar Üniversitesi Lisansüstü Eğitim ve Öğretim Yönetmeliği’ ve ‘Kütahya Dumlupınar Üniversitesi Lisansüstü Eğitim-Öğretim Yönergesi’ kapsamında başarılı mı?</w:t>
            </w:r>
          </w:p>
          <w:p w:rsidR="00645F78" w:rsidRPr="00BB63DF" w:rsidRDefault="00645F78" w:rsidP="00740ACC">
            <w:pPr>
              <w:rPr>
                <w:rFonts w:ascii="Times New Roman" w:hAnsi="Times New Roman" w:cs="Times New Roman"/>
                <w:sz w:val="16"/>
                <w:szCs w:val="16"/>
              </w:rPr>
            </w:pPr>
            <w:r w:rsidRPr="00BB63DF">
              <w:rPr>
                <w:rFonts w:ascii="Times New Roman" w:hAnsi="Times New Roman" w:cs="Times New Roman"/>
                <w:sz w:val="16"/>
                <w:szCs w:val="16"/>
              </w:rPr>
              <w:t>*Söz konusu mevzuat kapsamında başarısız olanların ve/veya ilişiği kesilenlerin burs ödemeleri hemen sonlandırılır. *Madde 8-3</w:t>
            </w:r>
          </w:p>
        </w:tc>
        <w:tc>
          <w:tcPr>
            <w:tcW w:w="992" w:type="dxa"/>
          </w:tcPr>
          <w:p w:rsidR="00645F78" w:rsidRPr="00BB63DF" w:rsidRDefault="00645F78" w:rsidP="00740ACC">
            <w:pPr>
              <w:rPr>
                <w:rFonts w:ascii="Times New Roman" w:hAnsi="Times New Roman" w:cs="Times New Roman"/>
                <w:sz w:val="16"/>
                <w:szCs w:val="16"/>
              </w:rPr>
            </w:pPr>
          </w:p>
        </w:tc>
        <w:tc>
          <w:tcPr>
            <w:tcW w:w="993" w:type="dxa"/>
          </w:tcPr>
          <w:p w:rsidR="00645F78" w:rsidRPr="00BB63DF" w:rsidRDefault="00645F78" w:rsidP="00740ACC">
            <w:pPr>
              <w:rPr>
                <w:rFonts w:ascii="Times New Roman" w:hAnsi="Times New Roman" w:cs="Times New Roman"/>
                <w:sz w:val="16"/>
                <w:szCs w:val="16"/>
              </w:rPr>
            </w:pPr>
          </w:p>
        </w:tc>
        <w:tc>
          <w:tcPr>
            <w:tcW w:w="1842" w:type="dxa"/>
          </w:tcPr>
          <w:p w:rsidR="00645F78" w:rsidRPr="00BB63DF" w:rsidRDefault="00645F78" w:rsidP="00740ACC">
            <w:pPr>
              <w:rPr>
                <w:rFonts w:ascii="Times New Roman" w:hAnsi="Times New Roman" w:cs="Times New Roman"/>
                <w:sz w:val="16"/>
                <w:szCs w:val="16"/>
              </w:rPr>
            </w:pPr>
          </w:p>
        </w:tc>
      </w:tr>
      <w:tr w:rsidR="00645F78" w:rsidRPr="00BB63DF" w:rsidTr="00317F96">
        <w:trPr>
          <w:trHeight w:val="225"/>
        </w:trPr>
        <w:tc>
          <w:tcPr>
            <w:tcW w:w="597" w:type="dxa"/>
            <w:vAlign w:val="center"/>
          </w:tcPr>
          <w:p w:rsidR="00645F78" w:rsidRPr="00BB63DF" w:rsidRDefault="00645F78" w:rsidP="00740ACC">
            <w:pPr>
              <w:jc w:val="center"/>
              <w:rPr>
                <w:rFonts w:ascii="Times New Roman" w:hAnsi="Times New Roman" w:cs="Times New Roman"/>
                <w:b/>
                <w:sz w:val="16"/>
                <w:szCs w:val="16"/>
              </w:rPr>
            </w:pPr>
            <w:r>
              <w:rPr>
                <w:rFonts w:ascii="Times New Roman" w:hAnsi="Times New Roman" w:cs="Times New Roman"/>
                <w:b/>
                <w:sz w:val="16"/>
                <w:szCs w:val="16"/>
              </w:rPr>
              <w:t>4</w:t>
            </w:r>
          </w:p>
        </w:tc>
        <w:tc>
          <w:tcPr>
            <w:tcW w:w="6344" w:type="dxa"/>
            <w:gridSpan w:val="2"/>
          </w:tcPr>
          <w:p w:rsidR="00645F78" w:rsidRDefault="00645F78" w:rsidP="00740ACC">
            <w:pPr>
              <w:rPr>
                <w:rFonts w:ascii="Times New Roman" w:hAnsi="Times New Roman" w:cs="Times New Roman"/>
                <w:b/>
                <w:sz w:val="16"/>
                <w:szCs w:val="16"/>
              </w:rPr>
            </w:pPr>
            <w:r>
              <w:rPr>
                <w:rFonts w:ascii="Times New Roman" w:hAnsi="Times New Roman" w:cs="Times New Roman"/>
                <w:b/>
                <w:sz w:val="16"/>
                <w:szCs w:val="16"/>
              </w:rPr>
              <w:t>(ENSTİTÜ ÖĞRENCİ İŞLERİ BİRİMİNCE DOLDURULACAK VE İMZALANACAKTIR.)</w:t>
            </w: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b/>
                <w:sz w:val="16"/>
                <w:szCs w:val="16"/>
              </w:rPr>
              <w:t>Öğrenci kaydını dondurmuş mu?/ akademik izin almış mı?</w:t>
            </w:r>
          </w:p>
          <w:p w:rsidR="00645F78" w:rsidRPr="00BB63DF" w:rsidRDefault="00645F78" w:rsidP="00740ACC">
            <w:pPr>
              <w:rPr>
                <w:rFonts w:ascii="Times New Roman" w:hAnsi="Times New Roman" w:cs="Times New Roman"/>
                <w:sz w:val="16"/>
                <w:szCs w:val="16"/>
              </w:rPr>
            </w:pPr>
            <w:r w:rsidRPr="00BB63DF">
              <w:rPr>
                <w:rFonts w:ascii="Times New Roman" w:hAnsi="Times New Roman" w:cs="Times New Roman"/>
                <w:sz w:val="16"/>
                <w:szCs w:val="16"/>
              </w:rPr>
              <w:t>* Öğrencilere, bu süre zarfında burs ödemesi yapılmaz. Ancak bu süre, mücbir sebeplerle kayıt donduran öğrencilerin bursluluk sürelerine eklenir.*Madde 7-9</w:t>
            </w:r>
          </w:p>
        </w:tc>
        <w:tc>
          <w:tcPr>
            <w:tcW w:w="992" w:type="dxa"/>
          </w:tcPr>
          <w:p w:rsidR="00645F78" w:rsidRPr="00BB63DF" w:rsidRDefault="00645F78" w:rsidP="00740ACC">
            <w:pPr>
              <w:rPr>
                <w:rFonts w:ascii="Times New Roman" w:hAnsi="Times New Roman" w:cs="Times New Roman"/>
                <w:sz w:val="16"/>
                <w:szCs w:val="16"/>
              </w:rPr>
            </w:pPr>
          </w:p>
        </w:tc>
        <w:tc>
          <w:tcPr>
            <w:tcW w:w="993" w:type="dxa"/>
          </w:tcPr>
          <w:p w:rsidR="00645F78" w:rsidRPr="00BB63DF" w:rsidRDefault="00645F78" w:rsidP="00740ACC">
            <w:pPr>
              <w:rPr>
                <w:rFonts w:ascii="Times New Roman" w:hAnsi="Times New Roman" w:cs="Times New Roman"/>
                <w:sz w:val="16"/>
                <w:szCs w:val="16"/>
              </w:rPr>
            </w:pPr>
          </w:p>
        </w:tc>
        <w:tc>
          <w:tcPr>
            <w:tcW w:w="1842" w:type="dxa"/>
          </w:tcPr>
          <w:p w:rsidR="00645F78" w:rsidRPr="00BB63DF" w:rsidRDefault="00645F78" w:rsidP="00740ACC">
            <w:pPr>
              <w:rPr>
                <w:rFonts w:ascii="Times New Roman" w:hAnsi="Times New Roman" w:cs="Times New Roman"/>
                <w:sz w:val="16"/>
                <w:szCs w:val="16"/>
              </w:rPr>
            </w:pPr>
          </w:p>
        </w:tc>
      </w:tr>
      <w:tr w:rsidR="00645F78" w:rsidRPr="00BB63DF" w:rsidTr="00317F96">
        <w:trPr>
          <w:trHeight w:val="210"/>
        </w:trPr>
        <w:tc>
          <w:tcPr>
            <w:tcW w:w="597" w:type="dxa"/>
            <w:vAlign w:val="center"/>
          </w:tcPr>
          <w:p w:rsidR="00645F78" w:rsidRPr="00BB63DF" w:rsidRDefault="00645F78" w:rsidP="00740ACC">
            <w:pPr>
              <w:jc w:val="center"/>
              <w:rPr>
                <w:rFonts w:ascii="Times New Roman" w:hAnsi="Times New Roman" w:cs="Times New Roman"/>
                <w:b/>
                <w:sz w:val="16"/>
                <w:szCs w:val="16"/>
              </w:rPr>
            </w:pPr>
            <w:r>
              <w:rPr>
                <w:rFonts w:ascii="Times New Roman" w:hAnsi="Times New Roman" w:cs="Times New Roman"/>
                <w:b/>
                <w:sz w:val="16"/>
                <w:szCs w:val="16"/>
              </w:rPr>
              <w:t>5</w:t>
            </w:r>
          </w:p>
        </w:tc>
        <w:tc>
          <w:tcPr>
            <w:tcW w:w="6344" w:type="dxa"/>
            <w:gridSpan w:val="2"/>
          </w:tcPr>
          <w:p w:rsidR="00645F78" w:rsidRDefault="00645F78" w:rsidP="00740ACC">
            <w:pPr>
              <w:rPr>
                <w:rFonts w:ascii="Times New Roman" w:hAnsi="Times New Roman" w:cs="Times New Roman"/>
                <w:b/>
                <w:sz w:val="16"/>
                <w:szCs w:val="16"/>
              </w:rPr>
            </w:pPr>
            <w:r>
              <w:rPr>
                <w:rFonts w:ascii="Times New Roman" w:hAnsi="Times New Roman" w:cs="Times New Roman"/>
                <w:b/>
                <w:sz w:val="16"/>
                <w:szCs w:val="16"/>
              </w:rPr>
              <w:t>(ENSTİTÜ ÖĞRENCİ İŞLERİ BİRİMİNCE DOLDURULACAK VE İMZALANACAKTIR.)</w:t>
            </w: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b/>
                <w:sz w:val="16"/>
                <w:szCs w:val="16"/>
              </w:rPr>
              <w:t>Öğrenci disiplin cezası aldı mı?</w:t>
            </w:r>
          </w:p>
          <w:p w:rsidR="00645F78" w:rsidRPr="00BB63DF" w:rsidRDefault="00645F78" w:rsidP="00740ACC">
            <w:pPr>
              <w:spacing w:line="0" w:lineRule="atLeast"/>
              <w:rPr>
                <w:rFonts w:ascii="Times New Roman" w:hAnsi="Times New Roman" w:cs="Times New Roman"/>
                <w:sz w:val="16"/>
                <w:szCs w:val="16"/>
              </w:rPr>
            </w:pPr>
            <w:r w:rsidRPr="00BB63DF">
              <w:rPr>
                <w:rFonts w:ascii="Times New Roman" w:hAnsi="Times New Roman" w:cs="Times New Roman"/>
                <w:sz w:val="16"/>
                <w:szCs w:val="16"/>
              </w:rPr>
              <w:t>* Disiplin cezası alan öğrencilerin burs ödemeleri hemen sonlandırılır. *Madde:8-1</w:t>
            </w:r>
          </w:p>
        </w:tc>
        <w:tc>
          <w:tcPr>
            <w:tcW w:w="992" w:type="dxa"/>
          </w:tcPr>
          <w:p w:rsidR="00645F78" w:rsidRPr="00BB63DF" w:rsidRDefault="00645F78" w:rsidP="00740ACC">
            <w:pPr>
              <w:rPr>
                <w:rFonts w:ascii="Times New Roman" w:hAnsi="Times New Roman" w:cs="Times New Roman"/>
                <w:sz w:val="16"/>
                <w:szCs w:val="16"/>
              </w:rPr>
            </w:pPr>
          </w:p>
        </w:tc>
        <w:tc>
          <w:tcPr>
            <w:tcW w:w="993" w:type="dxa"/>
          </w:tcPr>
          <w:p w:rsidR="00645F78" w:rsidRPr="00BB63DF" w:rsidRDefault="00645F78" w:rsidP="00740ACC">
            <w:pPr>
              <w:rPr>
                <w:rFonts w:ascii="Times New Roman" w:hAnsi="Times New Roman" w:cs="Times New Roman"/>
                <w:sz w:val="16"/>
                <w:szCs w:val="16"/>
              </w:rPr>
            </w:pPr>
          </w:p>
        </w:tc>
        <w:tc>
          <w:tcPr>
            <w:tcW w:w="1842" w:type="dxa"/>
          </w:tcPr>
          <w:p w:rsidR="00645F78" w:rsidRPr="00BB63DF" w:rsidRDefault="00645F78" w:rsidP="00740ACC">
            <w:pPr>
              <w:rPr>
                <w:rFonts w:ascii="Times New Roman" w:hAnsi="Times New Roman" w:cs="Times New Roman"/>
                <w:sz w:val="16"/>
                <w:szCs w:val="16"/>
              </w:rPr>
            </w:pPr>
          </w:p>
        </w:tc>
      </w:tr>
      <w:tr w:rsidR="00645F78" w:rsidRPr="00BB63DF" w:rsidTr="00317F96">
        <w:trPr>
          <w:trHeight w:val="225"/>
        </w:trPr>
        <w:tc>
          <w:tcPr>
            <w:tcW w:w="597" w:type="dxa"/>
            <w:vAlign w:val="center"/>
          </w:tcPr>
          <w:p w:rsidR="00645F78" w:rsidRPr="00BB63DF" w:rsidRDefault="00645F78" w:rsidP="00740ACC">
            <w:pPr>
              <w:jc w:val="center"/>
              <w:rPr>
                <w:rFonts w:ascii="Times New Roman" w:hAnsi="Times New Roman" w:cs="Times New Roman"/>
                <w:b/>
                <w:sz w:val="16"/>
                <w:szCs w:val="16"/>
              </w:rPr>
            </w:pPr>
            <w:r>
              <w:rPr>
                <w:rFonts w:ascii="Times New Roman" w:hAnsi="Times New Roman" w:cs="Times New Roman"/>
                <w:b/>
                <w:sz w:val="16"/>
                <w:szCs w:val="16"/>
              </w:rPr>
              <w:t>6</w:t>
            </w:r>
          </w:p>
        </w:tc>
        <w:tc>
          <w:tcPr>
            <w:tcW w:w="6344" w:type="dxa"/>
            <w:gridSpan w:val="2"/>
          </w:tcPr>
          <w:p w:rsidR="00645F78" w:rsidRDefault="00645F78" w:rsidP="00740ACC">
            <w:pPr>
              <w:rPr>
                <w:rFonts w:ascii="Times New Roman" w:hAnsi="Times New Roman" w:cs="Times New Roman"/>
                <w:b/>
                <w:sz w:val="16"/>
                <w:szCs w:val="16"/>
              </w:rPr>
            </w:pPr>
            <w:r>
              <w:rPr>
                <w:rFonts w:ascii="Times New Roman" w:hAnsi="Times New Roman" w:cs="Times New Roman"/>
                <w:b/>
                <w:sz w:val="16"/>
                <w:szCs w:val="16"/>
              </w:rPr>
              <w:t>(ENSTİTÜ ÖĞRENCİ İŞLERİ BİRİMİNCE DOLDURULACAK VE İMZALANACAKTIR.)</w:t>
            </w: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b/>
                <w:sz w:val="16"/>
                <w:szCs w:val="16"/>
              </w:rPr>
              <w:t>Öğrenci başka bir üniversiteye/başka bir programa/alt alana yatay geçiş yaptı mı?</w:t>
            </w:r>
          </w:p>
          <w:p w:rsidR="00645F78" w:rsidRPr="00BB63DF" w:rsidRDefault="00645F78" w:rsidP="00740ACC">
            <w:pPr>
              <w:rPr>
                <w:rFonts w:ascii="Times New Roman" w:hAnsi="Times New Roman" w:cs="Times New Roman"/>
                <w:sz w:val="16"/>
                <w:szCs w:val="16"/>
              </w:rPr>
            </w:pPr>
            <w:r w:rsidRPr="00BB63DF">
              <w:rPr>
                <w:rFonts w:ascii="Times New Roman" w:hAnsi="Times New Roman" w:cs="Times New Roman"/>
                <w:sz w:val="16"/>
                <w:szCs w:val="16"/>
              </w:rPr>
              <w:t>*Bursiyerin, başka bir üniversiteye/başka bir programa/alt alana yatay geçiş yapması durumunda 100/2000 YÖK Doktora Bursu sonlandırılır. *Madde 8-2</w:t>
            </w:r>
          </w:p>
        </w:tc>
        <w:tc>
          <w:tcPr>
            <w:tcW w:w="992" w:type="dxa"/>
          </w:tcPr>
          <w:p w:rsidR="00645F78" w:rsidRPr="00BB63DF" w:rsidRDefault="00645F78" w:rsidP="00740ACC">
            <w:pPr>
              <w:rPr>
                <w:rFonts w:ascii="Times New Roman" w:hAnsi="Times New Roman" w:cs="Times New Roman"/>
                <w:sz w:val="16"/>
                <w:szCs w:val="16"/>
              </w:rPr>
            </w:pPr>
          </w:p>
        </w:tc>
        <w:tc>
          <w:tcPr>
            <w:tcW w:w="993" w:type="dxa"/>
          </w:tcPr>
          <w:p w:rsidR="00645F78" w:rsidRPr="00BB63DF" w:rsidRDefault="00645F78" w:rsidP="00740ACC">
            <w:pPr>
              <w:rPr>
                <w:rFonts w:ascii="Times New Roman" w:hAnsi="Times New Roman" w:cs="Times New Roman"/>
                <w:sz w:val="16"/>
                <w:szCs w:val="16"/>
              </w:rPr>
            </w:pPr>
          </w:p>
        </w:tc>
        <w:tc>
          <w:tcPr>
            <w:tcW w:w="1842" w:type="dxa"/>
          </w:tcPr>
          <w:p w:rsidR="00645F78" w:rsidRPr="00BB63DF" w:rsidRDefault="00645F78" w:rsidP="00740ACC">
            <w:pPr>
              <w:rPr>
                <w:rFonts w:ascii="Times New Roman" w:hAnsi="Times New Roman" w:cs="Times New Roman"/>
                <w:sz w:val="16"/>
                <w:szCs w:val="16"/>
              </w:rPr>
            </w:pPr>
          </w:p>
        </w:tc>
      </w:tr>
      <w:tr w:rsidR="00645F78" w:rsidRPr="00BB63DF" w:rsidTr="00317F96">
        <w:trPr>
          <w:trHeight w:val="225"/>
        </w:trPr>
        <w:tc>
          <w:tcPr>
            <w:tcW w:w="597" w:type="dxa"/>
            <w:vAlign w:val="center"/>
          </w:tcPr>
          <w:p w:rsidR="00645F78" w:rsidRPr="00BB63DF" w:rsidRDefault="00645F78" w:rsidP="00740ACC">
            <w:pPr>
              <w:jc w:val="center"/>
              <w:rPr>
                <w:rFonts w:ascii="Times New Roman" w:hAnsi="Times New Roman" w:cs="Times New Roman"/>
                <w:b/>
                <w:sz w:val="16"/>
                <w:szCs w:val="16"/>
              </w:rPr>
            </w:pPr>
            <w:r w:rsidRPr="00BB63DF">
              <w:rPr>
                <w:rFonts w:ascii="Times New Roman" w:hAnsi="Times New Roman" w:cs="Times New Roman"/>
                <w:b/>
                <w:sz w:val="16"/>
                <w:szCs w:val="16"/>
              </w:rPr>
              <w:t>7</w:t>
            </w:r>
          </w:p>
        </w:tc>
        <w:tc>
          <w:tcPr>
            <w:tcW w:w="6344" w:type="dxa"/>
            <w:gridSpan w:val="2"/>
          </w:tcPr>
          <w:p w:rsidR="00645F78" w:rsidRDefault="00645F78" w:rsidP="00740ACC">
            <w:pPr>
              <w:rPr>
                <w:rFonts w:ascii="Times New Roman" w:hAnsi="Times New Roman" w:cs="Times New Roman"/>
                <w:b/>
                <w:sz w:val="16"/>
                <w:szCs w:val="16"/>
              </w:rPr>
            </w:pPr>
            <w:r>
              <w:rPr>
                <w:rFonts w:ascii="Times New Roman" w:hAnsi="Times New Roman" w:cs="Times New Roman"/>
                <w:b/>
                <w:sz w:val="16"/>
                <w:szCs w:val="16"/>
              </w:rPr>
              <w:t>(ENSTİTÜ ÖĞRENCİ İŞLERİ BİRİMİNCE DOLDURULACAK VE İMZALANACAKTIR.)</w:t>
            </w: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b/>
                <w:sz w:val="16"/>
                <w:szCs w:val="16"/>
              </w:rPr>
              <w:t>Öğrenci bilimsel hazırlık sınıfında kayıtlı mı?</w:t>
            </w:r>
          </w:p>
          <w:p w:rsidR="00645F78" w:rsidRPr="00BB63DF" w:rsidRDefault="00645F78" w:rsidP="00740ACC">
            <w:pPr>
              <w:rPr>
                <w:rFonts w:ascii="Times New Roman" w:hAnsi="Times New Roman" w:cs="Times New Roman"/>
                <w:sz w:val="16"/>
                <w:szCs w:val="16"/>
              </w:rPr>
            </w:pPr>
            <w:r w:rsidRPr="00BB63DF">
              <w:rPr>
                <w:rFonts w:ascii="Times New Roman" w:hAnsi="Times New Roman" w:cs="Times New Roman"/>
                <w:sz w:val="16"/>
                <w:szCs w:val="16"/>
              </w:rPr>
              <w:t>*Bilimsel hazırlık öğrencilerine bu süre zarfında burs ödemesi yapılmaz, söz konusu öğrenciler birinci sınıfa başladıkları yıl burslarını almaya hak kazanırlar. *Madde 9-4</w:t>
            </w:r>
          </w:p>
        </w:tc>
        <w:tc>
          <w:tcPr>
            <w:tcW w:w="992" w:type="dxa"/>
          </w:tcPr>
          <w:p w:rsidR="00645F78" w:rsidRPr="00BB63DF" w:rsidRDefault="00645F78" w:rsidP="00740ACC">
            <w:pPr>
              <w:rPr>
                <w:rFonts w:ascii="Times New Roman" w:hAnsi="Times New Roman" w:cs="Times New Roman"/>
                <w:sz w:val="16"/>
                <w:szCs w:val="16"/>
              </w:rPr>
            </w:pPr>
          </w:p>
        </w:tc>
        <w:tc>
          <w:tcPr>
            <w:tcW w:w="993" w:type="dxa"/>
          </w:tcPr>
          <w:p w:rsidR="00645F78" w:rsidRPr="00BB63DF" w:rsidRDefault="00645F78" w:rsidP="00740ACC">
            <w:pPr>
              <w:rPr>
                <w:rFonts w:ascii="Times New Roman" w:hAnsi="Times New Roman" w:cs="Times New Roman"/>
                <w:sz w:val="16"/>
                <w:szCs w:val="16"/>
              </w:rPr>
            </w:pPr>
          </w:p>
        </w:tc>
        <w:tc>
          <w:tcPr>
            <w:tcW w:w="1842" w:type="dxa"/>
          </w:tcPr>
          <w:p w:rsidR="00645F78" w:rsidRPr="00BB63DF" w:rsidRDefault="00645F78" w:rsidP="00740ACC">
            <w:pPr>
              <w:rPr>
                <w:rFonts w:ascii="Times New Roman" w:hAnsi="Times New Roman" w:cs="Times New Roman"/>
                <w:sz w:val="16"/>
                <w:szCs w:val="16"/>
              </w:rPr>
            </w:pPr>
          </w:p>
        </w:tc>
      </w:tr>
      <w:tr w:rsidR="00645F78" w:rsidRPr="00BB63DF" w:rsidTr="00317F96">
        <w:trPr>
          <w:trHeight w:val="225"/>
        </w:trPr>
        <w:tc>
          <w:tcPr>
            <w:tcW w:w="597" w:type="dxa"/>
            <w:vAlign w:val="center"/>
          </w:tcPr>
          <w:p w:rsidR="00645F78" w:rsidRPr="00BB63DF" w:rsidRDefault="00645F78" w:rsidP="00740ACC">
            <w:pPr>
              <w:jc w:val="center"/>
              <w:rPr>
                <w:rFonts w:ascii="Times New Roman" w:hAnsi="Times New Roman" w:cs="Times New Roman"/>
                <w:b/>
                <w:sz w:val="16"/>
                <w:szCs w:val="16"/>
              </w:rPr>
            </w:pPr>
            <w:r w:rsidRPr="00BB63DF">
              <w:rPr>
                <w:rFonts w:ascii="Times New Roman" w:hAnsi="Times New Roman" w:cs="Times New Roman"/>
                <w:b/>
                <w:sz w:val="16"/>
                <w:szCs w:val="16"/>
              </w:rPr>
              <w:t>8</w:t>
            </w:r>
          </w:p>
        </w:tc>
        <w:tc>
          <w:tcPr>
            <w:tcW w:w="6344" w:type="dxa"/>
            <w:gridSpan w:val="2"/>
          </w:tcPr>
          <w:p w:rsidR="00645F78" w:rsidRDefault="00645F78" w:rsidP="000E3464">
            <w:pPr>
              <w:rPr>
                <w:rFonts w:ascii="Times New Roman" w:hAnsi="Times New Roman" w:cs="Times New Roman"/>
                <w:b/>
                <w:sz w:val="16"/>
                <w:szCs w:val="16"/>
              </w:rPr>
            </w:pPr>
            <w:r>
              <w:rPr>
                <w:rFonts w:ascii="Times New Roman" w:hAnsi="Times New Roman" w:cs="Times New Roman"/>
                <w:b/>
                <w:sz w:val="16"/>
                <w:szCs w:val="16"/>
              </w:rPr>
              <w:t>(ENSTİTÜ ÖĞRENCİ İŞLERİ BİRİMİNCE DOLDURULACAK VE İMZALANACAKTIR.)</w:t>
            </w:r>
          </w:p>
          <w:p w:rsidR="00645F78" w:rsidRDefault="00645F78" w:rsidP="00740ACC">
            <w:pPr>
              <w:rPr>
                <w:rFonts w:ascii="Times New Roman" w:hAnsi="Times New Roman" w:cs="Times New Roman"/>
                <w:b/>
                <w:sz w:val="16"/>
                <w:szCs w:val="16"/>
              </w:rPr>
            </w:pP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b/>
                <w:sz w:val="16"/>
                <w:szCs w:val="16"/>
              </w:rPr>
              <w:t>Öğrenci askerlik yapıyor mu?    Kısa Dönem  (     )</w:t>
            </w: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b/>
                <w:sz w:val="16"/>
                <w:szCs w:val="16"/>
              </w:rPr>
              <w:t xml:space="preserve">                                                       Yedek Subay (     )              </w:t>
            </w:r>
          </w:p>
          <w:p w:rsidR="00645F78" w:rsidRPr="00BB63DF" w:rsidRDefault="00645F78" w:rsidP="00740ACC">
            <w:pPr>
              <w:rPr>
                <w:rFonts w:ascii="Times New Roman" w:hAnsi="Times New Roman" w:cs="Times New Roman"/>
                <w:b/>
                <w:sz w:val="16"/>
                <w:szCs w:val="16"/>
              </w:rPr>
            </w:pPr>
            <w:r w:rsidRPr="00BB63DF">
              <w:rPr>
                <w:rFonts w:ascii="Times New Roman" w:hAnsi="Times New Roman" w:cs="Times New Roman"/>
                <w:b/>
                <w:sz w:val="16"/>
                <w:szCs w:val="16"/>
              </w:rPr>
              <w:t xml:space="preserve">                                                       Bedelli            (     )</w:t>
            </w:r>
          </w:p>
          <w:p w:rsidR="00645F78" w:rsidRPr="00BB63DF" w:rsidRDefault="00645F78" w:rsidP="00740ACC">
            <w:pPr>
              <w:rPr>
                <w:rFonts w:ascii="Times New Roman" w:hAnsi="Times New Roman" w:cs="Times New Roman"/>
                <w:sz w:val="16"/>
                <w:szCs w:val="16"/>
              </w:rPr>
            </w:pPr>
            <w:r w:rsidRPr="00BB63DF">
              <w:rPr>
                <w:rFonts w:ascii="Times New Roman" w:hAnsi="Times New Roman" w:cs="Times New Roman"/>
                <w:sz w:val="16"/>
                <w:szCs w:val="16"/>
              </w:rPr>
              <w:t>*20122 YÖK E.73853 YÖK Yürütme Kurulu 12.09.2018 tarihli toplantı kararı 21 Günlük Temel Askerlik Eğitimi süresinde burs ödemesi yapılmaz.</w:t>
            </w:r>
          </w:p>
        </w:tc>
        <w:tc>
          <w:tcPr>
            <w:tcW w:w="992" w:type="dxa"/>
          </w:tcPr>
          <w:p w:rsidR="00645F78" w:rsidRPr="00BB63DF" w:rsidRDefault="00645F78" w:rsidP="00740ACC">
            <w:pPr>
              <w:rPr>
                <w:rFonts w:ascii="Times New Roman" w:hAnsi="Times New Roman" w:cs="Times New Roman"/>
                <w:sz w:val="16"/>
                <w:szCs w:val="16"/>
              </w:rPr>
            </w:pPr>
          </w:p>
        </w:tc>
        <w:tc>
          <w:tcPr>
            <w:tcW w:w="993" w:type="dxa"/>
          </w:tcPr>
          <w:p w:rsidR="00645F78" w:rsidRPr="00BB63DF" w:rsidRDefault="00645F78" w:rsidP="00740ACC">
            <w:pPr>
              <w:rPr>
                <w:rFonts w:ascii="Times New Roman" w:hAnsi="Times New Roman" w:cs="Times New Roman"/>
                <w:sz w:val="16"/>
                <w:szCs w:val="16"/>
              </w:rPr>
            </w:pPr>
          </w:p>
        </w:tc>
        <w:tc>
          <w:tcPr>
            <w:tcW w:w="1842" w:type="dxa"/>
          </w:tcPr>
          <w:p w:rsidR="00645F78" w:rsidRPr="00BB63DF" w:rsidRDefault="00645F78" w:rsidP="00740ACC">
            <w:pPr>
              <w:rPr>
                <w:rFonts w:ascii="Times New Roman" w:hAnsi="Times New Roman" w:cs="Times New Roman"/>
                <w:sz w:val="16"/>
                <w:szCs w:val="16"/>
              </w:rPr>
            </w:pPr>
          </w:p>
        </w:tc>
      </w:tr>
      <w:tr w:rsidR="00645F78" w:rsidRPr="00BB63DF" w:rsidTr="00317F96">
        <w:trPr>
          <w:trHeight w:val="1203"/>
        </w:trPr>
        <w:tc>
          <w:tcPr>
            <w:tcW w:w="597" w:type="dxa"/>
            <w:vAlign w:val="center"/>
          </w:tcPr>
          <w:p w:rsidR="00645F78" w:rsidRPr="00BB63DF" w:rsidRDefault="00645F78" w:rsidP="00740ACC">
            <w:pPr>
              <w:jc w:val="center"/>
              <w:rPr>
                <w:rFonts w:ascii="Times New Roman" w:hAnsi="Times New Roman" w:cs="Times New Roman"/>
                <w:b/>
                <w:sz w:val="16"/>
                <w:szCs w:val="16"/>
              </w:rPr>
            </w:pPr>
            <w:r w:rsidRPr="00BB63DF">
              <w:rPr>
                <w:rFonts w:ascii="Times New Roman" w:hAnsi="Times New Roman" w:cs="Times New Roman"/>
                <w:b/>
                <w:sz w:val="16"/>
                <w:szCs w:val="16"/>
              </w:rPr>
              <w:t>Not</w:t>
            </w:r>
          </w:p>
        </w:tc>
        <w:tc>
          <w:tcPr>
            <w:tcW w:w="10171" w:type="dxa"/>
            <w:gridSpan w:val="5"/>
            <w:vAlign w:val="center"/>
          </w:tcPr>
          <w:p w:rsidR="00645F78" w:rsidRPr="00BB63DF" w:rsidRDefault="00645F78" w:rsidP="00740ACC">
            <w:pPr>
              <w:spacing w:line="0" w:lineRule="atLeast"/>
              <w:rPr>
                <w:rFonts w:ascii="Times New Roman" w:hAnsi="Times New Roman" w:cs="Times New Roman"/>
                <w:sz w:val="16"/>
                <w:szCs w:val="16"/>
              </w:rPr>
            </w:pPr>
            <w:r w:rsidRPr="00BB63DF">
              <w:rPr>
                <w:rFonts w:ascii="Times New Roman" w:hAnsi="Times New Roman" w:cs="Times New Roman"/>
                <w:sz w:val="16"/>
                <w:szCs w:val="16"/>
              </w:rPr>
              <w:t>*Bursiyerler akademik değişim programları çerçevesindeki (Mevlana, Farabi, Erasmus+ vb.) programlardan da faydalanabilirler ve bu esnada bursları devam eder. Bu süreler, öğrencinin doktora eğitimindeki azami süresinden sayılır. *Madde 7-10</w:t>
            </w:r>
          </w:p>
          <w:p w:rsidR="00645F78" w:rsidRPr="00BB63DF" w:rsidRDefault="00645F78" w:rsidP="00740ACC">
            <w:pPr>
              <w:spacing w:line="0" w:lineRule="atLeast"/>
              <w:rPr>
                <w:rFonts w:ascii="Times New Roman" w:hAnsi="Times New Roman" w:cs="Times New Roman"/>
                <w:sz w:val="16"/>
                <w:szCs w:val="16"/>
              </w:rPr>
            </w:pPr>
            <w:r w:rsidRPr="00BB63DF">
              <w:rPr>
                <w:rFonts w:ascii="Times New Roman" w:hAnsi="Times New Roman" w:cs="Times New Roman"/>
                <w:sz w:val="16"/>
                <w:szCs w:val="16"/>
              </w:rPr>
              <w:t>* Kamu görevinden çıkarılmış veya olağanüstü hal döneminde alınan tedbirler nedeniyle görevine son verilmiş olanlar ile Terör örgütlerine veya Milli Güvenlik Kurulunca Devletin milli güvenliğine karşı faaliyette bulunduğuna karar verilen yapı, oluşum veya gruplarla irtibatı bulunduğu anlaşılanların burs ödemeleri hemen sonlandırılarak ödenen burslar yasal faiziyle kendilerinden tahsil edilir. *Madde 8-4</w:t>
            </w:r>
          </w:p>
          <w:p w:rsidR="00645F78" w:rsidRPr="00BB63DF" w:rsidRDefault="00645F78" w:rsidP="00740ACC">
            <w:pPr>
              <w:spacing w:line="0" w:lineRule="atLeast"/>
              <w:rPr>
                <w:rFonts w:ascii="Times New Roman" w:hAnsi="Times New Roman" w:cs="Times New Roman"/>
                <w:sz w:val="16"/>
                <w:szCs w:val="16"/>
              </w:rPr>
            </w:pPr>
            <w:r w:rsidRPr="00BB63DF">
              <w:rPr>
                <w:rFonts w:ascii="Times New Roman" w:hAnsi="Times New Roman" w:cs="Times New Roman"/>
                <w:sz w:val="16"/>
                <w:szCs w:val="16"/>
              </w:rPr>
              <w:t>* Bu usul ve esaslar kapsamında burs almaya hak kazanan öğrencilerin, başka bir kurumdan destek/burs/kredi alması, 100/2000 YÖK Doktora Bursu almasına engel değildir. * Madde 9-3</w:t>
            </w:r>
          </w:p>
        </w:tc>
      </w:tr>
      <w:tr w:rsidR="002558E4" w:rsidRPr="00BB63DF" w:rsidTr="00A4686C">
        <w:trPr>
          <w:trHeight w:val="1814"/>
        </w:trPr>
        <w:tc>
          <w:tcPr>
            <w:tcW w:w="10768" w:type="dxa"/>
            <w:gridSpan w:val="6"/>
            <w:vAlign w:val="center"/>
          </w:tcPr>
          <w:p w:rsidR="002558E4" w:rsidRPr="00BB63DF" w:rsidRDefault="002558E4" w:rsidP="00AF2B8E">
            <w:pPr>
              <w:rPr>
                <w:rFonts w:ascii="Times New Roman" w:hAnsi="Times New Roman" w:cs="Times New Roman"/>
                <w:sz w:val="16"/>
                <w:szCs w:val="16"/>
              </w:rPr>
            </w:pPr>
            <w:r w:rsidRPr="00BB63DF">
              <w:rPr>
                <w:rFonts w:ascii="Times New Roman" w:hAnsi="Times New Roman" w:cs="Times New Roman"/>
                <w:sz w:val="16"/>
                <w:szCs w:val="16"/>
              </w:rPr>
              <w:t xml:space="preserve">Yukarıda adı geçen öğrencinin ……………… ayına ait burs ödemesinin </w:t>
            </w:r>
            <w:r w:rsidRPr="00BB63DF">
              <w:rPr>
                <w:rFonts w:ascii="Times New Roman" w:hAnsi="Times New Roman" w:cs="Times New Roman"/>
                <w:b/>
                <w:sz w:val="16"/>
                <w:szCs w:val="16"/>
              </w:rPr>
              <w:t>uygun olduğunu</w:t>
            </w:r>
            <w:r>
              <w:rPr>
                <w:rFonts w:ascii="Times New Roman" w:hAnsi="Times New Roman" w:cs="Times New Roman"/>
                <w:b/>
                <w:sz w:val="16"/>
                <w:szCs w:val="16"/>
              </w:rPr>
              <w:t>/uygun olmadığını</w:t>
            </w:r>
            <w:r w:rsidRPr="00BB63DF">
              <w:rPr>
                <w:rFonts w:ascii="Times New Roman" w:hAnsi="Times New Roman" w:cs="Times New Roman"/>
                <w:sz w:val="16"/>
                <w:szCs w:val="16"/>
              </w:rPr>
              <w:t xml:space="preserve">  onaylarız.</w:t>
            </w:r>
          </w:p>
          <w:p w:rsidR="002558E4" w:rsidRPr="00BB63DF" w:rsidRDefault="002558E4" w:rsidP="00740ACC">
            <w:pPr>
              <w:spacing w:line="480" w:lineRule="auto"/>
              <w:rPr>
                <w:rFonts w:ascii="Times New Roman" w:hAnsi="Times New Roman" w:cs="Times New Roman"/>
                <w:sz w:val="16"/>
                <w:szCs w:val="16"/>
              </w:rPr>
            </w:pPr>
            <w:r w:rsidRPr="00BB63DF">
              <w:rPr>
                <w:rFonts w:ascii="Times New Roman" w:hAnsi="Times New Roman" w:cs="Times New Roman"/>
                <w:sz w:val="16"/>
                <w:szCs w:val="16"/>
              </w:rPr>
              <w:t xml:space="preserve">                            </w:t>
            </w:r>
            <w:r w:rsidRPr="00BB63DF">
              <w:rPr>
                <w:rFonts w:ascii="Times New Roman" w:hAnsi="Times New Roman" w:cs="Times New Roman"/>
                <w:sz w:val="16"/>
                <w:szCs w:val="16"/>
              </w:rPr>
              <w:tab/>
              <w:t xml:space="preserve">                                                              </w:t>
            </w:r>
            <w:r w:rsidRPr="00BB63DF">
              <w:rPr>
                <w:rFonts w:ascii="Times New Roman" w:hAnsi="Times New Roman" w:cs="Times New Roman"/>
                <w:sz w:val="16"/>
                <w:szCs w:val="16"/>
              </w:rPr>
              <w:tab/>
            </w:r>
            <w:r w:rsidRPr="00BB63DF">
              <w:rPr>
                <w:rFonts w:ascii="Times New Roman" w:hAnsi="Times New Roman" w:cs="Times New Roman"/>
                <w:sz w:val="16"/>
                <w:szCs w:val="16"/>
              </w:rPr>
              <w:tab/>
            </w:r>
            <w:r w:rsidRPr="00BB63DF">
              <w:rPr>
                <w:rFonts w:ascii="Times New Roman" w:hAnsi="Times New Roman" w:cs="Times New Roman"/>
                <w:sz w:val="16"/>
                <w:szCs w:val="16"/>
              </w:rPr>
              <w:tab/>
            </w:r>
            <w:r w:rsidRPr="00BB63DF">
              <w:rPr>
                <w:rFonts w:ascii="Times New Roman" w:hAnsi="Times New Roman" w:cs="Times New Roman"/>
                <w:sz w:val="16"/>
                <w:szCs w:val="16"/>
              </w:rPr>
              <w:tab/>
            </w:r>
            <w:r w:rsidRPr="00BB63DF">
              <w:rPr>
                <w:rFonts w:ascii="Times New Roman" w:hAnsi="Times New Roman" w:cs="Times New Roman"/>
                <w:sz w:val="16"/>
                <w:szCs w:val="16"/>
              </w:rPr>
              <w:tab/>
            </w:r>
            <w:r w:rsidRPr="00BB63DF">
              <w:rPr>
                <w:rFonts w:ascii="Times New Roman" w:hAnsi="Times New Roman" w:cs="Times New Roman"/>
                <w:sz w:val="16"/>
                <w:szCs w:val="16"/>
              </w:rPr>
              <w:tab/>
            </w:r>
            <w:r w:rsidRPr="00BB63DF">
              <w:rPr>
                <w:rFonts w:ascii="Times New Roman" w:hAnsi="Times New Roman" w:cs="Times New Roman"/>
                <w:sz w:val="16"/>
                <w:szCs w:val="16"/>
              </w:rPr>
              <w:tab/>
            </w:r>
          </w:p>
          <w:p w:rsidR="002558E4" w:rsidRPr="00BB63DF" w:rsidRDefault="002558E4" w:rsidP="002558E4">
            <w:pPr>
              <w:spacing w:line="480" w:lineRule="auto"/>
              <w:jc w:val="center"/>
              <w:rPr>
                <w:rFonts w:ascii="Times New Roman" w:hAnsi="Times New Roman" w:cs="Times New Roman"/>
                <w:sz w:val="16"/>
                <w:szCs w:val="16"/>
              </w:rPr>
            </w:pPr>
            <w:r>
              <w:rPr>
                <w:rFonts w:ascii="Times New Roman" w:hAnsi="Times New Roman" w:cs="Times New Roman"/>
                <w:sz w:val="16"/>
                <w:szCs w:val="16"/>
              </w:rPr>
              <w:t xml:space="preserve">Alper YILMAZ                                                                                </w:t>
            </w:r>
            <w:r w:rsidRPr="00BB63DF">
              <w:rPr>
                <w:rFonts w:ascii="Times New Roman" w:hAnsi="Times New Roman" w:cs="Times New Roman"/>
                <w:sz w:val="16"/>
                <w:szCs w:val="16"/>
              </w:rPr>
              <w:t xml:space="preserve">Prof. Dr. </w:t>
            </w:r>
            <w:r>
              <w:rPr>
                <w:rFonts w:ascii="Times New Roman" w:hAnsi="Times New Roman" w:cs="Times New Roman"/>
                <w:sz w:val="16"/>
                <w:szCs w:val="16"/>
              </w:rPr>
              <w:t>Şahmurat ARIK</w:t>
            </w:r>
          </w:p>
          <w:p w:rsidR="002558E4" w:rsidRDefault="002558E4" w:rsidP="002558E4">
            <w:pPr>
              <w:spacing w:line="480" w:lineRule="auto"/>
              <w:rPr>
                <w:rFonts w:ascii="Times New Roman" w:hAnsi="Times New Roman" w:cs="Times New Roman"/>
                <w:sz w:val="16"/>
                <w:szCs w:val="16"/>
              </w:rPr>
            </w:pPr>
            <w:r>
              <w:rPr>
                <w:rFonts w:ascii="Times New Roman" w:hAnsi="Times New Roman" w:cs="Times New Roman"/>
                <w:sz w:val="16"/>
                <w:szCs w:val="16"/>
              </w:rPr>
              <w:t xml:space="preserve">                                                          </w:t>
            </w:r>
            <w:r w:rsidRPr="00BB63DF">
              <w:rPr>
                <w:rFonts w:ascii="Times New Roman" w:hAnsi="Times New Roman" w:cs="Times New Roman"/>
                <w:sz w:val="16"/>
                <w:szCs w:val="16"/>
              </w:rPr>
              <w:t>Enstitü Sekreteri                                                                                       Enstitü Müdürü</w:t>
            </w:r>
          </w:p>
          <w:p w:rsidR="002558E4" w:rsidRPr="00BB63DF" w:rsidRDefault="002558E4" w:rsidP="002558E4">
            <w:pPr>
              <w:spacing w:line="480" w:lineRule="auto"/>
              <w:rPr>
                <w:rFonts w:ascii="Times New Roman" w:hAnsi="Times New Roman" w:cs="Times New Roman"/>
                <w:sz w:val="16"/>
                <w:szCs w:val="16"/>
              </w:rPr>
            </w:pPr>
            <w:r>
              <w:rPr>
                <w:rFonts w:ascii="Times New Roman" w:hAnsi="Times New Roman" w:cs="Times New Roman"/>
                <w:sz w:val="16"/>
                <w:szCs w:val="16"/>
              </w:rPr>
              <w:t xml:space="preserve">                                                           ..</w:t>
            </w:r>
            <w:r w:rsidRPr="00BB63DF">
              <w:rPr>
                <w:rFonts w:ascii="Times New Roman" w:hAnsi="Times New Roman" w:cs="Times New Roman"/>
                <w:sz w:val="16"/>
                <w:szCs w:val="16"/>
              </w:rPr>
              <w:t>…../……/20</w:t>
            </w:r>
            <w:r>
              <w:rPr>
                <w:rFonts w:ascii="Times New Roman" w:hAnsi="Times New Roman" w:cs="Times New Roman"/>
                <w:sz w:val="16"/>
                <w:szCs w:val="16"/>
              </w:rPr>
              <w:t>20</w:t>
            </w:r>
            <w:r w:rsidRPr="00BB63DF">
              <w:rPr>
                <w:rFonts w:ascii="Times New Roman" w:hAnsi="Times New Roman" w:cs="Times New Roman"/>
                <w:sz w:val="16"/>
                <w:szCs w:val="16"/>
              </w:rPr>
              <w:tab/>
            </w:r>
            <w:r w:rsidRPr="00BB63DF">
              <w:rPr>
                <w:rFonts w:ascii="Times New Roman" w:hAnsi="Times New Roman" w:cs="Times New Roman"/>
                <w:sz w:val="16"/>
                <w:szCs w:val="16"/>
              </w:rPr>
              <w:tab/>
            </w:r>
            <w:r>
              <w:rPr>
                <w:rFonts w:ascii="Times New Roman" w:hAnsi="Times New Roman" w:cs="Times New Roman"/>
                <w:sz w:val="16"/>
                <w:szCs w:val="16"/>
              </w:rPr>
              <w:t xml:space="preserve">                 </w:t>
            </w:r>
            <w:bookmarkStart w:id="0" w:name="_GoBack"/>
            <w:bookmarkEnd w:id="0"/>
            <w:r>
              <w:rPr>
                <w:rFonts w:ascii="Times New Roman" w:hAnsi="Times New Roman" w:cs="Times New Roman"/>
                <w:sz w:val="16"/>
                <w:szCs w:val="16"/>
              </w:rPr>
              <w:t xml:space="preserve">                                                </w:t>
            </w:r>
            <w:r w:rsidRPr="00BB63DF">
              <w:rPr>
                <w:rFonts w:ascii="Times New Roman" w:hAnsi="Times New Roman" w:cs="Times New Roman"/>
                <w:sz w:val="16"/>
                <w:szCs w:val="16"/>
              </w:rPr>
              <w:t xml:space="preserve"> ……/……/20</w:t>
            </w:r>
            <w:r>
              <w:rPr>
                <w:rFonts w:ascii="Times New Roman" w:hAnsi="Times New Roman" w:cs="Times New Roman"/>
                <w:sz w:val="16"/>
                <w:szCs w:val="16"/>
              </w:rPr>
              <w:t>20</w:t>
            </w:r>
          </w:p>
          <w:p w:rsidR="002558E4" w:rsidRPr="00BB63DF" w:rsidRDefault="002558E4" w:rsidP="00740ACC">
            <w:pPr>
              <w:jc w:val="center"/>
              <w:rPr>
                <w:rFonts w:ascii="Times New Roman" w:hAnsi="Times New Roman" w:cs="Times New Roman"/>
                <w:sz w:val="16"/>
                <w:szCs w:val="16"/>
              </w:rPr>
            </w:pPr>
            <w:r w:rsidRPr="00BB63DF">
              <w:rPr>
                <w:rFonts w:ascii="Times New Roman" w:hAnsi="Times New Roman" w:cs="Times New Roman"/>
                <w:sz w:val="16"/>
                <w:szCs w:val="16"/>
              </w:rPr>
              <w:t>Uygun görülmediği durumda gerekçe belirtilmeli:………………………………………………………………………………………………..</w:t>
            </w:r>
          </w:p>
        </w:tc>
      </w:tr>
    </w:tbl>
    <w:p w:rsidR="00BF6573" w:rsidRPr="002558E4" w:rsidRDefault="009432E3" w:rsidP="00666A48">
      <w:pPr>
        <w:rPr>
          <w:rFonts w:ascii="Times New Roman" w:hAnsi="Times New Roman" w:cs="Times New Roman"/>
          <w:sz w:val="16"/>
          <w:szCs w:val="16"/>
        </w:rPr>
      </w:pPr>
      <w:r w:rsidRPr="00BB63DF">
        <w:rPr>
          <w:sz w:val="16"/>
          <w:szCs w:val="16"/>
        </w:rPr>
        <w:t>*</w:t>
      </w:r>
      <w:r w:rsidRPr="00BB63DF">
        <w:rPr>
          <w:rFonts w:ascii="Times New Roman" w:hAnsi="Times New Roman" w:cs="Times New Roman"/>
          <w:sz w:val="16"/>
          <w:szCs w:val="16"/>
        </w:rPr>
        <w:t xml:space="preserve"> Yükseköğretim Kurulu Tarafından Doktora Programlarına Kayıtlı Öğrencilere Verilecek Burslara İlişkin Usul ve Esaslar.</w:t>
      </w:r>
    </w:p>
    <w:sectPr w:rsidR="00BF6573" w:rsidRPr="002558E4" w:rsidSect="00740AC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D4" w:rsidRDefault="00015ED4" w:rsidP="006F2A7C">
      <w:pPr>
        <w:spacing w:after="0" w:line="240" w:lineRule="auto"/>
      </w:pPr>
      <w:r>
        <w:separator/>
      </w:r>
    </w:p>
  </w:endnote>
  <w:endnote w:type="continuationSeparator" w:id="0">
    <w:p w:rsidR="00015ED4" w:rsidRDefault="00015ED4" w:rsidP="006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D4" w:rsidRDefault="00015ED4" w:rsidP="006F2A7C">
      <w:pPr>
        <w:spacing w:after="0" w:line="240" w:lineRule="auto"/>
      </w:pPr>
      <w:r>
        <w:separator/>
      </w:r>
    </w:p>
  </w:footnote>
  <w:footnote w:type="continuationSeparator" w:id="0">
    <w:p w:rsidR="00015ED4" w:rsidRDefault="00015ED4" w:rsidP="006F2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18D"/>
    <w:multiLevelType w:val="hybridMultilevel"/>
    <w:tmpl w:val="6A0A7676"/>
    <w:lvl w:ilvl="0" w:tplc="F9E0AE7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E71A0"/>
    <w:multiLevelType w:val="hybridMultilevel"/>
    <w:tmpl w:val="90220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12322F"/>
    <w:multiLevelType w:val="hybridMultilevel"/>
    <w:tmpl w:val="8B1E8714"/>
    <w:lvl w:ilvl="0" w:tplc="AB78A4A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0B"/>
    <w:rsid w:val="00015ED4"/>
    <w:rsid w:val="00056E09"/>
    <w:rsid w:val="00062C4A"/>
    <w:rsid w:val="000C0213"/>
    <w:rsid w:val="000D543A"/>
    <w:rsid w:val="000E3464"/>
    <w:rsid w:val="000F6D41"/>
    <w:rsid w:val="00106558"/>
    <w:rsid w:val="00161861"/>
    <w:rsid w:val="00221A0D"/>
    <w:rsid w:val="002558E4"/>
    <w:rsid w:val="002640B8"/>
    <w:rsid w:val="00292BEC"/>
    <w:rsid w:val="00297032"/>
    <w:rsid w:val="00317F96"/>
    <w:rsid w:val="00334B71"/>
    <w:rsid w:val="0034602D"/>
    <w:rsid w:val="00362015"/>
    <w:rsid w:val="003774E2"/>
    <w:rsid w:val="003954EA"/>
    <w:rsid w:val="003A7949"/>
    <w:rsid w:val="0040049B"/>
    <w:rsid w:val="00421DAD"/>
    <w:rsid w:val="004424B7"/>
    <w:rsid w:val="004A1411"/>
    <w:rsid w:val="004D30B6"/>
    <w:rsid w:val="005122ED"/>
    <w:rsid w:val="0055085C"/>
    <w:rsid w:val="00561F52"/>
    <w:rsid w:val="00564FAE"/>
    <w:rsid w:val="005C7524"/>
    <w:rsid w:val="00645F78"/>
    <w:rsid w:val="00666A48"/>
    <w:rsid w:val="006816E6"/>
    <w:rsid w:val="006819F0"/>
    <w:rsid w:val="00690671"/>
    <w:rsid w:val="00695491"/>
    <w:rsid w:val="006B03FD"/>
    <w:rsid w:val="006B1500"/>
    <w:rsid w:val="006E76A8"/>
    <w:rsid w:val="006F2A7C"/>
    <w:rsid w:val="006F71EE"/>
    <w:rsid w:val="00740ACC"/>
    <w:rsid w:val="00754559"/>
    <w:rsid w:val="007B6359"/>
    <w:rsid w:val="007C71B8"/>
    <w:rsid w:val="007F7503"/>
    <w:rsid w:val="00845853"/>
    <w:rsid w:val="00853246"/>
    <w:rsid w:val="008609B4"/>
    <w:rsid w:val="0092312F"/>
    <w:rsid w:val="00926D87"/>
    <w:rsid w:val="009432E3"/>
    <w:rsid w:val="0094650B"/>
    <w:rsid w:val="009722B6"/>
    <w:rsid w:val="00976194"/>
    <w:rsid w:val="0098740D"/>
    <w:rsid w:val="009D1232"/>
    <w:rsid w:val="009E0B3D"/>
    <w:rsid w:val="009F1764"/>
    <w:rsid w:val="00A0513E"/>
    <w:rsid w:val="00A50798"/>
    <w:rsid w:val="00A53D1F"/>
    <w:rsid w:val="00A90BCB"/>
    <w:rsid w:val="00AE3DB1"/>
    <w:rsid w:val="00AF0FBD"/>
    <w:rsid w:val="00AF2B8E"/>
    <w:rsid w:val="00B26732"/>
    <w:rsid w:val="00B43054"/>
    <w:rsid w:val="00B512B6"/>
    <w:rsid w:val="00BB63DF"/>
    <w:rsid w:val="00BD4DF4"/>
    <w:rsid w:val="00BF6573"/>
    <w:rsid w:val="00C112D7"/>
    <w:rsid w:val="00C50405"/>
    <w:rsid w:val="00C56361"/>
    <w:rsid w:val="00C76810"/>
    <w:rsid w:val="00C919F1"/>
    <w:rsid w:val="00CE7C8F"/>
    <w:rsid w:val="00D23FB0"/>
    <w:rsid w:val="00D328ED"/>
    <w:rsid w:val="00D90EBD"/>
    <w:rsid w:val="00DA113D"/>
    <w:rsid w:val="00DA37CD"/>
    <w:rsid w:val="00DC3937"/>
    <w:rsid w:val="00DD49CA"/>
    <w:rsid w:val="00DE6109"/>
    <w:rsid w:val="00E47065"/>
    <w:rsid w:val="00E964DF"/>
    <w:rsid w:val="00F37C2E"/>
    <w:rsid w:val="00F87648"/>
    <w:rsid w:val="00FC4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2E2D"/>
  <w15:docId w15:val="{B8CEAD40-D7AF-DA42-BB5B-8C5A58A1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5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650B"/>
    <w:pPr>
      <w:ind w:left="720"/>
      <w:contextualSpacing/>
    </w:pPr>
  </w:style>
  <w:style w:type="paragraph" w:styleId="BalonMetni">
    <w:name w:val="Balloon Text"/>
    <w:basedOn w:val="Normal"/>
    <w:link w:val="BalonMetniChar"/>
    <w:uiPriority w:val="99"/>
    <w:semiHidden/>
    <w:unhideWhenUsed/>
    <w:rsid w:val="00BD4D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4DF4"/>
    <w:rPr>
      <w:rFonts w:ascii="Segoe UI" w:hAnsi="Segoe UI" w:cs="Segoe UI"/>
      <w:sz w:val="18"/>
      <w:szCs w:val="18"/>
    </w:rPr>
  </w:style>
  <w:style w:type="character" w:styleId="Kpr">
    <w:name w:val="Hyperlink"/>
    <w:basedOn w:val="VarsaylanParagrafYazTipi"/>
    <w:uiPriority w:val="99"/>
    <w:unhideWhenUsed/>
    <w:rsid w:val="00334B71"/>
    <w:rPr>
      <w:color w:val="0563C1" w:themeColor="hyperlink"/>
      <w:u w:val="single"/>
    </w:rPr>
  </w:style>
  <w:style w:type="paragraph" w:styleId="stBilgi">
    <w:name w:val="header"/>
    <w:basedOn w:val="Normal"/>
    <w:link w:val="stBilgiChar"/>
    <w:uiPriority w:val="99"/>
    <w:unhideWhenUsed/>
    <w:rsid w:val="006F2A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2A7C"/>
  </w:style>
  <w:style w:type="paragraph" w:styleId="AltBilgi">
    <w:name w:val="footer"/>
    <w:basedOn w:val="Normal"/>
    <w:link w:val="AltBilgiChar"/>
    <w:uiPriority w:val="99"/>
    <w:unhideWhenUsed/>
    <w:rsid w:val="006F2A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586</Words>
  <Characters>4138</Characters>
  <Application>Microsoft Office Word</Application>
  <DocSecurity>0</DocSecurity>
  <Lines>89</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ferhan yedidağ</dc:creator>
  <cp:lastModifiedBy>Microsoft Office User</cp:lastModifiedBy>
  <cp:revision>3</cp:revision>
  <cp:lastPrinted>2019-04-22T14:04:00Z</cp:lastPrinted>
  <dcterms:created xsi:type="dcterms:W3CDTF">2020-06-22T13:46:00Z</dcterms:created>
  <dcterms:modified xsi:type="dcterms:W3CDTF">2020-06-28T23:29:00Z</dcterms:modified>
</cp:coreProperties>
</file>