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32BD">
        <w:rPr>
          <w:rFonts w:ascii="Times New Roman" w:eastAsia="Times New Roman" w:hAnsi="Times New Roman" w:cs="Times New Roman"/>
          <w:b/>
          <w:bCs/>
          <w:sz w:val="24"/>
          <w:szCs w:val="24"/>
        </w:rPr>
        <w:t>Bilgi İşlem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3A2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bookmarkEnd w:id="0"/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3A2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3A2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3A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81ED1" w:rsidRPr="00F36354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>Sunucu sistemlerinin kurulum ve yapılandırılmasını yapmak,</w:t>
      </w:r>
    </w:p>
    <w:p w:rsidR="009E1E2D" w:rsidRPr="00D81ED1" w:rsidRDefault="009E1E2D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6354">
        <w:rPr>
          <w:rFonts w:ascii="Times New Roman" w:eastAsia="Times New Roman" w:hAnsi="Times New Roman" w:cs="Times New Roman"/>
          <w:color w:val="333333"/>
          <w:sz w:val="24"/>
          <w:szCs w:val="24"/>
        </w:rPr>
        <w:t>Kütüphanemizde kullanılan her türlü bilgisayara lisanslı Windows Office ve gerekli olan programları kurmak, denetlemek,</w:t>
      </w:r>
    </w:p>
    <w:p w:rsidR="00D81ED1" w:rsidRPr="00D81ED1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>Veri güvenliğini sağlamak, yedekleri almak, ihtiyaç halinde yedekten geri dönme işlemlerini yapmak,</w:t>
      </w:r>
    </w:p>
    <w:p w:rsidR="00D81ED1" w:rsidRPr="00F36354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>Sistem otomasyonuna bağlı donanım, yazılım ve kullanıcılara bağlı sorunları gidererek sistemin çalışmasını sağlamak,</w:t>
      </w:r>
    </w:p>
    <w:p w:rsidR="00D81ED1" w:rsidRPr="00F36354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6354">
        <w:rPr>
          <w:rFonts w:ascii="Times New Roman" w:eastAsia="Times New Roman" w:hAnsi="Times New Roman" w:cs="Times New Roman"/>
          <w:color w:val="333333"/>
          <w:sz w:val="24"/>
          <w:szCs w:val="24"/>
        </w:rPr>
        <w:t>Kütüphane Web sitesi için gerekli bilgileri girmek, güncel tutmak,</w:t>
      </w:r>
    </w:p>
    <w:p w:rsidR="00D81ED1" w:rsidRPr="00D81ED1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>Dış kaynaklardan alınan ve mevcut yazılım hizmetlerinin testlerini yapmak, çalışır durumda tutmak üzere bakım güncelleme ile ilgili süreçleri takip etmek,</w:t>
      </w:r>
    </w:p>
    <w:p w:rsidR="00D81ED1" w:rsidRPr="00F36354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İç bilgilendirme ekranları, </w:t>
      </w:r>
      <w:proofErr w:type="spellStart"/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kiosk</w:t>
      </w:r>
      <w:proofErr w:type="spellEnd"/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vb. </w:t>
      </w:r>
      <w:proofErr w:type="gramStart"/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ekipmanların</w:t>
      </w:r>
      <w:proofErr w:type="gramEnd"/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kurulumunu yapmak, veri girişini sağlamak, güncel tutmak,</w:t>
      </w:r>
    </w:p>
    <w:p w:rsidR="00D81ED1" w:rsidRPr="00F36354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Kesintisiz </w:t>
      </w:r>
      <w:r w:rsidR="009E1E2D" w:rsidRPr="00F36354">
        <w:rPr>
          <w:rFonts w:ascii="Times New Roman" w:eastAsia="Times New Roman" w:hAnsi="Times New Roman" w:cs="Times New Roman"/>
          <w:color w:val="333333"/>
          <w:sz w:val="24"/>
          <w:szCs w:val="24"/>
        </w:rPr>
        <w:t>güç kaynakları</w:t>
      </w:r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>projeksiyon</w:t>
      </w:r>
      <w:proofErr w:type="gramEnd"/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sistemleri,</w:t>
      </w:r>
      <w:r w:rsidR="006B4E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kitap ödünç alma verme uzatma, </w:t>
      </w:r>
      <w:proofErr w:type="spellStart"/>
      <w:r w:rsidR="006B4E48">
        <w:rPr>
          <w:rFonts w:ascii="Times New Roman" w:eastAsia="Times New Roman" w:hAnsi="Times New Roman" w:cs="Times New Roman"/>
          <w:color w:val="333333"/>
          <w:sz w:val="24"/>
          <w:szCs w:val="24"/>
        </w:rPr>
        <w:t>Selfcheck</w:t>
      </w:r>
      <w:proofErr w:type="spellEnd"/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vb. cihazlar ile bilgisayar (</w:t>
      </w:r>
      <w:r w:rsidR="00F36354">
        <w:rPr>
          <w:rFonts w:ascii="Times New Roman" w:eastAsia="Times New Roman" w:hAnsi="Times New Roman" w:cs="Times New Roman"/>
          <w:color w:val="333333"/>
          <w:sz w:val="24"/>
          <w:szCs w:val="24"/>
        </w:rPr>
        <w:t>PC), yazıcılar tarayıcı,</w:t>
      </w:r>
      <w:r w:rsidR="001B31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fotokopi,</w:t>
      </w:r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notebook vb. son kullanıcıya dönük cihazların kurulması, bakım ve onarımının yapılması ve işler halde tutmak,</w:t>
      </w:r>
    </w:p>
    <w:p w:rsidR="00BA7ED0" w:rsidRPr="00D81ED1" w:rsidRDefault="00BA7ED0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6354">
        <w:rPr>
          <w:rFonts w:ascii="Times New Roman" w:eastAsia="Times New Roman" w:hAnsi="Times New Roman" w:cs="Times New Roman"/>
          <w:color w:val="333333"/>
          <w:sz w:val="24"/>
          <w:szCs w:val="24"/>
        </w:rPr>
        <w:t>Kütüphanede bulunan kamera sistemlerinin kurulumu çalıştırılması ve sorunların giderilmesi için gerekli desteği sağlamak,</w:t>
      </w:r>
    </w:p>
    <w:p w:rsidR="00D81ED1" w:rsidRPr="00F36354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63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Kütüphane </w:t>
      </w:r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yazılım, donanım, program ihtiyaçları ile ilgili teknik destekte bulunmak,</w:t>
      </w:r>
    </w:p>
    <w:p w:rsidR="00D81ED1" w:rsidRPr="00F36354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Kütüphanemizde mevcut bilgisayar sistemleri üzerinde yüklü olan programların bakım ve güncellemelerini yapmak,</w:t>
      </w:r>
    </w:p>
    <w:p w:rsidR="00BA7ED0" w:rsidRPr="00F36354" w:rsidRDefault="00BA7ED0" w:rsidP="006B4E4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Sistem programlarının ve diğer paket programların kullanılması ve sorunların giderilmesi için personele destek vermek,</w:t>
      </w:r>
    </w:p>
    <w:p w:rsidR="009E1E2D" w:rsidRPr="00F36354" w:rsidRDefault="009E1E2D" w:rsidP="006B4E4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Personel ve öğrencilerimizi ilgilendiren bilgi işlem hizmetlerinin yürütülmesini sağlamak, destek vermek,</w:t>
      </w:r>
    </w:p>
    <w:p w:rsidR="009E1E2D" w:rsidRPr="00F36354" w:rsidRDefault="009E1E2D" w:rsidP="006B4E48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6354">
        <w:rPr>
          <w:rFonts w:ascii="Times New Roman" w:hAnsi="Times New Roman" w:cs="Times New Roman"/>
          <w:sz w:val="24"/>
          <w:szCs w:val="24"/>
          <w:lang w:eastAsia="en-US"/>
        </w:rPr>
        <w:t xml:space="preserve">Personel ve </w:t>
      </w:r>
      <w:proofErr w:type="gramStart"/>
      <w:r w:rsidRPr="00F36354">
        <w:rPr>
          <w:rFonts w:ascii="Times New Roman" w:hAnsi="Times New Roman" w:cs="Times New Roman"/>
          <w:sz w:val="24"/>
          <w:szCs w:val="24"/>
          <w:lang w:eastAsia="en-US"/>
        </w:rPr>
        <w:t>öğrencilere  kablosuz</w:t>
      </w:r>
      <w:proofErr w:type="gramEnd"/>
      <w:r w:rsidRPr="00F36354">
        <w:rPr>
          <w:rFonts w:ascii="Times New Roman" w:hAnsi="Times New Roman" w:cs="Times New Roman"/>
          <w:sz w:val="24"/>
          <w:szCs w:val="24"/>
          <w:lang w:eastAsia="en-US"/>
        </w:rPr>
        <w:t xml:space="preserve"> ağ kurulumu hakkında bilgi vermek ve yeni şifre alma sorunlarına yardımcı olmak,</w:t>
      </w:r>
    </w:p>
    <w:p w:rsidR="00BA7ED0" w:rsidRPr="00F36354" w:rsidRDefault="00BA7ED0" w:rsidP="006B4E48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6354">
        <w:rPr>
          <w:rFonts w:ascii="Times New Roman" w:hAnsi="Times New Roman" w:cs="Times New Roman"/>
          <w:sz w:val="24"/>
          <w:szCs w:val="24"/>
          <w:lang w:eastAsia="en-US"/>
        </w:rPr>
        <w:t>Abone veri tabanları Elektronik Kaynaklar ve Referans birimiyle ilgili işlemlerde yardımcı olmak, teknik destek sağlamak,</w:t>
      </w:r>
    </w:p>
    <w:p w:rsidR="009E1E2D" w:rsidRDefault="00BA7ED0" w:rsidP="006B4E48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6354">
        <w:rPr>
          <w:rFonts w:ascii="Times New Roman" w:hAnsi="Times New Roman" w:cs="Times New Roman"/>
          <w:sz w:val="24"/>
          <w:szCs w:val="24"/>
          <w:lang w:eastAsia="en-US"/>
        </w:rPr>
        <w:t>Rektörlük Bilgi İşle</w:t>
      </w:r>
      <w:r w:rsidR="00F36354">
        <w:rPr>
          <w:rFonts w:ascii="Times New Roman" w:hAnsi="Times New Roman" w:cs="Times New Roman"/>
          <w:sz w:val="24"/>
          <w:szCs w:val="24"/>
          <w:lang w:eastAsia="en-US"/>
        </w:rPr>
        <w:t>m Birimiyle koordineli çalışmak,</w:t>
      </w:r>
      <w:r w:rsidRPr="00F363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B3107" w:rsidRPr="00F36354" w:rsidRDefault="001B3107" w:rsidP="001B310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Kütüphanemiz donanım ihtiyaç ve sorunlarını tespit edip, ihtiyaç olan donanımı belirlemek ve satın alınmasına yardımcı olmak,</w:t>
      </w:r>
    </w:p>
    <w:p w:rsidR="009E1E2D" w:rsidRPr="00D81ED1" w:rsidRDefault="009E1E2D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Bilişim teknolojileri ile ilgili gelişmeleri takip ve kurum için uygun olanları uygulamak veya teklif etmek</w:t>
      </w:r>
    </w:p>
    <w:p w:rsidR="00A2750D" w:rsidRPr="002F7B5D" w:rsidRDefault="0080329C" w:rsidP="006B4E48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54">
        <w:rPr>
          <w:rFonts w:ascii="Times New Roman" w:eastAsia="Times New Roman" w:hAnsi="Times New Roman" w:cs="Times New Roman"/>
          <w:sz w:val="24"/>
          <w:szCs w:val="24"/>
        </w:rPr>
        <w:t>Daire Başkanlığının</w:t>
      </w:r>
      <w:r w:rsidR="00A2750D" w:rsidRPr="00F36354">
        <w:rPr>
          <w:rFonts w:ascii="Times New Roman" w:eastAsia="Times New Roman" w:hAnsi="Times New Roman" w:cs="Times New Roman"/>
          <w:sz w:val="24"/>
          <w:szCs w:val="24"/>
        </w:rPr>
        <w:t xml:space="preserve"> ver</w:t>
      </w:r>
      <w:r w:rsidRPr="00F36354">
        <w:rPr>
          <w:rFonts w:ascii="Times New Roman" w:eastAsia="Times New Roman" w:hAnsi="Times New Roman" w:cs="Times New Roman"/>
          <w:sz w:val="24"/>
          <w:szCs w:val="24"/>
        </w:rPr>
        <w:t>eceği</w:t>
      </w:r>
      <w:r w:rsidR="00A2750D" w:rsidRPr="00F36354">
        <w:rPr>
          <w:rFonts w:ascii="Times New Roman" w:eastAsia="Times New Roman" w:hAnsi="Times New Roman" w:cs="Times New Roman"/>
          <w:sz w:val="24"/>
          <w:szCs w:val="24"/>
        </w:rPr>
        <w:t xml:space="preserve"> diğer görevleri </w:t>
      </w:r>
      <w:r w:rsidRPr="00F36354">
        <w:rPr>
          <w:rFonts w:ascii="Times New Roman" w:eastAsia="Times New Roman" w:hAnsi="Times New Roman" w:cs="Times New Roman"/>
          <w:sz w:val="24"/>
          <w:szCs w:val="24"/>
        </w:rPr>
        <w:t>yürütür</w:t>
      </w:r>
      <w:r w:rsidR="00A2750D" w:rsidRPr="00F363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E7C" w:rsidRDefault="00A74E7C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F7B5D" w:rsidRDefault="002F7B5D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YETKİLERİ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88472B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Yazı İşleri </w:t>
      </w:r>
      <w:r w:rsidR="002F7B5D">
        <w:rPr>
          <w:rFonts w:ascii="Times New Roman" w:eastAsia="Times New Roman" w:hAnsi="Times New Roman" w:cs="Times New Roman"/>
          <w:color w:val="1A1A1A"/>
          <w:sz w:val="24"/>
          <w:szCs w:val="24"/>
        </w:rPr>
        <w:t>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F7B5D" w:rsidRDefault="002F7B5D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F36354" w:rsidP="00BD2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Bilgi İşlem Görevlisi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 w:rsidR="00C232BD">
        <w:rPr>
          <w:rFonts w:ascii="Times New Roman" w:eastAsia="Times New Roman" w:hAnsi="Times New Roman" w:cs="Times New Roman"/>
          <w:sz w:val="24"/>
          <w:szCs w:val="24"/>
        </w:rPr>
        <w:t>Yazı İşleri</w:t>
      </w:r>
      <w:r w:rsidR="002D7BAE">
        <w:rPr>
          <w:rFonts w:ascii="Times New Roman" w:eastAsia="Times New Roman" w:hAnsi="Times New Roman" w:cs="Times New Roman"/>
          <w:sz w:val="24"/>
          <w:szCs w:val="24"/>
        </w:rPr>
        <w:t xml:space="preserve"> Şube Müdürüne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karşı sorumludur.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2D7BAE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Doç.Dr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Ahmet TÜRKAN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4C5FCD"/>
    <w:multiLevelType w:val="multilevel"/>
    <w:tmpl w:val="0D0029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11201"/>
    <w:multiLevelType w:val="hybridMultilevel"/>
    <w:tmpl w:val="ACF84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B7304"/>
    <w:multiLevelType w:val="multilevel"/>
    <w:tmpl w:val="69D23D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67A28"/>
    <w:multiLevelType w:val="multilevel"/>
    <w:tmpl w:val="3BCEA9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E655B"/>
    <w:multiLevelType w:val="multilevel"/>
    <w:tmpl w:val="3E4C7C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47FBC"/>
    <w:multiLevelType w:val="multilevel"/>
    <w:tmpl w:val="37C27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28"/>
  </w:num>
  <w:num w:numId="5">
    <w:abstractNumId w:val="26"/>
  </w:num>
  <w:num w:numId="6">
    <w:abstractNumId w:val="11"/>
  </w:num>
  <w:num w:numId="7">
    <w:abstractNumId w:val="8"/>
  </w:num>
  <w:num w:numId="8">
    <w:abstractNumId w:val="13"/>
  </w:num>
  <w:num w:numId="9">
    <w:abstractNumId w:val="23"/>
  </w:num>
  <w:num w:numId="10">
    <w:abstractNumId w:val="3"/>
  </w:num>
  <w:num w:numId="11">
    <w:abstractNumId w:val="21"/>
  </w:num>
  <w:num w:numId="12">
    <w:abstractNumId w:val="4"/>
  </w:num>
  <w:num w:numId="13">
    <w:abstractNumId w:val="10"/>
  </w:num>
  <w:num w:numId="14">
    <w:abstractNumId w:val="17"/>
  </w:num>
  <w:num w:numId="15">
    <w:abstractNumId w:val="14"/>
  </w:num>
  <w:num w:numId="16">
    <w:abstractNumId w:val="7"/>
  </w:num>
  <w:num w:numId="17">
    <w:abstractNumId w:val="19"/>
  </w:num>
  <w:num w:numId="18">
    <w:abstractNumId w:val="6"/>
  </w:num>
  <w:num w:numId="19">
    <w:abstractNumId w:val="9"/>
  </w:num>
  <w:num w:numId="20">
    <w:abstractNumId w:val="25"/>
  </w:num>
  <w:num w:numId="21">
    <w:abstractNumId w:val="30"/>
  </w:num>
  <w:num w:numId="22">
    <w:abstractNumId w:val="0"/>
  </w:num>
  <w:num w:numId="23">
    <w:abstractNumId w:val="24"/>
  </w:num>
  <w:num w:numId="24">
    <w:abstractNumId w:val="15"/>
  </w:num>
  <w:num w:numId="25">
    <w:abstractNumId w:val="1"/>
  </w:num>
  <w:num w:numId="26">
    <w:abstractNumId w:val="18"/>
  </w:num>
  <w:num w:numId="27">
    <w:abstractNumId w:val="2"/>
  </w:num>
  <w:num w:numId="28">
    <w:abstractNumId w:val="29"/>
  </w:num>
  <w:num w:numId="29">
    <w:abstractNumId w:val="31"/>
  </w:num>
  <w:num w:numId="30">
    <w:abstractNumId w:val="20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1B3107"/>
    <w:rsid w:val="002169E4"/>
    <w:rsid w:val="0025221B"/>
    <w:rsid w:val="0025316D"/>
    <w:rsid w:val="002A2A05"/>
    <w:rsid w:val="002A5C64"/>
    <w:rsid w:val="002D7BAE"/>
    <w:rsid w:val="002F254D"/>
    <w:rsid w:val="002F3600"/>
    <w:rsid w:val="002F7B5D"/>
    <w:rsid w:val="00393878"/>
    <w:rsid w:val="003A2ADA"/>
    <w:rsid w:val="003E4E69"/>
    <w:rsid w:val="003F1639"/>
    <w:rsid w:val="003F38D9"/>
    <w:rsid w:val="004463D9"/>
    <w:rsid w:val="004633E9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B4E48"/>
    <w:rsid w:val="006C4169"/>
    <w:rsid w:val="00787FED"/>
    <w:rsid w:val="007C1DA2"/>
    <w:rsid w:val="0080329C"/>
    <w:rsid w:val="00850865"/>
    <w:rsid w:val="0085587C"/>
    <w:rsid w:val="00874BA7"/>
    <w:rsid w:val="0088472B"/>
    <w:rsid w:val="008C0D6D"/>
    <w:rsid w:val="008C6E0A"/>
    <w:rsid w:val="008E2DD2"/>
    <w:rsid w:val="00964B69"/>
    <w:rsid w:val="009C7FC0"/>
    <w:rsid w:val="009E1E2D"/>
    <w:rsid w:val="009F306C"/>
    <w:rsid w:val="00A1183B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A7ED0"/>
    <w:rsid w:val="00BD2A38"/>
    <w:rsid w:val="00BE498D"/>
    <w:rsid w:val="00C232BD"/>
    <w:rsid w:val="00C33532"/>
    <w:rsid w:val="00C77487"/>
    <w:rsid w:val="00D81ED1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F3090F"/>
    <w:rsid w:val="00F36354"/>
    <w:rsid w:val="00F45BC1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86D7-61C9-47B8-B1DD-37716D6D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86</cp:revision>
  <dcterms:created xsi:type="dcterms:W3CDTF">2017-01-31T07:41:00Z</dcterms:created>
  <dcterms:modified xsi:type="dcterms:W3CDTF">2018-12-13T06:55:00Z</dcterms:modified>
</cp:coreProperties>
</file>