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6EB" w:rsidRPr="00F2259F" w:rsidRDefault="00CC46EB" w:rsidP="00E66E1F">
      <w:pPr>
        <w:spacing w:after="0" w:line="240" w:lineRule="auto"/>
        <w:jc w:val="center"/>
        <w:rPr>
          <w:rFonts w:ascii="Times New Roman" w:eastAsia="Times New Roman" w:hAnsi="Times New Roman" w:cs="Times New Roman"/>
          <w:color w:val="000000" w:themeColor="text1"/>
        </w:rPr>
      </w:pPr>
      <w:r w:rsidRPr="00F2259F">
        <w:rPr>
          <w:rFonts w:ascii="Times New Roman" w:eastAsia="Times New Roman" w:hAnsi="Times New Roman" w:cs="Times New Roman"/>
          <w:b/>
          <w:bCs/>
          <w:color w:val="000000" w:themeColor="text1"/>
        </w:rPr>
        <w:t>DUMLUPINAR ÜNİVERSİTESİ</w:t>
      </w:r>
    </w:p>
    <w:p w:rsidR="00CC46EB" w:rsidRPr="00F2259F" w:rsidRDefault="00CC46EB" w:rsidP="00E66E1F">
      <w:pPr>
        <w:spacing w:after="0" w:line="240" w:lineRule="auto"/>
        <w:jc w:val="center"/>
        <w:rPr>
          <w:rFonts w:ascii="Times New Roman" w:eastAsia="Times New Roman" w:hAnsi="Times New Roman" w:cs="Times New Roman"/>
          <w:color w:val="000000" w:themeColor="text1"/>
        </w:rPr>
      </w:pPr>
      <w:r w:rsidRPr="00F2259F">
        <w:rPr>
          <w:rFonts w:ascii="Times New Roman" w:eastAsia="Times New Roman" w:hAnsi="Times New Roman" w:cs="Times New Roman"/>
          <w:b/>
          <w:bCs/>
          <w:color w:val="000000" w:themeColor="text1"/>
        </w:rPr>
        <w:t>BİLİMSEL ARAŞTIRMA PROJELERİ</w:t>
      </w:r>
    </w:p>
    <w:p w:rsidR="00CC46EB" w:rsidRPr="00F2259F" w:rsidRDefault="00CC46EB" w:rsidP="00E66E1F">
      <w:pPr>
        <w:spacing w:after="0" w:line="240" w:lineRule="auto"/>
        <w:jc w:val="center"/>
        <w:rPr>
          <w:rFonts w:ascii="Times New Roman" w:eastAsia="Times New Roman" w:hAnsi="Times New Roman" w:cs="Times New Roman"/>
          <w:b/>
          <w:bCs/>
          <w:color w:val="000000" w:themeColor="text1"/>
        </w:rPr>
      </w:pPr>
      <w:r w:rsidRPr="00F2259F">
        <w:rPr>
          <w:rFonts w:ascii="Times New Roman" w:eastAsia="Times New Roman" w:hAnsi="Times New Roman" w:cs="Times New Roman"/>
          <w:b/>
          <w:bCs/>
          <w:color w:val="000000" w:themeColor="text1"/>
        </w:rPr>
        <w:t>HAZIRLAMA VE DEĞERLENDİRME YÖNERGESİ</w:t>
      </w:r>
    </w:p>
    <w:p w:rsidR="00E66E1F" w:rsidRPr="00F2259F" w:rsidRDefault="00E66E1F" w:rsidP="00E66E1F">
      <w:pPr>
        <w:spacing w:after="0" w:line="240" w:lineRule="auto"/>
        <w:jc w:val="center"/>
        <w:rPr>
          <w:rFonts w:ascii="Times New Roman" w:eastAsia="Times New Roman" w:hAnsi="Times New Roman" w:cs="Times New Roman"/>
          <w:color w:val="000000" w:themeColor="text1"/>
          <w:lang w:eastAsia="tr-TR"/>
        </w:rPr>
      </w:pPr>
    </w:p>
    <w:p w:rsidR="00E66E1F" w:rsidRPr="00F2259F" w:rsidRDefault="00992294" w:rsidP="00176527">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color w:val="000000" w:themeColor="text1"/>
          <w:lang w:eastAsia="tr-TR"/>
        </w:rPr>
        <w:t>BİRİNCİ BÖLÜM</w:t>
      </w:r>
    </w:p>
    <w:p w:rsidR="007C75F0" w:rsidRPr="00F2259F" w:rsidRDefault="00B2337D" w:rsidP="00176527">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Amaç,</w:t>
      </w:r>
      <w:r w:rsidR="007C75F0" w:rsidRPr="00F2259F">
        <w:rPr>
          <w:rFonts w:ascii="Times New Roman" w:eastAsia="Times New Roman" w:hAnsi="Times New Roman" w:cs="Times New Roman"/>
          <w:b/>
          <w:bCs/>
          <w:color w:val="000000" w:themeColor="text1"/>
          <w:lang w:eastAsia="tr-TR"/>
        </w:rPr>
        <w:t xml:space="preserve"> Kapsam</w:t>
      </w:r>
      <w:r w:rsidRPr="00F2259F">
        <w:rPr>
          <w:rFonts w:ascii="Times New Roman" w:eastAsia="Times New Roman" w:hAnsi="Times New Roman" w:cs="Times New Roman"/>
          <w:b/>
          <w:bCs/>
          <w:color w:val="000000" w:themeColor="text1"/>
          <w:lang w:eastAsia="tr-TR"/>
        </w:rPr>
        <w:t>, Dayanak ve Tanımlar</w:t>
      </w:r>
    </w:p>
    <w:p w:rsidR="00E66E1F" w:rsidRPr="00F2259F" w:rsidRDefault="00E66E1F" w:rsidP="00E66E1F">
      <w:pPr>
        <w:spacing w:after="0" w:line="240" w:lineRule="auto"/>
        <w:rPr>
          <w:rFonts w:ascii="Times New Roman" w:eastAsia="Times New Roman" w:hAnsi="Times New Roman" w:cs="Times New Roman"/>
          <w:b/>
          <w:bCs/>
          <w:color w:val="000000" w:themeColor="text1"/>
          <w:lang w:eastAsia="tr-TR"/>
        </w:rPr>
      </w:pPr>
    </w:p>
    <w:p w:rsidR="00503BBA" w:rsidRPr="00F2259F" w:rsidRDefault="00503BBA" w:rsidP="00176527">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Amaç ve Kapsam</w:t>
      </w:r>
    </w:p>
    <w:p w:rsidR="007C75F0" w:rsidRPr="00F2259F" w:rsidRDefault="007C75F0" w:rsidP="00E66E1F">
      <w:pPr>
        <w:spacing w:after="0" w:line="240" w:lineRule="auto"/>
        <w:ind w:firstLine="708"/>
        <w:jc w:val="both"/>
        <w:rPr>
          <w:rFonts w:ascii="Times New Roman" w:eastAsia="Times New Roman" w:hAnsi="Times New Roman" w:cs="Times New Roman"/>
          <w:color w:val="000000" w:themeColor="text1"/>
          <w:lang w:eastAsia="tr-TR"/>
        </w:rPr>
      </w:pPr>
      <w:proofErr w:type="gramStart"/>
      <w:r w:rsidRPr="00F2259F">
        <w:rPr>
          <w:rFonts w:ascii="Times New Roman" w:eastAsia="Times New Roman" w:hAnsi="Times New Roman" w:cs="Times New Roman"/>
          <w:b/>
          <w:bCs/>
          <w:color w:val="000000" w:themeColor="text1"/>
          <w:lang w:eastAsia="tr-TR"/>
        </w:rPr>
        <w:t>Madde</w:t>
      </w:r>
      <w:r w:rsidR="00A80A56">
        <w:rPr>
          <w:rFonts w:ascii="Times New Roman" w:eastAsia="Times New Roman" w:hAnsi="Times New Roman" w:cs="Times New Roman"/>
          <w:b/>
          <w:bCs/>
          <w:color w:val="000000" w:themeColor="text1"/>
          <w:lang w:eastAsia="tr-TR"/>
        </w:rPr>
        <w:t xml:space="preserve"> 1 </w:t>
      </w:r>
      <w:r w:rsidR="00A80A56">
        <w:rPr>
          <w:rFonts w:ascii="Times New Roman" w:hAnsi="Times New Roman" w:cs="Times New Roman"/>
          <w:b/>
          <w:color w:val="000000" w:themeColor="text1"/>
        </w:rPr>
        <w:t xml:space="preserve">– </w:t>
      </w:r>
      <w:r w:rsidR="00176527" w:rsidRPr="00F2259F">
        <w:rPr>
          <w:rFonts w:ascii="Times New Roman" w:hAnsi="Times New Roman" w:cs="Times New Roman"/>
          <w:color w:val="000000" w:themeColor="text1"/>
        </w:rPr>
        <w:t>(1)</w:t>
      </w:r>
      <w:r w:rsidR="00B2337D" w:rsidRPr="00F2259F">
        <w:rPr>
          <w:rFonts w:ascii="Times New Roman" w:eastAsia="Times New Roman" w:hAnsi="Times New Roman" w:cs="Times New Roman"/>
          <w:b/>
          <w:bCs/>
          <w:color w:val="000000" w:themeColor="text1"/>
          <w:lang w:eastAsia="tr-TR"/>
        </w:rPr>
        <w:t xml:space="preserve"> </w:t>
      </w:r>
      <w:r w:rsidRPr="00F2259F">
        <w:rPr>
          <w:rFonts w:ascii="Times New Roman" w:eastAsia="Times New Roman" w:hAnsi="Times New Roman" w:cs="Times New Roman"/>
          <w:color w:val="000000" w:themeColor="text1"/>
          <w:lang w:eastAsia="tr-TR"/>
        </w:rPr>
        <w:t>Bu yönerge, Dumlupınar Üniversitesinde görevli öğretim üyeleri ve doktora, tıpta uzmanlık</w:t>
      </w:r>
      <w:r w:rsidR="00B2337D" w:rsidRPr="00F2259F">
        <w:rPr>
          <w:rFonts w:ascii="Times New Roman" w:eastAsia="Times New Roman" w:hAnsi="Times New Roman" w:cs="Times New Roman"/>
          <w:color w:val="000000" w:themeColor="text1"/>
          <w:lang w:eastAsia="tr-TR"/>
        </w:rPr>
        <w:t xml:space="preserve">, </w:t>
      </w:r>
      <w:r w:rsidR="00EC733E" w:rsidRPr="00F2259F">
        <w:rPr>
          <w:rFonts w:ascii="Times New Roman" w:eastAsia="Times New Roman" w:hAnsi="Times New Roman" w:cs="Times New Roman"/>
          <w:color w:val="000000" w:themeColor="text1"/>
          <w:lang w:eastAsia="tr-TR"/>
        </w:rPr>
        <w:t>diş hekimliğinde uzmanlık</w:t>
      </w:r>
      <w:r w:rsidRPr="00F2259F">
        <w:rPr>
          <w:rFonts w:ascii="Times New Roman" w:eastAsia="Times New Roman" w:hAnsi="Times New Roman" w:cs="Times New Roman"/>
          <w:color w:val="000000" w:themeColor="text1"/>
          <w:lang w:eastAsia="tr-TR"/>
        </w:rPr>
        <w:t xml:space="preserve"> ya da sanatta yeterlik eğitimini tamamlamış araştırmacılar tarafından yönetilen bilimsel araştırma proje tekliflerinin değerlendirilmesi, kabulü, desteklenmesi, bunlara ilişkin hizmetlerin yürütülmesi, izlenmesi, sonuçlarının değerlendirilmesi ve kamuoyuna duyurulması ile ilgili usul ve esasları düz</w:t>
      </w:r>
      <w:r w:rsidR="00B2337D" w:rsidRPr="00F2259F">
        <w:rPr>
          <w:rFonts w:ascii="Times New Roman" w:eastAsia="Times New Roman" w:hAnsi="Times New Roman" w:cs="Times New Roman"/>
          <w:color w:val="000000" w:themeColor="text1"/>
          <w:lang w:eastAsia="tr-TR"/>
        </w:rPr>
        <w:t>enlemek amacıyla hazırlanmıştır.</w:t>
      </w:r>
      <w:proofErr w:type="gramEnd"/>
    </w:p>
    <w:p w:rsidR="007C75F0" w:rsidRPr="00F2259F" w:rsidRDefault="007C75F0" w:rsidP="00176527">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Dayanak</w:t>
      </w:r>
    </w:p>
    <w:p w:rsidR="00051EAC" w:rsidRPr="00F2259F" w:rsidRDefault="00176527" w:rsidP="00E66E1F">
      <w:pPr>
        <w:spacing w:after="0" w:line="240" w:lineRule="auto"/>
        <w:ind w:firstLine="708"/>
        <w:jc w:val="both"/>
        <w:rPr>
          <w:rFonts w:ascii="Times New Roman" w:eastAsia="Times New Roman" w:hAnsi="Times New Roman" w:cs="Times New Roman"/>
          <w:color w:val="000000" w:themeColor="text1"/>
          <w:lang w:eastAsia="tr-TR"/>
        </w:rPr>
      </w:pPr>
      <w:proofErr w:type="gramStart"/>
      <w:r w:rsidRPr="00F2259F">
        <w:rPr>
          <w:rFonts w:ascii="Times New Roman" w:eastAsia="Times New Roman" w:hAnsi="Times New Roman" w:cs="Times New Roman"/>
          <w:b/>
          <w:bCs/>
          <w:color w:val="000000" w:themeColor="text1"/>
          <w:lang w:eastAsia="tr-TR"/>
        </w:rPr>
        <w:t xml:space="preserve">Madde 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(1)</w:t>
      </w:r>
      <w:r w:rsidR="00051EAC" w:rsidRPr="00F2259F">
        <w:rPr>
          <w:rFonts w:ascii="Times New Roman" w:eastAsia="Times New Roman" w:hAnsi="Times New Roman" w:cs="Times New Roman"/>
          <w:b/>
          <w:bCs/>
          <w:color w:val="000000" w:themeColor="text1"/>
          <w:lang w:eastAsia="tr-TR"/>
        </w:rPr>
        <w:t xml:space="preserve"> </w:t>
      </w:r>
      <w:r w:rsidR="00D62432" w:rsidRPr="00F2259F">
        <w:rPr>
          <w:rFonts w:ascii="Times New Roman" w:eastAsia="Times New Roman" w:hAnsi="Times New Roman" w:cs="Times New Roman"/>
          <w:b/>
          <w:bCs/>
          <w:color w:val="000000" w:themeColor="text1"/>
          <w:lang w:eastAsia="tr-TR"/>
        </w:rPr>
        <w:t xml:space="preserve"> </w:t>
      </w:r>
      <w:r w:rsidR="007C75F0" w:rsidRPr="00F2259F">
        <w:rPr>
          <w:rFonts w:ascii="Times New Roman" w:eastAsia="Times New Roman" w:hAnsi="Times New Roman" w:cs="Times New Roman"/>
          <w:color w:val="000000" w:themeColor="text1"/>
          <w:lang w:eastAsia="tr-TR"/>
        </w:rPr>
        <w:t>Bu yönerge, 2</w:t>
      </w:r>
      <w:r w:rsidR="00EC733E" w:rsidRPr="00F2259F">
        <w:rPr>
          <w:rFonts w:ascii="Times New Roman" w:eastAsia="Times New Roman" w:hAnsi="Times New Roman" w:cs="Times New Roman"/>
          <w:color w:val="000000" w:themeColor="text1"/>
          <w:lang w:eastAsia="tr-TR"/>
        </w:rPr>
        <w:t>547 sayılı Yükseköğretim Kanunu’nun</w:t>
      </w:r>
      <w:r w:rsidR="007C75F0" w:rsidRPr="00F2259F">
        <w:rPr>
          <w:rFonts w:ascii="Times New Roman" w:eastAsia="Times New Roman" w:hAnsi="Times New Roman" w:cs="Times New Roman"/>
          <w:color w:val="000000" w:themeColor="text1"/>
          <w:lang w:eastAsia="tr-TR"/>
        </w:rPr>
        <w:t xml:space="preserve"> 4</w:t>
      </w:r>
      <w:r w:rsidR="00EC733E" w:rsidRPr="00F2259F">
        <w:rPr>
          <w:rFonts w:ascii="Times New Roman" w:eastAsia="Times New Roman" w:hAnsi="Times New Roman" w:cs="Times New Roman"/>
          <w:color w:val="000000" w:themeColor="text1"/>
          <w:lang w:eastAsia="tr-TR"/>
        </w:rPr>
        <w:t>684 Sayılı K</w:t>
      </w:r>
      <w:r w:rsidR="007C75F0" w:rsidRPr="00F2259F">
        <w:rPr>
          <w:rFonts w:ascii="Times New Roman" w:eastAsia="Times New Roman" w:hAnsi="Times New Roman" w:cs="Times New Roman"/>
          <w:color w:val="000000" w:themeColor="text1"/>
          <w:lang w:eastAsia="tr-TR"/>
        </w:rPr>
        <w:t>anun</w:t>
      </w:r>
      <w:r w:rsidR="00B2337D" w:rsidRPr="00F2259F">
        <w:rPr>
          <w:rFonts w:ascii="Times New Roman" w:eastAsia="Times New Roman" w:hAnsi="Times New Roman" w:cs="Times New Roman"/>
          <w:color w:val="000000" w:themeColor="text1"/>
          <w:lang w:eastAsia="tr-TR"/>
        </w:rPr>
        <w:t xml:space="preserve">’la değişik 58 inci maddesi ile </w:t>
      </w:r>
      <w:r w:rsidR="007C75F0" w:rsidRPr="00F2259F">
        <w:rPr>
          <w:rFonts w:ascii="Times New Roman" w:eastAsia="Times New Roman" w:hAnsi="Times New Roman" w:cs="Times New Roman"/>
          <w:color w:val="000000" w:themeColor="text1"/>
          <w:lang w:eastAsia="tr-TR"/>
        </w:rPr>
        <w:t xml:space="preserve"> </w:t>
      </w:r>
      <w:r w:rsidR="00B2337D" w:rsidRPr="00F2259F">
        <w:rPr>
          <w:rFonts w:ascii="Times New Roman" w:eastAsia="Times New Roman" w:hAnsi="Times New Roman" w:cs="Times New Roman"/>
          <w:i/>
          <w:iCs/>
          <w:color w:val="000000" w:themeColor="text1"/>
          <w:lang w:eastAsia="tr-TR"/>
        </w:rPr>
        <w:t>(</w:t>
      </w:r>
      <w:r w:rsidR="007C75F0" w:rsidRPr="00F2259F">
        <w:rPr>
          <w:rFonts w:ascii="Times New Roman" w:eastAsia="Times New Roman" w:hAnsi="Times New Roman" w:cs="Times New Roman"/>
          <w:i/>
          <w:iCs/>
          <w:color w:val="000000" w:themeColor="text1"/>
          <w:lang w:eastAsia="tr-TR"/>
        </w:rPr>
        <w:t>Yükseköğretim Kurumları Bilimsel Araştırma Projeleri Hakkında Yönetmelik)</w:t>
      </w:r>
      <w:r w:rsidR="00B2337D" w:rsidRPr="00F2259F">
        <w:rPr>
          <w:rFonts w:ascii="Times New Roman" w:eastAsia="Times New Roman" w:hAnsi="Times New Roman" w:cs="Times New Roman"/>
          <w:i/>
          <w:iCs/>
          <w:color w:val="000000" w:themeColor="text1"/>
          <w:lang w:eastAsia="tr-TR"/>
        </w:rPr>
        <w:t xml:space="preserve"> ve ( Yükseköğretim Kurumları Bütçelerinde Bilimsel Araştırma Projeleri İçin Tefrik Edilen Ödeneklerin Özel Hesaba Aktarılarak Kullanımı, Muhasebeleştirilmesi ile Özel Hesabın İşleyişine İlişkin </w:t>
      </w:r>
      <w:r w:rsidR="00051EAC" w:rsidRPr="00F2259F">
        <w:rPr>
          <w:rFonts w:ascii="Times New Roman" w:eastAsia="Times New Roman" w:hAnsi="Times New Roman" w:cs="Times New Roman"/>
          <w:i/>
          <w:iCs/>
          <w:color w:val="000000" w:themeColor="text1"/>
          <w:lang w:eastAsia="tr-TR"/>
        </w:rPr>
        <w:t xml:space="preserve">Esas ve Usuller) </w:t>
      </w:r>
      <w:r w:rsidR="006D398D" w:rsidRPr="00F2259F">
        <w:rPr>
          <w:rFonts w:ascii="Times New Roman" w:eastAsia="Times New Roman" w:hAnsi="Times New Roman" w:cs="Times New Roman"/>
          <w:i/>
          <w:iCs/>
          <w:color w:val="000000" w:themeColor="text1"/>
          <w:lang w:eastAsia="tr-TR"/>
        </w:rPr>
        <w:t xml:space="preserve"> </w:t>
      </w:r>
      <w:r w:rsidR="00051EAC" w:rsidRPr="00F2259F">
        <w:rPr>
          <w:rFonts w:ascii="Times New Roman" w:eastAsia="Times New Roman" w:hAnsi="Times New Roman" w:cs="Times New Roman"/>
          <w:color w:val="000000" w:themeColor="text1"/>
          <w:lang w:eastAsia="tr-TR"/>
        </w:rPr>
        <w:t>hükümlerine dayanılarak</w:t>
      </w:r>
      <w:r w:rsidR="00A80A56">
        <w:rPr>
          <w:rFonts w:ascii="Times New Roman" w:eastAsia="Times New Roman" w:hAnsi="Times New Roman" w:cs="Times New Roman"/>
          <w:color w:val="000000" w:themeColor="text1"/>
          <w:lang w:eastAsia="tr-TR"/>
        </w:rPr>
        <w:t xml:space="preserve"> hazırlanmıştır.</w:t>
      </w:r>
      <w:proofErr w:type="gramEnd"/>
    </w:p>
    <w:p w:rsidR="007C75F0" w:rsidRPr="00F2259F" w:rsidRDefault="007C75F0"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Tanımlar</w:t>
      </w:r>
    </w:p>
    <w:p w:rsidR="007C75F0" w:rsidRPr="00F2259F" w:rsidRDefault="00176527"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3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EC733E" w:rsidRPr="00F2259F">
        <w:rPr>
          <w:rFonts w:ascii="Times New Roman" w:eastAsia="Times New Roman" w:hAnsi="Times New Roman" w:cs="Times New Roman"/>
          <w:color w:val="000000" w:themeColor="text1"/>
          <w:lang w:eastAsia="tr-TR"/>
        </w:rPr>
        <w:t>Bu yönergede geçen;</w:t>
      </w:r>
    </w:p>
    <w:p w:rsidR="00593B71" w:rsidRPr="00F2259F" w:rsidRDefault="00593B71"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a) Araştırmacı: Bilimsel araştırma projesinin yürütülebilmesi için proje yürütücüsü tarafından proje ekibinde yer verilen; öğretim elemanları, proje konusu ile ilgili lisans ve lisansüstü öğrenim görmekte olan öğrencileri ve eğitimlerini tamamlamış uzmanlığı nedeniyle projede görev verilen kişileri, </w:t>
      </w:r>
    </w:p>
    <w:p w:rsidR="00593B71"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b) Bilimsel Araştırma</w:t>
      </w:r>
      <w:r w:rsidR="00A80A56">
        <w:rPr>
          <w:rFonts w:ascii="Times New Roman" w:hAnsi="Times New Roman" w:cs="Times New Roman"/>
          <w:color w:val="000000" w:themeColor="text1"/>
        </w:rPr>
        <w:t xml:space="preserve"> </w:t>
      </w:r>
      <w:r w:rsidRPr="00F2259F">
        <w:rPr>
          <w:rFonts w:ascii="Times New Roman" w:hAnsi="Times New Roman" w:cs="Times New Roman"/>
          <w:color w:val="000000" w:themeColor="text1"/>
        </w:rPr>
        <w:t xml:space="preserve"> </w:t>
      </w:r>
      <w:proofErr w:type="gramStart"/>
      <w:r w:rsidRPr="00F2259F">
        <w:rPr>
          <w:rFonts w:ascii="Times New Roman" w:hAnsi="Times New Roman" w:cs="Times New Roman"/>
          <w:color w:val="000000" w:themeColor="text1"/>
        </w:rPr>
        <w:t>P</w:t>
      </w:r>
      <w:r w:rsidR="00A80A56">
        <w:rPr>
          <w:rFonts w:ascii="Times New Roman" w:hAnsi="Times New Roman" w:cs="Times New Roman"/>
          <w:color w:val="000000" w:themeColor="text1"/>
        </w:rPr>
        <w:t xml:space="preserve">rojesi :  </w:t>
      </w:r>
      <w:r w:rsidR="00593B71" w:rsidRPr="00F2259F">
        <w:rPr>
          <w:rFonts w:ascii="Times New Roman" w:hAnsi="Times New Roman" w:cs="Times New Roman"/>
          <w:color w:val="000000" w:themeColor="text1"/>
        </w:rPr>
        <w:t>Tamamlandığında</w:t>
      </w:r>
      <w:proofErr w:type="gramEnd"/>
      <w:r w:rsidR="00593B71" w:rsidRPr="00F2259F">
        <w:rPr>
          <w:rFonts w:ascii="Times New Roman" w:hAnsi="Times New Roman" w:cs="Times New Roman"/>
          <w:color w:val="000000" w:themeColor="text1"/>
        </w:rPr>
        <w:t xml:space="preserve"> </w:t>
      </w:r>
      <w:r w:rsidR="00A80A56">
        <w:rPr>
          <w:rFonts w:ascii="Times New Roman" w:hAnsi="Times New Roman" w:cs="Times New Roman"/>
          <w:color w:val="000000" w:themeColor="text1"/>
        </w:rPr>
        <w:t xml:space="preserve"> </w:t>
      </w:r>
      <w:r w:rsidR="00593B71" w:rsidRPr="00F2259F">
        <w:rPr>
          <w:rFonts w:ascii="Times New Roman" w:hAnsi="Times New Roman" w:cs="Times New Roman"/>
          <w:color w:val="000000" w:themeColor="text1"/>
        </w:rPr>
        <w:t xml:space="preserve">sonuçları ile alanında bilime katkı yapması, ülkenin teknolojik, ekonomik, sosyal ve kültürel kalkınmasına katkı sağlaması beklenen bilimsel içerikli, yükseköğretim kurumu içi ve/veya dışı, ulusal ve/veya uluslararası kurum ya da kuruluşların katılımlarıyla da yapılabilecek projeler ile bilim insanı yetiştirme ve araştırma altyapısı kurma ve geliştirme projelerini, </w:t>
      </w:r>
    </w:p>
    <w:p w:rsidR="00E205D1"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c) Bi</w:t>
      </w:r>
      <w:r w:rsidR="005632E9">
        <w:rPr>
          <w:rFonts w:ascii="Times New Roman" w:hAnsi="Times New Roman" w:cs="Times New Roman"/>
          <w:color w:val="000000" w:themeColor="text1"/>
        </w:rPr>
        <w:t>limsel Araştırma Projeleri</w:t>
      </w:r>
      <w:r w:rsidRPr="00F2259F">
        <w:rPr>
          <w:rFonts w:ascii="Times New Roman" w:hAnsi="Times New Roman" w:cs="Times New Roman"/>
          <w:color w:val="000000" w:themeColor="text1"/>
        </w:rPr>
        <w:t xml:space="preserve"> Komisyonu: Bilimsel araştırma projelerinin kabulü, değerlendirilmesi, desteklenmesi, izlenmesi ve üst yöneticinin bilimsel araştırmalarla ilgili olarak vereceği diğer görevleri yürütmek amacıyla oluşturulan komisyonu, </w:t>
      </w:r>
    </w:p>
    <w:p w:rsidR="00D95656"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ç</w:t>
      </w:r>
      <w:r w:rsidR="00D95656" w:rsidRPr="00F2259F">
        <w:rPr>
          <w:rFonts w:ascii="Times New Roman" w:hAnsi="Times New Roman" w:cs="Times New Roman"/>
          <w:color w:val="000000" w:themeColor="text1"/>
        </w:rPr>
        <w:t>) Bilimsel Araştırma Projeleri Komisyonu Başkanı: Rektör veya görevlendireceği Rektör Yardımcısı’nı,</w:t>
      </w:r>
    </w:p>
    <w:p w:rsidR="00593B71"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d</w:t>
      </w:r>
      <w:r w:rsidR="00593B71" w:rsidRPr="00F2259F">
        <w:rPr>
          <w:rFonts w:ascii="Times New Roman" w:hAnsi="Times New Roman" w:cs="Times New Roman"/>
          <w:color w:val="000000" w:themeColor="text1"/>
        </w:rPr>
        <w:t>) Bilimsel Araştırma Projeleri Koordinasyon Birimi: Bilimsel Araştırma Projeleri Komisyonunun sekretarya hizmetlerini</w:t>
      </w:r>
      <w:r w:rsidR="00572EB6" w:rsidRPr="00F2259F">
        <w:rPr>
          <w:rFonts w:ascii="Times New Roman" w:hAnsi="Times New Roman" w:cs="Times New Roman"/>
          <w:color w:val="000000" w:themeColor="text1"/>
        </w:rPr>
        <w:t xml:space="preserve"> </w:t>
      </w:r>
      <w:r w:rsidR="00593B71" w:rsidRPr="00F2259F">
        <w:rPr>
          <w:rFonts w:ascii="Times New Roman" w:hAnsi="Times New Roman" w:cs="Times New Roman"/>
          <w:color w:val="000000" w:themeColor="text1"/>
        </w:rPr>
        <w:t>yürüt</w:t>
      </w:r>
      <w:r w:rsidR="00572EB6" w:rsidRPr="00F2259F">
        <w:rPr>
          <w:rFonts w:ascii="Times New Roman" w:hAnsi="Times New Roman" w:cs="Times New Roman"/>
          <w:color w:val="000000" w:themeColor="text1"/>
        </w:rPr>
        <w:t>en birimi</w:t>
      </w:r>
      <w:r w:rsidR="00593B71" w:rsidRPr="00F2259F">
        <w:rPr>
          <w:rFonts w:ascii="Times New Roman" w:hAnsi="Times New Roman" w:cs="Times New Roman"/>
          <w:color w:val="000000" w:themeColor="text1"/>
        </w:rPr>
        <w:t>,</w:t>
      </w:r>
    </w:p>
    <w:p w:rsidR="00593B71" w:rsidRDefault="00572EB6"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e</w:t>
      </w:r>
      <w:r w:rsidR="00593B71" w:rsidRPr="00F2259F">
        <w:rPr>
          <w:rFonts w:ascii="Times New Roman" w:hAnsi="Times New Roman" w:cs="Times New Roman"/>
          <w:color w:val="000000" w:themeColor="text1"/>
        </w:rPr>
        <w:t>) Bilimsel Araştırma Projeleri Koordinasyon Birimi Koordinatörü: Bilimsel Araştırma Projeleri Koordinasyon Biriminin faaliyetlerinin yükseköğretim kurum</w:t>
      </w:r>
      <w:r w:rsidR="0010161A" w:rsidRPr="00F2259F">
        <w:rPr>
          <w:rFonts w:ascii="Times New Roman" w:hAnsi="Times New Roman" w:cs="Times New Roman"/>
          <w:color w:val="000000" w:themeColor="text1"/>
        </w:rPr>
        <w:t>u adına yürütülmesinden sorumlu</w:t>
      </w:r>
      <w:r w:rsidR="00593B71" w:rsidRPr="00F2259F">
        <w:rPr>
          <w:rFonts w:ascii="Times New Roman" w:hAnsi="Times New Roman" w:cs="Times New Roman"/>
          <w:color w:val="000000" w:themeColor="text1"/>
        </w:rPr>
        <w:t xml:space="preserve"> kişiyi, </w:t>
      </w:r>
    </w:p>
    <w:p w:rsidR="00237C7D" w:rsidRPr="00F2259F" w:rsidRDefault="00237C7D"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f) Birim:</w:t>
      </w:r>
      <w:r w:rsidR="00EF68F1">
        <w:rPr>
          <w:rFonts w:ascii="Times New Roman" w:hAnsi="Times New Roman" w:cs="Times New Roman"/>
          <w:color w:val="000000" w:themeColor="text1"/>
        </w:rPr>
        <w:t xml:space="preserve"> Dumlupınar Üniversitesine bağlı tüm Enstitü, Fakülte, Yüksekokul, Meslek Yüksek Okulu ve Merkezleri, </w:t>
      </w:r>
    </w:p>
    <w:p w:rsidR="00EF68F1" w:rsidRDefault="00EF68F1"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g) Gerçekleştirme Görevlisi: Özel hesap kapsamında</w:t>
      </w:r>
      <w:r w:rsidR="005352C5">
        <w:rPr>
          <w:rFonts w:ascii="Times New Roman" w:hAnsi="Times New Roman" w:cs="Times New Roman"/>
          <w:color w:val="000000" w:themeColor="text1"/>
        </w:rPr>
        <w:t xml:space="preserve"> yapılacak harcamalarda işin yaptırılması, mal ve hizmetin alınması, teslim almaya ilişkin işlemlerin yapılması, belgelendirilmesi ve ödeme için gerekli belgelerin hazırlanması ve kontrolü görevlerini yürütmek üzere harcama yetkilisi tarafından görevlendirilen kişileri,</w:t>
      </w:r>
    </w:p>
    <w:p w:rsidR="000103F5" w:rsidRDefault="000103F5" w:rsidP="000103F5">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ğ</w:t>
      </w:r>
      <w:r w:rsidRPr="00F2259F">
        <w:rPr>
          <w:rFonts w:ascii="Times New Roman" w:hAnsi="Times New Roman" w:cs="Times New Roman"/>
          <w:color w:val="000000" w:themeColor="text1"/>
        </w:rPr>
        <w:t>) Hakem: Proje önerilerinin ve devam etmekte olan projeler kapsamında sunulan raporların değerlendirilmesi için görüşlerine başvurulan ve projenin kapsadığı alanda uzmanlığı bulunan bilim insanını,</w:t>
      </w:r>
    </w:p>
    <w:p w:rsidR="000103F5" w:rsidRPr="00F2259F" w:rsidRDefault="000103F5" w:rsidP="000103F5">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h) Harcama Yetkilisi: Bilimsel Araştırma Projeleri Birimi Koordinatörünü,</w:t>
      </w:r>
    </w:p>
    <w:p w:rsidR="0010161A"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ı</w:t>
      </w:r>
      <w:r w:rsidR="0010161A" w:rsidRPr="00F2259F">
        <w:rPr>
          <w:rFonts w:ascii="Times New Roman" w:hAnsi="Times New Roman" w:cs="Times New Roman"/>
          <w:color w:val="000000" w:themeColor="text1"/>
        </w:rPr>
        <w:t xml:space="preserve">) Proje ekibi: Proje yürütücüsü ile araştırmacıları, </w:t>
      </w:r>
    </w:p>
    <w:p w:rsidR="00916765"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i</w:t>
      </w:r>
      <w:r w:rsidR="00A80A56">
        <w:rPr>
          <w:rFonts w:ascii="Times New Roman" w:hAnsi="Times New Roman" w:cs="Times New Roman"/>
          <w:color w:val="000000" w:themeColor="text1"/>
        </w:rPr>
        <w:t>)</w:t>
      </w:r>
      <w:r w:rsidR="00916765" w:rsidRPr="00F2259F">
        <w:rPr>
          <w:rFonts w:ascii="Times New Roman" w:hAnsi="Times New Roman" w:cs="Times New Roman"/>
          <w:color w:val="000000" w:themeColor="text1"/>
        </w:rPr>
        <w:t xml:space="preserve"> Proje Protokolü: Desteklenmesine karar verilen projeler için Rektör veya görevlendireceği Rektör yardımcısı ile proje ekibi tarafından imzalanan, projenin yürütülmesi, sonuçlandırılması ve proje sonuçlarının yayımlanması gibi hususlarda uyulacak ilke, usul ve sorumlulukların belirtildiği sözleşme protokolünü,</w:t>
      </w:r>
    </w:p>
    <w:p w:rsidR="003B5262"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j)</w:t>
      </w:r>
      <w:r w:rsidR="00593B71" w:rsidRPr="00F2259F">
        <w:rPr>
          <w:rFonts w:ascii="Times New Roman" w:hAnsi="Times New Roman" w:cs="Times New Roman"/>
          <w:color w:val="000000" w:themeColor="text1"/>
        </w:rPr>
        <w:t xml:space="preserve"> Proje yürütücüsü: Projeyi teklif eden, hazırlanmasından ve yürütülmesinden sorumlu olan öğretim üyeleri ile doktora, tıpta uzmanlık</w:t>
      </w:r>
      <w:r w:rsidR="0010161A" w:rsidRPr="00F2259F">
        <w:rPr>
          <w:rFonts w:ascii="Times New Roman" w:hAnsi="Times New Roman" w:cs="Times New Roman"/>
          <w:color w:val="000000" w:themeColor="text1"/>
        </w:rPr>
        <w:t>, diş hekimliğinde uzmanlık</w:t>
      </w:r>
      <w:r w:rsidR="00593B71" w:rsidRPr="00F2259F">
        <w:rPr>
          <w:rFonts w:ascii="Times New Roman" w:hAnsi="Times New Roman" w:cs="Times New Roman"/>
          <w:color w:val="000000" w:themeColor="text1"/>
        </w:rPr>
        <w:t xml:space="preserve"> ya da sanatta yeterlik eğitimini tamamlamış kurum mensubu araştırmacıları, </w:t>
      </w:r>
    </w:p>
    <w:p w:rsidR="00916765"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k</w:t>
      </w:r>
      <w:r w:rsidR="00916765" w:rsidRPr="00F2259F">
        <w:rPr>
          <w:rFonts w:ascii="Times New Roman" w:hAnsi="Times New Roman" w:cs="Times New Roman"/>
          <w:color w:val="000000" w:themeColor="text1"/>
        </w:rPr>
        <w:t>) Rektör: Dumlupınar Üniversitesi Rektörü</w:t>
      </w:r>
      <w:r w:rsidR="00E66E1F" w:rsidRPr="00F2259F">
        <w:rPr>
          <w:rFonts w:ascii="Times New Roman" w:hAnsi="Times New Roman" w:cs="Times New Roman"/>
          <w:color w:val="000000" w:themeColor="text1"/>
        </w:rPr>
        <w:t>’</w:t>
      </w:r>
      <w:r w:rsidR="00916765" w:rsidRPr="00F2259F">
        <w:rPr>
          <w:rFonts w:ascii="Times New Roman" w:hAnsi="Times New Roman" w:cs="Times New Roman"/>
          <w:color w:val="000000" w:themeColor="text1"/>
        </w:rPr>
        <w:t>nü,</w:t>
      </w:r>
    </w:p>
    <w:p w:rsidR="003B5262" w:rsidRPr="00F2259F" w:rsidRDefault="000103F5" w:rsidP="00E66E1F">
      <w:pPr>
        <w:spacing w:after="0" w:line="240" w:lineRule="auto"/>
        <w:ind w:firstLine="708"/>
        <w:jc w:val="both"/>
        <w:rPr>
          <w:rFonts w:ascii="Times New Roman" w:eastAsia="Times New Roman" w:hAnsi="Times New Roman" w:cs="Times New Roman"/>
          <w:bCs/>
          <w:color w:val="000000" w:themeColor="text1"/>
          <w:lang w:eastAsia="tr-TR"/>
        </w:rPr>
      </w:pPr>
      <w:r>
        <w:rPr>
          <w:rFonts w:ascii="Times New Roman" w:eastAsia="Times New Roman" w:hAnsi="Times New Roman" w:cs="Times New Roman"/>
          <w:bCs/>
          <w:color w:val="000000" w:themeColor="text1"/>
          <w:lang w:eastAsia="tr-TR"/>
        </w:rPr>
        <w:t>l</w:t>
      </w:r>
      <w:r w:rsidR="003B5262" w:rsidRPr="00F2259F">
        <w:rPr>
          <w:rFonts w:ascii="Times New Roman" w:eastAsia="Times New Roman" w:hAnsi="Times New Roman" w:cs="Times New Roman"/>
          <w:bCs/>
          <w:color w:val="000000" w:themeColor="text1"/>
          <w:lang w:eastAsia="tr-TR"/>
        </w:rPr>
        <w:t>)</w:t>
      </w:r>
      <w:r w:rsidR="00E66E1F" w:rsidRPr="00F2259F">
        <w:rPr>
          <w:rFonts w:ascii="Times New Roman" w:eastAsia="Times New Roman" w:hAnsi="Times New Roman" w:cs="Times New Roman"/>
          <w:bCs/>
          <w:color w:val="000000" w:themeColor="text1"/>
          <w:lang w:eastAsia="tr-TR"/>
        </w:rPr>
        <w:t xml:space="preserve"> </w:t>
      </w:r>
      <w:r w:rsidR="003B5262" w:rsidRPr="00F2259F">
        <w:rPr>
          <w:rFonts w:ascii="Times New Roman" w:eastAsia="Times New Roman" w:hAnsi="Times New Roman" w:cs="Times New Roman"/>
          <w:bCs/>
          <w:color w:val="000000" w:themeColor="text1"/>
          <w:lang w:eastAsia="tr-TR"/>
        </w:rPr>
        <w:t>Üniversite: </w:t>
      </w:r>
      <w:r w:rsidR="003B5262" w:rsidRPr="00F2259F">
        <w:rPr>
          <w:rFonts w:ascii="Times New Roman" w:eastAsia="Times New Roman" w:hAnsi="Times New Roman" w:cs="Times New Roman"/>
          <w:color w:val="000000" w:themeColor="text1"/>
          <w:lang w:eastAsia="tr-TR"/>
        </w:rPr>
        <w:t> Dumlupınar Üniversitesi</w:t>
      </w:r>
      <w:r w:rsidR="003B5262" w:rsidRPr="00F2259F">
        <w:rPr>
          <w:rFonts w:ascii="Times New Roman" w:eastAsia="Times New Roman" w:hAnsi="Times New Roman" w:cs="Times New Roman"/>
          <w:bCs/>
          <w:color w:val="000000" w:themeColor="text1"/>
          <w:lang w:eastAsia="tr-TR"/>
        </w:rPr>
        <w:t>’ni</w:t>
      </w:r>
    </w:p>
    <w:p w:rsidR="00593B71" w:rsidRPr="00F2259F" w:rsidRDefault="000103F5" w:rsidP="00E66E1F">
      <w:pPr>
        <w:spacing w:after="0" w:line="240" w:lineRule="auto"/>
        <w:ind w:firstLine="708"/>
        <w:jc w:val="both"/>
        <w:rPr>
          <w:rFonts w:ascii="Times New Roman" w:eastAsia="Times New Roman" w:hAnsi="Times New Roman" w:cs="Times New Roman"/>
          <w:color w:val="000000" w:themeColor="text1"/>
          <w:lang w:eastAsia="tr-TR"/>
        </w:rPr>
      </w:pPr>
      <w:r>
        <w:rPr>
          <w:rFonts w:ascii="Times New Roman" w:eastAsia="Times New Roman" w:hAnsi="Times New Roman" w:cs="Times New Roman"/>
          <w:bCs/>
          <w:color w:val="000000" w:themeColor="text1"/>
          <w:lang w:eastAsia="tr-TR"/>
        </w:rPr>
        <w:t>m</w:t>
      </w:r>
      <w:r w:rsidR="003B5262" w:rsidRPr="00F2259F">
        <w:rPr>
          <w:rFonts w:ascii="Times New Roman" w:eastAsia="Times New Roman" w:hAnsi="Times New Roman" w:cs="Times New Roman"/>
          <w:bCs/>
          <w:color w:val="000000" w:themeColor="text1"/>
          <w:lang w:eastAsia="tr-TR"/>
        </w:rPr>
        <w:t>)</w:t>
      </w:r>
      <w:r w:rsidR="00237C7D">
        <w:rPr>
          <w:rFonts w:ascii="Times New Roman" w:eastAsia="Times New Roman" w:hAnsi="Times New Roman" w:cs="Times New Roman"/>
          <w:bCs/>
          <w:color w:val="000000" w:themeColor="text1"/>
          <w:lang w:eastAsia="tr-TR"/>
        </w:rPr>
        <w:t xml:space="preserve"> Senato</w:t>
      </w:r>
      <w:r w:rsidR="003B5262" w:rsidRPr="00F2259F">
        <w:rPr>
          <w:rFonts w:ascii="Times New Roman" w:eastAsia="Times New Roman" w:hAnsi="Times New Roman" w:cs="Times New Roman"/>
          <w:bCs/>
          <w:color w:val="000000" w:themeColor="text1"/>
          <w:lang w:eastAsia="tr-TR"/>
        </w:rPr>
        <w:t>:</w:t>
      </w:r>
      <w:r w:rsidR="003B5262" w:rsidRPr="00F2259F">
        <w:rPr>
          <w:rFonts w:ascii="Times New Roman" w:eastAsia="Times New Roman" w:hAnsi="Times New Roman" w:cs="Times New Roman"/>
          <w:color w:val="000000" w:themeColor="text1"/>
          <w:lang w:eastAsia="tr-TR"/>
        </w:rPr>
        <w:t>  Dumlupınar Üniversitesi Senatosu’nu</w:t>
      </w:r>
    </w:p>
    <w:p w:rsidR="003B5262"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eastAsia="Times New Roman" w:hAnsi="Times New Roman" w:cs="Times New Roman"/>
          <w:bCs/>
          <w:color w:val="000000" w:themeColor="text1"/>
          <w:lang w:eastAsia="tr-TR"/>
        </w:rPr>
        <w:t>n</w:t>
      </w:r>
      <w:r w:rsidR="003B5262" w:rsidRPr="00F2259F">
        <w:rPr>
          <w:rFonts w:ascii="Times New Roman" w:eastAsia="Times New Roman" w:hAnsi="Times New Roman" w:cs="Times New Roman"/>
          <w:bCs/>
          <w:color w:val="000000" w:themeColor="text1"/>
          <w:lang w:eastAsia="tr-TR"/>
        </w:rPr>
        <w:t>)</w:t>
      </w:r>
      <w:r w:rsidR="00E66E1F" w:rsidRPr="00F2259F">
        <w:rPr>
          <w:rFonts w:ascii="Times New Roman" w:eastAsia="Times New Roman" w:hAnsi="Times New Roman" w:cs="Times New Roman"/>
          <w:bCs/>
          <w:color w:val="000000" w:themeColor="text1"/>
          <w:lang w:eastAsia="tr-TR"/>
        </w:rPr>
        <w:t xml:space="preserve"> </w:t>
      </w:r>
      <w:r w:rsidR="003B5262" w:rsidRPr="00F2259F">
        <w:rPr>
          <w:rFonts w:ascii="Times New Roman" w:eastAsia="Times New Roman" w:hAnsi="Times New Roman" w:cs="Times New Roman"/>
          <w:bCs/>
          <w:color w:val="000000" w:themeColor="text1"/>
          <w:lang w:eastAsia="tr-TR"/>
        </w:rPr>
        <w:t>Yönetim Kurulu:</w:t>
      </w:r>
      <w:r w:rsidR="003B5262" w:rsidRPr="00F2259F">
        <w:rPr>
          <w:rFonts w:ascii="Times New Roman" w:eastAsia="Times New Roman" w:hAnsi="Times New Roman" w:cs="Times New Roman"/>
          <w:color w:val="000000" w:themeColor="text1"/>
          <w:lang w:eastAsia="tr-TR"/>
        </w:rPr>
        <w:t>  Dumlupınar Üniversitesi Yönetim Kurulu’nu</w:t>
      </w:r>
    </w:p>
    <w:p w:rsidR="00593B71"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o</w:t>
      </w:r>
      <w:r w:rsidR="00593B71" w:rsidRPr="00F2259F">
        <w:rPr>
          <w:rFonts w:ascii="Times New Roman" w:hAnsi="Times New Roman" w:cs="Times New Roman"/>
          <w:color w:val="000000" w:themeColor="text1"/>
        </w:rPr>
        <w:t xml:space="preserve">) YÖKSİS: Yükseköğretim Kurulu Başkanlığı ortak veri tabanını, </w:t>
      </w:r>
    </w:p>
    <w:p w:rsidR="00593B71" w:rsidRPr="00F2259F" w:rsidRDefault="00593B71" w:rsidP="00176527">
      <w:pPr>
        <w:spacing w:after="0" w:line="240" w:lineRule="auto"/>
        <w:jc w:val="both"/>
        <w:rPr>
          <w:rFonts w:ascii="Times New Roman" w:hAnsi="Times New Roman" w:cs="Times New Roman"/>
          <w:color w:val="000000" w:themeColor="text1"/>
        </w:rPr>
      </w:pPr>
      <w:proofErr w:type="gramStart"/>
      <w:r w:rsidRPr="00F2259F">
        <w:rPr>
          <w:rFonts w:ascii="Times New Roman" w:hAnsi="Times New Roman" w:cs="Times New Roman"/>
          <w:color w:val="000000" w:themeColor="text1"/>
        </w:rPr>
        <w:t>ifade</w:t>
      </w:r>
      <w:proofErr w:type="gramEnd"/>
      <w:r w:rsidRPr="00F2259F">
        <w:rPr>
          <w:rFonts w:ascii="Times New Roman" w:hAnsi="Times New Roman" w:cs="Times New Roman"/>
          <w:color w:val="000000" w:themeColor="text1"/>
        </w:rPr>
        <w:t xml:space="preserve"> eder. </w:t>
      </w:r>
    </w:p>
    <w:p w:rsidR="00E66E1F" w:rsidRPr="00F2259F" w:rsidRDefault="00E66E1F" w:rsidP="00E66E1F">
      <w:pPr>
        <w:spacing w:after="0" w:line="240" w:lineRule="auto"/>
        <w:jc w:val="center"/>
        <w:rPr>
          <w:rFonts w:ascii="Times New Roman" w:eastAsia="Times New Roman" w:hAnsi="Times New Roman" w:cs="Times New Roman"/>
          <w:b/>
          <w:color w:val="000000" w:themeColor="text1"/>
          <w:lang w:eastAsia="tr-TR"/>
        </w:rPr>
      </w:pPr>
    </w:p>
    <w:p w:rsidR="00E66E1F" w:rsidRPr="00F2259F" w:rsidRDefault="00524E9D" w:rsidP="00176527">
      <w:pPr>
        <w:spacing w:after="0" w:line="240" w:lineRule="auto"/>
        <w:jc w:val="center"/>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İKİNCİ BÖLÜM</w:t>
      </w:r>
    </w:p>
    <w:p w:rsidR="0005020F" w:rsidRPr="00F2259F" w:rsidRDefault="0005020F" w:rsidP="00176527">
      <w:pPr>
        <w:spacing w:after="0" w:line="240" w:lineRule="auto"/>
        <w:jc w:val="center"/>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Organlar, Görev, Yetki ve Sorumluluklar</w:t>
      </w:r>
    </w:p>
    <w:p w:rsidR="00E66E1F" w:rsidRPr="00F2259F" w:rsidRDefault="00E66E1F" w:rsidP="00E66E1F">
      <w:pPr>
        <w:spacing w:after="0" w:line="240" w:lineRule="auto"/>
        <w:rPr>
          <w:rFonts w:ascii="Times New Roman" w:eastAsia="Times New Roman" w:hAnsi="Times New Roman" w:cs="Times New Roman"/>
          <w:b/>
          <w:color w:val="000000" w:themeColor="text1"/>
          <w:lang w:eastAsia="tr-TR"/>
        </w:rPr>
      </w:pPr>
    </w:p>
    <w:p w:rsidR="00524E9D" w:rsidRPr="00F2259F" w:rsidRDefault="00524E9D" w:rsidP="00176527">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Bilimsel Araştırma Projeleri Komisyonu</w:t>
      </w:r>
    </w:p>
    <w:p w:rsidR="00524E9D" w:rsidRPr="00F2259F" w:rsidRDefault="00176527"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4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524E9D" w:rsidRPr="00F2259F">
        <w:rPr>
          <w:rFonts w:ascii="Times New Roman" w:eastAsia="Times New Roman" w:hAnsi="Times New Roman" w:cs="Times New Roman"/>
          <w:color w:val="000000" w:themeColor="text1"/>
          <w:lang w:eastAsia="tr-TR"/>
        </w:rPr>
        <w:t xml:space="preserve">Bu yönergede belirtilen </w:t>
      </w:r>
      <w:r w:rsidR="004B7305" w:rsidRPr="00F2259F">
        <w:rPr>
          <w:rFonts w:ascii="Times New Roman" w:eastAsia="Times New Roman" w:hAnsi="Times New Roman" w:cs="Times New Roman"/>
          <w:color w:val="000000" w:themeColor="text1"/>
          <w:lang w:eastAsia="tr-TR"/>
        </w:rPr>
        <w:t xml:space="preserve">görevlerin yürütülmesi için rektör veya görevlendireceği rektör yardımcısı başkanlığında senatonun önerisiyle rektör tarafından görevlendirilen, </w:t>
      </w:r>
      <w:r w:rsidR="00E66E1F" w:rsidRPr="00F2259F">
        <w:rPr>
          <w:rFonts w:ascii="Times New Roman" w:eastAsia="Times New Roman" w:hAnsi="Times New Roman" w:cs="Times New Roman"/>
          <w:color w:val="000000" w:themeColor="text1"/>
          <w:lang w:eastAsia="tr-TR"/>
        </w:rPr>
        <w:t>en az yedi en çok on bir</w:t>
      </w:r>
      <w:r w:rsidR="004B7305" w:rsidRPr="00F2259F">
        <w:rPr>
          <w:rFonts w:ascii="Times New Roman" w:eastAsia="Times New Roman" w:hAnsi="Times New Roman" w:cs="Times New Roman"/>
          <w:color w:val="000000" w:themeColor="text1"/>
          <w:lang w:eastAsia="tr-TR"/>
        </w:rPr>
        <w:t xml:space="preserve"> öğretim üyesinden oluşan bir komisyon kurulur.</w:t>
      </w:r>
    </w:p>
    <w:p w:rsidR="004B7305" w:rsidRPr="00F2259F" w:rsidRDefault="004B7305"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(2) Üniversitenin var olan bilim dalları arasında denge gözetilerek seçilen </w:t>
      </w:r>
      <w:r w:rsidR="00237C7D">
        <w:rPr>
          <w:rFonts w:ascii="Times New Roman" w:eastAsia="Times New Roman" w:hAnsi="Times New Roman" w:cs="Times New Roman"/>
          <w:color w:val="000000" w:themeColor="text1"/>
          <w:lang w:eastAsia="tr-TR"/>
        </w:rPr>
        <w:t>Bilimsel Araştırma Projeleri</w:t>
      </w:r>
      <w:r w:rsidRPr="00F2259F">
        <w:rPr>
          <w:rFonts w:ascii="Times New Roman" w:eastAsia="Times New Roman" w:hAnsi="Times New Roman" w:cs="Times New Roman"/>
          <w:color w:val="000000" w:themeColor="text1"/>
          <w:lang w:eastAsia="tr-TR"/>
        </w:rPr>
        <w:t xml:space="preserve"> Komisyonu üyelerinin görev süreleri dört yıldır. </w:t>
      </w:r>
      <w:r w:rsidR="0005020F" w:rsidRPr="00F2259F">
        <w:rPr>
          <w:rFonts w:ascii="Times New Roman" w:eastAsia="Times New Roman" w:hAnsi="Times New Roman" w:cs="Times New Roman"/>
          <w:color w:val="000000" w:themeColor="text1"/>
          <w:lang w:eastAsia="tr-TR"/>
        </w:rPr>
        <w:t>Görev süresi biten üye aynı usulle yeniden görevlendirile bilir.</w:t>
      </w:r>
    </w:p>
    <w:p w:rsidR="00E66E1F" w:rsidRPr="00F2259F" w:rsidRDefault="00E66E1F"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(3) Komisyon üyelerinin</w:t>
      </w:r>
      <w:r w:rsidR="0005020F" w:rsidRPr="00F2259F">
        <w:rPr>
          <w:rFonts w:ascii="Times New Roman" w:eastAsia="Times New Roman" w:hAnsi="Times New Roman" w:cs="Times New Roman"/>
          <w:color w:val="000000" w:themeColor="text1"/>
          <w:lang w:eastAsia="tr-TR"/>
        </w:rPr>
        <w:t xml:space="preserve"> g</w:t>
      </w:r>
      <w:r w:rsidRPr="00F2259F">
        <w:rPr>
          <w:rFonts w:ascii="Times New Roman" w:eastAsia="Times New Roman" w:hAnsi="Times New Roman" w:cs="Times New Roman"/>
          <w:color w:val="000000" w:themeColor="text1"/>
          <w:lang w:eastAsia="tr-TR"/>
        </w:rPr>
        <w:t>örev, yetki ve sorumluluklarını</w:t>
      </w:r>
      <w:r w:rsidR="0005020F" w:rsidRPr="00F2259F">
        <w:rPr>
          <w:rFonts w:ascii="Times New Roman" w:eastAsia="Times New Roman" w:hAnsi="Times New Roman" w:cs="Times New Roman"/>
          <w:color w:val="000000" w:themeColor="text1"/>
          <w:lang w:eastAsia="tr-TR"/>
        </w:rPr>
        <w:t xml:space="preserve"> yerine getirmediklerinin tespit edilmesi halinde,</w:t>
      </w:r>
      <w:r w:rsidR="00504BE8" w:rsidRPr="00F2259F">
        <w:rPr>
          <w:rFonts w:ascii="Times New Roman" w:eastAsia="Times New Roman" w:hAnsi="Times New Roman" w:cs="Times New Roman"/>
          <w:color w:val="000000" w:themeColor="text1"/>
          <w:lang w:eastAsia="tr-TR"/>
        </w:rPr>
        <w:t xml:space="preserve"> Komisyon üyeleri</w:t>
      </w:r>
      <w:r w:rsidR="0005020F" w:rsidRPr="00F2259F">
        <w:rPr>
          <w:rFonts w:ascii="Times New Roman" w:eastAsia="Times New Roman" w:hAnsi="Times New Roman" w:cs="Times New Roman"/>
          <w:color w:val="000000" w:themeColor="text1"/>
          <w:lang w:eastAsia="tr-TR"/>
        </w:rPr>
        <w:t xml:space="preserve"> Senatonun önerisi üzerine Rektör tarafından görev sür</w:t>
      </w:r>
      <w:r w:rsidR="009B15F8" w:rsidRPr="00F2259F">
        <w:rPr>
          <w:rFonts w:ascii="Times New Roman" w:eastAsia="Times New Roman" w:hAnsi="Times New Roman" w:cs="Times New Roman"/>
          <w:color w:val="000000" w:themeColor="text1"/>
          <w:lang w:eastAsia="tr-TR"/>
        </w:rPr>
        <w:t>eleri dolmadan görevden alına</w:t>
      </w:r>
      <w:r w:rsidR="0005020F" w:rsidRPr="00F2259F">
        <w:rPr>
          <w:rFonts w:ascii="Times New Roman" w:eastAsia="Times New Roman" w:hAnsi="Times New Roman" w:cs="Times New Roman"/>
          <w:color w:val="000000" w:themeColor="text1"/>
          <w:lang w:eastAsia="tr-TR"/>
        </w:rPr>
        <w:t>bilirler. Herhangi bir nedenle görevinden ayrılan komisyon üyesinin yerine aynı usulle yeni bir üye görevlendirilir.</w:t>
      </w:r>
    </w:p>
    <w:p w:rsidR="00EA7D19" w:rsidRPr="00F2259F" w:rsidRDefault="00EA7D19"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BAP Komisyonu’nun Toplantı ve Karar Yeter Sayısı</w:t>
      </w:r>
    </w:p>
    <w:p w:rsidR="00EA7D19" w:rsidRPr="00F2259F" w:rsidRDefault="00176527" w:rsidP="00176527">
      <w:pPr>
        <w:pStyle w:val="NormalWeb"/>
        <w:spacing w:before="0" w:beforeAutospacing="0" w:after="0" w:afterAutospacing="0"/>
        <w:ind w:firstLine="708"/>
        <w:jc w:val="both"/>
        <w:rPr>
          <w:color w:val="000000" w:themeColor="text1"/>
          <w:sz w:val="22"/>
          <w:szCs w:val="22"/>
        </w:rPr>
      </w:pPr>
      <w:r w:rsidRPr="00F2259F">
        <w:rPr>
          <w:b/>
          <w:bCs/>
          <w:color w:val="000000" w:themeColor="text1"/>
          <w:sz w:val="22"/>
          <w:szCs w:val="22"/>
        </w:rPr>
        <w:t>Madde</w:t>
      </w:r>
      <w:r w:rsidRPr="00F2259F">
        <w:rPr>
          <w:b/>
          <w:bCs/>
          <w:color w:val="000000" w:themeColor="text1"/>
        </w:rPr>
        <w:t xml:space="preserve"> 5 </w:t>
      </w:r>
      <w:r w:rsidRPr="00F2259F">
        <w:rPr>
          <w:b/>
          <w:color w:val="000000" w:themeColor="text1"/>
        </w:rPr>
        <w:t xml:space="preserve">– </w:t>
      </w:r>
      <w:r w:rsidRPr="00F2259F">
        <w:rPr>
          <w:color w:val="000000" w:themeColor="text1"/>
        </w:rPr>
        <w:t>(1</w:t>
      </w:r>
      <w:r w:rsidRPr="005632E9">
        <w:rPr>
          <w:color w:val="000000" w:themeColor="text1"/>
          <w:sz w:val="28"/>
        </w:rPr>
        <w:t>)</w:t>
      </w:r>
      <w:r w:rsidR="00EA7D19" w:rsidRPr="005632E9">
        <w:rPr>
          <w:bCs/>
          <w:iCs/>
          <w:color w:val="000000" w:themeColor="text1"/>
          <w:szCs w:val="22"/>
        </w:rPr>
        <w:t xml:space="preserve"> </w:t>
      </w:r>
      <w:r w:rsidR="005632E9">
        <w:rPr>
          <w:color w:val="000000" w:themeColor="text1"/>
        </w:rPr>
        <w:t>Bilimsel Araştırma Projeleri</w:t>
      </w:r>
      <w:r w:rsidR="00EA7D19" w:rsidRPr="005632E9">
        <w:rPr>
          <w:bCs/>
          <w:iCs/>
          <w:color w:val="000000" w:themeColor="text1"/>
          <w:szCs w:val="22"/>
        </w:rPr>
        <w:t xml:space="preserve"> </w:t>
      </w:r>
      <w:r w:rsidR="00EA7D19" w:rsidRPr="00F2259F">
        <w:rPr>
          <w:color w:val="000000" w:themeColor="text1"/>
          <w:sz w:val="22"/>
          <w:szCs w:val="22"/>
        </w:rPr>
        <w:t xml:space="preserve">Komisyonu, Komisyon Başkanının çağrısı üzerine toplanır. </w:t>
      </w:r>
      <w:r w:rsidR="00237C7D">
        <w:rPr>
          <w:color w:val="000000" w:themeColor="text1"/>
        </w:rPr>
        <w:t>Bilimsel Araştırma Projeleri</w:t>
      </w:r>
      <w:r w:rsidR="00EA7D19" w:rsidRPr="00F2259F">
        <w:rPr>
          <w:color w:val="000000" w:themeColor="text1"/>
          <w:sz w:val="22"/>
          <w:szCs w:val="22"/>
        </w:rPr>
        <w:t xml:space="preserve"> Komisyonu salt çoğunlukla toplanır ve kararlar açık oylama ve oy çokluğu ile alınır. Oyların eşit olması halinde, </w:t>
      </w:r>
      <w:r w:rsidR="00237C7D">
        <w:rPr>
          <w:color w:val="000000" w:themeColor="text1"/>
        </w:rPr>
        <w:t>Bilimsel Araştırma Projeleri</w:t>
      </w:r>
      <w:r w:rsidR="00EA7D19" w:rsidRPr="00F2259F">
        <w:rPr>
          <w:color w:val="000000" w:themeColor="text1"/>
          <w:sz w:val="22"/>
          <w:szCs w:val="22"/>
        </w:rPr>
        <w:t xml:space="preserve"> Komisyonu Başkanının kullandığı oy belirleyicidir.</w:t>
      </w:r>
    </w:p>
    <w:p w:rsidR="00EA7D19" w:rsidRPr="00F2259F" w:rsidRDefault="00EA7D19"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BAP Komisyonunun Yetki, Görev ve Sorumlulukları</w:t>
      </w:r>
    </w:p>
    <w:p w:rsidR="00EA7D19" w:rsidRPr="00F2259F" w:rsidRDefault="00176527" w:rsidP="00176527">
      <w:pPr>
        <w:pStyle w:val="NormalWeb"/>
        <w:spacing w:before="0" w:beforeAutospacing="0" w:after="0" w:afterAutospacing="0"/>
        <w:ind w:firstLine="708"/>
        <w:jc w:val="both"/>
        <w:rPr>
          <w:b/>
          <w:color w:val="000000" w:themeColor="text1"/>
          <w:sz w:val="22"/>
          <w:szCs w:val="22"/>
        </w:rPr>
      </w:pPr>
      <w:r w:rsidRPr="00F2259F">
        <w:rPr>
          <w:b/>
          <w:bCs/>
          <w:color w:val="000000" w:themeColor="text1"/>
          <w:sz w:val="22"/>
          <w:szCs w:val="22"/>
        </w:rPr>
        <w:t>Madde</w:t>
      </w:r>
      <w:r w:rsidRPr="00F2259F">
        <w:rPr>
          <w:b/>
          <w:bCs/>
          <w:color w:val="000000" w:themeColor="text1"/>
        </w:rPr>
        <w:t xml:space="preserve"> 6 </w:t>
      </w:r>
      <w:r w:rsidRPr="00F2259F">
        <w:rPr>
          <w:b/>
          <w:color w:val="000000" w:themeColor="text1"/>
        </w:rPr>
        <w:t xml:space="preserve">– </w:t>
      </w:r>
      <w:r w:rsidRPr="00F2259F">
        <w:rPr>
          <w:color w:val="000000" w:themeColor="text1"/>
        </w:rPr>
        <w:t>(1)</w:t>
      </w:r>
      <w:r w:rsidR="00EA7D19" w:rsidRPr="00F2259F">
        <w:rPr>
          <w:color w:val="000000" w:themeColor="text1"/>
          <w:sz w:val="22"/>
          <w:szCs w:val="22"/>
        </w:rPr>
        <w:t xml:space="preserve"> Komisyon aşağıdaki görevleri yerine getirir: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a) </w:t>
      </w:r>
      <w:r w:rsidR="00EA7D19" w:rsidRPr="00F2259F">
        <w:rPr>
          <w:color w:val="000000" w:themeColor="text1"/>
          <w:sz w:val="22"/>
          <w:szCs w:val="22"/>
        </w:rPr>
        <w:t>Proje başvuru takvimini hazırlar.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b) </w:t>
      </w:r>
      <w:r w:rsidR="00EA7D19" w:rsidRPr="00F2259F">
        <w:rPr>
          <w:color w:val="000000" w:themeColor="text1"/>
          <w:sz w:val="22"/>
          <w:szCs w:val="22"/>
        </w:rPr>
        <w:t>Projelerle ilgili kullanılacak formları</w:t>
      </w:r>
      <w:r w:rsidR="00EA7D19" w:rsidRPr="00F2259F">
        <w:rPr>
          <w:b/>
          <w:color w:val="000000" w:themeColor="text1"/>
          <w:sz w:val="22"/>
          <w:szCs w:val="22"/>
        </w:rPr>
        <w:t xml:space="preserve"> </w:t>
      </w:r>
      <w:r w:rsidR="00EA7D19" w:rsidRPr="00F2259F">
        <w:rPr>
          <w:color w:val="000000" w:themeColor="text1"/>
          <w:sz w:val="22"/>
          <w:szCs w:val="22"/>
        </w:rPr>
        <w:t>hazırlar.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c) </w:t>
      </w:r>
      <w:r w:rsidR="00EA7D19" w:rsidRPr="00F2259F">
        <w:rPr>
          <w:color w:val="000000" w:themeColor="text1"/>
          <w:sz w:val="22"/>
          <w:szCs w:val="22"/>
        </w:rPr>
        <w:t>Projeler için sağlanacak destek limitlerini belirler.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ç) </w:t>
      </w:r>
      <w:r w:rsidR="00EA7D19" w:rsidRPr="00F2259F">
        <w:rPr>
          <w:color w:val="000000" w:themeColor="text1"/>
          <w:sz w:val="22"/>
          <w:szCs w:val="22"/>
        </w:rPr>
        <w:t>Desteklenmesine karar verilen projeler için kullanılacak proje protokolünü hazırlar.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d) </w:t>
      </w:r>
      <w:r w:rsidR="00EA7D19" w:rsidRPr="00F2259F">
        <w:rPr>
          <w:color w:val="000000" w:themeColor="text1"/>
          <w:sz w:val="22"/>
          <w:szCs w:val="22"/>
        </w:rPr>
        <w:t>Proje başvurularının gerçekleştirilmesi, değerlendirilmesi, projelerin yürütülmesi, izlenmesi ve sonuçlandırılması ile ilgili uygulama usul ve esaslarını belirler.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e) </w:t>
      </w:r>
      <w:r w:rsidR="00EA7D19" w:rsidRPr="00F2259F">
        <w:rPr>
          <w:color w:val="000000" w:themeColor="text1"/>
          <w:sz w:val="22"/>
          <w:szCs w:val="22"/>
        </w:rPr>
        <w:t>Proje başvurularını değerlendirerek karara bağlar. Gerekli gördüğü proje önerilerini hakemlere gönderir ve gelen raporları da değerlendirerek projenin d</w:t>
      </w:r>
      <w:r w:rsidRPr="00F2259F">
        <w:rPr>
          <w:color w:val="000000" w:themeColor="text1"/>
          <w:sz w:val="22"/>
          <w:szCs w:val="22"/>
        </w:rPr>
        <w:t xml:space="preserve">esteklenip </w:t>
      </w:r>
      <w:r w:rsidR="00EA7D19" w:rsidRPr="00F2259F">
        <w:rPr>
          <w:color w:val="000000" w:themeColor="text1"/>
          <w:sz w:val="22"/>
          <w:szCs w:val="22"/>
        </w:rPr>
        <w:t>desteklenmeyeceğine karar verir.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f) </w:t>
      </w:r>
      <w:r w:rsidR="00EA7D19" w:rsidRPr="00F2259F">
        <w:rPr>
          <w:color w:val="000000" w:themeColor="text1"/>
          <w:sz w:val="22"/>
          <w:szCs w:val="22"/>
        </w:rPr>
        <w:t>Yürütülmekte olan projelerin yürütücülerinden altı ayda bir alınan ve projelerin ilgili dönemini kapsayan ara raporları değerlendirir.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g) </w:t>
      </w:r>
      <w:r w:rsidR="00EA7D19" w:rsidRPr="00F2259F">
        <w:rPr>
          <w:color w:val="000000" w:themeColor="text1"/>
          <w:sz w:val="22"/>
          <w:szCs w:val="22"/>
        </w:rPr>
        <w:t>Proje yürütücülerinden gelen ek süre, ek bütçe ve diğer tüm talepleri değerlendirerek karara bağlar.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ğ) </w:t>
      </w:r>
      <w:r w:rsidR="00EA7D19" w:rsidRPr="00F2259F">
        <w:rPr>
          <w:color w:val="000000" w:themeColor="text1"/>
          <w:sz w:val="22"/>
          <w:szCs w:val="22"/>
        </w:rPr>
        <w:t>Gerekli gördüğü hallerde proje çalışmalarını yerinde inceleyebilir ve/veya konunun uzmanlarına inceletebilir, proje yürütücülerini değiştirebilir, projeyi yürürlükten kaldırabilir.</w:t>
      </w:r>
    </w:p>
    <w:p w:rsidR="00EA7D19" w:rsidRPr="00F2259F" w:rsidRDefault="008C5095" w:rsidP="001C2AE6">
      <w:pPr>
        <w:pStyle w:val="NormalWeb"/>
        <w:spacing w:before="0" w:beforeAutospacing="0" w:after="0" w:afterAutospacing="0"/>
        <w:ind w:left="720"/>
        <w:jc w:val="both"/>
        <w:rPr>
          <w:color w:val="000000" w:themeColor="text1"/>
          <w:sz w:val="22"/>
          <w:szCs w:val="22"/>
        </w:rPr>
      </w:pPr>
      <w:r w:rsidRPr="00F2259F">
        <w:rPr>
          <w:color w:val="000000" w:themeColor="text1"/>
          <w:sz w:val="22"/>
          <w:szCs w:val="22"/>
        </w:rPr>
        <w:t xml:space="preserve">h) </w:t>
      </w:r>
      <w:r w:rsidR="00EA7D19" w:rsidRPr="00F2259F">
        <w:rPr>
          <w:color w:val="000000" w:themeColor="text1"/>
          <w:sz w:val="22"/>
          <w:szCs w:val="22"/>
        </w:rPr>
        <w:t>Sözleşme ve yönerge maddelerine aykırı durumlarda gerekli yaptırımlara karar verir,</w:t>
      </w:r>
    </w:p>
    <w:p w:rsidR="00EA7D19" w:rsidRPr="00F2259F" w:rsidRDefault="008C5095" w:rsidP="00EE1CBF">
      <w:pPr>
        <w:pStyle w:val="NormalWeb"/>
        <w:spacing w:before="0" w:beforeAutospacing="0" w:after="0" w:afterAutospacing="0"/>
        <w:ind w:left="284" w:firstLine="425"/>
        <w:jc w:val="both"/>
        <w:rPr>
          <w:color w:val="000000" w:themeColor="text1"/>
          <w:sz w:val="22"/>
          <w:szCs w:val="22"/>
        </w:rPr>
      </w:pPr>
      <w:r w:rsidRPr="00F2259F">
        <w:rPr>
          <w:color w:val="000000" w:themeColor="text1"/>
          <w:sz w:val="22"/>
          <w:szCs w:val="22"/>
        </w:rPr>
        <w:t xml:space="preserve">ı) </w:t>
      </w:r>
      <w:r w:rsidR="00EA7D19" w:rsidRPr="00F2259F">
        <w:rPr>
          <w:color w:val="000000" w:themeColor="text1"/>
          <w:sz w:val="22"/>
          <w:szCs w:val="22"/>
        </w:rPr>
        <w:t xml:space="preserve">Ülkemiz ve </w:t>
      </w:r>
      <w:r w:rsidR="009B15F8" w:rsidRPr="00F2259F">
        <w:rPr>
          <w:color w:val="000000" w:themeColor="text1"/>
          <w:sz w:val="22"/>
          <w:szCs w:val="22"/>
        </w:rPr>
        <w:t>Üniversite</w:t>
      </w:r>
      <w:r w:rsidR="00EA7D19" w:rsidRPr="00F2259F">
        <w:rPr>
          <w:color w:val="000000" w:themeColor="text1"/>
          <w:sz w:val="22"/>
          <w:szCs w:val="22"/>
        </w:rPr>
        <w:t xml:space="preserve"> bilim politikalarına uygun olarak öncelikli araştırma alanlarını ve konularını belirleyerek senatoya önerir.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i) </w:t>
      </w:r>
      <w:r w:rsidR="00EA7D19" w:rsidRPr="00F2259F">
        <w:rPr>
          <w:color w:val="000000" w:themeColor="text1"/>
          <w:sz w:val="22"/>
          <w:szCs w:val="22"/>
        </w:rPr>
        <w:t>Her yılın sonunda desteklenen, incelemeye alınan, devam eden ve tamamlanan projeler hakkında Rektörlüğe rapor sunar.</w:t>
      </w:r>
    </w:p>
    <w:p w:rsidR="00EA7D19" w:rsidRPr="00F2259F" w:rsidRDefault="008C5095" w:rsidP="003B350C">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j) </w:t>
      </w:r>
      <w:r w:rsidR="00EA7D19" w:rsidRPr="00F2259F">
        <w:rPr>
          <w:color w:val="000000" w:themeColor="text1"/>
          <w:sz w:val="22"/>
          <w:szCs w:val="22"/>
        </w:rPr>
        <w:t>Yükseköğretim Kurumları Bilimse</w:t>
      </w:r>
      <w:r w:rsidR="00EE1CBF" w:rsidRPr="00F2259F">
        <w:rPr>
          <w:color w:val="000000" w:themeColor="text1"/>
          <w:sz w:val="22"/>
          <w:szCs w:val="22"/>
        </w:rPr>
        <w:t>l Araştırma Projeleri Hakkında</w:t>
      </w:r>
      <w:r w:rsidR="00EA7D19" w:rsidRPr="00F2259F">
        <w:rPr>
          <w:color w:val="000000" w:themeColor="text1"/>
          <w:sz w:val="22"/>
          <w:szCs w:val="22"/>
        </w:rPr>
        <w:t xml:space="preserve"> Yönetmelik kapsamında, </w:t>
      </w:r>
      <w:r w:rsidRPr="00F2259F">
        <w:rPr>
          <w:color w:val="000000" w:themeColor="text1"/>
          <w:sz w:val="22"/>
          <w:szCs w:val="22"/>
        </w:rPr>
        <w:t xml:space="preserve"> </w:t>
      </w:r>
      <w:r w:rsidR="00EA7D19" w:rsidRPr="00F2259F">
        <w:rPr>
          <w:color w:val="000000" w:themeColor="text1"/>
          <w:sz w:val="22"/>
          <w:szCs w:val="22"/>
        </w:rPr>
        <w:t>Rektör tarafından verilen diğer görevleri yerine getirir.</w:t>
      </w:r>
    </w:p>
    <w:p w:rsidR="00EA7D19" w:rsidRPr="00F2259F" w:rsidRDefault="00EA7D19"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BAP Koordinasyon Birimi Koordinatörü</w:t>
      </w:r>
    </w:p>
    <w:p w:rsidR="00EA7D19" w:rsidRPr="00F2259F" w:rsidRDefault="00176527" w:rsidP="00176527">
      <w:pPr>
        <w:pStyle w:val="NormalWeb"/>
        <w:spacing w:before="0" w:beforeAutospacing="0" w:after="0" w:afterAutospacing="0"/>
        <w:ind w:firstLine="708"/>
        <w:jc w:val="both"/>
        <w:rPr>
          <w:b/>
          <w:color w:val="000000" w:themeColor="text1"/>
          <w:sz w:val="22"/>
          <w:szCs w:val="22"/>
        </w:rPr>
      </w:pPr>
      <w:r w:rsidRPr="00F2259F">
        <w:rPr>
          <w:b/>
          <w:bCs/>
          <w:color w:val="000000" w:themeColor="text1"/>
          <w:sz w:val="22"/>
          <w:szCs w:val="22"/>
        </w:rPr>
        <w:lastRenderedPageBreak/>
        <w:t>Madde</w:t>
      </w:r>
      <w:r w:rsidRPr="00F2259F">
        <w:rPr>
          <w:b/>
          <w:bCs/>
          <w:color w:val="000000" w:themeColor="text1"/>
        </w:rPr>
        <w:t xml:space="preserve"> 7 </w:t>
      </w:r>
      <w:r w:rsidRPr="00F2259F">
        <w:rPr>
          <w:b/>
          <w:color w:val="000000" w:themeColor="text1"/>
        </w:rPr>
        <w:t xml:space="preserve">– </w:t>
      </w:r>
      <w:r w:rsidRPr="00F2259F">
        <w:rPr>
          <w:color w:val="000000" w:themeColor="text1"/>
        </w:rPr>
        <w:t xml:space="preserve">(1) </w:t>
      </w:r>
      <w:r w:rsidR="00237C7D">
        <w:rPr>
          <w:color w:val="000000" w:themeColor="text1"/>
        </w:rPr>
        <w:t>Bilimsel Araştırma Projeleri</w:t>
      </w:r>
      <w:r w:rsidR="00EA7D19" w:rsidRPr="00F2259F">
        <w:rPr>
          <w:color w:val="000000" w:themeColor="text1"/>
          <w:sz w:val="22"/>
          <w:szCs w:val="22"/>
        </w:rPr>
        <w:t xml:space="preserve"> Koordinasyon Birimi Koordinatörü, </w:t>
      </w:r>
      <w:r w:rsidR="009B15F8" w:rsidRPr="00F2259F">
        <w:rPr>
          <w:color w:val="000000" w:themeColor="text1"/>
          <w:sz w:val="22"/>
          <w:szCs w:val="22"/>
        </w:rPr>
        <w:t>Rektör tarafından görevlendirilen ve Rektör</w:t>
      </w:r>
      <w:r w:rsidR="001C2AE6" w:rsidRPr="00F2259F">
        <w:rPr>
          <w:color w:val="000000" w:themeColor="text1"/>
          <w:sz w:val="22"/>
          <w:szCs w:val="22"/>
        </w:rPr>
        <w:t>’</w:t>
      </w:r>
      <w:r w:rsidR="009B15F8" w:rsidRPr="00F2259F">
        <w:rPr>
          <w:color w:val="000000" w:themeColor="text1"/>
          <w:sz w:val="22"/>
          <w:szCs w:val="22"/>
        </w:rPr>
        <w:t>e karşı sorumlu</w:t>
      </w:r>
      <w:r w:rsidR="00EA7D19" w:rsidRPr="00F2259F">
        <w:rPr>
          <w:color w:val="000000" w:themeColor="text1"/>
          <w:sz w:val="22"/>
          <w:szCs w:val="22"/>
        </w:rPr>
        <w:t xml:space="preserve"> kişidir.</w:t>
      </w:r>
    </w:p>
    <w:p w:rsidR="00EA7D19" w:rsidRPr="00F2259F" w:rsidRDefault="001C2AE6"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 xml:space="preserve">BAP </w:t>
      </w:r>
      <w:r w:rsidR="00EA7D19" w:rsidRPr="00F2259F">
        <w:rPr>
          <w:b/>
          <w:color w:val="000000" w:themeColor="text1"/>
          <w:sz w:val="22"/>
          <w:szCs w:val="22"/>
        </w:rPr>
        <w:t>Koordinatör</w:t>
      </w:r>
      <w:r w:rsidRPr="00F2259F">
        <w:rPr>
          <w:b/>
          <w:color w:val="000000" w:themeColor="text1"/>
          <w:sz w:val="22"/>
          <w:szCs w:val="22"/>
        </w:rPr>
        <w:t>ünün Görevleri</w:t>
      </w:r>
    </w:p>
    <w:p w:rsidR="00EA7D19" w:rsidRPr="00F2259F" w:rsidRDefault="00176527" w:rsidP="00176527">
      <w:pPr>
        <w:pStyle w:val="NormalWeb"/>
        <w:spacing w:before="0" w:beforeAutospacing="0" w:after="0" w:afterAutospacing="0"/>
        <w:ind w:firstLine="708"/>
        <w:jc w:val="both"/>
        <w:rPr>
          <w:color w:val="000000" w:themeColor="text1"/>
          <w:sz w:val="22"/>
          <w:szCs w:val="22"/>
        </w:rPr>
      </w:pPr>
      <w:r w:rsidRPr="00F2259F">
        <w:rPr>
          <w:b/>
          <w:bCs/>
          <w:color w:val="000000" w:themeColor="text1"/>
          <w:sz w:val="22"/>
          <w:szCs w:val="22"/>
        </w:rPr>
        <w:t>Madde</w:t>
      </w:r>
      <w:r w:rsidRPr="00F2259F">
        <w:rPr>
          <w:b/>
          <w:bCs/>
          <w:color w:val="000000" w:themeColor="text1"/>
        </w:rPr>
        <w:t xml:space="preserve"> 8 </w:t>
      </w:r>
      <w:r w:rsidRPr="00F2259F">
        <w:rPr>
          <w:b/>
          <w:color w:val="000000" w:themeColor="text1"/>
        </w:rPr>
        <w:t xml:space="preserve">– </w:t>
      </w:r>
      <w:r w:rsidRPr="00F2259F">
        <w:rPr>
          <w:color w:val="000000" w:themeColor="text1"/>
        </w:rPr>
        <w:t xml:space="preserve">(1) </w:t>
      </w:r>
      <w:r w:rsidR="00EA7D19" w:rsidRPr="00F2259F">
        <w:rPr>
          <w:color w:val="000000" w:themeColor="text1"/>
          <w:sz w:val="22"/>
          <w:szCs w:val="22"/>
        </w:rPr>
        <w:t xml:space="preserve">Koordinatör aşağıdaki görevleri yerine getirir: </w:t>
      </w:r>
    </w:p>
    <w:p w:rsidR="00EA7D19" w:rsidRPr="00F2259F" w:rsidRDefault="001C2AE6" w:rsidP="00176527">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a) </w:t>
      </w:r>
      <w:r w:rsidR="00237C7D">
        <w:rPr>
          <w:color w:val="000000" w:themeColor="text1"/>
        </w:rPr>
        <w:t>Bilimsel Araştırma Projeleri</w:t>
      </w:r>
      <w:r w:rsidR="00EA7D19" w:rsidRPr="00F2259F">
        <w:rPr>
          <w:color w:val="000000" w:themeColor="text1"/>
          <w:sz w:val="22"/>
          <w:szCs w:val="22"/>
        </w:rPr>
        <w:t xml:space="preserve"> Koordinasyon Biriminin program ve faaliyetlerini</w:t>
      </w:r>
      <w:r w:rsidRPr="00F2259F">
        <w:rPr>
          <w:color w:val="000000" w:themeColor="text1"/>
          <w:sz w:val="22"/>
          <w:szCs w:val="22"/>
        </w:rPr>
        <w:t>,</w:t>
      </w:r>
      <w:r w:rsidR="00176527" w:rsidRPr="00F2259F">
        <w:rPr>
          <w:color w:val="000000" w:themeColor="text1"/>
          <w:sz w:val="22"/>
          <w:szCs w:val="22"/>
        </w:rPr>
        <w:t xml:space="preserve"> ilgili mevzuat, yönerge ve </w:t>
      </w:r>
      <w:r w:rsidR="00237C7D">
        <w:rPr>
          <w:color w:val="000000" w:themeColor="text1"/>
        </w:rPr>
        <w:t>Bilimsel Araştırma Projeleri</w:t>
      </w:r>
      <w:r w:rsidR="00176527" w:rsidRPr="00F2259F">
        <w:rPr>
          <w:color w:val="000000" w:themeColor="text1"/>
          <w:sz w:val="22"/>
          <w:szCs w:val="22"/>
        </w:rPr>
        <w:t xml:space="preserve"> </w:t>
      </w:r>
      <w:r w:rsidR="00EA7D19" w:rsidRPr="00F2259F">
        <w:rPr>
          <w:color w:val="000000" w:themeColor="text1"/>
          <w:sz w:val="22"/>
          <w:szCs w:val="22"/>
        </w:rPr>
        <w:t>Komisyonu kararları doğrultusunda düzenlemek ve yürütmek,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b) </w:t>
      </w:r>
      <w:r w:rsidR="00EA7D19" w:rsidRPr="00F2259F">
        <w:rPr>
          <w:color w:val="000000" w:themeColor="text1"/>
          <w:sz w:val="22"/>
          <w:szCs w:val="22"/>
        </w:rPr>
        <w:t>Projelerle ilgili duyuruları hazırlamak, yazışmaları yapmak,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c) </w:t>
      </w:r>
      <w:r w:rsidR="00EA7D19" w:rsidRPr="00F2259F">
        <w:rPr>
          <w:color w:val="000000" w:themeColor="text1"/>
          <w:sz w:val="22"/>
          <w:szCs w:val="22"/>
        </w:rPr>
        <w:t>Komisyon toplantıları için gündemi hazırlamak,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ç) </w:t>
      </w:r>
      <w:r w:rsidR="00EA7D19" w:rsidRPr="00F2259F">
        <w:rPr>
          <w:color w:val="000000" w:themeColor="text1"/>
          <w:sz w:val="22"/>
          <w:szCs w:val="22"/>
        </w:rPr>
        <w:t>Komisyon toplantılarında raportörlük yapmak,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d) </w:t>
      </w:r>
      <w:r w:rsidR="00EA7D19" w:rsidRPr="00F2259F">
        <w:rPr>
          <w:color w:val="000000" w:themeColor="text1"/>
          <w:sz w:val="22"/>
          <w:szCs w:val="22"/>
        </w:rPr>
        <w:t>BAP Koordinasyon Birimi ve Komisyon faaliyetlerinde iletişim ve koordinasyonu sağlamak,</w:t>
      </w:r>
    </w:p>
    <w:p w:rsidR="00EA7D19" w:rsidRPr="00F2259F" w:rsidRDefault="001C2AE6" w:rsidP="00176527">
      <w:pPr>
        <w:pStyle w:val="NormalWeb"/>
        <w:spacing w:before="0" w:beforeAutospacing="0" w:after="0" w:afterAutospacing="0"/>
        <w:ind w:firstLine="709"/>
        <w:jc w:val="both"/>
        <w:rPr>
          <w:color w:val="000000" w:themeColor="text1"/>
          <w:sz w:val="22"/>
          <w:szCs w:val="22"/>
        </w:rPr>
      </w:pPr>
      <w:r w:rsidRPr="00F2259F">
        <w:rPr>
          <w:color w:val="000000" w:themeColor="text1"/>
          <w:sz w:val="22"/>
          <w:szCs w:val="22"/>
        </w:rPr>
        <w:t xml:space="preserve">e) </w:t>
      </w:r>
      <w:r w:rsidR="00EA7D19" w:rsidRPr="00F2259F">
        <w:rPr>
          <w:color w:val="000000" w:themeColor="text1"/>
          <w:sz w:val="22"/>
          <w:szCs w:val="22"/>
        </w:rPr>
        <w:t>Rektör ve ilgili Rektör Yardımcısına komisyon ve birim çalış</w:t>
      </w:r>
      <w:r w:rsidRPr="00F2259F">
        <w:rPr>
          <w:color w:val="000000" w:themeColor="text1"/>
          <w:sz w:val="22"/>
          <w:szCs w:val="22"/>
        </w:rPr>
        <w:t xml:space="preserve">maları hakkında dönemsel yazılı </w:t>
      </w:r>
      <w:r w:rsidR="00EA7D19" w:rsidRPr="00F2259F">
        <w:rPr>
          <w:color w:val="000000" w:themeColor="text1"/>
          <w:sz w:val="22"/>
          <w:szCs w:val="22"/>
        </w:rPr>
        <w:t>raporlar sunmak,</w:t>
      </w:r>
    </w:p>
    <w:p w:rsidR="00503BBA" w:rsidRPr="00F2259F" w:rsidRDefault="001C2AE6" w:rsidP="00176527">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f) </w:t>
      </w:r>
      <w:r w:rsidR="00EA7D19" w:rsidRPr="00F2259F">
        <w:rPr>
          <w:color w:val="000000" w:themeColor="text1"/>
          <w:sz w:val="22"/>
          <w:szCs w:val="22"/>
        </w:rPr>
        <w:t>Proje satın alma işlemleri ile ilgili olarak gerçekleştirme görevlisi atamak.</w:t>
      </w:r>
    </w:p>
    <w:p w:rsidR="001C2AE6" w:rsidRPr="00F2259F" w:rsidRDefault="001C2AE6" w:rsidP="00176527">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BAP Koordinasyon Biriminin G</w:t>
      </w:r>
      <w:r w:rsidR="00503BBA" w:rsidRPr="00F2259F">
        <w:rPr>
          <w:rFonts w:ascii="Times New Roman" w:eastAsia="Times New Roman" w:hAnsi="Times New Roman" w:cs="Times New Roman"/>
          <w:b/>
          <w:color w:val="000000" w:themeColor="text1"/>
          <w:lang w:eastAsia="tr-TR"/>
        </w:rPr>
        <w:t>örevleri</w:t>
      </w:r>
    </w:p>
    <w:p w:rsidR="001C2AE6" w:rsidRPr="00F2259F" w:rsidRDefault="00176527" w:rsidP="00176527">
      <w:pPr>
        <w:pStyle w:val="NormalWeb"/>
        <w:spacing w:before="0" w:beforeAutospacing="0" w:after="0" w:afterAutospacing="0"/>
        <w:ind w:firstLine="708"/>
        <w:jc w:val="both"/>
        <w:rPr>
          <w:color w:val="000000" w:themeColor="text1"/>
          <w:sz w:val="22"/>
          <w:szCs w:val="22"/>
        </w:rPr>
      </w:pPr>
      <w:r w:rsidRPr="00F2259F">
        <w:rPr>
          <w:b/>
          <w:bCs/>
          <w:color w:val="000000" w:themeColor="text1"/>
          <w:sz w:val="22"/>
          <w:szCs w:val="22"/>
        </w:rPr>
        <w:t>Madde</w:t>
      </w:r>
      <w:r w:rsidRPr="00F2259F">
        <w:rPr>
          <w:b/>
          <w:bCs/>
          <w:color w:val="000000" w:themeColor="text1"/>
        </w:rPr>
        <w:t xml:space="preserve"> 9 </w:t>
      </w:r>
      <w:r w:rsidRPr="00F2259F">
        <w:rPr>
          <w:b/>
          <w:color w:val="000000" w:themeColor="text1"/>
        </w:rPr>
        <w:t xml:space="preserve">– </w:t>
      </w:r>
      <w:r w:rsidRPr="00F2259F">
        <w:rPr>
          <w:color w:val="000000" w:themeColor="text1"/>
        </w:rPr>
        <w:t xml:space="preserve">(1) </w:t>
      </w:r>
      <w:r w:rsidR="00EE1CBF" w:rsidRPr="00F2259F">
        <w:rPr>
          <w:color w:val="000000" w:themeColor="text1"/>
          <w:sz w:val="22"/>
          <w:szCs w:val="22"/>
        </w:rPr>
        <w:t>Koordinasyon Birimi</w:t>
      </w:r>
      <w:r w:rsidR="001C2AE6" w:rsidRPr="00F2259F">
        <w:rPr>
          <w:color w:val="000000" w:themeColor="text1"/>
          <w:sz w:val="22"/>
          <w:szCs w:val="22"/>
        </w:rPr>
        <w:t xml:space="preserve"> aşağıdaki görevleri yerine getirir: </w:t>
      </w:r>
    </w:p>
    <w:p w:rsidR="005A6136" w:rsidRPr="00F2259F" w:rsidRDefault="00EE1CBF" w:rsidP="00EE1CBF">
      <w:pPr>
        <w:spacing w:after="0" w:line="240" w:lineRule="auto"/>
        <w:jc w:val="both"/>
        <w:rPr>
          <w:rFonts w:ascii="Times New Roman" w:eastAsia="Times New Roman" w:hAnsi="Times New Roman" w:cs="Times New Roman"/>
          <w:b/>
          <w:color w:val="000000" w:themeColor="text1"/>
          <w:lang w:eastAsia="tr-TR"/>
        </w:rPr>
      </w:pPr>
      <w:r w:rsidRPr="00F2259F">
        <w:rPr>
          <w:rFonts w:ascii="Times New Roman" w:hAnsi="Times New Roman" w:cs="Times New Roman"/>
          <w:color w:val="000000" w:themeColor="text1"/>
        </w:rPr>
        <w:tab/>
        <w:t xml:space="preserve">a) </w:t>
      </w:r>
      <w:r w:rsidR="005A6136" w:rsidRPr="00F2259F">
        <w:rPr>
          <w:rFonts w:ascii="Times New Roman" w:hAnsi="Times New Roman" w:cs="Times New Roman"/>
          <w:color w:val="000000" w:themeColor="text1"/>
        </w:rPr>
        <w:t>Bilimsel Araştırma Projeleri Komisyonunun sekr</w:t>
      </w:r>
      <w:r w:rsidRPr="00F2259F">
        <w:rPr>
          <w:rFonts w:ascii="Times New Roman" w:hAnsi="Times New Roman" w:cs="Times New Roman"/>
          <w:color w:val="000000" w:themeColor="text1"/>
        </w:rPr>
        <w:t>etarya hizmetlerini yürütmek</w:t>
      </w:r>
      <w:r w:rsidR="00176527" w:rsidRPr="00F2259F">
        <w:rPr>
          <w:rFonts w:ascii="Times New Roman" w:hAnsi="Times New Roman" w:cs="Times New Roman"/>
          <w:color w:val="000000" w:themeColor="text1"/>
        </w:rPr>
        <w:t>,</w:t>
      </w:r>
    </w:p>
    <w:p w:rsidR="005A6136" w:rsidRPr="00F2259F" w:rsidRDefault="00EE1CBF" w:rsidP="00EE1CB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b) Bütçe ödeneklerini özel hesaba aktarmak</w:t>
      </w:r>
      <w:r w:rsidR="00176527" w:rsidRPr="00F2259F">
        <w:rPr>
          <w:rFonts w:ascii="Times New Roman" w:hAnsi="Times New Roman" w:cs="Times New Roman"/>
          <w:color w:val="000000" w:themeColor="text1"/>
        </w:rPr>
        <w:t>,</w:t>
      </w:r>
    </w:p>
    <w:p w:rsidR="005A6136" w:rsidRPr="00F2259F" w:rsidRDefault="00EE1CBF"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c) </w:t>
      </w:r>
      <w:r w:rsidR="005A6136" w:rsidRPr="00F2259F">
        <w:rPr>
          <w:rFonts w:ascii="Times New Roman" w:hAnsi="Times New Roman" w:cs="Times New Roman"/>
          <w:color w:val="000000" w:themeColor="text1"/>
        </w:rPr>
        <w:t xml:space="preserve">Özel hesaba ilişkin iş ve </w:t>
      </w:r>
      <w:r w:rsidRPr="00F2259F">
        <w:rPr>
          <w:rFonts w:ascii="Times New Roman" w:hAnsi="Times New Roman" w:cs="Times New Roman"/>
          <w:color w:val="000000" w:themeColor="text1"/>
        </w:rPr>
        <w:t>işlemleri yürütmek</w:t>
      </w:r>
      <w:r w:rsidR="005A6136" w:rsidRPr="00F2259F">
        <w:rPr>
          <w:rFonts w:ascii="Times New Roman" w:hAnsi="Times New Roman" w:cs="Times New Roman"/>
          <w:color w:val="000000" w:themeColor="text1"/>
        </w:rPr>
        <w:t xml:space="preserve"> ve yükseköğretim kurumu araştırmacılarının görev aldığı ulusal ve uluslararası organizasyonlarca desteklenen projelerin ilgili m</w:t>
      </w:r>
      <w:r w:rsidRPr="00F2259F">
        <w:rPr>
          <w:rFonts w:ascii="Times New Roman" w:hAnsi="Times New Roman" w:cs="Times New Roman"/>
          <w:color w:val="000000" w:themeColor="text1"/>
        </w:rPr>
        <w:t>evzuatla belirlenen süreçlerini yürütmek ve izlemek</w:t>
      </w:r>
      <w:r w:rsidR="00176527" w:rsidRPr="00F2259F">
        <w:rPr>
          <w:rFonts w:ascii="Times New Roman" w:hAnsi="Times New Roman" w:cs="Times New Roman"/>
          <w:color w:val="000000" w:themeColor="text1"/>
        </w:rPr>
        <w:t>,</w:t>
      </w:r>
    </w:p>
    <w:p w:rsidR="005A6136" w:rsidRPr="00F2259F" w:rsidRDefault="00EE1CBF"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ç) Yükseköğretim Kurumu</w:t>
      </w:r>
      <w:r w:rsidR="005A6136" w:rsidRPr="00F2259F">
        <w:rPr>
          <w:rFonts w:ascii="Times New Roman" w:hAnsi="Times New Roman" w:cs="Times New Roman"/>
          <w:color w:val="000000" w:themeColor="text1"/>
        </w:rPr>
        <w:t xml:space="preserve"> araştırma performansının </w:t>
      </w:r>
      <w:r w:rsidRPr="00F2259F">
        <w:rPr>
          <w:rFonts w:ascii="Times New Roman" w:hAnsi="Times New Roman" w:cs="Times New Roman"/>
          <w:color w:val="000000" w:themeColor="text1"/>
        </w:rPr>
        <w:t>d</w:t>
      </w:r>
      <w:r w:rsidR="005A6136" w:rsidRPr="00F2259F">
        <w:rPr>
          <w:rFonts w:ascii="Times New Roman" w:hAnsi="Times New Roman" w:cs="Times New Roman"/>
          <w:color w:val="000000" w:themeColor="text1"/>
        </w:rPr>
        <w:t>eğerlendirilmesi ve araştırma politikalarının beli</w:t>
      </w:r>
      <w:r w:rsidRPr="00F2259F">
        <w:rPr>
          <w:rFonts w:ascii="Times New Roman" w:hAnsi="Times New Roman" w:cs="Times New Roman"/>
          <w:color w:val="000000" w:themeColor="text1"/>
        </w:rPr>
        <w:t>rlenmesiyle ilgili faaliyetleri yürütmek</w:t>
      </w:r>
      <w:r w:rsidR="005A6136" w:rsidRPr="00F2259F">
        <w:rPr>
          <w:rFonts w:ascii="Times New Roman" w:hAnsi="Times New Roman" w:cs="Times New Roman"/>
          <w:color w:val="000000" w:themeColor="text1"/>
        </w:rPr>
        <w:t xml:space="preserve"> ve üst yöneticinin bilimsel araştırma projeleri ile ilgili olarak vereceği diğer görevleri ilgili birimler</w:t>
      </w:r>
      <w:r w:rsidRPr="00F2259F">
        <w:rPr>
          <w:rFonts w:ascii="Times New Roman" w:hAnsi="Times New Roman" w:cs="Times New Roman"/>
          <w:color w:val="000000" w:themeColor="text1"/>
        </w:rPr>
        <w:t>l</w:t>
      </w:r>
      <w:r w:rsidR="005A6136" w:rsidRPr="00F2259F">
        <w:rPr>
          <w:rFonts w:ascii="Times New Roman" w:hAnsi="Times New Roman" w:cs="Times New Roman"/>
          <w:color w:val="000000" w:themeColor="text1"/>
        </w:rPr>
        <w:t>e koordine halind</w:t>
      </w:r>
      <w:r w:rsidRPr="00F2259F">
        <w:rPr>
          <w:rFonts w:ascii="Times New Roman" w:hAnsi="Times New Roman" w:cs="Times New Roman"/>
          <w:color w:val="000000" w:themeColor="text1"/>
        </w:rPr>
        <w:t>e yürütmek</w:t>
      </w:r>
      <w:r w:rsidR="00176527" w:rsidRPr="00F2259F">
        <w:rPr>
          <w:rFonts w:ascii="Times New Roman" w:hAnsi="Times New Roman" w:cs="Times New Roman"/>
          <w:color w:val="000000" w:themeColor="text1"/>
        </w:rPr>
        <w:t>,</w:t>
      </w:r>
    </w:p>
    <w:p w:rsidR="005A6136" w:rsidRPr="00F2259F" w:rsidRDefault="00EE1CBF"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d) Yükseköğretim K</w:t>
      </w:r>
      <w:r w:rsidR="005A6136" w:rsidRPr="00F2259F">
        <w:rPr>
          <w:rFonts w:ascii="Times New Roman" w:hAnsi="Times New Roman" w:cs="Times New Roman"/>
          <w:color w:val="000000" w:themeColor="text1"/>
        </w:rPr>
        <w:t xml:space="preserve">urumları Bilimsel </w:t>
      </w:r>
      <w:r w:rsidRPr="00F2259F">
        <w:rPr>
          <w:rFonts w:ascii="Times New Roman" w:hAnsi="Times New Roman" w:cs="Times New Roman"/>
          <w:color w:val="000000" w:themeColor="text1"/>
        </w:rPr>
        <w:t>Araştırma Projeleri Hakkında Yönetmelik</w:t>
      </w:r>
      <w:r w:rsidR="005A6136" w:rsidRPr="00F2259F">
        <w:rPr>
          <w:rFonts w:ascii="Times New Roman" w:hAnsi="Times New Roman" w:cs="Times New Roman"/>
          <w:color w:val="000000" w:themeColor="text1"/>
        </w:rPr>
        <w:t xml:space="preserve"> kapsamında</w:t>
      </w:r>
      <w:r w:rsidR="00383372" w:rsidRPr="00F2259F">
        <w:rPr>
          <w:rFonts w:ascii="Times New Roman" w:hAnsi="Times New Roman" w:cs="Times New Roman"/>
          <w:color w:val="000000" w:themeColor="text1"/>
        </w:rPr>
        <w:t xml:space="preserve"> Rektör tarafından verile</w:t>
      </w:r>
      <w:r w:rsidRPr="00F2259F">
        <w:rPr>
          <w:rFonts w:ascii="Times New Roman" w:hAnsi="Times New Roman" w:cs="Times New Roman"/>
          <w:color w:val="000000" w:themeColor="text1"/>
        </w:rPr>
        <w:t>n diğer görevleri yerine getirmek</w:t>
      </w:r>
      <w:r w:rsidR="00176527" w:rsidRPr="00F2259F">
        <w:rPr>
          <w:rFonts w:ascii="Times New Roman" w:hAnsi="Times New Roman" w:cs="Times New Roman"/>
          <w:color w:val="000000" w:themeColor="text1"/>
        </w:rPr>
        <w:t xml:space="preserve">.   </w:t>
      </w:r>
    </w:p>
    <w:p w:rsidR="00524E9D" w:rsidRPr="00F2259F" w:rsidRDefault="00524E9D" w:rsidP="00176527">
      <w:pPr>
        <w:spacing w:after="0" w:line="240" w:lineRule="auto"/>
        <w:jc w:val="both"/>
        <w:rPr>
          <w:rFonts w:ascii="Times New Roman" w:eastAsia="Times New Roman" w:hAnsi="Times New Roman" w:cs="Times New Roman"/>
          <w:color w:val="000000" w:themeColor="text1"/>
          <w:lang w:eastAsia="tr-TR"/>
        </w:rPr>
      </w:pPr>
    </w:p>
    <w:p w:rsidR="00176527" w:rsidRPr="00F2259F" w:rsidRDefault="009B15F8" w:rsidP="00176527">
      <w:pPr>
        <w:spacing w:after="0" w:line="240" w:lineRule="auto"/>
        <w:jc w:val="center"/>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ÜÇÜNCÜ BÖLÜM</w:t>
      </w:r>
    </w:p>
    <w:p w:rsidR="007C75F0" w:rsidRPr="00F2259F" w:rsidRDefault="007C75F0" w:rsidP="00176527">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Desteklenen Proje Türleri</w:t>
      </w:r>
    </w:p>
    <w:p w:rsidR="00176527" w:rsidRPr="00F2259F" w:rsidRDefault="00176527" w:rsidP="00176527">
      <w:pPr>
        <w:spacing w:after="0" w:line="240" w:lineRule="auto"/>
        <w:jc w:val="center"/>
        <w:rPr>
          <w:rFonts w:ascii="Times New Roman" w:eastAsia="Times New Roman" w:hAnsi="Times New Roman" w:cs="Times New Roman"/>
          <w:color w:val="000000" w:themeColor="text1"/>
          <w:lang w:eastAsia="tr-TR"/>
        </w:rPr>
      </w:pPr>
    </w:p>
    <w:p w:rsidR="00ED53B0" w:rsidRPr="00F2259F" w:rsidRDefault="00DA13FF" w:rsidP="00DA13FF">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10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(1)</w:t>
      </w:r>
      <w:r w:rsidR="00D62432" w:rsidRPr="00F2259F">
        <w:rPr>
          <w:rFonts w:ascii="Times New Roman" w:eastAsia="Times New Roman" w:hAnsi="Times New Roman" w:cs="Times New Roman"/>
          <w:bCs/>
          <w:color w:val="000000" w:themeColor="text1"/>
          <w:lang w:eastAsia="tr-TR"/>
        </w:rPr>
        <w:t xml:space="preserve"> </w:t>
      </w:r>
      <w:r w:rsidR="005632E9">
        <w:rPr>
          <w:rFonts w:ascii="Times New Roman" w:eastAsia="Times New Roman" w:hAnsi="Times New Roman" w:cs="Times New Roman"/>
          <w:color w:val="000000" w:themeColor="text1"/>
          <w:lang w:eastAsia="tr-TR"/>
        </w:rPr>
        <w:t>Bilimsel Araştırma Projeleri</w:t>
      </w:r>
      <w:r w:rsidR="008E31D4" w:rsidRPr="00F2259F">
        <w:rPr>
          <w:rFonts w:ascii="Times New Roman" w:eastAsia="Times New Roman" w:hAnsi="Times New Roman" w:cs="Times New Roman"/>
          <w:bCs/>
          <w:color w:val="000000" w:themeColor="text1"/>
          <w:lang w:eastAsia="tr-TR"/>
        </w:rPr>
        <w:t xml:space="preserve"> Koordinasyon Birimi tarafından desteklenen proje türleri aşağıda listelenmiştir. </w:t>
      </w:r>
    </w:p>
    <w:p w:rsidR="00ED53B0" w:rsidRPr="00F2259F" w:rsidRDefault="00DA13FF" w:rsidP="00DA13FF">
      <w:pPr>
        <w:pStyle w:val="ListeParagraf"/>
        <w:spacing w:after="0" w:line="240" w:lineRule="auto"/>
        <w:ind w:left="0" w:firstLine="709"/>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a) </w:t>
      </w:r>
      <w:r w:rsidR="00ED53B0" w:rsidRPr="00F2259F">
        <w:rPr>
          <w:rFonts w:ascii="Times New Roman" w:hAnsi="Times New Roman" w:cs="Times New Roman"/>
          <w:bCs/>
          <w:color w:val="000000" w:themeColor="text1"/>
        </w:rPr>
        <w:t xml:space="preserve">Rektörlük Onaylı Laboratuvar Altyapı Destek Projeleri: </w:t>
      </w:r>
      <w:r w:rsidR="00ED53B0" w:rsidRPr="00F2259F">
        <w:rPr>
          <w:rFonts w:ascii="Times New Roman" w:hAnsi="Times New Roman" w:cs="Times New Roman"/>
          <w:color w:val="000000" w:themeColor="text1"/>
        </w:rPr>
        <w:t xml:space="preserve">Üniversitesi’nin bilimsel araştırma, eğitim, teknoloji ve sosyal alt yapısını güçlendirmeyi ya da geliştirmeyi amaçlar. Üniversitenin ve akademik birimlerin başlıca hedefleri ve gereksinimlerini dikkate alarak, belirledikleri ilkeler temelinde hazırlanan projelerdir. </w:t>
      </w:r>
    </w:p>
    <w:p w:rsidR="00ED53B0" w:rsidRPr="00F2259F" w:rsidRDefault="00DA13FF" w:rsidP="00DA13FF">
      <w:pPr>
        <w:spacing w:after="0" w:line="240" w:lineRule="auto"/>
        <w:ind w:firstLine="720"/>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b) </w:t>
      </w:r>
      <w:r w:rsidR="00ED53B0" w:rsidRPr="00F2259F">
        <w:rPr>
          <w:rFonts w:ascii="Times New Roman" w:hAnsi="Times New Roman" w:cs="Times New Roman"/>
          <w:bCs/>
          <w:color w:val="000000" w:themeColor="text1"/>
        </w:rPr>
        <w:t>Bilimsel Araştırma Projesi</w:t>
      </w:r>
      <w:r w:rsidR="00ED53B0" w:rsidRPr="00F2259F">
        <w:rPr>
          <w:rFonts w:ascii="Times New Roman" w:hAnsi="Times New Roman" w:cs="Times New Roman"/>
          <w:color w:val="000000" w:themeColor="text1"/>
        </w:rPr>
        <w:t xml:space="preserve">: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öğretim üyeleri ile doktora, tıpta uzmanlık</w:t>
      </w:r>
      <w:r w:rsidR="003407B8" w:rsidRPr="00F2259F">
        <w:rPr>
          <w:rFonts w:ascii="Times New Roman" w:hAnsi="Times New Roman" w:cs="Times New Roman"/>
          <w:color w:val="000000" w:themeColor="text1"/>
        </w:rPr>
        <w:t>, diş hekimliğinde uzmanlık</w:t>
      </w:r>
      <w:r w:rsidR="00ED53B0" w:rsidRPr="00F2259F">
        <w:rPr>
          <w:rFonts w:ascii="Times New Roman" w:hAnsi="Times New Roman" w:cs="Times New Roman"/>
          <w:color w:val="000000" w:themeColor="text1"/>
        </w:rPr>
        <w:t xml:space="preserve"> ya da sanatta yeterlik eğitimini tamamlamış araştırmacıların hazırladıkları kişisel ya da disiplinler arası projelerdir.</w:t>
      </w:r>
    </w:p>
    <w:p w:rsidR="00ED53B0" w:rsidRPr="00F2259F" w:rsidRDefault="00DA13FF" w:rsidP="00DA13FF">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c) </w:t>
      </w:r>
      <w:r w:rsidR="00ED53B0" w:rsidRPr="00F2259F">
        <w:rPr>
          <w:rFonts w:ascii="Times New Roman" w:hAnsi="Times New Roman" w:cs="Times New Roman"/>
          <w:color w:val="000000" w:themeColor="text1"/>
        </w:rPr>
        <w:t xml:space="preserve">Hızlı Destek Projesi: </w:t>
      </w:r>
      <w:r w:rsidR="00ED53B0" w:rsidRPr="00F2259F">
        <w:rPr>
          <w:rFonts w:ascii="Times New Roman" w:hAnsi="Times New Roman" w:cs="Times New Roman"/>
          <w:color w:val="000000" w:themeColor="text1"/>
          <w:lang w:eastAsia="tr-TR"/>
        </w:rPr>
        <w:t>Proje Yöneticileri tarafından</w:t>
      </w:r>
      <w:r w:rsidR="0063695E" w:rsidRPr="00F2259F">
        <w:rPr>
          <w:rFonts w:ascii="Times New Roman" w:hAnsi="Times New Roman" w:cs="Times New Roman"/>
          <w:color w:val="000000" w:themeColor="text1"/>
          <w:lang w:eastAsia="tr-TR"/>
        </w:rPr>
        <w:t xml:space="preserve"> bireysel </w:t>
      </w:r>
      <w:r w:rsidR="00ED53B0" w:rsidRPr="00F2259F">
        <w:rPr>
          <w:rFonts w:ascii="Times New Roman" w:hAnsi="Times New Roman" w:cs="Times New Roman"/>
          <w:color w:val="000000" w:themeColor="text1"/>
          <w:lang w:eastAsia="tr-TR"/>
        </w:rPr>
        <w:t>yürütülen küçük bütçeli araştırma projeleridir. Yöneticiler her takvim yılında sadece bir adet Hızlı destek projesi sunabilir. Projesini sonuçlandırmayan yöneticiler yeni bir hızlı destek projesine başvuruda bulunamaz. Hızlı destek projelerinde en az ulusal düzeyde bir çıktı (makale, bildiri vb.)  alınması şarttır.</w:t>
      </w:r>
    </w:p>
    <w:p w:rsidR="00ED53B0" w:rsidRPr="00F2259F" w:rsidRDefault="00DA13FF" w:rsidP="00DA13FF">
      <w:pPr>
        <w:autoSpaceDE w:val="0"/>
        <w:autoSpaceDN w:val="0"/>
        <w:adjustRightInd w:val="0"/>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ç) </w:t>
      </w:r>
      <w:r w:rsidR="00ED53B0" w:rsidRPr="00F2259F">
        <w:rPr>
          <w:rFonts w:ascii="Times New Roman" w:hAnsi="Times New Roman" w:cs="Times New Roman"/>
          <w:bCs/>
          <w:color w:val="000000" w:themeColor="text1"/>
        </w:rPr>
        <w:t xml:space="preserve">Sempozyum Destek Projesi: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ev sahipliğinde düzenlenecek ulusal veya uluslararası bilimsel içerikli, bilim ve danışma kurulu gibi organları olan, sözlü veya poster sunumlarının hakem değerlendirmesiyle belirlendiği ve bildiri kitabının basıldığı </w:t>
      </w:r>
      <w:proofErr w:type="gramStart"/>
      <w:r w:rsidR="00ED53B0" w:rsidRPr="00F2259F">
        <w:rPr>
          <w:rFonts w:ascii="Times New Roman" w:hAnsi="Times New Roman" w:cs="Times New Roman"/>
          <w:color w:val="000000" w:themeColor="text1"/>
        </w:rPr>
        <w:t>sempozyumlara</w:t>
      </w:r>
      <w:proofErr w:type="gramEnd"/>
      <w:r w:rsidR="00ED53B0" w:rsidRPr="00F2259F">
        <w:rPr>
          <w:rFonts w:ascii="Times New Roman" w:hAnsi="Times New Roman" w:cs="Times New Roman"/>
          <w:color w:val="000000" w:themeColor="text1"/>
        </w:rPr>
        <w:t xml:space="preserve"> yönelik projelerdir. Sağlanacak destek miktarı, </w:t>
      </w:r>
      <w:proofErr w:type="gramStart"/>
      <w:r w:rsidR="00ED53B0" w:rsidRPr="00F2259F">
        <w:rPr>
          <w:rFonts w:ascii="Times New Roman" w:hAnsi="Times New Roman" w:cs="Times New Roman"/>
          <w:color w:val="000000" w:themeColor="text1"/>
        </w:rPr>
        <w:t>sempozyumun</w:t>
      </w:r>
      <w:proofErr w:type="gramEnd"/>
      <w:r w:rsidR="00ED53B0" w:rsidRPr="00F2259F">
        <w:rPr>
          <w:rFonts w:ascii="Times New Roman" w:hAnsi="Times New Roman" w:cs="Times New Roman"/>
          <w:color w:val="000000" w:themeColor="text1"/>
        </w:rPr>
        <w:t xml:space="preserve"> ulusal veya uluslararası olması gibi kriterler de göz önüne alınarak BAP Komisyonu tarafından belirlenir. Ancak, sağlanacak destek miktarı Bilimsel Araştırma projeleri için sağlanan destek miktarının  </w:t>
      </w:r>
      <w:r w:rsidRPr="00F2259F">
        <w:rPr>
          <w:rFonts w:ascii="Times New Roman" w:hAnsi="Times New Roman" w:cs="Times New Roman"/>
          <w:color w:val="000000" w:themeColor="text1"/>
        </w:rPr>
        <w:t xml:space="preserve">%75’ini </w:t>
      </w:r>
      <w:r w:rsidR="00ED53B0" w:rsidRPr="00F2259F">
        <w:rPr>
          <w:rFonts w:ascii="Times New Roman" w:hAnsi="Times New Roman" w:cs="Times New Roman"/>
          <w:color w:val="000000" w:themeColor="text1"/>
        </w:rPr>
        <w:t xml:space="preserve">geçemez. Sempozyum projeleri fakültelerde her bölüm için, sağlık bilimlerinde her bir anabilim dalı için ve diğer eğitim birimlerinde ise birim için yılda bir kez desteklenebilir. Sempozyum projeleri için sağlanan destek, </w:t>
      </w:r>
      <w:proofErr w:type="gramStart"/>
      <w:r w:rsidR="00ED53B0" w:rsidRPr="00F2259F">
        <w:rPr>
          <w:rFonts w:ascii="Times New Roman" w:hAnsi="Times New Roman" w:cs="Times New Roman"/>
          <w:color w:val="000000" w:themeColor="text1"/>
        </w:rPr>
        <w:t>sempozyum</w:t>
      </w:r>
      <w:proofErr w:type="gramEnd"/>
      <w:r w:rsidR="00ED53B0" w:rsidRPr="00F2259F">
        <w:rPr>
          <w:rFonts w:ascii="Times New Roman" w:hAnsi="Times New Roman" w:cs="Times New Roman"/>
          <w:color w:val="000000" w:themeColor="text1"/>
        </w:rPr>
        <w:t xml:space="preserve"> tanıtım afişlerinin ve bildiri kitabının basılması, sarf malzemeleri ve hizmet alımı kapsamında gerçekleştirilecek muhtelif harcama kalemlerini kapsar. Sempozyum Düzenleme Projeleri demirbaş alımlarına ve katılımcıların seyahat ve konaklama gibi giderlerine kapalıdır. Ancak, üniversitemiz mensubu olan ve düzenleme </w:t>
      </w:r>
      <w:r w:rsidR="00ED53B0" w:rsidRPr="00F2259F">
        <w:rPr>
          <w:rFonts w:ascii="Times New Roman" w:hAnsi="Times New Roman" w:cs="Times New Roman"/>
          <w:color w:val="000000" w:themeColor="text1"/>
        </w:rPr>
        <w:lastRenderedPageBreak/>
        <w:t xml:space="preserve">ekibinde yer alan akademik personelin </w:t>
      </w:r>
      <w:proofErr w:type="gramStart"/>
      <w:r w:rsidR="00ED53B0" w:rsidRPr="00F2259F">
        <w:rPr>
          <w:rFonts w:ascii="Times New Roman" w:hAnsi="Times New Roman" w:cs="Times New Roman"/>
          <w:color w:val="000000" w:themeColor="text1"/>
        </w:rPr>
        <w:t>sempozyum</w:t>
      </w:r>
      <w:proofErr w:type="gramEnd"/>
      <w:r w:rsidR="00ED53B0" w:rsidRPr="00F2259F">
        <w:rPr>
          <w:rFonts w:ascii="Times New Roman" w:hAnsi="Times New Roman" w:cs="Times New Roman"/>
          <w:color w:val="000000" w:themeColor="text1"/>
        </w:rPr>
        <w:t xml:space="preserve"> öncesi hazırlıklar </w:t>
      </w:r>
      <w:r w:rsidRPr="00F2259F">
        <w:rPr>
          <w:rFonts w:ascii="Times New Roman" w:hAnsi="Times New Roman" w:cs="Times New Roman"/>
          <w:color w:val="000000" w:themeColor="text1"/>
        </w:rPr>
        <w:t>vb.</w:t>
      </w:r>
      <w:r w:rsidR="00ED53B0" w:rsidRPr="00F2259F">
        <w:rPr>
          <w:rFonts w:ascii="Times New Roman" w:hAnsi="Times New Roman" w:cs="Times New Roman"/>
          <w:color w:val="000000" w:themeColor="text1"/>
        </w:rPr>
        <w:t xml:space="preserve"> zorunlu nedenlerle gerçekleştirecekleri seyahat giderleri karşılanabilmektedir.</w:t>
      </w:r>
    </w:p>
    <w:p w:rsidR="00ED53B0" w:rsidRPr="00F2259F" w:rsidRDefault="00DA13FF" w:rsidP="00DA13FF">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d) </w:t>
      </w:r>
      <w:r w:rsidR="00ED53B0" w:rsidRPr="00F2259F">
        <w:rPr>
          <w:rFonts w:ascii="Times New Roman" w:hAnsi="Times New Roman" w:cs="Times New Roman"/>
          <w:bCs/>
          <w:color w:val="000000" w:themeColor="text1"/>
        </w:rPr>
        <w:t xml:space="preserve">Ulusal ve Uluslararası Destekli Projeler: </w:t>
      </w:r>
      <w:r w:rsidR="00ED53B0" w:rsidRPr="00F2259F">
        <w:rPr>
          <w:rFonts w:ascii="Times New Roman" w:hAnsi="Times New Roman" w:cs="Times New Roman"/>
          <w:color w:val="000000" w:themeColor="text1"/>
        </w:rPr>
        <w:t xml:space="preserve">Desteği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w:t>
      </w:r>
      <w:r w:rsidR="00237C7D">
        <w:rPr>
          <w:rFonts w:ascii="Times New Roman" w:eastAsia="Times New Roman" w:hAnsi="Times New Roman" w:cs="Times New Roman"/>
          <w:color w:val="000000" w:themeColor="text1"/>
          <w:lang w:eastAsia="tr-TR"/>
        </w:rPr>
        <w:t>Bilimsel Araştırma Projeleri</w:t>
      </w:r>
      <w:r w:rsidR="00ED53B0" w:rsidRPr="00F2259F">
        <w:rPr>
          <w:rFonts w:ascii="Times New Roman" w:hAnsi="Times New Roman" w:cs="Times New Roman"/>
          <w:color w:val="000000" w:themeColor="text1"/>
        </w:rPr>
        <w:t xml:space="preserve"> kaynaklarından sağlanmayan, Kalkınma Bakanlığı, Türkiye Bilimsel ve Teknik Araştırma Kurumu (TÜBİTAK), Sanayi ve Ticaret Bakanlığı gibi ulusal kurum ve kuruluşlar ile uluslararası kurum ve kuruluşlar tarafından desteklenen projelerdir.</w:t>
      </w:r>
    </w:p>
    <w:p w:rsidR="00ED53B0" w:rsidRPr="00F2259F" w:rsidRDefault="00DA13FF" w:rsidP="00557D61">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e)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dışı kaynaklardan destek alan ortak </w:t>
      </w:r>
      <w:r w:rsidR="00237C7D">
        <w:rPr>
          <w:rFonts w:ascii="Times New Roman" w:eastAsia="Times New Roman" w:hAnsi="Times New Roman" w:cs="Times New Roman"/>
          <w:color w:val="000000" w:themeColor="text1"/>
          <w:lang w:eastAsia="tr-TR"/>
        </w:rPr>
        <w:t>Bilimsel Araştırma Projeleri</w:t>
      </w:r>
      <w:r w:rsidR="00ED53B0" w:rsidRPr="00F2259F">
        <w:rPr>
          <w:rFonts w:ascii="Times New Roman" w:hAnsi="Times New Roman" w:cs="Times New Roman"/>
          <w:color w:val="000000" w:themeColor="text1"/>
        </w:rPr>
        <w:t xml:space="preserve"> </w:t>
      </w:r>
      <w:proofErr w:type="spellStart"/>
      <w:r w:rsidR="00ED53B0" w:rsidRPr="00F2259F">
        <w:rPr>
          <w:rFonts w:ascii="Times New Roman" w:hAnsi="Times New Roman" w:cs="Times New Roman"/>
          <w:color w:val="000000" w:themeColor="text1"/>
        </w:rPr>
        <w:t>projeleri</w:t>
      </w:r>
      <w:proofErr w:type="spellEnd"/>
      <w:r w:rsidR="00ED53B0" w:rsidRPr="00F2259F">
        <w:rPr>
          <w:rFonts w:ascii="Times New Roman" w:hAnsi="Times New Roman" w:cs="Times New Roman"/>
          <w:color w:val="000000" w:themeColor="text1"/>
        </w:rPr>
        <w:t>: Ü</w:t>
      </w:r>
      <w:r w:rsidR="00237C7D">
        <w:rPr>
          <w:rFonts w:ascii="Times New Roman" w:hAnsi="Times New Roman" w:cs="Times New Roman"/>
          <w:color w:val="000000" w:themeColor="text1"/>
        </w:rPr>
        <w:t>niversite</w:t>
      </w:r>
      <w:r w:rsidR="00ED53B0" w:rsidRPr="00F2259F">
        <w:rPr>
          <w:rFonts w:ascii="Times New Roman" w:hAnsi="Times New Roman" w:cs="Times New Roman"/>
          <w:color w:val="000000" w:themeColor="text1"/>
        </w:rPr>
        <w:t xml:space="preserve"> dışı ulusal ve/ veya uluslararası kurum ya</w:t>
      </w:r>
      <w:r w:rsidRPr="00F2259F">
        <w:rPr>
          <w:rFonts w:ascii="Times New Roman" w:hAnsi="Times New Roman" w:cs="Times New Roman"/>
          <w:color w:val="000000" w:themeColor="text1"/>
        </w:rPr>
        <w:t xml:space="preserve"> </w:t>
      </w:r>
      <w:r w:rsidR="00ED53B0" w:rsidRPr="00F2259F">
        <w:rPr>
          <w:rFonts w:ascii="Times New Roman" w:hAnsi="Times New Roman" w:cs="Times New Roman"/>
          <w:color w:val="000000" w:themeColor="text1"/>
        </w:rPr>
        <w:t>da kuruluşların katılımlarıyla yapılabilecek projelerdir. Bu projeler; Kamu veya AB kaynaklarından destek alan projelerin devamı nitelikli projeler, Kamu destekli</w:t>
      </w:r>
      <w:r w:rsidRPr="00F2259F">
        <w:rPr>
          <w:rFonts w:ascii="Times New Roman" w:hAnsi="Times New Roman" w:cs="Times New Roman"/>
          <w:color w:val="000000" w:themeColor="text1"/>
        </w:rPr>
        <w:t xml:space="preserve"> </w:t>
      </w:r>
      <w:r w:rsidR="00ED53B0" w:rsidRPr="00F2259F">
        <w:rPr>
          <w:rFonts w:ascii="Times New Roman" w:hAnsi="Times New Roman" w:cs="Times New Roman"/>
          <w:color w:val="000000" w:themeColor="text1"/>
        </w:rPr>
        <w:t>ortak projeler ve özel sektö</w:t>
      </w:r>
      <w:r w:rsidR="00557D61" w:rsidRPr="00F2259F">
        <w:rPr>
          <w:rFonts w:ascii="Times New Roman" w:hAnsi="Times New Roman" w:cs="Times New Roman"/>
          <w:color w:val="000000" w:themeColor="text1"/>
        </w:rPr>
        <w:t>r destekli ortak projelerdir. (P</w:t>
      </w:r>
      <w:r w:rsidR="00ED53B0" w:rsidRPr="00F2259F">
        <w:rPr>
          <w:rFonts w:ascii="Times New Roman" w:hAnsi="Times New Roman" w:cs="Times New Roman"/>
          <w:color w:val="000000" w:themeColor="text1"/>
        </w:rPr>
        <w:t>roje giderinin en az %25’i</w:t>
      </w:r>
      <w:r w:rsidR="00557D61" w:rsidRPr="00F2259F">
        <w:rPr>
          <w:rFonts w:ascii="Times New Roman" w:hAnsi="Times New Roman" w:cs="Times New Roman"/>
          <w:color w:val="000000" w:themeColor="text1"/>
        </w:rPr>
        <w:t>nin</w:t>
      </w:r>
      <w:r w:rsidR="00ED53B0" w:rsidRPr="00F2259F">
        <w:rPr>
          <w:rFonts w:ascii="Times New Roman" w:hAnsi="Times New Roman" w:cs="Times New Roman"/>
          <w:color w:val="000000" w:themeColor="text1"/>
        </w:rPr>
        <w:t xml:space="preserve"> özel sektör tarafından desteklenmesi gerekmektedir.)</w:t>
      </w:r>
    </w:p>
    <w:p w:rsidR="00ED53B0" w:rsidRPr="00F2259F" w:rsidRDefault="00557D61" w:rsidP="00557D61">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f) </w:t>
      </w:r>
      <w:r w:rsidR="00ED53B0" w:rsidRPr="00F2259F">
        <w:rPr>
          <w:rFonts w:ascii="Times New Roman" w:hAnsi="Times New Roman" w:cs="Times New Roman"/>
          <w:bCs/>
          <w:color w:val="000000" w:themeColor="text1"/>
        </w:rPr>
        <w:t>Patent Destek Projesi:</w:t>
      </w:r>
      <w:r w:rsidR="00ED53B0" w:rsidRPr="00F2259F">
        <w:rPr>
          <w:rFonts w:ascii="Times New Roman" w:hAnsi="Times New Roman" w:cs="Times New Roman"/>
          <w:b/>
          <w:bCs/>
          <w:color w:val="000000" w:themeColor="text1"/>
        </w:rPr>
        <w:t xml:space="preserve"> </w:t>
      </w:r>
      <w:r w:rsidR="00ED53B0" w:rsidRPr="00F2259F">
        <w:rPr>
          <w:rFonts w:ascii="Times New Roman" w:hAnsi="Times New Roman" w:cs="Times New Roman"/>
          <w:color w:val="000000" w:themeColor="text1"/>
        </w:rPr>
        <w:t>Tamamlanmış veya devam eden proje sonuçlarının ulusal/</w:t>
      </w:r>
      <w:r w:rsidRPr="00F2259F">
        <w:rPr>
          <w:rFonts w:ascii="Times New Roman" w:hAnsi="Times New Roman" w:cs="Times New Roman"/>
          <w:color w:val="000000" w:themeColor="text1"/>
        </w:rPr>
        <w:t>uluslararası</w:t>
      </w:r>
      <w:r w:rsidR="00ED53B0" w:rsidRPr="00F2259F">
        <w:rPr>
          <w:rFonts w:ascii="Times New Roman" w:hAnsi="Times New Roman" w:cs="Times New Roman"/>
          <w:color w:val="000000" w:themeColor="text1"/>
        </w:rPr>
        <w:t xml:space="preserve"> patentlere konu olması halinde bununla ilgili olarak ortaya çıkabilecek giderlerin desteklendiği projelerdir. </w:t>
      </w:r>
    </w:p>
    <w:p w:rsidR="00C25A36" w:rsidRPr="00F2259F" w:rsidRDefault="00C25A36" w:rsidP="00557D61">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g) Lisansüstü Tez Projeleri: Lisansüstü tezlerini kapsayan ve tez danışmanı olan öğretim üyesinin öğrencileri ile yürüttüğü araştırma projeleridir.</w:t>
      </w:r>
    </w:p>
    <w:p w:rsidR="00557D61" w:rsidRPr="00F2259F" w:rsidRDefault="00557D61" w:rsidP="00E66E1F">
      <w:pPr>
        <w:spacing w:after="0" w:line="240" w:lineRule="auto"/>
        <w:ind w:firstLine="708"/>
        <w:jc w:val="center"/>
        <w:rPr>
          <w:rFonts w:ascii="Times New Roman" w:eastAsia="Times New Roman" w:hAnsi="Times New Roman" w:cs="Times New Roman"/>
          <w:b/>
          <w:bCs/>
          <w:color w:val="000000" w:themeColor="text1"/>
          <w:lang w:eastAsia="tr-TR"/>
        </w:rPr>
      </w:pPr>
    </w:p>
    <w:p w:rsidR="007C75F0" w:rsidRPr="00F2259F" w:rsidRDefault="00644E5C" w:rsidP="00E66E1F">
      <w:pPr>
        <w:spacing w:after="0" w:line="240" w:lineRule="auto"/>
        <w:ind w:firstLine="708"/>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BEŞİNCİ BÖLÜM</w:t>
      </w:r>
    </w:p>
    <w:p w:rsidR="00644E5C" w:rsidRPr="00F2259F" w:rsidRDefault="00557D61" w:rsidP="00557D61">
      <w:pPr>
        <w:spacing w:after="0" w:line="240" w:lineRule="auto"/>
        <w:ind w:firstLine="708"/>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Başvuru v</w:t>
      </w:r>
      <w:r w:rsidR="00644E5C" w:rsidRPr="00F2259F">
        <w:rPr>
          <w:rFonts w:ascii="Times New Roman" w:eastAsia="Times New Roman" w:hAnsi="Times New Roman" w:cs="Times New Roman"/>
          <w:b/>
          <w:bCs/>
          <w:color w:val="000000" w:themeColor="text1"/>
          <w:lang w:eastAsia="tr-TR"/>
        </w:rPr>
        <w:t>e Değerlendirme</w:t>
      </w:r>
      <w:bookmarkStart w:id="0" w:name="_GoBack"/>
      <w:bookmarkEnd w:id="0"/>
    </w:p>
    <w:p w:rsidR="00557D61" w:rsidRPr="00F2259F" w:rsidRDefault="00557D61" w:rsidP="00557D61">
      <w:pPr>
        <w:spacing w:after="0" w:line="240" w:lineRule="auto"/>
        <w:ind w:firstLine="708"/>
        <w:jc w:val="center"/>
        <w:rPr>
          <w:rFonts w:ascii="Times New Roman" w:eastAsia="Times New Roman" w:hAnsi="Times New Roman" w:cs="Times New Roman"/>
          <w:color w:val="000000" w:themeColor="text1"/>
          <w:lang w:eastAsia="tr-TR"/>
        </w:rPr>
      </w:pPr>
    </w:p>
    <w:p w:rsidR="000A7496" w:rsidRPr="00F2259F" w:rsidRDefault="00557D61" w:rsidP="00557D61">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11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D56368" w:rsidRPr="00F2259F">
        <w:rPr>
          <w:rFonts w:ascii="Times New Roman" w:hAnsi="Times New Roman" w:cs="Times New Roman"/>
          <w:color w:val="000000" w:themeColor="text1"/>
        </w:rPr>
        <w:t xml:space="preserve">Araştırma projeleri </w:t>
      </w:r>
      <w:r w:rsidR="00F2259F" w:rsidRPr="00F2259F">
        <w:rPr>
          <w:rFonts w:ascii="Times New Roman" w:hAnsi="Times New Roman" w:cs="Times New Roman"/>
          <w:color w:val="000000" w:themeColor="text1"/>
        </w:rPr>
        <w:t xml:space="preserve">başvuruları komisyonun belirleyeceği takvime göre, </w:t>
      </w:r>
      <w:r w:rsidR="00D56368" w:rsidRPr="00F2259F">
        <w:rPr>
          <w:rFonts w:ascii="Times New Roman" w:hAnsi="Times New Roman" w:cs="Times New Roman"/>
          <w:color w:val="000000" w:themeColor="text1"/>
        </w:rPr>
        <w:t xml:space="preserve">değerlendirmeler </w:t>
      </w:r>
      <w:r w:rsidR="00F2259F" w:rsidRPr="00F2259F">
        <w:rPr>
          <w:rFonts w:ascii="Times New Roman" w:hAnsi="Times New Roman" w:cs="Times New Roman"/>
          <w:color w:val="000000" w:themeColor="text1"/>
        </w:rPr>
        <w:t xml:space="preserve">ise </w:t>
      </w:r>
      <w:r w:rsidR="00D56368" w:rsidRPr="00F2259F">
        <w:rPr>
          <w:rFonts w:ascii="Times New Roman" w:hAnsi="Times New Roman" w:cs="Times New Roman"/>
          <w:color w:val="000000" w:themeColor="text1"/>
        </w:rPr>
        <w:t xml:space="preserve">her yıl </w:t>
      </w:r>
      <w:r w:rsidR="00D56368" w:rsidRPr="00F2259F">
        <w:rPr>
          <w:rFonts w:ascii="Times New Roman" w:hAnsi="Times New Roman" w:cs="Times New Roman"/>
          <w:i/>
          <w:iCs/>
          <w:color w:val="000000" w:themeColor="text1"/>
        </w:rPr>
        <w:t xml:space="preserve">Ocak, </w:t>
      </w:r>
      <w:r w:rsidR="00B448C6">
        <w:rPr>
          <w:rFonts w:ascii="Times New Roman" w:hAnsi="Times New Roman" w:cs="Times New Roman"/>
          <w:i/>
          <w:iCs/>
          <w:color w:val="000000" w:themeColor="text1"/>
        </w:rPr>
        <w:t>Mayıs</w:t>
      </w:r>
      <w:r w:rsidR="00D56368" w:rsidRPr="00F2259F">
        <w:rPr>
          <w:rFonts w:ascii="Times New Roman" w:hAnsi="Times New Roman" w:cs="Times New Roman"/>
          <w:i/>
          <w:iCs/>
          <w:color w:val="000000" w:themeColor="text1"/>
        </w:rPr>
        <w:t xml:space="preserve"> ve E</w:t>
      </w:r>
      <w:r w:rsidR="00B448C6">
        <w:rPr>
          <w:rFonts w:ascii="Times New Roman" w:hAnsi="Times New Roman" w:cs="Times New Roman"/>
          <w:i/>
          <w:iCs/>
          <w:color w:val="000000" w:themeColor="text1"/>
        </w:rPr>
        <w:t>ylül</w:t>
      </w:r>
      <w:r w:rsidR="00D56368" w:rsidRPr="00F2259F">
        <w:rPr>
          <w:rFonts w:ascii="Times New Roman" w:hAnsi="Times New Roman" w:cs="Times New Roman"/>
          <w:i/>
          <w:iCs/>
          <w:color w:val="000000" w:themeColor="text1"/>
        </w:rPr>
        <w:t xml:space="preserve"> </w:t>
      </w:r>
      <w:r w:rsidR="00D56368" w:rsidRPr="00F2259F">
        <w:rPr>
          <w:rFonts w:ascii="Times New Roman" w:hAnsi="Times New Roman" w:cs="Times New Roman"/>
          <w:color w:val="000000" w:themeColor="text1"/>
        </w:rPr>
        <w:t xml:space="preserve">aylarında yapılır. </w:t>
      </w:r>
    </w:p>
    <w:p w:rsidR="00DB672B" w:rsidRPr="00F2259F" w:rsidRDefault="00557D61" w:rsidP="00557D61">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 xml:space="preserve">a) </w:t>
      </w:r>
      <w:r w:rsidR="002C43FE" w:rsidRPr="00F2259F">
        <w:rPr>
          <w:rFonts w:ascii="Times New Roman" w:hAnsi="Times New Roman" w:cs="Times New Roman"/>
          <w:color w:val="000000" w:themeColor="text1"/>
        </w:rPr>
        <w:t>Proje başvurusu</w:t>
      </w:r>
      <w:r w:rsidR="00D56368" w:rsidRPr="00F2259F">
        <w:rPr>
          <w:rFonts w:ascii="Times New Roman" w:hAnsi="Times New Roman" w:cs="Times New Roman"/>
          <w:color w:val="000000" w:themeColor="text1"/>
        </w:rPr>
        <w:t xml:space="preserve">; Projenin gerekçesinin, önceliğinin, bütçe ve çalışanlarının ayrıntılı olarak yer aldığı "Proje Öneri Formu"  ile diğer ek belgeler hazırlanarak elektronik ortamda </w:t>
      </w:r>
      <w:r w:rsidR="005632E9">
        <w:rPr>
          <w:rFonts w:ascii="Times New Roman" w:eastAsia="Times New Roman" w:hAnsi="Times New Roman" w:cs="Times New Roman"/>
          <w:color w:val="000000" w:themeColor="text1"/>
          <w:lang w:eastAsia="tr-TR"/>
        </w:rPr>
        <w:t>Bilimsel Araştırma Projeleri</w:t>
      </w:r>
      <w:r w:rsidR="00D56368" w:rsidRPr="00F2259F">
        <w:rPr>
          <w:rFonts w:ascii="Times New Roman" w:hAnsi="Times New Roman" w:cs="Times New Roman"/>
          <w:color w:val="000000" w:themeColor="text1"/>
        </w:rPr>
        <w:t xml:space="preserve"> </w:t>
      </w:r>
      <w:r w:rsidR="002338EF" w:rsidRPr="00F2259F">
        <w:rPr>
          <w:rFonts w:ascii="Times New Roman" w:hAnsi="Times New Roman" w:cs="Times New Roman"/>
          <w:color w:val="000000" w:themeColor="text1"/>
        </w:rPr>
        <w:t>otomasyon programına yüklenir.</w:t>
      </w:r>
      <w:r w:rsidR="00D56368" w:rsidRPr="00F2259F">
        <w:rPr>
          <w:rFonts w:ascii="Times New Roman" w:hAnsi="Times New Roman" w:cs="Times New Roman"/>
          <w:color w:val="000000" w:themeColor="text1"/>
        </w:rPr>
        <w:t xml:space="preserve"> Ayrıca proje yöne</w:t>
      </w:r>
      <w:r w:rsidRPr="00F2259F">
        <w:rPr>
          <w:rFonts w:ascii="Times New Roman" w:hAnsi="Times New Roman" w:cs="Times New Roman"/>
          <w:color w:val="000000" w:themeColor="text1"/>
        </w:rPr>
        <w:t>ticisi, ilgili bölüm başkanlığı ve dekanlık/müdürlük onayından sonra projenin bir kopyasını ve</w:t>
      </w:r>
      <w:r w:rsidR="00D56368" w:rsidRPr="00F2259F">
        <w:rPr>
          <w:rFonts w:ascii="Times New Roman" w:hAnsi="Times New Roman" w:cs="Times New Roman"/>
          <w:color w:val="000000" w:themeColor="text1"/>
        </w:rPr>
        <w:t xml:space="preserve"> bir adet </w:t>
      </w:r>
      <w:r w:rsidRPr="00F2259F">
        <w:rPr>
          <w:rFonts w:ascii="Times New Roman" w:hAnsi="Times New Roman" w:cs="Times New Roman"/>
          <w:color w:val="000000" w:themeColor="text1"/>
        </w:rPr>
        <w:t xml:space="preserve">CD’sini </w:t>
      </w:r>
      <w:r w:rsidR="00237C7D">
        <w:rPr>
          <w:rFonts w:ascii="Times New Roman" w:eastAsia="Times New Roman" w:hAnsi="Times New Roman" w:cs="Times New Roman"/>
          <w:color w:val="000000" w:themeColor="text1"/>
          <w:lang w:eastAsia="tr-TR"/>
        </w:rPr>
        <w:t>Bilimsel Araştırma Projeleri</w:t>
      </w:r>
      <w:r w:rsidR="00D56368" w:rsidRPr="00F2259F">
        <w:rPr>
          <w:rFonts w:ascii="Times New Roman" w:hAnsi="Times New Roman" w:cs="Times New Roman"/>
          <w:color w:val="000000" w:themeColor="text1"/>
        </w:rPr>
        <w:t xml:space="preserve"> Koordinatörlüğüne teslim eder.</w:t>
      </w:r>
    </w:p>
    <w:p w:rsidR="007C75F0" w:rsidRPr="00F2259F" w:rsidRDefault="00557D61" w:rsidP="00557D61">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b) </w:t>
      </w:r>
      <w:r w:rsidR="00CB6198" w:rsidRPr="00F2259F">
        <w:rPr>
          <w:rFonts w:ascii="Times New Roman" w:eastAsia="Times New Roman" w:hAnsi="Times New Roman" w:cs="Times New Roman"/>
          <w:color w:val="000000" w:themeColor="text1"/>
          <w:lang w:eastAsia="tr-TR"/>
        </w:rPr>
        <w:t xml:space="preserve">Proje dosyaları </w:t>
      </w:r>
      <w:r w:rsidR="00237C7D">
        <w:rPr>
          <w:rFonts w:ascii="Times New Roman" w:eastAsia="Times New Roman" w:hAnsi="Times New Roman" w:cs="Times New Roman"/>
          <w:color w:val="000000" w:themeColor="text1"/>
          <w:lang w:eastAsia="tr-TR"/>
        </w:rPr>
        <w:t>Bilimsel Araştırma Projeleri</w:t>
      </w:r>
      <w:r w:rsidR="00CB6198" w:rsidRPr="00F2259F">
        <w:rPr>
          <w:rFonts w:ascii="Times New Roman" w:eastAsia="Times New Roman" w:hAnsi="Times New Roman" w:cs="Times New Roman"/>
          <w:color w:val="000000" w:themeColor="text1"/>
          <w:lang w:eastAsia="tr-TR"/>
        </w:rPr>
        <w:t xml:space="preserve"> </w:t>
      </w:r>
      <w:r w:rsidR="00CB22EE" w:rsidRPr="00F2259F">
        <w:rPr>
          <w:rFonts w:ascii="Times New Roman" w:eastAsia="Times New Roman" w:hAnsi="Times New Roman" w:cs="Times New Roman"/>
          <w:color w:val="000000" w:themeColor="text1"/>
          <w:lang w:eastAsia="tr-TR"/>
        </w:rPr>
        <w:t>Koordinatörlüğü</w:t>
      </w:r>
      <w:r w:rsidR="00CB6198" w:rsidRPr="00F2259F">
        <w:rPr>
          <w:rFonts w:ascii="Times New Roman" w:eastAsia="Times New Roman" w:hAnsi="Times New Roman" w:cs="Times New Roman"/>
          <w:color w:val="000000" w:themeColor="text1"/>
          <w:lang w:eastAsia="tr-TR"/>
        </w:rPr>
        <w:t xml:space="preserve"> tarafından önincelemeye alınır. Bilgi, belge vs. eksikliği olan dosyalar hakkında proje yöneticilerine bilgi verilir. Eksiksiz </w:t>
      </w:r>
      <w:r w:rsidRPr="00F2259F">
        <w:rPr>
          <w:rFonts w:ascii="Times New Roman" w:eastAsia="Times New Roman" w:hAnsi="Times New Roman" w:cs="Times New Roman"/>
          <w:color w:val="000000" w:themeColor="text1"/>
          <w:lang w:eastAsia="tr-TR"/>
        </w:rPr>
        <w:t>başvuru</w:t>
      </w:r>
      <w:r w:rsidR="002775B9" w:rsidRPr="00F2259F">
        <w:rPr>
          <w:rFonts w:ascii="Times New Roman" w:eastAsia="Times New Roman" w:hAnsi="Times New Roman" w:cs="Times New Roman"/>
          <w:color w:val="000000" w:themeColor="text1"/>
          <w:lang w:eastAsia="tr-TR"/>
        </w:rPr>
        <w:t xml:space="preserve"> </w:t>
      </w:r>
      <w:r w:rsidR="00CB6198" w:rsidRPr="00F2259F">
        <w:rPr>
          <w:rFonts w:ascii="Times New Roman" w:eastAsia="Times New Roman" w:hAnsi="Times New Roman" w:cs="Times New Roman"/>
          <w:color w:val="000000" w:themeColor="text1"/>
          <w:lang w:eastAsia="tr-TR"/>
        </w:rPr>
        <w:t>dosyalar</w:t>
      </w:r>
      <w:r w:rsidR="002775B9" w:rsidRPr="00F2259F">
        <w:rPr>
          <w:rFonts w:ascii="Times New Roman" w:eastAsia="Times New Roman" w:hAnsi="Times New Roman" w:cs="Times New Roman"/>
          <w:color w:val="000000" w:themeColor="text1"/>
          <w:lang w:eastAsia="tr-TR"/>
        </w:rPr>
        <w:t>ı</w:t>
      </w:r>
      <w:r w:rsidR="00CB6198" w:rsidRPr="00F2259F">
        <w:rPr>
          <w:rFonts w:ascii="Times New Roman" w:eastAsia="Times New Roman" w:hAnsi="Times New Roman" w:cs="Times New Roman"/>
          <w:color w:val="000000" w:themeColor="text1"/>
          <w:lang w:eastAsia="tr-TR"/>
        </w:rPr>
        <w:t xml:space="preserve">, </w:t>
      </w:r>
      <w:r w:rsidR="005632E9">
        <w:rPr>
          <w:rFonts w:ascii="Times New Roman" w:eastAsia="Times New Roman" w:hAnsi="Times New Roman" w:cs="Times New Roman"/>
          <w:color w:val="000000" w:themeColor="text1"/>
          <w:lang w:eastAsia="tr-TR"/>
        </w:rPr>
        <w:t>Bilimsel Araştırma Projeleri</w:t>
      </w:r>
      <w:r w:rsidR="00CB6198" w:rsidRPr="00F2259F">
        <w:rPr>
          <w:rFonts w:ascii="Times New Roman" w:eastAsia="Times New Roman" w:hAnsi="Times New Roman" w:cs="Times New Roman"/>
          <w:color w:val="000000" w:themeColor="text1"/>
          <w:lang w:eastAsia="tr-TR"/>
        </w:rPr>
        <w:t xml:space="preserve"> Komisyon gündemine alınır.  </w:t>
      </w:r>
      <w:r w:rsidR="007C75F0" w:rsidRPr="00F2259F">
        <w:rPr>
          <w:rFonts w:ascii="Times New Roman" w:eastAsia="Times New Roman" w:hAnsi="Times New Roman" w:cs="Times New Roman"/>
          <w:color w:val="000000" w:themeColor="text1"/>
          <w:lang w:eastAsia="tr-TR"/>
        </w:rPr>
        <w:t xml:space="preserve">  </w:t>
      </w:r>
    </w:p>
    <w:p w:rsidR="00DB672B" w:rsidRPr="00F2259F" w:rsidRDefault="00557D61" w:rsidP="00BA530C">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 xml:space="preserve">c) </w:t>
      </w:r>
      <w:r w:rsidR="00850EC5" w:rsidRPr="00F2259F">
        <w:rPr>
          <w:rFonts w:ascii="Times New Roman" w:hAnsi="Times New Roman" w:cs="Times New Roman"/>
          <w:color w:val="000000" w:themeColor="text1"/>
        </w:rPr>
        <w:t>Klinik veya canlı hayvan türleri üzerinde uygulanacak deneysel çalışmalarda desteklenmesi</w:t>
      </w:r>
      <w:r w:rsidR="00850EC5" w:rsidRPr="00F2259F">
        <w:rPr>
          <w:rFonts w:ascii="Times New Roman" w:hAnsi="Times New Roman" w:cs="Times New Roman"/>
          <w:b/>
          <w:bCs/>
          <w:color w:val="000000" w:themeColor="text1"/>
        </w:rPr>
        <w:t xml:space="preserve"> </w:t>
      </w:r>
      <w:r w:rsidR="00850EC5" w:rsidRPr="00F2259F">
        <w:rPr>
          <w:rFonts w:ascii="Times New Roman" w:hAnsi="Times New Roman" w:cs="Times New Roman"/>
          <w:color w:val="000000" w:themeColor="text1"/>
        </w:rPr>
        <w:t>kabul edilen projelerin har</w:t>
      </w:r>
      <w:r w:rsidR="00214676" w:rsidRPr="00F2259F">
        <w:rPr>
          <w:rFonts w:ascii="Times New Roman" w:hAnsi="Times New Roman" w:cs="Times New Roman"/>
          <w:color w:val="000000" w:themeColor="text1"/>
        </w:rPr>
        <w:t>camaları, ilgili etik kurul</w:t>
      </w:r>
      <w:r w:rsidR="00850EC5" w:rsidRPr="00F2259F">
        <w:rPr>
          <w:rFonts w:ascii="Times New Roman" w:hAnsi="Times New Roman" w:cs="Times New Roman"/>
          <w:color w:val="000000" w:themeColor="text1"/>
        </w:rPr>
        <w:t>dan alınacak onay belgelerinin sunulmasını takiben yapılacaktır.</w:t>
      </w:r>
    </w:p>
    <w:p w:rsidR="00DB672B" w:rsidRPr="00F2259F" w:rsidRDefault="00BA530C" w:rsidP="00BA530C">
      <w:pPr>
        <w:pStyle w:val="ListeParagraf"/>
        <w:spacing w:after="0" w:line="240" w:lineRule="auto"/>
        <w:ind w:left="0" w:firstLine="284"/>
        <w:jc w:val="both"/>
        <w:rPr>
          <w:rFonts w:ascii="Times New Roman" w:eastAsia="Times New Roman" w:hAnsi="Times New Roman" w:cs="Times New Roman"/>
          <w:color w:val="000000" w:themeColor="text1"/>
          <w:lang w:eastAsia="tr-TR"/>
        </w:rPr>
      </w:pPr>
      <w:r w:rsidRPr="00F2259F">
        <w:rPr>
          <w:rFonts w:ascii="Times New Roman" w:hAnsi="Times New Roman" w:cs="Times New Roman"/>
          <w:bCs/>
          <w:color w:val="000000" w:themeColor="text1"/>
        </w:rPr>
        <w:tab/>
        <w:t xml:space="preserve">ç) </w:t>
      </w:r>
      <w:r w:rsidR="00ED53B0" w:rsidRPr="00F2259F">
        <w:rPr>
          <w:rFonts w:ascii="Times New Roman" w:hAnsi="Times New Roman" w:cs="Times New Roman"/>
          <w:bCs/>
          <w:color w:val="000000" w:themeColor="text1"/>
        </w:rPr>
        <w:t>Bir öğretim üyesi/elemanı proje yöneticisi olarak en fazla</w:t>
      </w:r>
      <w:r w:rsidR="00CD0F66" w:rsidRPr="00F2259F">
        <w:rPr>
          <w:rFonts w:ascii="Times New Roman" w:hAnsi="Times New Roman" w:cs="Times New Roman"/>
          <w:bCs/>
          <w:color w:val="000000" w:themeColor="text1"/>
        </w:rPr>
        <w:t xml:space="preserve">; </w:t>
      </w:r>
      <w:r w:rsidR="00ED53B0" w:rsidRPr="00F2259F">
        <w:rPr>
          <w:rFonts w:ascii="Times New Roman" w:hAnsi="Times New Roman" w:cs="Times New Roman"/>
          <w:bCs/>
          <w:color w:val="000000" w:themeColor="text1"/>
        </w:rPr>
        <w:t xml:space="preserve"> iki proje önerisinde bulunabilir</w:t>
      </w:r>
      <w:r w:rsidR="00CD0F66" w:rsidRPr="00F2259F">
        <w:rPr>
          <w:rFonts w:ascii="Times New Roman" w:hAnsi="Times New Roman" w:cs="Times New Roman"/>
          <w:color w:val="000000" w:themeColor="text1"/>
        </w:rPr>
        <w:t>, iki proje önerisinde de araştırmacı olarak görev yapabilir.</w:t>
      </w:r>
    </w:p>
    <w:p w:rsidR="00011E03" w:rsidRPr="00F2259F" w:rsidRDefault="00BA530C" w:rsidP="00BA530C">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d) </w:t>
      </w:r>
      <w:r w:rsidR="00011E03" w:rsidRPr="00F2259F">
        <w:rPr>
          <w:rFonts w:ascii="Times New Roman" w:eastAsia="Times New Roman" w:hAnsi="Times New Roman" w:cs="Times New Roman"/>
          <w:color w:val="000000" w:themeColor="text1"/>
          <w:lang w:eastAsia="tr-TR"/>
        </w:rPr>
        <w:t>Projelerde görev yapac</w:t>
      </w:r>
      <w:r w:rsidR="00E95784" w:rsidRPr="00F2259F">
        <w:rPr>
          <w:rFonts w:ascii="Times New Roman" w:eastAsia="Times New Roman" w:hAnsi="Times New Roman" w:cs="Times New Roman"/>
          <w:color w:val="000000" w:themeColor="text1"/>
          <w:lang w:eastAsia="tr-TR"/>
        </w:rPr>
        <w:t xml:space="preserve">ak lisans, lisansüstü öğrencilere veya mezunlara </w:t>
      </w:r>
      <w:r w:rsidR="00011E03" w:rsidRPr="00F2259F">
        <w:rPr>
          <w:rFonts w:ascii="Times New Roman" w:eastAsia="Times New Roman" w:hAnsi="Times New Roman" w:cs="Times New Roman"/>
          <w:color w:val="000000" w:themeColor="text1"/>
          <w:lang w:eastAsia="tr-TR"/>
        </w:rPr>
        <w:t>ödenecek ücret</w:t>
      </w:r>
      <w:r w:rsidR="00DE5720" w:rsidRPr="00F2259F">
        <w:rPr>
          <w:rFonts w:ascii="Times New Roman" w:eastAsia="Times New Roman" w:hAnsi="Times New Roman" w:cs="Times New Roman"/>
          <w:color w:val="000000" w:themeColor="text1"/>
          <w:lang w:eastAsia="tr-TR"/>
        </w:rPr>
        <w:t xml:space="preserve"> ve çalışma koşulları </w:t>
      </w:r>
      <w:r w:rsidR="00011E03" w:rsidRPr="00F2259F">
        <w:rPr>
          <w:rFonts w:ascii="Times New Roman" w:eastAsia="Times New Roman" w:hAnsi="Times New Roman" w:cs="Times New Roman"/>
          <w:color w:val="000000" w:themeColor="text1"/>
          <w:lang w:eastAsia="tr-TR"/>
        </w:rPr>
        <w:t>projede</w:t>
      </w:r>
      <w:r w:rsidR="001D6378" w:rsidRPr="00F2259F">
        <w:rPr>
          <w:rFonts w:ascii="Times New Roman" w:eastAsia="Times New Roman" w:hAnsi="Times New Roman" w:cs="Times New Roman"/>
          <w:color w:val="000000" w:themeColor="text1"/>
          <w:lang w:eastAsia="tr-TR"/>
        </w:rPr>
        <w:t xml:space="preserve"> detaylı şekilde </w:t>
      </w:r>
      <w:r w:rsidR="00011E03" w:rsidRPr="00F2259F">
        <w:rPr>
          <w:rFonts w:ascii="Times New Roman" w:eastAsia="Times New Roman" w:hAnsi="Times New Roman" w:cs="Times New Roman"/>
          <w:color w:val="000000" w:themeColor="text1"/>
          <w:lang w:eastAsia="tr-TR"/>
        </w:rPr>
        <w:t xml:space="preserve">belirtilmek, proje süresiyle sınırlı olmak koşuluyla </w:t>
      </w:r>
      <w:r w:rsidR="005632E9">
        <w:rPr>
          <w:rFonts w:ascii="Times New Roman" w:eastAsia="Times New Roman" w:hAnsi="Times New Roman" w:cs="Times New Roman"/>
          <w:color w:val="000000" w:themeColor="text1"/>
          <w:lang w:eastAsia="tr-TR"/>
        </w:rPr>
        <w:t>Bilimsel Araştırma Projeleri</w:t>
      </w:r>
      <w:r w:rsidR="00011E03" w:rsidRPr="00F2259F">
        <w:rPr>
          <w:rFonts w:ascii="Times New Roman" w:eastAsia="Times New Roman" w:hAnsi="Times New Roman" w:cs="Times New Roman"/>
          <w:color w:val="000000" w:themeColor="text1"/>
          <w:lang w:eastAsia="tr-TR"/>
        </w:rPr>
        <w:t xml:space="preserve"> komisyonunca hazırlanacak usul ve esaslara göre yapılır.</w:t>
      </w:r>
    </w:p>
    <w:p w:rsidR="00876979" w:rsidRPr="00F2259F" w:rsidRDefault="00BA530C" w:rsidP="00BA530C">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e) </w:t>
      </w:r>
      <w:r w:rsidR="00AB0488" w:rsidRPr="00F2259F">
        <w:rPr>
          <w:rFonts w:ascii="Times New Roman" w:eastAsia="Times New Roman" w:hAnsi="Times New Roman" w:cs="Times New Roman"/>
          <w:color w:val="000000" w:themeColor="text1"/>
          <w:lang w:eastAsia="tr-TR"/>
        </w:rPr>
        <w:t>Proje bütçesinden yararlanılarak</w:t>
      </w:r>
      <w:r w:rsidR="00FF6DE7" w:rsidRPr="00F2259F">
        <w:rPr>
          <w:rFonts w:ascii="Times New Roman" w:eastAsia="Times New Roman" w:hAnsi="Times New Roman" w:cs="Times New Roman"/>
          <w:color w:val="000000" w:themeColor="text1"/>
          <w:lang w:eastAsia="tr-TR"/>
        </w:rPr>
        <w:t xml:space="preserve"> ve bütçede Seyahat Giderleri altında belirtilmek şartıyla</w:t>
      </w:r>
      <w:r w:rsidR="00AB0488" w:rsidRPr="00F2259F">
        <w:rPr>
          <w:rFonts w:ascii="Times New Roman" w:eastAsia="Times New Roman" w:hAnsi="Times New Roman" w:cs="Times New Roman"/>
          <w:color w:val="000000" w:themeColor="text1"/>
          <w:lang w:eastAsia="tr-TR"/>
        </w:rPr>
        <w:t>,</w:t>
      </w:r>
      <w:r w:rsidR="00484307" w:rsidRPr="00F2259F">
        <w:rPr>
          <w:rFonts w:ascii="Times New Roman" w:eastAsia="Times New Roman" w:hAnsi="Times New Roman" w:cs="Times New Roman"/>
          <w:color w:val="000000" w:themeColor="text1"/>
          <w:lang w:eastAsia="tr-TR"/>
        </w:rPr>
        <w:t xml:space="preserve"> yolluk/yevmiye/katılım ücretli olarak</w:t>
      </w:r>
      <w:r w:rsidR="00AB0488" w:rsidRPr="00F2259F">
        <w:rPr>
          <w:rFonts w:ascii="Times New Roman" w:eastAsia="Times New Roman" w:hAnsi="Times New Roman" w:cs="Times New Roman"/>
          <w:color w:val="000000" w:themeColor="text1"/>
          <w:lang w:eastAsia="tr-TR"/>
        </w:rPr>
        <w:t xml:space="preserve"> p</w:t>
      </w:r>
      <w:r w:rsidR="00C91322" w:rsidRPr="00F2259F">
        <w:rPr>
          <w:rFonts w:ascii="Times New Roman" w:eastAsia="Times New Roman" w:hAnsi="Times New Roman" w:cs="Times New Roman"/>
          <w:color w:val="000000" w:themeColor="text1"/>
          <w:lang w:eastAsia="tr-TR"/>
        </w:rPr>
        <w:t xml:space="preserve">roje kapsamında yapılan bir </w:t>
      </w:r>
      <w:r w:rsidR="00EB1ADE" w:rsidRPr="00F2259F">
        <w:rPr>
          <w:rFonts w:ascii="Times New Roman" w:eastAsia="Times New Roman" w:hAnsi="Times New Roman" w:cs="Times New Roman"/>
          <w:color w:val="000000" w:themeColor="text1"/>
          <w:lang w:eastAsia="tr-TR"/>
        </w:rPr>
        <w:t>bildiri ile</w:t>
      </w:r>
      <w:r w:rsidR="00AB0488" w:rsidRPr="00F2259F">
        <w:rPr>
          <w:rFonts w:ascii="Times New Roman" w:eastAsia="Times New Roman" w:hAnsi="Times New Roman" w:cs="Times New Roman"/>
          <w:color w:val="000000" w:themeColor="text1"/>
          <w:lang w:eastAsia="tr-TR"/>
        </w:rPr>
        <w:t xml:space="preserve"> </w:t>
      </w:r>
      <w:r w:rsidR="005B1011" w:rsidRPr="00F2259F">
        <w:rPr>
          <w:rFonts w:ascii="Times New Roman" w:eastAsia="Times New Roman" w:hAnsi="Times New Roman" w:cs="Times New Roman"/>
          <w:color w:val="000000" w:themeColor="text1"/>
          <w:lang w:eastAsia="tr-TR"/>
        </w:rPr>
        <w:t xml:space="preserve">ulusal/uluslararası bilimsel </w:t>
      </w:r>
      <w:r w:rsidR="00C91322" w:rsidRPr="00F2259F">
        <w:rPr>
          <w:rFonts w:ascii="Times New Roman" w:eastAsia="Times New Roman" w:hAnsi="Times New Roman" w:cs="Times New Roman"/>
          <w:color w:val="000000" w:themeColor="text1"/>
          <w:lang w:eastAsia="tr-TR"/>
        </w:rPr>
        <w:t>toplantı</w:t>
      </w:r>
      <w:r w:rsidR="005B1011" w:rsidRPr="00F2259F">
        <w:rPr>
          <w:rFonts w:ascii="Times New Roman" w:eastAsia="Times New Roman" w:hAnsi="Times New Roman" w:cs="Times New Roman"/>
          <w:color w:val="000000" w:themeColor="text1"/>
          <w:lang w:eastAsia="tr-TR"/>
        </w:rPr>
        <w:t>/toplantılara</w:t>
      </w:r>
      <w:r w:rsidR="00484307" w:rsidRPr="00F2259F">
        <w:rPr>
          <w:rFonts w:ascii="Times New Roman" w:eastAsia="Times New Roman" w:hAnsi="Times New Roman" w:cs="Times New Roman"/>
          <w:color w:val="000000" w:themeColor="text1"/>
          <w:lang w:eastAsia="tr-TR"/>
        </w:rPr>
        <w:t xml:space="preserve"> katılımı desteklenebilir. </w:t>
      </w:r>
      <w:r w:rsidR="005B1011" w:rsidRPr="00F2259F">
        <w:rPr>
          <w:rFonts w:ascii="Times New Roman" w:eastAsia="Times New Roman" w:hAnsi="Times New Roman" w:cs="Times New Roman"/>
          <w:color w:val="000000" w:themeColor="text1"/>
          <w:lang w:eastAsia="tr-TR"/>
        </w:rPr>
        <w:t>Bilimsel etkinliğe P</w:t>
      </w:r>
      <w:r w:rsidR="00C91322" w:rsidRPr="00F2259F">
        <w:rPr>
          <w:rFonts w:ascii="Times New Roman" w:eastAsia="Times New Roman" w:hAnsi="Times New Roman" w:cs="Times New Roman"/>
          <w:color w:val="000000" w:themeColor="text1"/>
          <w:lang w:eastAsia="tr-TR"/>
        </w:rPr>
        <w:t>roje</w:t>
      </w:r>
      <w:r w:rsidR="005B1011" w:rsidRPr="00F2259F">
        <w:rPr>
          <w:rFonts w:ascii="Times New Roman" w:eastAsia="Times New Roman" w:hAnsi="Times New Roman" w:cs="Times New Roman"/>
          <w:color w:val="000000" w:themeColor="text1"/>
          <w:lang w:eastAsia="tr-TR"/>
        </w:rPr>
        <w:t>de yönetici ve araştırmacı olmak koşulu ile yayınlarda</w:t>
      </w:r>
      <w:r w:rsidR="00C91322" w:rsidRPr="00F2259F">
        <w:rPr>
          <w:rFonts w:ascii="Times New Roman" w:eastAsia="Times New Roman" w:hAnsi="Times New Roman" w:cs="Times New Roman"/>
          <w:color w:val="000000" w:themeColor="text1"/>
          <w:lang w:eastAsia="tr-TR"/>
        </w:rPr>
        <w:t xml:space="preserve">, </w:t>
      </w:r>
      <w:r w:rsidR="008B051B" w:rsidRPr="00F2259F">
        <w:rPr>
          <w:rFonts w:ascii="Times New Roman" w:eastAsia="Times New Roman" w:hAnsi="Times New Roman" w:cs="Times New Roman"/>
          <w:color w:val="000000" w:themeColor="text1"/>
          <w:lang w:eastAsia="tr-TR"/>
        </w:rPr>
        <w:t xml:space="preserve">çalışmanın </w:t>
      </w:r>
      <w:r w:rsidR="00237C7D">
        <w:rPr>
          <w:rFonts w:ascii="Times New Roman" w:eastAsia="Times New Roman" w:hAnsi="Times New Roman" w:cs="Times New Roman"/>
          <w:color w:val="000000" w:themeColor="text1"/>
          <w:lang w:eastAsia="tr-TR"/>
        </w:rPr>
        <w:t>Üniversite</w:t>
      </w:r>
      <w:r w:rsidR="00C91322" w:rsidRPr="00F2259F">
        <w:rPr>
          <w:rFonts w:ascii="Times New Roman" w:eastAsia="Times New Roman" w:hAnsi="Times New Roman" w:cs="Times New Roman"/>
          <w:color w:val="000000" w:themeColor="text1"/>
          <w:lang w:eastAsia="tr-TR"/>
        </w:rPr>
        <w:t xml:space="preserve"> </w:t>
      </w:r>
      <w:r w:rsidR="00237C7D">
        <w:rPr>
          <w:rFonts w:ascii="Times New Roman" w:eastAsia="Times New Roman" w:hAnsi="Times New Roman" w:cs="Times New Roman"/>
          <w:color w:val="000000" w:themeColor="text1"/>
          <w:lang w:eastAsia="tr-TR"/>
        </w:rPr>
        <w:t>Bilimsel Araştırma Projeleri</w:t>
      </w:r>
      <w:r w:rsidR="00C91322" w:rsidRPr="00F2259F">
        <w:rPr>
          <w:rFonts w:ascii="Times New Roman" w:eastAsia="Times New Roman" w:hAnsi="Times New Roman" w:cs="Times New Roman"/>
          <w:color w:val="000000" w:themeColor="text1"/>
          <w:lang w:eastAsia="tr-TR"/>
        </w:rPr>
        <w:t xml:space="preserve"> </w:t>
      </w:r>
      <w:r w:rsidR="00237C7D">
        <w:rPr>
          <w:rFonts w:ascii="Times New Roman" w:eastAsia="Times New Roman" w:hAnsi="Times New Roman" w:cs="Times New Roman"/>
          <w:color w:val="000000" w:themeColor="text1"/>
          <w:lang w:eastAsia="tr-TR"/>
        </w:rPr>
        <w:t>Komisyonu</w:t>
      </w:r>
      <w:r w:rsidR="00C91322" w:rsidRPr="00F2259F">
        <w:rPr>
          <w:rFonts w:ascii="Times New Roman" w:eastAsia="Times New Roman" w:hAnsi="Times New Roman" w:cs="Times New Roman"/>
          <w:color w:val="000000" w:themeColor="text1"/>
          <w:lang w:eastAsia="tr-TR"/>
        </w:rPr>
        <w:t xml:space="preserve"> tarafından desteklendiği belirtilmelidir.</w:t>
      </w:r>
      <w:r w:rsidR="00EB1ADE" w:rsidRPr="00F2259F">
        <w:rPr>
          <w:rFonts w:ascii="Times New Roman" w:eastAsia="Times New Roman" w:hAnsi="Times New Roman" w:cs="Times New Roman"/>
          <w:color w:val="000000" w:themeColor="text1"/>
          <w:lang w:eastAsia="tr-TR"/>
        </w:rPr>
        <w:t xml:space="preserve"> Toplantı destek miktarı, Üniversite Yönetim Kurulu tarafından belirtilen azami destek miktarının </w:t>
      </w:r>
      <w:r w:rsidR="008B051B" w:rsidRPr="00F2259F">
        <w:rPr>
          <w:rFonts w:ascii="Times New Roman" w:eastAsia="Times New Roman" w:hAnsi="Times New Roman" w:cs="Times New Roman"/>
          <w:color w:val="000000" w:themeColor="text1"/>
          <w:lang w:eastAsia="tr-TR"/>
        </w:rPr>
        <w:t>yüzde yirmi</w:t>
      </w:r>
      <w:r w:rsidR="005B1011" w:rsidRPr="00F2259F">
        <w:rPr>
          <w:rFonts w:ascii="Times New Roman" w:eastAsia="Times New Roman" w:hAnsi="Times New Roman" w:cs="Times New Roman"/>
          <w:color w:val="000000" w:themeColor="text1"/>
          <w:lang w:eastAsia="tr-TR"/>
        </w:rPr>
        <w:t xml:space="preserve"> beş</w:t>
      </w:r>
      <w:r w:rsidR="00A82514">
        <w:rPr>
          <w:rFonts w:ascii="Times New Roman" w:eastAsia="Times New Roman" w:hAnsi="Times New Roman" w:cs="Times New Roman"/>
          <w:color w:val="000000" w:themeColor="text1"/>
          <w:lang w:eastAsia="tr-TR"/>
        </w:rPr>
        <w:t>’</w:t>
      </w:r>
      <w:r w:rsidR="00A80A56">
        <w:rPr>
          <w:rFonts w:ascii="Times New Roman" w:eastAsia="Times New Roman" w:hAnsi="Times New Roman" w:cs="Times New Roman"/>
          <w:color w:val="000000" w:themeColor="text1"/>
          <w:lang w:eastAsia="tr-TR"/>
        </w:rPr>
        <w:t xml:space="preserve"> </w:t>
      </w:r>
      <w:r w:rsidR="00A82514">
        <w:rPr>
          <w:rFonts w:ascii="Times New Roman" w:eastAsia="Times New Roman" w:hAnsi="Times New Roman" w:cs="Times New Roman"/>
          <w:color w:val="000000" w:themeColor="text1"/>
          <w:lang w:eastAsia="tr-TR"/>
        </w:rPr>
        <w:t>i kadar olabilir.</w:t>
      </w:r>
    </w:p>
    <w:p w:rsidR="007C75F0" w:rsidRPr="00F2259F" w:rsidRDefault="007C75F0" w:rsidP="00BA530C">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Proje Değerlendirilmesi ve Onaylanması</w:t>
      </w:r>
    </w:p>
    <w:p w:rsidR="00D56368" w:rsidRPr="00F2259F" w:rsidRDefault="00BA530C" w:rsidP="00E66E1F">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D56368" w:rsidRPr="00F2259F">
        <w:rPr>
          <w:rFonts w:ascii="Times New Roman" w:hAnsi="Times New Roman" w:cs="Times New Roman"/>
          <w:color w:val="000000" w:themeColor="text1"/>
        </w:rPr>
        <w:t>Projelerin ön değerlendirme işlemleri Komisyon tarafından yapıldıktan sonra uygun bulunan projeler, ilgili bilim dallarında görevli öğretim üyelerinden oluşan en az üç uzmanda</w:t>
      </w:r>
      <w:r w:rsidRPr="00F2259F">
        <w:rPr>
          <w:rFonts w:ascii="Times New Roman" w:hAnsi="Times New Roman" w:cs="Times New Roman"/>
          <w:color w:val="000000" w:themeColor="text1"/>
        </w:rPr>
        <w:t>n bilimsel görüş alınması ve k</w:t>
      </w:r>
      <w:r w:rsidR="00D56368" w:rsidRPr="00F2259F">
        <w:rPr>
          <w:rFonts w:ascii="Times New Roman" w:hAnsi="Times New Roman" w:cs="Times New Roman"/>
          <w:color w:val="000000" w:themeColor="text1"/>
        </w:rPr>
        <w:t>omisyonun son değerlendirmesi ile onaylanır ve proje yöneticisine bildirilir. Uzmanların ikisi diğer üniversitelerden seçilir.</w:t>
      </w:r>
      <w:r w:rsidR="003B350C" w:rsidRPr="00F2259F">
        <w:rPr>
          <w:rFonts w:ascii="Times New Roman" w:hAnsi="Times New Roman" w:cs="Times New Roman"/>
          <w:color w:val="000000" w:themeColor="text1"/>
        </w:rPr>
        <w:t xml:space="preserve"> Hızlı destek projelerinin bilimsel değerlendirilmesi, gelişme ve sonuç raporları komisyonca yapılır.</w:t>
      </w:r>
    </w:p>
    <w:p w:rsidR="00A942F1"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13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A942F1" w:rsidRPr="00F2259F">
        <w:rPr>
          <w:rFonts w:ascii="Times New Roman" w:hAnsi="Times New Roman" w:cs="Times New Roman"/>
          <w:color w:val="000000" w:themeColor="text1"/>
        </w:rPr>
        <w:t>Proje değerlendirmelerinde aşağıdaki başlıklar altında puanlama yapılır:</w:t>
      </w:r>
    </w:p>
    <w:p w:rsidR="00A942F1" w:rsidRPr="00F2259F" w:rsidRDefault="00BA530C" w:rsidP="00BA530C">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a) </w:t>
      </w:r>
      <w:r w:rsidR="00A942F1" w:rsidRPr="00F2259F">
        <w:rPr>
          <w:rFonts w:ascii="Times New Roman" w:hAnsi="Times New Roman" w:cs="Times New Roman"/>
          <w:color w:val="000000" w:themeColor="text1"/>
        </w:rPr>
        <w:t>Özgün Değer: Ulusal/Uluslararası alanda daha önce yapılmamış bir çalışma hüviyeti taşıması veya uluslararası düzeyde yapıldığı halde ülkemizde yapılmamış bir çalışma olması göz önüne alınır.</w:t>
      </w:r>
    </w:p>
    <w:p w:rsidR="00A942F1" w:rsidRPr="00F2259F" w:rsidRDefault="00BA530C" w:rsidP="00BA530C">
      <w:pPr>
        <w:pStyle w:val="ListeParagraf"/>
        <w:spacing w:after="0" w:line="240" w:lineRule="auto"/>
        <w:ind w:left="0" w:firstLine="709"/>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b) </w:t>
      </w:r>
      <w:r w:rsidR="00A942F1" w:rsidRPr="00F2259F">
        <w:rPr>
          <w:rFonts w:ascii="Times New Roman" w:hAnsi="Times New Roman" w:cs="Times New Roman"/>
          <w:color w:val="000000" w:themeColor="text1"/>
        </w:rPr>
        <w:t>Y</w:t>
      </w:r>
      <w:r w:rsidR="002D65B9" w:rsidRPr="00F2259F">
        <w:rPr>
          <w:rFonts w:ascii="Times New Roman" w:hAnsi="Times New Roman" w:cs="Times New Roman"/>
          <w:color w:val="000000" w:themeColor="text1"/>
        </w:rPr>
        <w:t>öntem</w:t>
      </w:r>
      <w:r w:rsidR="00A942F1" w:rsidRPr="00F2259F">
        <w:rPr>
          <w:rFonts w:ascii="Times New Roman" w:hAnsi="Times New Roman" w:cs="Times New Roman"/>
          <w:color w:val="000000" w:themeColor="text1"/>
        </w:rPr>
        <w:t xml:space="preserve">: Proje raporunda yapılacak işler, yöntem, iş takvimi, planlamalar ve proje kurgusu, projenin yapılabilirliğini gösterir.  </w:t>
      </w:r>
    </w:p>
    <w:p w:rsidR="00A942F1" w:rsidRPr="00F2259F" w:rsidRDefault="00BA530C" w:rsidP="00BA530C">
      <w:pPr>
        <w:pStyle w:val="ListeParagraf"/>
        <w:spacing w:after="0" w:line="240" w:lineRule="auto"/>
        <w:ind w:left="0" w:firstLine="709"/>
        <w:jc w:val="both"/>
        <w:rPr>
          <w:rFonts w:ascii="Times New Roman" w:hAnsi="Times New Roman" w:cs="Times New Roman"/>
          <w:color w:val="000000" w:themeColor="text1"/>
        </w:rPr>
      </w:pPr>
      <w:r w:rsidRPr="00F2259F">
        <w:rPr>
          <w:rFonts w:ascii="Times New Roman" w:hAnsi="Times New Roman" w:cs="Times New Roman"/>
          <w:color w:val="000000" w:themeColor="text1"/>
        </w:rPr>
        <w:lastRenderedPageBreak/>
        <w:t xml:space="preserve">c) </w:t>
      </w:r>
      <w:r w:rsidR="00DC15E6" w:rsidRPr="00F2259F">
        <w:rPr>
          <w:rFonts w:ascii="Times New Roman" w:hAnsi="Times New Roman" w:cs="Times New Roman"/>
          <w:color w:val="000000" w:themeColor="text1"/>
        </w:rPr>
        <w:t>Yaygın E</w:t>
      </w:r>
      <w:r w:rsidR="00A942F1" w:rsidRPr="00F2259F">
        <w:rPr>
          <w:rFonts w:ascii="Times New Roman" w:hAnsi="Times New Roman" w:cs="Times New Roman"/>
          <w:color w:val="000000" w:themeColor="text1"/>
        </w:rPr>
        <w:t>tki: Projenin birçok disiplini, kurum veya toplumu etkileme potansiyeli, değişik alanlara uygulanabilirliği, sürdürülebilirliği ve fayda</w:t>
      </w:r>
      <w:r w:rsidR="002D65B9" w:rsidRPr="00F2259F">
        <w:rPr>
          <w:rFonts w:ascii="Times New Roman" w:hAnsi="Times New Roman" w:cs="Times New Roman"/>
          <w:color w:val="000000" w:themeColor="text1"/>
        </w:rPr>
        <w:t>sı</w:t>
      </w:r>
      <w:r w:rsidR="00A942F1" w:rsidRPr="00F2259F">
        <w:rPr>
          <w:rFonts w:ascii="Times New Roman" w:hAnsi="Times New Roman" w:cs="Times New Roman"/>
          <w:color w:val="000000" w:themeColor="text1"/>
        </w:rPr>
        <w:t xml:space="preserve"> dikkate alınır.</w:t>
      </w:r>
    </w:p>
    <w:p w:rsidR="00A942F1" w:rsidRPr="00F2259F" w:rsidRDefault="00BA530C" w:rsidP="00BA530C">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ç) </w:t>
      </w:r>
      <w:r w:rsidR="00FA1B87" w:rsidRPr="00F2259F">
        <w:rPr>
          <w:rFonts w:ascii="Times New Roman" w:hAnsi="Times New Roman" w:cs="Times New Roman"/>
          <w:color w:val="000000" w:themeColor="text1"/>
        </w:rPr>
        <w:t>Yapılabilirlik</w:t>
      </w:r>
      <w:r w:rsidR="00A942F1" w:rsidRPr="00F2259F">
        <w:rPr>
          <w:rFonts w:ascii="Times New Roman" w:hAnsi="Times New Roman" w:cs="Times New Roman"/>
          <w:color w:val="000000" w:themeColor="text1"/>
        </w:rPr>
        <w:t>: Projede çalışacak elemanların proje ile ilgileri, yetkinlikleri, iş-zaman planlaması ve gerekçeli bütçe değerlendirilir.</w:t>
      </w:r>
    </w:p>
    <w:p w:rsidR="00A942F1"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(2) </w:t>
      </w:r>
      <w:r w:rsidR="00A942F1" w:rsidRPr="00F2259F">
        <w:rPr>
          <w:rFonts w:ascii="Times New Roman" w:hAnsi="Times New Roman" w:cs="Times New Roman"/>
          <w:color w:val="000000" w:themeColor="text1"/>
        </w:rPr>
        <w:t xml:space="preserve">Her bir başlık </w:t>
      </w:r>
      <w:r w:rsidR="007F5983" w:rsidRPr="00F2259F">
        <w:rPr>
          <w:rFonts w:ascii="Times New Roman" w:hAnsi="Times New Roman" w:cs="Times New Roman"/>
          <w:color w:val="000000" w:themeColor="text1"/>
        </w:rPr>
        <w:t>5</w:t>
      </w:r>
      <w:r w:rsidR="00A942F1" w:rsidRPr="00F2259F">
        <w:rPr>
          <w:rFonts w:ascii="Times New Roman" w:hAnsi="Times New Roman" w:cs="Times New Roman"/>
          <w:color w:val="000000" w:themeColor="text1"/>
        </w:rPr>
        <w:t xml:space="preserve"> (</w:t>
      </w:r>
      <w:r w:rsidR="007F5983" w:rsidRPr="00F2259F">
        <w:rPr>
          <w:rFonts w:ascii="Times New Roman" w:hAnsi="Times New Roman" w:cs="Times New Roman"/>
          <w:color w:val="000000" w:themeColor="text1"/>
        </w:rPr>
        <w:t>beş</w:t>
      </w:r>
      <w:r w:rsidR="00A942F1" w:rsidRPr="00F2259F">
        <w:rPr>
          <w:rFonts w:ascii="Times New Roman" w:hAnsi="Times New Roman" w:cs="Times New Roman"/>
          <w:color w:val="000000" w:themeColor="text1"/>
        </w:rPr>
        <w:t>) puan üzerinden değerlendirilir</w:t>
      </w:r>
      <w:r w:rsidR="002D0B1E" w:rsidRPr="00F2259F">
        <w:rPr>
          <w:rFonts w:ascii="Times New Roman" w:hAnsi="Times New Roman" w:cs="Times New Roman"/>
          <w:color w:val="000000" w:themeColor="text1"/>
        </w:rPr>
        <w:t xml:space="preserve"> ve top</w:t>
      </w:r>
      <w:r w:rsidR="007F5983" w:rsidRPr="00F2259F">
        <w:rPr>
          <w:rFonts w:ascii="Times New Roman" w:hAnsi="Times New Roman" w:cs="Times New Roman"/>
          <w:color w:val="000000" w:themeColor="text1"/>
        </w:rPr>
        <w:t>lamda en fazla 2</w:t>
      </w:r>
      <w:r w:rsidR="002D0B1E" w:rsidRPr="00F2259F">
        <w:rPr>
          <w:rFonts w:ascii="Times New Roman" w:hAnsi="Times New Roman" w:cs="Times New Roman"/>
          <w:color w:val="000000" w:themeColor="text1"/>
        </w:rPr>
        <w:t>0 puan olabilir</w:t>
      </w:r>
      <w:r w:rsidR="00A942F1" w:rsidRPr="00F2259F">
        <w:rPr>
          <w:rFonts w:ascii="Times New Roman" w:hAnsi="Times New Roman" w:cs="Times New Roman"/>
          <w:color w:val="000000" w:themeColor="text1"/>
        </w:rPr>
        <w:t>. Ortalama toplam puan, hakemlerin verdiği puanların ortalamasıdır.</w:t>
      </w:r>
    </w:p>
    <w:p w:rsidR="00A942F1" w:rsidRPr="00F2259F" w:rsidRDefault="00BA530C" w:rsidP="00E66E1F">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14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3926BB">
        <w:rPr>
          <w:rFonts w:ascii="Times New Roman" w:hAnsi="Times New Roman" w:cs="Times New Roman"/>
          <w:color w:val="000000" w:themeColor="text1"/>
        </w:rPr>
        <w:t>Değerlendirme sonucunda 16 ve üzeri pua</w:t>
      </w:r>
      <w:r w:rsidR="003256D0">
        <w:rPr>
          <w:rFonts w:ascii="Times New Roman" w:hAnsi="Times New Roman" w:cs="Times New Roman"/>
          <w:color w:val="000000" w:themeColor="text1"/>
        </w:rPr>
        <w:t>n alan projeler bütçe dahilinde</w:t>
      </w:r>
      <w:r w:rsidR="00162858" w:rsidRPr="00F2259F">
        <w:rPr>
          <w:rFonts w:ascii="Times New Roman" w:hAnsi="Times New Roman" w:cs="Times New Roman"/>
          <w:color w:val="000000" w:themeColor="text1"/>
        </w:rPr>
        <w:t xml:space="preserve"> desteklenir</w:t>
      </w:r>
      <w:r w:rsidR="00F86B4D" w:rsidRPr="00F2259F">
        <w:rPr>
          <w:rFonts w:ascii="Times New Roman" w:hAnsi="Times New Roman" w:cs="Times New Roman"/>
          <w:color w:val="000000" w:themeColor="text1"/>
        </w:rPr>
        <w:t xml:space="preserve">. </w:t>
      </w:r>
    </w:p>
    <w:p w:rsidR="00BA530C" w:rsidRPr="00F2259F" w:rsidRDefault="00BA530C" w:rsidP="00E66E1F">
      <w:pPr>
        <w:spacing w:after="0" w:line="240" w:lineRule="auto"/>
        <w:ind w:firstLine="708"/>
        <w:jc w:val="center"/>
        <w:rPr>
          <w:rFonts w:ascii="Times New Roman" w:hAnsi="Times New Roman" w:cs="Times New Roman"/>
          <w:color w:val="000000" w:themeColor="text1"/>
        </w:rPr>
      </w:pPr>
    </w:p>
    <w:p w:rsidR="000A7496" w:rsidRPr="00F2259F" w:rsidRDefault="000A7496" w:rsidP="00E66E1F">
      <w:pPr>
        <w:spacing w:after="0" w:line="240" w:lineRule="auto"/>
        <w:ind w:firstLine="708"/>
        <w:jc w:val="center"/>
        <w:rPr>
          <w:rFonts w:ascii="Times New Roman" w:hAnsi="Times New Roman" w:cs="Times New Roman"/>
          <w:b/>
          <w:color w:val="000000" w:themeColor="text1"/>
        </w:rPr>
      </w:pPr>
      <w:r w:rsidRPr="00F2259F">
        <w:rPr>
          <w:rFonts w:ascii="Times New Roman" w:hAnsi="Times New Roman" w:cs="Times New Roman"/>
          <w:b/>
          <w:color w:val="000000" w:themeColor="text1"/>
        </w:rPr>
        <w:t>BEŞİNCİ BÖLÜM</w:t>
      </w:r>
    </w:p>
    <w:p w:rsidR="007C75F0" w:rsidRPr="00F2259F" w:rsidRDefault="000A7496" w:rsidP="00E66E1F">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Projenin Yürütülmesi,</w:t>
      </w:r>
      <w:r w:rsidR="007C75F0" w:rsidRPr="00F2259F">
        <w:rPr>
          <w:rFonts w:ascii="Times New Roman" w:eastAsia="Times New Roman" w:hAnsi="Times New Roman" w:cs="Times New Roman"/>
          <w:b/>
          <w:bCs/>
          <w:color w:val="000000" w:themeColor="text1"/>
          <w:lang w:eastAsia="tr-TR"/>
        </w:rPr>
        <w:t xml:space="preserve"> İzlenmesi</w:t>
      </w:r>
      <w:r w:rsidRPr="00F2259F">
        <w:rPr>
          <w:rFonts w:ascii="Times New Roman" w:eastAsia="Times New Roman" w:hAnsi="Times New Roman" w:cs="Times New Roman"/>
          <w:b/>
          <w:bCs/>
          <w:color w:val="000000" w:themeColor="text1"/>
          <w:lang w:eastAsia="tr-TR"/>
        </w:rPr>
        <w:t xml:space="preserve"> Ve Sonuçlandırılması</w:t>
      </w:r>
    </w:p>
    <w:p w:rsidR="00BA530C" w:rsidRPr="00F2259F" w:rsidRDefault="00BA530C" w:rsidP="00E66E1F">
      <w:pPr>
        <w:spacing w:after="0" w:line="240" w:lineRule="auto"/>
        <w:ind w:firstLine="284"/>
        <w:jc w:val="both"/>
        <w:rPr>
          <w:rFonts w:ascii="Times New Roman" w:hAnsi="Times New Roman" w:cs="Times New Roman"/>
          <w:b/>
          <w:color w:val="000000" w:themeColor="text1"/>
        </w:rPr>
      </w:pPr>
    </w:p>
    <w:p w:rsidR="00CF5C5B" w:rsidRPr="00F2259F" w:rsidRDefault="00CF5C5B"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Proje Protokolü</w:t>
      </w:r>
    </w:p>
    <w:p w:rsidR="00CF5C5B"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15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Desteklenmesine karar verilen projeler için Rektör veya görevlendireceği Rektör Yardımcısı ile proje ekibi tarafından sözleşme protokolü imzalanır.</w:t>
      </w:r>
      <w:r w:rsidR="009B356A" w:rsidRPr="00F2259F">
        <w:rPr>
          <w:rFonts w:ascii="Times New Roman" w:hAnsi="Times New Roman" w:cs="Times New Roman"/>
          <w:color w:val="000000" w:themeColor="text1"/>
        </w:rPr>
        <w:t xml:space="preserve"> Projenin uygulamaya geçirilmesi sözleşme protokolünün imzalanmasına bağlıdır. Proje yürütücüsü, bu protokolde yer alan hususlara uymakla yükümlüdür.</w:t>
      </w:r>
    </w:p>
    <w:p w:rsidR="009B356A" w:rsidRPr="00F2259F" w:rsidRDefault="009B356A"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Proje raporları</w:t>
      </w:r>
    </w:p>
    <w:p w:rsidR="00CF5C5B" w:rsidRPr="00F2259F" w:rsidRDefault="00CF5C5B"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Ara Raporlar</w:t>
      </w:r>
    </w:p>
    <w:p w:rsidR="00CF5C5B"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16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9B356A" w:rsidRPr="00F2259F">
        <w:rPr>
          <w:rFonts w:ascii="Times New Roman" w:hAnsi="Times New Roman" w:cs="Times New Roman"/>
          <w:color w:val="000000" w:themeColor="text1"/>
        </w:rPr>
        <w:t xml:space="preserve">Kabul edilen bir projenin yürütücüsü Komisyona altı ayda bir geçmiş dönemdeki çalışmalarla ilgili bilgilerin yer aldığı ara rapor sunar. Komisyona sunulan ara raporlar hakem değerlendirilmesinden sonra komisyon gündemine alınır.  </w:t>
      </w:r>
      <w:r w:rsidR="00CF5C5B" w:rsidRPr="00F2259F">
        <w:rPr>
          <w:rFonts w:ascii="Times New Roman" w:hAnsi="Times New Roman" w:cs="Times New Roman"/>
          <w:color w:val="000000" w:themeColor="text1"/>
        </w:rPr>
        <w:t>Komisyon projenin türüne ve özelliğine göre ara rapor sunma sürelerini ve koşullarını değiştirebilir. Projelerin sonraki dilimleri ile ilgili maddi desteğin devamı Komisyonun olumlu görüşüne tabidir.</w:t>
      </w:r>
    </w:p>
    <w:p w:rsidR="00816725" w:rsidRPr="00F2259F" w:rsidRDefault="00816725"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Sonuç Raporları</w:t>
      </w:r>
    </w:p>
    <w:p w:rsidR="00CF5C5B" w:rsidRPr="00F2259F" w:rsidRDefault="00CF5C5B" w:rsidP="00E66E1F">
      <w:pPr>
        <w:spacing w:after="0" w:line="240" w:lineRule="auto"/>
        <w:rPr>
          <w:rFonts w:ascii="Times New Roman" w:hAnsi="Times New Roman" w:cs="Times New Roman"/>
          <w:color w:val="000000" w:themeColor="text1"/>
        </w:rPr>
      </w:pPr>
      <w:r w:rsidRPr="00F2259F">
        <w:rPr>
          <w:rFonts w:ascii="Times New Roman" w:hAnsi="Times New Roman" w:cs="Times New Roman"/>
          <w:color w:val="000000" w:themeColor="text1"/>
        </w:rPr>
        <w:t xml:space="preserve">   </w:t>
      </w:r>
      <w:r w:rsidR="00BA530C" w:rsidRPr="00F2259F">
        <w:rPr>
          <w:rFonts w:ascii="Times New Roman" w:hAnsi="Times New Roman" w:cs="Times New Roman"/>
          <w:color w:val="000000" w:themeColor="text1"/>
        </w:rPr>
        <w:tab/>
      </w:r>
      <w:r w:rsidR="00BA530C" w:rsidRPr="00F2259F">
        <w:rPr>
          <w:rFonts w:ascii="Times New Roman" w:eastAsia="Times New Roman" w:hAnsi="Times New Roman" w:cs="Times New Roman"/>
          <w:b/>
          <w:bCs/>
          <w:color w:val="000000" w:themeColor="text1"/>
          <w:lang w:eastAsia="tr-TR"/>
        </w:rPr>
        <w:t xml:space="preserve">Madde 17 </w:t>
      </w:r>
      <w:r w:rsidR="00BA530C" w:rsidRPr="00F2259F">
        <w:rPr>
          <w:rFonts w:ascii="Times New Roman" w:hAnsi="Times New Roman" w:cs="Times New Roman"/>
          <w:b/>
          <w:color w:val="000000" w:themeColor="text1"/>
        </w:rPr>
        <w:t xml:space="preserve">– </w:t>
      </w:r>
      <w:r w:rsidR="00BA530C" w:rsidRPr="00F2259F">
        <w:rPr>
          <w:rFonts w:ascii="Times New Roman" w:hAnsi="Times New Roman" w:cs="Times New Roman"/>
          <w:color w:val="000000" w:themeColor="text1"/>
        </w:rPr>
        <w:t xml:space="preserve">(1) </w:t>
      </w:r>
      <w:r w:rsidRPr="00F2259F">
        <w:rPr>
          <w:rFonts w:ascii="Times New Roman" w:hAnsi="Times New Roman" w:cs="Times New Roman"/>
          <w:color w:val="000000" w:themeColor="text1"/>
        </w:rPr>
        <w:t>Tüm araştırma sonuçlar</w:t>
      </w:r>
      <w:r w:rsidR="003407B8" w:rsidRPr="00F2259F">
        <w:rPr>
          <w:rFonts w:ascii="Times New Roman" w:hAnsi="Times New Roman" w:cs="Times New Roman"/>
          <w:color w:val="000000" w:themeColor="text1"/>
        </w:rPr>
        <w:t xml:space="preserve">ını içeren proje sonuç raporu </w:t>
      </w:r>
      <w:r w:rsidRPr="00F2259F">
        <w:rPr>
          <w:rFonts w:ascii="Times New Roman" w:hAnsi="Times New Roman" w:cs="Times New Roman"/>
          <w:color w:val="000000" w:themeColor="text1"/>
        </w:rPr>
        <w:t xml:space="preserve">projenin sona ermesini izleyen </w:t>
      </w:r>
      <w:r w:rsidR="009B356A" w:rsidRPr="00F2259F">
        <w:rPr>
          <w:rFonts w:ascii="Times New Roman" w:hAnsi="Times New Roman" w:cs="Times New Roman"/>
          <w:color w:val="000000" w:themeColor="text1"/>
        </w:rPr>
        <w:t>3(üç)</w:t>
      </w:r>
      <w:r w:rsidRPr="00F2259F">
        <w:rPr>
          <w:rFonts w:ascii="Times New Roman" w:hAnsi="Times New Roman" w:cs="Times New Roman"/>
          <w:color w:val="000000" w:themeColor="text1"/>
        </w:rPr>
        <w:t xml:space="preserve"> ay içerisinde Komisyon Başkanlığına bir dilekçe ile teslim edilir.  Proje sonuç raporu </w:t>
      </w:r>
      <w:r w:rsidR="000607A4">
        <w:rPr>
          <w:rFonts w:ascii="Times New Roman" w:eastAsia="Times New Roman" w:hAnsi="Times New Roman" w:cs="Times New Roman"/>
          <w:color w:val="000000" w:themeColor="text1"/>
          <w:lang w:eastAsia="tr-TR"/>
        </w:rPr>
        <w:t>Bilimsel Araştırma Projeleri</w:t>
      </w:r>
      <w:r w:rsidRPr="00F2259F">
        <w:rPr>
          <w:rFonts w:ascii="Times New Roman" w:hAnsi="Times New Roman" w:cs="Times New Roman"/>
          <w:color w:val="000000" w:themeColor="text1"/>
        </w:rPr>
        <w:t xml:space="preserve"> Koordinatörlüğü tarafından değerlendirilmesi için izleyici </w:t>
      </w:r>
      <w:r w:rsidR="00816725" w:rsidRPr="00F2259F">
        <w:rPr>
          <w:rFonts w:ascii="Times New Roman" w:hAnsi="Times New Roman" w:cs="Times New Roman"/>
          <w:color w:val="000000" w:themeColor="text1"/>
        </w:rPr>
        <w:t xml:space="preserve">uzmanlara </w:t>
      </w:r>
      <w:r w:rsidR="000607A4">
        <w:rPr>
          <w:rFonts w:ascii="Times New Roman" w:hAnsi="Times New Roman" w:cs="Times New Roman"/>
          <w:color w:val="000000" w:themeColor="text1"/>
        </w:rPr>
        <w:t xml:space="preserve">/hakemlere </w:t>
      </w:r>
      <w:r w:rsidRPr="00F2259F">
        <w:rPr>
          <w:rFonts w:ascii="Times New Roman" w:hAnsi="Times New Roman" w:cs="Times New Roman"/>
          <w:color w:val="000000" w:themeColor="text1"/>
        </w:rPr>
        <w:t>gönderilir. Uzman</w:t>
      </w:r>
      <w:r w:rsidR="00816725" w:rsidRPr="00F2259F">
        <w:rPr>
          <w:rFonts w:ascii="Times New Roman" w:hAnsi="Times New Roman" w:cs="Times New Roman"/>
          <w:color w:val="000000" w:themeColor="text1"/>
        </w:rPr>
        <w:t>lar</w:t>
      </w:r>
      <w:r w:rsidRPr="00F2259F">
        <w:rPr>
          <w:rFonts w:ascii="Times New Roman" w:hAnsi="Times New Roman" w:cs="Times New Roman"/>
          <w:color w:val="000000" w:themeColor="text1"/>
        </w:rPr>
        <w:t>dan gelen raporl</w:t>
      </w:r>
      <w:r w:rsidR="003407B8" w:rsidRPr="00F2259F">
        <w:rPr>
          <w:rFonts w:ascii="Times New Roman" w:hAnsi="Times New Roman" w:cs="Times New Roman"/>
          <w:color w:val="000000" w:themeColor="text1"/>
        </w:rPr>
        <w:t xml:space="preserve">ara göre </w:t>
      </w:r>
      <w:r w:rsidRPr="00F2259F">
        <w:rPr>
          <w:rFonts w:ascii="Times New Roman" w:hAnsi="Times New Roman" w:cs="Times New Roman"/>
          <w:color w:val="000000" w:themeColor="text1"/>
        </w:rPr>
        <w:t xml:space="preserve">doğrudan veya bazı düzelmelerden sonra proje sonuç raporu kabulüne </w:t>
      </w:r>
      <w:r w:rsidR="000607A4">
        <w:rPr>
          <w:rFonts w:ascii="Times New Roman" w:eastAsia="Times New Roman" w:hAnsi="Times New Roman" w:cs="Times New Roman"/>
          <w:color w:val="000000" w:themeColor="text1"/>
          <w:lang w:eastAsia="tr-TR"/>
        </w:rPr>
        <w:t>Bilimsel Araştırma Projeleri</w:t>
      </w:r>
      <w:r w:rsidRPr="00F2259F">
        <w:rPr>
          <w:rFonts w:ascii="Times New Roman" w:hAnsi="Times New Roman" w:cs="Times New Roman"/>
          <w:color w:val="000000" w:themeColor="text1"/>
        </w:rPr>
        <w:t xml:space="preserve"> komisyonu karar verir.</w:t>
      </w:r>
    </w:p>
    <w:p w:rsidR="00CF5C5B"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(2) </w:t>
      </w:r>
      <w:r w:rsidR="00CF5C5B" w:rsidRPr="00F2259F">
        <w:rPr>
          <w:rFonts w:ascii="Times New Roman" w:hAnsi="Times New Roman" w:cs="Times New Roman"/>
          <w:color w:val="000000" w:themeColor="text1"/>
        </w:rPr>
        <w:t>Düzeltmelerin gerekli olması durumunda proje yöneticisine azami üç aylık ek süre verilir. BAP komisyonunun onayladığı proje başarılı sayılır.</w:t>
      </w:r>
    </w:p>
    <w:p w:rsidR="00CF5C5B" w:rsidRPr="00F2259F" w:rsidRDefault="00CF5C5B"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Proje Süresi – Ek Süre – Ek Destek</w:t>
      </w:r>
    </w:p>
    <w:p w:rsidR="00CF5C5B" w:rsidRPr="00F2259F" w:rsidRDefault="00BA530C" w:rsidP="00816725">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18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Proje en çok iki yıl</w:t>
      </w:r>
      <w:r w:rsidR="00816725" w:rsidRPr="00F2259F">
        <w:rPr>
          <w:rFonts w:ascii="Times New Roman" w:eastAsia="Times New Roman" w:hAnsi="Times New Roman" w:cs="Times New Roman"/>
          <w:color w:val="000000" w:themeColor="text1"/>
          <w:lang w:eastAsia="tr-TR"/>
        </w:rPr>
        <w:t xml:space="preserve"> (24 ay)</w:t>
      </w:r>
      <w:r w:rsidR="00CF5C5B" w:rsidRPr="00F2259F">
        <w:rPr>
          <w:rFonts w:ascii="Times New Roman" w:eastAsia="Times New Roman" w:hAnsi="Times New Roman" w:cs="Times New Roman"/>
          <w:color w:val="000000" w:themeColor="text1"/>
          <w:lang w:eastAsia="tr-TR"/>
        </w:rPr>
        <w:t xml:space="preserve"> süreli olarak önerilir. </w:t>
      </w:r>
      <w:r w:rsidR="00816725" w:rsidRPr="00F2259F">
        <w:rPr>
          <w:rFonts w:ascii="Times New Roman" w:hAnsi="Times New Roman" w:cs="Times New Roman"/>
          <w:color w:val="000000" w:themeColor="text1"/>
        </w:rPr>
        <w:t>Proje destekleri ve miktarları yıllık bütçe ile sınırlıdır. Destek alamayan projeler, bir sonraki yıl, diğer projelerle yeni proje listesinde ve güncel puan tablosunda yer alır.</w:t>
      </w:r>
    </w:p>
    <w:p w:rsidR="00CF5C5B" w:rsidRPr="00F2259F" w:rsidRDefault="00CA0FFD" w:rsidP="00CA0FFD">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(2)</w:t>
      </w:r>
      <w:r w:rsidR="00CF5C5B" w:rsidRPr="00F2259F">
        <w:rPr>
          <w:rFonts w:ascii="Times New Roman" w:hAnsi="Times New Roman" w:cs="Times New Roman"/>
          <w:color w:val="000000" w:themeColor="text1"/>
        </w:rPr>
        <w:t>.</w:t>
      </w:r>
      <w:r w:rsidR="00816725" w:rsidRPr="00F2259F">
        <w:rPr>
          <w:rFonts w:ascii="Times New Roman" w:eastAsia="Times New Roman" w:hAnsi="Times New Roman" w:cs="Times New Roman"/>
          <w:color w:val="000000" w:themeColor="text1"/>
          <w:lang w:eastAsia="tr-TR"/>
        </w:rPr>
        <w:t xml:space="preserve"> Proje yöneticisinin talebi üzerine Komisyon kararıyla ek süre ve ek destek verilebilir. Ek süre bir yıla, ek destek ise proje bütçesinin %50’sine kadar artırılabilir. Ara raporu sunmayan projeler, hızlı destek projeleri ile yüksek bütçeli projelerin ek bütçe istekleri dikkate alınmaz</w:t>
      </w:r>
    </w:p>
    <w:p w:rsidR="00CF5C5B" w:rsidRPr="00F2259F" w:rsidRDefault="00CA0FFD" w:rsidP="00CA0FFD">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(3) </w:t>
      </w:r>
      <w:r w:rsidR="00CF5C5B" w:rsidRPr="00F2259F">
        <w:rPr>
          <w:rFonts w:ascii="Times New Roman" w:hAnsi="Times New Roman" w:cs="Times New Roman"/>
          <w:color w:val="000000" w:themeColor="text1"/>
        </w:rPr>
        <w:t xml:space="preserve">Bilimsel Araştırma Projeleri kapsamında desteklenen projelerde; fasıllar arası kaynak aktarımı yapılabilir. Kaynak aktarımı yapmak </w:t>
      </w:r>
      <w:r w:rsidR="003407B8" w:rsidRPr="00F2259F">
        <w:rPr>
          <w:rFonts w:ascii="Times New Roman" w:hAnsi="Times New Roman" w:cs="Times New Roman"/>
          <w:color w:val="000000" w:themeColor="text1"/>
        </w:rPr>
        <w:t xml:space="preserve">isteyen proje yöneticisi </w:t>
      </w:r>
      <w:r w:rsidR="001D470D" w:rsidRPr="00F2259F">
        <w:rPr>
          <w:rFonts w:ascii="Times New Roman" w:hAnsi="Times New Roman" w:cs="Times New Roman"/>
          <w:color w:val="000000" w:themeColor="text1"/>
        </w:rPr>
        <w:t>talep</w:t>
      </w:r>
      <w:r w:rsidR="00CF5C5B" w:rsidRPr="00F2259F">
        <w:rPr>
          <w:rFonts w:ascii="Times New Roman" w:hAnsi="Times New Roman" w:cs="Times New Roman"/>
          <w:color w:val="000000" w:themeColor="text1"/>
        </w:rPr>
        <w:t xml:space="preserve"> formunu doldurup onaylayarak </w:t>
      </w:r>
      <w:r w:rsidR="005632E9">
        <w:rPr>
          <w:rFonts w:ascii="Times New Roman" w:eastAsia="Times New Roman" w:hAnsi="Times New Roman" w:cs="Times New Roman"/>
          <w:color w:val="000000" w:themeColor="text1"/>
          <w:lang w:eastAsia="tr-TR"/>
        </w:rPr>
        <w:t>Bilimsel Araştırma Projeleri</w:t>
      </w:r>
      <w:r w:rsidR="00CF5C5B" w:rsidRPr="00F2259F">
        <w:rPr>
          <w:rFonts w:ascii="Times New Roman" w:hAnsi="Times New Roman" w:cs="Times New Roman"/>
          <w:color w:val="000000" w:themeColor="text1"/>
        </w:rPr>
        <w:t xml:space="preserve"> Komisyonuna sunar. Fasıllar arası kaynak aktarımı </w:t>
      </w:r>
      <w:r w:rsidR="005632E9">
        <w:rPr>
          <w:rFonts w:ascii="Times New Roman" w:eastAsia="Times New Roman" w:hAnsi="Times New Roman" w:cs="Times New Roman"/>
          <w:color w:val="000000" w:themeColor="text1"/>
          <w:lang w:eastAsia="tr-TR"/>
        </w:rPr>
        <w:t>Bilimsel Araştırma Projeleri</w:t>
      </w:r>
      <w:r w:rsidR="00CF5C5B" w:rsidRPr="00F2259F">
        <w:rPr>
          <w:rFonts w:ascii="Times New Roman" w:hAnsi="Times New Roman" w:cs="Times New Roman"/>
          <w:color w:val="000000" w:themeColor="text1"/>
        </w:rPr>
        <w:t xml:space="preserve"> komisyonunun onayıyla kabul edilir.</w:t>
      </w:r>
    </w:p>
    <w:p w:rsidR="00D52D45" w:rsidRPr="00F2259F" w:rsidRDefault="00D52D45" w:rsidP="00CA0FFD">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(4) Tez projeleri için verilen süreler, yetkili birimler tarafından tezler için verilen yasal ek süreleri kapsayacak şekilde uzatılabilir. Ancak tez projeleri için sağlanacak mali destekler, İlgili lisansüstü Eğitim Öğretim yönetmeliğindeki belirlenen normal öğrenim süreleri ile sınırlıdır.</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Sonuçların Duyurulması</w:t>
      </w:r>
    </w:p>
    <w:p w:rsidR="00CF5C5B" w:rsidRPr="00F2259F" w:rsidRDefault="00CA0FFD"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19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Rektörlük her yılın sonunda desteklenen, kapsama alınan, devam eden ve tamamlanan projeler hakkında özet bilgi</w:t>
      </w:r>
      <w:r w:rsidR="00DD4F1A">
        <w:rPr>
          <w:rFonts w:ascii="Times New Roman" w:eastAsia="Times New Roman" w:hAnsi="Times New Roman" w:cs="Times New Roman"/>
          <w:color w:val="000000" w:themeColor="text1"/>
          <w:lang w:eastAsia="tr-TR"/>
        </w:rPr>
        <w:t>leri YÖKSİS’</w:t>
      </w:r>
      <w:r w:rsidR="00A80A56">
        <w:rPr>
          <w:rFonts w:ascii="Times New Roman" w:eastAsia="Times New Roman" w:hAnsi="Times New Roman" w:cs="Times New Roman"/>
          <w:color w:val="000000" w:themeColor="text1"/>
          <w:lang w:eastAsia="tr-TR"/>
        </w:rPr>
        <w:t xml:space="preserve"> </w:t>
      </w:r>
      <w:r w:rsidR="00DD4F1A">
        <w:rPr>
          <w:rFonts w:ascii="Times New Roman" w:eastAsia="Times New Roman" w:hAnsi="Times New Roman" w:cs="Times New Roman"/>
          <w:color w:val="000000" w:themeColor="text1"/>
          <w:lang w:eastAsia="tr-TR"/>
        </w:rPr>
        <w:t>e girer</w:t>
      </w:r>
      <w:r w:rsidR="00CF5C5B" w:rsidRPr="00F2259F">
        <w:rPr>
          <w:rFonts w:ascii="Times New Roman" w:eastAsia="Times New Roman" w:hAnsi="Times New Roman" w:cs="Times New Roman"/>
          <w:color w:val="000000" w:themeColor="text1"/>
          <w:lang w:eastAsia="tr-TR"/>
        </w:rPr>
        <w:t xml:space="preserve">. Bu bilgiler internet aracılığı ile kamuoyuna duyurulur. Projelerin durumları, ilgili  </w:t>
      </w:r>
      <w:r w:rsidR="000607A4">
        <w:rPr>
          <w:rFonts w:ascii="Times New Roman" w:eastAsia="Times New Roman" w:hAnsi="Times New Roman" w:cs="Times New Roman"/>
          <w:color w:val="000000" w:themeColor="text1"/>
          <w:lang w:eastAsia="tr-TR"/>
        </w:rPr>
        <w:t>birimlere</w:t>
      </w:r>
      <w:r w:rsidR="00CF5C5B" w:rsidRPr="00F2259F">
        <w:rPr>
          <w:rFonts w:ascii="Times New Roman" w:eastAsia="Times New Roman" w:hAnsi="Times New Roman" w:cs="Times New Roman"/>
          <w:color w:val="000000" w:themeColor="text1"/>
          <w:lang w:eastAsia="tr-TR"/>
        </w:rPr>
        <w:t xml:space="preserve"> her yılsonu bildirilir</w:t>
      </w:r>
      <w:r w:rsidRPr="00F2259F">
        <w:rPr>
          <w:rFonts w:ascii="Times New Roman" w:eastAsia="Times New Roman" w:hAnsi="Times New Roman" w:cs="Times New Roman"/>
          <w:color w:val="000000" w:themeColor="text1"/>
          <w:lang w:eastAsia="tr-TR"/>
        </w:rPr>
        <w:t>.</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Proje Sonuçlarından Yayın Yapılması</w:t>
      </w:r>
    </w:p>
    <w:p w:rsidR="00CF5C5B" w:rsidRPr="00F2259F" w:rsidRDefault="00CA0FFD"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20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Desteklenen projeler kapsamında yapılan yayınlarda “</w:t>
      </w:r>
      <w:r w:rsidR="00CF5C5B" w:rsidRPr="00F2259F">
        <w:rPr>
          <w:rFonts w:ascii="Times New Roman" w:eastAsia="Times New Roman" w:hAnsi="Times New Roman" w:cs="Times New Roman"/>
          <w:i/>
          <w:color w:val="000000" w:themeColor="text1"/>
          <w:lang w:eastAsia="tr-TR"/>
        </w:rPr>
        <w:t>Bu çalışma Dumlupınar Üniversitesi Bilimsel Araştırma Projeleri Komisyonu tarafından desteklenmiştir</w:t>
      </w:r>
      <w:r w:rsidR="00CF5C5B" w:rsidRPr="00F2259F">
        <w:rPr>
          <w:rFonts w:ascii="Times New Roman" w:eastAsia="Times New Roman" w:hAnsi="Times New Roman" w:cs="Times New Roman"/>
          <w:color w:val="000000" w:themeColor="text1"/>
          <w:lang w:eastAsia="tr-TR"/>
        </w:rPr>
        <w:t xml:space="preserve">” ifadesi yazılmalıdır. Diğer dillerde yapılan yayınlar için bu ifadenin </w:t>
      </w:r>
      <w:r w:rsidRPr="00F2259F">
        <w:rPr>
          <w:rFonts w:ascii="Times New Roman" w:eastAsia="Times New Roman" w:hAnsi="Times New Roman" w:cs="Times New Roman"/>
          <w:color w:val="000000" w:themeColor="text1"/>
          <w:lang w:eastAsia="tr-TR"/>
        </w:rPr>
        <w:t xml:space="preserve">ilgili dildeki </w:t>
      </w:r>
      <w:r w:rsidR="00CF5C5B" w:rsidRPr="00F2259F">
        <w:rPr>
          <w:rFonts w:ascii="Times New Roman" w:eastAsia="Times New Roman" w:hAnsi="Times New Roman" w:cs="Times New Roman"/>
          <w:color w:val="000000" w:themeColor="text1"/>
          <w:lang w:eastAsia="tr-TR"/>
        </w:rPr>
        <w:t>eşdeğeri yazılır. Y</w:t>
      </w:r>
      <w:r w:rsidRPr="00F2259F">
        <w:rPr>
          <w:rFonts w:ascii="Times New Roman" w:eastAsia="Times New Roman" w:hAnsi="Times New Roman" w:cs="Times New Roman"/>
          <w:color w:val="000000" w:themeColor="text1"/>
          <w:lang w:eastAsia="tr-TR"/>
        </w:rPr>
        <w:t>apılan yayınlarla ilgili belge k</w:t>
      </w:r>
      <w:r w:rsidR="00CF5C5B" w:rsidRPr="00F2259F">
        <w:rPr>
          <w:rFonts w:ascii="Times New Roman" w:eastAsia="Times New Roman" w:hAnsi="Times New Roman" w:cs="Times New Roman"/>
          <w:color w:val="000000" w:themeColor="text1"/>
          <w:lang w:eastAsia="tr-TR"/>
        </w:rPr>
        <w:t>omisyona sunulur.</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lastRenderedPageBreak/>
        <w:t>Projenin Başarısız Sayılması</w:t>
      </w:r>
    </w:p>
    <w:p w:rsidR="00CF5C5B" w:rsidRPr="00F2259F" w:rsidRDefault="00CA0FFD"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21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Gelişme ya da sonuç raporlarında istenilen ayrıntılı bilgi verilmediği,  çalışma programında belirtilen çalışmalar yapılmadığı, uzmanların olumsuz rapor verdiği ve raporların komisyonca onaylanan haklı ve geçerli nedenler olmaksızın verilmediği durumlarda ödemeler durdurulur, destek kaldırılır ve proje başarısız sayılarak yöneticiye ve ilgili dekanlığa/müdürlüğe bilgi verilir. Bu proje yöneticisi iki yıl süreyle proje önerisinde bulunamaz.    </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Proje Süresinin Dondurulması</w:t>
      </w:r>
    </w:p>
    <w:p w:rsidR="00CF5C5B" w:rsidRPr="00F2259F" w:rsidRDefault="00CA0FFD"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Yöneticinin Komisyonca onaylanan haklı ve geçerli gerekçesiyle proje süresi en çok altı aya kadar  dondurulabilir. Uzun süreli durumlarda komisyon kararı ile yeni bir yönetici görevlendirilebilir.</w:t>
      </w:r>
      <w:r w:rsidR="00CF5C5B" w:rsidRPr="00F2259F">
        <w:rPr>
          <w:rFonts w:ascii="Times New Roman" w:eastAsia="Times New Roman" w:hAnsi="Times New Roman" w:cs="Times New Roman"/>
          <w:b/>
          <w:color w:val="000000" w:themeColor="text1"/>
          <w:lang w:eastAsia="tr-TR"/>
        </w:rPr>
        <w:t>  </w:t>
      </w:r>
    </w:p>
    <w:p w:rsidR="00CF5C5B" w:rsidRPr="00F2259F" w:rsidRDefault="00CF5C5B" w:rsidP="00E66E1F">
      <w:pPr>
        <w:spacing w:after="0" w:line="240" w:lineRule="auto"/>
        <w:rPr>
          <w:rFonts w:ascii="Times New Roman" w:hAnsi="Times New Roman" w:cs="Times New Roman"/>
          <w:color w:val="000000" w:themeColor="text1"/>
        </w:rPr>
      </w:pPr>
    </w:p>
    <w:p w:rsidR="00CA0FFD" w:rsidRPr="00F2259F" w:rsidRDefault="00CA0FFD" w:rsidP="00E66E1F">
      <w:pPr>
        <w:spacing w:after="0" w:line="240" w:lineRule="auto"/>
        <w:jc w:val="center"/>
        <w:rPr>
          <w:rFonts w:ascii="Times New Roman" w:eastAsia="Times New Roman" w:hAnsi="Times New Roman" w:cs="Times New Roman"/>
          <w:b/>
          <w:bCs/>
          <w:color w:val="000000" w:themeColor="text1"/>
          <w:lang w:eastAsia="tr-TR"/>
        </w:rPr>
      </w:pPr>
    </w:p>
    <w:p w:rsidR="00CA0FFD" w:rsidRPr="00F2259F" w:rsidRDefault="00CA0FFD" w:rsidP="00E66E1F">
      <w:pPr>
        <w:spacing w:after="0" w:line="240" w:lineRule="auto"/>
        <w:jc w:val="center"/>
        <w:rPr>
          <w:rFonts w:ascii="Times New Roman" w:eastAsia="Times New Roman" w:hAnsi="Times New Roman" w:cs="Times New Roman"/>
          <w:b/>
          <w:bCs/>
          <w:color w:val="000000" w:themeColor="text1"/>
          <w:lang w:eastAsia="tr-TR"/>
        </w:rPr>
      </w:pPr>
    </w:p>
    <w:p w:rsidR="00CA0FFD" w:rsidRPr="00F2259F" w:rsidRDefault="00CA0FFD" w:rsidP="00CA0FFD">
      <w:pPr>
        <w:spacing w:after="0" w:line="240" w:lineRule="auto"/>
        <w:jc w:val="center"/>
        <w:rPr>
          <w:rFonts w:ascii="Times New Roman" w:hAnsi="Times New Roman" w:cs="Times New Roman"/>
          <w:b/>
          <w:color w:val="000000" w:themeColor="text1"/>
        </w:rPr>
      </w:pPr>
      <w:r w:rsidRPr="00F2259F">
        <w:rPr>
          <w:rFonts w:ascii="Times New Roman" w:hAnsi="Times New Roman" w:cs="Times New Roman"/>
          <w:b/>
          <w:color w:val="000000" w:themeColor="text1"/>
        </w:rPr>
        <w:t>ALTINCI BÖLÜM</w:t>
      </w:r>
    </w:p>
    <w:p w:rsidR="00CF5C5B" w:rsidRPr="00F2259F" w:rsidRDefault="00CA0FFD" w:rsidP="00CA0FFD">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Diğer Hükümler</w:t>
      </w:r>
    </w:p>
    <w:p w:rsidR="00CA0FFD" w:rsidRPr="00F2259F" w:rsidRDefault="00CA0FFD" w:rsidP="00CA0FFD">
      <w:pPr>
        <w:spacing w:after="0" w:line="240" w:lineRule="auto"/>
        <w:jc w:val="center"/>
        <w:rPr>
          <w:rFonts w:ascii="Times New Roman" w:eastAsia="Times New Roman" w:hAnsi="Times New Roman" w:cs="Times New Roman"/>
          <w:color w:val="000000" w:themeColor="text1"/>
          <w:lang w:eastAsia="tr-TR"/>
        </w:rPr>
      </w:pPr>
    </w:p>
    <w:p w:rsidR="00CF5C5B" w:rsidRPr="00F2259F" w:rsidRDefault="00CF5C5B" w:rsidP="00CA0FFD">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Proje için Bütçe Ayrılması</w:t>
      </w:r>
    </w:p>
    <w:p w:rsidR="00CF5C5B" w:rsidRPr="00F2259F" w:rsidRDefault="00CA0FFD" w:rsidP="00E66E1F">
      <w:pPr>
        <w:spacing w:after="0" w:line="240" w:lineRule="auto"/>
        <w:ind w:firstLine="708"/>
        <w:jc w:val="both"/>
        <w:rPr>
          <w:rFonts w:ascii="Times New Roman" w:hAnsi="Times New Roman" w:cs="Times New Roman"/>
          <w:bCs/>
          <w:color w:val="000000" w:themeColor="text1"/>
        </w:rPr>
      </w:pPr>
      <w:r w:rsidRPr="00F2259F">
        <w:rPr>
          <w:rFonts w:ascii="Times New Roman" w:eastAsia="Times New Roman" w:hAnsi="Times New Roman" w:cs="Times New Roman"/>
          <w:b/>
          <w:bCs/>
          <w:color w:val="000000" w:themeColor="text1"/>
          <w:lang w:eastAsia="tr-TR"/>
        </w:rPr>
        <w:t xml:space="preserve">Madde 23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 xml:space="preserve">Her yıl bir projeye verilecek destek miktarı üst sınırı ile hızlı destek proje limitini Üniversite Yönetim Kurulu belirler. Bu sınırı aşan proje önerileri Komisyonun ön incelemesi ve Üniversite Yönetim Kurulunun onay kararı ile desteklenir. Desteklenmesine karar verilen hızlı </w:t>
      </w:r>
      <w:r w:rsidR="00CF5C5B" w:rsidRPr="00F2259F">
        <w:rPr>
          <w:rFonts w:ascii="Times New Roman" w:hAnsi="Times New Roman" w:cs="Times New Roman"/>
          <w:bCs/>
          <w:color w:val="000000" w:themeColor="text1"/>
        </w:rPr>
        <w:t>destek proje bütçeleri her takvim yılının bütçesinin %10’unu aşamaz.</w:t>
      </w:r>
    </w:p>
    <w:p w:rsidR="00CF5C5B" w:rsidRPr="00F2259F" w:rsidRDefault="00CF5C5B" w:rsidP="00CA0FFD">
      <w:pPr>
        <w:spacing w:after="0" w:line="240" w:lineRule="auto"/>
        <w:ind w:firstLine="708"/>
        <w:rPr>
          <w:rFonts w:ascii="Times New Roman" w:hAnsi="Times New Roman" w:cs="Times New Roman"/>
          <w:b/>
          <w:color w:val="000000" w:themeColor="text1"/>
        </w:rPr>
      </w:pPr>
      <w:r w:rsidRPr="00F2259F">
        <w:rPr>
          <w:rFonts w:ascii="Times New Roman" w:hAnsi="Times New Roman" w:cs="Times New Roman"/>
          <w:b/>
          <w:color w:val="000000" w:themeColor="text1"/>
        </w:rPr>
        <w:t>Yüksek Bütçeli Projeler</w:t>
      </w:r>
    </w:p>
    <w:p w:rsidR="00CF5C5B" w:rsidRPr="00F2259F" w:rsidRDefault="00CA0FFD" w:rsidP="00CA0FFD">
      <w:pPr>
        <w:spacing w:after="0" w:line="240" w:lineRule="auto"/>
        <w:ind w:firstLine="708"/>
        <w:jc w:val="both"/>
        <w:rPr>
          <w:rFonts w:ascii="Times New Roman" w:hAnsi="Times New Roman" w:cs="Times New Roman"/>
          <w:b/>
          <w:color w:val="000000" w:themeColor="text1"/>
        </w:rPr>
      </w:pPr>
      <w:r w:rsidRPr="00F2259F">
        <w:rPr>
          <w:rFonts w:ascii="Times New Roman" w:eastAsia="Times New Roman" w:hAnsi="Times New Roman" w:cs="Times New Roman"/>
          <w:b/>
          <w:bCs/>
          <w:color w:val="000000" w:themeColor="text1"/>
          <w:lang w:eastAsia="tr-TR"/>
        </w:rPr>
        <w:t xml:space="preserve">Madde 24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 xml:space="preserve">Yönetim Kurulu’nun her yıl belirlediği en yüksek proje destek sınırının üstünde bütçeyle teklif edilen projeleri, </w:t>
      </w:r>
      <w:r w:rsidR="005632E9">
        <w:rPr>
          <w:rFonts w:ascii="Times New Roman" w:eastAsia="Times New Roman" w:hAnsi="Times New Roman" w:cs="Times New Roman"/>
          <w:color w:val="000000" w:themeColor="text1"/>
          <w:lang w:eastAsia="tr-TR"/>
        </w:rPr>
        <w:t>Bilimsel Araştırma Projeleri</w:t>
      </w:r>
      <w:r w:rsidR="00CF5C5B" w:rsidRPr="00F2259F">
        <w:rPr>
          <w:rFonts w:ascii="Times New Roman" w:hAnsi="Times New Roman" w:cs="Times New Roman"/>
          <w:color w:val="000000" w:themeColor="text1"/>
        </w:rPr>
        <w:t xml:space="preserve"> Komisyonu aşağıdaki </w:t>
      </w:r>
      <w:proofErr w:type="gramStart"/>
      <w:r w:rsidR="00CF5C5B" w:rsidRPr="00F2259F">
        <w:rPr>
          <w:rFonts w:ascii="Times New Roman" w:hAnsi="Times New Roman" w:cs="Times New Roman"/>
          <w:color w:val="000000" w:themeColor="text1"/>
        </w:rPr>
        <w:t>kriterler</w:t>
      </w:r>
      <w:r w:rsidR="009B1380" w:rsidRPr="00F2259F">
        <w:rPr>
          <w:rFonts w:ascii="Times New Roman" w:hAnsi="Times New Roman" w:cs="Times New Roman"/>
          <w:color w:val="000000" w:themeColor="text1"/>
        </w:rPr>
        <w:t>e</w:t>
      </w:r>
      <w:proofErr w:type="gramEnd"/>
      <w:r w:rsidR="009B1380" w:rsidRPr="00F2259F">
        <w:rPr>
          <w:rFonts w:ascii="Times New Roman" w:hAnsi="Times New Roman" w:cs="Times New Roman"/>
          <w:color w:val="000000" w:themeColor="text1"/>
        </w:rPr>
        <w:t xml:space="preserve"> göre</w:t>
      </w:r>
      <w:r w:rsidR="00CF5C5B" w:rsidRPr="00F2259F">
        <w:rPr>
          <w:rFonts w:ascii="Times New Roman" w:hAnsi="Times New Roman" w:cs="Times New Roman"/>
          <w:color w:val="000000" w:themeColor="text1"/>
        </w:rPr>
        <w:t xml:space="preserve"> değe</w:t>
      </w:r>
      <w:r w:rsidR="009B1380" w:rsidRPr="00F2259F">
        <w:rPr>
          <w:rFonts w:ascii="Times New Roman" w:hAnsi="Times New Roman" w:cs="Times New Roman"/>
          <w:color w:val="000000" w:themeColor="text1"/>
        </w:rPr>
        <w:t>rlendirilere</w:t>
      </w:r>
      <w:r w:rsidRPr="00F2259F">
        <w:rPr>
          <w:rFonts w:ascii="Times New Roman" w:hAnsi="Times New Roman" w:cs="Times New Roman"/>
          <w:color w:val="000000" w:themeColor="text1"/>
        </w:rPr>
        <w:t>k Üniversite Yönetim K</w:t>
      </w:r>
      <w:r w:rsidR="00CF5C5B" w:rsidRPr="00F2259F">
        <w:rPr>
          <w:rFonts w:ascii="Times New Roman" w:hAnsi="Times New Roman" w:cs="Times New Roman"/>
          <w:color w:val="000000" w:themeColor="text1"/>
        </w:rPr>
        <w:t>uruluna sevk eder:</w:t>
      </w:r>
    </w:p>
    <w:p w:rsidR="00CF5C5B" w:rsidRPr="00F2259F" w:rsidRDefault="00CA0FFD" w:rsidP="009B1380">
      <w:pPr>
        <w:pStyle w:val="ListeParagraf"/>
        <w:spacing w:after="0" w:line="240" w:lineRule="auto"/>
        <w:ind w:left="0" w:firstLine="720"/>
        <w:jc w:val="both"/>
        <w:rPr>
          <w:rFonts w:ascii="Times New Roman" w:hAnsi="Times New Roman" w:cs="Times New Roman"/>
          <w:b/>
          <w:color w:val="000000" w:themeColor="text1"/>
        </w:rPr>
      </w:pPr>
      <w:r w:rsidRPr="00F2259F">
        <w:rPr>
          <w:rFonts w:ascii="Times New Roman" w:hAnsi="Times New Roman" w:cs="Times New Roman"/>
          <w:color w:val="000000" w:themeColor="text1"/>
        </w:rPr>
        <w:t>a)</w:t>
      </w:r>
      <w:r w:rsidRPr="00F2259F">
        <w:rPr>
          <w:rFonts w:ascii="Times New Roman" w:hAnsi="Times New Roman" w:cs="Times New Roman"/>
          <w:b/>
          <w:color w:val="000000" w:themeColor="text1"/>
        </w:rPr>
        <w:t xml:space="preserve"> </w:t>
      </w:r>
      <w:r w:rsidR="00CF5C5B" w:rsidRPr="00F2259F">
        <w:rPr>
          <w:rFonts w:ascii="Times New Roman" w:hAnsi="Times New Roman" w:cs="Times New Roman"/>
          <w:color w:val="000000" w:themeColor="text1"/>
        </w:rPr>
        <w:t>Proje sonuçlarının uluslararası indeksli dergilerde yayınlanma potansiyelinin bulunması; proje teklifinde bu konuda ne tür dergilerde, ne tür bir başlıkla yayın yapılmasının planlandığı belirtilir.</w:t>
      </w:r>
    </w:p>
    <w:p w:rsidR="00CF5C5B" w:rsidRPr="00F2259F" w:rsidRDefault="009B1380" w:rsidP="009B1380">
      <w:pPr>
        <w:spacing w:after="0" w:line="240" w:lineRule="auto"/>
        <w:ind w:firstLine="709"/>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b) </w:t>
      </w:r>
      <w:r w:rsidR="00CF5C5B" w:rsidRPr="00F2259F">
        <w:rPr>
          <w:rFonts w:ascii="Times New Roman" w:hAnsi="Times New Roman" w:cs="Times New Roman"/>
          <w:color w:val="000000" w:themeColor="text1"/>
        </w:rPr>
        <w:t>Proje sonunda, endüstriyel bir ürün ve/veya patent alma potansiyelinin bulunması; proje</w:t>
      </w:r>
      <w:r w:rsidRPr="00F2259F">
        <w:rPr>
          <w:rFonts w:ascii="Times New Roman" w:hAnsi="Times New Roman" w:cs="Times New Roman"/>
          <w:color w:val="000000" w:themeColor="text1"/>
        </w:rPr>
        <w:t xml:space="preserve"> </w:t>
      </w:r>
      <w:r w:rsidR="00CF5C5B" w:rsidRPr="00F2259F">
        <w:rPr>
          <w:rFonts w:ascii="Times New Roman" w:hAnsi="Times New Roman" w:cs="Times New Roman"/>
          <w:color w:val="000000" w:themeColor="text1"/>
        </w:rPr>
        <w:t>teklifinde bu konudaki hedef özetle belirtilir.</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c) </w:t>
      </w:r>
      <w:r w:rsidR="00CF5C5B" w:rsidRPr="00F2259F">
        <w:rPr>
          <w:rFonts w:ascii="Times New Roman" w:hAnsi="Times New Roman" w:cs="Times New Roman"/>
          <w:color w:val="000000" w:themeColor="text1"/>
        </w:rPr>
        <w:t>Projenin, çıktıları itibariyle il, bölge, ülke ve/veya dünya ölçeğinde bilimsel ve/veya endüstriyel bir yenilik veya gelişme sağlayacak olması; bu konudaki hedefin, projede açıklanır.</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ç) </w:t>
      </w:r>
      <w:r w:rsidR="00CF5C5B" w:rsidRPr="00F2259F">
        <w:rPr>
          <w:rFonts w:ascii="Times New Roman" w:hAnsi="Times New Roman" w:cs="Times New Roman"/>
          <w:color w:val="000000" w:themeColor="text1"/>
        </w:rPr>
        <w:t>Proje ile oluşacak altyapının birden çok disipline hitap edebilir özellikte olması ve proje sonrasında da bu altyapının sürdürülebilirliği; proje raporunda bu konu açıklanır.</w:t>
      </w:r>
    </w:p>
    <w:p w:rsidR="003B350C"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d) </w:t>
      </w:r>
      <w:r w:rsidR="00CF5C5B" w:rsidRPr="00F2259F">
        <w:rPr>
          <w:rFonts w:ascii="Times New Roman" w:hAnsi="Times New Roman" w:cs="Times New Roman"/>
          <w:color w:val="000000" w:themeColor="text1"/>
        </w:rPr>
        <w:t>Projenin, Üniversite Bilim Komisyonu tarafından oluşturulan politikalar gereği, öncelikli desteklenebilir nitelikte olması; öncelikli proje hüviyeti taşıması; Rektörlükçe öncelikli desteklenecek pro</w:t>
      </w:r>
      <w:r w:rsidR="003B350C" w:rsidRPr="00F2259F">
        <w:rPr>
          <w:rFonts w:ascii="Times New Roman" w:hAnsi="Times New Roman" w:cs="Times New Roman"/>
          <w:color w:val="000000" w:themeColor="text1"/>
        </w:rPr>
        <w:t>je niteliğinde olduğuna dair</w:t>
      </w:r>
      <w:r w:rsidR="00CF5C5B" w:rsidRPr="00F2259F">
        <w:rPr>
          <w:rFonts w:ascii="Times New Roman" w:hAnsi="Times New Roman" w:cs="Times New Roman"/>
          <w:color w:val="000000" w:themeColor="text1"/>
        </w:rPr>
        <w:t xml:space="preserve"> formun onaylanması gereklidir</w:t>
      </w:r>
      <w:r w:rsidR="003B350C" w:rsidRPr="00F2259F">
        <w:rPr>
          <w:rFonts w:ascii="Times New Roman" w:hAnsi="Times New Roman" w:cs="Times New Roman"/>
          <w:color w:val="000000" w:themeColor="text1"/>
        </w:rPr>
        <w:t>.</w:t>
      </w:r>
      <w:r w:rsidR="00CF5C5B" w:rsidRPr="00F2259F">
        <w:rPr>
          <w:rFonts w:ascii="Times New Roman" w:hAnsi="Times New Roman" w:cs="Times New Roman"/>
          <w:color w:val="000000" w:themeColor="text1"/>
        </w:rPr>
        <w:t xml:space="preserve"> </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e) </w:t>
      </w:r>
      <w:r w:rsidR="00CF5C5B" w:rsidRPr="00F2259F">
        <w:rPr>
          <w:rFonts w:ascii="Times New Roman" w:hAnsi="Times New Roman" w:cs="Times New Roman"/>
          <w:color w:val="000000" w:themeColor="text1"/>
        </w:rPr>
        <w:t>Proje için daha önce TÜBİTAK, SANTEZ, Kalkınma Ajansı ve benzeri proje destek fonlarına başvuru yapılmış olması; başvuru ile ilgili bilgiler ve ret gerekçesi eklenir. Ulusal veya uluslararası fonlara yapılan başvurular artı puan olarak değerlendirilir.</w:t>
      </w:r>
    </w:p>
    <w:p w:rsidR="00CF5C5B" w:rsidRPr="00F2259F" w:rsidRDefault="00CF5C5B" w:rsidP="00E66E1F">
      <w:pPr>
        <w:pStyle w:val="ListeParagraf"/>
        <w:spacing w:after="0" w:line="240" w:lineRule="auto"/>
        <w:rPr>
          <w:rFonts w:ascii="Times New Roman" w:hAnsi="Times New Roman" w:cs="Times New Roman"/>
          <w:b/>
          <w:color w:val="000000" w:themeColor="text1"/>
        </w:rPr>
      </w:pPr>
      <w:r w:rsidRPr="00F2259F">
        <w:rPr>
          <w:rFonts w:ascii="Times New Roman" w:hAnsi="Times New Roman" w:cs="Times New Roman"/>
          <w:b/>
          <w:color w:val="000000" w:themeColor="text1"/>
        </w:rPr>
        <w:t>Proje Test, Analiz ve İmalat İşleri</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25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Proje kapsamında yapılması gereken test, analiz, imalat ve benzeri hizmet alımlarında öncelikle Üniversite imkânlarının değerlendirilmesi, imkân olmaması durumunda dışarıdan hizmet alımına gidilmesi gerekmektedir.</w:t>
      </w:r>
    </w:p>
    <w:p w:rsidR="00CF5C5B" w:rsidRPr="00F2259F" w:rsidRDefault="00CF5C5B" w:rsidP="00E66E1F">
      <w:pPr>
        <w:pStyle w:val="ListeParagraf"/>
        <w:spacing w:after="0" w:line="240" w:lineRule="auto"/>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Disiplin</w:t>
      </w:r>
    </w:p>
    <w:p w:rsidR="00CF5C5B" w:rsidRPr="00F2259F" w:rsidRDefault="009B1380" w:rsidP="009B1380">
      <w:pPr>
        <w:pStyle w:val="ListeParagraf"/>
        <w:spacing w:after="0" w:line="240" w:lineRule="auto"/>
        <w:ind w:left="0" w:firstLine="709"/>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26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Yükseköğretim Kanunu Disiplin Yönetmeliğine göre bilimsel etikle ilgili ceza almış olanlar projede yer alamazlar. Soruşturma süreci içinde olanlara da aklanana kadar aynı işlem uygulanır.  </w:t>
      </w:r>
    </w:p>
    <w:p w:rsidR="00CF5C5B" w:rsidRPr="00F2259F" w:rsidRDefault="00CF5C5B" w:rsidP="00E66E1F">
      <w:pPr>
        <w:pStyle w:val="ListeParagraf"/>
        <w:spacing w:after="0" w:line="240" w:lineRule="auto"/>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Ayniyat Kayıtları</w:t>
      </w:r>
    </w:p>
    <w:p w:rsidR="00CF5C5B" w:rsidRPr="00F2259F" w:rsidRDefault="009B1380" w:rsidP="009B1380">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27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Proje kapsamında alınan teçhizatlar ayniyat kaydının ardından ilgili birimin ayniyat mutemedine zimmetlenir. </w:t>
      </w:r>
    </w:p>
    <w:p w:rsidR="00CF5C5B" w:rsidRPr="00F2259F" w:rsidRDefault="00CF5C5B" w:rsidP="00E66E1F">
      <w:pPr>
        <w:pStyle w:val="ListeParagraf"/>
        <w:spacing w:after="0" w:line="240" w:lineRule="auto"/>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Telif Hakları</w:t>
      </w:r>
    </w:p>
    <w:p w:rsidR="00CF5C5B" w:rsidRPr="00F2259F" w:rsidRDefault="009B1380" w:rsidP="00E66E1F">
      <w:pPr>
        <w:spacing w:after="0" w:line="240" w:lineRule="auto"/>
        <w:ind w:firstLine="708"/>
        <w:jc w:val="both"/>
        <w:rPr>
          <w:rFonts w:ascii="Times New Roman" w:eastAsia="Times New Roman" w:hAnsi="Times New Roman" w:cs="Times New Roman"/>
          <w:bCs/>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28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lang w:eastAsia="tr-TR"/>
        </w:rPr>
        <w:t>Projeden elde edilen bilimsel sonuçların telif hakları Dumlupınar Üniversitesi’ne aittir. Proje yöneticisi ve ekibinin proje verileriyle yaptığı/yapacağı tüm çalışmalarda ve bu çalışmalar sonucunda elde edilen her türlü yazı, makale, tez, bildiri ve diğer tüm eserlerde “</w:t>
      </w:r>
      <w:r w:rsidR="00CF5C5B" w:rsidRPr="00F2259F">
        <w:rPr>
          <w:rFonts w:ascii="Times New Roman" w:hAnsi="Times New Roman" w:cs="Times New Roman"/>
          <w:i/>
          <w:color w:val="000000" w:themeColor="text1"/>
          <w:lang w:eastAsia="tr-TR"/>
        </w:rPr>
        <w:t xml:space="preserve">Bu </w:t>
      </w:r>
      <w:r w:rsidR="005632E9">
        <w:rPr>
          <w:rFonts w:ascii="Times New Roman" w:hAnsi="Times New Roman" w:cs="Times New Roman"/>
          <w:i/>
          <w:color w:val="000000" w:themeColor="text1"/>
          <w:lang w:eastAsia="tr-TR"/>
        </w:rPr>
        <w:t>Çalışma Dumlupınar Üniversitesi Bilimsel Araştırma Projeleri</w:t>
      </w:r>
      <w:r w:rsidR="00CF5C5B" w:rsidRPr="00F2259F">
        <w:rPr>
          <w:rFonts w:ascii="Times New Roman" w:hAnsi="Times New Roman" w:cs="Times New Roman"/>
          <w:i/>
          <w:color w:val="000000" w:themeColor="text1"/>
          <w:lang w:eastAsia="tr-TR"/>
        </w:rPr>
        <w:t xml:space="preserve"> Komisyonu tarafından desteklenmiştir</w:t>
      </w:r>
      <w:r w:rsidR="00CF5C5B" w:rsidRPr="00F2259F">
        <w:rPr>
          <w:rFonts w:ascii="Times New Roman" w:hAnsi="Times New Roman" w:cs="Times New Roman"/>
          <w:color w:val="000000" w:themeColor="text1"/>
          <w:lang w:eastAsia="tr-TR"/>
        </w:rPr>
        <w:t xml:space="preserve">” </w:t>
      </w:r>
      <w:r w:rsidR="00CF5C5B" w:rsidRPr="00F2259F">
        <w:rPr>
          <w:rFonts w:ascii="Times New Roman" w:hAnsi="Times New Roman" w:cs="Times New Roman"/>
          <w:color w:val="000000" w:themeColor="text1"/>
          <w:lang w:eastAsia="tr-TR"/>
        </w:rPr>
        <w:lastRenderedPageBreak/>
        <w:t>ibaresini ve proje kodunu (numarasını) belirtmek zorundadır. Aksi tespit edilen durumlarda öngörülecek yaptırımların yerine getirilmesine Üniversite Yönetim Kurulu karar verir.</w:t>
      </w:r>
      <w:r w:rsidR="00CF5C5B" w:rsidRPr="00F2259F">
        <w:rPr>
          <w:rFonts w:ascii="Times New Roman" w:eastAsia="Times New Roman" w:hAnsi="Times New Roman" w:cs="Times New Roman"/>
          <w:bCs/>
          <w:color w:val="000000" w:themeColor="text1"/>
          <w:lang w:eastAsia="tr-TR"/>
        </w:rPr>
        <w:t xml:space="preserve"> </w:t>
      </w:r>
    </w:p>
    <w:p w:rsidR="000F3BAF" w:rsidRPr="00F2259F" w:rsidRDefault="000F3BAF" w:rsidP="00E66E1F">
      <w:pPr>
        <w:spacing w:after="0" w:line="240" w:lineRule="auto"/>
        <w:ind w:firstLine="708"/>
        <w:jc w:val="both"/>
        <w:rPr>
          <w:rFonts w:ascii="Times New Roman" w:eastAsia="Times New Roman" w:hAnsi="Times New Roman" w:cs="Times New Roman"/>
          <w:b/>
          <w:bCs/>
          <w:color w:val="000000" w:themeColor="text1"/>
          <w:lang w:eastAsia="tr-TR"/>
        </w:rPr>
      </w:pPr>
      <w:r w:rsidRPr="00F2259F">
        <w:rPr>
          <w:rFonts w:ascii="Times New Roman" w:hAnsi="Times New Roman" w:cs="Times New Roman"/>
          <w:b/>
          <w:color w:val="000000" w:themeColor="text1"/>
        </w:rPr>
        <w:t>Hüküm Bulunmayan Haller</w:t>
      </w:r>
    </w:p>
    <w:p w:rsidR="00D46B97" w:rsidRPr="00F2259F" w:rsidRDefault="009B1380"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29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Bu yönergede yer almayan hususlar hakkında</w:t>
      </w:r>
      <w:r w:rsidRPr="00F2259F">
        <w:rPr>
          <w:rFonts w:ascii="Times New Roman" w:eastAsia="Times New Roman" w:hAnsi="Times New Roman" w:cs="Times New Roman"/>
          <w:color w:val="000000" w:themeColor="text1"/>
          <w:lang w:eastAsia="tr-TR"/>
        </w:rPr>
        <w:t xml:space="preserve"> “</w:t>
      </w:r>
      <w:r w:rsidRPr="00F2259F">
        <w:rPr>
          <w:rFonts w:ascii="Times New Roman" w:eastAsia="Times New Roman" w:hAnsi="Times New Roman" w:cs="Times New Roman"/>
          <w:i/>
          <w:iCs/>
          <w:color w:val="000000" w:themeColor="text1"/>
          <w:lang w:eastAsia="tr-TR"/>
        </w:rPr>
        <w:t>Yükseköğretim Kurumları Bilimsel Araştırma Projeleri Hakkında Yönetmelik</w:t>
      </w:r>
      <w:r w:rsidRPr="00F2259F">
        <w:rPr>
          <w:rFonts w:ascii="Times New Roman" w:eastAsia="Times New Roman" w:hAnsi="Times New Roman" w:cs="Times New Roman"/>
          <w:iCs/>
          <w:color w:val="000000" w:themeColor="text1"/>
          <w:lang w:eastAsia="tr-TR"/>
        </w:rPr>
        <w:t>”</w:t>
      </w:r>
      <w:r w:rsidR="00CF5C5B" w:rsidRPr="00F2259F">
        <w:rPr>
          <w:rFonts w:ascii="Times New Roman" w:eastAsia="Times New Roman" w:hAnsi="Times New Roman" w:cs="Times New Roman"/>
          <w:color w:val="000000" w:themeColor="text1"/>
          <w:lang w:eastAsia="tr-TR"/>
        </w:rPr>
        <w:t xml:space="preserve"> </w:t>
      </w:r>
      <w:r w:rsidRPr="00F2259F">
        <w:rPr>
          <w:rFonts w:ascii="Times New Roman" w:eastAsia="Times New Roman" w:hAnsi="Times New Roman" w:cs="Times New Roman"/>
          <w:color w:val="000000" w:themeColor="text1"/>
          <w:lang w:eastAsia="tr-TR"/>
        </w:rPr>
        <w:t xml:space="preserve">ve </w:t>
      </w:r>
      <w:r w:rsidR="00CF5C5B" w:rsidRPr="00F2259F">
        <w:rPr>
          <w:rFonts w:ascii="Times New Roman" w:eastAsia="Times New Roman" w:hAnsi="Times New Roman" w:cs="Times New Roman"/>
          <w:color w:val="000000" w:themeColor="text1"/>
          <w:lang w:eastAsia="tr-TR"/>
        </w:rPr>
        <w:t>genel hükümler uygulanır.            </w:t>
      </w:r>
    </w:p>
    <w:p w:rsidR="009B1380" w:rsidRPr="00F2259F" w:rsidRDefault="009B1380"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Yeni BAP Komisyonunun Oluşturulması</w:t>
      </w:r>
    </w:p>
    <w:p w:rsidR="00CF5C5B" w:rsidRPr="00F2259F" w:rsidRDefault="009B1380" w:rsidP="009B1380">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 xml:space="preserve">GEÇİCİ MADDE 1 – </w:t>
      </w:r>
      <w:r w:rsidRPr="00F2259F">
        <w:rPr>
          <w:rFonts w:ascii="Times New Roman" w:eastAsia="Times New Roman" w:hAnsi="Times New Roman" w:cs="Times New Roman"/>
          <w:color w:val="000000" w:themeColor="text1"/>
          <w:lang w:eastAsia="tr-TR"/>
        </w:rPr>
        <w:t>(1</w:t>
      </w:r>
      <w:r w:rsidR="00784C6A">
        <w:rPr>
          <w:rFonts w:ascii="Times New Roman" w:eastAsia="Times New Roman" w:hAnsi="Times New Roman" w:cs="Times New Roman"/>
          <w:color w:val="000000" w:themeColor="text1"/>
          <w:lang w:eastAsia="tr-TR"/>
        </w:rPr>
        <w:t>)</w:t>
      </w:r>
      <w:r w:rsidR="00F2259F" w:rsidRPr="00F2259F">
        <w:rPr>
          <w:rFonts w:ascii="Times New Roman" w:eastAsia="Times New Roman" w:hAnsi="Times New Roman" w:cs="Times New Roman"/>
          <w:color w:val="000000" w:themeColor="text1"/>
          <w:lang w:eastAsia="tr-TR"/>
        </w:rPr>
        <w:t xml:space="preserve"> M</w:t>
      </w:r>
      <w:r w:rsidR="00B41EA2" w:rsidRPr="00F2259F">
        <w:rPr>
          <w:rFonts w:ascii="Times New Roman" w:eastAsia="Times New Roman" w:hAnsi="Times New Roman" w:cs="Times New Roman"/>
          <w:color w:val="000000" w:themeColor="text1"/>
          <w:lang w:eastAsia="tr-TR"/>
        </w:rPr>
        <w:t xml:space="preserve">evcut bulunan </w:t>
      </w:r>
      <w:r w:rsidR="005632E9">
        <w:rPr>
          <w:rFonts w:ascii="Times New Roman" w:eastAsia="Times New Roman" w:hAnsi="Times New Roman" w:cs="Times New Roman"/>
          <w:color w:val="000000" w:themeColor="text1"/>
          <w:lang w:eastAsia="tr-TR"/>
        </w:rPr>
        <w:t>Bilimsel Araştırma Projeleri</w:t>
      </w:r>
      <w:r w:rsidR="00B41EA2" w:rsidRPr="00F2259F">
        <w:rPr>
          <w:rFonts w:ascii="Times New Roman" w:eastAsia="Times New Roman" w:hAnsi="Times New Roman" w:cs="Times New Roman"/>
          <w:color w:val="000000" w:themeColor="text1"/>
          <w:lang w:eastAsia="tr-TR"/>
        </w:rPr>
        <w:t xml:space="preserve"> Komisyon üyelerinin görevleri, bu Yönergenin Senatoda onaylandığı tarihte sona erer. </w:t>
      </w:r>
    </w:p>
    <w:p w:rsidR="00D46B97" w:rsidRPr="00F2259F" w:rsidRDefault="00CF5C5B" w:rsidP="00B41EA2">
      <w:pPr>
        <w:spacing w:after="0" w:line="240" w:lineRule="auto"/>
        <w:ind w:firstLine="708"/>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Yürürlükten Kaldırma</w:t>
      </w:r>
    </w:p>
    <w:p w:rsidR="00CF5C5B" w:rsidRPr="00F2259F" w:rsidRDefault="00B41EA2" w:rsidP="00B41EA2">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30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 xml:space="preserve">Bu Yönergenin yürürlüğe girmesiyle daha önce yürürlükte </w:t>
      </w:r>
      <w:r w:rsidR="00A80A56">
        <w:rPr>
          <w:rFonts w:ascii="Times New Roman" w:eastAsia="Times New Roman" w:hAnsi="Times New Roman" w:cs="Times New Roman"/>
          <w:color w:val="000000" w:themeColor="text1"/>
          <w:lang w:eastAsia="tr-TR"/>
        </w:rPr>
        <w:t>27.03.</w:t>
      </w:r>
      <w:r w:rsidR="00D46B97" w:rsidRPr="00F2259F">
        <w:rPr>
          <w:rFonts w:ascii="Times New Roman" w:eastAsia="Times New Roman" w:hAnsi="Times New Roman" w:cs="Times New Roman"/>
          <w:color w:val="000000" w:themeColor="text1"/>
          <w:lang w:eastAsia="tr-TR"/>
        </w:rPr>
        <w:t>2014</w:t>
      </w:r>
      <w:r w:rsidR="00CF5C5B" w:rsidRPr="00F2259F">
        <w:rPr>
          <w:rFonts w:ascii="Times New Roman" w:eastAsia="Times New Roman" w:hAnsi="Times New Roman" w:cs="Times New Roman"/>
          <w:color w:val="000000" w:themeColor="text1"/>
          <w:lang w:eastAsia="tr-TR"/>
        </w:rPr>
        <w:t xml:space="preserve"> tarihli BAP Yönergesi yürürlükten kaldırılmıştır.   </w:t>
      </w:r>
    </w:p>
    <w:p w:rsidR="00CF5C5B" w:rsidRPr="00F2259F" w:rsidRDefault="00CF5C5B" w:rsidP="00B41EA2">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Yürürlük</w:t>
      </w:r>
    </w:p>
    <w:p w:rsidR="00C738B5" w:rsidRPr="00784C6A" w:rsidRDefault="00B41EA2" w:rsidP="00C738B5">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31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738B5" w:rsidRPr="00784C6A">
        <w:rPr>
          <w:rFonts w:ascii="Times New Roman" w:hAnsi="Times New Roman" w:cs="Times New Roman"/>
          <w:color w:val="000000" w:themeColor="text1"/>
        </w:rPr>
        <w:t>Bu yönerge, Dumlupınar Üniversitesi Senatosunda kabul edildiği tarihte yürürlüğe girer.</w:t>
      </w:r>
    </w:p>
    <w:p w:rsidR="00CF5C5B" w:rsidRPr="00F2259F" w:rsidRDefault="00CF5C5B" w:rsidP="00C738B5">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Yürütme</w:t>
      </w:r>
    </w:p>
    <w:p w:rsidR="00CF5C5B" w:rsidRPr="00F2259F" w:rsidRDefault="00B41EA2"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32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Bu yönerge hükümlerini Dumlupınar Üniversitesi  Rektörü yürütür.</w:t>
      </w:r>
    </w:p>
    <w:p w:rsidR="00CF5C5B" w:rsidRPr="00F2259F" w:rsidRDefault="00CF5C5B" w:rsidP="00E66E1F">
      <w:pPr>
        <w:spacing w:after="0" w:line="240" w:lineRule="auto"/>
        <w:rPr>
          <w:rFonts w:ascii="Times New Roman" w:eastAsia="Times New Roman" w:hAnsi="Times New Roman" w:cs="Times New Roman"/>
          <w:b/>
          <w:bCs/>
          <w:color w:val="000000" w:themeColor="text1"/>
          <w:lang w:eastAsia="tr-TR"/>
        </w:rPr>
      </w:pPr>
    </w:p>
    <w:sectPr w:rsidR="00CF5C5B" w:rsidRPr="00F2259F" w:rsidSect="00A34643">
      <w:headerReference w:type="even" r:id="rId8"/>
      <w:head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BB1" w:rsidRDefault="00AE7BB1" w:rsidP="006934F8">
      <w:pPr>
        <w:spacing w:after="0" w:line="240" w:lineRule="auto"/>
      </w:pPr>
      <w:r>
        <w:separator/>
      </w:r>
    </w:p>
  </w:endnote>
  <w:endnote w:type="continuationSeparator" w:id="0">
    <w:p w:rsidR="00AE7BB1" w:rsidRDefault="00AE7BB1" w:rsidP="0069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BB1" w:rsidRDefault="00AE7BB1" w:rsidP="006934F8">
      <w:pPr>
        <w:spacing w:after="0" w:line="240" w:lineRule="auto"/>
      </w:pPr>
      <w:r>
        <w:separator/>
      </w:r>
    </w:p>
  </w:footnote>
  <w:footnote w:type="continuationSeparator" w:id="0">
    <w:p w:rsidR="00AE7BB1" w:rsidRDefault="00AE7BB1" w:rsidP="00693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5CB" w:rsidRDefault="00AE7BB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216" o:spid="_x0000_s2050" type="#_x0000_t75" style="position:absolute;margin-left:0;margin-top:0;width:453pt;height:449.05pt;z-index:-251657216;mso-position-horizontal:center;mso-position-horizontal-relative:margin;mso-position-vertical:center;mso-position-vertical-relative:margin" o:allowincell="f">
          <v:imagedata r:id="rId1" o:title="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5CB" w:rsidRDefault="00AE7BB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217" o:spid="_x0000_s2051" type="#_x0000_t75" style="position:absolute;margin-left:0;margin-top:0;width:453pt;height:449.05pt;z-index:-251656192;mso-position-horizontal:center;mso-position-horizontal-relative:margin;mso-position-vertical:center;mso-position-vertical-relative:margin" o:allowincell="f">
          <v:imagedata r:id="rId1" o:title="logo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5CB" w:rsidRDefault="00AE7BB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215" o:spid="_x0000_s2049" type="#_x0000_t75" style="position:absolute;margin-left:0;margin-top:0;width:453pt;height:449.05pt;z-index:-251658240;mso-position-horizontal:center;mso-position-horizontal-relative:margin;mso-position-vertical:center;mso-position-vertical-relative:margin" o:allowincell="f">
          <v:imagedata r:id="rId1" o:title="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176B"/>
    <w:multiLevelType w:val="hybridMultilevel"/>
    <w:tmpl w:val="42042890"/>
    <w:lvl w:ilvl="0" w:tplc="6E6EED60">
      <w:start w:val="1"/>
      <w:numFmt w:val="lowerLetter"/>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481328"/>
    <w:multiLevelType w:val="hybridMultilevel"/>
    <w:tmpl w:val="5192D67E"/>
    <w:lvl w:ilvl="0" w:tplc="11C4F18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DA57B4E"/>
    <w:multiLevelType w:val="multilevel"/>
    <w:tmpl w:val="4658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82A68"/>
    <w:multiLevelType w:val="hybridMultilevel"/>
    <w:tmpl w:val="356A7F38"/>
    <w:lvl w:ilvl="0" w:tplc="56300042">
      <w:start w:val="4"/>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302C542E"/>
    <w:multiLevelType w:val="hybridMultilevel"/>
    <w:tmpl w:val="E9F267F4"/>
    <w:lvl w:ilvl="0" w:tplc="49FA565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3278690C"/>
    <w:multiLevelType w:val="hybridMultilevel"/>
    <w:tmpl w:val="620841A8"/>
    <w:lvl w:ilvl="0" w:tplc="CF7A00BA">
      <w:start w:val="1"/>
      <w:numFmt w:val="lowerLetter"/>
      <w:lvlText w:val="%1)"/>
      <w:lvlJc w:val="left"/>
      <w:pPr>
        <w:ind w:left="1068" w:hanging="360"/>
      </w:pPr>
      <w:rPr>
        <w:rFonts w:eastAsiaTheme="minorHAnsi"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567707B"/>
    <w:multiLevelType w:val="hybridMultilevel"/>
    <w:tmpl w:val="E58A633A"/>
    <w:lvl w:ilvl="0" w:tplc="1C60E3F6">
      <w:start w:val="2"/>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386709A3"/>
    <w:multiLevelType w:val="hybridMultilevel"/>
    <w:tmpl w:val="A5EE0742"/>
    <w:lvl w:ilvl="0" w:tplc="04069A94">
      <w:start w:val="2"/>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92323B9"/>
    <w:multiLevelType w:val="hybridMultilevel"/>
    <w:tmpl w:val="21B81018"/>
    <w:lvl w:ilvl="0" w:tplc="041F0017">
      <w:start w:val="1"/>
      <w:numFmt w:val="lowerLetter"/>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9" w15:restartNumberingAfterBreak="0">
    <w:nsid w:val="42E45D1E"/>
    <w:multiLevelType w:val="hybridMultilevel"/>
    <w:tmpl w:val="D31A0D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6E046B3"/>
    <w:multiLevelType w:val="hybridMultilevel"/>
    <w:tmpl w:val="9EE2DBD8"/>
    <w:lvl w:ilvl="0" w:tplc="7BE20F42">
      <w:start w:val="1"/>
      <w:numFmt w:val="lowerLetter"/>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1" w15:restartNumberingAfterBreak="0">
    <w:nsid w:val="54311D63"/>
    <w:multiLevelType w:val="hybridMultilevel"/>
    <w:tmpl w:val="20049BAA"/>
    <w:lvl w:ilvl="0" w:tplc="648835E6">
      <w:start w:val="2"/>
      <w:numFmt w:val="lowerLetter"/>
      <w:lvlText w:val="%1)"/>
      <w:lvlJc w:val="left"/>
      <w:pPr>
        <w:ind w:left="2148" w:hanging="360"/>
      </w:pPr>
      <w:rPr>
        <w:rFonts w:hint="default"/>
      </w:rPr>
    </w:lvl>
    <w:lvl w:ilvl="1" w:tplc="041F0019" w:tentative="1">
      <w:start w:val="1"/>
      <w:numFmt w:val="lowerLetter"/>
      <w:lvlText w:val="%2."/>
      <w:lvlJc w:val="left"/>
      <w:pPr>
        <w:ind w:left="2868" w:hanging="360"/>
      </w:pPr>
    </w:lvl>
    <w:lvl w:ilvl="2" w:tplc="041F001B" w:tentative="1">
      <w:start w:val="1"/>
      <w:numFmt w:val="lowerRoman"/>
      <w:lvlText w:val="%3."/>
      <w:lvlJc w:val="right"/>
      <w:pPr>
        <w:ind w:left="3588" w:hanging="180"/>
      </w:pPr>
    </w:lvl>
    <w:lvl w:ilvl="3" w:tplc="041F000F" w:tentative="1">
      <w:start w:val="1"/>
      <w:numFmt w:val="decimal"/>
      <w:lvlText w:val="%4."/>
      <w:lvlJc w:val="left"/>
      <w:pPr>
        <w:ind w:left="4308" w:hanging="360"/>
      </w:pPr>
    </w:lvl>
    <w:lvl w:ilvl="4" w:tplc="041F0019" w:tentative="1">
      <w:start w:val="1"/>
      <w:numFmt w:val="lowerLetter"/>
      <w:lvlText w:val="%5."/>
      <w:lvlJc w:val="left"/>
      <w:pPr>
        <w:ind w:left="5028" w:hanging="360"/>
      </w:pPr>
    </w:lvl>
    <w:lvl w:ilvl="5" w:tplc="041F001B" w:tentative="1">
      <w:start w:val="1"/>
      <w:numFmt w:val="lowerRoman"/>
      <w:lvlText w:val="%6."/>
      <w:lvlJc w:val="right"/>
      <w:pPr>
        <w:ind w:left="5748" w:hanging="180"/>
      </w:pPr>
    </w:lvl>
    <w:lvl w:ilvl="6" w:tplc="041F000F" w:tentative="1">
      <w:start w:val="1"/>
      <w:numFmt w:val="decimal"/>
      <w:lvlText w:val="%7."/>
      <w:lvlJc w:val="left"/>
      <w:pPr>
        <w:ind w:left="6468" w:hanging="360"/>
      </w:pPr>
    </w:lvl>
    <w:lvl w:ilvl="7" w:tplc="041F0019" w:tentative="1">
      <w:start w:val="1"/>
      <w:numFmt w:val="lowerLetter"/>
      <w:lvlText w:val="%8."/>
      <w:lvlJc w:val="left"/>
      <w:pPr>
        <w:ind w:left="7188" w:hanging="360"/>
      </w:pPr>
    </w:lvl>
    <w:lvl w:ilvl="8" w:tplc="041F001B" w:tentative="1">
      <w:start w:val="1"/>
      <w:numFmt w:val="lowerRoman"/>
      <w:lvlText w:val="%9."/>
      <w:lvlJc w:val="right"/>
      <w:pPr>
        <w:ind w:left="7908" w:hanging="180"/>
      </w:pPr>
    </w:lvl>
  </w:abstractNum>
  <w:abstractNum w:abstractNumId="12" w15:restartNumberingAfterBreak="0">
    <w:nsid w:val="5A8973A2"/>
    <w:multiLevelType w:val="hybridMultilevel"/>
    <w:tmpl w:val="6B8432EA"/>
    <w:lvl w:ilvl="0" w:tplc="041F0017">
      <w:start w:val="2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5D31A4"/>
    <w:multiLevelType w:val="hybridMultilevel"/>
    <w:tmpl w:val="3FA646F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F7C5597"/>
    <w:multiLevelType w:val="hybridMultilevel"/>
    <w:tmpl w:val="73109F3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F964F8F"/>
    <w:multiLevelType w:val="hybridMultilevel"/>
    <w:tmpl w:val="02B05A9E"/>
    <w:lvl w:ilvl="0" w:tplc="F00223CE">
      <w:start w:val="1"/>
      <w:numFmt w:val="lowerLetter"/>
      <w:lvlText w:val="%1)"/>
      <w:lvlJc w:val="left"/>
      <w:pPr>
        <w:ind w:left="932" w:hanging="360"/>
      </w:pPr>
      <w:rPr>
        <w:rFonts w:cs="Times New Roman" w:hint="default"/>
        <w:b/>
      </w:rPr>
    </w:lvl>
    <w:lvl w:ilvl="1" w:tplc="041F0019" w:tentative="1">
      <w:start w:val="1"/>
      <w:numFmt w:val="lowerLetter"/>
      <w:lvlText w:val="%2."/>
      <w:lvlJc w:val="left"/>
      <w:pPr>
        <w:ind w:left="1652" w:hanging="360"/>
      </w:pPr>
      <w:rPr>
        <w:rFonts w:cs="Times New Roman"/>
      </w:rPr>
    </w:lvl>
    <w:lvl w:ilvl="2" w:tplc="041F001B" w:tentative="1">
      <w:start w:val="1"/>
      <w:numFmt w:val="lowerRoman"/>
      <w:lvlText w:val="%3."/>
      <w:lvlJc w:val="right"/>
      <w:pPr>
        <w:ind w:left="2372" w:hanging="180"/>
      </w:pPr>
      <w:rPr>
        <w:rFonts w:cs="Times New Roman"/>
      </w:rPr>
    </w:lvl>
    <w:lvl w:ilvl="3" w:tplc="041F000F" w:tentative="1">
      <w:start w:val="1"/>
      <w:numFmt w:val="decimal"/>
      <w:lvlText w:val="%4."/>
      <w:lvlJc w:val="left"/>
      <w:pPr>
        <w:ind w:left="3092" w:hanging="360"/>
      </w:pPr>
      <w:rPr>
        <w:rFonts w:cs="Times New Roman"/>
      </w:rPr>
    </w:lvl>
    <w:lvl w:ilvl="4" w:tplc="041F0019" w:tentative="1">
      <w:start w:val="1"/>
      <w:numFmt w:val="lowerLetter"/>
      <w:lvlText w:val="%5."/>
      <w:lvlJc w:val="left"/>
      <w:pPr>
        <w:ind w:left="3812" w:hanging="360"/>
      </w:pPr>
      <w:rPr>
        <w:rFonts w:cs="Times New Roman"/>
      </w:rPr>
    </w:lvl>
    <w:lvl w:ilvl="5" w:tplc="041F001B" w:tentative="1">
      <w:start w:val="1"/>
      <w:numFmt w:val="lowerRoman"/>
      <w:lvlText w:val="%6."/>
      <w:lvlJc w:val="right"/>
      <w:pPr>
        <w:ind w:left="4532" w:hanging="180"/>
      </w:pPr>
      <w:rPr>
        <w:rFonts w:cs="Times New Roman"/>
      </w:rPr>
    </w:lvl>
    <w:lvl w:ilvl="6" w:tplc="041F000F" w:tentative="1">
      <w:start w:val="1"/>
      <w:numFmt w:val="decimal"/>
      <w:lvlText w:val="%7."/>
      <w:lvlJc w:val="left"/>
      <w:pPr>
        <w:ind w:left="5252" w:hanging="360"/>
      </w:pPr>
      <w:rPr>
        <w:rFonts w:cs="Times New Roman"/>
      </w:rPr>
    </w:lvl>
    <w:lvl w:ilvl="7" w:tplc="041F0019" w:tentative="1">
      <w:start w:val="1"/>
      <w:numFmt w:val="lowerLetter"/>
      <w:lvlText w:val="%8."/>
      <w:lvlJc w:val="left"/>
      <w:pPr>
        <w:ind w:left="5972" w:hanging="360"/>
      </w:pPr>
      <w:rPr>
        <w:rFonts w:cs="Times New Roman"/>
      </w:rPr>
    </w:lvl>
    <w:lvl w:ilvl="8" w:tplc="041F001B" w:tentative="1">
      <w:start w:val="1"/>
      <w:numFmt w:val="lowerRoman"/>
      <w:lvlText w:val="%9."/>
      <w:lvlJc w:val="right"/>
      <w:pPr>
        <w:ind w:left="6692" w:hanging="180"/>
      </w:pPr>
      <w:rPr>
        <w:rFonts w:cs="Times New Roman"/>
      </w:rPr>
    </w:lvl>
  </w:abstractNum>
  <w:abstractNum w:abstractNumId="16" w15:restartNumberingAfterBreak="0">
    <w:nsid w:val="68606FAF"/>
    <w:multiLevelType w:val="hybridMultilevel"/>
    <w:tmpl w:val="FBAC9A86"/>
    <w:lvl w:ilvl="0" w:tplc="91E47C96">
      <w:start w:val="1"/>
      <w:numFmt w:val="decimal"/>
      <w:lvlText w:val="(%1)"/>
      <w:lvlJc w:val="left"/>
      <w:pPr>
        <w:ind w:left="720" w:hanging="360"/>
      </w:pPr>
      <w:rPr>
        <w:rFonts w:ascii="Arial" w:eastAsia="Times New Roman" w:hAnsi="Arial" w:cs="Arial"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E558A3"/>
    <w:multiLevelType w:val="hybridMultilevel"/>
    <w:tmpl w:val="D31E9FB0"/>
    <w:lvl w:ilvl="0" w:tplc="9C54E182">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F487678"/>
    <w:multiLevelType w:val="hybridMultilevel"/>
    <w:tmpl w:val="C2FE0F10"/>
    <w:lvl w:ilvl="0" w:tplc="A614F77A">
      <w:start w:val="27"/>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9" w15:restartNumberingAfterBreak="0">
    <w:nsid w:val="75CA10B5"/>
    <w:multiLevelType w:val="hybridMultilevel"/>
    <w:tmpl w:val="225217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E4D1544"/>
    <w:multiLevelType w:val="hybridMultilevel"/>
    <w:tmpl w:val="5CF2320E"/>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10"/>
  </w:num>
  <w:num w:numId="5">
    <w:abstractNumId w:val="8"/>
  </w:num>
  <w:num w:numId="6">
    <w:abstractNumId w:val="5"/>
  </w:num>
  <w:num w:numId="7">
    <w:abstractNumId w:val="15"/>
  </w:num>
  <w:num w:numId="8">
    <w:abstractNumId w:val="13"/>
  </w:num>
  <w:num w:numId="9">
    <w:abstractNumId w:val="14"/>
  </w:num>
  <w:num w:numId="10">
    <w:abstractNumId w:val="16"/>
  </w:num>
  <w:num w:numId="11">
    <w:abstractNumId w:val="3"/>
  </w:num>
  <w:num w:numId="12">
    <w:abstractNumId w:val="1"/>
  </w:num>
  <w:num w:numId="13">
    <w:abstractNumId w:val="4"/>
  </w:num>
  <w:num w:numId="14">
    <w:abstractNumId w:val="17"/>
  </w:num>
  <w:num w:numId="15">
    <w:abstractNumId w:val="7"/>
  </w:num>
  <w:num w:numId="16">
    <w:abstractNumId w:val="12"/>
  </w:num>
  <w:num w:numId="17">
    <w:abstractNumId w:val="20"/>
  </w:num>
  <w:num w:numId="18">
    <w:abstractNumId w:val="18"/>
  </w:num>
  <w:num w:numId="19">
    <w:abstractNumId w:val="11"/>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5F0"/>
    <w:rsid w:val="000103F5"/>
    <w:rsid w:val="00011E03"/>
    <w:rsid w:val="000239AF"/>
    <w:rsid w:val="00034BF4"/>
    <w:rsid w:val="0005020F"/>
    <w:rsid w:val="00051EAC"/>
    <w:rsid w:val="000607A4"/>
    <w:rsid w:val="00067BBC"/>
    <w:rsid w:val="00085400"/>
    <w:rsid w:val="000A7496"/>
    <w:rsid w:val="000B71D4"/>
    <w:rsid w:val="000D2331"/>
    <w:rsid w:val="000F3BAF"/>
    <w:rsid w:val="0010161A"/>
    <w:rsid w:val="00141D9D"/>
    <w:rsid w:val="0016250F"/>
    <w:rsid w:val="00162858"/>
    <w:rsid w:val="00172066"/>
    <w:rsid w:val="00173405"/>
    <w:rsid w:val="00175959"/>
    <w:rsid w:val="00176527"/>
    <w:rsid w:val="001822C0"/>
    <w:rsid w:val="001A0B91"/>
    <w:rsid w:val="001B6F8F"/>
    <w:rsid w:val="001B7E42"/>
    <w:rsid w:val="001C2AE6"/>
    <w:rsid w:val="001D470D"/>
    <w:rsid w:val="001D6378"/>
    <w:rsid w:val="001E01A2"/>
    <w:rsid w:val="001E6C16"/>
    <w:rsid w:val="001E70B6"/>
    <w:rsid w:val="001F6CFE"/>
    <w:rsid w:val="00203674"/>
    <w:rsid w:val="00210CBD"/>
    <w:rsid w:val="00214676"/>
    <w:rsid w:val="002338EF"/>
    <w:rsid w:val="00234BBA"/>
    <w:rsid w:val="00237C7D"/>
    <w:rsid w:val="002726D1"/>
    <w:rsid w:val="002775B9"/>
    <w:rsid w:val="0029537F"/>
    <w:rsid w:val="002A0D84"/>
    <w:rsid w:val="002C43FE"/>
    <w:rsid w:val="002C44EF"/>
    <w:rsid w:val="002D0B1E"/>
    <w:rsid w:val="002D65B9"/>
    <w:rsid w:val="002D76D3"/>
    <w:rsid w:val="002E11B6"/>
    <w:rsid w:val="002F0F44"/>
    <w:rsid w:val="002F7401"/>
    <w:rsid w:val="002F7EE1"/>
    <w:rsid w:val="003053C5"/>
    <w:rsid w:val="003256D0"/>
    <w:rsid w:val="003407B8"/>
    <w:rsid w:val="00355A8F"/>
    <w:rsid w:val="003569E3"/>
    <w:rsid w:val="003764D1"/>
    <w:rsid w:val="00383372"/>
    <w:rsid w:val="00384E47"/>
    <w:rsid w:val="003926BB"/>
    <w:rsid w:val="0039544B"/>
    <w:rsid w:val="003A7FB5"/>
    <w:rsid w:val="003B350C"/>
    <w:rsid w:val="003B5262"/>
    <w:rsid w:val="003D12E1"/>
    <w:rsid w:val="004124F0"/>
    <w:rsid w:val="00415508"/>
    <w:rsid w:val="00445CC1"/>
    <w:rsid w:val="00480C05"/>
    <w:rsid w:val="00484307"/>
    <w:rsid w:val="00495F53"/>
    <w:rsid w:val="004A7232"/>
    <w:rsid w:val="004B7305"/>
    <w:rsid w:val="004C57E8"/>
    <w:rsid w:val="004D78E4"/>
    <w:rsid w:val="004F02A4"/>
    <w:rsid w:val="00503BBA"/>
    <w:rsid w:val="00504BE8"/>
    <w:rsid w:val="00512108"/>
    <w:rsid w:val="00524E9D"/>
    <w:rsid w:val="00531388"/>
    <w:rsid w:val="005352C5"/>
    <w:rsid w:val="00557D61"/>
    <w:rsid w:val="00562210"/>
    <w:rsid w:val="005632E9"/>
    <w:rsid w:val="00566948"/>
    <w:rsid w:val="00567220"/>
    <w:rsid w:val="00572EB6"/>
    <w:rsid w:val="00573924"/>
    <w:rsid w:val="00593B71"/>
    <w:rsid w:val="005961F8"/>
    <w:rsid w:val="005A6136"/>
    <w:rsid w:val="005B1011"/>
    <w:rsid w:val="005C309D"/>
    <w:rsid w:val="005D0AA7"/>
    <w:rsid w:val="005E0001"/>
    <w:rsid w:val="005E2D93"/>
    <w:rsid w:val="00611EEB"/>
    <w:rsid w:val="0061630E"/>
    <w:rsid w:val="00627422"/>
    <w:rsid w:val="0063695E"/>
    <w:rsid w:val="00644E5C"/>
    <w:rsid w:val="00674EA2"/>
    <w:rsid w:val="00675B3F"/>
    <w:rsid w:val="006806ED"/>
    <w:rsid w:val="006934F8"/>
    <w:rsid w:val="0069460B"/>
    <w:rsid w:val="006C1458"/>
    <w:rsid w:val="006D398D"/>
    <w:rsid w:val="006D47F8"/>
    <w:rsid w:val="006D5529"/>
    <w:rsid w:val="006E51AA"/>
    <w:rsid w:val="00712128"/>
    <w:rsid w:val="007174AA"/>
    <w:rsid w:val="007408DA"/>
    <w:rsid w:val="00741623"/>
    <w:rsid w:val="00743ABE"/>
    <w:rsid w:val="00747163"/>
    <w:rsid w:val="00783883"/>
    <w:rsid w:val="00784C6A"/>
    <w:rsid w:val="0079560E"/>
    <w:rsid w:val="007A25CB"/>
    <w:rsid w:val="007C75F0"/>
    <w:rsid w:val="007D0EE6"/>
    <w:rsid w:val="007E046C"/>
    <w:rsid w:val="007E0D8C"/>
    <w:rsid w:val="007F5983"/>
    <w:rsid w:val="0080274A"/>
    <w:rsid w:val="00805485"/>
    <w:rsid w:val="00816725"/>
    <w:rsid w:val="00850EC5"/>
    <w:rsid w:val="00852468"/>
    <w:rsid w:val="00862CF6"/>
    <w:rsid w:val="0086650F"/>
    <w:rsid w:val="00876979"/>
    <w:rsid w:val="00894DA5"/>
    <w:rsid w:val="008B051B"/>
    <w:rsid w:val="008C5095"/>
    <w:rsid w:val="008D53FA"/>
    <w:rsid w:val="008E31D4"/>
    <w:rsid w:val="0091184C"/>
    <w:rsid w:val="00916765"/>
    <w:rsid w:val="0092284F"/>
    <w:rsid w:val="009270C0"/>
    <w:rsid w:val="009339FB"/>
    <w:rsid w:val="009357F3"/>
    <w:rsid w:val="00992294"/>
    <w:rsid w:val="009944A9"/>
    <w:rsid w:val="009A464C"/>
    <w:rsid w:val="009A4E92"/>
    <w:rsid w:val="009B1380"/>
    <w:rsid w:val="009B15F8"/>
    <w:rsid w:val="009B356A"/>
    <w:rsid w:val="009B4588"/>
    <w:rsid w:val="009C260D"/>
    <w:rsid w:val="009E708A"/>
    <w:rsid w:val="009F394E"/>
    <w:rsid w:val="009F40A3"/>
    <w:rsid w:val="009F761B"/>
    <w:rsid w:val="00A26F3A"/>
    <w:rsid w:val="00A34643"/>
    <w:rsid w:val="00A37738"/>
    <w:rsid w:val="00A61AF1"/>
    <w:rsid w:val="00A634A6"/>
    <w:rsid w:val="00A750C6"/>
    <w:rsid w:val="00A80A56"/>
    <w:rsid w:val="00A82514"/>
    <w:rsid w:val="00A942F1"/>
    <w:rsid w:val="00AA153E"/>
    <w:rsid w:val="00AA3DCB"/>
    <w:rsid w:val="00AB0488"/>
    <w:rsid w:val="00AC48B8"/>
    <w:rsid w:val="00AD3A8B"/>
    <w:rsid w:val="00AE7BB1"/>
    <w:rsid w:val="00B05026"/>
    <w:rsid w:val="00B17208"/>
    <w:rsid w:val="00B2337D"/>
    <w:rsid w:val="00B263FD"/>
    <w:rsid w:val="00B41EA2"/>
    <w:rsid w:val="00B448C6"/>
    <w:rsid w:val="00B50D76"/>
    <w:rsid w:val="00B62186"/>
    <w:rsid w:val="00B70439"/>
    <w:rsid w:val="00B82E3F"/>
    <w:rsid w:val="00BA530C"/>
    <w:rsid w:val="00BB15A5"/>
    <w:rsid w:val="00BD22E9"/>
    <w:rsid w:val="00BD6B4E"/>
    <w:rsid w:val="00BE53DF"/>
    <w:rsid w:val="00C02FF3"/>
    <w:rsid w:val="00C05719"/>
    <w:rsid w:val="00C2188D"/>
    <w:rsid w:val="00C25A36"/>
    <w:rsid w:val="00C65413"/>
    <w:rsid w:val="00C738B5"/>
    <w:rsid w:val="00C81D18"/>
    <w:rsid w:val="00C91322"/>
    <w:rsid w:val="00CA0FFD"/>
    <w:rsid w:val="00CA22DF"/>
    <w:rsid w:val="00CB22EE"/>
    <w:rsid w:val="00CB6198"/>
    <w:rsid w:val="00CC2BD1"/>
    <w:rsid w:val="00CC428B"/>
    <w:rsid w:val="00CC46EB"/>
    <w:rsid w:val="00CC5C70"/>
    <w:rsid w:val="00CD0F66"/>
    <w:rsid w:val="00CD47D5"/>
    <w:rsid w:val="00CF5C5B"/>
    <w:rsid w:val="00D150C2"/>
    <w:rsid w:val="00D34733"/>
    <w:rsid w:val="00D46B97"/>
    <w:rsid w:val="00D52D45"/>
    <w:rsid w:val="00D54C38"/>
    <w:rsid w:val="00D56368"/>
    <w:rsid w:val="00D62432"/>
    <w:rsid w:val="00D7375B"/>
    <w:rsid w:val="00D73997"/>
    <w:rsid w:val="00D754D6"/>
    <w:rsid w:val="00D764F5"/>
    <w:rsid w:val="00D95656"/>
    <w:rsid w:val="00DA13FF"/>
    <w:rsid w:val="00DB672B"/>
    <w:rsid w:val="00DC15E6"/>
    <w:rsid w:val="00DD4F1A"/>
    <w:rsid w:val="00DD7551"/>
    <w:rsid w:val="00DE5720"/>
    <w:rsid w:val="00DF298F"/>
    <w:rsid w:val="00DF2B81"/>
    <w:rsid w:val="00DF547E"/>
    <w:rsid w:val="00DF7D34"/>
    <w:rsid w:val="00E205D1"/>
    <w:rsid w:val="00E66E1F"/>
    <w:rsid w:val="00E72D6A"/>
    <w:rsid w:val="00E8669F"/>
    <w:rsid w:val="00E94093"/>
    <w:rsid w:val="00E95784"/>
    <w:rsid w:val="00EA7D19"/>
    <w:rsid w:val="00EB0E48"/>
    <w:rsid w:val="00EB1ADE"/>
    <w:rsid w:val="00EB3A05"/>
    <w:rsid w:val="00EB57E2"/>
    <w:rsid w:val="00EB622D"/>
    <w:rsid w:val="00EC100A"/>
    <w:rsid w:val="00EC733E"/>
    <w:rsid w:val="00ED53B0"/>
    <w:rsid w:val="00EE0B4A"/>
    <w:rsid w:val="00EE1CBF"/>
    <w:rsid w:val="00EF68F1"/>
    <w:rsid w:val="00F0636B"/>
    <w:rsid w:val="00F20787"/>
    <w:rsid w:val="00F2259F"/>
    <w:rsid w:val="00F25097"/>
    <w:rsid w:val="00F3623B"/>
    <w:rsid w:val="00F63658"/>
    <w:rsid w:val="00F7040C"/>
    <w:rsid w:val="00F7042B"/>
    <w:rsid w:val="00F7735A"/>
    <w:rsid w:val="00F801E7"/>
    <w:rsid w:val="00F81550"/>
    <w:rsid w:val="00F81BB2"/>
    <w:rsid w:val="00F86B4D"/>
    <w:rsid w:val="00F95D83"/>
    <w:rsid w:val="00FA1198"/>
    <w:rsid w:val="00FA1B87"/>
    <w:rsid w:val="00FC1D7F"/>
    <w:rsid w:val="00FD1E6D"/>
    <w:rsid w:val="00FE308C"/>
    <w:rsid w:val="00FF6D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C4F9C6"/>
  <w15:docId w15:val="{CE095FB2-C2C7-4ADE-8446-FA76AB66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43"/>
  </w:style>
  <w:style w:type="paragraph" w:styleId="Balk1">
    <w:name w:val="heading 1"/>
    <w:basedOn w:val="Normal"/>
    <w:link w:val="Balk1Char"/>
    <w:uiPriority w:val="9"/>
    <w:qFormat/>
    <w:rsid w:val="007C7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7C75F0"/>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75F0"/>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7C75F0"/>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7C75F0"/>
    <w:rPr>
      <w:color w:val="0000FF"/>
      <w:u w:val="single"/>
    </w:rPr>
  </w:style>
  <w:style w:type="paragraph" w:styleId="NormalWeb">
    <w:name w:val="Normal (Web)"/>
    <w:basedOn w:val="Normal"/>
    <w:uiPriority w:val="99"/>
    <w:unhideWhenUsed/>
    <w:rsid w:val="007C75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C75F0"/>
    <w:rPr>
      <w:b/>
      <w:bCs/>
    </w:rPr>
  </w:style>
  <w:style w:type="character" w:styleId="Vurgu">
    <w:name w:val="Emphasis"/>
    <w:basedOn w:val="VarsaylanParagrafYazTipi"/>
    <w:uiPriority w:val="20"/>
    <w:qFormat/>
    <w:rsid w:val="007C75F0"/>
    <w:rPr>
      <w:i/>
      <w:iCs/>
    </w:rPr>
  </w:style>
  <w:style w:type="paragraph" w:styleId="stBilgi">
    <w:name w:val="header"/>
    <w:basedOn w:val="Normal"/>
    <w:link w:val="stBilgiChar"/>
    <w:uiPriority w:val="99"/>
    <w:unhideWhenUsed/>
    <w:rsid w:val="006934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934F8"/>
  </w:style>
  <w:style w:type="paragraph" w:styleId="AltBilgi">
    <w:name w:val="footer"/>
    <w:basedOn w:val="Normal"/>
    <w:link w:val="AltBilgiChar"/>
    <w:uiPriority w:val="99"/>
    <w:unhideWhenUsed/>
    <w:rsid w:val="006934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934F8"/>
  </w:style>
  <w:style w:type="paragraph" w:styleId="ListeParagraf">
    <w:name w:val="List Paragraph"/>
    <w:basedOn w:val="Normal"/>
    <w:uiPriority w:val="99"/>
    <w:qFormat/>
    <w:rsid w:val="00172066"/>
    <w:pPr>
      <w:ind w:left="720"/>
      <w:contextualSpacing/>
    </w:pPr>
  </w:style>
  <w:style w:type="paragraph" w:styleId="BalonMetni">
    <w:name w:val="Balloon Text"/>
    <w:basedOn w:val="Normal"/>
    <w:link w:val="BalonMetniChar"/>
    <w:uiPriority w:val="99"/>
    <w:semiHidden/>
    <w:unhideWhenUsed/>
    <w:rsid w:val="00AC48B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48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23704">
      <w:bodyDiv w:val="1"/>
      <w:marLeft w:val="0"/>
      <w:marRight w:val="0"/>
      <w:marTop w:val="0"/>
      <w:marBottom w:val="0"/>
      <w:divBdr>
        <w:top w:val="none" w:sz="0" w:space="0" w:color="auto"/>
        <w:left w:val="none" w:sz="0" w:space="0" w:color="auto"/>
        <w:bottom w:val="none" w:sz="0" w:space="0" w:color="auto"/>
        <w:right w:val="none" w:sz="0" w:space="0" w:color="auto"/>
      </w:divBdr>
      <w:divsChild>
        <w:div w:id="1315522276">
          <w:marLeft w:val="0"/>
          <w:marRight w:val="0"/>
          <w:marTop w:val="0"/>
          <w:marBottom w:val="0"/>
          <w:divBdr>
            <w:top w:val="none" w:sz="0" w:space="0" w:color="auto"/>
            <w:left w:val="none" w:sz="0" w:space="0" w:color="auto"/>
            <w:bottom w:val="none" w:sz="0" w:space="0" w:color="auto"/>
            <w:right w:val="none" w:sz="0" w:space="0" w:color="auto"/>
          </w:divBdr>
          <w:divsChild>
            <w:div w:id="1985424901">
              <w:marLeft w:val="0"/>
              <w:marRight w:val="0"/>
              <w:marTop w:val="0"/>
              <w:marBottom w:val="0"/>
              <w:divBdr>
                <w:top w:val="none" w:sz="0" w:space="0" w:color="auto"/>
                <w:left w:val="none" w:sz="0" w:space="0" w:color="auto"/>
                <w:bottom w:val="none" w:sz="0" w:space="0" w:color="auto"/>
                <w:right w:val="none" w:sz="0" w:space="0" w:color="auto"/>
              </w:divBdr>
            </w:div>
            <w:div w:id="837429296">
              <w:marLeft w:val="0"/>
              <w:marRight w:val="0"/>
              <w:marTop w:val="0"/>
              <w:marBottom w:val="0"/>
              <w:divBdr>
                <w:top w:val="none" w:sz="0" w:space="0" w:color="auto"/>
                <w:left w:val="none" w:sz="0" w:space="0" w:color="auto"/>
                <w:bottom w:val="none" w:sz="0" w:space="0" w:color="auto"/>
                <w:right w:val="none" w:sz="0" w:space="0" w:color="auto"/>
              </w:divBdr>
              <w:divsChild>
                <w:div w:id="818233593">
                  <w:marLeft w:val="0"/>
                  <w:marRight w:val="0"/>
                  <w:marTop w:val="0"/>
                  <w:marBottom w:val="0"/>
                  <w:divBdr>
                    <w:top w:val="none" w:sz="0" w:space="0" w:color="auto"/>
                    <w:left w:val="none" w:sz="0" w:space="0" w:color="auto"/>
                    <w:bottom w:val="none" w:sz="0" w:space="0" w:color="auto"/>
                    <w:right w:val="none" w:sz="0" w:space="0" w:color="auto"/>
                  </w:divBdr>
                </w:div>
              </w:divsChild>
            </w:div>
            <w:div w:id="10861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ED523-2CFA-4580-B198-5C4B4ABF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7</Pages>
  <Words>3553</Words>
  <Characters>20254</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34</cp:revision>
  <cp:lastPrinted>2017-02-13T12:15:00Z</cp:lastPrinted>
  <dcterms:created xsi:type="dcterms:W3CDTF">2017-01-02T13:02:00Z</dcterms:created>
  <dcterms:modified xsi:type="dcterms:W3CDTF">2018-03-16T06:11:00Z</dcterms:modified>
</cp:coreProperties>
</file>