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746BD" w:rsidRDefault="00D5212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FE6A1B" w:rsidP="00C0238E">
      <w:pPr>
        <w:spacing w:after="0" w:line="240" w:lineRule="auto"/>
      </w:pPr>
    </w:p>
    <w:p w:rsidR="00FE6A1B" w:rsidRDefault="00D52125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9.4pt;margin-top:6.8pt;width:240.75pt;height:41.85pt;z-index:251658240">
            <v:textbox style="mso-next-textbox:#_x0000_s1026">
              <w:txbxContent>
                <w:p w:rsidR="00FE6A1B" w:rsidRDefault="00D52125" w:rsidP="00BA7519">
                  <w:pPr>
                    <w:spacing w:after="0"/>
                    <w:jc w:val="center"/>
                  </w:pP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Döneme ait staj duyurusu ilk iki hafta içerisinde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müdürlükçe</w:t>
                  </w: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yayınlanır</w:t>
                  </w:r>
                  <w:r w:rsidR="0067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7B6997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6pt;margin-top:12.65pt;width:0;height:34.7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pt;margin-top:12.65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7B6997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50.35pt;z-index:251659264">
            <v:textbox style="mso-next-textbox:#_x0000_s1029">
              <w:txbxContent>
                <w:p w:rsidR="00FE6A1B" w:rsidRDefault="00D52125" w:rsidP="00BA7519">
                  <w:pPr>
                    <w:spacing w:after="0" w:line="240" w:lineRule="auto"/>
                    <w:jc w:val="center"/>
                  </w:pP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Staj Müracaat Formu Staj duyurusunda belirtildiği şekilde öğrenci, işyeri ve okul tarafından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doldurulup </w:t>
                  </w: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imzalanır</w:t>
                  </w:r>
                  <w:r w:rsidR="006766EC"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FE6A1B" w:rsidRDefault="007B6997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9.35pt;width:0;height:32.3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10.1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6766EC" w:rsidRDefault="00D52125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10.15pt;margin-top:9pt;width:240pt;height:109.5pt;z-index:251662336">
            <v:textbox style="mso-next-textbox:#_x0000_s1036">
              <w:txbxContent>
                <w:p w:rsidR="00FE6A1B" w:rsidRDefault="00D52125" w:rsidP="00AA622B">
                  <w:pPr>
                    <w:spacing w:after="0" w:line="240" w:lineRule="auto"/>
                    <w:jc w:val="center"/>
                  </w:pPr>
                  <w:r w:rsidRPr="00337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Staj yapacak öğrenciler; 6331 sayılı iş Sağlığı ve Güvenliği Kanunu gereği staja başlamadan önce, </w:t>
                  </w:r>
                  <w:r w:rsidRPr="003378D6">
                    <w:rPr>
                      <w:rStyle w:val="Gl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“İş Sağlığı ve Güvenliği Eğitimi”</w:t>
                  </w:r>
                  <w:r w:rsidRPr="00337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 almak zorundadır. İSG Eğitimi belgesinin fotokopisi “</w:t>
                  </w:r>
                  <w:r w:rsidRPr="003378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Staj Başvuru Formu”na </w:t>
                  </w:r>
                  <w:r w:rsidRPr="00337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eklenmesi gerekir. İş Sağlığı ve Güvenliği Eğitimi almayan öğrencilere staj yaptırılmaz</w:t>
                  </w:r>
                  <w:r w:rsidR="006766EC"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D52125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pt;margin-top:8pt;width:.8pt;height:69.4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8.75pt;width:74.3pt;height:0;z-index:251667456" o:connectortype="straight"/>
        </w:pict>
      </w:r>
    </w:p>
    <w:p w:rsidR="006766EC" w:rsidRDefault="006766EC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FE6A1B" w:rsidRDefault="007B6997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2.15pt;width:239.25pt;height:51.75pt;z-index:251665408">
            <v:textbox style="mso-next-textbox:#_x0000_s1041">
              <w:txbxContent>
                <w:p w:rsidR="00D912A2" w:rsidRDefault="00D52125" w:rsidP="00AA622B">
                  <w:pPr>
                    <w:spacing w:after="0" w:line="240" w:lineRule="auto"/>
                    <w:jc w:val="center"/>
                  </w:pP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Staj müracaat formu stajın </w:t>
                  </w:r>
                  <w:r w:rsidRPr="00337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başlamasına 15</w:t>
                  </w: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gün kalaya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kadar </w:t>
                  </w: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tarafından Öğrenci İşleri Bilgi Sistemine (OİBS) işlenir</w:t>
                  </w:r>
                  <w:r w:rsidR="00C0238E"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7B6997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.8pt;width:0;height:31.4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.8pt;width:69.75pt;height:0;flip:x;z-index:251672576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7B6997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1pt;width:236.25pt;height:65pt;z-index:251669504">
            <v:textbox style="mso-next-textbox:#_x0000_s1045">
              <w:txbxContent>
                <w:p w:rsidR="00C0238E" w:rsidRPr="00C0238E" w:rsidRDefault="00D52125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Sisteme işlenen staj müracaat formu staj başlama tarihinden </w:t>
                  </w:r>
                  <w:r w:rsidRPr="00337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gün öncesine kadar öğrenci işlerine teslim edilir ve Staj Sicil Fişi ve Staj Defteri alınır</w:t>
                  </w:r>
                  <w:r w:rsidR="00C0238E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D52125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.65pt;width:0;height:49.8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.65pt;width:78.75pt;height:0;z-index:251674624" o:connectortype="straight"/>
        </w:pict>
      </w:r>
    </w:p>
    <w:p w:rsidR="00C0238E" w:rsidRDefault="00C0238E" w:rsidP="00C0238E">
      <w:pPr>
        <w:spacing w:after="0" w:line="240" w:lineRule="auto"/>
      </w:pPr>
    </w:p>
    <w:p w:rsidR="00980B19" w:rsidRDefault="00980B19" w:rsidP="00C0238E">
      <w:pPr>
        <w:spacing w:after="0" w:line="240" w:lineRule="auto"/>
      </w:pPr>
    </w:p>
    <w:p w:rsidR="00980B19" w:rsidRDefault="007B6997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64.25pt;z-index:251670528">
            <v:textbox style="mso-next-textbox:#_x0000_s1046">
              <w:txbxContent>
                <w:p w:rsidR="00C0238E" w:rsidRDefault="00D52125" w:rsidP="00AA622B">
                  <w:pPr>
                    <w:spacing w:after="0" w:line="240" w:lineRule="auto"/>
                    <w:jc w:val="center"/>
                  </w:pP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Staj müracaatından bulunan öğrencilere İşyeri Kazası ve Hastalıkları Sigortası yapılacağından Staj Müracaat Formları ilgili personele verilir</w:t>
                  </w:r>
                  <w:r w:rsid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7B6997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4.75pt;width:0;height:46.2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4.75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C0238E" w:rsidRDefault="007B6997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75.7pt;z-index:251671552">
            <v:textbox style="mso-next-textbox:#_x0000_s1047">
              <w:txbxContent>
                <w:p w:rsidR="00C0238E" w:rsidRPr="00C0238E" w:rsidRDefault="00D52125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Staj yaparken mazereti olup da staja ara verenler, mazeretin başladığı günden itibaren </w:t>
                  </w:r>
                  <w:r w:rsidRPr="00337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E2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işgünü içerisinde dilekçe ve mazeret belgesi ile birlikte öğrenci işlerine durumu bildirmeleri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gerekir</w:t>
                  </w:r>
                  <w:r w:rsidR="00C0238E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D52125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25.15pt;margin-top:1.2pt;width:0;height:45.9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50.15pt;margin-top:1.95pt;width:74.25pt;height:0;z-index:251680768" o:connectortype="straight"/>
        </w:pict>
      </w:r>
    </w:p>
    <w:p w:rsidR="00D52125" w:rsidRDefault="00D52125" w:rsidP="00980B19">
      <w:pPr>
        <w:spacing w:after="0" w:line="240" w:lineRule="auto"/>
        <w:jc w:val="center"/>
      </w:pPr>
    </w:p>
    <w:p w:rsidR="00D52125" w:rsidRDefault="00D52125" w:rsidP="00980B19">
      <w:pPr>
        <w:spacing w:after="0" w:line="240" w:lineRule="auto"/>
        <w:jc w:val="center"/>
      </w:pPr>
    </w:p>
    <w:p w:rsidR="00B00331" w:rsidRDefault="007B6997" w:rsidP="00980B19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56" style="position:absolute;left:0;text-align:left;margin-left:211.15pt;margin-top:12.3pt;width:239.25pt;height:38pt;z-index:251679744">
            <v:textbox style="mso-next-textbox:#_x0000_s1056">
              <w:txbxContent>
                <w:p w:rsidR="00B00331" w:rsidRDefault="00D52125" w:rsidP="00AA622B">
                  <w:pPr>
                    <w:spacing w:after="0" w:line="240" w:lineRule="auto"/>
                    <w:jc w:val="center"/>
                  </w:pPr>
                  <w:r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Staj Defterinin tüm sayfalarında imza-kaşe-mühür olması zorunludur</w:t>
                  </w:r>
                  <w:r w:rsidR="00AA6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B00331" w:rsidRDefault="00B00331" w:rsidP="00C0238E">
      <w:pPr>
        <w:spacing w:after="0" w:line="240" w:lineRule="auto"/>
      </w:pPr>
    </w:p>
    <w:p w:rsidR="00B00331" w:rsidRDefault="00D52125" w:rsidP="00C0238E">
      <w:pPr>
        <w:spacing w:after="0" w:line="240" w:lineRule="auto"/>
      </w:pPr>
      <w:r>
        <w:rPr>
          <w:noProof/>
          <w:lang w:eastAsia="tr-TR"/>
        </w:rPr>
        <w:pict>
          <v:shape id="_x0000_s1083" type="#_x0000_t32" style="position:absolute;margin-left:136.9pt;margin-top:4.65pt;width:0;height:38.75pt;z-index:2517104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2" type="#_x0000_t32" style="position:absolute;margin-left:136.9pt;margin-top:5.4pt;width:73.5pt;height:0;flip:x;z-index:251709440" o:connectortype="straight"/>
        </w:pict>
      </w: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7B6997" w:rsidP="00B00331">
      <w:pPr>
        <w:spacing w:after="0" w:line="240" w:lineRule="auto"/>
      </w:pPr>
      <w:r>
        <w:rPr>
          <w:noProof/>
          <w:lang w:eastAsia="tr-TR"/>
        </w:rPr>
        <w:pict>
          <v:rect id="_x0000_s1059" style="position:absolute;margin-left:17.65pt;margin-top:1.3pt;width:231.75pt;height:65.25pt;z-index:251683840">
            <v:textbox style="mso-next-textbox:#_x0000_s1059">
              <w:txbxContent>
                <w:p w:rsidR="00B00331" w:rsidRPr="00D52125" w:rsidRDefault="00D52125" w:rsidP="00D5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Staj Defteri ve Staj Sicil Fişini; mezun adayı olmayan öğrenciler dönem içerisinde mezun adayı olan öğrenciler ise en kısa sürede öğrenci işlerine şahsen elden teslim eder</w:t>
                  </w:r>
                  <w:r w:rsidR="00B00331"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0331" w:rsidRPr="00D52125" w:rsidRDefault="00B00331" w:rsidP="00D521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00331" w:rsidRDefault="00B00331" w:rsidP="00B00331">
      <w:pPr>
        <w:spacing w:after="0" w:line="240" w:lineRule="auto"/>
      </w:pPr>
    </w:p>
    <w:p w:rsidR="00B00331" w:rsidRDefault="00D52125" w:rsidP="00B00331">
      <w:pPr>
        <w:spacing w:after="0" w:line="240" w:lineRule="auto"/>
      </w:pPr>
      <w:r>
        <w:rPr>
          <w:noProof/>
          <w:lang w:eastAsia="tr-TR"/>
        </w:rPr>
        <w:pict>
          <v:shape id="_x0000_s1062" type="#_x0000_t32" style="position:absolute;margin-left:324.35pt;margin-top:7.3pt;width:.05pt;height:42.65pt;z-index:25168691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5" type="#_x0000_t32" style="position:absolute;margin-left:250.15pt;margin-top:8.05pt;width:74.25pt;height:0;z-index:251711488" o:connectortype="straight"/>
        </w:pict>
      </w:r>
    </w:p>
    <w:p w:rsidR="00B00331" w:rsidRDefault="00B00331" w:rsidP="00B00331">
      <w:pPr>
        <w:spacing w:after="0" w:line="240" w:lineRule="auto"/>
      </w:pPr>
    </w:p>
    <w:p w:rsidR="00D52125" w:rsidRDefault="00D52125" w:rsidP="00B00331">
      <w:pPr>
        <w:spacing w:after="0" w:line="240" w:lineRule="auto"/>
      </w:pPr>
    </w:p>
    <w:p w:rsidR="00D52125" w:rsidRDefault="00D52125" w:rsidP="00B00331">
      <w:pPr>
        <w:spacing w:after="0" w:line="240" w:lineRule="auto"/>
      </w:pPr>
    </w:p>
    <w:p w:rsidR="00B00331" w:rsidRDefault="00D52125" w:rsidP="00B00331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217.9pt;margin-top:6.35pt;width:239.25pt;height:63.7pt;z-index:251684864">
            <v:textbox style="mso-next-textbox:#_x0000_s1060">
              <w:txbxContent>
                <w:p w:rsidR="00B00331" w:rsidRPr="00D52125" w:rsidRDefault="00D52125" w:rsidP="00AA6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Stajı kabul edilen mezun adayı öğrencilerin staj notu Müdür Yardımcısı tarafından sisteme işlenir ve ilgili öğrencinin mezuniyet işlemi başlar</w:t>
                  </w:r>
                  <w:r w:rsidR="00B00331"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980B19" w:rsidRDefault="00980B19" w:rsidP="00B00331">
      <w:pPr>
        <w:spacing w:after="0" w:line="240" w:lineRule="auto"/>
      </w:pPr>
    </w:p>
    <w:p w:rsidR="00B00331" w:rsidRDefault="00BA7519" w:rsidP="00B00331">
      <w:pPr>
        <w:spacing w:after="0" w:line="240" w:lineRule="auto"/>
      </w:pPr>
      <w:r>
        <w:rPr>
          <w:noProof/>
          <w:lang w:eastAsia="tr-TR"/>
        </w:rPr>
        <w:pict>
          <v:shape id="_x0000_s1076" type="#_x0000_t32" style="position:absolute;margin-left:142.15pt;margin-top:11.05pt;width:.05pt;height:44.05pt;z-index:251704320" o:connectortype="straight">
            <v:stroke endarrow="block"/>
          </v:shape>
        </w:pict>
      </w:r>
      <w:r w:rsidR="00D52125">
        <w:rPr>
          <w:noProof/>
          <w:lang w:eastAsia="tr-TR"/>
        </w:rPr>
        <w:pict>
          <v:shape id="_x0000_s1075" type="#_x0000_t32" style="position:absolute;margin-left:142.15pt;margin-top:11.05pt;width:74.25pt;height:0;z-index:251703296" o:connectortype="straight"/>
        </w:pict>
      </w: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D52125" w:rsidP="00B00331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17.65pt;margin-top:12.75pt;width:231.75pt;height:49.5pt;z-index:251688960">
            <v:textbox>
              <w:txbxContent>
                <w:p w:rsidR="00B00331" w:rsidRPr="00D52125" w:rsidRDefault="00D52125" w:rsidP="00B00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adayı olmayan öğrencilerin staj notları Staj Komisyonu Kararından sonra Danışmanlarca sisteme işlenir</w:t>
                  </w:r>
                  <w:r w:rsidR="00B00331"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0331" w:rsidRDefault="00B00331" w:rsidP="00B00331"/>
              </w:txbxContent>
            </v:textbox>
          </v:rect>
        </w:pict>
      </w:r>
    </w:p>
    <w:p w:rsidR="00B00331" w:rsidRDefault="00B00331" w:rsidP="00B00331">
      <w:pPr>
        <w:spacing w:after="0" w:line="240" w:lineRule="auto"/>
      </w:pPr>
    </w:p>
    <w:p w:rsidR="00D52125" w:rsidRDefault="00BA7519" w:rsidP="00B00331">
      <w:pPr>
        <w:spacing w:after="0" w:line="240" w:lineRule="auto"/>
      </w:pPr>
      <w:r>
        <w:rPr>
          <w:noProof/>
          <w:lang w:eastAsia="tr-TR"/>
        </w:rPr>
        <w:pict>
          <v:shape id="_x0000_s1089" type="#_x0000_t32" style="position:absolute;margin-left:324.4pt;margin-top:10.8pt;width:.05pt;height:43.25pt;z-index:2517155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8" type="#_x0000_t32" style="position:absolute;margin-left:249.4pt;margin-top:10.55pt;width:74.25pt;height:0;z-index:251714560" o:connectortype="straight"/>
        </w:pict>
      </w:r>
    </w:p>
    <w:p w:rsidR="00D52125" w:rsidRDefault="00D52125" w:rsidP="00B00331">
      <w:pPr>
        <w:spacing w:after="0" w:line="240" w:lineRule="auto"/>
      </w:pPr>
    </w:p>
    <w:p w:rsidR="00AA622B" w:rsidRDefault="00AA622B" w:rsidP="00AA622B">
      <w:pPr>
        <w:spacing w:after="0" w:line="240" w:lineRule="auto"/>
      </w:pPr>
    </w:p>
    <w:p w:rsidR="00D52125" w:rsidRDefault="00D52125" w:rsidP="00AA622B">
      <w:pPr>
        <w:spacing w:after="0" w:line="240" w:lineRule="auto"/>
      </w:pPr>
    </w:p>
    <w:p w:rsidR="00D52125" w:rsidRDefault="00D52125" w:rsidP="00D52125">
      <w:pPr>
        <w:spacing w:after="0" w:line="240" w:lineRule="auto"/>
      </w:pPr>
      <w:r>
        <w:rPr>
          <w:noProof/>
          <w:lang w:eastAsia="tr-TR"/>
        </w:rPr>
        <w:pict>
          <v:rect id="_x0000_s1087" style="position:absolute;margin-left:217.9pt;margin-top:6.35pt;width:239.25pt;height:36.95pt;z-index:251713536">
            <v:textbox style="mso-next-textbox:#_x0000_s1087">
              <w:txbxContent>
                <w:p w:rsidR="00D52125" w:rsidRPr="00D52125" w:rsidRDefault="00D52125" w:rsidP="00D5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Staj evrakları öğrencinin mezuniyetini takip eden iki yıl süreyle saklanır.</w:t>
                  </w:r>
                </w:p>
              </w:txbxContent>
            </v:textbox>
          </v:rect>
        </w:pict>
      </w: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AA622B">
      <w:pPr>
        <w:spacing w:after="0" w:line="240" w:lineRule="auto"/>
      </w:pPr>
    </w:p>
    <w:p w:rsidR="00D52125" w:rsidRDefault="00D52125" w:rsidP="00AA622B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2969FC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Müracaat Formunu ilanda belirtilen süre içerisinde doldurup imzalattırır.</w:t>
            </w:r>
          </w:p>
        </w:tc>
        <w:tc>
          <w:tcPr>
            <w:tcW w:w="3071" w:type="dxa"/>
          </w:tcPr>
          <w:p w:rsidR="002969FC" w:rsidRPr="002969FC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İlanı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Pr="002969FC" w:rsidRDefault="00BA75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80B19" w:rsidRPr="002969FC" w:rsidRDefault="00BA75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Müracaat Formundaki bilgileri sisteme işler</w:t>
            </w:r>
          </w:p>
        </w:tc>
        <w:tc>
          <w:tcPr>
            <w:tcW w:w="3071" w:type="dxa"/>
          </w:tcPr>
          <w:p w:rsidR="00980B19" w:rsidRPr="002969FC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19" w:rsidRPr="002969FC" w:rsidTr="002969FC">
        <w:tc>
          <w:tcPr>
            <w:tcW w:w="2235" w:type="dxa"/>
          </w:tcPr>
          <w:p w:rsidR="00980B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80B19" w:rsidRPr="00321293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Sisteme işlenen Staj Müracaat Formu süresi içerisinde Öğrenci İşlerine teslim edilir.</w:t>
            </w:r>
          </w:p>
        </w:tc>
        <w:tc>
          <w:tcPr>
            <w:tcW w:w="3071" w:type="dxa"/>
          </w:tcPr>
          <w:p w:rsidR="00980B19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İlanı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980B19" w:rsidRPr="00321293" w:rsidRDefault="00BA7519" w:rsidP="00B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Teslim aldığı Staj Müracaat Formuna ait Staj Sicil Fişi ilgili öğrenciye verilir.</w:t>
            </w:r>
          </w:p>
        </w:tc>
        <w:tc>
          <w:tcPr>
            <w:tcW w:w="3071" w:type="dxa"/>
          </w:tcPr>
          <w:p w:rsidR="00980B19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19" w:rsidRPr="002969FC" w:rsidTr="002969FC">
        <w:tc>
          <w:tcPr>
            <w:tcW w:w="2235" w:type="dxa"/>
          </w:tcPr>
          <w:p w:rsidR="00980B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980B19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Yaptığı stajı Staj defterine yazar ve defterin her sayfasına imza-kaşe-mühür yaptırır.</w:t>
            </w:r>
          </w:p>
        </w:tc>
        <w:tc>
          <w:tcPr>
            <w:tcW w:w="3071" w:type="dxa"/>
          </w:tcPr>
          <w:p w:rsidR="00980B19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CC6" w:rsidRPr="002969FC" w:rsidTr="002969FC">
        <w:tc>
          <w:tcPr>
            <w:tcW w:w="2235" w:type="dxa"/>
          </w:tcPr>
          <w:p w:rsidR="00D42CC6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D42CC6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bitiminde Staj Defteri ve Staj Sicil Fişi Öğrenci İşlerine teslim edilir.</w:t>
            </w:r>
          </w:p>
        </w:tc>
        <w:tc>
          <w:tcPr>
            <w:tcW w:w="3071" w:type="dxa"/>
          </w:tcPr>
          <w:p w:rsidR="00D42CC6" w:rsidRDefault="000257E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İlanı</w:t>
            </w:r>
          </w:p>
        </w:tc>
      </w:tr>
      <w:tr w:rsidR="00BA7519" w:rsidRPr="002969FC" w:rsidTr="002969FC">
        <w:tc>
          <w:tcPr>
            <w:tcW w:w="2235" w:type="dxa"/>
          </w:tcPr>
          <w:p w:rsidR="00BA75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Komisyonu</w:t>
            </w:r>
          </w:p>
        </w:tc>
        <w:tc>
          <w:tcPr>
            <w:tcW w:w="4110" w:type="dxa"/>
          </w:tcPr>
          <w:p w:rsidR="00BA7519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 stajlar</w:t>
            </w:r>
            <w:r w:rsidR="000257E2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değerlendirip karar</w:t>
            </w:r>
            <w:r w:rsidR="000257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bağlar</w:t>
            </w:r>
          </w:p>
        </w:tc>
        <w:tc>
          <w:tcPr>
            <w:tcW w:w="3071" w:type="dxa"/>
          </w:tcPr>
          <w:p w:rsidR="00BA7519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Staj Yönergesi</w:t>
            </w:r>
          </w:p>
        </w:tc>
      </w:tr>
      <w:tr w:rsidR="00BA7519" w:rsidRPr="002969FC" w:rsidTr="002969FC">
        <w:tc>
          <w:tcPr>
            <w:tcW w:w="2235" w:type="dxa"/>
          </w:tcPr>
          <w:p w:rsidR="00BA7519" w:rsidRDefault="000257E2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Danışman</w:t>
            </w:r>
          </w:p>
        </w:tc>
        <w:tc>
          <w:tcPr>
            <w:tcW w:w="4110" w:type="dxa"/>
          </w:tcPr>
          <w:p w:rsidR="00BA7519" w:rsidRDefault="000257E2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Stajı kabul edilenlerin notları sisteme girilir.</w:t>
            </w:r>
          </w:p>
        </w:tc>
        <w:tc>
          <w:tcPr>
            <w:tcW w:w="3071" w:type="dxa"/>
          </w:tcPr>
          <w:p w:rsidR="00BA7519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E2" w:rsidRPr="002969FC" w:rsidTr="002969FC">
        <w:tc>
          <w:tcPr>
            <w:tcW w:w="2235" w:type="dxa"/>
          </w:tcPr>
          <w:p w:rsidR="000257E2" w:rsidRDefault="000257E2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4110" w:type="dxa"/>
          </w:tcPr>
          <w:p w:rsidR="000257E2" w:rsidRDefault="000257E2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E2">
              <w:rPr>
                <w:rFonts w:ascii="Times New Roman" w:hAnsi="Times New Roman" w:cs="Times New Roman"/>
                <w:sz w:val="20"/>
                <w:szCs w:val="24"/>
              </w:rPr>
              <w:t>Staj evrakları öğrencinin mezuniyetini takip eden iki yıl süreyle saklanır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071" w:type="dxa"/>
          </w:tcPr>
          <w:p w:rsidR="000257E2" w:rsidRDefault="000257E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Staj Yönergesi</w:t>
            </w: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A1B"/>
    <w:rsid w:val="000257E2"/>
    <w:rsid w:val="00156597"/>
    <w:rsid w:val="002969FC"/>
    <w:rsid w:val="002B6527"/>
    <w:rsid w:val="00321293"/>
    <w:rsid w:val="003F25B7"/>
    <w:rsid w:val="00506873"/>
    <w:rsid w:val="0052183A"/>
    <w:rsid w:val="0057654F"/>
    <w:rsid w:val="006164CE"/>
    <w:rsid w:val="006724DE"/>
    <w:rsid w:val="006766EC"/>
    <w:rsid w:val="00680A0A"/>
    <w:rsid w:val="007B6997"/>
    <w:rsid w:val="008259E0"/>
    <w:rsid w:val="00920DCF"/>
    <w:rsid w:val="0094713F"/>
    <w:rsid w:val="00980B19"/>
    <w:rsid w:val="00A71905"/>
    <w:rsid w:val="00AA622B"/>
    <w:rsid w:val="00B00331"/>
    <w:rsid w:val="00BA7519"/>
    <w:rsid w:val="00C0238E"/>
    <w:rsid w:val="00D42CC6"/>
    <w:rsid w:val="00D52125"/>
    <w:rsid w:val="00D912A2"/>
    <w:rsid w:val="00E746BD"/>
    <w:rsid w:val="00F22E7F"/>
    <w:rsid w:val="00F55D00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85"/>
        <o:r id="V:Rule22" type="connector" idref="#_x0000_s1037"/>
        <o:r id="V:Rule23" type="connector" idref="#_x0000_s1057"/>
        <o:r id="V:Rule24" type="connector" idref="#_x0000_s1042"/>
        <o:r id="V:Rule25" type="connector" idref="#_x0000_s1054"/>
        <o:r id="V:Rule26" type="connector" idref="#_x0000_s1058"/>
        <o:r id="V:Rule27" type="connector" idref="#_x0000_s1038"/>
        <o:r id="V:Rule28" type="connector" idref="#_x0000_s1062"/>
        <o:r id="V:Rule29" type="connector" idref="#_x0000_s1051"/>
        <o:r id="V:Rule30" type="connector" idref="#_x0000_s1048"/>
        <o:r id="V:Rule31" type="connector" idref="#_x0000_s1082"/>
        <o:r id="V:Rule32" type="connector" idref="#_x0000_s1050"/>
        <o:r id="V:Rule33" type="connector" idref="#_x0000_s1076"/>
        <o:r id="V:Rule34" type="connector" idref="#_x0000_s1034"/>
        <o:r id="V:Rule35" type="connector" idref="#_x0000_s1083"/>
        <o:r id="V:Rule36" type="connector" idref="#_x0000_s1053"/>
        <o:r id="V:Rule37" type="connector" idref="#_x0000_s1049"/>
        <o:r id="V:Rule38" type="connector" idref="#_x0000_s1075"/>
        <o:r id="V:Rule39" type="connector" idref="#_x0000_s1044"/>
        <o:r id="V:Rule40" type="connector" idref="#_x0000_s1043"/>
        <o:r id="V:Rule41" type="connector" idref="#_x0000_s1089"/>
        <o:r id="V:Rule4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52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6935-6993-4761-ABB5-FBCD60B5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9</cp:revision>
  <cp:lastPrinted>2018-10-17T12:54:00Z</cp:lastPrinted>
  <dcterms:created xsi:type="dcterms:W3CDTF">2018-10-17T11:18:00Z</dcterms:created>
  <dcterms:modified xsi:type="dcterms:W3CDTF">2018-11-01T11:07:00Z</dcterms:modified>
</cp:coreProperties>
</file>