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14" w:rsidRPr="00E10314" w:rsidRDefault="00E10314" w:rsidP="00E10314">
      <w:pPr>
        <w:spacing w:after="200" w:line="276" w:lineRule="auto"/>
        <w:jc w:val="center"/>
        <w:rPr>
          <w:rFonts w:ascii="Calibri" w:eastAsia="Times New Roman" w:hAnsi="Calibri" w:cs="Times New Roman"/>
          <w:b/>
          <w:lang w:eastAsia="tr-TR"/>
        </w:rPr>
      </w:pPr>
      <w:r w:rsidRPr="00E10314">
        <w:rPr>
          <w:rFonts w:ascii="Calibri" w:eastAsia="Times New Roman" w:hAnsi="Calibri" w:cs="Times New Roman"/>
          <w:b/>
          <w:lang w:eastAsia="tr-TR"/>
        </w:rPr>
        <w:t>DEVLET ARŞİVLERİ GENEL MÜDÜRLÜĞÜNE DEVREDİLECEK MALZEMENİN AYRILMASI VE TESLİMİ</w:t>
      </w: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r>
        <w:rPr>
          <w:rFonts w:ascii="Calibri" w:eastAsia="Times New Roman" w:hAnsi="Calibri" w:cs="Times New Roman"/>
          <w:b/>
          <w:bCs/>
          <w:noProof/>
          <w:color w:val="000000"/>
          <w:sz w:val="26"/>
          <w:szCs w:val="26"/>
          <w:lang w:eastAsia="tr-TR"/>
        </w:rPr>
        <w:pict>
          <v:shapetype id="_x0000_t112" coordsize="21600,21600" o:spt="112" path="m,l,21600r21600,l21600,xem2610,nfl2610,21600em18990,nfl18990,21600e">
            <v:stroke joinstyle="miter"/>
            <v:path o:extrusionok="f" gradientshapeok="t" o:connecttype="rect" textboxrect="2610,0,18990,21600"/>
          </v:shapetype>
          <v:shape id="AutoShape 3455" o:spid="_x0000_s1026" type="#_x0000_t112" style="position:absolute;left:0;text-align:left;margin-left:100pt;margin-top:13.85pt;width:294.3pt;height:112.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" fillcolor="#dbeef4">
            <v:textbox>
              <w:txbxContent>
                <w:p w:rsidR="00E10314" w:rsidRPr="00DC202A" w:rsidRDefault="00E10314" w:rsidP="00E10314">
                  <w:pPr>
                    <w:spacing w:after="0"/>
                    <w:jc w:val="center"/>
                    <w:rPr>
                      <w:b/>
                      <w:sz w:val="18"/>
                      <w:szCs w:val="18"/>
                    </w:rPr>
                  </w:pPr>
                  <w:r w:rsidRPr="00D80840">
                    <w:rPr>
                      <w:b/>
                      <w:sz w:val="18"/>
                      <w:szCs w:val="18"/>
                    </w:rPr>
                    <w:t>KURUM ARŞİVİNDE SAKLANMA SÜRELERİNİ TAMAMLAYAN VE ARŞİV MALZEMESİ VASFINI KAZANAN MALZEMELER “DEVLET ARŞİVLERİ GENEL MÜDÜRLÜĞÜNE DEVREDİLECEK MALZEME” ŞEKLİNDE AYRILARAK, HAZIRLANACAK “ARŞİV MALZEMESİ DEVİR TESLİM VE ENVANTER FORMU” VARSA KAYIT DEFTERLERİ İLE BİRLİKTEONAYI MÜTEAKİP 1 YIL İÇİNDE DEVLET ARŞİVLERİ GENEL MÜDÜRLÜĞÜ’NE DEVREDİLİR</w:t>
                  </w:r>
                </w:p>
              </w:txbxContent>
            </v:textbox>
          </v:shape>
        </w:pict>
      </w:r>
    </w:p>
    <w:p w:rsidR="00E10314" w:rsidRPr="00E10314" w:rsidRDefault="00E10314" w:rsidP="00E10314">
      <w:pPr>
        <w:tabs>
          <w:tab w:val="left" w:pos="4157"/>
        </w:tabs>
        <w:spacing w:after="200" w:line="276" w:lineRule="auto"/>
        <w:rPr>
          <w:rFonts w:ascii="Calibri" w:eastAsia="Times New Roman" w:hAnsi="Calibri" w:cs="Times New Roman"/>
          <w:b/>
          <w:bCs/>
          <w:color w:val="000000"/>
          <w:sz w:val="26"/>
          <w:szCs w:val="26"/>
          <w:lang w:eastAsia="tr-TR"/>
        </w:rPr>
      </w:pPr>
      <w:r w:rsidRPr="00E10314">
        <w:rPr>
          <w:rFonts w:ascii="Calibri" w:eastAsia="Times New Roman" w:hAnsi="Calibri" w:cs="Times New Roman"/>
          <w:b/>
          <w:bCs/>
          <w:color w:val="000000"/>
          <w:sz w:val="26"/>
          <w:szCs w:val="26"/>
          <w:lang w:eastAsia="tr-TR"/>
        </w:rPr>
        <w:tab/>
      </w: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r>
        <w:rPr>
          <w:rFonts w:ascii="Calibri" w:eastAsia="Times New Roman" w:hAnsi="Calibri" w:cs="Times New Roman"/>
          <w:b/>
          <w:bCs/>
          <w:noProof/>
          <w:color w:val="000000"/>
          <w:sz w:val="26"/>
          <w:szCs w:val="26"/>
          <w:lang w:eastAsia="tr-TR"/>
        </w:rPr>
        <w:pict>
          <v:rect id="Rectangle 3457" o:spid="_x0000_s1027" style="position:absolute;left:0;text-align:left;margin-left:138.85pt;margin-top:24.8pt;width:217.25pt;height:50.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" fillcolor="#403152">
            <v:textbox>
              <w:txbxContent>
                <w:p w:rsidR="00E10314" w:rsidRPr="00161B7C" w:rsidRDefault="00E10314" w:rsidP="00E10314">
                  <w:pPr>
                    <w:jc w:val="center"/>
                    <w:rPr>
                      <w:b/>
                      <w:sz w:val="18"/>
                      <w:szCs w:val="18"/>
                    </w:rPr>
                  </w:pPr>
                  <w:r w:rsidRPr="00D80840">
                    <w:rPr>
                      <w:b/>
                      <w:sz w:val="18"/>
                      <w:szCs w:val="18"/>
                    </w:rPr>
                    <w:t>DEVİR–TESLİM VE ENVANTER FORMUNUN BİR SURETİ KURUM ARŞİVİNDE SAKLANIR, BİR SURETİ DE BİLGİ İÇİN İLGİLİ BİRİM ARŞİVİNE GÖNDERİLİR</w:t>
                  </w:r>
                </w:p>
              </w:txbxContent>
            </v:textbox>
          </v:rect>
        </w:pict>
      </w:r>
      <w:r>
        <w:rPr>
          <w:rFonts w:ascii="Calibri" w:eastAsia="Times New Roman" w:hAnsi="Calibri" w:cs="Times New Roman"/>
          <w:b/>
          <w:bCs/>
          <w:noProof/>
          <w:color w:val="000000"/>
          <w:sz w:val="26"/>
          <w:szCs w:val="26"/>
          <w:lang w:eastAsia="tr-TR"/>
        </w:rPr>
        <w:pict>
          <v:shapetype id="_x0000_t32" coordsize="21600,21600" o:spt="32" o:oned="t" path="m,l21600,21600e" filled="f">
            <v:path arrowok="t" fillok="f" o:connecttype="none"/>
            <o:lock v:ext="edit" shapetype="t"/>
          </v:shapetype>
          <v:shape id="AutoShape 3456" o:spid="_x0000_s1034" type="#_x0000_t32" style="position:absolute;left:0;text-align:left;margin-left:245.9pt;margin-top:12.9pt;width:0;height:1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unNwIAAGI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">
            <v:stroke endarrow="block"/>
          </v:shape>
        </w:pict>
      </w: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r>
        <w:rPr>
          <w:rFonts w:ascii="Calibri" w:eastAsia="Times New Roman" w:hAnsi="Calibri" w:cs="Times New Roman"/>
          <w:b/>
          <w:bCs/>
          <w:noProof/>
          <w:color w:val="000000"/>
          <w:sz w:val="26"/>
          <w:szCs w:val="26"/>
          <w:lang w:eastAsia="tr-TR"/>
        </w:rPr>
        <w:pict>
          <v:shape id="AutoShape 3458" o:spid="_x0000_s1033" type="#_x0000_t32" style="position:absolute;left:0;text-align:left;margin-left:245.9pt;margin-top:18.35pt;width:0;height:1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RPOAIAAGI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">
            <v:stroke endarrow="block"/>
          </v:shape>
        </w:pict>
      </w: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r>
        <w:rPr>
          <w:rFonts w:ascii="Calibri" w:eastAsia="Times New Roman" w:hAnsi="Calibri" w:cs="Times New Roman"/>
          <w:b/>
          <w:bCs/>
          <w:noProof/>
          <w:color w:val="000000"/>
          <w:sz w:val="26"/>
          <w:szCs w:val="26"/>
          <w:lang w:eastAsia="tr-TR"/>
        </w:rPr>
        <w:pict>
          <v:shape id="AutoShape 3460" o:spid="_x0000_s1028" type="#_x0000_t112" style="position:absolute;left:0;text-align:left;margin-left:143.85pt;margin-top:2pt;width:3in;height:5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" fillcolor="#dbeef4">
            <v:textbox>
              <w:txbxContent>
                <w:p w:rsidR="00E10314" w:rsidRPr="00D80840" w:rsidRDefault="00E10314" w:rsidP="00E10314">
                  <w:pPr>
                    <w:jc w:val="center"/>
                    <w:rPr>
                      <w:b/>
                      <w:sz w:val="18"/>
                      <w:szCs w:val="18"/>
                    </w:rPr>
                  </w:pPr>
                  <w:r w:rsidRPr="00D80840">
                    <w:rPr>
                      <w:b/>
                      <w:sz w:val="18"/>
                      <w:szCs w:val="18"/>
                    </w:rPr>
                    <w:t>BU YÜKÜMLÜLÜĞÜN YERİNE GETİRİLİP, GETİRİLMEDİĞİ DEVLET ARŞİVLERİ GENEL MÜDÜRLÜĞÜNCE DENETLENİR</w:t>
                  </w:r>
                </w:p>
              </w:txbxContent>
            </v:textbox>
          </v:shape>
        </w:pict>
      </w: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bookmarkStart w:id="0" w:name="_GoBack"/>
      <w:bookmarkEnd w:id="0"/>
      <w:r>
        <w:rPr>
          <w:rFonts w:ascii="Calibri" w:eastAsia="Times New Roman" w:hAnsi="Calibri" w:cs="Times New Roman"/>
          <w:b/>
          <w:bCs/>
          <w:noProof/>
          <w:color w:val="000000"/>
          <w:sz w:val="26"/>
          <w:szCs w:val="26"/>
          <w:lang w:eastAsia="tr-TR"/>
        </w:rPr>
        <w:pict>
          <v:rect id="Rectangle 3459" o:spid="_x0000_s1029" style="position:absolute;left:0;text-align:left;margin-left:142.6pt;margin-top:11.9pt;width:217.25pt;height:5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" fillcolor="#403152">
            <v:textbox>
              <w:txbxContent>
                <w:p w:rsidR="00E10314" w:rsidRPr="00161B7C" w:rsidRDefault="00E10314" w:rsidP="00E10314">
                  <w:pPr>
                    <w:jc w:val="center"/>
                    <w:rPr>
                      <w:b/>
                      <w:sz w:val="18"/>
                      <w:szCs w:val="18"/>
                    </w:rPr>
                  </w:pPr>
                  <w:r w:rsidRPr="00D80840">
                    <w:rPr>
                      <w:b/>
                      <w:sz w:val="18"/>
                      <w:szCs w:val="18"/>
                    </w:rPr>
                    <w:t>DEVİR–TESLİM VE ENVANTER FORMUNUN BİR SURETİ KURUM ARŞİVİNDE SAKLANIR, BİR SURETİ DE BİLGİ İÇİN İLGİLİ BİRİM ARŞİVİNE GÖNDERİLİR</w:t>
                  </w:r>
                </w:p>
              </w:txbxContent>
            </v:textbox>
          </v:rect>
        </w:pict>
      </w:r>
      <w:r>
        <w:rPr>
          <w:rFonts w:ascii="Calibri" w:eastAsia="Times New Roman" w:hAnsi="Calibri" w:cs="Times New Roman"/>
          <w:b/>
          <w:bCs/>
          <w:noProof/>
          <w:color w:val="000000"/>
          <w:sz w:val="26"/>
          <w:szCs w:val="26"/>
          <w:lang w:eastAsia="tr-TR"/>
        </w:rPr>
        <w:pict>
          <v:shape id="AutoShape 3461" o:spid="_x0000_s1032" type="#_x0000_t32" style="position:absolute;left:0;text-align:left;margin-left:245.9pt;margin-top:0;width:0;height:11.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jcNwIAAGI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">
            <v:stroke endarrow="block"/>
          </v:shape>
        </w:pict>
      </w: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452B52" w:rsidP="00E10314">
      <w:pPr>
        <w:spacing w:after="200" w:line="276" w:lineRule="auto"/>
        <w:jc w:val="center"/>
        <w:rPr>
          <w:rFonts w:ascii="Calibri" w:eastAsia="Times New Roman" w:hAnsi="Calibri" w:cs="Times New Roman"/>
          <w:b/>
          <w:bCs/>
          <w:color w:val="000000"/>
          <w:sz w:val="26"/>
          <w:szCs w:val="26"/>
          <w:lang w:eastAsia="tr-TR"/>
        </w:rPr>
      </w:pPr>
      <w:r>
        <w:rPr>
          <w:rFonts w:ascii="Calibri" w:eastAsia="Times New Roman" w:hAnsi="Calibri" w:cs="Times New Roman"/>
          <w:b/>
          <w:bCs/>
          <w:noProof/>
          <w:color w:val="000000"/>
          <w:sz w:val="26"/>
          <w:szCs w:val="26"/>
          <w:lang w:eastAsia="tr-TR"/>
        </w:rPr>
        <w:pict>
          <v:oval id="Oval 3772" o:spid="_x0000_s1030" style="position:absolute;left:0;text-align:left;margin-left:170.7pt;margin-top:17.35pt;width:143.2pt;height:3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" fillcolor="#10253f">
            <v:textbox>
              <w:txbxContent>
                <w:p w:rsidR="00E10314" w:rsidRPr="00BE6B69" w:rsidRDefault="00E10314" w:rsidP="00E10314">
                  <w:pPr>
                    <w:jc w:val="center"/>
                  </w:pPr>
                  <w:r>
                    <w:t>İŞLEM BİTİRİLİR</w:t>
                  </w:r>
                </w:p>
              </w:txbxContent>
            </v:textbox>
          </v:oval>
        </w:pict>
      </w:r>
      <w:r>
        <w:rPr>
          <w:rFonts w:ascii="Calibri" w:eastAsia="Times New Roman" w:hAnsi="Calibri" w:cs="Times New Roman"/>
          <w:b/>
          <w:bCs/>
          <w:noProof/>
          <w:color w:val="000000"/>
          <w:sz w:val="26"/>
          <w:szCs w:val="26"/>
          <w:lang w:eastAsia="tr-TR"/>
        </w:rPr>
        <w:pict>
          <v:shape id="AutoShape 3771" o:spid="_x0000_s1031" type="#_x0000_t32" style="position:absolute;left:0;text-align:left;margin-left:245.9pt;margin-top:5.45pt;width:0;height:11.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">
            <v:stroke endarrow="block"/>
          </v:shape>
        </w:pict>
      </w: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E10314" w:rsidRPr="00E10314" w:rsidRDefault="00E10314" w:rsidP="00E10314">
      <w:pPr>
        <w:spacing w:after="200" w:line="276" w:lineRule="auto"/>
        <w:jc w:val="center"/>
        <w:rPr>
          <w:rFonts w:ascii="Calibri" w:eastAsia="Times New Roman" w:hAnsi="Calibri" w:cs="Times New Roman"/>
          <w:b/>
          <w:bCs/>
          <w:color w:val="000000"/>
          <w:sz w:val="26"/>
          <w:szCs w:val="26"/>
          <w:lang w:eastAsia="tr-TR"/>
        </w:rPr>
      </w:pPr>
    </w:p>
    <w:p w:rsidR="00D1619A" w:rsidRDefault="00D1619A"/>
    <w:sectPr w:rsidR="00D1619A" w:rsidSect="00452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0CA0"/>
    <w:rsid w:val="00452B52"/>
    <w:rsid w:val="007F0CA0"/>
    <w:rsid w:val="00D1619A"/>
    <w:rsid w:val="00D203C3"/>
    <w:rsid w:val="00D77AA8"/>
    <w:rsid w:val="00E1031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456"/>
        <o:r id="V:Rule2" type="connector" idref="#AutoShape 3458"/>
        <o:r id="V:Rule3" type="connector" idref="#AutoShape 3461"/>
        <o:r id="V:Rule4" type="connector" idref="#AutoShape 37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B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cp:revision>
  <dcterms:created xsi:type="dcterms:W3CDTF">2019-02-25T12:54:00Z</dcterms:created>
  <dcterms:modified xsi:type="dcterms:W3CDTF">2019-02-25T12:54:00Z</dcterms:modified>
</cp:coreProperties>
</file>