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B68" w:rsidRPr="006B62B0" w:rsidRDefault="00444B68" w:rsidP="00444B68">
      <w:pPr>
        <w:spacing w:line="240" w:lineRule="auto"/>
        <w:jc w:val="center"/>
        <w:rPr>
          <w:rFonts w:ascii="Times New Roman" w:hAnsi="Times New Roman" w:cs="Times New Roman"/>
          <w:b/>
          <w:u w:val="single"/>
        </w:rPr>
      </w:pPr>
      <w:r>
        <w:rPr>
          <w:rFonts w:ascii="Times New Roman" w:hAnsi="Times New Roman" w:cs="Times New Roman"/>
          <w:b/>
          <w:u w:val="single"/>
        </w:rPr>
        <w:t xml:space="preserve">EK </w:t>
      </w:r>
      <w:r w:rsidRPr="006B62B0">
        <w:rPr>
          <w:rFonts w:ascii="Times New Roman" w:hAnsi="Times New Roman" w:cs="Times New Roman"/>
          <w:b/>
          <w:u w:val="single"/>
        </w:rPr>
        <w:t>-1</w:t>
      </w:r>
    </w:p>
    <w:p w:rsidR="00444B68" w:rsidRPr="006B62B0" w:rsidRDefault="00444B68" w:rsidP="00444B68">
      <w:pPr>
        <w:spacing w:line="240" w:lineRule="auto"/>
        <w:jc w:val="center"/>
        <w:rPr>
          <w:rFonts w:ascii="Times New Roman" w:hAnsi="Times New Roman" w:cs="Times New Roman"/>
          <w:b/>
        </w:rPr>
      </w:pPr>
    </w:p>
    <w:p w:rsidR="00444B68" w:rsidRPr="006B62B0" w:rsidRDefault="0086314C" w:rsidP="00444B68">
      <w:pPr>
        <w:spacing w:line="240" w:lineRule="auto"/>
        <w:jc w:val="center"/>
        <w:rPr>
          <w:rFonts w:ascii="Times New Roman" w:hAnsi="Times New Roman" w:cs="Times New Roman"/>
          <w:b/>
        </w:rPr>
      </w:pPr>
      <w:r>
        <w:rPr>
          <w:rFonts w:ascii="Times New Roman" w:hAnsi="Times New Roman" w:cs="Times New Roman"/>
          <w:b/>
        </w:rPr>
        <w:t>T.C.</w:t>
      </w:r>
    </w:p>
    <w:p w:rsidR="00444B68" w:rsidRPr="006B62B0" w:rsidRDefault="00B84A3E" w:rsidP="00444B68">
      <w:pPr>
        <w:spacing w:line="240" w:lineRule="auto"/>
        <w:jc w:val="center"/>
        <w:rPr>
          <w:rFonts w:ascii="Times New Roman" w:hAnsi="Times New Roman" w:cs="Times New Roman"/>
          <w:b/>
        </w:rPr>
      </w:pPr>
      <w:r>
        <w:rPr>
          <w:rFonts w:ascii="Times New Roman" w:hAnsi="Times New Roman" w:cs="Times New Roman"/>
          <w:b/>
        </w:rPr>
        <w:t xml:space="preserve">KÜTAHYA </w:t>
      </w:r>
      <w:r w:rsidR="00444B68" w:rsidRPr="00E246B6">
        <w:rPr>
          <w:rFonts w:ascii="Times New Roman" w:hAnsi="Times New Roman" w:cs="Times New Roman"/>
          <w:b/>
        </w:rPr>
        <w:t xml:space="preserve">DUMLUPINAR </w:t>
      </w:r>
      <w:r w:rsidR="00444B68">
        <w:rPr>
          <w:rFonts w:ascii="Times New Roman" w:hAnsi="Times New Roman" w:cs="Times New Roman"/>
          <w:b/>
        </w:rPr>
        <w:t>ÜNİVERSİTESİ</w:t>
      </w:r>
    </w:p>
    <w:p w:rsidR="00444B68" w:rsidRPr="006B62B0" w:rsidRDefault="003A53AC" w:rsidP="00444B68">
      <w:pPr>
        <w:spacing w:line="240" w:lineRule="auto"/>
        <w:jc w:val="center"/>
        <w:rPr>
          <w:rFonts w:ascii="Times New Roman" w:hAnsi="Times New Roman" w:cs="Times New Roman"/>
          <w:b/>
        </w:rPr>
      </w:pPr>
      <w:r>
        <w:rPr>
          <w:rFonts w:ascii="Times New Roman" w:hAnsi="Times New Roman" w:cs="Times New Roman"/>
          <w:b/>
        </w:rPr>
        <w:t xml:space="preserve">TAVŞANLI </w:t>
      </w:r>
      <w:r w:rsidR="00444B68">
        <w:rPr>
          <w:rFonts w:ascii="Times New Roman" w:hAnsi="Times New Roman" w:cs="Times New Roman"/>
          <w:b/>
        </w:rPr>
        <w:t>TURİZM İŞLETMECİLİĞİ VE OTELCİLİK YÜKSEKOKULU</w:t>
      </w:r>
    </w:p>
    <w:p w:rsidR="00444B68" w:rsidRDefault="00444B68" w:rsidP="00444B68">
      <w:pPr>
        <w:spacing w:line="240" w:lineRule="auto"/>
        <w:jc w:val="center"/>
        <w:rPr>
          <w:rFonts w:ascii="Times New Roman" w:hAnsi="Times New Roman" w:cs="Times New Roman"/>
          <w:b/>
        </w:rPr>
      </w:pPr>
      <w:r>
        <w:rPr>
          <w:rFonts w:ascii="Times New Roman" w:hAnsi="Times New Roman" w:cs="Times New Roman"/>
          <w:b/>
        </w:rPr>
        <w:t>TURİZM VE OTEL İŞLETMECİLİĞİ BÖLÜMÜ</w:t>
      </w:r>
      <w:bookmarkStart w:id="0" w:name="_GoBack"/>
      <w:bookmarkEnd w:id="0"/>
    </w:p>
    <w:p w:rsidR="00D71DA4" w:rsidRDefault="00D71DA4" w:rsidP="00D71DA4">
      <w:pPr>
        <w:spacing w:line="240" w:lineRule="auto"/>
        <w:jc w:val="center"/>
        <w:rPr>
          <w:rFonts w:ascii="Times New Roman" w:hAnsi="Times New Roman" w:cs="Times New Roman"/>
          <w:b/>
        </w:rPr>
      </w:pPr>
      <w:r>
        <w:rPr>
          <w:rFonts w:ascii="Times New Roman" w:hAnsi="Times New Roman" w:cs="Times New Roman"/>
          <w:b/>
        </w:rPr>
        <w:t>DERS İÇERİKLERİ</w:t>
      </w:r>
    </w:p>
    <w:p w:rsidR="00D71DA4" w:rsidRPr="00D71DA4" w:rsidRDefault="00D71DA4" w:rsidP="008D5630">
      <w:pPr>
        <w:pStyle w:val="ListeParagraf"/>
        <w:spacing w:line="240" w:lineRule="auto"/>
        <w:jc w:val="center"/>
        <w:rPr>
          <w:rFonts w:ascii="Times New Roman" w:hAnsi="Times New Roman" w:cs="Times New Roman"/>
          <w:b/>
        </w:rPr>
      </w:pPr>
      <w:r>
        <w:rPr>
          <w:rFonts w:ascii="Times New Roman" w:hAnsi="Times New Roman" w:cs="Times New Roman"/>
          <w:b/>
        </w:rPr>
        <w:t>1. YARIYIL</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D71DA4" w:rsidRPr="000C5F1B" w:rsidTr="00075669">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599"/>
              <w:gridCol w:w="1373"/>
              <w:gridCol w:w="2209"/>
              <w:gridCol w:w="1054"/>
              <w:gridCol w:w="1373"/>
              <w:gridCol w:w="1458"/>
            </w:tblGrid>
            <w:tr w:rsidR="00D71DA4" w:rsidRPr="000C5F1B" w:rsidTr="00075669">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D71DA4" w:rsidRPr="000C5F1B" w:rsidTr="00075669">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8D563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Türk Dili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r>
          </w:tbl>
          <w:p w:rsidR="00D71DA4" w:rsidRPr="000C5F1B" w:rsidRDefault="00D71DA4" w:rsidP="00075669">
            <w:pPr>
              <w:spacing w:after="0" w:line="240" w:lineRule="auto"/>
              <w:rPr>
                <w:rFonts w:ascii="Arial" w:eastAsia="Times New Roman" w:hAnsi="Arial" w:cs="Arial"/>
                <w:b/>
                <w:bCs/>
                <w:color w:val="000000"/>
                <w:sz w:val="16"/>
                <w:szCs w:val="16"/>
                <w:lang w:eastAsia="tr-TR"/>
              </w:rPr>
            </w:pPr>
          </w:p>
        </w:tc>
      </w:tr>
      <w:tr w:rsidR="00D71DA4" w:rsidRPr="000C5F1B" w:rsidTr="0007566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color w:val="000000"/>
                <w:sz w:val="16"/>
                <w:szCs w:val="16"/>
                <w:lang w:eastAsia="tr-TR"/>
              </w:rPr>
            </w:pPr>
          </w:p>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D71DA4" w:rsidRPr="000C5F1B" w:rsidTr="0007566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Pr>
                <w:rFonts w:ascii="Arial" w:eastAsia="Times New Roman" w:hAnsi="Arial" w:cs="Arial"/>
                <w:color w:val="000000"/>
                <w:sz w:val="16"/>
                <w:szCs w:val="16"/>
                <w:lang w:eastAsia="tr-TR"/>
              </w:rPr>
              <w:t>d</w:t>
            </w:r>
            <w:r w:rsidRPr="00875F5B">
              <w:rPr>
                <w:rFonts w:ascii="Arial" w:eastAsia="Times New Roman" w:hAnsi="Arial" w:cs="Arial"/>
                <w:color w:val="000000"/>
                <w:sz w:val="16"/>
                <w:szCs w:val="16"/>
                <w:lang w:eastAsia="tr-TR"/>
              </w:rPr>
              <w:t>ilin özelliklerini ve sosyal hayattaki yerini kavratmak; Türkçenin tarihî dönemlerini öğretmek; Türkçenin ses ve şekil yapısını kavratıp, imlâ-noktalama işaretlerinin yerinde kullanılmasını sağlamak; anlam ve görevleri bakımında kelimeleri öğretmek.</w:t>
            </w:r>
          </w:p>
        </w:tc>
      </w:tr>
      <w:tr w:rsidR="00D71DA4" w:rsidRPr="000C5F1B" w:rsidTr="0007566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875F5B">
              <w:rPr>
                <w:rFonts w:ascii="Arial" w:eastAsia="Times New Roman" w:hAnsi="Arial" w:cs="Arial"/>
                <w:color w:val="000000"/>
                <w:sz w:val="16"/>
                <w:szCs w:val="16"/>
                <w:lang w:eastAsia="tr-TR"/>
              </w:rPr>
              <w:t>Dilin özellikleri ve sosyal hayatımızdaki yeri, Türkçenin tarihî dönemleri, ses bilgisi, anlam ve görevleri bakımından kelimeler, imlâ-noktalama işaretleri; sunum, şiir, deneme, kompozisyon, hikâye, gazete-dergi çalışmaları ve uygulamaları.</w:t>
            </w:r>
          </w:p>
        </w:tc>
      </w:tr>
      <w:tr w:rsidR="00D71DA4" w:rsidRPr="000C5F1B" w:rsidTr="0007566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875F5B" w:rsidRDefault="00D71DA4" w:rsidP="00075669">
            <w:pPr>
              <w:spacing w:after="0" w:line="240" w:lineRule="auto"/>
              <w:rPr>
                <w:rFonts w:ascii="Arial" w:eastAsia="Times New Roman" w:hAnsi="Arial" w:cs="Arial"/>
                <w:color w:val="000000"/>
                <w:sz w:val="16"/>
                <w:szCs w:val="16"/>
                <w:lang w:eastAsia="tr-TR"/>
              </w:rPr>
            </w:pPr>
            <w:r w:rsidRPr="00875F5B">
              <w:rPr>
                <w:rFonts w:ascii="Arial" w:eastAsia="Times New Roman" w:hAnsi="Arial" w:cs="Arial"/>
                <w:color w:val="000000"/>
                <w:sz w:val="16"/>
                <w:szCs w:val="16"/>
                <w:lang w:eastAsia="tr-TR"/>
              </w:rPr>
              <w:t xml:space="preserve">Türk Dili ve Kompozisyon Bilgileri Prof. Dr. Zeynep KORKMAZ, Prof Dr. Ahmet B. ERCİLASUN, Prof. Dr. Hamza Zülfikar, </w:t>
            </w:r>
          </w:p>
          <w:p w:rsidR="00D71DA4" w:rsidRPr="00875F5B" w:rsidRDefault="00D71DA4" w:rsidP="00075669">
            <w:pPr>
              <w:spacing w:after="0" w:line="240" w:lineRule="auto"/>
              <w:rPr>
                <w:rFonts w:ascii="Arial" w:eastAsia="Times New Roman" w:hAnsi="Arial" w:cs="Arial"/>
                <w:color w:val="000000"/>
                <w:sz w:val="16"/>
                <w:szCs w:val="16"/>
                <w:lang w:eastAsia="tr-TR"/>
              </w:rPr>
            </w:pPr>
            <w:r w:rsidRPr="00875F5B">
              <w:rPr>
                <w:rFonts w:ascii="Arial" w:eastAsia="Times New Roman" w:hAnsi="Arial" w:cs="Arial"/>
                <w:color w:val="000000"/>
                <w:sz w:val="16"/>
                <w:szCs w:val="16"/>
                <w:lang w:eastAsia="tr-TR"/>
              </w:rPr>
              <w:t>Türk Dili Sözlü ve Yazılı Anlatım El Kitabı Editör: Mustafa DURMUŞ</w:t>
            </w:r>
          </w:p>
          <w:p w:rsidR="00D71DA4" w:rsidRPr="000C5F1B" w:rsidRDefault="00D71DA4" w:rsidP="00075669">
            <w:pPr>
              <w:spacing w:after="0" w:line="240" w:lineRule="auto"/>
              <w:rPr>
                <w:rFonts w:ascii="Arial" w:eastAsia="Times New Roman" w:hAnsi="Arial" w:cs="Arial"/>
                <w:color w:val="000000"/>
                <w:sz w:val="16"/>
                <w:szCs w:val="16"/>
                <w:lang w:eastAsia="tr-TR"/>
              </w:rPr>
            </w:pPr>
            <w:r w:rsidRPr="00875F5B">
              <w:rPr>
                <w:rFonts w:ascii="Arial" w:eastAsia="Times New Roman" w:hAnsi="Arial" w:cs="Arial"/>
                <w:color w:val="000000"/>
                <w:sz w:val="16"/>
                <w:szCs w:val="16"/>
                <w:lang w:eastAsia="tr-TR"/>
              </w:rPr>
              <w:t>Ali Torun vd., Türk Dili ve Kompozisyon Bilgileri, Kütahya: DPÜ Yayını, 2010.</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444B68" w:rsidRDefault="00D71DA4" w:rsidP="00075669">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60</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40</w:t>
            </w:r>
          </w:p>
        </w:tc>
      </w:tr>
    </w:tbl>
    <w:p w:rsidR="00D71DA4" w:rsidRDefault="00D71DA4" w:rsidP="00D71DA4">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D71DA4" w:rsidTr="00075669">
        <w:trPr>
          <w:trHeight w:val="251"/>
        </w:trPr>
        <w:tc>
          <w:tcPr>
            <w:tcW w:w="3803" w:type="dxa"/>
            <w:gridSpan w:val="3"/>
            <w:vAlign w:val="center"/>
          </w:tcPr>
          <w:p w:rsidR="00D71DA4" w:rsidRPr="00A7781D" w:rsidRDefault="00D71DA4" w:rsidP="00075669">
            <w:pPr>
              <w:jc w:val="center"/>
              <w:rPr>
                <w:rFonts w:ascii="Arial" w:hAnsi="Arial" w:cs="Arial"/>
                <w:b/>
                <w:sz w:val="16"/>
                <w:szCs w:val="16"/>
              </w:rPr>
            </w:pPr>
            <w:r w:rsidRPr="00A7781D">
              <w:rPr>
                <w:rFonts w:ascii="Arial" w:hAnsi="Arial" w:cs="Arial"/>
                <w:b/>
                <w:sz w:val="16"/>
                <w:szCs w:val="16"/>
              </w:rPr>
              <w:t>DEĞERLENDİRME ÖLÇÜTLERİ</w:t>
            </w:r>
          </w:p>
        </w:tc>
      </w:tr>
      <w:tr w:rsidR="00D71DA4" w:rsidTr="00075669">
        <w:trPr>
          <w:trHeight w:val="251"/>
        </w:trPr>
        <w:tc>
          <w:tcPr>
            <w:tcW w:w="1267" w:type="dxa"/>
            <w:vAlign w:val="center"/>
          </w:tcPr>
          <w:p w:rsidR="00D71DA4" w:rsidRPr="00A7781D" w:rsidRDefault="00D71DA4" w:rsidP="00075669">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D71DA4" w:rsidRPr="00A7781D" w:rsidRDefault="00D71DA4" w:rsidP="00075669">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D71DA4" w:rsidRPr="00A7781D" w:rsidRDefault="00D71DA4" w:rsidP="00075669">
            <w:pPr>
              <w:jc w:val="center"/>
              <w:rPr>
                <w:rFonts w:ascii="Arial" w:hAnsi="Arial" w:cs="Arial"/>
                <w:b/>
                <w:sz w:val="16"/>
                <w:szCs w:val="16"/>
              </w:rPr>
            </w:pPr>
            <w:r w:rsidRPr="00A7781D">
              <w:rPr>
                <w:rFonts w:ascii="Arial" w:hAnsi="Arial" w:cs="Arial"/>
                <w:b/>
                <w:sz w:val="16"/>
                <w:szCs w:val="16"/>
              </w:rPr>
              <w:t>Katkı %</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Ara sınav</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1</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40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Kısa sınav</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Ödev</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Devam</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Uygulama</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Proje</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Yarıyıl sonu sınavı</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1</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60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Toplam</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2</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D71DA4" w:rsidTr="00075669">
        <w:trPr>
          <w:trHeight w:val="279"/>
        </w:trPr>
        <w:tc>
          <w:tcPr>
            <w:tcW w:w="5447" w:type="dxa"/>
            <w:gridSpan w:val="4"/>
            <w:vAlign w:val="center"/>
          </w:tcPr>
          <w:p w:rsidR="00D71DA4" w:rsidRPr="00973BEF" w:rsidRDefault="00D71DA4" w:rsidP="00075669">
            <w:pPr>
              <w:jc w:val="center"/>
              <w:rPr>
                <w:rFonts w:ascii="Arial" w:hAnsi="Arial" w:cs="Arial"/>
                <w:b/>
                <w:sz w:val="16"/>
                <w:szCs w:val="16"/>
              </w:rPr>
            </w:pPr>
            <w:r w:rsidRPr="00973BEF">
              <w:rPr>
                <w:rFonts w:ascii="Arial" w:hAnsi="Arial" w:cs="Arial"/>
                <w:b/>
                <w:sz w:val="16"/>
                <w:szCs w:val="16"/>
              </w:rPr>
              <w:t>AKTS Hesaplama İçeriği</w:t>
            </w:r>
          </w:p>
        </w:tc>
      </w:tr>
      <w:tr w:rsidR="00D71DA4" w:rsidTr="00075669">
        <w:trPr>
          <w:trHeight w:val="556"/>
        </w:trPr>
        <w:tc>
          <w:tcPr>
            <w:tcW w:w="1364" w:type="dxa"/>
            <w:vAlign w:val="center"/>
          </w:tcPr>
          <w:p w:rsidR="00D71DA4" w:rsidRPr="00973BEF" w:rsidRDefault="00D71DA4" w:rsidP="00075669">
            <w:pPr>
              <w:jc w:val="center"/>
              <w:rPr>
                <w:rFonts w:ascii="Arial" w:hAnsi="Arial" w:cs="Arial"/>
                <w:b/>
                <w:sz w:val="16"/>
                <w:szCs w:val="16"/>
              </w:rPr>
            </w:pPr>
          </w:p>
        </w:tc>
        <w:tc>
          <w:tcPr>
            <w:tcW w:w="1362" w:type="dxa"/>
            <w:vAlign w:val="center"/>
          </w:tcPr>
          <w:p w:rsidR="00D71DA4" w:rsidRPr="00973BEF" w:rsidRDefault="00D71DA4" w:rsidP="00075669">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D71DA4" w:rsidRPr="00973BEF" w:rsidRDefault="00D71DA4" w:rsidP="00075669">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D71DA4" w:rsidRPr="00973BEF" w:rsidRDefault="00D71DA4" w:rsidP="00075669">
            <w:pPr>
              <w:jc w:val="center"/>
              <w:rPr>
                <w:rFonts w:ascii="Arial" w:hAnsi="Arial" w:cs="Arial"/>
                <w:b/>
                <w:sz w:val="16"/>
                <w:szCs w:val="16"/>
              </w:rPr>
            </w:pPr>
            <w:r w:rsidRPr="00973BEF">
              <w:rPr>
                <w:rFonts w:ascii="Arial" w:hAnsi="Arial" w:cs="Arial"/>
                <w:b/>
                <w:sz w:val="16"/>
                <w:szCs w:val="16"/>
              </w:rPr>
              <w:t>Toplam İş Yükü (Saat)</w:t>
            </w:r>
          </w:p>
        </w:tc>
      </w:tr>
      <w:tr w:rsidR="00D71DA4" w:rsidTr="00075669">
        <w:trPr>
          <w:trHeight w:val="279"/>
        </w:trPr>
        <w:tc>
          <w:tcPr>
            <w:tcW w:w="1364" w:type="dxa"/>
            <w:vAlign w:val="center"/>
          </w:tcPr>
          <w:p w:rsidR="00D71DA4" w:rsidRDefault="00D71DA4" w:rsidP="00075669">
            <w:pPr>
              <w:rPr>
                <w:rFonts w:ascii="Arial" w:hAnsi="Arial" w:cs="Arial"/>
                <w:sz w:val="16"/>
                <w:szCs w:val="16"/>
              </w:rPr>
            </w:pPr>
            <w:r>
              <w:rPr>
                <w:rFonts w:ascii="Arial" w:hAnsi="Arial" w:cs="Arial"/>
                <w:sz w:val="16"/>
                <w:szCs w:val="16"/>
              </w:rPr>
              <w:t>Ders Süresi</w:t>
            </w:r>
          </w:p>
        </w:tc>
        <w:tc>
          <w:tcPr>
            <w:tcW w:w="1362" w:type="dxa"/>
            <w:vAlign w:val="center"/>
          </w:tcPr>
          <w:p w:rsidR="00D71DA4" w:rsidRDefault="00D71DA4" w:rsidP="00075669">
            <w:pPr>
              <w:jc w:val="center"/>
              <w:rPr>
                <w:rFonts w:ascii="Arial" w:hAnsi="Arial" w:cs="Arial"/>
                <w:sz w:val="16"/>
                <w:szCs w:val="16"/>
              </w:rPr>
            </w:pPr>
            <w:r>
              <w:rPr>
                <w:rFonts w:ascii="Arial" w:hAnsi="Arial" w:cs="Arial"/>
                <w:sz w:val="16"/>
                <w:szCs w:val="16"/>
              </w:rPr>
              <w:t>14</w:t>
            </w:r>
          </w:p>
        </w:tc>
        <w:tc>
          <w:tcPr>
            <w:tcW w:w="1358" w:type="dxa"/>
            <w:vAlign w:val="center"/>
          </w:tcPr>
          <w:p w:rsidR="00D71DA4" w:rsidRDefault="00D71DA4" w:rsidP="00075669">
            <w:pPr>
              <w:jc w:val="center"/>
              <w:rPr>
                <w:rFonts w:ascii="Arial" w:hAnsi="Arial" w:cs="Arial"/>
                <w:sz w:val="16"/>
                <w:szCs w:val="16"/>
              </w:rPr>
            </w:pPr>
            <w:r>
              <w:rPr>
                <w:rFonts w:ascii="Arial" w:hAnsi="Arial" w:cs="Arial"/>
                <w:sz w:val="16"/>
                <w:szCs w:val="16"/>
              </w:rPr>
              <w:t>2</w:t>
            </w:r>
          </w:p>
        </w:tc>
        <w:tc>
          <w:tcPr>
            <w:tcW w:w="1363" w:type="dxa"/>
            <w:vAlign w:val="center"/>
          </w:tcPr>
          <w:p w:rsidR="00D71DA4" w:rsidRDefault="00D71DA4" w:rsidP="00075669">
            <w:pPr>
              <w:jc w:val="center"/>
              <w:rPr>
                <w:rFonts w:ascii="Arial" w:hAnsi="Arial" w:cs="Arial"/>
                <w:sz w:val="16"/>
                <w:szCs w:val="16"/>
              </w:rPr>
            </w:pPr>
            <w:r>
              <w:rPr>
                <w:rFonts w:ascii="Arial" w:hAnsi="Arial" w:cs="Arial"/>
                <w:sz w:val="16"/>
                <w:szCs w:val="16"/>
              </w:rPr>
              <w:t>28</w:t>
            </w:r>
          </w:p>
        </w:tc>
      </w:tr>
      <w:tr w:rsidR="00D71DA4" w:rsidTr="00075669">
        <w:trPr>
          <w:trHeight w:val="279"/>
        </w:trPr>
        <w:tc>
          <w:tcPr>
            <w:tcW w:w="1364" w:type="dxa"/>
            <w:vAlign w:val="center"/>
          </w:tcPr>
          <w:p w:rsidR="00D71DA4" w:rsidRDefault="00D71DA4" w:rsidP="00075669">
            <w:pPr>
              <w:rPr>
                <w:rFonts w:ascii="Arial" w:hAnsi="Arial" w:cs="Arial"/>
                <w:sz w:val="16"/>
                <w:szCs w:val="16"/>
              </w:rPr>
            </w:pPr>
            <w:r>
              <w:rPr>
                <w:rFonts w:ascii="Arial" w:hAnsi="Arial" w:cs="Arial"/>
                <w:sz w:val="16"/>
                <w:szCs w:val="16"/>
              </w:rPr>
              <w:t>Sınıf Dışı Ç. Süresi</w:t>
            </w:r>
          </w:p>
        </w:tc>
        <w:tc>
          <w:tcPr>
            <w:tcW w:w="1362" w:type="dxa"/>
            <w:vAlign w:val="center"/>
          </w:tcPr>
          <w:p w:rsidR="00D71DA4" w:rsidRDefault="00D71DA4" w:rsidP="00075669">
            <w:pPr>
              <w:jc w:val="center"/>
              <w:rPr>
                <w:rFonts w:ascii="Arial" w:hAnsi="Arial" w:cs="Arial"/>
                <w:sz w:val="16"/>
                <w:szCs w:val="16"/>
              </w:rPr>
            </w:pPr>
            <w:r>
              <w:rPr>
                <w:rFonts w:ascii="Arial" w:hAnsi="Arial" w:cs="Arial"/>
                <w:sz w:val="16"/>
                <w:szCs w:val="16"/>
              </w:rPr>
              <w:t>14</w:t>
            </w:r>
          </w:p>
        </w:tc>
        <w:tc>
          <w:tcPr>
            <w:tcW w:w="1358" w:type="dxa"/>
            <w:vAlign w:val="center"/>
          </w:tcPr>
          <w:p w:rsidR="00D71DA4" w:rsidRDefault="00D71DA4" w:rsidP="00075669">
            <w:pPr>
              <w:jc w:val="center"/>
              <w:rPr>
                <w:rFonts w:ascii="Arial" w:hAnsi="Arial" w:cs="Arial"/>
                <w:sz w:val="16"/>
                <w:szCs w:val="16"/>
              </w:rPr>
            </w:pPr>
            <w:r>
              <w:rPr>
                <w:rFonts w:ascii="Arial" w:hAnsi="Arial" w:cs="Arial"/>
                <w:sz w:val="16"/>
                <w:szCs w:val="16"/>
              </w:rPr>
              <w:t>1</w:t>
            </w:r>
          </w:p>
        </w:tc>
        <w:tc>
          <w:tcPr>
            <w:tcW w:w="1363" w:type="dxa"/>
            <w:vAlign w:val="center"/>
          </w:tcPr>
          <w:p w:rsidR="00D71DA4" w:rsidRDefault="00D71DA4" w:rsidP="00075669">
            <w:pPr>
              <w:jc w:val="center"/>
              <w:rPr>
                <w:rFonts w:ascii="Arial" w:hAnsi="Arial" w:cs="Arial"/>
                <w:sz w:val="16"/>
                <w:szCs w:val="16"/>
              </w:rPr>
            </w:pPr>
            <w:r>
              <w:rPr>
                <w:rFonts w:ascii="Arial" w:hAnsi="Arial" w:cs="Arial"/>
                <w:sz w:val="16"/>
                <w:szCs w:val="16"/>
              </w:rPr>
              <w:t>14</w:t>
            </w:r>
          </w:p>
        </w:tc>
      </w:tr>
      <w:tr w:rsidR="00D71DA4" w:rsidTr="00075669">
        <w:trPr>
          <w:trHeight w:val="279"/>
        </w:trPr>
        <w:tc>
          <w:tcPr>
            <w:tcW w:w="1364" w:type="dxa"/>
            <w:vAlign w:val="center"/>
          </w:tcPr>
          <w:p w:rsidR="00D71DA4" w:rsidRDefault="00D71DA4" w:rsidP="00075669">
            <w:pPr>
              <w:rPr>
                <w:rFonts w:ascii="Arial" w:hAnsi="Arial" w:cs="Arial"/>
                <w:sz w:val="16"/>
                <w:szCs w:val="16"/>
              </w:rPr>
            </w:pPr>
            <w:r>
              <w:rPr>
                <w:rFonts w:ascii="Arial" w:hAnsi="Arial" w:cs="Arial"/>
                <w:sz w:val="16"/>
                <w:szCs w:val="16"/>
              </w:rPr>
              <w:t>Ödevler</w:t>
            </w:r>
          </w:p>
        </w:tc>
        <w:tc>
          <w:tcPr>
            <w:tcW w:w="1362" w:type="dxa"/>
            <w:vAlign w:val="center"/>
          </w:tcPr>
          <w:p w:rsidR="00D71DA4" w:rsidRDefault="00D71DA4" w:rsidP="00075669">
            <w:pPr>
              <w:jc w:val="center"/>
              <w:rPr>
                <w:rFonts w:ascii="Arial" w:hAnsi="Arial" w:cs="Arial"/>
                <w:sz w:val="16"/>
                <w:szCs w:val="16"/>
              </w:rPr>
            </w:pPr>
          </w:p>
        </w:tc>
        <w:tc>
          <w:tcPr>
            <w:tcW w:w="1358" w:type="dxa"/>
            <w:vAlign w:val="center"/>
          </w:tcPr>
          <w:p w:rsidR="00D71DA4" w:rsidRDefault="00D71DA4" w:rsidP="00075669">
            <w:pPr>
              <w:jc w:val="center"/>
              <w:rPr>
                <w:rFonts w:ascii="Arial" w:hAnsi="Arial" w:cs="Arial"/>
                <w:sz w:val="16"/>
                <w:szCs w:val="16"/>
              </w:rPr>
            </w:pPr>
          </w:p>
        </w:tc>
        <w:tc>
          <w:tcPr>
            <w:tcW w:w="1363" w:type="dxa"/>
            <w:vAlign w:val="center"/>
          </w:tcPr>
          <w:p w:rsidR="00D71DA4" w:rsidRDefault="00D71DA4" w:rsidP="00075669">
            <w:pPr>
              <w:jc w:val="center"/>
              <w:rPr>
                <w:rFonts w:ascii="Arial" w:hAnsi="Arial" w:cs="Arial"/>
                <w:sz w:val="16"/>
                <w:szCs w:val="16"/>
              </w:rPr>
            </w:pPr>
          </w:p>
        </w:tc>
      </w:tr>
      <w:tr w:rsidR="00D71DA4" w:rsidTr="00075669">
        <w:trPr>
          <w:trHeight w:val="279"/>
        </w:trPr>
        <w:tc>
          <w:tcPr>
            <w:tcW w:w="1364" w:type="dxa"/>
            <w:vAlign w:val="center"/>
          </w:tcPr>
          <w:p w:rsidR="00D71DA4" w:rsidRDefault="00D71DA4" w:rsidP="00075669">
            <w:pPr>
              <w:rPr>
                <w:rFonts w:ascii="Arial" w:hAnsi="Arial" w:cs="Arial"/>
                <w:sz w:val="16"/>
                <w:szCs w:val="16"/>
              </w:rPr>
            </w:pPr>
            <w:r>
              <w:rPr>
                <w:rFonts w:ascii="Arial" w:hAnsi="Arial" w:cs="Arial"/>
                <w:sz w:val="16"/>
                <w:szCs w:val="16"/>
              </w:rPr>
              <w:t>Ara Sınavlar</w:t>
            </w:r>
          </w:p>
        </w:tc>
        <w:tc>
          <w:tcPr>
            <w:tcW w:w="1362" w:type="dxa"/>
            <w:vAlign w:val="center"/>
          </w:tcPr>
          <w:p w:rsidR="00D71DA4" w:rsidRDefault="00D71DA4" w:rsidP="00075669">
            <w:pPr>
              <w:jc w:val="center"/>
              <w:rPr>
                <w:rFonts w:ascii="Arial" w:hAnsi="Arial" w:cs="Arial"/>
                <w:sz w:val="16"/>
                <w:szCs w:val="16"/>
              </w:rPr>
            </w:pPr>
            <w:r>
              <w:rPr>
                <w:rFonts w:ascii="Arial" w:hAnsi="Arial" w:cs="Arial"/>
                <w:sz w:val="16"/>
                <w:szCs w:val="16"/>
              </w:rPr>
              <w:t>1</w:t>
            </w:r>
          </w:p>
        </w:tc>
        <w:tc>
          <w:tcPr>
            <w:tcW w:w="1358" w:type="dxa"/>
            <w:vAlign w:val="center"/>
          </w:tcPr>
          <w:p w:rsidR="00D71DA4" w:rsidRDefault="00D71DA4" w:rsidP="00075669">
            <w:pPr>
              <w:jc w:val="center"/>
              <w:rPr>
                <w:rFonts w:ascii="Arial" w:hAnsi="Arial" w:cs="Arial"/>
                <w:sz w:val="16"/>
                <w:szCs w:val="16"/>
              </w:rPr>
            </w:pPr>
            <w:r>
              <w:rPr>
                <w:rFonts w:ascii="Arial" w:hAnsi="Arial" w:cs="Arial"/>
                <w:sz w:val="16"/>
                <w:szCs w:val="16"/>
              </w:rPr>
              <w:t>8</w:t>
            </w:r>
          </w:p>
        </w:tc>
        <w:tc>
          <w:tcPr>
            <w:tcW w:w="1363" w:type="dxa"/>
            <w:vAlign w:val="center"/>
          </w:tcPr>
          <w:p w:rsidR="00D71DA4" w:rsidRDefault="00D71DA4" w:rsidP="00075669">
            <w:pPr>
              <w:jc w:val="center"/>
              <w:rPr>
                <w:rFonts w:ascii="Arial" w:hAnsi="Arial" w:cs="Arial"/>
                <w:sz w:val="16"/>
                <w:szCs w:val="16"/>
              </w:rPr>
            </w:pPr>
            <w:r>
              <w:rPr>
                <w:rFonts w:ascii="Arial" w:hAnsi="Arial" w:cs="Arial"/>
                <w:sz w:val="16"/>
                <w:szCs w:val="16"/>
              </w:rPr>
              <w:t>8</w:t>
            </w:r>
          </w:p>
        </w:tc>
      </w:tr>
      <w:tr w:rsidR="00D71DA4" w:rsidTr="00075669">
        <w:trPr>
          <w:trHeight w:val="279"/>
        </w:trPr>
        <w:tc>
          <w:tcPr>
            <w:tcW w:w="1364" w:type="dxa"/>
            <w:vAlign w:val="center"/>
          </w:tcPr>
          <w:p w:rsidR="00D71DA4" w:rsidRDefault="00D71DA4" w:rsidP="00075669">
            <w:pPr>
              <w:rPr>
                <w:rFonts w:ascii="Arial" w:hAnsi="Arial" w:cs="Arial"/>
                <w:sz w:val="16"/>
                <w:szCs w:val="16"/>
              </w:rPr>
            </w:pPr>
            <w:r>
              <w:rPr>
                <w:rFonts w:ascii="Arial" w:hAnsi="Arial" w:cs="Arial"/>
                <w:sz w:val="16"/>
                <w:szCs w:val="16"/>
              </w:rPr>
              <w:t>Yarıyıl Sonu Sınavı</w:t>
            </w:r>
          </w:p>
        </w:tc>
        <w:tc>
          <w:tcPr>
            <w:tcW w:w="1362" w:type="dxa"/>
            <w:vAlign w:val="center"/>
          </w:tcPr>
          <w:p w:rsidR="00D71DA4" w:rsidRDefault="00D71DA4" w:rsidP="00075669">
            <w:pPr>
              <w:jc w:val="center"/>
              <w:rPr>
                <w:rFonts w:ascii="Arial" w:hAnsi="Arial" w:cs="Arial"/>
                <w:sz w:val="16"/>
                <w:szCs w:val="16"/>
              </w:rPr>
            </w:pPr>
            <w:r>
              <w:rPr>
                <w:rFonts w:ascii="Arial" w:hAnsi="Arial" w:cs="Arial"/>
                <w:sz w:val="16"/>
                <w:szCs w:val="16"/>
              </w:rPr>
              <w:t>1</w:t>
            </w:r>
          </w:p>
        </w:tc>
        <w:tc>
          <w:tcPr>
            <w:tcW w:w="1358" w:type="dxa"/>
            <w:vAlign w:val="center"/>
          </w:tcPr>
          <w:p w:rsidR="00D71DA4" w:rsidRDefault="00D71DA4" w:rsidP="00075669">
            <w:pPr>
              <w:jc w:val="center"/>
              <w:rPr>
                <w:rFonts w:ascii="Arial" w:hAnsi="Arial" w:cs="Arial"/>
                <w:sz w:val="16"/>
                <w:szCs w:val="16"/>
              </w:rPr>
            </w:pPr>
            <w:r>
              <w:rPr>
                <w:rFonts w:ascii="Arial" w:hAnsi="Arial" w:cs="Arial"/>
                <w:sz w:val="16"/>
                <w:szCs w:val="16"/>
              </w:rPr>
              <w:t>10</w:t>
            </w:r>
          </w:p>
        </w:tc>
        <w:tc>
          <w:tcPr>
            <w:tcW w:w="1363" w:type="dxa"/>
            <w:vAlign w:val="center"/>
          </w:tcPr>
          <w:p w:rsidR="00D71DA4" w:rsidRDefault="00D71DA4" w:rsidP="00075669">
            <w:pPr>
              <w:jc w:val="center"/>
              <w:rPr>
                <w:rFonts w:ascii="Arial" w:hAnsi="Arial" w:cs="Arial"/>
                <w:sz w:val="16"/>
                <w:szCs w:val="16"/>
              </w:rPr>
            </w:pPr>
            <w:r>
              <w:rPr>
                <w:rFonts w:ascii="Arial" w:hAnsi="Arial" w:cs="Arial"/>
                <w:sz w:val="16"/>
                <w:szCs w:val="16"/>
              </w:rPr>
              <w:t>10</w:t>
            </w:r>
          </w:p>
        </w:tc>
      </w:tr>
      <w:tr w:rsidR="00D71DA4" w:rsidTr="00075669">
        <w:trPr>
          <w:trHeight w:val="301"/>
        </w:trPr>
        <w:tc>
          <w:tcPr>
            <w:tcW w:w="1364" w:type="dxa"/>
            <w:vAlign w:val="center"/>
          </w:tcPr>
          <w:p w:rsidR="00D71DA4" w:rsidRDefault="00D71DA4" w:rsidP="00075669">
            <w:pPr>
              <w:rPr>
                <w:rFonts w:ascii="Arial" w:hAnsi="Arial" w:cs="Arial"/>
                <w:sz w:val="16"/>
                <w:szCs w:val="16"/>
              </w:rPr>
            </w:pPr>
            <w:r>
              <w:rPr>
                <w:rFonts w:ascii="Arial" w:hAnsi="Arial" w:cs="Arial"/>
                <w:sz w:val="16"/>
                <w:szCs w:val="16"/>
              </w:rPr>
              <w:t>Toplam İş Yükü</w:t>
            </w:r>
          </w:p>
        </w:tc>
        <w:tc>
          <w:tcPr>
            <w:tcW w:w="1362" w:type="dxa"/>
            <w:vAlign w:val="center"/>
          </w:tcPr>
          <w:p w:rsidR="00D71DA4" w:rsidRDefault="00D71DA4" w:rsidP="00075669">
            <w:pPr>
              <w:jc w:val="center"/>
              <w:rPr>
                <w:rFonts w:ascii="Arial" w:hAnsi="Arial" w:cs="Arial"/>
                <w:sz w:val="16"/>
                <w:szCs w:val="16"/>
              </w:rPr>
            </w:pPr>
          </w:p>
        </w:tc>
        <w:tc>
          <w:tcPr>
            <w:tcW w:w="1358" w:type="dxa"/>
            <w:vAlign w:val="center"/>
          </w:tcPr>
          <w:p w:rsidR="00D71DA4" w:rsidRDefault="00D71DA4" w:rsidP="00075669">
            <w:pPr>
              <w:jc w:val="center"/>
              <w:rPr>
                <w:rFonts w:ascii="Arial" w:hAnsi="Arial" w:cs="Arial"/>
                <w:sz w:val="16"/>
                <w:szCs w:val="16"/>
              </w:rPr>
            </w:pPr>
          </w:p>
        </w:tc>
        <w:tc>
          <w:tcPr>
            <w:tcW w:w="1363" w:type="dxa"/>
            <w:vAlign w:val="center"/>
          </w:tcPr>
          <w:p w:rsidR="00D71DA4" w:rsidRDefault="00D71DA4" w:rsidP="00075669">
            <w:pPr>
              <w:jc w:val="center"/>
              <w:rPr>
                <w:rFonts w:ascii="Arial" w:hAnsi="Arial" w:cs="Arial"/>
                <w:sz w:val="16"/>
                <w:szCs w:val="16"/>
              </w:rPr>
            </w:pPr>
            <w:r>
              <w:rPr>
                <w:rFonts w:ascii="Arial" w:hAnsi="Arial" w:cs="Arial"/>
                <w:sz w:val="16"/>
                <w:szCs w:val="16"/>
              </w:rPr>
              <w:t>60 AKTS Kredisi: 2</w:t>
            </w:r>
          </w:p>
        </w:tc>
      </w:tr>
    </w:tbl>
    <w:p w:rsidR="00D71DA4" w:rsidRDefault="00D71DA4" w:rsidP="00D71DA4">
      <w:pPr>
        <w:rPr>
          <w:rFonts w:ascii="Arial" w:hAnsi="Arial" w:cs="Arial"/>
          <w:sz w:val="16"/>
          <w:szCs w:val="16"/>
        </w:rPr>
      </w:pPr>
    </w:p>
    <w:p w:rsidR="00D71DA4" w:rsidRDefault="00D71DA4" w:rsidP="00D71DA4">
      <w:pPr>
        <w:rPr>
          <w:rFonts w:ascii="Arial" w:hAnsi="Arial" w:cs="Arial"/>
          <w:sz w:val="16"/>
          <w:szCs w:val="16"/>
        </w:rPr>
      </w:pPr>
    </w:p>
    <w:p w:rsidR="0009754C" w:rsidRDefault="0009754C" w:rsidP="00D71DA4">
      <w:pPr>
        <w:rPr>
          <w:rFonts w:ascii="Arial" w:hAnsi="Arial" w:cs="Arial"/>
          <w:sz w:val="16"/>
          <w:szCs w:val="16"/>
        </w:rPr>
      </w:pPr>
    </w:p>
    <w:p w:rsidR="00D71DA4" w:rsidRDefault="00D71DA4" w:rsidP="00D71DA4">
      <w:pPr>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D71DA4" w:rsidTr="00075669">
        <w:tc>
          <w:tcPr>
            <w:tcW w:w="9212" w:type="dxa"/>
            <w:gridSpan w:val="2"/>
            <w:vAlign w:val="center"/>
          </w:tcPr>
          <w:p w:rsidR="00D71DA4" w:rsidRPr="00973BEF" w:rsidRDefault="00D71DA4" w:rsidP="00075669">
            <w:pPr>
              <w:jc w:val="center"/>
              <w:rPr>
                <w:rFonts w:ascii="Arial" w:hAnsi="Arial" w:cs="Arial"/>
                <w:b/>
                <w:sz w:val="16"/>
                <w:szCs w:val="16"/>
              </w:rPr>
            </w:pPr>
            <w:r w:rsidRPr="00973BEF">
              <w:rPr>
                <w:rFonts w:ascii="Arial" w:hAnsi="Arial" w:cs="Arial"/>
                <w:b/>
                <w:sz w:val="16"/>
                <w:szCs w:val="16"/>
              </w:rPr>
              <w:lastRenderedPageBreak/>
              <w:t>DERSİN ÖĞRENME ÇIKTILARI</w:t>
            </w:r>
          </w:p>
        </w:tc>
      </w:tr>
      <w:tr w:rsidR="00D71DA4" w:rsidTr="00075669">
        <w:tc>
          <w:tcPr>
            <w:tcW w:w="817" w:type="dxa"/>
          </w:tcPr>
          <w:p w:rsidR="00D71DA4" w:rsidRPr="00973BEF" w:rsidRDefault="00D71DA4" w:rsidP="00075669">
            <w:pPr>
              <w:rPr>
                <w:rFonts w:ascii="Arial" w:hAnsi="Arial" w:cs="Arial"/>
                <w:b/>
                <w:sz w:val="16"/>
                <w:szCs w:val="16"/>
              </w:rPr>
            </w:pPr>
            <w:r w:rsidRPr="00973BEF">
              <w:rPr>
                <w:rFonts w:ascii="Arial" w:hAnsi="Arial" w:cs="Arial"/>
                <w:b/>
                <w:sz w:val="16"/>
                <w:szCs w:val="16"/>
              </w:rPr>
              <w:t>Sıra No</w:t>
            </w:r>
          </w:p>
        </w:tc>
        <w:tc>
          <w:tcPr>
            <w:tcW w:w="8395" w:type="dxa"/>
          </w:tcPr>
          <w:p w:rsidR="00D71DA4" w:rsidRPr="00973BEF" w:rsidRDefault="00D71DA4" w:rsidP="00075669">
            <w:pPr>
              <w:rPr>
                <w:rFonts w:ascii="Arial" w:hAnsi="Arial" w:cs="Arial"/>
                <w:b/>
                <w:sz w:val="16"/>
                <w:szCs w:val="16"/>
              </w:rPr>
            </w:pPr>
            <w:r w:rsidRPr="00973BEF">
              <w:rPr>
                <w:rFonts w:ascii="Arial" w:hAnsi="Arial" w:cs="Arial"/>
                <w:b/>
                <w:sz w:val="16"/>
                <w:szCs w:val="16"/>
              </w:rPr>
              <w:t>Açıklama</w:t>
            </w:r>
          </w:p>
        </w:tc>
      </w:tr>
      <w:tr w:rsidR="00D71DA4" w:rsidTr="00075669">
        <w:tc>
          <w:tcPr>
            <w:tcW w:w="817" w:type="dxa"/>
          </w:tcPr>
          <w:p w:rsidR="00D71DA4" w:rsidRDefault="00D71DA4" w:rsidP="00075669">
            <w:pPr>
              <w:rPr>
                <w:rFonts w:ascii="Arial" w:hAnsi="Arial" w:cs="Arial"/>
                <w:sz w:val="16"/>
                <w:szCs w:val="16"/>
              </w:rPr>
            </w:pPr>
            <w:r>
              <w:rPr>
                <w:rFonts w:ascii="Arial" w:hAnsi="Arial" w:cs="Arial"/>
                <w:sz w:val="16"/>
                <w:szCs w:val="16"/>
              </w:rPr>
              <w:t>1</w:t>
            </w:r>
          </w:p>
        </w:tc>
        <w:tc>
          <w:tcPr>
            <w:tcW w:w="8395" w:type="dxa"/>
          </w:tcPr>
          <w:p w:rsidR="00D71DA4" w:rsidRDefault="00D71DA4" w:rsidP="00075669">
            <w:pPr>
              <w:rPr>
                <w:rFonts w:ascii="Arial" w:hAnsi="Arial" w:cs="Arial"/>
                <w:sz w:val="16"/>
                <w:szCs w:val="16"/>
              </w:rPr>
            </w:pPr>
            <w:r w:rsidRPr="00A71583">
              <w:rPr>
                <w:rFonts w:ascii="Arial" w:hAnsi="Arial" w:cs="Arial"/>
                <w:sz w:val="16"/>
                <w:szCs w:val="16"/>
              </w:rPr>
              <w:t>Kitap okuma alışkanlığını kazanır, günlük gazete ve diğer süreli yayınları takip eder.</w:t>
            </w:r>
          </w:p>
        </w:tc>
      </w:tr>
      <w:tr w:rsidR="00D71DA4" w:rsidTr="00075669">
        <w:tc>
          <w:tcPr>
            <w:tcW w:w="817" w:type="dxa"/>
          </w:tcPr>
          <w:p w:rsidR="00D71DA4" w:rsidRDefault="00D71DA4" w:rsidP="00075669">
            <w:pPr>
              <w:rPr>
                <w:rFonts w:ascii="Arial" w:hAnsi="Arial" w:cs="Arial"/>
                <w:sz w:val="16"/>
                <w:szCs w:val="16"/>
              </w:rPr>
            </w:pPr>
            <w:r>
              <w:rPr>
                <w:rFonts w:ascii="Arial" w:hAnsi="Arial" w:cs="Arial"/>
                <w:sz w:val="16"/>
                <w:szCs w:val="16"/>
              </w:rPr>
              <w:t>2</w:t>
            </w:r>
          </w:p>
        </w:tc>
        <w:tc>
          <w:tcPr>
            <w:tcW w:w="8395" w:type="dxa"/>
          </w:tcPr>
          <w:p w:rsidR="00D71DA4" w:rsidRDefault="00D71DA4" w:rsidP="00075669">
            <w:pPr>
              <w:rPr>
                <w:rFonts w:ascii="Arial" w:hAnsi="Arial" w:cs="Arial"/>
                <w:sz w:val="16"/>
                <w:szCs w:val="16"/>
              </w:rPr>
            </w:pPr>
            <w:r w:rsidRPr="00A71583">
              <w:rPr>
                <w:rFonts w:ascii="Arial" w:hAnsi="Arial" w:cs="Arial"/>
                <w:sz w:val="16"/>
                <w:szCs w:val="16"/>
              </w:rPr>
              <w:t>Çevresindeki dil kirliliğine yol açan kelimelerin dil üzerindeki etkilerini hesaplar, kültürün dil üzerindeki etkisini görür.</w:t>
            </w:r>
          </w:p>
        </w:tc>
      </w:tr>
      <w:tr w:rsidR="00D71DA4" w:rsidTr="00075669">
        <w:tc>
          <w:tcPr>
            <w:tcW w:w="817" w:type="dxa"/>
          </w:tcPr>
          <w:p w:rsidR="00D71DA4" w:rsidRDefault="00D71DA4" w:rsidP="00075669">
            <w:pPr>
              <w:rPr>
                <w:rFonts w:ascii="Arial" w:hAnsi="Arial" w:cs="Arial"/>
                <w:sz w:val="16"/>
                <w:szCs w:val="16"/>
              </w:rPr>
            </w:pPr>
            <w:r>
              <w:rPr>
                <w:rFonts w:ascii="Arial" w:hAnsi="Arial" w:cs="Arial"/>
                <w:sz w:val="16"/>
                <w:szCs w:val="16"/>
              </w:rPr>
              <w:t>3</w:t>
            </w:r>
          </w:p>
        </w:tc>
        <w:tc>
          <w:tcPr>
            <w:tcW w:w="8395" w:type="dxa"/>
          </w:tcPr>
          <w:p w:rsidR="00D71DA4" w:rsidRDefault="00D71DA4" w:rsidP="00075669">
            <w:pPr>
              <w:rPr>
                <w:rFonts w:ascii="Arial" w:hAnsi="Arial" w:cs="Arial"/>
                <w:sz w:val="16"/>
                <w:szCs w:val="16"/>
              </w:rPr>
            </w:pPr>
            <w:r w:rsidRPr="00A71583">
              <w:rPr>
                <w:rFonts w:ascii="Arial" w:hAnsi="Arial" w:cs="Arial"/>
                <w:sz w:val="16"/>
                <w:szCs w:val="16"/>
              </w:rPr>
              <w:t>Türkçeyi doğru, güzel ve başarılı bir üslupla konuşur.</w:t>
            </w:r>
          </w:p>
        </w:tc>
      </w:tr>
      <w:tr w:rsidR="00D71DA4" w:rsidTr="00075669">
        <w:tc>
          <w:tcPr>
            <w:tcW w:w="817" w:type="dxa"/>
          </w:tcPr>
          <w:p w:rsidR="00D71DA4" w:rsidRDefault="00D71DA4" w:rsidP="00075669">
            <w:pPr>
              <w:rPr>
                <w:rFonts w:ascii="Arial" w:hAnsi="Arial" w:cs="Arial"/>
                <w:sz w:val="16"/>
                <w:szCs w:val="16"/>
              </w:rPr>
            </w:pPr>
            <w:r>
              <w:rPr>
                <w:rFonts w:ascii="Arial" w:hAnsi="Arial" w:cs="Arial"/>
                <w:sz w:val="16"/>
                <w:szCs w:val="16"/>
              </w:rPr>
              <w:t>4</w:t>
            </w:r>
          </w:p>
        </w:tc>
        <w:tc>
          <w:tcPr>
            <w:tcW w:w="8395" w:type="dxa"/>
          </w:tcPr>
          <w:p w:rsidR="00D71DA4" w:rsidRDefault="00D71DA4" w:rsidP="00075669">
            <w:pPr>
              <w:rPr>
                <w:rFonts w:ascii="Arial" w:hAnsi="Arial" w:cs="Arial"/>
                <w:sz w:val="16"/>
                <w:szCs w:val="16"/>
              </w:rPr>
            </w:pPr>
            <w:r w:rsidRPr="00A71583">
              <w:rPr>
                <w:rFonts w:ascii="Arial" w:hAnsi="Arial" w:cs="Arial"/>
                <w:sz w:val="16"/>
                <w:szCs w:val="16"/>
              </w:rPr>
              <w:t>Topluluk önünde sunum yapar, bilgi ve düşüncelerini başkalarının anlayabileceği düzeyde ifade eder, etkili iletişimi kullanır.</w:t>
            </w:r>
          </w:p>
        </w:tc>
      </w:tr>
    </w:tbl>
    <w:p w:rsidR="00D71DA4" w:rsidRPr="000C5F1B" w:rsidRDefault="00D71DA4" w:rsidP="00D71DA4">
      <w:pPr>
        <w:rPr>
          <w:rFonts w:ascii="Arial" w:hAnsi="Arial" w:cs="Arial"/>
          <w:sz w:val="16"/>
          <w:szCs w:val="16"/>
        </w:rPr>
      </w:pP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D71DA4" w:rsidRPr="00A71583"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w:t>
      </w:r>
      <w:r>
        <w:rPr>
          <w:rFonts w:ascii="Arial" w:hAnsi="Arial" w:cs="Arial"/>
          <w:sz w:val="16"/>
          <w:szCs w:val="16"/>
        </w:rPr>
        <w:tab/>
      </w:r>
      <w:r w:rsidRPr="00A71583">
        <w:rPr>
          <w:rFonts w:ascii="Arial" w:hAnsi="Arial" w:cs="Arial"/>
          <w:sz w:val="16"/>
          <w:szCs w:val="16"/>
        </w:rPr>
        <w:t>Dilin Tanımı</w:t>
      </w:r>
      <w:r w:rsidRPr="00A71583">
        <w:rPr>
          <w:rFonts w:ascii="Arial" w:hAnsi="Arial" w:cs="Arial"/>
          <w:sz w:val="16"/>
          <w:szCs w:val="16"/>
        </w:rPr>
        <w:tab/>
      </w:r>
      <w:r w:rsidRPr="00A71583">
        <w:rPr>
          <w:rFonts w:ascii="Arial" w:hAnsi="Arial" w:cs="Arial"/>
          <w:sz w:val="16"/>
          <w:szCs w:val="16"/>
        </w:rPr>
        <w:tab/>
      </w:r>
    </w:p>
    <w:p w:rsidR="00D71DA4" w:rsidRPr="00A71583"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71583">
        <w:rPr>
          <w:rFonts w:ascii="Arial" w:hAnsi="Arial" w:cs="Arial"/>
          <w:sz w:val="16"/>
          <w:szCs w:val="16"/>
        </w:rPr>
        <w:t>2</w:t>
      </w:r>
      <w:r w:rsidRPr="00A71583">
        <w:rPr>
          <w:rFonts w:ascii="Arial" w:hAnsi="Arial" w:cs="Arial"/>
          <w:sz w:val="16"/>
          <w:szCs w:val="16"/>
        </w:rPr>
        <w:tab/>
        <w:t>Dil-Kültür-Medeniyet İlişkisi</w:t>
      </w:r>
      <w:r w:rsidRPr="00A71583">
        <w:rPr>
          <w:rFonts w:ascii="Arial" w:hAnsi="Arial" w:cs="Arial"/>
          <w:sz w:val="16"/>
          <w:szCs w:val="16"/>
        </w:rPr>
        <w:tab/>
      </w:r>
      <w:r w:rsidRPr="00A71583">
        <w:rPr>
          <w:rFonts w:ascii="Arial" w:hAnsi="Arial" w:cs="Arial"/>
          <w:sz w:val="16"/>
          <w:szCs w:val="16"/>
        </w:rPr>
        <w:tab/>
      </w:r>
    </w:p>
    <w:p w:rsidR="00D71DA4" w:rsidRPr="00A71583"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71583">
        <w:rPr>
          <w:rFonts w:ascii="Arial" w:hAnsi="Arial" w:cs="Arial"/>
          <w:sz w:val="16"/>
          <w:szCs w:val="16"/>
        </w:rPr>
        <w:t>3</w:t>
      </w:r>
      <w:r w:rsidRPr="00A71583">
        <w:rPr>
          <w:rFonts w:ascii="Arial" w:hAnsi="Arial" w:cs="Arial"/>
          <w:sz w:val="16"/>
          <w:szCs w:val="16"/>
        </w:rPr>
        <w:tab/>
        <w:t>Dilin Toplum Hayatındaki Yeri ve Önemi</w:t>
      </w:r>
      <w:r w:rsidRPr="00A71583">
        <w:rPr>
          <w:rFonts w:ascii="Arial" w:hAnsi="Arial" w:cs="Arial"/>
          <w:sz w:val="16"/>
          <w:szCs w:val="16"/>
        </w:rPr>
        <w:tab/>
      </w:r>
      <w:r w:rsidRPr="00A71583">
        <w:rPr>
          <w:rFonts w:ascii="Arial" w:hAnsi="Arial" w:cs="Arial"/>
          <w:sz w:val="16"/>
          <w:szCs w:val="16"/>
        </w:rPr>
        <w:tab/>
      </w:r>
    </w:p>
    <w:p w:rsidR="00D71DA4" w:rsidRPr="00A71583"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71583">
        <w:rPr>
          <w:rFonts w:ascii="Arial" w:hAnsi="Arial" w:cs="Arial"/>
          <w:sz w:val="16"/>
          <w:szCs w:val="16"/>
        </w:rPr>
        <w:t>4</w:t>
      </w:r>
      <w:r w:rsidRPr="00A71583">
        <w:rPr>
          <w:rFonts w:ascii="Arial" w:hAnsi="Arial" w:cs="Arial"/>
          <w:sz w:val="16"/>
          <w:szCs w:val="16"/>
        </w:rPr>
        <w:tab/>
        <w:t>Köken ve Yapı Bakımından Dünyadaki Dil Aileleri</w:t>
      </w:r>
      <w:r w:rsidRPr="00A71583">
        <w:rPr>
          <w:rFonts w:ascii="Arial" w:hAnsi="Arial" w:cs="Arial"/>
          <w:sz w:val="16"/>
          <w:szCs w:val="16"/>
        </w:rPr>
        <w:tab/>
      </w:r>
      <w:r w:rsidRPr="00A71583">
        <w:rPr>
          <w:rFonts w:ascii="Arial" w:hAnsi="Arial" w:cs="Arial"/>
          <w:sz w:val="16"/>
          <w:szCs w:val="16"/>
        </w:rPr>
        <w:tab/>
      </w:r>
    </w:p>
    <w:p w:rsidR="00D71DA4" w:rsidRPr="00A71583"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71583">
        <w:rPr>
          <w:rFonts w:ascii="Arial" w:hAnsi="Arial" w:cs="Arial"/>
          <w:sz w:val="16"/>
          <w:szCs w:val="16"/>
        </w:rPr>
        <w:t>5</w:t>
      </w:r>
      <w:r w:rsidRPr="00A71583">
        <w:rPr>
          <w:rFonts w:ascii="Arial" w:hAnsi="Arial" w:cs="Arial"/>
          <w:sz w:val="16"/>
          <w:szCs w:val="16"/>
        </w:rPr>
        <w:tab/>
        <w:t>Türk Dilinin Dünya Dilleri Arasındaki Yeri</w:t>
      </w:r>
      <w:r w:rsidRPr="00A71583">
        <w:rPr>
          <w:rFonts w:ascii="Arial" w:hAnsi="Arial" w:cs="Arial"/>
          <w:sz w:val="16"/>
          <w:szCs w:val="16"/>
        </w:rPr>
        <w:tab/>
      </w:r>
      <w:r w:rsidRPr="00A71583">
        <w:rPr>
          <w:rFonts w:ascii="Arial" w:hAnsi="Arial" w:cs="Arial"/>
          <w:sz w:val="16"/>
          <w:szCs w:val="16"/>
        </w:rPr>
        <w:tab/>
      </w:r>
    </w:p>
    <w:p w:rsidR="00D71DA4" w:rsidRPr="00A71583"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71583">
        <w:rPr>
          <w:rFonts w:ascii="Arial" w:hAnsi="Arial" w:cs="Arial"/>
          <w:sz w:val="16"/>
          <w:szCs w:val="16"/>
        </w:rPr>
        <w:t>6</w:t>
      </w:r>
      <w:r w:rsidRPr="00A71583">
        <w:rPr>
          <w:rFonts w:ascii="Arial" w:hAnsi="Arial" w:cs="Arial"/>
          <w:sz w:val="16"/>
          <w:szCs w:val="16"/>
        </w:rPr>
        <w:tab/>
        <w:t>Türk Yazı Dilinin Tarihî Gelişimi</w:t>
      </w:r>
      <w:r w:rsidRPr="00A71583">
        <w:rPr>
          <w:rFonts w:ascii="Arial" w:hAnsi="Arial" w:cs="Arial"/>
          <w:sz w:val="16"/>
          <w:szCs w:val="16"/>
        </w:rPr>
        <w:tab/>
      </w:r>
      <w:r w:rsidRPr="00A71583">
        <w:rPr>
          <w:rFonts w:ascii="Arial" w:hAnsi="Arial" w:cs="Arial"/>
          <w:sz w:val="16"/>
          <w:szCs w:val="16"/>
        </w:rPr>
        <w:tab/>
      </w:r>
    </w:p>
    <w:p w:rsidR="00D71DA4" w:rsidRPr="00A71583"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71583">
        <w:rPr>
          <w:rFonts w:ascii="Arial" w:hAnsi="Arial" w:cs="Arial"/>
          <w:sz w:val="16"/>
          <w:szCs w:val="16"/>
        </w:rPr>
        <w:t>7</w:t>
      </w:r>
      <w:r w:rsidRPr="00A71583">
        <w:rPr>
          <w:rFonts w:ascii="Arial" w:hAnsi="Arial" w:cs="Arial"/>
          <w:sz w:val="16"/>
          <w:szCs w:val="16"/>
        </w:rPr>
        <w:tab/>
      </w:r>
      <w:r>
        <w:rPr>
          <w:rFonts w:ascii="Arial" w:hAnsi="Arial" w:cs="Arial"/>
          <w:sz w:val="16"/>
          <w:szCs w:val="16"/>
        </w:rPr>
        <w:t>Ara Sınav</w:t>
      </w:r>
      <w:r w:rsidRPr="00A71583">
        <w:rPr>
          <w:rFonts w:ascii="Arial" w:hAnsi="Arial" w:cs="Arial"/>
          <w:sz w:val="16"/>
          <w:szCs w:val="16"/>
        </w:rPr>
        <w:tab/>
      </w:r>
    </w:p>
    <w:p w:rsidR="00D71DA4" w:rsidRPr="00A71583"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71583">
        <w:rPr>
          <w:rFonts w:ascii="Arial" w:hAnsi="Arial" w:cs="Arial"/>
          <w:sz w:val="16"/>
          <w:szCs w:val="16"/>
        </w:rPr>
        <w:t>8</w:t>
      </w:r>
      <w:r w:rsidRPr="00A71583">
        <w:rPr>
          <w:rFonts w:ascii="Arial" w:hAnsi="Arial" w:cs="Arial"/>
          <w:sz w:val="16"/>
          <w:szCs w:val="16"/>
        </w:rPr>
        <w:tab/>
        <w:t>Lehçe-Şive Kavramları</w:t>
      </w:r>
      <w:r w:rsidRPr="00A71583">
        <w:rPr>
          <w:rFonts w:ascii="Arial" w:hAnsi="Arial" w:cs="Arial"/>
          <w:sz w:val="16"/>
          <w:szCs w:val="16"/>
        </w:rPr>
        <w:tab/>
      </w:r>
    </w:p>
    <w:p w:rsidR="00D71DA4" w:rsidRPr="00A71583"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71583">
        <w:rPr>
          <w:rFonts w:ascii="Arial" w:hAnsi="Arial" w:cs="Arial"/>
          <w:sz w:val="16"/>
          <w:szCs w:val="16"/>
        </w:rPr>
        <w:t>9</w:t>
      </w:r>
      <w:r w:rsidRPr="00A71583">
        <w:rPr>
          <w:rFonts w:ascii="Arial" w:hAnsi="Arial" w:cs="Arial"/>
          <w:sz w:val="16"/>
          <w:szCs w:val="16"/>
        </w:rPr>
        <w:tab/>
        <w:t>Türk Yazı Dilinin Sadeleşme Evreleri ve Atatürk</w:t>
      </w:r>
      <w:r w:rsidRPr="00A71583">
        <w:rPr>
          <w:rFonts w:ascii="Arial" w:hAnsi="Arial" w:cs="Arial"/>
          <w:sz w:val="16"/>
          <w:szCs w:val="16"/>
        </w:rPr>
        <w:tab/>
      </w:r>
      <w:r w:rsidRPr="00A71583">
        <w:rPr>
          <w:rFonts w:ascii="Arial" w:hAnsi="Arial" w:cs="Arial"/>
          <w:sz w:val="16"/>
          <w:szCs w:val="16"/>
        </w:rPr>
        <w:tab/>
      </w:r>
    </w:p>
    <w:p w:rsidR="00D71DA4" w:rsidRPr="00A71583"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71583">
        <w:rPr>
          <w:rFonts w:ascii="Arial" w:hAnsi="Arial" w:cs="Arial"/>
          <w:sz w:val="16"/>
          <w:szCs w:val="16"/>
        </w:rPr>
        <w:t>10</w:t>
      </w:r>
      <w:r w:rsidRPr="00A71583">
        <w:rPr>
          <w:rFonts w:ascii="Arial" w:hAnsi="Arial" w:cs="Arial"/>
          <w:sz w:val="16"/>
          <w:szCs w:val="16"/>
        </w:rPr>
        <w:tab/>
        <w:t>Türkçenin Sesleri ve Sınıflandırılması</w:t>
      </w:r>
      <w:r w:rsidRPr="00A71583">
        <w:rPr>
          <w:rFonts w:ascii="Arial" w:hAnsi="Arial" w:cs="Arial"/>
          <w:sz w:val="16"/>
          <w:szCs w:val="16"/>
        </w:rPr>
        <w:tab/>
      </w:r>
      <w:r w:rsidRPr="00A71583">
        <w:rPr>
          <w:rFonts w:ascii="Arial" w:hAnsi="Arial" w:cs="Arial"/>
          <w:sz w:val="16"/>
          <w:szCs w:val="16"/>
        </w:rPr>
        <w:tab/>
      </w:r>
    </w:p>
    <w:p w:rsidR="00D71DA4" w:rsidRPr="00A71583"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71583">
        <w:rPr>
          <w:rFonts w:ascii="Arial" w:hAnsi="Arial" w:cs="Arial"/>
          <w:sz w:val="16"/>
          <w:szCs w:val="16"/>
        </w:rPr>
        <w:t>11</w:t>
      </w:r>
      <w:r w:rsidRPr="00A71583">
        <w:rPr>
          <w:rFonts w:ascii="Arial" w:hAnsi="Arial" w:cs="Arial"/>
          <w:sz w:val="16"/>
          <w:szCs w:val="16"/>
        </w:rPr>
        <w:tab/>
        <w:t>Anlam ve Görevleri Açısından Kelime Çeşitleri</w:t>
      </w:r>
      <w:r w:rsidRPr="00A71583">
        <w:rPr>
          <w:rFonts w:ascii="Arial" w:hAnsi="Arial" w:cs="Arial"/>
          <w:sz w:val="16"/>
          <w:szCs w:val="16"/>
        </w:rPr>
        <w:tab/>
      </w:r>
      <w:r w:rsidRPr="00A71583">
        <w:rPr>
          <w:rFonts w:ascii="Arial" w:hAnsi="Arial" w:cs="Arial"/>
          <w:sz w:val="16"/>
          <w:szCs w:val="16"/>
        </w:rPr>
        <w:tab/>
      </w:r>
    </w:p>
    <w:p w:rsidR="00D71DA4" w:rsidRPr="00A71583"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71583">
        <w:rPr>
          <w:rFonts w:ascii="Arial" w:hAnsi="Arial" w:cs="Arial"/>
          <w:sz w:val="16"/>
          <w:szCs w:val="16"/>
        </w:rPr>
        <w:t>12</w:t>
      </w:r>
      <w:r w:rsidRPr="00A71583">
        <w:rPr>
          <w:rFonts w:ascii="Arial" w:hAnsi="Arial" w:cs="Arial"/>
          <w:sz w:val="16"/>
          <w:szCs w:val="16"/>
        </w:rPr>
        <w:tab/>
        <w:t>Kelime Grupları</w:t>
      </w:r>
      <w:r w:rsidRPr="00A71583">
        <w:rPr>
          <w:rFonts w:ascii="Arial" w:hAnsi="Arial" w:cs="Arial"/>
          <w:sz w:val="16"/>
          <w:szCs w:val="16"/>
        </w:rPr>
        <w:tab/>
      </w:r>
      <w:r w:rsidRPr="00A71583">
        <w:rPr>
          <w:rFonts w:ascii="Arial" w:hAnsi="Arial" w:cs="Arial"/>
          <w:sz w:val="16"/>
          <w:szCs w:val="16"/>
        </w:rPr>
        <w:tab/>
      </w:r>
    </w:p>
    <w:p w:rsidR="00D71DA4" w:rsidRPr="00A71583"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71583">
        <w:rPr>
          <w:rFonts w:ascii="Arial" w:hAnsi="Arial" w:cs="Arial"/>
          <w:sz w:val="16"/>
          <w:szCs w:val="16"/>
        </w:rPr>
        <w:t>13</w:t>
      </w:r>
      <w:r w:rsidRPr="00A71583">
        <w:rPr>
          <w:rFonts w:ascii="Arial" w:hAnsi="Arial" w:cs="Arial"/>
          <w:sz w:val="16"/>
          <w:szCs w:val="16"/>
        </w:rPr>
        <w:tab/>
        <w:t>Cümle Bilgisi</w:t>
      </w:r>
      <w:r w:rsidRPr="00A71583">
        <w:rPr>
          <w:rFonts w:ascii="Arial" w:hAnsi="Arial" w:cs="Arial"/>
          <w:sz w:val="16"/>
          <w:szCs w:val="16"/>
        </w:rPr>
        <w:tab/>
      </w:r>
      <w:r w:rsidRPr="00A71583">
        <w:rPr>
          <w:rFonts w:ascii="Arial" w:hAnsi="Arial" w:cs="Arial"/>
          <w:sz w:val="16"/>
          <w:szCs w:val="16"/>
        </w:rPr>
        <w:tab/>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71583">
        <w:rPr>
          <w:rFonts w:ascii="Arial" w:hAnsi="Arial" w:cs="Arial"/>
          <w:sz w:val="16"/>
          <w:szCs w:val="16"/>
        </w:rPr>
        <w:t>14</w:t>
      </w:r>
      <w:r w:rsidRPr="00A71583">
        <w:rPr>
          <w:rFonts w:ascii="Arial" w:hAnsi="Arial" w:cs="Arial"/>
          <w:sz w:val="16"/>
          <w:szCs w:val="16"/>
        </w:rPr>
        <w:tab/>
      </w:r>
      <w:r>
        <w:rPr>
          <w:rFonts w:ascii="Arial" w:hAnsi="Arial" w:cs="Arial"/>
          <w:sz w:val="16"/>
          <w:szCs w:val="16"/>
        </w:rPr>
        <w:t>Cümle Bilgisi</w:t>
      </w:r>
      <w:r w:rsidRPr="000C5F1B">
        <w:rPr>
          <w:rFonts w:ascii="Arial" w:hAnsi="Arial" w:cs="Arial"/>
          <w:sz w:val="16"/>
          <w:szCs w:val="16"/>
        </w:rPr>
        <w:tab/>
      </w:r>
      <w:r w:rsidRPr="000C5F1B">
        <w:rPr>
          <w:rFonts w:ascii="Arial" w:hAnsi="Arial" w:cs="Arial"/>
          <w:sz w:val="16"/>
          <w:szCs w:val="16"/>
        </w:rPr>
        <w:tab/>
      </w:r>
    </w:p>
    <w:p w:rsidR="00D71DA4"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15</w:t>
      </w:r>
      <w:r w:rsidRPr="000C5F1B">
        <w:rPr>
          <w:rFonts w:ascii="Arial" w:hAnsi="Arial" w:cs="Arial"/>
          <w:sz w:val="16"/>
          <w:szCs w:val="16"/>
        </w:rPr>
        <w:tab/>
        <w:t>Genel Değerlendirme</w:t>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D71DA4" w:rsidRDefault="00D71DA4" w:rsidP="00D71DA4">
      <w:pPr>
        <w:spacing w:line="240" w:lineRule="auto"/>
        <w:jc w:val="center"/>
        <w:rPr>
          <w:rFonts w:ascii="Times New Roman" w:hAnsi="Times New Roman" w:cs="Times New Roman"/>
        </w:rPr>
      </w:pPr>
    </w:p>
    <w:p w:rsidR="00D71DA4" w:rsidRDefault="00D71DA4" w:rsidP="00D71DA4">
      <w:pPr>
        <w:spacing w:line="240" w:lineRule="auto"/>
        <w:jc w:val="center"/>
        <w:rPr>
          <w:rFonts w:ascii="Times New Roman" w:hAnsi="Times New Roman" w:cs="Times New Roman"/>
        </w:rPr>
      </w:pPr>
    </w:p>
    <w:p w:rsidR="00D71DA4" w:rsidRDefault="00D71DA4" w:rsidP="00D71DA4">
      <w:pPr>
        <w:spacing w:line="240" w:lineRule="auto"/>
        <w:jc w:val="center"/>
        <w:rPr>
          <w:rFonts w:ascii="Times New Roman" w:hAnsi="Times New Roman" w:cs="Times New Roman"/>
        </w:rPr>
      </w:pPr>
    </w:p>
    <w:p w:rsidR="00D71DA4" w:rsidRDefault="00D71DA4" w:rsidP="00D71DA4">
      <w:pPr>
        <w:spacing w:line="240" w:lineRule="auto"/>
        <w:jc w:val="center"/>
        <w:rPr>
          <w:rFonts w:ascii="Times New Roman" w:hAnsi="Times New Roman" w:cs="Times New Roman"/>
        </w:rPr>
      </w:pPr>
    </w:p>
    <w:p w:rsidR="00D71DA4" w:rsidRDefault="00D71DA4" w:rsidP="00D71DA4">
      <w:pPr>
        <w:spacing w:line="240" w:lineRule="auto"/>
        <w:jc w:val="center"/>
        <w:rPr>
          <w:rFonts w:ascii="Times New Roman" w:hAnsi="Times New Roman" w:cs="Times New Roman"/>
        </w:rPr>
      </w:pPr>
    </w:p>
    <w:p w:rsidR="00D71DA4" w:rsidRDefault="00D71DA4" w:rsidP="00D71DA4">
      <w:pPr>
        <w:spacing w:line="240" w:lineRule="auto"/>
        <w:jc w:val="center"/>
        <w:rPr>
          <w:rFonts w:ascii="Times New Roman" w:hAnsi="Times New Roman" w:cs="Times New Roman"/>
        </w:rPr>
      </w:pPr>
    </w:p>
    <w:p w:rsidR="00D71DA4" w:rsidRDefault="00D71DA4" w:rsidP="00D71DA4">
      <w:pPr>
        <w:spacing w:line="240" w:lineRule="auto"/>
        <w:jc w:val="center"/>
        <w:rPr>
          <w:rFonts w:ascii="Times New Roman" w:hAnsi="Times New Roman" w:cs="Times New Roman"/>
        </w:rPr>
      </w:pPr>
    </w:p>
    <w:p w:rsidR="00D71DA4" w:rsidRDefault="00D71DA4" w:rsidP="00D71DA4">
      <w:pPr>
        <w:spacing w:line="240" w:lineRule="auto"/>
        <w:jc w:val="center"/>
        <w:rPr>
          <w:rFonts w:ascii="Times New Roman" w:hAnsi="Times New Roman" w:cs="Times New Roman"/>
        </w:rPr>
      </w:pPr>
    </w:p>
    <w:p w:rsidR="00D71DA4" w:rsidRDefault="00D71DA4" w:rsidP="00D71DA4">
      <w:pPr>
        <w:spacing w:line="240" w:lineRule="auto"/>
        <w:jc w:val="center"/>
        <w:rPr>
          <w:rFonts w:ascii="Times New Roman" w:hAnsi="Times New Roman" w:cs="Times New Roman"/>
        </w:rPr>
      </w:pPr>
    </w:p>
    <w:p w:rsidR="00D71DA4" w:rsidRDefault="00D71DA4" w:rsidP="00D71DA4">
      <w:pPr>
        <w:spacing w:line="240" w:lineRule="auto"/>
        <w:jc w:val="center"/>
        <w:rPr>
          <w:rFonts w:ascii="Times New Roman" w:hAnsi="Times New Roman" w:cs="Times New Roman"/>
        </w:rPr>
      </w:pPr>
    </w:p>
    <w:p w:rsidR="00D71DA4" w:rsidRDefault="00D71DA4" w:rsidP="00D71DA4">
      <w:pPr>
        <w:spacing w:line="240" w:lineRule="auto"/>
        <w:jc w:val="center"/>
        <w:rPr>
          <w:rFonts w:ascii="Times New Roman" w:hAnsi="Times New Roman" w:cs="Times New Roman"/>
        </w:rPr>
      </w:pPr>
    </w:p>
    <w:p w:rsidR="00D71DA4" w:rsidRDefault="00D71DA4" w:rsidP="00D71DA4">
      <w:pPr>
        <w:spacing w:line="240" w:lineRule="auto"/>
        <w:jc w:val="center"/>
        <w:rPr>
          <w:rFonts w:ascii="Times New Roman" w:hAnsi="Times New Roman" w:cs="Times New Roman"/>
        </w:rPr>
      </w:pPr>
    </w:p>
    <w:p w:rsidR="00D71DA4" w:rsidRDefault="00D71DA4" w:rsidP="00D71DA4">
      <w:pPr>
        <w:spacing w:line="240" w:lineRule="auto"/>
        <w:jc w:val="center"/>
        <w:rPr>
          <w:rFonts w:ascii="Times New Roman" w:hAnsi="Times New Roman" w:cs="Times New Roman"/>
        </w:rPr>
      </w:pPr>
    </w:p>
    <w:p w:rsidR="00D71DA4" w:rsidRDefault="00D71DA4" w:rsidP="00D71DA4">
      <w:pPr>
        <w:spacing w:line="240" w:lineRule="auto"/>
        <w:jc w:val="center"/>
        <w:rPr>
          <w:rFonts w:ascii="Times New Roman" w:hAnsi="Times New Roman" w:cs="Times New Roman"/>
        </w:rPr>
      </w:pPr>
    </w:p>
    <w:p w:rsidR="00D71DA4" w:rsidRDefault="00D71DA4" w:rsidP="00D71DA4">
      <w:pPr>
        <w:spacing w:line="240" w:lineRule="auto"/>
        <w:jc w:val="center"/>
        <w:rPr>
          <w:rFonts w:ascii="Times New Roman" w:hAnsi="Times New Roman" w:cs="Times New Roman"/>
        </w:rPr>
      </w:pPr>
    </w:p>
    <w:p w:rsidR="00D71DA4" w:rsidRDefault="00D71DA4" w:rsidP="00D71DA4">
      <w:pPr>
        <w:spacing w:line="240" w:lineRule="auto"/>
        <w:jc w:val="center"/>
        <w:rPr>
          <w:rFonts w:ascii="Times New Roman" w:hAnsi="Times New Roman" w:cs="Times New Roman"/>
        </w:rPr>
      </w:pPr>
    </w:p>
    <w:p w:rsidR="00D71DA4" w:rsidRDefault="00D71DA4" w:rsidP="00D71DA4">
      <w:pPr>
        <w:spacing w:line="240" w:lineRule="auto"/>
        <w:jc w:val="center"/>
        <w:rPr>
          <w:rFonts w:ascii="Times New Roman" w:hAnsi="Times New Roman" w:cs="Times New Roman"/>
        </w:rPr>
      </w:pPr>
    </w:p>
    <w:p w:rsidR="00D71DA4" w:rsidRDefault="00D71DA4" w:rsidP="00D71DA4">
      <w:pPr>
        <w:spacing w:line="240" w:lineRule="auto"/>
        <w:jc w:val="center"/>
        <w:rPr>
          <w:rFonts w:ascii="Times New Roman" w:hAnsi="Times New Roman" w:cs="Times New Roman"/>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D71DA4" w:rsidRPr="000C5F1B" w:rsidTr="00075669">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029"/>
              <w:gridCol w:w="885"/>
              <w:gridCol w:w="4649"/>
              <w:gridCol w:w="679"/>
              <w:gridCol w:w="885"/>
              <w:gridCol w:w="939"/>
            </w:tblGrid>
            <w:tr w:rsidR="00D71DA4" w:rsidRPr="000C5F1B" w:rsidTr="00075669">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D71DA4" w:rsidRPr="000C5F1B" w:rsidTr="00075669">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8D5630">
                  <w:pPr>
                    <w:spacing w:after="0" w:line="240" w:lineRule="auto"/>
                    <w:jc w:val="center"/>
                    <w:rPr>
                      <w:rFonts w:ascii="Arial" w:eastAsia="Times New Roman" w:hAnsi="Arial" w:cs="Arial"/>
                      <w:sz w:val="16"/>
                      <w:szCs w:val="16"/>
                      <w:lang w:eastAsia="tr-TR"/>
                    </w:rPr>
                  </w:pPr>
                  <w:r w:rsidRPr="00F101E0">
                    <w:rPr>
                      <w:rFonts w:ascii="Arial" w:eastAsia="Times New Roman" w:hAnsi="Arial" w:cs="Arial"/>
                      <w:sz w:val="16"/>
                      <w:szCs w:val="16"/>
                      <w:lang w:eastAsia="tr-TR"/>
                    </w:rPr>
                    <w:t>Atatürk İlkeleri ve İnkılap Tarihi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r>
          </w:tbl>
          <w:p w:rsidR="00D71DA4" w:rsidRPr="000C5F1B" w:rsidRDefault="00D71DA4" w:rsidP="00075669">
            <w:pPr>
              <w:spacing w:after="0" w:line="240" w:lineRule="auto"/>
              <w:rPr>
                <w:rFonts w:ascii="Arial" w:eastAsia="Times New Roman" w:hAnsi="Arial" w:cs="Arial"/>
                <w:b/>
                <w:bCs/>
                <w:color w:val="000000"/>
                <w:sz w:val="16"/>
                <w:szCs w:val="16"/>
                <w:lang w:eastAsia="tr-TR"/>
              </w:rPr>
            </w:pPr>
          </w:p>
        </w:tc>
      </w:tr>
      <w:tr w:rsidR="00D71DA4" w:rsidRPr="000C5F1B" w:rsidTr="0007566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color w:val="000000"/>
                <w:sz w:val="16"/>
                <w:szCs w:val="16"/>
                <w:lang w:eastAsia="tr-TR"/>
              </w:rPr>
            </w:pPr>
          </w:p>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p>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D71DA4" w:rsidRPr="000C5F1B" w:rsidTr="0007566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sidRPr="00F101E0">
              <w:rPr>
                <w:rFonts w:ascii="Arial" w:eastAsia="Times New Roman" w:hAnsi="Arial" w:cs="Arial"/>
                <w:color w:val="000000"/>
                <w:sz w:val="16"/>
                <w:szCs w:val="16"/>
                <w:lang w:eastAsia="tr-TR"/>
              </w:rPr>
              <w:t>Cumhuriyetin temel nitelikleri, Cumhuriyet kazanımları anlatılarak Atatürk ilkelerinin önemini kavratmaktır.</w:t>
            </w:r>
          </w:p>
        </w:tc>
      </w:tr>
      <w:tr w:rsidR="00D71DA4" w:rsidRPr="000C5F1B" w:rsidTr="0007566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F101E0">
              <w:rPr>
                <w:rFonts w:ascii="Arial" w:eastAsia="Times New Roman" w:hAnsi="Arial" w:cs="Arial"/>
                <w:color w:val="000000"/>
                <w:sz w:val="16"/>
                <w:szCs w:val="16"/>
                <w:lang w:eastAsia="tr-TR"/>
              </w:rPr>
              <w:t>Türkiye Cumhuriyeti’in doğuş ve gelişim süreci içindeki olaylar, ilkeler ve fikirler</w:t>
            </w:r>
          </w:p>
        </w:tc>
      </w:tr>
      <w:tr w:rsidR="00D71DA4" w:rsidRPr="000C5F1B" w:rsidTr="0007566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F101E0" w:rsidRDefault="00D71DA4" w:rsidP="00075669">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Atatürk'ün Söylev ve Demeçleri, </w:t>
            </w:r>
            <w:r w:rsidRPr="00F101E0">
              <w:rPr>
                <w:rFonts w:ascii="Arial" w:eastAsia="Times New Roman" w:hAnsi="Arial" w:cs="Arial"/>
                <w:color w:val="000000"/>
                <w:sz w:val="16"/>
                <w:szCs w:val="16"/>
                <w:lang w:eastAsia="tr-TR"/>
              </w:rPr>
              <w:t>Atatürk, Nutuk, Ankara 1927</w:t>
            </w:r>
          </w:p>
          <w:p w:rsidR="00D71DA4" w:rsidRPr="000C5F1B" w:rsidRDefault="00D71DA4" w:rsidP="00075669">
            <w:pPr>
              <w:spacing w:after="0" w:line="240" w:lineRule="auto"/>
              <w:rPr>
                <w:rFonts w:ascii="Arial" w:eastAsia="Times New Roman" w:hAnsi="Arial" w:cs="Arial"/>
                <w:color w:val="000000"/>
                <w:sz w:val="16"/>
                <w:szCs w:val="16"/>
                <w:lang w:eastAsia="tr-TR"/>
              </w:rPr>
            </w:pPr>
            <w:r w:rsidRPr="00F101E0">
              <w:rPr>
                <w:rFonts w:ascii="Arial" w:eastAsia="Times New Roman" w:hAnsi="Arial" w:cs="Arial"/>
                <w:color w:val="000000"/>
                <w:sz w:val="16"/>
                <w:szCs w:val="16"/>
                <w:lang w:eastAsia="tr-TR"/>
              </w:rPr>
              <w:t>Atatürk İlkeleri ve İnkılap Tarihi, (Edt. Abdullah İlgazi), Ankara 2011.</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444B68" w:rsidRDefault="00D71DA4" w:rsidP="00075669">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bl>
    <w:p w:rsidR="00D71DA4" w:rsidRDefault="00D71DA4" w:rsidP="00D71DA4">
      <w:pPr>
        <w:tabs>
          <w:tab w:val="left" w:pos="3300"/>
        </w:tabs>
        <w:spacing w:after="120" w:line="240" w:lineRule="auto"/>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D71DA4" w:rsidTr="00075669">
        <w:trPr>
          <w:trHeight w:val="251"/>
        </w:trPr>
        <w:tc>
          <w:tcPr>
            <w:tcW w:w="3803" w:type="dxa"/>
            <w:gridSpan w:val="3"/>
            <w:vAlign w:val="center"/>
          </w:tcPr>
          <w:p w:rsidR="00D71DA4" w:rsidRPr="00A7781D" w:rsidRDefault="00D71DA4" w:rsidP="00075669">
            <w:pPr>
              <w:jc w:val="center"/>
              <w:rPr>
                <w:rFonts w:ascii="Arial" w:hAnsi="Arial" w:cs="Arial"/>
                <w:b/>
                <w:sz w:val="16"/>
                <w:szCs w:val="16"/>
              </w:rPr>
            </w:pPr>
            <w:r w:rsidRPr="00A7781D">
              <w:rPr>
                <w:rFonts w:ascii="Arial" w:hAnsi="Arial" w:cs="Arial"/>
                <w:b/>
                <w:sz w:val="16"/>
                <w:szCs w:val="16"/>
              </w:rPr>
              <w:t>DEĞERLENDİRME ÖLÇÜTLERİ</w:t>
            </w:r>
          </w:p>
        </w:tc>
      </w:tr>
      <w:tr w:rsidR="00D71DA4" w:rsidTr="00075669">
        <w:trPr>
          <w:trHeight w:val="251"/>
        </w:trPr>
        <w:tc>
          <w:tcPr>
            <w:tcW w:w="1267" w:type="dxa"/>
            <w:vAlign w:val="center"/>
          </w:tcPr>
          <w:p w:rsidR="00D71DA4" w:rsidRPr="00A7781D" w:rsidRDefault="00D71DA4" w:rsidP="00075669">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D71DA4" w:rsidRPr="00A7781D" w:rsidRDefault="00D71DA4" w:rsidP="00075669">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D71DA4" w:rsidRPr="00A7781D" w:rsidRDefault="00D71DA4" w:rsidP="00075669">
            <w:pPr>
              <w:jc w:val="center"/>
              <w:rPr>
                <w:rFonts w:ascii="Arial" w:hAnsi="Arial" w:cs="Arial"/>
                <w:b/>
                <w:sz w:val="16"/>
                <w:szCs w:val="16"/>
              </w:rPr>
            </w:pPr>
            <w:r w:rsidRPr="00A7781D">
              <w:rPr>
                <w:rFonts w:ascii="Arial" w:hAnsi="Arial" w:cs="Arial"/>
                <w:b/>
                <w:sz w:val="16"/>
                <w:szCs w:val="16"/>
              </w:rPr>
              <w:t>Katkı %</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Ara sınav</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1</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40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Kısa sınav</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Ödev</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Devam</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Uygulama</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Proje</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Yarıyıl sonu sınavı</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1</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60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Toplam</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2</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D71DA4" w:rsidTr="00075669">
        <w:trPr>
          <w:trHeight w:val="279"/>
        </w:trPr>
        <w:tc>
          <w:tcPr>
            <w:tcW w:w="5447" w:type="dxa"/>
            <w:gridSpan w:val="4"/>
            <w:vAlign w:val="center"/>
          </w:tcPr>
          <w:p w:rsidR="00D71DA4" w:rsidRPr="00973BEF" w:rsidRDefault="00D71DA4" w:rsidP="00075669">
            <w:pPr>
              <w:jc w:val="center"/>
              <w:rPr>
                <w:rFonts w:ascii="Arial" w:hAnsi="Arial" w:cs="Arial"/>
                <w:b/>
                <w:sz w:val="16"/>
                <w:szCs w:val="16"/>
              </w:rPr>
            </w:pPr>
            <w:r w:rsidRPr="00973BEF">
              <w:rPr>
                <w:rFonts w:ascii="Arial" w:hAnsi="Arial" w:cs="Arial"/>
                <w:b/>
                <w:sz w:val="16"/>
                <w:szCs w:val="16"/>
              </w:rPr>
              <w:t>AKTS Hesaplama İçeriği</w:t>
            </w:r>
          </w:p>
        </w:tc>
      </w:tr>
      <w:tr w:rsidR="00D71DA4" w:rsidTr="00075669">
        <w:trPr>
          <w:trHeight w:val="556"/>
        </w:trPr>
        <w:tc>
          <w:tcPr>
            <w:tcW w:w="1364" w:type="dxa"/>
            <w:vAlign w:val="center"/>
          </w:tcPr>
          <w:p w:rsidR="00D71DA4" w:rsidRPr="00973BEF" w:rsidRDefault="00D71DA4" w:rsidP="00075669">
            <w:pPr>
              <w:jc w:val="center"/>
              <w:rPr>
                <w:rFonts w:ascii="Arial" w:hAnsi="Arial" w:cs="Arial"/>
                <w:b/>
                <w:sz w:val="16"/>
                <w:szCs w:val="16"/>
              </w:rPr>
            </w:pPr>
          </w:p>
        </w:tc>
        <w:tc>
          <w:tcPr>
            <w:tcW w:w="1362" w:type="dxa"/>
            <w:vAlign w:val="center"/>
          </w:tcPr>
          <w:p w:rsidR="00D71DA4" w:rsidRPr="00973BEF" w:rsidRDefault="00D71DA4" w:rsidP="00075669">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D71DA4" w:rsidRPr="00973BEF" w:rsidRDefault="00D71DA4" w:rsidP="00075669">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D71DA4" w:rsidRPr="00973BEF" w:rsidRDefault="00D71DA4" w:rsidP="00075669">
            <w:pPr>
              <w:jc w:val="center"/>
              <w:rPr>
                <w:rFonts w:ascii="Arial" w:hAnsi="Arial" w:cs="Arial"/>
                <w:b/>
                <w:sz w:val="16"/>
                <w:szCs w:val="16"/>
              </w:rPr>
            </w:pPr>
            <w:r w:rsidRPr="00973BEF">
              <w:rPr>
                <w:rFonts w:ascii="Arial" w:hAnsi="Arial" w:cs="Arial"/>
                <w:b/>
                <w:sz w:val="16"/>
                <w:szCs w:val="16"/>
              </w:rPr>
              <w:t>Toplam İş Yükü (Saat)</w:t>
            </w:r>
          </w:p>
        </w:tc>
      </w:tr>
      <w:tr w:rsidR="00D71DA4" w:rsidTr="00075669">
        <w:trPr>
          <w:trHeight w:val="279"/>
        </w:trPr>
        <w:tc>
          <w:tcPr>
            <w:tcW w:w="1364" w:type="dxa"/>
            <w:vAlign w:val="center"/>
          </w:tcPr>
          <w:p w:rsidR="00D71DA4" w:rsidRDefault="00D71DA4" w:rsidP="00075669">
            <w:pPr>
              <w:rPr>
                <w:rFonts w:ascii="Arial" w:hAnsi="Arial" w:cs="Arial"/>
                <w:sz w:val="16"/>
                <w:szCs w:val="16"/>
              </w:rPr>
            </w:pPr>
            <w:r>
              <w:rPr>
                <w:rFonts w:ascii="Arial" w:hAnsi="Arial" w:cs="Arial"/>
                <w:sz w:val="16"/>
                <w:szCs w:val="16"/>
              </w:rPr>
              <w:t>Ders Süresi</w:t>
            </w:r>
          </w:p>
        </w:tc>
        <w:tc>
          <w:tcPr>
            <w:tcW w:w="1362" w:type="dxa"/>
            <w:vAlign w:val="center"/>
          </w:tcPr>
          <w:p w:rsidR="00D71DA4" w:rsidRDefault="00D71DA4" w:rsidP="00075669">
            <w:pPr>
              <w:jc w:val="center"/>
              <w:rPr>
                <w:rFonts w:ascii="Arial" w:hAnsi="Arial" w:cs="Arial"/>
                <w:sz w:val="16"/>
                <w:szCs w:val="16"/>
              </w:rPr>
            </w:pPr>
            <w:r>
              <w:rPr>
                <w:rFonts w:ascii="Arial" w:hAnsi="Arial" w:cs="Arial"/>
                <w:sz w:val="16"/>
                <w:szCs w:val="16"/>
              </w:rPr>
              <w:t>14</w:t>
            </w:r>
          </w:p>
        </w:tc>
        <w:tc>
          <w:tcPr>
            <w:tcW w:w="1358" w:type="dxa"/>
            <w:vAlign w:val="center"/>
          </w:tcPr>
          <w:p w:rsidR="00D71DA4" w:rsidRDefault="00D71DA4" w:rsidP="00075669">
            <w:pPr>
              <w:jc w:val="center"/>
              <w:rPr>
                <w:rFonts w:ascii="Arial" w:hAnsi="Arial" w:cs="Arial"/>
                <w:sz w:val="16"/>
                <w:szCs w:val="16"/>
              </w:rPr>
            </w:pPr>
            <w:r>
              <w:rPr>
                <w:rFonts w:ascii="Arial" w:hAnsi="Arial" w:cs="Arial"/>
                <w:sz w:val="16"/>
                <w:szCs w:val="16"/>
              </w:rPr>
              <w:t>2</w:t>
            </w:r>
          </w:p>
        </w:tc>
        <w:tc>
          <w:tcPr>
            <w:tcW w:w="1363" w:type="dxa"/>
            <w:vAlign w:val="center"/>
          </w:tcPr>
          <w:p w:rsidR="00D71DA4" w:rsidRDefault="00D71DA4" w:rsidP="00075669">
            <w:pPr>
              <w:jc w:val="center"/>
              <w:rPr>
                <w:rFonts w:ascii="Arial" w:hAnsi="Arial" w:cs="Arial"/>
                <w:sz w:val="16"/>
                <w:szCs w:val="16"/>
              </w:rPr>
            </w:pPr>
            <w:r>
              <w:rPr>
                <w:rFonts w:ascii="Arial" w:hAnsi="Arial" w:cs="Arial"/>
                <w:sz w:val="16"/>
                <w:szCs w:val="16"/>
              </w:rPr>
              <w:t>28</w:t>
            </w:r>
          </w:p>
        </w:tc>
      </w:tr>
      <w:tr w:rsidR="00D71DA4" w:rsidTr="00075669">
        <w:trPr>
          <w:trHeight w:val="279"/>
        </w:trPr>
        <w:tc>
          <w:tcPr>
            <w:tcW w:w="1364" w:type="dxa"/>
            <w:vAlign w:val="center"/>
          </w:tcPr>
          <w:p w:rsidR="00D71DA4" w:rsidRDefault="00D71DA4" w:rsidP="00075669">
            <w:pPr>
              <w:rPr>
                <w:rFonts w:ascii="Arial" w:hAnsi="Arial" w:cs="Arial"/>
                <w:sz w:val="16"/>
                <w:szCs w:val="16"/>
              </w:rPr>
            </w:pPr>
            <w:r>
              <w:rPr>
                <w:rFonts w:ascii="Arial" w:hAnsi="Arial" w:cs="Arial"/>
                <w:sz w:val="16"/>
                <w:szCs w:val="16"/>
              </w:rPr>
              <w:t>Sınıf Dışı Ç. Süresi</w:t>
            </w:r>
          </w:p>
        </w:tc>
        <w:tc>
          <w:tcPr>
            <w:tcW w:w="1362" w:type="dxa"/>
            <w:vAlign w:val="center"/>
          </w:tcPr>
          <w:p w:rsidR="00D71DA4" w:rsidRDefault="00D71DA4" w:rsidP="00075669">
            <w:pPr>
              <w:jc w:val="center"/>
              <w:rPr>
                <w:rFonts w:ascii="Arial" w:hAnsi="Arial" w:cs="Arial"/>
                <w:sz w:val="16"/>
                <w:szCs w:val="16"/>
              </w:rPr>
            </w:pPr>
            <w:r>
              <w:rPr>
                <w:rFonts w:ascii="Arial" w:hAnsi="Arial" w:cs="Arial"/>
                <w:sz w:val="16"/>
                <w:szCs w:val="16"/>
              </w:rPr>
              <w:t>14</w:t>
            </w:r>
          </w:p>
        </w:tc>
        <w:tc>
          <w:tcPr>
            <w:tcW w:w="1358" w:type="dxa"/>
            <w:vAlign w:val="center"/>
          </w:tcPr>
          <w:p w:rsidR="00D71DA4" w:rsidRDefault="00D71DA4" w:rsidP="00075669">
            <w:pPr>
              <w:jc w:val="center"/>
              <w:rPr>
                <w:rFonts w:ascii="Arial" w:hAnsi="Arial" w:cs="Arial"/>
                <w:sz w:val="16"/>
                <w:szCs w:val="16"/>
              </w:rPr>
            </w:pPr>
            <w:r>
              <w:rPr>
                <w:rFonts w:ascii="Arial" w:hAnsi="Arial" w:cs="Arial"/>
                <w:sz w:val="16"/>
                <w:szCs w:val="16"/>
              </w:rPr>
              <w:t>1</w:t>
            </w:r>
          </w:p>
        </w:tc>
        <w:tc>
          <w:tcPr>
            <w:tcW w:w="1363" w:type="dxa"/>
            <w:vAlign w:val="center"/>
          </w:tcPr>
          <w:p w:rsidR="00D71DA4" w:rsidRDefault="00D71DA4" w:rsidP="00075669">
            <w:pPr>
              <w:jc w:val="center"/>
              <w:rPr>
                <w:rFonts w:ascii="Arial" w:hAnsi="Arial" w:cs="Arial"/>
                <w:sz w:val="16"/>
                <w:szCs w:val="16"/>
              </w:rPr>
            </w:pPr>
            <w:r>
              <w:rPr>
                <w:rFonts w:ascii="Arial" w:hAnsi="Arial" w:cs="Arial"/>
                <w:sz w:val="16"/>
                <w:szCs w:val="16"/>
              </w:rPr>
              <w:t>14</w:t>
            </w:r>
          </w:p>
        </w:tc>
      </w:tr>
      <w:tr w:rsidR="00D71DA4" w:rsidTr="00075669">
        <w:trPr>
          <w:trHeight w:val="279"/>
        </w:trPr>
        <w:tc>
          <w:tcPr>
            <w:tcW w:w="1364" w:type="dxa"/>
            <w:vAlign w:val="center"/>
          </w:tcPr>
          <w:p w:rsidR="00D71DA4" w:rsidRDefault="00D71DA4" w:rsidP="00075669">
            <w:pPr>
              <w:rPr>
                <w:rFonts w:ascii="Arial" w:hAnsi="Arial" w:cs="Arial"/>
                <w:sz w:val="16"/>
                <w:szCs w:val="16"/>
              </w:rPr>
            </w:pPr>
            <w:r>
              <w:rPr>
                <w:rFonts w:ascii="Arial" w:hAnsi="Arial" w:cs="Arial"/>
                <w:sz w:val="16"/>
                <w:szCs w:val="16"/>
              </w:rPr>
              <w:t>Ödevler</w:t>
            </w:r>
          </w:p>
        </w:tc>
        <w:tc>
          <w:tcPr>
            <w:tcW w:w="1362" w:type="dxa"/>
            <w:vAlign w:val="center"/>
          </w:tcPr>
          <w:p w:rsidR="00D71DA4" w:rsidRDefault="00D71DA4" w:rsidP="00075669">
            <w:pPr>
              <w:jc w:val="center"/>
              <w:rPr>
                <w:rFonts w:ascii="Arial" w:hAnsi="Arial" w:cs="Arial"/>
                <w:sz w:val="16"/>
                <w:szCs w:val="16"/>
              </w:rPr>
            </w:pPr>
          </w:p>
        </w:tc>
        <w:tc>
          <w:tcPr>
            <w:tcW w:w="1358" w:type="dxa"/>
            <w:vAlign w:val="center"/>
          </w:tcPr>
          <w:p w:rsidR="00D71DA4" w:rsidRDefault="00D71DA4" w:rsidP="00075669">
            <w:pPr>
              <w:jc w:val="center"/>
              <w:rPr>
                <w:rFonts w:ascii="Arial" w:hAnsi="Arial" w:cs="Arial"/>
                <w:sz w:val="16"/>
                <w:szCs w:val="16"/>
              </w:rPr>
            </w:pPr>
          </w:p>
        </w:tc>
        <w:tc>
          <w:tcPr>
            <w:tcW w:w="1363" w:type="dxa"/>
            <w:vAlign w:val="center"/>
          </w:tcPr>
          <w:p w:rsidR="00D71DA4" w:rsidRDefault="00D71DA4" w:rsidP="00075669">
            <w:pPr>
              <w:jc w:val="center"/>
              <w:rPr>
                <w:rFonts w:ascii="Arial" w:hAnsi="Arial" w:cs="Arial"/>
                <w:sz w:val="16"/>
                <w:szCs w:val="16"/>
              </w:rPr>
            </w:pPr>
          </w:p>
        </w:tc>
      </w:tr>
      <w:tr w:rsidR="00D71DA4" w:rsidTr="00075669">
        <w:trPr>
          <w:trHeight w:val="279"/>
        </w:trPr>
        <w:tc>
          <w:tcPr>
            <w:tcW w:w="1364" w:type="dxa"/>
            <w:vAlign w:val="center"/>
          </w:tcPr>
          <w:p w:rsidR="00D71DA4" w:rsidRDefault="00D71DA4" w:rsidP="00075669">
            <w:pPr>
              <w:rPr>
                <w:rFonts w:ascii="Arial" w:hAnsi="Arial" w:cs="Arial"/>
                <w:sz w:val="16"/>
                <w:szCs w:val="16"/>
              </w:rPr>
            </w:pPr>
            <w:r>
              <w:rPr>
                <w:rFonts w:ascii="Arial" w:hAnsi="Arial" w:cs="Arial"/>
                <w:sz w:val="16"/>
                <w:szCs w:val="16"/>
              </w:rPr>
              <w:t>Ara Sınavlar</w:t>
            </w:r>
          </w:p>
        </w:tc>
        <w:tc>
          <w:tcPr>
            <w:tcW w:w="1362" w:type="dxa"/>
            <w:vAlign w:val="center"/>
          </w:tcPr>
          <w:p w:rsidR="00D71DA4" w:rsidRDefault="00D71DA4" w:rsidP="00075669">
            <w:pPr>
              <w:jc w:val="center"/>
              <w:rPr>
                <w:rFonts w:ascii="Arial" w:hAnsi="Arial" w:cs="Arial"/>
                <w:sz w:val="16"/>
                <w:szCs w:val="16"/>
              </w:rPr>
            </w:pPr>
            <w:r>
              <w:rPr>
                <w:rFonts w:ascii="Arial" w:hAnsi="Arial" w:cs="Arial"/>
                <w:sz w:val="16"/>
                <w:szCs w:val="16"/>
              </w:rPr>
              <w:t>1</w:t>
            </w:r>
          </w:p>
        </w:tc>
        <w:tc>
          <w:tcPr>
            <w:tcW w:w="1358" w:type="dxa"/>
            <w:vAlign w:val="center"/>
          </w:tcPr>
          <w:p w:rsidR="00D71DA4" w:rsidRDefault="00D71DA4" w:rsidP="00075669">
            <w:pPr>
              <w:jc w:val="center"/>
              <w:rPr>
                <w:rFonts w:ascii="Arial" w:hAnsi="Arial" w:cs="Arial"/>
                <w:sz w:val="16"/>
                <w:szCs w:val="16"/>
              </w:rPr>
            </w:pPr>
            <w:r>
              <w:rPr>
                <w:rFonts w:ascii="Arial" w:hAnsi="Arial" w:cs="Arial"/>
                <w:sz w:val="16"/>
                <w:szCs w:val="16"/>
              </w:rPr>
              <w:t>8</w:t>
            </w:r>
          </w:p>
        </w:tc>
        <w:tc>
          <w:tcPr>
            <w:tcW w:w="1363" w:type="dxa"/>
            <w:vAlign w:val="center"/>
          </w:tcPr>
          <w:p w:rsidR="00D71DA4" w:rsidRDefault="00D71DA4" w:rsidP="00075669">
            <w:pPr>
              <w:jc w:val="center"/>
              <w:rPr>
                <w:rFonts w:ascii="Arial" w:hAnsi="Arial" w:cs="Arial"/>
                <w:sz w:val="16"/>
                <w:szCs w:val="16"/>
              </w:rPr>
            </w:pPr>
            <w:r>
              <w:rPr>
                <w:rFonts w:ascii="Arial" w:hAnsi="Arial" w:cs="Arial"/>
                <w:sz w:val="16"/>
                <w:szCs w:val="16"/>
              </w:rPr>
              <w:t>8</w:t>
            </w:r>
          </w:p>
        </w:tc>
      </w:tr>
      <w:tr w:rsidR="00D71DA4" w:rsidTr="00075669">
        <w:trPr>
          <w:trHeight w:val="279"/>
        </w:trPr>
        <w:tc>
          <w:tcPr>
            <w:tcW w:w="1364" w:type="dxa"/>
            <w:vAlign w:val="center"/>
          </w:tcPr>
          <w:p w:rsidR="00D71DA4" w:rsidRDefault="00D71DA4" w:rsidP="00075669">
            <w:pPr>
              <w:rPr>
                <w:rFonts w:ascii="Arial" w:hAnsi="Arial" w:cs="Arial"/>
                <w:sz w:val="16"/>
                <w:szCs w:val="16"/>
              </w:rPr>
            </w:pPr>
            <w:r>
              <w:rPr>
                <w:rFonts w:ascii="Arial" w:hAnsi="Arial" w:cs="Arial"/>
                <w:sz w:val="16"/>
                <w:szCs w:val="16"/>
              </w:rPr>
              <w:t>Yarıyıl Sonu Sınavı</w:t>
            </w:r>
          </w:p>
        </w:tc>
        <w:tc>
          <w:tcPr>
            <w:tcW w:w="1362" w:type="dxa"/>
            <w:vAlign w:val="center"/>
          </w:tcPr>
          <w:p w:rsidR="00D71DA4" w:rsidRDefault="00D71DA4" w:rsidP="00075669">
            <w:pPr>
              <w:jc w:val="center"/>
              <w:rPr>
                <w:rFonts w:ascii="Arial" w:hAnsi="Arial" w:cs="Arial"/>
                <w:sz w:val="16"/>
                <w:szCs w:val="16"/>
              </w:rPr>
            </w:pPr>
            <w:r>
              <w:rPr>
                <w:rFonts w:ascii="Arial" w:hAnsi="Arial" w:cs="Arial"/>
                <w:sz w:val="16"/>
                <w:szCs w:val="16"/>
              </w:rPr>
              <w:t>1</w:t>
            </w:r>
          </w:p>
        </w:tc>
        <w:tc>
          <w:tcPr>
            <w:tcW w:w="1358" w:type="dxa"/>
            <w:vAlign w:val="center"/>
          </w:tcPr>
          <w:p w:rsidR="00D71DA4" w:rsidRDefault="00D71DA4" w:rsidP="00075669">
            <w:pPr>
              <w:jc w:val="center"/>
              <w:rPr>
                <w:rFonts w:ascii="Arial" w:hAnsi="Arial" w:cs="Arial"/>
                <w:sz w:val="16"/>
                <w:szCs w:val="16"/>
              </w:rPr>
            </w:pPr>
            <w:r>
              <w:rPr>
                <w:rFonts w:ascii="Arial" w:hAnsi="Arial" w:cs="Arial"/>
                <w:sz w:val="16"/>
                <w:szCs w:val="16"/>
              </w:rPr>
              <w:t>10</w:t>
            </w:r>
          </w:p>
        </w:tc>
        <w:tc>
          <w:tcPr>
            <w:tcW w:w="1363" w:type="dxa"/>
            <w:vAlign w:val="center"/>
          </w:tcPr>
          <w:p w:rsidR="00D71DA4" w:rsidRDefault="00D71DA4" w:rsidP="00075669">
            <w:pPr>
              <w:jc w:val="center"/>
              <w:rPr>
                <w:rFonts w:ascii="Arial" w:hAnsi="Arial" w:cs="Arial"/>
                <w:sz w:val="16"/>
                <w:szCs w:val="16"/>
              </w:rPr>
            </w:pPr>
            <w:r>
              <w:rPr>
                <w:rFonts w:ascii="Arial" w:hAnsi="Arial" w:cs="Arial"/>
                <w:sz w:val="16"/>
                <w:szCs w:val="16"/>
              </w:rPr>
              <w:t>10</w:t>
            </w:r>
          </w:p>
        </w:tc>
      </w:tr>
      <w:tr w:rsidR="00D71DA4" w:rsidTr="00075669">
        <w:trPr>
          <w:trHeight w:val="301"/>
        </w:trPr>
        <w:tc>
          <w:tcPr>
            <w:tcW w:w="1364" w:type="dxa"/>
            <w:vAlign w:val="center"/>
          </w:tcPr>
          <w:p w:rsidR="00D71DA4" w:rsidRDefault="00D71DA4" w:rsidP="00075669">
            <w:pPr>
              <w:rPr>
                <w:rFonts w:ascii="Arial" w:hAnsi="Arial" w:cs="Arial"/>
                <w:sz w:val="16"/>
                <w:szCs w:val="16"/>
              </w:rPr>
            </w:pPr>
            <w:r>
              <w:rPr>
                <w:rFonts w:ascii="Arial" w:hAnsi="Arial" w:cs="Arial"/>
                <w:sz w:val="16"/>
                <w:szCs w:val="16"/>
              </w:rPr>
              <w:t>Toplam İş Yükü</w:t>
            </w:r>
          </w:p>
        </w:tc>
        <w:tc>
          <w:tcPr>
            <w:tcW w:w="1362" w:type="dxa"/>
            <w:vAlign w:val="center"/>
          </w:tcPr>
          <w:p w:rsidR="00D71DA4" w:rsidRDefault="00D71DA4" w:rsidP="00075669">
            <w:pPr>
              <w:jc w:val="center"/>
              <w:rPr>
                <w:rFonts w:ascii="Arial" w:hAnsi="Arial" w:cs="Arial"/>
                <w:sz w:val="16"/>
                <w:szCs w:val="16"/>
              </w:rPr>
            </w:pPr>
          </w:p>
        </w:tc>
        <w:tc>
          <w:tcPr>
            <w:tcW w:w="1358" w:type="dxa"/>
            <w:vAlign w:val="center"/>
          </w:tcPr>
          <w:p w:rsidR="00D71DA4" w:rsidRDefault="00D71DA4" w:rsidP="00075669">
            <w:pPr>
              <w:jc w:val="center"/>
              <w:rPr>
                <w:rFonts w:ascii="Arial" w:hAnsi="Arial" w:cs="Arial"/>
                <w:sz w:val="16"/>
                <w:szCs w:val="16"/>
              </w:rPr>
            </w:pPr>
          </w:p>
        </w:tc>
        <w:tc>
          <w:tcPr>
            <w:tcW w:w="1363" w:type="dxa"/>
            <w:vAlign w:val="center"/>
          </w:tcPr>
          <w:p w:rsidR="00D71DA4" w:rsidRDefault="00D71DA4" w:rsidP="00075669">
            <w:pPr>
              <w:jc w:val="center"/>
              <w:rPr>
                <w:rFonts w:ascii="Arial" w:hAnsi="Arial" w:cs="Arial"/>
                <w:sz w:val="16"/>
                <w:szCs w:val="16"/>
              </w:rPr>
            </w:pPr>
            <w:r>
              <w:rPr>
                <w:rFonts w:ascii="Arial" w:hAnsi="Arial" w:cs="Arial"/>
                <w:sz w:val="16"/>
                <w:szCs w:val="16"/>
              </w:rPr>
              <w:t>60 AKTS Kredisi: 2</w:t>
            </w:r>
          </w:p>
        </w:tc>
      </w:tr>
    </w:tbl>
    <w:p w:rsidR="00D71DA4" w:rsidRDefault="00D71DA4" w:rsidP="00D71DA4">
      <w:pPr>
        <w:spacing w:after="120" w:line="240" w:lineRule="auto"/>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D71DA4" w:rsidTr="00075669">
        <w:tc>
          <w:tcPr>
            <w:tcW w:w="9212" w:type="dxa"/>
            <w:gridSpan w:val="2"/>
            <w:vAlign w:val="center"/>
          </w:tcPr>
          <w:p w:rsidR="00D71DA4" w:rsidRPr="00973BEF" w:rsidRDefault="00D71DA4" w:rsidP="00075669">
            <w:pPr>
              <w:jc w:val="center"/>
              <w:rPr>
                <w:rFonts w:ascii="Arial" w:hAnsi="Arial" w:cs="Arial"/>
                <w:b/>
                <w:sz w:val="16"/>
                <w:szCs w:val="16"/>
              </w:rPr>
            </w:pPr>
            <w:r w:rsidRPr="00973BEF">
              <w:rPr>
                <w:rFonts w:ascii="Arial" w:hAnsi="Arial" w:cs="Arial"/>
                <w:b/>
                <w:sz w:val="16"/>
                <w:szCs w:val="16"/>
              </w:rPr>
              <w:t>DERSİN ÖĞRENME ÇIKTILARI</w:t>
            </w:r>
          </w:p>
        </w:tc>
      </w:tr>
      <w:tr w:rsidR="00D71DA4" w:rsidTr="00075669">
        <w:tc>
          <w:tcPr>
            <w:tcW w:w="817" w:type="dxa"/>
          </w:tcPr>
          <w:p w:rsidR="00D71DA4" w:rsidRPr="00973BEF" w:rsidRDefault="00D71DA4" w:rsidP="00075669">
            <w:pPr>
              <w:rPr>
                <w:rFonts w:ascii="Arial" w:hAnsi="Arial" w:cs="Arial"/>
                <w:b/>
                <w:sz w:val="16"/>
                <w:szCs w:val="16"/>
              </w:rPr>
            </w:pPr>
            <w:r w:rsidRPr="00973BEF">
              <w:rPr>
                <w:rFonts w:ascii="Arial" w:hAnsi="Arial" w:cs="Arial"/>
                <w:b/>
                <w:sz w:val="16"/>
                <w:szCs w:val="16"/>
              </w:rPr>
              <w:t>Sıra No</w:t>
            </w:r>
          </w:p>
        </w:tc>
        <w:tc>
          <w:tcPr>
            <w:tcW w:w="8395" w:type="dxa"/>
          </w:tcPr>
          <w:p w:rsidR="00D71DA4" w:rsidRPr="00973BEF" w:rsidRDefault="00D71DA4" w:rsidP="00075669">
            <w:pPr>
              <w:rPr>
                <w:rFonts w:ascii="Arial" w:hAnsi="Arial" w:cs="Arial"/>
                <w:b/>
                <w:sz w:val="16"/>
                <w:szCs w:val="16"/>
              </w:rPr>
            </w:pPr>
            <w:r w:rsidRPr="00973BEF">
              <w:rPr>
                <w:rFonts w:ascii="Arial" w:hAnsi="Arial" w:cs="Arial"/>
                <w:b/>
                <w:sz w:val="16"/>
                <w:szCs w:val="16"/>
              </w:rPr>
              <w:t>Açıklama</w:t>
            </w:r>
          </w:p>
        </w:tc>
      </w:tr>
      <w:tr w:rsidR="00D71DA4" w:rsidTr="00075669">
        <w:tc>
          <w:tcPr>
            <w:tcW w:w="817" w:type="dxa"/>
          </w:tcPr>
          <w:p w:rsidR="00D71DA4" w:rsidRPr="00F101E0" w:rsidRDefault="00D71DA4" w:rsidP="00075669">
            <w:pPr>
              <w:rPr>
                <w:rFonts w:ascii="Arial" w:hAnsi="Arial" w:cs="Arial"/>
                <w:sz w:val="16"/>
                <w:szCs w:val="16"/>
              </w:rPr>
            </w:pPr>
            <w:r w:rsidRPr="00F101E0">
              <w:rPr>
                <w:rFonts w:ascii="Arial" w:hAnsi="Arial" w:cs="Arial"/>
                <w:sz w:val="16"/>
                <w:szCs w:val="16"/>
              </w:rPr>
              <w:t>1</w:t>
            </w:r>
          </w:p>
        </w:tc>
        <w:tc>
          <w:tcPr>
            <w:tcW w:w="8395" w:type="dxa"/>
          </w:tcPr>
          <w:p w:rsidR="00D71DA4" w:rsidRPr="00F101E0" w:rsidRDefault="00D71DA4" w:rsidP="00075669">
            <w:pPr>
              <w:rPr>
                <w:rFonts w:ascii="Arial" w:hAnsi="Arial" w:cs="Arial"/>
                <w:sz w:val="16"/>
                <w:szCs w:val="16"/>
              </w:rPr>
            </w:pPr>
            <w:r w:rsidRPr="00F101E0">
              <w:rPr>
                <w:rFonts w:ascii="Arial" w:hAnsi="Arial" w:cs="Arial"/>
                <w:sz w:val="16"/>
                <w:szCs w:val="16"/>
              </w:rPr>
              <w:t>Cumhuriyet dönemi ile ilgili kaynakları tanımış olmak</w:t>
            </w:r>
          </w:p>
        </w:tc>
      </w:tr>
      <w:tr w:rsidR="00D71DA4" w:rsidTr="00075669">
        <w:tc>
          <w:tcPr>
            <w:tcW w:w="817" w:type="dxa"/>
          </w:tcPr>
          <w:p w:rsidR="00D71DA4" w:rsidRPr="00F101E0" w:rsidRDefault="00D71DA4" w:rsidP="00075669">
            <w:pPr>
              <w:rPr>
                <w:rFonts w:ascii="Arial" w:hAnsi="Arial" w:cs="Arial"/>
                <w:sz w:val="16"/>
                <w:szCs w:val="16"/>
              </w:rPr>
            </w:pPr>
            <w:r w:rsidRPr="00F101E0">
              <w:rPr>
                <w:rFonts w:ascii="Arial" w:hAnsi="Arial" w:cs="Arial"/>
                <w:sz w:val="16"/>
                <w:szCs w:val="16"/>
              </w:rPr>
              <w:t>2</w:t>
            </w:r>
          </w:p>
        </w:tc>
        <w:tc>
          <w:tcPr>
            <w:tcW w:w="8395" w:type="dxa"/>
          </w:tcPr>
          <w:p w:rsidR="00D71DA4" w:rsidRPr="00F101E0" w:rsidRDefault="00D71DA4" w:rsidP="00075669">
            <w:pPr>
              <w:rPr>
                <w:rFonts w:ascii="Arial" w:hAnsi="Arial" w:cs="Arial"/>
                <w:sz w:val="16"/>
                <w:szCs w:val="16"/>
              </w:rPr>
            </w:pPr>
            <w:r w:rsidRPr="00F101E0">
              <w:rPr>
                <w:rFonts w:ascii="Arial" w:hAnsi="Arial" w:cs="Arial"/>
                <w:sz w:val="16"/>
                <w:szCs w:val="16"/>
              </w:rPr>
              <w:t>Osmanlı’da modernleşme hareketlerini kavramış olmak</w:t>
            </w:r>
          </w:p>
        </w:tc>
      </w:tr>
      <w:tr w:rsidR="00D71DA4" w:rsidTr="00075669">
        <w:tc>
          <w:tcPr>
            <w:tcW w:w="817" w:type="dxa"/>
          </w:tcPr>
          <w:p w:rsidR="00D71DA4" w:rsidRPr="00F101E0" w:rsidRDefault="00D71DA4" w:rsidP="00075669">
            <w:pPr>
              <w:rPr>
                <w:rFonts w:ascii="Arial" w:hAnsi="Arial" w:cs="Arial"/>
                <w:sz w:val="16"/>
                <w:szCs w:val="16"/>
              </w:rPr>
            </w:pPr>
            <w:r w:rsidRPr="00F101E0">
              <w:rPr>
                <w:rFonts w:ascii="Arial" w:hAnsi="Arial" w:cs="Arial"/>
                <w:sz w:val="16"/>
                <w:szCs w:val="16"/>
              </w:rPr>
              <w:t>3</w:t>
            </w:r>
          </w:p>
        </w:tc>
        <w:tc>
          <w:tcPr>
            <w:tcW w:w="8395" w:type="dxa"/>
          </w:tcPr>
          <w:p w:rsidR="00D71DA4" w:rsidRPr="00F101E0" w:rsidRDefault="00D71DA4" w:rsidP="00075669">
            <w:pPr>
              <w:rPr>
                <w:rFonts w:ascii="Arial" w:hAnsi="Arial" w:cs="Arial"/>
                <w:sz w:val="16"/>
                <w:szCs w:val="16"/>
              </w:rPr>
            </w:pPr>
            <w:r w:rsidRPr="00F101E0">
              <w:rPr>
                <w:rFonts w:ascii="Arial" w:hAnsi="Arial" w:cs="Arial"/>
                <w:sz w:val="16"/>
                <w:szCs w:val="16"/>
              </w:rPr>
              <w:t>Türkiye Cumhuriyeti’nin yapısını bütün yönleriyle kavramış olmak</w:t>
            </w:r>
          </w:p>
        </w:tc>
      </w:tr>
      <w:tr w:rsidR="00D71DA4" w:rsidTr="00075669">
        <w:tc>
          <w:tcPr>
            <w:tcW w:w="817" w:type="dxa"/>
          </w:tcPr>
          <w:p w:rsidR="00D71DA4" w:rsidRPr="00F101E0" w:rsidRDefault="00D71DA4" w:rsidP="00075669">
            <w:pPr>
              <w:rPr>
                <w:rFonts w:ascii="Arial" w:hAnsi="Arial" w:cs="Arial"/>
                <w:sz w:val="16"/>
                <w:szCs w:val="16"/>
              </w:rPr>
            </w:pPr>
            <w:r w:rsidRPr="00F101E0">
              <w:rPr>
                <w:rFonts w:ascii="Arial" w:hAnsi="Arial" w:cs="Arial"/>
                <w:sz w:val="16"/>
                <w:szCs w:val="16"/>
              </w:rPr>
              <w:t>4</w:t>
            </w:r>
          </w:p>
        </w:tc>
        <w:tc>
          <w:tcPr>
            <w:tcW w:w="8395" w:type="dxa"/>
          </w:tcPr>
          <w:p w:rsidR="00D71DA4" w:rsidRPr="00F101E0" w:rsidRDefault="00D71DA4" w:rsidP="00075669">
            <w:pPr>
              <w:rPr>
                <w:rFonts w:ascii="Arial" w:hAnsi="Arial" w:cs="Arial"/>
                <w:sz w:val="16"/>
                <w:szCs w:val="16"/>
              </w:rPr>
            </w:pPr>
            <w:r w:rsidRPr="00F101E0">
              <w:rPr>
                <w:rFonts w:ascii="Arial" w:hAnsi="Arial" w:cs="Arial"/>
                <w:sz w:val="16"/>
                <w:szCs w:val="16"/>
              </w:rPr>
              <w:t>Cumhuriyetin kazanımlarını kavramış olmak</w:t>
            </w:r>
          </w:p>
        </w:tc>
      </w:tr>
      <w:tr w:rsidR="00D71DA4" w:rsidTr="00075669">
        <w:tc>
          <w:tcPr>
            <w:tcW w:w="817" w:type="dxa"/>
          </w:tcPr>
          <w:p w:rsidR="00D71DA4" w:rsidRPr="00F101E0" w:rsidRDefault="00D71DA4" w:rsidP="00075669">
            <w:pPr>
              <w:rPr>
                <w:rFonts w:ascii="Arial" w:hAnsi="Arial" w:cs="Arial"/>
                <w:sz w:val="16"/>
                <w:szCs w:val="16"/>
              </w:rPr>
            </w:pPr>
            <w:r w:rsidRPr="00F101E0">
              <w:rPr>
                <w:rFonts w:ascii="Arial" w:hAnsi="Arial" w:cs="Arial"/>
                <w:sz w:val="16"/>
                <w:szCs w:val="16"/>
              </w:rPr>
              <w:t>5</w:t>
            </w:r>
          </w:p>
        </w:tc>
        <w:tc>
          <w:tcPr>
            <w:tcW w:w="8395" w:type="dxa"/>
          </w:tcPr>
          <w:p w:rsidR="00D71DA4" w:rsidRPr="00F101E0" w:rsidRDefault="00D71DA4" w:rsidP="00075669">
            <w:pPr>
              <w:rPr>
                <w:rFonts w:ascii="Arial" w:hAnsi="Arial" w:cs="Arial"/>
                <w:sz w:val="16"/>
                <w:szCs w:val="16"/>
              </w:rPr>
            </w:pPr>
            <w:r w:rsidRPr="00F101E0">
              <w:rPr>
                <w:rFonts w:ascii="Arial" w:hAnsi="Arial" w:cs="Arial"/>
                <w:sz w:val="16"/>
                <w:szCs w:val="16"/>
              </w:rPr>
              <w:t>Atatürk İlke ve İnkılaplarını kavrar</w:t>
            </w:r>
          </w:p>
        </w:tc>
      </w:tr>
      <w:tr w:rsidR="00D71DA4" w:rsidTr="00075669">
        <w:tc>
          <w:tcPr>
            <w:tcW w:w="817" w:type="dxa"/>
          </w:tcPr>
          <w:p w:rsidR="00D71DA4" w:rsidRPr="00F101E0" w:rsidRDefault="00D71DA4" w:rsidP="00075669">
            <w:pPr>
              <w:rPr>
                <w:rFonts w:ascii="Arial" w:hAnsi="Arial" w:cs="Arial"/>
                <w:sz w:val="16"/>
                <w:szCs w:val="16"/>
              </w:rPr>
            </w:pPr>
            <w:r w:rsidRPr="00F101E0">
              <w:rPr>
                <w:rFonts w:ascii="Arial" w:hAnsi="Arial" w:cs="Arial"/>
                <w:sz w:val="16"/>
                <w:szCs w:val="16"/>
              </w:rPr>
              <w:t>6</w:t>
            </w:r>
          </w:p>
        </w:tc>
        <w:tc>
          <w:tcPr>
            <w:tcW w:w="8395" w:type="dxa"/>
          </w:tcPr>
          <w:p w:rsidR="00D71DA4" w:rsidRPr="00F101E0" w:rsidRDefault="00D71DA4" w:rsidP="00075669">
            <w:pPr>
              <w:rPr>
                <w:rFonts w:ascii="Arial" w:hAnsi="Arial" w:cs="Arial"/>
                <w:sz w:val="16"/>
                <w:szCs w:val="16"/>
              </w:rPr>
            </w:pPr>
            <w:r w:rsidRPr="00F101E0">
              <w:rPr>
                <w:rFonts w:ascii="Arial" w:hAnsi="Arial" w:cs="Arial"/>
                <w:sz w:val="16"/>
                <w:szCs w:val="16"/>
              </w:rPr>
              <w:t>Cumhuriyetin değerini kavrar</w:t>
            </w:r>
          </w:p>
        </w:tc>
      </w:tr>
    </w:tbl>
    <w:p w:rsidR="00D71DA4" w:rsidRPr="000C5F1B" w:rsidRDefault="00D71DA4" w:rsidP="00D71DA4">
      <w:pPr>
        <w:spacing w:after="120"/>
        <w:rPr>
          <w:rFonts w:ascii="Arial" w:hAnsi="Arial" w:cs="Arial"/>
          <w:sz w:val="16"/>
          <w:szCs w:val="16"/>
        </w:rPr>
      </w:pP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D71DA4" w:rsidRPr="00F101E0"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w:t>
      </w:r>
      <w:r w:rsidRPr="00F101E0">
        <w:rPr>
          <w:rFonts w:ascii="Arial" w:hAnsi="Arial" w:cs="Arial"/>
          <w:sz w:val="16"/>
          <w:szCs w:val="16"/>
        </w:rPr>
        <w:tab/>
        <w:t>Atatürk İlkeleri ve İnkılap Tarihinin içeriği ve amacı</w:t>
      </w:r>
      <w:r w:rsidRPr="00F101E0">
        <w:rPr>
          <w:rFonts w:ascii="Arial" w:hAnsi="Arial" w:cs="Arial"/>
          <w:sz w:val="16"/>
          <w:szCs w:val="16"/>
        </w:rPr>
        <w:tab/>
      </w:r>
      <w:r w:rsidRPr="00F101E0">
        <w:rPr>
          <w:rFonts w:ascii="Arial" w:hAnsi="Arial" w:cs="Arial"/>
          <w:sz w:val="16"/>
          <w:szCs w:val="16"/>
        </w:rPr>
        <w:tab/>
      </w:r>
    </w:p>
    <w:p w:rsidR="00D71DA4" w:rsidRPr="00F101E0"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2</w:t>
      </w:r>
      <w:r w:rsidRPr="00F101E0">
        <w:rPr>
          <w:rFonts w:ascii="Arial" w:hAnsi="Arial" w:cs="Arial"/>
          <w:sz w:val="16"/>
          <w:szCs w:val="16"/>
        </w:rPr>
        <w:tab/>
        <w:t>Yenilik ve benzeri kavramlar (İnkılap, ihtilal, tekamül, isyan, ıslahat)</w:t>
      </w:r>
      <w:r w:rsidRPr="00F101E0">
        <w:rPr>
          <w:rFonts w:ascii="Arial" w:hAnsi="Arial" w:cs="Arial"/>
          <w:sz w:val="16"/>
          <w:szCs w:val="16"/>
        </w:rPr>
        <w:tab/>
      </w:r>
      <w:r w:rsidRPr="00F101E0">
        <w:rPr>
          <w:rFonts w:ascii="Arial" w:hAnsi="Arial" w:cs="Arial"/>
          <w:sz w:val="16"/>
          <w:szCs w:val="16"/>
        </w:rPr>
        <w:tab/>
      </w:r>
    </w:p>
    <w:p w:rsidR="00D71DA4" w:rsidRPr="00F101E0"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3</w:t>
      </w:r>
      <w:r w:rsidRPr="00F101E0">
        <w:rPr>
          <w:rFonts w:ascii="Arial" w:hAnsi="Arial" w:cs="Arial"/>
          <w:sz w:val="16"/>
          <w:szCs w:val="16"/>
        </w:rPr>
        <w:tab/>
        <w:t>Osmanlıların devlet yapısı.</w:t>
      </w:r>
      <w:r w:rsidRPr="00F101E0">
        <w:rPr>
          <w:rFonts w:ascii="Arial" w:hAnsi="Arial" w:cs="Arial"/>
          <w:sz w:val="16"/>
          <w:szCs w:val="16"/>
        </w:rPr>
        <w:tab/>
      </w:r>
      <w:r w:rsidRPr="00F101E0">
        <w:rPr>
          <w:rFonts w:ascii="Arial" w:hAnsi="Arial" w:cs="Arial"/>
          <w:sz w:val="16"/>
          <w:szCs w:val="16"/>
        </w:rPr>
        <w:tab/>
      </w:r>
    </w:p>
    <w:p w:rsidR="00D71DA4" w:rsidRPr="00F101E0"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4</w:t>
      </w:r>
      <w:r w:rsidRPr="00F101E0">
        <w:rPr>
          <w:rFonts w:ascii="Arial" w:hAnsi="Arial" w:cs="Arial"/>
          <w:sz w:val="16"/>
          <w:szCs w:val="16"/>
        </w:rPr>
        <w:tab/>
        <w:t>Devleti kurtarma ve ıslahat çabaları</w:t>
      </w:r>
      <w:r w:rsidRPr="00F101E0">
        <w:rPr>
          <w:rFonts w:ascii="Arial" w:hAnsi="Arial" w:cs="Arial"/>
          <w:sz w:val="16"/>
          <w:szCs w:val="16"/>
        </w:rPr>
        <w:tab/>
      </w:r>
      <w:r w:rsidRPr="00F101E0">
        <w:rPr>
          <w:rFonts w:ascii="Arial" w:hAnsi="Arial" w:cs="Arial"/>
          <w:sz w:val="16"/>
          <w:szCs w:val="16"/>
        </w:rPr>
        <w:tab/>
      </w:r>
    </w:p>
    <w:p w:rsidR="00D71DA4" w:rsidRPr="00F101E0"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5</w:t>
      </w:r>
      <w:r w:rsidRPr="00F101E0">
        <w:rPr>
          <w:rFonts w:ascii="Arial" w:hAnsi="Arial" w:cs="Arial"/>
          <w:sz w:val="16"/>
          <w:szCs w:val="16"/>
        </w:rPr>
        <w:tab/>
        <w:t>Osmanlı Devleti’nde Meşruti gelişmeler</w:t>
      </w:r>
      <w:r w:rsidRPr="00F101E0">
        <w:rPr>
          <w:rFonts w:ascii="Arial" w:hAnsi="Arial" w:cs="Arial"/>
          <w:sz w:val="16"/>
          <w:szCs w:val="16"/>
        </w:rPr>
        <w:tab/>
      </w:r>
      <w:r w:rsidRPr="00F101E0">
        <w:rPr>
          <w:rFonts w:ascii="Arial" w:hAnsi="Arial" w:cs="Arial"/>
          <w:sz w:val="16"/>
          <w:szCs w:val="16"/>
        </w:rPr>
        <w:tab/>
      </w:r>
    </w:p>
    <w:p w:rsidR="00D71DA4" w:rsidRPr="00F101E0"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6</w:t>
      </w:r>
      <w:r w:rsidRPr="00F101E0">
        <w:rPr>
          <w:rFonts w:ascii="Arial" w:hAnsi="Arial" w:cs="Arial"/>
          <w:sz w:val="16"/>
          <w:szCs w:val="16"/>
        </w:rPr>
        <w:tab/>
        <w:t>Osmanlı Devleti’nin jeopolitiği ve dış politikası</w:t>
      </w:r>
      <w:r w:rsidRPr="00F101E0">
        <w:rPr>
          <w:rFonts w:ascii="Arial" w:hAnsi="Arial" w:cs="Arial"/>
          <w:sz w:val="16"/>
          <w:szCs w:val="16"/>
        </w:rPr>
        <w:tab/>
      </w:r>
      <w:r w:rsidRPr="00F101E0">
        <w:rPr>
          <w:rFonts w:ascii="Arial" w:hAnsi="Arial" w:cs="Arial"/>
          <w:sz w:val="16"/>
          <w:szCs w:val="16"/>
        </w:rPr>
        <w:tab/>
      </w:r>
    </w:p>
    <w:p w:rsidR="00D71DA4" w:rsidRPr="00F101E0"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7</w:t>
      </w:r>
      <w:r w:rsidRPr="00F101E0">
        <w:rPr>
          <w:rFonts w:ascii="Arial" w:hAnsi="Arial" w:cs="Arial"/>
          <w:sz w:val="16"/>
          <w:szCs w:val="16"/>
        </w:rPr>
        <w:tab/>
      </w:r>
      <w:r>
        <w:rPr>
          <w:rFonts w:ascii="Arial" w:hAnsi="Arial" w:cs="Arial"/>
          <w:sz w:val="16"/>
          <w:szCs w:val="16"/>
        </w:rPr>
        <w:t>Ara sınav</w:t>
      </w:r>
      <w:r w:rsidRPr="00F101E0">
        <w:rPr>
          <w:rFonts w:ascii="Arial" w:hAnsi="Arial" w:cs="Arial"/>
          <w:sz w:val="16"/>
          <w:szCs w:val="16"/>
        </w:rPr>
        <w:tab/>
      </w:r>
      <w:r w:rsidRPr="00F101E0">
        <w:rPr>
          <w:rFonts w:ascii="Arial" w:hAnsi="Arial" w:cs="Arial"/>
          <w:sz w:val="16"/>
          <w:szCs w:val="16"/>
        </w:rPr>
        <w:tab/>
      </w:r>
    </w:p>
    <w:p w:rsidR="00D71DA4" w:rsidRPr="00F101E0"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8</w:t>
      </w:r>
      <w:r w:rsidRPr="00F101E0">
        <w:rPr>
          <w:rFonts w:ascii="Arial" w:hAnsi="Arial" w:cs="Arial"/>
          <w:sz w:val="16"/>
          <w:szCs w:val="16"/>
        </w:rPr>
        <w:tab/>
        <w:t>İttihat ve Terakki Partisinin iktidara gelmesi</w:t>
      </w:r>
      <w:r w:rsidRPr="00F101E0">
        <w:rPr>
          <w:rFonts w:ascii="Arial" w:hAnsi="Arial" w:cs="Arial"/>
          <w:sz w:val="16"/>
          <w:szCs w:val="16"/>
        </w:rPr>
        <w:tab/>
      </w:r>
      <w:r w:rsidRPr="00F101E0">
        <w:rPr>
          <w:rFonts w:ascii="Arial" w:hAnsi="Arial" w:cs="Arial"/>
          <w:sz w:val="16"/>
          <w:szCs w:val="16"/>
        </w:rPr>
        <w:tab/>
      </w:r>
    </w:p>
    <w:p w:rsidR="00D71DA4" w:rsidRPr="00F101E0"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9</w:t>
      </w:r>
      <w:r w:rsidRPr="00F101E0">
        <w:rPr>
          <w:rFonts w:ascii="Arial" w:hAnsi="Arial" w:cs="Arial"/>
          <w:sz w:val="16"/>
          <w:szCs w:val="16"/>
        </w:rPr>
        <w:tab/>
        <w:t>1. Dünya Savaşı ve Osmanlı Devleti’nin savaşa girişi</w:t>
      </w:r>
      <w:r w:rsidRPr="00F101E0">
        <w:rPr>
          <w:rFonts w:ascii="Arial" w:hAnsi="Arial" w:cs="Arial"/>
          <w:sz w:val="16"/>
          <w:szCs w:val="16"/>
        </w:rPr>
        <w:tab/>
      </w:r>
      <w:r w:rsidRPr="00F101E0">
        <w:rPr>
          <w:rFonts w:ascii="Arial" w:hAnsi="Arial" w:cs="Arial"/>
          <w:sz w:val="16"/>
          <w:szCs w:val="16"/>
        </w:rPr>
        <w:tab/>
      </w:r>
    </w:p>
    <w:p w:rsidR="00D71DA4" w:rsidRPr="00F101E0"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10</w:t>
      </w:r>
      <w:r w:rsidRPr="00F101E0">
        <w:rPr>
          <w:rFonts w:ascii="Arial" w:hAnsi="Arial" w:cs="Arial"/>
          <w:sz w:val="16"/>
          <w:szCs w:val="16"/>
        </w:rPr>
        <w:tab/>
        <w:t>Mondros Mütarekesi ve ülkenin işgal edilmesi</w:t>
      </w:r>
      <w:r w:rsidRPr="00F101E0">
        <w:rPr>
          <w:rFonts w:ascii="Arial" w:hAnsi="Arial" w:cs="Arial"/>
          <w:sz w:val="16"/>
          <w:szCs w:val="16"/>
        </w:rPr>
        <w:tab/>
      </w:r>
      <w:r w:rsidRPr="00F101E0">
        <w:rPr>
          <w:rFonts w:ascii="Arial" w:hAnsi="Arial" w:cs="Arial"/>
          <w:sz w:val="16"/>
          <w:szCs w:val="16"/>
        </w:rPr>
        <w:tab/>
      </w:r>
    </w:p>
    <w:p w:rsidR="00D71DA4" w:rsidRPr="00F101E0"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11</w:t>
      </w:r>
      <w:r w:rsidRPr="00F101E0">
        <w:rPr>
          <w:rFonts w:ascii="Arial" w:hAnsi="Arial" w:cs="Arial"/>
          <w:sz w:val="16"/>
          <w:szCs w:val="16"/>
        </w:rPr>
        <w:tab/>
        <w:t>İşgallere tepkiler</w:t>
      </w:r>
      <w:r w:rsidRPr="00F101E0">
        <w:rPr>
          <w:rFonts w:ascii="Arial" w:hAnsi="Arial" w:cs="Arial"/>
          <w:sz w:val="16"/>
          <w:szCs w:val="16"/>
        </w:rPr>
        <w:tab/>
      </w:r>
      <w:r w:rsidRPr="00F101E0">
        <w:rPr>
          <w:rFonts w:ascii="Arial" w:hAnsi="Arial" w:cs="Arial"/>
          <w:sz w:val="16"/>
          <w:szCs w:val="16"/>
        </w:rPr>
        <w:tab/>
      </w:r>
    </w:p>
    <w:p w:rsidR="00D71DA4" w:rsidRPr="00F101E0"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12</w:t>
      </w:r>
      <w:r w:rsidRPr="00F101E0">
        <w:rPr>
          <w:rFonts w:ascii="Arial" w:hAnsi="Arial" w:cs="Arial"/>
          <w:sz w:val="16"/>
          <w:szCs w:val="16"/>
        </w:rPr>
        <w:tab/>
        <w:t>Mustafa Kemal Paşa’nın Anadolu’ya geçişi</w:t>
      </w:r>
      <w:r w:rsidRPr="00F101E0">
        <w:rPr>
          <w:rFonts w:ascii="Arial" w:hAnsi="Arial" w:cs="Arial"/>
          <w:sz w:val="16"/>
          <w:szCs w:val="16"/>
        </w:rPr>
        <w:tab/>
      </w:r>
      <w:r w:rsidRPr="00F101E0">
        <w:rPr>
          <w:rFonts w:ascii="Arial" w:hAnsi="Arial" w:cs="Arial"/>
          <w:sz w:val="16"/>
          <w:szCs w:val="16"/>
        </w:rPr>
        <w:tab/>
      </w:r>
    </w:p>
    <w:p w:rsidR="00D71DA4" w:rsidRPr="00F101E0"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13</w:t>
      </w:r>
      <w:r w:rsidRPr="00F101E0">
        <w:rPr>
          <w:rFonts w:ascii="Arial" w:hAnsi="Arial" w:cs="Arial"/>
          <w:sz w:val="16"/>
          <w:szCs w:val="16"/>
        </w:rPr>
        <w:tab/>
        <w:t>Kongreler Dönemi (Amasya Görüşmesi, Erzurum ve Sivas Kongreleri)</w:t>
      </w:r>
      <w:r w:rsidRPr="00F101E0">
        <w:rPr>
          <w:rFonts w:ascii="Arial" w:hAnsi="Arial" w:cs="Arial"/>
          <w:sz w:val="16"/>
          <w:szCs w:val="16"/>
        </w:rPr>
        <w:tab/>
      </w:r>
      <w:r w:rsidRPr="00F101E0">
        <w:rPr>
          <w:rFonts w:ascii="Arial" w:hAnsi="Arial" w:cs="Arial"/>
          <w:sz w:val="16"/>
          <w:szCs w:val="16"/>
        </w:rPr>
        <w:tab/>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14</w:t>
      </w:r>
      <w:r w:rsidRPr="00F101E0">
        <w:rPr>
          <w:rFonts w:ascii="Arial" w:hAnsi="Arial" w:cs="Arial"/>
          <w:sz w:val="16"/>
          <w:szCs w:val="16"/>
        </w:rPr>
        <w:tab/>
        <w:t>İstanbul'un işgali ve gelişmeler</w:t>
      </w:r>
      <w:r w:rsidRPr="000C5F1B">
        <w:rPr>
          <w:rFonts w:ascii="Arial" w:hAnsi="Arial" w:cs="Arial"/>
          <w:sz w:val="16"/>
          <w:szCs w:val="16"/>
        </w:rPr>
        <w:tab/>
      </w:r>
      <w:r w:rsidRPr="000C5F1B">
        <w:rPr>
          <w:rFonts w:ascii="Arial" w:hAnsi="Arial" w:cs="Arial"/>
          <w:sz w:val="16"/>
          <w:szCs w:val="16"/>
        </w:rPr>
        <w:tab/>
      </w:r>
    </w:p>
    <w:p w:rsidR="00D71DA4"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15</w:t>
      </w:r>
      <w:r w:rsidRPr="000C5F1B">
        <w:rPr>
          <w:rFonts w:ascii="Arial" w:hAnsi="Arial" w:cs="Arial"/>
          <w:sz w:val="16"/>
          <w:szCs w:val="16"/>
        </w:rPr>
        <w:tab/>
        <w:t>Genel Değerlendirme</w:t>
      </w:r>
    </w:p>
    <w:p w:rsidR="00D71DA4" w:rsidRPr="00D71DA4"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D71DA4" w:rsidRPr="000C5F1B" w:rsidTr="00075669">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247"/>
              <w:gridCol w:w="1071"/>
              <w:gridCol w:w="3718"/>
              <w:gridCol w:w="822"/>
              <w:gridCol w:w="1071"/>
              <w:gridCol w:w="1137"/>
            </w:tblGrid>
            <w:tr w:rsidR="00D71DA4" w:rsidRPr="000C5F1B" w:rsidTr="00075669">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D71DA4" w:rsidRPr="000C5F1B" w:rsidTr="00075669">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8D563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İşletme Bilimine Giriş</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1DA4" w:rsidRPr="000C5F1B" w:rsidRDefault="00D71DA4" w:rsidP="00075669">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D71DA4" w:rsidRPr="000C5F1B" w:rsidRDefault="00D71DA4" w:rsidP="00075669">
            <w:pPr>
              <w:spacing w:after="0" w:line="240" w:lineRule="auto"/>
              <w:rPr>
                <w:rFonts w:ascii="Arial" w:eastAsia="Times New Roman" w:hAnsi="Arial" w:cs="Arial"/>
                <w:b/>
                <w:bCs/>
                <w:color w:val="000000"/>
                <w:sz w:val="16"/>
                <w:szCs w:val="16"/>
                <w:lang w:eastAsia="tr-TR"/>
              </w:rPr>
            </w:pPr>
          </w:p>
        </w:tc>
      </w:tr>
      <w:tr w:rsidR="00D71DA4" w:rsidRPr="000C5F1B" w:rsidTr="0007566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color w:val="000000"/>
                <w:sz w:val="16"/>
                <w:szCs w:val="16"/>
                <w:lang w:eastAsia="tr-TR"/>
              </w:rPr>
            </w:pPr>
          </w:p>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D71DA4" w:rsidRPr="000C5F1B" w:rsidTr="0007566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Dersin amacı, işletmelerin kuruluş ve faaliyet sürecine ilişkin temel ve modern işletme kavramlarını ülkesel ve küresel düzeyde öğretmek, bu bilgileri işletmeler ve özellikle turizm işletmelerinden örneklerle sunmak ve öğrencilere bu bilgileri yorumlama ve kullanma yeteneğini kazandırmaktır.</w:t>
            </w:r>
          </w:p>
        </w:tc>
      </w:tr>
      <w:tr w:rsidR="00D71DA4" w:rsidRPr="000C5F1B" w:rsidTr="0007566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Temel Kavramlar, İşletmenin Önemi, Amaçları, Fizibilite Çalışmaları, İşletme-Çevre İlişkisi, İşletme Türleri ve Büyüme, Yönetim Yaklaşımları, Yönetim Fonksiyonları</w:t>
            </w:r>
          </w:p>
        </w:tc>
      </w:tr>
      <w:tr w:rsidR="00D71DA4" w:rsidRPr="000C5F1B" w:rsidTr="0007566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852D55" w:rsidRDefault="00D71DA4" w:rsidP="00075669">
            <w:pPr>
              <w:spacing w:after="0" w:line="240" w:lineRule="auto"/>
              <w:rPr>
                <w:rFonts w:ascii="Arial" w:eastAsia="Times New Roman" w:hAnsi="Arial" w:cs="Arial"/>
                <w:color w:val="000000"/>
                <w:sz w:val="16"/>
                <w:szCs w:val="16"/>
                <w:lang w:eastAsia="tr-TR"/>
              </w:rPr>
            </w:pPr>
            <w:r w:rsidRPr="00852D55">
              <w:rPr>
                <w:rFonts w:ascii="Arial" w:eastAsia="Times New Roman" w:hAnsi="Arial" w:cs="Arial"/>
                <w:color w:val="000000"/>
                <w:sz w:val="16"/>
                <w:szCs w:val="16"/>
                <w:lang w:eastAsia="tr-TR"/>
              </w:rPr>
              <w:t>İşletme, Prof. Zeyyat SABUNCUOĞLU, Prof. Tuncer TOKOL, Beta Yayıncılık, İstanbul, 2013.</w:t>
            </w:r>
          </w:p>
          <w:p w:rsidR="00D71DA4" w:rsidRPr="00852D55" w:rsidRDefault="00D71DA4" w:rsidP="00075669">
            <w:pPr>
              <w:spacing w:after="0" w:line="240" w:lineRule="auto"/>
              <w:rPr>
                <w:rFonts w:ascii="Arial" w:eastAsia="Times New Roman" w:hAnsi="Arial" w:cs="Arial"/>
                <w:color w:val="000000"/>
                <w:sz w:val="16"/>
                <w:szCs w:val="16"/>
                <w:lang w:eastAsia="tr-TR"/>
              </w:rPr>
            </w:pPr>
            <w:r w:rsidRPr="00852D55">
              <w:rPr>
                <w:rFonts w:ascii="Arial" w:eastAsia="Times New Roman" w:hAnsi="Arial" w:cs="Arial"/>
                <w:color w:val="000000"/>
                <w:sz w:val="16"/>
                <w:szCs w:val="16"/>
                <w:lang w:eastAsia="tr-TR"/>
              </w:rPr>
              <w:t>Business Essentials, Ronald J. EBERT, Ricky W. GRIFFIN, Pearson, 2014.</w:t>
            </w:r>
          </w:p>
          <w:p w:rsidR="00D71DA4" w:rsidRPr="000C5F1B" w:rsidRDefault="00D71DA4" w:rsidP="00075669">
            <w:pPr>
              <w:spacing w:after="0" w:line="240" w:lineRule="auto"/>
              <w:rPr>
                <w:rFonts w:ascii="Arial" w:eastAsia="Times New Roman" w:hAnsi="Arial" w:cs="Arial"/>
                <w:color w:val="000000"/>
                <w:sz w:val="16"/>
                <w:szCs w:val="16"/>
                <w:lang w:eastAsia="tr-TR"/>
              </w:rPr>
            </w:pPr>
            <w:r w:rsidRPr="00852D55">
              <w:rPr>
                <w:rFonts w:ascii="Arial" w:eastAsia="Times New Roman" w:hAnsi="Arial" w:cs="Arial"/>
                <w:color w:val="000000"/>
                <w:sz w:val="16"/>
                <w:szCs w:val="16"/>
                <w:lang w:eastAsia="tr-TR"/>
              </w:rPr>
              <w:t>İşletme Biliminin Temel İlkeleri, Prof. Dr. Mümin ERTÜRK, Beta Yayıncılık, İstanbul, 2013.</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444B68" w:rsidRDefault="00D71DA4" w:rsidP="00075669">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0C5F1B">
              <w:rPr>
                <w:rFonts w:ascii="Arial" w:eastAsia="Times New Roman" w:hAnsi="Arial" w:cs="Arial"/>
                <w:color w:val="000000"/>
                <w:sz w:val="16"/>
                <w:szCs w:val="16"/>
                <w:lang w:eastAsia="tr-TR"/>
              </w:rPr>
              <w:t>100</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71DA4" w:rsidRPr="000C5F1B" w:rsidTr="00075669">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71DA4" w:rsidRPr="000C5F1B" w:rsidRDefault="00D71DA4" w:rsidP="00075669">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bl>
    <w:p w:rsidR="008D5630" w:rsidRDefault="008D5630" w:rsidP="00D71DA4">
      <w:pPr>
        <w:tabs>
          <w:tab w:val="left" w:pos="3300"/>
        </w:tabs>
        <w:spacing w:after="120" w:line="240" w:lineRule="auto"/>
        <w:rPr>
          <w:rFonts w:ascii="Arial" w:hAnsi="Arial" w:cs="Arial"/>
          <w:sz w:val="16"/>
          <w:szCs w:val="16"/>
        </w:rPr>
      </w:pPr>
    </w:p>
    <w:p w:rsidR="00D71DA4" w:rsidRDefault="00D71DA4" w:rsidP="00D71DA4">
      <w:pPr>
        <w:tabs>
          <w:tab w:val="left" w:pos="3300"/>
        </w:tabs>
        <w:spacing w:after="12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D71DA4" w:rsidTr="00075669">
        <w:trPr>
          <w:trHeight w:val="251"/>
        </w:trPr>
        <w:tc>
          <w:tcPr>
            <w:tcW w:w="3803" w:type="dxa"/>
            <w:gridSpan w:val="3"/>
            <w:vAlign w:val="center"/>
          </w:tcPr>
          <w:p w:rsidR="00D71DA4" w:rsidRPr="00A7781D" w:rsidRDefault="00D71DA4" w:rsidP="00075669">
            <w:pPr>
              <w:jc w:val="center"/>
              <w:rPr>
                <w:rFonts w:ascii="Arial" w:hAnsi="Arial" w:cs="Arial"/>
                <w:b/>
                <w:sz w:val="16"/>
                <w:szCs w:val="16"/>
              </w:rPr>
            </w:pPr>
            <w:r w:rsidRPr="00A7781D">
              <w:rPr>
                <w:rFonts w:ascii="Arial" w:hAnsi="Arial" w:cs="Arial"/>
                <w:b/>
                <w:sz w:val="16"/>
                <w:szCs w:val="16"/>
              </w:rPr>
              <w:t>DEĞERLENDİRME ÖLÇÜTLERİ</w:t>
            </w:r>
          </w:p>
        </w:tc>
      </w:tr>
      <w:tr w:rsidR="00D71DA4" w:rsidTr="00075669">
        <w:trPr>
          <w:trHeight w:val="251"/>
        </w:trPr>
        <w:tc>
          <w:tcPr>
            <w:tcW w:w="1267" w:type="dxa"/>
            <w:vAlign w:val="center"/>
          </w:tcPr>
          <w:p w:rsidR="00D71DA4" w:rsidRPr="00A7781D" w:rsidRDefault="00D71DA4" w:rsidP="00075669">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D71DA4" w:rsidRPr="00A7781D" w:rsidRDefault="00D71DA4" w:rsidP="00075669">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D71DA4" w:rsidRPr="00A7781D" w:rsidRDefault="00D71DA4" w:rsidP="00075669">
            <w:pPr>
              <w:jc w:val="center"/>
              <w:rPr>
                <w:rFonts w:ascii="Arial" w:hAnsi="Arial" w:cs="Arial"/>
                <w:b/>
                <w:sz w:val="16"/>
                <w:szCs w:val="16"/>
              </w:rPr>
            </w:pPr>
            <w:r w:rsidRPr="00A7781D">
              <w:rPr>
                <w:rFonts w:ascii="Arial" w:hAnsi="Arial" w:cs="Arial"/>
                <w:b/>
                <w:sz w:val="16"/>
                <w:szCs w:val="16"/>
              </w:rPr>
              <w:t>Katkı %</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Ara sınav</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1</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40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Kısa sınav</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Ödev</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Devam</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Uygulama</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Proje</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Yarıyıl sonu sınavı</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1</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60</w:t>
            </w:r>
          </w:p>
        </w:tc>
      </w:tr>
      <w:tr w:rsidR="00D71DA4" w:rsidTr="00075669">
        <w:trPr>
          <w:trHeight w:val="251"/>
        </w:trPr>
        <w:tc>
          <w:tcPr>
            <w:tcW w:w="1267" w:type="dxa"/>
            <w:vAlign w:val="center"/>
          </w:tcPr>
          <w:p w:rsidR="00D71DA4" w:rsidRDefault="00D71DA4" w:rsidP="00075669">
            <w:pPr>
              <w:rPr>
                <w:rFonts w:ascii="Arial" w:hAnsi="Arial" w:cs="Arial"/>
                <w:sz w:val="16"/>
                <w:szCs w:val="16"/>
              </w:rPr>
            </w:pPr>
            <w:r>
              <w:rPr>
                <w:rFonts w:ascii="Arial" w:hAnsi="Arial" w:cs="Arial"/>
                <w:sz w:val="16"/>
                <w:szCs w:val="16"/>
              </w:rPr>
              <w:t>Toplam</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2</w:t>
            </w:r>
          </w:p>
        </w:tc>
        <w:tc>
          <w:tcPr>
            <w:tcW w:w="1268" w:type="dxa"/>
            <w:vAlign w:val="center"/>
          </w:tcPr>
          <w:p w:rsidR="00D71DA4" w:rsidRDefault="00D71DA4" w:rsidP="00075669">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D71DA4" w:rsidTr="00075669">
        <w:trPr>
          <w:trHeight w:val="279"/>
        </w:trPr>
        <w:tc>
          <w:tcPr>
            <w:tcW w:w="5447" w:type="dxa"/>
            <w:gridSpan w:val="4"/>
            <w:vAlign w:val="center"/>
          </w:tcPr>
          <w:p w:rsidR="00D71DA4" w:rsidRPr="00973BEF" w:rsidRDefault="00D71DA4" w:rsidP="00075669">
            <w:pPr>
              <w:jc w:val="center"/>
              <w:rPr>
                <w:rFonts w:ascii="Arial" w:hAnsi="Arial" w:cs="Arial"/>
                <w:b/>
                <w:sz w:val="16"/>
                <w:szCs w:val="16"/>
              </w:rPr>
            </w:pPr>
            <w:r w:rsidRPr="00973BEF">
              <w:rPr>
                <w:rFonts w:ascii="Arial" w:hAnsi="Arial" w:cs="Arial"/>
                <w:b/>
                <w:sz w:val="16"/>
                <w:szCs w:val="16"/>
              </w:rPr>
              <w:t>AKTS Hesaplama İçeriği</w:t>
            </w:r>
          </w:p>
        </w:tc>
      </w:tr>
      <w:tr w:rsidR="00D71DA4" w:rsidTr="00075669">
        <w:trPr>
          <w:trHeight w:val="556"/>
        </w:trPr>
        <w:tc>
          <w:tcPr>
            <w:tcW w:w="1364" w:type="dxa"/>
            <w:vAlign w:val="center"/>
          </w:tcPr>
          <w:p w:rsidR="00D71DA4" w:rsidRPr="00973BEF" w:rsidRDefault="00D71DA4" w:rsidP="00075669">
            <w:pPr>
              <w:jc w:val="center"/>
              <w:rPr>
                <w:rFonts w:ascii="Arial" w:hAnsi="Arial" w:cs="Arial"/>
                <w:b/>
                <w:sz w:val="16"/>
                <w:szCs w:val="16"/>
              </w:rPr>
            </w:pPr>
          </w:p>
        </w:tc>
        <w:tc>
          <w:tcPr>
            <w:tcW w:w="1362" w:type="dxa"/>
            <w:vAlign w:val="center"/>
          </w:tcPr>
          <w:p w:rsidR="00D71DA4" w:rsidRPr="00973BEF" w:rsidRDefault="00D71DA4" w:rsidP="00075669">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D71DA4" w:rsidRPr="00973BEF" w:rsidRDefault="00D71DA4" w:rsidP="00075669">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D71DA4" w:rsidRPr="00973BEF" w:rsidRDefault="00D71DA4" w:rsidP="00075669">
            <w:pPr>
              <w:jc w:val="center"/>
              <w:rPr>
                <w:rFonts w:ascii="Arial" w:hAnsi="Arial" w:cs="Arial"/>
                <w:b/>
                <w:sz w:val="16"/>
                <w:szCs w:val="16"/>
              </w:rPr>
            </w:pPr>
            <w:r w:rsidRPr="00973BEF">
              <w:rPr>
                <w:rFonts w:ascii="Arial" w:hAnsi="Arial" w:cs="Arial"/>
                <w:b/>
                <w:sz w:val="16"/>
                <w:szCs w:val="16"/>
              </w:rPr>
              <w:t>Toplam İş Yükü (Saat)</w:t>
            </w:r>
          </w:p>
        </w:tc>
      </w:tr>
      <w:tr w:rsidR="00D71DA4" w:rsidTr="00075669">
        <w:trPr>
          <w:trHeight w:val="279"/>
        </w:trPr>
        <w:tc>
          <w:tcPr>
            <w:tcW w:w="1364" w:type="dxa"/>
            <w:vAlign w:val="center"/>
          </w:tcPr>
          <w:p w:rsidR="00D71DA4" w:rsidRDefault="00D71DA4" w:rsidP="00075669">
            <w:pPr>
              <w:rPr>
                <w:rFonts w:ascii="Arial" w:hAnsi="Arial" w:cs="Arial"/>
                <w:sz w:val="16"/>
                <w:szCs w:val="16"/>
              </w:rPr>
            </w:pPr>
            <w:r>
              <w:rPr>
                <w:rFonts w:ascii="Arial" w:hAnsi="Arial" w:cs="Arial"/>
                <w:sz w:val="16"/>
                <w:szCs w:val="16"/>
              </w:rPr>
              <w:t>Ders Süresi</w:t>
            </w:r>
          </w:p>
        </w:tc>
        <w:tc>
          <w:tcPr>
            <w:tcW w:w="1362" w:type="dxa"/>
            <w:vAlign w:val="center"/>
          </w:tcPr>
          <w:p w:rsidR="00D71DA4" w:rsidRDefault="00D71DA4" w:rsidP="00075669">
            <w:pPr>
              <w:jc w:val="center"/>
              <w:rPr>
                <w:rFonts w:ascii="Arial" w:hAnsi="Arial" w:cs="Arial"/>
                <w:sz w:val="16"/>
                <w:szCs w:val="16"/>
              </w:rPr>
            </w:pPr>
            <w:r>
              <w:rPr>
                <w:rFonts w:ascii="Arial" w:hAnsi="Arial" w:cs="Arial"/>
                <w:sz w:val="16"/>
                <w:szCs w:val="16"/>
              </w:rPr>
              <w:t>14</w:t>
            </w:r>
          </w:p>
        </w:tc>
        <w:tc>
          <w:tcPr>
            <w:tcW w:w="1358" w:type="dxa"/>
            <w:vAlign w:val="center"/>
          </w:tcPr>
          <w:p w:rsidR="00D71DA4" w:rsidRDefault="00D71DA4" w:rsidP="00075669">
            <w:pPr>
              <w:jc w:val="center"/>
              <w:rPr>
                <w:rFonts w:ascii="Arial" w:hAnsi="Arial" w:cs="Arial"/>
                <w:sz w:val="16"/>
                <w:szCs w:val="16"/>
              </w:rPr>
            </w:pPr>
            <w:r>
              <w:rPr>
                <w:rFonts w:ascii="Arial" w:hAnsi="Arial" w:cs="Arial"/>
                <w:sz w:val="16"/>
                <w:szCs w:val="16"/>
              </w:rPr>
              <w:t>3</w:t>
            </w:r>
          </w:p>
        </w:tc>
        <w:tc>
          <w:tcPr>
            <w:tcW w:w="1363" w:type="dxa"/>
            <w:vAlign w:val="center"/>
          </w:tcPr>
          <w:p w:rsidR="00D71DA4" w:rsidRDefault="00D71DA4" w:rsidP="00075669">
            <w:pPr>
              <w:jc w:val="center"/>
              <w:rPr>
                <w:rFonts w:ascii="Arial" w:hAnsi="Arial" w:cs="Arial"/>
                <w:sz w:val="16"/>
                <w:szCs w:val="16"/>
              </w:rPr>
            </w:pPr>
            <w:r>
              <w:rPr>
                <w:rFonts w:ascii="Arial" w:hAnsi="Arial" w:cs="Arial"/>
                <w:sz w:val="16"/>
                <w:szCs w:val="16"/>
              </w:rPr>
              <w:t>42</w:t>
            </w:r>
          </w:p>
        </w:tc>
      </w:tr>
      <w:tr w:rsidR="00D71DA4" w:rsidTr="00075669">
        <w:trPr>
          <w:trHeight w:val="279"/>
        </w:trPr>
        <w:tc>
          <w:tcPr>
            <w:tcW w:w="1364" w:type="dxa"/>
            <w:vAlign w:val="center"/>
          </w:tcPr>
          <w:p w:rsidR="00D71DA4" w:rsidRDefault="00D71DA4" w:rsidP="00075669">
            <w:pPr>
              <w:rPr>
                <w:rFonts w:ascii="Arial" w:hAnsi="Arial" w:cs="Arial"/>
                <w:sz w:val="16"/>
                <w:szCs w:val="16"/>
              </w:rPr>
            </w:pPr>
            <w:r>
              <w:rPr>
                <w:rFonts w:ascii="Arial" w:hAnsi="Arial" w:cs="Arial"/>
                <w:sz w:val="16"/>
                <w:szCs w:val="16"/>
              </w:rPr>
              <w:t>Sınıf Dışı Ç. Süresi</w:t>
            </w:r>
          </w:p>
        </w:tc>
        <w:tc>
          <w:tcPr>
            <w:tcW w:w="1362" w:type="dxa"/>
            <w:vAlign w:val="center"/>
          </w:tcPr>
          <w:p w:rsidR="00D71DA4" w:rsidRDefault="00D71DA4" w:rsidP="00075669">
            <w:pPr>
              <w:jc w:val="center"/>
              <w:rPr>
                <w:rFonts w:ascii="Arial" w:hAnsi="Arial" w:cs="Arial"/>
                <w:sz w:val="16"/>
                <w:szCs w:val="16"/>
              </w:rPr>
            </w:pPr>
            <w:r>
              <w:rPr>
                <w:rFonts w:ascii="Arial" w:hAnsi="Arial" w:cs="Arial"/>
                <w:sz w:val="16"/>
                <w:szCs w:val="16"/>
              </w:rPr>
              <w:t>14</w:t>
            </w:r>
          </w:p>
        </w:tc>
        <w:tc>
          <w:tcPr>
            <w:tcW w:w="1358" w:type="dxa"/>
            <w:vAlign w:val="center"/>
          </w:tcPr>
          <w:p w:rsidR="00D71DA4" w:rsidRDefault="00D71DA4" w:rsidP="00075669">
            <w:pPr>
              <w:jc w:val="center"/>
              <w:rPr>
                <w:rFonts w:ascii="Arial" w:hAnsi="Arial" w:cs="Arial"/>
                <w:sz w:val="16"/>
                <w:szCs w:val="16"/>
              </w:rPr>
            </w:pPr>
            <w:r>
              <w:rPr>
                <w:rFonts w:ascii="Arial" w:hAnsi="Arial" w:cs="Arial"/>
                <w:sz w:val="16"/>
                <w:szCs w:val="16"/>
              </w:rPr>
              <w:t>1</w:t>
            </w:r>
          </w:p>
        </w:tc>
        <w:tc>
          <w:tcPr>
            <w:tcW w:w="1363" w:type="dxa"/>
            <w:vAlign w:val="center"/>
          </w:tcPr>
          <w:p w:rsidR="00D71DA4" w:rsidRDefault="00D71DA4" w:rsidP="00075669">
            <w:pPr>
              <w:jc w:val="center"/>
              <w:rPr>
                <w:rFonts w:ascii="Arial" w:hAnsi="Arial" w:cs="Arial"/>
                <w:sz w:val="16"/>
                <w:szCs w:val="16"/>
              </w:rPr>
            </w:pPr>
            <w:r>
              <w:rPr>
                <w:rFonts w:ascii="Arial" w:hAnsi="Arial" w:cs="Arial"/>
                <w:sz w:val="16"/>
                <w:szCs w:val="16"/>
              </w:rPr>
              <w:t>14</w:t>
            </w:r>
          </w:p>
        </w:tc>
      </w:tr>
      <w:tr w:rsidR="00D71DA4" w:rsidTr="00075669">
        <w:trPr>
          <w:trHeight w:val="279"/>
        </w:trPr>
        <w:tc>
          <w:tcPr>
            <w:tcW w:w="1364" w:type="dxa"/>
            <w:vAlign w:val="center"/>
          </w:tcPr>
          <w:p w:rsidR="00D71DA4" w:rsidRDefault="00D71DA4" w:rsidP="00075669">
            <w:pPr>
              <w:rPr>
                <w:rFonts w:ascii="Arial" w:hAnsi="Arial" w:cs="Arial"/>
                <w:sz w:val="16"/>
                <w:szCs w:val="16"/>
              </w:rPr>
            </w:pPr>
            <w:r>
              <w:rPr>
                <w:rFonts w:ascii="Arial" w:hAnsi="Arial" w:cs="Arial"/>
                <w:sz w:val="16"/>
                <w:szCs w:val="16"/>
              </w:rPr>
              <w:t>Ödevler</w:t>
            </w:r>
          </w:p>
        </w:tc>
        <w:tc>
          <w:tcPr>
            <w:tcW w:w="1362" w:type="dxa"/>
            <w:vAlign w:val="center"/>
          </w:tcPr>
          <w:p w:rsidR="00D71DA4" w:rsidRDefault="00D71DA4" w:rsidP="00075669">
            <w:pPr>
              <w:jc w:val="center"/>
              <w:rPr>
                <w:rFonts w:ascii="Arial" w:hAnsi="Arial" w:cs="Arial"/>
                <w:sz w:val="16"/>
                <w:szCs w:val="16"/>
              </w:rPr>
            </w:pPr>
          </w:p>
        </w:tc>
        <w:tc>
          <w:tcPr>
            <w:tcW w:w="1358" w:type="dxa"/>
            <w:vAlign w:val="center"/>
          </w:tcPr>
          <w:p w:rsidR="00D71DA4" w:rsidRDefault="00D71DA4" w:rsidP="00075669">
            <w:pPr>
              <w:jc w:val="center"/>
              <w:rPr>
                <w:rFonts w:ascii="Arial" w:hAnsi="Arial" w:cs="Arial"/>
                <w:sz w:val="16"/>
                <w:szCs w:val="16"/>
              </w:rPr>
            </w:pPr>
          </w:p>
        </w:tc>
        <w:tc>
          <w:tcPr>
            <w:tcW w:w="1363" w:type="dxa"/>
            <w:vAlign w:val="center"/>
          </w:tcPr>
          <w:p w:rsidR="00D71DA4" w:rsidRDefault="00D71DA4" w:rsidP="00075669">
            <w:pPr>
              <w:jc w:val="center"/>
              <w:rPr>
                <w:rFonts w:ascii="Arial" w:hAnsi="Arial" w:cs="Arial"/>
                <w:sz w:val="16"/>
                <w:szCs w:val="16"/>
              </w:rPr>
            </w:pPr>
          </w:p>
        </w:tc>
      </w:tr>
      <w:tr w:rsidR="00D71DA4" w:rsidTr="00075669">
        <w:trPr>
          <w:trHeight w:val="279"/>
        </w:trPr>
        <w:tc>
          <w:tcPr>
            <w:tcW w:w="1364" w:type="dxa"/>
            <w:vAlign w:val="center"/>
          </w:tcPr>
          <w:p w:rsidR="00D71DA4" w:rsidRDefault="00D71DA4" w:rsidP="00075669">
            <w:pPr>
              <w:rPr>
                <w:rFonts w:ascii="Arial" w:hAnsi="Arial" w:cs="Arial"/>
                <w:sz w:val="16"/>
                <w:szCs w:val="16"/>
              </w:rPr>
            </w:pPr>
            <w:r>
              <w:rPr>
                <w:rFonts w:ascii="Arial" w:hAnsi="Arial" w:cs="Arial"/>
                <w:sz w:val="16"/>
                <w:szCs w:val="16"/>
              </w:rPr>
              <w:t>Ara Sınavlar</w:t>
            </w:r>
          </w:p>
        </w:tc>
        <w:tc>
          <w:tcPr>
            <w:tcW w:w="1362" w:type="dxa"/>
            <w:vAlign w:val="center"/>
          </w:tcPr>
          <w:p w:rsidR="00D71DA4" w:rsidRDefault="00D71DA4" w:rsidP="00075669">
            <w:pPr>
              <w:jc w:val="center"/>
              <w:rPr>
                <w:rFonts w:ascii="Arial" w:hAnsi="Arial" w:cs="Arial"/>
                <w:sz w:val="16"/>
                <w:szCs w:val="16"/>
              </w:rPr>
            </w:pPr>
            <w:r>
              <w:rPr>
                <w:rFonts w:ascii="Arial" w:hAnsi="Arial" w:cs="Arial"/>
                <w:sz w:val="16"/>
                <w:szCs w:val="16"/>
              </w:rPr>
              <w:t>1</w:t>
            </w:r>
          </w:p>
        </w:tc>
        <w:tc>
          <w:tcPr>
            <w:tcW w:w="1358" w:type="dxa"/>
            <w:vAlign w:val="center"/>
          </w:tcPr>
          <w:p w:rsidR="00D71DA4" w:rsidRDefault="00D71DA4" w:rsidP="00075669">
            <w:pPr>
              <w:jc w:val="center"/>
              <w:rPr>
                <w:rFonts w:ascii="Arial" w:hAnsi="Arial" w:cs="Arial"/>
                <w:sz w:val="16"/>
                <w:szCs w:val="16"/>
              </w:rPr>
            </w:pPr>
            <w:r>
              <w:rPr>
                <w:rFonts w:ascii="Arial" w:hAnsi="Arial" w:cs="Arial"/>
                <w:sz w:val="16"/>
                <w:szCs w:val="16"/>
              </w:rPr>
              <w:t>15</w:t>
            </w:r>
          </w:p>
        </w:tc>
        <w:tc>
          <w:tcPr>
            <w:tcW w:w="1363" w:type="dxa"/>
            <w:vAlign w:val="center"/>
          </w:tcPr>
          <w:p w:rsidR="00D71DA4" w:rsidRDefault="00D71DA4" w:rsidP="00075669">
            <w:pPr>
              <w:jc w:val="center"/>
              <w:rPr>
                <w:rFonts w:ascii="Arial" w:hAnsi="Arial" w:cs="Arial"/>
                <w:sz w:val="16"/>
                <w:szCs w:val="16"/>
              </w:rPr>
            </w:pPr>
            <w:r>
              <w:rPr>
                <w:rFonts w:ascii="Arial" w:hAnsi="Arial" w:cs="Arial"/>
                <w:sz w:val="16"/>
                <w:szCs w:val="16"/>
              </w:rPr>
              <w:t>15</w:t>
            </w:r>
          </w:p>
        </w:tc>
      </w:tr>
      <w:tr w:rsidR="00D71DA4" w:rsidTr="00075669">
        <w:trPr>
          <w:trHeight w:val="279"/>
        </w:trPr>
        <w:tc>
          <w:tcPr>
            <w:tcW w:w="1364" w:type="dxa"/>
            <w:vAlign w:val="center"/>
          </w:tcPr>
          <w:p w:rsidR="00D71DA4" w:rsidRDefault="00D71DA4" w:rsidP="00075669">
            <w:pPr>
              <w:rPr>
                <w:rFonts w:ascii="Arial" w:hAnsi="Arial" w:cs="Arial"/>
                <w:sz w:val="16"/>
                <w:szCs w:val="16"/>
              </w:rPr>
            </w:pPr>
            <w:r>
              <w:rPr>
                <w:rFonts w:ascii="Arial" w:hAnsi="Arial" w:cs="Arial"/>
                <w:sz w:val="16"/>
                <w:szCs w:val="16"/>
              </w:rPr>
              <w:t>Yarıyıl Sonu Sınavı</w:t>
            </w:r>
          </w:p>
        </w:tc>
        <w:tc>
          <w:tcPr>
            <w:tcW w:w="1362" w:type="dxa"/>
            <w:vAlign w:val="center"/>
          </w:tcPr>
          <w:p w:rsidR="00D71DA4" w:rsidRDefault="00D71DA4" w:rsidP="00075669">
            <w:pPr>
              <w:jc w:val="center"/>
              <w:rPr>
                <w:rFonts w:ascii="Arial" w:hAnsi="Arial" w:cs="Arial"/>
                <w:sz w:val="16"/>
                <w:szCs w:val="16"/>
              </w:rPr>
            </w:pPr>
            <w:r>
              <w:rPr>
                <w:rFonts w:ascii="Arial" w:hAnsi="Arial" w:cs="Arial"/>
                <w:sz w:val="16"/>
                <w:szCs w:val="16"/>
              </w:rPr>
              <w:t>1</w:t>
            </w:r>
          </w:p>
        </w:tc>
        <w:tc>
          <w:tcPr>
            <w:tcW w:w="1358" w:type="dxa"/>
            <w:vAlign w:val="center"/>
          </w:tcPr>
          <w:p w:rsidR="00D71DA4" w:rsidRDefault="00D71DA4" w:rsidP="00075669">
            <w:pPr>
              <w:jc w:val="center"/>
              <w:rPr>
                <w:rFonts w:ascii="Arial" w:hAnsi="Arial" w:cs="Arial"/>
                <w:sz w:val="16"/>
                <w:szCs w:val="16"/>
              </w:rPr>
            </w:pPr>
            <w:r>
              <w:rPr>
                <w:rFonts w:ascii="Arial" w:hAnsi="Arial" w:cs="Arial"/>
                <w:sz w:val="16"/>
                <w:szCs w:val="16"/>
              </w:rPr>
              <w:t>15</w:t>
            </w:r>
          </w:p>
        </w:tc>
        <w:tc>
          <w:tcPr>
            <w:tcW w:w="1363" w:type="dxa"/>
            <w:vAlign w:val="center"/>
          </w:tcPr>
          <w:p w:rsidR="00D71DA4" w:rsidRDefault="00D71DA4" w:rsidP="00075669">
            <w:pPr>
              <w:jc w:val="center"/>
              <w:rPr>
                <w:rFonts w:ascii="Arial" w:hAnsi="Arial" w:cs="Arial"/>
                <w:sz w:val="16"/>
                <w:szCs w:val="16"/>
              </w:rPr>
            </w:pPr>
            <w:r>
              <w:rPr>
                <w:rFonts w:ascii="Arial" w:hAnsi="Arial" w:cs="Arial"/>
                <w:sz w:val="16"/>
                <w:szCs w:val="16"/>
              </w:rPr>
              <w:t>15</w:t>
            </w:r>
          </w:p>
        </w:tc>
      </w:tr>
      <w:tr w:rsidR="00D71DA4" w:rsidTr="00075669">
        <w:trPr>
          <w:trHeight w:val="301"/>
        </w:trPr>
        <w:tc>
          <w:tcPr>
            <w:tcW w:w="1364" w:type="dxa"/>
            <w:vAlign w:val="center"/>
          </w:tcPr>
          <w:p w:rsidR="00D71DA4" w:rsidRDefault="00D71DA4" w:rsidP="00075669">
            <w:pPr>
              <w:rPr>
                <w:rFonts w:ascii="Arial" w:hAnsi="Arial" w:cs="Arial"/>
                <w:sz w:val="16"/>
                <w:szCs w:val="16"/>
              </w:rPr>
            </w:pPr>
            <w:r>
              <w:rPr>
                <w:rFonts w:ascii="Arial" w:hAnsi="Arial" w:cs="Arial"/>
                <w:sz w:val="16"/>
                <w:szCs w:val="16"/>
              </w:rPr>
              <w:t>Toplam İş Yükü</w:t>
            </w:r>
          </w:p>
        </w:tc>
        <w:tc>
          <w:tcPr>
            <w:tcW w:w="1362" w:type="dxa"/>
            <w:vAlign w:val="center"/>
          </w:tcPr>
          <w:p w:rsidR="00D71DA4" w:rsidRDefault="00D71DA4" w:rsidP="00075669">
            <w:pPr>
              <w:jc w:val="center"/>
              <w:rPr>
                <w:rFonts w:ascii="Arial" w:hAnsi="Arial" w:cs="Arial"/>
                <w:sz w:val="16"/>
                <w:szCs w:val="16"/>
              </w:rPr>
            </w:pPr>
          </w:p>
        </w:tc>
        <w:tc>
          <w:tcPr>
            <w:tcW w:w="1358" w:type="dxa"/>
            <w:vAlign w:val="center"/>
          </w:tcPr>
          <w:p w:rsidR="00D71DA4" w:rsidRDefault="00D71DA4" w:rsidP="00075669">
            <w:pPr>
              <w:jc w:val="center"/>
              <w:rPr>
                <w:rFonts w:ascii="Arial" w:hAnsi="Arial" w:cs="Arial"/>
                <w:sz w:val="16"/>
                <w:szCs w:val="16"/>
              </w:rPr>
            </w:pPr>
          </w:p>
        </w:tc>
        <w:tc>
          <w:tcPr>
            <w:tcW w:w="1363" w:type="dxa"/>
            <w:vAlign w:val="center"/>
          </w:tcPr>
          <w:p w:rsidR="00D71DA4" w:rsidRDefault="00D71DA4" w:rsidP="00075669">
            <w:pPr>
              <w:jc w:val="center"/>
              <w:rPr>
                <w:rFonts w:ascii="Arial" w:hAnsi="Arial" w:cs="Arial"/>
                <w:sz w:val="16"/>
                <w:szCs w:val="16"/>
              </w:rPr>
            </w:pPr>
            <w:r>
              <w:rPr>
                <w:rFonts w:ascii="Arial" w:hAnsi="Arial" w:cs="Arial"/>
                <w:sz w:val="16"/>
                <w:szCs w:val="16"/>
              </w:rPr>
              <w:t>86 AKTS Kredisi: 3</w:t>
            </w:r>
          </w:p>
        </w:tc>
      </w:tr>
    </w:tbl>
    <w:p w:rsidR="00D71DA4" w:rsidRDefault="00D71DA4" w:rsidP="00D71DA4">
      <w:pPr>
        <w:spacing w:after="120" w:line="240" w:lineRule="auto"/>
        <w:rPr>
          <w:rFonts w:ascii="Arial" w:hAnsi="Arial" w:cs="Arial"/>
          <w:sz w:val="16"/>
          <w:szCs w:val="16"/>
        </w:rPr>
      </w:pPr>
    </w:p>
    <w:p w:rsidR="008D5630" w:rsidRDefault="008D5630" w:rsidP="00D71DA4">
      <w:pPr>
        <w:spacing w:after="120" w:line="240" w:lineRule="auto"/>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D71DA4" w:rsidTr="00075669">
        <w:tc>
          <w:tcPr>
            <w:tcW w:w="9212" w:type="dxa"/>
            <w:gridSpan w:val="2"/>
            <w:vAlign w:val="center"/>
          </w:tcPr>
          <w:p w:rsidR="00D71DA4" w:rsidRPr="00973BEF" w:rsidRDefault="00D71DA4" w:rsidP="00075669">
            <w:pPr>
              <w:jc w:val="center"/>
              <w:rPr>
                <w:rFonts w:ascii="Arial" w:hAnsi="Arial" w:cs="Arial"/>
                <w:b/>
                <w:sz w:val="16"/>
                <w:szCs w:val="16"/>
              </w:rPr>
            </w:pPr>
            <w:r w:rsidRPr="00973BEF">
              <w:rPr>
                <w:rFonts w:ascii="Arial" w:hAnsi="Arial" w:cs="Arial"/>
                <w:b/>
                <w:sz w:val="16"/>
                <w:szCs w:val="16"/>
              </w:rPr>
              <w:t>DERSİN ÖĞRENME ÇIKTILARI</w:t>
            </w:r>
          </w:p>
        </w:tc>
      </w:tr>
      <w:tr w:rsidR="00D71DA4" w:rsidTr="00075669">
        <w:tc>
          <w:tcPr>
            <w:tcW w:w="817" w:type="dxa"/>
          </w:tcPr>
          <w:p w:rsidR="00D71DA4" w:rsidRPr="00973BEF" w:rsidRDefault="00D71DA4" w:rsidP="00075669">
            <w:pPr>
              <w:rPr>
                <w:rFonts w:ascii="Arial" w:hAnsi="Arial" w:cs="Arial"/>
                <w:b/>
                <w:sz w:val="16"/>
                <w:szCs w:val="16"/>
              </w:rPr>
            </w:pPr>
            <w:r w:rsidRPr="00973BEF">
              <w:rPr>
                <w:rFonts w:ascii="Arial" w:hAnsi="Arial" w:cs="Arial"/>
                <w:b/>
                <w:sz w:val="16"/>
                <w:szCs w:val="16"/>
              </w:rPr>
              <w:t>Sıra No</w:t>
            </w:r>
          </w:p>
        </w:tc>
        <w:tc>
          <w:tcPr>
            <w:tcW w:w="8395" w:type="dxa"/>
          </w:tcPr>
          <w:p w:rsidR="00D71DA4" w:rsidRPr="00973BEF" w:rsidRDefault="00D71DA4" w:rsidP="00075669">
            <w:pPr>
              <w:rPr>
                <w:rFonts w:ascii="Arial" w:hAnsi="Arial" w:cs="Arial"/>
                <w:b/>
                <w:sz w:val="16"/>
                <w:szCs w:val="16"/>
              </w:rPr>
            </w:pPr>
            <w:r w:rsidRPr="00973BEF">
              <w:rPr>
                <w:rFonts w:ascii="Arial" w:hAnsi="Arial" w:cs="Arial"/>
                <w:b/>
                <w:sz w:val="16"/>
                <w:szCs w:val="16"/>
              </w:rPr>
              <w:t>Açıklama</w:t>
            </w:r>
          </w:p>
        </w:tc>
      </w:tr>
      <w:tr w:rsidR="00D71DA4" w:rsidTr="00075669">
        <w:tc>
          <w:tcPr>
            <w:tcW w:w="817" w:type="dxa"/>
          </w:tcPr>
          <w:p w:rsidR="00D71DA4" w:rsidRDefault="00D71DA4" w:rsidP="00075669">
            <w:pPr>
              <w:rPr>
                <w:rFonts w:ascii="Arial" w:hAnsi="Arial" w:cs="Arial"/>
                <w:sz w:val="16"/>
                <w:szCs w:val="16"/>
              </w:rPr>
            </w:pPr>
            <w:r>
              <w:rPr>
                <w:rFonts w:ascii="Arial" w:hAnsi="Arial" w:cs="Arial"/>
                <w:sz w:val="16"/>
                <w:szCs w:val="16"/>
              </w:rPr>
              <w:t>1</w:t>
            </w:r>
          </w:p>
        </w:tc>
        <w:tc>
          <w:tcPr>
            <w:tcW w:w="8395" w:type="dxa"/>
          </w:tcPr>
          <w:p w:rsidR="00D71DA4" w:rsidRDefault="00D71DA4" w:rsidP="00075669">
            <w:pPr>
              <w:rPr>
                <w:rFonts w:ascii="Arial" w:hAnsi="Arial" w:cs="Arial"/>
                <w:sz w:val="16"/>
                <w:szCs w:val="16"/>
              </w:rPr>
            </w:pPr>
            <w:r w:rsidRPr="00852D55">
              <w:rPr>
                <w:rFonts w:ascii="Arial" w:hAnsi="Arial" w:cs="Arial"/>
                <w:sz w:val="16"/>
                <w:szCs w:val="16"/>
              </w:rPr>
              <w:t>İşletmenin temel kavramlarını öğrenir ve kavramlar arası ilişkiler kurar.</w:t>
            </w:r>
          </w:p>
        </w:tc>
      </w:tr>
      <w:tr w:rsidR="00D71DA4" w:rsidTr="00075669">
        <w:tc>
          <w:tcPr>
            <w:tcW w:w="817" w:type="dxa"/>
          </w:tcPr>
          <w:p w:rsidR="00D71DA4" w:rsidRDefault="00D71DA4" w:rsidP="00075669">
            <w:pPr>
              <w:rPr>
                <w:rFonts w:ascii="Arial" w:hAnsi="Arial" w:cs="Arial"/>
                <w:sz w:val="16"/>
                <w:szCs w:val="16"/>
              </w:rPr>
            </w:pPr>
            <w:r>
              <w:rPr>
                <w:rFonts w:ascii="Arial" w:hAnsi="Arial" w:cs="Arial"/>
                <w:sz w:val="16"/>
                <w:szCs w:val="16"/>
              </w:rPr>
              <w:t>2</w:t>
            </w:r>
          </w:p>
        </w:tc>
        <w:tc>
          <w:tcPr>
            <w:tcW w:w="8395" w:type="dxa"/>
          </w:tcPr>
          <w:p w:rsidR="00D71DA4" w:rsidRDefault="00D71DA4" w:rsidP="00075669">
            <w:pPr>
              <w:rPr>
                <w:rFonts w:ascii="Arial" w:hAnsi="Arial" w:cs="Arial"/>
                <w:sz w:val="16"/>
                <w:szCs w:val="16"/>
              </w:rPr>
            </w:pPr>
            <w:r w:rsidRPr="00852D55">
              <w:rPr>
                <w:rFonts w:ascii="Arial" w:hAnsi="Arial" w:cs="Arial"/>
                <w:sz w:val="16"/>
                <w:szCs w:val="16"/>
              </w:rPr>
              <w:t>İşletmeciliğin tarihsel gelişim sürecini bilir, yönetim yaklaşımları arasında bağlantılar kurar.</w:t>
            </w:r>
          </w:p>
        </w:tc>
      </w:tr>
      <w:tr w:rsidR="00D71DA4" w:rsidTr="00075669">
        <w:tc>
          <w:tcPr>
            <w:tcW w:w="817" w:type="dxa"/>
          </w:tcPr>
          <w:p w:rsidR="00D71DA4" w:rsidRDefault="00D71DA4" w:rsidP="00075669">
            <w:pPr>
              <w:rPr>
                <w:rFonts w:ascii="Arial" w:hAnsi="Arial" w:cs="Arial"/>
                <w:sz w:val="16"/>
                <w:szCs w:val="16"/>
              </w:rPr>
            </w:pPr>
            <w:r>
              <w:rPr>
                <w:rFonts w:ascii="Arial" w:hAnsi="Arial" w:cs="Arial"/>
                <w:sz w:val="16"/>
                <w:szCs w:val="16"/>
              </w:rPr>
              <w:t>3</w:t>
            </w:r>
          </w:p>
        </w:tc>
        <w:tc>
          <w:tcPr>
            <w:tcW w:w="8395" w:type="dxa"/>
          </w:tcPr>
          <w:p w:rsidR="00D71DA4" w:rsidRDefault="00D71DA4" w:rsidP="00075669">
            <w:pPr>
              <w:rPr>
                <w:rFonts w:ascii="Arial" w:hAnsi="Arial" w:cs="Arial"/>
                <w:sz w:val="16"/>
                <w:szCs w:val="16"/>
              </w:rPr>
            </w:pPr>
            <w:r w:rsidRPr="00852D55">
              <w:rPr>
                <w:rFonts w:ascii="Arial" w:hAnsi="Arial" w:cs="Arial"/>
                <w:sz w:val="16"/>
                <w:szCs w:val="16"/>
              </w:rPr>
              <w:t>İşletmenin amaçlarını, etik ve sosyal sorumluluk kavramlarını öğrenir, işletme başarısındaki önemini kavrar.</w:t>
            </w:r>
          </w:p>
        </w:tc>
      </w:tr>
      <w:tr w:rsidR="00D71DA4" w:rsidTr="00075669">
        <w:tc>
          <w:tcPr>
            <w:tcW w:w="817" w:type="dxa"/>
          </w:tcPr>
          <w:p w:rsidR="00D71DA4" w:rsidRDefault="00D71DA4" w:rsidP="00075669">
            <w:pPr>
              <w:rPr>
                <w:rFonts w:ascii="Arial" w:hAnsi="Arial" w:cs="Arial"/>
                <w:sz w:val="16"/>
                <w:szCs w:val="16"/>
              </w:rPr>
            </w:pPr>
            <w:r>
              <w:rPr>
                <w:rFonts w:ascii="Arial" w:hAnsi="Arial" w:cs="Arial"/>
                <w:sz w:val="16"/>
                <w:szCs w:val="16"/>
              </w:rPr>
              <w:t>4</w:t>
            </w:r>
          </w:p>
        </w:tc>
        <w:tc>
          <w:tcPr>
            <w:tcW w:w="8395" w:type="dxa"/>
          </w:tcPr>
          <w:p w:rsidR="00D71DA4" w:rsidRDefault="00D71DA4" w:rsidP="00075669">
            <w:pPr>
              <w:rPr>
                <w:rFonts w:ascii="Arial" w:hAnsi="Arial" w:cs="Arial"/>
                <w:sz w:val="16"/>
                <w:szCs w:val="16"/>
              </w:rPr>
            </w:pPr>
            <w:r w:rsidRPr="00852D55">
              <w:rPr>
                <w:rFonts w:ascii="Arial" w:hAnsi="Arial" w:cs="Arial"/>
                <w:sz w:val="16"/>
                <w:szCs w:val="16"/>
              </w:rPr>
              <w:t>İşletmenin iç ve dış çevre faktörlerini öğrenir, işletmenin paydaşlarıyla olan ilişkilerini analiz eder.</w:t>
            </w:r>
          </w:p>
        </w:tc>
      </w:tr>
      <w:tr w:rsidR="00D71DA4" w:rsidTr="00075669">
        <w:tc>
          <w:tcPr>
            <w:tcW w:w="817" w:type="dxa"/>
          </w:tcPr>
          <w:p w:rsidR="00D71DA4" w:rsidRDefault="00D71DA4" w:rsidP="00075669">
            <w:pPr>
              <w:rPr>
                <w:rFonts w:ascii="Arial" w:hAnsi="Arial" w:cs="Arial"/>
                <w:sz w:val="16"/>
                <w:szCs w:val="16"/>
              </w:rPr>
            </w:pPr>
            <w:r>
              <w:rPr>
                <w:rFonts w:ascii="Arial" w:hAnsi="Arial" w:cs="Arial"/>
                <w:sz w:val="16"/>
                <w:szCs w:val="16"/>
              </w:rPr>
              <w:t>5</w:t>
            </w:r>
          </w:p>
        </w:tc>
        <w:tc>
          <w:tcPr>
            <w:tcW w:w="8395" w:type="dxa"/>
          </w:tcPr>
          <w:p w:rsidR="00D71DA4" w:rsidRDefault="00D71DA4" w:rsidP="00075669">
            <w:pPr>
              <w:rPr>
                <w:rFonts w:ascii="Arial" w:hAnsi="Arial" w:cs="Arial"/>
                <w:sz w:val="16"/>
                <w:szCs w:val="16"/>
              </w:rPr>
            </w:pPr>
            <w:r w:rsidRPr="00852D55">
              <w:rPr>
                <w:rFonts w:ascii="Arial" w:hAnsi="Arial" w:cs="Arial"/>
                <w:sz w:val="16"/>
                <w:szCs w:val="16"/>
              </w:rPr>
              <w:t>İşletmenin kuruluş amaçlarını ve kuruluş çalışmalarını ayrıntılı kavrar.</w:t>
            </w:r>
          </w:p>
        </w:tc>
      </w:tr>
      <w:tr w:rsidR="00D71DA4" w:rsidTr="00075669">
        <w:tc>
          <w:tcPr>
            <w:tcW w:w="817" w:type="dxa"/>
          </w:tcPr>
          <w:p w:rsidR="00D71DA4" w:rsidRDefault="00D71DA4" w:rsidP="00075669">
            <w:pPr>
              <w:rPr>
                <w:rFonts w:ascii="Arial" w:hAnsi="Arial" w:cs="Arial"/>
                <w:sz w:val="16"/>
                <w:szCs w:val="16"/>
              </w:rPr>
            </w:pPr>
            <w:r>
              <w:rPr>
                <w:rFonts w:ascii="Arial" w:hAnsi="Arial" w:cs="Arial"/>
                <w:sz w:val="16"/>
                <w:szCs w:val="16"/>
              </w:rPr>
              <w:t>6</w:t>
            </w:r>
          </w:p>
        </w:tc>
        <w:tc>
          <w:tcPr>
            <w:tcW w:w="8395" w:type="dxa"/>
          </w:tcPr>
          <w:p w:rsidR="00D71DA4" w:rsidRDefault="00D71DA4" w:rsidP="00075669">
            <w:pPr>
              <w:rPr>
                <w:rFonts w:ascii="Arial" w:hAnsi="Arial" w:cs="Arial"/>
                <w:sz w:val="16"/>
                <w:szCs w:val="16"/>
              </w:rPr>
            </w:pPr>
            <w:r w:rsidRPr="00852D55">
              <w:rPr>
                <w:rFonts w:ascii="Arial" w:hAnsi="Arial" w:cs="Arial"/>
                <w:sz w:val="16"/>
                <w:szCs w:val="16"/>
              </w:rPr>
              <w:t>İşletmelerin türlerini, büyüme sebepleri ve stratejilerini bilir, kavramlar arası ilişkiler kurar.</w:t>
            </w:r>
          </w:p>
        </w:tc>
      </w:tr>
    </w:tbl>
    <w:p w:rsidR="00D71DA4" w:rsidRDefault="00D71DA4" w:rsidP="00D71DA4">
      <w:pPr>
        <w:spacing w:after="120" w:line="240" w:lineRule="auto"/>
        <w:rPr>
          <w:rFonts w:ascii="Arial" w:hAnsi="Arial" w:cs="Arial"/>
          <w:sz w:val="16"/>
          <w:szCs w:val="16"/>
        </w:rPr>
      </w:pPr>
    </w:p>
    <w:p w:rsidR="008D5630" w:rsidRPr="000C5F1B" w:rsidRDefault="008D5630" w:rsidP="00D71DA4">
      <w:pPr>
        <w:spacing w:after="120" w:line="240" w:lineRule="auto"/>
        <w:rPr>
          <w:rFonts w:ascii="Arial" w:hAnsi="Arial" w:cs="Arial"/>
          <w:sz w:val="16"/>
          <w:szCs w:val="16"/>
        </w:rPr>
      </w:pP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852D55">
        <w:rPr>
          <w:rFonts w:ascii="Arial" w:hAnsi="Arial" w:cs="Arial"/>
          <w:sz w:val="16"/>
          <w:szCs w:val="16"/>
        </w:rPr>
        <w:t>İşletmenin Temel Kavramları ve İlkeleri</w:t>
      </w:r>
      <w:r w:rsidRPr="000C5F1B">
        <w:rPr>
          <w:rFonts w:ascii="Arial" w:hAnsi="Arial" w:cs="Arial"/>
          <w:sz w:val="16"/>
          <w:szCs w:val="16"/>
        </w:rPr>
        <w:tab/>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2</w:t>
      </w:r>
      <w:r w:rsidRPr="000C5F1B">
        <w:rPr>
          <w:rFonts w:ascii="Arial" w:hAnsi="Arial" w:cs="Arial"/>
          <w:sz w:val="16"/>
          <w:szCs w:val="16"/>
        </w:rPr>
        <w:tab/>
      </w:r>
      <w:r w:rsidRPr="00852D55">
        <w:rPr>
          <w:rFonts w:ascii="Arial" w:hAnsi="Arial" w:cs="Arial"/>
          <w:sz w:val="16"/>
          <w:szCs w:val="16"/>
        </w:rPr>
        <w:t>İşletmenin Önemi ve Amaçları</w:t>
      </w:r>
      <w:r w:rsidRPr="000C5F1B">
        <w:rPr>
          <w:rFonts w:ascii="Arial" w:hAnsi="Arial" w:cs="Arial"/>
          <w:sz w:val="16"/>
          <w:szCs w:val="16"/>
        </w:rPr>
        <w:tab/>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3</w:t>
      </w:r>
      <w:r w:rsidRPr="000C5F1B">
        <w:rPr>
          <w:rFonts w:ascii="Arial" w:hAnsi="Arial" w:cs="Arial"/>
          <w:sz w:val="16"/>
          <w:szCs w:val="16"/>
        </w:rPr>
        <w:tab/>
      </w:r>
      <w:r w:rsidRPr="00852D55">
        <w:rPr>
          <w:rFonts w:ascii="Arial" w:hAnsi="Arial" w:cs="Arial"/>
          <w:sz w:val="16"/>
          <w:szCs w:val="16"/>
        </w:rPr>
        <w:t>İşletme Biliminin Diğer Bilim Dallarıyla İlişkisi</w:t>
      </w:r>
      <w:r w:rsidRPr="000C5F1B">
        <w:rPr>
          <w:rFonts w:ascii="Arial" w:hAnsi="Arial" w:cs="Arial"/>
          <w:sz w:val="16"/>
          <w:szCs w:val="16"/>
        </w:rPr>
        <w:tab/>
      </w:r>
      <w:r w:rsidRPr="000C5F1B">
        <w:rPr>
          <w:rFonts w:ascii="Arial" w:hAnsi="Arial" w:cs="Arial"/>
          <w:sz w:val="16"/>
          <w:szCs w:val="16"/>
        </w:rPr>
        <w:tab/>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4</w:t>
      </w:r>
      <w:r w:rsidRPr="000C5F1B">
        <w:rPr>
          <w:rFonts w:ascii="Arial" w:hAnsi="Arial" w:cs="Arial"/>
          <w:sz w:val="16"/>
          <w:szCs w:val="16"/>
        </w:rPr>
        <w:tab/>
      </w:r>
      <w:r w:rsidRPr="00852D55">
        <w:rPr>
          <w:rFonts w:ascii="Arial" w:hAnsi="Arial" w:cs="Arial"/>
          <w:sz w:val="16"/>
          <w:szCs w:val="16"/>
        </w:rPr>
        <w:t>İşletme-Çevre İlişkisi, Etik ve Sosyal Sorumluluk Kavramları</w:t>
      </w:r>
      <w:r w:rsidRPr="000C5F1B">
        <w:rPr>
          <w:rFonts w:ascii="Arial" w:hAnsi="Arial" w:cs="Arial"/>
          <w:sz w:val="16"/>
          <w:szCs w:val="16"/>
        </w:rPr>
        <w:tab/>
      </w:r>
      <w:r w:rsidRPr="000C5F1B">
        <w:rPr>
          <w:rFonts w:ascii="Arial" w:hAnsi="Arial" w:cs="Arial"/>
          <w:sz w:val="16"/>
          <w:szCs w:val="16"/>
        </w:rPr>
        <w:tab/>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5</w:t>
      </w:r>
      <w:r w:rsidRPr="000C5F1B">
        <w:rPr>
          <w:rFonts w:ascii="Arial" w:hAnsi="Arial" w:cs="Arial"/>
          <w:sz w:val="16"/>
          <w:szCs w:val="16"/>
        </w:rPr>
        <w:tab/>
      </w:r>
      <w:r w:rsidRPr="00852D55">
        <w:rPr>
          <w:rFonts w:ascii="Arial" w:hAnsi="Arial" w:cs="Arial"/>
          <w:sz w:val="16"/>
          <w:szCs w:val="16"/>
        </w:rPr>
        <w:t>Sistem Yaklaşımında İşletme Yapısı</w:t>
      </w:r>
      <w:r w:rsidRPr="000C5F1B">
        <w:rPr>
          <w:rFonts w:ascii="Arial" w:hAnsi="Arial" w:cs="Arial"/>
          <w:sz w:val="16"/>
          <w:szCs w:val="16"/>
        </w:rPr>
        <w:tab/>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6</w:t>
      </w:r>
      <w:r w:rsidRPr="000C5F1B">
        <w:rPr>
          <w:rFonts w:ascii="Arial" w:hAnsi="Arial" w:cs="Arial"/>
          <w:sz w:val="16"/>
          <w:szCs w:val="16"/>
        </w:rPr>
        <w:tab/>
      </w:r>
      <w:r w:rsidRPr="00852D55">
        <w:rPr>
          <w:rFonts w:ascii="Arial" w:hAnsi="Arial" w:cs="Arial"/>
          <w:sz w:val="16"/>
          <w:szCs w:val="16"/>
        </w:rPr>
        <w:t>İşletmenin Fizibilite ve Kuruluş Çalışmaları</w:t>
      </w:r>
      <w:r w:rsidRPr="000C5F1B">
        <w:rPr>
          <w:rFonts w:ascii="Arial" w:hAnsi="Arial" w:cs="Arial"/>
          <w:sz w:val="16"/>
          <w:szCs w:val="16"/>
        </w:rPr>
        <w:tab/>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7</w:t>
      </w:r>
      <w:r w:rsidRPr="000C5F1B">
        <w:rPr>
          <w:rFonts w:ascii="Arial" w:hAnsi="Arial" w:cs="Arial"/>
          <w:sz w:val="16"/>
          <w:szCs w:val="16"/>
        </w:rPr>
        <w:tab/>
        <w:t>Ara Sınav</w:t>
      </w:r>
      <w:r w:rsidRPr="000C5F1B">
        <w:rPr>
          <w:rFonts w:ascii="Arial" w:hAnsi="Arial" w:cs="Arial"/>
          <w:sz w:val="16"/>
          <w:szCs w:val="16"/>
        </w:rPr>
        <w:tab/>
      </w:r>
      <w:r w:rsidRPr="000C5F1B">
        <w:rPr>
          <w:rFonts w:ascii="Arial" w:hAnsi="Arial" w:cs="Arial"/>
          <w:sz w:val="16"/>
          <w:szCs w:val="16"/>
        </w:rPr>
        <w:tab/>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8</w:t>
      </w:r>
      <w:r w:rsidRPr="000C5F1B">
        <w:rPr>
          <w:rFonts w:ascii="Arial" w:hAnsi="Arial" w:cs="Arial"/>
          <w:sz w:val="16"/>
          <w:szCs w:val="16"/>
        </w:rPr>
        <w:tab/>
      </w:r>
      <w:r w:rsidRPr="00852D55">
        <w:rPr>
          <w:rFonts w:ascii="Arial" w:hAnsi="Arial" w:cs="Arial"/>
          <w:sz w:val="16"/>
          <w:szCs w:val="16"/>
        </w:rPr>
        <w:t>İşletmelerin Sınıflandırılması</w:t>
      </w:r>
      <w:r w:rsidRPr="000C5F1B">
        <w:rPr>
          <w:rFonts w:ascii="Arial" w:hAnsi="Arial" w:cs="Arial"/>
          <w:sz w:val="16"/>
          <w:szCs w:val="16"/>
        </w:rPr>
        <w:tab/>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9</w:t>
      </w:r>
      <w:r w:rsidRPr="000C5F1B">
        <w:rPr>
          <w:rFonts w:ascii="Arial" w:hAnsi="Arial" w:cs="Arial"/>
          <w:sz w:val="16"/>
          <w:szCs w:val="16"/>
        </w:rPr>
        <w:tab/>
      </w:r>
      <w:r w:rsidRPr="00852D55">
        <w:rPr>
          <w:rFonts w:ascii="Arial" w:hAnsi="Arial" w:cs="Arial"/>
          <w:sz w:val="16"/>
          <w:szCs w:val="16"/>
        </w:rPr>
        <w:t>İşletmelerde Büyüme Modelleri</w:t>
      </w:r>
      <w:r w:rsidRPr="000C5F1B">
        <w:rPr>
          <w:rFonts w:ascii="Arial" w:hAnsi="Arial" w:cs="Arial"/>
          <w:sz w:val="16"/>
          <w:szCs w:val="16"/>
        </w:rPr>
        <w:tab/>
      </w:r>
      <w:r w:rsidRPr="000C5F1B">
        <w:rPr>
          <w:rFonts w:ascii="Arial" w:hAnsi="Arial" w:cs="Arial"/>
          <w:sz w:val="16"/>
          <w:szCs w:val="16"/>
        </w:rPr>
        <w:tab/>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10</w:t>
      </w:r>
      <w:r w:rsidRPr="000C5F1B">
        <w:rPr>
          <w:rFonts w:ascii="Arial" w:hAnsi="Arial" w:cs="Arial"/>
          <w:sz w:val="16"/>
          <w:szCs w:val="16"/>
        </w:rPr>
        <w:tab/>
      </w:r>
      <w:r w:rsidRPr="00852D55">
        <w:rPr>
          <w:rFonts w:ascii="Arial" w:hAnsi="Arial" w:cs="Arial"/>
          <w:sz w:val="16"/>
          <w:szCs w:val="16"/>
        </w:rPr>
        <w:t>Yönetim Yaklaşımları</w:t>
      </w:r>
      <w:r w:rsidRPr="000C5F1B">
        <w:rPr>
          <w:rFonts w:ascii="Arial" w:hAnsi="Arial" w:cs="Arial"/>
          <w:sz w:val="16"/>
          <w:szCs w:val="16"/>
        </w:rPr>
        <w:tab/>
      </w:r>
      <w:r w:rsidRPr="000C5F1B">
        <w:rPr>
          <w:rFonts w:ascii="Arial" w:hAnsi="Arial" w:cs="Arial"/>
          <w:sz w:val="16"/>
          <w:szCs w:val="16"/>
        </w:rPr>
        <w:tab/>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lastRenderedPageBreak/>
        <w:t>11</w:t>
      </w:r>
      <w:r w:rsidRPr="000C5F1B">
        <w:rPr>
          <w:rFonts w:ascii="Arial" w:hAnsi="Arial" w:cs="Arial"/>
          <w:sz w:val="16"/>
          <w:szCs w:val="16"/>
        </w:rPr>
        <w:tab/>
      </w:r>
      <w:r w:rsidRPr="00DC5B12">
        <w:rPr>
          <w:rFonts w:ascii="Arial" w:hAnsi="Arial" w:cs="Arial"/>
          <w:sz w:val="16"/>
          <w:szCs w:val="16"/>
        </w:rPr>
        <w:t>Yönetim Yaklaşımları</w:t>
      </w:r>
      <w:r w:rsidRPr="000C5F1B">
        <w:rPr>
          <w:rFonts w:ascii="Arial" w:hAnsi="Arial" w:cs="Arial"/>
          <w:sz w:val="16"/>
          <w:szCs w:val="16"/>
        </w:rPr>
        <w:tab/>
      </w:r>
      <w:r w:rsidRPr="000C5F1B">
        <w:rPr>
          <w:rFonts w:ascii="Arial" w:hAnsi="Arial" w:cs="Arial"/>
          <w:sz w:val="16"/>
          <w:szCs w:val="16"/>
        </w:rPr>
        <w:tab/>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12</w:t>
      </w:r>
      <w:r w:rsidRPr="000C5F1B">
        <w:rPr>
          <w:rFonts w:ascii="Arial" w:hAnsi="Arial" w:cs="Arial"/>
          <w:sz w:val="16"/>
          <w:szCs w:val="16"/>
        </w:rPr>
        <w:tab/>
      </w:r>
      <w:r w:rsidRPr="00DC5B12">
        <w:rPr>
          <w:rFonts w:ascii="Arial" w:hAnsi="Arial" w:cs="Arial"/>
          <w:sz w:val="16"/>
          <w:szCs w:val="16"/>
        </w:rPr>
        <w:t>Yönetim Fonksiyonları</w:t>
      </w:r>
      <w:r w:rsidRPr="000C5F1B">
        <w:rPr>
          <w:rFonts w:ascii="Arial" w:hAnsi="Arial" w:cs="Arial"/>
          <w:sz w:val="16"/>
          <w:szCs w:val="16"/>
        </w:rPr>
        <w:tab/>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13</w:t>
      </w:r>
      <w:r w:rsidRPr="000C5F1B">
        <w:rPr>
          <w:rFonts w:ascii="Arial" w:hAnsi="Arial" w:cs="Arial"/>
          <w:sz w:val="16"/>
          <w:szCs w:val="16"/>
        </w:rPr>
        <w:tab/>
      </w:r>
      <w:r w:rsidRPr="00DC5B12">
        <w:rPr>
          <w:rFonts w:ascii="Arial" w:hAnsi="Arial" w:cs="Arial"/>
          <w:sz w:val="16"/>
          <w:szCs w:val="16"/>
        </w:rPr>
        <w:t>Yönetim Fonksiyonları</w:t>
      </w:r>
      <w:r w:rsidRPr="000C5F1B">
        <w:rPr>
          <w:rFonts w:ascii="Arial" w:hAnsi="Arial" w:cs="Arial"/>
          <w:sz w:val="16"/>
          <w:szCs w:val="16"/>
        </w:rPr>
        <w:tab/>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14</w:t>
      </w:r>
      <w:r w:rsidRPr="000C5F1B">
        <w:rPr>
          <w:rFonts w:ascii="Arial" w:hAnsi="Arial" w:cs="Arial"/>
          <w:sz w:val="16"/>
          <w:szCs w:val="16"/>
        </w:rPr>
        <w:tab/>
        <w:t>Genel Değerlendirme</w:t>
      </w:r>
      <w:r w:rsidRPr="000C5F1B">
        <w:rPr>
          <w:rFonts w:ascii="Arial" w:hAnsi="Arial" w:cs="Arial"/>
          <w:sz w:val="16"/>
          <w:szCs w:val="16"/>
        </w:rPr>
        <w:tab/>
      </w:r>
      <w:r w:rsidRPr="000C5F1B">
        <w:rPr>
          <w:rFonts w:ascii="Arial" w:hAnsi="Arial" w:cs="Arial"/>
          <w:sz w:val="16"/>
          <w:szCs w:val="16"/>
        </w:rPr>
        <w:tab/>
      </w:r>
    </w:p>
    <w:p w:rsidR="00D71DA4"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15</w:t>
      </w:r>
      <w:r w:rsidRPr="000C5F1B">
        <w:rPr>
          <w:rFonts w:ascii="Arial" w:hAnsi="Arial" w:cs="Arial"/>
          <w:sz w:val="16"/>
          <w:szCs w:val="16"/>
        </w:rPr>
        <w:tab/>
        <w:t>Genel Değerlendirme</w:t>
      </w:r>
    </w:p>
    <w:p w:rsidR="00D71DA4" w:rsidRPr="000C5F1B" w:rsidRDefault="00D71DA4"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p w:rsidR="00D71DA4" w:rsidRDefault="00D71DA4" w:rsidP="00444B68">
      <w:pPr>
        <w:spacing w:line="240" w:lineRule="auto"/>
        <w:jc w:val="center"/>
        <w:rPr>
          <w:rFonts w:ascii="Times New Roman" w:hAnsi="Times New Roman" w:cs="Times New Roman"/>
          <w:b/>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444B68" w:rsidRPr="000C5F1B" w:rsidTr="008314A4">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271"/>
              <w:gridCol w:w="1092"/>
              <w:gridCol w:w="3614"/>
              <w:gridCol w:w="838"/>
              <w:gridCol w:w="1092"/>
              <w:gridCol w:w="1159"/>
            </w:tblGrid>
            <w:tr w:rsidR="00444B68" w:rsidRPr="000C5F1B" w:rsidTr="008314A4">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444B68" w:rsidRPr="000C5F1B" w:rsidRDefault="00444B68" w:rsidP="008314A4">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444B68" w:rsidRPr="000C5F1B" w:rsidRDefault="00444B68" w:rsidP="008314A4">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44B68" w:rsidRPr="000C5F1B" w:rsidRDefault="00444B68" w:rsidP="008314A4">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444B68" w:rsidRPr="000C5F1B" w:rsidRDefault="00444B68" w:rsidP="008314A4">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44B68" w:rsidRPr="000C5F1B" w:rsidRDefault="00444B68" w:rsidP="008314A4">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44B68" w:rsidRPr="000C5F1B" w:rsidRDefault="00444B68" w:rsidP="008314A4">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444B68" w:rsidRPr="000C5F1B" w:rsidTr="008314A4">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444B68" w:rsidRPr="000C5F1B" w:rsidRDefault="00242FD5" w:rsidP="008314A4">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444B68" w:rsidRPr="000C5F1B" w:rsidRDefault="00444B68" w:rsidP="008314A4">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444B68" w:rsidRPr="000C5F1B" w:rsidRDefault="00444B68" w:rsidP="008D5630">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Genel Turizm Bilgisi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44B68" w:rsidRPr="000C5F1B" w:rsidRDefault="00444B68" w:rsidP="008314A4">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444B68" w:rsidRPr="000C5F1B" w:rsidRDefault="00444B68" w:rsidP="008314A4">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444B68" w:rsidRPr="000C5F1B" w:rsidRDefault="00444B68" w:rsidP="008314A4">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4</w:t>
                  </w:r>
                </w:p>
              </w:tc>
            </w:tr>
          </w:tbl>
          <w:p w:rsidR="00444B68" w:rsidRPr="000C5F1B" w:rsidRDefault="00444B68" w:rsidP="008314A4">
            <w:pPr>
              <w:spacing w:after="0" w:line="240" w:lineRule="auto"/>
              <w:rPr>
                <w:rFonts w:ascii="Arial" w:eastAsia="Times New Roman" w:hAnsi="Arial" w:cs="Arial"/>
                <w:b/>
                <w:bCs/>
                <w:color w:val="000000"/>
                <w:sz w:val="16"/>
                <w:szCs w:val="16"/>
                <w:lang w:eastAsia="tr-TR"/>
              </w:rPr>
            </w:pPr>
          </w:p>
        </w:tc>
      </w:tr>
      <w:tr w:rsidR="00444B68" w:rsidRPr="000C5F1B" w:rsidTr="008314A4">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color w:val="000000"/>
                <w:sz w:val="16"/>
                <w:szCs w:val="16"/>
                <w:lang w:eastAsia="tr-TR"/>
              </w:rPr>
            </w:pPr>
          </w:p>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444B68" w:rsidRPr="000C5F1B" w:rsidTr="008314A4">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 turizmin temel kavramlarını, turizm sektörünün yapısını ve bileşenlerini, turizmin gelişimi, uygulamaları ve gelecek eğilimlerini öğretmek ve öğrencilere turizm ile ilgili değerlendirme, yorum yapma ve çözüm sunma bilgi ve yeteneğini kazandırmaktır.</w:t>
            </w:r>
          </w:p>
        </w:tc>
      </w:tr>
      <w:tr w:rsidR="00444B68" w:rsidRPr="000C5F1B" w:rsidTr="008314A4">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Turizm ve Temel Kavramlar, Turizm Endüstrisi, Turizmin Önemi, Turizm Çeşitleri, Türkiye’de ve Dünya’da Turizm</w:t>
            </w:r>
          </w:p>
        </w:tc>
      </w:tr>
      <w:tr w:rsidR="00444B68" w:rsidRPr="000C5F1B" w:rsidTr="008314A4">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 xml:space="preserve">Turizm, Prof. Dr. Öcal USTA, </w:t>
            </w:r>
            <w:r>
              <w:rPr>
                <w:rFonts w:ascii="Arial" w:eastAsia="Times New Roman" w:hAnsi="Arial" w:cs="Arial"/>
                <w:color w:val="000000"/>
                <w:sz w:val="16"/>
                <w:szCs w:val="16"/>
                <w:lang w:eastAsia="tr-TR"/>
              </w:rPr>
              <w:t>Detay Yayıncılık, Ankara, 2008.</w:t>
            </w:r>
          </w:p>
        </w:tc>
      </w:tr>
      <w:tr w:rsidR="00444B68" w:rsidRPr="000C5F1B" w:rsidTr="008314A4">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444B68" w:rsidRDefault="00444B68" w:rsidP="00444B68">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444B68" w:rsidRPr="000C5F1B" w:rsidTr="008314A4">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44B68" w:rsidRPr="000C5F1B" w:rsidTr="008314A4">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44B68" w:rsidRPr="000C5F1B" w:rsidTr="008314A4">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44B68" w:rsidRPr="000C5F1B" w:rsidTr="008314A4">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0C5F1B">
              <w:rPr>
                <w:rFonts w:ascii="Arial" w:eastAsia="Times New Roman" w:hAnsi="Arial" w:cs="Arial"/>
                <w:color w:val="000000"/>
                <w:sz w:val="16"/>
                <w:szCs w:val="16"/>
                <w:lang w:eastAsia="tr-TR"/>
              </w:rPr>
              <w:t>100</w:t>
            </w:r>
          </w:p>
        </w:tc>
      </w:tr>
      <w:tr w:rsidR="00444B68" w:rsidRPr="000C5F1B" w:rsidTr="008314A4">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44B68" w:rsidRPr="000C5F1B" w:rsidTr="008314A4">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44B68" w:rsidRPr="000C5F1B" w:rsidTr="008314A4">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44B68" w:rsidRPr="000C5F1B" w:rsidTr="008314A4">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44B68" w:rsidRPr="000C5F1B" w:rsidRDefault="00444B68" w:rsidP="008314A4">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bl>
    <w:p w:rsidR="00444B68" w:rsidRDefault="00444B68" w:rsidP="00D71DA4">
      <w:pPr>
        <w:tabs>
          <w:tab w:val="left" w:pos="3300"/>
        </w:tabs>
        <w:spacing w:after="12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444B68" w:rsidTr="008314A4">
        <w:trPr>
          <w:trHeight w:val="251"/>
        </w:trPr>
        <w:tc>
          <w:tcPr>
            <w:tcW w:w="3803" w:type="dxa"/>
            <w:gridSpan w:val="3"/>
            <w:vAlign w:val="center"/>
          </w:tcPr>
          <w:p w:rsidR="00444B68" w:rsidRPr="00A7781D" w:rsidRDefault="00444B68" w:rsidP="008314A4">
            <w:pPr>
              <w:jc w:val="center"/>
              <w:rPr>
                <w:rFonts w:ascii="Arial" w:hAnsi="Arial" w:cs="Arial"/>
                <w:b/>
                <w:sz w:val="16"/>
                <w:szCs w:val="16"/>
              </w:rPr>
            </w:pPr>
            <w:r w:rsidRPr="00A7781D">
              <w:rPr>
                <w:rFonts w:ascii="Arial" w:hAnsi="Arial" w:cs="Arial"/>
                <w:b/>
                <w:sz w:val="16"/>
                <w:szCs w:val="16"/>
              </w:rPr>
              <w:t>DEĞERLENDİRME ÖLÇÜTLERİ</w:t>
            </w:r>
          </w:p>
        </w:tc>
      </w:tr>
      <w:tr w:rsidR="00444B68" w:rsidTr="008314A4">
        <w:trPr>
          <w:trHeight w:val="251"/>
        </w:trPr>
        <w:tc>
          <w:tcPr>
            <w:tcW w:w="1267" w:type="dxa"/>
            <w:vAlign w:val="center"/>
          </w:tcPr>
          <w:p w:rsidR="00444B68" w:rsidRPr="00A7781D" w:rsidRDefault="00444B68" w:rsidP="008314A4">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444B68" w:rsidRPr="00A7781D" w:rsidRDefault="00444B68" w:rsidP="008314A4">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444B68" w:rsidRPr="00A7781D" w:rsidRDefault="00444B68" w:rsidP="008314A4">
            <w:pPr>
              <w:jc w:val="center"/>
              <w:rPr>
                <w:rFonts w:ascii="Arial" w:hAnsi="Arial" w:cs="Arial"/>
                <w:b/>
                <w:sz w:val="16"/>
                <w:szCs w:val="16"/>
              </w:rPr>
            </w:pPr>
            <w:r w:rsidRPr="00A7781D">
              <w:rPr>
                <w:rFonts w:ascii="Arial" w:hAnsi="Arial" w:cs="Arial"/>
                <w:b/>
                <w:sz w:val="16"/>
                <w:szCs w:val="16"/>
              </w:rPr>
              <w:t>Katkı %</w:t>
            </w:r>
          </w:p>
        </w:tc>
      </w:tr>
      <w:tr w:rsidR="00444B68" w:rsidTr="008314A4">
        <w:trPr>
          <w:trHeight w:val="251"/>
        </w:trPr>
        <w:tc>
          <w:tcPr>
            <w:tcW w:w="1267" w:type="dxa"/>
            <w:vAlign w:val="center"/>
          </w:tcPr>
          <w:p w:rsidR="00444B68" w:rsidRDefault="00444B68" w:rsidP="008314A4">
            <w:pPr>
              <w:rPr>
                <w:rFonts w:ascii="Arial" w:hAnsi="Arial" w:cs="Arial"/>
                <w:sz w:val="16"/>
                <w:szCs w:val="16"/>
              </w:rPr>
            </w:pPr>
            <w:r>
              <w:rPr>
                <w:rFonts w:ascii="Arial" w:hAnsi="Arial" w:cs="Arial"/>
                <w:sz w:val="16"/>
                <w:szCs w:val="16"/>
              </w:rPr>
              <w:t>Ara sınav</w:t>
            </w:r>
          </w:p>
        </w:tc>
        <w:tc>
          <w:tcPr>
            <w:tcW w:w="1268" w:type="dxa"/>
            <w:vAlign w:val="center"/>
          </w:tcPr>
          <w:p w:rsidR="00444B68" w:rsidRDefault="00444B68" w:rsidP="008314A4">
            <w:pPr>
              <w:jc w:val="center"/>
              <w:rPr>
                <w:rFonts w:ascii="Arial" w:hAnsi="Arial" w:cs="Arial"/>
                <w:sz w:val="16"/>
                <w:szCs w:val="16"/>
              </w:rPr>
            </w:pPr>
            <w:r>
              <w:rPr>
                <w:rFonts w:ascii="Arial" w:hAnsi="Arial" w:cs="Arial"/>
                <w:sz w:val="16"/>
                <w:szCs w:val="16"/>
              </w:rPr>
              <w:t>1</w:t>
            </w:r>
          </w:p>
        </w:tc>
        <w:tc>
          <w:tcPr>
            <w:tcW w:w="1268" w:type="dxa"/>
            <w:vAlign w:val="center"/>
          </w:tcPr>
          <w:p w:rsidR="00444B68" w:rsidRDefault="00444B68" w:rsidP="008314A4">
            <w:pPr>
              <w:jc w:val="center"/>
              <w:rPr>
                <w:rFonts w:ascii="Arial" w:hAnsi="Arial" w:cs="Arial"/>
                <w:sz w:val="16"/>
                <w:szCs w:val="16"/>
              </w:rPr>
            </w:pPr>
            <w:r>
              <w:rPr>
                <w:rFonts w:ascii="Arial" w:hAnsi="Arial" w:cs="Arial"/>
                <w:sz w:val="16"/>
                <w:szCs w:val="16"/>
              </w:rPr>
              <w:t>40</w:t>
            </w:r>
          </w:p>
        </w:tc>
      </w:tr>
      <w:tr w:rsidR="00444B68" w:rsidTr="008314A4">
        <w:trPr>
          <w:trHeight w:val="251"/>
        </w:trPr>
        <w:tc>
          <w:tcPr>
            <w:tcW w:w="1267" w:type="dxa"/>
            <w:vAlign w:val="center"/>
          </w:tcPr>
          <w:p w:rsidR="00444B68" w:rsidRDefault="00444B68" w:rsidP="008314A4">
            <w:pPr>
              <w:rPr>
                <w:rFonts w:ascii="Arial" w:hAnsi="Arial" w:cs="Arial"/>
                <w:sz w:val="16"/>
                <w:szCs w:val="16"/>
              </w:rPr>
            </w:pPr>
            <w:r>
              <w:rPr>
                <w:rFonts w:ascii="Arial" w:hAnsi="Arial" w:cs="Arial"/>
                <w:sz w:val="16"/>
                <w:szCs w:val="16"/>
              </w:rPr>
              <w:t>Kısa sınav</w:t>
            </w:r>
          </w:p>
        </w:tc>
        <w:tc>
          <w:tcPr>
            <w:tcW w:w="1268" w:type="dxa"/>
            <w:vAlign w:val="center"/>
          </w:tcPr>
          <w:p w:rsidR="00444B68" w:rsidRDefault="00444B68" w:rsidP="008314A4">
            <w:pPr>
              <w:jc w:val="center"/>
              <w:rPr>
                <w:rFonts w:ascii="Arial" w:hAnsi="Arial" w:cs="Arial"/>
                <w:sz w:val="16"/>
                <w:szCs w:val="16"/>
              </w:rPr>
            </w:pPr>
            <w:r>
              <w:rPr>
                <w:rFonts w:ascii="Arial" w:hAnsi="Arial" w:cs="Arial"/>
                <w:sz w:val="16"/>
                <w:szCs w:val="16"/>
              </w:rPr>
              <w:t>0</w:t>
            </w:r>
          </w:p>
        </w:tc>
        <w:tc>
          <w:tcPr>
            <w:tcW w:w="1268" w:type="dxa"/>
            <w:vAlign w:val="center"/>
          </w:tcPr>
          <w:p w:rsidR="00444B68" w:rsidRDefault="00444B68" w:rsidP="008314A4">
            <w:pPr>
              <w:jc w:val="center"/>
              <w:rPr>
                <w:rFonts w:ascii="Arial" w:hAnsi="Arial" w:cs="Arial"/>
                <w:sz w:val="16"/>
                <w:szCs w:val="16"/>
              </w:rPr>
            </w:pPr>
            <w:r>
              <w:rPr>
                <w:rFonts w:ascii="Arial" w:hAnsi="Arial" w:cs="Arial"/>
                <w:sz w:val="16"/>
                <w:szCs w:val="16"/>
              </w:rPr>
              <w:t>0</w:t>
            </w:r>
          </w:p>
        </w:tc>
      </w:tr>
      <w:tr w:rsidR="00444B68" w:rsidTr="008314A4">
        <w:trPr>
          <w:trHeight w:val="251"/>
        </w:trPr>
        <w:tc>
          <w:tcPr>
            <w:tcW w:w="1267" w:type="dxa"/>
            <w:vAlign w:val="center"/>
          </w:tcPr>
          <w:p w:rsidR="00444B68" w:rsidRDefault="00444B68" w:rsidP="008314A4">
            <w:pPr>
              <w:rPr>
                <w:rFonts w:ascii="Arial" w:hAnsi="Arial" w:cs="Arial"/>
                <w:sz w:val="16"/>
                <w:szCs w:val="16"/>
              </w:rPr>
            </w:pPr>
            <w:r>
              <w:rPr>
                <w:rFonts w:ascii="Arial" w:hAnsi="Arial" w:cs="Arial"/>
                <w:sz w:val="16"/>
                <w:szCs w:val="16"/>
              </w:rPr>
              <w:t>Ödev</w:t>
            </w:r>
          </w:p>
        </w:tc>
        <w:tc>
          <w:tcPr>
            <w:tcW w:w="1268" w:type="dxa"/>
            <w:vAlign w:val="center"/>
          </w:tcPr>
          <w:p w:rsidR="00444B68" w:rsidRDefault="00444B68" w:rsidP="008314A4">
            <w:pPr>
              <w:jc w:val="center"/>
              <w:rPr>
                <w:rFonts w:ascii="Arial" w:hAnsi="Arial" w:cs="Arial"/>
                <w:sz w:val="16"/>
                <w:szCs w:val="16"/>
              </w:rPr>
            </w:pPr>
            <w:r>
              <w:rPr>
                <w:rFonts w:ascii="Arial" w:hAnsi="Arial" w:cs="Arial"/>
                <w:sz w:val="16"/>
                <w:szCs w:val="16"/>
              </w:rPr>
              <w:t>0</w:t>
            </w:r>
          </w:p>
        </w:tc>
        <w:tc>
          <w:tcPr>
            <w:tcW w:w="1268" w:type="dxa"/>
            <w:vAlign w:val="center"/>
          </w:tcPr>
          <w:p w:rsidR="00444B68" w:rsidRDefault="00444B68" w:rsidP="008314A4">
            <w:pPr>
              <w:jc w:val="center"/>
              <w:rPr>
                <w:rFonts w:ascii="Arial" w:hAnsi="Arial" w:cs="Arial"/>
                <w:sz w:val="16"/>
                <w:szCs w:val="16"/>
              </w:rPr>
            </w:pPr>
            <w:r>
              <w:rPr>
                <w:rFonts w:ascii="Arial" w:hAnsi="Arial" w:cs="Arial"/>
                <w:sz w:val="16"/>
                <w:szCs w:val="16"/>
              </w:rPr>
              <w:t>0</w:t>
            </w:r>
          </w:p>
        </w:tc>
      </w:tr>
      <w:tr w:rsidR="00444B68" w:rsidTr="008314A4">
        <w:trPr>
          <w:trHeight w:val="251"/>
        </w:trPr>
        <w:tc>
          <w:tcPr>
            <w:tcW w:w="1267" w:type="dxa"/>
            <w:vAlign w:val="center"/>
          </w:tcPr>
          <w:p w:rsidR="00444B68" w:rsidRDefault="00444B68" w:rsidP="008314A4">
            <w:pPr>
              <w:rPr>
                <w:rFonts w:ascii="Arial" w:hAnsi="Arial" w:cs="Arial"/>
                <w:sz w:val="16"/>
                <w:szCs w:val="16"/>
              </w:rPr>
            </w:pPr>
            <w:r>
              <w:rPr>
                <w:rFonts w:ascii="Arial" w:hAnsi="Arial" w:cs="Arial"/>
                <w:sz w:val="16"/>
                <w:szCs w:val="16"/>
              </w:rPr>
              <w:t>Devam</w:t>
            </w:r>
          </w:p>
        </w:tc>
        <w:tc>
          <w:tcPr>
            <w:tcW w:w="1268" w:type="dxa"/>
            <w:vAlign w:val="center"/>
          </w:tcPr>
          <w:p w:rsidR="00444B68" w:rsidRDefault="00444B68" w:rsidP="008314A4">
            <w:pPr>
              <w:jc w:val="center"/>
              <w:rPr>
                <w:rFonts w:ascii="Arial" w:hAnsi="Arial" w:cs="Arial"/>
                <w:sz w:val="16"/>
                <w:szCs w:val="16"/>
              </w:rPr>
            </w:pPr>
            <w:r>
              <w:rPr>
                <w:rFonts w:ascii="Arial" w:hAnsi="Arial" w:cs="Arial"/>
                <w:sz w:val="16"/>
                <w:szCs w:val="16"/>
              </w:rPr>
              <w:t>0</w:t>
            </w:r>
          </w:p>
        </w:tc>
        <w:tc>
          <w:tcPr>
            <w:tcW w:w="1268" w:type="dxa"/>
            <w:vAlign w:val="center"/>
          </w:tcPr>
          <w:p w:rsidR="00444B68" w:rsidRDefault="00444B68" w:rsidP="008314A4">
            <w:pPr>
              <w:jc w:val="center"/>
              <w:rPr>
                <w:rFonts w:ascii="Arial" w:hAnsi="Arial" w:cs="Arial"/>
                <w:sz w:val="16"/>
                <w:szCs w:val="16"/>
              </w:rPr>
            </w:pPr>
            <w:r>
              <w:rPr>
                <w:rFonts w:ascii="Arial" w:hAnsi="Arial" w:cs="Arial"/>
                <w:sz w:val="16"/>
                <w:szCs w:val="16"/>
              </w:rPr>
              <w:t>0</w:t>
            </w:r>
          </w:p>
        </w:tc>
      </w:tr>
      <w:tr w:rsidR="00444B68" w:rsidTr="008314A4">
        <w:trPr>
          <w:trHeight w:val="251"/>
        </w:trPr>
        <w:tc>
          <w:tcPr>
            <w:tcW w:w="1267" w:type="dxa"/>
            <w:vAlign w:val="center"/>
          </w:tcPr>
          <w:p w:rsidR="00444B68" w:rsidRDefault="00444B68" w:rsidP="008314A4">
            <w:pPr>
              <w:rPr>
                <w:rFonts w:ascii="Arial" w:hAnsi="Arial" w:cs="Arial"/>
                <w:sz w:val="16"/>
                <w:szCs w:val="16"/>
              </w:rPr>
            </w:pPr>
            <w:r>
              <w:rPr>
                <w:rFonts w:ascii="Arial" w:hAnsi="Arial" w:cs="Arial"/>
                <w:sz w:val="16"/>
                <w:szCs w:val="16"/>
              </w:rPr>
              <w:t>Uygulama</w:t>
            </w:r>
          </w:p>
        </w:tc>
        <w:tc>
          <w:tcPr>
            <w:tcW w:w="1268" w:type="dxa"/>
            <w:vAlign w:val="center"/>
          </w:tcPr>
          <w:p w:rsidR="00444B68" w:rsidRDefault="00444B68" w:rsidP="008314A4">
            <w:pPr>
              <w:jc w:val="center"/>
              <w:rPr>
                <w:rFonts w:ascii="Arial" w:hAnsi="Arial" w:cs="Arial"/>
                <w:sz w:val="16"/>
                <w:szCs w:val="16"/>
              </w:rPr>
            </w:pPr>
            <w:r>
              <w:rPr>
                <w:rFonts w:ascii="Arial" w:hAnsi="Arial" w:cs="Arial"/>
                <w:sz w:val="16"/>
                <w:szCs w:val="16"/>
              </w:rPr>
              <w:t>0</w:t>
            </w:r>
          </w:p>
        </w:tc>
        <w:tc>
          <w:tcPr>
            <w:tcW w:w="1268" w:type="dxa"/>
            <w:vAlign w:val="center"/>
          </w:tcPr>
          <w:p w:rsidR="00444B68" w:rsidRDefault="00444B68" w:rsidP="008314A4">
            <w:pPr>
              <w:jc w:val="center"/>
              <w:rPr>
                <w:rFonts w:ascii="Arial" w:hAnsi="Arial" w:cs="Arial"/>
                <w:sz w:val="16"/>
                <w:szCs w:val="16"/>
              </w:rPr>
            </w:pPr>
            <w:r>
              <w:rPr>
                <w:rFonts w:ascii="Arial" w:hAnsi="Arial" w:cs="Arial"/>
                <w:sz w:val="16"/>
                <w:szCs w:val="16"/>
              </w:rPr>
              <w:t>0</w:t>
            </w:r>
          </w:p>
        </w:tc>
      </w:tr>
      <w:tr w:rsidR="00444B68" w:rsidTr="008314A4">
        <w:trPr>
          <w:trHeight w:val="251"/>
        </w:trPr>
        <w:tc>
          <w:tcPr>
            <w:tcW w:w="1267" w:type="dxa"/>
            <w:vAlign w:val="center"/>
          </w:tcPr>
          <w:p w:rsidR="00444B68" w:rsidRDefault="00444B68" w:rsidP="008314A4">
            <w:pPr>
              <w:rPr>
                <w:rFonts w:ascii="Arial" w:hAnsi="Arial" w:cs="Arial"/>
                <w:sz w:val="16"/>
                <w:szCs w:val="16"/>
              </w:rPr>
            </w:pPr>
            <w:r>
              <w:rPr>
                <w:rFonts w:ascii="Arial" w:hAnsi="Arial" w:cs="Arial"/>
                <w:sz w:val="16"/>
                <w:szCs w:val="16"/>
              </w:rPr>
              <w:t>Proje</w:t>
            </w:r>
          </w:p>
        </w:tc>
        <w:tc>
          <w:tcPr>
            <w:tcW w:w="1268" w:type="dxa"/>
            <w:vAlign w:val="center"/>
          </w:tcPr>
          <w:p w:rsidR="00444B68" w:rsidRDefault="00444B68" w:rsidP="008314A4">
            <w:pPr>
              <w:jc w:val="center"/>
              <w:rPr>
                <w:rFonts w:ascii="Arial" w:hAnsi="Arial" w:cs="Arial"/>
                <w:sz w:val="16"/>
                <w:szCs w:val="16"/>
              </w:rPr>
            </w:pPr>
            <w:r>
              <w:rPr>
                <w:rFonts w:ascii="Arial" w:hAnsi="Arial" w:cs="Arial"/>
                <w:sz w:val="16"/>
                <w:szCs w:val="16"/>
              </w:rPr>
              <w:t>0</w:t>
            </w:r>
          </w:p>
        </w:tc>
        <w:tc>
          <w:tcPr>
            <w:tcW w:w="1268" w:type="dxa"/>
            <w:vAlign w:val="center"/>
          </w:tcPr>
          <w:p w:rsidR="00444B68" w:rsidRDefault="00444B68" w:rsidP="008314A4">
            <w:pPr>
              <w:jc w:val="center"/>
              <w:rPr>
                <w:rFonts w:ascii="Arial" w:hAnsi="Arial" w:cs="Arial"/>
                <w:sz w:val="16"/>
                <w:szCs w:val="16"/>
              </w:rPr>
            </w:pPr>
            <w:r>
              <w:rPr>
                <w:rFonts w:ascii="Arial" w:hAnsi="Arial" w:cs="Arial"/>
                <w:sz w:val="16"/>
                <w:szCs w:val="16"/>
              </w:rPr>
              <w:t>0</w:t>
            </w:r>
          </w:p>
        </w:tc>
      </w:tr>
      <w:tr w:rsidR="00444B68" w:rsidTr="008314A4">
        <w:trPr>
          <w:trHeight w:val="251"/>
        </w:trPr>
        <w:tc>
          <w:tcPr>
            <w:tcW w:w="1267" w:type="dxa"/>
            <w:vAlign w:val="center"/>
          </w:tcPr>
          <w:p w:rsidR="00444B68" w:rsidRDefault="00444B68" w:rsidP="008314A4">
            <w:pPr>
              <w:rPr>
                <w:rFonts w:ascii="Arial" w:hAnsi="Arial" w:cs="Arial"/>
                <w:sz w:val="16"/>
                <w:szCs w:val="16"/>
              </w:rPr>
            </w:pPr>
            <w:r>
              <w:rPr>
                <w:rFonts w:ascii="Arial" w:hAnsi="Arial" w:cs="Arial"/>
                <w:sz w:val="16"/>
                <w:szCs w:val="16"/>
              </w:rPr>
              <w:t>Yarıyıl sonu sınavı</w:t>
            </w:r>
          </w:p>
        </w:tc>
        <w:tc>
          <w:tcPr>
            <w:tcW w:w="1268" w:type="dxa"/>
            <w:vAlign w:val="center"/>
          </w:tcPr>
          <w:p w:rsidR="00444B68" w:rsidRDefault="00444B68" w:rsidP="008314A4">
            <w:pPr>
              <w:jc w:val="center"/>
              <w:rPr>
                <w:rFonts w:ascii="Arial" w:hAnsi="Arial" w:cs="Arial"/>
                <w:sz w:val="16"/>
                <w:szCs w:val="16"/>
              </w:rPr>
            </w:pPr>
            <w:r>
              <w:rPr>
                <w:rFonts w:ascii="Arial" w:hAnsi="Arial" w:cs="Arial"/>
                <w:sz w:val="16"/>
                <w:szCs w:val="16"/>
              </w:rPr>
              <w:t>1</w:t>
            </w:r>
          </w:p>
        </w:tc>
        <w:tc>
          <w:tcPr>
            <w:tcW w:w="1268" w:type="dxa"/>
            <w:vAlign w:val="center"/>
          </w:tcPr>
          <w:p w:rsidR="00444B68" w:rsidRDefault="00444B68" w:rsidP="008314A4">
            <w:pPr>
              <w:jc w:val="center"/>
              <w:rPr>
                <w:rFonts w:ascii="Arial" w:hAnsi="Arial" w:cs="Arial"/>
                <w:sz w:val="16"/>
                <w:szCs w:val="16"/>
              </w:rPr>
            </w:pPr>
            <w:r>
              <w:rPr>
                <w:rFonts w:ascii="Arial" w:hAnsi="Arial" w:cs="Arial"/>
                <w:sz w:val="16"/>
                <w:szCs w:val="16"/>
              </w:rPr>
              <w:t>60</w:t>
            </w:r>
          </w:p>
        </w:tc>
      </w:tr>
      <w:tr w:rsidR="00444B68" w:rsidTr="008314A4">
        <w:trPr>
          <w:trHeight w:val="251"/>
        </w:trPr>
        <w:tc>
          <w:tcPr>
            <w:tcW w:w="1267" w:type="dxa"/>
            <w:vAlign w:val="center"/>
          </w:tcPr>
          <w:p w:rsidR="00444B68" w:rsidRDefault="00444B68" w:rsidP="008314A4">
            <w:pPr>
              <w:rPr>
                <w:rFonts w:ascii="Arial" w:hAnsi="Arial" w:cs="Arial"/>
                <w:sz w:val="16"/>
                <w:szCs w:val="16"/>
              </w:rPr>
            </w:pPr>
            <w:r>
              <w:rPr>
                <w:rFonts w:ascii="Arial" w:hAnsi="Arial" w:cs="Arial"/>
                <w:sz w:val="16"/>
                <w:szCs w:val="16"/>
              </w:rPr>
              <w:t>Toplam</w:t>
            </w:r>
          </w:p>
        </w:tc>
        <w:tc>
          <w:tcPr>
            <w:tcW w:w="1268" w:type="dxa"/>
            <w:vAlign w:val="center"/>
          </w:tcPr>
          <w:p w:rsidR="00444B68" w:rsidRDefault="00444B68" w:rsidP="008314A4">
            <w:pPr>
              <w:jc w:val="center"/>
              <w:rPr>
                <w:rFonts w:ascii="Arial" w:hAnsi="Arial" w:cs="Arial"/>
                <w:sz w:val="16"/>
                <w:szCs w:val="16"/>
              </w:rPr>
            </w:pPr>
            <w:r>
              <w:rPr>
                <w:rFonts w:ascii="Arial" w:hAnsi="Arial" w:cs="Arial"/>
                <w:sz w:val="16"/>
                <w:szCs w:val="16"/>
              </w:rPr>
              <w:t>2</w:t>
            </w:r>
          </w:p>
        </w:tc>
        <w:tc>
          <w:tcPr>
            <w:tcW w:w="1268" w:type="dxa"/>
            <w:vAlign w:val="center"/>
          </w:tcPr>
          <w:p w:rsidR="00444B68" w:rsidRDefault="00444B68" w:rsidP="008314A4">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4F6FDE" w:rsidTr="00A834E5">
        <w:trPr>
          <w:trHeight w:val="279"/>
        </w:trPr>
        <w:tc>
          <w:tcPr>
            <w:tcW w:w="5447" w:type="dxa"/>
            <w:gridSpan w:val="4"/>
            <w:vAlign w:val="center"/>
          </w:tcPr>
          <w:p w:rsidR="00444B68" w:rsidRPr="00973BEF" w:rsidRDefault="00444B68" w:rsidP="008314A4">
            <w:pPr>
              <w:jc w:val="center"/>
              <w:rPr>
                <w:rFonts w:ascii="Arial" w:hAnsi="Arial" w:cs="Arial"/>
                <w:b/>
                <w:sz w:val="16"/>
                <w:szCs w:val="16"/>
              </w:rPr>
            </w:pPr>
            <w:r w:rsidRPr="00973BEF">
              <w:rPr>
                <w:rFonts w:ascii="Arial" w:hAnsi="Arial" w:cs="Arial"/>
                <w:b/>
                <w:sz w:val="16"/>
                <w:szCs w:val="16"/>
              </w:rPr>
              <w:t>AKTS Hesaplama İçeriği</w:t>
            </w:r>
          </w:p>
        </w:tc>
      </w:tr>
      <w:tr w:rsidR="004F6FDE" w:rsidTr="00A834E5">
        <w:trPr>
          <w:trHeight w:val="556"/>
        </w:trPr>
        <w:tc>
          <w:tcPr>
            <w:tcW w:w="1364" w:type="dxa"/>
            <w:vAlign w:val="center"/>
          </w:tcPr>
          <w:p w:rsidR="00444B68" w:rsidRPr="00973BEF" w:rsidRDefault="00444B68" w:rsidP="008314A4">
            <w:pPr>
              <w:jc w:val="center"/>
              <w:rPr>
                <w:rFonts w:ascii="Arial" w:hAnsi="Arial" w:cs="Arial"/>
                <w:b/>
                <w:sz w:val="16"/>
                <w:szCs w:val="16"/>
              </w:rPr>
            </w:pPr>
          </w:p>
        </w:tc>
        <w:tc>
          <w:tcPr>
            <w:tcW w:w="1362" w:type="dxa"/>
            <w:vAlign w:val="center"/>
          </w:tcPr>
          <w:p w:rsidR="00444B68" w:rsidRPr="00973BEF" w:rsidRDefault="00444B68" w:rsidP="008314A4">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444B68" w:rsidRPr="00973BEF" w:rsidRDefault="00444B68" w:rsidP="008314A4">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444B68" w:rsidRPr="00973BEF" w:rsidRDefault="00444B68" w:rsidP="008314A4">
            <w:pPr>
              <w:jc w:val="center"/>
              <w:rPr>
                <w:rFonts w:ascii="Arial" w:hAnsi="Arial" w:cs="Arial"/>
                <w:b/>
                <w:sz w:val="16"/>
                <w:szCs w:val="16"/>
              </w:rPr>
            </w:pPr>
            <w:r w:rsidRPr="00973BEF">
              <w:rPr>
                <w:rFonts w:ascii="Arial" w:hAnsi="Arial" w:cs="Arial"/>
                <w:b/>
                <w:sz w:val="16"/>
                <w:szCs w:val="16"/>
              </w:rPr>
              <w:t>Toplam İş Yükü (Saat)</w:t>
            </w:r>
          </w:p>
        </w:tc>
      </w:tr>
      <w:tr w:rsidR="00D56749" w:rsidTr="00A834E5">
        <w:trPr>
          <w:trHeight w:val="279"/>
        </w:trPr>
        <w:tc>
          <w:tcPr>
            <w:tcW w:w="1364" w:type="dxa"/>
            <w:vAlign w:val="center"/>
          </w:tcPr>
          <w:p w:rsidR="00D56749" w:rsidRDefault="00D56749" w:rsidP="008314A4">
            <w:pPr>
              <w:rPr>
                <w:rFonts w:ascii="Arial" w:hAnsi="Arial" w:cs="Arial"/>
                <w:sz w:val="16"/>
                <w:szCs w:val="16"/>
              </w:rPr>
            </w:pPr>
            <w:r>
              <w:rPr>
                <w:rFonts w:ascii="Arial" w:hAnsi="Arial" w:cs="Arial"/>
                <w:sz w:val="16"/>
                <w:szCs w:val="16"/>
              </w:rPr>
              <w:t>Ders Süresi</w:t>
            </w:r>
          </w:p>
        </w:tc>
        <w:tc>
          <w:tcPr>
            <w:tcW w:w="1362" w:type="dxa"/>
            <w:vAlign w:val="center"/>
          </w:tcPr>
          <w:p w:rsidR="00D56749" w:rsidRDefault="00D56749" w:rsidP="00F96070">
            <w:pPr>
              <w:jc w:val="center"/>
              <w:rPr>
                <w:rFonts w:ascii="Arial" w:hAnsi="Arial" w:cs="Arial"/>
                <w:sz w:val="16"/>
                <w:szCs w:val="16"/>
              </w:rPr>
            </w:pPr>
            <w:r>
              <w:rPr>
                <w:rFonts w:ascii="Arial" w:hAnsi="Arial" w:cs="Arial"/>
                <w:sz w:val="16"/>
                <w:szCs w:val="16"/>
              </w:rPr>
              <w:t>14</w:t>
            </w:r>
          </w:p>
        </w:tc>
        <w:tc>
          <w:tcPr>
            <w:tcW w:w="1358" w:type="dxa"/>
            <w:vAlign w:val="center"/>
          </w:tcPr>
          <w:p w:rsidR="00D56749" w:rsidRDefault="00D56749" w:rsidP="00F96070">
            <w:pPr>
              <w:jc w:val="center"/>
              <w:rPr>
                <w:rFonts w:ascii="Arial" w:hAnsi="Arial" w:cs="Arial"/>
                <w:sz w:val="16"/>
                <w:szCs w:val="16"/>
              </w:rPr>
            </w:pPr>
            <w:r>
              <w:rPr>
                <w:rFonts w:ascii="Arial" w:hAnsi="Arial" w:cs="Arial"/>
                <w:sz w:val="16"/>
                <w:szCs w:val="16"/>
              </w:rPr>
              <w:t>3</w:t>
            </w:r>
          </w:p>
        </w:tc>
        <w:tc>
          <w:tcPr>
            <w:tcW w:w="1363" w:type="dxa"/>
            <w:vAlign w:val="center"/>
          </w:tcPr>
          <w:p w:rsidR="00D56749" w:rsidRDefault="00D56749" w:rsidP="00F96070">
            <w:pPr>
              <w:jc w:val="center"/>
              <w:rPr>
                <w:rFonts w:ascii="Arial" w:hAnsi="Arial" w:cs="Arial"/>
                <w:sz w:val="16"/>
                <w:szCs w:val="16"/>
              </w:rPr>
            </w:pPr>
            <w:r>
              <w:rPr>
                <w:rFonts w:ascii="Arial" w:hAnsi="Arial" w:cs="Arial"/>
                <w:sz w:val="16"/>
                <w:szCs w:val="16"/>
              </w:rPr>
              <w:t>42</w:t>
            </w:r>
          </w:p>
        </w:tc>
      </w:tr>
      <w:tr w:rsidR="00D56749" w:rsidTr="00A834E5">
        <w:trPr>
          <w:trHeight w:val="279"/>
        </w:trPr>
        <w:tc>
          <w:tcPr>
            <w:tcW w:w="1364" w:type="dxa"/>
            <w:vAlign w:val="center"/>
          </w:tcPr>
          <w:p w:rsidR="00D56749" w:rsidRDefault="00D56749" w:rsidP="008314A4">
            <w:pPr>
              <w:rPr>
                <w:rFonts w:ascii="Arial" w:hAnsi="Arial" w:cs="Arial"/>
                <w:sz w:val="16"/>
                <w:szCs w:val="16"/>
              </w:rPr>
            </w:pPr>
            <w:r>
              <w:rPr>
                <w:rFonts w:ascii="Arial" w:hAnsi="Arial" w:cs="Arial"/>
                <w:sz w:val="16"/>
                <w:szCs w:val="16"/>
              </w:rPr>
              <w:t>Sınıf Dışı Ç. Süresi</w:t>
            </w:r>
          </w:p>
        </w:tc>
        <w:tc>
          <w:tcPr>
            <w:tcW w:w="1362" w:type="dxa"/>
            <w:vAlign w:val="center"/>
          </w:tcPr>
          <w:p w:rsidR="00D56749" w:rsidRDefault="00D56749" w:rsidP="00F96070">
            <w:pPr>
              <w:jc w:val="center"/>
              <w:rPr>
                <w:rFonts w:ascii="Arial" w:hAnsi="Arial" w:cs="Arial"/>
                <w:sz w:val="16"/>
                <w:szCs w:val="16"/>
              </w:rPr>
            </w:pPr>
            <w:r>
              <w:rPr>
                <w:rFonts w:ascii="Arial" w:hAnsi="Arial" w:cs="Arial"/>
                <w:sz w:val="16"/>
                <w:szCs w:val="16"/>
              </w:rPr>
              <w:t>14</w:t>
            </w:r>
          </w:p>
        </w:tc>
        <w:tc>
          <w:tcPr>
            <w:tcW w:w="1358" w:type="dxa"/>
            <w:vAlign w:val="center"/>
          </w:tcPr>
          <w:p w:rsidR="00D56749" w:rsidRDefault="00D56749" w:rsidP="00F96070">
            <w:pPr>
              <w:jc w:val="center"/>
              <w:rPr>
                <w:rFonts w:ascii="Arial" w:hAnsi="Arial" w:cs="Arial"/>
                <w:sz w:val="16"/>
                <w:szCs w:val="16"/>
              </w:rPr>
            </w:pPr>
            <w:r>
              <w:rPr>
                <w:rFonts w:ascii="Arial" w:hAnsi="Arial" w:cs="Arial"/>
                <w:sz w:val="16"/>
                <w:szCs w:val="16"/>
              </w:rPr>
              <w:t>3</w:t>
            </w:r>
          </w:p>
        </w:tc>
        <w:tc>
          <w:tcPr>
            <w:tcW w:w="1363" w:type="dxa"/>
            <w:vAlign w:val="center"/>
          </w:tcPr>
          <w:p w:rsidR="00D56749" w:rsidRDefault="00D56749" w:rsidP="00F96070">
            <w:pPr>
              <w:jc w:val="center"/>
              <w:rPr>
                <w:rFonts w:ascii="Arial" w:hAnsi="Arial" w:cs="Arial"/>
                <w:sz w:val="16"/>
                <w:szCs w:val="16"/>
              </w:rPr>
            </w:pPr>
            <w:r>
              <w:rPr>
                <w:rFonts w:ascii="Arial" w:hAnsi="Arial" w:cs="Arial"/>
                <w:sz w:val="16"/>
                <w:szCs w:val="16"/>
              </w:rPr>
              <w:t>42</w:t>
            </w:r>
          </w:p>
        </w:tc>
      </w:tr>
      <w:tr w:rsidR="00D56749" w:rsidTr="00A834E5">
        <w:trPr>
          <w:trHeight w:val="279"/>
        </w:trPr>
        <w:tc>
          <w:tcPr>
            <w:tcW w:w="1364" w:type="dxa"/>
            <w:vAlign w:val="center"/>
          </w:tcPr>
          <w:p w:rsidR="00D56749" w:rsidRDefault="00D56749" w:rsidP="008314A4">
            <w:pPr>
              <w:rPr>
                <w:rFonts w:ascii="Arial" w:hAnsi="Arial" w:cs="Arial"/>
                <w:sz w:val="16"/>
                <w:szCs w:val="16"/>
              </w:rPr>
            </w:pPr>
            <w:r>
              <w:rPr>
                <w:rFonts w:ascii="Arial" w:hAnsi="Arial" w:cs="Arial"/>
                <w:sz w:val="16"/>
                <w:szCs w:val="16"/>
              </w:rPr>
              <w:t>Ödevler</w:t>
            </w:r>
          </w:p>
        </w:tc>
        <w:tc>
          <w:tcPr>
            <w:tcW w:w="1362" w:type="dxa"/>
            <w:vAlign w:val="center"/>
          </w:tcPr>
          <w:p w:rsidR="00D56749" w:rsidRDefault="00D56749" w:rsidP="00F96070">
            <w:pPr>
              <w:jc w:val="center"/>
              <w:rPr>
                <w:rFonts w:ascii="Arial" w:hAnsi="Arial" w:cs="Arial"/>
                <w:sz w:val="16"/>
                <w:szCs w:val="16"/>
              </w:rPr>
            </w:pPr>
          </w:p>
        </w:tc>
        <w:tc>
          <w:tcPr>
            <w:tcW w:w="1358" w:type="dxa"/>
            <w:vAlign w:val="center"/>
          </w:tcPr>
          <w:p w:rsidR="00D56749" w:rsidRDefault="00D56749" w:rsidP="00F96070">
            <w:pPr>
              <w:jc w:val="center"/>
              <w:rPr>
                <w:rFonts w:ascii="Arial" w:hAnsi="Arial" w:cs="Arial"/>
                <w:sz w:val="16"/>
                <w:szCs w:val="16"/>
              </w:rPr>
            </w:pPr>
          </w:p>
        </w:tc>
        <w:tc>
          <w:tcPr>
            <w:tcW w:w="1363" w:type="dxa"/>
            <w:vAlign w:val="center"/>
          </w:tcPr>
          <w:p w:rsidR="00D56749" w:rsidRDefault="00D56749" w:rsidP="00F96070">
            <w:pPr>
              <w:jc w:val="center"/>
              <w:rPr>
                <w:rFonts w:ascii="Arial" w:hAnsi="Arial" w:cs="Arial"/>
                <w:sz w:val="16"/>
                <w:szCs w:val="16"/>
              </w:rPr>
            </w:pPr>
          </w:p>
        </w:tc>
      </w:tr>
      <w:tr w:rsidR="00D56749" w:rsidTr="00A834E5">
        <w:trPr>
          <w:trHeight w:val="279"/>
        </w:trPr>
        <w:tc>
          <w:tcPr>
            <w:tcW w:w="1364" w:type="dxa"/>
            <w:vAlign w:val="center"/>
          </w:tcPr>
          <w:p w:rsidR="00D56749" w:rsidRDefault="00D56749" w:rsidP="008314A4">
            <w:pPr>
              <w:rPr>
                <w:rFonts w:ascii="Arial" w:hAnsi="Arial" w:cs="Arial"/>
                <w:sz w:val="16"/>
                <w:szCs w:val="16"/>
              </w:rPr>
            </w:pPr>
            <w:r>
              <w:rPr>
                <w:rFonts w:ascii="Arial" w:hAnsi="Arial" w:cs="Arial"/>
                <w:sz w:val="16"/>
                <w:szCs w:val="16"/>
              </w:rPr>
              <w:t>Ara Sınavlar</w:t>
            </w:r>
          </w:p>
        </w:tc>
        <w:tc>
          <w:tcPr>
            <w:tcW w:w="1362" w:type="dxa"/>
            <w:vAlign w:val="center"/>
          </w:tcPr>
          <w:p w:rsidR="00D56749" w:rsidRDefault="00D56749" w:rsidP="00F96070">
            <w:pPr>
              <w:jc w:val="center"/>
              <w:rPr>
                <w:rFonts w:ascii="Arial" w:hAnsi="Arial" w:cs="Arial"/>
                <w:sz w:val="16"/>
                <w:szCs w:val="16"/>
              </w:rPr>
            </w:pPr>
            <w:r>
              <w:rPr>
                <w:rFonts w:ascii="Arial" w:hAnsi="Arial" w:cs="Arial"/>
                <w:sz w:val="16"/>
                <w:szCs w:val="16"/>
              </w:rPr>
              <w:t>1</w:t>
            </w:r>
          </w:p>
        </w:tc>
        <w:tc>
          <w:tcPr>
            <w:tcW w:w="1358" w:type="dxa"/>
            <w:vAlign w:val="center"/>
          </w:tcPr>
          <w:p w:rsidR="00D56749" w:rsidRDefault="00D56749" w:rsidP="00F96070">
            <w:pPr>
              <w:jc w:val="center"/>
              <w:rPr>
                <w:rFonts w:ascii="Arial" w:hAnsi="Arial" w:cs="Arial"/>
                <w:sz w:val="16"/>
                <w:szCs w:val="16"/>
              </w:rPr>
            </w:pPr>
            <w:r>
              <w:rPr>
                <w:rFonts w:ascii="Arial" w:hAnsi="Arial" w:cs="Arial"/>
                <w:sz w:val="16"/>
                <w:szCs w:val="16"/>
              </w:rPr>
              <w:t>15</w:t>
            </w:r>
          </w:p>
        </w:tc>
        <w:tc>
          <w:tcPr>
            <w:tcW w:w="1363" w:type="dxa"/>
            <w:vAlign w:val="center"/>
          </w:tcPr>
          <w:p w:rsidR="00D56749" w:rsidRDefault="00F05BA6" w:rsidP="00F96070">
            <w:pPr>
              <w:jc w:val="center"/>
              <w:rPr>
                <w:rFonts w:ascii="Arial" w:hAnsi="Arial" w:cs="Arial"/>
                <w:sz w:val="16"/>
                <w:szCs w:val="16"/>
              </w:rPr>
            </w:pPr>
            <w:r>
              <w:rPr>
                <w:rFonts w:ascii="Arial" w:hAnsi="Arial" w:cs="Arial"/>
                <w:sz w:val="16"/>
                <w:szCs w:val="16"/>
              </w:rPr>
              <w:t>15</w:t>
            </w:r>
          </w:p>
        </w:tc>
      </w:tr>
      <w:tr w:rsidR="00D56749" w:rsidTr="00A834E5">
        <w:trPr>
          <w:trHeight w:val="279"/>
        </w:trPr>
        <w:tc>
          <w:tcPr>
            <w:tcW w:w="1364" w:type="dxa"/>
            <w:vAlign w:val="center"/>
          </w:tcPr>
          <w:p w:rsidR="00D56749" w:rsidRDefault="00D56749" w:rsidP="008314A4">
            <w:pPr>
              <w:rPr>
                <w:rFonts w:ascii="Arial" w:hAnsi="Arial" w:cs="Arial"/>
                <w:sz w:val="16"/>
                <w:szCs w:val="16"/>
              </w:rPr>
            </w:pPr>
            <w:r>
              <w:rPr>
                <w:rFonts w:ascii="Arial" w:hAnsi="Arial" w:cs="Arial"/>
                <w:sz w:val="16"/>
                <w:szCs w:val="16"/>
              </w:rPr>
              <w:t>Yarıyıl Sonu Sınavı</w:t>
            </w:r>
          </w:p>
        </w:tc>
        <w:tc>
          <w:tcPr>
            <w:tcW w:w="1362" w:type="dxa"/>
            <w:vAlign w:val="center"/>
          </w:tcPr>
          <w:p w:rsidR="00D56749" w:rsidRDefault="00D56749" w:rsidP="00F96070">
            <w:pPr>
              <w:jc w:val="center"/>
              <w:rPr>
                <w:rFonts w:ascii="Arial" w:hAnsi="Arial" w:cs="Arial"/>
                <w:sz w:val="16"/>
                <w:szCs w:val="16"/>
              </w:rPr>
            </w:pPr>
            <w:r>
              <w:rPr>
                <w:rFonts w:ascii="Arial" w:hAnsi="Arial" w:cs="Arial"/>
                <w:sz w:val="16"/>
                <w:szCs w:val="16"/>
              </w:rPr>
              <w:t>1</w:t>
            </w:r>
          </w:p>
        </w:tc>
        <w:tc>
          <w:tcPr>
            <w:tcW w:w="1358" w:type="dxa"/>
            <w:vAlign w:val="center"/>
          </w:tcPr>
          <w:p w:rsidR="00D56749" w:rsidRDefault="00D56749" w:rsidP="00F96070">
            <w:pPr>
              <w:jc w:val="center"/>
              <w:rPr>
                <w:rFonts w:ascii="Arial" w:hAnsi="Arial" w:cs="Arial"/>
                <w:sz w:val="16"/>
                <w:szCs w:val="16"/>
              </w:rPr>
            </w:pPr>
            <w:r>
              <w:rPr>
                <w:rFonts w:ascii="Arial" w:hAnsi="Arial" w:cs="Arial"/>
                <w:sz w:val="16"/>
                <w:szCs w:val="16"/>
              </w:rPr>
              <w:t>15</w:t>
            </w:r>
          </w:p>
        </w:tc>
        <w:tc>
          <w:tcPr>
            <w:tcW w:w="1363" w:type="dxa"/>
            <w:vAlign w:val="center"/>
          </w:tcPr>
          <w:p w:rsidR="00D56749" w:rsidRDefault="00F05BA6" w:rsidP="00F96070">
            <w:pPr>
              <w:jc w:val="center"/>
              <w:rPr>
                <w:rFonts w:ascii="Arial" w:hAnsi="Arial" w:cs="Arial"/>
                <w:sz w:val="16"/>
                <w:szCs w:val="16"/>
              </w:rPr>
            </w:pPr>
            <w:r>
              <w:rPr>
                <w:rFonts w:ascii="Arial" w:hAnsi="Arial" w:cs="Arial"/>
                <w:sz w:val="16"/>
                <w:szCs w:val="16"/>
              </w:rPr>
              <w:t>15</w:t>
            </w:r>
          </w:p>
        </w:tc>
      </w:tr>
      <w:tr w:rsidR="00D56749" w:rsidTr="00A834E5">
        <w:trPr>
          <w:trHeight w:val="301"/>
        </w:trPr>
        <w:tc>
          <w:tcPr>
            <w:tcW w:w="1364" w:type="dxa"/>
            <w:vAlign w:val="center"/>
          </w:tcPr>
          <w:p w:rsidR="00D56749" w:rsidRDefault="00D56749" w:rsidP="008314A4">
            <w:pPr>
              <w:rPr>
                <w:rFonts w:ascii="Arial" w:hAnsi="Arial" w:cs="Arial"/>
                <w:sz w:val="16"/>
                <w:szCs w:val="16"/>
              </w:rPr>
            </w:pPr>
            <w:r>
              <w:rPr>
                <w:rFonts w:ascii="Arial" w:hAnsi="Arial" w:cs="Arial"/>
                <w:sz w:val="16"/>
                <w:szCs w:val="16"/>
              </w:rPr>
              <w:t>Toplam İş Yükü</w:t>
            </w:r>
          </w:p>
        </w:tc>
        <w:tc>
          <w:tcPr>
            <w:tcW w:w="1362" w:type="dxa"/>
            <w:vAlign w:val="center"/>
          </w:tcPr>
          <w:p w:rsidR="00D56749" w:rsidRDefault="00D56749" w:rsidP="00F96070">
            <w:pPr>
              <w:jc w:val="center"/>
              <w:rPr>
                <w:rFonts w:ascii="Arial" w:hAnsi="Arial" w:cs="Arial"/>
                <w:sz w:val="16"/>
                <w:szCs w:val="16"/>
              </w:rPr>
            </w:pPr>
          </w:p>
        </w:tc>
        <w:tc>
          <w:tcPr>
            <w:tcW w:w="1358" w:type="dxa"/>
            <w:vAlign w:val="center"/>
          </w:tcPr>
          <w:p w:rsidR="00D56749" w:rsidRDefault="00D56749" w:rsidP="00F96070">
            <w:pPr>
              <w:jc w:val="center"/>
              <w:rPr>
                <w:rFonts w:ascii="Arial" w:hAnsi="Arial" w:cs="Arial"/>
                <w:sz w:val="16"/>
                <w:szCs w:val="16"/>
              </w:rPr>
            </w:pPr>
          </w:p>
        </w:tc>
        <w:tc>
          <w:tcPr>
            <w:tcW w:w="1363" w:type="dxa"/>
            <w:vAlign w:val="center"/>
          </w:tcPr>
          <w:p w:rsidR="00D56749" w:rsidRDefault="00D56749" w:rsidP="00F96070">
            <w:pPr>
              <w:jc w:val="center"/>
              <w:rPr>
                <w:rFonts w:ascii="Arial" w:hAnsi="Arial" w:cs="Arial"/>
                <w:sz w:val="16"/>
                <w:szCs w:val="16"/>
              </w:rPr>
            </w:pPr>
            <w:r>
              <w:rPr>
                <w:rFonts w:ascii="Arial" w:hAnsi="Arial" w:cs="Arial"/>
                <w:sz w:val="16"/>
                <w:szCs w:val="16"/>
              </w:rPr>
              <w:t>114 AKTS Kredisi: 4</w:t>
            </w:r>
          </w:p>
        </w:tc>
      </w:tr>
    </w:tbl>
    <w:p w:rsidR="00444B68" w:rsidRDefault="00444B68" w:rsidP="00D71DA4">
      <w:pPr>
        <w:spacing w:after="120" w:line="240" w:lineRule="auto"/>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444B68" w:rsidTr="008314A4">
        <w:tc>
          <w:tcPr>
            <w:tcW w:w="9212" w:type="dxa"/>
            <w:gridSpan w:val="2"/>
            <w:vAlign w:val="center"/>
          </w:tcPr>
          <w:p w:rsidR="00444B68" w:rsidRPr="00973BEF" w:rsidRDefault="00444B68" w:rsidP="008314A4">
            <w:pPr>
              <w:jc w:val="center"/>
              <w:rPr>
                <w:rFonts w:ascii="Arial" w:hAnsi="Arial" w:cs="Arial"/>
                <w:b/>
                <w:sz w:val="16"/>
                <w:szCs w:val="16"/>
              </w:rPr>
            </w:pPr>
            <w:r w:rsidRPr="00973BEF">
              <w:rPr>
                <w:rFonts w:ascii="Arial" w:hAnsi="Arial" w:cs="Arial"/>
                <w:b/>
                <w:sz w:val="16"/>
                <w:szCs w:val="16"/>
              </w:rPr>
              <w:t>DERSİN ÖĞRENME ÇIKTILARI</w:t>
            </w:r>
          </w:p>
        </w:tc>
      </w:tr>
      <w:tr w:rsidR="00444B68" w:rsidTr="008314A4">
        <w:tc>
          <w:tcPr>
            <w:tcW w:w="817" w:type="dxa"/>
          </w:tcPr>
          <w:p w:rsidR="00444B68" w:rsidRPr="00973BEF" w:rsidRDefault="00444B68" w:rsidP="008314A4">
            <w:pPr>
              <w:rPr>
                <w:rFonts w:ascii="Arial" w:hAnsi="Arial" w:cs="Arial"/>
                <w:b/>
                <w:sz w:val="16"/>
                <w:szCs w:val="16"/>
              </w:rPr>
            </w:pPr>
            <w:r w:rsidRPr="00973BEF">
              <w:rPr>
                <w:rFonts w:ascii="Arial" w:hAnsi="Arial" w:cs="Arial"/>
                <w:b/>
                <w:sz w:val="16"/>
                <w:szCs w:val="16"/>
              </w:rPr>
              <w:t>Sıra No</w:t>
            </w:r>
          </w:p>
        </w:tc>
        <w:tc>
          <w:tcPr>
            <w:tcW w:w="8395" w:type="dxa"/>
          </w:tcPr>
          <w:p w:rsidR="00444B68" w:rsidRPr="00973BEF" w:rsidRDefault="00444B68" w:rsidP="008314A4">
            <w:pPr>
              <w:rPr>
                <w:rFonts w:ascii="Arial" w:hAnsi="Arial" w:cs="Arial"/>
                <w:b/>
                <w:sz w:val="16"/>
                <w:szCs w:val="16"/>
              </w:rPr>
            </w:pPr>
            <w:r w:rsidRPr="00973BEF">
              <w:rPr>
                <w:rFonts w:ascii="Arial" w:hAnsi="Arial" w:cs="Arial"/>
                <w:b/>
                <w:sz w:val="16"/>
                <w:szCs w:val="16"/>
              </w:rPr>
              <w:t>Açıklama</w:t>
            </w:r>
          </w:p>
        </w:tc>
      </w:tr>
      <w:tr w:rsidR="00444B68" w:rsidTr="008314A4">
        <w:tc>
          <w:tcPr>
            <w:tcW w:w="817" w:type="dxa"/>
          </w:tcPr>
          <w:p w:rsidR="00444B68" w:rsidRDefault="00444B68" w:rsidP="008314A4">
            <w:pPr>
              <w:rPr>
                <w:rFonts w:ascii="Arial" w:hAnsi="Arial" w:cs="Arial"/>
                <w:sz w:val="16"/>
                <w:szCs w:val="16"/>
              </w:rPr>
            </w:pPr>
            <w:r>
              <w:rPr>
                <w:rFonts w:ascii="Arial" w:hAnsi="Arial" w:cs="Arial"/>
                <w:sz w:val="16"/>
                <w:szCs w:val="16"/>
              </w:rPr>
              <w:t>1</w:t>
            </w:r>
          </w:p>
        </w:tc>
        <w:tc>
          <w:tcPr>
            <w:tcW w:w="8395" w:type="dxa"/>
          </w:tcPr>
          <w:p w:rsidR="00444B68" w:rsidRDefault="00444B68" w:rsidP="008314A4">
            <w:pPr>
              <w:rPr>
                <w:rFonts w:ascii="Arial" w:hAnsi="Arial" w:cs="Arial"/>
                <w:sz w:val="16"/>
                <w:szCs w:val="16"/>
              </w:rPr>
            </w:pPr>
            <w:r w:rsidRPr="00973BEF">
              <w:rPr>
                <w:rFonts w:ascii="Arial" w:hAnsi="Arial" w:cs="Arial"/>
                <w:sz w:val="16"/>
                <w:szCs w:val="16"/>
              </w:rPr>
              <w:t>Turizm ve ilgili kavramları bilir ve kavramlar arası ilişkiler kurar.</w:t>
            </w:r>
          </w:p>
        </w:tc>
      </w:tr>
      <w:tr w:rsidR="00444B68" w:rsidTr="008314A4">
        <w:tc>
          <w:tcPr>
            <w:tcW w:w="817" w:type="dxa"/>
          </w:tcPr>
          <w:p w:rsidR="00444B68" w:rsidRDefault="00444B68" w:rsidP="008314A4">
            <w:pPr>
              <w:rPr>
                <w:rFonts w:ascii="Arial" w:hAnsi="Arial" w:cs="Arial"/>
                <w:sz w:val="16"/>
                <w:szCs w:val="16"/>
              </w:rPr>
            </w:pPr>
            <w:r>
              <w:rPr>
                <w:rFonts w:ascii="Arial" w:hAnsi="Arial" w:cs="Arial"/>
                <w:sz w:val="16"/>
                <w:szCs w:val="16"/>
              </w:rPr>
              <w:t>2</w:t>
            </w:r>
          </w:p>
        </w:tc>
        <w:tc>
          <w:tcPr>
            <w:tcW w:w="8395" w:type="dxa"/>
          </w:tcPr>
          <w:p w:rsidR="00444B68" w:rsidRDefault="00444B68" w:rsidP="008314A4">
            <w:pPr>
              <w:rPr>
                <w:rFonts w:ascii="Arial" w:hAnsi="Arial" w:cs="Arial"/>
                <w:sz w:val="16"/>
                <w:szCs w:val="16"/>
              </w:rPr>
            </w:pPr>
            <w:r w:rsidRPr="00973BEF">
              <w:rPr>
                <w:rFonts w:ascii="Arial" w:hAnsi="Arial" w:cs="Arial"/>
                <w:sz w:val="16"/>
                <w:szCs w:val="16"/>
              </w:rPr>
              <w:t>Turizmin genel yapısını ve tarihsel gelişimini bilir.</w:t>
            </w:r>
          </w:p>
        </w:tc>
      </w:tr>
      <w:tr w:rsidR="00444B68" w:rsidTr="008314A4">
        <w:tc>
          <w:tcPr>
            <w:tcW w:w="817" w:type="dxa"/>
          </w:tcPr>
          <w:p w:rsidR="00444B68" w:rsidRDefault="00444B68" w:rsidP="008314A4">
            <w:pPr>
              <w:rPr>
                <w:rFonts w:ascii="Arial" w:hAnsi="Arial" w:cs="Arial"/>
                <w:sz w:val="16"/>
                <w:szCs w:val="16"/>
              </w:rPr>
            </w:pPr>
            <w:r>
              <w:rPr>
                <w:rFonts w:ascii="Arial" w:hAnsi="Arial" w:cs="Arial"/>
                <w:sz w:val="16"/>
                <w:szCs w:val="16"/>
              </w:rPr>
              <w:t>3</w:t>
            </w:r>
          </w:p>
        </w:tc>
        <w:tc>
          <w:tcPr>
            <w:tcW w:w="8395" w:type="dxa"/>
          </w:tcPr>
          <w:p w:rsidR="00444B68" w:rsidRDefault="00444B68" w:rsidP="008314A4">
            <w:pPr>
              <w:rPr>
                <w:rFonts w:ascii="Arial" w:hAnsi="Arial" w:cs="Arial"/>
                <w:sz w:val="16"/>
                <w:szCs w:val="16"/>
              </w:rPr>
            </w:pPr>
            <w:r w:rsidRPr="00973BEF">
              <w:rPr>
                <w:rFonts w:ascii="Arial" w:hAnsi="Arial" w:cs="Arial"/>
                <w:sz w:val="16"/>
                <w:szCs w:val="16"/>
              </w:rPr>
              <w:t>Turizmin ülke ve dünya için önemi ve etkilerini bilir ve yorumlar.</w:t>
            </w:r>
          </w:p>
        </w:tc>
      </w:tr>
      <w:tr w:rsidR="00444B68" w:rsidTr="008314A4">
        <w:tc>
          <w:tcPr>
            <w:tcW w:w="817" w:type="dxa"/>
          </w:tcPr>
          <w:p w:rsidR="00444B68" w:rsidRDefault="00444B68" w:rsidP="008314A4">
            <w:pPr>
              <w:rPr>
                <w:rFonts w:ascii="Arial" w:hAnsi="Arial" w:cs="Arial"/>
                <w:sz w:val="16"/>
                <w:szCs w:val="16"/>
              </w:rPr>
            </w:pPr>
            <w:r>
              <w:rPr>
                <w:rFonts w:ascii="Arial" w:hAnsi="Arial" w:cs="Arial"/>
                <w:sz w:val="16"/>
                <w:szCs w:val="16"/>
              </w:rPr>
              <w:t>4</w:t>
            </w:r>
          </w:p>
        </w:tc>
        <w:tc>
          <w:tcPr>
            <w:tcW w:w="8395" w:type="dxa"/>
          </w:tcPr>
          <w:p w:rsidR="00444B68" w:rsidRDefault="00444B68" w:rsidP="008314A4">
            <w:pPr>
              <w:rPr>
                <w:rFonts w:ascii="Arial" w:hAnsi="Arial" w:cs="Arial"/>
                <w:sz w:val="16"/>
                <w:szCs w:val="16"/>
              </w:rPr>
            </w:pPr>
            <w:r w:rsidRPr="00973BEF">
              <w:rPr>
                <w:rFonts w:ascii="Arial" w:hAnsi="Arial" w:cs="Arial"/>
                <w:sz w:val="16"/>
                <w:szCs w:val="16"/>
              </w:rPr>
              <w:t>Ülke ve dünya turizm faaliyetlerini izler ve yorumlar.</w:t>
            </w:r>
          </w:p>
        </w:tc>
      </w:tr>
      <w:tr w:rsidR="00444B68" w:rsidTr="008314A4">
        <w:tc>
          <w:tcPr>
            <w:tcW w:w="817" w:type="dxa"/>
          </w:tcPr>
          <w:p w:rsidR="00444B68" w:rsidRDefault="00444B68" w:rsidP="008314A4">
            <w:pPr>
              <w:rPr>
                <w:rFonts w:ascii="Arial" w:hAnsi="Arial" w:cs="Arial"/>
                <w:sz w:val="16"/>
                <w:szCs w:val="16"/>
              </w:rPr>
            </w:pPr>
            <w:r>
              <w:rPr>
                <w:rFonts w:ascii="Arial" w:hAnsi="Arial" w:cs="Arial"/>
                <w:sz w:val="16"/>
                <w:szCs w:val="16"/>
              </w:rPr>
              <w:t>5</w:t>
            </w:r>
          </w:p>
        </w:tc>
        <w:tc>
          <w:tcPr>
            <w:tcW w:w="8395" w:type="dxa"/>
          </w:tcPr>
          <w:p w:rsidR="00444B68" w:rsidRDefault="00444B68" w:rsidP="008314A4">
            <w:pPr>
              <w:rPr>
                <w:rFonts w:ascii="Arial" w:hAnsi="Arial" w:cs="Arial"/>
                <w:sz w:val="16"/>
                <w:szCs w:val="16"/>
              </w:rPr>
            </w:pPr>
            <w:r w:rsidRPr="00973BEF">
              <w:rPr>
                <w:rFonts w:ascii="Arial" w:hAnsi="Arial" w:cs="Arial"/>
                <w:sz w:val="16"/>
                <w:szCs w:val="16"/>
              </w:rPr>
              <w:t>Turizm sektörünün güncel gelişmelerini takip eder, yorumlar ve sorun çözme bilgisi kazanır</w:t>
            </w:r>
          </w:p>
        </w:tc>
      </w:tr>
    </w:tbl>
    <w:p w:rsidR="00F6719D" w:rsidRPr="000C5F1B" w:rsidRDefault="00F6719D" w:rsidP="00D71DA4">
      <w:pPr>
        <w:spacing w:after="120" w:line="240" w:lineRule="auto"/>
        <w:rPr>
          <w:rFonts w:ascii="Arial" w:hAnsi="Arial" w:cs="Arial"/>
          <w:sz w:val="16"/>
          <w:szCs w:val="16"/>
        </w:rPr>
      </w:pPr>
    </w:p>
    <w:p w:rsidR="00444B68" w:rsidRPr="000C5F1B" w:rsidRDefault="00444B68" w:rsidP="00444B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444B68" w:rsidRPr="000C5F1B" w:rsidRDefault="00444B68" w:rsidP="00444B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444B68" w:rsidRPr="000C5F1B" w:rsidRDefault="00444B68" w:rsidP="00444B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t>Turizm Temel Kavramlar</w:t>
      </w:r>
      <w:r w:rsidRPr="000C5F1B">
        <w:rPr>
          <w:rFonts w:ascii="Arial" w:hAnsi="Arial" w:cs="Arial"/>
          <w:sz w:val="16"/>
          <w:szCs w:val="16"/>
        </w:rPr>
        <w:tab/>
      </w:r>
      <w:r w:rsidRPr="000C5F1B">
        <w:rPr>
          <w:rFonts w:ascii="Arial" w:hAnsi="Arial" w:cs="Arial"/>
          <w:sz w:val="16"/>
          <w:szCs w:val="16"/>
        </w:rPr>
        <w:tab/>
      </w:r>
    </w:p>
    <w:p w:rsidR="00444B68" w:rsidRPr="000C5F1B" w:rsidRDefault="00444B68" w:rsidP="00444B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2</w:t>
      </w:r>
      <w:r w:rsidRPr="000C5F1B">
        <w:rPr>
          <w:rFonts w:ascii="Arial" w:hAnsi="Arial" w:cs="Arial"/>
          <w:sz w:val="16"/>
          <w:szCs w:val="16"/>
        </w:rPr>
        <w:tab/>
        <w:t>Turizmi Etkileyen Faktörler</w:t>
      </w:r>
      <w:r w:rsidRPr="000C5F1B">
        <w:rPr>
          <w:rFonts w:ascii="Arial" w:hAnsi="Arial" w:cs="Arial"/>
          <w:sz w:val="16"/>
          <w:szCs w:val="16"/>
        </w:rPr>
        <w:tab/>
      </w:r>
      <w:r w:rsidRPr="000C5F1B">
        <w:rPr>
          <w:rFonts w:ascii="Arial" w:hAnsi="Arial" w:cs="Arial"/>
          <w:sz w:val="16"/>
          <w:szCs w:val="16"/>
        </w:rPr>
        <w:tab/>
      </w:r>
    </w:p>
    <w:p w:rsidR="00444B68" w:rsidRPr="000C5F1B" w:rsidRDefault="00444B68" w:rsidP="00444B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3</w:t>
      </w:r>
      <w:r w:rsidRPr="000C5F1B">
        <w:rPr>
          <w:rFonts w:ascii="Arial" w:hAnsi="Arial" w:cs="Arial"/>
          <w:sz w:val="16"/>
          <w:szCs w:val="16"/>
        </w:rPr>
        <w:tab/>
        <w:t>Turizmin Tarihsel Gelişimi</w:t>
      </w:r>
      <w:r w:rsidRPr="000C5F1B">
        <w:rPr>
          <w:rFonts w:ascii="Arial" w:hAnsi="Arial" w:cs="Arial"/>
          <w:sz w:val="16"/>
          <w:szCs w:val="16"/>
        </w:rPr>
        <w:tab/>
      </w:r>
      <w:r w:rsidRPr="000C5F1B">
        <w:rPr>
          <w:rFonts w:ascii="Arial" w:hAnsi="Arial" w:cs="Arial"/>
          <w:sz w:val="16"/>
          <w:szCs w:val="16"/>
        </w:rPr>
        <w:tab/>
      </w:r>
    </w:p>
    <w:p w:rsidR="00444B68" w:rsidRPr="000C5F1B" w:rsidRDefault="00444B68" w:rsidP="00444B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4</w:t>
      </w:r>
      <w:r w:rsidRPr="000C5F1B">
        <w:rPr>
          <w:rFonts w:ascii="Arial" w:hAnsi="Arial" w:cs="Arial"/>
          <w:sz w:val="16"/>
          <w:szCs w:val="16"/>
        </w:rPr>
        <w:tab/>
        <w:t>Turizm Endüstrisi ve Özellikleri</w:t>
      </w:r>
      <w:r w:rsidRPr="000C5F1B">
        <w:rPr>
          <w:rFonts w:ascii="Arial" w:hAnsi="Arial" w:cs="Arial"/>
          <w:sz w:val="16"/>
          <w:szCs w:val="16"/>
        </w:rPr>
        <w:tab/>
      </w:r>
      <w:r w:rsidRPr="000C5F1B">
        <w:rPr>
          <w:rFonts w:ascii="Arial" w:hAnsi="Arial" w:cs="Arial"/>
          <w:sz w:val="16"/>
          <w:szCs w:val="16"/>
        </w:rPr>
        <w:tab/>
      </w:r>
    </w:p>
    <w:p w:rsidR="00444B68" w:rsidRPr="000C5F1B" w:rsidRDefault="00444B68" w:rsidP="00444B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5</w:t>
      </w:r>
      <w:r w:rsidRPr="000C5F1B">
        <w:rPr>
          <w:rFonts w:ascii="Arial" w:hAnsi="Arial" w:cs="Arial"/>
          <w:sz w:val="16"/>
          <w:szCs w:val="16"/>
        </w:rPr>
        <w:tab/>
        <w:t>Turizm İşletmelerinin Sınıflandırılması</w:t>
      </w:r>
      <w:r w:rsidRPr="000C5F1B">
        <w:rPr>
          <w:rFonts w:ascii="Arial" w:hAnsi="Arial" w:cs="Arial"/>
          <w:sz w:val="16"/>
          <w:szCs w:val="16"/>
        </w:rPr>
        <w:tab/>
      </w:r>
      <w:r w:rsidRPr="000C5F1B">
        <w:rPr>
          <w:rFonts w:ascii="Arial" w:hAnsi="Arial" w:cs="Arial"/>
          <w:sz w:val="16"/>
          <w:szCs w:val="16"/>
        </w:rPr>
        <w:tab/>
      </w:r>
    </w:p>
    <w:p w:rsidR="00444B68" w:rsidRPr="000C5F1B" w:rsidRDefault="00444B68" w:rsidP="00444B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6</w:t>
      </w:r>
      <w:r w:rsidRPr="000C5F1B">
        <w:rPr>
          <w:rFonts w:ascii="Arial" w:hAnsi="Arial" w:cs="Arial"/>
          <w:sz w:val="16"/>
          <w:szCs w:val="16"/>
        </w:rPr>
        <w:tab/>
        <w:t>Turizmin Ekonomideki Yeri ve Önemi</w:t>
      </w:r>
      <w:r w:rsidRPr="000C5F1B">
        <w:rPr>
          <w:rFonts w:ascii="Arial" w:hAnsi="Arial" w:cs="Arial"/>
          <w:sz w:val="16"/>
          <w:szCs w:val="16"/>
        </w:rPr>
        <w:tab/>
      </w:r>
      <w:r w:rsidRPr="000C5F1B">
        <w:rPr>
          <w:rFonts w:ascii="Arial" w:hAnsi="Arial" w:cs="Arial"/>
          <w:sz w:val="16"/>
          <w:szCs w:val="16"/>
        </w:rPr>
        <w:tab/>
      </w:r>
    </w:p>
    <w:p w:rsidR="00444B68" w:rsidRPr="000C5F1B" w:rsidRDefault="00444B68" w:rsidP="00444B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7</w:t>
      </w:r>
      <w:r w:rsidRPr="000C5F1B">
        <w:rPr>
          <w:rFonts w:ascii="Arial" w:hAnsi="Arial" w:cs="Arial"/>
          <w:sz w:val="16"/>
          <w:szCs w:val="16"/>
        </w:rPr>
        <w:tab/>
        <w:t>Ara Sınav</w:t>
      </w:r>
      <w:r w:rsidRPr="000C5F1B">
        <w:rPr>
          <w:rFonts w:ascii="Arial" w:hAnsi="Arial" w:cs="Arial"/>
          <w:sz w:val="16"/>
          <w:szCs w:val="16"/>
        </w:rPr>
        <w:tab/>
      </w:r>
      <w:r w:rsidRPr="000C5F1B">
        <w:rPr>
          <w:rFonts w:ascii="Arial" w:hAnsi="Arial" w:cs="Arial"/>
          <w:sz w:val="16"/>
          <w:szCs w:val="16"/>
        </w:rPr>
        <w:tab/>
      </w:r>
    </w:p>
    <w:p w:rsidR="00444B68" w:rsidRPr="000C5F1B" w:rsidRDefault="00444B68" w:rsidP="00444B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8</w:t>
      </w:r>
      <w:r w:rsidRPr="000C5F1B">
        <w:rPr>
          <w:rFonts w:ascii="Arial" w:hAnsi="Arial" w:cs="Arial"/>
          <w:sz w:val="16"/>
          <w:szCs w:val="16"/>
        </w:rPr>
        <w:tab/>
        <w:t>Turizm Çeşitleri</w:t>
      </w:r>
      <w:r w:rsidRPr="000C5F1B">
        <w:rPr>
          <w:rFonts w:ascii="Arial" w:hAnsi="Arial" w:cs="Arial"/>
          <w:sz w:val="16"/>
          <w:szCs w:val="16"/>
        </w:rPr>
        <w:tab/>
      </w:r>
      <w:r w:rsidRPr="000C5F1B">
        <w:rPr>
          <w:rFonts w:ascii="Arial" w:hAnsi="Arial" w:cs="Arial"/>
          <w:sz w:val="16"/>
          <w:szCs w:val="16"/>
        </w:rPr>
        <w:tab/>
      </w:r>
    </w:p>
    <w:p w:rsidR="00444B68" w:rsidRPr="000C5F1B" w:rsidRDefault="00444B68" w:rsidP="00444B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9</w:t>
      </w:r>
      <w:r w:rsidRPr="000C5F1B">
        <w:rPr>
          <w:rFonts w:ascii="Arial" w:hAnsi="Arial" w:cs="Arial"/>
          <w:sz w:val="16"/>
          <w:szCs w:val="16"/>
        </w:rPr>
        <w:tab/>
        <w:t>Turizm Arzı ve Talebi</w:t>
      </w:r>
      <w:r w:rsidRPr="000C5F1B">
        <w:rPr>
          <w:rFonts w:ascii="Arial" w:hAnsi="Arial" w:cs="Arial"/>
          <w:sz w:val="16"/>
          <w:szCs w:val="16"/>
        </w:rPr>
        <w:tab/>
      </w:r>
      <w:r w:rsidRPr="000C5F1B">
        <w:rPr>
          <w:rFonts w:ascii="Arial" w:hAnsi="Arial" w:cs="Arial"/>
          <w:sz w:val="16"/>
          <w:szCs w:val="16"/>
        </w:rPr>
        <w:tab/>
      </w:r>
    </w:p>
    <w:p w:rsidR="00444B68" w:rsidRPr="000C5F1B" w:rsidRDefault="00444B68" w:rsidP="00444B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10</w:t>
      </w:r>
      <w:r w:rsidRPr="000C5F1B">
        <w:rPr>
          <w:rFonts w:ascii="Arial" w:hAnsi="Arial" w:cs="Arial"/>
          <w:sz w:val="16"/>
          <w:szCs w:val="16"/>
        </w:rPr>
        <w:tab/>
        <w:t>Türkiye’de ve Dünya’da Turizm</w:t>
      </w:r>
      <w:r w:rsidRPr="000C5F1B">
        <w:rPr>
          <w:rFonts w:ascii="Arial" w:hAnsi="Arial" w:cs="Arial"/>
          <w:sz w:val="16"/>
          <w:szCs w:val="16"/>
        </w:rPr>
        <w:tab/>
      </w:r>
      <w:r w:rsidRPr="000C5F1B">
        <w:rPr>
          <w:rFonts w:ascii="Arial" w:hAnsi="Arial" w:cs="Arial"/>
          <w:sz w:val="16"/>
          <w:szCs w:val="16"/>
        </w:rPr>
        <w:tab/>
      </w:r>
    </w:p>
    <w:p w:rsidR="00444B68" w:rsidRPr="000C5F1B" w:rsidRDefault="00444B68" w:rsidP="00444B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11</w:t>
      </w:r>
      <w:r w:rsidRPr="000C5F1B">
        <w:rPr>
          <w:rFonts w:ascii="Arial" w:hAnsi="Arial" w:cs="Arial"/>
          <w:sz w:val="16"/>
          <w:szCs w:val="16"/>
        </w:rPr>
        <w:tab/>
        <w:t>Ulusal ve Uluslararası Turizm Kuruluşları</w:t>
      </w:r>
      <w:r w:rsidRPr="000C5F1B">
        <w:rPr>
          <w:rFonts w:ascii="Arial" w:hAnsi="Arial" w:cs="Arial"/>
          <w:sz w:val="16"/>
          <w:szCs w:val="16"/>
        </w:rPr>
        <w:tab/>
      </w:r>
      <w:r w:rsidRPr="000C5F1B">
        <w:rPr>
          <w:rFonts w:ascii="Arial" w:hAnsi="Arial" w:cs="Arial"/>
          <w:sz w:val="16"/>
          <w:szCs w:val="16"/>
        </w:rPr>
        <w:tab/>
      </w:r>
    </w:p>
    <w:p w:rsidR="00444B68" w:rsidRPr="000C5F1B" w:rsidRDefault="00444B68" w:rsidP="00444B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12</w:t>
      </w:r>
      <w:r w:rsidRPr="000C5F1B">
        <w:rPr>
          <w:rFonts w:ascii="Arial" w:hAnsi="Arial" w:cs="Arial"/>
          <w:sz w:val="16"/>
          <w:szCs w:val="16"/>
        </w:rPr>
        <w:tab/>
        <w:t>Turizm ve Gelecek Eğilimleri</w:t>
      </w:r>
      <w:r w:rsidRPr="000C5F1B">
        <w:rPr>
          <w:rFonts w:ascii="Arial" w:hAnsi="Arial" w:cs="Arial"/>
          <w:sz w:val="16"/>
          <w:szCs w:val="16"/>
        </w:rPr>
        <w:tab/>
      </w:r>
      <w:r w:rsidRPr="000C5F1B">
        <w:rPr>
          <w:rFonts w:ascii="Arial" w:hAnsi="Arial" w:cs="Arial"/>
          <w:sz w:val="16"/>
          <w:szCs w:val="16"/>
        </w:rPr>
        <w:tab/>
      </w:r>
    </w:p>
    <w:p w:rsidR="00444B68" w:rsidRPr="000C5F1B" w:rsidRDefault="00444B68" w:rsidP="00444B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13</w:t>
      </w:r>
      <w:r w:rsidRPr="000C5F1B">
        <w:rPr>
          <w:rFonts w:ascii="Arial" w:hAnsi="Arial" w:cs="Arial"/>
          <w:sz w:val="16"/>
          <w:szCs w:val="16"/>
        </w:rPr>
        <w:tab/>
        <w:t>Turizm Sektörünün Sorunları ve Çözüm Önerileri</w:t>
      </w:r>
      <w:r w:rsidRPr="000C5F1B">
        <w:rPr>
          <w:rFonts w:ascii="Arial" w:hAnsi="Arial" w:cs="Arial"/>
          <w:sz w:val="16"/>
          <w:szCs w:val="16"/>
        </w:rPr>
        <w:tab/>
      </w:r>
      <w:r w:rsidRPr="000C5F1B">
        <w:rPr>
          <w:rFonts w:ascii="Arial" w:hAnsi="Arial" w:cs="Arial"/>
          <w:sz w:val="16"/>
          <w:szCs w:val="16"/>
        </w:rPr>
        <w:tab/>
      </w:r>
    </w:p>
    <w:p w:rsidR="00444B68" w:rsidRPr="000C5F1B" w:rsidRDefault="00444B68" w:rsidP="00444B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14</w:t>
      </w:r>
      <w:r w:rsidRPr="000C5F1B">
        <w:rPr>
          <w:rFonts w:ascii="Arial" w:hAnsi="Arial" w:cs="Arial"/>
          <w:sz w:val="16"/>
          <w:szCs w:val="16"/>
        </w:rPr>
        <w:tab/>
        <w:t>Genel Değerlendirme</w:t>
      </w:r>
      <w:r w:rsidRPr="000C5F1B">
        <w:rPr>
          <w:rFonts w:ascii="Arial" w:hAnsi="Arial" w:cs="Arial"/>
          <w:sz w:val="16"/>
          <w:szCs w:val="16"/>
        </w:rPr>
        <w:tab/>
      </w:r>
      <w:r w:rsidRPr="000C5F1B">
        <w:rPr>
          <w:rFonts w:ascii="Arial" w:hAnsi="Arial" w:cs="Arial"/>
          <w:sz w:val="16"/>
          <w:szCs w:val="16"/>
        </w:rPr>
        <w:tab/>
      </w:r>
    </w:p>
    <w:p w:rsidR="00444B68" w:rsidRDefault="00444B68" w:rsidP="00444B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15</w:t>
      </w:r>
      <w:r w:rsidRPr="000C5F1B">
        <w:rPr>
          <w:rFonts w:ascii="Arial" w:hAnsi="Arial" w:cs="Arial"/>
          <w:sz w:val="16"/>
          <w:szCs w:val="16"/>
        </w:rPr>
        <w:tab/>
      </w:r>
      <w:r w:rsidR="00BA6DAA" w:rsidRPr="000C5F1B">
        <w:rPr>
          <w:rFonts w:ascii="Arial" w:hAnsi="Arial" w:cs="Arial"/>
          <w:sz w:val="16"/>
          <w:szCs w:val="16"/>
        </w:rPr>
        <w:t>Genel Değerlendirme</w:t>
      </w:r>
    </w:p>
    <w:p w:rsidR="009F3FF3" w:rsidRPr="00D71DA4" w:rsidRDefault="00BA6DAA" w:rsidP="00D71DA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9F3FF3" w:rsidRPr="000C5F1B" w:rsidTr="00124C26">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787"/>
              <w:gridCol w:w="677"/>
              <w:gridCol w:w="5686"/>
              <w:gridCol w:w="520"/>
              <w:gridCol w:w="677"/>
              <w:gridCol w:w="719"/>
            </w:tblGrid>
            <w:tr w:rsidR="009F3FF3" w:rsidRPr="000C5F1B" w:rsidTr="00124C26">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9F3FF3" w:rsidRPr="000C5F1B" w:rsidRDefault="009F3FF3"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9F3FF3" w:rsidRPr="000C5F1B" w:rsidRDefault="009F3FF3"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9F3FF3" w:rsidRPr="000C5F1B" w:rsidRDefault="009F3FF3"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9F3FF3" w:rsidRPr="000C5F1B" w:rsidRDefault="009F3FF3"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9F3FF3" w:rsidRPr="000C5F1B" w:rsidRDefault="009F3FF3"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9F3FF3" w:rsidRPr="000C5F1B" w:rsidRDefault="009F3FF3"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9F3FF3" w:rsidRPr="000C5F1B" w:rsidTr="00124C26">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9F3FF3" w:rsidRPr="000C5F1B" w:rsidRDefault="009F3FF3"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9F3FF3" w:rsidRPr="000C5F1B" w:rsidRDefault="009F3FF3" w:rsidP="00124C26">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9F3FF3" w:rsidRPr="000C5F1B" w:rsidRDefault="009F3FF3" w:rsidP="00124C26">
                  <w:pPr>
                    <w:spacing w:after="0" w:line="240" w:lineRule="auto"/>
                    <w:rPr>
                      <w:rFonts w:ascii="Arial" w:eastAsia="Times New Roman" w:hAnsi="Arial" w:cs="Arial"/>
                      <w:sz w:val="16"/>
                      <w:szCs w:val="16"/>
                      <w:lang w:eastAsia="tr-TR"/>
                    </w:rPr>
                  </w:pPr>
                  <w:r w:rsidRPr="00F101E0">
                    <w:rPr>
                      <w:rFonts w:ascii="Arial" w:eastAsia="Times New Roman" w:hAnsi="Arial" w:cs="Arial"/>
                      <w:sz w:val="16"/>
                      <w:szCs w:val="16"/>
                      <w:lang w:eastAsia="tr-TR"/>
                    </w:rPr>
                    <w:tab/>
                  </w:r>
                  <w:r w:rsidRPr="009F3FF3">
                    <w:rPr>
                      <w:rFonts w:ascii="Arial" w:eastAsia="Times New Roman" w:hAnsi="Arial" w:cs="Arial"/>
                      <w:sz w:val="16"/>
                      <w:szCs w:val="16"/>
                      <w:lang w:eastAsia="tr-TR"/>
                    </w:rPr>
                    <w:tab/>
                    <w:t>Konaklama İşletmeleri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9F3FF3" w:rsidRPr="000C5F1B" w:rsidRDefault="009F3FF3"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9F3FF3" w:rsidRPr="000C5F1B" w:rsidRDefault="009F3FF3"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9F3FF3" w:rsidRPr="000C5F1B" w:rsidRDefault="009F3FF3"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9F3FF3" w:rsidRPr="000C5F1B" w:rsidRDefault="009F3FF3" w:rsidP="00124C26">
            <w:pPr>
              <w:spacing w:after="0" w:line="240" w:lineRule="auto"/>
              <w:rPr>
                <w:rFonts w:ascii="Arial" w:eastAsia="Times New Roman" w:hAnsi="Arial" w:cs="Arial"/>
                <w:b/>
                <w:bCs/>
                <w:color w:val="000000"/>
                <w:sz w:val="16"/>
                <w:szCs w:val="16"/>
                <w:lang w:eastAsia="tr-TR"/>
              </w:rPr>
            </w:pPr>
          </w:p>
        </w:tc>
      </w:tr>
      <w:tr w:rsidR="009F3FF3"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color w:val="000000"/>
                <w:sz w:val="16"/>
                <w:szCs w:val="16"/>
                <w:lang w:eastAsia="tr-TR"/>
              </w:rPr>
            </w:pPr>
          </w:p>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9F3FF3"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sidRPr="009F3FF3">
              <w:rPr>
                <w:rFonts w:ascii="Arial" w:eastAsia="Times New Roman" w:hAnsi="Arial" w:cs="Arial"/>
                <w:color w:val="000000"/>
                <w:sz w:val="16"/>
                <w:szCs w:val="16"/>
                <w:lang w:eastAsia="tr-TR"/>
              </w:rPr>
              <w:t>Otel departmanları ve dep</w:t>
            </w:r>
            <w:r w:rsidR="008246B4">
              <w:rPr>
                <w:rFonts w:ascii="Arial" w:eastAsia="Times New Roman" w:hAnsi="Arial" w:cs="Arial"/>
                <w:color w:val="000000"/>
                <w:sz w:val="16"/>
                <w:szCs w:val="16"/>
                <w:lang w:eastAsia="tr-TR"/>
              </w:rPr>
              <w:t>artmanların işleyiş ve yönetim ş</w:t>
            </w:r>
            <w:r w:rsidRPr="009F3FF3">
              <w:rPr>
                <w:rFonts w:ascii="Arial" w:eastAsia="Times New Roman" w:hAnsi="Arial" w:cs="Arial"/>
                <w:color w:val="000000"/>
                <w:sz w:val="16"/>
                <w:szCs w:val="16"/>
                <w:lang w:eastAsia="tr-TR"/>
              </w:rPr>
              <w:t>ekilleri ile ilgili detaylı bilgi vermek ve otelin bölümlerini in</w:t>
            </w:r>
            <w:r w:rsidR="008246B4">
              <w:rPr>
                <w:rFonts w:ascii="Arial" w:eastAsia="Times New Roman" w:hAnsi="Arial" w:cs="Arial"/>
                <w:color w:val="000000"/>
                <w:sz w:val="16"/>
                <w:szCs w:val="16"/>
                <w:lang w:eastAsia="tr-TR"/>
              </w:rPr>
              <w:t>celeyip pazardaki önemini tartışmaktır</w:t>
            </w:r>
            <w:r w:rsidRPr="00F101E0">
              <w:rPr>
                <w:rFonts w:ascii="Arial" w:eastAsia="Times New Roman" w:hAnsi="Arial" w:cs="Arial"/>
                <w:color w:val="000000"/>
                <w:sz w:val="16"/>
                <w:szCs w:val="16"/>
                <w:lang w:eastAsia="tr-TR"/>
              </w:rPr>
              <w:t>.</w:t>
            </w:r>
          </w:p>
        </w:tc>
      </w:tr>
      <w:tr w:rsidR="009F3FF3"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9F3FF3">
              <w:rPr>
                <w:rFonts w:ascii="Arial" w:eastAsia="Times New Roman" w:hAnsi="Arial" w:cs="Arial"/>
                <w:color w:val="000000"/>
                <w:sz w:val="16"/>
                <w:szCs w:val="16"/>
                <w:lang w:eastAsia="tr-TR"/>
              </w:rPr>
              <w:t xml:space="preserve">Otel </w:t>
            </w:r>
            <w:r w:rsidR="008246B4" w:rsidRPr="009F3FF3">
              <w:rPr>
                <w:rFonts w:ascii="Arial" w:eastAsia="Times New Roman" w:hAnsi="Arial" w:cs="Arial"/>
                <w:color w:val="000000"/>
                <w:sz w:val="16"/>
                <w:szCs w:val="16"/>
                <w:lang w:eastAsia="tr-TR"/>
              </w:rPr>
              <w:t>İşletmeciliği</w:t>
            </w:r>
            <w:r w:rsidRPr="009F3FF3">
              <w:rPr>
                <w:rFonts w:ascii="Arial" w:eastAsia="Times New Roman" w:hAnsi="Arial" w:cs="Arial"/>
                <w:color w:val="000000"/>
                <w:sz w:val="16"/>
                <w:szCs w:val="16"/>
                <w:lang w:eastAsia="tr-TR"/>
              </w:rPr>
              <w:t xml:space="preserve"> dersi konaklama sektörünün </w:t>
            </w:r>
            <w:r w:rsidR="008246B4" w:rsidRPr="009F3FF3">
              <w:rPr>
                <w:rFonts w:ascii="Arial" w:eastAsia="Times New Roman" w:hAnsi="Arial" w:cs="Arial"/>
                <w:color w:val="000000"/>
                <w:sz w:val="16"/>
                <w:szCs w:val="16"/>
                <w:lang w:eastAsia="tr-TR"/>
              </w:rPr>
              <w:t>gelişimi</w:t>
            </w:r>
            <w:r w:rsidRPr="009F3FF3">
              <w:rPr>
                <w:rFonts w:ascii="Arial" w:eastAsia="Times New Roman" w:hAnsi="Arial" w:cs="Arial"/>
                <w:color w:val="000000"/>
                <w:sz w:val="16"/>
                <w:szCs w:val="16"/>
                <w:lang w:eastAsia="tr-TR"/>
              </w:rPr>
              <w:t xml:space="preserve">, yapısı ve operasyonları ile ilgili bilgiler verir. </w:t>
            </w:r>
            <w:r w:rsidR="008246B4" w:rsidRPr="009F3FF3">
              <w:rPr>
                <w:rFonts w:ascii="Arial" w:eastAsia="Times New Roman" w:hAnsi="Arial" w:cs="Arial"/>
                <w:color w:val="000000"/>
                <w:sz w:val="16"/>
                <w:szCs w:val="16"/>
                <w:lang w:eastAsia="tr-TR"/>
              </w:rPr>
              <w:t>Çeşitli</w:t>
            </w:r>
            <w:r w:rsidRPr="009F3FF3">
              <w:rPr>
                <w:rFonts w:ascii="Arial" w:eastAsia="Times New Roman" w:hAnsi="Arial" w:cs="Arial"/>
                <w:color w:val="000000"/>
                <w:sz w:val="16"/>
                <w:szCs w:val="16"/>
                <w:lang w:eastAsia="tr-TR"/>
              </w:rPr>
              <w:t xml:space="preserve"> otel sınıfları tanıtılır. Otel yönetiminde otel yöneticilerinin görev ve sorumlulukları incelenir ve otel yönetim biçimleri anlatılır. Otellerde önbüro, kat hizmetleri, </w:t>
            </w:r>
            <w:r w:rsidR="008246B4" w:rsidRPr="009F3FF3">
              <w:rPr>
                <w:rFonts w:ascii="Arial" w:eastAsia="Times New Roman" w:hAnsi="Arial" w:cs="Arial"/>
                <w:color w:val="000000"/>
                <w:sz w:val="16"/>
                <w:szCs w:val="16"/>
                <w:lang w:eastAsia="tr-TR"/>
              </w:rPr>
              <w:t>satış</w:t>
            </w:r>
            <w:r w:rsidRPr="009F3FF3">
              <w:rPr>
                <w:rFonts w:ascii="Arial" w:eastAsia="Times New Roman" w:hAnsi="Arial" w:cs="Arial"/>
                <w:color w:val="000000"/>
                <w:sz w:val="16"/>
                <w:szCs w:val="16"/>
                <w:lang w:eastAsia="tr-TR"/>
              </w:rPr>
              <w:t xml:space="preserve"> ve pazarlama, teknik servis, yiyecek içecek departmanları detaylı olarak incelenir.</w:t>
            </w:r>
          </w:p>
        </w:tc>
      </w:tr>
      <w:tr w:rsidR="009F3FF3"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9F3FF3">
            <w:pPr>
              <w:spacing w:after="0" w:line="240" w:lineRule="auto"/>
              <w:rPr>
                <w:rFonts w:ascii="Arial" w:eastAsia="Times New Roman" w:hAnsi="Arial" w:cs="Arial"/>
                <w:color w:val="000000"/>
                <w:sz w:val="16"/>
                <w:szCs w:val="16"/>
                <w:lang w:eastAsia="tr-TR"/>
              </w:rPr>
            </w:pPr>
            <w:r w:rsidRPr="009F3FF3">
              <w:rPr>
                <w:rFonts w:ascii="Arial" w:eastAsia="Times New Roman" w:hAnsi="Arial" w:cs="Arial"/>
                <w:color w:val="000000"/>
                <w:sz w:val="16"/>
                <w:szCs w:val="16"/>
                <w:lang w:eastAsia="tr-TR"/>
              </w:rPr>
              <w:t xml:space="preserve">Otel işletmeciliği Yönetimi Ed. Meryem </w:t>
            </w:r>
            <w:r>
              <w:rPr>
                <w:rFonts w:ascii="Arial" w:eastAsia="Times New Roman" w:hAnsi="Arial" w:cs="Arial"/>
                <w:color w:val="000000"/>
                <w:sz w:val="16"/>
                <w:szCs w:val="16"/>
                <w:lang w:eastAsia="tr-TR"/>
              </w:rPr>
              <w:t xml:space="preserve">Akoğlan Kozak, Detay yayıncılık </w:t>
            </w:r>
            <w:r w:rsidRPr="009F3FF3">
              <w:rPr>
                <w:rFonts w:ascii="Arial" w:eastAsia="Times New Roman" w:hAnsi="Arial" w:cs="Arial"/>
                <w:color w:val="000000"/>
                <w:sz w:val="16"/>
                <w:szCs w:val="16"/>
                <w:lang w:eastAsia="tr-TR"/>
              </w:rPr>
              <w:t xml:space="preserve">Meryem Akoglan Kozak, Otel </w:t>
            </w:r>
            <w:r w:rsidR="008246B4" w:rsidRPr="009F3FF3">
              <w:rPr>
                <w:rFonts w:ascii="Arial" w:eastAsia="Times New Roman" w:hAnsi="Arial" w:cs="Arial"/>
                <w:color w:val="000000"/>
                <w:sz w:val="16"/>
                <w:szCs w:val="16"/>
                <w:lang w:eastAsia="tr-TR"/>
              </w:rPr>
              <w:t>İşletmeciliği</w:t>
            </w:r>
            <w:r w:rsidRPr="009F3FF3">
              <w:rPr>
                <w:rFonts w:ascii="Arial" w:eastAsia="Times New Roman" w:hAnsi="Arial" w:cs="Arial"/>
                <w:color w:val="000000"/>
                <w:sz w:val="16"/>
                <w:szCs w:val="16"/>
                <w:lang w:eastAsia="tr-TR"/>
              </w:rPr>
              <w:t>,</w:t>
            </w:r>
            <w:r>
              <w:rPr>
                <w:rFonts w:ascii="Arial" w:eastAsia="Times New Roman" w:hAnsi="Arial" w:cs="Arial"/>
                <w:color w:val="000000"/>
                <w:sz w:val="16"/>
                <w:szCs w:val="16"/>
                <w:lang w:eastAsia="tr-TR"/>
              </w:rPr>
              <w:t xml:space="preserve"> Detay Yayıncılık, 2012, ANKARA</w:t>
            </w:r>
            <w:r w:rsidR="00F26291">
              <w:rPr>
                <w:rFonts w:ascii="Arial" w:eastAsia="Times New Roman" w:hAnsi="Arial" w:cs="Arial"/>
                <w:color w:val="000000"/>
                <w:sz w:val="16"/>
                <w:szCs w:val="16"/>
                <w:lang w:eastAsia="tr-TR"/>
              </w:rPr>
              <w:t>.</w:t>
            </w:r>
          </w:p>
        </w:tc>
      </w:tr>
      <w:tr w:rsidR="009F3FF3"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444B68" w:rsidRDefault="009F3FF3" w:rsidP="00124C26">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9F3FF3"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9F3FF3"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9F3FF3"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9F3FF3"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9F3FF3">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40</w:t>
            </w:r>
          </w:p>
        </w:tc>
      </w:tr>
      <w:tr w:rsidR="009F3FF3"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9F3FF3"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9F3FF3"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9F3FF3"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9F3FF3" w:rsidRPr="000C5F1B" w:rsidRDefault="009F3FF3"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60</w:t>
            </w:r>
          </w:p>
        </w:tc>
      </w:tr>
    </w:tbl>
    <w:p w:rsidR="009F3FF3" w:rsidRDefault="009F3FF3" w:rsidP="0041230D">
      <w:pPr>
        <w:tabs>
          <w:tab w:val="left" w:pos="3300"/>
        </w:tabs>
        <w:spacing w:after="8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9F3FF3" w:rsidTr="00124C26">
        <w:trPr>
          <w:trHeight w:val="251"/>
        </w:trPr>
        <w:tc>
          <w:tcPr>
            <w:tcW w:w="3803" w:type="dxa"/>
            <w:gridSpan w:val="3"/>
            <w:vAlign w:val="center"/>
          </w:tcPr>
          <w:p w:rsidR="009F3FF3" w:rsidRPr="00A7781D" w:rsidRDefault="009F3FF3" w:rsidP="00124C26">
            <w:pPr>
              <w:jc w:val="center"/>
              <w:rPr>
                <w:rFonts w:ascii="Arial" w:hAnsi="Arial" w:cs="Arial"/>
                <w:b/>
                <w:sz w:val="16"/>
                <w:szCs w:val="16"/>
              </w:rPr>
            </w:pPr>
            <w:r w:rsidRPr="00A7781D">
              <w:rPr>
                <w:rFonts w:ascii="Arial" w:hAnsi="Arial" w:cs="Arial"/>
                <w:b/>
                <w:sz w:val="16"/>
                <w:szCs w:val="16"/>
              </w:rPr>
              <w:t>DEĞERLENDİRME ÖLÇÜTLERİ</w:t>
            </w:r>
          </w:p>
        </w:tc>
      </w:tr>
      <w:tr w:rsidR="009F3FF3" w:rsidTr="00124C26">
        <w:trPr>
          <w:trHeight w:val="251"/>
        </w:trPr>
        <w:tc>
          <w:tcPr>
            <w:tcW w:w="1267" w:type="dxa"/>
            <w:vAlign w:val="center"/>
          </w:tcPr>
          <w:p w:rsidR="009F3FF3" w:rsidRPr="00A7781D" w:rsidRDefault="009F3FF3" w:rsidP="00124C26">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9F3FF3" w:rsidRPr="00A7781D" w:rsidRDefault="009F3FF3" w:rsidP="00124C26">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9F3FF3" w:rsidRPr="00A7781D" w:rsidRDefault="009F3FF3" w:rsidP="00124C26">
            <w:pPr>
              <w:jc w:val="center"/>
              <w:rPr>
                <w:rFonts w:ascii="Arial" w:hAnsi="Arial" w:cs="Arial"/>
                <w:b/>
                <w:sz w:val="16"/>
                <w:szCs w:val="16"/>
              </w:rPr>
            </w:pPr>
            <w:r w:rsidRPr="00A7781D">
              <w:rPr>
                <w:rFonts w:ascii="Arial" w:hAnsi="Arial" w:cs="Arial"/>
                <w:b/>
                <w:sz w:val="16"/>
                <w:szCs w:val="16"/>
              </w:rPr>
              <w:t>Katkı %</w:t>
            </w:r>
          </w:p>
        </w:tc>
      </w:tr>
      <w:tr w:rsidR="009F3FF3" w:rsidTr="00124C26">
        <w:trPr>
          <w:trHeight w:val="251"/>
        </w:trPr>
        <w:tc>
          <w:tcPr>
            <w:tcW w:w="1267" w:type="dxa"/>
            <w:vAlign w:val="center"/>
          </w:tcPr>
          <w:p w:rsidR="009F3FF3" w:rsidRDefault="009F3FF3" w:rsidP="00124C26">
            <w:pPr>
              <w:rPr>
                <w:rFonts w:ascii="Arial" w:hAnsi="Arial" w:cs="Arial"/>
                <w:sz w:val="16"/>
                <w:szCs w:val="16"/>
              </w:rPr>
            </w:pPr>
            <w:r>
              <w:rPr>
                <w:rFonts w:ascii="Arial" w:hAnsi="Arial" w:cs="Arial"/>
                <w:sz w:val="16"/>
                <w:szCs w:val="16"/>
              </w:rPr>
              <w:t>Ara sınav</w:t>
            </w:r>
          </w:p>
        </w:tc>
        <w:tc>
          <w:tcPr>
            <w:tcW w:w="1268" w:type="dxa"/>
            <w:vAlign w:val="center"/>
          </w:tcPr>
          <w:p w:rsidR="009F3FF3" w:rsidRDefault="009F3FF3" w:rsidP="00124C26">
            <w:pPr>
              <w:jc w:val="center"/>
              <w:rPr>
                <w:rFonts w:ascii="Arial" w:hAnsi="Arial" w:cs="Arial"/>
                <w:sz w:val="16"/>
                <w:szCs w:val="16"/>
              </w:rPr>
            </w:pPr>
            <w:r>
              <w:rPr>
                <w:rFonts w:ascii="Arial" w:hAnsi="Arial" w:cs="Arial"/>
                <w:sz w:val="16"/>
                <w:szCs w:val="16"/>
              </w:rPr>
              <w:t>1</w:t>
            </w:r>
          </w:p>
        </w:tc>
        <w:tc>
          <w:tcPr>
            <w:tcW w:w="1268" w:type="dxa"/>
            <w:vAlign w:val="center"/>
          </w:tcPr>
          <w:p w:rsidR="009F3FF3" w:rsidRDefault="009F3FF3" w:rsidP="00124C26">
            <w:pPr>
              <w:jc w:val="center"/>
              <w:rPr>
                <w:rFonts w:ascii="Arial" w:hAnsi="Arial" w:cs="Arial"/>
                <w:sz w:val="16"/>
                <w:szCs w:val="16"/>
              </w:rPr>
            </w:pPr>
            <w:r>
              <w:rPr>
                <w:rFonts w:ascii="Arial" w:hAnsi="Arial" w:cs="Arial"/>
                <w:sz w:val="16"/>
                <w:szCs w:val="16"/>
              </w:rPr>
              <w:t>40</w:t>
            </w:r>
          </w:p>
        </w:tc>
      </w:tr>
      <w:tr w:rsidR="009F3FF3" w:rsidTr="00124C26">
        <w:trPr>
          <w:trHeight w:val="251"/>
        </w:trPr>
        <w:tc>
          <w:tcPr>
            <w:tcW w:w="1267" w:type="dxa"/>
            <w:vAlign w:val="center"/>
          </w:tcPr>
          <w:p w:rsidR="009F3FF3" w:rsidRDefault="009F3FF3" w:rsidP="00124C26">
            <w:pPr>
              <w:rPr>
                <w:rFonts w:ascii="Arial" w:hAnsi="Arial" w:cs="Arial"/>
                <w:sz w:val="16"/>
                <w:szCs w:val="16"/>
              </w:rPr>
            </w:pPr>
            <w:r>
              <w:rPr>
                <w:rFonts w:ascii="Arial" w:hAnsi="Arial" w:cs="Arial"/>
                <w:sz w:val="16"/>
                <w:szCs w:val="16"/>
              </w:rPr>
              <w:t>Kısa sınav</w:t>
            </w:r>
          </w:p>
        </w:tc>
        <w:tc>
          <w:tcPr>
            <w:tcW w:w="1268" w:type="dxa"/>
            <w:vAlign w:val="center"/>
          </w:tcPr>
          <w:p w:rsidR="009F3FF3" w:rsidRDefault="009F3FF3" w:rsidP="00124C26">
            <w:pPr>
              <w:jc w:val="center"/>
              <w:rPr>
                <w:rFonts w:ascii="Arial" w:hAnsi="Arial" w:cs="Arial"/>
                <w:sz w:val="16"/>
                <w:szCs w:val="16"/>
              </w:rPr>
            </w:pPr>
            <w:r>
              <w:rPr>
                <w:rFonts w:ascii="Arial" w:hAnsi="Arial" w:cs="Arial"/>
                <w:sz w:val="16"/>
                <w:szCs w:val="16"/>
              </w:rPr>
              <w:t>0</w:t>
            </w:r>
          </w:p>
        </w:tc>
        <w:tc>
          <w:tcPr>
            <w:tcW w:w="1268" w:type="dxa"/>
            <w:vAlign w:val="center"/>
          </w:tcPr>
          <w:p w:rsidR="009F3FF3" w:rsidRDefault="009F3FF3" w:rsidP="00124C26">
            <w:pPr>
              <w:jc w:val="center"/>
              <w:rPr>
                <w:rFonts w:ascii="Arial" w:hAnsi="Arial" w:cs="Arial"/>
                <w:sz w:val="16"/>
                <w:szCs w:val="16"/>
              </w:rPr>
            </w:pPr>
            <w:r>
              <w:rPr>
                <w:rFonts w:ascii="Arial" w:hAnsi="Arial" w:cs="Arial"/>
                <w:sz w:val="16"/>
                <w:szCs w:val="16"/>
              </w:rPr>
              <w:t>0</w:t>
            </w:r>
          </w:p>
        </w:tc>
      </w:tr>
      <w:tr w:rsidR="009F3FF3" w:rsidTr="00124C26">
        <w:trPr>
          <w:trHeight w:val="251"/>
        </w:trPr>
        <w:tc>
          <w:tcPr>
            <w:tcW w:w="1267" w:type="dxa"/>
            <w:vAlign w:val="center"/>
          </w:tcPr>
          <w:p w:rsidR="009F3FF3" w:rsidRDefault="009F3FF3" w:rsidP="00124C26">
            <w:pPr>
              <w:rPr>
                <w:rFonts w:ascii="Arial" w:hAnsi="Arial" w:cs="Arial"/>
                <w:sz w:val="16"/>
                <w:szCs w:val="16"/>
              </w:rPr>
            </w:pPr>
            <w:r>
              <w:rPr>
                <w:rFonts w:ascii="Arial" w:hAnsi="Arial" w:cs="Arial"/>
                <w:sz w:val="16"/>
                <w:szCs w:val="16"/>
              </w:rPr>
              <w:t>Ödev</w:t>
            </w:r>
          </w:p>
        </w:tc>
        <w:tc>
          <w:tcPr>
            <w:tcW w:w="1268" w:type="dxa"/>
            <w:vAlign w:val="center"/>
          </w:tcPr>
          <w:p w:rsidR="009F3FF3" w:rsidRDefault="009F3FF3" w:rsidP="00124C26">
            <w:pPr>
              <w:jc w:val="center"/>
              <w:rPr>
                <w:rFonts w:ascii="Arial" w:hAnsi="Arial" w:cs="Arial"/>
                <w:sz w:val="16"/>
                <w:szCs w:val="16"/>
              </w:rPr>
            </w:pPr>
            <w:r>
              <w:rPr>
                <w:rFonts w:ascii="Arial" w:hAnsi="Arial" w:cs="Arial"/>
                <w:sz w:val="16"/>
                <w:szCs w:val="16"/>
              </w:rPr>
              <w:t>0</w:t>
            </w:r>
          </w:p>
        </w:tc>
        <w:tc>
          <w:tcPr>
            <w:tcW w:w="1268" w:type="dxa"/>
            <w:vAlign w:val="center"/>
          </w:tcPr>
          <w:p w:rsidR="009F3FF3" w:rsidRDefault="009F3FF3" w:rsidP="00124C26">
            <w:pPr>
              <w:jc w:val="center"/>
              <w:rPr>
                <w:rFonts w:ascii="Arial" w:hAnsi="Arial" w:cs="Arial"/>
                <w:sz w:val="16"/>
                <w:szCs w:val="16"/>
              </w:rPr>
            </w:pPr>
            <w:r>
              <w:rPr>
                <w:rFonts w:ascii="Arial" w:hAnsi="Arial" w:cs="Arial"/>
                <w:sz w:val="16"/>
                <w:szCs w:val="16"/>
              </w:rPr>
              <w:t>0</w:t>
            </w:r>
          </w:p>
        </w:tc>
      </w:tr>
      <w:tr w:rsidR="009F3FF3" w:rsidTr="00124C26">
        <w:trPr>
          <w:trHeight w:val="251"/>
        </w:trPr>
        <w:tc>
          <w:tcPr>
            <w:tcW w:w="1267" w:type="dxa"/>
            <w:vAlign w:val="center"/>
          </w:tcPr>
          <w:p w:rsidR="009F3FF3" w:rsidRDefault="009F3FF3" w:rsidP="00124C26">
            <w:pPr>
              <w:rPr>
                <w:rFonts w:ascii="Arial" w:hAnsi="Arial" w:cs="Arial"/>
                <w:sz w:val="16"/>
                <w:szCs w:val="16"/>
              </w:rPr>
            </w:pPr>
            <w:r>
              <w:rPr>
                <w:rFonts w:ascii="Arial" w:hAnsi="Arial" w:cs="Arial"/>
                <w:sz w:val="16"/>
                <w:szCs w:val="16"/>
              </w:rPr>
              <w:t>Devam</w:t>
            </w:r>
          </w:p>
        </w:tc>
        <w:tc>
          <w:tcPr>
            <w:tcW w:w="1268" w:type="dxa"/>
            <w:vAlign w:val="center"/>
          </w:tcPr>
          <w:p w:rsidR="009F3FF3" w:rsidRDefault="009F3FF3" w:rsidP="00124C26">
            <w:pPr>
              <w:jc w:val="center"/>
              <w:rPr>
                <w:rFonts w:ascii="Arial" w:hAnsi="Arial" w:cs="Arial"/>
                <w:sz w:val="16"/>
                <w:szCs w:val="16"/>
              </w:rPr>
            </w:pPr>
            <w:r>
              <w:rPr>
                <w:rFonts w:ascii="Arial" w:hAnsi="Arial" w:cs="Arial"/>
                <w:sz w:val="16"/>
                <w:szCs w:val="16"/>
              </w:rPr>
              <w:t>0</w:t>
            </w:r>
          </w:p>
        </w:tc>
        <w:tc>
          <w:tcPr>
            <w:tcW w:w="1268" w:type="dxa"/>
            <w:vAlign w:val="center"/>
          </w:tcPr>
          <w:p w:rsidR="009F3FF3" w:rsidRDefault="009F3FF3" w:rsidP="00124C26">
            <w:pPr>
              <w:jc w:val="center"/>
              <w:rPr>
                <w:rFonts w:ascii="Arial" w:hAnsi="Arial" w:cs="Arial"/>
                <w:sz w:val="16"/>
                <w:szCs w:val="16"/>
              </w:rPr>
            </w:pPr>
            <w:r>
              <w:rPr>
                <w:rFonts w:ascii="Arial" w:hAnsi="Arial" w:cs="Arial"/>
                <w:sz w:val="16"/>
                <w:szCs w:val="16"/>
              </w:rPr>
              <w:t>0</w:t>
            </w:r>
          </w:p>
        </w:tc>
      </w:tr>
      <w:tr w:rsidR="009F3FF3" w:rsidTr="00124C26">
        <w:trPr>
          <w:trHeight w:val="251"/>
        </w:trPr>
        <w:tc>
          <w:tcPr>
            <w:tcW w:w="1267" w:type="dxa"/>
            <w:vAlign w:val="center"/>
          </w:tcPr>
          <w:p w:rsidR="009F3FF3" w:rsidRDefault="009F3FF3" w:rsidP="00124C26">
            <w:pPr>
              <w:rPr>
                <w:rFonts w:ascii="Arial" w:hAnsi="Arial" w:cs="Arial"/>
                <w:sz w:val="16"/>
                <w:szCs w:val="16"/>
              </w:rPr>
            </w:pPr>
            <w:r>
              <w:rPr>
                <w:rFonts w:ascii="Arial" w:hAnsi="Arial" w:cs="Arial"/>
                <w:sz w:val="16"/>
                <w:szCs w:val="16"/>
              </w:rPr>
              <w:t>Uygulama</w:t>
            </w:r>
          </w:p>
        </w:tc>
        <w:tc>
          <w:tcPr>
            <w:tcW w:w="1268" w:type="dxa"/>
            <w:vAlign w:val="center"/>
          </w:tcPr>
          <w:p w:rsidR="009F3FF3" w:rsidRDefault="009F3FF3" w:rsidP="00124C26">
            <w:pPr>
              <w:jc w:val="center"/>
              <w:rPr>
                <w:rFonts w:ascii="Arial" w:hAnsi="Arial" w:cs="Arial"/>
                <w:sz w:val="16"/>
                <w:szCs w:val="16"/>
              </w:rPr>
            </w:pPr>
            <w:r>
              <w:rPr>
                <w:rFonts w:ascii="Arial" w:hAnsi="Arial" w:cs="Arial"/>
                <w:sz w:val="16"/>
                <w:szCs w:val="16"/>
              </w:rPr>
              <w:t>0</w:t>
            </w:r>
          </w:p>
        </w:tc>
        <w:tc>
          <w:tcPr>
            <w:tcW w:w="1268" w:type="dxa"/>
            <w:vAlign w:val="center"/>
          </w:tcPr>
          <w:p w:rsidR="009F3FF3" w:rsidRDefault="009F3FF3" w:rsidP="00124C26">
            <w:pPr>
              <w:jc w:val="center"/>
              <w:rPr>
                <w:rFonts w:ascii="Arial" w:hAnsi="Arial" w:cs="Arial"/>
                <w:sz w:val="16"/>
                <w:szCs w:val="16"/>
              </w:rPr>
            </w:pPr>
            <w:r>
              <w:rPr>
                <w:rFonts w:ascii="Arial" w:hAnsi="Arial" w:cs="Arial"/>
                <w:sz w:val="16"/>
                <w:szCs w:val="16"/>
              </w:rPr>
              <w:t>0</w:t>
            </w:r>
          </w:p>
        </w:tc>
      </w:tr>
      <w:tr w:rsidR="009F3FF3" w:rsidTr="00124C26">
        <w:trPr>
          <w:trHeight w:val="251"/>
        </w:trPr>
        <w:tc>
          <w:tcPr>
            <w:tcW w:w="1267" w:type="dxa"/>
            <w:vAlign w:val="center"/>
          </w:tcPr>
          <w:p w:rsidR="009F3FF3" w:rsidRDefault="009F3FF3" w:rsidP="00124C26">
            <w:pPr>
              <w:rPr>
                <w:rFonts w:ascii="Arial" w:hAnsi="Arial" w:cs="Arial"/>
                <w:sz w:val="16"/>
                <w:szCs w:val="16"/>
              </w:rPr>
            </w:pPr>
            <w:r>
              <w:rPr>
                <w:rFonts w:ascii="Arial" w:hAnsi="Arial" w:cs="Arial"/>
                <w:sz w:val="16"/>
                <w:szCs w:val="16"/>
              </w:rPr>
              <w:t>Proje</w:t>
            </w:r>
          </w:p>
        </w:tc>
        <w:tc>
          <w:tcPr>
            <w:tcW w:w="1268" w:type="dxa"/>
            <w:vAlign w:val="center"/>
          </w:tcPr>
          <w:p w:rsidR="009F3FF3" w:rsidRDefault="009F3FF3" w:rsidP="00124C26">
            <w:pPr>
              <w:jc w:val="center"/>
              <w:rPr>
                <w:rFonts w:ascii="Arial" w:hAnsi="Arial" w:cs="Arial"/>
                <w:sz w:val="16"/>
                <w:szCs w:val="16"/>
              </w:rPr>
            </w:pPr>
            <w:r>
              <w:rPr>
                <w:rFonts w:ascii="Arial" w:hAnsi="Arial" w:cs="Arial"/>
                <w:sz w:val="16"/>
                <w:szCs w:val="16"/>
              </w:rPr>
              <w:t>0</w:t>
            </w:r>
          </w:p>
        </w:tc>
        <w:tc>
          <w:tcPr>
            <w:tcW w:w="1268" w:type="dxa"/>
            <w:vAlign w:val="center"/>
          </w:tcPr>
          <w:p w:rsidR="009F3FF3" w:rsidRDefault="009F3FF3" w:rsidP="00124C26">
            <w:pPr>
              <w:jc w:val="center"/>
              <w:rPr>
                <w:rFonts w:ascii="Arial" w:hAnsi="Arial" w:cs="Arial"/>
                <w:sz w:val="16"/>
                <w:szCs w:val="16"/>
              </w:rPr>
            </w:pPr>
            <w:r>
              <w:rPr>
                <w:rFonts w:ascii="Arial" w:hAnsi="Arial" w:cs="Arial"/>
                <w:sz w:val="16"/>
                <w:szCs w:val="16"/>
              </w:rPr>
              <w:t>0</w:t>
            </w:r>
          </w:p>
        </w:tc>
      </w:tr>
      <w:tr w:rsidR="009F3FF3" w:rsidTr="00124C26">
        <w:trPr>
          <w:trHeight w:val="251"/>
        </w:trPr>
        <w:tc>
          <w:tcPr>
            <w:tcW w:w="1267" w:type="dxa"/>
            <w:vAlign w:val="center"/>
          </w:tcPr>
          <w:p w:rsidR="009F3FF3" w:rsidRDefault="009F3FF3" w:rsidP="00124C26">
            <w:pPr>
              <w:rPr>
                <w:rFonts w:ascii="Arial" w:hAnsi="Arial" w:cs="Arial"/>
                <w:sz w:val="16"/>
                <w:szCs w:val="16"/>
              </w:rPr>
            </w:pPr>
            <w:r>
              <w:rPr>
                <w:rFonts w:ascii="Arial" w:hAnsi="Arial" w:cs="Arial"/>
                <w:sz w:val="16"/>
                <w:szCs w:val="16"/>
              </w:rPr>
              <w:t>Yarıyıl sonu sınavı</w:t>
            </w:r>
          </w:p>
        </w:tc>
        <w:tc>
          <w:tcPr>
            <w:tcW w:w="1268" w:type="dxa"/>
            <w:vAlign w:val="center"/>
          </w:tcPr>
          <w:p w:rsidR="009F3FF3" w:rsidRDefault="009F3FF3" w:rsidP="00124C26">
            <w:pPr>
              <w:jc w:val="center"/>
              <w:rPr>
                <w:rFonts w:ascii="Arial" w:hAnsi="Arial" w:cs="Arial"/>
                <w:sz w:val="16"/>
                <w:szCs w:val="16"/>
              </w:rPr>
            </w:pPr>
            <w:r>
              <w:rPr>
                <w:rFonts w:ascii="Arial" w:hAnsi="Arial" w:cs="Arial"/>
                <w:sz w:val="16"/>
                <w:szCs w:val="16"/>
              </w:rPr>
              <w:t>1</w:t>
            </w:r>
          </w:p>
        </w:tc>
        <w:tc>
          <w:tcPr>
            <w:tcW w:w="1268" w:type="dxa"/>
            <w:vAlign w:val="center"/>
          </w:tcPr>
          <w:p w:rsidR="009F3FF3" w:rsidRDefault="009F3FF3" w:rsidP="00124C26">
            <w:pPr>
              <w:jc w:val="center"/>
              <w:rPr>
                <w:rFonts w:ascii="Arial" w:hAnsi="Arial" w:cs="Arial"/>
                <w:sz w:val="16"/>
                <w:szCs w:val="16"/>
              </w:rPr>
            </w:pPr>
            <w:r>
              <w:rPr>
                <w:rFonts w:ascii="Arial" w:hAnsi="Arial" w:cs="Arial"/>
                <w:sz w:val="16"/>
                <w:szCs w:val="16"/>
              </w:rPr>
              <w:t>60</w:t>
            </w:r>
          </w:p>
        </w:tc>
      </w:tr>
      <w:tr w:rsidR="009F3FF3" w:rsidTr="00124C26">
        <w:trPr>
          <w:trHeight w:val="251"/>
        </w:trPr>
        <w:tc>
          <w:tcPr>
            <w:tcW w:w="1267" w:type="dxa"/>
            <w:vAlign w:val="center"/>
          </w:tcPr>
          <w:p w:rsidR="009F3FF3" w:rsidRDefault="009F3FF3" w:rsidP="00124C26">
            <w:pPr>
              <w:rPr>
                <w:rFonts w:ascii="Arial" w:hAnsi="Arial" w:cs="Arial"/>
                <w:sz w:val="16"/>
                <w:szCs w:val="16"/>
              </w:rPr>
            </w:pPr>
            <w:r>
              <w:rPr>
                <w:rFonts w:ascii="Arial" w:hAnsi="Arial" w:cs="Arial"/>
                <w:sz w:val="16"/>
                <w:szCs w:val="16"/>
              </w:rPr>
              <w:t>Toplam</w:t>
            </w:r>
          </w:p>
        </w:tc>
        <w:tc>
          <w:tcPr>
            <w:tcW w:w="1268" w:type="dxa"/>
            <w:vAlign w:val="center"/>
          </w:tcPr>
          <w:p w:rsidR="009F3FF3" w:rsidRDefault="009F3FF3" w:rsidP="00124C26">
            <w:pPr>
              <w:jc w:val="center"/>
              <w:rPr>
                <w:rFonts w:ascii="Arial" w:hAnsi="Arial" w:cs="Arial"/>
                <w:sz w:val="16"/>
                <w:szCs w:val="16"/>
              </w:rPr>
            </w:pPr>
            <w:r>
              <w:rPr>
                <w:rFonts w:ascii="Arial" w:hAnsi="Arial" w:cs="Arial"/>
                <w:sz w:val="16"/>
                <w:szCs w:val="16"/>
              </w:rPr>
              <w:t>2</w:t>
            </w:r>
          </w:p>
        </w:tc>
        <w:tc>
          <w:tcPr>
            <w:tcW w:w="1268" w:type="dxa"/>
            <w:vAlign w:val="center"/>
          </w:tcPr>
          <w:p w:rsidR="009F3FF3" w:rsidRDefault="009F3FF3" w:rsidP="00124C26">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9F3FF3" w:rsidTr="009F3FF3">
        <w:trPr>
          <w:trHeight w:val="279"/>
        </w:trPr>
        <w:tc>
          <w:tcPr>
            <w:tcW w:w="5447" w:type="dxa"/>
            <w:gridSpan w:val="4"/>
            <w:vAlign w:val="center"/>
          </w:tcPr>
          <w:p w:rsidR="009F3FF3" w:rsidRPr="00973BEF" w:rsidRDefault="009F3FF3" w:rsidP="00124C26">
            <w:pPr>
              <w:jc w:val="center"/>
              <w:rPr>
                <w:rFonts w:ascii="Arial" w:hAnsi="Arial" w:cs="Arial"/>
                <w:b/>
                <w:sz w:val="16"/>
                <w:szCs w:val="16"/>
              </w:rPr>
            </w:pPr>
            <w:r w:rsidRPr="00973BEF">
              <w:rPr>
                <w:rFonts w:ascii="Arial" w:hAnsi="Arial" w:cs="Arial"/>
                <w:b/>
                <w:sz w:val="16"/>
                <w:szCs w:val="16"/>
              </w:rPr>
              <w:t>AKTS Hesaplama İçeriği</w:t>
            </w:r>
          </w:p>
        </w:tc>
      </w:tr>
      <w:tr w:rsidR="009F3FF3" w:rsidTr="009F3FF3">
        <w:trPr>
          <w:trHeight w:val="556"/>
        </w:trPr>
        <w:tc>
          <w:tcPr>
            <w:tcW w:w="1364" w:type="dxa"/>
            <w:vAlign w:val="center"/>
          </w:tcPr>
          <w:p w:rsidR="009F3FF3" w:rsidRPr="00973BEF" w:rsidRDefault="009F3FF3" w:rsidP="00124C26">
            <w:pPr>
              <w:jc w:val="center"/>
              <w:rPr>
                <w:rFonts w:ascii="Arial" w:hAnsi="Arial" w:cs="Arial"/>
                <w:b/>
                <w:sz w:val="16"/>
                <w:szCs w:val="16"/>
              </w:rPr>
            </w:pPr>
          </w:p>
        </w:tc>
        <w:tc>
          <w:tcPr>
            <w:tcW w:w="1362" w:type="dxa"/>
            <w:vAlign w:val="center"/>
          </w:tcPr>
          <w:p w:rsidR="009F3FF3" w:rsidRPr="00973BEF" w:rsidRDefault="009F3FF3" w:rsidP="00124C26">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9F3FF3" w:rsidRPr="00973BEF" w:rsidRDefault="009F3FF3" w:rsidP="00124C26">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9F3FF3" w:rsidRPr="00973BEF" w:rsidRDefault="009F3FF3" w:rsidP="00124C26">
            <w:pPr>
              <w:jc w:val="center"/>
              <w:rPr>
                <w:rFonts w:ascii="Arial" w:hAnsi="Arial" w:cs="Arial"/>
                <w:b/>
                <w:sz w:val="16"/>
                <w:szCs w:val="16"/>
              </w:rPr>
            </w:pPr>
            <w:r w:rsidRPr="00973BEF">
              <w:rPr>
                <w:rFonts w:ascii="Arial" w:hAnsi="Arial" w:cs="Arial"/>
                <w:b/>
                <w:sz w:val="16"/>
                <w:szCs w:val="16"/>
              </w:rPr>
              <w:t>Toplam İş Yükü (Saat)</w:t>
            </w:r>
          </w:p>
        </w:tc>
      </w:tr>
      <w:tr w:rsidR="00D56749" w:rsidTr="009F3FF3">
        <w:trPr>
          <w:trHeight w:val="279"/>
        </w:trPr>
        <w:tc>
          <w:tcPr>
            <w:tcW w:w="1364" w:type="dxa"/>
            <w:vAlign w:val="center"/>
          </w:tcPr>
          <w:p w:rsidR="00D56749" w:rsidRDefault="00D56749" w:rsidP="00124C26">
            <w:pPr>
              <w:rPr>
                <w:rFonts w:ascii="Arial" w:hAnsi="Arial" w:cs="Arial"/>
                <w:sz w:val="16"/>
                <w:szCs w:val="16"/>
              </w:rPr>
            </w:pPr>
            <w:r>
              <w:rPr>
                <w:rFonts w:ascii="Arial" w:hAnsi="Arial" w:cs="Arial"/>
                <w:sz w:val="16"/>
                <w:szCs w:val="16"/>
              </w:rPr>
              <w:t>Ders Süresi</w:t>
            </w:r>
          </w:p>
        </w:tc>
        <w:tc>
          <w:tcPr>
            <w:tcW w:w="1362" w:type="dxa"/>
            <w:vAlign w:val="center"/>
          </w:tcPr>
          <w:p w:rsidR="00D56749" w:rsidRDefault="00D56749" w:rsidP="00F96070">
            <w:pPr>
              <w:jc w:val="center"/>
              <w:rPr>
                <w:rFonts w:ascii="Arial" w:hAnsi="Arial" w:cs="Arial"/>
                <w:sz w:val="16"/>
                <w:szCs w:val="16"/>
              </w:rPr>
            </w:pPr>
            <w:r>
              <w:rPr>
                <w:rFonts w:ascii="Arial" w:hAnsi="Arial" w:cs="Arial"/>
                <w:sz w:val="16"/>
                <w:szCs w:val="16"/>
              </w:rPr>
              <w:t>14</w:t>
            </w:r>
          </w:p>
        </w:tc>
        <w:tc>
          <w:tcPr>
            <w:tcW w:w="1358" w:type="dxa"/>
            <w:vAlign w:val="center"/>
          </w:tcPr>
          <w:p w:rsidR="00D56749" w:rsidRDefault="00D56749" w:rsidP="00F96070">
            <w:pPr>
              <w:jc w:val="center"/>
              <w:rPr>
                <w:rFonts w:ascii="Arial" w:hAnsi="Arial" w:cs="Arial"/>
                <w:sz w:val="16"/>
                <w:szCs w:val="16"/>
              </w:rPr>
            </w:pPr>
            <w:r>
              <w:rPr>
                <w:rFonts w:ascii="Arial" w:hAnsi="Arial" w:cs="Arial"/>
                <w:sz w:val="16"/>
                <w:szCs w:val="16"/>
              </w:rPr>
              <w:t>3</w:t>
            </w:r>
          </w:p>
        </w:tc>
        <w:tc>
          <w:tcPr>
            <w:tcW w:w="1363" w:type="dxa"/>
            <w:vAlign w:val="center"/>
          </w:tcPr>
          <w:p w:rsidR="00D56749" w:rsidRDefault="00D56749" w:rsidP="00F96070">
            <w:pPr>
              <w:jc w:val="center"/>
              <w:rPr>
                <w:rFonts w:ascii="Arial" w:hAnsi="Arial" w:cs="Arial"/>
                <w:sz w:val="16"/>
                <w:szCs w:val="16"/>
              </w:rPr>
            </w:pPr>
            <w:r>
              <w:rPr>
                <w:rFonts w:ascii="Arial" w:hAnsi="Arial" w:cs="Arial"/>
                <w:sz w:val="16"/>
                <w:szCs w:val="16"/>
              </w:rPr>
              <w:t>42</w:t>
            </w:r>
          </w:p>
        </w:tc>
      </w:tr>
      <w:tr w:rsidR="00D56749" w:rsidTr="009F3FF3">
        <w:trPr>
          <w:trHeight w:val="279"/>
        </w:trPr>
        <w:tc>
          <w:tcPr>
            <w:tcW w:w="1364" w:type="dxa"/>
            <w:vAlign w:val="center"/>
          </w:tcPr>
          <w:p w:rsidR="00D56749" w:rsidRDefault="00D56749" w:rsidP="00124C26">
            <w:pPr>
              <w:rPr>
                <w:rFonts w:ascii="Arial" w:hAnsi="Arial" w:cs="Arial"/>
                <w:sz w:val="16"/>
                <w:szCs w:val="16"/>
              </w:rPr>
            </w:pPr>
            <w:r>
              <w:rPr>
                <w:rFonts w:ascii="Arial" w:hAnsi="Arial" w:cs="Arial"/>
                <w:sz w:val="16"/>
                <w:szCs w:val="16"/>
              </w:rPr>
              <w:t>Sınıf Dışı Ç. Süresi</w:t>
            </w:r>
          </w:p>
        </w:tc>
        <w:tc>
          <w:tcPr>
            <w:tcW w:w="1362" w:type="dxa"/>
            <w:vAlign w:val="center"/>
          </w:tcPr>
          <w:p w:rsidR="00D56749" w:rsidRDefault="00D56749" w:rsidP="00F96070">
            <w:pPr>
              <w:jc w:val="center"/>
              <w:rPr>
                <w:rFonts w:ascii="Arial" w:hAnsi="Arial" w:cs="Arial"/>
                <w:sz w:val="16"/>
                <w:szCs w:val="16"/>
              </w:rPr>
            </w:pPr>
            <w:r>
              <w:rPr>
                <w:rFonts w:ascii="Arial" w:hAnsi="Arial" w:cs="Arial"/>
                <w:sz w:val="16"/>
                <w:szCs w:val="16"/>
              </w:rPr>
              <w:t>14</w:t>
            </w:r>
          </w:p>
        </w:tc>
        <w:tc>
          <w:tcPr>
            <w:tcW w:w="1358" w:type="dxa"/>
            <w:vAlign w:val="center"/>
          </w:tcPr>
          <w:p w:rsidR="00D56749" w:rsidRDefault="00D56749" w:rsidP="00F96070">
            <w:pPr>
              <w:jc w:val="center"/>
              <w:rPr>
                <w:rFonts w:ascii="Arial" w:hAnsi="Arial" w:cs="Arial"/>
                <w:sz w:val="16"/>
                <w:szCs w:val="16"/>
              </w:rPr>
            </w:pPr>
            <w:r>
              <w:rPr>
                <w:rFonts w:ascii="Arial" w:hAnsi="Arial" w:cs="Arial"/>
                <w:sz w:val="16"/>
                <w:szCs w:val="16"/>
              </w:rPr>
              <w:t>1</w:t>
            </w:r>
          </w:p>
        </w:tc>
        <w:tc>
          <w:tcPr>
            <w:tcW w:w="1363" w:type="dxa"/>
            <w:vAlign w:val="center"/>
          </w:tcPr>
          <w:p w:rsidR="00D56749" w:rsidRDefault="00D56749" w:rsidP="00F96070">
            <w:pPr>
              <w:jc w:val="center"/>
              <w:rPr>
                <w:rFonts w:ascii="Arial" w:hAnsi="Arial" w:cs="Arial"/>
                <w:sz w:val="16"/>
                <w:szCs w:val="16"/>
              </w:rPr>
            </w:pPr>
            <w:r>
              <w:rPr>
                <w:rFonts w:ascii="Arial" w:hAnsi="Arial" w:cs="Arial"/>
                <w:sz w:val="16"/>
                <w:szCs w:val="16"/>
              </w:rPr>
              <w:t>14</w:t>
            </w:r>
          </w:p>
        </w:tc>
      </w:tr>
      <w:tr w:rsidR="00D56749" w:rsidTr="009F3FF3">
        <w:trPr>
          <w:trHeight w:val="279"/>
        </w:trPr>
        <w:tc>
          <w:tcPr>
            <w:tcW w:w="1364" w:type="dxa"/>
            <w:vAlign w:val="center"/>
          </w:tcPr>
          <w:p w:rsidR="00D56749" w:rsidRDefault="00D56749" w:rsidP="00124C26">
            <w:pPr>
              <w:rPr>
                <w:rFonts w:ascii="Arial" w:hAnsi="Arial" w:cs="Arial"/>
                <w:sz w:val="16"/>
                <w:szCs w:val="16"/>
              </w:rPr>
            </w:pPr>
            <w:r>
              <w:rPr>
                <w:rFonts w:ascii="Arial" w:hAnsi="Arial" w:cs="Arial"/>
                <w:sz w:val="16"/>
                <w:szCs w:val="16"/>
              </w:rPr>
              <w:t>Ödevler</w:t>
            </w:r>
          </w:p>
        </w:tc>
        <w:tc>
          <w:tcPr>
            <w:tcW w:w="1362" w:type="dxa"/>
            <w:vAlign w:val="center"/>
          </w:tcPr>
          <w:p w:rsidR="00D56749" w:rsidRDefault="00D56749" w:rsidP="00F96070">
            <w:pPr>
              <w:jc w:val="center"/>
              <w:rPr>
                <w:rFonts w:ascii="Arial" w:hAnsi="Arial" w:cs="Arial"/>
                <w:sz w:val="16"/>
                <w:szCs w:val="16"/>
              </w:rPr>
            </w:pPr>
          </w:p>
        </w:tc>
        <w:tc>
          <w:tcPr>
            <w:tcW w:w="1358" w:type="dxa"/>
            <w:vAlign w:val="center"/>
          </w:tcPr>
          <w:p w:rsidR="00D56749" w:rsidRDefault="00D56749" w:rsidP="00F96070">
            <w:pPr>
              <w:jc w:val="center"/>
              <w:rPr>
                <w:rFonts w:ascii="Arial" w:hAnsi="Arial" w:cs="Arial"/>
                <w:sz w:val="16"/>
                <w:szCs w:val="16"/>
              </w:rPr>
            </w:pPr>
          </w:p>
        </w:tc>
        <w:tc>
          <w:tcPr>
            <w:tcW w:w="1363" w:type="dxa"/>
            <w:vAlign w:val="center"/>
          </w:tcPr>
          <w:p w:rsidR="00D56749" w:rsidRDefault="00D56749" w:rsidP="00F96070">
            <w:pPr>
              <w:jc w:val="center"/>
              <w:rPr>
                <w:rFonts w:ascii="Arial" w:hAnsi="Arial" w:cs="Arial"/>
                <w:sz w:val="16"/>
                <w:szCs w:val="16"/>
              </w:rPr>
            </w:pPr>
          </w:p>
        </w:tc>
      </w:tr>
      <w:tr w:rsidR="00D56749" w:rsidTr="009F3FF3">
        <w:trPr>
          <w:trHeight w:val="279"/>
        </w:trPr>
        <w:tc>
          <w:tcPr>
            <w:tcW w:w="1364" w:type="dxa"/>
            <w:vAlign w:val="center"/>
          </w:tcPr>
          <w:p w:rsidR="00D56749" w:rsidRDefault="00D56749" w:rsidP="00124C26">
            <w:pPr>
              <w:rPr>
                <w:rFonts w:ascii="Arial" w:hAnsi="Arial" w:cs="Arial"/>
                <w:sz w:val="16"/>
                <w:szCs w:val="16"/>
              </w:rPr>
            </w:pPr>
            <w:r>
              <w:rPr>
                <w:rFonts w:ascii="Arial" w:hAnsi="Arial" w:cs="Arial"/>
                <w:sz w:val="16"/>
                <w:szCs w:val="16"/>
              </w:rPr>
              <w:t>Ara Sınavlar</w:t>
            </w:r>
          </w:p>
        </w:tc>
        <w:tc>
          <w:tcPr>
            <w:tcW w:w="1362" w:type="dxa"/>
            <w:vAlign w:val="center"/>
          </w:tcPr>
          <w:p w:rsidR="00D56749" w:rsidRDefault="00D56749" w:rsidP="00F96070">
            <w:pPr>
              <w:jc w:val="center"/>
              <w:rPr>
                <w:rFonts w:ascii="Arial" w:hAnsi="Arial" w:cs="Arial"/>
                <w:sz w:val="16"/>
                <w:szCs w:val="16"/>
              </w:rPr>
            </w:pPr>
            <w:r>
              <w:rPr>
                <w:rFonts w:ascii="Arial" w:hAnsi="Arial" w:cs="Arial"/>
                <w:sz w:val="16"/>
                <w:szCs w:val="16"/>
              </w:rPr>
              <w:t>1</w:t>
            </w:r>
          </w:p>
        </w:tc>
        <w:tc>
          <w:tcPr>
            <w:tcW w:w="1358" w:type="dxa"/>
            <w:vAlign w:val="center"/>
          </w:tcPr>
          <w:p w:rsidR="00D56749" w:rsidRDefault="00D56749" w:rsidP="00F96070">
            <w:pPr>
              <w:jc w:val="center"/>
              <w:rPr>
                <w:rFonts w:ascii="Arial" w:hAnsi="Arial" w:cs="Arial"/>
                <w:sz w:val="16"/>
                <w:szCs w:val="16"/>
              </w:rPr>
            </w:pPr>
            <w:r>
              <w:rPr>
                <w:rFonts w:ascii="Arial" w:hAnsi="Arial" w:cs="Arial"/>
                <w:sz w:val="16"/>
                <w:szCs w:val="16"/>
              </w:rPr>
              <w:t>15</w:t>
            </w:r>
          </w:p>
        </w:tc>
        <w:tc>
          <w:tcPr>
            <w:tcW w:w="1363" w:type="dxa"/>
            <w:vAlign w:val="center"/>
          </w:tcPr>
          <w:p w:rsidR="00D56749" w:rsidRDefault="00D56749" w:rsidP="00F96070">
            <w:pPr>
              <w:jc w:val="center"/>
              <w:rPr>
                <w:rFonts w:ascii="Arial" w:hAnsi="Arial" w:cs="Arial"/>
                <w:sz w:val="16"/>
                <w:szCs w:val="16"/>
              </w:rPr>
            </w:pPr>
            <w:r>
              <w:rPr>
                <w:rFonts w:ascii="Arial" w:hAnsi="Arial" w:cs="Arial"/>
                <w:sz w:val="16"/>
                <w:szCs w:val="16"/>
              </w:rPr>
              <w:t>15</w:t>
            </w:r>
          </w:p>
        </w:tc>
      </w:tr>
      <w:tr w:rsidR="00D56749" w:rsidTr="009F3FF3">
        <w:trPr>
          <w:trHeight w:val="279"/>
        </w:trPr>
        <w:tc>
          <w:tcPr>
            <w:tcW w:w="1364" w:type="dxa"/>
            <w:vAlign w:val="center"/>
          </w:tcPr>
          <w:p w:rsidR="00D56749" w:rsidRDefault="00D56749" w:rsidP="00124C26">
            <w:pPr>
              <w:rPr>
                <w:rFonts w:ascii="Arial" w:hAnsi="Arial" w:cs="Arial"/>
                <w:sz w:val="16"/>
                <w:szCs w:val="16"/>
              </w:rPr>
            </w:pPr>
            <w:r>
              <w:rPr>
                <w:rFonts w:ascii="Arial" w:hAnsi="Arial" w:cs="Arial"/>
                <w:sz w:val="16"/>
                <w:szCs w:val="16"/>
              </w:rPr>
              <w:t>Yarıyıl Sonu Sınavı</w:t>
            </w:r>
          </w:p>
        </w:tc>
        <w:tc>
          <w:tcPr>
            <w:tcW w:w="1362" w:type="dxa"/>
            <w:vAlign w:val="center"/>
          </w:tcPr>
          <w:p w:rsidR="00D56749" w:rsidRDefault="00D56749" w:rsidP="00F96070">
            <w:pPr>
              <w:jc w:val="center"/>
              <w:rPr>
                <w:rFonts w:ascii="Arial" w:hAnsi="Arial" w:cs="Arial"/>
                <w:sz w:val="16"/>
                <w:szCs w:val="16"/>
              </w:rPr>
            </w:pPr>
            <w:r>
              <w:rPr>
                <w:rFonts w:ascii="Arial" w:hAnsi="Arial" w:cs="Arial"/>
                <w:sz w:val="16"/>
                <w:szCs w:val="16"/>
              </w:rPr>
              <w:t>1</w:t>
            </w:r>
          </w:p>
        </w:tc>
        <w:tc>
          <w:tcPr>
            <w:tcW w:w="1358" w:type="dxa"/>
            <w:vAlign w:val="center"/>
          </w:tcPr>
          <w:p w:rsidR="00D56749" w:rsidRDefault="00D56749" w:rsidP="00F96070">
            <w:pPr>
              <w:jc w:val="center"/>
              <w:rPr>
                <w:rFonts w:ascii="Arial" w:hAnsi="Arial" w:cs="Arial"/>
                <w:sz w:val="16"/>
                <w:szCs w:val="16"/>
              </w:rPr>
            </w:pPr>
            <w:r>
              <w:rPr>
                <w:rFonts w:ascii="Arial" w:hAnsi="Arial" w:cs="Arial"/>
                <w:sz w:val="16"/>
                <w:szCs w:val="16"/>
              </w:rPr>
              <w:t>15</w:t>
            </w:r>
          </w:p>
        </w:tc>
        <w:tc>
          <w:tcPr>
            <w:tcW w:w="1363" w:type="dxa"/>
            <w:vAlign w:val="center"/>
          </w:tcPr>
          <w:p w:rsidR="00D56749" w:rsidRDefault="00D56749" w:rsidP="00F96070">
            <w:pPr>
              <w:jc w:val="center"/>
              <w:rPr>
                <w:rFonts w:ascii="Arial" w:hAnsi="Arial" w:cs="Arial"/>
                <w:sz w:val="16"/>
                <w:szCs w:val="16"/>
              </w:rPr>
            </w:pPr>
            <w:r>
              <w:rPr>
                <w:rFonts w:ascii="Arial" w:hAnsi="Arial" w:cs="Arial"/>
                <w:sz w:val="16"/>
                <w:szCs w:val="16"/>
              </w:rPr>
              <w:t>15</w:t>
            </w:r>
          </w:p>
        </w:tc>
      </w:tr>
      <w:tr w:rsidR="00D56749" w:rsidTr="009F3FF3">
        <w:trPr>
          <w:trHeight w:val="301"/>
        </w:trPr>
        <w:tc>
          <w:tcPr>
            <w:tcW w:w="1364" w:type="dxa"/>
            <w:vAlign w:val="center"/>
          </w:tcPr>
          <w:p w:rsidR="00D56749" w:rsidRDefault="00D56749" w:rsidP="00124C26">
            <w:pPr>
              <w:rPr>
                <w:rFonts w:ascii="Arial" w:hAnsi="Arial" w:cs="Arial"/>
                <w:sz w:val="16"/>
                <w:szCs w:val="16"/>
              </w:rPr>
            </w:pPr>
            <w:r>
              <w:rPr>
                <w:rFonts w:ascii="Arial" w:hAnsi="Arial" w:cs="Arial"/>
                <w:sz w:val="16"/>
                <w:szCs w:val="16"/>
              </w:rPr>
              <w:t>Toplam İş Yükü</w:t>
            </w:r>
          </w:p>
        </w:tc>
        <w:tc>
          <w:tcPr>
            <w:tcW w:w="1362" w:type="dxa"/>
            <w:vAlign w:val="center"/>
          </w:tcPr>
          <w:p w:rsidR="00D56749" w:rsidRDefault="00D56749" w:rsidP="00F96070">
            <w:pPr>
              <w:jc w:val="center"/>
              <w:rPr>
                <w:rFonts w:ascii="Arial" w:hAnsi="Arial" w:cs="Arial"/>
                <w:sz w:val="16"/>
                <w:szCs w:val="16"/>
              </w:rPr>
            </w:pPr>
          </w:p>
        </w:tc>
        <w:tc>
          <w:tcPr>
            <w:tcW w:w="1358" w:type="dxa"/>
            <w:vAlign w:val="center"/>
          </w:tcPr>
          <w:p w:rsidR="00D56749" w:rsidRDefault="00D56749" w:rsidP="00F96070">
            <w:pPr>
              <w:jc w:val="center"/>
              <w:rPr>
                <w:rFonts w:ascii="Arial" w:hAnsi="Arial" w:cs="Arial"/>
                <w:sz w:val="16"/>
                <w:szCs w:val="16"/>
              </w:rPr>
            </w:pPr>
          </w:p>
        </w:tc>
        <w:tc>
          <w:tcPr>
            <w:tcW w:w="1363" w:type="dxa"/>
            <w:vAlign w:val="center"/>
          </w:tcPr>
          <w:p w:rsidR="00D56749" w:rsidRDefault="00D56749" w:rsidP="00F96070">
            <w:pPr>
              <w:jc w:val="center"/>
              <w:rPr>
                <w:rFonts w:ascii="Arial" w:hAnsi="Arial" w:cs="Arial"/>
                <w:sz w:val="16"/>
                <w:szCs w:val="16"/>
              </w:rPr>
            </w:pPr>
            <w:r>
              <w:rPr>
                <w:rFonts w:ascii="Arial" w:hAnsi="Arial" w:cs="Arial"/>
                <w:sz w:val="16"/>
                <w:szCs w:val="16"/>
              </w:rPr>
              <w:t>86 AKTS Kredisi: 3</w:t>
            </w:r>
          </w:p>
        </w:tc>
      </w:tr>
    </w:tbl>
    <w:p w:rsidR="009F3FF3" w:rsidRDefault="009F3FF3" w:rsidP="0041230D">
      <w:pPr>
        <w:spacing w:after="80" w:line="240" w:lineRule="auto"/>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9F3FF3" w:rsidTr="00124C26">
        <w:tc>
          <w:tcPr>
            <w:tcW w:w="9212" w:type="dxa"/>
            <w:gridSpan w:val="2"/>
            <w:vAlign w:val="center"/>
          </w:tcPr>
          <w:p w:rsidR="009F3FF3" w:rsidRPr="00973BEF" w:rsidRDefault="009F3FF3" w:rsidP="00124C26">
            <w:pPr>
              <w:jc w:val="center"/>
              <w:rPr>
                <w:rFonts w:ascii="Arial" w:hAnsi="Arial" w:cs="Arial"/>
                <w:b/>
                <w:sz w:val="16"/>
                <w:szCs w:val="16"/>
              </w:rPr>
            </w:pPr>
            <w:r w:rsidRPr="00973BEF">
              <w:rPr>
                <w:rFonts w:ascii="Arial" w:hAnsi="Arial" w:cs="Arial"/>
                <w:b/>
                <w:sz w:val="16"/>
                <w:szCs w:val="16"/>
              </w:rPr>
              <w:t>DERSİN ÖĞRENME ÇIKTILARI</w:t>
            </w:r>
          </w:p>
        </w:tc>
      </w:tr>
      <w:tr w:rsidR="009F3FF3" w:rsidTr="00124C26">
        <w:tc>
          <w:tcPr>
            <w:tcW w:w="817" w:type="dxa"/>
          </w:tcPr>
          <w:p w:rsidR="009F3FF3" w:rsidRPr="00973BEF" w:rsidRDefault="009F3FF3" w:rsidP="00124C26">
            <w:pPr>
              <w:rPr>
                <w:rFonts w:ascii="Arial" w:hAnsi="Arial" w:cs="Arial"/>
                <w:b/>
                <w:sz w:val="16"/>
                <w:szCs w:val="16"/>
              </w:rPr>
            </w:pPr>
            <w:r w:rsidRPr="00973BEF">
              <w:rPr>
                <w:rFonts w:ascii="Arial" w:hAnsi="Arial" w:cs="Arial"/>
                <w:b/>
                <w:sz w:val="16"/>
                <w:szCs w:val="16"/>
              </w:rPr>
              <w:t>Sıra No</w:t>
            </w:r>
          </w:p>
        </w:tc>
        <w:tc>
          <w:tcPr>
            <w:tcW w:w="8395" w:type="dxa"/>
          </w:tcPr>
          <w:p w:rsidR="009F3FF3" w:rsidRPr="00973BEF" w:rsidRDefault="009F3FF3" w:rsidP="00124C26">
            <w:pPr>
              <w:rPr>
                <w:rFonts w:ascii="Arial" w:hAnsi="Arial" w:cs="Arial"/>
                <w:b/>
                <w:sz w:val="16"/>
                <w:szCs w:val="16"/>
              </w:rPr>
            </w:pPr>
            <w:r w:rsidRPr="00973BEF">
              <w:rPr>
                <w:rFonts w:ascii="Arial" w:hAnsi="Arial" w:cs="Arial"/>
                <w:b/>
                <w:sz w:val="16"/>
                <w:szCs w:val="16"/>
              </w:rPr>
              <w:t>Açıklama</w:t>
            </w:r>
          </w:p>
        </w:tc>
      </w:tr>
      <w:tr w:rsidR="009F3FF3" w:rsidTr="00124C26">
        <w:tc>
          <w:tcPr>
            <w:tcW w:w="817" w:type="dxa"/>
          </w:tcPr>
          <w:p w:rsidR="009F3FF3" w:rsidRPr="009F3FF3" w:rsidRDefault="009F3FF3" w:rsidP="00124C26">
            <w:pPr>
              <w:rPr>
                <w:rFonts w:ascii="Arial" w:hAnsi="Arial" w:cs="Arial"/>
                <w:sz w:val="16"/>
                <w:szCs w:val="16"/>
              </w:rPr>
            </w:pPr>
            <w:r w:rsidRPr="009F3FF3">
              <w:rPr>
                <w:rFonts w:ascii="Arial" w:hAnsi="Arial" w:cs="Arial"/>
                <w:sz w:val="16"/>
                <w:szCs w:val="16"/>
              </w:rPr>
              <w:t>1</w:t>
            </w:r>
          </w:p>
        </w:tc>
        <w:tc>
          <w:tcPr>
            <w:tcW w:w="8395" w:type="dxa"/>
          </w:tcPr>
          <w:p w:rsidR="009F3FF3" w:rsidRPr="009F3FF3" w:rsidRDefault="009F3FF3" w:rsidP="00124C26">
            <w:pPr>
              <w:rPr>
                <w:rFonts w:ascii="Arial" w:hAnsi="Arial" w:cs="Arial"/>
                <w:sz w:val="16"/>
                <w:szCs w:val="16"/>
              </w:rPr>
            </w:pPr>
            <w:r w:rsidRPr="009F3FF3">
              <w:rPr>
                <w:rFonts w:ascii="Arial" w:hAnsi="Arial" w:cs="Arial"/>
                <w:sz w:val="16"/>
                <w:szCs w:val="16"/>
              </w:rPr>
              <w:t xml:space="preserve">Konaklama </w:t>
            </w:r>
            <w:r w:rsidR="008246B4">
              <w:rPr>
                <w:rFonts w:ascii="Arial" w:hAnsi="Arial" w:cs="Arial"/>
                <w:sz w:val="16"/>
                <w:szCs w:val="16"/>
              </w:rPr>
              <w:t>işletmelerini çeşitli kriterle</w:t>
            </w:r>
            <w:r w:rsidRPr="009F3FF3">
              <w:rPr>
                <w:rFonts w:ascii="Arial" w:hAnsi="Arial" w:cs="Arial"/>
                <w:sz w:val="16"/>
                <w:szCs w:val="16"/>
              </w:rPr>
              <w:t>re göre sınıflandırmak</w:t>
            </w:r>
          </w:p>
        </w:tc>
      </w:tr>
      <w:tr w:rsidR="009F3FF3" w:rsidTr="00124C26">
        <w:tc>
          <w:tcPr>
            <w:tcW w:w="817" w:type="dxa"/>
          </w:tcPr>
          <w:p w:rsidR="009F3FF3" w:rsidRPr="009F3FF3" w:rsidRDefault="009F3FF3" w:rsidP="00124C26">
            <w:pPr>
              <w:rPr>
                <w:rFonts w:ascii="Arial" w:hAnsi="Arial" w:cs="Arial"/>
                <w:sz w:val="16"/>
                <w:szCs w:val="16"/>
              </w:rPr>
            </w:pPr>
            <w:r w:rsidRPr="009F3FF3">
              <w:rPr>
                <w:rFonts w:ascii="Arial" w:hAnsi="Arial" w:cs="Arial"/>
                <w:sz w:val="16"/>
                <w:szCs w:val="16"/>
              </w:rPr>
              <w:t>2</w:t>
            </w:r>
          </w:p>
        </w:tc>
        <w:tc>
          <w:tcPr>
            <w:tcW w:w="8395" w:type="dxa"/>
          </w:tcPr>
          <w:p w:rsidR="009F3FF3" w:rsidRPr="009F3FF3" w:rsidRDefault="009F3FF3" w:rsidP="00124C26">
            <w:pPr>
              <w:rPr>
                <w:rFonts w:ascii="Arial" w:hAnsi="Arial" w:cs="Arial"/>
                <w:sz w:val="16"/>
                <w:szCs w:val="16"/>
              </w:rPr>
            </w:pPr>
            <w:r w:rsidRPr="009F3FF3">
              <w:rPr>
                <w:rFonts w:ascii="Arial" w:hAnsi="Arial" w:cs="Arial"/>
                <w:sz w:val="16"/>
                <w:szCs w:val="16"/>
              </w:rPr>
              <w:t>Kuruluş yeri seçimi ile ilgili faktörleri sayabilmek</w:t>
            </w:r>
          </w:p>
        </w:tc>
      </w:tr>
      <w:tr w:rsidR="009F3FF3" w:rsidTr="00124C26">
        <w:tc>
          <w:tcPr>
            <w:tcW w:w="817" w:type="dxa"/>
          </w:tcPr>
          <w:p w:rsidR="009F3FF3" w:rsidRPr="009F3FF3" w:rsidRDefault="009F3FF3" w:rsidP="00124C26">
            <w:pPr>
              <w:rPr>
                <w:rFonts w:ascii="Arial" w:hAnsi="Arial" w:cs="Arial"/>
                <w:sz w:val="16"/>
                <w:szCs w:val="16"/>
              </w:rPr>
            </w:pPr>
            <w:r w:rsidRPr="009F3FF3">
              <w:rPr>
                <w:rFonts w:ascii="Arial" w:hAnsi="Arial" w:cs="Arial"/>
                <w:sz w:val="16"/>
                <w:szCs w:val="16"/>
              </w:rPr>
              <w:t>3</w:t>
            </w:r>
          </w:p>
        </w:tc>
        <w:tc>
          <w:tcPr>
            <w:tcW w:w="8395" w:type="dxa"/>
          </w:tcPr>
          <w:p w:rsidR="009F3FF3" w:rsidRPr="009F3FF3" w:rsidRDefault="009F3FF3" w:rsidP="00124C26">
            <w:pPr>
              <w:rPr>
                <w:rFonts w:ascii="Arial" w:hAnsi="Arial" w:cs="Arial"/>
                <w:sz w:val="16"/>
                <w:szCs w:val="16"/>
              </w:rPr>
            </w:pPr>
            <w:r w:rsidRPr="009F3FF3">
              <w:rPr>
                <w:rFonts w:ascii="Arial" w:hAnsi="Arial" w:cs="Arial"/>
                <w:sz w:val="16"/>
                <w:szCs w:val="16"/>
              </w:rPr>
              <w:t>Otel organizasyonları hakkında bilgi vermek.</w:t>
            </w:r>
          </w:p>
        </w:tc>
      </w:tr>
      <w:tr w:rsidR="009F3FF3" w:rsidTr="00124C26">
        <w:tc>
          <w:tcPr>
            <w:tcW w:w="817" w:type="dxa"/>
          </w:tcPr>
          <w:p w:rsidR="009F3FF3" w:rsidRPr="009F3FF3" w:rsidRDefault="009F3FF3" w:rsidP="00124C26">
            <w:pPr>
              <w:rPr>
                <w:rFonts w:ascii="Arial" w:hAnsi="Arial" w:cs="Arial"/>
                <w:sz w:val="16"/>
                <w:szCs w:val="16"/>
              </w:rPr>
            </w:pPr>
            <w:r w:rsidRPr="009F3FF3">
              <w:rPr>
                <w:rFonts w:ascii="Arial" w:hAnsi="Arial" w:cs="Arial"/>
                <w:sz w:val="16"/>
                <w:szCs w:val="16"/>
              </w:rPr>
              <w:t>4</w:t>
            </w:r>
          </w:p>
        </w:tc>
        <w:tc>
          <w:tcPr>
            <w:tcW w:w="8395" w:type="dxa"/>
          </w:tcPr>
          <w:p w:rsidR="009F3FF3" w:rsidRPr="009F3FF3" w:rsidRDefault="009F3FF3" w:rsidP="00124C26">
            <w:pPr>
              <w:rPr>
                <w:rFonts w:ascii="Arial" w:hAnsi="Arial" w:cs="Arial"/>
                <w:sz w:val="16"/>
                <w:szCs w:val="16"/>
              </w:rPr>
            </w:pPr>
            <w:r w:rsidRPr="009F3FF3">
              <w:rPr>
                <w:rFonts w:ascii="Arial" w:hAnsi="Arial" w:cs="Arial"/>
                <w:sz w:val="16"/>
                <w:szCs w:val="16"/>
              </w:rPr>
              <w:t>Otel işletmelerinin varlıklarının nasıl sağlandığını ifade edebilmek.</w:t>
            </w:r>
          </w:p>
        </w:tc>
      </w:tr>
    </w:tbl>
    <w:p w:rsidR="009F3FF3" w:rsidRPr="000C5F1B" w:rsidRDefault="009F3FF3" w:rsidP="0041230D">
      <w:pPr>
        <w:spacing w:after="80" w:line="240" w:lineRule="auto"/>
        <w:rPr>
          <w:rFonts w:ascii="Arial" w:hAnsi="Arial" w:cs="Arial"/>
          <w:sz w:val="16"/>
          <w:szCs w:val="16"/>
        </w:rPr>
      </w:pPr>
    </w:p>
    <w:p w:rsidR="009F3FF3" w:rsidRPr="000C5F1B" w:rsidRDefault="009F3FF3" w:rsidP="009F3F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9F3FF3" w:rsidRPr="000C5F1B" w:rsidRDefault="009F3FF3" w:rsidP="009F3F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9F3FF3" w:rsidRPr="00F101E0" w:rsidRDefault="009F3FF3" w:rsidP="009F3F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w:t>
      </w:r>
      <w:r w:rsidRPr="00F101E0">
        <w:rPr>
          <w:rFonts w:ascii="Arial" w:hAnsi="Arial" w:cs="Arial"/>
          <w:sz w:val="16"/>
          <w:szCs w:val="16"/>
        </w:rPr>
        <w:tab/>
      </w:r>
      <w:r w:rsidRPr="009F3FF3">
        <w:rPr>
          <w:rFonts w:ascii="Arial" w:hAnsi="Arial" w:cs="Arial"/>
          <w:sz w:val="16"/>
          <w:szCs w:val="16"/>
        </w:rPr>
        <w:t>Turizm yatırım işletmelerinin kuruluşuna yönelik bilgi</w:t>
      </w:r>
      <w:r w:rsidRPr="00F101E0">
        <w:rPr>
          <w:rFonts w:ascii="Arial" w:hAnsi="Arial" w:cs="Arial"/>
          <w:sz w:val="16"/>
          <w:szCs w:val="16"/>
        </w:rPr>
        <w:tab/>
      </w:r>
      <w:r w:rsidRPr="00F101E0">
        <w:rPr>
          <w:rFonts w:ascii="Arial" w:hAnsi="Arial" w:cs="Arial"/>
          <w:sz w:val="16"/>
          <w:szCs w:val="16"/>
        </w:rPr>
        <w:tab/>
      </w:r>
    </w:p>
    <w:p w:rsidR="009F3FF3" w:rsidRPr="00F101E0" w:rsidRDefault="009F3FF3" w:rsidP="009F3F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2</w:t>
      </w:r>
      <w:r w:rsidRPr="00F101E0">
        <w:rPr>
          <w:rFonts w:ascii="Arial" w:hAnsi="Arial" w:cs="Arial"/>
          <w:sz w:val="16"/>
          <w:szCs w:val="16"/>
        </w:rPr>
        <w:tab/>
      </w:r>
      <w:r w:rsidRPr="009F3FF3">
        <w:rPr>
          <w:rFonts w:ascii="Arial" w:hAnsi="Arial" w:cs="Arial"/>
          <w:sz w:val="16"/>
          <w:szCs w:val="16"/>
        </w:rPr>
        <w:t>Mülkiyet bakımından sınıflandırma</w:t>
      </w:r>
      <w:r w:rsidRPr="00F101E0">
        <w:rPr>
          <w:rFonts w:ascii="Arial" w:hAnsi="Arial" w:cs="Arial"/>
          <w:sz w:val="16"/>
          <w:szCs w:val="16"/>
        </w:rPr>
        <w:tab/>
      </w:r>
    </w:p>
    <w:p w:rsidR="009F3FF3" w:rsidRPr="00F101E0" w:rsidRDefault="009F3FF3" w:rsidP="009F3F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3</w:t>
      </w:r>
      <w:r w:rsidRPr="00F101E0">
        <w:rPr>
          <w:rFonts w:ascii="Arial" w:hAnsi="Arial" w:cs="Arial"/>
          <w:sz w:val="16"/>
          <w:szCs w:val="16"/>
        </w:rPr>
        <w:tab/>
      </w:r>
      <w:r w:rsidRPr="009F3FF3">
        <w:rPr>
          <w:rFonts w:ascii="Arial" w:hAnsi="Arial" w:cs="Arial"/>
          <w:sz w:val="16"/>
          <w:szCs w:val="16"/>
        </w:rPr>
        <w:t>Otel İşletmeleri Çeşitleri</w:t>
      </w:r>
      <w:r w:rsidRPr="00F101E0">
        <w:rPr>
          <w:rFonts w:ascii="Arial" w:hAnsi="Arial" w:cs="Arial"/>
          <w:sz w:val="16"/>
          <w:szCs w:val="16"/>
        </w:rPr>
        <w:tab/>
      </w:r>
    </w:p>
    <w:p w:rsidR="009F3FF3" w:rsidRPr="00F101E0" w:rsidRDefault="009F3FF3" w:rsidP="009F3F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4</w:t>
      </w:r>
      <w:r w:rsidRPr="00F101E0">
        <w:rPr>
          <w:rFonts w:ascii="Arial" w:hAnsi="Arial" w:cs="Arial"/>
          <w:sz w:val="16"/>
          <w:szCs w:val="16"/>
        </w:rPr>
        <w:tab/>
      </w:r>
      <w:r w:rsidRPr="009F3FF3">
        <w:rPr>
          <w:rFonts w:ascii="Arial" w:hAnsi="Arial" w:cs="Arial"/>
          <w:sz w:val="16"/>
          <w:szCs w:val="16"/>
        </w:rPr>
        <w:t>Kuruluş yeri faktörleri</w:t>
      </w:r>
      <w:r w:rsidRPr="00F101E0">
        <w:rPr>
          <w:rFonts w:ascii="Arial" w:hAnsi="Arial" w:cs="Arial"/>
          <w:sz w:val="16"/>
          <w:szCs w:val="16"/>
        </w:rPr>
        <w:tab/>
      </w:r>
    </w:p>
    <w:p w:rsidR="009F3FF3" w:rsidRPr="00F101E0" w:rsidRDefault="009F3FF3" w:rsidP="009F3F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5</w:t>
      </w:r>
      <w:r w:rsidRPr="00F101E0">
        <w:rPr>
          <w:rFonts w:ascii="Arial" w:hAnsi="Arial" w:cs="Arial"/>
          <w:sz w:val="16"/>
          <w:szCs w:val="16"/>
        </w:rPr>
        <w:tab/>
      </w:r>
      <w:r w:rsidRPr="009F3FF3">
        <w:rPr>
          <w:rFonts w:ascii="Arial" w:hAnsi="Arial" w:cs="Arial"/>
          <w:sz w:val="16"/>
          <w:szCs w:val="16"/>
        </w:rPr>
        <w:t>Otel işlerinde Yönetim</w:t>
      </w:r>
      <w:r w:rsidRPr="00F101E0">
        <w:rPr>
          <w:rFonts w:ascii="Arial" w:hAnsi="Arial" w:cs="Arial"/>
          <w:sz w:val="16"/>
          <w:szCs w:val="16"/>
        </w:rPr>
        <w:tab/>
      </w:r>
    </w:p>
    <w:p w:rsidR="009F3FF3" w:rsidRPr="00F101E0" w:rsidRDefault="009F3FF3" w:rsidP="009F3F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6</w:t>
      </w:r>
      <w:r w:rsidRPr="00F101E0">
        <w:rPr>
          <w:rFonts w:ascii="Arial" w:hAnsi="Arial" w:cs="Arial"/>
          <w:sz w:val="16"/>
          <w:szCs w:val="16"/>
        </w:rPr>
        <w:tab/>
      </w:r>
      <w:r w:rsidRPr="009F3FF3">
        <w:rPr>
          <w:rFonts w:ascii="Arial" w:hAnsi="Arial" w:cs="Arial"/>
          <w:sz w:val="16"/>
          <w:szCs w:val="16"/>
        </w:rPr>
        <w:t>Otel işletmelerinde pazarlam</w:t>
      </w:r>
      <w:r>
        <w:rPr>
          <w:rFonts w:ascii="Arial" w:hAnsi="Arial" w:cs="Arial"/>
          <w:sz w:val="16"/>
          <w:szCs w:val="16"/>
        </w:rPr>
        <w:t>a</w:t>
      </w:r>
    </w:p>
    <w:p w:rsidR="009F3FF3" w:rsidRPr="00F101E0" w:rsidRDefault="009F3FF3" w:rsidP="009F3F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7</w:t>
      </w:r>
      <w:r w:rsidRPr="00F101E0">
        <w:rPr>
          <w:rFonts w:ascii="Arial" w:hAnsi="Arial" w:cs="Arial"/>
          <w:sz w:val="16"/>
          <w:szCs w:val="16"/>
        </w:rPr>
        <w:tab/>
      </w:r>
      <w:r>
        <w:rPr>
          <w:rFonts w:ascii="Arial" w:hAnsi="Arial" w:cs="Arial"/>
          <w:sz w:val="16"/>
          <w:szCs w:val="16"/>
        </w:rPr>
        <w:t>Ara sınav</w:t>
      </w:r>
      <w:r w:rsidRPr="00F101E0">
        <w:rPr>
          <w:rFonts w:ascii="Arial" w:hAnsi="Arial" w:cs="Arial"/>
          <w:sz w:val="16"/>
          <w:szCs w:val="16"/>
        </w:rPr>
        <w:tab/>
      </w:r>
      <w:r w:rsidRPr="00F101E0">
        <w:rPr>
          <w:rFonts w:ascii="Arial" w:hAnsi="Arial" w:cs="Arial"/>
          <w:sz w:val="16"/>
          <w:szCs w:val="16"/>
        </w:rPr>
        <w:tab/>
      </w:r>
    </w:p>
    <w:p w:rsidR="009F3FF3" w:rsidRPr="00F101E0" w:rsidRDefault="009F3FF3" w:rsidP="009F3F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8</w:t>
      </w:r>
      <w:r w:rsidRPr="00F101E0">
        <w:rPr>
          <w:rFonts w:ascii="Arial" w:hAnsi="Arial" w:cs="Arial"/>
          <w:sz w:val="16"/>
          <w:szCs w:val="16"/>
        </w:rPr>
        <w:tab/>
      </w:r>
      <w:r w:rsidRPr="009F3FF3">
        <w:rPr>
          <w:rFonts w:ascii="Arial" w:hAnsi="Arial" w:cs="Arial"/>
          <w:sz w:val="16"/>
          <w:szCs w:val="16"/>
        </w:rPr>
        <w:t>Otel işletmelerinde İnsan kaynakları Yönetimi</w:t>
      </w:r>
      <w:r w:rsidRPr="00F101E0">
        <w:rPr>
          <w:rFonts w:ascii="Arial" w:hAnsi="Arial" w:cs="Arial"/>
          <w:sz w:val="16"/>
          <w:szCs w:val="16"/>
        </w:rPr>
        <w:tab/>
      </w:r>
      <w:r w:rsidRPr="00F101E0">
        <w:rPr>
          <w:rFonts w:ascii="Arial" w:hAnsi="Arial" w:cs="Arial"/>
          <w:sz w:val="16"/>
          <w:szCs w:val="16"/>
        </w:rPr>
        <w:tab/>
      </w:r>
    </w:p>
    <w:p w:rsidR="009F3FF3" w:rsidRPr="00F101E0" w:rsidRDefault="009F3FF3" w:rsidP="009F3F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9</w:t>
      </w:r>
      <w:r w:rsidRPr="00F101E0">
        <w:rPr>
          <w:rFonts w:ascii="Arial" w:hAnsi="Arial" w:cs="Arial"/>
          <w:sz w:val="16"/>
          <w:szCs w:val="16"/>
        </w:rPr>
        <w:tab/>
      </w:r>
      <w:r w:rsidRPr="009F3FF3">
        <w:rPr>
          <w:rFonts w:ascii="Arial" w:hAnsi="Arial" w:cs="Arial"/>
          <w:sz w:val="16"/>
          <w:szCs w:val="16"/>
        </w:rPr>
        <w:t>Otel işletmelerinde Finansal Yönetim</w:t>
      </w:r>
      <w:r w:rsidRPr="00F101E0">
        <w:rPr>
          <w:rFonts w:ascii="Arial" w:hAnsi="Arial" w:cs="Arial"/>
          <w:sz w:val="16"/>
          <w:szCs w:val="16"/>
        </w:rPr>
        <w:tab/>
      </w:r>
      <w:r w:rsidRPr="00F101E0">
        <w:rPr>
          <w:rFonts w:ascii="Arial" w:hAnsi="Arial" w:cs="Arial"/>
          <w:sz w:val="16"/>
          <w:szCs w:val="16"/>
        </w:rPr>
        <w:tab/>
      </w:r>
    </w:p>
    <w:p w:rsidR="009F3FF3" w:rsidRPr="00F101E0" w:rsidRDefault="009F3FF3" w:rsidP="009F3F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10</w:t>
      </w:r>
      <w:r w:rsidRPr="00F101E0">
        <w:rPr>
          <w:rFonts w:ascii="Arial" w:hAnsi="Arial" w:cs="Arial"/>
          <w:sz w:val="16"/>
          <w:szCs w:val="16"/>
        </w:rPr>
        <w:tab/>
      </w:r>
      <w:r w:rsidRPr="009F3FF3">
        <w:rPr>
          <w:rFonts w:ascii="Arial" w:hAnsi="Arial" w:cs="Arial"/>
          <w:sz w:val="16"/>
          <w:szCs w:val="16"/>
        </w:rPr>
        <w:t>Otel işletmelerinde müşteri ilişkileri yönetimi</w:t>
      </w:r>
      <w:r w:rsidRPr="00F101E0">
        <w:rPr>
          <w:rFonts w:ascii="Arial" w:hAnsi="Arial" w:cs="Arial"/>
          <w:sz w:val="16"/>
          <w:szCs w:val="16"/>
        </w:rPr>
        <w:tab/>
      </w:r>
    </w:p>
    <w:p w:rsidR="009F3FF3" w:rsidRPr="00F101E0" w:rsidRDefault="009F3FF3" w:rsidP="009F3F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11</w:t>
      </w:r>
      <w:r w:rsidRPr="00F101E0">
        <w:rPr>
          <w:rFonts w:ascii="Arial" w:hAnsi="Arial" w:cs="Arial"/>
          <w:sz w:val="16"/>
          <w:szCs w:val="16"/>
        </w:rPr>
        <w:tab/>
      </w:r>
      <w:r w:rsidRPr="009F3FF3">
        <w:rPr>
          <w:rFonts w:ascii="Arial" w:hAnsi="Arial" w:cs="Arial"/>
          <w:sz w:val="16"/>
          <w:szCs w:val="16"/>
        </w:rPr>
        <w:t>Otel işletmelerinde Muhasebe</w:t>
      </w:r>
      <w:r w:rsidRPr="00F101E0">
        <w:rPr>
          <w:rFonts w:ascii="Arial" w:hAnsi="Arial" w:cs="Arial"/>
          <w:sz w:val="16"/>
          <w:szCs w:val="16"/>
        </w:rPr>
        <w:tab/>
      </w:r>
    </w:p>
    <w:p w:rsidR="009F3FF3" w:rsidRPr="00F101E0" w:rsidRDefault="009F3FF3" w:rsidP="009F3F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12</w:t>
      </w:r>
      <w:r w:rsidRPr="00F101E0">
        <w:rPr>
          <w:rFonts w:ascii="Arial" w:hAnsi="Arial" w:cs="Arial"/>
          <w:sz w:val="16"/>
          <w:szCs w:val="16"/>
        </w:rPr>
        <w:tab/>
      </w:r>
      <w:r w:rsidRPr="009F3FF3">
        <w:rPr>
          <w:rFonts w:ascii="Arial" w:hAnsi="Arial" w:cs="Arial"/>
          <w:sz w:val="16"/>
          <w:szCs w:val="16"/>
        </w:rPr>
        <w:t>Otel işletmelerinde ön büro yönetimi</w:t>
      </w:r>
      <w:r w:rsidRPr="00F101E0">
        <w:rPr>
          <w:rFonts w:ascii="Arial" w:hAnsi="Arial" w:cs="Arial"/>
          <w:sz w:val="16"/>
          <w:szCs w:val="16"/>
        </w:rPr>
        <w:tab/>
      </w:r>
      <w:r w:rsidRPr="00F101E0">
        <w:rPr>
          <w:rFonts w:ascii="Arial" w:hAnsi="Arial" w:cs="Arial"/>
          <w:sz w:val="16"/>
          <w:szCs w:val="16"/>
        </w:rPr>
        <w:tab/>
      </w:r>
    </w:p>
    <w:p w:rsidR="009F3FF3" w:rsidRPr="00F101E0" w:rsidRDefault="009F3FF3" w:rsidP="009F3F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13</w:t>
      </w:r>
      <w:r w:rsidRPr="00F101E0">
        <w:rPr>
          <w:rFonts w:ascii="Arial" w:hAnsi="Arial" w:cs="Arial"/>
          <w:sz w:val="16"/>
          <w:szCs w:val="16"/>
        </w:rPr>
        <w:tab/>
      </w:r>
      <w:r w:rsidRPr="009F3FF3">
        <w:rPr>
          <w:rFonts w:ascii="Arial" w:hAnsi="Arial" w:cs="Arial"/>
          <w:sz w:val="16"/>
          <w:szCs w:val="16"/>
        </w:rPr>
        <w:t>Otel işletmelerinde yiyecek içecek bölümü</w:t>
      </w:r>
      <w:r w:rsidRPr="00F101E0">
        <w:rPr>
          <w:rFonts w:ascii="Arial" w:hAnsi="Arial" w:cs="Arial"/>
          <w:sz w:val="16"/>
          <w:szCs w:val="16"/>
        </w:rPr>
        <w:tab/>
      </w:r>
    </w:p>
    <w:p w:rsidR="009F3FF3" w:rsidRPr="000C5F1B" w:rsidRDefault="009F3FF3" w:rsidP="009F3F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14</w:t>
      </w:r>
      <w:r w:rsidRPr="00F101E0">
        <w:rPr>
          <w:rFonts w:ascii="Arial" w:hAnsi="Arial" w:cs="Arial"/>
          <w:sz w:val="16"/>
          <w:szCs w:val="16"/>
        </w:rPr>
        <w:tab/>
      </w:r>
      <w:r w:rsidRPr="009F3FF3">
        <w:rPr>
          <w:rFonts w:ascii="Arial" w:hAnsi="Arial" w:cs="Arial"/>
          <w:sz w:val="16"/>
          <w:szCs w:val="16"/>
        </w:rPr>
        <w:t>Otel işletmelerinde kat hizmetleri</w:t>
      </w:r>
      <w:r w:rsidRPr="000C5F1B">
        <w:rPr>
          <w:rFonts w:ascii="Arial" w:hAnsi="Arial" w:cs="Arial"/>
          <w:sz w:val="16"/>
          <w:szCs w:val="16"/>
        </w:rPr>
        <w:tab/>
      </w:r>
      <w:r w:rsidRPr="000C5F1B">
        <w:rPr>
          <w:rFonts w:ascii="Arial" w:hAnsi="Arial" w:cs="Arial"/>
          <w:sz w:val="16"/>
          <w:szCs w:val="16"/>
        </w:rPr>
        <w:tab/>
      </w:r>
    </w:p>
    <w:p w:rsidR="009F3FF3" w:rsidRDefault="009F3FF3" w:rsidP="009F3FF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15</w:t>
      </w:r>
      <w:r w:rsidRPr="000C5F1B">
        <w:rPr>
          <w:rFonts w:ascii="Arial" w:hAnsi="Arial" w:cs="Arial"/>
          <w:sz w:val="16"/>
          <w:szCs w:val="16"/>
        </w:rPr>
        <w:tab/>
      </w:r>
      <w:r>
        <w:rPr>
          <w:rFonts w:ascii="Arial" w:hAnsi="Arial" w:cs="Arial"/>
          <w:sz w:val="16"/>
          <w:szCs w:val="16"/>
        </w:rPr>
        <w:t>O</w:t>
      </w:r>
      <w:r w:rsidRPr="009F3FF3">
        <w:rPr>
          <w:rFonts w:ascii="Arial" w:hAnsi="Arial" w:cs="Arial"/>
          <w:sz w:val="16"/>
          <w:szCs w:val="16"/>
        </w:rPr>
        <w:t>tel işletmelerinde odalar bölümü</w:t>
      </w:r>
    </w:p>
    <w:p w:rsidR="00F6719D" w:rsidRPr="0041230D" w:rsidRDefault="009F3FF3" w:rsidP="0041230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294764" w:rsidRPr="000C5F1B" w:rsidTr="00124C26">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924"/>
              <w:gridCol w:w="794"/>
              <w:gridCol w:w="5102"/>
              <w:gridCol w:w="609"/>
              <w:gridCol w:w="794"/>
              <w:gridCol w:w="843"/>
            </w:tblGrid>
            <w:tr w:rsidR="00294764" w:rsidRPr="000C5F1B" w:rsidTr="00124C26">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294764" w:rsidRPr="000C5F1B" w:rsidRDefault="00294764"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94764" w:rsidRPr="000C5F1B" w:rsidRDefault="00294764"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94764" w:rsidRPr="000C5F1B" w:rsidRDefault="00294764"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94764" w:rsidRPr="000C5F1B" w:rsidRDefault="00294764"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94764" w:rsidRPr="000C5F1B" w:rsidRDefault="00294764"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94764" w:rsidRPr="000C5F1B" w:rsidRDefault="00294764"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294764" w:rsidRPr="000C5F1B" w:rsidTr="00124C26">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294764" w:rsidRPr="000C5F1B" w:rsidRDefault="00294764"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294764" w:rsidRPr="000C5F1B" w:rsidRDefault="00294764" w:rsidP="00124C26">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294764" w:rsidRPr="000C5F1B" w:rsidRDefault="00294764" w:rsidP="00124C26">
                  <w:pPr>
                    <w:spacing w:after="0" w:line="240" w:lineRule="auto"/>
                    <w:rPr>
                      <w:rFonts w:ascii="Arial" w:eastAsia="Times New Roman" w:hAnsi="Arial" w:cs="Arial"/>
                      <w:sz w:val="16"/>
                      <w:szCs w:val="16"/>
                      <w:lang w:eastAsia="tr-TR"/>
                    </w:rPr>
                  </w:pPr>
                  <w:r w:rsidRPr="00F101E0">
                    <w:rPr>
                      <w:rFonts w:ascii="Arial" w:eastAsia="Times New Roman" w:hAnsi="Arial" w:cs="Arial"/>
                      <w:sz w:val="16"/>
                      <w:szCs w:val="16"/>
                      <w:lang w:eastAsia="tr-TR"/>
                    </w:rPr>
                    <w:tab/>
                  </w:r>
                  <w:r w:rsidRPr="009F3FF3">
                    <w:rPr>
                      <w:rFonts w:ascii="Arial" w:eastAsia="Times New Roman" w:hAnsi="Arial" w:cs="Arial"/>
                      <w:sz w:val="16"/>
                      <w:szCs w:val="16"/>
                      <w:lang w:eastAsia="tr-TR"/>
                    </w:rPr>
                    <w:tab/>
                  </w:r>
                  <w:r w:rsidRPr="00294764">
                    <w:rPr>
                      <w:rFonts w:ascii="Arial" w:eastAsia="Times New Roman" w:hAnsi="Arial" w:cs="Arial"/>
                      <w:sz w:val="16"/>
                      <w:szCs w:val="16"/>
                      <w:lang w:eastAsia="tr-TR"/>
                    </w:rPr>
                    <w:tab/>
                    <w:t>İngilizce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94764" w:rsidRPr="000C5F1B" w:rsidRDefault="00294764"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94764" w:rsidRPr="000C5F1B" w:rsidRDefault="00294764"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294764" w:rsidRPr="000C5F1B" w:rsidRDefault="00294764"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r>
          </w:tbl>
          <w:p w:rsidR="00294764" w:rsidRPr="000C5F1B" w:rsidRDefault="00294764" w:rsidP="00124C26">
            <w:pPr>
              <w:spacing w:after="0" w:line="240" w:lineRule="auto"/>
              <w:rPr>
                <w:rFonts w:ascii="Arial" w:eastAsia="Times New Roman" w:hAnsi="Arial" w:cs="Arial"/>
                <w:b/>
                <w:bCs/>
                <w:color w:val="000000"/>
                <w:sz w:val="16"/>
                <w:szCs w:val="16"/>
                <w:lang w:eastAsia="tr-TR"/>
              </w:rPr>
            </w:pPr>
          </w:p>
        </w:tc>
      </w:tr>
      <w:tr w:rsidR="00294764"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color w:val="000000"/>
                <w:sz w:val="16"/>
                <w:szCs w:val="16"/>
                <w:lang w:eastAsia="tr-TR"/>
              </w:rPr>
            </w:pPr>
          </w:p>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294764"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sidRPr="00294764">
              <w:rPr>
                <w:rFonts w:ascii="Arial" w:eastAsia="Times New Roman" w:hAnsi="Arial" w:cs="Arial"/>
                <w:color w:val="000000"/>
                <w:sz w:val="16"/>
                <w:szCs w:val="16"/>
                <w:lang w:eastAsia="tr-TR"/>
              </w:rPr>
              <w:t>İngilizce temel seviyede iletişim kurabilmek</w:t>
            </w:r>
          </w:p>
        </w:tc>
      </w:tr>
      <w:tr w:rsidR="00294764"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294764">
              <w:rPr>
                <w:rFonts w:ascii="Arial" w:eastAsia="Times New Roman" w:hAnsi="Arial" w:cs="Arial"/>
                <w:color w:val="000000"/>
                <w:sz w:val="16"/>
                <w:szCs w:val="16"/>
                <w:lang w:eastAsia="tr-TR"/>
              </w:rPr>
              <w:t>Basit cümle kuruluşu; olumlu, olumsuz ve soru-cevap cümleleri; teklif, rica, izin, öneri ve yasaklama cümleleri; yer-yön tarifi; dört temel zaman: geniş zaman, geçmiş zaman, gelecek zaman ve şimdiki zaman</w:t>
            </w:r>
          </w:p>
        </w:tc>
      </w:tr>
      <w:tr w:rsidR="00294764"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color w:val="000000"/>
                <w:sz w:val="16"/>
                <w:szCs w:val="16"/>
                <w:lang w:eastAsia="tr-TR"/>
              </w:rPr>
            </w:pPr>
            <w:r w:rsidRPr="00294764">
              <w:rPr>
                <w:rFonts w:ascii="Arial" w:eastAsia="Times New Roman" w:hAnsi="Arial" w:cs="Arial"/>
                <w:color w:val="000000"/>
                <w:sz w:val="16"/>
                <w:szCs w:val="16"/>
                <w:lang w:eastAsia="tr-TR"/>
              </w:rPr>
              <w:t>ELS Worksheet 1 ve 2</w:t>
            </w:r>
          </w:p>
        </w:tc>
      </w:tr>
      <w:tr w:rsidR="00294764"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444B68" w:rsidRDefault="00294764" w:rsidP="00124C26">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294764"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94764"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94764"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94764"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40</w:t>
            </w:r>
          </w:p>
        </w:tc>
      </w:tr>
      <w:tr w:rsidR="00294764"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94764"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94764"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94764"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94764" w:rsidRPr="000C5F1B" w:rsidRDefault="00294764"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60</w:t>
            </w:r>
          </w:p>
        </w:tc>
      </w:tr>
    </w:tbl>
    <w:p w:rsidR="00294764" w:rsidRDefault="00294764" w:rsidP="00294764">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294764" w:rsidTr="00124C26">
        <w:trPr>
          <w:trHeight w:val="251"/>
        </w:trPr>
        <w:tc>
          <w:tcPr>
            <w:tcW w:w="3803" w:type="dxa"/>
            <w:gridSpan w:val="3"/>
            <w:vAlign w:val="center"/>
          </w:tcPr>
          <w:p w:rsidR="00294764" w:rsidRPr="00A7781D" w:rsidRDefault="00294764" w:rsidP="00124C26">
            <w:pPr>
              <w:jc w:val="center"/>
              <w:rPr>
                <w:rFonts w:ascii="Arial" w:hAnsi="Arial" w:cs="Arial"/>
                <w:b/>
                <w:sz w:val="16"/>
                <w:szCs w:val="16"/>
              </w:rPr>
            </w:pPr>
            <w:r w:rsidRPr="00A7781D">
              <w:rPr>
                <w:rFonts w:ascii="Arial" w:hAnsi="Arial" w:cs="Arial"/>
                <w:b/>
                <w:sz w:val="16"/>
                <w:szCs w:val="16"/>
              </w:rPr>
              <w:t>DEĞERLENDİRME ÖLÇÜTLERİ</w:t>
            </w:r>
          </w:p>
        </w:tc>
      </w:tr>
      <w:tr w:rsidR="00294764" w:rsidTr="00124C26">
        <w:trPr>
          <w:trHeight w:val="251"/>
        </w:trPr>
        <w:tc>
          <w:tcPr>
            <w:tcW w:w="1267" w:type="dxa"/>
            <w:vAlign w:val="center"/>
          </w:tcPr>
          <w:p w:rsidR="00294764" w:rsidRPr="00A7781D" w:rsidRDefault="00294764" w:rsidP="00124C26">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294764" w:rsidRPr="00A7781D" w:rsidRDefault="00294764" w:rsidP="00124C26">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294764" w:rsidRPr="00A7781D" w:rsidRDefault="00294764" w:rsidP="00124C26">
            <w:pPr>
              <w:jc w:val="center"/>
              <w:rPr>
                <w:rFonts w:ascii="Arial" w:hAnsi="Arial" w:cs="Arial"/>
                <w:b/>
                <w:sz w:val="16"/>
                <w:szCs w:val="16"/>
              </w:rPr>
            </w:pPr>
            <w:r w:rsidRPr="00A7781D">
              <w:rPr>
                <w:rFonts w:ascii="Arial" w:hAnsi="Arial" w:cs="Arial"/>
                <w:b/>
                <w:sz w:val="16"/>
                <w:szCs w:val="16"/>
              </w:rPr>
              <w:t>Katkı %</w:t>
            </w:r>
          </w:p>
        </w:tc>
      </w:tr>
      <w:tr w:rsidR="00294764" w:rsidTr="00124C26">
        <w:trPr>
          <w:trHeight w:val="251"/>
        </w:trPr>
        <w:tc>
          <w:tcPr>
            <w:tcW w:w="1267" w:type="dxa"/>
            <w:vAlign w:val="center"/>
          </w:tcPr>
          <w:p w:rsidR="00294764" w:rsidRDefault="00294764" w:rsidP="00124C26">
            <w:pPr>
              <w:rPr>
                <w:rFonts w:ascii="Arial" w:hAnsi="Arial" w:cs="Arial"/>
                <w:sz w:val="16"/>
                <w:szCs w:val="16"/>
              </w:rPr>
            </w:pPr>
            <w:r>
              <w:rPr>
                <w:rFonts w:ascii="Arial" w:hAnsi="Arial" w:cs="Arial"/>
                <w:sz w:val="16"/>
                <w:szCs w:val="16"/>
              </w:rPr>
              <w:t>Ara sınav</w:t>
            </w:r>
          </w:p>
        </w:tc>
        <w:tc>
          <w:tcPr>
            <w:tcW w:w="1268" w:type="dxa"/>
            <w:vAlign w:val="center"/>
          </w:tcPr>
          <w:p w:rsidR="00294764" w:rsidRDefault="00294764" w:rsidP="00124C26">
            <w:pPr>
              <w:jc w:val="center"/>
              <w:rPr>
                <w:rFonts w:ascii="Arial" w:hAnsi="Arial" w:cs="Arial"/>
                <w:sz w:val="16"/>
                <w:szCs w:val="16"/>
              </w:rPr>
            </w:pPr>
            <w:r>
              <w:rPr>
                <w:rFonts w:ascii="Arial" w:hAnsi="Arial" w:cs="Arial"/>
                <w:sz w:val="16"/>
                <w:szCs w:val="16"/>
              </w:rPr>
              <w:t>1</w:t>
            </w:r>
          </w:p>
        </w:tc>
        <w:tc>
          <w:tcPr>
            <w:tcW w:w="1268" w:type="dxa"/>
            <w:vAlign w:val="center"/>
          </w:tcPr>
          <w:p w:rsidR="00294764" w:rsidRDefault="00294764" w:rsidP="00124C26">
            <w:pPr>
              <w:jc w:val="center"/>
              <w:rPr>
                <w:rFonts w:ascii="Arial" w:hAnsi="Arial" w:cs="Arial"/>
                <w:sz w:val="16"/>
                <w:szCs w:val="16"/>
              </w:rPr>
            </w:pPr>
            <w:r>
              <w:rPr>
                <w:rFonts w:ascii="Arial" w:hAnsi="Arial" w:cs="Arial"/>
                <w:sz w:val="16"/>
                <w:szCs w:val="16"/>
              </w:rPr>
              <w:t>40</w:t>
            </w:r>
          </w:p>
        </w:tc>
      </w:tr>
      <w:tr w:rsidR="00294764" w:rsidTr="00124C26">
        <w:trPr>
          <w:trHeight w:val="251"/>
        </w:trPr>
        <w:tc>
          <w:tcPr>
            <w:tcW w:w="1267" w:type="dxa"/>
            <w:vAlign w:val="center"/>
          </w:tcPr>
          <w:p w:rsidR="00294764" w:rsidRDefault="00294764" w:rsidP="00124C26">
            <w:pPr>
              <w:rPr>
                <w:rFonts w:ascii="Arial" w:hAnsi="Arial" w:cs="Arial"/>
                <w:sz w:val="16"/>
                <w:szCs w:val="16"/>
              </w:rPr>
            </w:pPr>
            <w:r>
              <w:rPr>
                <w:rFonts w:ascii="Arial" w:hAnsi="Arial" w:cs="Arial"/>
                <w:sz w:val="16"/>
                <w:szCs w:val="16"/>
              </w:rPr>
              <w:t>Kısa sınav</w:t>
            </w:r>
          </w:p>
        </w:tc>
        <w:tc>
          <w:tcPr>
            <w:tcW w:w="1268" w:type="dxa"/>
            <w:vAlign w:val="center"/>
          </w:tcPr>
          <w:p w:rsidR="00294764" w:rsidRDefault="00294764" w:rsidP="00124C26">
            <w:pPr>
              <w:jc w:val="center"/>
              <w:rPr>
                <w:rFonts w:ascii="Arial" w:hAnsi="Arial" w:cs="Arial"/>
                <w:sz w:val="16"/>
                <w:szCs w:val="16"/>
              </w:rPr>
            </w:pPr>
            <w:r>
              <w:rPr>
                <w:rFonts w:ascii="Arial" w:hAnsi="Arial" w:cs="Arial"/>
                <w:sz w:val="16"/>
                <w:szCs w:val="16"/>
              </w:rPr>
              <w:t>0</w:t>
            </w:r>
          </w:p>
        </w:tc>
        <w:tc>
          <w:tcPr>
            <w:tcW w:w="1268" w:type="dxa"/>
            <w:vAlign w:val="center"/>
          </w:tcPr>
          <w:p w:rsidR="00294764" w:rsidRDefault="00294764" w:rsidP="00124C26">
            <w:pPr>
              <w:jc w:val="center"/>
              <w:rPr>
                <w:rFonts w:ascii="Arial" w:hAnsi="Arial" w:cs="Arial"/>
                <w:sz w:val="16"/>
                <w:szCs w:val="16"/>
              </w:rPr>
            </w:pPr>
            <w:r>
              <w:rPr>
                <w:rFonts w:ascii="Arial" w:hAnsi="Arial" w:cs="Arial"/>
                <w:sz w:val="16"/>
                <w:szCs w:val="16"/>
              </w:rPr>
              <w:t>0</w:t>
            </w:r>
          </w:p>
        </w:tc>
      </w:tr>
      <w:tr w:rsidR="00294764" w:rsidTr="00124C26">
        <w:trPr>
          <w:trHeight w:val="251"/>
        </w:trPr>
        <w:tc>
          <w:tcPr>
            <w:tcW w:w="1267" w:type="dxa"/>
            <w:vAlign w:val="center"/>
          </w:tcPr>
          <w:p w:rsidR="00294764" w:rsidRDefault="00294764" w:rsidP="00124C26">
            <w:pPr>
              <w:rPr>
                <w:rFonts w:ascii="Arial" w:hAnsi="Arial" w:cs="Arial"/>
                <w:sz w:val="16"/>
                <w:szCs w:val="16"/>
              </w:rPr>
            </w:pPr>
            <w:r>
              <w:rPr>
                <w:rFonts w:ascii="Arial" w:hAnsi="Arial" w:cs="Arial"/>
                <w:sz w:val="16"/>
                <w:szCs w:val="16"/>
              </w:rPr>
              <w:t>Ödev</w:t>
            </w:r>
          </w:p>
        </w:tc>
        <w:tc>
          <w:tcPr>
            <w:tcW w:w="1268" w:type="dxa"/>
            <w:vAlign w:val="center"/>
          </w:tcPr>
          <w:p w:rsidR="00294764" w:rsidRDefault="00294764" w:rsidP="00124C26">
            <w:pPr>
              <w:jc w:val="center"/>
              <w:rPr>
                <w:rFonts w:ascii="Arial" w:hAnsi="Arial" w:cs="Arial"/>
                <w:sz w:val="16"/>
                <w:szCs w:val="16"/>
              </w:rPr>
            </w:pPr>
            <w:r>
              <w:rPr>
                <w:rFonts w:ascii="Arial" w:hAnsi="Arial" w:cs="Arial"/>
                <w:sz w:val="16"/>
                <w:szCs w:val="16"/>
              </w:rPr>
              <w:t>0</w:t>
            </w:r>
          </w:p>
        </w:tc>
        <w:tc>
          <w:tcPr>
            <w:tcW w:w="1268" w:type="dxa"/>
            <w:vAlign w:val="center"/>
          </w:tcPr>
          <w:p w:rsidR="00294764" w:rsidRDefault="00294764" w:rsidP="00124C26">
            <w:pPr>
              <w:jc w:val="center"/>
              <w:rPr>
                <w:rFonts w:ascii="Arial" w:hAnsi="Arial" w:cs="Arial"/>
                <w:sz w:val="16"/>
                <w:szCs w:val="16"/>
              </w:rPr>
            </w:pPr>
            <w:r>
              <w:rPr>
                <w:rFonts w:ascii="Arial" w:hAnsi="Arial" w:cs="Arial"/>
                <w:sz w:val="16"/>
                <w:szCs w:val="16"/>
              </w:rPr>
              <w:t>0</w:t>
            </w:r>
          </w:p>
        </w:tc>
      </w:tr>
      <w:tr w:rsidR="00294764" w:rsidTr="00124C26">
        <w:trPr>
          <w:trHeight w:val="251"/>
        </w:trPr>
        <w:tc>
          <w:tcPr>
            <w:tcW w:w="1267" w:type="dxa"/>
            <w:vAlign w:val="center"/>
          </w:tcPr>
          <w:p w:rsidR="00294764" w:rsidRDefault="00294764" w:rsidP="00124C26">
            <w:pPr>
              <w:rPr>
                <w:rFonts w:ascii="Arial" w:hAnsi="Arial" w:cs="Arial"/>
                <w:sz w:val="16"/>
                <w:szCs w:val="16"/>
              </w:rPr>
            </w:pPr>
            <w:r>
              <w:rPr>
                <w:rFonts w:ascii="Arial" w:hAnsi="Arial" w:cs="Arial"/>
                <w:sz w:val="16"/>
                <w:szCs w:val="16"/>
              </w:rPr>
              <w:t>Devam</w:t>
            </w:r>
          </w:p>
        </w:tc>
        <w:tc>
          <w:tcPr>
            <w:tcW w:w="1268" w:type="dxa"/>
            <w:vAlign w:val="center"/>
          </w:tcPr>
          <w:p w:rsidR="00294764" w:rsidRDefault="00294764" w:rsidP="00124C26">
            <w:pPr>
              <w:jc w:val="center"/>
              <w:rPr>
                <w:rFonts w:ascii="Arial" w:hAnsi="Arial" w:cs="Arial"/>
                <w:sz w:val="16"/>
                <w:szCs w:val="16"/>
              </w:rPr>
            </w:pPr>
            <w:r>
              <w:rPr>
                <w:rFonts w:ascii="Arial" w:hAnsi="Arial" w:cs="Arial"/>
                <w:sz w:val="16"/>
                <w:szCs w:val="16"/>
              </w:rPr>
              <w:t>0</w:t>
            </w:r>
          </w:p>
        </w:tc>
        <w:tc>
          <w:tcPr>
            <w:tcW w:w="1268" w:type="dxa"/>
            <w:vAlign w:val="center"/>
          </w:tcPr>
          <w:p w:rsidR="00294764" w:rsidRDefault="00294764" w:rsidP="00124C26">
            <w:pPr>
              <w:jc w:val="center"/>
              <w:rPr>
                <w:rFonts w:ascii="Arial" w:hAnsi="Arial" w:cs="Arial"/>
                <w:sz w:val="16"/>
                <w:szCs w:val="16"/>
              </w:rPr>
            </w:pPr>
            <w:r>
              <w:rPr>
                <w:rFonts w:ascii="Arial" w:hAnsi="Arial" w:cs="Arial"/>
                <w:sz w:val="16"/>
                <w:szCs w:val="16"/>
              </w:rPr>
              <w:t>0</w:t>
            </w:r>
          </w:p>
        </w:tc>
      </w:tr>
      <w:tr w:rsidR="00294764" w:rsidTr="00124C26">
        <w:trPr>
          <w:trHeight w:val="251"/>
        </w:trPr>
        <w:tc>
          <w:tcPr>
            <w:tcW w:w="1267" w:type="dxa"/>
            <w:vAlign w:val="center"/>
          </w:tcPr>
          <w:p w:rsidR="00294764" w:rsidRDefault="00294764" w:rsidP="00124C26">
            <w:pPr>
              <w:rPr>
                <w:rFonts w:ascii="Arial" w:hAnsi="Arial" w:cs="Arial"/>
                <w:sz w:val="16"/>
                <w:szCs w:val="16"/>
              </w:rPr>
            </w:pPr>
            <w:r>
              <w:rPr>
                <w:rFonts w:ascii="Arial" w:hAnsi="Arial" w:cs="Arial"/>
                <w:sz w:val="16"/>
                <w:szCs w:val="16"/>
              </w:rPr>
              <w:t>Uygulama</w:t>
            </w:r>
          </w:p>
        </w:tc>
        <w:tc>
          <w:tcPr>
            <w:tcW w:w="1268" w:type="dxa"/>
            <w:vAlign w:val="center"/>
          </w:tcPr>
          <w:p w:rsidR="00294764" w:rsidRDefault="00294764" w:rsidP="00124C26">
            <w:pPr>
              <w:jc w:val="center"/>
              <w:rPr>
                <w:rFonts w:ascii="Arial" w:hAnsi="Arial" w:cs="Arial"/>
                <w:sz w:val="16"/>
                <w:szCs w:val="16"/>
              </w:rPr>
            </w:pPr>
            <w:r>
              <w:rPr>
                <w:rFonts w:ascii="Arial" w:hAnsi="Arial" w:cs="Arial"/>
                <w:sz w:val="16"/>
                <w:szCs w:val="16"/>
              </w:rPr>
              <w:t>0</w:t>
            </w:r>
          </w:p>
        </w:tc>
        <w:tc>
          <w:tcPr>
            <w:tcW w:w="1268" w:type="dxa"/>
            <w:vAlign w:val="center"/>
          </w:tcPr>
          <w:p w:rsidR="00294764" w:rsidRDefault="00294764" w:rsidP="00124C26">
            <w:pPr>
              <w:jc w:val="center"/>
              <w:rPr>
                <w:rFonts w:ascii="Arial" w:hAnsi="Arial" w:cs="Arial"/>
                <w:sz w:val="16"/>
                <w:szCs w:val="16"/>
              </w:rPr>
            </w:pPr>
            <w:r>
              <w:rPr>
                <w:rFonts w:ascii="Arial" w:hAnsi="Arial" w:cs="Arial"/>
                <w:sz w:val="16"/>
                <w:szCs w:val="16"/>
              </w:rPr>
              <w:t>0</w:t>
            </w:r>
          </w:p>
        </w:tc>
      </w:tr>
      <w:tr w:rsidR="00294764" w:rsidTr="00124C26">
        <w:trPr>
          <w:trHeight w:val="251"/>
        </w:trPr>
        <w:tc>
          <w:tcPr>
            <w:tcW w:w="1267" w:type="dxa"/>
            <w:vAlign w:val="center"/>
          </w:tcPr>
          <w:p w:rsidR="00294764" w:rsidRDefault="00294764" w:rsidP="00124C26">
            <w:pPr>
              <w:rPr>
                <w:rFonts w:ascii="Arial" w:hAnsi="Arial" w:cs="Arial"/>
                <w:sz w:val="16"/>
                <w:szCs w:val="16"/>
              </w:rPr>
            </w:pPr>
            <w:r>
              <w:rPr>
                <w:rFonts w:ascii="Arial" w:hAnsi="Arial" w:cs="Arial"/>
                <w:sz w:val="16"/>
                <w:szCs w:val="16"/>
              </w:rPr>
              <w:t>Proje</w:t>
            </w:r>
          </w:p>
        </w:tc>
        <w:tc>
          <w:tcPr>
            <w:tcW w:w="1268" w:type="dxa"/>
            <w:vAlign w:val="center"/>
          </w:tcPr>
          <w:p w:rsidR="00294764" w:rsidRDefault="00294764" w:rsidP="00124C26">
            <w:pPr>
              <w:jc w:val="center"/>
              <w:rPr>
                <w:rFonts w:ascii="Arial" w:hAnsi="Arial" w:cs="Arial"/>
                <w:sz w:val="16"/>
                <w:szCs w:val="16"/>
              </w:rPr>
            </w:pPr>
            <w:r>
              <w:rPr>
                <w:rFonts w:ascii="Arial" w:hAnsi="Arial" w:cs="Arial"/>
                <w:sz w:val="16"/>
                <w:szCs w:val="16"/>
              </w:rPr>
              <w:t>0</w:t>
            </w:r>
          </w:p>
        </w:tc>
        <w:tc>
          <w:tcPr>
            <w:tcW w:w="1268" w:type="dxa"/>
            <w:vAlign w:val="center"/>
          </w:tcPr>
          <w:p w:rsidR="00294764" w:rsidRDefault="00294764" w:rsidP="00124C26">
            <w:pPr>
              <w:jc w:val="center"/>
              <w:rPr>
                <w:rFonts w:ascii="Arial" w:hAnsi="Arial" w:cs="Arial"/>
                <w:sz w:val="16"/>
                <w:szCs w:val="16"/>
              </w:rPr>
            </w:pPr>
            <w:r>
              <w:rPr>
                <w:rFonts w:ascii="Arial" w:hAnsi="Arial" w:cs="Arial"/>
                <w:sz w:val="16"/>
                <w:szCs w:val="16"/>
              </w:rPr>
              <w:t>0</w:t>
            </w:r>
          </w:p>
        </w:tc>
      </w:tr>
      <w:tr w:rsidR="00294764" w:rsidTr="00124C26">
        <w:trPr>
          <w:trHeight w:val="251"/>
        </w:trPr>
        <w:tc>
          <w:tcPr>
            <w:tcW w:w="1267" w:type="dxa"/>
            <w:vAlign w:val="center"/>
          </w:tcPr>
          <w:p w:rsidR="00294764" w:rsidRDefault="00294764" w:rsidP="00124C26">
            <w:pPr>
              <w:rPr>
                <w:rFonts w:ascii="Arial" w:hAnsi="Arial" w:cs="Arial"/>
                <w:sz w:val="16"/>
                <w:szCs w:val="16"/>
              </w:rPr>
            </w:pPr>
            <w:r>
              <w:rPr>
                <w:rFonts w:ascii="Arial" w:hAnsi="Arial" w:cs="Arial"/>
                <w:sz w:val="16"/>
                <w:szCs w:val="16"/>
              </w:rPr>
              <w:t>Yarıyıl sonu sınavı</w:t>
            </w:r>
          </w:p>
        </w:tc>
        <w:tc>
          <w:tcPr>
            <w:tcW w:w="1268" w:type="dxa"/>
            <w:vAlign w:val="center"/>
          </w:tcPr>
          <w:p w:rsidR="00294764" w:rsidRDefault="00294764" w:rsidP="00124C26">
            <w:pPr>
              <w:jc w:val="center"/>
              <w:rPr>
                <w:rFonts w:ascii="Arial" w:hAnsi="Arial" w:cs="Arial"/>
                <w:sz w:val="16"/>
                <w:szCs w:val="16"/>
              </w:rPr>
            </w:pPr>
            <w:r>
              <w:rPr>
                <w:rFonts w:ascii="Arial" w:hAnsi="Arial" w:cs="Arial"/>
                <w:sz w:val="16"/>
                <w:szCs w:val="16"/>
              </w:rPr>
              <w:t>1</w:t>
            </w:r>
          </w:p>
        </w:tc>
        <w:tc>
          <w:tcPr>
            <w:tcW w:w="1268" w:type="dxa"/>
            <w:vAlign w:val="center"/>
          </w:tcPr>
          <w:p w:rsidR="00294764" w:rsidRDefault="00294764" w:rsidP="00124C26">
            <w:pPr>
              <w:jc w:val="center"/>
              <w:rPr>
                <w:rFonts w:ascii="Arial" w:hAnsi="Arial" w:cs="Arial"/>
                <w:sz w:val="16"/>
                <w:szCs w:val="16"/>
              </w:rPr>
            </w:pPr>
            <w:r>
              <w:rPr>
                <w:rFonts w:ascii="Arial" w:hAnsi="Arial" w:cs="Arial"/>
                <w:sz w:val="16"/>
                <w:szCs w:val="16"/>
              </w:rPr>
              <w:t>60</w:t>
            </w:r>
          </w:p>
        </w:tc>
      </w:tr>
      <w:tr w:rsidR="00294764" w:rsidTr="00124C26">
        <w:trPr>
          <w:trHeight w:val="251"/>
        </w:trPr>
        <w:tc>
          <w:tcPr>
            <w:tcW w:w="1267" w:type="dxa"/>
            <w:vAlign w:val="center"/>
          </w:tcPr>
          <w:p w:rsidR="00294764" w:rsidRDefault="00294764" w:rsidP="00124C26">
            <w:pPr>
              <w:rPr>
                <w:rFonts w:ascii="Arial" w:hAnsi="Arial" w:cs="Arial"/>
                <w:sz w:val="16"/>
                <w:szCs w:val="16"/>
              </w:rPr>
            </w:pPr>
            <w:r>
              <w:rPr>
                <w:rFonts w:ascii="Arial" w:hAnsi="Arial" w:cs="Arial"/>
                <w:sz w:val="16"/>
                <w:szCs w:val="16"/>
              </w:rPr>
              <w:t>Toplam</w:t>
            </w:r>
          </w:p>
        </w:tc>
        <w:tc>
          <w:tcPr>
            <w:tcW w:w="1268" w:type="dxa"/>
            <w:vAlign w:val="center"/>
          </w:tcPr>
          <w:p w:rsidR="00294764" w:rsidRDefault="00294764" w:rsidP="00124C26">
            <w:pPr>
              <w:jc w:val="center"/>
              <w:rPr>
                <w:rFonts w:ascii="Arial" w:hAnsi="Arial" w:cs="Arial"/>
                <w:sz w:val="16"/>
                <w:szCs w:val="16"/>
              </w:rPr>
            </w:pPr>
            <w:r>
              <w:rPr>
                <w:rFonts w:ascii="Arial" w:hAnsi="Arial" w:cs="Arial"/>
                <w:sz w:val="16"/>
                <w:szCs w:val="16"/>
              </w:rPr>
              <w:t>2</w:t>
            </w:r>
          </w:p>
        </w:tc>
        <w:tc>
          <w:tcPr>
            <w:tcW w:w="1268" w:type="dxa"/>
            <w:vAlign w:val="center"/>
          </w:tcPr>
          <w:p w:rsidR="00294764" w:rsidRDefault="00294764" w:rsidP="00124C26">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294764" w:rsidTr="00124C26">
        <w:trPr>
          <w:trHeight w:val="279"/>
        </w:trPr>
        <w:tc>
          <w:tcPr>
            <w:tcW w:w="5447" w:type="dxa"/>
            <w:gridSpan w:val="4"/>
            <w:vAlign w:val="center"/>
          </w:tcPr>
          <w:p w:rsidR="00294764" w:rsidRPr="00973BEF" w:rsidRDefault="00294764" w:rsidP="00124C26">
            <w:pPr>
              <w:jc w:val="center"/>
              <w:rPr>
                <w:rFonts w:ascii="Arial" w:hAnsi="Arial" w:cs="Arial"/>
                <w:b/>
                <w:sz w:val="16"/>
                <w:szCs w:val="16"/>
              </w:rPr>
            </w:pPr>
            <w:r w:rsidRPr="00973BEF">
              <w:rPr>
                <w:rFonts w:ascii="Arial" w:hAnsi="Arial" w:cs="Arial"/>
                <w:b/>
                <w:sz w:val="16"/>
                <w:szCs w:val="16"/>
              </w:rPr>
              <w:t>AKTS Hesaplama İçeriği</w:t>
            </w:r>
          </w:p>
        </w:tc>
      </w:tr>
      <w:tr w:rsidR="00294764" w:rsidTr="00124C26">
        <w:trPr>
          <w:trHeight w:val="556"/>
        </w:trPr>
        <w:tc>
          <w:tcPr>
            <w:tcW w:w="1364" w:type="dxa"/>
            <w:vAlign w:val="center"/>
          </w:tcPr>
          <w:p w:rsidR="00294764" w:rsidRPr="00973BEF" w:rsidRDefault="00294764" w:rsidP="00124C26">
            <w:pPr>
              <w:jc w:val="center"/>
              <w:rPr>
                <w:rFonts w:ascii="Arial" w:hAnsi="Arial" w:cs="Arial"/>
                <w:b/>
                <w:sz w:val="16"/>
                <w:szCs w:val="16"/>
              </w:rPr>
            </w:pPr>
          </w:p>
        </w:tc>
        <w:tc>
          <w:tcPr>
            <w:tcW w:w="1362" w:type="dxa"/>
            <w:vAlign w:val="center"/>
          </w:tcPr>
          <w:p w:rsidR="00294764" w:rsidRPr="00973BEF" w:rsidRDefault="00294764" w:rsidP="00124C26">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294764" w:rsidRPr="00973BEF" w:rsidRDefault="00294764" w:rsidP="00124C26">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294764" w:rsidRPr="00973BEF" w:rsidRDefault="00294764" w:rsidP="00124C26">
            <w:pPr>
              <w:jc w:val="center"/>
              <w:rPr>
                <w:rFonts w:ascii="Arial" w:hAnsi="Arial" w:cs="Arial"/>
                <w:b/>
                <w:sz w:val="16"/>
                <w:szCs w:val="16"/>
              </w:rPr>
            </w:pPr>
            <w:r w:rsidRPr="00973BEF">
              <w:rPr>
                <w:rFonts w:ascii="Arial" w:hAnsi="Arial" w:cs="Arial"/>
                <w:b/>
                <w:sz w:val="16"/>
                <w:szCs w:val="16"/>
              </w:rPr>
              <w:t>Toplam İş Yükü (Saat)</w:t>
            </w:r>
          </w:p>
        </w:tc>
      </w:tr>
      <w:tr w:rsidR="00CE4B91" w:rsidTr="00124C26">
        <w:trPr>
          <w:trHeight w:val="279"/>
        </w:trPr>
        <w:tc>
          <w:tcPr>
            <w:tcW w:w="1364" w:type="dxa"/>
            <w:vAlign w:val="center"/>
          </w:tcPr>
          <w:p w:rsidR="00CE4B91" w:rsidRDefault="00CE4B91" w:rsidP="00124C26">
            <w:pPr>
              <w:rPr>
                <w:rFonts w:ascii="Arial" w:hAnsi="Arial" w:cs="Arial"/>
                <w:sz w:val="16"/>
                <w:szCs w:val="16"/>
              </w:rPr>
            </w:pPr>
            <w:r>
              <w:rPr>
                <w:rFonts w:ascii="Arial" w:hAnsi="Arial" w:cs="Arial"/>
                <w:sz w:val="16"/>
                <w:szCs w:val="16"/>
              </w:rPr>
              <w:t>Ders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4</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56</w:t>
            </w:r>
          </w:p>
        </w:tc>
      </w:tr>
      <w:tr w:rsidR="00CE4B91" w:rsidTr="00124C26">
        <w:trPr>
          <w:trHeight w:val="279"/>
        </w:trPr>
        <w:tc>
          <w:tcPr>
            <w:tcW w:w="1364" w:type="dxa"/>
            <w:vAlign w:val="center"/>
          </w:tcPr>
          <w:p w:rsidR="00CE4B91" w:rsidRDefault="00CE4B91" w:rsidP="00124C26">
            <w:pPr>
              <w:rPr>
                <w:rFonts w:ascii="Arial" w:hAnsi="Arial" w:cs="Arial"/>
                <w:sz w:val="16"/>
                <w:szCs w:val="16"/>
              </w:rPr>
            </w:pPr>
            <w:r>
              <w:rPr>
                <w:rFonts w:ascii="Arial" w:hAnsi="Arial" w:cs="Arial"/>
                <w:sz w:val="16"/>
                <w:szCs w:val="16"/>
              </w:rPr>
              <w:t>Sınıf Dışı Ç.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2</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28</w:t>
            </w:r>
          </w:p>
        </w:tc>
      </w:tr>
      <w:tr w:rsidR="00CE4B91" w:rsidTr="00124C26">
        <w:trPr>
          <w:trHeight w:val="279"/>
        </w:trPr>
        <w:tc>
          <w:tcPr>
            <w:tcW w:w="1364" w:type="dxa"/>
            <w:vAlign w:val="center"/>
          </w:tcPr>
          <w:p w:rsidR="00CE4B91" w:rsidRDefault="00CE4B91" w:rsidP="00124C26">
            <w:pPr>
              <w:rPr>
                <w:rFonts w:ascii="Arial" w:hAnsi="Arial" w:cs="Arial"/>
                <w:sz w:val="16"/>
                <w:szCs w:val="16"/>
              </w:rPr>
            </w:pPr>
            <w:r>
              <w:rPr>
                <w:rFonts w:ascii="Arial" w:hAnsi="Arial" w:cs="Arial"/>
                <w:sz w:val="16"/>
                <w:szCs w:val="16"/>
              </w:rPr>
              <w:t>Ödevler</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3</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10</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30</w:t>
            </w:r>
          </w:p>
        </w:tc>
      </w:tr>
      <w:tr w:rsidR="00CE4B91" w:rsidTr="00124C26">
        <w:trPr>
          <w:trHeight w:val="279"/>
        </w:trPr>
        <w:tc>
          <w:tcPr>
            <w:tcW w:w="1364" w:type="dxa"/>
            <w:vAlign w:val="center"/>
          </w:tcPr>
          <w:p w:rsidR="00CE4B91" w:rsidRDefault="00CE4B91" w:rsidP="00124C26">
            <w:pPr>
              <w:rPr>
                <w:rFonts w:ascii="Arial" w:hAnsi="Arial" w:cs="Arial"/>
                <w:sz w:val="16"/>
                <w:szCs w:val="16"/>
              </w:rPr>
            </w:pPr>
            <w:r>
              <w:rPr>
                <w:rFonts w:ascii="Arial" w:hAnsi="Arial" w:cs="Arial"/>
                <w:sz w:val="16"/>
                <w:szCs w:val="16"/>
              </w:rPr>
              <w:t>Ara Sınavlar</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15</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15</w:t>
            </w:r>
          </w:p>
        </w:tc>
      </w:tr>
      <w:tr w:rsidR="00CE4B91" w:rsidTr="00124C26">
        <w:trPr>
          <w:trHeight w:val="279"/>
        </w:trPr>
        <w:tc>
          <w:tcPr>
            <w:tcW w:w="1364" w:type="dxa"/>
            <w:vAlign w:val="center"/>
          </w:tcPr>
          <w:p w:rsidR="00CE4B91" w:rsidRDefault="00CE4B91" w:rsidP="00124C26">
            <w:pPr>
              <w:rPr>
                <w:rFonts w:ascii="Arial" w:hAnsi="Arial" w:cs="Arial"/>
                <w:sz w:val="16"/>
                <w:szCs w:val="16"/>
              </w:rPr>
            </w:pPr>
            <w:r>
              <w:rPr>
                <w:rFonts w:ascii="Arial" w:hAnsi="Arial" w:cs="Arial"/>
                <w:sz w:val="16"/>
                <w:szCs w:val="16"/>
              </w:rPr>
              <w:t>Yarıyıl Sonu Sınavı</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18</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18</w:t>
            </w:r>
          </w:p>
        </w:tc>
      </w:tr>
      <w:tr w:rsidR="00CE4B91" w:rsidTr="00124C26">
        <w:trPr>
          <w:trHeight w:val="301"/>
        </w:trPr>
        <w:tc>
          <w:tcPr>
            <w:tcW w:w="1364" w:type="dxa"/>
            <w:vAlign w:val="center"/>
          </w:tcPr>
          <w:p w:rsidR="00CE4B91" w:rsidRDefault="00CE4B91" w:rsidP="00124C26">
            <w:pPr>
              <w:rPr>
                <w:rFonts w:ascii="Arial" w:hAnsi="Arial" w:cs="Arial"/>
                <w:sz w:val="16"/>
                <w:szCs w:val="16"/>
              </w:rPr>
            </w:pPr>
            <w:r>
              <w:rPr>
                <w:rFonts w:ascii="Arial" w:hAnsi="Arial" w:cs="Arial"/>
                <w:sz w:val="16"/>
                <w:szCs w:val="16"/>
              </w:rPr>
              <w:t>Toplam İş Yükü</w:t>
            </w:r>
          </w:p>
        </w:tc>
        <w:tc>
          <w:tcPr>
            <w:tcW w:w="1362" w:type="dxa"/>
            <w:vAlign w:val="center"/>
          </w:tcPr>
          <w:p w:rsidR="00CE4B91" w:rsidRDefault="00CE4B91" w:rsidP="00CE4B91">
            <w:pPr>
              <w:jc w:val="center"/>
              <w:rPr>
                <w:rFonts w:ascii="Arial" w:hAnsi="Arial" w:cs="Arial"/>
                <w:sz w:val="16"/>
                <w:szCs w:val="16"/>
              </w:rPr>
            </w:pPr>
          </w:p>
        </w:tc>
        <w:tc>
          <w:tcPr>
            <w:tcW w:w="1358" w:type="dxa"/>
            <w:vAlign w:val="center"/>
          </w:tcPr>
          <w:p w:rsidR="00CE4B91" w:rsidRDefault="00CE4B91" w:rsidP="00CE4B91">
            <w:pPr>
              <w:jc w:val="center"/>
              <w:rPr>
                <w:rFonts w:ascii="Arial" w:hAnsi="Arial" w:cs="Arial"/>
                <w:sz w:val="16"/>
                <w:szCs w:val="16"/>
              </w:rPr>
            </w:pPr>
          </w:p>
        </w:tc>
        <w:tc>
          <w:tcPr>
            <w:tcW w:w="1363" w:type="dxa"/>
            <w:vAlign w:val="center"/>
          </w:tcPr>
          <w:p w:rsidR="00CE4B91" w:rsidRDefault="00F05BA6" w:rsidP="00CE4B91">
            <w:pPr>
              <w:jc w:val="center"/>
              <w:rPr>
                <w:rFonts w:ascii="Arial" w:hAnsi="Arial" w:cs="Arial"/>
                <w:sz w:val="16"/>
                <w:szCs w:val="16"/>
              </w:rPr>
            </w:pPr>
            <w:r>
              <w:rPr>
                <w:rFonts w:ascii="Arial" w:hAnsi="Arial" w:cs="Arial"/>
                <w:sz w:val="16"/>
                <w:szCs w:val="16"/>
              </w:rPr>
              <w:t>147</w:t>
            </w:r>
            <w:r w:rsidR="00CE4B91">
              <w:rPr>
                <w:rFonts w:ascii="Arial" w:hAnsi="Arial" w:cs="Arial"/>
                <w:sz w:val="16"/>
                <w:szCs w:val="16"/>
              </w:rPr>
              <w:t xml:space="preserve"> AKTS Kredisi: 5</w:t>
            </w:r>
          </w:p>
        </w:tc>
      </w:tr>
    </w:tbl>
    <w:p w:rsidR="00294764" w:rsidRDefault="00294764" w:rsidP="00294764">
      <w:pPr>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294764" w:rsidTr="00124C26">
        <w:tc>
          <w:tcPr>
            <w:tcW w:w="9212" w:type="dxa"/>
            <w:gridSpan w:val="2"/>
            <w:vAlign w:val="center"/>
          </w:tcPr>
          <w:p w:rsidR="00294764" w:rsidRPr="00973BEF" w:rsidRDefault="00294764" w:rsidP="00124C26">
            <w:pPr>
              <w:jc w:val="center"/>
              <w:rPr>
                <w:rFonts w:ascii="Arial" w:hAnsi="Arial" w:cs="Arial"/>
                <w:b/>
                <w:sz w:val="16"/>
                <w:szCs w:val="16"/>
              </w:rPr>
            </w:pPr>
            <w:r w:rsidRPr="00973BEF">
              <w:rPr>
                <w:rFonts w:ascii="Arial" w:hAnsi="Arial" w:cs="Arial"/>
                <w:b/>
                <w:sz w:val="16"/>
                <w:szCs w:val="16"/>
              </w:rPr>
              <w:t>DERSİN ÖĞRENME ÇIKTILARI</w:t>
            </w:r>
          </w:p>
        </w:tc>
      </w:tr>
      <w:tr w:rsidR="00294764" w:rsidTr="00124C26">
        <w:tc>
          <w:tcPr>
            <w:tcW w:w="817" w:type="dxa"/>
          </w:tcPr>
          <w:p w:rsidR="00294764" w:rsidRPr="00973BEF" w:rsidRDefault="00294764" w:rsidP="00124C26">
            <w:pPr>
              <w:rPr>
                <w:rFonts w:ascii="Arial" w:hAnsi="Arial" w:cs="Arial"/>
                <w:b/>
                <w:sz w:val="16"/>
                <w:szCs w:val="16"/>
              </w:rPr>
            </w:pPr>
            <w:r w:rsidRPr="00973BEF">
              <w:rPr>
                <w:rFonts w:ascii="Arial" w:hAnsi="Arial" w:cs="Arial"/>
                <w:b/>
                <w:sz w:val="16"/>
                <w:szCs w:val="16"/>
              </w:rPr>
              <w:t>Sıra No</w:t>
            </w:r>
          </w:p>
        </w:tc>
        <w:tc>
          <w:tcPr>
            <w:tcW w:w="8395" w:type="dxa"/>
          </w:tcPr>
          <w:p w:rsidR="00294764" w:rsidRPr="00973BEF" w:rsidRDefault="00294764" w:rsidP="00124C26">
            <w:pPr>
              <w:rPr>
                <w:rFonts w:ascii="Arial" w:hAnsi="Arial" w:cs="Arial"/>
                <w:b/>
                <w:sz w:val="16"/>
                <w:szCs w:val="16"/>
              </w:rPr>
            </w:pPr>
            <w:r w:rsidRPr="00973BEF">
              <w:rPr>
                <w:rFonts w:ascii="Arial" w:hAnsi="Arial" w:cs="Arial"/>
                <w:b/>
                <w:sz w:val="16"/>
                <w:szCs w:val="16"/>
              </w:rPr>
              <w:t>Açıklama</w:t>
            </w:r>
          </w:p>
        </w:tc>
      </w:tr>
      <w:tr w:rsidR="00CF0ED8" w:rsidTr="00124C26">
        <w:tc>
          <w:tcPr>
            <w:tcW w:w="817" w:type="dxa"/>
          </w:tcPr>
          <w:p w:rsidR="00CF0ED8" w:rsidRPr="00CF0ED8" w:rsidRDefault="00CF0ED8" w:rsidP="00124C26">
            <w:pPr>
              <w:rPr>
                <w:rFonts w:ascii="Arial" w:hAnsi="Arial" w:cs="Arial"/>
                <w:sz w:val="16"/>
                <w:szCs w:val="16"/>
              </w:rPr>
            </w:pPr>
            <w:r w:rsidRPr="00CF0ED8">
              <w:rPr>
                <w:rFonts w:ascii="Arial" w:hAnsi="Arial" w:cs="Arial"/>
                <w:sz w:val="16"/>
                <w:szCs w:val="16"/>
              </w:rPr>
              <w:t>1</w:t>
            </w:r>
          </w:p>
        </w:tc>
        <w:tc>
          <w:tcPr>
            <w:tcW w:w="8395" w:type="dxa"/>
          </w:tcPr>
          <w:p w:rsidR="00CF0ED8" w:rsidRPr="00CF0ED8" w:rsidRDefault="00CF0ED8" w:rsidP="00124C26">
            <w:pPr>
              <w:rPr>
                <w:rFonts w:ascii="Arial" w:hAnsi="Arial" w:cs="Arial"/>
                <w:sz w:val="16"/>
                <w:szCs w:val="16"/>
              </w:rPr>
            </w:pPr>
            <w:r w:rsidRPr="00CF0ED8">
              <w:rPr>
                <w:rFonts w:ascii="Arial" w:hAnsi="Arial" w:cs="Arial"/>
                <w:sz w:val="16"/>
                <w:szCs w:val="16"/>
              </w:rPr>
              <w:t>Öğrenci kişisel ihtiyaçlarını temel düzeyde ifade edebilir.</w:t>
            </w:r>
          </w:p>
        </w:tc>
      </w:tr>
      <w:tr w:rsidR="00CF0ED8" w:rsidTr="00124C26">
        <w:tc>
          <w:tcPr>
            <w:tcW w:w="817" w:type="dxa"/>
          </w:tcPr>
          <w:p w:rsidR="00CF0ED8" w:rsidRPr="00CF0ED8" w:rsidRDefault="00CF0ED8" w:rsidP="00124C26">
            <w:pPr>
              <w:rPr>
                <w:rFonts w:ascii="Arial" w:hAnsi="Arial" w:cs="Arial"/>
                <w:sz w:val="16"/>
                <w:szCs w:val="16"/>
              </w:rPr>
            </w:pPr>
            <w:r w:rsidRPr="00CF0ED8">
              <w:rPr>
                <w:rFonts w:ascii="Arial" w:hAnsi="Arial" w:cs="Arial"/>
                <w:sz w:val="16"/>
                <w:szCs w:val="16"/>
              </w:rPr>
              <w:t>2</w:t>
            </w:r>
          </w:p>
        </w:tc>
        <w:tc>
          <w:tcPr>
            <w:tcW w:w="8395" w:type="dxa"/>
          </w:tcPr>
          <w:p w:rsidR="00CF0ED8" w:rsidRPr="00CF0ED8" w:rsidRDefault="00CF0ED8" w:rsidP="00124C26">
            <w:pPr>
              <w:rPr>
                <w:rFonts w:ascii="Arial" w:hAnsi="Arial" w:cs="Arial"/>
                <w:sz w:val="16"/>
                <w:szCs w:val="16"/>
              </w:rPr>
            </w:pPr>
            <w:r w:rsidRPr="00CF0ED8">
              <w:rPr>
                <w:rFonts w:ascii="Arial" w:hAnsi="Arial" w:cs="Arial"/>
                <w:sz w:val="16"/>
                <w:szCs w:val="16"/>
              </w:rPr>
              <w:t>Öğrenci hobilerini, yeteneklerini, alışkanlıklarını, sevdikleri ve sevmediklerini, planlarını, geçmiş tecrübelerini temel seviyede ifade edebilir</w:t>
            </w:r>
          </w:p>
        </w:tc>
      </w:tr>
      <w:tr w:rsidR="00CF0ED8" w:rsidTr="00124C26">
        <w:tc>
          <w:tcPr>
            <w:tcW w:w="817" w:type="dxa"/>
          </w:tcPr>
          <w:p w:rsidR="00CF0ED8" w:rsidRPr="00CF0ED8" w:rsidRDefault="00CF0ED8" w:rsidP="00124C26">
            <w:pPr>
              <w:rPr>
                <w:rFonts w:ascii="Arial" w:hAnsi="Arial" w:cs="Arial"/>
                <w:sz w:val="16"/>
                <w:szCs w:val="16"/>
              </w:rPr>
            </w:pPr>
            <w:r w:rsidRPr="00CF0ED8">
              <w:rPr>
                <w:rFonts w:ascii="Arial" w:hAnsi="Arial" w:cs="Arial"/>
                <w:sz w:val="16"/>
                <w:szCs w:val="16"/>
              </w:rPr>
              <w:t>3</w:t>
            </w:r>
          </w:p>
        </w:tc>
        <w:tc>
          <w:tcPr>
            <w:tcW w:w="8395" w:type="dxa"/>
          </w:tcPr>
          <w:p w:rsidR="00CF0ED8" w:rsidRPr="00CF0ED8" w:rsidRDefault="00CF0ED8" w:rsidP="00124C26">
            <w:pPr>
              <w:rPr>
                <w:rFonts w:ascii="Arial" w:hAnsi="Arial" w:cs="Arial"/>
                <w:sz w:val="16"/>
                <w:szCs w:val="16"/>
              </w:rPr>
            </w:pPr>
            <w:r w:rsidRPr="00CF0ED8">
              <w:rPr>
                <w:rFonts w:ascii="Arial" w:hAnsi="Arial" w:cs="Arial"/>
                <w:sz w:val="16"/>
                <w:szCs w:val="16"/>
              </w:rPr>
              <w:t>Öğrenci sipariş verme-alma, hizmet isteme-verme, şikayet etme işlemlerini temel seviyede ifade edebilir.</w:t>
            </w:r>
          </w:p>
        </w:tc>
      </w:tr>
    </w:tbl>
    <w:p w:rsidR="00294764" w:rsidRPr="000C5F1B" w:rsidRDefault="00294764" w:rsidP="00294764">
      <w:pPr>
        <w:rPr>
          <w:rFonts w:ascii="Arial" w:hAnsi="Arial" w:cs="Arial"/>
          <w:sz w:val="16"/>
          <w:szCs w:val="16"/>
        </w:rPr>
      </w:pPr>
    </w:p>
    <w:p w:rsidR="00294764" w:rsidRPr="000C5F1B" w:rsidRDefault="00294764" w:rsidP="002947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294764" w:rsidRPr="000C5F1B" w:rsidRDefault="00294764" w:rsidP="002947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294764" w:rsidRPr="00F101E0" w:rsidRDefault="00294764" w:rsidP="002947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w:t>
      </w:r>
      <w:r w:rsidRPr="00F101E0">
        <w:rPr>
          <w:rFonts w:ascii="Arial" w:hAnsi="Arial" w:cs="Arial"/>
          <w:sz w:val="16"/>
          <w:szCs w:val="16"/>
        </w:rPr>
        <w:tab/>
      </w:r>
      <w:r w:rsidR="00CF0ED8" w:rsidRPr="00CF0ED8">
        <w:rPr>
          <w:rFonts w:ascii="Arial" w:hAnsi="Arial" w:cs="Arial"/>
          <w:sz w:val="16"/>
          <w:szCs w:val="16"/>
        </w:rPr>
        <w:t>"To Be" fiilinin Present hali. Kişilik Zamirleri ve İyelik Sıfatları. Soru Kelimeleri.</w:t>
      </w:r>
      <w:r w:rsidRPr="00F101E0">
        <w:rPr>
          <w:rFonts w:ascii="Arial" w:hAnsi="Arial" w:cs="Arial"/>
          <w:sz w:val="16"/>
          <w:szCs w:val="16"/>
        </w:rPr>
        <w:tab/>
      </w:r>
      <w:r w:rsidRPr="00F101E0">
        <w:rPr>
          <w:rFonts w:ascii="Arial" w:hAnsi="Arial" w:cs="Arial"/>
          <w:sz w:val="16"/>
          <w:szCs w:val="16"/>
        </w:rPr>
        <w:tab/>
      </w:r>
    </w:p>
    <w:p w:rsidR="00294764" w:rsidRPr="00F101E0" w:rsidRDefault="00294764" w:rsidP="002947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2</w:t>
      </w:r>
      <w:r w:rsidRPr="00F101E0">
        <w:rPr>
          <w:rFonts w:ascii="Arial" w:hAnsi="Arial" w:cs="Arial"/>
          <w:sz w:val="16"/>
          <w:szCs w:val="16"/>
        </w:rPr>
        <w:tab/>
      </w:r>
      <w:r w:rsidR="00CF0ED8" w:rsidRPr="00CF0ED8">
        <w:rPr>
          <w:rFonts w:ascii="Arial" w:hAnsi="Arial" w:cs="Arial"/>
          <w:sz w:val="16"/>
          <w:szCs w:val="16"/>
        </w:rPr>
        <w:t>"Have-Has Got" fiili. İyelik Zamirleri. Zaman Söyleme: Saat, Gün, Ay, Yıl. Sıra Sayılar. "There is-are" yapısı.</w:t>
      </w:r>
    </w:p>
    <w:p w:rsidR="00294764" w:rsidRPr="00F101E0" w:rsidRDefault="00294764" w:rsidP="002947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3</w:t>
      </w:r>
      <w:r w:rsidRPr="00F101E0">
        <w:rPr>
          <w:rFonts w:ascii="Arial" w:hAnsi="Arial" w:cs="Arial"/>
          <w:sz w:val="16"/>
          <w:szCs w:val="16"/>
        </w:rPr>
        <w:tab/>
      </w:r>
      <w:r w:rsidR="00CF0ED8" w:rsidRPr="00CF0ED8">
        <w:rPr>
          <w:rFonts w:ascii="Arial" w:hAnsi="Arial" w:cs="Arial"/>
          <w:sz w:val="16"/>
          <w:szCs w:val="16"/>
        </w:rPr>
        <w:t>"Can-Can't" Yetenek, "Because, so, and, but" bağlaçları. Emir cümleleri. "Must-Mustn't" Kural-yasaklama</w:t>
      </w:r>
      <w:r w:rsidRPr="00F101E0">
        <w:rPr>
          <w:rFonts w:ascii="Arial" w:hAnsi="Arial" w:cs="Arial"/>
          <w:sz w:val="16"/>
          <w:szCs w:val="16"/>
        </w:rPr>
        <w:tab/>
      </w:r>
    </w:p>
    <w:p w:rsidR="00294764" w:rsidRPr="00F101E0" w:rsidRDefault="00294764" w:rsidP="002947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4</w:t>
      </w:r>
      <w:r w:rsidRPr="00F101E0">
        <w:rPr>
          <w:rFonts w:ascii="Arial" w:hAnsi="Arial" w:cs="Arial"/>
          <w:sz w:val="16"/>
          <w:szCs w:val="16"/>
        </w:rPr>
        <w:tab/>
      </w:r>
      <w:r w:rsidR="009E3164" w:rsidRPr="009E3164">
        <w:rPr>
          <w:rFonts w:ascii="Arial" w:hAnsi="Arial" w:cs="Arial"/>
          <w:sz w:val="16"/>
          <w:szCs w:val="16"/>
        </w:rPr>
        <w:t>İsimler. "How many-How much" soruları. "Some, any, a lot of, much, many / a-an, the"</w:t>
      </w:r>
      <w:r w:rsidRPr="00F101E0">
        <w:rPr>
          <w:rFonts w:ascii="Arial" w:hAnsi="Arial" w:cs="Arial"/>
          <w:sz w:val="16"/>
          <w:szCs w:val="16"/>
        </w:rPr>
        <w:tab/>
      </w:r>
    </w:p>
    <w:p w:rsidR="00294764" w:rsidRPr="00F101E0" w:rsidRDefault="00294764" w:rsidP="002947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5</w:t>
      </w:r>
      <w:r w:rsidRPr="00F101E0">
        <w:rPr>
          <w:rFonts w:ascii="Arial" w:hAnsi="Arial" w:cs="Arial"/>
          <w:sz w:val="16"/>
          <w:szCs w:val="16"/>
        </w:rPr>
        <w:tab/>
      </w:r>
      <w:r w:rsidR="009E3164" w:rsidRPr="009E3164">
        <w:rPr>
          <w:rFonts w:ascii="Arial" w:hAnsi="Arial" w:cs="Arial"/>
          <w:sz w:val="16"/>
          <w:szCs w:val="16"/>
        </w:rPr>
        <w:t>Şİmdiki Zaman, "too-either". Geniş Zaman. "Neither do I, So do I". Sıklık Zarfları</w:t>
      </w:r>
      <w:r w:rsidRPr="00F101E0">
        <w:rPr>
          <w:rFonts w:ascii="Arial" w:hAnsi="Arial" w:cs="Arial"/>
          <w:sz w:val="16"/>
          <w:szCs w:val="16"/>
        </w:rPr>
        <w:tab/>
      </w:r>
    </w:p>
    <w:p w:rsidR="00294764" w:rsidRPr="00F101E0" w:rsidRDefault="00294764" w:rsidP="002947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6</w:t>
      </w:r>
      <w:r w:rsidRPr="00F101E0">
        <w:rPr>
          <w:rFonts w:ascii="Arial" w:hAnsi="Arial" w:cs="Arial"/>
          <w:sz w:val="16"/>
          <w:szCs w:val="16"/>
        </w:rPr>
        <w:tab/>
      </w:r>
      <w:r w:rsidR="009E3164" w:rsidRPr="009E3164">
        <w:rPr>
          <w:rFonts w:ascii="Arial" w:hAnsi="Arial" w:cs="Arial"/>
          <w:sz w:val="16"/>
          <w:szCs w:val="16"/>
        </w:rPr>
        <w:t>Geçmiş Zaman. Düzenli-Düzensiz Fiiller.</w:t>
      </w:r>
    </w:p>
    <w:p w:rsidR="00294764" w:rsidRPr="00F101E0" w:rsidRDefault="00294764" w:rsidP="002947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7</w:t>
      </w:r>
      <w:r w:rsidRPr="00F101E0">
        <w:rPr>
          <w:rFonts w:ascii="Arial" w:hAnsi="Arial" w:cs="Arial"/>
          <w:sz w:val="16"/>
          <w:szCs w:val="16"/>
        </w:rPr>
        <w:tab/>
      </w:r>
      <w:r>
        <w:rPr>
          <w:rFonts w:ascii="Arial" w:hAnsi="Arial" w:cs="Arial"/>
          <w:sz w:val="16"/>
          <w:szCs w:val="16"/>
        </w:rPr>
        <w:t>Ara sınav</w:t>
      </w:r>
      <w:r w:rsidRPr="00F101E0">
        <w:rPr>
          <w:rFonts w:ascii="Arial" w:hAnsi="Arial" w:cs="Arial"/>
          <w:sz w:val="16"/>
          <w:szCs w:val="16"/>
        </w:rPr>
        <w:tab/>
      </w:r>
      <w:r w:rsidRPr="00F101E0">
        <w:rPr>
          <w:rFonts w:ascii="Arial" w:hAnsi="Arial" w:cs="Arial"/>
          <w:sz w:val="16"/>
          <w:szCs w:val="16"/>
        </w:rPr>
        <w:tab/>
      </w:r>
    </w:p>
    <w:p w:rsidR="00294764" w:rsidRPr="00F101E0" w:rsidRDefault="00294764" w:rsidP="002947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8</w:t>
      </w:r>
      <w:r w:rsidRPr="00F101E0">
        <w:rPr>
          <w:rFonts w:ascii="Arial" w:hAnsi="Arial" w:cs="Arial"/>
          <w:sz w:val="16"/>
          <w:szCs w:val="16"/>
        </w:rPr>
        <w:tab/>
      </w:r>
      <w:r w:rsidR="009E3164" w:rsidRPr="009E3164">
        <w:rPr>
          <w:rFonts w:ascii="Arial" w:hAnsi="Arial" w:cs="Arial"/>
          <w:sz w:val="16"/>
          <w:szCs w:val="16"/>
        </w:rPr>
        <w:t>Öneri, izin. "Have To/Must/Mustn't". Yön Tarifi.</w:t>
      </w:r>
      <w:r w:rsidRPr="00F101E0">
        <w:rPr>
          <w:rFonts w:ascii="Arial" w:hAnsi="Arial" w:cs="Arial"/>
          <w:sz w:val="16"/>
          <w:szCs w:val="16"/>
        </w:rPr>
        <w:tab/>
      </w:r>
    </w:p>
    <w:p w:rsidR="00294764" w:rsidRPr="00F101E0" w:rsidRDefault="00294764" w:rsidP="002947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9</w:t>
      </w:r>
      <w:r w:rsidRPr="00F101E0">
        <w:rPr>
          <w:rFonts w:ascii="Arial" w:hAnsi="Arial" w:cs="Arial"/>
          <w:sz w:val="16"/>
          <w:szCs w:val="16"/>
        </w:rPr>
        <w:tab/>
      </w:r>
      <w:r w:rsidR="009E3164" w:rsidRPr="009E3164">
        <w:rPr>
          <w:rFonts w:ascii="Arial" w:hAnsi="Arial" w:cs="Arial"/>
          <w:sz w:val="16"/>
          <w:szCs w:val="16"/>
        </w:rPr>
        <w:t>Sıfatlar-Zarflar. Comparatives &amp; Superlatives</w:t>
      </w:r>
      <w:r w:rsidRPr="00F101E0">
        <w:rPr>
          <w:rFonts w:ascii="Arial" w:hAnsi="Arial" w:cs="Arial"/>
          <w:sz w:val="16"/>
          <w:szCs w:val="16"/>
        </w:rPr>
        <w:tab/>
      </w:r>
    </w:p>
    <w:p w:rsidR="00294764" w:rsidRPr="00F101E0" w:rsidRDefault="00294764" w:rsidP="002947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10</w:t>
      </w:r>
      <w:r w:rsidRPr="00F101E0">
        <w:rPr>
          <w:rFonts w:ascii="Arial" w:hAnsi="Arial" w:cs="Arial"/>
          <w:sz w:val="16"/>
          <w:szCs w:val="16"/>
        </w:rPr>
        <w:tab/>
      </w:r>
      <w:r w:rsidR="009E3164" w:rsidRPr="009E3164">
        <w:rPr>
          <w:rFonts w:ascii="Arial" w:hAnsi="Arial" w:cs="Arial"/>
          <w:sz w:val="16"/>
          <w:szCs w:val="16"/>
        </w:rPr>
        <w:t>Gelecek Zaman. "Will-Going to"</w:t>
      </w:r>
      <w:r w:rsidRPr="00F101E0">
        <w:rPr>
          <w:rFonts w:ascii="Arial" w:hAnsi="Arial" w:cs="Arial"/>
          <w:sz w:val="16"/>
          <w:szCs w:val="16"/>
        </w:rPr>
        <w:tab/>
      </w:r>
    </w:p>
    <w:p w:rsidR="00294764" w:rsidRPr="00F101E0" w:rsidRDefault="00294764" w:rsidP="002947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11</w:t>
      </w:r>
      <w:r w:rsidRPr="00F101E0">
        <w:rPr>
          <w:rFonts w:ascii="Arial" w:hAnsi="Arial" w:cs="Arial"/>
          <w:sz w:val="16"/>
          <w:szCs w:val="16"/>
        </w:rPr>
        <w:tab/>
      </w:r>
      <w:r w:rsidR="009E3164" w:rsidRPr="009E3164">
        <w:rPr>
          <w:rFonts w:ascii="Arial" w:hAnsi="Arial" w:cs="Arial"/>
          <w:sz w:val="16"/>
          <w:szCs w:val="16"/>
        </w:rPr>
        <w:t>"Any-some-every-no/one-thing-where". Edatlar</w:t>
      </w:r>
    </w:p>
    <w:p w:rsidR="00294764" w:rsidRPr="00F101E0" w:rsidRDefault="00294764" w:rsidP="002947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12</w:t>
      </w:r>
      <w:r w:rsidRPr="00F101E0">
        <w:rPr>
          <w:rFonts w:ascii="Arial" w:hAnsi="Arial" w:cs="Arial"/>
          <w:sz w:val="16"/>
          <w:szCs w:val="16"/>
        </w:rPr>
        <w:tab/>
      </w:r>
      <w:r w:rsidR="009E3164" w:rsidRPr="009E3164">
        <w:rPr>
          <w:rFonts w:ascii="Arial" w:hAnsi="Arial" w:cs="Arial"/>
          <w:sz w:val="16"/>
          <w:szCs w:val="16"/>
        </w:rPr>
        <w:t>Kelime Bilgisi. Diyalog çalışmaları.</w:t>
      </w:r>
      <w:r w:rsidRPr="00F101E0">
        <w:rPr>
          <w:rFonts w:ascii="Arial" w:hAnsi="Arial" w:cs="Arial"/>
          <w:sz w:val="16"/>
          <w:szCs w:val="16"/>
        </w:rPr>
        <w:tab/>
      </w:r>
    </w:p>
    <w:p w:rsidR="00294764" w:rsidRPr="00F101E0" w:rsidRDefault="00294764" w:rsidP="002947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13</w:t>
      </w:r>
      <w:r w:rsidRPr="00F101E0">
        <w:rPr>
          <w:rFonts w:ascii="Arial" w:hAnsi="Arial" w:cs="Arial"/>
          <w:sz w:val="16"/>
          <w:szCs w:val="16"/>
        </w:rPr>
        <w:tab/>
      </w:r>
      <w:r w:rsidR="009E3164" w:rsidRPr="009E3164">
        <w:rPr>
          <w:rFonts w:ascii="Arial" w:hAnsi="Arial" w:cs="Arial"/>
          <w:sz w:val="16"/>
          <w:szCs w:val="16"/>
        </w:rPr>
        <w:t>Çeviri</w:t>
      </w:r>
    </w:p>
    <w:p w:rsidR="00294764" w:rsidRPr="000C5F1B" w:rsidRDefault="00294764" w:rsidP="002947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14</w:t>
      </w:r>
      <w:r w:rsidRPr="00F101E0">
        <w:rPr>
          <w:rFonts w:ascii="Arial" w:hAnsi="Arial" w:cs="Arial"/>
          <w:sz w:val="16"/>
          <w:szCs w:val="16"/>
        </w:rPr>
        <w:tab/>
      </w:r>
      <w:r w:rsidR="009E3164" w:rsidRPr="009E3164">
        <w:rPr>
          <w:rFonts w:ascii="Arial" w:hAnsi="Arial" w:cs="Arial"/>
          <w:sz w:val="16"/>
          <w:szCs w:val="16"/>
        </w:rPr>
        <w:t>Dinleme-Konuşma Pratiği</w:t>
      </w:r>
      <w:r w:rsidRPr="000C5F1B">
        <w:rPr>
          <w:rFonts w:ascii="Arial" w:hAnsi="Arial" w:cs="Arial"/>
          <w:sz w:val="16"/>
          <w:szCs w:val="16"/>
        </w:rPr>
        <w:tab/>
      </w:r>
      <w:r w:rsidRPr="000C5F1B">
        <w:rPr>
          <w:rFonts w:ascii="Arial" w:hAnsi="Arial" w:cs="Arial"/>
          <w:sz w:val="16"/>
          <w:szCs w:val="16"/>
        </w:rPr>
        <w:tab/>
      </w:r>
    </w:p>
    <w:p w:rsidR="00294764" w:rsidRDefault="00294764" w:rsidP="002947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15</w:t>
      </w:r>
      <w:r w:rsidRPr="000C5F1B">
        <w:rPr>
          <w:rFonts w:ascii="Arial" w:hAnsi="Arial" w:cs="Arial"/>
          <w:sz w:val="16"/>
          <w:szCs w:val="16"/>
        </w:rPr>
        <w:tab/>
      </w:r>
      <w:r w:rsidR="009E3164" w:rsidRPr="009E3164">
        <w:rPr>
          <w:rFonts w:ascii="Arial" w:hAnsi="Arial" w:cs="Arial"/>
          <w:sz w:val="16"/>
          <w:szCs w:val="16"/>
        </w:rPr>
        <w:t>Dinleme-Konuşma Pratiği</w:t>
      </w:r>
    </w:p>
    <w:p w:rsidR="00294764" w:rsidRPr="000C5F1B" w:rsidRDefault="00294764" w:rsidP="002947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1739EB" w:rsidRPr="000C5F1B" w:rsidTr="00124C26">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820"/>
              <w:gridCol w:w="704"/>
              <w:gridCol w:w="5551"/>
              <w:gridCol w:w="540"/>
              <w:gridCol w:w="704"/>
              <w:gridCol w:w="747"/>
            </w:tblGrid>
            <w:tr w:rsidR="001739EB" w:rsidRPr="000C5F1B" w:rsidTr="00124C26">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1739EB" w:rsidRPr="000C5F1B" w:rsidRDefault="001739EB"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1739EB" w:rsidRPr="000C5F1B" w:rsidRDefault="001739EB"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739EB" w:rsidRPr="000C5F1B" w:rsidRDefault="001739EB"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1739EB" w:rsidRPr="000C5F1B" w:rsidRDefault="001739EB"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739EB" w:rsidRPr="000C5F1B" w:rsidRDefault="001739EB"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1739EB" w:rsidRPr="000C5F1B" w:rsidRDefault="001739EB"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1739EB" w:rsidRPr="000C5F1B" w:rsidTr="00124C26">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1739EB" w:rsidRPr="000C5F1B" w:rsidRDefault="001739EB"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1739EB" w:rsidRPr="000C5F1B" w:rsidRDefault="001739EB" w:rsidP="00124C26">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1739EB" w:rsidRPr="000C5F1B" w:rsidRDefault="001739EB" w:rsidP="001739EB">
                  <w:pPr>
                    <w:spacing w:after="0" w:line="240" w:lineRule="auto"/>
                    <w:rPr>
                      <w:rFonts w:ascii="Arial" w:eastAsia="Times New Roman" w:hAnsi="Arial" w:cs="Arial"/>
                      <w:sz w:val="16"/>
                      <w:szCs w:val="16"/>
                      <w:lang w:eastAsia="tr-TR"/>
                    </w:rPr>
                  </w:pPr>
                  <w:r w:rsidRPr="00F101E0">
                    <w:rPr>
                      <w:rFonts w:ascii="Arial" w:eastAsia="Times New Roman" w:hAnsi="Arial" w:cs="Arial"/>
                      <w:sz w:val="16"/>
                      <w:szCs w:val="16"/>
                      <w:lang w:eastAsia="tr-TR"/>
                    </w:rPr>
                    <w:tab/>
                  </w:r>
                  <w:r w:rsidRPr="009F3FF3">
                    <w:rPr>
                      <w:rFonts w:ascii="Arial" w:eastAsia="Times New Roman" w:hAnsi="Arial" w:cs="Arial"/>
                      <w:sz w:val="16"/>
                      <w:szCs w:val="16"/>
                      <w:lang w:eastAsia="tr-TR"/>
                    </w:rPr>
                    <w:tab/>
                  </w:r>
                  <w:r w:rsidRPr="00294764">
                    <w:rPr>
                      <w:rFonts w:ascii="Arial" w:eastAsia="Times New Roman" w:hAnsi="Arial" w:cs="Arial"/>
                      <w:sz w:val="16"/>
                      <w:szCs w:val="16"/>
                      <w:lang w:eastAsia="tr-TR"/>
                    </w:rPr>
                    <w:tab/>
                  </w:r>
                  <w:r>
                    <w:rPr>
                      <w:rFonts w:ascii="Arial" w:eastAsia="Times New Roman" w:hAnsi="Arial" w:cs="Arial"/>
                      <w:sz w:val="16"/>
                      <w:szCs w:val="16"/>
                      <w:lang w:eastAsia="tr-TR"/>
                    </w:rPr>
                    <w:t>Genel Muhasebe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1739EB" w:rsidRPr="000C5F1B" w:rsidRDefault="001739EB"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1739EB" w:rsidRPr="000C5F1B" w:rsidRDefault="001739EB"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1739EB" w:rsidRPr="000C5F1B" w:rsidRDefault="001739EB"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1739EB" w:rsidRPr="000C5F1B" w:rsidRDefault="001739EB" w:rsidP="00124C26">
            <w:pPr>
              <w:spacing w:after="0" w:line="240" w:lineRule="auto"/>
              <w:rPr>
                <w:rFonts w:ascii="Arial" w:eastAsia="Times New Roman" w:hAnsi="Arial" w:cs="Arial"/>
                <w:b/>
                <w:bCs/>
                <w:color w:val="000000"/>
                <w:sz w:val="16"/>
                <w:szCs w:val="16"/>
                <w:lang w:eastAsia="tr-TR"/>
              </w:rPr>
            </w:pPr>
          </w:p>
        </w:tc>
      </w:tr>
      <w:tr w:rsidR="001739EB"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color w:val="000000"/>
                <w:sz w:val="16"/>
                <w:szCs w:val="16"/>
                <w:lang w:eastAsia="tr-TR"/>
              </w:rPr>
            </w:pPr>
          </w:p>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1739EB"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Pr>
                <w:rFonts w:ascii="Arial" w:eastAsia="Times New Roman" w:hAnsi="Arial" w:cs="Arial"/>
                <w:color w:val="000000"/>
                <w:sz w:val="16"/>
                <w:szCs w:val="16"/>
                <w:lang w:eastAsia="tr-TR"/>
              </w:rPr>
              <w:t xml:space="preserve"> b</w:t>
            </w:r>
            <w:r w:rsidRPr="001739EB">
              <w:rPr>
                <w:rFonts w:ascii="Arial" w:eastAsia="Times New Roman" w:hAnsi="Arial" w:cs="Arial"/>
                <w:color w:val="000000"/>
                <w:sz w:val="16"/>
                <w:szCs w:val="16"/>
                <w:lang w:eastAsia="tr-TR"/>
              </w:rPr>
              <w:t>ir işletmede dönem boyunca ortaya çıkan mali olayların kaydedilmesi, sınıflandırılması ve özetlenmesi gibi konularda öğrencilerin bilgi sahibi olmalarını sağlamak ve onlara muhasebe sürecinin nasıl işlediğini göstermektir.</w:t>
            </w:r>
          </w:p>
        </w:tc>
      </w:tr>
      <w:tr w:rsidR="001739EB"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1739EB">
              <w:rPr>
                <w:rFonts w:ascii="Arial" w:eastAsia="Times New Roman" w:hAnsi="Arial" w:cs="Arial"/>
                <w:color w:val="000000"/>
                <w:sz w:val="16"/>
                <w:szCs w:val="16"/>
                <w:lang w:eastAsia="tr-TR"/>
              </w:rPr>
              <w:t>Muhasebe ile ilgili temel kavramlar (bilanço, gelir tablosu, hesap kavramı, hesap planı, kayıt yöntemleri, vb), muhasebe kayıtlarının tutulması, tek ve çift taraflı kayıt usulü ile aktif ve pasif hesapların işleyişi.</w:t>
            </w:r>
          </w:p>
        </w:tc>
      </w:tr>
      <w:tr w:rsidR="001739EB"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1739EB" w:rsidRDefault="001739EB" w:rsidP="001739EB">
            <w:pPr>
              <w:spacing w:after="0" w:line="240" w:lineRule="auto"/>
              <w:rPr>
                <w:rFonts w:ascii="Arial" w:eastAsia="Times New Roman" w:hAnsi="Arial" w:cs="Arial"/>
                <w:color w:val="000000"/>
                <w:sz w:val="16"/>
                <w:szCs w:val="16"/>
                <w:lang w:eastAsia="tr-TR"/>
              </w:rPr>
            </w:pPr>
            <w:r w:rsidRPr="001739EB">
              <w:rPr>
                <w:rFonts w:ascii="Arial" w:eastAsia="Times New Roman" w:hAnsi="Arial" w:cs="Arial"/>
                <w:color w:val="000000"/>
                <w:sz w:val="16"/>
                <w:szCs w:val="16"/>
                <w:lang w:eastAsia="tr-TR"/>
              </w:rPr>
              <w:t>Mehmet ALi Feyiz Genel Muhasebe</w:t>
            </w:r>
          </w:p>
          <w:p w:rsidR="001739EB" w:rsidRPr="000C5F1B" w:rsidRDefault="001739EB" w:rsidP="001739EB">
            <w:pPr>
              <w:spacing w:after="0" w:line="240" w:lineRule="auto"/>
              <w:rPr>
                <w:rFonts w:ascii="Arial" w:eastAsia="Times New Roman" w:hAnsi="Arial" w:cs="Arial"/>
                <w:color w:val="000000"/>
                <w:sz w:val="16"/>
                <w:szCs w:val="16"/>
                <w:lang w:eastAsia="tr-TR"/>
              </w:rPr>
            </w:pPr>
            <w:r w:rsidRPr="001739EB">
              <w:rPr>
                <w:rFonts w:ascii="Arial" w:eastAsia="Times New Roman" w:hAnsi="Arial" w:cs="Arial"/>
                <w:color w:val="000000"/>
                <w:sz w:val="16"/>
                <w:szCs w:val="16"/>
                <w:lang w:eastAsia="tr-TR"/>
              </w:rPr>
              <w:t>Prof. Dr. Hüseyin ERGİN Muhasebeye Giriş</w:t>
            </w:r>
          </w:p>
        </w:tc>
      </w:tr>
      <w:tr w:rsidR="001739EB"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444B68" w:rsidRDefault="001739EB" w:rsidP="00124C26">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1739EB"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20</w:t>
            </w:r>
          </w:p>
        </w:tc>
      </w:tr>
      <w:tr w:rsidR="001739EB"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1739EB"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1739EB"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20</w:t>
            </w:r>
          </w:p>
        </w:tc>
      </w:tr>
      <w:tr w:rsidR="001739EB"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1739EB"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1739EB"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1739EB"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739EB" w:rsidRPr="000C5F1B" w:rsidRDefault="001739EB"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60</w:t>
            </w:r>
          </w:p>
        </w:tc>
      </w:tr>
    </w:tbl>
    <w:p w:rsidR="001739EB" w:rsidRDefault="001739EB" w:rsidP="0041230D">
      <w:pPr>
        <w:tabs>
          <w:tab w:val="left" w:pos="3300"/>
        </w:tabs>
        <w:spacing w:after="12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1739EB" w:rsidTr="00124C26">
        <w:trPr>
          <w:trHeight w:val="251"/>
        </w:trPr>
        <w:tc>
          <w:tcPr>
            <w:tcW w:w="3803" w:type="dxa"/>
            <w:gridSpan w:val="3"/>
            <w:vAlign w:val="center"/>
          </w:tcPr>
          <w:p w:rsidR="001739EB" w:rsidRPr="00A7781D" w:rsidRDefault="001739EB" w:rsidP="00124C26">
            <w:pPr>
              <w:jc w:val="center"/>
              <w:rPr>
                <w:rFonts w:ascii="Arial" w:hAnsi="Arial" w:cs="Arial"/>
                <w:b/>
                <w:sz w:val="16"/>
                <w:szCs w:val="16"/>
              </w:rPr>
            </w:pPr>
            <w:r w:rsidRPr="00A7781D">
              <w:rPr>
                <w:rFonts w:ascii="Arial" w:hAnsi="Arial" w:cs="Arial"/>
                <w:b/>
                <w:sz w:val="16"/>
                <w:szCs w:val="16"/>
              </w:rPr>
              <w:t>DEĞERLENDİRME ÖLÇÜTLERİ</w:t>
            </w:r>
          </w:p>
        </w:tc>
      </w:tr>
      <w:tr w:rsidR="001739EB" w:rsidTr="00124C26">
        <w:trPr>
          <w:trHeight w:val="251"/>
        </w:trPr>
        <w:tc>
          <w:tcPr>
            <w:tcW w:w="1267" w:type="dxa"/>
            <w:vAlign w:val="center"/>
          </w:tcPr>
          <w:p w:rsidR="001739EB" w:rsidRPr="00A7781D" w:rsidRDefault="001739EB" w:rsidP="00124C26">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1739EB" w:rsidRPr="00A7781D" w:rsidRDefault="001739EB" w:rsidP="00124C26">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1739EB" w:rsidRPr="00A7781D" w:rsidRDefault="001739EB" w:rsidP="00124C26">
            <w:pPr>
              <w:jc w:val="center"/>
              <w:rPr>
                <w:rFonts w:ascii="Arial" w:hAnsi="Arial" w:cs="Arial"/>
                <w:b/>
                <w:sz w:val="16"/>
                <w:szCs w:val="16"/>
              </w:rPr>
            </w:pPr>
            <w:r w:rsidRPr="00A7781D">
              <w:rPr>
                <w:rFonts w:ascii="Arial" w:hAnsi="Arial" w:cs="Arial"/>
                <w:b/>
                <w:sz w:val="16"/>
                <w:szCs w:val="16"/>
              </w:rPr>
              <w:t>Katkı %</w:t>
            </w:r>
          </w:p>
        </w:tc>
      </w:tr>
      <w:tr w:rsidR="001739EB" w:rsidTr="00124C26">
        <w:trPr>
          <w:trHeight w:val="251"/>
        </w:trPr>
        <w:tc>
          <w:tcPr>
            <w:tcW w:w="1267" w:type="dxa"/>
            <w:vAlign w:val="center"/>
          </w:tcPr>
          <w:p w:rsidR="001739EB" w:rsidRDefault="001739EB" w:rsidP="00124C26">
            <w:pPr>
              <w:rPr>
                <w:rFonts w:ascii="Arial" w:hAnsi="Arial" w:cs="Arial"/>
                <w:sz w:val="16"/>
                <w:szCs w:val="16"/>
              </w:rPr>
            </w:pPr>
            <w:r>
              <w:rPr>
                <w:rFonts w:ascii="Arial" w:hAnsi="Arial" w:cs="Arial"/>
                <w:sz w:val="16"/>
                <w:szCs w:val="16"/>
              </w:rPr>
              <w:t>Ara sınav</w:t>
            </w:r>
          </w:p>
        </w:tc>
        <w:tc>
          <w:tcPr>
            <w:tcW w:w="1268" w:type="dxa"/>
            <w:vAlign w:val="center"/>
          </w:tcPr>
          <w:p w:rsidR="001739EB" w:rsidRDefault="001739EB" w:rsidP="00124C26">
            <w:pPr>
              <w:jc w:val="center"/>
              <w:rPr>
                <w:rFonts w:ascii="Arial" w:hAnsi="Arial" w:cs="Arial"/>
                <w:sz w:val="16"/>
                <w:szCs w:val="16"/>
              </w:rPr>
            </w:pPr>
            <w:r>
              <w:rPr>
                <w:rFonts w:ascii="Arial" w:hAnsi="Arial" w:cs="Arial"/>
                <w:sz w:val="16"/>
                <w:szCs w:val="16"/>
              </w:rPr>
              <w:t>1</w:t>
            </w:r>
          </w:p>
        </w:tc>
        <w:tc>
          <w:tcPr>
            <w:tcW w:w="1268" w:type="dxa"/>
            <w:vAlign w:val="center"/>
          </w:tcPr>
          <w:p w:rsidR="001739EB" w:rsidRDefault="001739EB" w:rsidP="00124C26">
            <w:pPr>
              <w:jc w:val="center"/>
              <w:rPr>
                <w:rFonts w:ascii="Arial" w:hAnsi="Arial" w:cs="Arial"/>
                <w:sz w:val="16"/>
                <w:szCs w:val="16"/>
              </w:rPr>
            </w:pPr>
            <w:r>
              <w:rPr>
                <w:rFonts w:ascii="Arial" w:hAnsi="Arial" w:cs="Arial"/>
                <w:sz w:val="16"/>
                <w:szCs w:val="16"/>
              </w:rPr>
              <w:t>40</w:t>
            </w:r>
          </w:p>
        </w:tc>
      </w:tr>
      <w:tr w:rsidR="001739EB" w:rsidTr="00124C26">
        <w:trPr>
          <w:trHeight w:val="251"/>
        </w:trPr>
        <w:tc>
          <w:tcPr>
            <w:tcW w:w="1267" w:type="dxa"/>
            <w:vAlign w:val="center"/>
          </w:tcPr>
          <w:p w:rsidR="001739EB" w:rsidRDefault="001739EB" w:rsidP="00124C26">
            <w:pPr>
              <w:rPr>
                <w:rFonts w:ascii="Arial" w:hAnsi="Arial" w:cs="Arial"/>
                <w:sz w:val="16"/>
                <w:szCs w:val="16"/>
              </w:rPr>
            </w:pPr>
            <w:r>
              <w:rPr>
                <w:rFonts w:ascii="Arial" w:hAnsi="Arial" w:cs="Arial"/>
                <w:sz w:val="16"/>
                <w:szCs w:val="16"/>
              </w:rPr>
              <w:t>Kısa sınav</w:t>
            </w:r>
          </w:p>
        </w:tc>
        <w:tc>
          <w:tcPr>
            <w:tcW w:w="1268" w:type="dxa"/>
            <w:vAlign w:val="center"/>
          </w:tcPr>
          <w:p w:rsidR="001739EB" w:rsidRDefault="001739EB" w:rsidP="00124C26">
            <w:pPr>
              <w:jc w:val="center"/>
              <w:rPr>
                <w:rFonts w:ascii="Arial" w:hAnsi="Arial" w:cs="Arial"/>
                <w:sz w:val="16"/>
                <w:szCs w:val="16"/>
              </w:rPr>
            </w:pPr>
            <w:r>
              <w:rPr>
                <w:rFonts w:ascii="Arial" w:hAnsi="Arial" w:cs="Arial"/>
                <w:sz w:val="16"/>
                <w:szCs w:val="16"/>
              </w:rPr>
              <w:t>0</w:t>
            </w:r>
          </w:p>
        </w:tc>
        <w:tc>
          <w:tcPr>
            <w:tcW w:w="1268" w:type="dxa"/>
            <w:vAlign w:val="center"/>
          </w:tcPr>
          <w:p w:rsidR="001739EB" w:rsidRDefault="001739EB" w:rsidP="00124C26">
            <w:pPr>
              <w:jc w:val="center"/>
              <w:rPr>
                <w:rFonts w:ascii="Arial" w:hAnsi="Arial" w:cs="Arial"/>
                <w:sz w:val="16"/>
                <w:szCs w:val="16"/>
              </w:rPr>
            </w:pPr>
            <w:r>
              <w:rPr>
                <w:rFonts w:ascii="Arial" w:hAnsi="Arial" w:cs="Arial"/>
                <w:sz w:val="16"/>
                <w:szCs w:val="16"/>
              </w:rPr>
              <w:t>0</w:t>
            </w:r>
          </w:p>
        </w:tc>
      </w:tr>
      <w:tr w:rsidR="001739EB" w:rsidTr="00124C26">
        <w:trPr>
          <w:trHeight w:val="251"/>
        </w:trPr>
        <w:tc>
          <w:tcPr>
            <w:tcW w:w="1267" w:type="dxa"/>
            <w:vAlign w:val="center"/>
          </w:tcPr>
          <w:p w:rsidR="001739EB" w:rsidRDefault="001739EB" w:rsidP="00124C26">
            <w:pPr>
              <w:rPr>
                <w:rFonts w:ascii="Arial" w:hAnsi="Arial" w:cs="Arial"/>
                <w:sz w:val="16"/>
                <w:szCs w:val="16"/>
              </w:rPr>
            </w:pPr>
            <w:r>
              <w:rPr>
                <w:rFonts w:ascii="Arial" w:hAnsi="Arial" w:cs="Arial"/>
                <w:sz w:val="16"/>
                <w:szCs w:val="16"/>
              </w:rPr>
              <w:t>Ödev</w:t>
            </w:r>
          </w:p>
        </w:tc>
        <w:tc>
          <w:tcPr>
            <w:tcW w:w="1268" w:type="dxa"/>
            <w:vAlign w:val="center"/>
          </w:tcPr>
          <w:p w:rsidR="001739EB" w:rsidRDefault="001739EB" w:rsidP="00124C26">
            <w:pPr>
              <w:jc w:val="center"/>
              <w:rPr>
                <w:rFonts w:ascii="Arial" w:hAnsi="Arial" w:cs="Arial"/>
                <w:sz w:val="16"/>
                <w:szCs w:val="16"/>
              </w:rPr>
            </w:pPr>
            <w:r>
              <w:rPr>
                <w:rFonts w:ascii="Arial" w:hAnsi="Arial" w:cs="Arial"/>
                <w:sz w:val="16"/>
                <w:szCs w:val="16"/>
              </w:rPr>
              <w:t>0</w:t>
            </w:r>
          </w:p>
        </w:tc>
        <w:tc>
          <w:tcPr>
            <w:tcW w:w="1268" w:type="dxa"/>
            <w:vAlign w:val="center"/>
          </w:tcPr>
          <w:p w:rsidR="001739EB" w:rsidRDefault="001739EB" w:rsidP="00124C26">
            <w:pPr>
              <w:jc w:val="center"/>
              <w:rPr>
                <w:rFonts w:ascii="Arial" w:hAnsi="Arial" w:cs="Arial"/>
                <w:sz w:val="16"/>
                <w:szCs w:val="16"/>
              </w:rPr>
            </w:pPr>
            <w:r>
              <w:rPr>
                <w:rFonts w:ascii="Arial" w:hAnsi="Arial" w:cs="Arial"/>
                <w:sz w:val="16"/>
                <w:szCs w:val="16"/>
              </w:rPr>
              <w:t>0</w:t>
            </w:r>
          </w:p>
        </w:tc>
      </w:tr>
      <w:tr w:rsidR="001739EB" w:rsidTr="00124C26">
        <w:trPr>
          <w:trHeight w:val="251"/>
        </w:trPr>
        <w:tc>
          <w:tcPr>
            <w:tcW w:w="1267" w:type="dxa"/>
            <w:vAlign w:val="center"/>
          </w:tcPr>
          <w:p w:rsidR="001739EB" w:rsidRDefault="001739EB" w:rsidP="00124C26">
            <w:pPr>
              <w:rPr>
                <w:rFonts w:ascii="Arial" w:hAnsi="Arial" w:cs="Arial"/>
                <w:sz w:val="16"/>
                <w:szCs w:val="16"/>
              </w:rPr>
            </w:pPr>
            <w:r>
              <w:rPr>
                <w:rFonts w:ascii="Arial" w:hAnsi="Arial" w:cs="Arial"/>
                <w:sz w:val="16"/>
                <w:szCs w:val="16"/>
              </w:rPr>
              <w:t>Devam</w:t>
            </w:r>
          </w:p>
        </w:tc>
        <w:tc>
          <w:tcPr>
            <w:tcW w:w="1268" w:type="dxa"/>
            <w:vAlign w:val="center"/>
          </w:tcPr>
          <w:p w:rsidR="001739EB" w:rsidRDefault="001739EB" w:rsidP="00124C26">
            <w:pPr>
              <w:jc w:val="center"/>
              <w:rPr>
                <w:rFonts w:ascii="Arial" w:hAnsi="Arial" w:cs="Arial"/>
                <w:sz w:val="16"/>
                <w:szCs w:val="16"/>
              </w:rPr>
            </w:pPr>
            <w:r>
              <w:rPr>
                <w:rFonts w:ascii="Arial" w:hAnsi="Arial" w:cs="Arial"/>
                <w:sz w:val="16"/>
                <w:szCs w:val="16"/>
              </w:rPr>
              <w:t>0</w:t>
            </w:r>
          </w:p>
        </w:tc>
        <w:tc>
          <w:tcPr>
            <w:tcW w:w="1268" w:type="dxa"/>
            <w:vAlign w:val="center"/>
          </w:tcPr>
          <w:p w:rsidR="001739EB" w:rsidRDefault="001739EB" w:rsidP="00124C26">
            <w:pPr>
              <w:jc w:val="center"/>
              <w:rPr>
                <w:rFonts w:ascii="Arial" w:hAnsi="Arial" w:cs="Arial"/>
                <w:sz w:val="16"/>
                <w:szCs w:val="16"/>
              </w:rPr>
            </w:pPr>
            <w:r>
              <w:rPr>
                <w:rFonts w:ascii="Arial" w:hAnsi="Arial" w:cs="Arial"/>
                <w:sz w:val="16"/>
                <w:szCs w:val="16"/>
              </w:rPr>
              <w:t>0</w:t>
            </w:r>
          </w:p>
        </w:tc>
      </w:tr>
      <w:tr w:rsidR="001739EB" w:rsidTr="00124C26">
        <w:trPr>
          <w:trHeight w:val="251"/>
        </w:trPr>
        <w:tc>
          <w:tcPr>
            <w:tcW w:w="1267" w:type="dxa"/>
            <w:vAlign w:val="center"/>
          </w:tcPr>
          <w:p w:rsidR="001739EB" w:rsidRDefault="001739EB" w:rsidP="00124C26">
            <w:pPr>
              <w:rPr>
                <w:rFonts w:ascii="Arial" w:hAnsi="Arial" w:cs="Arial"/>
                <w:sz w:val="16"/>
                <w:szCs w:val="16"/>
              </w:rPr>
            </w:pPr>
            <w:r>
              <w:rPr>
                <w:rFonts w:ascii="Arial" w:hAnsi="Arial" w:cs="Arial"/>
                <w:sz w:val="16"/>
                <w:szCs w:val="16"/>
              </w:rPr>
              <w:t>Uygulama</w:t>
            </w:r>
          </w:p>
        </w:tc>
        <w:tc>
          <w:tcPr>
            <w:tcW w:w="1268" w:type="dxa"/>
            <w:vAlign w:val="center"/>
          </w:tcPr>
          <w:p w:rsidR="001739EB" w:rsidRDefault="001739EB" w:rsidP="00124C26">
            <w:pPr>
              <w:jc w:val="center"/>
              <w:rPr>
                <w:rFonts w:ascii="Arial" w:hAnsi="Arial" w:cs="Arial"/>
                <w:sz w:val="16"/>
                <w:szCs w:val="16"/>
              </w:rPr>
            </w:pPr>
            <w:r>
              <w:rPr>
                <w:rFonts w:ascii="Arial" w:hAnsi="Arial" w:cs="Arial"/>
                <w:sz w:val="16"/>
                <w:szCs w:val="16"/>
              </w:rPr>
              <w:t>0</w:t>
            </w:r>
          </w:p>
        </w:tc>
        <w:tc>
          <w:tcPr>
            <w:tcW w:w="1268" w:type="dxa"/>
            <w:vAlign w:val="center"/>
          </w:tcPr>
          <w:p w:rsidR="001739EB" w:rsidRDefault="001739EB" w:rsidP="00124C26">
            <w:pPr>
              <w:jc w:val="center"/>
              <w:rPr>
                <w:rFonts w:ascii="Arial" w:hAnsi="Arial" w:cs="Arial"/>
                <w:sz w:val="16"/>
                <w:szCs w:val="16"/>
              </w:rPr>
            </w:pPr>
            <w:r>
              <w:rPr>
                <w:rFonts w:ascii="Arial" w:hAnsi="Arial" w:cs="Arial"/>
                <w:sz w:val="16"/>
                <w:szCs w:val="16"/>
              </w:rPr>
              <w:t>0</w:t>
            </w:r>
          </w:p>
        </w:tc>
      </w:tr>
      <w:tr w:rsidR="001739EB" w:rsidTr="00124C26">
        <w:trPr>
          <w:trHeight w:val="251"/>
        </w:trPr>
        <w:tc>
          <w:tcPr>
            <w:tcW w:w="1267" w:type="dxa"/>
            <w:vAlign w:val="center"/>
          </w:tcPr>
          <w:p w:rsidR="001739EB" w:rsidRDefault="001739EB" w:rsidP="00124C26">
            <w:pPr>
              <w:rPr>
                <w:rFonts w:ascii="Arial" w:hAnsi="Arial" w:cs="Arial"/>
                <w:sz w:val="16"/>
                <w:szCs w:val="16"/>
              </w:rPr>
            </w:pPr>
            <w:r>
              <w:rPr>
                <w:rFonts w:ascii="Arial" w:hAnsi="Arial" w:cs="Arial"/>
                <w:sz w:val="16"/>
                <w:szCs w:val="16"/>
              </w:rPr>
              <w:t>Proje</w:t>
            </w:r>
          </w:p>
        </w:tc>
        <w:tc>
          <w:tcPr>
            <w:tcW w:w="1268" w:type="dxa"/>
            <w:vAlign w:val="center"/>
          </w:tcPr>
          <w:p w:rsidR="001739EB" w:rsidRDefault="001739EB" w:rsidP="00124C26">
            <w:pPr>
              <w:jc w:val="center"/>
              <w:rPr>
                <w:rFonts w:ascii="Arial" w:hAnsi="Arial" w:cs="Arial"/>
                <w:sz w:val="16"/>
                <w:szCs w:val="16"/>
              </w:rPr>
            </w:pPr>
            <w:r>
              <w:rPr>
                <w:rFonts w:ascii="Arial" w:hAnsi="Arial" w:cs="Arial"/>
                <w:sz w:val="16"/>
                <w:szCs w:val="16"/>
              </w:rPr>
              <w:t>0</w:t>
            </w:r>
          </w:p>
        </w:tc>
        <w:tc>
          <w:tcPr>
            <w:tcW w:w="1268" w:type="dxa"/>
            <w:vAlign w:val="center"/>
          </w:tcPr>
          <w:p w:rsidR="001739EB" w:rsidRDefault="001739EB" w:rsidP="00124C26">
            <w:pPr>
              <w:jc w:val="center"/>
              <w:rPr>
                <w:rFonts w:ascii="Arial" w:hAnsi="Arial" w:cs="Arial"/>
                <w:sz w:val="16"/>
                <w:szCs w:val="16"/>
              </w:rPr>
            </w:pPr>
            <w:r>
              <w:rPr>
                <w:rFonts w:ascii="Arial" w:hAnsi="Arial" w:cs="Arial"/>
                <w:sz w:val="16"/>
                <w:szCs w:val="16"/>
              </w:rPr>
              <w:t>0</w:t>
            </w:r>
          </w:p>
        </w:tc>
      </w:tr>
      <w:tr w:rsidR="001739EB" w:rsidTr="00124C26">
        <w:trPr>
          <w:trHeight w:val="251"/>
        </w:trPr>
        <w:tc>
          <w:tcPr>
            <w:tcW w:w="1267" w:type="dxa"/>
            <w:vAlign w:val="center"/>
          </w:tcPr>
          <w:p w:rsidR="001739EB" w:rsidRDefault="001739EB" w:rsidP="00124C26">
            <w:pPr>
              <w:rPr>
                <w:rFonts w:ascii="Arial" w:hAnsi="Arial" w:cs="Arial"/>
                <w:sz w:val="16"/>
                <w:szCs w:val="16"/>
              </w:rPr>
            </w:pPr>
            <w:r>
              <w:rPr>
                <w:rFonts w:ascii="Arial" w:hAnsi="Arial" w:cs="Arial"/>
                <w:sz w:val="16"/>
                <w:szCs w:val="16"/>
              </w:rPr>
              <w:t>Yarıyıl sonu sınavı</w:t>
            </w:r>
          </w:p>
        </w:tc>
        <w:tc>
          <w:tcPr>
            <w:tcW w:w="1268" w:type="dxa"/>
            <w:vAlign w:val="center"/>
          </w:tcPr>
          <w:p w:rsidR="001739EB" w:rsidRDefault="001739EB" w:rsidP="00124C26">
            <w:pPr>
              <w:jc w:val="center"/>
              <w:rPr>
                <w:rFonts w:ascii="Arial" w:hAnsi="Arial" w:cs="Arial"/>
                <w:sz w:val="16"/>
                <w:szCs w:val="16"/>
              </w:rPr>
            </w:pPr>
            <w:r>
              <w:rPr>
                <w:rFonts w:ascii="Arial" w:hAnsi="Arial" w:cs="Arial"/>
                <w:sz w:val="16"/>
                <w:szCs w:val="16"/>
              </w:rPr>
              <w:t>1</w:t>
            </w:r>
          </w:p>
        </w:tc>
        <w:tc>
          <w:tcPr>
            <w:tcW w:w="1268" w:type="dxa"/>
            <w:vAlign w:val="center"/>
          </w:tcPr>
          <w:p w:rsidR="001739EB" w:rsidRDefault="001739EB" w:rsidP="00124C26">
            <w:pPr>
              <w:jc w:val="center"/>
              <w:rPr>
                <w:rFonts w:ascii="Arial" w:hAnsi="Arial" w:cs="Arial"/>
                <w:sz w:val="16"/>
                <w:szCs w:val="16"/>
              </w:rPr>
            </w:pPr>
            <w:r>
              <w:rPr>
                <w:rFonts w:ascii="Arial" w:hAnsi="Arial" w:cs="Arial"/>
                <w:sz w:val="16"/>
                <w:szCs w:val="16"/>
              </w:rPr>
              <w:t>60</w:t>
            </w:r>
          </w:p>
        </w:tc>
      </w:tr>
      <w:tr w:rsidR="001739EB" w:rsidTr="00124C26">
        <w:trPr>
          <w:trHeight w:val="251"/>
        </w:trPr>
        <w:tc>
          <w:tcPr>
            <w:tcW w:w="1267" w:type="dxa"/>
            <w:vAlign w:val="center"/>
          </w:tcPr>
          <w:p w:rsidR="001739EB" w:rsidRDefault="001739EB" w:rsidP="00124C26">
            <w:pPr>
              <w:rPr>
                <w:rFonts w:ascii="Arial" w:hAnsi="Arial" w:cs="Arial"/>
                <w:sz w:val="16"/>
                <w:szCs w:val="16"/>
              </w:rPr>
            </w:pPr>
            <w:r>
              <w:rPr>
                <w:rFonts w:ascii="Arial" w:hAnsi="Arial" w:cs="Arial"/>
                <w:sz w:val="16"/>
                <w:szCs w:val="16"/>
              </w:rPr>
              <w:t>Toplam</w:t>
            </w:r>
          </w:p>
        </w:tc>
        <w:tc>
          <w:tcPr>
            <w:tcW w:w="1268" w:type="dxa"/>
            <w:vAlign w:val="center"/>
          </w:tcPr>
          <w:p w:rsidR="001739EB" w:rsidRDefault="001739EB" w:rsidP="00124C26">
            <w:pPr>
              <w:jc w:val="center"/>
              <w:rPr>
                <w:rFonts w:ascii="Arial" w:hAnsi="Arial" w:cs="Arial"/>
                <w:sz w:val="16"/>
                <w:szCs w:val="16"/>
              </w:rPr>
            </w:pPr>
            <w:r>
              <w:rPr>
                <w:rFonts w:ascii="Arial" w:hAnsi="Arial" w:cs="Arial"/>
                <w:sz w:val="16"/>
                <w:szCs w:val="16"/>
              </w:rPr>
              <w:t>2</w:t>
            </w:r>
          </w:p>
        </w:tc>
        <w:tc>
          <w:tcPr>
            <w:tcW w:w="1268" w:type="dxa"/>
            <w:vAlign w:val="center"/>
          </w:tcPr>
          <w:p w:rsidR="001739EB" w:rsidRDefault="001739EB" w:rsidP="00124C26">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1739EB" w:rsidTr="00124C26">
        <w:trPr>
          <w:trHeight w:val="279"/>
        </w:trPr>
        <w:tc>
          <w:tcPr>
            <w:tcW w:w="5447" w:type="dxa"/>
            <w:gridSpan w:val="4"/>
            <w:vAlign w:val="center"/>
          </w:tcPr>
          <w:p w:rsidR="001739EB" w:rsidRPr="00973BEF" w:rsidRDefault="001739EB" w:rsidP="00124C26">
            <w:pPr>
              <w:jc w:val="center"/>
              <w:rPr>
                <w:rFonts w:ascii="Arial" w:hAnsi="Arial" w:cs="Arial"/>
                <w:b/>
                <w:sz w:val="16"/>
                <w:szCs w:val="16"/>
              </w:rPr>
            </w:pPr>
            <w:r w:rsidRPr="00973BEF">
              <w:rPr>
                <w:rFonts w:ascii="Arial" w:hAnsi="Arial" w:cs="Arial"/>
                <w:b/>
                <w:sz w:val="16"/>
                <w:szCs w:val="16"/>
              </w:rPr>
              <w:t>AKTS Hesaplama İçeriği</w:t>
            </w:r>
          </w:p>
        </w:tc>
      </w:tr>
      <w:tr w:rsidR="001739EB" w:rsidTr="00124C26">
        <w:trPr>
          <w:trHeight w:val="556"/>
        </w:trPr>
        <w:tc>
          <w:tcPr>
            <w:tcW w:w="1364" w:type="dxa"/>
            <w:vAlign w:val="center"/>
          </w:tcPr>
          <w:p w:rsidR="001739EB" w:rsidRPr="00973BEF" w:rsidRDefault="001739EB" w:rsidP="00124C26">
            <w:pPr>
              <w:jc w:val="center"/>
              <w:rPr>
                <w:rFonts w:ascii="Arial" w:hAnsi="Arial" w:cs="Arial"/>
                <w:b/>
                <w:sz w:val="16"/>
                <w:szCs w:val="16"/>
              </w:rPr>
            </w:pPr>
          </w:p>
        </w:tc>
        <w:tc>
          <w:tcPr>
            <w:tcW w:w="1362" w:type="dxa"/>
            <w:vAlign w:val="center"/>
          </w:tcPr>
          <w:p w:rsidR="001739EB" w:rsidRPr="00973BEF" w:rsidRDefault="001739EB" w:rsidP="00124C26">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1739EB" w:rsidRPr="00973BEF" w:rsidRDefault="001739EB" w:rsidP="00124C26">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1739EB" w:rsidRPr="00973BEF" w:rsidRDefault="001739EB" w:rsidP="00124C26">
            <w:pPr>
              <w:jc w:val="center"/>
              <w:rPr>
                <w:rFonts w:ascii="Arial" w:hAnsi="Arial" w:cs="Arial"/>
                <w:b/>
                <w:sz w:val="16"/>
                <w:szCs w:val="16"/>
              </w:rPr>
            </w:pPr>
            <w:r w:rsidRPr="00973BEF">
              <w:rPr>
                <w:rFonts w:ascii="Arial" w:hAnsi="Arial" w:cs="Arial"/>
                <w:b/>
                <w:sz w:val="16"/>
                <w:szCs w:val="16"/>
              </w:rPr>
              <w:t>Toplam İş Yükü (Saat)</w:t>
            </w:r>
          </w:p>
        </w:tc>
      </w:tr>
      <w:tr w:rsidR="00D56749" w:rsidTr="00124C26">
        <w:trPr>
          <w:trHeight w:val="279"/>
        </w:trPr>
        <w:tc>
          <w:tcPr>
            <w:tcW w:w="1364" w:type="dxa"/>
            <w:vAlign w:val="center"/>
          </w:tcPr>
          <w:p w:rsidR="00D56749" w:rsidRDefault="00D56749" w:rsidP="00124C26">
            <w:pPr>
              <w:rPr>
                <w:rFonts w:ascii="Arial" w:hAnsi="Arial" w:cs="Arial"/>
                <w:sz w:val="16"/>
                <w:szCs w:val="16"/>
              </w:rPr>
            </w:pPr>
            <w:r>
              <w:rPr>
                <w:rFonts w:ascii="Arial" w:hAnsi="Arial" w:cs="Arial"/>
                <w:sz w:val="16"/>
                <w:szCs w:val="16"/>
              </w:rPr>
              <w:t>Ders Süresi</w:t>
            </w:r>
          </w:p>
        </w:tc>
        <w:tc>
          <w:tcPr>
            <w:tcW w:w="1362" w:type="dxa"/>
            <w:vAlign w:val="center"/>
          </w:tcPr>
          <w:p w:rsidR="00D56749" w:rsidRDefault="00D56749" w:rsidP="00F96070">
            <w:pPr>
              <w:jc w:val="center"/>
              <w:rPr>
                <w:rFonts w:ascii="Arial" w:hAnsi="Arial" w:cs="Arial"/>
                <w:sz w:val="16"/>
                <w:szCs w:val="16"/>
              </w:rPr>
            </w:pPr>
            <w:r>
              <w:rPr>
                <w:rFonts w:ascii="Arial" w:hAnsi="Arial" w:cs="Arial"/>
                <w:sz w:val="16"/>
                <w:szCs w:val="16"/>
              </w:rPr>
              <w:t>14</w:t>
            </w:r>
          </w:p>
        </w:tc>
        <w:tc>
          <w:tcPr>
            <w:tcW w:w="1358" w:type="dxa"/>
            <w:vAlign w:val="center"/>
          </w:tcPr>
          <w:p w:rsidR="00D56749" w:rsidRDefault="00D56749" w:rsidP="00F96070">
            <w:pPr>
              <w:jc w:val="center"/>
              <w:rPr>
                <w:rFonts w:ascii="Arial" w:hAnsi="Arial" w:cs="Arial"/>
                <w:sz w:val="16"/>
                <w:szCs w:val="16"/>
              </w:rPr>
            </w:pPr>
            <w:r>
              <w:rPr>
                <w:rFonts w:ascii="Arial" w:hAnsi="Arial" w:cs="Arial"/>
                <w:sz w:val="16"/>
                <w:szCs w:val="16"/>
              </w:rPr>
              <w:t>2</w:t>
            </w:r>
          </w:p>
        </w:tc>
        <w:tc>
          <w:tcPr>
            <w:tcW w:w="1363" w:type="dxa"/>
            <w:vAlign w:val="center"/>
          </w:tcPr>
          <w:p w:rsidR="00D56749" w:rsidRDefault="00D56749" w:rsidP="00F96070">
            <w:pPr>
              <w:jc w:val="center"/>
              <w:rPr>
                <w:rFonts w:ascii="Arial" w:hAnsi="Arial" w:cs="Arial"/>
                <w:sz w:val="16"/>
                <w:szCs w:val="16"/>
              </w:rPr>
            </w:pPr>
            <w:r>
              <w:rPr>
                <w:rFonts w:ascii="Arial" w:hAnsi="Arial" w:cs="Arial"/>
                <w:sz w:val="16"/>
                <w:szCs w:val="16"/>
              </w:rPr>
              <w:t>28</w:t>
            </w:r>
          </w:p>
        </w:tc>
      </w:tr>
      <w:tr w:rsidR="00D56749" w:rsidTr="00124C26">
        <w:trPr>
          <w:trHeight w:val="279"/>
        </w:trPr>
        <w:tc>
          <w:tcPr>
            <w:tcW w:w="1364" w:type="dxa"/>
            <w:vAlign w:val="center"/>
          </w:tcPr>
          <w:p w:rsidR="00D56749" w:rsidRDefault="00D56749" w:rsidP="00124C26">
            <w:pPr>
              <w:rPr>
                <w:rFonts w:ascii="Arial" w:hAnsi="Arial" w:cs="Arial"/>
                <w:sz w:val="16"/>
                <w:szCs w:val="16"/>
              </w:rPr>
            </w:pPr>
            <w:r>
              <w:rPr>
                <w:rFonts w:ascii="Arial" w:hAnsi="Arial" w:cs="Arial"/>
                <w:sz w:val="16"/>
                <w:szCs w:val="16"/>
              </w:rPr>
              <w:t>Sınıf Dışı Ç. Süresi</w:t>
            </w:r>
          </w:p>
        </w:tc>
        <w:tc>
          <w:tcPr>
            <w:tcW w:w="1362" w:type="dxa"/>
            <w:vAlign w:val="center"/>
          </w:tcPr>
          <w:p w:rsidR="00D56749" w:rsidRDefault="00D56749" w:rsidP="00F96070">
            <w:pPr>
              <w:jc w:val="center"/>
              <w:rPr>
                <w:rFonts w:ascii="Arial" w:hAnsi="Arial" w:cs="Arial"/>
                <w:sz w:val="16"/>
                <w:szCs w:val="16"/>
              </w:rPr>
            </w:pPr>
            <w:r>
              <w:rPr>
                <w:rFonts w:ascii="Arial" w:hAnsi="Arial" w:cs="Arial"/>
                <w:sz w:val="16"/>
                <w:szCs w:val="16"/>
              </w:rPr>
              <w:t>14</w:t>
            </w:r>
          </w:p>
        </w:tc>
        <w:tc>
          <w:tcPr>
            <w:tcW w:w="1358" w:type="dxa"/>
            <w:vAlign w:val="center"/>
          </w:tcPr>
          <w:p w:rsidR="00D56749" w:rsidRDefault="00D56749" w:rsidP="00F96070">
            <w:pPr>
              <w:jc w:val="center"/>
              <w:rPr>
                <w:rFonts w:ascii="Arial" w:hAnsi="Arial" w:cs="Arial"/>
                <w:sz w:val="16"/>
                <w:szCs w:val="16"/>
              </w:rPr>
            </w:pPr>
            <w:r>
              <w:rPr>
                <w:rFonts w:ascii="Arial" w:hAnsi="Arial" w:cs="Arial"/>
                <w:sz w:val="16"/>
                <w:szCs w:val="16"/>
              </w:rPr>
              <w:t>2</w:t>
            </w:r>
          </w:p>
        </w:tc>
        <w:tc>
          <w:tcPr>
            <w:tcW w:w="1363" w:type="dxa"/>
            <w:vAlign w:val="center"/>
          </w:tcPr>
          <w:p w:rsidR="00D56749" w:rsidRDefault="00D56749" w:rsidP="00F96070">
            <w:pPr>
              <w:jc w:val="center"/>
              <w:rPr>
                <w:rFonts w:ascii="Arial" w:hAnsi="Arial" w:cs="Arial"/>
                <w:sz w:val="16"/>
                <w:szCs w:val="16"/>
              </w:rPr>
            </w:pPr>
            <w:r>
              <w:rPr>
                <w:rFonts w:ascii="Arial" w:hAnsi="Arial" w:cs="Arial"/>
                <w:sz w:val="16"/>
                <w:szCs w:val="16"/>
              </w:rPr>
              <w:t>28</w:t>
            </w:r>
          </w:p>
        </w:tc>
      </w:tr>
      <w:tr w:rsidR="00D56749" w:rsidTr="00124C26">
        <w:trPr>
          <w:trHeight w:val="279"/>
        </w:trPr>
        <w:tc>
          <w:tcPr>
            <w:tcW w:w="1364" w:type="dxa"/>
            <w:vAlign w:val="center"/>
          </w:tcPr>
          <w:p w:rsidR="00D56749" w:rsidRDefault="00D56749" w:rsidP="00124C26">
            <w:pPr>
              <w:rPr>
                <w:rFonts w:ascii="Arial" w:hAnsi="Arial" w:cs="Arial"/>
                <w:sz w:val="16"/>
                <w:szCs w:val="16"/>
              </w:rPr>
            </w:pPr>
            <w:r>
              <w:rPr>
                <w:rFonts w:ascii="Arial" w:hAnsi="Arial" w:cs="Arial"/>
                <w:sz w:val="16"/>
                <w:szCs w:val="16"/>
              </w:rPr>
              <w:t>Ödevler</w:t>
            </w:r>
          </w:p>
        </w:tc>
        <w:tc>
          <w:tcPr>
            <w:tcW w:w="1362" w:type="dxa"/>
            <w:vAlign w:val="center"/>
          </w:tcPr>
          <w:p w:rsidR="00D56749" w:rsidRDefault="00D56749" w:rsidP="00F96070">
            <w:pPr>
              <w:jc w:val="center"/>
              <w:rPr>
                <w:rFonts w:ascii="Arial" w:hAnsi="Arial" w:cs="Arial"/>
                <w:sz w:val="16"/>
                <w:szCs w:val="16"/>
              </w:rPr>
            </w:pPr>
          </w:p>
        </w:tc>
        <w:tc>
          <w:tcPr>
            <w:tcW w:w="1358" w:type="dxa"/>
            <w:vAlign w:val="center"/>
          </w:tcPr>
          <w:p w:rsidR="00D56749" w:rsidRDefault="00D56749" w:rsidP="00F96070">
            <w:pPr>
              <w:jc w:val="center"/>
              <w:rPr>
                <w:rFonts w:ascii="Arial" w:hAnsi="Arial" w:cs="Arial"/>
                <w:sz w:val="16"/>
                <w:szCs w:val="16"/>
              </w:rPr>
            </w:pPr>
          </w:p>
        </w:tc>
        <w:tc>
          <w:tcPr>
            <w:tcW w:w="1363" w:type="dxa"/>
            <w:vAlign w:val="center"/>
          </w:tcPr>
          <w:p w:rsidR="00D56749" w:rsidRDefault="00D56749" w:rsidP="00F96070">
            <w:pPr>
              <w:jc w:val="center"/>
              <w:rPr>
                <w:rFonts w:ascii="Arial" w:hAnsi="Arial" w:cs="Arial"/>
                <w:sz w:val="16"/>
                <w:szCs w:val="16"/>
              </w:rPr>
            </w:pPr>
          </w:p>
        </w:tc>
      </w:tr>
      <w:tr w:rsidR="00D56749" w:rsidTr="00124C26">
        <w:trPr>
          <w:trHeight w:val="279"/>
        </w:trPr>
        <w:tc>
          <w:tcPr>
            <w:tcW w:w="1364" w:type="dxa"/>
            <w:vAlign w:val="center"/>
          </w:tcPr>
          <w:p w:rsidR="00D56749" w:rsidRDefault="00D56749" w:rsidP="00124C26">
            <w:pPr>
              <w:rPr>
                <w:rFonts w:ascii="Arial" w:hAnsi="Arial" w:cs="Arial"/>
                <w:sz w:val="16"/>
                <w:szCs w:val="16"/>
              </w:rPr>
            </w:pPr>
            <w:r>
              <w:rPr>
                <w:rFonts w:ascii="Arial" w:hAnsi="Arial" w:cs="Arial"/>
                <w:sz w:val="16"/>
                <w:szCs w:val="16"/>
              </w:rPr>
              <w:t>Ara Sınavlar</w:t>
            </w:r>
          </w:p>
        </w:tc>
        <w:tc>
          <w:tcPr>
            <w:tcW w:w="1362" w:type="dxa"/>
            <w:vAlign w:val="center"/>
          </w:tcPr>
          <w:p w:rsidR="00D56749" w:rsidRDefault="00D56749" w:rsidP="00F96070">
            <w:pPr>
              <w:jc w:val="center"/>
              <w:rPr>
                <w:rFonts w:ascii="Arial" w:hAnsi="Arial" w:cs="Arial"/>
                <w:sz w:val="16"/>
                <w:szCs w:val="16"/>
              </w:rPr>
            </w:pPr>
            <w:r>
              <w:rPr>
                <w:rFonts w:ascii="Arial" w:hAnsi="Arial" w:cs="Arial"/>
                <w:sz w:val="16"/>
                <w:szCs w:val="16"/>
              </w:rPr>
              <w:t>1</w:t>
            </w:r>
          </w:p>
        </w:tc>
        <w:tc>
          <w:tcPr>
            <w:tcW w:w="1358" w:type="dxa"/>
            <w:vAlign w:val="center"/>
          </w:tcPr>
          <w:p w:rsidR="00D56749" w:rsidRDefault="00D56749" w:rsidP="00F96070">
            <w:pPr>
              <w:jc w:val="center"/>
              <w:rPr>
                <w:rFonts w:ascii="Arial" w:hAnsi="Arial" w:cs="Arial"/>
                <w:sz w:val="16"/>
                <w:szCs w:val="16"/>
              </w:rPr>
            </w:pPr>
            <w:r>
              <w:rPr>
                <w:rFonts w:ascii="Arial" w:hAnsi="Arial" w:cs="Arial"/>
                <w:sz w:val="16"/>
                <w:szCs w:val="16"/>
              </w:rPr>
              <w:t>15</w:t>
            </w:r>
          </w:p>
        </w:tc>
        <w:tc>
          <w:tcPr>
            <w:tcW w:w="1363" w:type="dxa"/>
            <w:vAlign w:val="center"/>
          </w:tcPr>
          <w:p w:rsidR="00D56749" w:rsidRDefault="00D56749" w:rsidP="00F96070">
            <w:pPr>
              <w:jc w:val="center"/>
              <w:rPr>
                <w:rFonts w:ascii="Arial" w:hAnsi="Arial" w:cs="Arial"/>
                <w:sz w:val="16"/>
                <w:szCs w:val="16"/>
              </w:rPr>
            </w:pPr>
            <w:r>
              <w:rPr>
                <w:rFonts w:ascii="Arial" w:hAnsi="Arial" w:cs="Arial"/>
                <w:sz w:val="16"/>
                <w:szCs w:val="16"/>
              </w:rPr>
              <w:t>15</w:t>
            </w:r>
          </w:p>
        </w:tc>
      </w:tr>
      <w:tr w:rsidR="00D56749" w:rsidTr="00124C26">
        <w:trPr>
          <w:trHeight w:val="279"/>
        </w:trPr>
        <w:tc>
          <w:tcPr>
            <w:tcW w:w="1364" w:type="dxa"/>
            <w:vAlign w:val="center"/>
          </w:tcPr>
          <w:p w:rsidR="00D56749" w:rsidRDefault="00D56749" w:rsidP="00124C26">
            <w:pPr>
              <w:rPr>
                <w:rFonts w:ascii="Arial" w:hAnsi="Arial" w:cs="Arial"/>
                <w:sz w:val="16"/>
                <w:szCs w:val="16"/>
              </w:rPr>
            </w:pPr>
            <w:r>
              <w:rPr>
                <w:rFonts w:ascii="Arial" w:hAnsi="Arial" w:cs="Arial"/>
                <w:sz w:val="16"/>
                <w:szCs w:val="16"/>
              </w:rPr>
              <w:t>Yarıyıl Sonu Sınavı</w:t>
            </w:r>
          </w:p>
        </w:tc>
        <w:tc>
          <w:tcPr>
            <w:tcW w:w="1362" w:type="dxa"/>
            <w:vAlign w:val="center"/>
          </w:tcPr>
          <w:p w:rsidR="00D56749" w:rsidRDefault="00D56749" w:rsidP="00F96070">
            <w:pPr>
              <w:jc w:val="center"/>
              <w:rPr>
                <w:rFonts w:ascii="Arial" w:hAnsi="Arial" w:cs="Arial"/>
                <w:sz w:val="16"/>
                <w:szCs w:val="16"/>
              </w:rPr>
            </w:pPr>
            <w:r>
              <w:rPr>
                <w:rFonts w:ascii="Arial" w:hAnsi="Arial" w:cs="Arial"/>
                <w:sz w:val="16"/>
                <w:szCs w:val="16"/>
              </w:rPr>
              <w:t>1</w:t>
            </w:r>
          </w:p>
        </w:tc>
        <w:tc>
          <w:tcPr>
            <w:tcW w:w="1358" w:type="dxa"/>
            <w:vAlign w:val="center"/>
          </w:tcPr>
          <w:p w:rsidR="00D56749" w:rsidRDefault="00D56749" w:rsidP="00F96070">
            <w:pPr>
              <w:jc w:val="center"/>
              <w:rPr>
                <w:rFonts w:ascii="Arial" w:hAnsi="Arial" w:cs="Arial"/>
                <w:sz w:val="16"/>
                <w:szCs w:val="16"/>
              </w:rPr>
            </w:pPr>
            <w:r>
              <w:rPr>
                <w:rFonts w:ascii="Arial" w:hAnsi="Arial" w:cs="Arial"/>
                <w:sz w:val="16"/>
                <w:szCs w:val="16"/>
              </w:rPr>
              <w:t>15</w:t>
            </w:r>
          </w:p>
        </w:tc>
        <w:tc>
          <w:tcPr>
            <w:tcW w:w="1363" w:type="dxa"/>
            <w:vAlign w:val="center"/>
          </w:tcPr>
          <w:p w:rsidR="00D56749" w:rsidRDefault="00D56749" w:rsidP="00F96070">
            <w:pPr>
              <w:jc w:val="center"/>
              <w:rPr>
                <w:rFonts w:ascii="Arial" w:hAnsi="Arial" w:cs="Arial"/>
                <w:sz w:val="16"/>
                <w:szCs w:val="16"/>
              </w:rPr>
            </w:pPr>
            <w:r>
              <w:rPr>
                <w:rFonts w:ascii="Arial" w:hAnsi="Arial" w:cs="Arial"/>
                <w:sz w:val="16"/>
                <w:szCs w:val="16"/>
              </w:rPr>
              <w:t>15</w:t>
            </w:r>
          </w:p>
        </w:tc>
      </w:tr>
      <w:tr w:rsidR="00D56749" w:rsidTr="00124C26">
        <w:trPr>
          <w:trHeight w:val="301"/>
        </w:trPr>
        <w:tc>
          <w:tcPr>
            <w:tcW w:w="1364" w:type="dxa"/>
            <w:vAlign w:val="center"/>
          </w:tcPr>
          <w:p w:rsidR="00D56749" w:rsidRDefault="00D56749" w:rsidP="00124C26">
            <w:pPr>
              <w:rPr>
                <w:rFonts w:ascii="Arial" w:hAnsi="Arial" w:cs="Arial"/>
                <w:sz w:val="16"/>
                <w:szCs w:val="16"/>
              </w:rPr>
            </w:pPr>
            <w:r>
              <w:rPr>
                <w:rFonts w:ascii="Arial" w:hAnsi="Arial" w:cs="Arial"/>
                <w:sz w:val="16"/>
                <w:szCs w:val="16"/>
              </w:rPr>
              <w:t>Toplam İş Yükü</w:t>
            </w:r>
          </w:p>
        </w:tc>
        <w:tc>
          <w:tcPr>
            <w:tcW w:w="1362" w:type="dxa"/>
            <w:vAlign w:val="center"/>
          </w:tcPr>
          <w:p w:rsidR="00D56749" w:rsidRDefault="00D56749" w:rsidP="00F96070">
            <w:pPr>
              <w:jc w:val="center"/>
              <w:rPr>
                <w:rFonts w:ascii="Arial" w:hAnsi="Arial" w:cs="Arial"/>
                <w:sz w:val="16"/>
                <w:szCs w:val="16"/>
              </w:rPr>
            </w:pPr>
          </w:p>
        </w:tc>
        <w:tc>
          <w:tcPr>
            <w:tcW w:w="1358" w:type="dxa"/>
            <w:vAlign w:val="center"/>
          </w:tcPr>
          <w:p w:rsidR="00D56749" w:rsidRDefault="00D56749" w:rsidP="00F96070">
            <w:pPr>
              <w:jc w:val="center"/>
              <w:rPr>
                <w:rFonts w:ascii="Arial" w:hAnsi="Arial" w:cs="Arial"/>
                <w:sz w:val="16"/>
                <w:szCs w:val="16"/>
              </w:rPr>
            </w:pPr>
          </w:p>
        </w:tc>
        <w:tc>
          <w:tcPr>
            <w:tcW w:w="1363" w:type="dxa"/>
            <w:vAlign w:val="center"/>
          </w:tcPr>
          <w:p w:rsidR="00D56749" w:rsidRDefault="00D56749" w:rsidP="00F96070">
            <w:pPr>
              <w:jc w:val="center"/>
              <w:rPr>
                <w:rFonts w:ascii="Arial" w:hAnsi="Arial" w:cs="Arial"/>
                <w:sz w:val="16"/>
                <w:szCs w:val="16"/>
              </w:rPr>
            </w:pPr>
            <w:r>
              <w:rPr>
                <w:rFonts w:ascii="Arial" w:hAnsi="Arial" w:cs="Arial"/>
                <w:sz w:val="16"/>
                <w:szCs w:val="16"/>
              </w:rPr>
              <w:t>86 AKTS Kredisi: 3</w:t>
            </w:r>
          </w:p>
        </w:tc>
      </w:tr>
    </w:tbl>
    <w:p w:rsidR="001739EB" w:rsidRDefault="001739EB" w:rsidP="0041230D">
      <w:pPr>
        <w:spacing w:after="120" w:line="240" w:lineRule="auto"/>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1739EB" w:rsidTr="00124C26">
        <w:tc>
          <w:tcPr>
            <w:tcW w:w="9212" w:type="dxa"/>
            <w:gridSpan w:val="2"/>
            <w:vAlign w:val="center"/>
          </w:tcPr>
          <w:p w:rsidR="001739EB" w:rsidRPr="00973BEF" w:rsidRDefault="001739EB" w:rsidP="00124C26">
            <w:pPr>
              <w:jc w:val="center"/>
              <w:rPr>
                <w:rFonts w:ascii="Arial" w:hAnsi="Arial" w:cs="Arial"/>
                <w:b/>
                <w:sz w:val="16"/>
                <w:szCs w:val="16"/>
              </w:rPr>
            </w:pPr>
            <w:r w:rsidRPr="00973BEF">
              <w:rPr>
                <w:rFonts w:ascii="Arial" w:hAnsi="Arial" w:cs="Arial"/>
                <w:b/>
                <w:sz w:val="16"/>
                <w:szCs w:val="16"/>
              </w:rPr>
              <w:t>DERSİN ÖĞRENME ÇIKTILARI</w:t>
            </w:r>
          </w:p>
        </w:tc>
      </w:tr>
      <w:tr w:rsidR="001739EB" w:rsidTr="00124C26">
        <w:tc>
          <w:tcPr>
            <w:tcW w:w="817" w:type="dxa"/>
          </w:tcPr>
          <w:p w:rsidR="001739EB" w:rsidRPr="00973BEF" w:rsidRDefault="001739EB" w:rsidP="00124C26">
            <w:pPr>
              <w:rPr>
                <w:rFonts w:ascii="Arial" w:hAnsi="Arial" w:cs="Arial"/>
                <w:b/>
                <w:sz w:val="16"/>
                <w:szCs w:val="16"/>
              </w:rPr>
            </w:pPr>
            <w:r w:rsidRPr="00973BEF">
              <w:rPr>
                <w:rFonts w:ascii="Arial" w:hAnsi="Arial" w:cs="Arial"/>
                <w:b/>
                <w:sz w:val="16"/>
                <w:szCs w:val="16"/>
              </w:rPr>
              <w:t>Sıra No</w:t>
            </w:r>
          </w:p>
        </w:tc>
        <w:tc>
          <w:tcPr>
            <w:tcW w:w="8395" w:type="dxa"/>
          </w:tcPr>
          <w:p w:rsidR="001739EB" w:rsidRPr="00973BEF" w:rsidRDefault="001739EB" w:rsidP="00124C26">
            <w:pPr>
              <w:rPr>
                <w:rFonts w:ascii="Arial" w:hAnsi="Arial" w:cs="Arial"/>
                <w:b/>
                <w:sz w:val="16"/>
                <w:szCs w:val="16"/>
              </w:rPr>
            </w:pPr>
            <w:r w:rsidRPr="00973BEF">
              <w:rPr>
                <w:rFonts w:ascii="Arial" w:hAnsi="Arial" w:cs="Arial"/>
                <w:b/>
                <w:sz w:val="16"/>
                <w:szCs w:val="16"/>
              </w:rPr>
              <w:t>Açıklama</w:t>
            </w:r>
          </w:p>
        </w:tc>
      </w:tr>
      <w:tr w:rsidR="001739EB" w:rsidTr="00124C26">
        <w:tc>
          <w:tcPr>
            <w:tcW w:w="817" w:type="dxa"/>
          </w:tcPr>
          <w:p w:rsidR="001739EB" w:rsidRPr="001739EB" w:rsidRDefault="001739EB" w:rsidP="00124C26">
            <w:pPr>
              <w:rPr>
                <w:rFonts w:ascii="Arial" w:hAnsi="Arial" w:cs="Arial"/>
                <w:sz w:val="16"/>
                <w:szCs w:val="16"/>
              </w:rPr>
            </w:pPr>
            <w:r w:rsidRPr="001739EB">
              <w:rPr>
                <w:rFonts w:ascii="Arial" w:hAnsi="Arial" w:cs="Arial"/>
                <w:sz w:val="16"/>
                <w:szCs w:val="16"/>
              </w:rPr>
              <w:t>1</w:t>
            </w:r>
          </w:p>
        </w:tc>
        <w:tc>
          <w:tcPr>
            <w:tcW w:w="8395" w:type="dxa"/>
          </w:tcPr>
          <w:p w:rsidR="001739EB" w:rsidRPr="001739EB" w:rsidRDefault="001739EB" w:rsidP="00124C26">
            <w:pPr>
              <w:rPr>
                <w:rFonts w:ascii="Arial" w:hAnsi="Arial" w:cs="Arial"/>
                <w:sz w:val="16"/>
                <w:szCs w:val="16"/>
              </w:rPr>
            </w:pPr>
            <w:r w:rsidRPr="001739EB">
              <w:rPr>
                <w:rFonts w:ascii="Arial" w:hAnsi="Arial" w:cs="Arial"/>
                <w:sz w:val="16"/>
                <w:szCs w:val="16"/>
              </w:rPr>
              <w:t>Muhasebenin temel kavramlarını ve işletme için önemini açıklayabilir.</w:t>
            </w:r>
          </w:p>
        </w:tc>
      </w:tr>
      <w:tr w:rsidR="001739EB" w:rsidTr="00124C26">
        <w:tc>
          <w:tcPr>
            <w:tcW w:w="817" w:type="dxa"/>
          </w:tcPr>
          <w:p w:rsidR="001739EB" w:rsidRPr="001739EB" w:rsidRDefault="001739EB" w:rsidP="00124C26">
            <w:pPr>
              <w:rPr>
                <w:rFonts w:ascii="Arial" w:hAnsi="Arial" w:cs="Arial"/>
                <w:sz w:val="16"/>
                <w:szCs w:val="16"/>
              </w:rPr>
            </w:pPr>
            <w:r w:rsidRPr="001739EB">
              <w:rPr>
                <w:rFonts w:ascii="Arial" w:hAnsi="Arial" w:cs="Arial"/>
                <w:sz w:val="16"/>
                <w:szCs w:val="16"/>
              </w:rPr>
              <w:t>2</w:t>
            </w:r>
          </w:p>
        </w:tc>
        <w:tc>
          <w:tcPr>
            <w:tcW w:w="8395" w:type="dxa"/>
          </w:tcPr>
          <w:p w:rsidR="001739EB" w:rsidRPr="001739EB" w:rsidRDefault="001739EB" w:rsidP="00124C26">
            <w:pPr>
              <w:rPr>
                <w:rFonts w:ascii="Arial" w:hAnsi="Arial" w:cs="Arial"/>
                <w:sz w:val="16"/>
                <w:szCs w:val="16"/>
              </w:rPr>
            </w:pPr>
            <w:r w:rsidRPr="001739EB">
              <w:rPr>
                <w:rFonts w:ascii="Arial" w:hAnsi="Arial" w:cs="Arial"/>
                <w:sz w:val="16"/>
                <w:szCs w:val="16"/>
              </w:rPr>
              <w:t>Bilanço eşitliğini ve muhasebe sürecinin işleyişini açıklayabilir.</w:t>
            </w:r>
          </w:p>
        </w:tc>
      </w:tr>
      <w:tr w:rsidR="001739EB" w:rsidTr="00124C26">
        <w:tc>
          <w:tcPr>
            <w:tcW w:w="817" w:type="dxa"/>
          </w:tcPr>
          <w:p w:rsidR="001739EB" w:rsidRPr="001739EB" w:rsidRDefault="001739EB" w:rsidP="00124C26">
            <w:pPr>
              <w:rPr>
                <w:rFonts w:ascii="Arial" w:hAnsi="Arial" w:cs="Arial"/>
                <w:sz w:val="16"/>
                <w:szCs w:val="16"/>
              </w:rPr>
            </w:pPr>
            <w:r w:rsidRPr="001739EB">
              <w:rPr>
                <w:rFonts w:ascii="Arial" w:hAnsi="Arial" w:cs="Arial"/>
                <w:sz w:val="16"/>
                <w:szCs w:val="16"/>
              </w:rPr>
              <w:t>3</w:t>
            </w:r>
          </w:p>
        </w:tc>
        <w:tc>
          <w:tcPr>
            <w:tcW w:w="8395" w:type="dxa"/>
          </w:tcPr>
          <w:p w:rsidR="001739EB" w:rsidRPr="001739EB" w:rsidRDefault="001739EB" w:rsidP="00124C26">
            <w:pPr>
              <w:rPr>
                <w:rFonts w:ascii="Arial" w:hAnsi="Arial" w:cs="Arial"/>
                <w:sz w:val="16"/>
                <w:szCs w:val="16"/>
              </w:rPr>
            </w:pPr>
            <w:r w:rsidRPr="001739EB">
              <w:rPr>
                <w:rFonts w:ascii="Arial" w:hAnsi="Arial" w:cs="Arial"/>
                <w:sz w:val="16"/>
                <w:szCs w:val="16"/>
              </w:rPr>
              <w:t>Muhasebe kayıtlarının işleyişini kavrayabilir.</w:t>
            </w:r>
          </w:p>
        </w:tc>
      </w:tr>
    </w:tbl>
    <w:p w:rsidR="001739EB" w:rsidRPr="000C5F1B" w:rsidRDefault="001739EB" w:rsidP="0041230D">
      <w:pPr>
        <w:spacing w:after="120" w:line="240" w:lineRule="auto"/>
        <w:rPr>
          <w:rFonts w:ascii="Arial" w:hAnsi="Arial" w:cs="Arial"/>
          <w:sz w:val="16"/>
          <w:szCs w:val="16"/>
        </w:rPr>
      </w:pPr>
    </w:p>
    <w:p w:rsidR="001739EB" w:rsidRPr="000C5F1B" w:rsidRDefault="001739EB" w:rsidP="00173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1739EB" w:rsidRPr="000C5F1B" w:rsidRDefault="001739EB" w:rsidP="00173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1739EB" w:rsidRPr="001739EB" w:rsidRDefault="001739EB" w:rsidP="00173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739EB">
        <w:rPr>
          <w:rFonts w:ascii="Arial" w:hAnsi="Arial" w:cs="Arial"/>
          <w:sz w:val="16"/>
          <w:szCs w:val="16"/>
        </w:rPr>
        <w:t>1</w:t>
      </w:r>
      <w:r w:rsidRPr="001739EB">
        <w:rPr>
          <w:rFonts w:ascii="Arial" w:hAnsi="Arial" w:cs="Arial"/>
          <w:sz w:val="16"/>
          <w:szCs w:val="16"/>
        </w:rPr>
        <w:tab/>
        <w:t>Muhasebenin Tanımı ve Önemi</w:t>
      </w:r>
      <w:r w:rsidRPr="001739EB">
        <w:rPr>
          <w:rFonts w:ascii="Arial" w:hAnsi="Arial" w:cs="Arial"/>
          <w:sz w:val="16"/>
          <w:szCs w:val="16"/>
        </w:rPr>
        <w:tab/>
      </w:r>
      <w:r w:rsidRPr="001739EB">
        <w:rPr>
          <w:rFonts w:ascii="Arial" w:hAnsi="Arial" w:cs="Arial"/>
          <w:sz w:val="16"/>
          <w:szCs w:val="16"/>
        </w:rPr>
        <w:tab/>
      </w:r>
    </w:p>
    <w:p w:rsidR="001739EB" w:rsidRPr="001739EB" w:rsidRDefault="001739EB" w:rsidP="00173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739EB">
        <w:rPr>
          <w:rFonts w:ascii="Arial" w:hAnsi="Arial" w:cs="Arial"/>
          <w:sz w:val="16"/>
          <w:szCs w:val="16"/>
        </w:rPr>
        <w:t>2</w:t>
      </w:r>
      <w:r w:rsidRPr="001739EB">
        <w:rPr>
          <w:rFonts w:ascii="Arial" w:hAnsi="Arial" w:cs="Arial"/>
          <w:sz w:val="16"/>
          <w:szCs w:val="16"/>
        </w:rPr>
        <w:tab/>
        <w:t>Temel Muhasebe Kavramları ve İlkeleri</w:t>
      </w:r>
      <w:r w:rsidRPr="001739EB">
        <w:rPr>
          <w:rFonts w:ascii="Arial" w:hAnsi="Arial" w:cs="Arial"/>
          <w:sz w:val="16"/>
          <w:szCs w:val="16"/>
        </w:rPr>
        <w:tab/>
      </w:r>
      <w:r w:rsidRPr="001739EB">
        <w:rPr>
          <w:rFonts w:ascii="Arial" w:hAnsi="Arial" w:cs="Arial"/>
          <w:sz w:val="16"/>
          <w:szCs w:val="16"/>
        </w:rPr>
        <w:tab/>
      </w:r>
    </w:p>
    <w:p w:rsidR="001739EB" w:rsidRPr="001739EB" w:rsidRDefault="001739EB" w:rsidP="00173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739EB">
        <w:rPr>
          <w:rFonts w:ascii="Arial" w:hAnsi="Arial" w:cs="Arial"/>
          <w:sz w:val="16"/>
          <w:szCs w:val="16"/>
        </w:rPr>
        <w:t>3</w:t>
      </w:r>
      <w:r w:rsidRPr="001739EB">
        <w:rPr>
          <w:rFonts w:ascii="Arial" w:hAnsi="Arial" w:cs="Arial"/>
          <w:sz w:val="16"/>
          <w:szCs w:val="16"/>
        </w:rPr>
        <w:tab/>
        <w:t>Muhasebede Kullanılan Defter ve Belgeler</w:t>
      </w:r>
      <w:r w:rsidRPr="001739EB">
        <w:rPr>
          <w:rFonts w:ascii="Arial" w:hAnsi="Arial" w:cs="Arial"/>
          <w:sz w:val="16"/>
          <w:szCs w:val="16"/>
        </w:rPr>
        <w:tab/>
      </w:r>
      <w:r w:rsidRPr="001739EB">
        <w:rPr>
          <w:rFonts w:ascii="Arial" w:hAnsi="Arial" w:cs="Arial"/>
          <w:sz w:val="16"/>
          <w:szCs w:val="16"/>
        </w:rPr>
        <w:tab/>
      </w:r>
    </w:p>
    <w:p w:rsidR="001739EB" w:rsidRPr="001739EB" w:rsidRDefault="001739EB" w:rsidP="00173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739EB">
        <w:rPr>
          <w:rFonts w:ascii="Arial" w:hAnsi="Arial" w:cs="Arial"/>
          <w:sz w:val="16"/>
          <w:szCs w:val="16"/>
        </w:rPr>
        <w:t>4</w:t>
      </w:r>
      <w:r w:rsidRPr="001739EB">
        <w:rPr>
          <w:rFonts w:ascii="Arial" w:hAnsi="Arial" w:cs="Arial"/>
          <w:sz w:val="16"/>
          <w:szCs w:val="16"/>
        </w:rPr>
        <w:tab/>
        <w:t>Temel Muhasebe Eşitliği</w:t>
      </w:r>
      <w:r w:rsidRPr="001739EB">
        <w:rPr>
          <w:rFonts w:ascii="Arial" w:hAnsi="Arial" w:cs="Arial"/>
          <w:sz w:val="16"/>
          <w:szCs w:val="16"/>
        </w:rPr>
        <w:tab/>
      </w:r>
      <w:r w:rsidRPr="001739EB">
        <w:rPr>
          <w:rFonts w:ascii="Arial" w:hAnsi="Arial" w:cs="Arial"/>
          <w:sz w:val="16"/>
          <w:szCs w:val="16"/>
        </w:rPr>
        <w:tab/>
      </w:r>
    </w:p>
    <w:p w:rsidR="001739EB" w:rsidRPr="001739EB" w:rsidRDefault="001739EB" w:rsidP="00173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739EB">
        <w:rPr>
          <w:rFonts w:ascii="Arial" w:hAnsi="Arial" w:cs="Arial"/>
          <w:sz w:val="16"/>
          <w:szCs w:val="16"/>
        </w:rPr>
        <w:t>5</w:t>
      </w:r>
      <w:r w:rsidRPr="001739EB">
        <w:rPr>
          <w:rFonts w:ascii="Arial" w:hAnsi="Arial" w:cs="Arial"/>
          <w:sz w:val="16"/>
          <w:szCs w:val="16"/>
        </w:rPr>
        <w:tab/>
        <w:t>Muhasebe Kayıtlarının Yapılması</w:t>
      </w:r>
      <w:r w:rsidRPr="001739EB">
        <w:rPr>
          <w:rFonts w:ascii="Arial" w:hAnsi="Arial" w:cs="Arial"/>
          <w:sz w:val="16"/>
          <w:szCs w:val="16"/>
        </w:rPr>
        <w:tab/>
      </w:r>
      <w:r w:rsidRPr="001739EB">
        <w:rPr>
          <w:rFonts w:ascii="Arial" w:hAnsi="Arial" w:cs="Arial"/>
          <w:sz w:val="16"/>
          <w:szCs w:val="16"/>
        </w:rPr>
        <w:tab/>
      </w:r>
    </w:p>
    <w:p w:rsidR="001739EB" w:rsidRPr="001739EB" w:rsidRDefault="001739EB" w:rsidP="00173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739EB">
        <w:rPr>
          <w:rFonts w:ascii="Arial" w:hAnsi="Arial" w:cs="Arial"/>
          <w:sz w:val="16"/>
          <w:szCs w:val="16"/>
        </w:rPr>
        <w:t>6</w:t>
      </w:r>
      <w:r w:rsidRPr="001739EB">
        <w:rPr>
          <w:rFonts w:ascii="Arial" w:hAnsi="Arial" w:cs="Arial"/>
          <w:sz w:val="16"/>
          <w:szCs w:val="16"/>
        </w:rPr>
        <w:tab/>
        <w:t>Çift Taraflı Kayıt Yöntemi</w:t>
      </w:r>
      <w:r w:rsidRPr="001739EB">
        <w:rPr>
          <w:rFonts w:ascii="Arial" w:hAnsi="Arial" w:cs="Arial"/>
          <w:sz w:val="16"/>
          <w:szCs w:val="16"/>
        </w:rPr>
        <w:tab/>
      </w:r>
      <w:r w:rsidRPr="001739EB">
        <w:rPr>
          <w:rFonts w:ascii="Arial" w:hAnsi="Arial" w:cs="Arial"/>
          <w:sz w:val="16"/>
          <w:szCs w:val="16"/>
        </w:rPr>
        <w:tab/>
      </w:r>
    </w:p>
    <w:p w:rsidR="001739EB" w:rsidRPr="001739EB" w:rsidRDefault="001739EB" w:rsidP="00173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739EB">
        <w:rPr>
          <w:rFonts w:ascii="Arial" w:hAnsi="Arial" w:cs="Arial"/>
          <w:sz w:val="16"/>
          <w:szCs w:val="16"/>
        </w:rPr>
        <w:t>7</w:t>
      </w:r>
      <w:r w:rsidRPr="001739EB">
        <w:rPr>
          <w:rFonts w:ascii="Arial" w:hAnsi="Arial" w:cs="Arial"/>
          <w:sz w:val="16"/>
          <w:szCs w:val="16"/>
        </w:rPr>
        <w:tab/>
        <w:t>Vize</w:t>
      </w:r>
      <w:r w:rsidRPr="001739EB">
        <w:rPr>
          <w:rFonts w:ascii="Arial" w:hAnsi="Arial" w:cs="Arial"/>
          <w:sz w:val="16"/>
          <w:szCs w:val="16"/>
        </w:rPr>
        <w:tab/>
      </w:r>
      <w:r w:rsidRPr="001739EB">
        <w:rPr>
          <w:rFonts w:ascii="Arial" w:hAnsi="Arial" w:cs="Arial"/>
          <w:sz w:val="16"/>
          <w:szCs w:val="16"/>
        </w:rPr>
        <w:tab/>
      </w:r>
    </w:p>
    <w:p w:rsidR="001739EB" w:rsidRPr="001739EB" w:rsidRDefault="001739EB" w:rsidP="00173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739EB">
        <w:rPr>
          <w:rFonts w:ascii="Arial" w:hAnsi="Arial" w:cs="Arial"/>
          <w:sz w:val="16"/>
          <w:szCs w:val="16"/>
        </w:rPr>
        <w:t>8</w:t>
      </w:r>
      <w:r w:rsidRPr="001739EB">
        <w:rPr>
          <w:rFonts w:ascii="Arial" w:hAnsi="Arial" w:cs="Arial"/>
          <w:sz w:val="16"/>
          <w:szCs w:val="16"/>
        </w:rPr>
        <w:tab/>
        <w:t>Çift Taraflı Kayıt Yöntemi</w:t>
      </w:r>
      <w:r w:rsidRPr="001739EB">
        <w:rPr>
          <w:rFonts w:ascii="Arial" w:hAnsi="Arial" w:cs="Arial"/>
          <w:sz w:val="16"/>
          <w:szCs w:val="16"/>
        </w:rPr>
        <w:tab/>
      </w:r>
      <w:r w:rsidRPr="001739EB">
        <w:rPr>
          <w:rFonts w:ascii="Arial" w:hAnsi="Arial" w:cs="Arial"/>
          <w:sz w:val="16"/>
          <w:szCs w:val="16"/>
        </w:rPr>
        <w:tab/>
      </w:r>
    </w:p>
    <w:p w:rsidR="001739EB" w:rsidRPr="001739EB" w:rsidRDefault="001739EB" w:rsidP="00173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739EB">
        <w:rPr>
          <w:rFonts w:ascii="Arial" w:hAnsi="Arial" w:cs="Arial"/>
          <w:sz w:val="16"/>
          <w:szCs w:val="16"/>
        </w:rPr>
        <w:t>9</w:t>
      </w:r>
      <w:r w:rsidRPr="001739EB">
        <w:rPr>
          <w:rFonts w:ascii="Arial" w:hAnsi="Arial" w:cs="Arial"/>
          <w:sz w:val="16"/>
          <w:szCs w:val="16"/>
        </w:rPr>
        <w:tab/>
        <w:t>Aktif ve Pasif Hesaplar</w:t>
      </w:r>
      <w:r w:rsidRPr="001739EB">
        <w:rPr>
          <w:rFonts w:ascii="Arial" w:hAnsi="Arial" w:cs="Arial"/>
          <w:sz w:val="16"/>
          <w:szCs w:val="16"/>
        </w:rPr>
        <w:tab/>
      </w:r>
      <w:r w:rsidRPr="001739EB">
        <w:rPr>
          <w:rFonts w:ascii="Arial" w:hAnsi="Arial" w:cs="Arial"/>
          <w:sz w:val="16"/>
          <w:szCs w:val="16"/>
        </w:rPr>
        <w:tab/>
      </w:r>
    </w:p>
    <w:p w:rsidR="001739EB" w:rsidRPr="001739EB" w:rsidRDefault="001739EB" w:rsidP="00173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739EB">
        <w:rPr>
          <w:rFonts w:ascii="Arial" w:hAnsi="Arial" w:cs="Arial"/>
          <w:sz w:val="16"/>
          <w:szCs w:val="16"/>
        </w:rPr>
        <w:t>10</w:t>
      </w:r>
      <w:r w:rsidRPr="001739EB">
        <w:rPr>
          <w:rFonts w:ascii="Arial" w:hAnsi="Arial" w:cs="Arial"/>
          <w:sz w:val="16"/>
          <w:szCs w:val="16"/>
        </w:rPr>
        <w:tab/>
        <w:t>KDV Hesapları ve işleyişi</w:t>
      </w:r>
      <w:r w:rsidRPr="001739EB">
        <w:rPr>
          <w:rFonts w:ascii="Arial" w:hAnsi="Arial" w:cs="Arial"/>
          <w:sz w:val="16"/>
          <w:szCs w:val="16"/>
        </w:rPr>
        <w:tab/>
      </w:r>
      <w:r w:rsidRPr="001739EB">
        <w:rPr>
          <w:rFonts w:ascii="Arial" w:hAnsi="Arial" w:cs="Arial"/>
          <w:sz w:val="16"/>
          <w:szCs w:val="16"/>
        </w:rPr>
        <w:tab/>
      </w:r>
    </w:p>
    <w:p w:rsidR="001739EB" w:rsidRPr="001739EB" w:rsidRDefault="001739EB" w:rsidP="00173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739EB">
        <w:rPr>
          <w:rFonts w:ascii="Arial" w:hAnsi="Arial" w:cs="Arial"/>
          <w:sz w:val="16"/>
          <w:szCs w:val="16"/>
        </w:rPr>
        <w:t>11</w:t>
      </w:r>
      <w:r w:rsidRPr="001739EB">
        <w:rPr>
          <w:rFonts w:ascii="Arial" w:hAnsi="Arial" w:cs="Arial"/>
          <w:sz w:val="16"/>
          <w:szCs w:val="16"/>
        </w:rPr>
        <w:tab/>
        <w:t>Devamlı Envanter Yöntemi</w:t>
      </w:r>
      <w:r w:rsidRPr="001739EB">
        <w:rPr>
          <w:rFonts w:ascii="Arial" w:hAnsi="Arial" w:cs="Arial"/>
          <w:sz w:val="16"/>
          <w:szCs w:val="16"/>
        </w:rPr>
        <w:tab/>
      </w:r>
      <w:r w:rsidRPr="001739EB">
        <w:rPr>
          <w:rFonts w:ascii="Arial" w:hAnsi="Arial" w:cs="Arial"/>
          <w:sz w:val="16"/>
          <w:szCs w:val="16"/>
        </w:rPr>
        <w:tab/>
      </w:r>
    </w:p>
    <w:p w:rsidR="001739EB" w:rsidRPr="001739EB" w:rsidRDefault="001739EB" w:rsidP="00173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739EB">
        <w:rPr>
          <w:rFonts w:ascii="Arial" w:hAnsi="Arial" w:cs="Arial"/>
          <w:sz w:val="16"/>
          <w:szCs w:val="16"/>
        </w:rPr>
        <w:t>12</w:t>
      </w:r>
      <w:r w:rsidRPr="001739EB">
        <w:rPr>
          <w:rFonts w:ascii="Arial" w:hAnsi="Arial" w:cs="Arial"/>
          <w:sz w:val="16"/>
          <w:szCs w:val="16"/>
        </w:rPr>
        <w:tab/>
        <w:t>Aralıklı Envanter Yöntemi</w:t>
      </w:r>
      <w:r w:rsidRPr="001739EB">
        <w:rPr>
          <w:rFonts w:ascii="Arial" w:hAnsi="Arial" w:cs="Arial"/>
          <w:sz w:val="16"/>
          <w:szCs w:val="16"/>
        </w:rPr>
        <w:tab/>
      </w:r>
      <w:r w:rsidRPr="001739EB">
        <w:rPr>
          <w:rFonts w:ascii="Arial" w:hAnsi="Arial" w:cs="Arial"/>
          <w:sz w:val="16"/>
          <w:szCs w:val="16"/>
        </w:rPr>
        <w:tab/>
      </w:r>
    </w:p>
    <w:p w:rsidR="001739EB" w:rsidRPr="001739EB" w:rsidRDefault="001739EB" w:rsidP="00173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739EB">
        <w:rPr>
          <w:rFonts w:ascii="Arial" w:hAnsi="Arial" w:cs="Arial"/>
          <w:sz w:val="16"/>
          <w:szCs w:val="16"/>
        </w:rPr>
        <w:t>13</w:t>
      </w:r>
      <w:r w:rsidRPr="001739EB">
        <w:rPr>
          <w:rFonts w:ascii="Arial" w:hAnsi="Arial" w:cs="Arial"/>
          <w:sz w:val="16"/>
          <w:szCs w:val="16"/>
        </w:rPr>
        <w:tab/>
        <w:t>Muhasebe Kayıtlarının Yapılması ve Monografi Soruları</w:t>
      </w:r>
      <w:r w:rsidRPr="001739EB">
        <w:rPr>
          <w:rFonts w:ascii="Arial" w:hAnsi="Arial" w:cs="Arial"/>
          <w:sz w:val="16"/>
          <w:szCs w:val="16"/>
        </w:rPr>
        <w:tab/>
      </w:r>
      <w:r w:rsidRPr="001739EB">
        <w:rPr>
          <w:rFonts w:ascii="Arial" w:hAnsi="Arial" w:cs="Arial"/>
          <w:sz w:val="16"/>
          <w:szCs w:val="16"/>
        </w:rPr>
        <w:tab/>
      </w:r>
    </w:p>
    <w:p w:rsidR="001739EB" w:rsidRPr="000C5F1B" w:rsidRDefault="001739EB" w:rsidP="00173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739EB">
        <w:rPr>
          <w:rFonts w:ascii="Arial" w:hAnsi="Arial" w:cs="Arial"/>
          <w:sz w:val="16"/>
          <w:szCs w:val="16"/>
        </w:rPr>
        <w:t>14</w:t>
      </w:r>
      <w:r w:rsidRPr="001739EB">
        <w:rPr>
          <w:rFonts w:ascii="Arial" w:hAnsi="Arial" w:cs="Arial"/>
          <w:sz w:val="16"/>
          <w:szCs w:val="16"/>
        </w:rPr>
        <w:tab/>
        <w:t>Muhasebe Kayıtlarının Yapılması ve Monografi Soruları</w:t>
      </w:r>
      <w:r w:rsidRPr="000C5F1B">
        <w:rPr>
          <w:rFonts w:ascii="Arial" w:hAnsi="Arial" w:cs="Arial"/>
          <w:sz w:val="16"/>
          <w:szCs w:val="16"/>
        </w:rPr>
        <w:tab/>
      </w:r>
    </w:p>
    <w:p w:rsidR="001739EB" w:rsidRDefault="001739EB" w:rsidP="00173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15</w:t>
      </w:r>
      <w:r w:rsidRPr="000C5F1B">
        <w:rPr>
          <w:rFonts w:ascii="Arial" w:hAnsi="Arial" w:cs="Arial"/>
          <w:sz w:val="16"/>
          <w:szCs w:val="16"/>
        </w:rPr>
        <w:tab/>
      </w:r>
      <w:r w:rsidRPr="001739EB">
        <w:rPr>
          <w:rFonts w:ascii="Arial" w:hAnsi="Arial" w:cs="Arial"/>
          <w:sz w:val="16"/>
          <w:szCs w:val="16"/>
        </w:rPr>
        <w:t>Muhasebe Kayıtlarının Yapılması ve Monografi Soruları</w:t>
      </w:r>
    </w:p>
    <w:p w:rsidR="00845986" w:rsidRPr="0041230D" w:rsidRDefault="001739EB" w:rsidP="0041230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845986" w:rsidRPr="000C5F1B" w:rsidTr="00124C26">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687"/>
              <w:gridCol w:w="590"/>
              <w:gridCol w:w="4951"/>
              <w:gridCol w:w="1277"/>
              <w:gridCol w:w="934"/>
              <w:gridCol w:w="627"/>
            </w:tblGrid>
            <w:tr w:rsidR="00845986" w:rsidRPr="000C5F1B" w:rsidTr="00845986">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845986" w:rsidRPr="000C5F1B" w:rsidRDefault="00845986"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45986" w:rsidRPr="000C5F1B" w:rsidRDefault="00845986"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4951" w:type="dxa"/>
                  <w:tcBorders>
                    <w:top w:val="outset" w:sz="6" w:space="0" w:color="auto"/>
                    <w:left w:val="outset" w:sz="6" w:space="0" w:color="auto"/>
                    <w:bottom w:val="dashed" w:sz="6" w:space="0" w:color="A9A9A9"/>
                    <w:right w:val="outset" w:sz="6" w:space="0" w:color="auto"/>
                  </w:tcBorders>
                  <w:vAlign w:val="center"/>
                  <w:hideMark/>
                </w:tcPr>
                <w:p w:rsidR="00845986" w:rsidRPr="000C5F1B" w:rsidRDefault="00845986"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1277" w:type="dxa"/>
                  <w:tcBorders>
                    <w:top w:val="outset" w:sz="6" w:space="0" w:color="auto"/>
                    <w:left w:val="outset" w:sz="6" w:space="0" w:color="auto"/>
                    <w:bottom w:val="dashed" w:sz="6" w:space="0" w:color="A9A9A9"/>
                    <w:right w:val="outset" w:sz="6" w:space="0" w:color="auto"/>
                  </w:tcBorders>
                  <w:vAlign w:val="center"/>
                  <w:hideMark/>
                </w:tcPr>
                <w:p w:rsidR="00845986" w:rsidRPr="000C5F1B" w:rsidRDefault="00845986"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934" w:type="dxa"/>
                  <w:tcBorders>
                    <w:top w:val="outset" w:sz="6" w:space="0" w:color="auto"/>
                    <w:left w:val="outset" w:sz="6" w:space="0" w:color="auto"/>
                    <w:bottom w:val="dashed" w:sz="6" w:space="0" w:color="A9A9A9"/>
                    <w:right w:val="outset" w:sz="6" w:space="0" w:color="auto"/>
                  </w:tcBorders>
                  <w:vAlign w:val="center"/>
                  <w:hideMark/>
                </w:tcPr>
                <w:p w:rsidR="00845986" w:rsidRPr="000C5F1B" w:rsidRDefault="00845986"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45986" w:rsidRPr="000C5F1B" w:rsidRDefault="00845986"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845986" w:rsidRPr="000C5F1B" w:rsidTr="00845986">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845986" w:rsidRPr="000C5F1B" w:rsidRDefault="00845986"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845986" w:rsidRPr="000C5F1B" w:rsidRDefault="00845986" w:rsidP="00124C26">
                  <w:pPr>
                    <w:spacing w:after="0" w:line="240" w:lineRule="auto"/>
                    <w:jc w:val="center"/>
                    <w:rPr>
                      <w:rFonts w:ascii="Arial" w:eastAsia="Times New Roman" w:hAnsi="Arial" w:cs="Arial"/>
                      <w:sz w:val="16"/>
                      <w:szCs w:val="16"/>
                      <w:lang w:eastAsia="tr-TR"/>
                    </w:rPr>
                  </w:pPr>
                </w:p>
              </w:tc>
              <w:tc>
                <w:tcPr>
                  <w:tcW w:w="4951" w:type="dxa"/>
                  <w:tcBorders>
                    <w:top w:val="outset" w:sz="6" w:space="0" w:color="auto"/>
                    <w:left w:val="outset" w:sz="6" w:space="0" w:color="auto"/>
                    <w:bottom w:val="dashed" w:sz="6" w:space="0" w:color="A9A9A9"/>
                    <w:right w:val="outset" w:sz="6" w:space="0" w:color="auto"/>
                  </w:tcBorders>
                  <w:vAlign w:val="center"/>
                  <w:hideMark/>
                </w:tcPr>
                <w:p w:rsidR="00845986" w:rsidRPr="000C5F1B" w:rsidRDefault="00845986" w:rsidP="00124C26">
                  <w:pPr>
                    <w:spacing w:after="0" w:line="240" w:lineRule="auto"/>
                    <w:rPr>
                      <w:rFonts w:ascii="Arial" w:eastAsia="Times New Roman" w:hAnsi="Arial" w:cs="Arial"/>
                      <w:sz w:val="16"/>
                      <w:szCs w:val="16"/>
                      <w:lang w:eastAsia="tr-TR"/>
                    </w:rPr>
                  </w:pPr>
                  <w:r w:rsidRPr="00F101E0">
                    <w:rPr>
                      <w:rFonts w:ascii="Arial" w:eastAsia="Times New Roman" w:hAnsi="Arial" w:cs="Arial"/>
                      <w:sz w:val="16"/>
                      <w:szCs w:val="16"/>
                      <w:lang w:eastAsia="tr-TR"/>
                    </w:rPr>
                    <w:tab/>
                  </w:r>
                  <w:r w:rsidRPr="009F3FF3">
                    <w:rPr>
                      <w:rFonts w:ascii="Arial" w:eastAsia="Times New Roman" w:hAnsi="Arial" w:cs="Arial"/>
                      <w:sz w:val="16"/>
                      <w:szCs w:val="16"/>
                      <w:lang w:eastAsia="tr-TR"/>
                    </w:rPr>
                    <w:tab/>
                  </w:r>
                  <w:r w:rsidRPr="00845986">
                    <w:rPr>
                      <w:rFonts w:ascii="Arial" w:eastAsia="Times New Roman" w:hAnsi="Arial" w:cs="Arial"/>
                      <w:sz w:val="16"/>
                      <w:szCs w:val="16"/>
                      <w:lang w:eastAsia="tr-TR"/>
                    </w:rPr>
                    <w:t>Temel Bilgi Teknolojileri</w:t>
                  </w:r>
                </w:p>
              </w:tc>
              <w:tc>
                <w:tcPr>
                  <w:tcW w:w="1277" w:type="dxa"/>
                  <w:tcBorders>
                    <w:top w:val="outset" w:sz="6" w:space="0" w:color="auto"/>
                    <w:left w:val="outset" w:sz="6" w:space="0" w:color="auto"/>
                    <w:bottom w:val="dashed" w:sz="6" w:space="0" w:color="A9A9A9"/>
                    <w:right w:val="outset" w:sz="6" w:space="0" w:color="auto"/>
                  </w:tcBorders>
                  <w:vAlign w:val="center"/>
                  <w:hideMark/>
                </w:tcPr>
                <w:p w:rsidR="00845986" w:rsidRPr="000C5F1B" w:rsidRDefault="00845986"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r w:rsidRPr="000C5F1B">
                    <w:rPr>
                      <w:rFonts w:ascii="Arial" w:eastAsia="Times New Roman" w:hAnsi="Arial" w:cs="Arial"/>
                      <w:sz w:val="16"/>
                      <w:szCs w:val="16"/>
                      <w:lang w:eastAsia="tr-TR"/>
                    </w:rPr>
                    <w:t>+0</w:t>
                  </w:r>
                </w:p>
              </w:tc>
              <w:tc>
                <w:tcPr>
                  <w:tcW w:w="934" w:type="dxa"/>
                  <w:tcBorders>
                    <w:top w:val="outset" w:sz="6" w:space="0" w:color="auto"/>
                    <w:left w:val="outset" w:sz="6" w:space="0" w:color="auto"/>
                    <w:bottom w:val="dashed" w:sz="6" w:space="0" w:color="A9A9A9"/>
                    <w:right w:val="outset" w:sz="6" w:space="0" w:color="auto"/>
                  </w:tcBorders>
                  <w:vAlign w:val="center"/>
                  <w:hideMark/>
                </w:tcPr>
                <w:p w:rsidR="00845986" w:rsidRPr="000C5F1B" w:rsidRDefault="00845986"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45986" w:rsidRPr="000C5F1B" w:rsidRDefault="00845986"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845986" w:rsidRPr="000C5F1B" w:rsidRDefault="00845986" w:rsidP="00124C26">
            <w:pPr>
              <w:spacing w:after="0" w:line="240" w:lineRule="auto"/>
              <w:rPr>
                <w:rFonts w:ascii="Arial" w:eastAsia="Times New Roman" w:hAnsi="Arial" w:cs="Arial"/>
                <w:b/>
                <w:bCs/>
                <w:color w:val="000000"/>
                <w:sz w:val="16"/>
                <w:szCs w:val="16"/>
                <w:lang w:eastAsia="tr-TR"/>
              </w:rPr>
            </w:pPr>
          </w:p>
        </w:tc>
      </w:tr>
      <w:tr w:rsidR="00845986"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0C5F1B" w:rsidRDefault="00845986" w:rsidP="00124C26">
            <w:pPr>
              <w:spacing w:after="0" w:line="240" w:lineRule="auto"/>
              <w:rPr>
                <w:rFonts w:ascii="Arial" w:eastAsia="Times New Roman" w:hAnsi="Arial" w:cs="Arial"/>
                <w:color w:val="000000"/>
                <w:sz w:val="16"/>
                <w:szCs w:val="16"/>
                <w:lang w:eastAsia="tr-TR"/>
              </w:rPr>
            </w:pPr>
          </w:p>
          <w:p w:rsidR="00845986" w:rsidRPr="000C5F1B" w:rsidRDefault="00845986"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0C5F1B" w:rsidRDefault="00845986"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845986" w:rsidRPr="000C5F1B" w:rsidRDefault="00845986"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845986"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0C5F1B" w:rsidRDefault="00845986"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0C5F1B" w:rsidRDefault="00845986" w:rsidP="00124C26">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Pr>
                <w:rFonts w:ascii="Arial" w:eastAsia="Times New Roman" w:hAnsi="Arial" w:cs="Arial"/>
                <w:color w:val="000000"/>
                <w:sz w:val="16"/>
                <w:szCs w:val="16"/>
                <w:lang w:eastAsia="tr-TR"/>
              </w:rPr>
              <w:t xml:space="preserve"> b</w:t>
            </w:r>
            <w:r w:rsidRPr="00845986">
              <w:rPr>
                <w:rFonts w:ascii="Arial" w:eastAsia="Times New Roman" w:hAnsi="Arial" w:cs="Arial"/>
                <w:color w:val="000000"/>
                <w:sz w:val="16"/>
                <w:szCs w:val="16"/>
                <w:lang w:eastAsia="tr-TR"/>
              </w:rPr>
              <w:t>ilgi teknolojileri hakkında genel teorik bilgilere sahip olmak ve bilgi teknolojilerini kullanmayı öğrenmek.</w:t>
            </w:r>
          </w:p>
        </w:tc>
      </w:tr>
      <w:tr w:rsidR="00845986"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0C5F1B" w:rsidRDefault="00845986"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0C5F1B" w:rsidRDefault="00845986" w:rsidP="00124C26">
            <w:pPr>
              <w:spacing w:after="0" w:line="240" w:lineRule="auto"/>
              <w:rPr>
                <w:rFonts w:ascii="Arial" w:eastAsia="Times New Roman" w:hAnsi="Arial" w:cs="Arial"/>
                <w:b/>
                <w:bCs/>
                <w:color w:val="000000"/>
                <w:sz w:val="16"/>
                <w:szCs w:val="16"/>
                <w:lang w:eastAsia="tr-TR"/>
              </w:rPr>
            </w:pPr>
            <w:r w:rsidRPr="00845986">
              <w:rPr>
                <w:rFonts w:ascii="Arial" w:eastAsia="Times New Roman" w:hAnsi="Arial" w:cs="Arial"/>
                <w:color w:val="000000"/>
                <w:sz w:val="16"/>
                <w:szCs w:val="16"/>
                <w:lang w:eastAsia="tr-TR"/>
              </w:rPr>
              <w:t>Bilgi-işlem aracı olarak bilgisayarın tanımı; bilgi-işlem kavramları, bilgisayarı oluşturan unsurlar, yazılım ve donanım. Yazılım çeşitleri, tablolama yazılımları, kelime-işlem ve sunum yazılımları, dosya organizasyonu, işlem teknikleri ve temel uygulamalar bu dersin ana içeriğini oluşturmaktadır.</w:t>
            </w:r>
          </w:p>
        </w:tc>
      </w:tr>
      <w:tr w:rsidR="00845986"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0C5F1B" w:rsidRDefault="00845986" w:rsidP="00124C26">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0C5F1B" w:rsidRDefault="00845986" w:rsidP="00124C26">
            <w:pPr>
              <w:spacing w:after="0" w:line="240" w:lineRule="auto"/>
              <w:rPr>
                <w:rFonts w:ascii="Arial" w:eastAsia="Times New Roman" w:hAnsi="Arial" w:cs="Arial"/>
                <w:color w:val="000000"/>
                <w:sz w:val="16"/>
                <w:szCs w:val="16"/>
                <w:lang w:eastAsia="tr-TR"/>
              </w:rPr>
            </w:pPr>
            <w:r w:rsidRPr="00845986">
              <w:rPr>
                <w:rFonts w:ascii="Arial" w:eastAsia="Times New Roman" w:hAnsi="Arial" w:cs="Arial"/>
                <w:color w:val="000000"/>
                <w:sz w:val="16"/>
                <w:szCs w:val="16"/>
                <w:lang w:eastAsia="tr-TR"/>
              </w:rPr>
              <w:t>Bilgisayarın B'si, Ömer BAĞCI, Seçkin Yayıncılık.</w:t>
            </w:r>
          </w:p>
        </w:tc>
      </w:tr>
      <w:tr w:rsidR="00845986"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444B68" w:rsidRDefault="00845986" w:rsidP="00124C26">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845986"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0C5F1B" w:rsidRDefault="00845986"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845986" w:rsidRDefault="00845986" w:rsidP="00124C26">
            <w:pPr>
              <w:spacing w:after="0" w:line="240" w:lineRule="auto"/>
              <w:rPr>
                <w:rFonts w:ascii="Arial" w:eastAsia="Times New Roman" w:hAnsi="Arial" w:cs="Arial"/>
                <w:bCs/>
                <w:color w:val="000000"/>
                <w:sz w:val="16"/>
                <w:szCs w:val="16"/>
                <w:lang w:eastAsia="tr-TR"/>
              </w:rPr>
            </w:pPr>
            <w:r w:rsidRPr="00845986">
              <w:rPr>
                <w:rFonts w:ascii="Arial" w:eastAsia="Times New Roman" w:hAnsi="Arial" w:cs="Arial"/>
                <w:bCs/>
                <w:color w:val="000000"/>
                <w:sz w:val="16"/>
                <w:szCs w:val="16"/>
                <w:lang w:eastAsia="tr-TR"/>
              </w:rPr>
              <w:t>%30</w:t>
            </w:r>
          </w:p>
        </w:tc>
      </w:tr>
      <w:tr w:rsidR="00845986"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0C5F1B" w:rsidRDefault="00845986"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845986" w:rsidRDefault="00845986" w:rsidP="00124C26">
            <w:pPr>
              <w:spacing w:after="0" w:line="240" w:lineRule="auto"/>
              <w:rPr>
                <w:rFonts w:ascii="Arial" w:eastAsia="Times New Roman" w:hAnsi="Arial" w:cs="Arial"/>
                <w:bCs/>
                <w:color w:val="000000"/>
                <w:sz w:val="16"/>
                <w:szCs w:val="16"/>
                <w:lang w:eastAsia="tr-TR"/>
              </w:rPr>
            </w:pPr>
            <w:r w:rsidRPr="00845986">
              <w:rPr>
                <w:rFonts w:ascii="Arial" w:eastAsia="Times New Roman" w:hAnsi="Arial" w:cs="Arial"/>
                <w:bCs/>
                <w:color w:val="000000"/>
                <w:sz w:val="16"/>
                <w:szCs w:val="16"/>
                <w:lang w:eastAsia="tr-TR"/>
              </w:rPr>
              <w:t>%20</w:t>
            </w:r>
          </w:p>
        </w:tc>
      </w:tr>
      <w:tr w:rsidR="00845986"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0C5F1B" w:rsidRDefault="00845986"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845986" w:rsidRDefault="00845986" w:rsidP="00124C26">
            <w:pPr>
              <w:spacing w:after="0" w:line="240" w:lineRule="auto"/>
              <w:rPr>
                <w:rFonts w:ascii="Arial" w:eastAsia="Times New Roman" w:hAnsi="Arial" w:cs="Arial"/>
                <w:bCs/>
                <w:color w:val="000000"/>
                <w:sz w:val="16"/>
                <w:szCs w:val="16"/>
                <w:lang w:eastAsia="tr-TR"/>
              </w:rPr>
            </w:pPr>
            <w:r w:rsidRPr="00845986">
              <w:rPr>
                <w:rFonts w:ascii="Arial" w:eastAsia="Times New Roman" w:hAnsi="Arial" w:cs="Arial"/>
                <w:bCs/>
                <w:color w:val="000000"/>
                <w:sz w:val="16"/>
                <w:szCs w:val="16"/>
                <w:lang w:eastAsia="tr-TR"/>
              </w:rPr>
              <w:t>%15</w:t>
            </w:r>
          </w:p>
        </w:tc>
      </w:tr>
      <w:tr w:rsidR="00845986"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0C5F1B" w:rsidRDefault="00845986"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845986" w:rsidRDefault="00845986" w:rsidP="00124C26">
            <w:pPr>
              <w:spacing w:after="0" w:line="240" w:lineRule="auto"/>
              <w:rPr>
                <w:rFonts w:ascii="Arial" w:eastAsia="Times New Roman" w:hAnsi="Arial" w:cs="Arial"/>
                <w:bCs/>
                <w:color w:val="000000"/>
                <w:sz w:val="16"/>
                <w:szCs w:val="16"/>
                <w:lang w:eastAsia="tr-TR"/>
              </w:rPr>
            </w:pPr>
            <w:r w:rsidRPr="00845986">
              <w:rPr>
                <w:rFonts w:ascii="Arial" w:eastAsia="Times New Roman" w:hAnsi="Arial" w:cs="Arial"/>
                <w:bCs/>
                <w:color w:val="000000"/>
                <w:sz w:val="16"/>
                <w:szCs w:val="16"/>
                <w:lang w:eastAsia="tr-TR"/>
              </w:rPr>
              <w:t>%</w:t>
            </w:r>
            <w:r w:rsidRPr="00845986">
              <w:rPr>
                <w:rFonts w:ascii="Arial" w:eastAsia="Times New Roman" w:hAnsi="Arial" w:cs="Arial"/>
                <w:color w:val="000000"/>
                <w:sz w:val="16"/>
                <w:szCs w:val="16"/>
                <w:lang w:eastAsia="tr-TR"/>
              </w:rPr>
              <w:t>10</w:t>
            </w:r>
          </w:p>
        </w:tc>
      </w:tr>
      <w:tr w:rsidR="00845986"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0C5F1B" w:rsidRDefault="00845986"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845986" w:rsidRDefault="00845986" w:rsidP="00124C26">
            <w:pPr>
              <w:spacing w:after="0" w:line="240" w:lineRule="auto"/>
              <w:rPr>
                <w:rFonts w:ascii="Arial" w:eastAsia="Times New Roman" w:hAnsi="Arial" w:cs="Arial"/>
                <w:bCs/>
                <w:color w:val="000000"/>
                <w:sz w:val="16"/>
                <w:szCs w:val="16"/>
                <w:lang w:eastAsia="tr-TR"/>
              </w:rPr>
            </w:pPr>
            <w:r w:rsidRPr="00845986">
              <w:rPr>
                <w:rFonts w:ascii="Arial" w:eastAsia="Times New Roman" w:hAnsi="Arial" w:cs="Arial"/>
                <w:bCs/>
                <w:color w:val="000000"/>
                <w:sz w:val="16"/>
                <w:szCs w:val="16"/>
                <w:lang w:eastAsia="tr-TR"/>
              </w:rPr>
              <w:t>%10</w:t>
            </w:r>
          </w:p>
        </w:tc>
      </w:tr>
      <w:tr w:rsidR="00845986"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0C5F1B" w:rsidRDefault="00845986"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845986" w:rsidRDefault="00845986" w:rsidP="00124C26">
            <w:pPr>
              <w:spacing w:after="0" w:line="240" w:lineRule="auto"/>
              <w:rPr>
                <w:rFonts w:ascii="Arial" w:eastAsia="Times New Roman" w:hAnsi="Arial" w:cs="Arial"/>
                <w:bCs/>
                <w:color w:val="000000"/>
                <w:sz w:val="16"/>
                <w:szCs w:val="16"/>
                <w:lang w:eastAsia="tr-TR"/>
              </w:rPr>
            </w:pPr>
            <w:r w:rsidRPr="00845986">
              <w:rPr>
                <w:rFonts w:ascii="Arial" w:eastAsia="Times New Roman" w:hAnsi="Arial" w:cs="Arial"/>
                <w:bCs/>
                <w:color w:val="000000"/>
                <w:sz w:val="16"/>
                <w:szCs w:val="16"/>
                <w:lang w:eastAsia="tr-TR"/>
              </w:rPr>
              <w:t>%</w:t>
            </w:r>
          </w:p>
        </w:tc>
      </w:tr>
      <w:tr w:rsidR="00845986"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0C5F1B" w:rsidRDefault="00845986"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845986" w:rsidRDefault="00845986" w:rsidP="00124C26">
            <w:pPr>
              <w:spacing w:after="0" w:line="240" w:lineRule="auto"/>
              <w:rPr>
                <w:rFonts w:ascii="Arial" w:eastAsia="Times New Roman" w:hAnsi="Arial" w:cs="Arial"/>
                <w:bCs/>
                <w:color w:val="000000"/>
                <w:sz w:val="16"/>
                <w:szCs w:val="16"/>
                <w:lang w:eastAsia="tr-TR"/>
              </w:rPr>
            </w:pPr>
            <w:r w:rsidRPr="00845986">
              <w:rPr>
                <w:rFonts w:ascii="Arial" w:eastAsia="Times New Roman" w:hAnsi="Arial" w:cs="Arial"/>
                <w:bCs/>
                <w:color w:val="000000"/>
                <w:sz w:val="16"/>
                <w:szCs w:val="16"/>
                <w:lang w:eastAsia="tr-TR"/>
              </w:rPr>
              <w:t>%</w:t>
            </w:r>
          </w:p>
        </w:tc>
      </w:tr>
      <w:tr w:rsidR="00845986"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0C5F1B" w:rsidRDefault="00845986"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45986" w:rsidRPr="00845986" w:rsidRDefault="00845986" w:rsidP="00124C26">
            <w:pPr>
              <w:spacing w:after="0" w:line="240" w:lineRule="auto"/>
              <w:rPr>
                <w:rFonts w:ascii="Arial" w:eastAsia="Times New Roman" w:hAnsi="Arial" w:cs="Arial"/>
                <w:bCs/>
                <w:color w:val="000000"/>
                <w:sz w:val="16"/>
                <w:szCs w:val="16"/>
                <w:lang w:eastAsia="tr-TR"/>
              </w:rPr>
            </w:pPr>
            <w:r w:rsidRPr="00845986">
              <w:rPr>
                <w:rFonts w:ascii="Arial" w:eastAsia="Times New Roman" w:hAnsi="Arial" w:cs="Arial"/>
                <w:bCs/>
                <w:color w:val="000000"/>
                <w:sz w:val="16"/>
                <w:szCs w:val="16"/>
                <w:lang w:eastAsia="tr-TR"/>
              </w:rPr>
              <w:t>%15</w:t>
            </w:r>
          </w:p>
        </w:tc>
      </w:tr>
    </w:tbl>
    <w:p w:rsidR="00845986" w:rsidRDefault="00845986" w:rsidP="00845986">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845986" w:rsidTr="00124C26">
        <w:trPr>
          <w:trHeight w:val="251"/>
        </w:trPr>
        <w:tc>
          <w:tcPr>
            <w:tcW w:w="3803" w:type="dxa"/>
            <w:gridSpan w:val="3"/>
            <w:vAlign w:val="center"/>
          </w:tcPr>
          <w:p w:rsidR="00845986" w:rsidRPr="00A7781D" w:rsidRDefault="00845986" w:rsidP="00124C26">
            <w:pPr>
              <w:jc w:val="center"/>
              <w:rPr>
                <w:rFonts w:ascii="Arial" w:hAnsi="Arial" w:cs="Arial"/>
                <w:b/>
                <w:sz w:val="16"/>
                <w:szCs w:val="16"/>
              </w:rPr>
            </w:pPr>
            <w:r w:rsidRPr="00A7781D">
              <w:rPr>
                <w:rFonts w:ascii="Arial" w:hAnsi="Arial" w:cs="Arial"/>
                <w:b/>
                <w:sz w:val="16"/>
                <w:szCs w:val="16"/>
              </w:rPr>
              <w:t>DEĞERLENDİRME ÖLÇÜTLERİ</w:t>
            </w:r>
          </w:p>
        </w:tc>
      </w:tr>
      <w:tr w:rsidR="00845986" w:rsidTr="00124C26">
        <w:trPr>
          <w:trHeight w:val="251"/>
        </w:trPr>
        <w:tc>
          <w:tcPr>
            <w:tcW w:w="1267" w:type="dxa"/>
            <w:vAlign w:val="center"/>
          </w:tcPr>
          <w:p w:rsidR="00845986" w:rsidRPr="00A7781D" w:rsidRDefault="00845986" w:rsidP="00124C26">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845986" w:rsidRPr="00A7781D" w:rsidRDefault="00845986" w:rsidP="00124C26">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845986" w:rsidRPr="00A7781D" w:rsidRDefault="00845986" w:rsidP="00124C26">
            <w:pPr>
              <w:jc w:val="center"/>
              <w:rPr>
                <w:rFonts w:ascii="Arial" w:hAnsi="Arial" w:cs="Arial"/>
                <w:b/>
                <w:sz w:val="16"/>
                <w:szCs w:val="16"/>
              </w:rPr>
            </w:pPr>
            <w:r w:rsidRPr="00A7781D">
              <w:rPr>
                <w:rFonts w:ascii="Arial" w:hAnsi="Arial" w:cs="Arial"/>
                <w:b/>
                <w:sz w:val="16"/>
                <w:szCs w:val="16"/>
              </w:rPr>
              <w:t>Katkı %</w:t>
            </w:r>
          </w:p>
        </w:tc>
      </w:tr>
      <w:tr w:rsidR="00845986" w:rsidTr="00124C26">
        <w:trPr>
          <w:trHeight w:val="251"/>
        </w:trPr>
        <w:tc>
          <w:tcPr>
            <w:tcW w:w="1267" w:type="dxa"/>
            <w:vAlign w:val="center"/>
          </w:tcPr>
          <w:p w:rsidR="00845986" w:rsidRDefault="00845986" w:rsidP="00124C26">
            <w:pPr>
              <w:rPr>
                <w:rFonts w:ascii="Arial" w:hAnsi="Arial" w:cs="Arial"/>
                <w:sz w:val="16"/>
                <w:szCs w:val="16"/>
              </w:rPr>
            </w:pPr>
            <w:r>
              <w:rPr>
                <w:rFonts w:ascii="Arial" w:hAnsi="Arial" w:cs="Arial"/>
                <w:sz w:val="16"/>
                <w:szCs w:val="16"/>
              </w:rPr>
              <w:t>Ara sınav</w:t>
            </w:r>
          </w:p>
        </w:tc>
        <w:tc>
          <w:tcPr>
            <w:tcW w:w="1268" w:type="dxa"/>
            <w:vAlign w:val="center"/>
          </w:tcPr>
          <w:p w:rsidR="00845986" w:rsidRDefault="00845986" w:rsidP="00124C26">
            <w:pPr>
              <w:jc w:val="center"/>
              <w:rPr>
                <w:rFonts w:ascii="Arial" w:hAnsi="Arial" w:cs="Arial"/>
                <w:sz w:val="16"/>
                <w:szCs w:val="16"/>
              </w:rPr>
            </w:pPr>
            <w:r>
              <w:rPr>
                <w:rFonts w:ascii="Arial" w:hAnsi="Arial" w:cs="Arial"/>
                <w:sz w:val="16"/>
                <w:szCs w:val="16"/>
              </w:rPr>
              <w:t>1</w:t>
            </w:r>
          </w:p>
        </w:tc>
        <w:tc>
          <w:tcPr>
            <w:tcW w:w="1268" w:type="dxa"/>
            <w:vAlign w:val="center"/>
          </w:tcPr>
          <w:p w:rsidR="00845986" w:rsidRDefault="00845986" w:rsidP="00124C26">
            <w:pPr>
              <w:jc w:val="center"/>
              <w:rPr>
                <w:rFonts w:ascii="Arial" w:hAnsi="Arial" w:cs="Arial"/>
                <w:sz w:val="16"/>
                <w:szCs w:val="16"/>
              </w:rPr>
            </w:pPr>
            <w:r>
              <w:rPr>
                <w:rFonts w:ascii="Arial" w:hAnsi="Arial" w:cs="Arial"/>
                <w:sz w:val="16"/>
                <w:szCs w:val="16"/>
              </w:rPr>
              <w:t>40</w:t>
            </w:r>
          </w:p>
        </w:tc>
      </w:tr>
      <w:tr w:rsidR="00845986" w:rsidTr="00124C26">
        <w:trPr>
          <w:trHeight w:val="251"/>
        </w:trPr>
        <w:tc>
          <w:tcPr>
            <w:tcW w:w="1267" w:type="dxa"/>
            <w:vAlign w:val="center"/>
          </w:tcPr>
          <w:p w:rsidR="00845986" w:rsidRDefault="00845986" w:rsidP="00124C26">
            <w:pPr>
              <w:rPr>
                <w:rFonts w:ascii="Arial" w:hAnsi="Arial" w:cs="Arial"/>
                <w:sz w:val="16"/>
                <w:szCs w:val="16"/>
              </w:rPr>
            </w:pPr>
            <w:r>
              <w:rPr>
                <w:rFonts w:ascii="Arial" w:hAnsi="Arial" w:cs="Arial"/>
                <w:sz w:val="16"/>
                <w:szCs w:val="16"/>
              </w:rPr>
              <w:t>Kısa sınav</w:t>
            </w:r>
          </w:p>
        </w:tc>
        <w:tc>
          <w:tcPr>
            <w:tcW w:w="1268" w:type="dxa"/>
            <w:vAlign w:val="center"/>
          </w:tcPr>
          <w:p w:rsidR="00845986" w:rsidRDefault="00845986" w:rsidP="00124C26">
            <w:pPr>
              <w:jc w:val="center"/>
              <w:rPr>
                <w:rFonts w:ascii="Arial" w:hAnsi="Arial" w:cs="Arial"/>
                <w:sz w:val="16"/>
                <w:szCs w:val="16"/>
              </w:rPr>
            </w:pPr>
            <w:r>
              <w:rPr>
                <w:rFonts w:ascii="Arial" w:hAnsi="Arial" w:cs="Arial"/>
                <w:sz w:val="16"/>
                <w:szCs w:val="16"/>
              </w:rPr>
              <w:t>0</w:t>
            </w:r>
          </w:p>
        </w:tc>
        <w:tc>
          <w:tcPr>
            <w:tcW w:w="1268" w:type="dxa"/>
            <w:vAlign w:val="center"/>
          </w:tcPr>
          <w:p w:rsidR="00845986" w:rsidRDefault="00845986" w:rsidP="00124C26">
            <w:pPr>
              <w:jc w:val="center"/>
              <w:rPr>
                <w:rFonts w:ascii="Arial" w:hAnsi="Arial" w:cs="Arial"/>
                <w:sz w:val="16"/>
                <w:szCs w:val="16"/>
              </w:rPr>
            </w:pPr>
            <w:r>
              <w:rPr>
                <w:rFonts w:ascii="Arial" w:hAnsi="Arial" w:cs="Arial"/>
                <w:sz w:val="16"/>
                <w:szCs w:val="16"/>
              </w:rPr>
              <w:t>0</w:t>
            </w:r>
          </w:p>
        </w:tc>
      </w:tr>
      <w:tr w:rsidR="00845986" w:rsidTr="00124C26">
        <w:trPr>
          <w:trHeight w:val="251"/>
        </w:trPr>
        <w:tc>
          <w:tcPr>
            <w:tcW w:w="1267" w:type="dxa"/>
            <w:vAlign w:val="center"/>
          </w:tcPr>
          <w:p w:rsidR="00845986" w:rsidRDefault="00845986" w:rsidP="00124C26">
            <w:pPr>
              <w:rPr>
                <w:rFonts w:ascii="Arial" w:hAnsi="Arial" w:cs="Arial"/>
                <w:sz w:val="16"/>
                <w:szCs w:val="16"/>
              </w:rPr>
            </w:pPr>
            <w:r>
              <w:rPr>
                <w:rFonts w:ascii="Arial" w:hAnsi="Arial" w:cs="Arial"/>
                <w:sz w:val="16"/>
                <w:szCs w:val="16"/>
              </w:rPr>
              <w:t>Ödev</w:t>
            </w:r>
          </w:p>
        </w:tc>
        <w:tc>
          <w:tcPr>
            <w:tcW w:w="1268" w:type="dxa"/>
            <w:vAlign w:val="center"/>
          </w:tcPr>
          <w:p w:rsidR="00845986" w:rsidRDefault="00845986" w:rsidP="00124C26">
            <w:pPr>
              <w:jc w:val="center"/>
              <w:rPr>
                <w:rFonts w:ascii="Arial" w:hAnsi="Arial" w:cs="Arial"/>
                <w:sz w:val="16"/>
                <w:szCs w:val="16"/>
              </w:rPr>
            </w:pPr>
            <w:r>
              <w:rPr>
                <w:rFonts w:ascii="Arial" w:hAnsi="Arial" w:cs="Arial"/>
                <w:sz w:val="16"/>
                <w:szCs w:val="16"/>
              </w:rPr>
              <w:t>0</w:t>
            </w:r>
          </w:p>
        </w:tc>
        <w:tc>
          <w:tcPr>
            <w:tcW w:w="1268" w:type="dxa"/>
            <w:vAlign w:val="center"/>
          </w:tcPr>
          <w:p w:rsidR="00845986" w:rsidRDefault="00845986" w:rsidP="00124C26">
            <w:pPr>
              <w:jc w:val="center"/>
              <w:rPr>
                <w:rFonts w:ascii="Arial" w:hAnsi="Arial" w:cs="Arial"/>
                <w:sz w:val="16"/>
                <w:szCs w:val="16"/>
              </w:rPr>
            </w:pPr>
            <w:r>
              <w:rPr>
                <w:rFonts w:ascii="Arial" w:hAnsi="Arial" w:cs="Arial"/>
                <w:sz w:val="16"/>
                <w:szCs w:val="16"/>
              </w:rPr>
              <w:t>0</w:t>
            </w:r>
          </w:p>
        </w:tc>
      </w:tr>
      <w:tr w:rsidR="00845986" w:rsidTr="00124C26">
        <w:trPr>
          <w:trHeight w:val="251"/>
        </w:trPr>
        <w:tc>
          <w:tcPr>
            <w:tcW w:w="1267" w:type="dxa"/>
            <w:vAlign w:val="center"/>
          </w:tcPr>
          <w:p w:rsidR="00845986" w:rsidRDefault="00845986" w:rsidP="00124C26">
            <w:pPr>
              <w:rPr>
                <w:rFonts w:ascii="Arial" w:hAnsi="Arial" w:cs="Arial"/>
                <w:sz w:val="16"/>
                <w:szCs w:val="16"/>
              </w:rPr>
            </w:pPr>
            <w:r>
              <w:rPr>
                <w:rFonts w:ascii="Arial" w:hAnsi="Arial" w:cs="Arial"/>
                <w:sz w:val="16"/>
                <w:szCs w:val="16"/>
              </w:rPr>
              <w:t>Devam</w:t>
            </w:r>
          </w:p>
        </w:tc>
        <w:tc>
          <w:tcPr>
            <w:tcW w:w="1268" w:type="dxa"/>
            <w:vAlign w:val="center"/>
          </w:tcPr>
          <w:p w:rsidR="00845986" w:rsidRDefault="00845986" w:rsidP="00124C26">
            <w:pPr>
              <w:jc w:val="center"/>
              <w:rPr>
                <w:rFonts w:ascii="Arial" w:hAnsi="Arial" w:cs="Arial"/>
                <w:sz w:val="16"/>
                <w:szCs w:val="16"/>
              </w:rPr>
            </w:pPr>
            <w:r>
              <w:rPr>
                <w:rFonts w:ascii="Arial" w:hAnsi="Arial" w:cs="Arial"/>
                <w:sz w:val="16"/>
                <w:szCs w:val="16"/>
              </w:rPr>
              <w:t>0</w:t>
            </w:r>
          </w:p>
        </w:tc>
        <w:tc>
          <w:tcPr>
            <w:tcW w:w="1268" w:type="dxa"/>
            <w:vAlign w:val="center"/>
          </w:tcPr>
          <w:p w:rsidR="00845986" w:rsidRDefault="00845986" w:rsidP="00124C26">
            <w:pPr>
              <w:jc w:val="center"/>
              <w:rPr>
                <w:rFonts w:ascii="Arial" w:hAnsi="Arial" w:cs="Arial"/>
                <w:sz w:val="16"/>
                <w:szCs w:val="16"/>
              </w:rPr>
            </w:pPr>
            <w:r>
              <w:rPr>
                <w:rFonts w:ascii="Arial" w:hAnsi="Arial" w:cs="Arial"/>
                <w:sz w:val="16"/>
                <w:szCs w:val="16"/>
              </w:rPr>
              <w:t>0</w:t>
            </w:r>
          </w:p>
        </w:tc>
      </w:tr>
      <w:tr w:rsidR="00845986" w:rsidTr="00124C26">
        <w:trPr>
          <w:trHeight w:val="251"/>
        </w:trPr>
        <w:tc>
          <w:tcPr>
            <w:tcW w:w="1267" w:type="dxa"/>
            <w:vAlign w:val="center"/>
          </w:tcPr>
          <w:p w:rsidR="00845986" w:rsidRDefault="00845986" w:rsidP="00124C26">
            <w:pPr>
              <w:rPr>
                <w:rFonts w:ascii="Arial" w:hAnsi="Arial" w:cs="Arial"/>
                <w:sz w:val="16"/>
                <w:szCs w:val="16"/>
              </w:rPr>
            </w:pPr>
            <w:r>
              <w:rPr>
                <w:rFonts w:ascii="Arial" w:hAnsi="Arial" w:cs="Arial"/>
                <w:sz w:val="16"/>
                <w:szCs w:val="16"/>
              </w:rPr>
              <w:t>Uygulama</w:t>
            </w:r>
          </w:p>
        </w:tc>
        <w:tc>
          <w:tcPr>
            <w:tcW w:w="1268" w:type="dxa"/>
            <w:vAlign w:val="center"/>
          </w:tcPr>
          <w:p w:rsidR="00845986" w:rsidRDefault="00845986" w:rsidP="00124C26">
            <w:pPr>
              <w:jc w:val="center"/>
              <w:rPr>
                <w:rFonts w:ascii="Arial" w:hAnsi="Arial" w:cs="Arial"/>
                <w:sz w:val="16"/>
                <w:szCs w:val="16"/>
              </w:rPr>
            </w:pPr>
            <w:r>
              <w:rPr>
                <w:rFonts w:ascii="Arial" w:hAnsi="Arial" w:cs="Arial"/>
                <w:sz w:val="16"/>
                <w:szCs w:val="16"/>
              </w:rPr>
              <w:t>0</w:t>
            </w:r>
          </w:p>
        </w:tc>
        <w:tc>
          <w:tcPr>
            <w:tcW w:w="1268" w:type="dxa"/>
            <w:vAlign w:val="center"/>
          </w:tcPr>
          <w:p w:rsidR="00845986" w:rsidRDefault="00845986" w:rsidP="00124C26">
            <w:pPr>
              <w:jc w:val="center"/>
              <w:rPr>
                <w:rFonts w:ascii="Arial" w:hAnsi="Arial" w:cs="Arial"/>
                <w:sz w:val="16"/>
                <w:szCs w:val="16"/>
              </w:rPr>
            </w:pPr>
            <w:r>
              <w:rPr>
                <w:rFonts w:ascii="Arial" w:hAnsi="Arial" w:cs="Arial"/>
                <w:sz w:val="16"/>
                <w:szCs w:val="16"/>
              </w:rPr>
              <w:t>0</w:t>
            </w:r>
          </w:p>
        </w:tc>
      </w:tr>
      <w:tr w:rsidR="00845986" w:rsidTr="00124C26">
        <w:trPr>
          <w:trHeight w:val="251"/>
        </w:trPr>
        <w:tc>
          <w:tcPr>
            <w:tcW w:w="1267" w:type="dxa"/>
            <w:vAlign w:val="center"/>
          </w:tcPr>
          <w:p w:rsidR="00845986" w:rsidRDefault="00845986" w:rsidP="00124C26">
            <w:pPr>
              <w:rPr>
                <w:rFonts w:ascii="Arial" w:hAnsi="Arial" w:cs="Arial"/>
                <w:sz w:val="16"/>
                <w:szCs w:val="16"/>
              </w:rPr>
            </w:pPr>
            <w:r>
              <w:rPr>
                <w:rFonts w:ascii="Arial" w:hAnsi="Arial" w:cs="Arial"/>
                <w:sz w:val="16"/>
                <w:szCs w:val="16"/>
              </w:rPr>
              <w:t>Proje</w:t>
            </w:r>
          </w:p>
        </w:tc>
        <w:tc>
          <w:tcPr>
            <w:tcW w:w="1268" w:type="dxa"/>
            <w:vAlign w:val="center"/>
          </w:tcPr>
          <w:p w:rsidR="00845986" w:rsidRDefault="00845986" w:rsidP="00124C26">
            <w:pPr>
              <w:jc w:val="center"/>
              <w:rPr>
                <w:rFonts w:ascii="Arial" w:hAnsi="Arial" w:cs="Arial"/>
                <w:sz w:val="16"/>
                <w:szCs w:val="16"/>
              </w:rPr>
            </w:pPr>
            <w:r>
              <w:rPr>
                <w:rFonts w:ascii="Arial" w:hAnsi="Arial" w:cs="Arial"/>
                <w:sz w:val="16"/>
                <w:szCs w:val="16"/>
              </w:rPr>
              <w:t>0</w:t>
            </w:r>
          </w:p>
        </w:tc>
        <w:tc>
          <w:tcPr>
            <w:tcW w:w="1268" w:type="dxa"/>
            <w:vAlign w:val="center"/>
          </w:tcPr>
          <w:p w:rsidR="00845986" w:rsidRDefault="00845986" w:rsidP="00124C26">
            <w:pPr>
              <w:jc w:val="center"/>
              <w:rPr>
                <w:rFonts w:ascii="Arial" w:hAnsi="Arial" w:cs="Arial"/>
                <w:sz w:val="16"/>
                <w:szCs w:val="16"/>
              </w:rPr>
            </w:pPr>
            <w:r>
              <w:rPr>
                <w:rFonts w:ascii="Arial" w:hAnsi="Arial" w:cs="Arial"/>
                <w:sz w:val="16"/>
                <w:szCs w:val="16"/>
              </w:rPr>
              <w:t>0</w:t>
            </w:r>
          </w:p>
        </w:tc>
      </w:tr>
      <w:tr w:rsidR="00845986" w:rsidTr="00124C26">
        <w:trPr>
          <w:trHeight w:val="251"/>
        </w:trPr>
        <w:tc>
          <w:tcPr>
            <w:tcW w:w="1267" w:type="dxa"/>
            <w:vAlign w:val="center"/>
          </w:tcPr>
          <w:p w:rsidR="00845986" w:rsidRDefault="00845986" w:rsidP="00124C26">
            <w:pPr>
              <w:rPr>
                <w:rFonts w:ascii="Arial" w:hAnsi="Arial" w:cs="Arial"/>
                <w:sz w:val="16"/>
                <w:szCs w:val="16"/>
              </w:rPr>
            </w:pPr>
            <w:r>
              <w:rPr>
                <w:rFonts w:ascii="Arial" w:hAnsi="Arial" w:cs="Arial"/>
                <w:sz w:val="16"/>
                <w:szCs w:val="16"/>
              </w:rPr>
              <w:t>Yarıyıl sonu sınavı</w:t>
            </w:r>
          </w:p>
        </w:tc>
        <w:tc>
          <w:tcPr>
            <w:tcW w:w="1268" w:type="dxa"/>
            <w:vAlign w:val="center"/>
          </w:tcPr>
          <w:p w:rsidR="00845986" w:rsidRDefault="00845986" w:rsidP="00124C26">
            <w:pPr>
              <w:jc w:val="center"/>
              <w:rPr>
                <w:rFonts w:ascii="Arial" w:hAnsi="Arial" w:cs="Arial"/>
                <w:sz w:val="16"/>
                <w:szCs w:val="16"/>
              </w:rPr>
            </w:pPr>
            <w:r>
              <w:rPr>
                <w:rFonts w:ascii="Arial" w:hAnsi="Arial" w:cs="Arial"/>
                <w:sz w:val="16"/>
                <w:szCs w:val="16"/>
              </w:rPr>
              <w:t>1</w:t>
            </w:r>
          </w:p>
        </w:tc>
        <w:tc>
          <w:tcPr>
            <w:tcW w:w="1268" w:type="dxa"/>
            <w:vAlign w:val="center"/>
          </w:tcPr>
          <w:p w:rsidR="00845986" w:rsidRDefault="00845986" w:rsidP="00124C26">
            <w:pPr>
              <w:jc w:val="center"/>
              <w:rPr>
                <w:rFonts w:ascii="Arial" w:hAnsi="Arial" w:cs="Arial"/>
                <w:sz w:val="16"/>
                <w:szCs w:val="16"/>
              </w:rPr>
            </w:pPr>
            <w:r>
              <w:rPr>
                <w:rFonts w:ascii="Arial" w:hAnsi="Arial" w:cs="Arial"/>
                <w:sz w:val="16"/>
                <w:szCs w:val="16"/>
              </w:rPr>
              <w:t>60</w:t>
            </w:r>
          </w:p>
        </w:tc>
      </w:tr>
      <w:tr w:rsidR="00845986" w:rsidTr="00124C26">
        <w:trPr>
          <w:trHeight w:val="251"/>
        </w:trPr>
        <w:tc>
          <w:tcPr>
            <w:tcW w:w="1267" w:type="dxa"/>
            <w:vAlign w:val="center"/>
          </w:tcPr>
          <w:p w:rsidR="00845986" w:rsidRDefault="00845986" w:rsidP="00124C26">
            <w:pPr>
              <w:rPr>
                <w:rFonts w:ascii="Arial" w:hAnsi="Arial" w:cs="Arial"/>
                <w:sz w:val="16"/>
                <w:szCs w:val="16"/>
              </w:rPr>
            </w:pPr>
            <w:r>
              <w:rPr>
                <w:rFonts w:ascii="Arial" w:hAnsi="Arial" w:cs="Arial"/>
                <w:sz w:val="16"/>
                <w:szCs w:val="16"/>
              </w:rPr>
              <w:t>Toplam</w:t>
            </w:r>
          </w:p>
        </w:tc>
        <w:tc>
          <w:tcPr>
            <w:tcW w:w="1268" w:type="dxa"/>
            <w:vAlign w:val="center"/>
          </w:tcPr>
          <w:p w:rsidR="00845986" w:rsidRDefault="00845986" w:rsidP="00124C26">
            <w:pPr>
              <w:jc w:val="center"/>
              <w:rPr>
                <w:rFonts w:ascii="Arial" w:hAnsi="Arial" w:cs="Arial"/>
                <w:sz w:val="16"/>
                <w:szCs w:val="16"/>
              </w:rPr>
            </w:pPr>
            <w:r>
              <w:rPr>
                <w:rFonts w:ascii="Arial" w:hAnsi="Arial" w:cs="Arial"/>
                <w:sz w:val="16"/>
                <w:szCs w:val="16"/>
              </w:rPr>
              <w:t>2</w:t>
            </w:r>
          </w:p>
        </w:tc>
        <w:tc>
          <w:tcPr>
            <w:tcW w:w="1268" w:type="dxa"/>
            <w:vAlign w:val="center"/>
          </w:tcPr>
          <w:p w:rsidR="00845986" w:rsidRDefault="00845986" w:rsidP="00124C26">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845986" w:rsidTr="00124C26">
        <w:trPr>
          <w:trHeight w:val="279"/>
        </w:trPr>
        <w:tc>
          <w:tcPr>
            <w:tcW w:w="5447" w:type="dxa"/>
            <w:gridSpan w:val="4"/>
            <w:vAlign w:val="center"/>
          </w:tcPr>
          <w:p w:rsidR="00845986" w:rsidRPr="00973BEF" w:rsidRDefault="00845986" w:rsidP="00124C26">
            <w:pPr>
              <w:jc w:val="center"/>
              <w:rPr>
                <w:rFonts w:ascii="Arial" w:hAnsi="Arial" w:cs="Arial"/>
                <w:b/>
                <w:sz w:val="16"/>
                <w:szCs w:val="16"/>
              </w:rPr>
            </w:pPr>
            <w:r w:rsidRPr="00973BEF">
              <w:rPr>
                <w:rFonts w:ascii="Arial" w:hAnsi="Arial" w:cs="Arial"/>
                <w:b/>
                <w:sz w:val="16"/>
                <w:szCs w:val="16"/>
              </w:rPr>
              <w:t>AKTS Hesaplama İçeriği</w:t>
            </w:r>
          </w:p>
        </w:tc>
      </w:tr>
      <w:tr w:rsidR="00845986" w:rsidTr="00124C26">
        <w:trPr>
          <w:trHeight w:val="556"/>
        </w:trPr>
        <w:tc>
          <w:tcPr>
            <w:tcW w:w="1364" w:type="dxa"/>
            <w:vAlign w:val="center"/>
          </w:tcPr>
          <w:p w:rsidR="00845986" w:rsidRPr="00973BEF" w:rsidRDefault="00845986" w:rsidP="00124C26">
            <w:pPr>
              <w:jc w:val="center"/>
              <w:rPr>
                <w:rFonts w:ascii="Arial" w:hAnsi="Arial" w:cs="Arial"/>
                <w:b/>
                <w:sz w:val="16"/>
                <w:szCs w:val="16"/>
              </w:rPr>
            </w:pPr>
          </w:p>
        </w:tc>
        <w:tc>
          <w:tcPr>
            <w:tcW w:w="1362" w:type="dxa"/>
            <w:vAlign w:val="center"/>
          </w:tcPr>
          <w:p w:rsidR="00845986" w:rsidRPr="00973BEF" w:rsidRDefault="00845986" w:rsidP="00124C26">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845986" w:rsidRPr="00973BEF" w:rsidRDefault="00845986" w:rsidP="00124C26">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845986" w:rsidRPr="00973BEF" w:rsidRDefault="00845986" w:rsidP="00124C26">
            <w:pPr>
              <w:jc w:val="center"/>
              <w:rPr>
                <w:rFonts w:ascii="Arial" w:hAnsi="Arial" w:cs="Arial"/>
                <w:b/>
                <w:sz w:val="16"/>
                <w:szCs w:val="16"/>
              </w:rPr>
            </w:pPr>
            <w:r w:rsidRPr="00973BEF">
              <w:rPr>
                <w:rFonts w:ascii="Arial" w:hAnsi="Arial" w:cs="Arial"/>
                <w:b/>
                <w:sz w:val="16"/>
                <w:szCs w:val="16"/>
              </w:rPr>
              <w:t>Toplam İş Yükü (Saat)</w:t>
            </w:r>
          </w:p>
        </w:tc>
      </w:tr>
      <w:tr w:rsidR="00F96070" w:rsidTr="00124C26">
        <w:trPr>
          <w:trHeight w:val="279"/>
        </w:trPr>
        <w:tc>
          <w:tcPr>
            <w:tcW w:w="1364" w:type="dxa"/>
            <w:vAlign w:val="center"/>
          </w:tcPr>
          <w:p w:rsidR="00F96070" w:rsidRDefault="00F96070" w:rsidP="00124C26">
            <w:pPr>
              <w:rPr>
                <w:rFonts w:ascii="Arial" w:hAnsi="Arial" w:cs="Arial"/>
                <w:sz w:val="16"/>
                <w:szCs w:val="16"/>
              </w:rPr>
            </w:pPr>
            <w:r>
              <w:rPr>
                <w:rFonts w:ascii="Arial" w:hAnsi="Arial" w:cs="Arial"/>
                <w:sz w:val="16"/>
                <w:szCs w:val="16"/>
              </w:rPr>
              <w:t>Ders Süresi</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14</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2</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28</w:t>
            </w:r>
          </w:p>
        </w:tc>
      </w:tr>
      <w:tr w:rsidR="00F96070" w:rsidTr="00124C26">
        <w:trPr>
          <w:trHeight w:val="279"/>
        </w:trPr>
        <w:tc>
          <w:tcPr>
            <w:tcW w:w="1364" w:type="dxa"/>
            <w:vAlign w:val="center"/>
          </w:tcPr>
          <w:p w:rsidR="00F96070" w:rsidRDefault="00F96070" w:rsidP="00124C26">
            <w:pPr>
              <w:rPr>
                <w:rFonts w:ascii="Arial" w:hAnsi="Arial" w:cs="Arial"/>
                <w:sz w:val="16"/>
                <w:szCs w:val="16"/>
              </w:rPr>
            </w:pPr>
            <w:r>
              <w:rPr>
                <w:rFonts w:ascii="Arial" w:hAnsi="Arial" w:cs="Arial"/>
                <w:sz w:val="16"/>
                <w:szCs w:val="16"/>
              </w:rPr>
              <w:t>Sınıf Dışı Ç. Süresi</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14</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2</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28</w:t>
            </w:r>
          </w:p>
        </w:tc>
      </w:tr>
      <w:tr w:rsidR="00F96070" w:rsidTr="00124C26">
        <w:trPr>
          <w:trHeight w:val="279"/>
        </w:trPr>
        <w:tc>
          <w:tcPr>
            <w:tcW w:w="1364" w:type="dxa"/>
            <w:vAlign w:val="center"/>
          </w:tcPr>
          <w:p w:rsidR="00F96070" w:rsidRDefault="00F96070" w:rsidP="00124C26">
            <w:pPr>
              <w:rPr>
                <w:rFonts w:ascii="Arial" w:hAnsi="Arial" w:cs="Arial"/>
                <w:sz w:val="16"/>
                <w:szCs w:val="16"/>
              </w:rPr>
            </w:pPr>
            <w:r>
              <w:rPr>
                <w:rFonts w:ascii="Arial" w:hAnsi="Arial" w:cs="Arial"/>
                <w:sz w:val="16"/>
                <w:szCs w:val="16"/>
              </w:rPr>
              <w:t>Ödevler</w:t>
            </w:r>
          </w:p>
        </w:tc>
        <w:tc>
          <w:tcPr>
            <w:tcW w:w="1362" w:type="dxa"/>
            <w:vAlign w:val="center"/>
          </w:tcPr>
          <w:p w:rsidR="00F96070" w:rsidRDefault="00F96070" w:rsidP="00F96070">
            <w:pPr>
              <w:jc w:val="center"/>
              <w:rPr>
                <w:rFonts w:ascii="Arial" w:hAnsi="Arial" w:cs="Arial"/>
                <w:sz w:val="16"/>
                <w:szCs w:val="16"/>
              </w:rPr>
            </w:pPr>
          </w:p>
        </w:tc>
        <w:tc>
          <w:tcPr>
            <w:tcW w:w="1358" w:type="dxa"/>
            <w:vAlign w:val="center"/>
          </w:tcPr>
          <w:p w:rsidR="00F96070" w:rsidRDefault="00F96070" w:rsidP="00F96070">
            <w:pPr>
              <w:jc w:val="center"/>
              <w:rPr>
                <w:rFonts w:ascii="Arial" w:hAnsi="Arial" w:cs="Arial"/>
                <w:sz w:val="16"/>
                <w:szCs w:val="16"/>
              </w:rPr>
            </w:pPr>
          </w:p>
        </w:tc>
        <w:tc>
          <w:tcPr>
            <w:tcW w:w="1363" w:type="dxa"/>
            <w:vAlign w:val="center"/>
          </w:tcPr>
          <w:p w:rsidR="00F96070" w:rsidRDefault="00F96070" w:rsidP="00F96070">
            <w:pPr>
              <w:jc w:val="center"/>
              <w:rPr>
                <w:rFonts w:ascii="Arial" w:hAnsi="Arial" w:cs="Arial"/>
                <w:sz w:val="16"/>
                <w:szCs w:val="16"/>
              </w:rPr>
            </w:pPr>
          </w:p>
        </w:tc>
      </w:tr>
      <w:tr w:rsidR="00F96070" w:rsidTr="00124C26">
        <w:trPr>
          <w:trHeight w:val="279"/>
        </w:trPr>
        <w:tc>
          <w:tcPr>
            <w:tcW w:w="1364" w:type="dxa"/>
            <w:vAlign w:val="center"/>
          </w:tcPr>
          <w:p w:rsidR="00F96070" w:rsidRDefault="00F96070" w:rsidP="00124C26">
            <w:pPr>
              <w:rPr>
                <w:rFonts w:ascii="Arial" w:hAnsi="Arial" w:cs="Arial"/>
                <w:sz w:val="16"/>
                <w:szCs w:val="16"/>
              </w:rPr>
            </w:pPr>
            <w:r>
              <w:rPr>
                <w:rFonts w:ascii="Arial" w:hAnsi="Arial" w:cs="Arial"/>
                <w:sz w:val="16"/>
                <w:szCs w:val="16"/>
              </w:rPr>
              <w:t>Ara Sınavlar</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r>
      <w:tr w:rsidR="00F96070" w:rsidTr="00124C26">
        <w:trPr>
          <w:trHeight w:val="279"/>
        </w:trPr>
        <w:tc>
          <w:tcPr>
            <w:tcW w:w="1364" w:type="dxa"/>
            <w:vAlign w:val="center"/>
          </w:tcPr>
          <w:p w:rsidR="00F96070" w:rsidRDefault="00F96070" w:rsidP="00124C26">
            <w:pPr>
              <w:rPr>
                <w:rFonts w:ascii="Arial" w:hAnsi="Arial" w:cs="Arial"/>
                <w:sz w:val="16"/>
                <w:szCs w:val="16"/>
              </w:rPr>
            </w:pPr>
            <w:r>
              <w:rPr>
                <w:rFonts w:ascii="Arial" w:hAnsi="Arial" w:cs="Arial"/>
                <w:sz w:val="16"/>
                <w:szCs w:val="16"/>
              </w:rPr>
              <w:t>Yarıyıl Sonu Sınavı</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r>
      <w:tr w:rsidR="00F96070" w:rsidTr="00124C26">
        <w:trPr>
          <w:trHeight w:val="301"/>
        </w:trPr>
        <w:tc>
          <w:tcPr>
            <w:tcW w:w="1364" w:type="dxa"/>
            <w:vAlign w:val="center"/>
          </w:tcPr>
          <w:p w:rsidR="00F96070" w:rsidRDefault="00F96070" w:rsidP="00124C26">
            <w:pPr>
              <w:rPr>
                <w:rFonts w:ascii="Arial" w:hAnsi="Arial" w:cs="Arial"/>
                <w:sz w:val="16"/>
                <w:szCs w:val="16"/>
              </w:rPr>
            </w:pPr>
            <w:r>
              <w:rPr>
                <w:rFonts w:ascii="Arial" w:hAnsi="Arial" w:cs="Arial"/>
                <w:sz w:val="16"/>
                <w:szCs w:val="16"/>
              </w:rPr>
              <w:t>Toplam İş Yükü</w:t>
            </w:r>
          </w:p>
        </w:tc>
        <w:tc>
          <w:tcPr>
            <w:tcW w:w="1362" w:type="dxa"/>
            <w:vAlign w:val="center"/>
          </w:tcPr>
          <w:p w:rsidR="00F96070" w:rsidRDefault="00F96070" w:rsidP="00F96070">
            <w:pPr>
              <w:jc w:val="center"/>
              <w:rPr>
                <w:rFonts w:ascii="Arial" w:hAnsi="Arial" w:cs="Arial"/>
                <w:sz w:val="16"/>
                <w:szCs w:val="16"/>
              </w:rPr>
            </w:pPr>
          </w:p>
        </w:tc>
        <w:tc>
          <w:tcPr>
            <w:tcW w:w="1358" w:type="dxa"/>
            <w:vAlign w:val="center"/>
          </w:tcPr>
          <w:p w:rsidR="00F96070" w:rsidRDefault="00F96070" w:rsidP="00F96070">
            <w:pPr>
              <w:jc w:val="center"/>
              <w:rPr>
                <w:rFonts w:ascii="Arial" w:hAnsi="Arial" w:cs="Arial"/>
                <w:sz w:val="16"/>
                <w:szCs w:val="16"/>
              </w:rPr>
            </w:pP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86 AKTS Kredisi: 3</w:t>
            </w:r>
          </w:p>
        </w:tc>
      </w:tr>
    </w:tbl>
    <w:p w:rsidR="00845986" w:rsidRDefault="00845986" w:rsidP="00845986">
      <w:pPr>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845986" w:rsidTr="00124C26">
        <w:tc>
          <w:tcPr>
            <w:tcW w:w="9212" w:type="dxa"/>
            <w:gridSpan w:val="2"/>
            <w:vAlign w:val="center"/>
          </w:tcPr>
          <w:p w:rsidR="00845986" w:rsidRPr="00973BEF" w:rsidRDefault="00845986" w:rsidP="00124C26">
            <w:pPr>
              <w:jc w:val="center"/>
              <w:rPr>
                <w:rFonts w:ascii="Arial" w:hAnsi="Arial" w:cs="Arial"/>
                <w:b/>
                <w:sz w:val="16"/>
                <w:szCs w:val="16"/>
              </w:rPr>
            </w:pPr>
            <w:r w:rsidRPr="00973BEF">
              <w:rPr>
                <w:rFonts w:ascii="Arial" w:hAnsi="Arial" w:cs="Arial"/>
                <w:b/>
                <w:sz w:val="16"/>
                <w:szCs w:val="16"/>
              </w:rPr>
              <w:t>DERSİN ÖĞRENME ÇIKTILARI</w:t>
            </w:r>
          </w:p>
        </w:tc>
      </w:tr>
      <w:tr w:rsidR="00845986" w:rsidTr="00124C26">
        <w:tc>
          <w:tcPr>
            <w:tcW w:w="817" w:type="dxa"/>
          </w:tcPr>
          <w:p w:rsidR="00845986" w:rsidRPr="00973BEF" w:rsidRDefault="00845986" w:rsidP="00124C26">
            <w:pPr>
              <w:rPr>
                <w:rFonts w:ascii="Arial" w:hAnsi="Arial" w:cs="Arial"/>
                <w:b/>
                <w:sz w:val="16"/>
                <w:szCs w:val="16"/>
              </w:rPr>
            </w:pPr>
            <w:r w:rsidRPr="00973BEF">
              <w:rPr>
                <w:rFonts w:ascii="Arial" w:hAnsi="Arial" w:cs="Arial"/>
                <w:b/>
                <w:sz w:val="16"/>
                <w:szCs w:val="16"/>
              </w:rPr>
              <w:t>Sıra No</w:t>
            </w:r>
          </w:p>
        </w:tc>
        <w:tc>
          <w:tcPr>
            <w:tcW w:w="8395" w:type="dxa"/>
          </w:tcPr>
          <w:p w:rsidR="00845986" w:rsidRPr="00973BEF" w:rsidRDefault="00845986" w:rsidP="00124C26">
            <w:pPr>
              <w:rPr>
                <w:rFonts w:ascii="Arial" w:hAnsi="Arial" w:cs="Arial"/>
                <w:b/>
                <w:sz w:val="16"/>
                <w:szCs w:val="16"/>
              </w:rPr>
            </w:pPr>
            <w:r w:rsidRPr="00973BEF">
              <w:rPr>
                <w:rFonts w:ascii="Arial" w:hAnsi="Arial" w:cs="Arial"/>
                <w:b/>
                <w:sz w:val="16"/>
                <w:szCs w:val="16"/>
              </w:rPr>
              <w:t>Açıklama</w:t>
            </w:r>
          </w:p>
        </w:tc>
      </w:tr>
      <w:tr w:rsidR="00845986" w:rsidTr="00124C26">
        <w:tc>
          <w:tcPr>
            <w:tcW w:w="817" w:type="dxa"/>
          </w:tcPr>
          <w:p w:rsidR="00845986" w:rsidRPr="00845986" w:rsidRDefault="00845986" w:rsidP="00124C26">
            <w:pPr>
              <w:rPr>
                <w:rFonts w:ascii="Arial" w:hAnsi="Arial" w:cs="Arial"/>
                <w:sz w:val="16"/>
                <w:szCs w:val="16"/>
              </w:rPr>
            </w:pPr>
            <w:r w:rsidRPr="00845986">
              <w:rPr>
                <w:rFonts w:ascii="Arial" w:hAnsi="Arial" w:cs="Arial"/>
                <w:sz w:val="16"/>
                <w:szCs w:val="16"/>
              </w:rPr>
              <w:t>1</w:t>
            </w:r>
          </w:p>
        </w:tc>
        <w:tc>
          <w:tcPr>
            <w:tcW w:w="8395" w:type="dxa"/>
          </w:tcPr>
          <w:p w:rsidR="00845986" w:rsidRPr="00845986" w:rsidRDefault="00845986" w:rsidP="00124C26">
            <w:pPr>
              <w:rPr>
                <w:rFonts w:ascii="Arial" w:hAnsi="Arial" w:cs="Arial"/>
                <w:sz w:val="16"/>
                <w:szCs w:val="16"/>
              </w:rPr>
            </w:pPr>
            <w:r w:rsidRPr="00845986">
              <w:rPr>
                <w:rFonts w:ascii="Arial" w:hAnsi="Arial" w:cs="Arial"/>
                <w:sz w:val="16"/>
                <w:szCs w:val="16"/>
              </w:rPr>
              <w:t>Bilgisayar donanımı ve çevre birimlerinin yapıları, çalışmaları ve kullanımları hakkında temel bilgilere sahip olma.</w:t>
            </w:r>
          </w:p>
        </w:tc>
      </w:tr>
      <w:tr w:rsidR="00845986" w:rsidTr="00124C26">
        <w:tc>
          <w:tcPr>
            <w:tcW w:w="817" w:type="dxa"/>
          </w:tcPr>
          <w:p w:rsidR="00845986" w:rsidRPr="00845986" w:rsidRDefault="00845986" w:rsidP="00124C26">
            <w:pPr>
              <w:rPr>
                <w:rFonts w:ascii="Arial" w:hAnsi="Arial" w:cs="Arial"/>
                <w:sz w:val="16"/>
                <w:szCs w:val="16"/>
              </w:rPr>
            </w:pPr>
            <w:r w:rsidRPr="00845986">
              <w:rPr>
                <w:rFonts w:ascii="Arial" w:hAnsi="Arial" w:cs="Arial"/>
                <w:sz w:val="16"/>
                <w:szCs w:val="16"/>
              </w:rPr>
              <w:t>2</w:t>
            </w:r>
          </w:p>
        </w:tc>
        <w:tc>
          <w:tcPr>
            <w:tcW w:w="8395" w:type="dxa"/>
          </w:tcPr>
          <w:p w:rsidR="00845986" w:rsidRPr="00845986" w:rsidRDefault="00845986" w:rsidP="00124C26">
            <w:pPr>
              <w:rPr>
                <w:rFonts w:ascii="Arial" w:hAnsi="Arial" w:cs="Arial"/>
                <w:sz w:val="16"/>
                <w:szCs w:val="16"/>
              </w:rPr>
            </w:pPr>
            <w:r w:rsidRPr="00845986">
              <w:rPr>
                <w:rFonts w:ascii="Arial" w:hAnsi="Arial" w:cs="Arial"/>
                <w:sz w:val="16"/>
                <w:szCs w:val="16"/>
              </w:rPr>
              <w:t>Windows işletim sistemini kullanabilme.</w:t>
            </w:r>
          </w:p>
        </w:tc>
      </w:tr>
      <w:tr w:rsidR="00845986" w:rsidTr="00124C26">
        <w:tc>
          <w:tcPr>
            <w:tcW w:w="817" w:type="dxa"/>
          </w:tcPr>
          <w:p w:rsidR="00845986" w:rsidRPr="00845986" w:rsidRDefault="00845986" w:rsidP="00124C26">
            <w:pPr>
              <w:rPr>
                <w:rFonts w:ascii="Arial" w:hAnsi="Arial" w:cs="Arial"/>
                <w:sz w:val="16"/>
                <w:szCs w:val="16"/>
              </w:rPr>
            </w:pPr>
            <w:r w:rsidRPr="00845986">
              <w:rPr>
                <w:rFonts w:ascii="Arial" w:hAnsi="Arial" w:cs="Arial"/>
                <w:sz w:val="16"/>
                <w:szCs w:val="16"/>
              </w:rPr>
              <w:t>3</w:t>
            </w:r>
          </w:p>
        </w:tc>
        <w:tc>
          <w:tcPr>
            <w:tcW w:w="8395" w:type="dxa"/>
          </w:tcPr>
          <w:p w:rsidR="00845986" w:rsidRPr="00845986" w:rsidRDefault="00845986" w:rsidP="00124C26">
            <w:pPr>
              <w:rPr>
                <w:rFonts w:ascii="Arial" w:hAnsi="Arial" w:cs="Arial"/>
                <w:sz w:val="16"/>
                <w:szCs w:val="16"/>
              </w:rPr>
            </w:pPr>
            <w:r w:rsidRPr="00845986">
              <w:rPr>
                <w:rFonts w:ascii="Arial" w:hAnsi="Arial" w:cs="Arial"/>
                <w:sz w:val="16"/>
                <w:szCs w:val="16"/>
              </w:rPr>
              <w:t>Microsoft ofis programlarını kullanabilme</w:t>
            </w:r>
          </w:p>
        </w:tc>
      </w:tr>
    </w:tbl>
    <w:p w:rsidR="00845986" w:rsidRPr="000C5F1B" w:rsidRDefault="00845986" w:rsidP="00383124">
      <w:pPr>
        <w:spacing w:after="120"/>
        <w:rPr>
          <w:rFonts w:ascii="Arial" w:hAnsi="Arial" w:cs="Arial"/>
          <w:sz w:val="16"/>
          <w:szCs w:val="16"/>
        </w:rPr>
      </w:pPr>
    </w:p>
    <w:p w:rsidR="00845986" w:rsidRPr="000C5F1B" w:rsidRDefault="00845986" w:rsidP="0084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845986" w:rsidRPr="000C5F1B" w:rsidRDefault="00845986" w:rsidP="0084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845986" w:rsidRPr="00845986" w:rsidRDefault="00845986" w:rsidP="0084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45986">
        <w:rPr>
          <w:rFonts w:ascii="Arial" w:hAnsi="Arial" w:cs="Arial"/>
          <w:sz w:val="16"/>
          <w:szCs w:val="16"/>
        </w:rPr>
        <w:t>1</w:t>
      </w:r>
      <w:r w:rsidRPr="00845986">
        <w:rPr>
          <w:rFonts w:ascii="Arial" w:hAnsi="Arial" w:cs="Arial"/>
          <w:sz w:val="16"/>
          <w:szCs w:val="16"/>
        </w:rPr>
        <w:tab/>
        <w:t>Bilgisayarlar ve çevre birimleri</w:t>
      </w:r>
      <w:r w:rsidRPr="00845986">
        <w:rPr>
          <w:rFonts w:ascii="Arial" w:hAnsi="Arial" w:cs="Arial"/>
          <w:sz w:val="16"/>
          <w:szCs w:val="16"/>
        </w:rPr>
        <w:tab/>
      </w:r>
      <w:r w:rsidRPr="00845986">
        <w:rPr>
          <w:rFonts w:ascii="Arial" w:hAnsi="Arial" w:cs="Arial"/>
          <w:sz w:val="16"/>
          <w:szCs w:val="16"/>
        </w:rPr>
        <w:tab/>
      </w:r>
    </w:p>
    <w:p w:rsidR="00845986" w:rsidRPr="00845986" w:rsidRDefault="00845986" w:rsidP="0084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45986">
        <w:rPr>
          <w:rFonts w:ascii="Arial" w:hAnsi="Arial" w:cs="Arial"/>
          <w:sz w:val="16"/>
          <w:szCs w:val="16"/>
        </w:rPr>
        <w:t>2</w:t>
      </w:r>
      <w:r w:rsidRPr="00845986">
        <w:rPr>
          <w:rFonts w:ascii="Arial" w:hAnsi="Arial" w:cs="Arial"/>
          <w:sz w:val="16"/>
          <w:szCs w:val="16"/>
        </w:rPr>
        <w:tab/>
        <w:t>Windows işletim sistemi</w:t>
      </w:r>
      <w:r w:rsidRPr="00845986">
        <w:rPr>
          <w:rFonts w:ascii="Arial" w:hAnsi="Arial" w:cs="Arial"/>
          <w:sz w:val="16"/>
          <w:szCs w:val="16"/>
        </w:rPr>
        <w:tab/>
      </w:r>
      <w:r w:rsidRPr="00845986">
        <w:rPr>
          <w:rFonts w:ascii="Arial" w:hAnsi="Arial" w:cs="Arial"/>
          <w:sz w:val="16"/>
          <w:szCs w:val="16"/>
        </w:rPr>
        <w:tab/>
      </w:r>
    </w:p>
    <w:p w:rsidR="00845986" w:rsidRPr="00845986" w:rsidRDefault="00845986" w:rsidP="0084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45986">
        <w:rPr>
          <w:rFonts w:ascii="Arial" w:hAnsi="Arial" w:cs="Arial"/>
          <w:sz w:val="16"/>
          <w:szCs w:val="16"/>
        </w:rPr>
        <w:t>3</w:t>
      </w:r>
      <w:r w:rsidRPr="00845986">
        <w:rPr>
          <w:rFonts w:ascii="Arial" w:hAnsi="Arial" w:cs="Arial"/>
          <w:sz w:val="16"/>
          <w:szCs w:val="16"/>
        </w:rPr>
        <w:tab/>
        <w:t>Genel Microsoft Ofis kullanım bilgisi, dosya işlemleri.</w:t>
      </w:r>
      <w:r w:rsidRPr="00845986">
        <w:rPr>
          <w:rFonts w:ascii="Arial" w:hAnsi="Arial" w:cs="Arial"/>
          <w:sz w:val="16"/>
          <w:szCs w:val="16"/>
        </w:rPr>
        <w:tab/>
      </w:r>
      <w:r w:rsidRPr="00845986">
        <w:rPr>
          <w:rFonts w:ascii="Arial" w:hAnsi="Arial" w:cs="Arial"/>
          <w:sz w:val="16"/>
          <w:szCs w:val="16"/>
        </w:rPr>
        <w:tab/>
      </w:r>
    </w:p>
    <w:p w:rsidR="00845986" w:rsidRPr="00845986" w:rsidRDefault="00845986" w:rsidP="0084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45986">
        <w:rPr>
          <w:rFonts w:ascii="Arial" w:hAnsi="Arial" w:cs="Arial"/>
          <w:sz w:val="16"/>
          <w:szCs w:val="16"/>
        </w:rPr>
        <w:t>4</w:t>
      </w:r>
      <w:r w:rsidRPr="00845986">
        <w:rPr>
          <w:rFonts w:ascii="Arial" w:hAnsi="Arial" w:cs="Arial"/>
          <w:sz w:val="16"/>
          <w:szCs w:val="16"/>
        </w:rPr>
        <w:tab/>
        <w:t>Microsoft Word'de belge oluşturma, metin ve parağraf biçimlendirme</w:t>
      </w:r>
      <w:r w:rsidRPr="00845986">
        <w:rPr>
          <w:rFonts w:ascii="Arial" w:hAnsi="Arial" w:cs="Arial"/>
          <w:sz w:val="16"/>
          <w:szCs w:val="16"/>
        </w:rPr>
        <w:tab/>
      </w:r>
      <w:r w:rsidRPr="00845986">
        <w:rPr>
          <w:rFonts w:ascii="Arial" w:hAnsi="Arial" w:cs="Arial"/>
          <w:sz w:val="16"/>
          <w:szCs w:val="16"/>
        </w:rPr>
        <w:tab/>
      </w:r>
    </w:p>
    <w:p w:rsidR="00845986" w:rsidRPr="00845986" w:rsidRDefault="00845986" w:rsidP="0084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45986">
        <w:rPr>
          <w:rFonts w:ascii="Arial" w:hAnsi="Arial" w:cs="Arial"/>
          <w:sz w:val="16"/>
          <w:szCs w:val="16"/>
        </w:rPr>
        <w:t>5</w:t>
      </w:r>
      <w:r w:rsidRPr="00845986">
        <w:rPr>
          <w:rFonts w:ascii="Arial" w:hAnsi="Arial" w:cs="Arial"/>
          <w:sz w:val="16"/>
          <w:szCs w:val="16"/>
        </w:rPr>
        <w:tab/>
        <w:t>Microsoft Word'de adres-mektup bileştirmeyi kullanmak, zarflar ve etiketler oluşturmak.</w:t>
      </w:r>
      <w:r w:rsidRPr="00845986">
        <w:rPr>
          <w:rFonts w:ascii="Arial" w:hAnsi="Arial" w:cs="Arial"/>
          <w:sz w:val="16"/>
          <w:szCs w:val="16"/>
        </w:rPr>
        <w:tab/>
      </w:r>
      <w:r w:rsidRPr="00845986">
        <w:rPr>
          <w:rFonts w:ascii="Arial" w:hAnsi="Arial" w:cs="Arial"/>
          <w:sz w:val="16"/>
          <w:szCs w:val="16"/>
        </w:rPr>
        <w:tab/>
      </w:r>
    </w:p>
    <w:p w:rsidR="00845986" w:rsidRPr="001739EB" w:rsidRDefault="00845986" w:rsidP="0084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45986">
        <w:rPr>
          <w:rFonts w:ascii="Arial" w:hAnsi="Arial" w:cs="Arial"/>
          <w:sz w:val="16"/>
          <w:szCs w:val="16"/>
        </w:rPr>
        <w:t>6</w:t>
      </w:r>
      <w:r w:rsidRPr="00845986">
        <w:rPr>
          <w:rFonts w:ascii="Arial" w:hAnsi="Arial" w:cs="Arial"/>
          <w:sz w:val="16"/>
          <w:szCs w:val="16"/>
        </w:rPr>
        <w:tab/>
        <w:t>Microsoft Word'de stilleri kullanmak, tablolar ile çalışmak, baskı ön izleme yapmak ve yazdırmak.</w:t>
      </w:r>
      <w:r w:rsidRPr="001739EB">
        <w:rPr>
          <w:rFonts w:ascii="Arial" w:hAnsi="Arial" w:cs="Arial"/>
          <w:sz w:val="16"/>
          <w:szCs w:val="16"/>
        </w:rPr>
        <w:tab/>
      </w:r>
      <w:r w:rsidRPr="001739EB">
        <w:rPr>
          <w:rFonts w:ascii="Arial" w:hAnsi="Arial" w:cs="Arial"/>
          <w:sz w:val="16"/>
          <w:szCs w:val="16"/>
        </w:rPr>
        <w:tab/>
      </w:r>
    </w:p>
    <w:p w:rsidR="00845986" w:rsidRPr="001739EB" w:rsidRDefault="00845986" w:rsidP="0084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739EB">
        <w:rPr>
          <w:rFonts w:ascii="Arial" w:hAnsi="Arial" w:cs="Arial"/>
          <w:sz w:val="16"/>
          <w:szCs w:val="16"/>
        </w:rPr>
        <w:t>7</w:t>
      </w:r>
      <w:r w:rsidRPr="001739EB">
        <w:rPr>
          <w:rFonts w:ascii="Arial" w:hAnsi="Arial" w:cs="Arial"/>
          <w:sz w:val="16"/>
          <w:szCs w:val="16"/>
        </w:rPr>
        <w:tab/>
        <w:t>Vize</w:t>
      </w:r>
      <w:r w:rsidRPr="001739EB">
        <w:rPr>
          <w:rFonts w:ascii="Arial" w:hAnsi="Arial" w:cs="Arial"/>
          <w:sz w:val="16"/>
          <w:szCs w:val="16"/>
        </w:rPr>
        <w:tab/>
      </w:r>
      <w:r w:rsidRPr="001739EB">
        <w:rPr>
          <w:rFonts w:ascii="Arial" w:hAnsi="Arial" w:cs="Arial"/>
          <w:sz w:val="16"/>
          <w:szCs w:val="16"/>
        </w:rPr>
        <w:tab/>
      </w:r>
    </w:p>
    <w:p w:rsidR="00845986" w:rsidRPr="00845986" w:rsidRDefault="00634664" w:rsidP="0084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sidR="00845986" w:rsidRPr="00845986">
        <w:rPr>
          <w:rFonts w:ascii="Arial" w:hAnsi="Arial" w:cs="Arial"/>
          <w:sz w:val="16"/>
          <w:szCs w:val="16"/>
        </w:rPr>
        <w:tab/>
        <w:t>Microsoft Excel'de temel veri girişi ve düzenleme.</w:t>
      </w:r>
      <w:r w:rsidR="00845986" w:rsidRPr="00845986">
        <w:rPr>
          <w:rFonts w:ascii="Arial" w:hAnsi="Arial" w:cs="Arial"/>
          <w:sz w:val="16"/>
          <w:szCs w:val="16"/>
        </w:rPr>
        <w:tab/>
      </w:r>
      <w:r w:rsidR="00845986" w:rsidRPr="00845986">
        <w:rPr>
          <w:rFonts w:ascii="Arial" w:hAnsi="Arial" w:cs="Arial"/>
          <w:sz w:val="16"/>
          <w:szCs w:val="16"/>
        </w:rPr>
        <w:tab/>
      </w:r>
    </w:p>
    <w:p w:rsidR="00845986" w:rsidRPr="00845986" w:rsidRDefault="00634664" w:rsidP="0084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sidR="00845986" w:rsidRPr="00845986">
        <w:rPr>
          <w:rFonts w:ascii="Arial" w:hAnsi="Arial" w:cs="Arial"/>
          <w:sz w:val="16"/>
          <w:szCs w:val="16"/>
        </w:rPr>
        <w:tab/>
        <w:t>Microsoft Excel'de formülleri ve işlevleri kullanmak, çalışma sayfaları ile çalışmak.</w:t>
      </w:r>
      <w:r w:rsidR="00845986" w:rsidRPr="00845986">
        <w:rPr>
          <w:rFonts w:ascii="Arial" w:hAnsi="Arial" w:cs="Arial"/>
          <w:sz w:val="16"/>
          <w:szCs w:val="16"/>
        </w:rPr>
        <w:tab/>
      </w:r>
      <w:r w:rsidR="00845986" w:rsidRPr="00845986">
        <w:rPr>
          <w:rFonts w:ascii="Arial" w:hAnsi="Arial" w:cs="Arial"/>
          <w:sz w:val="16"/>
          <w:szCs w:val="16"/>
        </w:rPr>
        <w:tab/>
      </w:r>
    </w:p>
    <w:p w:rsidR="00845986" w:rsidRPr="00845986" w:rsidRDefault="00634664" w:rsidP="0084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sidR="00845986" w:rsidRPr="00845986">
        <w:rPr>
          <w:rFonts w:ascii="Arial" w:hAnsi="Arial" w:cs="Arial"/>
          <w:sz w:val="16"/>
          <w:szCs w:val="16"/>
        </w:rPr>
        <w:tab/>
        <w:t>Microsoft Excel'de listeler ve grafikler ile çalışmak.</w:t>
      </w:r>
      <w:r w:rsidR="00845986" w:rsidRPr="00845986">
        <w:rPr>
          <w:rFonts w:ascii="Arial" w:hAnsi="Arial" w:cs="Arial"/>
          <w:sz w:val="16"/>
          <w:szCs w:val="16"/>
        </w:rPr>
        <w:tab/>
      </w:r>
      <w:r w:rsidR="00845986" w:rsidRPr="00845986">
        <w:rPr>
          <w:rFonts w:ascii="Arial" w:hAnsi="Arial" w:cs="Arial"/>
          <w:sz w:val="16"/>
          <w:szCs w:val="16"/>
        </w:rPr>
        <w:tab/>
      </w:r>
    </w:p>
    <w:p w:rsidR="00845986" w:rsidRPr="00845986" w:rsidRDefault="00634664" w:rsidP="0084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11</w:t>
      </w:r>
      <w:r w:rsidR="00845986" w:rsidRPr="00845986">
        <w:rPr>
          <w:rFonts w:ascii="Arial" w:hAnsi="Arial" w:cs="Arial"/>
          <w:sz w:val="16"/>
          <w:szCs w:val="16"/>
        </w:rPr>
        <w:tab/>
        <w:t>Microsoft Excel'in metinsel, mantıksal ve tarih saat işlevlerini kullanmak.</w:t>
      </w:r>
      <w:r w:rsidR="00845986" w:rsidRPr="00845986">
        <w:rPr>
          <w:rFonts w:ascii="Arial" w:hAnsi="Arial" w:cs="Arial"/>
          <w:sz w:val="16"/>
          <w:szCs w:val="16"/>
        </w:rPr>
        <w:tab/>
      </w:r>
      <w:r w:rsidR="00845986" w:rsidRPr="00845986">
        <w:rPr>
          <w:rFonts w:ascii="Arial" w:hAnsi="Arial" w:cs="Arial"/>
          <w:sz w:val="16"/>
          <w:szCs w:val="16"/>
        </w:rPr>
        <w:tab/>
      </w:r>
    </w:p>
    <w:p w:rsidR="00845986" w:rsidRPr="00845986" w:rsidRDefault="00634664" w:rsidP="0084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sidR="00845986" w:rsidRPr="00845986">
        <w:rPr>
          <w:rFonts w:ascii="Arial" w:hAnsi="Arial" w:cs="Arial"/>
          <w:sz w:val="16"/>
          <w:szCs w:val="16"/>
        </w:rPr>
        <w:tab/>
        <w:t>Sunum, slayt ve Microsoft Powerpoint hakkında temel bilgiler.</w:t>
      </w:r>
      <w:r w:rsidR="00845986" w:rsidRPr="00845986">
        <w:rPr>
          <w:rFonts w:ascii="Arial" w:hAnsi="Arial" w:cs="Arial"/>
          <w:sz w:val="16"/>
          <w:szCs w:val="16"/>
        </w:rPr>
        <w:tab/>
      </w:r>
      <w:r w:rsidR="00845986" w:rsidRPr="00845986">
        <w:rPr>
          <w:rFonts w:ascii="Arial" w:hAnsi="Arial" w:cs="Arial"/>
          <w:sz w:val="16"/>
          <w:szCs w:val="16"/>
        </w:rPr>
        <w:tab/>
      </w:r>
    </w:p>
    <w:p w:rsidR="00845986" w:rsidRPr="00845986" w:rsidRDefault="00634664" w:rsidP="0084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sidR="00845986" w:rsidRPr="00845986">
        <w:rPr>
          <w:rFonts w:ascii="Arial" w:hAnsi="Arial" w:cs="Arial"/>
          <w:sz w:val="16"/>
          <w:szCs w:val="16"/>
        </w:rPr>
        <w:tab/>
        <w:t>Microsoft Powerpoint ile sunum oluşturma, slayt, metin, grafik, tablo ve diğer</w:t>
      </w:r>
      <w:r w:rsidR="00845986">
        <w:rPr>
          <w:rFonts w:ascii="Arial" w:hAnsi="Arial" w:cs="Arial"/>
          <w:sz w:val="16"/>
          <w:szCs w:val="16"/>
        </w:rPr>
        <w:t xml:space="preserve"> nesneleri ekleme ve düzenleme.</w:t>
      </w:r>
      <w:r w:rsidR="00845986" w:rsidRPr="00845986">
        <w:rPr>
          <w:rFonts w:ascii="Arial" w:hAnsi="Arial" w:cs="Arial"/>
          <w:sz w:val="16"/>
          <w:szCs w:val="16"/>
        </w:rPr>
        <w:tab/>
      </w:r>
    </w:p>
    <w:p w:rsidR="00845986" w:rsidRPr="00845986" w:rsidRDefault="00634664" w:rsidP="0084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sidR="00845986" w:rsidRPr="00845986">
        <w:rPr>
          <w:rFonts w:ascii="Arial" w:hAnsi="Arial" w:cs="Arial"/>
          <w:sz w:val="16"/>
          <w:szCs w:val="16"/>
        </w:rPr>
        <w:tab/>
        <w:t>Microsoft Powerpoint'te animasyonları ve slayt geçişlerini kullanmak.</w:t>
      </w:r>
      <w:r w:rsidR="00845986" w:rsidRPr="00845986">
        <w:rPr>
          <w:rFonts w:ascii="Arial" w:hAnsi="Arial" w:cs="Arial"/>
          <w:sz w:val="16"/>
          <w:szCs w:val="16"/>
        </w:rPr>
        <w:tab/>
      </w:r>
      <w:r w:rsidR="00845986" w:rsidRPr="00845986">
        <w:rPr>
          <w:rFonts w:ascii="Arial" w:hAnsi="Arial" w:cs="Arial"/>
          <w:sz w:val="16"/>
          <w:szCs w:val="16"/>
        </w:rPr>
        <w:tab/>
      </w:r>
    </w:p>
    <w:p w:rsidR="00845986" w:rsidRDefault="00634664" w:rsidP="0084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00845986" w:rsidRPr="00845986">
        <w:rPr>
          <w:rFonts w:ascii="Arial" w:hAnsi="Arial" w:cs="Arial"/>
          <w:sz w:val="16"/>
          <w:szCs w:val="16"/>
        </w:rPr>
        <w:tab/>
        <w:t>Microsoft Powerpoint'te asıl slaytları kullanmak.</w:t>
      </w:r>
      <w:r w:rsidR="00845986" w:rsidRPr="00845986">
        <w:rPr>
          <w:rFonts w:ascii="Arial" w:hAnsi="Arial" w:cs="Arial"/>
          <w:sz w:val="16"/>
          <w:szCs w:val="16"/>
        </w:rPr>
        <w:tab/>
      </w:r>
      <w:r w:rsidR="00845986" w:rsidRPr="00845986">
        <w:rPr>
          <w:rFonts w:ascii="Arial" w:hAnsi="Arial" w:cs="Arial"/>
          <w:sz w:val="16"/>
          <w:szCs w:val="16"/>
        </w:rPr>
        <w:tab/>
      </w:r>
    </w:p>
    <w:p w:rsidR="005B5F12" w:rsidRPr="00383124" w:rsidRDefault="00845986" w:rsidP="0038312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5B5F12" w:rsidRPr="000C5F1B" w:rsidTr="00124C26">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916"/>
              <w:gridCol w:w="787"/>
              <w:gridCol w:w="5137"/>
              <w:gridCol w:w="604"/>
              <w:gridCol w:w="787"/>
              <w:gridCol w:w="835"/>
            </w:tblGrid>
            <w:tr w:rsidR="005B5F12" w:rsidRPr="000C5F1B" w:rsidTr="00124C26">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5B5F12" w:rsidRPr="000C5F1B" w:rsidRDefault="005B5F12"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B5F12" w:rsidRPr="000C5F1B" w:rsidRDefault="005B5F12"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B5F12" w:rsidRPr="000C5F1B" w:rsidRDefault="005B5F12"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B5F12" w:rsidRPr="000C5F1B" w:rsidRDefault="005B5F12"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B5F12" w:rsidRPr="000C5F1B" w:rsidRDefault="005B5F12"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B5F12" w:rsidRPr="000C5F1B" w:rsidRDefault="005B5F12"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5B5F12" w:rsidRPr="000C5F1B" w:rsidTr="00124C26">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5B5F12" w:rsidRPr="000C5F1B" w:rsidRDefault="005B5F12"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5B5F12" w:rsidRPr="000C5F1B" w:rsidRDefault="005B5F12" w:rsidP="00124C26">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5B5F12" w:rsidRPr="000C5F1B" w:rsidRDefault="005B5F12" w:rsidP="005B5F12">
                  <w:pPr>
                    <w:spacing w:after="0" w:line="240" w:lineRule="auto"/>
                    <w:rPr>
                      <w:rFonts w:ascii="Arial" w:eastAsia="Times New Roman" w:hAnsi="Arial" w:cs="Arial"/>
                      <w:sz w:val="16"/>
                      <w:szCs w:val="16"/>
                      <w:lang w:eastAsia="tr-TR"/>
                    </w:rPr>
                  </w:pPr>
                  <w:r w:rsidRPr="00F101E0">
                    <w:rPr>
                      <w:rFonts w:ascii="Arial" w:eastAsia="Times New Roman" w:hAnsi="Arial" w:cs="Arial"/>
                      <w:sz w:val="16"/>
                      <w:szCs w:val="16"/>
                      <w:lang w:eastAsia="tr-TR"/>
                    </w:rPr>
                    <w:tab/>
                  </w:r>
                  <w:r w:rsidRPr="009F3FF3">
                    <w:rPr>
                      <w:rFonts w:ascii="Arial" w:eastAsia="Times New Roman" w:hAnsi="Arial" w:cs="Arial"/>
                      <w:sz w:val="16"/>
                      <w:szCs w:val="16"/>
                      <w:lang w:eastAsia="tr-TR"/>
                    </w:rPr>
                    <w:tab/>
                  </w:r>
                  <w:r w:rsidRPr="00294764">
                    <w:rPr>
                      <w:rFonts w:ascii="Arial" w:eastAsia="Times New Roman" w:hAnsi="Arial" w:cs="Arial"/>
                      <w:sz w:val="16"/>
                      <w:szCs w:val="16"/>
                      <w:lang w:eastAsia="tr-TR"/>
                    </w:rPr>
                    <w:tab/>
                  </w:r>
                  <w:r>
                    <w:rPr>
                      <w:rFonts w:ascii="Arial" w:eastAsia="Times New Roman" w:hAnsi="Arial" w:cs="Arial"/>
                      <w:sz w:val="16"/>
                      <w:szCs w:val="16"/>
                      <w:lang w:eastAsia="tr-TR"/>
                    </w:rPr>
                    <w:t>Almanca</w:t>
                  </w:r>
                  <w:r w:rsidRPr="00294764">
                    <w:rPr>
                      <w:rFonts w:ascii="Arial" w:eastAsia="Times New Roman" w:hAnsi="Arial" w:cs="Arial"/>
                      <w:sz w:val="16"/>
                      <w:szCs w:val="16"/>
                      <w:lang w:eastAsia="tr-TR"/>
                    </w:rPr>
                    <w:t xml:space="preserve">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B5F12" w:rsidRPr="000C5F1B" w:rsidRDefault="005B5F12"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B5F12" w:rsidRPr="000C5F1B" w:rsidRDefault="005B5F12"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5B5F12" w:rsidRPr="000C5F1B" w:rsidRDefault="005B5F12"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r>
          </w:tbl>
          <w:p w:rsidR="005B5F12" w:rsidRPr="000C5F1B" w:rsidRDefault="005B5F12" w:rsidP="00124C26">
            <w:pPr>
              <w:spacing w:after="0" w:line="240" w:lineRule="auto"/>
              <w:rPr>
                <w:rFonts w:ascii="Arial" w:eastAsia="Times New Roman" w:hAnsi="Arial" w:cs="Arial"/>
                <w:b/>
                <w:bCs/>
                <w:color w:val="000000"/>
                <w:sz w:val="16"/>
                <w:szCs w:val="16"/>
                <w:lang w:eastAsia="tr-TR"/>
              </w:rPr>
            </w:pPr>
          </w:p>
        </w:tc>
      </w:tr>
      <w:tr w:rsidR="005B5F12"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0C5F1B" w:rsidRDefault="005B5F12" w:rsidP="00124C26">
            <w:pPr>
              <w:spacing w:after="0" w:line="240" w:lineRule="auto"/>
              <w:rPr>
                <w:rFonts w:ascii="Arial" w:eastAsia="Times New Roman" w:hAnsi="Arial" w:cs="Arial"/>
                <w:color w:val="000000"/>
                <w:sz w:val="16"/>
                <w:szCs w:val="16"/>
                <w:lang w:eastAsia="tr-TR"/>
              </w:rPr>
            </w:pPr>
          </w:p>
          <w:p w:rsidR="005B5F12" w:rsidRPr="000C5F1B" w:rsidRDefault="005B5F12"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0C5F1B" w:rsidRDefault="005B5F12" w:rsidP="00383124">
            <w:pPr>
              <w:spacing w:after="0" w:line="240" w:lineRule="auto"/>
              <w:rPr>
                <w:rFonts w:ascii="Arial" w:eastAsia="Times New Roman" w:hAnsi="Arial" w:cs="Arial"/>
                <w:b/>
                <w:bCs/>
                <w:color w:val="000000"/>
                <w:sz w:val="16"/>
                <w:szCs w:val="16"/>
                <w:lang w:eastAsia="tr-TR"/>
              </w:rPr>
            </w:pPr>
          </w:p>
          <w:p w:rsidR="005B5F12" w:rsidRPr="000C5F1B" w:rsidRDefault="005B5F12" w:rsidP="00124C26">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5B5F12"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0C5F1B" w:rsidRDefault="005B5F12"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0C5F1B" w:rsidRDefault="005B5F12" w:rsidP="00730A0C">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sidRPr="005B5F12">
              <w:rPr>
                <w:rFonts w:ascii="Arial" w:eastAsia="Times New Roman" w:hAnsi="Arial" w:cs="Arial"/>
                <w:color w:val="000000"/>
                <w:sz w:val="16"/>
                <w:szCs w:val="16"/>
                <w:lang w:eastAsia="tr-TR"/>
              </w:rPr>
              <w:t>- Günlük yaşamdaki ihtiyaçlarını basit cümlelerle ifade edebilmeleri, - Dinlediklerini anlamaları, - Karşılıklı konuşabilmeleri, -Okuduğunu anlamaları hedeflenmektedir.</w:t>
            </w:r>
          </w:p>
        </w:tc>
      </w:tr>
      <w:tr w:rsidR="005B5F12"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0C5F1B" w:rsidRDefault="005B5F12"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0C5F1B" w:rsidRDefault="005B5F12" w:rsidP="00124C26">
            <w:pPr>
              <w:spacing w:after="0" w:line="240" w:lineRule="auto"/>
              <w:rPr>
                <w:rFonts w:ascii="Arial" w:eastAsia="Times New Roman" w:hAnsi="Arial" w:cs="Arial"/>
                <w:b/>
                <w:bCs/>
                <w:color w:val="000000"/>
                <w:sz w:val="16"/>
                <w:szCs w:val="16"/>
                <w:lang w:eastAsia="tr-TR"/>
              </w:rPr>
            </w:pPr>
            <w:r w:rsidRPr="005B5F12">
              <w:rPr>
                <w:rFonts w:ascii="Arial" w:eastAsia="Times New Roman" w:hAnsi="Arial" w:cs="Arial"/>
                <w:color w:val="000000"/>
                <w:sz w:val="16"/>
                <w:szCs w:val="16"/>
                <w:lang w:eastAsia="tr-TR"/>
              </w:rPr>
              <w:t>Anlatım, Soru&amp;Cevap, Uygulama</w:t>
            </w:r>
          </w:p>
        </w:tc>
      </w:tr>
      <w:tr w:rsidR="005B5F12"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0C5F1B" w:rsidRDefault="005B5F12" w:rsidP="00124C26">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0C5F1B" w:rsidRDefault="008E0F01" w:rsidP="009E7314">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Öğretim </w:t>
            </w:r>
            <w:r w:rsidR="009E7314">
              <w:rPr>
                <w:rFonts w:ascii="Arial" w:eastAsia="Times New Roman" w:hAnsi="Arial" w:cs="Arial"/>
                <w:color w:val="000000"/>
                <w:sz w:val="16"/>
                <w:szCs w:val="16"/>
                <w:lang w:eastAsia="tr-TR"/>
              </w:rPr>
              <w:t xml:space="preserve">elemanı </w:t>
            </w:r>
            <w:r>
              <w:rPr>
                <w:rFonts w:ascii="Arial" w:eastAsia="Times New Roman" w:hAnsi="Arial" w:cs="Arial"/>
                <w:color w:val="000000"/>
                <w:sz w:val="16"/>
                <w:szCs w:val="16"/>
                <w:lang w:eastAsia="tr-TR"/>
              </w:rPr>
              <w:t>ders notları</w:t>
            </w:r>
          </w:p>
        </w:tc>
      </w:tr>
      <w:tr w:rsidR="005B5F12"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444B68" w:rsidRDefault="005B5F12" w:rsidP="00124C26">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5B5F12" w:rsidRPr="00383124"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383124" w:rsidRDefault="005B5F12" w:rsidP="00124C26">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383124" w:rsidRDefault="005B5F12" w:rsidP="00124C26">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p>
        </w:tc>
      </w:tr>
      <w:tr w:rsidR="005B5F12" w:rsidRPr="00383124"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383124" w:rsidRDefault="005B5F12" w:rsidP="00124C26">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383124" w:rsidRDefault="005B5F12" w:rsidP="00124C26">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p>
        </w:tc>
      </w:tr>
      <w:tr w:rsidR="005B5F12" w:rsidRPr="00383124"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383124" w:rsidRDefault="005B5F12" w:rsidP="00124C26">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383124" w:rsidRDefault="005B5F12" w:rsidP="00124C26">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p>
        </w:tc>
      </w:tr>
      <w:tr w:rsidR="005B5F12" w:rsidRPr="00383124"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383124" w:rsidRDefault="005B5F12" w:rsidP="00124C26">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383124" w:rsidRDefault="005B5F12" w:rsidP="00124C26">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r w:rsidRPr="00383124">
              <w:rPr>
                <w:rFonts w:ascii="Arial" w:eastAsia="Times New Roman" w:hAnsi="Arial" w:cs="Arial"/>
                <w:color w:val="000000"/>
                <w:sz w:val="16"/>
                <w:szCs w:val="16"/>
                <w:lang w:eastAsia="tr-TR"/>
              </w:rPr>
              <w:t>60</w:t>
            </w:r>
          </w:p>
        </w:tc>
      </w:tr>
      <w:tr w:rsidR="005B5F12" w:rsidRPr="00383124"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383124" w:rsidRDefault="005B5F12" w:rsidP="00124C26">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383124" w:rsidRDefault="005B5F12" w:rsidP="00124C26">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p>
        </w:tc>
      </w:tr>
      <w:tr w:rsidR="005B5F12" w:rsidRPr="00383124"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383124" w:rsidRDefault="005B5F12" w:rsidP="00124C26">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383124" w:rsidRDefault="005B5F12" w:rsidP="00124C26">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p>
        </w:tc>
      </w:tr>
      <w:tr w:rsidR="005B5F12" w:rsidRPr="00383124"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383124" w:rsidRDefault="005B5F12" w:rsidP="00124C26">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383124" w:rsidRDefault="005B5F12" w:rsidP="00124C26">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p>
        </w:tc>
      </w:tr>
      <w:tr w:rsidR="005B5F12" w:rsidRPr="00383124"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383124" w:rsidRDefault="005B5F12" w:rsidP="00124C26">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B5F12" w:rsidRPr="00383124" w:rsidRDefault="005B5F12" w:rsidP="00124C26">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%40</w:t>
            </w:r>
          </w:p>
        </w:tc>
      </w:tr>
    </w:tbl>
    <w:p w:rsidR="005B5F12" w:rsidRDefault="005B5F12" w:rsidP="00383124">
      <w:pPr>
        <w:tabs>
          <w:tab w:val="left" w:pos="3300"/>
        </w:tabs>
        <w:spacing w:after="6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5B5F12" w:rsidTr="00124C26">
        <w:trPr>
          <w:trHeight w:val="251"/>
        </w:trPr>
        <w:tc>
          <w:tcPr>
            <w:tcW w:w="3803" w:type="dxa"/>
            <w:gridSpan w:val="3"/>
            <w:vAlign w:val="center"/>
          </w:tcPr>
          <w:p w:rsidR="005B5F12" w:rsidRPr="00A7781D" w:rsidRDefault="005B5F12" w:rsidP="00124C26">
            <w:pPr>
              <w:jc w:val="center"/>
              <w:rPr>
                <w:rFonts w:ascii="Arial" w:hAnsi="Arial" w:cs="Arial"/>
                <w:b/>
                <w:sz w:val="16"/>
                <w:szCs w:val="16"/>
              </w:rPr>
            </w:pPr>
            <w:r w:rsidRPr="00A7781D">
              <w:rPr>
                <w:rFonts w:ascii="Arial" w:hAnsi="Arial" w:cs="Arial"/>
                <w:b/>
                <w:sz w:val="16"/>
                <w:szCs w:val="16"/>
              </w:rPr>
              <w:t>DEĞERLENDİRME ÖLÇÜTLERİ</w:t>
            </w:r>
          </w:p>
        </w:tc>
      </w:tr>
      <w:tr w:rsidR="005B5F12" w:rsidTr="00124C26">
        <w:trPr>
          <w:trHeight w:val="251"/>
        </w:trPr>
        <w:tc>
          <w:tcPr>
            <w:tcW w:w="1267" w:type="dxa"/>
            <w:vAlign w:val="center"/>
          </w:tcPr>
          <w:p w:rsidR="005B5F12" w:rsidRPr="00A7781D" w:rsidRDefault="005B5F12" w:rsidP="00124C26">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5B5F12" w:rsidRPr="00A7781D" w:rsidRDefault="005B5F12" w:rsidP="00124C26">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5B5F12" w:rsidRPr="00A7781D" w:rsidRDefault="005B5F12" w:rsidP="00124C26">
            <w:pPr>
              <w:jc w:val="center"/>
              <w:rPr>
                <w:rFonts w:ascii="Arial" w:hAnsi="Arial" w:cs="Arial"/>
                <w:b/>
                <w:sz w:val="16"/>
                <w:szCs w:val="16"/>
              </w:rPr>
            </w:pPr>
            <w:r w:rsidRPr="00A7781D">
              <w:rPr>
                <w:rFonts w:ascii="Arial" w:hAnsi="Arial" w:cs="Arial"/>
                <w:b/>
                <w:sz w:val="16"/>
                <w:szCs w:val="16"/>
              </w:rPr>
              <w:t>Katkı %</w:t>
            </w:r>
          </w:p>
        </w:tc>
      </w:tr>
      <w:tr w:rsidR="005B5F12" w:rsidTr="00124C26">
        <w:trPr>
          <w:trHeight w:val="251"/>
        </w:trPr>
        <w:tc>
          <w:tcPr>
            <w:tcW w:w="1267" w:type="dxa"/>
            <w:vAlign w:val="center"/>
          </w:tcPr>
          <w:p w:rsidR="005B5F12" w:rsidRDefault="005B5F12" w:rsidP="00124C26">
            <w:pPr>
              <w:rPr>
                <w:rFonts w:ascii="Arial" w:hAnsi="Arial" w:cs="Arial"/>
                <w:sz w:val="16"/>
                <w:szCs w:val="16"/>
              </w:rPr>
            </w:pPr>
            <w:r>
              <w:rPr>
                <w:rFonts w:ascii="Arial" w:hAnsi="Arial" w:cs="Arial"/>
                <w:sz w:val="16"/>
                <w:szCs w:val="16"/>
              </w:rPr>
              <w:t>Ara sınav</w:t>
            </w:r>
          </w:p>
        </w:tc>
        <w:tc>
          <w:tcPr>
            <w:tcW w:w="1268" w:type="dxa"/>
            <w:vAlign w:val="center"/>
          </w:tcPr>
          <w:p w:rsidR="005B5F12" w:rsidRDefault="005B5F12" w:rsidP="00124C26">
            <w:pPr>
              <w:jc w:val="center"/>
              <w:rPr>
                <w:rFonts w:ascii="Arial" w:hAnsi="Arial" w:cs="Arial"/>
                <w:sz w:val="16"/>
                <w:szCs w:val="16"/>
              </w:rPr>
            </w:pPr>
            <w:r>
              <w:rPr>
                <w:rFonts w:ascii="Arial" w:hAnsi="Arial" w:cs="Arial"/>
                <w:sz w:val="16"/>
                <w:szCs w:val="16"/>
              </w:rPr>
              <w:t>1</w:t>
            </w:r>
          </w:p>
        </w:tc>
        <w:tc>
          <w:tcPr>
            <w:tcW w:w="1268" w:type="dxa"/>
            <w:vAlign w:val="center"/>
          </w:tcPr>
          <w:p w:rsidR="005B5F12" w:rsidRDefault="005B5F12" w:rsidP="00124C26">
            <w:pPr>
              <w:jc w:val="center"/>
              <w:rPr>
                <w:rFonts w:ascii="Arial" w:hAnsi="Arial" w:cs="Arial"/>
                <w:sz w:val="16"/>
                <w:szCs w:val="16"/>
              </w:rPr>
            </w:pPr>
            <w:r>
              <w:rPr>
                <w:rFonts w:ascii="Arial" w:hAnsi="Arial" w:cs="Arial"/>
                <w:sz w:val="16"/>
                <w:szCs w:val="16"/>
              </w:rPr>
              <w:t>40</w:t>
            </w:r>
          </w:p>
        </w:tc>
      </w:tr>
      <w:tr w:rsidR="005B5F12" w:rsidTr="00124C26">
        <w:trPr>
          <w:trHeight w:val="251"/>
        </w:trPr>
        <w:tc>
          <w:tcPr>
            <w:tcW w:w="1267" w:type="dxa"/>
            <w:vAlign w:val="center"/>
          </w:tcPr>
          <w:p w:rsidR="005B5F12" w:rsidRDefault="005B5F12" w:rsidP="00124C26">
            <w:pPr>
              <w:rPr>
                <w:rFonts w:ascii="Arial" w:hAnsi="Arial" w:cs="Arial"/>
                <w:sz w:val="16"/>
                <w:szCs w:val="16"/>
              </w:rPr>
            </w:pPr>
            <w:r>
              <w:rPr>
                <w:rFonts w:ascii="Arial" w:hAnsi="Arial" w:cs="Arial"/>
                <w:sz w:val="16"/>
                <w:szCs w:val="16"/>
              </w:rPr>
              <w:t>Kısa sınav</w:t>
            </w:r>
          </w:p>
        </w:tc>
        <w:tc>
          <w:tcPr>
            <w:tcW w:w="1268" w:type="dxa"/>
            <w:vAlign w:val="center"/>
          </w:tcPr>
          <w:p w:rsidR="005B5F12" w:rsidRDefault="005B5F12" w:rsidP="00124C26">
            <w:pPr>
              <w:jc w:val="center"/>
              <w:rPr>
                <w:rFonts w:ascii="Arial" w:hAnsi="Arial" w:cs="Arial"/>
                <w:sz w:val="16"/>
                <w:szCs w:val="16"/>
              </w:rPr>
            </w:pPr>
            <w:r>
              <w:rPr>
                <w:rFonts w:ascii="Arial" w:hAnsi="Arial" w:cs="Arial"/>
                <w:sz w:val="16"/>
                <w:szCs w:val="16"/>
              </w:rPr>
              <w:t>0</w:t>
            </w:r>
          </w:p>
        </w:tc>
        <w:tc>
          <w:tcPr>
            <w:tcW w:w="1268" w:type="dxa"/>
            <w:vAlign w:val="center"/>
          </w:tcPr>
          <w:p w:rsidR="005B5F12" w:rsidRDefault="005B5F12" w:rsidP="00124C26">
            <w:pPr>
              <w:jc w:val="center"/>
              <w:rPr>
                <w:rFonts w:ascii="Arial" w:hAnsi="Arial" w:cs="Arial"/>
                <w:sz w:val="16"/>
                <w:szCs w:val="16"/>
              </w:rPr>
            </w:pPr>
            <w:r>
              <w:rPr>
                <w:rFonts w:ascii="Arial" w:hAnsi="Arial" w:cs="Arial"/>
                <w:sz w:val="16"/>
                <w:szCs w:val="16"/>
              </w:rPr>
              <w:t>0</w:t>
            </w:r>
          </w:p>
        </w:tc>
      </w:tr>
      <w:tr w:rsidR="005B5F12" w:rsidTr="00124C26">
        <w:trPr>
          <w:trHeight w:val="251"/>
        </w:trPr>
        <w:tc>
          <w:tcPr>
            <w:tcW w:w="1267" w:type="dxa"/>
            <w:vAlign w:val="center"/>
          </w:tcPr>
          <w:p w:rsidR="005B5F12" w:rsidRDefault="005B5F12" w:rsidP="00124C26">
            <w:pPr>
              <w:rPr>
                <w:rFonts w:ascii="Arial" w:hAnsi="Arial" w:cs="Arial"/>
                <w:sz w:val="16"/>
                <w:szCs w:val="16"/>
              </w:rPr>
            </w:pPr>
            <w:r>
              <w:rPr>
                <w:rFonts w:ascii="Arial" w:hAnsi="Arial" w:cs="Arial"/>
                <w:sz w:val="16"/>
                <w:szCs w:val="16"/>
              </w:rPr>
              <w:t>Ödev</w:t>
            </w:r>
          </w:p>
        </w:tc>
        <w:tc>
          <w:tcPr>
            <w:tcW w:w="1268" w:type="dxa"/>
            <w:vAlign w:val="center"/>
          </w:tcPr>
          <w:p w:rsidR="005B5F12" w:rsidRDefault="005B5F12" w:rsidP="00124C26">
            <w:pPr>
              <w:jc w:val="center"/>
              <w:rPr>
                <w:rFonts w:ascii="Arial" w:hAnsi="Arial" w:cs="Arial"/>
                <w:sz w:val="16"/>
                <w:szCs w:val="16"/>
              </w:rPr>
            </w:pPr>
            <w:r>
              <w:rPr>
                <w:rFonts w:ascii="Arial" w:hAnsi="Arial" w:cs="Arial"/>
                <w:sz w:val="16"/>
                <w:szCs w:val="16"/>
              </w:rPr>
              <w:t>0</w:t>
            </w:r>
          </w:p>
        </w:tc>
        <w:tc>
          <w:tcPr>
            <w:tcW w:w="1268" w:type="dxa"/>
            <w:vAlign w:val="center"/>
          </w:tcPr>
          <w:p w:rsidR="005B5F12" w:rsidRDefault="005B5F12" w:rsidP="00124C26">
            <w:pPr>
              <w:jc w:val="center"/>
              <w:rPr>
                <w:rFonts w:ascii="Arial" w:hAnsi="Arial" w:cs="Arial"/>
                <w:sz w:val="16"/>
                <w:szCs w:val="16"/>
              </w:rPr>
            </w:pPr>
            <w:r>
              <w:rPr>
                <w:rFonts w:ascii="Arial" w:hAnsi="Arial" w:cs="Arial"/>
                <w:sz w:val="16"/>
                <w:szCs w:val="16"/>
              </w:rPr>
              <w:t>0</w:t>
            </w:r>
          </w:p>
        </w:tc>
      </w:tr>
      <w:tr w:rsidR="005B5F12" w:rsidTr="00124C26">
        <w:trPr>
          <w:trHeight w:val="251"/>
        </w:trPr>
        <w:tc>
          <w:tcPr>
            <w:tcW w:w="1267" w:type="dxa"/>
            <w:vAlign w:val="center"/>
          </w:tcPr>
          <w:p w:rsidR="005B5F12" w:rsidRDefault="005B5F12" w:rsidP="00124C26">
            <w:pPr>
              <w:rPr>
                <w:rFonts w:ascii="Arial" w:hAnsi="Arial" w:cs="Arial"/>
                <w:sz w:val="16"/>
                <w:szCs w:val="16"/>
              </w:rPr>
            </w:pPr>
            <w:r>
              <w:rPr>
                <w:rFonts w:ascii="Arial" w:hAnsi="Arial" w:cs="Arial"/>
                <w:sz w:val="16"/>
                <w:szCs w:val="16"/>
              </w:rPr>
              <w:t>Devam</w:t>
            </w:r>
          </w:p>
        </w:tc>
        <w:tc>
          <w:tcPr>
            <w:tcW w:w="1268" w:type="dxa"/>
            <w:vAlign w:val="center"/>
          </w:tcPr>
          <w:p w:rsidR="005B5F12" w:rsidRDefault="005B5F12" w:rsidP="00124C26">
            <w:pPr>
              <w:jc w:val="center"/>
              <w:rPr>
                <w:rFonts w:ascii="Arial" w:hAnsi="Arial" w:cs="Arial"/>
                <w:sz w:val="16"/>
                <w:szCs w:val="16"/>
              </w:rPr>
            </w:pPr>
            <w:r>
              <w:rPr>
                <w:rFonts w:ascii="Arial" w:hAnsi="Arial" w:cs="Arial"/>
                <w:sz w:val="16"/>
                <w:szCs w:val="16"/>
              </w:rPr>
              <w:t>0</w:t>
            </w:r>
          </w:p>
        </w:tc>
        <w:tc>
          <w:tcPr>
            <w:tcW w:w="1268" w:type="dxa"/>
            <w:vAlign w:val="center"/>
          </w:tcPr>
          <w:p w:rsidR="005B5F12" w:rsidRDefault="005B5F12" w:rsidP="00124C26">
            <w:pPr>
              <w:jc w:val="center"/>
              <w:rPr>
                <w:rFonts w:ascii="Arial" w:hAnsi="Arial" w:cs="Arial"/>
                <w:sz w:val="16"/>
                <w:szCs w:val="16"/>
              </w:rPr>
            </w:pPr>
            <w:r>
              <w:rPr>
                <w:rFonts w:ascii="Arial" w:hAnsi="Arial" w:cs="Arial"/>
                <w:sz w:val="16"/>
                <w:szCs w:val="16"/>
              </w:rPr>
              <w:t>0</w:t>
            </w:r>
          </w:p>
        </w:tc>
      </w:tr>
      <w:tr w:rsidR="005B5F12" w:rsidTr="00124C26">
        <w:trPr>
          <w:trHeight w:val="251"/>
        </w:trPr>
        <w:tc>
          <w:tcPr>
            <w:tcW w:w="1267" w:type="dxa"/>
            <w:vAlign w:val="center"/>
          </w:tcPr>
          <w:p w:rsidR="005B5F12" w:rsidRDefault="005B5F12" w:rsidP="00124C26">
            <w:pPr>
              <w:rPr>
                <w:rFonts w:ascii="Arial" w:hAnsi="Arial" w:cs="Arial"/>
                <w:sz w:val="16"/>
                <w:szCs w:val="16"/>
              </w:rPr>
            </w:pPr>
            <w:r>
              <w:rPr>
                <w:rFonts w:ascii="Arial" w:hAnsi="Arial" w:cs="Arial"/>
                <w:sz w:val="16"/>
                <w:szCs w:val="16"/>
              </w:rPr>
              <w:t>Uygulama</w:t>
            </w:r>
          </w:p>
        </w:tc>
        <w:tc>
          <w:tcPr>
            <w:tcW w:w="1268" w:type="dxa"/>
            <w:vAlign w:val="center"/>
          </w:tcPr>
          <w:p w:rsidR="005B5F12" w:rsidRDefault="005B5F12" w:rsidP="00124C26">
            <w:pPr>
              <w:jc w:val="center"/>
              <w:rPr>
                <w:rFonts w:ascii="Arial" w:hAnsi="Arial" w:cs="Arial"/>
                <w:sz w:val="16"/>
                <w:szCs w:val="16"/>
              </w:rPr>
            </w:pPr>
            <w:r>
              <w:rPr>
                <w:rFonts w:ascii="Arial" w:hAnsi="Arial" w:cs="Arial"/>
                <w:sz w:val="16"/>
                <w:szCs w:val="16"/>
              </w:rPr>
              <w:t>0</w:t>
            </w:r>
          </w:p>
        </w:tc>
        <w:tc>
          <w:tcPr>
            <w:tcW w:w="1268" w:type="dxa"/>
            <w:vAlign w:val="center"/>
          </w:tcPr>
          <w:p w:rsidR="005B5F12" w:rsidRDefault="005B5F12" w:rsidP="00124C26">
            <w:pPr>
              <w:jc w:val="center"/>
              <w:rPr>
                <w:rFonts w:ascii="Arial" w:hAnsi="Arial" w:cs="Arial"/>
                <w:sz w:val="16"/>
                <w:szCs w:val="16"/>
              </w:rPr>
            </w:pPr>
            <w:r>
              <w:rPr>
                <w:rFonts w:ascii="Arial" w:hAnsi="Arial" w:cs="Arial"/>
                <w:sz w:val="16"/>
                <w:szCs w:val="16"/>
              </w:rPr>
              <w:t>0</w:t>
            </w:r>
          </w:p>
        </w:tc>
      </w:tr>
      <w:tr w:rsidR="005B5F12" w:rsidTr="00124C26">
        <w:trPr>
          <w:trHeight w:val="251"/>
        </w:trPr>
        <w:tc>
          <w:tcPr>
            <w:tcW w:w="1267" w:type="dxa"/>
            <w:vAlign w:val="center"/>
          </w:tcPr>
          <w:p w:rsidR="005B5F12" w:rsidRDefault="005B5F12" w:rsidP="00124C26">
            <w:pPr>
              <w:rPr>
                <w:rFonts w:ascii="Arial" w:hAnsi="Arial" w:cs="Arial"/>
                <w:sz w:val="16"/>
                <w:szCs w:val="16"/>
              </w:rPr>
            </w:pPr>
            <w:r>
              <w:rPr>
                <w:rFonts w:ascii="Arial" w:hAnsi="Arial" w:cs="Arial"/>
                <w:sz w:val="16"/>
                <w:szCs w:val="16"/>
              </w:rPr>
              <w:t>Proje</w:t>
            </w:r>
          </w:p>
        </w:tc>
        <w:tc>
          <w:tcPr>
            <w:tcW w:w="1268" w:type="dxa"/>
            <w:vAlign w:val="center"/>
          </w:tcPr>
          <w:p w:rsidR="005B5F12" w:rsidRDefault="005B5F12" w:rsidP="00124C26">
            <w:pPr>
              <w:jc w:val="center"/>
              <w:rPr>
                <w:rFonts w:ascii="Arial" w:hAnsi="Arial" w:cs="Arial"/>
                <w:sz w:val="16"/>
                <w:szCs w:val="16"/>
              </w:rPr>
            </w:pPr>
            <w:r>
              <w:rPr>
                <w:rFonts w:ascii="Arial" w:hAnsi="Arial" w:cs="Arial"/>
                <w:sz w:val="16"/>
                <w:szCs w:val="16"/>
              </w:rPr>
              <w:t>0</w:t>
            </w:r>
          </w:p>
        </w:tc>
        <w:tc>
          <w:tcPr>
            <w:tcW w:w="1268" w:type="dxa"/>
            <w:vAlign w:val="center"/>
          </w:tcPr>
          <w:p w:rsidR="005B5F12" w:rsidRDefault="005B5F12" w:rsidP="00124C26">
            <w:pPr>
              <w:jc w:val="center"/>
              <w:rPr>
                <w:rFonts w:ascii="Arial" w:hAnsi="Arial" w:cs="Arial"/>
                <w:sz w:val="16"/>
                <w:szCs w:val="16"/>
              </w:rPr>
            </w:pPr>
            <w:r>
              <w:rPr>
                <w:rFonts w:ascii="Arial" w:hAnsi="Arial" w:cs="Arial"/>
                <w:sz w:val="16"/>
                <w:szCs w:val="16"/>
              </w:rPr>
              <w:t>0</w:t>
            </w:r>
          </w:p>
        </w:tc>
      </w:tr>
      <w:tr w:rsidR="005B5F12" w:rsidTr="00124C26">
        <w:trPr>
          <w:trHeight w:val="251"/>
        </w:trPr>
        <w:tc>
          <w:tcPr>
            <w:tcW w:w="1267" w:type="dxa"/>
            <w:vAlign w:val="center"/>
          </w:tcPr>
          <w:p w:rsidR="005B5F12" w:rsidRDefault="005B5F12" w:rsidP="00124C26">
            <w:pPr>
              <w:rPr>
                <w:rFonts w:ascii="Arial" w:hAnsi="Arial" w:cs="Arial"/>
                <w:sz w:val="16"/>
                <w:szCs w:val="16"/>
              </w:rPr>
            </w:pPr>
            <w:r>
              <w:rPr>
                <w:rFonts w:ascii="Arial" w:hAnsi="Arial" w:cs="Arial"/>
                <w:sz w:val="16"/>
                <w:szCs w:val="16"/>
              </w:rPr>
              <w:t>Yarıyıl sonu sınavı</w:t>
            </w:r>
          </w:p>
        </w:tc>
        <w:tc>
          <w:tcPr>
            <w:tcW w:w="1268" w:type="dxa"/>
            <w:vAlign w:val="center"/>
          </w:tcPr>
          <w:p w:rsidR="005B5F12" w:rsidRDefault="005B5F12" w:rsidP="00124C26">
            <w:pPr>
              <w:jc w:val="center"/>
              <w:rPr>
                <w:rFonts w:ascii="Arial" w:hAnsi="Arial" w:cs="Arial"/>
                <w:sz w:val="16"/>
                <w:szCs w:val="16"/>
              </w:rPr>
            </w:pPr>
            <w:r>
              <w:rPr>
                <w:rFonts w:ascii="Arial" w:hAnsi="Arial" w:cs="Arial"/>
                <w:sz w:val="16"/>
                <w:szCs w:val="16"/>
              </w:rPr>
              <w:t>1</w:t>
            </w:r>
          </w:p>
        </w:tc>
        <w:tc>
          <w:tcPr>
            <w:tcW w:w="1268" w:type="dxa"/>
            <w:vAlign w:val="center"/>
          </w:tcPr>
          <w:p w:rsidR="005B5F12" w:rsidRDefault="005B5F12" w:rsidP="00124C26">
            <w:pPr>
              <w:jc w:val="center"/>
              <w:rPr>
                <w:rFonts w:ascii="Arial" w:hAnsi="Arial" w:cs="Arial"/>
                <w:sz w:val="16"/>
                <w:szCs w:val="16"/>
              </w:rPr>
            </w:pPr>
            <w:r>
              <w:rPr>
                <w:rFonts w:ascii="Arial" w:hAnsi="Arial" w:cs="Arial"/>
                <w:sz w:val="16"/>
                <w:szCs w:val="16"/>
              </w:rPr>
              <w:t>60</w:t>
            </w:r>
          </w:p>
        </w:tc>
      </w:tr>
      <w:tr w:rsidR="005B5F12" w:rsidTr="00124C26">
        <w:trPr>
          <w:trHeight w:val="251"/>
        </w:trPr>
        <w:tc>
          <w:tcPr>
            <w:tcW w:w="1267" w:type="dxa"/>
            <w:vAlign w:val="center"/>
          </w:tcPr>
          <w:p w:rsidR="005B5F12" w:rsidRDefault="005B5F12" w:rsidP="00124C26">
            <w:pPr>
              <w:rPr>
                <w:rFonts w:ascii="Arial" w:hAnsi="Arial" w:cs="Arial"/>
                <w:sz w:val="16"/>
                <w:szCs w:val="16"/>
              </w:rPr>
            </w:pPr>
            <w:r>
              <w:rPr>
                <w:rFonts w:ascii="Arial" w:hAnsi="Arial" w:cs="Arial"/>
                <w:sz w:val="16"/>
                <w:szCs w:val="16"/>
              </w:rPr>
              <w:t>Toplam</w:t>
            </w:r>
          </w:p>
        </w:tc>
        <w:tc>
          <w:tcPr>
            <w:tcW w:w="1268" w:type="dxa"/>
            <w:vAlign w:val="center"/>
          </w:tcPr>
          <w:p w:rsidR="005B5F12" w:rsidRDefault="005B5F12" w:rsidP="00124C26">
            <w:pPr>
              <w:jc w:val="center"/>
              <w:rPr>
                <w:rFonts w:ascii="Arial" w:hAnsi="Arial" w:cs="Arial"/>
                <w:sz w:val="16"/>
                <w:szCs w:val="16"/>
              </w:rPr>
            </w:pPr>
            <w:r>
              <w:rPr>
                <w:rFonts w:ascii="Arial" w:hAnsi="Arial" w:cs="Arial"/>
                <w:sz w:val="16"/>
                <w:szCs w:val="16"/>
              </w:rPr>
              <w:t>2</w:t>
            </w:r>
          </w:p>
        </w:tc>
        <w:tc>
          <w:tcPr>
            <w:tcW w:w="1268" w:type="dxa"/>
            <w:vAlign w:val="center"/>
          </w:tcPr>
          <w:p w:rsidR="005B5F12" w:rsidRDefault="005B5F12" w:rsidP="00124C26">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B5F12" w:rsidTr="00124C26">
        <w:trPr>
          <w:trHeight w:val="279"/>
        </w:trPr>
        <w:tc>
          <w:tcPr>
            <w:tcW w:w="5447" w:type="dxa"/>
            <w:gridSpan w:val="4"/>
            <w:vAlign w:val="center"/>
          </w:tcPr>
          <w:p w:rsidR="005B5F12" w:rsidRPr="00973BEF" w:rsidRDefault="005B5F12" w:rsidP="00124C26">
            <w:pPr>
              <w:jc w:val="center"/>
              <w:rPr>
                <w:rFonts w:ascii="Arial" w:hAnsi="Arial" w:cs="Arial"/>
                <w:b/>
                <w:sz w:val="16"/>
                <w:szCs w:val="16"/>
              </w:rPr>
            </w:pPr>
            <w:r w:rsidRPr="00973BEF">
              <w:rPr>
                <w:rFonts w:ascii="Arial" w:hAnsi="Arial" w:cs="Arial"/>
                <w:b/>
                <w:sz w:val="16"/>
                <w:szCs w:val="16"/>
              </w:rPr>
              <w:t>AKTS Hesaplama İçeriği</w:t>
            </w:r>
          </w:p>
        </w:tc>
      </w:tr>
      <w:tr w:rsidR="005B5F12" w:rsidTr="00124C26">
        <w:trPr>
          <w:trHeight w:val="556"/>
        </w:trPr>
        <w:tc>
          <w:tcPr>
            <w:tcW w:w="1364" w:type="dxa"/>
            <w:vAlign w:val="center"/>
          </w:tcPr>
          <w:p w:rsidR="005B5F12" w:rsidRPr="00973BEF" w:rsidRDefault="005B5F12" w:rsidP="00124C26">
            <w:pPr>
              <w:jc w:val="center"/>
              <w:rPr>
                <w:rFonts w:ascii="Arial" w:hAnsi="Arial" w:cs="Arial"/>
                <w:b/>
                <w:sz w:val="16"/>
                <w:szCs w:val="16"/>
              </w:rPr>
            </w:pPr>
          </w:p>
        </w:tc>
        <w:tc>
          <w:tcPr>
            <w:tcW w:w="1362" w:type="dxa"/>
            <w:vAlign w:val="center"/>
          </w:tcPr>
          <w:p w:rsidR="005B5F12" w:rsidRPr="00973BEF" w:rsidRDefault="005B5F12" w:rsidP="00124C26">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5B5F12" w:rsidRPr="00973BEF" w:rsidRDefault="005B5F12" w:rsidP="00124C26">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5B5F12" w:rsidRPr="00973BEF" w:rsidRDefault="005B5F12" w:rsidP="00124C26">
            <w:pPr>
              <w:jc w:val="center"/>
              <w:rPr>
                <w:rFonts w:ascii="Arial" w:hAnsi="Arial" w:cs="Arial"/>
                <w:b/>
                <w:sz w:val="16"/>
                <w:szCs w:val="16"/>
              </w:rPr>
            </w:pPr>
            <w:r w:rsidRPr="00973BEF">
              <w:rPr>
                <w:rFonts w:ascii="Arial" w:hAnsi="Arial" w:cs="Arial"/>
                <w:b/>
                <w:sz w:val="16"/>
                <w:szCs w:val="16"/>
              </w:rPr>
              <w:t>Toplam İş Yükü (Saat)</w:t>
            </w:r>
          </w:p>
        </w:tc>
      </w:tr>
      <w:tr w:rsidR="00CE4B91" w:rsidTr="00124C26">
        <w:trPr>
          <w:trHeight w:val="279"/>
        </w:trPr>
        <w:tc>
          <w:tcPr>
            <w:tcW w:w="1364" w:type="dxa"/>
            <w:vAlign w:val="center"/>
          </w:tcPr>
          <w:p w:rsidR="00CE4B91" w:rsidRDefault="00CE4B91" w:rsidP="00124C26">
            <w:pPr>
              <w:rPr>
                <w:rFonts w:ascii="Arial" w:hAnsi="Arial" w:cs="Arial"/>
                <w:sz w:val="16"/>
                <w:szCs w:val="16"/>
              </w:rPr>
            </w:pPr>
            <w:r>
              <w:rPr>
                <w:rFonts w:ascii="Arial" w:hAnsi="Arial" w:cs="Arial"/>
                <w:sz w:val="16"/>
                <w:szCs w:val="16"/>
              </w:rPr>
              <w:t>Ders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4</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56</w:t>
            </w:r>
          </w:p>
        </w:tc>
      </w:tr>
      <w:tr w:rsidR="00CE4B91" w:rsidTr="00124C26">
        <w:trPr>
          <w:trHeight w:val="279"/>
        </w:trPr>
        <w:tc>
          <w:tcPr>
            <w:tcW w:w="1364" w:type="dxa"/>
            <w:vAlign w:val="center"/>
          </w:tcPr>
          <w:p w:rsidR="00CE4B91" w:rsidRDefault="00CE4B91" w:rsidP="00124C26">
            <w:pPr>
              <w:rPr>
                <w:rFonts w:ascii="Arial" w:hAnsi="Arial" w:cs="Arial"/>
                <w:sz w:val="16"/>
                <w:szCs w:val="16"/>
              </w:rPr>
            </w:pPr>
            <w:r>
              <w:rPr>
                <w:rFonts w:ascii="Arial" w:hAnsi="Arial" w:cs="Arial"/>
                <w:sz w:val="16"/>
                <w:szCs w:val="16"/>
              </w:rPr>
              <w:t>Sınıf Dışı Ç.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2</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28</w:t>
            </w:r>
          </w:p>
        </w:tc>
      </w:tr>
      <w:tr w:rsidR="00CE4B91" w:rsidTr="00124C26">
        <w:trPr>
          <w:trHeight w:val="279"/>
        </w:trPr>
        <w:tc>
          <w:tcPr>
            <w:tcW w:w="1364" w:type="dxa"/>
            <w:vAlign w:val="center"/>
          </w:tcPr>
          <w:p w:rsidR="00CE4B91" w:rsidRDefault="00CE4B91" w:rsidP="00124C26">
            <w:pPr>
              <w:rPr>
                <w:rFonts w:ascii="Arial" w:hAnsi="Arial" w:cs="Arial"/>
                <w:sz w:val="16"/>
                <w:szCs w:val="16"/>
              </w:rPr>
            </w:pPr>
            <w:r>
              <w:rPr>
                <w:rFonts w:ascii="Arial" w:hAnsi="Arial" w:cs="Arial"/>
                <w:sz w:val="16"/>
                <w:szCs w:val="16"/>
              </w:rPr>
              <w:t>Ödevler</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3</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10</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30</w:t>
            </w:r>
          </w:p>
        </w:tc>
      </w:tr>
      <w:tr w:rsidR="00CE4B91" w:rsidTr="00124C26">
        <w:trPr>
          <w:trHeight w:val="279"/>
        </w:trPr>
        <w:tc>
          <w:tcPr>
            <w:tcW w:w="1364" w:type="dxa"/>
            <w:vAlign w:val="center"/>
          </w:tcPr>
          <w:p w:rsidR="00CE4B91" w:rsidRDefault="00CE4B91" w:rsidP="00124C26">
            <w:pPr>
              <w:rPr>
                <w:rFonts w:ascii="Arial" w:hAnsi="Arial" w:cs="Arial"/>
                <w:sz w:val="16"/>
                <w:szCs w:val="16"/>
              </w:rPr>
            </w:pPr>
            <w:r>
              <w:rPr>
                <w:rFonts w:ascii="Arial" w:hAnsi="Arial" w:cs="Arial"/>
                <w:sz w:val="16"/>
                <w:szCs w:val="16"/>
              </w:rPr>
              <w:t>Ara Sınavlar</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15</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15</w:t>
            </w:r>
          </w:p>
        </w:tc>
      </w:tr>
      <w:tr w:rsidR="00CE4B91" w:rsidTr="00124C26">
        <w:trPr>
          <w:trHeight w:val="279"/>
        </w:trPr>
        <w:tc>
          <w:tcPr>
            <w:tcW w:w="1364" w:type="dxa"/>
            <w:vAlign w:val="center"/>
          </w:tcPr>
          <w:p w:rsidR="00CE4B91" w:rsidRDefault="00CE4B91" w:rsidP="00124C26">
            <w:pPr>
              <w:rPr>
                <w:rFonts w:ascii="Arial" w:hAnsi="Arial" w:cs="Arial"/>
                <w:sz w:val="16"/>
                <w:szCs w:val="16"/>
              </w:rPr>
            </w:pPr>
            <w:r>
              <w:rPr>
                <w:rFonts w:ascii="Arial" w:hAnsi="Arial" w:cs="Arial"/>
                <w:sz w:val="16"/>
                <w:szCs w:val="16"/>
              </w:rPr>
              <w:t>Yarıyıl Sonu Sınavı</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18</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18</w:t>
            </w:r>
          </w:p>
        </w:tc>
      </w:tr>
      <w:tr w:rsidR="00CE4B91" w:rsidTr="00124C26">
        <w:trPr>
          <w:trHeight w:val="301"/>
        </w:trPr>
        <w:tc>
          <w:tcPr>
            <w:tcW w:w="1364" w:type="dxa"/>
            <w:vAlign w:val="center"/>
          </w:tcPr>
          <w:p w:rsidR="00CE4B91" w:rsidRDefault="00CE4B91" w:rsidP="00124C26">
            <w:pPr>
              <w:rPr>
                <w:rFonts w:ascii="Arial" w:hAnsi="Arial" w:cs="Arial"/>
                <w:sz w:val="16"/>
                <w:szCs w:val="16"/>
              </w:rPr>
            </w:pPr>
            <w:r>
              <w:rPr>
                <w:rFonts w:ascii="Arial" w:hAnsi="Arial" w:cs="Arial"/>
                <w:sz w:val="16"/>
                <w:szCs w:val="16"/>
              </w:rPr>
              <w:t>Toplam İş Yükü</w:t>
            </w:r>
          </w:p>
        </w:tc>
        <w:tc>
          <w:tcPr>
            <w:tcW w:w="1362" w:type="dxa"/>
            <w:vAlign w:val="center"/>
          </w:tcPr>
          <w:p w:rsidR="00CE4B91" w:rsidRDefault="00CE4B91" w:rsidP="00CE4B91">
            <w:pPr>
              <w:jc w:val="center"/>
              <w:rPr>
                <w:rFonts w:ascii="Arial" w:hAnsi="Arial" w:cs="Arial"/>
                <w:sz w:val="16"/>
                <w:szCs w:val="16"/>
              </w:rPr>
            </w:pPr>
          </w:p>
        </w:tc>
        <w:tc>
          <w:tcPr>
            <w:tcW w:w="1358" w:type="dxa"/>
            <w:vAlign w:val="center"/>
          </w:tcPr>
          <w:p w:rsidR="00CE4B91" w:rsidRDefault="00CE4B91" w:rsidP="00CE4B91">
            <w:pPr>
              <w:jc w:val="center"/>
              <w:rPr>
                <w:rFonts w:ascii="Arial" w:hAnsi="Arial" w:cs="Arial"/>
                <w:sz w:val="16"/>
                <w:szCs w:val="16"/>
              </w:rPr>
            </w:pPr>
          </w:p>
        </w:tc>
        <w:tc>
          <w:tcPr>
            <w:tcW w:w="1363" w:type="dxa"/>
            <w:vAlign w:val="center"/>
          </w:tcPr>
          <w:p w:rsidR="00CE4B91" w:rsidRDefault="00F05BA6" w:rsidP="00CE4B91">
            <w:pPr>
              <w:jc w:val="center"/>
              <w:rPr>
                <w:rFonts w:ascii="Arial" w:hAnsi="Arial" w:cs="Arial"/>
                <w:sz w:val="16"/>
                <w:szCs w:val="16"/>
              </w:rPr>
            </w:pPr>
            <w:r>
              <w:rPr>
                <w:rFonts w:ascii="Arial" w:hAnsi="Arial" w:cs="Arial"/>
                <w:sz w:val="16"/>
                <w:szCs w:val="16"/>
              </w:rPr>
              <w:t>147</w:t>
            </w:r>
            <w:r w:rsidR="00CE4B91">
              <w:rPr>
                <w:rFonts w:ascii="Arial" w:hAnsi="Arial" w:cs="Arial"/>
                <w:sz w:val="16"/>
                <w:szCs w:val="16"/>
              </w:rPr>
              <w:t xml:space="preserve"> AKTS Kredisi: 5</w:t>
            </w:r>
          </w:p>
        </w:tc>
      </w:tr>
    </w:tbl>
    <w:p w:rsidR="005B5F12" w:rsidRDefault="005B5F12" w:rsidP="00383124">
      <w:pPr>
        <w:spacing w:after="60" w:line="240" w:lineRule="auto"/>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5B5F12" w:rsidTr="00124C26">
        <w:tc>
          <w:tcPr>
            <w:tcW w:w="9212" w:type="dxa"/>
            <w:gridSpan w:val="2"/>
            <w:vAlign w:val="center"/>
          </w:tcPr>
          <w:p w:rsidR="005B5F12" w:rsidRPr="00973BEF" w:rsidRDefault="005B5F12" w:rsidP="00124C26">
            <w:pPr>
              <w:jc w:val="center"/>
              <w:rPr>
                <w:rFonts w:ascii="Arial" w:hAnsi="Arial" w:cs="Arial"/>
                <w:b/>
                <w:sz w:val="16"/>
                <w:szCs w:val="16"/>
              </w:rPr>
            </w:pPr>
            <w:r w:rsidRPr="00973BEF">
              <w:rPr>
                <w:rFonts w:ascii="Arial" w:hAnsi="Arial" w:cs="Arial"/>
                <w:b/>
                <w:sz w:val="16"/>
                <w:szCs w:val="16"/>
              </w:rPr>
              <w:t>DERSİN ÖĞRENME ÇIKTILARI</w:t>
            </w:r>
          </w:p>
        </w:tc>
      </w:tr>
      <w:tr w:rsidR="005B5F12" w:rsidTr="00124C26">
        <w:tc>
          <w:tcPr>
            <w:tcW w:w="817" w:type="dxa"/>
          </w:tcPr>
          <w:p w:rsidR="005B5F12" w:rsidRPr="00973BEF" w:rsidRDefault="005B5F12" w:rsidP="00124C26">
            <w:pPr>
              <w:rPr>
                <w:rFonts w:ascii="Arial" w:hAnsi="Arial" w:cs="Arial"/>
                <w:b/>
                <w:sz w:val="16"/>
                <w:szCs w:val="16"/>
              </w:rPr>
            </w:pPr>
            <w:r w:rsidRPr="00973BEF">
              <w:rPr>
                <w:rFonts w:ascii="Arial" w:hAnsi="Arial" w:cs="Arial"/>
                <w:b/>
                <w:sz w:val="16"/>
                <w:szCs w:val="16"/>
              </w:rPr>
              <w:t>Sıra No</w:t>
            </w:r>
          </w:p>
        </w:tc>
        <w:tc>
          <w:tcPr>
            <w:tcW w:w="8395" w:type="dxa"/>
          </w:tcPr>
          <w:p w:rsidR="005B5F12" w:rsidRPr="00973BEF" w:rsidRDefault="005B5F12" w:rsidP="00124C26">
            <w:pPr>
              <w:rPr>
                <w:rFonts w:ascii="Arial" w:hAnsi="Arial" w:cs="Arial"/>
                <w:b/>
                <w:sz w:val="16"/>
                <w:szCs w:val="16"/>
              </w:rPr>
            </w:pPr>
            <w:r w:rsidRPr="00973BEF">
              <w:rPr>
                <w:rFonts w:ascii="Arial" w:hAnsi="Arial" w:cs="Arial"/>
                <w:b/>
                <w:sz w:val="16"/>
                <w:szCs w:val="16"/>
              </w:rPr>
              <w:t>Açıklama</w:t>
            </w:r>
          </w:p>
        </w:tc>
      </w:tr>
      <w:tr w:rsidR="005B5F12" w:rsidTr="00124C26">
        <w:tc>
          <w:tcPr>
            <w:tcW w:w="817" w:type="dxa"/>
          </w:tcPr>
          <w:p w:rsidR="005B5F12" w:rsidRPr="005B5F12" w:rsidRDefault="005B5F12" w:rsidP="00124C26">
            <w:pPr>
              <w:rPr>
                <w:rFonts w:ascii="Arial" w:hAnsi="Arial" w:cs="Arial"/>
                <w:sz w:val="16"/>
                <w:szCs w:val="16"/>
              </w:rPr>
            </w:pPr>
            <w:r w:rsidRPr="005B5F12">
              <w:rPr>
                <w:rFonts w:ascii="Arial" w:hAnsi="Arial" w:cs="Arial"/>
                <w:sz w:val="16"/>
                <w:szCs w:val="16"/>
              </w:rPr>
              <w:t>1</w:t>
            </w:r>
          </w:p>
        </w:tc>
        <w:tc>
          <w:tcPr>
            <w:tcW w:w="8395" w:type="dxa"/>
          </w:tcPr>
          <w:p w:rsidR="005B5F12" w:rsidRPr="005B5F12" w:rsidRDefault="005B5F12" w:rsidP="00124C26">
            <w:pPr>
              <w:rPr>
                <w:rFonts w:ascii="Arial" w:hAnsi="Arial" w:cs="Arial"/>
                <w:sz w:val="16"/>
                <w:szCs w:val="16"/>
              </w:rPr>
            </w:pPr>
            <w:r w:rsidRPr="005B5F12">
              <w:rPr>
                <w:rFonts w:ascii="Arial" w:hAnsi="Arial" w:cs="Arial"/>
                <w:sz w:val="16"/>
                <w:szCs w:val="16"/>
              </w:rPr>
              <w:t>Günlük dilde ve basit seviyede kullanılan ifadeleri anlayabilme ve kullanabilme</w:t>
            </w:r>
          </w:p>
        </w:tc>
      </w:tr>
      <w:tr w:rsidR="005B5F12" w:rsidTr="00124C26">
        <w:tc>
          <w:tcPr>
            <w:tcW w:w="817" w:type="dxa"/>
          </w:tcPr>
          <w:p w:rsidR="005B5F12" w:rsidRPr="005B5F12" w:rsidRDefault="005B5F12" w:rsidP="00124C26">
            <w:pPr>
              <w:rPr>
                <w:rFonts w:ascii="Arial" w:hAnsi="Arial" w:cs="Arial"/>
                <w:sz w:val="16"/>
                <w:szCs w:val="16"/>
              </w:rPr>
            </w:pPr>
            <w:r w:rsidRPr="005B5F12">
              <w:rPr>
                <w:rFonts w:ascii="Arial" w:hAnsi="Arial" w:cs="Arial"/>
                <w:sz w:val="16"/>
                <w:szCs w:val="16"/>
              </w:rPr>
              <w:t>2</w:t>
            </w:r>
          </w:p>
        </w:tc>
        <w:tc>
          <w:tcPr>
            <w:tcW w:w="8395" w:type="dxa"/>
          </w:tcPr>
          <w:p w:rsidR="005B5F12" w:rsidRPr="005B5F12" w:rsidRDefault="005B5F12" w:rsidP="00124C26">
            <w:pPr>
              <w:rPr>
                <w:rFonts w:ascii="Arial" w:hAnsi="Arial" w:cs="Arial"/>
                <w:sz w:val="16"/>
                <w:szCs w:val="16"/>
              </w:rPr>
            </w:pPr>
            <w:r w:rsidRPr="005B5F12">
              <w:rPr>
                <w:rFonts w:ascii="Arial" w:hAnsi="Arial" w:cs="Arial"/>
                <w:sz w:val="16"/>
                <w:szCs w:val="16"/>
              </w:rPr>
              <w:t>Kendisini ve başkalarını bir başkasına tanıtabilme</w:t>
            </w:r>
          </w:p>
        </w:tc>
      </w:tr>
      <w:tr w:rsidR="005B5F12" w:rsidTr="00124C26">
        <w:tc>
          <w:tcPr>
            <w:tcW w:w="817" w:type="dxa"/>
          </w:tcPr>
          <w:p w:rsidR="005B5F12" w:rsidRPr="005B5F12" w:rsidRDefault="005B5F12" w:rsidP="00124C26">
            <w:pPr>
              <w:rPr>
                <w:rFonts w:ascii="Arial" w:hAnsi="Arial" w:cs="Arial"/>
                <w:sz w:val="16"/>
                <w:szCs w:val="16"/>
              </w:rPr>
            </w:pPr>
            <w:r w:rsidRPr="005B5F12">
              <w:rPr>
                <w:rFonts w:ascii="Arial" w:hAnsi="Arial" w:cs="Arial"/>
                <w:sz w:val="16"/>
                <w:szCs w:val="16"/>
              </w:rPr>
              <w:t>3</w:t>
            </w:r>
          </w:p>
        </w:tc>
        <w:tc>
          <w:tcPr>
            <w:tcW w:w="8395" w:type="dxa"/>
          </w:tcPr>
          <w:p w:rsidR="005B5F12" w:rsidRPr="005B5F12" w:rsidRDefault="005B5F12" w:rsidP="00124C26">
            <w:pPr>
              <w:rPr>
                <w:rFonts w:ascii="Arial" w:hAnsi="Arial" w:cs="Arial"/>
                <w:sz w:val="16"/>
                <w:szCs w:val="16"/>
              </w:rPr>
            </w:pPr>
            <w:r w:rsidRPr="005B5F12">
              <w:rPr>
                <w:rFonts w:ascii="Arial" w:hAnsi="Arial" w:cs="Arial"/>
                <w:sz w:val="16"/>
                <w:szCs w:val="16"/>
              </w:rPr>
              <w:t>Yaşadığı yer, tanıdığı kişiler veya sahip olduğu şeyler gibi kişisel detaylar ile ilgili soruları sorabilme ve cevaplayabilme</w:t>
            </w:r>
          </w:p>
        </w:tc>
      </w:tr>
      <w:tr w:rsidR="005B5F12" w:rsidTr="00124C26">
        <w:tc>
          <w:tcPr>
            <w:tcW w:w="817" w:type="dxa"/>
          </w:tcPr>
          <w:p w:rsidR="005B5F12" w:rsidRPr="005B5F12" w:rsidRDefault="005B5F12" w:rsidP="00124C26">
            <w:pPr>
              <w:rPr>
                <w:rFonts w:ascii="Arial" w:hAnsi="Arial" w:cs="Arial"/>
                <w:sz w:val="16"/>
                <w:szCs w:val="16"/>
              </w:rPr>
            </w:pPr>
            <w:r w:rsidRPr="005B5F12">
              <w:rPr>
                <w:rFonts w:ascii="Arial" w:hAnsi="Arial" w:cs="Arial"/>
                <w:sz w:val="16"/>
                <w:szCs w:val="16"/>
              </w:rPr>
              <w:t>4</w:t>
            </w:r>
          </w:p>
        </w:tc>
        <w:tc>
          <w:tcPr>
            <w:tcW w:w="8395" w:type="dxa"/>
          </w:tcPr>
          <w:p w:rsidR="005B5F12" w:rsidRPr="005B5F12" w:rsidRDefault="005B5F12" w:rsidP="00124C26">
            <w:pPr>
              <w:rPr>
                <w:rFonts w:ascii="Arial" w:hAnsi="Arial" w:cs="Arial"/>
                <w:sz w:val="16"/>
                <w:szCs w:val="16"/>
              </w:rPr>
            </w:pPr>
            <w:r w:rsidRPr="005B5F12">
              <w:rPr>
                <w:rFonts w:ascii="Arial" w:hAnsi="Arial" w:cs="Arial"/>
                <w:sz w:val="16"/>
                <w:szCs w:val="16"/>
              </w:rPr>
              <w:t>Karşıdaki insanın yavaş ve anlaşılabilir konuşması şartı ile basit iletişim kurabilme</w:t>
            </w:r>
          </w:p>
        </w:tc>
      </w:tr>
    </w:tbl>
    <w:p w:rsidR="005B5F12" w:rsidRPr="000C5F1B" w:rsidRDefault="005B5F12" w:rsidP="00383124">
      <w:pPr>
        <w:spacing w:after="60" w:line="240" w:lineRule="auto"/>
        <w:rPr>
          <w:rFonts w:ascii="Arial" w:hAnsi="Arial" w:cs="Arial"/>
          <w:sz w:val="16"/>
          <w:szCs w:val="16"/>
        </w:rPr>
      </w:pPr>
    </w:p>
    <w:p w:rsidR="005B5F12" w:rsidRPr="000C5F1B" w:rsidRDefault="005B5F12" w:rsidP="005B5F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5B5F12" w:rsidRPr="000C5F1B" w:rsidRDefault="005B5F12" w:rsidP="005B5F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5B5F12" w:rsidRPr="00F101E0" w:rsidRDefault="005B5F12" w:rsidP="005B5F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101E0">
        <w:rPr>
          <w:rFonts w:ascii="Arial" w:hAnsi="Arial" w:cs="Arial"/>
          <w:sz w:val="16"/>
          <w:szCs w:val="16"/>
        </w:rPr>
        <w:t>1</w:t>
      </w:r>
      <w:r w:rsidRPr="00F101E0">
        <w:rPr>
          <w:rFonts w:ascii="Arial" w:hAnsi="Arial" w:cs="Arial"/>
          <w:sz w:val="16"/>
          <w:szCs w:val="16"/>
        </w:rPr>
        <w:tab/>
      </w:r>
      <w:r w:rsidRPr="005B5F12">
        <w:rPr>
          <w:rFonts w:ascii="Arial" w:hAnsi="Arial" w:cs="Arial"/>
          <w:sz w:val="16"/>
          <w:szCs w:val="16"/>
        </w:rPr>
        <w:t>Selamlaşma ve Vedalaşma Kalıpları, Kendini ve Kişileri Tanıtma; Tanışma</w:t>
      </w:r>
      <w:r w:rsidR="00D3621A">
        <w:rPr>
          <w:rFonts w:ascii="Arial" w:hAnsi="Arial" w:cs="Arial"/>
          <w:sz w:val="16"/>
          <w:szCs w:val="16"/>
        </w:rPr>
        <w:t xml:space="preserve">, Kişi Zamirleri, </w:t>
      </w:r>
      <w:r w:rsidRPr="005B5F12">
        <w:rPr>
          <w:rFonts w:ascii="Arial" w:hAnsi="Arial" w:cs="Arial"/>
          <w:sz w:val="16"/>
          <w:szCs w:val="16"/>
        </w:rPr>
        <w:t xml:space="preserve">Fiil Çekimi </w:t>
      </w:r>
    </w:p>
    <w:p w:rsidR="005B5F12" w:rsidRPr="00F101E0" w:rsidRDefault="005B5F12" w:rsidP="005B5F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2</w:t>
      </w:r>
      <w:r w:rsidRPr="00F101E0">
        <w:rPr>
          <w:rFonts w:ascii="Arial" w:hAnsi="Arial" w:cs="Arial"/>
          <w:sz w:val="16"/>
          <w:szCs w:val="16"/>
        </w:rPr>
        <w:tab/>
      </w:r>
      <w:r w:rsidRPr="005B5F12">
        <w:rPr>
          <w:rFonts w:ascii="Arial" w:hAnsi="Arial" w:cs="Arial"/>
          <w:sz w:val="16"/>
          <w:szCs w:val="16"/>
        </w:rPr>
        <w:t>Köken Bilgisi Sorma, Ülkeler ile Di</w:t>
      </w:r>
      <w:r w:rsidR="00D3621A">
        <w:rPr>
          <w:rFonts w:ascii="Arial" w:hAnsi="Arial" w:cs="Arial"/>
          <w:sz w:val="16"/>
          <w:szCs w:val="16"/>
        </w:rPr>
        <w:t xml:space="preserve">llerini Adlandırma, Fiil Çekimii, </w:t>
      </w:r>
      <w:r w:rsidRPr="005B5F12">
        <w:rPr>
          <w:rFonts w:ascii="Arial" w:hAnsi="Arial" w:cs="Arial"/>
          <w:sz w:val="16"/>
          <w:szCs w:val="16"/>
        </w:rPr>
        <w:t xml:space="preserve">Edat </w:t>
      </w:r>
    </w:p>
    <w:p w:rsidR="005B5F12" w:rsidRPr="00F101E0" w:rsidRDefault="005B5F12" w:rsidP="005B5F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3</w:t>
      </w:r>
      <w:r w:rsidRPr="00F101E0">
        <w:rPr>
          <w:rFonts w:ascii="Arial" w:hAnsi="Arial" w:cs="Arial"/>
          <w:sz w:val="16"/>
          <w:szCs w:val="16"/>
        </w:rPr>
        <w:tab/>
      </w:r>
      <w:r w:rsidRPr="005B5F12">
        <w:rPr>
          <w:rFonts w:ascii="Arial" w:hAnsi="Arial" w:cs="Arial"/>
          <w:sz w:val="16"/>
          <w:szCs w:val="16"/>
        </w:rPr>
        <w:t>Alfabe, Telefon Konuşmaları, Form Doldurma</w:t>
      </w:r>
      <w:r w:rsidRPr="00F101E0">
        <w:rPr>
          <w:rFonts w:ascii="Arial" w:hAnsi="Arial" w:cs="Arial"/>
          <w:sz w:val="16"/>
          <w:szCs w:val="16"/>
        </w:rPr>
        <w:tab/>
      </w:r>
    </w:p>
    <w:p w:rsidR="005B5F12" w:rsidRPr="00F101E0" w:rsidRDefault="005B5F12" w:rsidP="005B5F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4</w:t>
      </w:r>
      <w:r w:rsidRPr="00F101E0">
        <w:rPr>
          <w:rFonts w:ascii="Arial" w:hAnsi="Arial" w:cs="Arial"/>
          <w:sz w:val="16"/>
          <w:szCs w:val="16"/>
        </w:rPr>
        <w:tab/>
      </w:r>
      <w:r w:rsidRPr="005B5F12">
        <w:rPr>
          <w:rFonts w:ascii="Arial" w:hAnsi="Arial" w:cs="Arial"/>
          <w:sz w:val="16"/>
          <w:szCs w:val="16"/>
        </w:rPr>
        <w:t>Hal Hatır Sorma ve Cevaplama (Konuşma Kalıpları), Formal ve Informal Diyalog Çalışması</w:t>
      </w:r>
    </w:p>
    <w:p w:rsidR="005B5F12" w:rsidRPr="00F101E0" w:rsidRDefault="005B5F12" w:rsidP="005B5F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5</w:t>
      </w:r>
      <w:r w:rsidRPr="00F101E0">
        <w:rPr>
          <w:rFonts w:ascii="Arial" w:hAnsi="Arial" w:cs="Arial"/>
          <w:sz w:val="16"/>
          <w:szCs w:val="16"/>
        </w:rPr>
        <w:tab/>
      </w:r>
      <w:r w:rsidRPr="005B5F12">
        <w:rPr>
          <w:rFonts w:ascii="Arial" w:hAnsi="Arial" w:cs="Arial"/>
          <w:sz w:val="16"/>
          <w:szCs w:val="16"/>
        </w:rPr>
        <w:t>Ailenin Üyelerini ve Arkadaş</w:t>
      </w:r>
      <w:r w:rsidR="00D3621A">
        <w:rPr>
          <w:rFonts w:ascii="Arial" w:hAnsi="Arial" w:cs="Arial"/>
          <w:sz w:val="16"/>
          <w:szCs w:val="16"/>
        </w:rPr>
        <w:t>ları Tanıtma, İyelik Zamirleri</w:t>
      </w:r>
    </w:p>
    <w:p w:rsidR="005B5F12" w:rsidRPr="00F101E0" w:rsidRDefault="005B5F12" w:rsidP="005B5F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6</w:t>
      </w:r>
      <w:r w:rsidRPr="00F101E0">
        <w:rPr>
          <w:rFonts w:ascii="Arial" w:hAnsi="Arial" w:cs="Arial"/>
          <w:sz w:val="16"/>
          <w:szCs w:val="16"/>
        </w:rPr>
        <w:tab/>
      </w:r>
      <w:r w:rsidRPr="005B5F12">
        <w:rPr>
          <w:rFonts w:ascii="Arial" w:hAnsi="Arial" w:cs="Arial"/>
          <w:sz w:val="16"/>
          <w:szCs w:val="16"/>
        </w:rPr>
        <w:t>Yaşanı</w:t>
      </w:r>
      <w:r w:rsidR="00D3621A">
        <w:rPr>
          <w:rFonts w:ascii="Arial" w:hAnsi="Arial" w:cs="Arial"/>
          <w:sz w:val="16"/>
          <w:szCs w:val="16"/>
        </w:rPr>
        <w:t xml:space="preserve">lan Yeri Sorma, Kişi Zamirleri, </w:t>
      </w:r>
      <w:r w:rsidRPr="005B5F12">
        <w:rPr>
          <w:rFonts w:ascii="Arial" w:hAnsi="Arial" w:cs="Arial"/>
          <w:sz w:val="16"/>
          <w:szCs w:val="16"/>
        </w:rPr>
        <w:t>Fiil Çekimi</w:t>
      </w:r>
      <w:r w:rsidR="00D3621A">
        <w:rPr>
          <w:rFonts w:ascii="Arial" w:hAnsi="Arial" w:cs="Arial"/>
          <w:sz w:val="16"/>
          <w:szCs w:val="16"/>
        </w:rPr>
        <w:t xml:space="preserve">, Edat </w:t>
      </w:r>
    </w:p>
    <w:p w:rsidR="005B5F12" w:rsidRPr="00F101E0" w:rsidRDefault="005B5F12" w:rsidP="005B5F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7</w:t>
      </w:r>
      <w:r w:rsidRPr="00F101E0">
        <w:rPr>
          <w:rFonts w:ascii="Arial" w:hAnsi="Arial" w:cs="Arial"/>
          <w:sz w:val="16"/>
          <w:szCs w:val="16"/>
        </w:rPr>
        <w:tab/>
      </w:r>
      <w:r>
        <w:rPr>
          <w:rFonts w:ascii="Arial" w:hAnsi="Arial" w:cs="Arial"/>
          <w:sz w:val="16"/>
          <w:szCs w:val="16"/>
        </w:rPr>
        <w:t>Ara sınav</w:t>
      </w:r>
      <w:r w:rsidRPr="00F101E0">
        <w:rPr>
          <w:rFonts w:ascii="Arial" w:hAnsi="Arial" w:cs="Arial"/>
          <w:sz w:val="16"/>
          <w:szCs w:val="16"/>
        </w:rPr>
        <w:tab/>
      </w:r>
      <w:r w:rsidRPr="00F101E0">
        <w:rPr>
          <w:rFonts w:ascii="Arial" w:hAnsi="Arial" w:cs="Arial"/>
          <w:sz w:val="16"/>
          <w:szCs w:val="16"/>
        </w:rPr>
        <w:tab/>
      </w:r>
    </w:p>
    <w:p w:rsidR="005B5F12" w:rsidRPr="00F101E0" w:rsidRDefault="005B5F12" w:rsidP="005B5F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8</w:t>
      </w:r>
      <w:r w:rsidRPr="00F101E0">
        <w:rPr>
          <w:rFonts w:ascii="Arial" w:hAnsi="Arial" w:cs="Arial"/>
          <w:sz w:val="16"/>
          <w:szCs w:val="16"/>
        </w:rPr>
        <w:tab/>
      </w:r>
      <w:r w:rsidRPr="005B5F12">
        <w:rPr>
          <w:rFonts w:ascii="Arial" w:hAnsi="Arial" w:cs="Arial"/>
          <w:sz w:val="16"/>
          <w:szCs w:val="16"/>
        </w:rPr>
        <w:t>Sayılar: 0-20, Telefon Numaralarını Okuma, W-Soruları ve Cevapları</w:t>
      </w:r>
    </w:p>
    <w:p w:rsidR="005B5F12" w:rsidRPr="00F101E0" w:rsidRDefault="005B5F12" w:rsidP="005B5F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9</w:t>
      </w:r>
      <w:r w:rsidRPr="00F101E0">
        <w:rPr>
          <w:rFonts w:ascii="Arial" w:hAnsi="Arial" w:cs="Arial"/>
          <w:sz w:val="16"/>
          <w:szCs w:val="16"/>
        </w:rPr>
        <w:tab/>
      </w:r>
      <w:r w:rsidRPr="005B5F12">
        <w:rPr>
          <w:rFonts w:ascii="Arial" w:hAnsi="Arial" w:cs="Arial"/>
          <w:sz w:val="16"/>
          <w:szCs w:val="16"/>
        </w:rPr>
        <w:t>Kişiler Hakkında Bilgi Verme/Anlama, “Ben Kimim?” ve “O Kim?” Oyunu</w:t>
      </w:r>
      <w:r w:rsidRPr="00F101E0">
        <w:rPr>
          <w:rFonts w:ascii="Arial" w:hAnsi="Arial" w:cs="Arial"/>
          <w:sz w:val="16"/>
          <w:szCs w:val="16"/>
        </w:rPr>
        <w:tab/>
      </w:r>
    </w:p>
    <w:p w:rsidR="005B5F12" w:rsidRPr="00F101E0" w:rsidRDefault="005B5F12" w:rsidP="005B5F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10</w:t>
      </w:r>
      <w:r w:rsidRPr="00F101E0">
        <w:rPr>
          <w:rFonts w:ascii="Arial" w:hAnsi="Arial" w:cs="Arial"/>
          <w:sz w:val="16"/>
          <w:szCs w:val="16"/>
        </w:rPr>
        <w:tab/>
      </w:r>
      <w:r w:rsidRPr="005B5F12">
        <w:rPr>
          <w:rFonts w:ascii="Arial" w:hAnsi="Arial" w:cs="Arial"/>
          <w:sz w:val="16"/>
          <w:szCs w:val="16"/>
        </w:rPr>
        <w:t>Sebze-Meyve İsimlerini Öğrenme, Belirsiz Tanımlayıcılar, Olumsuz Tanımlayıcılar</w:t>
      </w:r>
      <w:r w:rsidRPr="00F101E0">
        <w:rPr>
          <w:rFonts w:ascii="Arial" w:hAnsi="Arial" w:cs="Arial"/>
          <w:sz w:val="16"/>
          <w:szCs w:val="16"/>
        </w:rPr>
        <w:tab/>
      </w:r>
    </w:p>
    <w:p w:rsidR="005B5F12" w:rsidRPr="00F101E0" w:rsidRDefault="005B5F12" w:rsidP="005B5F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11</w:t>
      </w:r>
      <w:r w:rsidRPr="00F101E0">
        <w:rPr>
          <w:rFonts w:ascii="Arial" w:hAnsi="Arial" w:cs="Arial"/>
          <w:sz w:val="16"/>
          <w:szCs w:val="16"/>
        </w:rPr>
        <w:tab/>
      </w:r>
      <w:r w:rsidRPr="005B5F12">
        <w:rPr>
          <w:rFonts w:ascii="Arial" w:hAnsi="Arial" w:cs="Arial"/>
          <w:sz w:val="16"/>
          <w:szCs w:val="16"/>
        </w:rPr>
        <w:t>Miktar Belirtme/İsimlerin Çoğulları</w:t>
      </w:r>
      <w:r w:rsidR="00D3621A">
        <w:rPr>
          <w:rFonts w:ascii="Arial" w:hAnsi="Arial" w:cs="Arial"/>
          <w:sz w:val="16"/>
          <w:szCs w:val="16"/>
        </w:rPr>
        <w:t xml:space="preserve">, </w:t>
      </w:r>
      <w:r w:rsidRPr="005B5F12">
        <w:rPr>
          <w:rFonts w:ascii="Arial" w:hAnsi="Arial" w:cs="Arial"/>
          <w:sz w:val="16"/>
          <w:szCs w:val="16"/>
        </w:rPr>
        <w:t xml:space="preserve">Tanımlayıcısı Olmayan İsimler: </w:t>
      </w:r>
    </w:p>
    <w:p w:rsidR="005B5F12" w:rsidRPr="00F101E0" w:rsidRDefault="005B5F12" w:rsidP="005B5F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12</w:t>
      </w:r>
      <w:r w:rsidRPr="00F101E0">
        <w:rPr>
          <w:rFonts w:ascii="Arial" w:hAnsi="Arial" w:cs="Arial"/>
          <w:sz w:val="16"/>
          <w:szCs w:val="16"/>
        </w:rPr>
        <w:tab/>
      </w:r>
      <w:r w:rsidRPr="005B5F12">
        <w:rPr>
          <w:rFonts w:ascii="Arial" w:hAnsi="Arial" w:cs="Arial"/>
          <w:sz w:val="16"/>
          <w:szCs w:val="16"/>
        </w:rPr>
        <w:t>Süpermarkette ve Pazarda Alışveriş, Sayılar: 21-100, Fiyat Sorma, Ağırlık ve Ölçü Birimleri</w:t>
      </w:r>
      <w:r w:rsidRPr="00F101E0">
        <w:rPr>
          <w:rFonts w:ascii="Arial" w:hAnsi="Arial" w:cs="Arial"/>
          <w:sz w:val="16"/>
          <w:szCs w:val="16"/>
        </w:rPr>
        <w:tab/>
      </w:r>
    </w:p>
    <w:p w:rsidR="005B5F12" w:rsidRPr="00F101E0" w:rsidRDefault="005B5F12" w:rsidP="005B5F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13</w:t>
      </w:r>
      <w:r w:rsidRPr="00F101E0">
        <w:rPr>
          <w:rFonts w:ascii="Arial" w:hAnsi="Arial" w:cs="Arial"/>
          <w:sz w:val="16"/>
          <w:szCs w:val="16"/>
        </w:rPr>
        <w:tab/>
      </w:r>
      <w:r w:rsidRPr="005B5F12">
        <w:rPr>
          <w:rFonts w:ascii="Arial" w:hAnsi="Arial" w:cs="Arial"/>
          <w:sz w:val="16"/>
          <w:szCs w:val="16"/>
        </w:rPr>
        <w:t>Yeme-İçme, Fiil Çekimi</w:t>
      </w:r>
      <w:r w:rsidR="00D3621A">
        <w:rPr>
          <w:rFonts w:ascii="Arial" w:hAnsi="Arial" w:cs="Arial"/>
          <w:sz w:val="16"/>
          <w:szCs w:val="16"/>
        </w:rPr>
        <w:t xml:space="preserve">, </w:t>
      </w:r>
      <w:r w:rsidRPr="005B5F12">
        <w:rPr>
          <w:rFonts w:ascii="Arial" w:hAnsi="Arial" w:cs="Arial"/>
          <w:sz w:val="16"/>
          <w:szCs w:val="16"/>
        </w:rPr>
        <w:t>Beğenilerden bahsetme</w:t>
      </w:r>
    </w:p>
    <w:p w:rsidR="005B5F12" w:rsidRPr="000C5F1B" w:rsidRDefault="005B5F12" w:rsidP="005B5F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14</w:t>
      </w:r>
      <w:r w:rsidRPr="00F101E0">
        <w:rPr>
          <w:rFonts w:ascii="Arial" w:hAnsi="Arial" w:cs="Arial"/>
          <w:sz w:val="16"/>
          <w:szCs w:val="16"/>
        </w:rPr>
        <w:tab/>
      </w:r>
      <w:r w:rsidRPr="005B5F12">
        <w:rPr>
          <w:rFonts w:ascii="Arial" w:hAnsi="Arial" w:cs="Arial"/>
          <w:sz w:val="16"/>
          <w:szCs w:val="16"/>
        </w:rPr>
        <w:t>Ev, Evin Bölümleri, Kişi/Ev/Daire Tasviri ve Sıfatlar, Belirli Tanımlayıcılar</w:t>
      </w:r>
      <w:r w:rsidRPr="000C5F1B">
        <w:rPr>
          <w:rFonts w:ascii="Arial" w:hAnsi="Arial" w:cs="Arial"/>
          <w:sz w:val="16"/>
          <w:szCs w:val="16"/>
        </w:rPr>
        <w:tab/>
      </w:r>
    </w:p>
    <w:p w:rsidR="005B5F12" w:rsidRDefault="005B5F12" w:rsidP="005B5F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15</w:t>
      </w:r>
      <w:r w:rsidRPr="000C5F1B">
        <w:rPr>
          <w:rFonts w:ascii="Arial" w:hAnsi="Arial" w:cs="Arial"/>
          <w:sz w:val="16"/>
          <w:szCs w:val="16"/>
        </w:rPr>
        <w:tab/>
      </w:r>
      <w:r w:rsidRPr="005B5F12">
        <w:rPr>
          <w:rFonts w:ascii="Arial" w:hAnsi="Arial" w:cs="Arial"/>
          <w:sz w:val="16"/>
          <w:szCs w:val="16"/>
        </w:rPr>
        <w:t>Mobilyaları ve Elektrikli Aletleri Adlandırma, Beğeniyi/Beğenmemeyi İfade Etme, Renkler</w:t>
      </w:r>
    </w:p>
    <w:p w:rsidR="008E0F01" w:rsidRDefault="008E0F01" w:rsidP="005B5F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t>Final Sınavı</w:t>
      </w:r>
    </w:p>
    <w:p w:rsidR="008E0F01" w:rsidRDefault="008E0F01" w:rsidP="00B35F74">
      <w:pPr>
        <w:tabs>
          <w:tab w:val="left" w:pos="3300"/>
        </w:tabs>
        <w:spacing w:line="240" w:lineRule="auto"/>
        <w:rPr>
          <w:rFonts w:ascii="Times New Roman" w:hAnsi="Times New Roman" w:cs="Times New Roman"/>
          <w:sz w:val="20"/>
          <w:szCs w:val="20"/>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8E0F01" w:rsidRPr="000C5F1B" w:rsidTr="008E0F01">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948"/>
              <w:gridCol w:w="814"/>
              <w:gridCol w:w="5001"/>
              <w:gridCol w:w="625"/>
              <w:gridCol w:w="814"/>
              <w:gridCol w:w="864"/>
            </w:tblGrid>
            <w:tr w:rsidR="008E0F01" w:rsidRPr="000C5F1B" w:rsidTr="008E0F01">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8E0F01" w:rsidRPr="000C5F1B" w:rsidTr="008E0F01">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7B7DD7">
                  <w:pPr>
                    <w:spacing w:after="0" w:line="240" w:lineRule="auto"/>
                    <w:rPr>
                      <w:rFonts w:ascii="Arial" w:eastAsia="Times New Roman" w:hAnsi="Arial" w:cs="Arial"/>
                      <w:sz w:val="16"/>
                      <w:szCs w:val="16"/>
                      <w:lang w:eastAsia="tr-TR"/>
                    </w:rPr>
                  </w:pPr>
                  <w:r w:rsidRPr="00F101E0">
                    <w:rPr>
                      <w:rFonts w:ascii="Arial" w:eastAsia="Times New Roman" w:hAnsi="Arial" w:cs="Arial"/>
                      <w:sz w:val="16"/>
                      <w:szCs w:val="16"/>
                      <w:lang w:eastAsia="tr-TR"/>
                    </w:rPr>
                    <w:tab/>
                  </w:r>
                  <w:r w:rsidRPr="009F3FF3">
                    <w:rPr>
                      <w:rFonts w:ascii="Arial" w:eastAsia="Times New Roman" w:hAnsi="Arial" w:cs="Arial"/>
                      <w:sz w:val="16"/>
                      <w:szCs w:val="16"/>
                      <w:lang w:eastAsia="tr-TR"/>
                    </w:rPr>
                    <w:tab/>
                  </w:r>
                  <w:r w:rsidRPr="00294764">
                    <w:rPr>
                      <w:rFonts w:ascii="Arial" w:eastAsia="Times New Roman" w:hAnsi="Arial" w:cs="Arial"/>
                      <w:sz w:val="16"/>
                      <w:szCs w:val="16"/>
                      <w:lang w:eastAsia="tr-TR"/>
                    </w:rPr>
                    <w:tab/>
                  </w:r>
                  <w:r w:rsidR="007B7DD7">
                    <w:rPr>
                      <w:rFonts w:ascii="Arial" w:eastAsia="Times New Roman" w:hAnsi="Arial" w:cs="Arial"/>
                      <w:sz w:val="16"/>
                      <w:szCs w:val="16"/>
                      <w:lang w:eastAsia="tr-TR"/>
                    </w:rPr>
                    <w:t>Rusça</w:t>
                  </w:r>
                  <w:r w:rsidRPr="00294764">
                    <w:rPr>
                      <w:rFonts w:ascii="Arial" w:eastAsia="Times New Roman" w:hAnsi="Arial" w:cs="Arial"/>
                      <w:sz w:val="16"/>
                      <w:szCs w:val="16"/>
                      <w:lang w:eastAsia="tr-TR"/>
                    </w:rPr>
                    <w:t xml:space="preserve">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r>
          </w:tbl>
          <w:p w:rsidR="008E0F01" w:rsidRPr="000C5F1B" w:rsidRDefault="008E0F01" w:rsidP="008E0F01">
            <w:pPr>
              <w:spacing w:after="0" w:line="240" w:lineRule="auto"/>
              <w:rPr>
                <w:rFonts w:ascii="Arial" w:eastAsia="Times New Roman" w:hAnsi="Arial" w:cs="Arial"/>
                <w:b/>
                <w:bCs/>
                <w:color w:val="000000"/>
                <w:sz w:val="16"/>
                <w:szCs w:val="16"/>
                <w:lang w:eastAsia="tr-TR"/>
              </w:rPr>
            </w:pPr>
          </w:p>
        </w:tc>
      </w:tr>
      <w:tr w:rsidR="008E0F01" w:rsidRPr="000C5F1B" w:rsidTr="008E0F0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0C5F1B" w:rsidRDefault="008E0F01" w:rsidP="008E0F01">
            <w:pPr>
              <w:spacing w:after="0" w:line="240" w:lineRule="auto"/>
              <w:rPr>
                <w:rFonts w:ascii="Arial" w:eastAsia="Times New Roman" w:hAnsi="Arial" w:cs="Arial"/>
                <w:color w:val="000000"/>
                <w:sz w:val="16"/>
                <w:szCs w:val="16"/>
                <w:lang w:eastAsia="tr-TR"/>
              </w:rPr>
            </w:pPr>
          </w:p>
          <w:p w:rsidR="008E0F01" w:rsidRPr="000C5F1B" w:rsidRDefault="008E0F01"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0C5F1B" w:rsidRDefault="008E0F01" w:rsidP="008E0F01">
            <w:pPr>
              <w:spacing w:after="0" w:line="240" w:lineRule="auto"/>
              <w:rPr>
                <w:rFonts w:ascii="Arial" w:eastAsia="Times New Roman" w:hAnsi="Arial" w:cs="Arial"/>
                <w:b/>
                <w:bCs/>
                <w:color w:val="000000"/>
                <w:sz w:val="16"/>
                <w:szCs w:val="16"/>
                <w:lang w:eastAsia="tr-TR"/>
              </w:rPr>
            </w:pPr>
          </w:p>
          <w:p w:rsidR="008E0F01" w:rsidRPr="000C5F1B" w:rsidRDefault="008E0F01" w:rsidP="008E0F01">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8E0F01" w:rsidRPr="000C5F1B" w:rsidTr="008E0F0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0C5F1B" w:rsidRDefault="008E0F01"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0C5F1B" w:rsidRDefault="008E0F01" w:rsidP="008E0F01">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sidRPr="005B5F12">
              <w:rPr>
                <w:rFonts w:ascii="Arial" w:eastAsia="Times New Roman" w:hAnsi="Arial" w:cs="Arial"/>
                <w:color w:val="000000"/>
                <w:sz w:val="16"/>
                <w:szCs w:val="16"/>
                <w:lang w:eastAsia="tr-TR"/>
              </w:rPr>
              <w:t>- Günlük yaşamdaki ihtiyaçlarını basit cümlelerle ifade edebilmeleri, - Dinlediklerini anlamaları, - Karşılıklı konuşabilmeleri, -Okuduğunu anlamaları hedeflenmektedir.</w:t>
            </w:r>
          </w:p>
        </w:tc>
      </w:tr>
      <w:tr w:rsidR="008E0F01" w:rsidRPr="000C5F1B" w:rsidTr="008E0F0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0C5F1B" w:rsidRDefault="008E0F01"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0C5F1B" w:rsidRDefault="008E0F01" w:rsidP="008E0F01">
            <w:pPr>
              <w:spacing w:after="0" w:line="240" w:lineRule="auto"/>
              <w:rPr>
                <w:rFonts w:ascii="Arial" w:eastAsia="Times New Roman" w:hAnsi="Arial" w:cs="Arial"/>
                <w:b/>
                <w:bCs/>
                <w:color w:val="000000"/>
                <w:sz w:val="16"/>
                <w:szCs w:val="16"/>
                <w:lang w:eastAsia="tr-TR"/>
              </w:rPr>
            </w:pPr>
            <w:r w:rsidRPr="005B5F12">
              <w:rPr>
                <w:rFonts w:ascii="Arial" w:eastAsia="Times New Roman" w:hAnsi="Arial" w:cs="Arial"/>
                <w:color w:val="000000"/>
                <w:sz w:val="16"/>
                <w:szCs w:val="16"/>
                <w:lang w:eastAsia="tr-TR"/>
              </w:rPr>
              <w:t>Anlatım, Soru&amp;Cevap, Uygulama</w:t>
            </w:r>
          </w:p>
        </w:tc>
      </w:tr>
      <w:tr w:rsidR="008E0F01" w:rsidRPr="000C5F1B" w:rsidTr="008E0F0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0C5F1B" w:rsidRDefault="008E0F01" w:rsidP="008E0F0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0C5F1B" w:rsidRDefault="008E0F01" w:rsidP="009E7314">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Öğretim </w:t>
            </w:r>
            <w:r w:rsidR="009E7314">
              <w:rPr>
                <w:rFonts w:ascii="Arial" w:eastAsia="Times New Roman" w:hAnsi="Arial" w:cs="Arial"/>
                <w:color w:val="000000"/>
                <w:sz w:val="16"/>
                <w:szCs w:val="16"/>
                <w:lang w:eastAsia="tr-TR"/>
              </w:rPr>
              <w:t xml:space="preserve">elemanı </w:t>
            </w:r>
            <w:r>
              <w:rPr>
                <w:rFonts w:ascii="Arial" w:eastAsia="Times New Roman" w:hAnsi="Arial" w:cs="Arial"/>
                <w:color w:val="000000"/>
                <w:sz w:val="16"/>
                <w:szCs w:val="16"/>
                <w:lang w:eastAsia="tr-TR"/>
              </w:rPr>
              <w:t>ders notları</w:t>
            </w:r>
          </w:p>
        </w:tc>
      </w:tr>
      <w:tr w:rsidR="008E0F01"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444B68" w:rsidRDefault="008E0F01" w:rsidP="008E0F0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8E0F01" w:rsidRPr="00383124"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p>
        </w:tc>
      </w:tr>
      <w:tr w:rsidR="008E0F01" w:rsidRPr="00383124"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p>
        </w:tc>
      </w:tr>
      <w:tr w:rsidR="008E0F01" w:rsidRPr="00383124"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p>
        </w:tc>
      </w:tr>
      <w:tr w:rsidR="008E0F01" w:rsidRPr="00383124"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r w:rsidRPr="00383124">
              <w:rPr>
                <w:rFonts w:ascii="Arial" w:eastAsia="Times New Roman" w:hAnsi="Arial" w:cs="Arial"/>
                <w:color w:val="000000"/>
                <w:sz w:val="16"/>
                <w:szCs w:val="16"/>
                <w:lang w:eastAsia="tr-TR"/>
              </w:rPr>
              <w:t>60</w:t>
            </w:r>
          </w:p>
        </w:tc>
      </w:tr>
      <w:tr w:rsidR="008E0F01" w:rsidRPr="00383124"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p>
        </w:tc>
      </w:tr>
      <w:tr w:rsidR="008E0F01" w:rsidRPr="00383124"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p>
        </w:tc>
      </w:tr>
      <w:tr w:rsidR="008E0F01" w:rsidRPr="00383124"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p>
        </w:tc>
      </w:tr>
      <w:tr w:rsidR="008E0F01" w:rsidRPr="00383124"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%40</w:t>
            </w:r>
          </w:p>
        </w:tc>
      </w:tr>
    </w:tbl>
    <w:p w:rsidR="008E0F01" w:rsidRDefault="008E0F01" w:rsidP="008E0F01">
      <w:pPr>
        <w:tabs>
          <w:tab w:val="left" w:pos="3300"/>
        </w:tabs>
        <w:spacing w:after="6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8E0F01" w:rsidTr="008E0F01">
        <w:trPr>
          <w:trHeight w:val="251"/>
        </w:trPr>
        <w:tc>
          <w:tcPr>
            <w:tcW w:w="3803" w:type="dxa"/>
            <w:gridSpan w:val="3"/>
            <w:vAlign w:val="center"/>
          </w:tcPr>
          <w:p w:rsidR="008E0F01" w:rsidRPr="00A7781D" w:rsidRDefault="008E0F01" w:rsidP="008E0F01">
            <w:pPr>
              <w:jc w:val="center"/>
              <w:rPr>
                <w:rFonts w:ascii="Arial" w:hAnsi="Arial" w:cs="Arial"/>
                <w:b/>
                <w:sz w:val="16"/>
                <w:szCs w:val="16"/>
              </w:rPr>
            </w:pPr>
            <w:r w:rsidRPr="00A7781D">
              <w:rPr>
                <w:rFonts w:ascii="Arial" w:hAnsi="Arial" w:cs="Arial"/>
                <w:b/>
                <w:sz w:val="16"/>
                <w:szCs w:val="16"/>
              </w:rPr>
              <w:t>DEĞERLENDİRME ÖLÇÜTLERİ</w:t>
            </w:r>
          </w:p>
        </w:tc>
      </w:tr>
      <w:tr w:rsidR="008E0F01" w:rsidTr="008E0F01">
        <w:trPr>
          <w:trHeight w:val="251"/>
        </w:trPr>
        <w:tc>
          <w:tcPr>
            <w:tcW w:w="1267" w:type="dxa"/>
            <w:vAlign w:val="center"/>
          </w:tcPr>
          <w:p w:rsidR="008E0F01" w:rsidRPr="00A7781D" w:rsidRDefault="008E0F01" w:rsidP="008E0F0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8E0F01" w:rsidRPr="00A7781D" w:rsidRDefault="008E0F01" w:rsidP="008E0F0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8E0F01" w:rsidRPr="00A7781D" w:rsidRDefault="008E0F01" w:rsidP="008E0F01">
            <w:pPr>
              <w:jc w:val="center"/>
              <w:rPr>
                <w:rFonts w:ascii="Arial" w:hAnsi="Arial" w:cs="Arial"/>
                <w:b/>
                <w:sz w:val="16"/>
                <w:szCs w:val="16"/>
              </w:rPr>
            </w:pPr>
            <w:r w:rsidRPr="00A7781D">
              <w:rPr>
                <w:rFonts w:ascii="Arial" w:hAnsi="Arial" w:cs="Arial"/>
                <w:b/>
                <w:sz w:val="16"/>
                <w:szCs w:val="16"/>
              </w:rPr>
              <w:t>Katkı %</w:t>
            </w:r>
          </w:p>
        </w:tc>
      </w:tr>
      <w:tr w:rsidR="008E0F01" w:rsidTr="008E0F01">
        <w:trPr>
          <w:trHeight w:val="251"/>
        </w:trPr>
        <w:tc>
          <w:tcPr>
            <w:tcW w:w="1267" w:type="dxa"/>
            <w:vAlign w:val="center"/>
          </w:tcPr>
          <w:p w:rsidR="008E0F01" w:rsidRDefault="008E0F01" w:rsidP="008E0F01">
            <w:pPr>
              <w:rPr>
                <w:rFonts w:ascii="Arial" w:hAnsi="Arial" w:cs="Arial"/>
                <w:sz w:val="16"/>
                <w:szCs w:val="16"/>
              </w:rPr>
            </w:pPr>
            <w:r>
              <w:rPr>
                <w:rFonts w:ascii="Arial" w:hAnsi="Arial" w:cs="Arial"/>
                <w:sz w:val="16"/>
                <w:szCs w:val="16"/>
              </w:rPr>
              <w:t>Ara sınav</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1</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40</w:t>
            </w:r>
          </w:p>
        </w:tc>
      </w:tr>
      <w:tr w:rsidR="008E0F01" w:rsidTr="008E0F01">
        <w:trPr>
          <w:trHeight w:val="251"/>
        </w:trPr>
        <w:tc>
          <w:tcPr>
            <w:tcW w:w="1267" w:type="dxa"/>
            <w:vAlign w:val="center"/>
          </w:tcPr>
          <w:p w:rsidR="008E0F01" w:rsidRDefault="008E0F01" w:rsidP="008E0F01">
            <w:pPr>
              <w:rPr>
                <w:rFonts w:ascii="Arial" w:hAnsi="Arial" w:cs="Arial"/>
                <w:sz w:val="16"/>
                <w:szCs w:val="16"/>
              </w:rPr>
            </w:pPr>
            <w:r>
              <w:rPr>
                <w:rFonts w:ascii="Arial" w:hAnsi="Arial" w:cs="Arial"/>
                <w:sz w:val="16"/>
                <w:szCs w:val="16"/>
              </w:rPr>
              <w:t>Kısa sınav</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r>
      <w:tr w:rsidR="008E0F01" w:rsidTr="008E0F01">
        <w:trPr>
          <w:trHeight w:val="251"/>
        </w:trPr>
        <w:tc>
          <w:tcPr>
            <w:tcW w:w="1267" w:type="dxa"/>
            <w:vAlign w:val="center"/>
          </w:tcPr>
          <w:p w:rsidR="008E0F01" w:rsidRDefault="008E0F01" w:rsidP="008E0F01">
            <w:pPr>
              <w:rPr>
                <w:rFonts w:ascii="Arial" w:hAnsi="Arial" w:cs="Arial"/>
                <w:sz w:val="16"/>
                <w:szCs w:val="16"/>
              </w:rPr>
            </w:pPr>
            <w:r>
              <w:rPr>
                <w:rFonts w:ascii="Arial" w:hAnsi="Arial" w:cs="Arial"/>
                <w:sz w:val="16"/>
                <w:szCs w:val="16"/>
              </w:rPr>
              <w:t>Ödev</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r>
      <w:tr w:rsidR="008E0F01" w:rsidTr="008E0F01">
        <w:trPr>
          <w:trHeight w:val="251"/>
        </w:trPr>
        <w:tc>
          <w:tcPr>
            <w:tcW w:w="1267" w:type="dxa"/>
            <w:vAlign w:val="center"/>
          </w:tcPr>
          <w:p w:rsidR="008E0F01" w:rsidRDefault="008E0F01" w:rsidP="008E0F01">
            <w:pPr>
              <w:rPr>
                <w:rFonts w:ascii="Arial" w:hAnsi="Arial" w:cs="Arial"/>
                <w:sz w:val="16"/>
                <w:szCs w:val="16"/>
              </w:rPr>
            </w:pPr>
            <w:r>
              <w:rPr>
                <w:rFonts w:ascii="Arial" w:hAnsi="Arial" w:cs="Arial"/>
                <w:sz w:val="16"/>
                <w:szCs w:val="16"/>
              </w:rPr>
              <w:t>Devam</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r>
      <w:tr w:rsidR="008E0F01" w:rsidTr="008E0F01">
        <w:trPr>
          <w:trHeight w:val="251"/>
        </w:trPr>
        <w:tc>
          <w:tcPr>
            <w:tcW w:w="1267" w:type="dxa"/>
            <w:vAlign w:val="center"/>
          </w:tcPr>
          <w:p w:rsidR="008E0F01" w:rsidRDefault="008E0F01" w:rsidP="008E0F01">
            <w:pPr>
              <w:rPr>
                <w:rFonts w:ascii="Arial" w:hAnsi="Arial" w:cs="Arial"/>
                <w:sz w:val="16"/>
                <w:szCs w:val="16"/>
              </w:rPr>
            </w:pPr>
            <w:r>
              <w:rPr>
                <w:rFonts w:ascii="Arial" w:hAnsi="Arial" w:cs="Arial"/>
                <w:sz w:val="16"/>
                <w:szCs w:val="16"/>
              </w:rPr>
              <w:t>Uygulama</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r>
      <w:tr w:rsidR="008E0F01" w:rsidTr="008E0F01">
        <w:trPr>
          <w:trHeight w:val="251"/>
        </w:trPr>
        <w:tc>
          <w:tcPr>
            <w:tcW w:w="1267" w:type="dxa"/>
            <w:vAlign w:val="center"/>
          </w:tcPr>
          <w:p w:rsidR="008E0F01" w:rsidRDefault="008E0F01" w:rsidP="008E0F01">
            <w:pPr>
              <w:rPr>
                <w:rFonts w:ascii="Arial" w:hAnsi="Arial" w:cs="Arial"/>
                <w:sz w:val="16"/>
                <w:szCs w:val="16"/>
              </w:rPr>
            </w:pPr>
            <w:r>
              <w:rPr>
                <w:rFonts w:ascii="Arial" w:hAnsi="Arial" w:cs="Arial"/>
                <w:sz w:val="16"/>
                <w:szCs w:val="16"/>
              </w:rPr>
              <w:t>Proje</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r>
      <w:tr w:rsidR="008E0F01" w:rsidTr="008E0F01">
        <w:trPr>
          <w:trHeight w:val="251"/>
        </w:trPr>
        <w:tc>
          <w:tcPr>
            <w:tcW w:w="1267" w:type="dxa"/>
            <w:vAlign w:val="center"/>
          </w:tcPr>
          <w:p w:rsidR="008E0F01" w:rsidRDefault="008E0F01" w:rsidP="008E0F01">
            <w:pPr>
              <w:rPr>
                <w:rFonts w:ascii="Arial" w:hAnsi="Arial" w:cs="Arial"/>
                <w:sz w:val="16"/>
                <w:szCs w:val="16"/>
              </w:rPr>
            </w:pPr>
            <w:r>
              <w:rPr>
                <w:rFonts w:ascii="Arial" w:hAnsi="Arial" w:cs="Arial"/>
                <w:sz w:val="16"/>
                <w:szCs w:val="16"/>
              </w:rPr>
              <w:t>Yarıyıl sonu sınavı</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1</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60</w:t>
            </w:r>
          </w:p>
        </w:tc>
      </w:tr>
      <w:tr w:rsidR="008E0F01" w:rsidTr="008E0F01">
        <w:trPr>
          <w:trHeight w:val="251"/>
        </w:trPr>
        <w:tc>
          <w:tcPr>
            <w:tcW w:w="1267" w:type="dxa"/>
            <w:vAlign w:val="center"/>
          </w:tcPr>
          <w:p w:rsidR="008E0F01" w:rsidRDefault="008E0F01" w:rsidP="008E0F01">
            <w:pPr>
              <w:rPr>
                <w:rFonts w:ascii="Arial" w:hAnsi="Arial" w:cs="Arial"/>
                <w:sz w:val="16"/>
                <w:szCs w:val="16"/>
              </w:rPr>
            </w:pPr>
            <w:r>
              <w:rPr>
                <w:rFonts w:ascii="Arial" w:hAnsi="Arial" w:cs="Arial"/>
                <w:sz w:val="16"/>
                <w:szCs w:val="16"/>
              </w:rPr>
              <w:t>Toplam</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2</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8E0F01" w:rsidTr="008E0F01">
        <w:trPr>
          <w:trHeight w:val="279"/>
        </w:trPr>
        <w:tc>
          <w:tcPr>
            <w:tcW w:w="5447" w:type="dxa"/>
            <w:gridSpan w:val="4"/>
            <w:vAlign w:val="center"/>
          </w:tcPr>
          <w:p w:rsidR="008E0F01" w:rsidRPr="00973BEF" w:rsidRDefault="008E0F01" w:rsidP="008E0F01">
            <w:pPr>
              <w:jc w:val="center"/>
              <w:rPr>
                <w:rFonts w:ascii="Arial" w:hAnsi="Arial" w:cs="Arial"/>
                <w:b/>
                <w:sz w:val="16"/>
                <w:szCs w:val="16"/>
              </w:rPr>
            </w:pPr>
            <w:r w:rsidRPr="00973BEF">
              <w:rPr>
                <w:rFonts w:ascii="Arial" w:hAnsi="Arial" w:cs="Arial"/>
                <w:b/>
                <w:sz w:val="16"/>
                <w:szCs w:val="16"/>
              </w:rPr>
              <w:t>AKTS Hesaplama İçeriği</w:t>
            </w:r>
          </w:p>
        </w:tc>
      </w:tr>
      <w:tr w:rsidR="008E0F01" w:rsidTr="008E0F01">
        <w:trPr>
          <w:trHeight w:val="556"/>
        </w:trPr>
        <w:tc>
          <w:tcPr>
            <w:tcW w:w="1364" w:type="dxa"/>
            <w:vAlign w:val="center"/>
          </w:tcPr>
          <w:p w:rsidR="008E0F01" w:rsidRPr="00973BEF" w:rsidRDefault="008E0F01" w:rsidP="008E0F01">
            <w:pPr>
              <w:jc w:val="center"/>
              <w:rPr>
                <w:rFonts w:ascii="Arial" w:hAnsi="Arial" w:cs="Arial"/>
                <w:b/>
                <w:sz w:val="16"/>
                <w:szCs w:val="16"/>
              </w:rPr>
            </w:pPr>
          </w:p>
        </w:tc>
        <w:tc>
          <w:tcPr>
            <w:tcW w:w="1362" w:type="dxa"/>
            <w:vAlign w:val="center"/>
          </w:tcPr>
          <w:p w:rsidR="008E0F01" w:rsidRPr="00973BEF" w:rsidRDefault="008E0F01" w:rsidP="008E0F0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8E0F01" w:rsidRPr="00973BEF" w:rsidRDefault="008E0F01" w:rsidP="008E0F0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8E0F01" w:rsidRPr="00973BEF" w:rsidRDefault="008E0F01" w:rsidP="008E0F01">
            <w:pPr>
              <w:jc w:val="center"/>
              <w:rPr>
                <w:rFonts w:ascii="Arial" w:hAnsi="Arial" w:cs="Arial"/>
                <w:b/>
                <w:sz w:val="16"/>
                <w:szCs w:val="16"/>
              </w:rPr>
            </w:pPr>
            <w:r w:rsidRPr="00973BEF">
              <w:rPr>
                <w:rFonts w:ascii="Arial" w:hAnsi="Arial" w:cs="Arial"/>
                <w:b/>
                <w:sz w:val="16"/>
                <w:szCs w:val="16"/>
              </w:rPr>
              <w:t>Toplam İş Yükü (Saat)</w:t>
            </w:r>
          </w:p>
        </w:tc>
      </w:tr>
      <w:tr w:rsidR="008E0F01" w:rsidTr="008E0F01">
        <w:trPr>
          <w:trHeight w:val="279"/>
        </w:trPr>
        <w:tc>
          <w:tcPr>
            <w:tcW w:w="1364" w:type="dxa"/>
            <w:vAlign w:val="center"/>
          </w:tcPr>
          <w:p w:rsidR="008E0F01" w:rsidRDefault="008E0F01" w:rsidP="008E0F01">
            <w:pPr>
              <w:rPr>
                <w:rFonts w:ascii="Arial" w:hAnsi="Arial" w:cs="Arial"/>
                <w:sz w:val="16"/>
                <w:szCs w:val="16"/>
              </w:rPr>
            </w:pPr>
            <w:r>
              <w:rPr>
                <w:rFonts w:ascii="Arial" w:hAnsi="Arial" w:cs="Arial"/>
                <w:sz w:val="16"/>
                <w:szCs w:val="16"/>
              </w:rPr>
              <w:t>Ders Süresi</w:t>
            </w:r>
          </w:p>
        </w:tc>
        <w:tc>
          <w:tcPr>
            <w:tcW w:w="1362" w:type="dxa"/>
            <w:vAlign w:val="center"/>
          </w:tcPr>
          <w:p w:rsidR="008E0F01" w:rsidRDefault="008E0F01" w:rsidP="008E0F01">
            <w:pPr>
              <w:jc w:val="center"/>
              <w:rPr>
                <w:rFonts w:ascii="Arial" w:hAnsi="Arial" w:cs="Arial"/>
                <w:sz w:val="16"/>
                <w:szCs w:val="16"/>
              </w:rPr>
            </w:pPr>
            <w:r>
              <w:rPr>
                <w:rFonts w:ascii="Arial" w:hAnsi="Arial" w:cs="Arial"/>
                <w:sz w:val="16"/>
                <w:szCs w:val="16"/>
              </w:rPr>
              <w:t>14</w:t>
            </w:r>
          </w:p>
        </w:tc>
        <w:tc>
          <w:tcPr>
            <w:tcW w:w="1358" w:type="dxa"/>
            <w:vAlign w:val="center"/>
          </w:tcPr>
          <w:p w:rsidR="008E0F01" w:rsidRDefault="008E0F01" w:rsidP="008E0F01">
            <w:pPr>
              <w:jc w:val="center"/>
              <w:rPr>
                <w:rFonts w:ascii="Arial" w:hAnsi="Arial" w:cs="Arial"/>
                <w:sz w:val="16"/>
                <w:szCs w:val="16"/>
              </w:rPr>
            </w:pPr>
            <w:r>
              <w:rPr>
                <w:rFonts w:ascii="Arial" w:hAnsi="Arial" w:cs="Arial"/>
                <w:sz w:val="16"/>
                <w:szCs w:val="16"/>
              </w:rPr>
              <w:t>4</w:t>
            </w:r>
          </w:p>
        </w:tc>
        <w:tc>
          <w:tcPr>
            <w:tcW w:w="1363" w:type="dxa"/>
            <w:vAlign w:val="center"/>
          </w:tcPr>
          <w:p w:rsidR="008E0F01" w:rsidRDefault="008E0F01" w:rsidP="008E0F01">
            <w:pPr>
              <w:jc w:val="center"/>
              <w:rPr>
                <w:rFonts w:ascii="Arial" w:hAnsi="Arial" w:cs="Arial"/>
                <w:sz w:val="16"/>
                <w:szCs w:val="16"/>
              </w:rPr>
            </w:pPr>
            <w:r>
              <w:rPr>
                <w:rFonts w:ascii="Arial" w:hAnsi="Arial" w:cs="Arial"/>
                <w:sz w:val="16"/>
                <w:szCs w:val="16"/>
              </w:rPr>
              <w:t>56</w:t>
            </w:r>
          </w:p>
        </w:tc>
      </w:tr>
      <w:tr w:rsidR="008E0F01" w:rsidTr="008E0F01">
        <w:trPr>
          <w:trHeight w:val="279"/>
        </w:trPr>
        <w:tc>
          <w:tcPr>
            <w:tcW w:w="1364" w:type="dxa"/>
            <w:vAlign w:val="center"/>
          </w:tcPr>
          <w:p w:rsidR="008E0F01" w:rsidRDefault="008E0F01" w:rsidP="008E0F01">
            <w:pPr>
              <w:rPr>
                <w:rFonts w:ascii="Arial" w:hAnsi="Arial" w:cs="Arial"/>
                <w:sz w:val="16"/>
                <w:szCs w:val="16"/>
              </w:rPr>
            </w:pPr>
            <w:r>
              <w:rPr>
                <w:rFonts w:ascii="Arial" w:hAnsi="Arial" w:cs="Arial"/>
                <w:sz w:val="16"/>
                <w:szCs w:val="16"/>
              </w:rPr>
              <w:t>Sınıf Dışı Ç. Süresi</w:t>
            </w:r>
          </w:p>
        </w:tc>
        <w:tc>
          <w:tcPr>
            <w:tcW w:w="1362" w:type="dxa"/>
            <w:vAlign w:val="center"/>
          </w:tcPr>
          <w:p w:rsidR="008E0F01" w:rsidRDefault="008E0F01" w:rsidP="008E0F01">
            <w:pPr>
              <w:jc w:val="center"/>
              <w:rPr>
                <w:rFonts w:ascii="Arial" w:hAnsi="Arial" w:cs="Arial"/>
                <w:sz w:val="16"/>
                <w:szCs w:val="16"/>
              </w:rPr>
            </w:pPr>
            <w:r>
              <w:rPr>
                <w:rFonts w:ascii="Arial" w:hAnsi="Arial" w:cs="Arial"/>
                <w:sz w:val="16"/>
                <w:szCs w:val="16"/>
              </w:rPr>
              <w:t>14</w:t>
            </w:r>
          </w:p>
        </w:tc>
        <w:tc>
          <w:tcPr>
            <w:tcW w:w="1358" w:type="dxa"/>
            <w:vAlign w:val="center"/>
          </w:tcPr>
          <w:p w:rsidR="008E0F01" w:rsidRDefault="008E0F01" w:rsidP="008E0F01">
            <w:pPr>
              <w:jc w:val="center"/>
              <w:rPr>
                <w:rFonts w:ascii="Arial" w:hAnsi="Arial" w:cs="Arial"/>
                <w:sz w:val="16"/>
                <w:szCs w:val="16"/>
              </w:rPr>
            </w:pPr>
            <w:r>
              <w:rPr>
                <w:rFonts w:ascii="Arial" w:hAnsi="Arial" w:cs="Arial"/>
                <w:sz w:val="16"/>
                <w:szCs w:val="16"/>
              </w:rPr>
              <w:t>2</w:t>
            </w:r>
          </w:p>
        </w:tc>
        <w:tc>
          <w:tcPr>
            <w:tcW w:w="1363" w:type="dxa"/>
            <w:vAlign w:val="center"/>
          </w:tcPr>
          <w:p w:rsidR="008E0F01" w:rsidRDefault="008E0F01" w:rsidP="008E0F01">
            <w:pPr>
              <w:jc w:val="center"/>
              <w:rPr>
                <w:rFonts w:ascii="Arial" w:hAnsi="Arial" w:cs="Arial"/>
                <w:sz w:val="16"/>
                <w:szCs w:val="16"/>
              </w:rPr>
            </w:pPr>
            <w:r>
              <w:rPr>
                <w:rFonts w:ascii="Arial" w:hAnsi="Arial" w:cs="Arial"/>
                <w:sz w:val="16"/>
                <w:szCs w:val="16"/>
              </w:rPr>
              <w:t>28</w:t>
            </w:r>
          </w:p>
        </w:tc>
      </w:tr>
      <w:tr w:rsidR="008E0F01" w:rsidTr="008E0F01">
        <w:trPr>
          <w:trHeight w:val="279"/>
        </w:trPr>
        <w:tc>
          <w:tcPr>
            <w:tcW w:w="1364" w:type="dxa"/>
            <w:vAlign w:val="center"/>
          </w:tcPr>
          <w:p w:rsidR="008E0F01" w:rsidRDefault="008E0F01" w:rsidP="008E0F01">
            <w:pPr>
              <w:rPr>
                <w:rFonts w:ascii="Arial" w:hAnsi="Arial" w:cs="Arial"/>
                <w:sz w:val="16"/>
                <w:szCs w:val="16"/>
              </w:rPr>
            </w:pPr>
            <w:r>
              <w:rPr>
                <w:rFonts w:ascii="Arial" w:hAnsi="Arial" w:cs="Arial"/>
                <w:sz w:val="16"/>
                <w:szCs w:val="16"/>
              </w:rPr>
              <w:t>Ödevler</w:t>
            </w:r>
          </w:p>
        </w:tc>
        <w:tc>
          <w:tcPr>
            <w:tcW w:w="1362" w:type="dxa"/>
            <w:vAlign w:val="center"/>
          </w:tcPr>
          <w:p w:rsidR="008E0F01" w:rsidRDefault="008E0F01" w:rsidP="008E0F01">
            <w:pPr>
              <w:jc w:val="center"/>
              <w:rPr>
                <w:rFonts w:ascii="Arial" w:hAnsi="Arial" w:cs="Arial"/>
                <w:sz w:val="16"/>
                <w:szCs w:val="16"/>
              </w:rPr>
            </w:pPr>
            <w:r>
              <w:rPr>
                <w:rFonts w:ascii="Arial" w:hAnsi="Arial" w:cs="Arial"/>
                <w:sz w:val="16"/>
                <w:szCs w:val="16"/>
              </w:rPr>
              <w:t>3</w:t>
            </w:r>
          </w:p>
        </w:tc>
        <w:tc>
          <w:tcPr>
            <w:tcW w:w="1358" w:type="dxa"/>
            <w:vAlign w:val="center"/>
          </w:tcPr>
          <w:p w:rsidR="008E0F01" w:rsidRDefault="008E0F01" w:rsidP="008E0F01">
            <w:pPr>
              <w:jc w:val="center"/>
              <w:rPr>
                <w:rFonts w:ascii="Arial" w:hAnsi="Arial" w:cs="Arial"/>
                <w:sz w:val="16"/>
                <w:szCs w:val="16"/>
              </w:rPr>
            </w:pPr>
            <w:r>
              <w:rPr>
                <w:rFonts w:ascii="Arial" w:hAnsi="Arial" w:cs="Arial"/>
                <w:sz w:val="16"/>
                <w:szCs w:val="16"/>
              </w:rPr>
              <w:t>10</w:t>
            </w:r>
          </w:p>
        </w:tc>
        <w:tc>
          <w:tcPr>
            <w:tcW w:w="1363" w:type="dxa"/>
            <w:vAlign w:val="center"/>
          </w:tcPr>
          <w:p w:rsidR="008E0F01" w:rsidRDefault="008E0F01" w:rsidP="008E0F01">
            <w:pPr>
              <w:jc w:val="center"/>
              <w:rPr>
                <w:rFonts w:ascii="Arial" w:hAnsi="Arial" w:cs="Arial"/>
                <w:sz w:val="16"/>
                <w:szCs w:val="16"/>
              </w:rPr>
            </w:pPr>
            <w:r>
              <w:rPr>
                <w:rFonts w:ascii="Arial" w:hAnsi="Arial" w:cs="Arial"/>
                <w:sz w:val="16"/>
                <w:szCs w:val="16"/>
              </w:rPr>
              <w:t>30</w:t>
            </w:r>
          </w:p>
        </w:tc>
      </w:tr>
      <w:tr w:rsidR="008E0F01" w:rsidTr="008E0F01">
        <w:trPr>
          <w:trHeight w:val="279"/>
        </w:trPr>
        <w:tc>
          <w:tcPr>
            <w:tcW w:w="1364" w:type="dxa"/>
            <w:vAlign w:val="center"/>
          </w:tcPr>
          <w:p w:rsidR="008E0F01" w:rsidRDefault="008E0F01" w:rsidP="008E0F01">
            <w:pPr>
              <w:rPr>
                <w:rFonts w:ascii="Arial" w:hAnsi="Arial" w:cs="Arial"/>
                <w:sz w:val="16"/>
                <w:szCs w:val="16"/>
              </w:rPr>
            </w:pPr>
            <w:r>
              <w:rPr>
                <w:rFonts w:ascii="Arial" w:hAnsi="Arial" w:cs="Arial"/>
                <w:sz w:val="16"/>
                <w:szCs w:val="16"/>
              </w:rPr>
              <w:t>Ara Sınavlar</w:t>
            </w:r>
          </w:p>
        </w:tc>
        <w:tc>
          <w:tcPr>
            <w:tcW w:w="1362" w:type="dxa"/>
            <w:vAlign w:val="center"/>
          </w:tcPr>
          <w:p w:rsidR="008E0F01" w:rsidRDefault="008E0F01" w:rsidP="008E0F01">
            <w:pPr>
              <w:jc w:val="center"/>
              <w:rPr>
                <w:rFonts w:ascii="Arial" w:hAnsi="Arial" w:cs="Arial"/>
                <w:sz w:val="16"/>
                <w:szCs w:val="16"/>
              </w:rPr>
            </w:pPr>
            <w:r>
              <w:rPr>
                <w:rFonts w:ascii="Arial" w:hAnsi="Arial" w:cs="Arial"/>
                <w:sz w:val="16"/>
                <w:szCs w:val="16"/>
              </w:rPr>
              <w:t>1</w:t>
            </w:r>
          </w:p>
        </w:tc>
        <w:tc>
          <w:tcPr>
            <w:tcW w:w="1358" w:type="dxa"/>
            <w:vAlign w:val="center"/>
          </w:tcPr>
          <w:p w:rsidR="008E0F01" w:rsidRDefault="008E0F01" w:rsidP="008E0F01">
            <w:pPr>
              <w:jc w:val="center"/>
              <w:rPr>
                <w:rFonts w:ascii="Arial" w:hAnsi="Arial" w:cs="Arial"/>
                <w:sz w:val="16"/>
                <w:szCs w:val="16"/>
              </w:rPr>
            </w:pPr>
            <w:r>
              <w:rPr>
                <w:rFonts w:ascii="Arial" w:hAnsi="Arial" w:cs="Arial"/>
                <w:sz w:val="16"/>
                <w:szCs w:val="16"/>
              </w:rPr>
              <w:t>15</w:t>
            </w:r>
          </w:p>
        </w:tc>
        <w:tc>
          <w:tcPr>
            <w:tcW w:w="1363" w:type="dxa"/>
            <w:vAlign w:val="center"/>
          </w:tcPr>
          <w:p w:rsidR="008E0F01" w:rsidRDefault="008E0F01" w:rsidP="008E0F01">
            <w:pPr>
              <w:jc w:val="center"/>
              <w:rPr>
                <w:rFonts w:ascii="Arial" w:hAnsi="Arial" w:cs="Arial"/>
                <w:sz w:val="16"/>
                <w:szCs w:val="16"/>
              </w:rPr>
            </w:pPr>
            <w:r>
              <w:rPr>
                <w:rFonts w:ascii="Arial" w:hAnsi="Arial" w:cs="Arial"/>
                <w:sz w:val="16"/>
                <w:szCs w:val="16"/>
              </w:rPr>
              <w:t>15</w:t>
            </w:r>
          </w:p>
        </w:tc>
      </w:tr>
      <w:tr w:rsidR="008E0F01" w:rsidTr="008E0F01">
        <w:trPr>
          <w:trHeight w:val="279"/>
        </w:trPr>
        <w:tc>
          <w:tcPr>
            <w:tcW w:w="1364" w:type="dxa"/>
            <w:vAlign w:val="center"/>
          </w:tcPr>
          <w:p w:rsidR="008E0F01" w:rsidRDefault="008E0F01" w:rsidP="008E0F01">
            <w:pPr>
              <w:rPr>
                <w:rFonts w:ascii="Arial" w:hAnsi="Arial" w:cs="Arial"/>
                <w:sz w:val="16"/>
                <w:szCs w:val="16"/>
              </w:rPr>
            </w:pPr>
            <w:r>
              <w:rPr>
                <w:rFonts w:ascii="Arial" w:hAnsi="Arial" w:cs="Arial"/>
                <w:sz w:val="16"/>
                <w:szCs w:val="16"/>
              </w:rPr>
              <w:t>Yarıyıl Sonu Sınavı</w:t>
            </w:r>
          </w:p>
        </w:tc>
        <w:tc>
          <w:tcPr>
            <w:tcW w:w="1362" w:type="dxa"/>
            <w:vAlign w:val="center"/>
          </w:tcPr>
          <w:p w:rsidR="008E0F01" w:rsidRDefault="008E0F01" w:rsidP="008E0F01">
            <w:pPr>
              <w:jc w:val="center"/>
              <w:rPr>
                <w:rFonts w:ascii="Arial" w:hAnsi="Arial" w:cs="Arial"/>
                <w:sz w:val="16"/>
                <w:szCs w:val="16"/>
              </w:rPr>
            </w:pPr>
            <w:r>
              <w:rPr>
                <w:rFonts w:ascii="Arial" w:hAnsi="Arial" w:cs="Arial"/>
                <w:sz w:val="16"/>
                <w:szCs w:val="16"/>
              </w:rPr>
              <w:t>1</w:t>
            </w:r>
          </w:p>
        </w:tc>
        <w:tc>
          <w:tcPr>
            <w:tcW w:w="1358" w:type="dxa"/>
            <w:vAlign w:val="center"/>
          </w:tcPr>
          <w:p w:rsidR="008E0F01" w:rsidRDefault="008E0F01" w:rsidP="008E0F01">
            <w:pPr>
              <w:jc w:val="center"/>
              <w:rPr>
                <w:rFonts w:ascii="Arial" w:hAnsi="Arial" w:cs="Arial"/>
                <w:sz w:val="16"/>
                <w:szCs w:val="16"/>
              </w:rPr>
            </w:pPr>
            <w:r>
              <w:rPr>
                <w:rFonts w:ascii="Arial" w:hAnsi="Arial" w:cs="Arial"/>
                <w:sz w:val="16"/>
                <w:szCs w:val="16"/>
              </w:rPr>
              <w:t>18</w:t>
            </w:r>
          </w:p>
        </w:tc>
        <w:tc>
          <w:tcPr>
            <w:tcW w:w="1363" w:type="dxa"/>
            <w:vAlign w:val="center"/>
          </w:tcPr>
          <w:p w:rsidR="008E0F01" w:rsidRDefault="008E0F01" w:rsidP="008E0F01">
            <w:pPr>
              <w:jc w:val="center"/>
              <w:rPr>
                <w:rFonts w:ascii="Arial" w:hAnsi="Arial" w:cs="Arial"/>
                <w:sz w:val="16"/>
                <w:szCs w:val="16"/>
              </w:rPr>
            </w:pPr>
            <w:r>
              <w:rPr>
                <w:rFonts w:ascii="Arial" w:hAnsi="Arial" w:cs="Arial"/>
                <w:sz w:val="16"/>
                <w:szCs w:val="16"/>
              </w:rPr>
              <w:t>18</w:t>
            </w:r>
          </w:p>
        </w:tc>
      </w:tr>
      <w:tr w:rsidR="008E0F01" w:rsidTr="008E0F01">
        <w:trPr>
          <w:trHeight w:val="301"/>
        </w:trPr>
        <w:tc>
          <w:tcPr>
            <w:tcW w:w="1364" w:type="dxa"/>
            <w:vAlign w:val="center"/>
          </w:tcPr>
          <w:p w:rsidR="008E0F01" w:rsidRDefault="008E0F01" w:rsidP="008E0F01">
            <w:pPr>
              <w:rPr>
                <w:rFonts w:ascii="Arial" w:hAnsi="Arial" w:cs="Arial"/>
                <w:sz w:val="16"/>
                <w:szCs w:val="16"/>
              </w:rPr>
            </w:pPr>
            <w:r>
              <w:rPr>
                <w:rFonts w:ascii="Arial" w:hAnsi="Arial" w:cs="Arial"/>
                <w:sz w:val="16"/>
                <w:szCs w:val="16"/>
              </w:rPr>
              <w:t>Toplam İş Yükü</w:t>
            </w:r>
          </w:p>
        </w:tc>
        <w:tc>
          <w:tcPr>
            <w:tcW w:w="1362" w:type="dxa"/>
            <w:vAlign w:val="center"/>
          </w:tcPr>
          <w:p w:rsidR="008E0F01" w:rsidRDefault="008E0F01" w:rsidP="008E0F01">
            <w:pPr>
              <w:jc w:val="center"/>
              <w:rPr>
                <w:rFonts w:ascii="Arial" w:hAnsi="Arial" w:cs="Arial"/>
                <w:sz w:val="16"/>
                <w:szCs w:val="16"/>
              </w:rPr>
            </w:pPr>
          </w:p>
        </w:tc>
        <w:tc>
          <w:tcPr>
            <w:tcW w:w="1358" w:type="dxa"/>
            <w:vAlign w:val="center"/>
          </w:tcPr>
          <w:p w:rsidR="008E0F01" w:rsidRDefault="008E0F01" w:rsidP="008E0F01">
            <w:pPr>
              <w:jc w:val="center"/>
              <w:rPr>
                <w:rFonts w:ascii="Arial" w:hAnsi="Arial" w:cs="Arial"/>
                <w:sz w:val="16"/>
                <w:szCs w:val="16"/>
              </w:rPr>
            </w:pPr>
          </w:p>
        </w:tc>
        <w:tc>
          <w:tcPr>
            <w:tcW w:w="1363" w:type="dxa"/>
            <w:vAlign w:val="center"/>
          </w:tcPr>
          <w:p w:rsidR="008E0F01" w:rsidRDefault="008E0F01" w:rsidP="008E0F01">
            <w:pPr>
              <w:jc w:val="center"/>
              <w:rPr>
                <w:rFonts w:ascii="Arial" w:hAnsi="Arial" w:cs="Arial"/>
                <w:sz w:val="16"/>
                <w:szCs w:val="16"/>
              </w:rPr>
            </w:pPr>
            <w:r>
              <w:rPr>
                <w:rFonts w:ascii="Arial" w:hAnsi="Arial" w:cs="Arial"/>
                <w:sz w:val="16"/>
                <w:szCs w:val="16"/>
              </w:rPr>
              <w:t>147 AKTS Kredisi: 5</w:t>
            </w:r>
          </w:p>
        </w:tc>
      </w:tr>
    </w:tbl>
    <w:p w:rsidR="008E0F01" w:rsidRDefault="008E0F01" w:rsidP="008E0F01">
      <w:pPr>
        <w:spacing w:after="60" w:line="240" w:lineRule="auto"/>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8E0F01" w:rsidTr="008E0F01">
        <w:tc>
          <w:tcPr>
            <w:tcW w:w="9212" w:type="dxa"/>
            <w:gridSpan w:val="2"/>
            <w:vAlign w:val="center"/>
          </w:tcPr>
          <w:p w:rsidR="008E0F01" w:rsidRPr="00973BEF" w:rsidRDefault="008E0F01" w:rsidP="008E0F01">
            <w:pPr>
              <w:jc w:val="center"/>
              <w:rPr>
                <w:rFonts w:ascii="Arial" w:hAnsi="Arial" w:cs="Arial"/>
                <w:b/>
                <w:sz w:val="16"/>
                <w:szCs w:val="16"/>
              </w:rPr>
            </w:pPr>
            <w:r w:rsidRPr="00973BEF">
              <w:rPr>
                <w:rFonts w:ascii="Arial" w:hAnsi="Arial" w:cs="Arial"/>
                <w:b/>
                <w:sz w:val="16"/>
                <w:szCs w:val="16"/>
              </w:rPr>
              <w:t>DERSİN ÖĞRENME ÇIKTILARI</w:t>
            </w:r>
          </w:p>
        </w:tc>
      </w:tr>
      <w:tr w:rsidR="008E0F01" w:rsidTr="008E0F01">
        <w:tc>
          <w:tcPr>
            <w:tcW w:w="817" w:type="dxa"/>
          </w:tcPr>
          <w:p w:rsidR="008E0F01" w:rsidRPr="00973BEF" w:rsidRDefault="008E0F01" w:rsidP="008E0F01">
            <w:pPr>
              <w:rPr>
                <w:rFonts w:ascii="Arial" w:hAnsi="Arial" w:cs="Arial"/>
                <w:b/>
                <w:sz w:val="16"/>
                <w:szCs w:val="16"/>
              </w:rPr>
            </w:pPr>
            <w:r w:rsidRPr="00973BEF">
              <w:rPr>
                <w:rFonts w:ascii="Arial" w:hAnsi="Arial" w:cs="Arial"/>
                <w:b/>
                <w:sz w:val="16"/>
                <w:szCs w:val="16"/>
              </w:rPr>
              <w:t>Sıra No</w:t>
            </w:r>
          </w:p>
        </w:tc>
        <w:tc>
          <w:tcPr>
            <w:tcW w:w="8395" w:type="dxa"/>
          </w:tcPr>
          <w:p w:rsidR="008E0F01" w:rsidRPr="00973BEF" w:rsidRDefault="008E0F01" w:rsidP="008E0F01">
            <w:pPr>
              <w:rPr>
                <w:rFonts w:ascii="Arial" w:hAnsi="Arial" w:cs="Arial"/>
                <w:b/>
                <w:sz w:val="16"/>
                <w:szCs w:val="16"/>
              </w:rPr>
            </w:pPr>
            <w:r w:rsidRPr="00973BEF">
              <w:rPr>
                <w:rFonts w:ascii="Arial" w:hAnsi="Arial" w:cs="Arial"/>
                <w:b/>
                <w:sz w:val="16"/>
                <w:szCs w:val="16"/>
              </w:rPr>
              <w:t>Açıklama</w:t>
            </w:r>
          </w:p>
        </w:tc>
      </w:tr>
      <w:tr w:rsidR="008E0F01" w:rsidTr="008E0F01">
        <w:tc>
          <w:tcPr>
            <w:tcW w:w="817" w:type="dxa"/>
          </w:tcPr>
          <w:p w:rsidR="008E0F01" w:rsidRPr="005B5F12" w:rsidRDefault="008E0F01" w:rsidP="008E0F01">
            <w:pPr>
              <w:rPr>
                <w:rFonts w:ascii="Arial" w:hAnsi="Arial" w:cs="Arial"/>
                <w:sz w:val="16"/>
                <w:szCs w:val="16"/>
              </w:rPr>
            </w:pPr>
            <w:r w:rsidRPr="005B5F12">
              <w:rPr>
                <w:rFonts w:ascii="Arial" w:hAnsi="Arial" w:cs="Arial"/>
                <w:sz w:val="16"/>
                <w:szCs w:val="16"/>
              </w:rPr>
              <w:t>1</w:t>
            </w:r>
          </w:p>
        </w:tc>
        <w:tc>
          <w:tcPr>
            <w:tcW w:w="8395" w:type="dxa"/>
          </w:tcPr>
          <w:p w:rsidR="008E0F01" w:rsidRPr="005B5F12" w:rsidRDefault="008E0F01" w:rsidP="008E0F01">
            <w:pPr>
              <w:rPr>
                <w:rFonts w:ascii="Arial" w:hAnsi="Arial" w:cs="Arial"/>
                <w:sz w:val="16"/>
                <w:szCs w:val="16"/>
              </w:rPr>
            </w:pPr>
            <w:r w:rsidRPr="005B5F12">
              <w:rPr>
                <w:rFonts w:ascii="Arial" w:hAnsi="Arial" w:cs="Arial"/>
                <w:sz w:val="16"/>
                <w:szCs w:val="16"/>
              </w:rPr>
              <w:t>Günlük dilde ve basit seviyede kullanılan ifadeleri anlayabilme ve kullanabilme</w:t>
            </w:r>
          </w:p>
        </w:tc>
      </w:tr>
      <w:tr w:rsidR="008E0F01" w:rsidTr="008E0F01">
        <w:tc>
          <w:tcPr>
            <w:tcW w:w="817" w:type="dxa"/>
          </w:tcPr>
          <w:p w:rsidR="008E0F01" w:rsidRPr="005B5F12" w:rsidRDefault="008E0F01" w:rsidP="008E0F01">
            <w:pPr>
              <w:rPr>
                <w:rFonts w:ascii="Arial" w:hAnsi="Arial" w:cs="Arial"/>
                <w:sz w:val="16"/>
                <w:szCs w:val="16"/>
              </w:rPr>
            </w:pPr>
            <w:r w:rsidRPr="005B5F12">
              <w:rPr>
                <w:rFonts w:ascii="Arial" w:hAnsi="Arial" w:cs="Arial"/>
                <w:sz w:val="16"/>
                <w:szCs w:val="16"/>
              </w:rPr>
              <w:t>2</w:t>
            </w:r>
          </w:p>
        </w:tc>
        <w:tc>
          <w:tcPr>
            <w:tcW w:w="8395" w:type="dxa"/>
          </w:tcPr>
          <w:p w:rsidR="008E0F01" w:rsidRPr="005B5F12" w:rsidRDefault="008E0F01" w:rsidP="008E0F01">
            <w:pPr>
              <w:rPr>
                <w:rFonts w:ascii="Arial" w:hAnsi="Arial" w:cs="Arial"/>
                <w:sz w:val="16"/>
                <w:szCs w:val="16"/>
              </w:rPr>
            </w:pPr>
            <w:r w:rsidRPr="005B5F12">
              <w:rPr>
                <w:rFonts w:ascii="Arial" w:hAnsi="Arial" w:cs="Arial"/>
                <w:sz w:val="16"/>
                <w:szCs w:val="16"/>
              </w:rPr>
              <w:t>Kendisini ve başkalarını bir başkasına tanıtabilme</w:t>
            </w:r>
          </w:p>
        </w:tc>
      </w:tr>
      <w:tr w:rsidR="008E0F01" w:rsidTr="008E0F01">
        <w:tc>
          <w:tcPr>
            <w:tcW w:w="817" w:type="dxa"/>
          </w:tcPr>
          <w:p w:rsidR="008E0F01" w:rsidRPr="005B5F12" w:rsidRDefault="008E0F01" w:rsidP="008E0F01">
            <w:pPr>
              <w:rPr>
                <w:rFonts w:ascii="Arial" w:hAnsi="Arial" w:cs="Arial"/>
                <w:sz w:val="16"/>
                <w:szCs w:val="16"/>
              </w:rPr>
            </w:pPr>
            <w:r w:rsidRPr="005B5F12">
              <w:rPr>
                <w:rFonts w:ascii="Arial" w:hAnsi="Arial" w:cs="Arial"/>
                <w:sz w:val="16"/>
                <w:szCs w:val="16"/>
              </w:rPr>
              <w:t>3</w:t>
            </w:r>
          </w:p>
        </w:tc>
        <w:tc>
          <w:tcPr>
            <w:tcW w:w="8395" w:type="dxa"/>
          </w:tcPr>
          <w:p w:rsidR="008E0F01" w:rsidRPr="005B5F12" w:rsidRDefault="008E0F01" w:rsidP="008E0F01">
            <w:pPr>
              <w:rPr>
                <w:rFonts w:ascii="Arial" w:hAnsi="Arial" w:cs="Arial"/>
                <w:sz w:val="16"/>
                <w:szCs w:val="16"/>
              </w:rPr>
            </w:pPr>
            <w:r w:rsidRPr="005B5F12">
              <w:rPr>
                <w:rFonts w:ascii="Arial" w:hAnsi="Arial" w:cs="Arial"/>
                <w:sz w:val="16"/>
                <w:szCs w:val="16"/>
              </w:rPr>
              <w:t>Yaşadığı yer, tanıdığı kişiler veya sahip olduğu şeyler gibi kişisel detaylar ile ilgili soruları sorabilme ve cevaplayabilme</w:t>
            </w:r>
          </w:p>
        </w:tc>
      </w:tr>
      <w:tr w:rsidR="008E0F01" w:rsidTr="008E0F01">
        <w:tc>
          <w:tcPr>
            <w:tcW w:w="817" w:type="dxa"/>
          </w:tcPr>
          <w:p w:rsidR="008E0F01" w:rsidRPr="005B5F12" w:rsidRDefault="008E0F01" w:rsidP="008E0F01">
            <w:pPr>
              <w:rPr>
                <w:rFonts w:ascii="Arial" w:hAnsi="Arial" w:cs="Arial"/>
                <w:sz w:val="16"/>
                <w:szCs w:val="16"/>
              </w:rPr>
            </w:pPr>
            <w:r w:rsidRPr="005B5F12">
              <w:rPr>
                <w:rFonts w:ascii="Arial" w:hAnsi="Arial" w:cs="Arial"/>
                <w:sz w:val="16"/>
                <w:szCs w:val="16"/>
              </w:rPr>
              <w:t>4</w:t>
            </w:r>
          </w:p>
        </w:tc>
        <w:tc>
          <w:tcPr>
            <w:tcW w:w="8395" w:type="dxa"/>
          </w:tcPr>
          <w:p w:rsidR="008E0F01" w:rsidRPr="005B5F12" w:rsidRDefault="008E0F01" w:rsidP="008E0F01">
            <w:pPr>
              <w:rPr>
                <w:rFonts w:ascii="Arial" w:hAnsi="Arial" w:cs="Arial"/>
                <w:sz w:val="16"/>
                <w:szCs w:val="16"/>
              </w:rPr>
            </w:pPr>
            <w:r w:rsidRPr="005B5F12">
              <w:rPr>
                <w:rFonts w:ascii="Arial" w:hAnsi="Arial" w:cs="Arial"/>
                <w:sz w:val="16"/>
                <w:szCs w:val="16"/>
              </w:rPr>
              <w:t>Karşıdaki insanın yavaş ve anlaşılabilir konuşması şartı ile basit iletişim kurabilme</w:t>
            </w:r>
          </w:p>
        </w:tc>
      </w:tr>
    </w:tbl>
    <w:p w:rsidR="008E0F01" w:rsidRPr="000C5F1B" w:rsidRDefault="008E0F01" w:rsidP="008E0F01">
      <w:pPr>
        <w:spacing w:after="60" w:line="240" w:lineRule="auto"/>
        <w:rPr>
          <w:rFonts w:ascii="Arial" w:hAnsi="Arial" w:cs="Arial"/>
          <w:sz w:val="16"/>
          <w:szCs w:val="16"/>
        </w:rPr>
      </w:pPr>
    </w:p>
    <w:p w:rsidR="008E0F01" w:rsidRPr="000C5F1B"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8E0F01" w:rsidRPr="000C5F1B"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101E0">
        <w:rPr>
          <w:rFonts w:ascii="Arial" w:hAnsi="Arial" w:cs="Arial"/>
          <w:sz w:val="16"/>
          <w:szCs w:val="16"/>
        </w:rPr>
        <w:t>1</w:t>
      </w:r>
      <w:r w:rsidRPr="00F101E0">
        <w:rPr>
          <w:rFonts w:ascii="Arial" w:hAnsi="Arial" w:cs="Arial"/>
          <w:sz w:val="16"/>
          <w:szCs w:val="16"/>
        </w:rPr>
        <w:tab/>
      </w:r>
      <w:r w:rsidRPr="005B5F12">
        <w:rPr>
          <w:rFonts w:ascii="Arial" w:hAnsi="Arial" w:cs="Arial"/>
          <w:sz w:val="16"/>
          <w:szCs w:val="16"/>
        </w:rPr>
        <w:t>Selamlaşma ve Vedalaşma Kalıpları, Kendini ve Kişileri Tanıtma; Tanışma</w:t>
      </w:r>
      <w:r>
        <w:rPr>
          <w:rFonts w:ascii="Arial" w:hAnsi="Arial" w:cs="Arial"/>
          <w:sz w:val="16"/>
          <w:szCs w:val="16"/>
        </w:rPr>
        <w:t xml:space="preserve">, Kişi Zamirleri, </w:t>
      </w:r>
      <w:r w:rsidRPr="005B5F12">
        <w:rPr>
          <w:rFonts w:ascii="Arial" w:hAnsi="Arial" w:cs="Arial"/>
          <w:sz w:val="16"/>
          <w:szCs w:val="16"/>
        </w:rPr>
        <w:t xml:space="preserve">Fiil Çekimi </w:t>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2</w:t>
      </w:r>
      <w:r w:rsidRPr="00F101E0">
        <w:rPr>
          <w:rFonts w:ascii="Arial" w:hAnsi="Arial" w:cs="Arial"/>
          <w:sz w:val="16"/>
          <w:szCs w:val="16"/>
        </w:rPr>
        <w:tab/>
      </w:r>
      <w:r w:rsidRPr="005B5F12">
        <w:rPr>
          <w:rFonts w:ascii="Arial" w:hAnsi="Arial" w:cs="Arial"/>
          <w:sz w:val="16"/>
          <w:szCs w:val="16"/>
        </w:rPr>
        <w:t>Köken Bilgisi Sorma, Ülkeler ile Di</w:t>
      </w:r>
      <w:r>
        <w:rPr>
          <w:rFonts w:ascii="Arial" w:hAnsi="Arial" w:cs="Arial"/>
          <w:sz w:val="16"/>
          <w:szCs w:val="16"/>
        </w:rPr>
        <w:t xml:space="preserve">llerini Adlandırma, Fiil Çekimii, </w:t>
      </w:r>
      <w:r w:rsidRPr="005B5F12">
        <w:rPr>
          <w:rFonts w:ascii="Arial" w:hAnsi="Arial" w:cs="Arial"/>
          <w:sz w:val="16"/>
          <w:szCs w:val="16"/>
        </w:rPr>
        <w:t xml:space="preserve">Edat </w:t>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3</w:t>
      </w:r>
      <w:r w:rsidRPr="00F101E0">
        <w:rPr>
          <w:rFonts w:ascii="Arial" w:hAnsi="Arial" w:cs="Arial"/>
          <w:sz w:val="16"/>
          <w:szCs w:val="16"/>
        </w:rPr>
        <w:tab/>
      </w:r>
      <w:r w:rsidRPr="005B5F12">
        <w:rPr>
          <w:rFonts w:ascii="Arial" w:hAnsi="Arial" w:cs="Arial"/>
          <w:sz w:val="16"/>
          <w:szCs w:val="16"/>
        </w:rPr>
        <w:t>Alfabe, Telefon Konuşmaları, Form Doldurma</w:t>
      </w:r>
      <w:r w:rsidRPr="00F101E0">
        <w:rPr>
          <w:rFonts w:ascii="Arial" w:hAnsi="Arial" w:cs="Arial"/>
          <w:sz w:val="16"/>
          <w:szCs w:val="16"/>
        </w:rPr>
        <w:tab/>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4</w:t>
      </w:r>
      <w:r w:rsidRPr="00F101E0">
        <w:rPr>
          <w:rFonts w:ascii="Arial" w:hAnsi="Arial" w:cs="Arial"/>
          <w:sz w:val="16"/>
          <w:szCs w:val="16"/>
        </w:rPr>
        <w:tab/>
      </w:r>
      <w:r w:rsidRPr="005B5F12">
        <w:rPr>
          <w:rFonts w:ascii="Arial" w:hAnsi="Arial" w:cs="Arial"/>
          <w:sz w:val="16"/>
          <w:szCs w:val="16"/>
        </w:rPr>
        <w:t>Hal Hatır Sorma ve Cevaplama (Konuşma Kalıpları), Formal ve Informal Diyalog Çalışması</w:t>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5</w:t>
      </w:r>
      <w:r w:rsidRPr="00F101E0">
        <w:rPr>
          <w:rFonts w:ascii="Arial" w:hAnsi="Arial" w:cs="Arial"/>
          <w:sz w:val="16"/>
          <w:szCs w:val="16"/>
        </w:rPr>
        <w:tab/>
      </w:r>
      <w:r w:rsidRPr="005B5F12">
        <w:rPr>
          <w:rFonts w:ascii="Arial" w:hAnsi="Arial" w:cs="Arial"/>
          <w:sz w:val="16"/>
          <w:szCs w:val="16"/>
        </w:rPr>
        <w:t>Ailenin Üyelerini ve Arkadaş</w:t>
      </w:r>
      <w:r>
        <w:rPr>
          <w:rFonts w:ascii="Arial" w:hAnsi="Arial" w:cs="Arial"/>
          <w:sz w:val="16"/>
          <w:szCs w:val="16"/>
        </w:rPr>
        <w:t>ları Tanıtma, İyelik Zamirleri</w:t>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6</w:t>
      </w:r>
      <w:r w:rsidRPr="00F101E0">
        <w:rPr>
          <w:rFonts w:ascii="Arial" w:hAnsi="Arial" w:cs="Arial"/>
          <w:sz w:val="16"/>
          <w:szCs w:val="16"/>
        </w:rPr>
        <w:tab/>
      </w:r>
      <w:r w:rsidRPr="005B5F12">
        <w:rPr>
          <w:rFonts w:ascii="Arial" w:hAnsi="Arial" w:cs="Arial"/>
          <w:sz w:val="16"/>
          <w:szCs w:val="16"/>
        </w:rPr>
        <w:t>Yaşanı</w:t>
      </w:r>
      <w:r>
        <w:rPr>
          <w:rFonts w:ascii="Arial" w:hAnsi="Arial" w:cs="Arial"/>
          <w:sz w:val="16"/>
          <w:szCs w:val="16"/>
        </w:rPr>
        <w:t xml:space="preserve">lan Yeri Sorma, Kişi Zamirleri, </w:t>
      </w:r>
      <w:r w:rsidRPr="005B5F12">
        <w:rPr>
          <w:rFonts w:ascii="Arial" w:hAnsi="Arial" w:cs="Arial"/>
          <w:sz w:val="16"/>
          <w:szCs w:val="16"/>
        </w:rPr>
        <w:t>Fiil Çekimi</w:t>
      </w:r>
      <w:r>
        <w:rPr>
          <w:rFonts w:ascii="Arial" w:hAnsi="Arial" w:cs="Arial"/>
          <w:sz w:val="16"/>
          <w:szCs w:val="16"/>
        </w:rPr>
        <w:t xml:space="preserve">, Edat </w:t>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7</w:t>
      </w:r>
      <w:r w:rsidRPr="00F101E0">
        <w:rPr>
          <w:rFonts w:ascii="Arial" w:hAnsi="Arial" w:cs="Arial"/>
          <w:sz w:val="16"/>
          <w:szCs w:val="16"/>
        </w:rPr>
        <w:tab/>
      </w:r>
      <w:r>
        <w:rPr>
          <w:rFonts w:ascii="Arial" w:hAnsi="Arial" w:cs="Arial"/>
          <w:sz w:val="16"/>
          <w:szCs w:val="16"/>
        </w:rPr>
        <w:t>Ara sınav</w:t>
      </w:r>
      <w:r w:rsidRPr="00F101E0">
        <w:rPr>
          <w:rFonts w:ascii="Arial" w:hAnsi="Arial" w:cs="Arial"/>
          <w:sz w:val="16"/>
          <w:szCs w:val="16"/>
        </w:rPr>
        <w:tab/>
      </w:r>
      <w:r w:rsidRPr="00F101E0">
        <w:rPr>
          <w:rFonts w:ascii="Arial" w:hAnsi="Arial" w:cs="Arial"/>
          <w:sz w:val="16"/>
          <w:szCs w:val="16"/>
        </w:rPr>
        <w:tab/>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8</w:t>
      </w:r>
      <w:r w:rsidRPr="00F101E0">
        <w:rPr>
          <w:rFonts w:ascii="Arial" w:hAnsi="Arial" w:cs="Arial"/>
          <w:sz w:val="16"/>
          <w:szCs w:val="16"/>
        </w:rPr>
        <w:tab/>
      </w:r>
      <w:r w:rsidRPr="005B5F12">
        <w:rPr>
          <w:rFonts w:ascii="Arial" w:hAnsi="Arial" w:cs="Arial"/>
          <w:sz w:val="16"/>
          <w:szCs w:val="16"/>
        </w:rPr>
        <w:t>Sayılar: 0-20, Telefon Numaralarını Okuma, W-Soruları ve Cevapları</w:t>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9</w:t>
      </w:r>
      <w:r w:rsidRPr="00F101E0">
        <w:rPr>
          <w:rFonts w:ascii="Arial" w:hAnsi="Arial" w:cs="Arial"/>
          <w:sz w:val="16"/>
          <w:szCs w:val="16"/>
        </w:rPr>
        <w:tab/>
      </w:r>
      <w:r w:rsidRPr="005B5F12">
        <w:rPr>
          <w:rFonts w:ascii="Arial" w:hAnsi="Arial" w:cs="Arial"/>
          <w:sz w:val="16"/>
          <w:szCs w:val="16"/>
        </w:rPr>
        <w:t>Kişiler Hakkında Bilgi Verme/Anlama, “Ben Kimim?” ve “O Kim?” Oyunu</w:t>
      </w:r>
      <w:r w:rsidRPr="00F101E0">
        <w:rPr>
          <w:rFonts w:ascii="Arial" w:hAnsi="Arial" w:cs="Arial"/>
          <w:sz w:val="16"/>
          <w:szCs w:val="16"/>
        </w:rPr>
        <w:tab/>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10</w:t>
      </w:r>
      <w:r w:rsidRPr="00F101E0">
        <w:rPr>
          <w:rFonts w:ascii="Arial" w:hAnsi="Arial" w:cs="Arial"/>
          <w:sz w:val="16"/>
          <w:szCs w:val="16"/>
        </w:rPr>
        <w:tab/>
      </w:r>
      <w:r w:rsidRPr="005B5F12">
        <w:rPr>
          <w:rFonts w:ascii="Arial" w:hAnsi="Arial" w:cs="Arial"/>
          <w:sz w:val="16"/>
          <w:szCs w:val="16"/>
        </w:rPr>
        <w:t>Sebze-Meyve İsimlerini Ö</w:t>
      </w:r>
      <w:r w:rsidR="009E7314">
        <w:rPr>
          <w:rFonts w:ascii="Arial" w:hAnsi="Arial" w:cs="Arial"/>
          <w:sz w:val="16"/>
          <w:szCs w:val="16"/>
        </w:rPr>
        <w:t xml:space="preserve">ğrenme, Belirsiz Tanımlayıcılar, </w:t>
      </w:r>
      <w:r w:rsidRPr="005B5F12">
        <w:rPr>
          <w:rFonts w:ascii="Arial" w:hAnsi="Arial" w:cs="Arial"/>
          <w:sz w:val="16"/>
          <w:szCs w:val="16"/>
        </w:rPr>
        <w:t>Olumsuz Tanımlayıcılar</w:t>
      </w:r>
      <w:r w:rsidRPr="00F101E0">
        <w:rPr>
          <w:rFonts w:ascii="Arial" w:hAnsi="Arial" w:cs="Arial"/>
          <w:sz w:val="16"/>
          <w:szCs w:val="16"/>
        </w:rPr>
        <w:tab/>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11</w:t>
      </w:r>
      <w:r w:rsidRPr="00F101E0">
        <w:rPr>
          <w:rFonts w:ascii="Arial" w:hAnsi="Arial" w:cs="Arial"/>
          <w:sz w:val="16"/>
          <w:szCs w:val="16"/>
        </w:rPr>
        <w:tab/>
      </w:r>
      <w:r w:rsidRPr="005B5F12">
        <w:rPr>
          <w:rFonts w:ascii="Arial" w:hAnsi="Arial" w:cs="Arial"/>
          <w:sz w:val="16"/>
          <w:szCs w:val="16"/>
        </w:rPr>
        <w:t>Miktar Belirtme/İsimlerin Çoğulları</w:t>
      </w:r>
      <w:r>
        <w:rPr>
          <w:rFonts w:ascii="Arial" w:hAnsi="Arial" w:cs="Arial"/>
          <w:sz w:val="16"/>
          <w:szCs w:val="16"/>
        </w:rPr>
        <w:t xml:space="preserve">, </w:t>
      </w:r>
      <w:r w:rsidRPr="005B5F12">
        <w:rPr>
          <w:rFonts w:ascii="Arial" w:hAnsi="Arial" w:cs="Arial"/>
          <w:sz w:val="16"/>
          <w:szCs w:val="16"/>
        </w:rPr>
        <w:t xml:space="preserve">Tanımlayıcısı Olmayan İsimler: </w:t>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12</w:t>
      </w:r>
      <w:r w:rsidRPr="00F101E0">
        <w:rPr>
          <w:rFonts w:ascii="Arial" w:hAnsi="Arial" w:cs="Arial"/>
          <w:sz w:val="16"/>
          <w:szCs w:val="16"/>
        </w:rPr>
        <w:tab/>
      </w:r>
      <w:r w:rsidRPr="005B5F12">
        <w:rPr>
          <w:rFonts w:ascii="Arial" w:hAnsi="Arial" w:cs="Arial"/>
          <w:sz w:val="16"/>
          <w:szCs w:val="16"/>
        </w:rPr>
        <w:t>Süpermarkette ve Pazarda Alışveriş, Sayılar: 21-100, Fiyat Sorma, Ağırlık ve Ölçü Birimleri</w:t>
      </w:r>
      <w:r w:rsidRPr="00F101E0">
        <w:rPr>
          <w:rFonts w:ascii="Arial" w:hAnsi="Arial" w:cs="Arial"/>
          <w:sz w:val="16"/>
          <w:szCs w:val="16"/>
        </w:rPr>
        <w:tab/>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13</w:t>
      </w:r>
      <w:r w:rsidRPr="00F101E0">
        <w:rPr>
          <w:rFonts w:ascii="Arial" w:hAnsi="Arial" w:cs="Arial"/>
          <w:sz w:val="16"/>
          <w:szCs w:val="16"/>
        </w:rPr>
        <w:tab/>
      </w:r>
      <w:r w:rsidRPr="005B5F12">
        <w:rPr>
          <w:rFonts w:ascii="Arial" w:hAnsi="Arial" w:cs="Arial"/>
          <w:sz w:val="16"/>
          <w:szCs w:val="16"/>
        </w:rPr>
        <w:t>Yeme-İçme, Fiil Çekimi</w:t>
      </w:r>
      <w:r>
        <w:rPr>
          <w:rFonts w:ascii="Arial" w:hAnsi="Arial" w:cs="Arial"/>
          <w:sz w:val="16"/>
          <w:szCs w:val="16"/>
        </w:rPr>
        <w:t xml:space="preserve">, </w:t>
      </w:r>
      <w:r w:rsidRPr="005B5F12">
        <w:rPr>
          <w:rFonts w:ascii="Arial" w:hAnsi="Arial" w:cs="Arial"/>
          <w:sz w:val="16"/>
          <w:szCs w:val="16"/>
        </w:rPr>
        <w:t>Beğenilerden bahsetme</w:t>
      </w:r>
    </w:p>
    <w:p w:rsidR="008E0F01" w:rsidRPr="000C5F1B"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14</w:t>
      </w:r>
      <w:r w:rsidRPr="00F101E0">
        <w:rPr>
          <w:rFonts w:ascii="Arial" w:hAnsi="Arial" w:cs="Arial"/>
          <w:sz w:val="16"/>
          <w:szCs w:val="16"/>
        </w:rPr>
        <w:tab/>
      </w:r>
      <w:r w:rsidRPr="005B5F12">
        <w:rPr>
          <w:rFonts w:ascii="Arial" w:hAnsi="Arial" w:cs="Arial"/>
          <w:sz w:val="16"/>
          <w:szCs w:val="16"/>
        </w:rPr>
        <w:t>Ev, Evin Bölümleri, Kişi/Ev/Daire Tasviri ve Sıfatlar, Belirli Tanımlayıcılar</w:t>
      </w:r>
      <w:r w:rsidRPr="000C5F1B">
        <w:rPr>
          <w:rFonts w:ascii="Arial" w:hAnsi="Arial" w:cs="Arial"/>
          <w:sz w:val="16"/>
          <w:szCs w:val="16"/>
        </w:rPr>
        <w:tab/>
      </w:r>
    </w:p>
    <w:p w:rsidR="008E0F01"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15</w:t>
      </w:r>
      <w:r w:rsidRPr="000C5F1B">
        <w:rPr>
          <w:rFonts w:ascii="Arial" w:hAnsi="Arial" w:cs="Arial"/>
          <w:sz w:val="16"/>
          <w:szCs w:val="16"/>
        </w:rPr>
        <w:tab/>
      </w:r>
      <w:r w:rsidRPr="005B5F12">
        <w:rPr>
          <w:rFonts w:ascii="Arial" w:hAnsi="Arial" w:cs="Arial"/>
          <w:sz w:val="16"/>
          <w:szCs w:val="16"/>
        </w:rPr>
        <w:t>Mobilyaları ve Elektrikli Aletleri Adlandırma, Beğeniyi/Beğenmemeyi İfade Etme, Renkler</w:t>
      </w:r>
    </w:p>
    <w:p w:rsidR="008E0F01"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t>Final Sınavı</w:t>
      </w:r>
    </w:p>
    <w:p w:rsidR="008E0F01" w:rsidRDefault="008E0F01" w:rsidP="008E0F01">
      <w:pPr>
        <w:tabs>
          <w:tab w:val="left" w:pos="3300"/>
        </w:tabs>
        <w:spacing w:line="240" w:lineRule="auto"/>
        <w:rPr>
          <w:rFonts w:ascii="Times New Roman" w:hAnsi="Times New Roman" w:cs="Times New Roman"/>
          <w:sz w:val="20"/>
          <w:szCs w:val="20"/>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8E0F01" w:rsidRPr="000C5F1B" w:rsidTr="008E0F01">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938"/>
              <w:gridCol w:w="805"/>
              <w:gridCol w:w="5045"/>
              <w:gridCol w:w="618"/>
              <w:gridCol w:w="805"/>
              <w:gridCol w:w="855"/>
            </w:tblGrid>
            <w:tr w:rsidR="008E0F01" w:rsidRPr="000C5F1B" w:rsidTr="008E0F01">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8E0F01" w:rsidRPr="000C5F1B" w:rsidTr="008E0F01">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7B7DD7">
                  <w:pPr>
                    <w:spacing w:after="0" w:line="240" w:lineRule="auto"/>
                    <w:rPr>
                      <w:rFonts w:ascii="Arial" w:eastAsia="Times New Roman" w:hAnsi="Arial" w:cs="Arial"/>
                      <w:sz w:val="16"/>
                      <w:szCs w:val="16"/>
                      <w:lang w:eastAsia="tr-TR"/>
                    </w:rPr>
                  </w:pPr>
                  <w:r w:rsidRPr="00F101E0">
                    <w:rPr>
                      <w:rFonts w:ascii="Arial" w:eastAsia="Times New Roman" w:hAnsi="Arial" w:cs="Arial"/>
                      <w:sz w:val="16"/>
                      <w:szCs w:val="16"/>
                      <w:lang w:eastAsia="tr-TR"/>
                    </w:rPr>
                    <w:tab/>
                  </w:r>
                  <w:r w:rsidRPr="009F3FF3">
                    <w:rPr>
                      <w:rFonts w:ascii="Arial" w:eastAsia="Times New Roman" w:hAnsi="Arial" w:cs="Arial"/>
                      <w:sz w:val="16"/>
                      <w:szCs w:val="16"/>
                      <w:lang w:eastAsia="tr-TR"/>
                    </w:rPr>
                    <w:tab/>
                  </w:r>
                  <w:r w:rsidRPr="00294764">
                    <w:rPr>
                      <w:rFonts w:ascii="Arial" w:eastAsia="Times New Roman" w:hAnsi="Arial" w:cs="Arial"/>
                      <w:sz w:val="16"/>
                      <w:szCs w:val="16"/>
                      <w:lang w:eastAsia="tr-TR"/>
                    </w:rPr>
                    <w:tab/>
                  </w:r>
                  <w:r w:rsidR="007B7DD7">
                    <w:rPr>
                      <w:rFonts w:ascii="Arial" w:eastAsia="Times New Roman" w:hAnsi="Arial" w:cs="Arial"/>
                      <w:sz w:val="16"/>
                      <w:szCs w:val="16"/>
                      <w:lang w:eastAsia="tr-TR"/>
                    </w:rPr>
                    <w:t>Arapça</w:t>
                  </w:r>
                  <w:r w:rsidRPr="00294764">
                    <w:rPr>
                      <w:rFonts w:ascii="Arial" w:eastAsia="Times New Roman" w:hAnsi="Arial" w:cs="Arial"/>
                      <w:sz w:val="16"/>
                      <w:szCs w:val="16"/>
                      <w:lang w:eastAsia="tr-TR"/>
                    </w:rPr>
                    <w:t xml:space="preserve">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0F01" w:rsidRPr="000C5F1B" w:rsidRDefault="008E0F01" w:rsidP="008E0F0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r>
          </w:tbl>
          <w:p w:rsidR="008E0F01" w:rsidRPr="000C5F1B" w:rsidRDefault="008E0F01" w:rsidP="008E0F01">
            <w:pPr>
              <w:spacing w:after="0" w:line="240" w:lineRule="auto"/>
              <w:rPr>
                <w:rFonts w:ascii="Arial" w:eastAsia="Times New Roman" w:hAnsi="Arial" w:cs="Arial"/>
                <w:b/>
                <w:bCs/>
                <w:color w:val="000000"/>
                <w:sz w:val="16"/>
                <w:szCs w:val="16"/>
                <w:lang w:eastAsia="tr-TR"/>
              </w:rPr>
            </w:pPr>
          </w:p>
        </w:tc>
      </w:tr>
      <w:tr w:rsidR="008E0F01" w:rsidRPr="000C5F1B" w:rsidTr="008E0F0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0C5F1B" w:rsidRDefault="008E0F01" w:rsidP="008E0F01">
            <w:pPr>
              <w:spacing w:after="0" w:line="240" w:lineRule="auto"/>
              <w:rPr>
                <w:rFonts w:ascii="Arial" w:eastAsia="Times New Roman" w:hAnsi="Arial" w:cs="Arial"/>
                <w:color w:val="000000"/>
                <w:sz w:val="16"/>
                <w:szCs w:val="16"/>
                <w:lang w:eastAsia="tr-TR"/>
              </w:rPr>
            </w:pPr>
          </w:p>
          <w:p w:rsidR="008E0F01" w:rsidRPr="000C5F1B" w:rsidRDefault="008E0F01"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0C5F1B" w:rsidRDefault="008E0F01" w:rsidP="008E0F01">
            <w:pPr>
              <w:spacing w:after="0" w:line="240" w:lineRule="auto"/>
              <w:rPr>
                <w:rFonts w:ascii="Arial" w:eastAsia="Times New Roman" w:hAnsi="Arial" w:cs="Arial"/>
                <w:b/>
                <w:bCs/>
                <w:color w:val="000000"/>
                <w:sz w:val="16"/>
                <w:szCs w:val="16"/>
                <w:lang w:eastAsia="tr-TR"/>
              </w:rPr>
            </w:pPr>
          </w:p>
          <w:p w:rsidR="008E0F01" w:rsidRPr="000C5F1B" w:rsidRDefault="008E0F01" w:rsidP="008E0F01">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8E0F01" w:rsidRPr="000C5F1B" w:rsidTr="008E0F0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0C5F1B" w:rsidRDefault="008E0F01"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0C5F1B" w:rsidRDefault="008E0F01" w:rsidP="008E0F01">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sidRPr="005B5F12">
              <w:rPr>
                <w:rFonts w:ascii="Arial" w:eastAsia="Times New Roman" w:hAnsi="Arial" w:cs="Arial"/>
                <w:color w:val="000000"/>
                <w:sz w:val="16"/>
                <w:szCs w:val="16"/>
                <w:lang w:eastAsia="tr-TR"/>
              </w:rPr>
              <w:t>- Günlük yaşamdaki ihtiyaçlarını basit cümlelerle ifade edebilmeleri, - Dinlediklerini anlamaları, - Karşılıklı konuşabilmeleri, -Okuduğunu anlamaları hedeflenmektedir.</w:t>
            </w:r>
          </w:p>
        </w:tc>
      </w:tr>
      <w:tr w:rsidR="008E0F01" w:rsidRPr="000C5F1B" w:rsidTr="008E0F0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0C5F1B" w:rsidRDefault="008E0F01"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0C5F1B" w:rsidRDefault="008E0F01" w:rsidP="008E0F01">
            <w:pPr>
              <w:spacing w:after="0" w:line="240" w:lineRule="auto"/>
              <w:rPr>
                <w:rFonts w:ascii="Arial" w:eastAsia="Times New Roman" w:hAnsi="Arial" w:cs="Arial"/>
                <w:b/>
                <w:bCs/>
                <w:color w:val="000000"/>
                <w:sz w:val="16"/>
                <w:szCs w:val="16"/>
                <w:lang w:eastAsia="tr-TR"/>
              </w:rPr>
            </w:pPr>
            <w:r w:rsidRPr="005B5F12">
              <w:rPr>
                <w:rFonts w:ascii="Arial" w:eastAsia="Times New Roman" w:hAnsi="Arial" w:cs="Arial"/>
                <w:color w:val="000000"/>
                <w:sz w:val="16"/>
                <w:szCs w:val="16"/>
                <w:lang w:eastAsia="tr-TR"/>
              </w:rPr>
              <w:t>Anlatım, Soru&amp;Cevap, Uygulama</w:t>
            </w:r>
          </w:p>
        </w:tc>
      </w:tr>
      <w:tr w:rsidR="008E0F01" w:rsidRPr="000C5F1B" w:rsidTr="008E0F0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0C5F1B" w:rsidRDefault="008E0F01" w:rsidP="008E0F0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0C5F1B" w:rsidRDefault="008E0F01" w:rsidP="009E7314">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Öğretim </w:t>
            </w:r>
            <w:r w:rsidR="009E7314">
              <w:rPr>
                <w:rFonts w:ascii="Arial" w:eastAsia="Times New Roman" w:hAnsi="Arial" w:cs="Arial"/>
                <w:color w:val="000000"/>
                <w:sz w:val="16"/>
                <w:szCs w:val="16"/>
                <w:lang w:eastAsia="tr-TR"/>
              </w:rPr>
              <w:t>elemanı</w:t>
            </w:r>
            <w:r>
              <w:rPr>
                <w:rFonts w:ascii="Arial" w:eastAsia="Times New Roman" w:hAnsi="Arial" w:cs="Arial"/>
                <w:color w:val="000000"/>
                <w:sz w:val="16"/>
                <w:szCs w:val="16"/>
                <w:lang w:eastAsia="tr-TR"/>
              </w:rPr>
              <w:t xml:space="preserve"> ders notları</w:t>
            </w:r>
          </w:p>
        </w:tc>
      </w:tr>
      <w:tr w:rsidR="008E0F01"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444B68" w:rsidRDefault="008E0F01" w:rsidP="008E0F0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8E0F01" w:rsidRPr="00383124"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p>
        </w:tc>
      </w:tr>
      <w:tr w:rsidR="008E0F01" w:rsidRPr="00383124"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p>
        </w:tc>
      </w:tr>
      <w:tr w:rsidR="008E0F01" w:rsidRPr="00383124"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p>
        </w:tc>
      </w:tr>
      <w:tr w:rsidR="008E0F01" w:rsidRPr="00383124"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r w:rsidRPr="00383124">
              <w:rPr>
                <w:rFonts w:ascii="Arial" w:eastAsia="Times New Roman" w:hAnsi="Arial" w:cs="Arial"/>
                <w:color w:val="000000"/>
                <w:sz w:val="16"/>
                <w:szCs w:val="16"/>
                <w:lang w:eastAsia="tr-TR"/>
              </w:rPr>
              <w:t>60</w:t>
            </w:r>
          </w:p>
        </w:tc>
      </w:tr>
      <w:tr w:rsidR="008E0F01" w:rsidRPr="00383124"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p>
        </w:tc>
      </w:tr>
      <w:tr w:rsidR="008E0F01" w:rsidRPr="00383124"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p>
        </w:tc>
      </w:tr>
      <w:tr w:rsidR="008E0F01" w:rsidRPr="00383124"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w:t>
            </w:r>
          </w:p>
        </w:tc>
      </w:tr>
      <w:tr w:rsidR="008E0F01" w:rsidRPr="00383124"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
                <w:bCs/>
                <w:color w:val="000000"/>
                <w:sz w:val="16"/>
                <w:szCs w:val="16"/>
                <w:lang w:eastAsia="tr-TR"/>
              </w:rPr>
            </w:pPr>
            <w:r w:rsidRPr="00383124">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0F01" w:rsidRPr="00383124" w:rsidRDefault="008E0F01" w:rsidP="008E0F01">
            <w:pPr>
              <w:spacing w:after="0" w:line="240" w:lineRule="auto"/>
              <w:rPr>
                <w:rFonts w:ascii="Arial" w:eastAsia="Times New Roman" w:hAnsi="Arial" w:cs="Arial"/>
                <w:bCs/>
                <w:color w:val="000000"/>
                <w:sz w:val="16"/>
                <w:szCs w:val="16"/>
                <w:lang w:eastAsia="tr-TR"/>
              </w:rPr>
            </w:pPr>
            <w:r w:rsidRPr="00383124">
              <w:rPr>
                <w:rFonts w:ascii="Arial" w:eastAsia="Times New Roman" w:hAnsi="Arial" w:cs="Arial"/>
                <w:bCs/>
                <w:color w:val="000000"/>
                <w:sz w:val="16"/>
                <w:szCs w:val="16"/>
                <w:lang w:eastAsia="tr-TR"/>
              </w:rPr>
              <w:t>%40</w:t>
            </w:r>
          </w:p>
        </w:tc>
      </w:tr>
    </w:tbl>
    <w:p w:rsidR="008E0F01" w:rsidRDefault="008E0F01" w:rsidP="008E0F01">
      <w:pPr>
        <w:tabs>
          <w:tab w:val="left" w:pos="3300"/>
        </w:tabs>
        <w:spacing w:after="6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8E0F01" w:rsidTr="008E0F01">
        <w:trPr>
          <w:trHeight w:val="251"/>
        </w:trPr>
        <w:tc>
          <w:tcPr>
            <w:tcW w:w="3803" w:type="dxa"/>
            <w:gridSpan w:val="3"/>
            <w:vAlign w:val="center"/>
          </w:tcPr>
          <w:p w:rsidR="008E0F01" w:rsidRPr="00A7781D" w:rsidRDefault="008E0F01" w:rsidP="008E0F01">
            <w:pPr>
              <w:jc w:val="center"/>
              <w:rPr>
                <w:rFonts w:ascii="Arial" w:hAnsi="Arial" w:cs="Arial"/>
                <w:b/>
                <w:sz w:val="16"/>
                <w:szCs w:val="16"/>
              </w:rPr>
            </w:pPr>
            <w:r w:rsidRPr="00A7781D">
              <w:rPr>
                <w:rFonts w:ascii="Arial" w:hAnsi="Arial" w:cs="Arial"/>
                <w:b/>
                <w:sz w:val="16"/>
                <w:szCs w:val="16"/>
              </w:rPr>
              <w:t>DEĞERLENDİRME ÖLÇÜTLERİ</w:t>
            </w:r>
          </w:p>
        </w:tc>
      </w:tr>
      <w:tr w:rsidR="008E0F01" w:rsidTr="008E0F01">
        <w:trPr>
          <w:trHeight w:val="251"/>
        </w:trPr>
        <w:tc>
          <w:tcPr>
            <w:tcW w:w="1267" w:type="dxa"/>
            <w:vAlign w:val="center"/>
          </w:tcPr>
          <w:p w:rsidR="008E0F01" w:rsidRPr="00A7781D" w:rsidRDefault="008E0F01" w:rsidP="008E0F0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8E0F01" w:rsidRPr="00A7781D" w:rsidRDefault="008E0F01" w:rsidP="008E0F0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8E0F01" w:rsidRPr="00A7781D" w:rsidRDefault="008E0F01" w:rsidP="008E0F01">
            <w:pPr>
              <w:jc w:val="center"/>
              <w:rPr>
                <w:rFonts w:ascii="Arial" w:hAnsi="Arial" w:cs="Arial"/>
                <w:b/>
                <w:sz w:val="16"/>
                <w:szCs w:val="16"/>
              </w:rPr>
            </w:pPr>
            <w:r w:rsidRPr="00A7781D">
              <w:rPr>
                <w:rFonts w:ascii="Arial" w:hAnsi="Arial" w:cs="Arial"/>
                <w:b/>
                <w:sz w:val="16"/>
                <w:szCs w:val="16"/>
              </w:rPr>
              <w:t>Katkı %</w:t>
            </w:r>
          </w:p>
        </w:tc>
      </w:tr>
      <w:tr w:rsidR="008E0F01" w:rsidTr="008E0F01">
        <w:trPr>
          <w:trHeight w:val="251"/>
        </w:trPr>
        <w:tc>
          <w:tcPr>
            <w:tcW w:w="1267" w:type="dxa"/>
            <w:vAlign w:val="center"/>
          </w:tcPr>
          <w:p w:rsidR="008E0F01" w:rsidRDefault="008E0F01" w:rsidP="008E0F01">
            <w:pPr>
              <w:rPr>
                <w:rFonts w:ascii="Arial" w:hAnsi="Arial" w:cs="Arial"/>
                <w:sz w:val="16"/>
                <w:szCs w:val="16"/>
              </w:rPr>
            </w:pPr>
            <w:r>
              <w:rPr>
                <w:rFonts w:ascii="Arial" w:hAnsi="Arial" w:cs="Arial"/>
                <w:sz w:val="16"/>
                <w:szCs w:val="16"/>
              </w:rPr>
              <w:t>Ara sınav</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1</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40</w:t>
            </w:r>
          </w:p>
        </w:tc>
      </w:tr>
      <w:tr w:rsidR="008E0F01" w:rsidTr="008E0F01">
        <w:trPr>
          <w:trHeight w:val="251"/>
        </w:trPr>
        <w:tc>
          <w:tcPr>
            <w:tcW w:w="1267" w:type="dxa"/>
            <w:vAlign w:val="center"/>
          </w:tcPr>
          <w:p w:rsidR="008E0F01" w:rsidRDefault="008E0F01" w:rsidP="008E0F01">
            <w:pPr>
              <w:rPr>
                <w:rFonts w:ascii="Arial" w:hAnsi="Arial" w:cs="Arial"/>
                <w:sz w:val="16"/>
                <w:szCs w:val="16"/>
              </w:rPr>
            </w:pPr>
            <w:r>
              <w:rPr>
                <w:rFonts w:ascii="Arial" w:hAnsi="Arial" w:cs="Arial"/>
                <w:sz w:val="16"/>
                <w:szCs w:val="16"/>
              </w:rPr>
              <w:t>Kısa sınav</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r>
      <w:tr w:rsidR="008E0F01" w:rsidTr="008E0F01">
        <w:trPr>
          <w:trHeight w:val="251"/>
        </w:trPr>
        <w:tc>
          <w:tcPr>
            <w:tcW w:w="1267" w:type="dxa"/>
            <w:vAlign w:val="center"/>
          </w:tcPr>
          <w:p w:rsidR="008E0F01" w:rsidRDefault="008E0F01" w:rsidP="008E0F01">
            <w:pPr>
              <w:rPr>
                <w:rFonts w:ascii="Arial" w:hAnsi="Arial" w:cs="Arial"/>
                <w:sz w:val="16"/>
                <w:szCs w:val="16"/>
              </w:rPr>
            </w:pPr>
            <w:r>
              <w:rPr>
                <w:rFonts w:ascii="Arial" w:hAnsi="Arial" w:cs="Arial"/>
                <w:sz w:val="16"/>
                <w:szCs w:val="16"/>
              </w:rPr>
              <w:t>Ödev</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r>
      <w:tr w:rsidR="008E0F01" w:rsidTr="008E0F01">
        <w:trPr>
          <w:trHeight w:val="251"/>
        </w:trPr>
        <w:tc>
          <w:tcPr>
            <w:tcW w:w="1267" w:type="dxa"/>
            <w:vAlign w:val="center"/>
          </w:tcPr>
          <w:p w:rsidR="008E0F01" w:rsidRDefault="008E0F01" w:rsidP="008E0F01">
            <w:pPr>
              <w:rPr>
                <w:rFonts w:ascii="Arial" w:hAnsi="Arial" w:cs="Arial"/>
                <w:sz w:val="16"/>
                <w:szCs w:val="16"/>
              </w:rPr>
            </w:pPr>
            <w:r>
              <w:rPr>
                <w:rFonts w:ascii="Arial" w:hAnsi="Arial" w:cs="Arial"/>
                <w:sz w:val="16"/>
                <w:szCs w:val="16"/>
              </w:rPr>
              <w:t>Devam</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r>
      <w:tr w:rsidR="008E0F01" w:rsidTr="008E0F01">
        <w:trPr>
          <w:trHeight w:val="251"/>
        </w:trPr>
        <w:tc>
          <w:tcPr>
            <w:tcW w:w="1267" w:type="dxa"/>
            <w:vAlign w:val="center"/>
          </w:tcPr>
          <w:p w:rsidR="008E0F01" w:rsidRDefault="008E0F01" w:rsidP="008E0F01">
            <w:pPr>
              <w:rPr>
                <w:rFonts w:ascii="Arial" w:hAnsi="Arial" w:cs="Arial"/>
                <w:sz w:val="16"/>
                <w:szCs w:val="16"/>
              </w:rPr>
            </w:pPr>
            <w:r>
              <w:rPr>
                <w:rFonts w:ascii="Arial" w:hAnsi="Arial" w:cs="Arial"/>
                <w:sz w:val="16"/>
                <w:szCs w:val="16"/>
              </w:rPr>
              <w:t>Uygulama</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r>
      <w:tr w:rsidR="008E0F01" w:rsidTr="008E0F01">
        <w:trPr>
          <w:trHeight w:val="251"/>
        </w:trPr>
        <w:tc>
          <w:tcPr>
            <w:tcW w:w="1267" w:type="dxa"/>
            <w:vAlign w:val="center"/>
          </w:tcPr>
          <w:p w:rsidR="008E0F01" w:rsidRDefault="008E0F01" w:rsidP="008E0F01">
            <w:pPr>
              <w:rPr>
                <w:rFonts w:ascii="Arial" w:hAnsi="Arial" w:cs="Arial"/>
                <w:sz w:val="16"/>
                <w:szCs w:val="16"/>
              </w:rPr>
            </w:pPr>
            <w:r>
              <w:rPr>
                <w:rFonts w:ascii="Arial" w:hAnsi="Arial" w:cs="Arial"/>
                <w:sz w:val="16"/>
                <w:szCs w:val="16"/>
              </w:rPr>
              <w:t>Proje</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0</w:t>
            </w:r>
          </w:p>
        </w:tc>
      </w:tr>
      <w:tr w:rsidR="008E0F01" w:rsidTr="008E0F01">
        <w:trPr>
          <w:trHeight w:val="251"/>
        </w:trPr>
        <w:tc>
          <w:tcPr>
            <w:tcW w:w="1267" w:type="dxa"/>
            <w:vAlign w:val="center"/>
          </w:tcPr>
          <w:p w:rsidR="008E0F01" w:rsidRDefault="008E0F01" w:rsidP="008E0F01">
            <w:pPr>
              <w:rPr>
                <w:rFonts w:ascii="Arial" w:hAnsi="Arial" w:cs="Arial"/>
                <w:sz w:val="16"/>
                <w:szCs w:val="16"/>
              </w:rPr>
            </w:pPr>
            <w:r>
              <w:rPr>
                <w:rFonts w:ascii="Arial" w:hAnsi="Arial" w:cs="Arial"/>
                <w:sz w:val="16"/>
                <w:szCs w:val="16"/>
              </w:rPr>
              <w:t>Yarıyıl sonu sınavı</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1</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60</w:t>
            </w:r>
          </w:p>
        </w:tc>
      </w:tr>
      <w:tr w:rsidR="008E0F01" w:rsidTr="008E0F01">
        <w:trPr>
          <w:trHeight w:val="251"/>
        </w:trPr>
        <w:tc>
          <w:tcPr>
            <w:tcW w:w="1267" w:type="dxa"/>
            <w:vAlign w:val="center"/>
          </w:tcPr>
          <w:p w:rsidR="008E0F01" w:rsidRDefault="008E0F01" w:rsidP="008E0F01">
            <w:pPr>
              <w:rPr>
                <w:rFonts w:ascii="Arial" w:hAnsi="Arial" w:cs="Arial"/>
                <w:sz w:val="16"/>
                <w:szCs w:val="16"/>
              </w:rPr>
            </w:pPr>
            <w:r>
              <w:rPr>
                <w:rFonts w:ascii="Arial" w:hAnsi="Arial" w:cs="Arial"/>
                <w:sz w:val="16"/>
                <w:szCs w:val="16"/>
              </w:rPr>
              <w:t>Toplam</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2</w:t>
            </w:r>
          </w:p>
        </w:tc>
        <w:tc>
          <w:tcPr>
            <w:tcW w:w="1268" w:type="dxa"/>
            <w:vAlign w:val="center"/>
          </w:tcPr>
          <w:p w:rsidR="008E0F01" w:rsidRDefault="008E0F01" w:rsidP="008E0F0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8E0F01" w:rsidTr="008E0F01">
        <w:trPr>
          <w:trHeight w:val="279"/>
        </w:trPr>
        <w:tc>
          <w:tcPr>
            <w:tcW w:w="5447" w:type="dxa"/>
            <w:gridSpan w:val="4"/>
            <w:vAlign w:val="center"/>
          </w:tcPr>
          <w:p w:rsidR="008E0F01" w:rsidRPr="00973BEF" w:rsidRDefault="008E0F01" w:rsidP="008E0F01">
            <w:pPr>
              <w:jc w:val="center"/>
              <w:rPr>
                <w:rFonts w:ascii="Arial" w:hAnsi="Arial" w:cs="Arial"/>
                <w:b/>
                <w:sz w:val="16"/>
                <w:szCs w:val="16"/>
              </w:rPr>
            </w:pPr>
            <w:r w:rsidRPr="00973BEF">
              <w:rPr>
                <w:rFonts w:ascii="Arial" w:hAnsi="Arial" w:cs="Arial"/>
                <w:b/>
                <w:sz w:val="16"/>
                <w:szCs w:val="16"/>
              </w:rPr>
              <w:t>AKTS Hesaplama İçeriği</w:t>
            </w:r>
          </w:p>
        </w:tc>
      </w:tr>
      <w:tr w:rsidR="008E0F01" w:rsidTr="008E0F01">
        <w:trPr>
          <w:trHeight w:val="556"/>
        </w:trPr>
        <w:tc>
          <w:tcPr>
            <w:tcW w:w="1364" w:type="dxa"/>
            <w:vAlign w:val="center"/>
          </w:tcPr>
          <w:p w:rsidR="008E0F01" w:rsidRPr="00973BEF" w:rsidRDefault="008E0F01" w:rsidP="008E0F01">
            <w:pPr>
              <w:jc w:val="center"/>
              <w:rPr>
                <w:rFonts w:ascii="Arial" w:hAnsi="Arial" w:cs="Arial"/>
                <w:b/>
                <w:sz w:val="16"/>
                <w:szCs w:val="16"/>
              </w:rPr>
            </w:pPr>
          </w:p>
        </w:tc>
        <w:tc>
          <w:tcPr>
            <w:tcW w:w="1362" w:type="dxa"/>
            <w:vAlign w:val="center"/>
          </w:tcPr>
          <w:p w:rsidR="008E0F01" w:rsidRPr="00973BEF" w:rsidRDefault="008E0F01" w:rsidP="008E0F0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8E0F01" w:rsidRPr="00973BEF" w:rsidRDefault="008E0F01" w:rsidP="008E0F0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8E0F01" w:rsidRPr="00973BEF" w:rsidRDefault="008E0F01" w:rsidP="008E0F01">
            <w:pPr>
              <w:jc w:val="center"/>
              <w:rPr>
                <w:rFonts w:ascii="Arial" w:hAnsi="Arial" w:cs="Arial"/>
                <w:b/>
                <w:sz w:val="16"/>
                <w:szCs w:val="16"/>
              </w:rPr>
            </w:pPr>
            <w:r w:rsidRPr="00973BEF">
              <w:rPr>
                <w:rFonts w:ascii="Arial" w:hAnsi="Arial" w:cs="Arial"/>
                <w:b/>
                <w:sz w:val="16"/>
                <w:szCs w:val="16"/>
              </w:rPr>
              <w:t>Toplam İş Yükü (Saat)</w:t>
            </w:r>
          </w:p>
        </w:tc>
      </w:tr>
      <w:tr w:rsidR="008E0F01" w:rsidTr="008E0F01">
        <w:trPr>
          <w:trHeight w:val="279"/>
        </w:trPr>
        <w:tc>
          <w:tcPr>
            <w:tcW w:w="1364" w:type="dxa"/>
            <w:vAlign w:val="center"/>
          </w:tcPr>
          <w:p w:rsidR="008E0F01" w:rsidRDefault="008E0F01" w:rsidP="008E0F01">
            <w:pPr>
              <w:rPr>
                <w:rFonts w:ascii="Arial" w:hAnsi="Arial" w:cs="Arial"/>
                <w:sz w:val="16"/>
                <w:szCs w:val="16"/>
              </w:rPr>
            </w:pPr>
            <w:r>
              <w:rPr>
                <w:rFonts w:ascii="Arial" w:hAnsi="Arial" w:cs="Arial"/>
                <w:sz w:val="16"/>
                <w:szCs w:val="16"/>
              </w:rPr>
              <w:t>Ders Süresi</w:t>
            </w:r>
          </w:p>
        </w:tc>
        <w:tc>
          <w:tcPr>
            <w:tcW w:w="1362" w:type="dxa"/>
            <w:vAlign w:val="center"/>
          </w:tcPr>
          <w:p w:rsidR="008E0F01" w:rsidRDefault="008E0F01" w:rsidP="008E0F01">
            <w:pPr>
              <w:jc w:val="center"/>
              <w:rPr>
                <w:rFonts w:ascii="Arial" w:hAnsi="Arial" w:cs="Arial"/>
                <w:sz w:val="16"/>
                <w:szCs w:val="16"/>
              </w:rPr>
            </w:pPr>
            <w:r>
              <w:rPr>
                <w:rFonts w:ascii="Arial" w:hAnsi="Arial" w:cs="Arial"/>
                <w:sz w:val="16"/>
                <w:szCs w:val="16"/>
              </w:rPr>
              <w:t>14</w:t>
            </w:r>
          </w:p>
        </w:tc>
        <w:tc>
          <w:tcPr>
            <w:tcW w:w="1358" w:type="dxa"/>
            <w:vAlign w:val="center"/>
          </w:tcPr>
          <w:p w:rsidR="008E0F01" w:rsidRDefault="008E0F01" w:rsidP="008E0F01">
            <w:pPr>
              <w:jc w:val="center"/>
              <w:rPr>
                <w:rFonts w:ascii="Arial" w:hAnsi="Arial" w:cs="Arial"/>
                <w:sz w:val="16"/>
                <w:szCs w:val="16"/>
              </w:rPr>
            </w:pPr>
            <w:r>
              <w:rPr>
                <w:rFonts w:ascii="Arial" w:hAnsi="Arial" w:cs="Arial"/>
                <w:sz w:val="16"/>
                <w:szCs w:val="16"/>
              </w:rPr>
              <w:t>4</w:t>
            </w:r>
          </w:p>
        </w:tc>
        <w:tc>
          <w:tcPr>
            <w:tcW w:w="1363" w:type="dxa"/>
            <w:vAlign w:val="center"/>
          </w:tcPr>
          <w:p w:rsidR="008E0F01" w:rsidRDefault="008E0F01" w:rsidP="008E0F01">
            <w:pPr>
              <w:jc w:val="center"/>
              <w:rPr>
                <w:rFonts w:ascii="Arial" w:hAnsi="Arial" w:cs="Arial"/>
                <w:sz w:val="16"/>
                <w:szCs w:val="16"/>
              </w:rPr>
            </w:pPr>
            <w:r>
              <w:rPr>
                <w:rFonts w:ascii="Arial" w:hAnsi="Arial" w:cs="Arial"/>
                <w:sz w:val="16"/>
                <w:szCs w:val="16"/>
              </w:rPr>
              <w:t>56</w:t>
            </w:r>
          </w:p>
        </w:tc>
      </w:tr>
      <w:tr w:rsidR="008E0F01" w:rsidTr="008E0F01">
        <w:trPr>
          <w:trHeight w:val="279"/>
        </w:trPr>
        <w:tc>
          <w:tcPr>
            <w:tcW w:w="1364" w:type="dxa"/>
            <w:vAlign w:val="center"/>
          </w:tcPr>
          <w:p w:rsidR="008E0F01" w:rsidRDefault="008E0F01" w:rsidP="008E0F01">
            <w:pPr>
              <w:rPr>
                <w:rFonts w:ascii="Arial" w:hAnsi="Arial" w:cs="Arial"/>
                <w:sz w:val="16"/>
                <w:szCs w:val="16"/>
              </w:rPr>
            </w:pPr>
            <w:r>
              <w:rPr>
                <w:rFonts w:ascii="Arial" w:hAnsi="Arial" w:cs="Arial"/>
                <w:sz w:val="16"/>
                <w:szCs w:val="16"/>
              </w:rPr>
              <w:t>Sınıf Dışı Ç. Süresi</w:t>
            </w:r>
          </w:p>
        </w:tc>
        <w:tc>
          <w:tcPr>
            <w:tcW w:w="1362" w:type="dxa"/>
            <w:vAlign w:val="center"/>
          </w:tcPr>
          <w:p w:rsidR="008E0F01" w:rsidRDefault="008E0F01" w:rsidP="008E0F01">
            <w:pPr>
              <w:jc w:val="center"/>
              <w:rPr>
                <w:rFonts w:ascii="Arial" w:hAnsi="Arial" w:cs="Arial"/>
                <w:sz w:val="16"/>
                <w:szCs w:val="16"/>
              </w:rPr>
            </w:pPr>
            <w:r>
              <w:rPr>
                <w:rFonts w:ascii="Arial" w:hAnsi="Arial" w:cs="Arial"/>
                <w:sz w:val="16"/>
                <w:szCs w:val="16"/>
              </w:rPr>
              <w:t>14</w:t>
            </w:r>
          </w:p>
        </w:tc>
        <w:tc>
          <w:tcPr>
            <w:tcW w:w="1358" w:type="dxa"/>
            <w:vAlign w:val="center"/>
          </w:tcPr>
          <w:p w:rsidR="008E0F01" w:rsidRDefault="008E0F01" w:rsidP="008E0F01">
            <w:pPr>
              <w:jc w:val="center"/>
              <w:rPr>
                <w:rFonts w:ascii="Arial" w:hAnsi="Arial" w:cs="Arial"/>
                <w:sz w:val="16"/>
                <w:szCs w:val="16"/>
              </w:rPr>
            </w:pPr>
            <w:r>
              <w:rPr>
                <w:rFonts w:ascii="Arial" w:hAnsi="Arial" w:cs="Arial"/>
                <w:sz w:val="16"/>
                <w:szCs w:val="16"/>
              </w:rPr>
              <w:t>2</w:t>
            </w:r>
          </w:p>
        </w:tc>
        <w:tc>
          <w:tcPr>
            <w:tcW w:w="1363" w:type="dxa"/>
            <w:vAlign w:val="center"/>
          </w:tcPr>
          <w:p w:rsidR="008E0F01" w:rsidRDefault="008E0F01" w:rsidP="008E0F01">
            <w:pPr>
              <w:jc w:val="center"/>
              <w:rPr>
                <w:rFonts w:ascii="Arial" w:hAnsi="Arial" w:cs="Arial"/>
                <w:sz w:val="16"/>
                <w:szCs w:val="16"/>
              </w:rPr>
            </w:pPr>
            <w:r>
              <w:rPr>
                <w:rFonts w:ascii="Arial" w:hAnsi="Arial" w:cs="Arial"/>
                <w:sz w:val="16"/>
                <w:szCs w:val="16"/>
              </w:rPr>
              <w:t>28</w:t>
            </w:r>
          </w:p>
        </w:tc>
      </w:tr>
      <w:tr w:rsidR="008E0F01" w:rsidTr="008E0F01">
        <w:trPr>
          <w:trHeight w:val="279"/>
        </w:trPr>
        <w:tc>
          <w:tcPr>
            <w:tcW w:w="1364" w:type="dxa"/>
            <w:vAlign w:val="center"/>
          </w:tcPr>
          <w:p w:rsidR="008E0F01" w:rsidRDefault="008E0F01" w:rsidP="008E0F01">
            <w:pPr>
              <w:rPr>
                <w:rFonts w:ascii="Arial" w:hAnsi="Arial" w:cs="Arial"/>
                <w:sz w:val="16"/>
                <w:szCs w:val="16"/>
              </w:rPr>
            </w:pPr>
            <w:r>
              <w:rPr>
                <w:rFonts w:ascii="Arial" w:hAnsi="Arial" w:cs="Arial"/>
                <w:sz w:val="16"/>
                <w:szCs w:val="16"/>
              </w:rPr>
              <w:t>Ödevler</w:t>
            </w:r>
          </w:p>
        </w:tc>
        <w:tc>
          <w:tcPr>
            <w:tcW w:w="1362" w:type="dxa"/>
            <w:vAlign w:val="center"/>
          </w:tcPr>
          <w:p w:rsidR="008E0F01" w:rsidRDefault="008E0F01" w:rsidP="008E0F01">
            <w:pPr>
              <w:jc w:val="center"/>
              <w:rPr>
                <w:rFonts w:ascii="Arial" w:hAnsi="Arial" w:cs="Arial"/>
                <w:sz w:val="16"/>
                <w:szCs w:val="16"/>
              </w:rPr>
            </w:pPr>
            <w:r>
              <w:rPr>
                <w:rFonts w:ascii="Arial" w:hAnsi="Arial" w:cs="Arial"/>
                <w:sz w:val="16"/>
                <w:szCs w:val="16"/>
              </w:rPr>
              <w:t>3</w:t>
            </w:r>
          </w:p>
        </w:tc>
        <w:tc>
          <w:tcPr>
            <w:tcW w:w="1358" w:type="dxa"/>
            <w:vAlign w:val="center"/>
          </w:tcPr>
          <w:p w:rsidR="008E0F01" w:rsidRDefault="008E0F01" w:rsidP="008E0F01">
            <w:pPr>
              <w:jc w:val="center"/>
              <w:rPr>
                <w:rFonts w:ascii="Arial" w:hAnsi="Arial" w:cs="Arial"/>
                <w:sz w:val="16"/>
                <w:szCs w:val="16"/>
              </w:rPr>
            </w:pPr>
            <w:r>
              <w:rPr>
                <w:rFonts w:ascii="Arial" w:hAnsi="Arial" w:cs="Arial"/>
                <w:sz w:val="16"/>
                <w:szCs w:val="16"/>
              </w:rPr>
              <w:t>10</w:t>
            </w:r>
          </w:p>
        </w:tc>
        <w:tc>
          <w:tcPr>
            <w:tcW w:w="1363" w:type="dxa"/>
            <w:vAlign w:val="center"/>
          </w:tcPr>
          <w:p w:rsidR="008E0F01" w:rsidRDefault="008E0F01" w:rsidP="008E0F01">
            <w:pPr>
              <w:jc w:val="center"/>
              <w:rPr>
                <w:rFonts w:ascii="Arial" w:hAnsi="Arial" w:cs="Arial"/>
                <w:sz w:val="16"/>
                <w:szCs w:val="16"/>
              </w:rPr>
            </w:pPr>
            <w:r>
              <w:rPr>
                <w:rFonts w:ascii="Arial" w:hAnsi="Arial" w:cs="Arial"/>
                <w:sz w:val="16"/>
                <w:szCs w:val="16"/>
              </w:rPr>
              <w:t>30</w:t>
            </w:r>
          </w:p>
        </w:tc>
      </w:tr>
      <w:tr w:rsidR="008E0F01" w:rsidTr="008E0F01">
        <w:trPr>
          <w:trHeight w:val="279"/>
        </w:trPr>
        <w:tc>
          <w:tcPr>
            <w:tcW w:w="1364" w:type="dxa"/>
            <w:vAlign w:val="center"/>
          </w:tcPr>
          <w:p w:rsidR="008E0F01" w:rsidRDefault="008E0F01" w:rsidP="008E0F01">
            <w:pPr>
              <w:rPr>
                <w:rFonts w:ascii="Arial" w:hAnsi="Arial" w:cs="Arial"/>
                <w:sz w:val="16"/>
                <w:szCs w:val="16"/>
              </w:rPr>
            </w:pPr>
            <w:r>
              <w:rPr>
                <w:rFonts w:ascii="Arial" w:hAnsi="Arial" w:cs="Arial"/>
                <w:sz w:val="16"/>
                <w:szCs w:val="16"/>
              </w:rPr>
              <w:t>Ara Sınavlar</w:t>
            </w:r>
          </w:p>
        </w:tc>
        <w:tc>
          <w:tcPr>
            <w:tcW w:w="1362" w:type="dxa"/>
            <w:vAlign w:val="center"/>
          </w:tcPr>
          <w:p w:rsidR="008E0F01" w:rsidRDefault="008E0F01" w:rsidP="008E0F01">
            <w:pPr>
              <w:jc w:val="center"/>
              <w:rPr>
                <w:rFonts w:ascii="Arial" w:hAnsi="Arial" w:cs="Arial"/>
                <w:sz w:val="16"/>
                <w:szCs w:val="16"/>
              </w:rPr>
            </w:pPr>
            <w:r>
              <w:rPr>
                <w:rFonts w:ascii="Arial" w:hAnsi="Arial" w:cs="Arial"/>
                <w:sz w:val="16"/>
                <w:szCs w:val="16"/>
              </w:rPr>
              <w:t>1</w:t>
            </w:r>
          </w:p>
        </w:tc>
        <w:tc>
          <w:tcPr>
            <w:tcW w:w="1358" w:type="dxa"/>
            <w:vAlign w:val="center"/>
          </w:tcPr>
          <w:p w:rsidR="008E0F01" w:rsidRDefault="008E0F01" w:rsidP="008E0F01">
            <w:pPr>
              <w:jc w:val="center"/>
              <w:rPr>
                <w:rFonts w:ascii="Arial" w:hAnsi="Arial" w:cs="Arial"/>
                <w:sz w:val="16"/>
                <w:szCs w:val="16"/>
              </w:rPr>
            </w:pPr>
            <w:r>
              <w:rPr>
                <w:rFonts w:ascii="Arial" w:hAnsi="Arial" w:cs="Arial"/>
                <w:sz w:val="16"/>
                <w:szCs w:val="16"/>
              </w:rPr>
              <w:t>15</w:t>
            </w:r>
          </w:p>
        </w:tc>
        <w:tc>
          <w:tcPr>
            <w:tcW w:w="1363" w:type="dxa"/>
            <w:vAlign w:val="center"/>
          </w:tcPr>
          <w:p w:rsidR="008E0F01" w:rsidRDefault="008E0F01" w:rsidP="008E0F01">
            <w:pPr>
              <w:jc w:val="center"/>
              <w:rPr>
                <w:rFonts w:ascii="Arial" w:hAnsi="Arial" w:cs="Arial"/>
                <w:sz w:val="16"/>
                <w:szCs w:val="16"/>
              </w:rPr>
            </w:pPr>
            <w:r>
              <w:rPr>
                <w:rFonts w:ascii="Arial" w:hAnsi="Arial" w:cs="Arial"/>
                <w:sz w:val="16"/>
                <w:szCs w:val="16"/>
              </w:rPr>
              <w:t>15</w:t>
            </w:r>
          </w:p>
        </w:tc>
      </w:tr>
      <w:tr w:rsidR="008E0F01" w:rsidTr="008E0F01">
        <w:trPr>
          <w:trHeight w:val="279"/>
        </w:trPr>
        <w:tc>
          <w:tcPr>
            <w:tcW w:w="1364" w:type="dxa"/>
            <w:vAlign w:val="center"/>
          </w:tcPr>
          <w:p w:rsidR="008E0F01" w:rsidRDefault="008E0F01" w:rsidP="008E0F01">
            <w:pPr>
              <w:rPr>
                <w:rFonts w:ascii="Arial" w:hAnsi="Arial" w:cs="Arial"/>
                <w:sz w:val="16"/>
                <w:szCs w:val="16"/>
              </w:rPr>
            </w:pPr>
            <w:r>
              <w:rPr>
                <w:rFonts w:ascii="Arial" w:hAnsi="Arial" w:cs="Arial"/>
                <w:sz w:val="16"/>
                <w:szCs w:val="16"/>
              </w:rPr>
              <w:t>Yarıyıl Sonu Sınavı</w:t>
            </w:r>
          </w:p>
        </w:tc>
        <w:tc>
          <w:tcPr>
            <w:tcW w:w="1362" w:type="dxa"/>
            <w:vAlign w:val="center"/>
          </w:tcPr>
          <w:p w:rsidR="008E0F01" w:rsidRDefault="008E0F01" w:rsidP="008E0F01">
            <w:pPr>
              <w:jc w:val="center"/>
              <w:rPr>
                <w:rFonts w:ascii="Arial" w:hAnsi="Arial" w:cs="Arial"/>
                <w:sz w:val="16"/>
                <w:szCs w:val="16"/>
              </w:rPr>
            </w:pPr>
            <w:r>
              <w:rPr>
                <w:rFonts w:ascii="Arial" w:hAnsi="Arial" w:cs="Arial"/>
                <w:sz w:val="16"/>
                <w:szCs w:val="16"/>
              </w:rPr>
              <w:t>1</w:t>
            </w:r>
          </w:p>
        </w:tc>
        <w:tc>
          <w:tcPr>
            <w:tcW w:w="1358" w:type="dxa"/>
            <w:vAlign w:val="center"/>
          </w:tcPr>
          <w:p w:rsidR="008E0F01" w:rsidRDefault="008E0F01" w:rsidP="008E0F01">
            <w:pPr>
              <w:jc w:val="center"/>
              <w:rPr>
                <w:rFonts w:ascii="Arial" w:hAnsi="Arial" w:cs="Arial"/>
                <w:sz w:val="16"/>
                <w:szCs w:val="16"/>
              </w:rPr>
            </w:pPr>
            <w:r>
              <w:rPr>
                <w:rFonts w:ascii="Arial" w:hAnsi="Arial" w:cs="Arial"/>
                <w:sz w:val="16"/>
                <w:szCs w:val="16"/>
              </w:rPr>
              <w:t>18</w:t>
            </w:r>
          </w:p>
        </w:tc>
        <w:tc>
          <w:tcPr>
            <w:tcW w:w="1363" w:type="dxa"/>
            <w:vAlign w:val="center"/>
          </w:tcPr>
          <w:p w:rsidR="008E0F01" w:rsidRDefault="008E0F01" w:rsidP="008E0F01">
            <w:pPr>
              <w:jc w:val="center"/>
              <w:rPr>
                <w:rFonts w:ascii="Arial" w:hAnsi="Arial" w:cs="Arial"/>
                <w:sz w:val="16"/>
                <w:szCs w:val="16"/>
              </w:rPr>
            </w:pPr>
            <w:r>
              <w:rPr>
                <w:rFonts w:ascii="Arial" w:hAnsi="Arial" w:cs="Arial"/>
                <w:sz w:val="16"/>
                <w:szCs w:val="16"/>
              </w:rPr>
              <w:t>18</w:t>
            </w:r>
          </w:p>
        </w:tc>
      </w:tr>
      <w:tr w:rsidR="008E0F01" w:rsidTr="008E0F01">
        <w:trPr>
          <w:trHeight w:val="301"/>
        </w:trPr>
        <w:tc>
          <w:tcPr>
            <w:tcW w:w="1364" w:type="dxa"/>
            <w:vAlign w:val="center"/>
          </w:tcPr>
          <w:p w:rsidR="008E0F01" w:rsidRDefault="008E0F01" w:rsidP="008E0F01">
            <w:pPr>
              <w:rPr>
                <w:rFonts w:ascii="Arial" w:hAnsi="Arial" w:cs="Arial"/>
                <w:sz w:val="16"/>
                <w:szCs w:val="16"/>
              </w:rPr>
            </w:pPr>
            <w:r>
              <w:rPr>
                <w:rFonts w:ascii="Arial" w:hAnsi="Arial" w:cs="Arial"/>
                <w:sz w:val="16"/>
                <w:szCs w:val="16"/>
              </w:rPr>
              <w:t>Toplam İş Yükü</w:t>
            </w:r>
          </w:p>
        </w:tc>
        <w:tc>
          <w:tcPr>
            <w:tcW w:w="1362" w:type="dxa"/>
            <w:vAlign w:val="center"/>
          </w:tcPr>
          <w:p w:rsidR="008E0F01" w:rsidRDefault="008E0F01" w:rsidP="008E0F01">
            <w:pPr>
              <w:jc w:val="center"/>
              <w:rPr>
                <w:rFonts w:ascii="Arial" w:hAnsi="Arial" w:cs="Arial"/>
                <w:sz w:val="16"/>
                <w:szCs w:val="16"/>
              </w:rPr>
            </w:pPr>
          </w:p>
        </w:tc>
        <w:tc>
          <w:tcPr>
            <w:tcW w:w="1358" w:type="dxa"/>
            <w:vAlign w:val="center"/>
          </w:tcPr>
          <w:p w:rsidR="008E0F01" w:rsidRDefault="008E0F01" w:rsidP="008E0F01">
            <w:pPr>
              <w:jc w:val="center"/>
              <w:rPr>
                <w:rFonts w:ascii="Arial" w:hAnsi="Arial" w:cs="Arial"/>
                <w:sz w:val="16"/>
                <w:szCs w:val="16"/>
              </w:rPr>
            </w:pPr>
          </w:p>
        </w:tc>
        <w:tc>
          <w:tcPr>
            <w:tcW w:w="1363" w:type="dxa"/>
            <w:vAlign w:val="center"/>
          </w:tcPr>
          <w:p w:rsidR="008E0F01" w:rsidRDefault="008E0F01" w:rsidP="008E0F01">
            <w:pPr>
              <w:jc w:val="center"/>
              <w:rPr>
                <w:rFonts w:ascii="Arial" w:hAnsi="Arial" w:cs="Arial"/>
                <w:sz w:val="16"/>
                <w:szCs w:val="16"/>
              </w:rPr>
            </w:pPr>
            <w:r>
              <w:rPr>
                <w:rFonts w:ascii="Arial" w:hAnsi="Arial" w:cs="Arial"/>
                <w:sz w:val="16"/>
                <w:szCs w:val="16"/>
              </w:rPr>
              <w:t>147 AKTS Kredisi: 5</w:t>
            </w:r>
          </w:p>
        </w:tc>
      </w:tr>
    </w:tbl>
    <w:p w:rsidR="008E0F01" w:rsidRDefault="008E0F01" w:rsidP="008E0F01">
      <w:pPr>
        <w:spacing w:after="60" w:line="240" w:lineRule="auto"/>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8E0F01" w:rsidTr="008E0F01">
        <w:tc>
          <w:tcPr>
            <w:tcW w:w="9212" w:type="dxa"/>
            <w:gridSpan w:val="2"/>
            <w:vAlign w:val="center"/>
          </w:tcPr>
          <w:p w:rsidR="008E0F01" w:rsidRPr="00973BEF" w:rsidRDefault="008E0F01" w:rsidP="008E0F01">
            <w:pPr>
              <w:jc w:val="center"/>
              <w:rPr>
                <w:rFonts w:ascii="Arial" w:hAnsi="Arial" w:cs="Arial"/>
                <w:b/>
                <w:sz w:val="16"/>
                <w:szCs w:val="16"/>
              </w:rPr>
            </w:pPr>
            <w:r w:rsidRPr="00973BEF">
              <w:rPr>
                <w:rFonts w:ascii="Arial" w:hAnsi="Arial" w:cs="Arial"/>
                <w:b/>
                <w:sz w:val="16"/>
                <w:szCs w:val="16"/>
              </w:rPr>
              <w:t>DERSİN ÖĞRENME ÇIKTILARI</w:t>
            </w:r>
          </w:p>
        </w:tc>
      </w:tr>
      <w:tr w:rsidR="008E0F01" w:rsidTr="008E0F01">
        <w:tc>
          <w:tcPr>
            <w:tcW w:w="817" w:type="dxa"/>
          </w:tcPr>
          <w:p w:rsidR="008E0F01" w:rsidRPr="00973BEF" w:rsidRDefault="008E0F01" w:rsidP="008E0F01">
            <w:pPr>
              <w:rPr>
                <w:rFonts w:ascii="Arial" w:hAnsi="Arial" w:cs="Arial"/>
                <w:b/>
                <w:sz w:val="16"/>
                <w:szCs w:val="16"/>
              </w:rPr>
            </w:pPr>
            <w:r w:rsidRPr="00973BEF">
              <w:rPr>
                <w:rFonts w:ascii="Arial" w:hAnsi="Arial" w:cs="Arial"/>
                <w:b/>
                <w:sz w:val="16"/>
                <w:szCs w:val="16"/>
              </w:rPr>
              <w:t>Sıra No</w:t>
            </w:r>
          </w:p>
        </w:tc>
        <w:tc>
          <w:tcPr>
            <w:tcW w:w="8395" w:type="dxa"/>
          </w:tcPr>
          <w:p w:rsidR="008E0F01" w:rsidRPr="00973BEF" w:rsidRDefault="008E0F01" w:rsidP="008E0F01">
            <w:pPr>
              <w:rPr>
                <w:rFonts w:ascii="Arial" w:hAnsi="Arial" w:cs="Arial"/>
                <w:b/>
                <w:sz w:val="16"/>
                <w:szCs w:val="16"/>
              </w:rPr>
            </w:pPr>
            <w:r w:rsidRPr="00973BEF">
              <w:rPr>
                <w:rFonts w:ascii="Arial" w:hAnsi="Arial" w:cs="Arial"/>
                <w:b/>
                <w:sz w:val="16"/>
                <w:szCs w:val="16"/>
              </w:rPr>
              <w:t>Açıklama</w:t>
            </w:r>
          </w:p>
        </w:tc>
      </w:tr>
      <w:tr w:rsidR="008E0F01" w:rsidTr="008E0F01">
        <w:tc>
          <w:tcPr>
            <w:tcW w:w="817" w:type="dxa"/>
          </w:tcPr>
          <w:p w:rsidR="008E0F01" w:rsidRPr="005B5F12" w:rsidRDefault="008E0F01" w:rsidP="008E0F01">
            <w:pPr>
              <w:rPr>
                <w:rFonts w:ascii="Arial" w:hAnsi="Arial" w:cs="Arial"/>
                <w:sz w:val="16"/>
                <w:szCs w:val="16"/>
              </w:rPr>
            </w:pPr>
            <w:r w:rsidRPr="005B5F12">
              <w:rPr>
                <w:rFonts w:ascii="Arial" w:hAnsi="Arial" w:cs="Arial"/>
                <w:sz w:val="16"/>
                <w:szCs w:val="16"/>
              </w:rPr>
              <w:t>1</w:t>
            </w:r>
          </w:p>
        </w:tc>
        <w:tc>
          <w:tcPr>
            <w:tcW w:w="8395" w:type="dxa"/>
          </w:tcPr>
          <w:p w:rsidR="008E0F01" w:rsidRPr="005B5F12" w:rsidRDefault="008E0F01" w:rsidP="008E0F01">
            <w:pPr>
              <w:rPr>
                <w:rFonts w:ascii="Arial" w:hAnsi="Arial" w:cs="Arial"/>
                <w:sz w:val="16"/>
                <w:szCs w:val="16"/>
              </w:rPr>
            </w:pPr>
            <w:r w:rsidRPr="005B5F12">
              <w:rPr>
                <w:rFonts w:ascii="Arial" w:hAnsi="Arial" w:cs="Arial"/>
                <w:sz w:val="16"/>
                <w:szCs w:val="16"/>
              </w:rPr>
              <w:t>Günlük dilde ve basit seviyede kullanılan ifadeleri anlayabilme ve kullanabilme</w:t>
            </w:r>
          </w:p>
        </w:tc>
      </w:tr>
      <w:tr w:rsidR="008E0F01" w:rsidTr="008E0F01">
        <w:tc>
          <w:tcPr>
            <w:tcW w:w="817" w:type="dxa"/>
          </w:tcPr>
          <w:p w:rsidR="008E0F01" w:rsidRPr="005B5F12" w:rsidRDefault="008E0F01" w:rsidP="008E0F01">
            <w:pPr>
              <w:rPr>
                <w:rFonts w:ascii="Arial" w:hAnsi="Arial" w:cs="Arial"/>
                <w:sz w:val="16"/>
                <w:szCs w:val="16"/>
              </w:rPr>
            </w:pPr>
            <w:r w:rsidRPr="005B5F12">
              <w:rPr>
                <w:rFonts w:ascii="Arial" w:hAnsi="Arial" w:cs="Arial"/>
                <w:sz w:val="16"/>
                <w:szCs w:val="16"/>
              </w:rPr>
              <w:t>2</w:t>
            </w:r>
          </w:p>
        </w:tc>
        <w:tc>
          <w:tcPr>
            <w:tcW w:w="8395" w:type="dxa"/>
          </w:tcPr>
          <w:p w:rsidR="008E0F01" w:rsidRPr="005B5F12" w:rsidRDefault="008E0F01" w:rsidP="008E0F01">
            <w:pPr>
              <w:rPr>
                <w:rFonts w:ascii="Arial" w:hAnsi="Arial" w:cs="Arial"/>
                <w:sz w:val="16"/>
                <w:szCs w:val="16"/>
              </w:rPr>
            </w:pPr>
            <w:r w:rsidRPr="005B5F12">
              <w:rPr>
                <w:rFonts w:ascii="Arial" w:hAnsi="Arial" w:cs="Arial"/>
                <w:sz w:val="16"/>
                <w:szCs w:val="16"/>
              </w:rPr>
              <w:t>Kendisini ve başkalarını bir başkasına tanıtabilme</w:t>
            </w:r>
          </w:p>
        </w:tc>
      </w:tr>
      <w:tr w:rsidR="008E0F01" w:rsidTr="008E0F01">
        <w:tc>
          <w:tcPr>
            <w:tcW w:w="817" w:type="dxa"/>
          </w:tcPr>
          <w:p w:rsidR="008E0F01" w:rsidRPr="005B5F12" w:rsidRDefault="008E0F01" w:rsidP="008E0F01">
            <w:pPr>
              <w:rPr>
                <w:rFonts w:ascii="Arial" w:hAnsi="Arial" w:cs="Arial"/>
                <w:sz w:val="16"/>
                <w:szCs w:val="16"/>
              </w:rPr>
            </w:pPr>
            <w:r w:rsidRPr="005B5F12">
              <w:rPr>
                <w:rFonts w:ascii="Arial" w:hAnsi="Arial" w:cs="Arial"/>
                <w:sz w:val="16"/>
                <w:szCs w:val="16"/>
              </w:rPr>
              <w:t>3</w:t>
            </w:r>
          </w:p>
        </w:tc>
        <w:tc>
          <w:tcPr>
            <w:tcW w:w="8395" w:type="dxa"/>
          </w:tcPr>
          <w:p w:rsidR="008E0F01" w:rsidRPr="005B5F12" w:rsidRDefault="008E0F01" w:rsidP="008E0F01">
            <w:pPr>
              <w:rPr>
                <w:rFonts w:ascii="Arial" w:hAnsi="Arial" w:cs="Arial"/>
                <w:sz w:val="16"/>
                <w:szCs w:val="16"/>
              </w:rPr>
            </w:pPr>
            <w:r w:rsidRPr="005B5F12">
              <w:rPr>
                <w:rFonts w:ascii="Arial" w:hAnsi="Arial" w:cs="Arial"/>
                <w:sz w:val="16"/>
                <w:szCs w:val="16"/>
              </w:rPr>
              <w:t>Yaşadığı yer, tanıdığı kişiler veya sahip olduğu şeyler gibi kişisel detaylar ile ilgili soruları sorabilme ve cevaplayabilme</w:t>
            </w:r>
          </w:p>
        </w:tc>
      </w:tr>
      <w:tr w:rsidR="008E0F01" w:rsidTr="008E0F01">
        <w:tc>
          <w:tcPr>
            <w:tcW w:w="817" w:type="dxa"/>
          </w:tcPr>
          <w:p w:rsidR="008E0F01" w:rsidRPr="005B5F12" w:rsidRDefault="008E0F01" w:rsidP="008E0F01">
            <w:pPr>
              <w:rPr>
                <w:rFonts w:ascii="Arial" w:hAnsi="Arial" w:cs="Arial"/>
                <w:sz w:val="16"/>
                <w:szCs w:val="16"/>
              </w:rPr>
            </w:pPr>
            <w:r w:rsidRPr="005B5F12">
              <w:rPr>
                <w:rFonts w:ascii="Arial" w:hAnsi="Arial" w:cs="Arial"/>
                <w:sz w:val="16"/>
                <w:szCs w:val="16"/>
              </w:rPr>
              <w:t>4</w:t>
            </w:r>
          </w:p>
        </w:tc>
        <w:tc>
          <w:tcPr>
            <w:tcW w:w="8395" w:type="dxa"/>
          </w:tcPr>
          <w:p w:rsidR="008E0F01" w:rsidRPr="005B5F12" w:rsidRDefault="008E0F01" w:rsidP="008E0F01">
            <w:pPr>
              <w:rPr>
                <w:rFonts w:ascii="Arial" w:hAnsi="Arial" w:cs="Arial"/>
                <w:sz w:val="16"/>
                <w:szCs w:val="16"/>
              </w:rPr>
            </w:pPr>
            <w:r w:rsidRPr="005B5F12">
              <w:rPr>
                <w:rFonts w:ascii="Arial" w:hAnsi="Arial" w:cs="Arial"/>
                <w:sz w:val="16"/>
                <w:szCs w:val="16"/>
              </w:rPr>
              <w:t>Karşıdaki insanın yavaş ve anlaşılabilir konuşması şartı ile basit iletişim kurabilme</w:t>
            </w:r>
          </w:p>
        </w:tc>
      </w:tr>
    </w:tbl>
    <w:p w:rsidR="008E0F01" w:rsidRPr="000C5F1B" w:rsidRDefault="008E0F01" w:rsidP="008E0F01">
      <w:pPr>
        <w:spacing w:after="60" w:line="240" w:lineRule="auto"/>
        <w:rPr>
          <w:rFonts w:ascii="Arial" w:hAnsi="Arial" w:cs="Arial"/>
          <w:sz w:val="16"/>
          <w:szCs w:val="16"/>
        </w:rPr>
      </w:pPr>
    </w:p>
    <w:p w:rsidR="008E0F01" w:rsidRPr="000C5F1B"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8E0F01" w:rsidRPr="000C5F1B"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101E0">
        <w:rPr>
          <w:rFonts w:ascii="Arial" w:hAnsi="Arial" w:cs="Arial"/>
          <w:sz w:val="16"/>
          <w:szCs w:val="16"/>
        </w:rPr>
        <w:t>1</w:t>
      </w:r>
      <w:r w:rsidRPr="00F101E0">
        <w:rPr>
          <w:rFonts w:ascii="Arial" w:hAnsi="Arial" w:cs="Arial"/>
          <w:sz w:val="16"/>
          <w:szCs w:val="16"/>
        </w:rPr>
        <w:tab/>
      </w:r>
      <w:r w:rsidRPr="005B5F12">
        <w:rPr>
          <w:rFonts w:ascii="Arial" w:hAnsi="Arial" w:cs="Arial"/>
          <w:sz w:val="16"/>
          <w:szCs w:val="16"/>
        </w:rPr>
        <w:t>Selamlaşma ve Vedalaşma Kalıpları, Kendini ve Kişileri Tanıtma; Tanışma</w:t>
      </w:r>
      <w:r>
        <w:rPr>
          <w:rFonts w:ascii="Arial" w:hAnsi="Arial" w:cs="Arial"/>
          <w:sz w:val="16"/>
          <w:szCs w:val="16"/>
        </w:rPr>
        <w:t xml:space="preserve">, Kişi Zamirleri, </w:t>
      </w:r>
      <w:r w:rsidRPr="005B5F12">
        <w:rPr>
          <w:rFonts w:ascii="Arial" w:hAnsi="Arial" w:cs="Arial"/>
          <w:sz w:val="16"/>
          <w:szCs w:val="16"/>
        </w:rPr>
        <w:t xml:space="preserve">Fiil Çekimi </w:t>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2</w:t>
      </w:r>
      <w:r w:rsidRPr="00F101E0">
        <w:rPr>
          <w:rFonts w:ascii="Arial" w:hAnsi="Arial" w:cs="Arial"/>
          <w:sz w:val="16"/>
          <w:szCs w:val="16"/>
        </w:rPr>
        <w:tab/>
      </w:r>
      <w:r w:rsidRPr="005B5F12">
        <w:rPr>
          <w:rFonts w:ascii="Arial" w:hAnsi="Arial" w:cs="Arial"/>
          <w:sz w:val="16"/>
          <w:szCs w:val="16"/>
        </w:rPr>
        <w:t>Köken Bilgisi Sorma, Ülkeler ile Di</w:t>
      </w:r>
      <w:r>
        <w:rPr>
          <w:rFonts w:ascii="Arial" w:hAnsi="Arial" w:cs="Arial"/>
          <w:sz w:val="16"/>
          <w:szCs w:val="16"/>
        </w:rPr>
        <w:t xml:space="preserve">llerini Adlandırma, Fiil Çekimii, </w:t>
      </w:r>
      <w:r w:rsidRPr="005B5F12">
        <w:rPr>
          <w:rFonts w:ascii="Arial" w:hAnsi="Arial" w:cs="Arial"/>
          <w:sz w:val="16"/>
          <w:szCs w:val="16"/>
        </w:rPr>
        <w:t xml:space="preserve">Edat </w:t>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3</w:t>
      </w:r>
      <w:r w:rsidRPr="00F101E0">
        <w:rPr>
          <w:rFonts w:ascii="Arial" w:hAnsi="Arial" w:cs="Arial"/>
          <w:sz w:val="16"/>
          <w:szCs w:val="16"/>
        </w:rPr>
        <w:tab/>
      </w:r>
      <w:r w:rsidRPr="005B5F12">
        <w:rPr>
          <w:rFonts w:ascii="Arial" w:hAnsi="Arial" w:cs="Arial"/>
          <w:sz w:val="16"/>
          <w:szCs w:val="16"/>
        </w:rPr>
        <w:t>Alfabe, Telefon Konuşmaları, Form Doldurma</w:t>
      </w:r>
      <w:r w:rsidRPr="00F101E0">
        <w:rPr>
          <w:rFonts w:ascii="Arial" w:hAnsi="Arial" w:cs="Arial"/>
          <w:sz w:val="16"/>
          <w:szCs w:val="16"/>
        </w:rPr>
        <w:tab/>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4</w:t>
      </w:r>
      <w:r w:rsidRPr="00F101E0">
        <w:rPr>
          <w:rFonts w:ascii="Arial" w:hAnsi="Arial" w:cs="Arial"/>
          <w:sz w:val="16"/>
          <w:szCs w:val="16"/>
        </w:rPr>
        <w:tab/>
      </w:r>
      <w:r w:rsidRPr="005B5F12">
        <w:rPr>
          <w:rFonts w:ascii="Arial" w:hAnsi="Arial" w:cs="Arial"/>
          <w:sz w:val="16"/>
          <w:szCs w:val="16"/>
        </w:rPr>
        <w:t>Hal Hatır Sorma ve Cevaplama (Konuşma Kalıpları), Formal ve Informal Diyalog Çalışması</w:t>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5</w:t>
      </w:r>
      <w:r w:rsidRPr="00F101E0">
        <w:rPr>
          <w:rFonts w:ascii="Arial" w:hAnsi="Arial" w:cs="Arial"/>
          <w:sz w:val="16"/>
          <w:szCs w:val="16"/>
        </w:rPr>
        <w:tab/>
      </w:r>
      <w:r w:rsidRPr="005B5F12">
        <w:rPr>
          <w:rFonts w:ascii="Arial" w:hAnsi="Arial" w:cs="Arial"/>
          <w:sz w:val="16"/>
          <w:szCs w:val="16"/>
        </w:rPr>
        <w:t>Ailenin Üyelerini ve Arkadaş</w:t>
      </w:r>
      <w:r>
        <w:rPr>
          <w:rFonts w:ascii="Arial" w:hAnsi="Arial" w:cs="Arial"/>
          <w:sz w:val="16"/>
          <w:szCs w:val="16"/>
        </w:rPr>
        <w:t>ları Tanıtma, İyelik Zamirleri</w:t>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6</w:t>
      </w:r>
      <w:r w:rsidRPr="00F101E0">
        <w:rPr>
          <w:rFonts w:ascii="Arial" w:hAnsi="Arial" w:cs="Arial"/>
          <w:sz w:val="16"/>
          <w:szCs w:val="16"/>
        </w:rPr>
        <w:tab/>
      </w:r>
      <w:r w:rsidRPr="005B5F12">
        <w:rPr>
          <w:rFonts w:ascii="Arial" w:hAnsi="Arial" w:cs="Arial"/>
          <w:sz w:val="16"/>
          <w:szCs w:val="16"/>
        </w:rPr>
        <w:t>Yaşanı</w:t>
      </w:r>
      <w:r>
        <w:rPr>
          <w:rFonts w:ascii="Arial" w:hAnsi="Arial" w:cs="Arial"/>
          <w:sz w:val="16"/>
          <w:szCs w:val="16"/>
        </w:rPr>
        <w:t xml:space="preserve">lan Yeri Sorma, Kişi Zamirleri, </w:t>
      </w:r>
      <w:r w:rsidRPr="005B5F12">
        <w:rPr>
          <w:rFonts w:ascii="Arial" w:hAnsi="Arial" w:cs="Arial"/>
          <w:sz w:val="16"/>
          <w:szCs w:val="16"/>
        </w:rPr>
        <w:t>Fiil Çekimi</w:t>
      </w:r>
      <w:r>
        <w:rPr>
          <w:rFonts w:ascii="Arial" w:hAnsi="Arial" w:cs="Arial"/>
          <w:sz w:val="16"/>
          <w:szCs w:val="16"/>
        </w:rPr>
        <w:t xml:space="preserve">, Edat </w:t>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7</w:t>
      </w:r>
      <w:r w:rsidRPr="00F101E0">
        <w:rPr>
          <w:rFonts w:ascii="Arial" w:hAnsi="Arial" w:cs="Arial"/>
          <w:sz w:val="16"/>
          <w:szCs w:val="16"/>
        </w:rPr>
        <w:tab/>
      </w:r>
      <w:r>
        <w:rPr>
          <w:rFonts w:ascii="Arial" w:hAnsi="Arial" w:cs="Arial"/>
          <w:sz w:val="16"/>
          <w:szCs w:val="16"/>
        </w:rPr>
        <w:t>Ara sınav</w:t>
      </w:r>
      <w:r w:rsidRPr="00F101E0">
        <w:rPr>
          <w:rFonts w:ascii="Arial" w:hAnsi="Arial" w:cs="Arial"/>
          <w:sz w:val="16"/>
          <w:szCs w:val="16"/>
        </w:rPr>
        <w:tab/>
      </w:r>
      <w:r w:rsidRPr="00F101E0">
        <w:rPr>
          <w:rFonts w:ascii="Arial" w:hAnsi="Arial" w:cs="Arial"/>
          <w:sz w:val="16"/>
          <w:szCs w:val="16"/>
        </w:rPr>
        <w:tab/>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8</w:t>
      </w:r>
      <w:r w:rsidRPr="00F101E0">
        <w:rPr>
          <w:rFonts w:ascii="Arial" w:hAnsi="Arial" w:cs="Arial"/>
          <w:sz w:val="16"/>
          <w:szCs w:val="16"/>
        </w:rPr>
        <w:tab/>
      </w:r>
      <w:r w:rsidRPr="005B5F12">
        <w:rPr>
          <w:rFonts w:ascii="Arial" w:hAnsi="Arial" w:cs="Arial"/>
          <w:sz w:val="16"/>
          <w:szCs w:val="16"/>
        </w:rPr>
        <w:t>Sayılar: 0-20, Telefon Numaralarını Okuma, W-Soruları ve Cevapları</w:t>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9</w:t>
      </w:r>
      <w:r w:rsidRPr="00F101E0">
        <w:rPr>
          <w:rFonts w:ascii="Arial" w:hAnsi="Arial" w:cs="Arial"/>
          <w:sz w:val="16"/>
          <w:szCs w:val="16"/>
        </w:rPr>
        <w:tab/>
      </w:r>
      <w:r w:rsidRPr="005B5F12">
        <w:rPr>
          <w:rFonts w:ascii="Arial" w:hAnsi="Arial" w:cs="Arial"/>
          <w:sz w:val="16"/>
          <w:szCs w:val="16"/>
        </w:rPr>
        <w:t>Kişiler Hakkında Bilgi Verme/Anlama, “Ben Kimim?” ve “O Kim?” Oyunu</w:t>
      </w:r>
      <w:r w:rsidRPr="00F101E0">
        <w:rPr>
          <w:rFonts w:ascii="Arial" w:hAnsi="Arial" w:cs="Arial"/>
          <w:sz w:val="16"/>
          <w:szCs w:val="16"/>
        </w:rPr>
        <w:tab/>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10</w:t>
      </w:r>
      <w:r w:rsidRPr="00F101E0">
        <w:rPr>
          <w:rFonts w:ascii="Arial" w:hAnsi="Arial" w:cs="Arial"/>
          <w:sz w:val="16"/>
          <w:szCs w:val="16"/>
        </w:rPr>
        <w:tab/>
      </w:r>
      <w:r w:rsidRPr="005B5F12">
        <w:rPr>
          <w:rFonts w:ascii="Arial" w:hAnsi="Arial" w:cs="Arial"/>
          <w:sz w:val="16"/>
          <w:szCs w:val="16"/>
        </w:rPr>
        <w:t>Sebze-Meyve İsimlerini Öğrenme, Belirsiz Tanımlayıcılar, Olumsuz Tanımlayıcılar</w:t>
      </w:r>
      <w:r w:rsidRPr="00F101E0">
        <w:rPr>
          <w:rFonts w:ascii="Arial" w:hAnsi="Arial" w:cs="Arial"/>
          <w:sz w:val="16"/>
          <w:szCs w:val="16"/>
        </w:rPr>
        <w:tab/>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11</w:t>
      </w:r>
      <w:r w:rsidRPr="00F101E0">
        <w:rPr>
          <w:rFonts w:ascii="Arial" w:hAnsi="Arial" w:cs="Arial"/>
          <w:sz w:val="16"/>
          <w:szCs w:val="16"/>
        </w:rPr>
        <w:tab/>
      </w:r>
      <w:r w:rsidRPr="005B5F12">
        <w:rPr>
          <w:rFonts w:ascii="Arial" w:hAnsi="Arial" w:cs="Arial"/>
          <w:sz w:val="16"/>
          <w:szCs w:val="16"/>
        </w:rPr>
        <w:t>Miktar Belirtme/İsimlerin Çoğulları</w:t>
      </w:r>
      <w:r>
        <w:rPr>
          <w:rFonts w:ascii="Arial" w:hAnsi="Arial" w:cs="Arial"/>
          <w:sz w:val="16"/>
          <w:szCs w:val="16"/>
        </w:rPr>
        <w:t xml:space="preserve">, </w:t>
      </w:r>
      <w:r w:rsidRPr="005B5F12">
        <w:rPr>
          <w:rFonts w:ascii="Arial" w:hAnsi="Arial" w:cs="Arial"/>
          <w:sz w:val="16"/>
          <w:szCs w:val="16"/>
        </w:rPr>
        <w:t xml:space="preserve">Tanımlayıcısı Olmayan İsimler: </w:t>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12</w:t>
      </w:r>
      <w:r w:rsidRPr="00F101E0">
        <w:rPr>
          <w:rFonts w:ascii="Arial" w:hAnsi="Arial" w:cs="Arial"/>
          <w:sz w:val="16"/>
          <w:szCs w:val="16"/>
        </w:rPr>
        <w:tab/>
      </w:r>
      <w:r w:rsidRPr="005B5F12">
        <w:rPr>
          <w:rFonts w:ascii="Arial" w:hAnsi="Arial" w:cs="Arial"/>
          <w:sz w:val="16"/>
          <w:szCs w:val="16"/>
        </w:rPr>
        <w:t>Süpermarkette ve Pazarda Alışveriş, Sayılar: 21-100, Fiyat Sorma, Ağırlık ve Ölçü Birimleri</w:t>
      </w:r>
      <w:r w:rsidRPr="00F101E0">
        <w:rPr>
          <w:rFonts w:ascii="Arial" w:hAnsi="Arial" w:cs="Arial"/>
          <w:sz w:val="16"/>
          <w:szCs w:val="16"/>
        </w:rPr>
        <w:tab/>
      </w:r>
    </w:p>
    <w:p w:rsidR="008E0F01" w:rsidRPr="00F101E0"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13</w:t>
      </w:r>
      <w:r w:rsidRPr="00F101E0">
        <w:rPr>
          <w:rFonts w:ascii="Arial" w:hAnsi="Arial" w:cs="Arial"/>
          <w:sz w:val="16"/>
          <w:szCs w:val="16"/>
        </w:rPr>
        <w:tab/>
      </w:r>
      <w:r w:rsidRPr="005B5F12">
        <w:rPr>
          <w:rFonts w:ascii="Arial" w:hAnsi="Arial" w:cs="Arial"/>
          <w:sz w:val="16"/>
          <w:szCs w:val="16"/>
        </w:rPr>
        <w:t>Yeme-İçme, Fiil Çekimi</w:t>
      </w:r>
      <w:r>
        <w:rPr>
          <w:rFonts w:ascii="Arial" w:hAnsi="Arial" w:cs="Arial"/>
          <w:sz w:val="16"/>
          <w:szCs w:val="16"/>
        </w:rPr>
        <w:t xml:space="preserve">, </w:t>
      </w:r>
      <w:r w:rsidRPr="005B5F12">
        <w:rPr>
          <w:rFonts w:ascii="Arial" w:hAnsi="Arial" w:cs="Arial"/>
          <w:sz w:val="16"/>
          <w:szCs w:val="16"/>
        </w:rPr>
        <w:t>Beğenilerden bahsetme</w:t>
      </w:r>
    </w:p>
    <w:p w:rsidR="008E0F01" w:rsidRPr="000C5F1B"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14</w:t>
      </w:r>
      <w:r w:rsidRPr="00F101E0">
        <w:rPr>
          <w:rFonts w:ascii="Arial" w:hAnsi="Arial" w:cs="Arial"/>
          <w:sz w:val="16"/>
          <w:szCs w:val="16"/>
        </w:rPr>
        <w:tab/>
      </w:r>
      <w:r w:rsidRPr="005B5F12">
        <w:rPr>
          <w:rFonts w:ascii="Arial" w:hAnsi="Arial" w:cs="Arial"/>
          <w:sz w:val="16"/>
          <w:szCs w:val="16"/>
        </w:rPr>
        <w:t>Ev, Evin Bölümleri, Kişi/Ev/Daire Tasviri ve Sıfatlar, Belirli Tanımlayıcılar</w:t>
      </w:r>
      <w:r w:rsidRPr="000C5F1B">
        <w:rPr>
          <w:rFonts w:ascii="Arial" w:hAnsi="Arial" w:cs="Arial"/>
          <w:sz w:val="16"/>
          <w:szCs w:val="16"/>
        </w:rPr>
        <w:tab/>
      </w:r>
    </w:p>
    <w:p w:rsidR="008E0F01"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15</w:t>
      </w:r>
      <w:r w:rsidRPr="000C5F1B">
        <w:rPr>
          <w:rFonts w:ascii="Arial" w:hAnsi="Arial" w:cs="Arial"/>
          <w:sz w:val="16"/>
          <w:szCs w:val="16"/>
        </w:rPr>
        <w:tab/>
      </w:r>
      <w:r w:rsidRPr="005B5F12">
        <w:rPr>
          <w:rFonts w:ascii="Arial" w:hAnsi="Arial" w:cs="Arial"/>
          <w:sz w:val="16"/>
          <w:szCs w:val="16"/>
        </w:rPr>
        <w:t>Mobilyaları ve Elektrikli Aletleri Adlandırma, Beğeniyi/Beğenmemeyi İfade Etme, Renkler</w:t>
      </w:r>
    </w:p>
    <w:p w:rsidR="008E0F01" w:rsidRDefault="008E0F01" w:rsidP="008E0F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t>Final Sınavı</w:t>
      </w:r>
    </w:p>
    <w:p w:rsidR="008E0F01" w:rsidRPr="00B35F74" w:rsidRDefault="008E0F01" w:rsidP="00B35F74">
      <w:pPr>
        <w:tabs>
          <w:tab w:val="left" w:pos="3300"/>
        </w:tabs>
        <w:spacing w:line="240" w:lineRule="auto"/>
        <w:rPr>
          <w:rFonts w:ascii="Times New Roman" w:hAnsi="Times New Roman" w:cs="Times New Roman"/>
          <w:sz w:val="20"/>
          <w:szCs w:val="20"/>
        </w:rPr>
      </w:pPr>
    </w:p>
    <w:p w:rsidR="00383124" w:rsidRPr="008D5630" w:rsidRDefault="00383124" w:rsidP="008D5630">
      <w:pPr>
        <w:tabs>
          <w:tab w:val="left" w:pos="3300"/>
        </w:tabs>
        <w:spacing w:line="240" w:lineRule="auto"/>
        <w:jc w:val="center"/>
        <w:rPr>
          <w:rFonts w:ascii="Times New Roman" w:hAnsi="Times New Roman" w:cs="Times New Roman"/>
          <w:b/>
          <w:sz w:val="20"/>
          <w:szCs w:val="20"/>
        </w:rPr>
      </w:pPr>
      <w:r w:rsidRPr="008D5630">
        <w:rPr>
          <w:rFonts w:ascii="Times New Roman" w:hAnsi="Times New Roman" w:cs="Times New Roman"/>
          <w:b/>
          <w:sz w:val="20"/>
          <w:szCs w:val="20"/>
        </w:rPr>
        <w:lastRenderedPageBreak/>
        <w:t>2. YARIYIL</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4F6FDE" w:rsidRPr="000C5F1B" w:rsidTr="00124C26">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575"/>
              <w:gridCol w:w="1353"/>
              <w:gridCol w:w="2311"/>
              <w:gridCol w:w="1038"/>
              <w:gridCol w:w="1353"/>
              <w:gridCol w:w="1436"/>
            </w:tblGrid>
            <w:tr w:rsidR="004F6FDE" w:rsidRPr="000C5F1B" w:rsidTr="00124C26">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4F6FDE" w:rsidRPr="000C5F1B" w:rsidTr="00124C26">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8D563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Türk Dili 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r>
          </w:tbl>
          <w:p w:rsidR="004F6FDE" w:rsidRPr="000C5F1B" w:rsidRDefault="004F6FDE" w:rsidP="00124C26">
            <w:pPr>
              <w:spacing w:after="0" w:line="240" w:lineRule="auto"/>
              <w:rPr>
                <w:rFonts w:ascii="Arial" w:eastAsia="Times New Roman" w:hAnsi="Arial" w:cs="Arial"/>
                <w:b/>
                <w:bCs/>
                <w:color w:val="000000"/>
                <w:sz w:val="16"/>
                <w:szCs w:val="16"/>
                <w:lang w:eastAsia="tr-TR"/>
              </w:rPr>
            </w:pPr>
          </w:p>
        </w:tc>
      </w:tr>
      <w:tr w:rsidR="004F6FDE"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color w:val="000000"/>
                <w:sz w:val="16"/>
                <w:szCs w:val="16"/>
                <w:lang w:eastAsia="tr-TR"/>
              </w:rPr>
            </w:pPr>
          </w:p>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4F6FDE"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3F3B80" w:rsidP="00124C26">
            <w:pPr>
              <w:spacing w:after="0" w:line="240" w:lineRule="auto"/>
              <w:rPr>
                <w:rFonts w:ascii="Arial" w:eastAsia="Times New Roman" w:hAnsi="Arial" w:cs="Arial"/>
                <w:b/>
                <w:bCs/>
                <w:color w:val="000000"/>
                <w:sz w:val="16"/>
                <w:szCs w:val="16"/>
                <w:lang w:eastAsia="tr-TR"/>
              </w:rPr>
            </w:pPr>
            <w:r w:rsidRPr="003F3B80">
              <w:rPr>
                <w:rFonts w:ascii="Arial" w:eastAsia="Times New Roman" w:hAnsi="Arial" w:cs="Arial"/>
                <w:color w:val="000000"/>
                <w:sz w:val="16"/>
                <w:szCs w:val="16"/>
                <w:lang w:eastAsia="tr-TR"/>
              </w:rPr>
              <w:t>Türk Dili II dersi öğrencilere, yazılı ve sözlü anlatımın temel kurallarını öğretmeyi amaçlar.</w:t>
            </w:r>
          </w:p>
        </w:tc>
      </w:tr>
      <w:tr w:rsidR="004F6FDE"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3F3B80" w:rsidP="00124C26">
            <w:pPr>
              <w:spacing w:after="0" w:line="240" w:lineRule="auto"/>
              <w:rPr>
                <w:rFonts w:ascii="Arial" w:eastAsia="Times New Roman" w:hAnsi="Arial" w:cs="Arial"/>
                <w:b/>
                <w:bCs/>
                <w:color w:val="000000"/>
                <w:sz w:val="16"/>
                <w:szCs w:val="16"/>
                <w:lang w:eastAsia="tr-TR"/>
              </w:rPr>
            </w:pPr>
            <w:r w:rsidRPr="003F3B80">
              <w:rPr>
                <w:rFonts w:ascii="Arial" w:eastAsia="Times New Roman" w:hAnsi="Arial" w:cs="Arial"/>
                <w:color w:val="000000"/>
                <w:sz w:val="16"/>
                <w:szCs w:val="16"/>
                <w:lang w:eastAsia="tr-TR"/>
              </w:rPr>
              <w:t>Yazım kuralları ve noktalama işaretleri, anlatım ve anlatım bozuklukları, kompozisyon çalışmaları ve uygulamaları.</w:t>
            </w:r>
          </w:p>
        </w:tc>
      </w:tr>
      <w:tr w:rsidR="004F6FDE" w:rsidRPr="000C5F1B" w:rsidTr="00124C26">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3F3B80" w:rsidP="00124C26">
            <w:pPr>
              <w:spacing w:after="0" w:line="240" w:lineRule="auto"/>
              <w:rPr>
                <w:rFonts w:ascii="Arial" w:eastAsia="Times New Roman" w:hAnsi="Arial" w:cs="Arial"/>
                <w:color w:val="000000"/>
                <w:sz w:val="16"/>
                <w:szCs w:val="16"/>
                <w:lang w:eastAsia="tr-TR"/>
              </w:rPr>
            </w:pPr>
            <w:r w:rsidRPr="003F3B80">
              <w:rPr>
                <w:rFonts w:ascii="Arial" w:eastAsia="Times New Roman" w:hAnsi="Arial" w:cs="Arial"/>
                <w:color w:val="000000"/>
                <w:sz w:val="16"/>
                <w:szCs w:val="16"/>
                <w:lang w:eastAsia="tr-TR"/>
              </w:rPr>
              <w:t>Ali Torun vd., Türk Dili ve Kompozisyon Bilgileri, Kütahya: DPÜ Yayını, 2010.</w:t>
            </w:r>
          </w:p>
        </w:tc>
      </w:tr>
      <w:tr w:rsidR="004F6FDE"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444B68" w:rsidRDefault="004F6FDE" w:rsidP="00124C26">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4F6FDE"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F6FDE"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F6FDE"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F6FDE"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60</w:t>
            </w:r>
          </w:p>
        </w:tc>
      </w:tr>
      <w:tr w:rsidR="004F6FDE"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F6FDE"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F6FDE"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F6FDE" w:rsidRPr="000C5F1B" w:rsidTr="00124C26">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40</w:t>
            </w:r>
          </w:p>
        </w:tc>
      </w:tr>
    </w:tbl>
    <w:p w:rsidR="004F6FDE" w:rsidRDefault="004F6FDE" w:rsidP="00383124">
      <w:pPr>
        <w:tabs>
          <w:tab w:val="left" w:pos="3300"/>
        </w:tabs>
        <w:spacing w:after="12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4F6FDE" w:rsidTr="00124C26">
        <w:trPr>
          <w:trHeight w:val="251"/>
        </w:trPr>
        <w:tc>
          <w:tcPr>
            <w:tcW w:w="3803" w:type="dxa"/>
            <w:gridSpan w:val="3"/>
            <w:vAlign w:val="center"/>
          </w:tcPr>
          <w:p w:rsidR="004F6FDE" w:rsidRPr="00A7781D" w:rsidRDefault="004F6FDE" w:rsidP="00124C26">
            <w:pPr>
              <w:jc w:val="center"/>
              <w:rPr>
                <w:rFonts w:ascii="Arial" w:hAnsi="Arial" w:cs="Arial"/>
                <w:b/>
                <w:sz w:val="16"/>
                <w:szCs w:val="16"/>
              </w:rPr>
            </w:pPr>
            <w:r w:rsidRPr="00A7781D">
              <w:rPr>
                <w:rFonts w:ascii="Arial" w:hAnsi="Arial" w:cs="Arial"/>
                <w:b/>
                <w:sz w:val="16"/>
                <w:szCs w:val="16"/>
              </w:rPr>
              <w:t>DEĞERLENDİRME ÖLÇÜTLERİ</w:t>
            </w:r>
          </w:p>
        </w:tc>
      </w:tr>
      <w:tr w:rsidR="004F6FDE" w:rsidTr="00124C26">
        <w:trPr>
          <w:trHeight w:val="251"/>
        </w:trPr>
        <w:tc>
          <w:tcPr>
            <w:tcW w:w="1267" w:type="dxa"/>
            <w:vAlign w:val="center"/>
          </w:tcPr>
          <w:p w:rsidR="004F6FDE" w:rsidRPr="00A7781D" w:rsidRDefault="004F6FDE" w:rsidP="00124C26">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4F6FDE" w:rsidRPr="00A7781D" w:rsidRDefault="004F6FDE" w:rsidP="00124C26">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4F6FDE" w:rsidRPr="00A7781D" w:rsidRDefault="004F6FDE" w:rsidP="00124C26">
            <w:pPr>
              <w:jc w:val="center"/>
              <w:rPr>
                <w:rFonts w:ascii="Arial" w:hAnsi="Arial" w:cs="Arial"/>
                <w:b/>
                <w:sz w:val="16"/>
                <w:szCs w:val="16"/>
              </w:rPr>
            </w:pPr>
            <w:r w:rsidRPr="00A7781D">
              <w:rPr>
                <w:rFonts w:ascii="Arial" w:hAnsi="Arial" w:cs="Arial"/>
                <w:b/>
                <w:sz w:val="16"/>
                <w:szCs w:val="16"/>
              </w:rPr>
              <w:t>Katkı %</w:t>
            </w:r>
          </w:p>
        </w:tc>
      </w:tr>
      <w:tr w:rsidR="004F6FDE" w:rsidTr="00124C26">
        <w:trPr>
          <w:trHeight w:val="251"/>
        </w:trPr>
        <w:tc>
          <w:tcPr>
            <w:tcW w:w="1267" w:type="dxa"/>
            <w:vAlign w:val="center"/>
          </w:tcPr>
          <w:p w:rsidR="004F6FDE" w:rsidRDefault="004F6FDE" w:rsidP="00124C26">
            <w:pPr>
              <w:rPr>
                <w:rFonts w:ascii="Arial" w:hAnsi="Arial" w:cs="Arial"/>
                <w:sz w:val="16"/>
                <w:szCs w:val="16"/>
              </w:rPr>
            </w:pPr>
            <w:r>
              <w:rPr>
                <w:rFonts w:ascii="Arial" w:hAnsi="Arial" w:cs="Arial"/>
                <w:sz w:val="16"/>
                <w:szCs w:val="16"/>
              </w:rPr>
              <w:t>Ara sınav</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1</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40</w:t>
            </w:r>
          </w:p>
        </w:tc>
      </w:tr>
      <w:tr w:rsidR="004F6FDE" w:rsidTr="00124C26">
        <w:trPr>
          <w:trHeight w:val="251"/>
        </w:trPr>
        <w:tc>
          <w:tcPr>
            <w:tcW w:w="1267" w:type="dxa"/>
            <w:vAlign w:val="center"/>
          </w:tcPr>
          <w:p w:rsidR="004F6FDE" w:rsidRDefault="004F6FDE" w:rsidP="00124C26">
            <w:pPr>
              <w:rPr>
                <w:rFonts w:ascii="Arial" w:hAnsi="Arial" w:cs="Arial"/>
                <w:sz w:val="16"/>
                <w:szCs w:val="16"/>
              </w:rPr>
            </w:pPr>
            <w:r>
              <w:rPr>
                <w:rFonts w:ascii="Arial" w:hAnsi="Arial" w:cs="Arial"/>
                <w:sz w:val="16"/>
                <w:szCs w:val="16"/>
              </w:rPr>
              <w:t>Kısa sınav</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r>
      <w:tr w:rsidR="004F6FDE" w:rsidTr="00124C26">
        <w:trPr>
          <w:trHeight w:val="251"/>
        </w:trPr>
        <w:tc>
          <w:tcPr>
            <w:tcW w:w="1267" w:type="dxa"/>
            <w:vAlign w:val="center"/>
          </w:tcPr>
          <w:p w:rsidR="004F6FDE" w:rsidRDefault="004F6FDE" w:rsidP="00124C26">
            <w:pPr>
              <w:rPr>
                <w:rFonts w:ascii="Arial" w:hAnsi="Arial" w:cs="Arial"/>
                <w:sz w:val="16"/>
                <w:szCs w:val="16"/>
              </w:rPr>
            </w:pPr>
            <w:r>
              <w:rPr>
                <w:rFonts w:ascii="Arial" w:hAnsi="Arial" w:cs="Arial"/>
                <w:sz w:val="16"/>
                <w:szCs w:val="16"/>
              </w:rPr>
              <w:t>Ödev</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r>
      <w:tr w:rsidR="004F6FDE" w:rsidTr="00124C26">
        <w:trPr>
          <w:trHeight w:val="251"/>
        </w:trPr>
        <w:tc>
          <w:tcPr>
            <w:tcW w:w="1267" w:type="dxa"/>
            <w:vAlign w:val="center"/>
          </w:tcPr>
          <w:p w:rsidR="004F6FDE" w:rsidRDefault="004F6FDE" w:rsidP="00124C26">
            <w:pPr>
              <w:rPr>
                <w:rFonts w:ascii="Arial" w:hAnsi="Arial" w:cs="Arial"/>
                <w:sz w:val="16"/>
                <w:szCs w:val="16"/>
              </w:rPr>
            </w:pPr>
            <w:r>
              <w:rPr>
                <w:rFonts w:ascii="Arial" w:hAnsi="Arial" w:cs="Arial"/>
                <w:sz w:val="16"/>
                <w:szCs w:val="16"/>
              </w:rPr>
              <w:t>Devam</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r>
      <w:tr w:rsidR="004F6FDE" w:rsidTr="00124C26">
        <w:trPr>
          <w:trHeight w:val="251"/>
        </w:trPr>
        <w:tc>
          <w:tcPr>
            <w:tcW w:w="1267" w:type="dxa"/>
            <w:vAlign w:val="center"/>
          </w:tcPr>
          <w:p w:rsidR="004F6FDE" w:rsidRDefault="004F6FDE" w:rsidP="00124C26">
            <w:pPr>
              <w:rPr>
                <w:rFonts w:ascii="Arial" w:hAnsi="Arial" w:cs="Arial"/>
                <w:sz w:val="16"/>
                <w:szCs w:val="16"/>
              </w:rPr>
            </w:pPr>
            <w:r>
              <w:rPr>
                <w:rFonts w:ascii="Arial" w:hAnsi="Arial" w:cs="Arial"/>
                <w:sz w:val="16"/>
                <w:szCs w:val="16"/>
              </w:rPr>
              <w:t>Uygulama</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r>
      <w:tr w:rsidR="004F6FDE" w:rsidTr="00124C26">
        <w:trPr>
          <w:trHeight w:val="251"/>
        </w:trPr>
        <w:tc>
          <w:tcPr>
            <w:tcW w:w="1267" w:type="dxa"/>
            <w:vAlign w:val="center"/>
          </w:tcPr>
          <w:p w:rsidR="004F6FDE" w:rsidRDefault="004F6FDE" w:rsidP="00124C26">
            <w:pPr>
              <w:rPr>
                <w:rFonts w:ascii="Arial" w:hAnsi="Arial" w:cs="Arial"/>
                <w:sz w:val="16"/>
                <w:szCs w:val="16"/>
              </w:rPr>
            </w:pPr>
            <w:r>
              <w:rPr>
                <w:rFonts w:ascii="Arial" w:hAnsi="Arial" w:cs="Arial"/>
                <w:sz w:val="16"/>
                <w:szCs w:val="16"/>
              </w:rPr>
              <w:t>Proje</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r>
      <w:tr w:rsidR="004F6FDE" w:rsidTr="00124C26">
        <w:trPr>
          <w:trHeight w:val="251"/>
        </w:trPr>
        <w:tc>
          <w:tcPr>
            <w:tcW w:w="1267" w:type="dxa"/>
            <w:vAlign w:val="center"/>
          </w:tcPr>
          <w:p w:rsidR="004F6FDE" w:rsidRDefault="004F6FDE" w:rsidP="00124C26">
            <w:pPr>
              <w:rPr>
                <w:rFonts w:ascii="Arial" w:hAnsi="Arial" w:cs="Arial"/>
                <w:sz w:val="16"/>
                <w:szCs w:val="16"/>
              </w:rPr>
            </w:pPr>
            <w:r>
              <w:rPr>
                <w:rFonts w:ascii="Arial" w:hAnsi="Arial" w:cs="Arial"/>
                <w:sz w:val="16"/>
                <w:szCs w:val="16"/>
              </w:rPr>
              <w:t>Yarıyıl sonu sınavı</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1</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60</w:t>
            </w:r>
          </w:p>
        </w:tc>
      </w:tr>
      <w:tr w:rsidR="004F6FDE" w:rsidTr="00124C26">
        <w:trPr>
          <w:trHeight w:val="251"/>
        </w:trPr>
        <w:tc>
          <w:tcPr>
            <w:tcW w:w="1267" w:type="dxa"/>
            <w:vAlign w:val="center"/>
          </w:tcPr>
          <w:p w:rsidR="004F6FDE" w:rsidRDefault="004F6FDE" w:rsidP="00124C26">
            <w:pPr>
              <w:rPr>
                <w:rFonts w:ascii="Arial" w:hAnsi="Arial" w:cs="Arial"/>
                <w:sz w:val="16"/>
                <w:szCs w:val="16"/>
              </w:rPr>
            </w:pPr>
            <w:r>
              <w:rPr>
                <w:rFonts w:ascii="Arial" w:hAnsi="Arial" w:cs="Arial"/>
                <w:sz w:val="16"/>
                <w:szCs w:val="16"/>
              </w:rPr>
              <w:t>Toplam</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2</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4F6FDE" w:rsidTr="00CE4B91">
        <w:trPr>
          <w:trHeight w:val="279"/>
        </w:trPr>
        <w:tc>
          <w:tcPr>
            <w:tcW w:w="5447" w:type="dxa"/>
            <w:gridSpan w:val="4"/>
            <w:vAlign w:val="center"/>
          </w:tcPr>
          <w:p w:rsidR="004F6FDE" w:rsidRPr="00973BEF" w:rsidRDefault="004F6FDE" w:rsidP="00124C26">
            <w:pPr>
              <w:jc w:val="center"/>
              <w:rPr>
                <w:rFonts w:ascii="Arial" w:hAnsi="Arial" w:cs="Arial"/>
                <w:b/>
                <w:sz w:val="16"/>
                <w:szCs w:val="16"/>
              </w:rPr>
            </w:pPr>
            <w:r w:rsidRPr="00973BEF">
              <w:rPr>
                <w:rFonts w:ascii="Arial" w:hAnsi="Arial" w:cs="Arial"/>
                <w:b/>
                <w:sz w:val="16"/>
                <w:szCs w:val="16"/>
              </w:rPr>
              <w:t>AKTS Hesaplama İçeriği</w:t>
            </w:r>
          </w:p>
        </w:tc>
      </w:tr>
      <w:tr w:rsidR="00F6719D" w:rsidTr="00CE4B91">
        <w:trPr>
          <w:trHeight w:val="556"/>
        </w:trPr>
        <w:tc>
          <w:tcPr>
            <w:tcW w:w="1364" w:type="dxa"/>
            <w:vAlign w:val="center"/>
          </w:tcPr>
          <w:p w:rsidR="004F6FDE" w:rsidRPr="00973BEF" w:rsidRDefault="004F6FDE" w:rsidP="00124C26">
            <w:pPr>
              <w:jc w:val="center"/>
              <w:rPr>
                <w:rFonts w:ascii="Arial" w:hAnsi="Arial" w:cs="Arial"/>
                <w:b/>
                <w:sz w:val="16"/>
                <w:szCs w:val="16"/>
              </w:rPr>
            </w:pPr>
          </w:p>
        </w:tc>
        <w:tc>
          <w:tcPr>
            <w:tcW w:w="1362" w:type="dxa"/>
            <w:vAlign w:val="center"/>
          </w:tcPr>
          <w:p w:rsidR="004F6FDE" w:rsidRPr="00973BEF" w:rsidRDefault="004F6FDE" w:rsidP="00124C26">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4F6FDE" w:rsidRPr="00973BEF" w:rsidRDefault="004F6FDE" w:rsidP="00124C26">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4F6FDE" w:rsidRPr="00973BEF" w:rsidRDefault="004F6FDE" w:rsidP="00124C26">
            <w:pPr>
              <w:jc w:val="center"/>
              <w:rPr>
                <w:rFonts w:ascii="Arial" w:hAnsi="Arial" w:cs="Arial"/>
                <w:b/>
                <w:sz w:val="16"/>
                <w:szCs w:val="16"/>
              </w:rPr>
            </w:pPr>
            <w:r w:rsidRPr="00973BEF">
              <w:rPr>
                <w:rFonts w:ascii="Arial" w:hAnsi="Arial" w:cs="Arial"/>
                <w:b/>
                <w:sz w:val="16"/>
                <w:szCs w:val="16"/>
              </w:rPr>
              <w:t>Toplam İş Yükü (Saat)</w:t>
            </w:r>
          </w:p>
        </w:tc>
      </w:tr>
      <w:tr w:rsidR="00F96070" w:rsidTr="00CE4B91">
        <w:trPr>
          <w:trHeight w:val="279"/>
        </w:trPr>
        <w:tc>
          <w:tcPr>
            <w:tcW w:w="1364" w:type="dxa"/>
            <w:vAlign w:val="center"/>
          </w:tcPr>
          <w:p w:rsidR="00F96070" w:rsidRDefault="00F96070" w:rsidP="00124C26">
            <w:pPr>
              <w:rPr>
                <w:rFonts w:ascii="Arial" w:hAnsi="Arial" w:cs="Arial"/>
                <w:sz w:val="16"/>
                <w:szCs w:val="16"/>
              </w:rPr>
            </w:pPr>
            <w:r>
              <w:rPr>
                <w:rFonts w:ascii="Arial" w:hAnsi="Arial" w:cs="Arial"/>
                <w:sz w:val="16"/>
                <w:szCs w:val="16"/>
              </w:rPr>
              <w:t>Ders Süresi</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14</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2</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28</w:t>
            </w:r>
          </w:p>
        </w:tc>
      </w:tr>
      <w:tr w:rsidR="00F96070" w:rsidTr="00CE4B91">
        <w:trPr>
          <w:trHeight w:val="279"/>
        </w:trPr>
        <w:tc>
          <w:tcPr>
            <w:tcW w:w="1364" w:type="dxa"/>
            <w:vAlign w:val="center"/>
          </w:tcPr>
          <w:p w:rsidR="00F96070" w:rsidRDefault="00F96070" w:rsidP="00124C26">
            <w:pPr>
              <w:rPr>
                <w:rFonts w:ascii="Arial" w:hAnsi="Arial" w:cs="Arial"/>
                <w:sz w:val="16"/>
                <w:szCs w:val="16"/>
              </w:rPr>
            </w:pPr>
            <w:r>
              <w:rPr>
                <w:rFonts w:ascii="Arial" w:hAnsi="Arial" w:cs="Arial"/>
                <w:sz w:val="16"/>
                <w:szCs w:val="16"/>
              </w:rPr>
              <w:t>Sınıf Dışı Ç. Süresi</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14</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1</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14</w:t>
            </w:r>
          </w:p>
        </w:tc>
      </w:tr>
      <w:tr w:rsidR="00F96070" w:rsidTr="00CE4B91">
        <w:trPr>
          <w:trHeight w:val="279"/>
        </w:trPr>
        <w:tc>
          <w:tcPr>
            <w:tcW w:w="1364" w:type="dxa"/>
            <w:vAlign w:val="center"/>
          </w:tcPr>
          <w:p w:rsidR="00F96070" w:rsidRDefault="00F96070" w:rsidP="00124C26">
            <w:pPr>
              <w:rPr>
                <w:rFonts w:ascii="Arial" w:hAnsi="Arial" w:cs="Arial"/>
                <w:sz w:val="16"/>
                <w:szCs w:val="16"/>
              </w:rPr>
            </w:pPr>
            <w:r>
              <w:rPr>
                <w:rFonts w:ascii="Arial" w:hAnsi="Arial" w:cs="Arial"/>
                <w:sz w:val="16"/>
                <w:szCs w:val="16"/>
              </w:rPr>
              <w:t>Ödevler</w:t>
            </w:r>
          </w:p>
        </w:tc>
        <w:tc>
          <w:tcPr>
            <w:tcW w:w="1362" w:type="dxa"/>
            <w:vAlign w:val="center"/>
          </w:tcPr>
          <w:p w:rsidR="00F96070" w:rsidRDefault="00F96070" w:rsidP="00F96070">
            <w:pPr>
              <w:jc w:val="center"/>
              <w:rPr>
                <w:rFonts w:ascii="Arial" w:hAnsi="Arial" w:cs="Arial"/>
                <w:sz w:val="16"/>
                <w:szCs w:val="16"/>
              </w:rPr>
            </w:pPr>
          </w:p>
        </w:tc>
        <w:tc>
          <w:tcPr>
            <w:tcW w:w="1358" w:type="dxa"/>
            <w:vAlign w:val="center"/>
          </w:tcPr>
          <w:p w:rsidR="00F96070" w:rsidRDefault="00F96070" w:rsidP="00F96070">
            <w:pPr>
              <w:jc w:val="center"/>
              <w:rPr>
                <w:rFonts w:ascii="Arial" w:hAnsi="Arial" w:cs="Arial"/>
                <w:sz w:val="16"/>
                <w:szCs w:val="16"/>
              </w:rPr>
            </w:pPr>
          </w:p>
        </w:tc>
        <w:tc>
          <w:tcPr>
            <w:tcW w:w="1363" w:type="dxa"/>
            <w:vAlign w:val="center"/>
          </w:tcPr>
          <w:p w:rsidR="00F96070" w:rsidRDefault="00F96070" w:rsidP="00F96070">
            <w:pPr>
              <w:jc w:val="center"/>
              <w:rPr>
                <w:rFonts w:ascii="Arial" w:hAnsi="Arial" w:cs="Arial"/>
                <w:sz w:val="16"/>
                <w:szCs w:val="16"/>
              </w:rPr>
            </w:pPr>
          </w:p>
        </w:tc>
      </w:tr>
      <w:tr w:rsidR="00F96070" w:rsidTr="00CE4B91">
        <w:trPr>
          <w:trHeight w:val="279"/>
        </w:trPr>
        <w:tc>
          <w:tcPr>
            <w:tcW w:w="1364" w:type="dxa"/>
            <w:vAlign w:val="center"/>
          </w:tcPr>
          <w:p w:rsidR="00F96070" w:rsidRDefault="00F96070" w:rsidP="00124C26">
            <w:pPr>
              <w:rPr>
                <w:rFonts w:ascii="Arial" w:hAnsi="Arial" w:cs="Arial"/>
                <w:sz w:val="16"/>
                <w:szCs w:val="16"/>
              </w:rPr>
            </w:pPr>
            <w:r>
              <w:rPr>
                <w:rFonts w:ascii="Arial" w:hAnsi="Arial" w:cs="Arial"/>
                <w:sz w:val="16"/>
                <w:szCs w:val="16"/>
              </w:rPr>
              <w:t>Ara Sınavlar</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8</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8</w:t>
            </w:r>
          </w:p>
        </w:tc>
      </w:tr>
      <w:tr w:rsidR="00F96070" w:rsidTr="00CE4B91">
        <w:trPr>
          <w:trHeight w:val="279"/>
        </w:trPr>
        <w:tc>
          <w:tcPr>
            <w:tcW w:w="1364" w:type="dxa"/>
            <w:vAlign w:val="center"/>
          </w:tcPr>
          <w:p w:rsidR="00F96070" w:rsidRDefault="00F96070" w:rsidP="00124C26">
            <w:pPr>
              <w:rPr>
                <w:rFonts w:ascii="Arial" w:hAnsi="Arial" w:cs="Arial"/>
                <w:sz w:val="16"/>
                <w:szCs w:val="16"/>
              </w:rPr>
            </w:pPr>
            <w:r>
              <w:rPr>
                <w:rFonts w:ascii="Arial" w:hAnsi="Arial" w:cs="Arial"/>
                <w:sz w:val="16"/>
                <w:szCs w:val="16"/>
              </w:rPr>
              <w:t>Yarıyıl Sonu Sınavı</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10</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10</w:t>
            </w:r>
          </w:p>
        </w:tc>
      </w:tr>
      <w:tr w:rsidR="00F96070" w:rsidTr="00CE4B91">
        <w:trPr>
          <w:trHeight w:val="301"/>
        </w:trPr>
        <w:tc>
          <w:tcPr>
            <w:tcW w:w="1364" w:type="dxa"/>
            <w:vAlign w:val="center"/>
          </w:tcPr>
          <w:p w:rsidR="00F96070" w:rsidRDefault="00F96070" w:rsidP="00124C26">
            <w:pPr>
              <w:rPr>
                <w:rFonts w:ascii="Arial" w:hAnsi="Arial" w:cs="Arial"/>
                <w:sz w:val="16"/>
                <w:szCs w:val="16"/>
              </w:rPr>
            </w:pPr>
            <w:r>
              <w:rPr>
                <w:rFonts w:ascii="Arial" w:hAnsi="Arial" w:cs="Arial"/>
                <w:sz w:val="16"/>
                <w:szCs w:val="16"/>
              </w:rPr>
              <w:t>Toplam İş Yükü</w:t>
            </w:r>
          </w:p>
        </w:tc>
        <w:tc>
          <w:tcPr>
            <w:tcW w:w="1362" w:type="dxa"/>
            <w:vAlign w:val="center"/>
          </w:tcPr>
          <w:p w:rsidR="00F96070" w:rsidRDefault="00F96070" w:rsidP="00F96070">
            <w:pPr>
              <w:jc w:val="center"/>
              <w:rPr>
                <w:rFonts w:ascii="Arial" w:hAnsi="Arial" w:cs="Arial"/>
                <w:sz w:val="16"/>
                <w:szCs w:val="16"/>
              </w:rPr>
            </w:pPr>
          </w:p>
        </w:tc>
        <w:tc>
          <w:tcPr>
            <w:tcW w:w="1358" w:type="dxa"/>
            <w:vAlign w:val="center"/>
          </w:tcPr>
          <w:p w:rsidR="00F96070" w:rsidRDefault="00F96070" w:rsidP="00F96070">
            <w:pPr>
              <w:jc w:val="center"/>
              <w:rPr>
                <w:rFonts w:ascii="Arial" w:hAnsi="Arial" w:cs="Arial"/>
                <w:sz w:val="16"/>
                <w:szCs w:val="16"/>
              </w:rPr>
            </w:pP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60 AKTS Kredisi: 2</w:t>
            </w:r>
          </w:p>
        </w:tc>
      </w:tr>
    </w:tbl>
    <w:p w:rsidR="004F6FDE" w:rsidRDefault="004F6FDE" w:rsidP="00383124">
      <w:pPr>
        <w:spacing w:after="120" w:line="240" w:lineRule="auto"/>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4F6FDE" w:rsidTr="00124C26">
        <w:tc>
          <w:tcPr>
            <w:tcW w:w="9212" w:type="dxa"/>
            <w:gridSpan w:val="2"/>
            <w:vAlign w:val="center"/>
          </w:tcPr>
          <w:p w:rsidR="004F6FDE" w:rsidRPr="00973BEF" w:rsidRDefault="004F6FDE" w:rsidP="00124C26">
            <w:pPr>
              <w:jc w:val="center"/>
              <w:rPr>
                <w:rFonts w:ascii="Arial" w:hAnsi="Arial" w:cs="Arial"/>
                <w:b/>
                <w:sz w:val="16"/>
                <w:szCs w:val="16"/>
              </w:rPr>
            </w:pPr>
            <w:r w:rsidRPr="00973BEF">
              <w:rPr>
                <w:rFonts w:ascii="Arial" w:hAnsi="Arial" w:cs="Arial"/>
                <w:b/>
                <w:sz w:val="16"/>
                <w:szCs w:val="16"/>
              </w:rPr>
              <w:t>DERSİN ÖĞRENME ÇIKTILARI</w:t>
            </w:r>
          </w:p>
        </w:tc>
      </w:tr>
      <w:tr w:rsidR="004F6FDE" w:rsidTr="00124C26">
        <w:tc>
          <w:tcPr>
            <w:tcW w:w="817" w:type="dxa"/>
          </w:tcPr>
          <w:p w:rsidR="004F6FDE" w:rsidRPr="00973BEF" w:rsidRDefault="004F6FDE" w:rsidP="00124C26">
            <w:pPr>
              <w:rPr>
                <w:rFonts w:ascii="Arial" w:hAnsi="Arial" w:cs="Arial"/>
                <w:b/>
                <w:sz w:val="16"/>
                <w:szCs w:val="16"/>
              </w:rPr>
            </w:pPr>
            <w:r w:rsidRPr="00973BEF">
              <w:rPr>
                <w:rFonts w:ascii="Arial" w:hAnsi="Arial" w:cs="Arial"/>
                <w:b/>
                <w:sz w:val="16"/>
                <w:szCs w:val="16"/>
              </w:rPr>
              <w:t>Sıra No</w:t>
            </w:r>
          </w:p>
        </w:tc>
        <w:tc>
          <w:tcPr>
            <w:tcW w:w="8395" w:type="dxa"/>
          </w:tcPr>
          <w:p w:rsidR="004F6FDE" w:rsidRPr="00973BEF" w:rsidRDefault="004F6FDE" w:rsidP="00124C26">
            <w:pPr>
              <w:rPr>
                <w:rFonts w:ascii="Arial" w:hAnsi="Arial" w:cs="Arial"/>
                <w:b/>
                <w:sz w:val="16"/>
                <w:szCs w:val="16"/>
              </w:rPr>
            </w:pPr>
            <w:r w:rsidRPr="00973BEF">
              <w:rPr>
                <w:rFonts w:ascii="Arial" w:hAnsi="Arial" w:cs="Arial"/>
                <w:b/>
                <w:sz w:val="16"/>
                <w:szCs w:val="16"/>
              </w:rPr>
              <w:t>Açıklama</w:t>
            </w:r>
          </w:p>
        </w:tc>
      </w:tr>
      <w:tr w:rsidR="003F3B80" w:rsidTr="00124C26">
        <w:tc>
          <w:tcPr>
            <w:tcW w:w="817" w:type="dxa"/>
          </w:tcPr>
          <w:p w:rsidR="003F3B80" w:rsidRPr="003F3B80" w:rsidRDefault="003F3B80" w:rsidP="003F3B80">
            <w:pPr>
              <w:rPr>
                <w:rFonts w:ascii="Arial" w:hAnsi="Arial" w:cs="Arial"/>
                <w:sz w:val="16"/>
                <w:szCs w:val="16"/>
              </w:rPr>
            </w:pPr>
            <w:r w:rsidRPr="003F3B80">
              <w:rPr>
                <w:rFonts w:ascii="Arial" w:hAnsi="Arial" w:cs="Arial"/>
                <w:sz w:val="16"/>
                <w:szCs w:val="16"/>
              </w:rPr>
              <w:t>1</w:t>
            </w:r>
          </w:p>
        </w:tc>
        <w:tc>
          <w:tcPr>
            <w:tcW w:w="8395" w:type="dxa"/>
          </w:tcPr>
          <w:p w:rsidR="003F3B80" w:rsidRPr="003F3B80" w:rsidRDefault="003F3B80" w:rsidP="003F3B80">
            <w:pPr>
              <w:rPr>
                <w:rFonts w:ascii="Arial" w:hAnsi="Arial" w:cs="Arial"/>
                <w:sz w:val="16"/>
                <w:szCs w:val="16"/>
              </w:rPr>
            </w:pPr>
            <w:r w:rsidRPr="003F3B80">
              <w:rPr>
                <w:rFonts w:ascii="Arial" w:hAnsi="Arial" w:cs="Arial"/>
                <w:sz w:val="16"/>
                <w:szCs w:val="16"/>
              </w:rPr>
              <w:t>Yazım kurallarını ve noktalama işaretlerini yerinde kullanır.</w:t>
            </w:r>
          </w:p>
        </w:tc>
      </w:tr>
      <w:tr w:rsidR="003F3B80" w:rsidTr="00124C26">
        <w:tc>
          <w:tcPr>
            <w:tcW w:w="817" w:type="dxa"/>
          </w:tcPr>
          <w:p w:rsidR="003F3B80" w:rsidRPr="003F3B80" w:rsidRDefault="003F3B80" w:rsidP="003F3B80">
            <w:pPr>
              <w:rPr>
                <w:rFonts w:ascii="Arial" w:hAnsi="Arial" w:cs="Arial"/>
                <w:sz w:val="16"/>
                <w:szCs w:val="16"/>
              </w:rPr>
            </w:pPr>
            <w:r w:rsidRPr="003F3B80">
              <w:rPr>
                <w:rFonts w:ascii="Arial" w:hAnsi="Arial" w:cs="Arial"/>
                <w:sz w:val="16"/>
                <w:szCs w:val="16"/>
              </w:rPr>
              <w:t>2</w:t>
            </w:r>
          </w:p>
        </w:tc>
        <w:tc>
          <w:tcPr>
            <w:tcW w:w="8395" w:type="dxa"/>
          </w:tcPr>
          <w:p w:rsidR="003F3B80" w:rsidRPr="003F3B80" w:rsidRDefault="003F3B80" w:rsidP="003F3B80">
            <w:pPr>
              <w:rPr>
                <w:rFonts w:ascii="Arial" w:hAnsi="Arial" w:cs="Arial"/>
                <w:sz w:val="16"/>
                <w:szCs w:val="16"/>
              </w:rPr>
            </w:pPr>
            <w:r w:rsidRPr="003F3B80">
              <w:rPr>
                <w:rFonts w:ascii="Arial" w:hAnsi="Arial" w:cs="Arial"/>
                <w:sz w:val="16"/>
                <w:szCs w:val="16"/>
              </w:rPr>
              <w:t>Kitap okuma alışkanlığını kazanır, günlük gazete ve diğer süreli yayınları takip eder.</w:t>
            </w:r>
          </w:p>
        </w:tc>
      </w:tr>
      <w:tr w:rsidR="003F3B80" w:rsidTr="00124C26">
        <w:tc>
          <w:tcPr>
            <w:tcW w:w="817" w:type="dxa"/>
          </w:tcPr>
          <w:p w:rsidR="003F3B80" w:rsidRPr="003F3B80" w:rsidRDefault="003F3B80" w:rsidP="003F3B80">
            <w:pPr>
              <w:rPr>
                <w:rFonts w:ascii="Arial" w:hAnsi="Arial" w:cs="Arial"/>
                <w:sz w:val="16"/>
                <w:szCs w:val="16"/>
              </w:rPr>
            </w:pPr>
            <w:r w:rsidRPr="003F3B80">
              <w:rPr>
                <w:rFonts w:ascii="Arial" w:hAnsi="Arial" w:cs="Arial"/>
                <w:sz w:val="16"/>
                <w:szCs w:val="16"/>
              </w:rPr>
              <w:t>3</w:t>
            </w:r>
          </w:p>
        </w:tc>
        <w:tc>
          <w:tcPr>
            <w:tcW w:w="8395" w:type="dxa"/>
          </w:tcPr>
          <w:p w:rsidR="003F3B80" w:rsidRPr="003F3B80" w:rsidRDefault="003F3B80" w:rsidP="003F3B80">
            <w:pPr>
              <w:rPr>
                <w:rFonts w:ascii="Arial" w:hAnsi="Arial" w:cs="Arial"/>
                <w:sz w:val="16"/>
                <w:szCs w:val="16"/>
              </w:rPr>
            </w:pPr>
            <w:r w:rsidRPr="003F3B80">
              <w:rPr>
                <w:rFonts w:ascii="Arial" w:hAnsi="Arial" w:cs="Arial"/>
                <w:sz w:val="16"/>
                <w:szCs w:val="16"/>
              </w:rPr>
              <w:t>Türkçeyi doğru, güzel ve başarılı bir üslupla konuşur, kendini ifade edebilme yeteneği sahip olur.</w:t>
            </w:r>
          </w:p>
        </w:tc>
      </w:tr>
      <w:tr w:rsidR="003F3B80" w:rsidTr="00124C26">
        <w:tc>
          <w:tcPr>
            <w:tcW w:w="817" w:type="dxa"/>
          </w:tcPr>
          <w:p w:rsidR="003F3B80" w:rsidRPr="003F3B80" w:rsidRDefault="003F3B80" w:rsidP="003F3B80">
            <w:pPr>
              <w:rPr>
                <w:rFonts w:ascii="Arial" w:hAnsi="Arial" w:cs="Arial"/>
                <w:sz w:val="16"/>
                <w:szCs w:val="16"/>
              </w:rPr>
            </w:pPr>
            <w:r w:rsidRPr="003F3B80">
              <w:rPr>
                <w:rFonts w:ascii="Arial" w:hAnsi="Arial" w:cs="Arial"/>
                <w:sz w:val="16"/>
                <w:szCs w:val="16"/>
              </w:rPr>
              <w:t>4</w:t>
            </w:r>
          </w:p>
        </w:tc>
        <w:tc>
          <w:tcPr>
            <w:tcW w:w="8395" w:type="dxa"/>
          </w:tcPr>
          <w:p w:rsidR="003F3B80" w:rsidRPr="003F3B80" w:rsidRDefault="003F3B80" w:rsidP="003F3B80">
            <w:pPr>
              <w:rPr>
                <w:rFonts w:ascii="Arial" w:hAnsi="Arial" w:cs="Arial"/>
                <w:sz w:val="16"/>
                <w:szCs w:val="16"/>
              </w:rPr>
            </w:pPr>
            <w:r w:rsidRPr="003F3B80">
              <w:rPr>
                <w:rFonts w:ascii="Arial" w:hAnsi="Arial" w:cs="Arial"/>
                <w:sz w:val="16"/>
                <w:szCs w:val="16"/>
              </w:rPr>
              <w:t>Topluluk önünde sunum yapabilme becerisine sahip olur, bilgi ve düşüncelerini başkalarının anlayabileceği düzeyde ifade edebilir, etkili iletişimi kullanır.</w:t>
            </w:r>
          </w:p>
        </w:tc>
      </w:tr>
    </w:tbl>
    <w:p w:rsidR="00F6719D" w:rsidRPr="000C5F1B" w:rsidRDefault="00F6719D" w:rsidP="00383124">
      <w:pPr>
        <w:spacing w:after="120" w:line="240" w:lineRule="auto"/>
        <w:rPr>
          <w:rFonts w:ascii="Arial" w:hAnsi="Arial" w:cs="Arial"/>
          <w:sz w:val="16"/>
          <w:szCs w:val="16"/>
        </w:rPr>
      </w:pPr>
    </w:p>
    <w:p w:rsidR="004F6FDE" w:rsidRPr="000C5F1B" w:rsidRDefault="004F6FDE" w:rsidP="004F6FD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4F6FDE" w:rsidRPr="000C5F1B" w:rsidRDefault="004F6FDE" w:rsidP="004F6FD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F3B80">
        <w:rPr>
          <w:rFonts w:ascii="Arial" w:hAnsi="Arial" w:cs="Arial"/>
          <w:sz w:val="16"/>
          <w:szCs w:val="16"/>
        </w:rPr>
        <w:t>1</w:t>
      </w:r>
      <w:r w:rsidRPr="003F3B80">
        <w:rPr>
          <w:rFonts w:ascii="Arial" w:hAnsi="Arial" w:cs="Arial"/>
          <w:sz w:val="16"/>
          <w:szCs w:val="16"/>
        </w:rPr>
        <w:tab/>
        <w:t>Yazım Kuralları</w:t>
      </w:r>
      <w:r w:rsidRPr="003F3B80">
        <w:rPr>
          <w:rFonts w:ascii="Arial" w:hAnsi="Arial" w:cs="Arial"/>
          <w:sz w:val="16"/>
          <w:szCs w:val="16"/>
        </w:rPr>
        <w:tab/>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F3B80">
        <w:rPr>
          <w:rFonts w:ascii="Arial" w:hAnsi="Arial" w:cs="Arial"/>
          <w:sz w:val="16"/>
          <w:szCs w:val="16"/>
        </w:rPr>
        <w:t>2</w:t>
      </w:r>
      <w:r w:rsidRPr="003F3B80">
        <w:rPr>
          <w:rFonts w:ascii="Arial" w:hAnsi="Arial" w:cs="Arial"/>
          <w:sz w:val="16"/>
          <w:szCs w:val="16"/>
        </w:rPr>
        <w:tab/>
        <w:t>Noktalama İşaretleri</w:t>
      </w:r>
      <w:r w:rsidRPr="003F3B80">
        <w:rPr>
          <w:rFonts w:ascii="Arial" w:hAnsi="Arial" w:cs="Arial"/>
          <w:sz w:val="16"/>
          <w:szCs w:val="16"/>
        </w:rPr>
        <w:tab/>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F3B80">
        <w:rPr>
          <w:rFonts w:ascii="Arial" w:hAnsi="Arial" w:cs="Arial"/>
          <w:sz w:val="16"/>
          <w:szCs w:val="16"/>
        </w:rPr>
        <w:t>3</w:t>
      </w:r>
      <w:r w:rsidRPr="003F3B80">
        <w:rPr>
          <w:rFonts w:ascii="Arial" w:hAnsi="Arial" w:cs="Arial"/>
          <w:sz w:val="16"/>
          <w:szCs w:val="16"/>
        </w:rPr>
        <w:tab/>
        <w:t>Anlatım ve Anlatım Bozuklukları</w:t>
      </w:r>
      <w:r w:rsidRPr="003F3B80">
        <w:rPr>
          <w:rFonts w:ascii="Arial" w:hAnsi="Arial" w:cs="Arial"/>
          <w:sz w:val="16"/>
          <w:szCs w:val="16"/>
        </w:rPr>
        <w:tab/>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F3B80">
        <w:rPr>
          <w:rFonts w:ascii="Arial" w:hAnsi="Arial" w:cs="Arial"/>
          <w:sz w:val="16"/>
          <w:szCs w:val="16"/>
        </w:rPr>
        <w:t>4</w:t>
      </w:r>
      <w:r w:rsidRPr="003F3B80">
        <w:rPr>
          <w:rFonts w:ascii="Arial" w:hAnsi="Arial" w:cs="Arial"/>
          <w:sz w:val="16"/>
          <w:szCs w:val="16"/>
        </w:rPr>
        <w:tab/>
        <w:t>Kompozisyon ile İlgili Genel Bilgiler</w:t>
      </w:r>
      <w:r w:rsidRPr="003F3B80">
        <w:rPr>
          <w:rFonts w:ascii="Arial" w:hAnsi="Arial" w:cs="Arial"/>
          <w:sz w:val="16"/>
          <w:szCs w:val="16"/>
        </w:rPr>
        <w:tab/>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F3B80">
        <w:rPr>
          <w:rFonts w:ascii="Arial" w:hAnsi="Arial" w:cs="Arial"/>
          <w:sz w:val="16"/>
          <w:szCs w:val="16"/>
        </w:rPr>
        <w:t>5</w:t>
      </w:r>
      <w:r w:rsidRPr="003F3B80">
        <w:rPr>
          <w:rFonts w:ascii="Arial" w:hAnsi="Arial" w:cs="Arial"/>
          <w:sz w:val="16"/>
          <w:szCs w:val="16"/>
        </w:rPr>
        <w:tab/>
        <w:t>Dilekçe</w:t>
      </w:r>
      <w:r w:rsidRPr="003F3B80">
        <w:rPr>
          <w:rFonts w:ascii="Arial" w:hAnsi="Arial" w:cs="Arial"/>
          <w:sz w:val="16"/>
          <w:szCs w:val="16"/>
        </w:rPr>
        <w:tab/>
      </w:r>
      <w:r w:rsidRPr="003F3B80">
        <w:rPr>
          <w:rFonts w:ascii="Arial" w:hAnsi="Arial" w:cs="Arial"/>
          <w:sz w:val="16"/>
          <w:szCs w:val="16"/>
        </w:rPr>
        <w:tab/>
      </w:r>
    </w:p>
    <w:p w:rsidR="004F6FDE" w:rsidRPr="00A71583"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F3B80">
        <w:rPr>
          <w:rFonts w:ascii="Arial" w:hAnsi="Arial" w:cs="Arial"/>
          <w:sz w:val="16"/>
          <w:szCs w:val="16"/>
        </w:rPr>
        <w:t>6</w:t>
      </w:r>
      <w:r w:rsidRPr="003F3B80">
        <w:rPr>
          <w:rFonts w:ascii="Arial" w:hAnsi="Arial" w:cs="Arial"/>
          <w:sz w:val="16"/>
          <w:szCs w:val="16"/>
        </w:rPr>
        <w:tab/>
        <w:t>Rapor</w:t>
      </w:r>
      <w:r w:rsidR="004F6FDE" w:rsidRPr="00A71583">
        <w:rPr>
          <w:rFonts w:ascii="Arial" w:hAnsi="Arial" w:cs="Arial"/>
          <w:sz w:val="16"/>
          <w:szCs w:val="16"/>
        </w:rPr>
        <w:tab/>
      </w:r>
      <w:r w:rsidR="004F6FDE" w:rsidRPr="00A71583">
        <w:rPr>
          <w:rFonts w:ascii="Arial" w:hAnsi="Arial" w:cs="Arial"/>
          <w:sz w:val="16"/>
          <w:szCs w:val="16"/>
        </w:rPr>
        <w:tab/>
      </w:r>
    </w:p>
    <w:p w:rsidR="004F6FDE" w:rsidRPr="00A71583" w:rsidRDefault="004F6FDE" w:rsidP="004F6FD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71583">
        <w:rPr>
          <w:rFonts w:ascii="Arial" w:hAnsi="Arial" w:cs="Arial"/>
          <w:sz w:val="16"/>
          <w:szCs w:val="16"/>
        </w:rPr>
        <w:t>7</w:t>
      </w:r>
      <w:r w:rsidRPr="00A71583">
        <w:rPr>
          <w:rFonts w:ascii="Arial" w:hAnsi="Arial" w:cs="Arial"/>
          <w:sz w:val="16"/>
          <w:szCs w:val="16"/>
        </w:rPr>
        <w:tab/>
      </w:r>
      <w:r>
        <w:rPr>
          <w:rFonts w:ascii="Arial" w:hAnsi="Arial" w:cs="Arial"/>
          <w:sz w:val="16"/>
          <w:szCs w:val="16"/>
        </w:rPr>
        <w:t>Ara Sınav</w:t>
      </w:r>
      <w:r w:rsidRPr="00A71583">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sidRPr="003F3B80">
        <w:rPr>
          <w:rFonts w:ascii="Arial" w:hAnsi="Arial" w:cs="Arial"/>
          <w:sz w:val="16"/>
          <w:szCs w:val="16"/>
        </w:rPr>
        <w:tab/>
        <w:t>Resmî Mektup</w:t>
      </w:r>
      <w:r w:rsidRPr="003F3B80">
        <w:rPr>
          <w:rFonts w:ascii="Arial" w:hAnsi="Arial" w:cs="Arial"/>
          <w:sz w:val="16"/>
          <w:szCs w:val="16"/>
        </w:rPr>
        <w:tab/>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sidRPr="003F3B80">
        <w:rPr>
          <w:rFonts w:ascii="Arial" w:hAnsi="Arial" w:cs="Arial"/>
          <w:sz w:val="16"/>
          <w:szCs w:val="16"/>
        </w:rPr>
        <w:tab/>
        <w:t>Resmî Mektup</w:t>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sidRPr="003F3B80">
        <w:rPr>
          <w:rFonts w:ascii="Arial" w:hAnsi="Arial" w:cs="Arial"/>
          <w:sz w:val="16"/>
          <w:szCs w:val="16"/>
        </w:rPr>
        <w:tab/>
        <w:t>İş Mektubu</w:t>
      </w:r>
      <w:r w:rsidRPr="003F3B80">
        <w:rPr>
          <w:rFonts w:ascii="Arial" w:hAnsi="Arial" w:cs="Arial"/>
          <w:sz w:val="16"/>
          <w:szCs w:val="16"/>
        </w:rPr>
        <w:tab/>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11</w:t>
      </w:r>
      <w:r w:rsidRPr="003F3B80">
        <w:rPr>
          <w:rFonts w:ascii="Arial" w:hAnsi="Arial" w:cs="Arial"/>
          <w:sz w:val="16"/>
          <w:szCs w:val="16"/>
        </w:rPr>
        <w:tab/>
        <w:t>Elektronik Mektup</w:t>
      </w:r>
      <w:r w:rsidRPr="003F3B80">
        <w:rPr>
          <w:rFonts w:ascii="Arial" w:hAnsi="Arial" w:cs="Arial"/>
          <w:sz w:val="16"/>
          <w:szCs w:val="16"/>
        </w:rPr>
        <w:tab/>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sidRPr="003F3B80">
        <w:rPr>
          <w:rFonts w:ascii="Arial" w:hAnsi="Arial" w:cs="Arial"/>
          <w:sz w:val="16"/>
          <w:szCs w:val="16"/>
        </w:rPr>
        <w:tab/>
        <w:t>Makale</w:t>
      </w:r>
      <w:r w:rsidRPr="003F3B80">
        <w:rPr>
          <w:rFonts w:ascii="Arial" w:hAnsi="Arial" w:cs="Arial"/>
          <w:sz w:val="16"/>
          <w:szCs w:val="16"/>
        </w:rPr>
        <w:tab/>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sidRPr="003F3B80">
        <w:rPr>
          <w:rFonts w:ascii="Arial" w:hAnsi="Arial" w:cs="Arial"/>
          <w:sz w:val="16"/>
          <w:szCs w:val="16"/>
        </w:rPr>
        <w:tab/>
        <w:t>Öz Geçmiş</w:t>
      </w:r>
      <w:r w:rsidRPr="003F3B80">
        <w:rPr>
          <w:rFonts w:ascii="Arial" w:hAnsi="Arial" w:cs="Arial"/>
          <w:sz w:val="16"/>
          <w:szCs w:val="16"/>
        </w:rPr>
        <w:tab/>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sidRPr="003F3B80">
        <w:rPr>
          <w:rFonts w:ascii="Arial" w:hAnsi="Arial" w:cs="Arial"/>
          <w:sz w:val="16"/>
          <w:szCs w:val="16"/>
        </w:rPr>
        <w:tab/>
        <w:t>Bilimsel Yazı Hazırlamada Uyulacak Kurallar</w:t>
      </w:r>
      <w:r w:rsidRPr="003F3B80">
        <w:rPr>
          <w:rFonts w:ascii="Arial" w:hAnsi="Arial" w:cs="Arial"/>
          <w:sz w:val="16"/>
          <w:szCs w:val="16"/>
        </w:rPr>
        <w:tab/>
      </w:r>
      <w:r w:rsidRPr="003F3B80">
        <w:rPr>
          <w:rFonts w:ascii="Arial" w:hAnsi="Arial" w:cs="Arial"/>
          <w:sz w:val="16"/>
          <w:szCs w:val="16"/>
        </w:rPr>
        <w:tab/>
      </w:r>
    </w:p>
    <w:p w:rsid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Pr="003F3B80">
        <w:rPr>
          <w:rFonts w:ascii="Arial" w:hAnsi="Arial" w:cs="Arial"/>
          <w:sz w:val="16"/>
          <w:szCs w:val="16"/>
        </w:rPr>
        <w:tab/>
        <w:t>Tekrar</w:t>
      </w:r>
    </w:p>
    <w:p w:rsidR="004F6FDE" w:rsidRPr="00383124" w:rsidRDefault="004F6FDE" w:rsidP="0038312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25"/>
        <w:gridCol w:w="21"/>
        <w:gridCol w:w="1813"/>
        <w:gridCol w:w="312"/>
        <w:gridCol w:w="6991"/>
      </w:tblGrid>
      <w:tr w:rsidR="004F6FDE" w:rsidRPr="000C5F1B" w:rsidTr="008D5630">
        <w:trPr>
          <w:gridBefore w:val="1"/>
          <w:wBefore w:w="14" w:type="pct"/>
          <w:trHeight w:val="547"/>
          <w:tblCellSpacing w:w="0" w:type="dxa"/>
        </w:trPr>
        <w:tc>
          <w:tcPr>
            <w:tcW w:w="4986" w:type="pct"/>
            <w:gridSpan w:val="4"/>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019"/>
              <w:gridCol w:w="876"/>
              <w:gridCol w:w="4692"/>
              <w:gridCol w:w="673"/>
              <w:gridCol w:w="876"/>
              <w:gridCol w:w="930"/>
            </w:tblGrid>
            <w:tr w:rsidR="004F6FDE" w:rsidRPr="000C5F1B" w:rsidTr="00124C26">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4F6FDE" w:rsidRPr="000C5F1B" w:rsidTr="00124C26">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182999"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8D5630">
                  <w:pPr>
                    <w:spacing w:after="0" w:line="240" w:lineRule="auto"/>
                    <w:jc w:val="center"/>
                    <w:rPr>
                      <w:rFonts w:ascii="Arial" w:eastAsia="Times New Roman" w:hAnsi="Arial" w:cs="Arial"/>
                      <w:sz w:val="16"/>
                      <w:szCs w:val="16"/>
                      <w:lang w:eastAsia="tr-TR"/>
                    </w:rPr>
                  </w:pPr>
                  <w:r w:rsidRPr="00F101E0">
                    <w:rPr>
                      <w:rFonts w:ascii="Arial" w:eastAsia="Times New Roman" w:hAnsi="Arial" w:cs="Arial"/>
                      <w:sz w:val="16"/>
                      <w:szCs w:val="16"/>
                      <w:lang w:eastAsia="tr-TR"/>
                    </w:rPr>
                    <w:t>Atatürk İlkeleri ve İnkılap Tarihi I</w:t>
                  </w:r>
                  <w:r>
                    <w:rPr>
                      <w:rFonts w:ascii="Arial" w:eastAsia="Times New Roman" w:hAnsi="Arial" w:cs="Arial"/>
                      <w:sz w:val="16"/>
                      <w:szCs w:val="16"/>
                      <w:lang w:eastAsia="tr-TR"/>
                    </w:rPr>
                    <w:t>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6FDE" w:rsidRPr="000C5F1B" w:rsidRDefault="004F6FDE" w:rsidP="00124C26">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r>
          </w:tbl>
          <w:p w:rsidR="004F6FDE" w:rsidRPr="000C5F1B" w:rsidRDefault="004F6FDE" w:rsidP="00124C26">
            <w:pPr>
              <w:spacing w:after="0" w:line="240" w:lineRule="auto"/>
              <w:rPr>
                <w:rFonts w:ascii="Arial" w:eastAsia="Times New Roman" w:hAnsi="Arial" w:cs="Arial"/>
                <w:b/>
                <w:bCs/>
                <w:color w:val="000000"/>
                <w:sz w:val="16"/>
                <w:szCs w:val="16"/>
                <w:lang w:eastAsia="tr-TR"/>
              </w:rPr>
            </w:pPr>
          </w:p>
        </w:tc>
      </w:tr>
      <w:tr w:rsidR="004F6FDE" w:rsidRPr="000C5F1B" w:rsidTr="00BE6FC7">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color w:val="000000"/>
                <w:sz w:val="16"/>
                <w:szCs w:val="16"/>
                <w:lang w:eastAsia="tr-TR"/>
              </w:rPr>
            </w:pPr>
          </w:p>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398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4F6FDE" w:rsidRPr="000C5F1B" w:rsidTr="00BE6FC7">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398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BE6FC7">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sidR="003F3B80" w:rsidRPr="003F3B80">
              <w:rPr>
                <w:rFonts w:ascii="Arial" w:eastAsia="Times New Roman" w:hAnsi="Arial" w:cs="Arial"/>
                <w:color w:val="000000"/>
                <w:sz w:val="16"/>
                <w:szCs w:val="16"/>
                <w:lang w:eastAsia="tr-TR"/>
              </w:rPr>
              <w:t xml:space="preserve">öğrencilerin Türk devriminin tamamlanması evresinde yaşanan siyasi gelişmeleri ve yeni devletin kuruluş sürecini öğrenmesi amaçlanmaktadır. </w:t>
            </w:r>
          </w:p>
        </w:tc>
      </w:tr>
      <w:tr w:rsidR="004F6FDE" w:rsidRPr="000C5F1B" w:rsidTr="00BE6FC7">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398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3F3B80" w:rsidP="00124C26">
            <w:pPr>
              <w:spacing w:after="0" w:line="240" w:lineRule="auto"/>
              <w:rPr>
                <w:rFonts w:ascii="Arial" w:eastAsia="Times New Roman" w:hAnsi="Arial" w:cs="Arial"/>
                <w:b/>
                <w:bCs/>
                <w:color w:val="000000"/>
                <w:sz w:val="16"/>
                <w:szCs w:val="16"/>
                <w:lang w:eastAsia="tr-TR"/>
              </w:rPr>
            </w:pPr>
            <w:r w:rsidRPr="003F3B80">
              <w:rPr>
                <w:rFonts w:ascii="Arial" w:eastAsia="Times New Roman" w:hAnsi="Arial" w:cs="Arial"/>
                <w:color w:val="000000"/>
                <w:sz w:val="16"/>
                <w:szCs w:val="16"/>
                <w:lang w:eastAsia="tr-TR"/>
              </w:rPr>
              <w:t>Modern Türkiye´nin doğuş ve gelişim süreci içindeki olaylar, fikirler ve ilkeler.</w:t>
            </w:r>
          </w:p>
        </w:tc>
      </w:tr>
      <w:tr w:rsidR="004F6FDE" w:rsidRPr="000C5F1B" w:rsidTr="00BE6FC7">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398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F3B80" w:rsidRPr="003F3B80" w:rsidRDefault="00BE6FC7" w:rsidP="003F3B80">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Dönemin gazete ve dergileri,  </w:t>
            </w:r>
            <w:r w:rsidR="003F3B80" w:rsidRPr="003F3B80">
              <w:rPr>
                <w:rFonts w:ascii="Arial" w:eastAsia="Times New Roman" w:hAnsi="Arial" w:cs="Arial"/>
                <w:color w:val="000000"/>
                <w:sz w:val="16"/>
                <w:szCs w:val="16"/>
                <w:lang w:eastAsia="tr-TR"/>
              </w:rPr>
              <w:t>Başbakanlık Osmanlı Arşivi ve Başbakanlık Cumhuriyet Arşivi belgeleri.</w:t>
            </w:r>
          </w:p>
          <w:p w:rsidR="004F6FDE" w:rsidRPr="000C5F1B" w:rsidRDefault="003F3B80" w:rsidP="003F3B80">
            <w:pPr>
              <w:spacing w:after="0" w:line="240" w:lineRule="auto"/>
              <w:rPr>
                <w:rFonts w:ascii="Arial" w:eastAsia="Times New Roman" w:hAnsi="Arial" w:cs="Arial"/>
                <w:color w:val="000000"/>
                <w:sz w:val="16"/>
                <w:szCs w:val="16"/>
                <w:lang w:eastAsia="tr-TR"/>
              </w:rPr>
            </w:pPr>
            <w:r w:rsidRPr="003F3B80">
              <w:rPr>
                <w:rFonts w:ascii="Arial" w:eastAsia="Times New Roman" w:hAnsi="Arial" w:cs="Arial"/>
                <w:color w:val="000000"/>
                <w:sz w:val="16"/>
                <w:szCs w:val="16"/>
                <w:lang w:eastAsia="tr-TR"/>
              </w:rPr>
              <w:t>Mustafa Ke</w:t>
            </w:r>
            <w:r w:rsidR="00BE6FC7">
              <w:rPr>
                <w:rFonts w:ascii="Arial" w:eastAsia="Times New Roman" w:hAnsi="Arial" w:cs="Arial"/>
                <w:color w:val="000000"/>
                <w:sz w:val="16"/>
                <w:szCs w:val="16"/>
                <w:lang w:eastAsia="tr-TR"/>
              </w:rPr>
              <w:t xml:space="preserve">mal Atatürk, Nutuk, Ankara 1927,  </w:t>
            </w:r>
            <w:r w:rsidRPr="003F3B80">
              <w:rPr>
                <w:rFonts w:ascii="Arial" w:eastAsia="Times New Roman" w:hAnsi="Arial" w:cs="Arial"/>
                <w:color w:val="000000"/>
                <w:sz w:val="16"/>
                <w:szCs w:val="16"/>
                <w:lang w:eastAsia="tr-TR"/>
              </w:rPr>
              <w:t>Atatürk İlkeleri ve İnkılap Tarihi, (Editör: Abdullah İlgazi), Ankara 2001.Mustafa Kemal Atatürk, Nutuk, Ankara 1927.</w:t>
            </w:r>
          </w:p>
        </w:tc>
      </w:tr>
      <w:tr w:rsidR="004F6FDE" w:rsidRPr="000C5F1B" w:rsidTr="00BE6FC7">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497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444B68" w:rsidRDefault="004F6FDE" w:rsidP="00124C26">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4F6FDE" w:rsidRPr="000C5F1B" w:rsidTr="00BE6FC7">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116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38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BE6FC7">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F6FDE" w:rsidRPr="000C5F1B" w:rsidTr="00BE6FC7">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116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38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F6FDE" w:rsidRPr="000C5F1B" w:rsidTr="00BE6FC7">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116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38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F6FDE" w:rsidRPr="000C5F1B" w:rsidTr="00BE6FC7">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116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38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r w:rsidR="004F6FDE" w:rsidRPr="000C5F1B" w:rsidTr="00BE6FC7">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116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38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F6FDE" w:rsidRPr="000C5F1B" w:rsidTr="00BE6FC7">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116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38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F6FDE" w:rsidRPr="000C5F1B" w:rsidTr="00BE6FC7">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116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38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F6FDE" w:rsidRPr="000C5F1B" w:rsidTr="00BE6FC7">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116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38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6FDE" w:rsidRPr="000C5F1B" w:rsidRDefault="004F6FDE" w:rsidP="00124C26">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bl>
    <w:p w:rsidR="004F6FDE" w:rsidRDefault="004F6FDE" w:rsidP="00BE6FC7">
      <w:pPr>
        <w:tabs>
          <w:tab w:val="left" w:pos="3300"/>
        </w:tabs>
        <w:spacing w:after="6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4F6FDE" w:rsidTr="00124C26">
        <w:trPr>
          <w:trHeight w:val="251"/>
        </w:trPr>
        <w:tc>
          <w:tcPr>
            <w:tcW w:w="3803" w:type="dxa"/>
            <w:gridSpan w:val="3"/>
            <w:vAlign w:val="center"/>
          </w:tcPr>
          <w:p w:rsidR="004F6FDE" w:rsidRPr="00A7781D" w:rsidRDefault="004F6FDE" w:rsidP="00124C26">
            <w:pPr>
              <w:jc w:val="center"/>
              <w:rPr>
                <w:rFonts w:ascii="Arial" w:hAnsi="Arial" w:cs="Arial"/>
                <w:b/>
                <w:sz w:val="16"/>
                <w:szCs w:val="16"/>
              </w:rPr>
            </w:pPr>
            <w:r w:rsidRPr="00A7781D">
              <w:rPr>
                <w:rFonts w:ascii="Arial" w:hAnsi="Arial" w:cs="Arial"/>
                <w:b/>
                <w:sz w:val="16"/>
                <w:szCs w:val="16"/>
              </w:rPr>
              <w:t>DEĞERLENDİRME ÖLÇÜTLERİ</w:t>
            </w:r>
          </w:p>
        </w:tc>
      </w:tr>
      <w:tr w:rsidR="004F6FDE" w:rsidTr="00124C26">
        <w:trPr>
          <w:trHeight w:val="251"/>
        </w:trPr>
        <w:tc>
          <w:tcPr>
            <w:tcW w:w="1267" w:type="dxa"/>
            <w:vAlign w:val="center"/>
          </w:tcPr>
          <w:p w:rsidR="004F6FDE" w:rsidRPr="00A7781D" w:rsidRDefault="004F6FDE" w:rsidP="00124C26">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4F6FDE" w:rsidRPr="00A7781D" w:rsidRDefault="004F6FDE" w:rsidP="00124C26">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4F6FDE" w:rsidRPr="00A7781D" w:rsidRDefault="004F6FDE" w:rsidP="00124C26">
            <w:pPr>
              <w:jc w:val="center"/>
              <w:rPr>
                <w:rFonts w:ascii="Arial" w:hAnsi="Arial" w:cs="Arial"/>
                <w:b/>
                <w:sz w:val="16"/>
                <w:szCs w:val="16"/>
              </w:rPr>
            </w:pPr>
            <w:r w:rsidRPr="00A7781D">
              <w:rPr>
                <w:rFonts w:ascii="Arial" w:hAnsi="Arial" w:cs="Arial"/>
                <w:b/>
                <w:sz w:val="16"/>
                <w:szCs w:val="16"/>
              </w:rPr>
              <w:t>Katkı %</w:t>
            </w:r>
          </w:p>
        </w:tc>
      </w:tr>
      <w:tr w:rsidR="004F6FDE" w:rsidTr="00124C26">
        <w:trPr>
          <w:trHeight w:val="251"/>
        </w:trPr>
        <w:tc>
          <w:tcPr>
            <w:tcW w:w="1267" w:type="dxa"/>
            <w:vAlign w:val="center"/>
          </w:tcPr>
          <w:p w:rsidR="004F6FDE" w:rsidRDefault="004F6FDE" w:rsidP="00124C26">
            <w:pPr>
              <w:rPr>
                <w:rFonts w:ascii="Arial" w:hAnsi="Arial" w:cs="Arial"/>
                <w:sz w:val="16"/>
                <w:szCs w:val="16"/>
              </w:rPr>
            </w:pPr>
            <w:r>
              <w:rPr>
                <w:rFonts w:ascii="Arial" w:hAnsi="Arial" w:cs="Arial"/>
                <w:sz w:val="16"/>
                <w:szCs w:val="16"/>
              </w:rPr>
              <w:t>Ara sınav</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1</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40</w:t>
            </w:r>
          </w:p>
        </w:tc>
      </w:tr>
      <w:tr w:rsidR="004F6FDE" w:rsidTr="00124C26">
        <w:trPr>
          <w:trHeight w:val="251"/>
        </w:trPr>
        <w:tc>
          <w:tcPr>
            <w:tcW w:w="1267" w:type="dxa"/>
            <w:vAlign w:val="center"/>
          </w:tcPr>
          <w:p w:rsidR="004F6FDE" w:rsidRDefault="004F6FDE" w:rsidP="00124C26">
            <w:pPr>
              <w:rPr>
                <w:rFonts w:ascii="Arial" w:hAnsi="Arial" w:cs="Arial"/>
                <w:sz w:val="16"/>
                <w:szCs w:val="16"/>
              </w:rPr>
            </w:pPr>
            <w:r>
              <w:rPr>
                <w:rFonts w:ascii="Arial" w:hAnsi="Arial" w:cs="Arial"/>
                <w:sz w:val="16"/>
                <w:szCs w:val="16"/>
              </w:rPr>
              <w:t>Kısa sınav</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r>
      <w:tr w:rsidR="004F6FDE" w:rsidTr="00124C26">
        <w:trPr>
          <w:trHeight w:val="251"/>
        </w:trPr>
        <w:tc>
          <w:tcPr>
            <w:tcW w:w="1267" w:type="dxa"/>
            <w:vAlign w:val="center"/>
          </w:tcPr>
          <w:p w:rsidR="004F6FDE" w:rsidRDefault="004F6FDE" w:rsidP="00124C26">
            <w:pPr>
              <w:rPr>
                <w:rFonts w:ascii="Arial" w:hAnsi="Arial" w:cs="Arial"/>
                <w:sz w:val="16"/>
                <w:szCs w:val="16"/>
              </w:rPr>
            </w:pPr>
            <w:r>
              <w:rPr>
                <w:rFonts w:ascii="Arial" w:hAnsi="Arial" w:cs="Arial"/>
                <w:sz w:val="16"/>
                <w:szCs w:val="16"/>
              </w:rPr>
              <w:t>Ödev</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r>
      <w:tr w:rsidR="004F6FDE" w:rsidTr="00124C26">
        <w:trPr>
          <w:trHeight w:val="251"/>
        </w:trPr>
        <w:tc>
          <w:tcPr>
            <w:tcW w:w="1267" w:type="dxa"/>
            <w:vAlign w:val="center"/>
          </w:tcPr>
          <w:p w:rsidR="004F6FDE" w:rsidRDefault="004F6FDE" w:rsidP="00124C26">
            <w:pPr>
              <w:rPr>
                <w:rFonts w:ascii="Arial" w:hAnsi="Arial" w:cs="Arial"/>
                <w:sz w:val="16"/>
                <w:szCs w:val="16"/>
              </w:rPr>
            </w:pPr>
            <w:r>
              <w:rPr>
                <w:rFonts w:ascii="Arial" w:hAnsi="Arial" w:cs="Arial"/>
                <w:sz w:val="16"/>
                <w:szCs w:val="16"/>
              </w:rPr>
              <w:t>Devam</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r>
      <w:tr w:rsidR="004F6FDE" w:rsidTr="00124C26">
        <w:trPr>
          <w:trHeight w:val="251"/>
        </w:trPr>
        <w:tc>
          <w:tcPr>
            <w:tcW w:w="1267" w:type="dxa"/>
            <w:vAlign w:val="center"/>
          </w:tcPr>
          <w:p w:rsidR="004F6FDE" w:rsidRDefault="004F6FDE" w:rsidP="00124C26">
            <w:pPr>
              <w:rPr>
                <w:rFonts w:ascii="Arial" w:hAnsi="Arial" w:cs="Arial"/>
                <w:sz w:val="16"/>
                <w:szCs w:val="16"/>
              </w:rPr>
            </w:pPr>
            <w:r>
              <w:rPr>
                <w:rFonts w:ascii="Arial" w:hAnsi="Arial" w:cs="Arial"/>
                <w:sz w:val="16"/>
                <w:szCs w:val="16"/>
              </w:rPr>
              <w:t>Uygulama</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r>
      <w:tr w:rsidR="004F6FDE" w:rsidTr="00124C26">
        <w:trPr>
          <w:trHeight w:val="251"/>
        </w:trPr>
        <w:tc>
          <w:tcPr>
            <w:tcW w:w="1267" w:type="dxa"/>
            <w:vAlign w:val="center"/>
          </w:tcPr>
          <w:p w:rsidR="004F6FDE" w:rsidRDefault="004F6FDE" w:rsidP="00124C26">
            <w:pPr>
              <w:rPr>
                <w:rFonts w:ascii="Arial" w:hAnsi="Arial" w:cs="Arial"/>
                <w:sz w:val="16"/>
                <w:szCs w:val="16"/>
              </w:rPr>
            </w:pPr>
            <w:r>
              <w:rPr>
                <w:rFonts w:ascii="Arial" w:hAnsi="Arial" w:cs="Arial"/>
                <w:sz w:val="16"/>
                <w:szCs w:val="16"/>
              </w:rPr>
              <w:t>Proje</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0</w:t>
            </w:r>
          </w:p>
        </w:tc>
      </w:tr>
      <w:tr w:rsidR="004F6FDE" w:rsidTr="00124C26">
        <w:trPr>
          <w:trHeight w:val="251"/>
        </w:trPr>
        <w:tc>
          <w:tcPr>
            <w:tcW w:w="1267" w:type="dxa"/>
            <w:vAlign w:val="center"/>
          </w:tcPr>
          <w:p w:rsidR="004F6FDE" w:rsidRDefault="004F6FDE" w:rsidP="00124C26">
            <w:pPr>
              <w:rPr>
                <w:rFonts w:ascii="Arial" w:hAnsi="Arial" w:cs="Arial"/>
                <w:sz w:val="16"/>
                <w:szCs w:val="16"/>
              </w:rPr>
            </w:pPr>
            <w:r>
              <w:rPr>
                <w:rFonts w:ascii="Arial" w:hAnsi="Arial" w:cs="Arial"/>
                <w:sz w:val="16"/>
                <w:szCs w:val="16"/>
              </w:rPr>
              <w:t>Yarıyıl sonu sınavı</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1</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60</w:t>
            </w:r>
          </w:p>
        </w:tc>
      </w:tr>
      <w:tr w:rsidR="004F6FDE" w:rsidTr="00124C26">
        <w:trPr>
          <w:trHeight w:val="251"/>
        </w:trPr>
        <w:tc>
          <w:tcPr>
            <w:tcW w:w="1267" w:type="dxa"/>
            <w:vAlign w:val="center"/>
          </w:tcPr>
          <w:p w:rsidR="004F6FDE" w:rsidRDefault="004F6FDE" w:rsidP="00124C26">
            <w:pPr>
              <w:rPr>
                <w:rFonts w:ascii="Arial" w:hAnsi="Arial" w:cs="Arial"/>
                <w:sz w:val="16"/>
                <w:szCs w:val="16"/>
              </w:rPr>
            </w:pPr>
            <w:r>
              <w:rPr>
                <w:rFonts w:ascii="Arial" w:hAnsi="Arial" w:cs="Arial"/>
                <w:sz w:val="16"/>
                <w:szCs w:val="16"/>
              </w:rPr>
              <w:t>Toplam</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2</w:t>
            </w:r>
          </w:p>
        </w:tc>
        <w:tc>
          <w:tcPr>
            <w:tcW w:w="1268" w:type="dxa"/>
            <w:vAlign w:val="center"/>
          </w:tcPr>
          <w:p w:rsidR="004F6FDE" w:rsidRDefault="004F6FDE" w:rsidP="00124C26">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4F6FDE" w:rsidTr="00CE4B91">
        <w:trPr>
          <w:trHeight w:val="279"/>
        </w:trPr>
        <w:tc>
          <w:tcPr>
            <w:tcW w:w="5447" w:type="dxa"/>
            <w:gridSpan w:val="4"/>
            <w:vAlign w:val="center"/>
          </w:tcPr>
          <w:p w:rsidR="004F6FDE" w:rsidRPr="00973BEF" w:rsidRDefault="004F6FDE" w:rsidP="00124C26">
            <w:pPr>
              <w:jc w:val="center"/>
              <w:rPr>
                <w:rFonts w:ascii="Arial" w:hAnsi="Arial" w:cs="Arial"/>
                <w:b/>
                <w:sz w:val="16"/>
                <w:szCs w:val="16"/>
              </w:rPr>
            </w:pPr>
            <w:r w:rsidRPr="00973BEF">
              <w:rPr>
                <w:rFonts w:ascii="Arial" w:hAnsi="Arial" w:cs="Arial"/>
                <w:b/>
                <w:sz w:val="16"/>
                <w:szCs w:val="16"/>
              </w:rPr>
              <w:t>AKTS Hesaplama İçeriği</w:t>
            </w:r>
          </w:p>
        </w:tc>
      </w:tr>
      <w:tr w:rsidR="00182999" w:rsidTr="00CE4B91">
        <w:trPr>
          <w:trHeight w:val="556"/>
        </w:trPr>
        <w:tc>
          <w:tcPr>
            <w:tcW w:w="1364" w:type="dxa"/>
            <w:vAlign w:val="center"/>
          </w:tcPr>
          <w:p w:rsidR="004F6FDE" w:rsidRPr="00973BEF" w:rsidRDefault="004F6FDE" w:rsidP="00124C26">
            <w:pPr>
              <w:jc w:val="center"/>
              <w:rPr>
                <w:rFonts w:ascii="Arial" w:hAnsi="Arial" w:cs="Arial"/>
                <w:b/>
                <w:sz w:val="16"/>
                <w:szCs w:val="16"/>
              </w:rPr>
            </w:pPr>
          </w:p>
        </w:tc>
        <w:tc>
          <w:tcPr>
            <w:tcW w:w="1362" w:type="dxa"/>
            <w:vAlign w:val="center"/>
          </w:tcPr>
          <w:p w:rsidR="004F6FDE" w:rsidRPr="00973BEF" w:rsidRDefault="004F6FDE" w:rsidP="00124C26">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4F6FDE" w:rsidRPr="00973BEF" w:rsidRDefault="004F6FDE" w:rsidP="00124C26">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4F6FDE" w:rsidRPr="00973BEF" w:rsidRDefault="004F6FDE" w:rsidP="00124C26">
            <w:pPr>
              <w:jc w:val="center"/>
              <w:rPr>
                <w:rFonts w:ascii="Arial" w:hAnsi="Arial" w:cs="Arial"/>
                <w:b/>
                <w:sz w:val="16"/>
                <w:szCs w:val="16"/>
              </w:rPr>
            </w:pPr>
            <w:r w:rsidRPr="00973BEF">
              <w:rPr>
                <w:rFonts w:ascii="Arial" w:hAnsi="Arial" w:cs="Arial"/>
                <w:b/>
                <w:sz w:val="16"/>
                <w:szCs w:val="16"/>
              </w:rPr>
              <w:t>Toplam İş Yükü (Saat)</w:t>
            </w:r>
          </w:p>
        </w:tc>
      </w:tr>
      <w:tr w:rsidR="00CE4B91" w:rsidTr="00CE4B91">
        <w:trPr>
          <w:trHeight w:val="279"/>
        </w:trPr>
        <w:tc>
          <w:tcPr>
            <w:tcW w:w="1364" w:type="dxa"/>
            <w:vAlign w:val="center"/>
          </w:tcPr>
          <w:p w:rsidR="00CE4B91" w:rsidRDefault="00CE4B91" w:rsidP="00124C26">
            <w:pPr>
              <w:rPr>
                <w:rFonts w:ascii="Arial" w:hAnsi="Arial" w:cs="Arial"/>
                <w:sz w:val="16"/>
                <w:szCs w:val="16"/>
              </w:rPr>
            </w:pPr>
            <w:r>
              <w:rPr>
                <w:rFonts w:ascii="Arial" w:hAnsi="Arial" w:cs="Arial"/>
                <w:sz w:val="16"/>
                <w:szCs w:val="16"/>
              </w:rPr>
              <w:t>Ders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2</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28</w:t>
            </w:r>
          </w:p>
        </w:tc>
      </w:tr>
      <w:tr w:rsidR="00CE4B91" w:rsidTr="00CE4B91">
        <w:trPr>
          <w:trHeight w:val="279"/>
        </w:trPr>
        <w:tc>
          <w:tcPr>
            <w:tcW w:w="1364" w:type="dxa"/>
            <w:vAlign w:val="center"/>
          </w:tcPr>
          <w:p w:rsidR="00CE4B91" w:rsidRDefault="00CE4B91" w:rsidP="00124C26">
            <w:pPr>
              <w:rPr>
                <w:rFonts w:ascii="Arial" w:hAnsi="Arial" w:cs="Arial"/>
                <w:sz w:val="16"/>
                <w:szCs w:val="16"/>
              </w:rPr>
            </w:pPr>
            <w:r>
              <w:rPr>
                <w:rFonts w:ascii="Arial" w:hAnsi="Arial" w:cs="Arial"/>
                <w:sz w:val="16"/>
                <w:szCs w:val="16"/>
              </w:rPr>
              <w:t>Sınıf Dışı Ç.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r>
      <w:tr w:rsidR="00CE4B91" w:rsidTr="00CE4B91">
        <w:trPr>
          <w:trHeight w:val="279"/>
        </w:trPr>
        <w:tc>
          <w:tcPr>
            <w:tcW w:w="1364" w:type="dxa"/>
            <w:vAlign w:val="center"/>
          </w:tcPr>
          <w:p w:rsidR="00CE4B91" w:rsidRDefault="00CE4B91" w:rsidP="00124C26">
            <w:pPr>
              <w:rPr>
                <w:rFonts w:ascii="Arial" w:hAnsi="Arial" w:cs="Arial"/>
                <w:sz w:val="16"/>
                <w:szCs w:val="16"/>
              </w:rPr>
            </w:pPr>
            <w:r>
              <w:rPr>
                <w:rFonts w:ascii="Arial" w:hAnsi="Arial" w:cs="Arial"/>
                <w:sz w:val="16"/>
                <w:szCs w:val="16"/>
              </w:rPr>
              <w:t>Ödevler</w:t>
            </w:r>
          </w:p>
        </w:tc>
        <w:tc>
          <w:tcPr>
            <w:tcW w:w="1362" w:type="dxa"/>
            <w:vAlign w:val="center"/>
          </w:tcPr>
          <w:p w:rsidR="00CE4B91" w:rsidRDefault="00CE4B91" w:rsidP="00CE4B91">
            <w:pPr>
              <w:jc w:val="center"/>
              <w:rPr>
                <w:rFonts w:ascii="Arial" w:hAnsi="Arial" w:cs="Arial"/>
                <w:sz w:val="16"/>
                <w:szCs w:val="16"/>
              </w:rPr>
            </w:pPr>
          </w:p>
        </w:tc>
        <w:tc>
          <w:tcPr>
            <w:tcW w:w="1358" w:type="dxa"/>
            <w:vAlign w:val="center"/>
          </w:tcPr>
          <w:p w:rsidR="00CE4B91" w:rsidRDefault="00CE4B91" w:rsidP="00CE4B91">
            <w:pPr>
              <w:jc w:val="center"/>
              <w:rPr>
                <w:rFonts w:ascii="Arial" w:hAnsi="Arial" w:cs="Arial"/>
                <w:sz w:val="16"/>
                <w:szCs w:val="16"/>
              </w:rPr>
            </w:pPr>
          </w:p>
        </w:tc>
        <w:tc>
          <w:tcPr>
            <w:tcW w:w="1363" w:type="dxa"/>
            <w:vAlign w:val="center"/>
          </w:tcPr>
          <w:p w:rsidR="00CE4B91" w:rsidRDefault="00CE4B91" w:rsidP="00CE4B91">
            <w:pPr>
              <w:jc w:val="center"/>
              <w:rPr>
                <w:rFonts w:ascii="Arial" w:hAnsi="Arial" w:cs="Arial"/>
                <w:sz w:val="16"/>
                <w:szCs w:val="16"/>
              </w:rPr>
            </w:pPr>
          </w:p>
        </w:tc>
      </w:tr>
      <w:tr w:rsidR="00CE4B91" w:rsidTr="00CE4B91">
        <w:trPr>
          <w:trHeight w:val="279"/>
        </w:trPr>
        <w:tc>
          <w:tcPr>
            <w:tcW w:w="1364" w:type="dxa"/>
            <w:vAlign w:val="center"/>
          </w:tcPr>
          <w:p w:rsidR="00CE4B91" w:rsidRDefault="00CE4B91" w:rsidP="00124C26">
            <w:pPr>
              <w:rPr>
                <w:rFonts w:ascii="Arial" w:hAnsi="Arial" w:cs="Arial"/>
                <w:sz w:val="16"/>
                <w:szCs w:val="16"/>
              </w:rPr>
            </w:pPr>
            <w:r>
              <w:rPr>
                <w:rFonts w:ascii="Arial" w:hAnsi="Arial" w:cs="Arial"/>
                <w:sz w:val="16"/>
                <w:szCs w:val="16"/>
              </w:rPr>
              <w:t>Ara Sınavlar</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8</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8</w:t>
            </w:r>
          </w:p>
        </w:tc>
      </w:tr>
      <w:tr w:rsidR="00CE4B91" w:rsidTr="00CE4B91">
        <w:trPr>
          <w:trHeight w:val="279"/>
        </w:trPr>
        <w:tc>
          <w:tcPr>
            <w:tcW w:w="1364" w:type="dxa"/>
            <w:vAlign w:val="center"/>
          </w:tcPr>
          <w:p w:rsidR="00CE4B91" w:rsidRDefault="00CE4B91" w:rsidP="00124C26">
            <w:pPr>
              <w:rPr>
                <w:rFonts w:ascii="Arial" w:hAnsi="Arial" w:cs="Arial"/>
                <w:sz w:val="16"/>
                <w:szCs w:val="16"/>
              </w:rPr>
            </w:pPr>
            <w:r>
              <w:rPr>
                <w:rFonts w:ascii="Arial" w:hAnsi="Arial" w:cs="Arial"/>
                <w:sz w:val="16"/>
                <w:szCs w:val="16"/>
              </w:rPr>
              <w:t>Yarıyıl Sonu Sınavı</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10</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10</w:t>
            </w:r>
          </w:p>
        </w:tc>
      </w:tr>
      <w:tr w:rsidR="00CE4B91" w:rsidTr="00CE4B91">
        <w:trPr>
          <w:trHeight w:val="301"/>
        </w:trPr>
        <w:tc>
          <w:tcPr>
            <w:tcW w:w="1364" w:type="dxa"/>
            <w:vAlign w:val="center"/>
          </w:tcPr>
          <w:p w:rsidR="00CE4B91" w:rsidRDefault="00CE4B91" w:rsidP="00124C26">
            <w:pPr>
              <w:rPr>
                <w:rFonts w:ascii="Arial" w:hAnsi="Arial" w:cs="Arial"/>
                <w:sz w:val="16"/>
                <w:szCs w:val="16"/>
              </w:rPr>
            </w:pPr>
            <w:r>
              <w:rPr>
                <w:rFonts w:ascii="Arial" w:hAnsi="Arial" w:cs="Arial"/>
                <w:sz w:val="16"/>
                <w:szCs w:val="16"/>
              </w:rPr>
              <w:t>Toplam İş Yükü</w:t>
            </w:r>
          </w:p>
        </w:tc>
        <w:tc>
          <w:tcPr>
            <w:tcW w:w="1362" w:type="dxa"/>
            <w:vAlign w:val="center"/>
          </w:tcPr>
          <w:p w:rsidR="00CE4B91" w:rsidRDefault="00CE4B91" w:rsidP="00CE4B91">
            <w:pPr>
              <w:jc w:val="center"/>
              <w:rPr>
                <w:rFonts w:ascii="Arial" w:hAnsi="Arial" w:cs="Arial"/>
                <w:sz w:val="16"/>
                <w:szCs w:val="16"/>
              </w:rPr>
            </w:pPr>
          </w:p>
        </w:tc>
        <w:tc>
          <w:tcPr>
            <w:tcW w:w="1358" w:type="dxa"/>
            <w:vAlign w:val="center"/>
          </w:tcPr>
          <w:p w:rsidR="00CE4B91" w:rsidRDefault="00CE4B91" w:rsidP="00CE4B91">
            <w:pPr>
              <w:jc w:val="center"/>
              <w:rPr>
                <w:rFonts w:ascii="Arial" w:hAnsi="Arial" w:cs="Arial"/>
                <w:sz w:val="16"/>
                <w:szCs w:val="16"/>
              </w:rPr>
            </w:pP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60 AKTS Kredisi: 2</w:t>
            </w:r>
          </w:p>
        </w:tc>
      </w:tr>
    </w:tbl>
    <w:p w:rsidR="004F6FDE" w:rsidRDefault="004F6FDE" w:rsidP="00BE6FC7">
      <w:pPr>
        <w:spacing w:after="60" w:line="240" w:lineRule="auto"/>
        <w:rPr>
          <w:rFonts w:ascii="Arial" w:hAnsi="Arial" w:cs="Arial"/>
          <w:sz w:val="16"/>
          <w:szCs w:val="16"/>
        </w:rPr>
      </w:pPr>
    </w:p>
    <w:tbl>
      <w:tblPr>
        <w:tblStyle w:val="TabloKlavuzu"/>
        <w:tblW w:w="9322" w:type="dxa"/>
        <w:tblLook w:val="04A0" w:firstRow="1" w:lastRow="0" w:firstColumn="1" w:lastColumn="0" w:noHBand="0" w:noVBand="1"/>
      </w:tblPr>
      <w:tblGrid>
        <w:gridCol w:w="817"/>
        <w:gridCol w:w="8505"/>
      </w:tblGrid>
      <w:tr w:rsidR="004F6FDE" w:rsidTr="00BE6FC7">
        <w:tc>
          <w:tcPr>
            <w:tcW w:w="9322" w:type="dxa"/>
            <w:gridSpan w:val="2"/>
            <w:vAlign w:val="center"/>
          </w:tcPr>
          <w:p w:rsidR="004F6FDE" w:rsidRPr="00973BEF" w:rsidRDefault="004F6FDE" w:rsidP="00124C26">
            <w:pPr>
              <w:jc w:val="center"/>
              <w:rPr>
                <w:rFonts w:ascii="Arial" w:hAnsi="Arial" w:cs="Arial"/>
                <w:b/>
                <w:sz w:val="16"/>
                <w:szCs w:val="16"/>
              </w:rPr>
            </w:pPr>
            <w:r w:rsidRPr="00973BEF">
              <w:rPr>
                <w:rFonts w:ascii="Arial" w:hAnsi="Arial" w:cs="Arial"/>
                <w:b/>
                <w:sz w:val="16"/>
                <w:szCs w:val="16"/>
              </w:rPr>
              <w:t>DERSİN ÖĞRENME ÇIKTILARI</w:t>
            </w:r>
          </w:p>
        </w:tc>
      </w:tr>
      <w:tr w:rsidR="004F6FDE" w:rsidTr="00BE6FC7">
        <w:tc>
          <w:tcPr>
            <w:tcW w:w="817" w:type="dxa"/>
          </w:tcPr>
          <w:p w:rsidR="004F6FDE" w:rsidRPr="00973BEF" w:rsidRDefault="004F6FDE" w:rsidP="00124C26">
            <w:pPr>
              <w:rPr>
                <w:rFonts w:ascii="Arial" w:hAnsi="Arial" w:cs="Arial"/>
                <w:b/>
                <w:sz w:val="16"/>
                <w:szCs w:val="16"/>
              </w:rPr>
            </w:pPr>
            <w:r w:rsidRPr="00973BEF">
              <w:rPr>
                <w:rFonts w:ascii="Arial" w:hAnsi="Arial" w:cs="Arial"/>
                <w:b/>
                <w:sz w:val="16"/>
                <w:szCs w:val="16"/>
              </w:rPr>
              <w:t>Sıra No</w:t>
            </w:r>
          </w:p>
        </w:tc>
        <w:tc>
          <w:tcPr>
            <w:tcW w:w="8505" w:type="dxa"/>
          </w:tcPr>
          <w:p w:rsidR="004F6FDE" w:rsidRPr="00973BEF" w:rsidRDefault="004F6FDE" w:rsidP="00124C26">
            <w:pPr>
              <w:rPr>
                <w:rFonts w:ascii="Arial" w:hAnsi="Arial" w:cs="Arial"/>
                <w:b/>
                <w:sz w:val="16"/>
                <w:szCs w:val="16"/>
              </w:rPr>
            </w:pPr>
            <w:r w:rsidRPr="00973BEF">
              <w:rPr>
                <w:rFonts w:ascii="Arial" w:hAnsi="Arial" w:cs="Arial"/>
                <w:b/>
                <w:sz w:val="16"/>
                <w:szCs w:val="16"/>
              </w:rPr>
              <w:t>Açıklama</w:t>
            </w:r>
          </w:p>
        </w:tc>
      </w:tr>
      <w:tr w:rsidR="003F3B80" w:rsidTr="00BE6FC7">
        <w:tc>
          <w:tcPr>
            <w:tcW w:w="817" w:type="dxa"/>
          </w:tcPr>
          <w:p w:rsidR="003F3B80" w:rsidRPr="003F3B80" w:rsidRDefault="003F3B80" w:rsidP="003F3B80">
            <w:pPr>
              <w:rPr>
                <w:rFonts w:ascii="Arial" w:hAnsi="Arial" w:cs="Arial"/>
                <w:sz w:val="16"/>
                <w:szCs w:val="16"/>
              </w:rPr>
            </w:pPr>
            <w:r w:rsidRPr="003F3B80">
              <w:rPr>
                <w:rFonts w:ascii="Arial" w:hAnsi="Arial" w:cs="Arial"/>
                <w:sz w:val="16"/>
                <w:szCs w:val="16"/>
              </w:rPr>
              <w:t>1</w:t>
            </w:r>
          </w:p>
        </w:tc>
        <w:tc>
          <w:tcPr>
            <w:tcW w:w="8505" w:type="dxa"/>
          </w:tcPr>
          <w:p w:rsidR="003F3B80" w:rsidRPr="003F3B80" w:rsidRDefault="003F3B80" w:rsidP="003F3B80">
            <w:pPr>
              <w:rPr>
                <w:rFonts w:ascii="Arial" w:hAnsi="Arial" w:cs="Arial"/>
                <w:sz w:val="16"/>
                <w:szCs w:val="16"/>
              </w:rPr>
            </w:pPr>
            <w:r w:rsidRPr="003F3B80">
              <w:rPr>
                <w:rFonts w:ascii="Arial" w:hAnsi="Arial" w:cs="Arial"/>
                <w:sz w:val="16"/>
                <w:szCs w:val="16"/>
              </w:rPr>
              <w:t>Türk inkılâbının tarihî köklerine inerek, Atatürk inkılâplarına bilinçli bir şekilde sahip çıkar.</w:t>
            </w:r>
          </w:p>
        </w:tc>
      </w:tr>
      <w:tr w:rsidR="003F3B80" w:rsidTr="00BE6FC7">
        <w:tc>
          <w:tcPr>
            <w:tcW w:w="817" w:type="dxa"/>
          </w:tcPr>
          <w:p w:rsidR="003F3B80" w:rsidRPr="003F3B80" w:rsidRDefault="003F3B80" w:rsidP="003F3B80">
            <w:pPr>
              <w:rPr>
                <w:rFonts w:ascii="Arial" w:hAnsi="Arial" w:cs="Arial"/>
                <w:sz w:val="16"/>
                <w:szCs w:val="16"/>
              </w:rPr>
            </w:pPr>
            <w:r w:rsidRPr="003F3B80">
              <w:rPr>
                <w:rFonts w:ascii="Arial" w:hAnsi="Arial" w:cs="Arial"/>
                <w:sz w:val="16"/>
                <w:szCs w:val="16"/>
              </w:rPr>
              <w:t>2</w:t>
            </w:r>
          </w:p>
        </w:tc>
        <w:tc>
          <w:tcPr>
            <w:tcW w:w="8505" w:type="dxa"/>
          </w:tcPr>
          <w:p w:rsidR="003F3B80" w:rsidRPr="003F3B80" w:rsidRDefault="003F3B80" w:rsidP="003F3B80">
            <w:pPr>
              <w:rPr>
                <w:rFonts w:ascii="Arial" w:hAnsi="Arial" w:cs="Arial"/>
                <w:sz w:val="16"/>
                <w:szCs w:val="16"/>
              </w:rPr>
            </w:pPr>
            <w:r w:rsidRPr="003F3B80">
              <w:rPr>
                <w:rFonts w:ascii="Arial" w:hAnsi="Arial" w:cs="Arial"/>
                <w:sz w:val="16"/>
                <w:szCs w:val="16"/>
              </w:rPr>
              <w:t>Türk tarihinden ve Türk millî mücadelesinden aldığı güçle devletine ve milletine sahip çıkar.</w:t>
            </w:r>
          </w:p>
        </w:tc>
      </w:tr>
      <w:tr w:rsidR="003F3B80" w:rsidTr="00BE6FC7">
        <w:tc>
          <w:tcPr>
            <w:tcW w:w="817" w:type="dxa"/>
          </w:tcPr>
          <w:p w:rsidR="003F3B80" w:rsidRPr="003F3B80" w:rsidRDefault="003F3B80" w:rsidP="003F3B80">
            <w:pPr>
              <w:rPr>
                <w:rFonts w:ascii="Arial" w:hAnsi="Arial" w:cs="Arial"/>
                <w:sz w:val="16"/>
                <w:szCs w:val="16"/>
              </w:rPr>
            </w:pPr>
            <w:r w:rsidRPr="003F3B80">
              <w:rPr>
                <w:rFonts w:ascii="Arial" w:hAnsi="Arial" w:cs="Arial"/>
                <w:sz w:val="16"/>
                <w:szCs w:val="16"/>
              </w:rPr>
              <w:t>3</w:t>
            </w:r>
          </w:p>
        </w:tc>
        <w:tc>
          <w:tcPr>
            <w:tcW w:w="8505" w:type="dxa"/>
          </w:tcPr>
          <w:p w:rsidR="003F3B80" w:rsidRPr="003F3B80" w:rsidRDefault="003F3B80" w:rsidP="003F3B80">
            <w:pPr>
              <w:rPr>
                <w:rFonts w:ascii="Arial" w:hAnsi="Arial" w:cs="Arial"/>
                <w:sz w:val="16"/>
                <w:szCs w:val="16"/>
              </w:rPr>
            </w:pPr>
            <w:r w:rsidRPr="003F3B80">
              <w:rPr>
                <w:rFonts w:ascii="Arial" w:hAnsi="Arial" w:cs="Arial"/>
                <w:sz w:val="16"/>
                <w:szCs w:val="16"/>
              </w:rPr>
              <w:t>Cumhuriyete, lâikliğe ve Türk milletine yönelik iç ve dış tehditleri doğru bir şekilde tanıyarak, bu tehditler karşısında uyanık olur.</w:t>
            </w:r>
          </w:p>
        </w:tc>
      </w:tr>
      <w:tr w:rsidR="003F3B80" w:rsidTr="00BE6FC7">
        <w:tc>
          <w:tcPr>
            <w:tcW w:w="817" w:type="dxa"/>
          </w:tcPr>
          <w:p w:rsidR="003F3B80" w:rsidRPr="003F3B80" w:rsidRDefault="003F3B80" w:rsidP="003F3B80">
            <w:pPr>
              <w:rPr>
                <w:rFonts w:ascii="Arial" w:hAnsi="Arial" w:cs="Arial"/>
                <w:sz w:val="16"/>
                <w:szCs w:val="16"/>
              </w:rPr>
            </w:pPr>
            <w:r w:rsidRPr="003F3B80">
              <w:rPr>
                <w:rFonts w:ascii="Arial" w:hAnsi="Arial" w:cs="Arial"/>
                <w:sz w:val="16"/>
                <w:szCs w:val="16"/>
              </w:rPr>
              <w:t>4</w:t>
            </w:r>
          </w:p>
        </w:tc>
        <w:tc>
          <w:tcPr>
            <w:tcW w:w="8505" w:type="dxa"/>
          </w:tcPr>
          <w:p w:rsidR="003F3B80" w:rsidRPr="003F3B80" w:rsidRDefault="003F3B80" w:rsidP="003F3B80">
            <w:pPr>
              <w:rPr>
                <w:rFonts w:ascii="Arial" w:hAnsi="Arial" w:cs="Arial"/>
                <w:sz w:val="16"/>
                <w:szCs w:val="16"/>
              </w:rPr>
            </w:pPr>
            <w:r w:rsidRPr="003F3B80">
              <w:rPr>
                <w:rFonts w:ascii="Arial" w:hAnsi="Arial" w:cs="Arial"/>
                <w:sz w:val="16"/>
                <w:szCs w:val="16"/>
              </w:rPr>
              <w:t>Ülkesini, vatanını ve milletini tanıyarak, onlara uygun politikalar üreten bir şuura sahip olur.</w:t>
            </w:r>
          </w:p>
        </w:tc>
      </w:tr>
      <w:tr w:rsidR="003F3B80" w:rsidTr="00BE6FC7">
        <w:tc>
          <w:tcPr>
            <w:tcW w:w="817" w:type="dxa"/>
          </w:tcPr>
          <w:p w:rsidR="003F3B80" w:rsidRPr="003F3B80" w:rsidRDefault="003F3B80" w:rsidP="003F3B80">
            <w:pPr>
              <w:rPr>
                <w:rFonts w:ascii="Arial" w:hAnsi="Arial" w:cs="Arial"/>
                <w:sz w:val="16"/>
                <w:szCs w:val="16"/>
              </w:rPr>
            </w:pPr>
            <w:r w:rsidRPr="003F3B80">
              <w:rPr>
                <w:rFonts w:ascii="Arial" w:hAnsi="Arial" w:cs="Arial"/>
                <w:sz w:val="16"/>
                <w:szCs w:val="16"/>
              </w:rPr>
              <w:t>5</w:t>
            </w:r>
          </w:p>
        </w:tc>
        <w:tc>
          <w:tcPr>
            <w:tcW w:w="8505" w:type="dxa"/>
          </w:tcPr>
          <w:p w:rsidR="003F3B80" w:rsidRPr="003F3B80" w:rsidRDefault="003F3B80" w:rsidP="003F3B80">
            <w:pPr>
              <w:rPr>
                <w:rFonts w:ascii="Arial" w:hAnsi="Arial" w:cs="Arial"/>
                <w:sz w:val="16"/>
                <w:szCs w:val="16"/>
              </w:rPr>
            </w:pPr>
            <w:r w:rsidRPr="003F3B80">
              <w:rPr>
                <w:rFonts w:ascii="Arial" w:hAnsi="Arial" w:cs="Arial"/>
                <w:sz w:val="16"/>
                <w:szCs w:val="16"/>
              </w:rPr>
              <w:t>TBMM’nin kurulmasında yaşanan güçlükleri bilir.</w:t>
            </w:r>
          </w:p>
        </w:tc>
      </w:tr>
      <w:tr w:rsidR="003F3B80" w:rsidTr="00BE6FC7">
        <w:tc>
          <w:tcPr>
            <w:tcW w:w="817" w:type="dxa"/>
          </w:tcPr>
          <w:p w:rsidR="003F3B80" w:rsidRPr="003F3B80" w:rsidRDefault="003F3B80" w:rsidP="003F3B80">
            <w:pPr>
              <w:rPr>
                <w:rFonts w:ascii="Arial" w:hAnsi="Arial" w:cs="Arial"/>
                <w:sz w:val="16"/>
                <w:szCs w:val="16"/>
              </w:rPr>
            </w:pPr>
            <w:r w:rsidRPr="003F3B80">
              <w:rPr>
                <w:rFonts w:ascii="Arial" w:hAnsi="Arial" w:cs="Arial"/>
                <w:sz w:val="16"/>
                <w:szCs w:val="16"/>
              </w:rPr>
              <w:t>6</w:t>
            </w:r>
          </w:p>
        </w:tc>
        <w:tc>
          <w:tcPr>
            <w:tcW w:w="8505" w:type="dxa"/>
          </w:tcPr>
          <w:p w:rsidR="003F3B80" w:rsidRPr="003F3B80" w:rsidRDefault="003F3B80" w:rsidP="003F3B80">
            <w:pPr>
              <w:rPr>
                <w:rFonts w:ascii="Arial" w:hAnsi="Arial" w:cs="Arial"/>
                <w:sz w:val="16"/>
                <w:szCs w:val="16"/>
              </w:rPr>
            </w:pPr>
            <w:r w:rsidRPr="003F3B80">
              <w:rPr>
                <w:rFonts w:ascii="Arial" w:hAnsi="Arial" w:cs="Arial"/>
                <w:sz w:val="16"/>
                <w:szCs w:val="16"/>
              </w:rPr>
              <w:t>Milli Mücadelenin zorluklarını kavrar.</w:t>
            </w:r>
          </w:p>
        </w:tc>
      </w:tr>
    </w:tbl>
    <w:p w:rsidR="004F6FDE" w:rsidRPr="000C5F1B" w:rsidRDefault="004F6FDE" w:rsidP="00BE6FC7">
      <w:pPr>
        <w:spacing w:after="60" w:line="240" w:lineRule="auto"/>
        <w:rPr>
          <w:rFonts w:ascii="Arial" w:hAnsi="Arial" w:cs="Arial"/>
          <w:sz w:val="16"/>
          <w:szCs w:val="16"/>
        </w:rPr>
      </w:pPr>
    </w:p>
    <w:p w:rsidR="004F6FDE" w:rsidRPr="000C5F1B" w:rsidRDefault="004F6FDE" w:rsidP="004F6FD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4F6FDE" w:rsidRPr="000C5F1B" w:rsidRDefault="004F6FDE" w:rsidP="004F6FD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F3B80">
        <w:rPr>
          <w:rFonts w:ascii="Arial" w:hAnsi="Arial" w:cs="Arial"/>
          <w:sz w:val="16"/>
          <w:szCs w:val="16"/>
        </w:rPr>
        <w:t>1</w:t>
      </w:r>
      <w:r w:rsidRPr="003F3B80">
        <w:rPr>
          <w:rFonts w:ascii="Arial" w:hAnsi="Arial" w:cs="Arial"/>
          <w:sz w:val="16"/>
          <w:szCs w:val="16"/>
        </w:rPr>
        <w:tab/>
        <w:t>Türkiye Büyük Millet Meclisi’nin açılışı ve özellikleri</w:t>
      </w:r>
      <w:r w:rsidRPr="003F3B80">
        <w:rPr>
          <w:rFonts w:ascii="Arial" w:hAnsi="Arial" w:cs="Arial"/>
          <w:sz w:val="16"/>
          <w:szCs w:val="16"/>
        </w:rPr>
        <w:tab/>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F3B80">
        <w:rPr>
          <w:rFonts w:ascii="Arial" w:hAnsi="Arial" w:cs="Arial"/>
          <w:sz w:val="16"/>
          <w:szCs w:val="16"/>
        </w:rPr>
        <w:t>2</w:t>
      </w:r>
      <w:r w:rsidRPr="003F3B80">
        <w:rPr>
          <w:rFonts w:ascii="Arial" w:hAnsi="Arial" w:cs="Arial"/>
          <w:sz w:val="16"/>
          <w:szCs w:val="16"/>
        </w:rPr>
        <w:tab/>
        <w:t>Meclisin ilk faaliyetleri ve ilk kanunlar</w:t>
      </w:r>
      <w:r w:rsidRPr="003F3B80">
        <w:rPr>
          <w:rFonts w:ascii="Arial" w:hAnsi="Arial" w:cs="Arial"/>
          <w:sz w:val="16"/>
          <w:szCs w:val="16"/>
        </w:rPr>
        <w:tab/>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F3B80">
        <w:rPr>
          <w:rFonts w:ascii="Arial" w:hAnsi="Arial" w:cs="Arial"/>
          <w:sz w:val="16"/>
          <w:szCs w:val="16"/>
        </w:rPr>
        <w:t>3</w:t>
      </w:r>
      <w:r w:rsidRPr="003F3B80">
        <w:rPr>
          <w:rFonts w:ascii="Arial" w:hAnsi="Arial" w:cs="Arial"/>
          <w:sz w:val="16"/>
          <w:szCs w:val="16"/>
        </w:rPr>
        <w:tab/>
        <w:t>Meclise tepkiler, dahili isyanlar, karşıt topluluklar, Milli mücadelede basın</w:t>
      </w:r>
      <w:r w:rsidRPr="003F3B80">
        <w:rPr>
          <w:rFonts w:ascii="Arial" w:hAnsi="Arial" w:cs="Arial"/>
          <w:sz w:val="16"/>
          <w:szCs w:val="16"/>
        </w:rPr>
        <w:tab/>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F3B80">
        <w:rPr>
          <w:rFonts w:ascii="Arial" w:hAnsi="Arial" w:cs="Arial"/>
          <w:sz w:val="16"/>
          <w:szCs w:val="16"/>
        </w:rPr>
        <w:t>4</w:t>
      </w:r>
      <w:r w:rsidRPr="003F3B80">
        <w:rPr>
          <w:rFonts w:ascii="Arial" w:hAnsi="Arial" w:cs="Arial"/>
          <w:sz w:val="16"/>
          <w:szCs w:val="16"/>
        </w:rPr>
        <w:tab/>
        <w:t>Milli Mücadelede cepheler, güney ve güneydoğu cephesi</w:t>
      </w:r>
      <w:r w:rsidRPr="003F3B80">
        <w:rPr>
          <w:rFonts w:ascii="Arial" w:hAnsi="Arial" w:cs="Arial"/>
          <w:sz w:val="16"/>
          <w:szCs w:val="16"/>
        </w:rPr>
        <w:tab/>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F3B80">
        <w:rPr>
          <w:rFonts w:ascii="Arial" w:hAnsi="Arial" w:cs="Arial"/>
          <w:sz w:val="16"/>
          <w:szCs w:val="16"/>
        </w:rPr>
        <w:t>5</w:t>
      </w:r>
      <w:r w:rsidRPr="003F3B80">
        <w:rPr>
          <w:rFonts w:ascii="Arial" w:hAnsi="Arial" w:cs="Arial"/>
          <w:sz w:val="16"/>
          <w:szCs w:val="16"/>
        </w:rPr>
        <w:tab/>
        <w:t>Milli Mücadelede cepheler, doğu cephesi ve Ermeni sorunu</w:t>
      </w:r>
      <w:r w:rsidRPr="003F3B80">
        <w:rPr>
          <w:rFonts w:ascii="Arial" w:hAnsi="Arial" w:cs="Arial"/>
          <w:sz w:val="16"/>
          <w:szCs w:val="16"/>
        </w:rPr>
        <w:tab/>
      </w:r>
      <w:r w:rsidRPr="003F3B80">
        <w:rPr>
          <w:rFonts w:ascii="Arial" w:hAnsi="Arial" w:cs="Arial"/>
          <w:sz w:val="16"/>
          <w:szCs w:val="16"/>
        </w:rPr>
        <w:tab/>
      </w:r>
    </w:p>
    <w:p w:rsidR="004F6FDE" w:rsidRPr="00F101E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F3B80">
        <w:rPr>
          <w:rFonts w:ascii="Arial" w:hAnsi="Arial" w:cs="Arial"/>
          <w:sz w:val="16"/>
          <w:szCs w:val="16"/>
        </w:rPr>
        <w:t>6</w:t>
      </w:r>
      <w:r w:rsidRPr="003F3B80">
        <w:rPr>
          <w:rFonts w:ascii="Arial" w:hAnsi="Arial" w:cs="Arial"/>
          <w:sz w:val="16"/>
          <w:szCs w:val="16"/>
        </w:rPr>
        <w:tab/>
        <w:t>Milli Mücadelede cepheler, Batı cephesi, ilk işgaller ve milli ordular</w:t>
      </w:r>
      <w:r w:rsidR="004F6FDE" w:rsidRPr="00F101E0">
        <w:rPr>
          <w:rFonts w:ascii="Arial" w:hAnsi="Arial" w:cs="Arial"/>
          <w:sz w:val="16"/>
          <w:szCs w:val="16"/>
        </w:rPr>
        <w:tab/>
      </w:r>
    </w:p>
    <w:p w:rsidR="004F6FDE" w:rsidRPr="00F101E0" w:rsidRDefault="004F6FDE" w:rsidP="004F6FD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7</w:t>
      </w:r>
      <w:r w:rsidRPr="00F101E0">
        <w:rPr>
          <w:rFonts w:ascii="Arial" w:hAnsi="Arial" w:cs="Arial"/>
          <w:sz w:val="16"/>
          <w:szCs w:val="16"/>
        </w:rPr>
        <w:tab/>
      </w:r>
      <w:r>
        <w:rPr>
          <w:rFonts w:ascii="Arial" w:hAnsi="Arial" w:cs="Arial"/>
          <w:sz w:val="16"/>
          <w:szCs w:val="16"/>
        </w:rPr>
        <w:t>Ara sınav</w:t>
      </w:r>
      <w:r w:rsidRPr="00F101E0">
        <w:rPr>
          <w:rFonts w:ascii="Arial" w:hAnsi="Arial" w:cs="Arial"/>
          <w:sz w:val="16"/>
          <w:szCs w:val="16"/>
        </w:rPr>
        <w:tab/>
      </w:r>
      <w:r w:rsidRPr="00F101E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sidRPr="003F3B80">
        <w:rPr>
          <w:rFonts w:ascii="Arial" w:hAnsi="Arial" w:cs="Arial"/>
          <w:sz w:val="16"/>
          <w:szCs w:val="16"/>
        </w:rPr>
        <w:tab/>
        <w:t>Düzenli ordunun kuruluşu ve milli mücadelenin finansal kaynakları</w:t>
      </w:r>
      <w:r w:rsidRPr="003F3B80">
        <w:rPr>
          <w:rFonts w:ascii="Arial" w:hAnsi="Arial" w:cs="Arial"/>
          <w:sz w:val="16"/>
          <w:szCs w:val="16"/>
        </w:rPr>
        <w:tab/>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sidRPr="003F3B80">
        <w:rPr>
          <w:rFonts w:ascii="Arial" w:hAnsi="Arial" w:cs="Arial"/>
          <w:sz w:val="16"/>
          <w:szCs w:val="16"/>
        </w:rPr>
        <w:tab/>
        <w:t>Sevr Anlaşması ve Türk milleti üzerindeki etkisi</w:t>
      </w:r>
      <w:r w:rsidRPr="003F3B80">
        <w:rPr>
          <w:rFonts w:ascii="Arial" w:hAnsi="Arial" w:cs="Arial"/>
          <w:sz w:val="16"/>
          <w:szCs w:val="16"/>
        </w:rPr>
        <w:tab/>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sidRPr="003F3B80">
        <w:rPr>
          <w:rFonts w:ascii="Arial" w:hAnsi="Arial" w:cs="Arial"/>
          <w:sz w:val="16"/>
          <w:szCs w:val="16"/>
        </w:rPr>
        <w:tab/>
        <w:t>Milli Mücadelede cepheler, İnönü I</w:t>
      </w:r>
      <w:r w:rsidRPr="003F3B80">
        <w:rPr>
          <w:rFonts w:ascii="Arial" w:hAnsi="Arial" w:cs="Arial"/>
          <w:sz w:val="16"/>
          <w:szCs w:val="16"/>
        </w:rPr>
        <w:tab/>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11</w:t>
      </w:r>
      <w:r w:rsidRPr="003F3B80">
        <w:rPr>
          <w:rFonts w:ascii="Arial" w:hAnsi="Arial" w:cs="Arial"/>
          <w:sz w:val="16"/>
          <w:szCs w:val="16"/>
        </w:rPr>
        <w:tab/>
        <w:t>İnönü II,Sakarya Savaşları ve Büyük Taarruz</w:t>
      </w:r>
      <w:r w:rsidRPr="003F3B80">
        <w:rPr>
          <w:rFonts w:ascii="Arial" w:hAnsi="Arial" w:cs="Arial"/>
          <w:sz w:val="16"/>
          <w:szCs w:val="16"/>
        </w:rPr>
        <w:tab/>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sidRPr="003F3B80">
        <w:rPr>
          <w:rFonts w:ascii="Arial" w:hAnsi="Arial" w:cs="Arial"/>
          <w:sz w:val="16"/>
          <w:szCs w:val="16"/>
        </w:rPr>
        <w:tab/>
        <w:t>İnönü II,Sakarya Savaşı ve Büyük Taarruz</w:t>
      </w:r>
      <w:r w:rsidRPr="003F3B80">
        <w:rPr>
          <w:rFonts w:ascii="Arial" w:hAnsi="Arial" w:cs="Arial"/>
          <w:sz w:val="16"/>
          <w:szCs w:val="16"/>
        </w:rPr>
        <w:tab/>
      </w:r>
      <w:r w:rsidRPr="003F3B80">
        <w:rPr>
          <w:rFonts w:ascii="Arial" w:hAnsi="Arial" w:cs="Arial"/>
          <w:sz w:val="16"/>
          <w:szCs w:val="16"/>
        </w:rPr>
        <w:tab/>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sidRPr="003F3B80">
        <w:rPr>
          <w:rFonts w:ascii="Arial" w:hAnsi="Arial" w:cs="Arial"/>
          <w:sz w:val="16"/>
          <w:szCs w:val="16"/>
        </w:rPr>
        <w:tab/>
        <w:t>Milli Mücadelenin siyasi tarafı, Mudanya Ateşkesi ve Lozan Barış Anlaşması, Atatürk dönemi Türk dış politikası</w:t>
      </w:r>
    </w:p>
    <w:p w:rsidR="003F3B80" w:rsidRP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sidRPr="003F3B80">
        <w:rPr>
          <w:rFonts w:ascii="Arial" w:hAnsi="Arial" w:cs="Arial"/>
          <w:sz w:val="16"/>
          <w:szCs w:val="16"/>
        </w:rPr>
        <w:tab/>
        <w:t>Siyaset, eğitim, kültür, hukuk ve sosyal alanlarda devrimler</w:t>
      </w:r>
      <w:r w:rsidRPr="003F3B80">
        <w:rPr>
          <w:rFonts w:ascii="Arial" w:hAnsi="Arial" w:cs="Arial"/>
          <w:sz w:val="16"/>
          <w:szCs w:val="16"/>
        </w:rPr>
        <w:tab/>
      </w:r>
      <w:r w:rsidRPr="003F3B80">
        <w:rPr>
          <w:rFonts w:ascii="Arial" w:hAnsi="Arial" w:cs="Arial"/>
          <w:sz w:val="16"/>
          <w:szCs w:val="16"/>
        </w:rPr>
        <w:tab/>
      </w:r>
    </w:p>
    <w:p w:rsidR="003F3B80" w:rsidRDefault="003F3B80" w:rsidP="003F3B8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Pr="003F3B80">
        <w:rPr>
          <w:rFonts w:ascii="Arial" w:hAnsi="Arial" w:cs="Arial"/>
          <w:sz w:val="16"/>
          <w:szCs w:val="16"/>
        </w:rPr>
        <w:tab/>
        <w:t xml:space="preserve">Atatürk İlkeleri (Cumhuriyetçilik, Milliyetçilik, Halkçılık) </w:t>
      </w:r>
    </w:p>
    <w:p w:rsidR="00182999" w:rsidRPr="00BE6FC7" w:rsidRDefault="004F6FDE" w:rsidP="00BE6FC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182999" w:rsidRPr="000C5F1B" w:rsidTr="00AF05FC">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193"/>
              <w:gridCol w:w="1025"/>
              <w:gridCol w:w="3951"/>
              <w:gridCol w:w="786"/>
              <w:gridCol w:w="1024"/>
              <w:gridCol w:w="1087"/>
            </w:tblGrid>
            <w:tr w:rsidR="00182999" w:rsidRPr="000C5F1B" w:rsidTr="00AF05FC">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182999" w:rsidRPr="000C5F1B" w:rsidRDefault="00182999" w:rsidP="00AF05FC">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182999" w:rsidRPr="000C5F1B" w:rsidRDefault="00182999" w:rsidP="00AF05FC">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82999" w:rsidRPr="000C5F1B" w:rsidRDefault="00182999" w:rsidP="00AF05FC">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182999" w:rsidRPr="000C5F1B" w:rsidRDefault="00182999" w:rsidP="00AF05FC">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82999" w:rsidRPr="000C5F1B" w:rsidRDefault="00182999" w:rsidP="00AF05FC">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182999" w:rsidRPr="000C5F1B" w:rsidRDefault="00182999" w:rsidP="00AF05FC">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182999" w:rsidRPr="000C5F1B" w:rsidTr="00AF05FC">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182999" w:rsidRPr="000C5F1B" w:rsidRDefault="00182999" w:rsidP="00AF05FC">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182999" w:rsidRPr="000C5F1B" w:rsidRDefault="00182999" w:rsidP="00AF05FC">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182999" w:rsidRPr="000C5F1B" w:rsidRDefault="00182999" w:rsidP="008D5630">
                  <w:pPr>
                    <w:spacing w:after="0" w:line="240" w:lineRule="auto"/>
                    <w:jc w:val="center"/>
                    <w:rPr>
                      <w:rFonts w:ascii="Arial" w:eastAsia="Times New Roman" w:hAnsi="Arial" w:cs="Arial"/>
                      <w:sz w:val="16"/>
                      <w:szCs w:val="16"/>
                      <w:lang w:eastAsia="tr-TR"/>
                    </w:rPr>
                  </w:pPr>
                  <w:r w:rsidRPr="00182999">
                    <w:rPr>
                      <w:rFonts w:ascii="Arial" w:eastAsia="Times New Roman" w:hAnsi="Arial" w:cs="Arial"/>
                      <w:sz w:val="16"/>
                      <w:szCs w:val="16"/>
                      <w:lang w:eastAsia="tr-TR"/>
                    </w:rPr>
                    <w:t>Kat Hizmetleri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182999" w:rsidRPr="000C5F1B" w:rsidRDefault="00182999" w:rsidP="00AF05FC">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182999" w:rsidRPr="000C5F1B" w:rsidRDefault="00182999" w:rsidP="00AF05FC">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182999" w:rsidRPr="000C5F1B" w:rsidRDefault="00182999" w:rsidP="00AF05FC">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182999" w:rsidRPr="000C5F1B" w:rsidRDefault="00182999" w:rsidP="00AF05FC">
            <w:pPr>
              <w:spacing w:after="0" w:line="240" w:lineRule="auto"/>
              <w:rPr>
                <w:rFonts w:ascii="Arial" w:eastAsia="Times New Roman" w:hAnsi="Arial" w:cs="Arial"/>
                <w:b/>
                <w:bCs/>
                <w:color w:val="000000"/>
                <w:sz w:val="16"/>
                <w:szCs w:val="16"/>
                <w:lang w:eastAsia="tr-TR"/>
              </w:rPr>
            </w:pPr>
          </w:p>
        </w:tc>
      </w:tr>
      <w:tr w:rsidR="00182999" w:rsidRPr="000C5F1B" w:rsidTr="00AF05FC">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color w:val="000000"/>
                <w:sz w:val="16"/>
                <w:szCs w:val="16"/>
                <w:lang w:eastAsia="tr-TR"/>
              </w:rPr>
            </w:pPr>
          </w:p>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182999" w:rsidRPr="000C5F1B" w:rsidTr="00AF05FC">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Pr>
                <w:rFonts w:ascii="Arial" w:eastAsia="Times New Roman" w:hAnsi="Arial" w:cs="Arial"/>
                <w:color w:val="000000"/>
                <w:sz w:val="16"/>
                <w:szCs w:val="16"/>
                <w:lang w:eastAsia="tr-TR"/>
              </w:rPr>
              <w:t>k</w:t>
            </w:r>
            <w:r w:rsidRPr="00182999">
              <w:rPr>
                <w:rFonts w:ascii="Arial" w:eastAsia="Times New Roman" w:hAnsi="Arial" w:cs="Arial"/>
                <w:color w:val="000000"/>
                <w:sz w:val="16"/>
                <w:szCs w:val="16"/>
                <w:lang w:eastAsia="tr-TR"/>
              </w:rPr>
              <w:t>onaklama işletmesinin temizliği, düzeni ve bakımı ile ilgili işleri yapan kat hizmetleri departmanı ile ilgili olarak öğrencilere, mesleki bilgi ve beceri kazandırılması amaçlanmaktadır.</w:t>
            </w:r>
          </w:p>
        </w:tc>
      </w:tr>
      <w:tr w:rsidR="00182999" w:rsidRPr="000C5F1B" w:rsidTr="00AF05FC">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182999">
              <w:rPr>
                <w:rFonts w:ascii="Arial" w:eastAsia="Times New Roman" w:hAnsi="Arial" w:cs="Arial"/>
                <w:color w:val="000000"/>
                <w:sz w:val="16"/>
                <w:szCs w:val="16"/>
                <w:lang w:eastAsia="tr-TR"/>
              </w:rPr>
              <w:t>Öğrencilere slaytlar ve diğer görsel materyaller ile anlatım yapılacak, periyodikler aralıklarla otel işletmelerinde uygulamalı olarak da sunum yapılacaktır.</w:t>
            </w:r>
          </w:p>
        </w:tc>
      </w:tr>
      <w:tr w:rsidR="00182999" w:rsidRPr="000C5F1B" w:rsidTr="00AF05FC">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color w:val="000000"/>
                <w:sz w:val="16"/>
                <w:szCs w:val="16"/>
                <w:lang w:eastAsia="tr-TR"/>
              </w:rPr>
            </w:pPr>
            <w:r w:rsidRPr="00182999">
              <w:rPr>
                <w:rFonts w:ascii="Arial" w:eastAsia="Times New Roman" w:hAnsi="Arial" w:cs="Arial"/>
                <w:color w:val="000000"/>
                <w:sz w:val="16"/>
                <w:szCs w:val="16"/>
                <w:lang w:eastAsia="tr-TR"/>
              </w:rPr>
              <w:t>Otel İşletmelerinde Kat Hizmetleri Yönetimi, Prof. Dr. Nazmiye Akoğlan Kozak, Detay Yayıncılık, Ankara 2005.</w:t>
            </w:r>
          </w:p>
        </w:tc>
      </w:tr>
      <w:tr w:rsidR="00182999" w:rsidRPr="000C5F1B" w:rsidTr="00AF05FC">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444B68" w:rsidRDefault="00182999" w:rsidP="00AF05FC">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182999" w:rsidRPr="000C5F1B" w:rsidTr="00AF05FC">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182999" w:rsidRPr="000C5F1B" w:rsidTr="00AF05FC">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182999" w:rsidRPr="000C5F1B" w:rsidTr="00AF05FC">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182999" w:rsidRPr="000C5F1B" w:rsidTr="00AF05FC">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30</w:t>
            </w:r>
          </w:p>
        </w:tc>
      </w:tr>
      <w:tr w:rsidR="00182999" w:rsidRPr="000C5F1B" w:rsidTr="00AF05FC">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182999" w:rsidRPr="000C5F1B" w:rsidTr="00AF05FC">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182999" w:rsidRPr="000C5F1B" w:rsidTr="00AF05FC">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182999" w:rsidRPr="000C5F1B" w:rsidTr="00AF05FC">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82999" w:rsidRPr="000C5F1B" w:rsidRDefault="00182999"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70</w:t>
            </w:r>
          </w:p>
        </w:tc>
      </w:tr>
    </w:tbl>
    <w:p w:rsidR="00182999" w:rsidRDefault="00182999" w:rsidP="00BE6FC7">
      <w:pPr>
        <w:tabs>
          <w:tab w:val="left" w:pos="3300"/>
        </w:tabs>
        <w:spacing w:after="120" w:line="240" w:lineRule="auto"/>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182999" w:rsidTr="00AF05FC">
        <w:trPr>
          <w:trHeight w:val="251"/>
        </w:trPr>
        <w:tc>
          <w:tcPr>
            <w:tcW w:w="3803" w:type="dxa"/>
            <w:gridSpan w:val="3"/>
            <w:vAlign w:val="center"/>
          </w:tcPr>
          <w:p w:rsidR="00182999" w:rsidRPr="00A7781D" w:rsidRDefault="00182999" w:rsidP="00AF05FC">
            <w:pPr>
              <w:jc w:val="center"/>
              <w:rPr>
                <w:rFonts w:ascii="Arial" w:hAnsi="Arial" w:cs="Arial"/>
                <w:b/>
                <w:sz w:val="16"/>
                <w:szCs w:val="16"/>
              </w:rPr>
            </w:pPr>
            <w:r w:rsidRPr="00A7781D">
              <w:rPr>
                <w:rFonts w:ascii="Arial" w:hAnsi="Arial" w:cs="Arial"/>
                <w:b/>
                <w:sz w:val="16"/>
                <w:szCs w:val="16"/>
              </w:rPr>
              <w:t>DEĞERLENDİRME ÖLÇÜTLERİ</w:t>
            </w:r>
          </w:p>
        </w:tc>
      </w:tr>
      <w:tr w:rsidR="00182999" w:rsidTr="00AF05FC">
        <w:trPr>
          <w:trHeight w:val="251"/>
        </w:trPr>
        <w:tc>
          <w:tcPr>
            <w:tcW w:w="1267" w:type="dxa"/>
            <w:vAlign w:val="center"/>
          </w:tcPr>
          <w:p w:rsidR="00182999" w:rsidRPr="00A7781D" w:rsidRDefault="00182999" w:rsidP="00AF05FC">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182999" w:rsidRPr="00A7781D" w:rsidRDefault="00182999" w:rsidP="00AF05FC">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182999" w:rsidRPr="00A7781D" w:rsidRDefault="00182999" w:rsidP="00AF05FC">
            <w:pPr>
              <w:jc w:val="center"/>
              <w:rPr>
                <w:rFonts w:ascii="Arial" w:hAnsi="Arial" w:cs="Arial"/>
                <w:b/>
                <w:sz w:val="16"/>
                <w:szCs w:val="16"/>
              </w:rPr>
            </w:pPr>
            <w:r w:rsidRPr="00A7781D">
              <w:rPr>
                <w:rFonts w:ascii="Arial" w:hAnsi="Arial" w:cs="Arial"/>
                <w:b/>
                <w:sz w:val="16"/>
                <w:szCs w:val="16"/>
              </w:rPr>
              <w:t>Katkı %</w:t>
            </w:r>
          </w:p>
        </w:tc>
      </w:tr>
      <w:tr w:rsidR="00182999" w:rsidTr="00AF05FC">
        <w:trPr>
          <w:trHeight w:val="251"/>
        </w:trPr>
        <w:tc>
          <w:tcPr>
            <w:tcW w:w="1267" w:type="dxa"/>
            <w:vAlign w:val="center"/>
          </w:tcPr>
          <w:p w:rsidR="00182999" w:rsidRDefault="00182999" w:rsidP="00AF05FC">
            <w:pPr>
              <w:rPr>
                <w:rFonts w:ascii="Arial" w:hAnsi="Arial" w:cs="Arial"/>
                <w:sz w:val="16"/>
                <w:szCs w:val="16"/>
              </w:rPr>
            </w:pPr>
            <w:r>
              <w:rPr>
                <w:rFonts w:ascii="Arial" w:hAnsi="Arial" w:cs="Arial"/>
                <w:sz w:val="16"/>
                <w:szCs w:val="16"/>
              </w:rPr>
              <w:t>Ara sınav</w:t>
            </w:r>
          </w:p>
        </w:tc>
        <w:tc>
          <w:tcPr>
            <w:tcW w:w="1268" w:type="dxa"/>
            <w:vAlign w:val="center"/>
          </w:tcPr>
          <w:p w:rsidR="00182999" w:rsidRDefault="00182999" w:rsidP="00AF05FC">
            <w:pPr>
              <w:jc w:val="center"/>
              <w:rPr>
                <w:rFonts w:ascii="Arial" w:hAnsi="Arial" w:cs="Arial"/>
                <w:sz w:val="16"/>
                <w:szCs w:val="16"/>
              </w:rPr>
            </w:pPr>
            <w:r>
              <w:rPr>
                <w:rFonts w:ascii="Arial" w:hAnsi="Arial" w:cs="Arial"/>
                <w:sz w:val="16"/>
                <w:szCs w:val="16"/>
              </w:rPr>
              <w:t>1</w:t>
            </w:r>
          </w:p>
        </w:tc>
        <w:tc>
          <w:tcPr>
            <w:tcW w:w="1268" w:type="dxa"/>
            <w:vAlign w:val="center"/>
          </w:tcPr>
          <w:p w:rsidR="00182999" w:rsidRDefault="00182999" w:rsidP="00AF05FC">
            <w:pPr>
              <w:jc w:val="center"/>
              <w:rPr>
                <w:rFonts w:ascii="Arial" w:hAnsi="Arial" w:cs="Arial"/>
                <w:sz w:val="16"/>
                <w:szCs w:val="16"/>
              </w:rPr>
            </w:pPr>
            <w:r>
              <w:rPr>
                <w:rFonts w:ascii="Arial" w:hAnsi="Arial" w:cs="Arial"/>
                <w:sz w:val="16"/>
                <w:szCs w:val="16"/>
              </w:rPr>
              <w:t>40</w:t>
            </w:r>
          </w:p>
        </w:tc>
      </w:tr>
      <w:tr w:rsidR="00182999" w:rsidTr="00AF05FC">
        <w:trPr>
          <w:trHeight w:val="251"/>
        </w:trPr>
        <w:tc>
          <w:tcPr>
            <w:tcW w:w="1267" w:type="dxa"/>
            <w:vAlign w:val="center"/>
          </w:tcPr>
          <w:p w:rsidR="00182999" w:rsidRDefault="00182999" w:rsidP="00AF05FC">
            <w:pPr>
              <w:rPr>
                <w:rFonts w:ascii="Arial" w:hAnsi="Arial" w:cs="Arial"/>
                <w:sz w:val="16"/>
                <w:szCs w:val="16"/>
              </w:rPr>
            </w:pPr>
            <w:r>
              <w:rPr>
                <w:rFonts w:ascii="Arial" w:hAnsi="Arial" w:cs="Arial"/>
                <w:sz w:val="16"/>
                <w:szCs w:val="16"/>
              </w:rPr>
              <w:t>Kısa sınav</w:t>
            </w:r>
          </w:p>
        </w:tc>
        <w:tc>
          <w:tcPr>
            <w:tcW w:w="1268" w:type="dxa"/>
            <w:vAlign w:val="center"/>
          </w:tcPr>
          <w:p w:rsidR="00182999" w:rsidRDefault="00182999" w:rsidP="00AF05FC">
            <w:pPr>
              <w:jc w:val="center"/>
              <w:rPr>
                <w:rFonts w:ascii="Arial" w:hAnsi="Arial" w:cs="Arial"/>
                <w:sz w:val="16"/>
                <w:szCs w:val="16"/>
              </w:rPr>
            </w:pPr>
            <w:r>
              <w:rPr>
                <w:rFonts w:ascii="Arial" w:hAnsi="Arial" w:cs="Arial"/>
                <w:sz w:val="16"/>
                <w:szCs w:val="16"/>
              </w:rPr>
              <w:t>0</w:t>
            </w:r>
          </w:p>
        </w:tc>
        <w:tc>
          <w:tcPr>
            <w:tcW w:w="1268" w:type="dxa"/>
            <w:vAlign w:val="center"/>
          </w:tcPr>
          <w:p w:rsidR="00182999" w:rsidRDefault="00182999" w:rsidP="00AF05FC">
            <w:pPr>
              <w:jc w:val="center"/>
              <w:rPr>
                <w:rFonts w:ascii="Arial" w:hAnsi="Arial" w:cs="Arial"/>
                <w:sz w:val="16"/>
                <w:szCs w:val="16"/>
              </w:rPr>
            </w:pPr>
            <w:r>
              <w:rPr>
                <w:rFonts w:ascii="Arial" w:hAnsi="Arial" w:cs="Arial"/>
                <w:sz w:val="16"/>
                <w:szCs w:val="16"/>
              </w:rPr>
              <w:t>0</w:t>
            </w:r>
          </w:p>
        </w:tc>
      </w:tr>
      <w:tr w:rsidR="00182999" w:rsidTr="00AF05FC">
        <w:trPr>
          <w:trHeight w:val="251"/>
        </w:trPr>
        <w:tc>
          <w:tcPr>
            <w:tcW w:w="1267" w:type="dxa"/>
            <w:vAlign w:val="center"/>
          </w:tcPr>
          <w:p w:rsidR="00182999" w:rsidRDefault="00182999" w:rsidP="00AF05FC">
            <w:pPr>
              <w:rPr>
                <w:rFonts w:ascii="Arial" w:hAnsi="Arial" w:cs="Arial"/>
                <w:sz w:val="16"/>
                <w:szCs w:val="16"/>
              </w:rPr>
            </w:pPr>
            <w:r>
              <w:rPr>
                <w:rFonts w:ascii="Arial" w:hAnsi="Arial" w:cs="Arial"/>
                <w:sz w:val="16"/>
                <w:szCs w:val="16"/>
              </w:rPr>
              <w:t>Ödev</w:t>
            </w:r>
          </w:p>
        </w:tc>
        <w:tc>
          <w:tcPr>
            <w:tcW w:w="1268" w:type="dxa"/>
            <w:vAlign w:val="center"/>
          </w:tcPr>
          <w:p w:rsidR="00182999" w:rsidRDefault="00182999" w:rsidP="00AF05FC">
            <w:pPr>
              <w:jc w:val="center"/>
              <w:rPr>
                <w:rFonts w:ascii="Arial" w:hAnsi="Arial" w:cs="Arial"/>
                <w:sz w:val="16"/>
                <w:szCs w:val="16"/>
              </w:rPr>
            </w:pPr>
            <w:r>
              <w:rPr>
                <w:rFonts w:ascii="Arial" w:hAnsi="Arial" w:cs="Arial"/>
                <w:sz w:val="16"/>
                <w:szCs w:val="16"/>
              </w:rPr>
              <w:t>0</w:t>
            </w:r>
          </w:p>
        </w:tc>
        <w:tc>
          <w:tcPr>
            <w:tcW w:w="1268" w:type="dxa"/>
            <w:vAlign w:val="center"/>
          </w:tcPr>
          <w:p w:rsidR="00182999" w:rsidRDefault="00182999" w:rsidP="00AF05FC">
            <w:pPr>
              <w:jc w:val="center"/>
              <w:rPr>
                <w:rFonts w:ascii="Arial" w:hAnsi="Arial" w:cs="Arial"/>
                <w:sz w:val="16"/>
                <w:szCs w:val="16"/>
              </w:rPr>
            </w:pPr>
            <w:r>
              <w:rPr>
                <w:rFonts w:ascii="Arial" w:hAnsi="Arial" w:cs="Arial"/>
                <w:sz w:val="16"/>
                <w:szCs w:val="16"/>
              </w:rPr>
              <w:t>0</w:t>
            </w:r>
          </w:p>
        </w:tc>
      </w:tr>
      <w:tr w:rsidR="00182999" w:rsidTr="00AF05FC">
        <w:trPr>
          <w:trHeight w:val="251"/>
        </w:trPr>
        <w:tc>
          <w:tcPr>
            <w:tcW w:w="1267" w:type="dxa"/>
            <w:vAlign w:val="center"/>
          </w:tcPr>
          <w:p w:rsidR="00182999" w:rsidRDefault="00182999" w:rsidP="00AF05FC">
            <w:pPr>
              <w:rPr>
                <w:rFonts w:ascii="Arial" w:hAnsi="Arial" w:cs="Arial"/>
                <w:sz w:val="16"/>
                <w:szCs w:val="16"/>
              </w:rPr>
            </w:pPr>
            <w:r>
              <w:rPr>
                <w:rFonts w:ascii="Arial" w:hAnsi="Arial" w:cs="Arial"/>
                <w:sz w:val="16"/>
                <w:szCs w:val="16"/>
              </w:rPr>
              <w:t>Devam</w:t>
            </w:r>
          </w:p>
        </w:tc>
        <w:tc>
          <w:tcPr>
            <w:tcW w:w="1268" w:type="dxa"/>
            <w:vAlign w:val="center"/>
          </w:tcPr>
          <w:p w:rsidR="00182999" w:rsidRDefault="00182999" w:rsidP="00AF05FC">
            <w:pPr>
              <w:jc w:val="center"/>
              <w:rPr>
                <w:rFonts w:ascii="Arial" w:hAnsi="Arial" w:cs="Arial"/>
                <w:sz w:val="16"/>
                <w:szCs w:val="16"/>
              </w:rPr>
            </w:pPr>
            <w:r>
              <w:rPr>
                <w:rFonts w:ascii="Arial" w:hAnsi="Arial" w:cs="Arial"/>
                <w:sz w:val="16"/>
                <w:szCs w:val="16"/>
              </w:rPr>
              <w:t>0</w:t>
            </w:r>
          </w:p>
        </w:tc>
        <w:tc>
          <w:tcPr>
            <w:tcW w:w="1268" w:type="dxa"/>
            <w:vAlign w:val="center"/>
          </w:tcPr>
          <w:p w:rsidR="00182999" w:rsidRDefault="00182999" w:rsidP="00AF05FC">
            <w:pPr>
              <w:jc w:val="center"/>
              <w:rPr>
                <w:rFonts w:ascii="Arial" w:hAnsi="Arial" w:cs="Arial"/>
                <w:sz w:val="16"/>
                <w:szCs w:val="16"/>
              </w:rPr>
            </w:pPr>
            <w:r>
              <w:rPr>
                <w:rFonts w:ascii="Arial" w:hAnsi="Arial" w:cs="Arial"/>
                <w:sz w:val="16"/>
                <w:szCs w:val="16"/>
              </w:rPr>
              <w:t>0</w:t>
            </w:r>
          </w:p>
        </w:tc>
      </w:tr>
      <w:tr w:rsidR="00182999" w:rsidTr="00AF05FC">
        <w:trPr>
          <w:trHeight w:val="251"/>
        </w:trPr>
        <w:tc>
          <w:tcPr>
            <w:tcW w:w="1267" w:type="dxa"/>
            <w:vAlign w:val="center"/>
          </w:tcPr>
          <w:p w:rsidR="00182999" w:rsidRDefault="00182999" w:rsidP="00AF05FC">
            <w:pPr>
              <w:rPr>
                <w:rFonts w:ascii="Arial" w:hAnsi="Arial" w:cs="Arial"/>
                <w:sz w:val="16"/>
                <w:szCs w:val="16"/>
              </w:rPr>
            </w:pPr>
            <w:r>
              <w:rPr>
                <w:rFonts w:ascii="Arial" w:hAnsi="Arial" w:cs="Arial"/>
                <w:sz w:val="16"/>
                <w:szCs w:val="16"/>
              </w:rPr>
              <w:t>Uygulama</w:t>
            </w:r>
          </w:p>
        </w:tc>
        <w:tc>
          <w:tcPr>
            <w:tcW w:w="1268" w:type="dxa"/>
            <w:vAlign w:val="center"/>
          </w:tcPr>
          <w:p w:rsidR="00182999" w:rsidRDefault="00182999" w:rsidP="00AF05FC">
            <w:pPr>
              <w:jc w:val="center"/>
              <w:rPr>
                <w:rFonts w:ascii="Arial" w:hAnsi="Arial" w:cs="Arial"/>
                <w:sz w:val="16"/>
                <w:szCs w:val="16"/>
              </w:rPr>
            </w:pPr>
            <w:r>
              <w:rPr>
                <w:rFonts w:ascii="Arial" w:hAnsi="Arial" w:cs="Arial"/>
                <w:sz w:val="16"/>
                <w:szCs w:val="16"/>
              </w:rPr>
              <w:t>0</w:t>
            </w:r>
          </w:p>
        </w:tc>
        <w:tc>
          <w:tcPr>
            <w:tcW w:w="1268" w:type="dxa"/>
            <w:vAlign w:val="center"/>
          </w:tcPr>
          <w:p w:rsidR="00182999" w:rsidRDefault="00182999" w:rsidP="00AF05FC">
            <w:pPr>
              <w:jc w:val="center"/>
              <w:rPr>
                <w:rFonts w:ascii="Arial" w:hAnsi="Arial" w:cs="Arial"/>
                <w:sz w:val="16"/>
                <w:szCs w:val="16"/>
              </w:rPr>
            </w:pPr>
            <w:r>
              <w:rPr>
                <w:rFonts w:ascii="Arial" w:hAnsi="Arial" w:cs="Arial"/>
                <w:sz w:val="16"/>
                <w:szCs w:val="16"/>
              </w:rPr>
              <w:t>0</w:t>
            </w:r>
          </w:p>
        </w:tc>
      </w:tr>
      <w:tr w:rsidR="00182999" w:rsidTr="00AF05FC">
        <w:trPr>
          <w:trHeight w:val="251"/>
        </w:trPr>
        <w:tc>
          <w:tcPr>
            <w:tcW w:w="1267" w:type="dxa"/>
            <w:vAlign w:val="center"/>
          </w:tcPr>
          <w:p w:rsidR="00182999" w:rsidRDefault="00182999" w:rsidP="00AF05FC">
            <w:pPr>
              <w:rPr>
                <w:rFonts w:ascii="Arial" w:hAnsi="Arial" w:cs="Arial"/>
                <w:sz w:val="16"/>
                <w:szCs w:val="16"/>
              </w:rPr>
            </w:pPr>
            <w:r>
              <w:rPr>
                <w:rFonts w:ascii="Arial" w:hAnsi="Arial" w:cs="Arial"/>
                <w:sz w:val="16"/>
                <w:szCs w:val="16"/>
              </w:rPr>
              <w:t>Proje</w:t>
            </w:r>
          </w:p>
        </w:tc>
        <w:tc>
          <w:tcPr>
            <w:tcW w:w="1268" w:type="dxa"/>
            <w:vAlign w:val="center"/>
          </w:tcPr>
          <w:p w:rsidR="00182999" w:rsidRDefault="00182999" w:rsidP="00AF05FC">
            <w:pPr>
              <w:jc w:val="center"/>
              <w:rPr>
                <w:rFonts w:ascii="Arial" w:hAnsi="Arial" w:cs="Arial"/>
                <w:sz w:val="16"/>
                <w:szCs w:val="16"/>
              </w:rPr>
            </w:pPr>
            <w:r>
              <w:rPr>
                <w:rFonts w:ascii="Arial" w:hAnsi="Arial" w:cs="Arial"/>
                <w:sz w:val="16"/>
                <w:szCs w:val="16"/>
              </w:rPr>
              <w:t>0</w:t>
            </w:r>
          </w:p>
        </w:tc>
        <w:tc>
          <w:tcPr>
            <w:tcW w:w="1268" w:type="dxa"/>
            <w:vAlign w:val="center"/>
          </w:tcPr>
          <w:p w:rsidR="00182999" w:rsidRDefault="00182999" w:rsidP="00AF05FC">
            <w:pPr>
              <w:jc w:val="center"/>
              <w:rPr>
                <w:rFonts w:ascii="Arial" w:hAnsi="Arial" w:cs="Arial"/>
                <w:sz w:val="16"/>
                <w:szCs w:val="16"/>
              </w:rPr>
            </w:pPr>
            <w:r>
              <w:rPr>
                <w:rFonts w:ascii="Arial" w:hAnsi="Arial" w:cs="Arial"/>
                <w:sz w:val="16"/>
                <w:szCs w:val="16"/>
              </w:rPr>
              <w:t>0</w:t>
            </w:r>
          </w:p>
        </w:tc>
      </w:tr>
      <w:tr w:rsidR="00182999" w:rsidTr="00AF05FC">
        <w:trPr>
          <w:trHeight w:val="251"/>
        </w:trPr>
        <w:tc>
          <w:tcPr>
            <w:tcW w:w="1267" w:type="dxa"/>
            <w:vAlign w:val="center"/>
          </w:tcPr>
          <w:p w:rsidR="00182999" w:rsidRDefault="00182999" w:rsidP="00AF05FC">
            <w:pPr>
              <w:rPr>
                <w:rFonts w:ascii="Arial" w:hAnsi="Arial" w:cs="Arial"/>
                <w:sz w:val="16"/>
                <w:szCs w:val="16"/>
              </w:rPr>
            </w:pPr>
            <w:r>
              <w:rPr>
                <w:rFonts w:ascii="Arial" w:hAnsi="Arial" w:cs="Arial"/>
                <w:sz w:val="16"/>
                <w:szCs w:val="16"/>
              </w:rPr>
              <w:t>Yarıyıl sonu sınavı</w:t>
            </w:r>
          </w:p>
        </w:tc>
        <w:tc>
          <w:tcPr>
            <w:tcW w:w="1268" w:type="dxa"/>
            <w:vAlign w:val="center"/>
          </w:tcPr>
          <w:p w:rsidR="00182999" w:rsidRDefault="00182999" w:rsidP="00AF05FC">
            <w:pPr>
              <w:jc w:val="center"/>
              <w:rPr>
                <w:rFonts w:ascii="Arial" w:hAnsi="Arial" w:cs="Arial"/>
                <w:sz w:val="16"/>
                <w:szCs w:val="16"/>
              </w:rPr>
            </w:pPr>
            <w:r>
              <w:rPr>
                <w:rFonts w:ascii="Arial" w:hAnsi="Arial" w:cs="Arial"/>
                <w:sz w:val="16"/>
                <w:szCs w:val="16"/>
              </w:rPr>
              <w:t>1</w:t>
            </w:r>
          </w:p>
        </w:tc>
        <w:tc>
          <w:tcPr>
            <w:tcW w:w="1268" w:type="dxa"/>
            <w:vAlign w:val="center"/>
          </w:tcPr>
          <w:p w:rsidR="00182999" w:rsidRDefault="00182999" w:rsidP="00AF05FC">
            <w:pPr>
              <w:jc w:val="center"/>
              <w:rPr>
                <w:rFonts w:ascii="Arial" w:hAnsi="Arial" w:cs="Arial"/>
                <w:sz w:val="16"/>
                <w:szCs w:val="16"/>
              </w:rPr>
            </w:pPr>
            <w:r>
              <w:rPr>
                <w:rFonts w:ascii="Arial" w:hAnsi="Arial" w:cs="Arial"/>
                <w:sz w:val="16"/>
                <w:szCs w:val="16"/>
              </w:rPr>
              <w:t>60</w:t>
            </w:r>
          </w:p>
        </w:tc>
      </w:tr>
      <w:tr w:rsidR="00182999" w:rsidTr="00AF05FC">
        <w:trPr>
          <w:trHeight w:val="251"/>
        </w:trPr>
        <w:tc>
          <w:tcPr>
            <w:tcW w:w="1267" w:type="dxa"/>
            <w:vAlign w:val="center"/>
          </w:tcPr>
          <w:p w:rsidR="00182999" w:rsidRDefault="00182999" w:rsidP="00AF05FC">
            <w:pPr>
              <w:rPr>
                <w:rFonts w:ascii="Arial" w:hAnsi="Arial" w:cs="Arial"/>
                <w:sz w:val="16"/>
                <w:szCs w:val="16"/>
              </w:rPr>
            </w:pPr>
            <w:r>
              <w:rPr>
                <w:rFonts w:ascii="Arial" w:hAnsi="Arial" w:cs="Arial"/>
                <w:sz w:val="16"/>
                <w:szCs w:val="16"/>
              </w:rPr>
              <w:t>Toplam</w:t>
            </w:r>
          </w:p>
        </w:tc>
        <w:tc>
          <w:tcPr>
            <w:tcW w:w="1268" w:type="dxa"/>
            <w:vAlign w:val="center"/>
          </w:tcPr>
          <w:p w:rsidR="00182999" w:rsidRDefault="00182999" w:rsidP="00AF05FC">
            <w:pPr>
              <w:jc w:val="center"/>
              <w:rPr>
                <w:rFonts w:ascii="Arial" w:hAnsi="Arial" w:cs="Arial"/>
                <w:sz w:val="16"/>
                <w:szCs w:val="16"/>
              </w:rPr>
            </w:pPr>
            <w:r>
              <w:rPr>
                <w:rFonts w:ascii="Arial" w:hAnsi="Arial" w:cs="Arial"/>
                <w:sz w:val="16"/>
                <w:szCs w:val="16"/>
              </w:rPr>
              <w:t>2</w:t>
            </w:r>
          </w:p>
        </w:tc>
        <w:tc>
          <w:tcPr>
            <w:tcW w:w="1268" w:type="dxa"/>
            <w:vAlign w:val="center"/>
          </w:tcPr>
          <w:p w:rsidR="00182999" w:rsidRDefault="00182999" w:rsidP="00AF05FC">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182999" w:rsidTr="00182999">
        <w:trPr>
          <w:trHeight w:val="279"/>
        </w:trPr>
        <w:tc>
          <w:tcPr>
            <w:tcW w:w="5447" w:type="dxa"/>
            <w:gridSpan w:val="4"/>
            <w:vAlign w:val="center"/>
          </w:tcPr>
          <w:p w:rsidR="00182999" w:rsidRPr="00973BEF" w:rsidRDefault="00182999" w:rsidP="00AF05FC">
            <w:pPr>
              <w:jc w:val="center"/>
              <w:rPr>
                <w:rFonts w:ascii="Arial" w:hAnsi="Arial" w:cs="Arial"/>
                <w:b/>
                <w:sz w:val="16"/>
                <w:szCs w:val="16"/>
              </w:rPr>
            </w:pPr>
            <w:r w:rsidRPr="00973BEF">
              <w:rPr>
                <w:rFonts w:ascii="Arial" w:hAnsi="Arial" w:cs="Arial"/>
                <w:b/>
                <w:sz w:val="16"/>
                <w:szCs w:val="16"/>
              </w:rPr>
              <w:t>AKTS Hesaplama İçeriği</w:t>
            </w:r>
          </w:p>
        </w:tc>
      </w:tr>
      <w:tr w:rsidR="00182999" w:rsidTr="00182999">
        <w:trPr>
          <w:trHeight w:val="556"/>
        </w:trPr>
        <w:tc>
          <w:tcPr>
            <w:tcW w:w="1364" w:type="dxa"/>
            <w:vAlign w:val="center"/>
          </w:tcPr>
          <w:p w:rsidR="00182999" w:rsidRPr="00973BEF" w:rsidRDefault="00182999" w:rsidP="00AF05FC">
            <w:pPr>
              <w:jc w:val="center"/>
              <w:rPr>
                <w:rFonts w:ascii="Arial" w:hAnsi="Arial" w:cs="Arial"/>
                <w:b/>
                <w:sz w:val="16"/>
                <w:szCs w:val="16"/>
              </w:rPr>
            </w:pPr>
          </w:p>
        </w:tc>
        <w:tc>
          <w:tcPr>
            <w:tcW w:w="1362" w:type="dxa"/>
            <w:vAlign w:val="center"/>
          </w:tcPr>
          <w:p w:rsidR="00182999" w:rsidRPr="00973BEF" w:rsidRDefault="00182999" w:rsidP="00AF05FC">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182999" w:rsidRPr="00973BEF" w:rsidRDefault="00182999" w:rsidP="00AF05FC">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182999" w:rsidRPr="00973BEF" w:rsidRDefault="00182999" w:rsidP="00AF05FC">
            <w:pPr>
              <w:jc w:val="center"/>
              <w:rPr>
                <w:rFonts w:ascii="Arial" w:hAnsi="Arial" w:cs="Arial"/>
                <w:b/>
                <w:sz w:val="16"/>
                <w:szCs w:val="16"/>
              </w:rPr>
            </w:pPr>
            <w:r w:rsidRPr="00973BEF">
              <w:rPr>
                <w:rFonts w:ascii="Arial" w:hAnsi="Arial" w:cs="Arial"/>
                <w:b/>
                <w:sz w:val="16"/>
                <w:szCs w:val="16"/>
              </w:rPr>
              <w:t>Toplam İş Yükü (Saat)</w:t>
            </w:r>
          </w:p>
        </w:tc>
      </w:tr>
      <w:tr w:rsidR="00F96070" w:rsidTr="00182999">
        <w:trPr>
          <w:trHeight w:val="279"/>
        </w:trPr>
        <w:tc>
          <w:tcPr>
            <w:tcW w:w="1364" w:type="dxa"/>
            <w:vAlign w:val="center"/>
          </w:tcPr>
          <w:p w:rsidR="00F96070" w:rsidRDefault="00F96070" w:rsidP="00AF05FC">
            <w:pPr>
              <w:rPr>
                <w:rFonts w:ascii="Arial" w:hAnsi="Arial" w:cs="Arial"/>
                <w:sz w:val="16"/>
                <w:szCs w:val="16"/>
              </w:rPr>
            </w:pPr>
            <w:r>
              <w:rPr>
                <w:rFonts w:ascii="Arial" w:hAnsi="Arial" w:cs="Arial"/>
                <w:sz w:val="16"/>
                <w:szCs w:val="16"/>
              </w:rPr>
              <w:t>Ders Süresi</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14</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2</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28</w:t>
            </w:r>
          </w:p>
        </w:tc>
      </w:tr>
      <w:tr w:rsidR="00F96070" w:rsidTr="00182999">
        <w:trPr>
          <w:trHeight w:val="279"/>
        </w:trPr>
        <w:tc>
          <w:tcPr>
            <w:tcW w:w="1364" w:type="dxa"/>
            <w:vAlign w:val="center"/>
          </w:tcPr>
          <w:p w:rsidR="00F96070" w:rsidRDefault="00F96070" w:rsidP="00AF05FC">
            <w:pPr>
              <w:rPr>
                <w:rFonts w:ascii="Arial" w:hAnsi="Arial" w:cs="Arial"/>
                <w:sz w:val="16"/>
                <w:szCs w:val="16"/>
              </w:rPr>
            </w:pPr>
            <w:r>
              <w:rPr>
                <w:rFonts w:ascii="Arial" w:hAnsi="Arial" w:cs="Arial"/>
                <w:sz w:val="16"/>
                <w:szCs w:val="16"/>
              </w:rPr>
              <w:t>Sınıf Dışı Ç. Süresi</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14</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2</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28</w:t>
            </w:r>
          </w:p>
        </w:tc>
      </w:tr>
      <w:tr w:rsidR="00F96070" w:rsidTr="00182999">
        <w:trPr>
          <w:trHeight w:val="279"/>
        </w:trPr>
        <w:tc>
          <w:tcPr>
            <w:tcW w:w="1364" w:type="dxa"/>
            <w:vAlign w:val="center"/>
          </w:tcPr>
          <w:p w:rsidR="00F96070" w:rsidRDefault="00F96070" w:rsidP="00AF05FC">
            <w:pPr>
              <w:rPr>
                <w:rFonts w:ascii="Arial" w:hAnsi="Arial" w:cs="Arial"/>
                <w:sz w:val="16"/>
                <w:szCs w:val="16"/>
              </w:rPr>
            </w:pPr>
            <w:r>
              <w:rPr>
                <w:rFonts w:ascii="Arial" w:hAnsi="Arial" w:cs="Arial"/>
                <w:sz w:val="16"/>
                <w:szCs w:val="16"/>
              </w:rPr>
              <w:t>Ödevler</w:t>
            </w:r>
          </w:p>
        </w:tc>
        <w:tc>
          <w:tcPr>
            <w:tcW w:w="1362" w:type="dxa"/>
            <w:vAlign w:val="center"/>
          </w:tcPr>
          <w:p w:rsidR="00F96070" w:rsidRDefault="00F96070" w:rsidP="00F96070">
            <w:pPr>
              <w:jc w:val="center"/>
              <w:rPr>
                <w:rFonts w:ascii="Arial" w:hAnsi="Arial" w:cs="Arial"/>
                <w:sz w:val="16"/>
                <w:szCs w:val="16"/>
              </w:rPr>
            </w:pPr>
          </w:p>
        </w:tc>
        <w:tc>
          <w:tcPr>
            <w:tcW w:w="1358" w:type="dxa"/>
            <w:vAlign w:val="center"/>
          </w:tcPr>
          <w:p w:rsidR="00F96070" w:rsidRDefault="00F96070" w:rsidP="00F96070">
            <w:pPr>
              <w:jc w:val="center"/>
              <w:rPr>
                <w:rFonts w:ascii="Arial" w:hAnsi="Arial" w:cs="Arial"/>
                <w:sz w:val="16"/>
                <w:szCs w:val="16"/>
              </w:rPr>
            </w:pPr>
          </w:p>
        </w:tc>
        <w:tc>
          <w:tcPr>
            <w:tcW w:w="1363" w:type="dxa"/>
            <w:vAlign w:val="center"/>
          </w:tcPr>
          <w:p w:rsidR="00F96070" w:rsidRDefault="00F96070" w:rsidP="00F96070">
            <w:pPr>
              <w:jc w:val="center"/>
              <w:rPr>
                <w:rFonts w:ascii="Arial" w:hAnsi="Arial" w:cs="Arial"/>
                <w:sz w:val="16"/>
                <w:szCs w:val="16"/>
              </w:rPr>
            </w:pPr>
          </w:p>
        </w:tc>
      </w:tr>
      <w:tr w:rsidR="00F96070" w:rsidTr="00182999">
        <w:trPr>
          <w:trHeight w:val="279"/>
        </w:trPr>
        <w:tc>
          <w:tcPr>
            <w:tcW w:w="1364" w:type="dxa"/>
            <w:vAlign w:val="center"/>
          </w:tcPr>
          <w:p w:rsidR="00F96070" w:rsidRDefault="00F96070" w:rsidP="00AF05FC">
            <w:pPr>
              <w:rPr>
                <w:rFonts w:ascii="Arial" w:hAnsi="Arial" w:cs="Arial"/>
                <w:sz w:val="16"/>
                <w:szCs w:val="16"/>
              </w:rPr>
            </w:pPr>
            <w:r>
              <w:rPr>
                <w:rFonts w:ascii="Arial" w:hAnsi="Arial" w:cs="Arial"/>
                <w:sz w:val="16"/>
                <w:szCs w:val="16"/>
              </w:rPr>
              <w:t>Ara Sınavlar</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r>
      <w:tr w:rsidR="00F96070" w:rsidTr="00182999">
        <w:trPr>
          <w:trHeight w:val="279"/>
        </w:trPr>
        <w:tc>
          <w:tcPr>
            <w:tcW w:w="1364" w:type="dxa"/>
            <w:vAlign w:val="center"/>
          </w:tcPr>
          <w:p w:rsidR="00F96070" w:rsidRDefault="00F96070" w:rsidP="00AF05FC">
            <w:pPr>
              <w:rPr>
                <w:rFonts w:ascii="Arial" w:hAnsi="Arial" w:cs="Arial"/>
                <w:sz w:val="16"/>
                <w:szCs w:val="16"/>
              </w:rPr>
            </w:pPr>
            <w:r>
              <w:rPr>
                <w:rFonts w:ascii="Arial" w:hAnsi="Arial" w:cs="Arial"/>
                <w:sz w:val="16"/>
                <w:szCs w:val="16"/>
              </w:rPr>
              <w:t>Yarıyıl Sonu Sınavı</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r>
      <w:tr w:rsidR="00F96070" w:rsidTr="00182999">
        <w:trPr>
          <w:trHeight w:val="301"/>
        </w:trPr>
        <w:tc>
          <w:tcPr>
            <w:tcW w:w="1364" w:type="dxa"/>
            <w:vAlign w:val="center"/>
          </w:tcPr>
          <w:p w:rsidR="00F96070" w:rsidRDefault="00F96070" w:rsidP="00AF05FC">
            <w:pPr>
              <w:rPr>
                <w:rFonts w:ascii="Arial" w:hAnsi="Arial" w:cs="Arial"/>
                <w:sz w:val="16"/>
                <w:szCs w:val="16"/>
              </w:rPr>
            </w:pPr>
            <w:r>
              <w:rPr>
                <w:rFonts w:ascii="Arial" w:hAnsi="Arial" w:cs="Arial"/>
                <w:sz w:val="16"/>
                <w:szCs w:val="16"/>
              </w:rPr>
              <w:t>Toplam İş Yükü</w:t>
            </w:r>
          </w:p>
        </w:tc>
        <w:tc>
          <w:tcPr>
            <w:tcW w:w="1362" w:type="dxa"/>
            <w:vAlign w:val="center"/>
          </w:tcPr>
          <w:p w:rsidR="00F96070" w:rsidRDefault="00F96070" w:rsidP="00F96070">
            <w:pPr>
              <w:jc w:val="center"/>
              <w:rPr>
                <w:rFonts w:ascii="Arial" w:hAnsi="Arial" w:cs="Arial"/>
                <w:sz w:val="16"/>
                <w:szCs w:val="16"/>
              </w:rPr>
            </w:pPr>
          </w:p>
        </w:tc>
        <w:tc>
          <w:tcPr>
            <w:tcW w:w="1358" w:type="dxa"/>
            <w:vAlign w:val="center"/>
          </w:tcPr>
          <w:p w:rsidR="00F96070" w:rsidRDefault="00F96070" w:rsidP="00F96070">
            <w:pPr>
              <w:jc w:val="center"/>
              <w:rPr>
                <w:rFonts w:ascii="Arial" w:hAnsi="Arial" w:cs="Arial"/>
                <w:sz w:val="16"/>
                <w:szCs w:val="16"/>
              </w:rPr>
            </w:pP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86 AKTS Kredisi: 3</w:t>
            </w:r>
          </w:p>
        </w:tc>
      </w:tr>
    </w:tbl>
    <w:p w:rsidR="00182999" w:rsidRDefault="00182999" w:rsidP="00BE6FC7">
      <w:pPr>
        <w:spacing w:after="120" w:line="240" w:lineRule="auto"/>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182999" w:rsidTr="00AF05FC">
        <w:tc>
          <w:tcPr>
            <w:tcW w:w="9212" w:type="dxa"/>
            <w:gridSpan w:val="2"/>
            <w:vAlign w:val="center"/>
          </w:tcPr>
          <w:p w:rsidR="00182999" w:rsidRPr="00973BEF" w:rsidRDefault="00182999" w:rsidP="00AF05FC">
            <w:pPr>
              <w:jc w:val="center"/>
              <w:rPr>
                <w:rFonts w:ascii="Arial" w:hAnsi="Arial" w:cs="Arial"/>
                <w:b/>
                <w:sz w:val="16"/>
                <w:szCs w:val="16"/>
              </w:rPr>
            </w:pPr>
            <w:r w:rsidRPr="00973BEF">
              <w:rPr>
                <w:rFonts w:ascii="Arial" w:hAnsi="Arial" w:cs="Arial"/>
                <w:b/>
                <w:sz w:val="16"/>
                <w:szCs w:val="16"/>
              </w:rPr>
              <w:t>DERSİN ÖĞRENME ÇIKTILARI</w:t>
            </w:r>
          </w:p>
        </w:tc>
      </w:tr>
      <w:tr w:rsidR="00182999" w:rsidTr="00AF05FC">
        <w:tc>
          <w:tcPr>
            <w:tcW w:w="817" w:type="dxa"/>
          </w:tcPr>
          <w:p w:rsidR="00182999" w:rsidRPr="00973BEF" w:rsidRDefault="00182999" w:rsidP="00AF05FC">
            <w:pPr>
              <w:rPr>
                <w:rFonts w:ascii="Arial" w:hAnsi="Arial" w:cs="Arial"/>
                <w:b/>
                <w:sz w:val="16"/>
                <w:szCs w:val="16"/>
              </w:rPr>
            </w:pPr>
            <w:r w:rsidRPr="00973BEF">
              <w:rPr>
                <w:rFonts w:ascii="Arial" w:hAnsi="Arial" w:cs="Arial"/>
                <w:b/>
                <w:sz w:val="16"/>
                <w:szCs w:val="16"/>
              </w:rPr>
              <w:t>Sıra No</w:t>
            </w:r>
          </w:p>
        </w:tc>
        <w:tc>
          <w:tcPr>
            <w:tcW w:w="8395" w:type="dxa"/>
          </w:tcPr>
          <w:p w:rsidR="00182999" w:rsidRPr="00973BEF" w:rsidRDefault="00182999" w:rsidP="00AF05FC">
            <w:pPr>
              <w:rPr>
                <w:rFonts w:ascii="Arial" w:hAnsi="Arial" w:cs="Arial"/>
                <w:b/>
                <w:sz w:val="16"/>
                <w:szCs w:val="16"/>
              </w:rPr>
            </w:pPr>
            <w:r w:rsidRPr="00973BEF">
              <w:rPr>
                <w:rFonts w:ascii="Arial" w:hAnsi="Arial" w:cs="Arial"/>
                <w:b/>
                <w:sz w:val="16"/>
                <w:szCs w:val="16"/>
              </w:rPr>
              <w:t>Açıklama</w:t>
            </w:r>
          </w:p>
        </w:tc>
      </w:tr>
      <w:tr w:rsidR="00182999" w:rsidTr="00AF05FC">
        <w:tc>
          <w:tcPr>
            <w:tcW w:w="817" w:type="dxa"/>
          </w:tcPr>
          <w:p w:rsidR="00182999" w:rsidRPr="00182999" w:rsidRDefault="00182999" w:rsidP="00AF05FC">
            <w:pPr>
              <w:rPr>
                <w:rFonts w:ascii="Arial" w:hAnsi="Arial" w:cs="Arial"/>
                <w:sz w:val="16"/>
                <w:szCs w:val="16"/>
              </w:rPr>
            </w:pPr>
            <w:r w:rsidRPr="00182999">
              <w:rPr>
                <w:rFonts w:ascii="Arial" w:hAnsi="Arial" w:cs="Arial"/>
                <w:sz w:val="16"/>
                <w:szCs w:val="16"/>
              </w:rPr>
              <w:t>1</w:t>
            </w:r>
          </w:p>
        </w:tc>
        <w:tc>
          <w:tcPr>
            <w:tcW w:w="8395" w:type="dxa"/>
          </w:tcPr>
          <w:p w:rsidR="00182999" w:rsidRPr="00182999" w:rsidRDefault="00182999" w:rsidP="00AF05FC">
            <w:pPr>
              <w:rPr>
                <w:rFonts w:ascii="Arial" w:hAnsi="Arial" w:cs="Arial"/>
                <w:sz w:val="16"/>
                <w:szCs w:val="16"/>
              </w:rPr>
            </w:pPr>
            <w:r w:rsidRPr="00182999">
              <w:rPr>
                <w:rFonts w:ascii="Arial" w:hAnsi="Arial" w:cs="Arial"/>
                <w:sz w:val="16"/>
                <w:szCs w:val="16"/>
              </w:rPr>
              <w:t>Öğrenciler, kat hizmetleri departmanı ile ilgili kavram ve uygulama konusunda yeterli donanıma sahip olacaktır</w:t>
            </w:r>
          </w:p>
        </w:tc>
      </w:tr>
      <w:tr w:rsidR="00182999" w:rsidTr="00AF05FC">
        <w:tc>
          <w:tcPr>
            <w:tcW w:w="817" w:type="dxa"/>
          </w:tcPr>
          <w:p w:rsidR="00182999" w:rsidRPr="00182999" w:rsidRDefault="00182999" w:rsidP="00AF05FC">
            <w:pPr>
              <w:rPr>
                <w:rFonts w:ascii="Arial" w:hAnsi="Arial" w:cs="Arial"/>
                <w:sz w:val="16"/>
                <w:szCs w:val="16"/>
              </w:rPr>
            </w:pPr>
            <w:r w:rsidRPr="00182999">
              <w:rPr>
                <w:rFonts w:ascii="Arial" w:hAnsi="Arial" w:cs="Arial"/>
                <w:sz w:val="16"/>
                <w:szCs w:val="16"/>
              </w:rPr>
              <w:t>2</w:t>
            </w:r>
          </w:p>
        </w:tc>
        <w:tc>
          <w:tcPr>
            <w:tcW w:w="8395" w:type="dxa"/>
          </w:tcPr>
          <w:p w:rsidR="00182999" w:rsidRPr="00182999" w:rsidRDefault="00182999" w:rsidP="00AF05FC">
            <w:pPr>
              <w:rPr>
                <w:rFonts w:ascii="Arial" w:hAnsi="Arial" w:cs="Arial"/>
                <w:sz w:val="16"/>
                <w:szCs w:val="16"/>
              </w:rPr>
            </w:pPr>
            <w:r w:rsidRPr="00182999">
              <w:rPr>
                <w:rFonts w:ascii="Arial" w:hAnsi="Arial" w:cs="Arial"/>
                <w:sz w:val="16"/>
                <w:szCs w:val="16"/>
              </w:rPr>
              <w:t>Kat hizmetleri departmanı yönetim ve organizasyonu hakkında bilgi sahibi olacaklardır</w:t>
            </w:r>
          </w:p>
        </w:tc>
      </w:tr>
      <w:tr w:rsidR="00182999" w:rsidTr="00AF05FC">
        <w:tc>
          <w:tcPr>
            <w:tcW w:w="817" w:type="dxa"/>
          </w:tcPr>
          <w:p w:rsidR="00182999" w:rsidRPr="00182999" w:rsidRDefault="00182999" w:rsidP="00AF05FC">
            <w:pPr>
              <w:rPr>
                <w:rFonts w:ascii="Arial" w:hAnsi="Arial" w:cs="Arial"/>
                <w:sz w:val="16"/>
                <w:szCs w:val="16"/>
              </w:rPr>
            </w:pPr>
            <w:r w:rsidRPr="00182999">
              <w:rPr>
                <w:rFonts w:ascii="Arial" w:hAnsi="Arial" w:cs="Arial"/>
                <w:sz w:val="16"/>
                <w:szCs w:val="16"/>
              </w:rPr>
              <w:t>3</w:t>
            </w:r>
          </w:p>
        </w:tc>
        <w:tc>
          <w:tcPr>
            <w:tcW w:w="8395" w:type="dxa"/>
          </w:tcPr>
          <w:p w:rsidR="00182999" w:rsidRPr="00182999" w:rsidRDefault="00182999" w:rsidP="00AF05FC">
            <w:pPr>
              <w:rPr>
                <w:rFonts w:ascii="Arial" w:hAnsi="Arial" w:cs="Arial"/>
                <w:sz w:val="16"/>
                <w:szCs w:val="16"/>
              </w:rPr>
            </w:pPr>
            <w:r w:rsidRPr="00182999">
              <w:rPr>
                <w:rFonts w:ascii="Arial" w:hAnsi="Arial" w:cs="Arial"/>
                <w:sz w:val="16"/>
                <w:szCs w:val="16"/>
              </w:rPr>
              <w:t>Kat hizmetleri departmanı ile ilgili bilgi ve becerilere sahip olacaklardır</w:t>
            </w:r>
          </w:p>
        </w:tc>
      </w:tr>
    </w:tbl>
    <w:p w:rsidR="00182999" w:rsidRPr="000C5F1B" w:rsidRDefault="00182999" w:rsidP="00BE6FC7">
      <w:pPr>
        <w:spacing w:after="120" w:line="240" w:lineRule="auto"/>
        <w:rPr>
          <w:rFonts w:ascii="Arial" w:hAnsi="Arial" w:cs="Arial"/>
          <w:sz w:val="16"/>
          <w:szCs w:val="16"/>
        </w:rPr>
      </w:pPr>
    </w:p>
    <w:p w:rsidR="00182999" w:rsidRPr="000C5F1B" w:rsidRDefault="00182999" w:rsidP="001829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182999" w:rsidRPr="000C5F1B" w:rsidRDefault="00182999" w:rsidP="001829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182999" w:rsidRPr="00182999" w:rsidRDefault="00182999" w:rsidP="001829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82999">
        <w:rPr>
          <w:rFonts w:ascii="Arial" w:hAnsi="Arial" w:cs="Arial"/>
          <w:sz w:val="16"/>
          <w:szCs w:val="16"/>
        </w:rPr>
        <w:t>1</w:t>
      </w:r>
      <w:r w:rsidRPr="00182999">
        <w:rPr>
          <w:rFonts w:ascii="Arial" w:hAnsi="Arial" w:cs="Arial"/>
          <w:sz w:val="16"/>
          <w:szCs w:val="16"/>
        </w:rPr>
        <w:tab/>
        <w:t>Kat hizmetleri bölümünün konaklama işletmelerindeki yeri ve önemi</w:t>
      </w:r>
      <w:r w:rsidRPr="00182999">
        <w:rPr>
          <w:rFonts w:ascii="Arial" w:hAnsi="Arial" w:cs="Arial"/>
          <w:sz w:val="16"/>
          <w:szCs w:val="16"/>
        </w:rPr>
        <w:tab/>
      </w:r>
      <w:r w:rsidRPr="00182999">
        <w:rPr>
          <w:rFonts w:ascii="Arial" w:hAnsi="Arial" w:cs="Arial"/>
          <w:sz w:val="16"/>
          <w:szCs w:val="16"/>
        </w:rPr>
        <w:tab/>
      </w:r>
    </w:p>
    <w:p w:rsidR="00182999" w:rsidRPr="00182999" w:rsidRDefault="00182999" w:rsidP="001829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82999">
        <w:rPr>
          <w:rFonts w:ascii="Arial" w:hAnsi="Arial" w:cs="Arial"/>
          <w:sz w:val="16"/>
          <w:szCs w:val="16"/>
        </w:rPr>
        <w:t>2</w:t>
      </w:r>
      <w:r w:rsidRPr="00182999">
        <w:rPr>
          <w:rFonts w:ascii="Arial" w:hAnsi="Arial" w:cs="Arial"/>
          <w:sz w:val="16"/>
          <w:szCs w:val="16"/>
        </w:rPr>
        <w:tab/>
        <w:t>Kat hizmetlerinde mesleki ahlak kuralları</w:t>
      </w:r>
      <w:r w:rsidRPr="00182999">
        <w:rPr>
          <w:rFonts w:ascii="Arial" w:hAnsi="Arial" w:cs="Arial"/>
          <w:sz w:val="16"/>
          <w:szCs w:val="16"/>
        </w:rPr>
        <w:tab/>
      </w:r>
      <w:r w:rsidRPr="00182999">
        <w:rPr>
          <w:rFonts w:ascii="Arial" w:hAnsi="Arial" w:cs="Arial"/>
          <w:sz w:val="16"/>
          <w:szCs w:val="16"/>
        </w:rPr>
        <w:tab/>
      </w:r>
    </w:p>
    <w:p w:rsidR="00182999" w:rsidRPr="00182999" w:rsidRDefault="00182999" w:rsidP="001829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82999">
        <w:rPr>
          <w:rFonts w:ascii="Arial" w:hAnsi="Arial" w:cs="Arial"/>
          <w:sz w:val="16"/>
          <w:szCs w:val="16"/>
        </w:rPr>
        <w:t>3</w:t>
      </w:r>
      <w:r w:rsidRPr="00182999">
        <w:rPr>
          <w:rFonts w:ascii="Arial" w:hAnsi="Arial" w:cs="Arial"/>
          <w:sz w:val="16"/>
          <w:szCs w:val="16"/>
        </w:rPr>
        <w:tab/>
        <w:t>Kat hizmetleri hijyeni ve önemi</w:t>
      </w:r>
      <w:r w:rsidRPr="00182999">
        <w:rPr>
          <w:rFonts w:ascii="Arial" w:hAnsi="Arial" w:cs="Arial"/>
          <w:sz w:val="16"/>
          <w:szCs w:val="16"/>
        </w:rPr>
        <w:tab/>
      </w:r>
      <w:r w:rsidRPr="00182999">
        <w:rPr>
          <w:rFonts w:ascii="Arial" w:hAnsi="Arial" w:cs="Arial"/>
          <w:sz w:val="16"/>
          <w:szCs w:val="16"/>
        </w:rPr>
        <w:tab/>
      </w:r>
    </w:p>
    <w:p w:rsidR="00182999" w:rsidRPr="00182999" w:rsidRDefault="00182999" w:rsidP="001829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82999">
        <w:rPr>
          <w:rFonts w:ascii="Arial" w:hAnsi="Arial" w:cs="Arial"/>
          <w:sz w:val="16"/>
          <w:szCs w:val="16"/>
        </w:rPr>
        <w:t>4</w:t>
      </w:r>
      <w:r w:rsidRPr="00182999">
        <w:rPr>
          <w:rFonts w:ascii="Arial" w:hAnsi="Arial" w:cs="Arial"/>
          <w:sz w:val="16"/>
          <w:szCs w:val="16"/>
        </w:rPr>
        <w:tab/>
        <w:t>Kat hizmetleri bölümünde bulunması gereken araçlar</w:t>
      </w:r>
      <w:r w:rsidRPr="00182999">
        <w:rPr>
          <w:rFonts w:ascii="Arial" w:hAnsi="Arial" w:cs="Arial"/>
          <w:sz w:val="16"/>
          <w:szCs w:val="16"/>
        </w:rPr>
        <w:tab/>
      </w:r>
      <w:r w:rsidRPr="00182999">
        <w:rPr>
          <w:rFonts w:ascii="Arial" w:hAnsi="Arial" w:cs="Arial"/>
          <w:sz w:val="16"/>
          <w:szCs w:val="16"/>
        </w:rPr>
        <w:tab/>
      </w:r>
    </w:p>
    <w:p w:rsidR="00182999" w:rsidRPr="00182999" w:rsidRDefault="00182999" w:rsidP="001829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82999">
        <w:rPr>
          <w:rFonts w:ascii="Arial" w:hAnsi="Arial" w:cs="Arial"/>
          <w:sz w:val="16"/>
          <w:szCs w:val="16"/>
        </w:rPr>
        <w:t>5</w:t>
      </w:r>
      <w:r w:rsidRPr="00182999">
        <w:rPr>
          <w:rFonts w:ascii="Arial" w:hAnsi="Arial" w:cs="Arial"/>
          <w:sz w:val="16"/>
          <w:szCs w:val="16"/>
        </w:rPr>
        <w:tab/>
        <w:t>Kat hizmetleri bölümünde bulunması gereken gereçler</w:t>
      </w:r>
      <w:r w:rsidRPr="00182999">
        <w:rPr>
          <w:rFonts w:ascii="Arial" w:hAnsi="Arial" w:cs="Arial"/>
          <w:sz w:val="16"/>
          <w:szCs w:val="16"/>
        </w:rPr>
        <w:tab/>
      </w:r>
      <w:r w:rsidRPr="00182999">
        <w:rPr>
          <w:rFonts w:ascii="Arial" w:hAnsi="Arial" w:cs="Arial"/>
          <w:sz w:val="16"/>
          <w:szCs w:val="16"/>
        </w:rPr>
        <w:tab/>
      </w:r>
    </w:p>
    <w:p w:rsidR="00182999" w:rsidRPr="00F101E0" w:rsidRDefault="00182999" w:rsidP="001829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82999">
        <w:rPr>
          <w:rFonts w:ascii="Arial" w:hAnsi="Arial" w:cs="Arial"/>
          <w:sz w:val="16"/>
          <w:szCs w:val="16"/>
        </w:rPr>
        <w:t>6</w:t>
      </w:r>
      <w:r w:rsidRPr="00182999">
        <w:rPr>
          <w:rFonts w:ascii="Arial" w:hAnsi="Arial" w:cs="Arial"/>
          <w:sz w:val="16"/>
          <w:szCs w:val="16"/>
        </w:rPr>
        <w:tab/>
        <w:t>Temizlik araç ve gereçlerinin kullanımından sonra kaldırılması ve muhafazası</w:t>
      </w:r>
      <w:r w:rsidRPr="00F101E0">
        <w:rPr>
          <w:rFonts w:ascii="Arial" w:hAnsi="Arial" w:cs="Arial"/>
          <w:sz w:val="16"/>
          <w:szCs w:val="16"/>
        </w:rPr>
        <w:tab/>
      </w:r>
    </w:p>
    <w:p w:rsidR="00182999" w:rsidRPr="00F101E0" w:rsidRDefault="00182999" w:rsidP="001829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7</w:t>
      </w:r>
      <w:r w:rsidRPr="00F101E0">
        <w:rPr>
          <w:rFonts w:ascii="Arial" w:hAnsi="Arial" w:cs="Arial"/>
          <w:sz w:val="16"/>
          <w:szCs w:val="16"/>
        </w:rPr>
        <w:tab/>
      </w:r>
      <w:r>
        <w:rPr>
          <w:rFonts w:ascii="Arial" w:hAnsi="Arial" w:cs="Arial"/>
          <w:sz w:val="16"/>
          <w:szCs w:val="16"/>
        </w:rPr>
        <w:t>Ara sınav</w:t>
      </w:r>
      <w:r w:rsidRPr="00F101E0">
        <w:rPr>
          <w:rFonts w:ascii="Arial" w:hAnsi="Arial" w:cs="Arial"/>
          <w:sz w:val="16"/>
          <w:szCs w:val="16"/>
        </w:rPr>
        <w:tab/>
      </w:r>
      <w:r w:rsidRPr="00F101E0">
        <w:rPr>
          <w:rFonts w:ascii="Arial" w:hAnsi="Arial" w:cs="Arial"/>
          <w:sz w:val="16"/>
          <w:szCs w:val="16"/>
        </w:rPr>
        <w:tab/>
      </w:r>
    </w:p>
    <w:p w:rsidR="00182999" w:rsidRPr="003F3B80" w:rsidRDefault="00182999" w:rsidP="001829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sidRPr="003F3B80">
        <w:rPr>
          <w:rFonts w:ascii="Arial" w:hAnsi="Arial" w:cs="Arial"/>
          <w:sz w:val="16"/>
          <w:szCs w:val="16"/>
        </w:rPr>
        <w:tab/>
      </w:r>
      <w:r w:rsidRPr="00182999">
        <w:rPr>
          <w:rFonts w:ascii="Arial" w:hAnsi="Arial" w:cs="Arial"/>
          <w:sz w:val="16"/>
          <w:szCs w:val="16"/>
        </w:rPr>
        <w:t>Kat arabası (Trolley) kullanımı ve hazırlanması</w:t>
      </w:r>
      <w:r w:rsidRPr="003F3B80">
        <w:rPr>
          <w:rFonts w:ascii="Arial" w:hAnsi="Arial" w:cs="Arial"/>
          <w:sz w:val="16"/>
          <w:szCs w:val="16"/>
        </w:rPr>
        <w:tab/>
      </w:r>
    </w:p>
    <w:p w:rsidR="00182999" w:rsidRPr="003F3B80" w:rsidRDefault="00182999" w:rsidP="001829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9</w:t>
      </w:r>
      <w:r w:rsidRPr="003F3B80">
        <w:rPr>
          <w:rFonts w:ascii="Arial" w:hAnsi="Arial" w:cs="Arial"/>
          <w:sz w:val="16"/>
          <w:szCs w:val="16"/>
        </w:rPr>
        <w:tab/>
      </w:r>
      <w:r w:rsidRPr="00182999">
        <w:rPr>
          <w:rFonts w:ascii="Arial" w:hAnsi="Arial" w:cs="Arial"/>
          <w:sz w:val="16"/>
          <w:szCs w:val="16"/>
        </w:rPr>
        <w:t>Temizlik metodları (toz alma, paspaslama, ovma, silme, vakumlama, yıkama, durulama, kurulama, şampuanlama, kuru temizleme, cilalama, parlatma)</w:t>
      </w:r>
      <w:r w:rsidRPr="003F3B80">
        <w:rPr>
          <w:rFonts w:ascii="Arial" w:hAnsi="Arial" w:cs="Arial"/>
          <w:sz w:val="16"/>
          <w:szCs w:val="16"/>
        </w:rPr>
        <w:tab/>
      </w:r>
    </w:p>
    <w:p w:rsidR="00182999" w:rsidRPr="003F3B80" w:rsidRDefault="00182999" w:rsidP="001829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10</w:t>
      </w:r>
      <w:r w:rsidRPr="003F3B80">
        <w:rPr>
          <w:rFonts w:ascii="Arial" w:hAnsi="Arial" w:cs="Arial"/>
          <w:sz w:val="16"/>
          <w:szCs w:val="16"/>
        </w:rPr>
        <w:tab/>
      </w:r>
      <w:r w:rsidRPr="00182999">
        <w:rPr>
          <w:rFonts w:ascii="Arial" w:hAnsi="Arial" w:cs="Arial"/>
          <w:sz w:val="16"/>
          <w:szCs w:val="16"/>
        </w:rPr>
        <w:t>Temizlik Uygulamaları (çöp kovası, pencere ve aynalar, ahşap alanlar, havalandırma üniteleri, minibarlar, TV setleri, telefon, aydınlatma araçları)</w:t>
      </w:r>
      <w:r w:rsidRPr="003F3B80">
        <w:rPr>
          <w:rFonts w:ascii="Arial" w:hAnsi="Arial" w:cs="Arial"/>
          <w:sz w:val="16"/>
          <w:szCs w:val="16"/>
        </w:rPr>
        <w:tab/>
      </w:r>
      <w:r w:rsidRPr="003F3B80">
        <w:rPr>
          <w:rFonts w:ascii="Arial" w:hAnsi="Arial" w:cs="Arial"/>
          <w:sz w:val="16"/>
          <w:szCs w:val="16"/>
        </w:rPr>
        <w:tab/>
      </w:r>
    </w:p>
    <w:p w:rsidR="00182999" w:rsidRPr="00182999" w:rsidRDefault="00182999" w:rsidP="001829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82999">
        <w:rPr>
          <w:rFonts w:ascii="Arial" w:hAnsi="Arial" w:cs="Arial"/>
          <w:sz w:val="16"/>
          <w:szCs w:val="16"/>
        </w:rPr>
        <w:t>11</w:t>
      </w:r>
      <w:r w:rsidRPr="00182999">
        <w:rPr>
          <w:rFonts w:ascii="Arial" w:hAnsi="Arial" w:cs="Arial"/>
          <w:sz w:val="16"/>
          <w:szCs w:val="16"/>
        </w:rPr>
        <w:tab/>
        <w:t>Yatak yapımı, ilave yatak ve bebek yatağı hazırlanması</w:t>
      </w:r>
      <w:r w:rsidRPr="00182999">
        <w:rPr>
          <w:rFonts w:ascii="Arial" w:hAnsi="Arial" w:cs="Arial"/>
          <w:sz w:val="16"/>
          <w:szCs w:val="16"/>
        </w:rPr>
        <w:tab/>
      </w:r>
      <w:r w:rsidRPr="00182999">
        <w:rPr>
          <w:rFonts w:ascii="Arial" w:hAnsi="Arial" w:cs="Arial"/>
          <w:sz w:val="16"/>
          <w:szCs w:val="16"/>
        </w:rPr>
        <w:tab/>
      </w:r>
    </w:p>
    <w:p w:rsidR="00182999" w:rsidRPr="00182999" w:rsidRDefault="00182999" w:rsidP="001829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82999">
        <w:rPr>
          <w:rFonts w:ascii="Arial" w:hAnsi="Arial" w:cs="Arial"/>
          <w:sz w:val="16"/>
          <w:szCs w:val="16"/>
        </w:rPr>
        <w:t>12</w:t>
      </w:r>
      <w:r w:rsidRPr="00182999">
        <w:rPr>
          <w:rFonts w:ascii="Arial" w:hAnsi="Arial" w:cs="Arial"/>
          <w:sz w:val="16"/>
          <w:szCs w:val="16"/>
        </w:rPr>
        <w:tab/>
        <w:t>Banyo temizliği</w:t>
      </w:r>
      <w:r w:rsidRPr="00182999">
        <w:rPr>
          <w:rFonts w:ascii="Arial" w:hAnsi="Arial" w:cs="Arial"/>
          <w:sz w:val="16"/>
          <w:szCs w:val="16"/>
        </w:rPr>
        <w:tab/>
      </w:r>
      <w:r w:rsidRPr="00182999">
        <w:rPr>
          <w:rFonts w:ascii="Arial" w:hAnsi="Arial" w:cs="Arial"/>
          <w:sz w:val="16"/>
          <w:szCs w:val="16"/>
        </w:rPr>
        <w:tab/>
      </w:r>
    </w:p>
    <w:p w:rsidR="00182999" w:rsidRPr="00182999" w:rsidRDefault="00182999" w:rsidP="001829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82999">
        <w:rPr>
          <w:rFonts w:ascii="Arial" w:hAnsi="Arial" w:cs="Arial"/>
          <w:sz w:val="16"/>
          <w:szCs w:val="16"/>
        </w:rPr>
        <w:t>13</w:t>
      </w:r>
      <w:r w:rsidRPr="00182999">
        <w:rPr>
          <w:rFonts w:ascii="Arial" w:hAnsi="Arial" w:cs="Arial"/>
          <w:sz w:val="16"/>
          <w:szCs w:val="16"/>
        </w:rPr>
        <w:tab/>
        <w:t>Konuk odalarının temizlenmesi</w:t>
      </w:r>
      <w:r w:rsidRPr="00182999">
        <w:rPr>
          <w:rFonts w:ascii="Arial" w:hAnsi="Arial" w:cs="Arial"/>
          <w:sz w:val="16"/>
          <w:szCs w:val="16"/>
        </w:rPr>
        <w:tab/>
      </w:r>
      <w:r w:rsidRPr="00182999">
        <w:rPr>
          <w:rFonts w:ascii="Arial" w:hAnsi="Arial" w:cs="Arial"/>
          <w:sz w:val="16"/>
          <w:szCs w:val="16"/>
        </w:rPr>
        <w:tab/>
      </w:r>
    </w:p>
    <w:p w:rsidR="00182999" w:rsidRPr="00182999" w:rsidRDefault="00182999" w:rsidP="001829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82999">
        <w:rPr>
          <w:rFonts w:ascii="Arial" w:hAnsi="Arial" w:cs="Arial"/>
          <w:sz w:val="16"/>
          <w:szCs w:val="16"/>
        </w:rPr>
        <w:t>14</w:t>
      </w:r>
      <w:r w:rsidRPr="00182999">
        <w:rPr>
          <w:rFonts w:ascii="Arial" w:hAnsi="Arial" w:cs="Arial"/>
          <w:sz w:val="16"/>
          <w:szCs w:val="16"/>
        </w:rPr>
        <w:tab/>
        <w:t>Konuklarla iletişim, iş güvenliği</w:t>
      </w:r>
      <w:r w:rsidRPr="00182999">
        <w:rPr>
          <w:rFonts w:ascii="Arial" w:hAnsi="Arial" w:cs="Arial"/>
          <w:sz w:val="16"/>
          <w:szCs w:val="16"/>
        </w:rPr>
        <w:tab/>
      </w:r>
      <w:r w:rsidRPr="00182999">
        <w:rPr>
          <w:rFonts w:ascii="Arial" w:hAnsi="Arial" w:cs="Arial"/>
          <w:sz w:val="16"/>
          <w:szCs w:val="16"/>
        </w:rPr>
        <w:tab/>
      </w:r>
    </w:p>
    <w:p w:rsidR="00182999" w:rsidRDefault="00182999" w:rsidP="0018299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82999">
        <w:rPr>
          <w:rFonts w:ascii="Arial" w:hAnsi="Arial" w:cs="Arial"/>
          <w:sz w:val="16"/>
          <w:szCs w:val="16"/>
        </w:rPr>
        <w:t>15</w:t>
      </w:r>
      <w:r w:rsidRPr="00182999">
        <w:rPr>
          <w:rFonts w:ascii="Arial" w:hAnsi="Arial" w:cs="Arial"/>
          <w:sz w:val="16"/>
          <w:szCs w:val="16"/>
        </w:rPr>
        <w:tab/>
        <w:t>Organizasyon</w:t>
      </w:r>
    </w:p>
    <w:p w:rsidR="00697382" w:rsidRPr="00846EBC" w:rsidRDefault="00182999" w:rsidP="00846E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4F43A5" w:rsidRPr="000C5F1B" w:rsidTr="00AF05FC">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655"/>
              <w:gridCol w:w="1421"/>
              <w:gridCol w:w="1969"/>
              <w:gridCol w:w="1091"/>
              <w:gridCol w:w="1421"/>
              <w:gridCol w:w="1509"/>
            </w:tblGrid>
            <w:tr w:rsidR="004F43A5" w:rsidRPr="000C5F1B" w:rsidTr="00AF05FC">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4F43A5" w:rsidRPr="000C5F1B" w:rsidRDefault="004F43A5" w:rsidP="00AF05FC">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43A5" w:rsidRPr="000C5F1B" w:rsidRDefault="004F43A5" w:rsidP="00AF05FC">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43A5" w:rsidRPr="000C5F1B" w:rsidRDefault="004F43A5" w:rsidP="00AF05FC">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43A5" w:rsidRPr="000C5F1B" w:rsidRDefault="004F43A5" w:rsidP="00AF05FC">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43A5" w:rsidRPr="000C5F1B" w:rsidRDefault="004F43A5" w:rsidP="00AF05FC">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43A5" w:rsidRPr="000C5F1B" w:rsidRDefault="004F43A5" w:rsidP="00AF05FC">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4F43A5" w:rsidRPr="000C5F1B" w:rsidTr="00AF05FC">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4F43A5" w:rsidRPr="000C5F1B" w:rsidRDefault="004F43A5" w:rsidP="00AF05FC">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43A5" w:rsidRPr="000C5F1B" w:rsidRDefault="004F43A5" w:rsidP="00AF05FC">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4F43A5" w:rsidRPr="000C5F1B" w:rsidRDefault="004F43A5" w:rsidP="008D5630">
                  <w:pPr>
                    <w:spacing w:after="0" w:line="240" w:lineRule="auto"/>
                    <w:jc w:val="center"/>
                    <w:rPr>
                      <w:rFonts w:ascii="Arial" w:eastAsia="Times New Roman" w:hAnsi="Arial" w:cs="Arial"/>
                      <w:sz w:val="16"/>
                      <w:szCs w:val="16"/>
                      <w:lang w:eastAsia="tr-TR"/>
                    </w:rPr>
                  </w:pPr>
                  <w:r w:rsidRPr="004F43A5">
                    <w:rPr>
                      <w:rFonts w:ascii="Arial" w:eastAsia="Times New Roman" w:hAnsi="Arial" w:cs="Arial"/>
                      <w:sz w:val="16"/>
                      <w:szCs w:val="16"/>
                      <w:lang w:eastAsia="tr-TR"/>
                    </w:rPr>
                    <w:t>İstatistik</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43A5" w:rsidRPr="000C5F1B" w:rsidRDefault="004F43A5" w:rsidP="00AF05FC">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43A5" w:rsidRPr="000C5F1B" w:rsidRDefault="004F43A5" w:rsidP="00AF05FC">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43A5" w:rsidRPr="000C5F1B" w:rsidRDefault="004F43A5" w:rsidP="00AF05FC">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4F43A5" w:rsidRPr="000C5F1B" w:rsidRDefault="004F43A5" w:rsidP="00AF05FC">
            <w:pPr>
              <w:spacing w:after="0" w:line="240" w:lineRule="auto"/>
              <w:rPr>
                <w:rFonts w:ascii="Arial" w:eastAsia="Times New Roman" w:hAnsi="Arial" w:cs="Arial"/>
                <w:b/>
                <w:bCs/>
                <w:color w:val="000000"/>
                <w:sz w:val="16"/>
                <w:szCs w:val="16"/>
                <w:lang w:eastAsia="tr-TR"/>
              </w:rPr>
            </w:pPr>
          </w:p>
        </w:tc>
      </w:tr>
      <w:tr w:rsidR="004F43A5" w:rsidRPr="000C5F1B" w:rsidTr="00AF05FC">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0C5F1B" w:rsidRDefault="004F43A5" w:rsidP="00AF05FC">
            <w:pPr>
              <w:spacing w:after="0" w:line="240" w:lineRule="auto"/>
              <w:rPr>
                <w:rFonts w:ascii="Arial" w:eastAsia="Times New Roman" w:hAnsi="Arial" w:cs="Arial"/>
                <w:color w:val="000000"/>
                <w:sz w:val="16"/>
                <w:szCs w:val="16"/>
                <w:lang w:eastAsia="tr-TR"/>
              </w:rPr>
            </w:pPr>
          </w:p>
          <w:p w:rsidR="004F43A5" w:rsidRPr="000C5F1B" w:rsidRDefault="004F43A5"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0C5F1B" w:rsidRDefault="004F43A5"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4F43A5" w:rsidRPr="000C5F1B" w:rsidRDefault="004F43A5"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4F43A5" w:rsidRPr="000C5F1B" w:rsidTr="00AF05FC">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0C5F1B" w:rsidRDefault="004F43A5"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0C5F1B" w:rsidRDefault="004F43A5" w:rsidP="00AF05FC">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Pr>
                <w:rFonts w:ascii="Arial" w:eastAsia="Times New Roman" w:hAnsi="Arial" w:cs="Arial"/>
                <w:color w:val="000000"/>
                <w:sz w:val="16"/>
                <w:szCs w:val="16"/>
                <w:lang w:eastAsia="tr-TR"/>
              </w:rPr>
              <w:t>v</w:t>
            </w:r>
            <w:r w:rsidRPr="004F43A5">
              <w:rPr>
                <w:rFonts w:ascii="Arial" w:eastAsia="Times New Roman" w:hAnsi="Arial" w:cs="Arial"/>
                <w:color w:val="000000"/>
                <w:sz w:val="16"/>
                <w:szCs w:val="16"/>
                <w:lang w:eastAsia="tr-TR"/>
              </w:rPr>
              <w:t>erilerin düzenlenmesi, grafiklerle sunumu ve özetlenmesi tekniklerini vermek- Olasılık kavramını uygulamaya dönük öğretmek. Anakütle parametresi için nokta ve aralık tahmini yapabilme becerisini kazandırmak.</w:t>
            </w:r>
          </w:p>
        </w:tc>
      </w:tr>
      <w:tr w:rsidR="004F43A5" w:rsidRPr="000C5F1B" w:rsidTr="00AF05FC">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0C5F1B" w:rsidRDefault="004F43A5"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0C5F1B" w:rsidRDefault="004F43A5" w:rsidP="00AF05FC">
            <w:pPr>
              <w:spacing w:after="0" w:line="240" w:lineRule="auto"/>
              <w:rPr>
                <w:rFonts w:ascii="Arial" w:eastAsia="Times New Roman" w:hAnsi="Arial" w:cs="Arial"/>
                <w:b/>
                <w:bCs/>
                <w:color w:val="000000"/>
                <w:sz w:val="16"/>
                <w:szCs w:val="16"/>
                <w:lang w:eastAsia="tr-TR"/>
              </w:rPr>
            </w:pPr>
            <w:r w:rsidRPr="004F43A5">
              <w:rPr>
                <w:rFonts w:ascii="Arial" w:eastAsia="Times New Roman" w:hAnsi="Arial" w:cs="Arial"/>
                <w:color w:val="000000"/>
                <w:sz w:val="16"/>
                <w:szCs w:val="16"/>
                <w:lang w:eastAsia="tr-TR"/>
              </w:rPr>
              <w:t>Verileri düzenlenmesi, tasviri ve özetlenmesi, Ortalamalar (Aritmetik, Geometrik, Harmonik, Kareli Ortalama, Mod, Medyan), İhtimal Hesapları, İhtimal Dağılımları (Binom, Poisson, Hipergeometrik, Normal), Örnekleme Dağılımları, Güven Aralığı, Normal Dağılım</w:t>
            </w:r>
          </w:p>
        </w:tc>
      </w:tr>
      <w:tr w:rsidR="004F43A5" w:rsidRPr="000C5F1B" w:rsidTr="00AF05FC">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0C5F1B" w:rsidRDefault="004F43A5" w:rsidP="00AF05FC">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0C5F1B" w:rsidRDefault="004F43A5" w:rsidP="00AF05FC">
            <w:pPr>
              <w:spacing w:after="0" w:line="240" w:lineRule="auto"/>
              <w:rPr>
                <w:rFonts w:ascii="Arial" w:eastAsia="Times New Roman" w:hAnsi="Arial" w:cs="Arial"/>
                <w:color w:val="000000"/>
                <w:sz w:val="16"/>
                <w:szCs w:val="16"/>
                <w:lang w:eastAsia="tr-TR"/>
              </w:rPr>
            </w:pPr>
            <w:r w:rsidRPr="004F43A5">
              <w:rPr>
                <w:rFonts w:ascii="Arial" w:eastAsia="Times New Roman" w:hAnsi="Arial" w:cs="Arial"/>
                <w:color w:val="000000"/>
                <w:sz w:val="16"/>
                <w:szCs w:val="16"/>
                <w:lang w:eastAsia="tr-TR"/>
              </w:rPr>
              <w:t>Temel İstatistik (Fazıl Güler) Beta Yayınevi</w:t>
            </w:r>
          </w:p>
        </w:tc>
      </w:tr>
      <w:tr w:rsidR="004F43A5" w:rsidRPr="000C5F1B" w:rsidTr="00AF05FC">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444B68" w:rsidRDefault="004F43A5" w:rsidP="00AF05FC">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4F43A5" w:rsidRPr="000C5F1B" w:rsidTr="00AF05FC">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0C5F1B" w:rsidRDefault="004F43A5"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4F43A5" w:rsidRDefault="004F43A5" w:rsidP="00AF05FC">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%50</w:t>
            </w:r>
          </w:p>
        </w:tc>
      </w:tr>
      <w:tr w:rsidR="004F43A5" w:rsidRPr="000C5F1B" w:rsidTr="00AF05FC">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0C5F1B" w:rsidRDefault="004F43A5"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4F43A5" w:rsidRDefault="004F43A5" w:rsidP="00AF05FC">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%20</w:t>
            </w:r>
          </w:p>
        </w:tc>
      </w:tr>
      <w:tr w:rsidR="004F43A5" w:rsidRPr="000C5F1B" w:rsidTr="00AF05FC">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0C5F1B" w:rsidRDefault="004F43A5"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4F43A5" w:rsidRDefault="004F43A5" w:rsidP="00AF05FC">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4F43A5" w:rsidRPr="000C5F1B" w:rsidTr="00AF05FC">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0C5F1B" w:rsidRDefault="004F43A5"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4F43A5" w:rsidRDefault="004F43A5" w:rsidP="00AF05FC">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sidRPr="004F43A5">
              <w:rPr>
                <w:rFonts w:ascii="Arial" w:eastAsia="Times New Roman" w:hAnsi="Arial" w:cs="Arial"/>
                <w:color w:val="000000"/>
                <w:sz w:val="16"/>
                <w:szCs w:val="16"/>
                <w:lang w:eastAsia="tr-TR"/>
              </w:rPr>
              <w:t>30</w:t>
            </w:r>
          </w:p>
        </w:tc>
      </w:tr>
      <w:tr w:rsidR="004F43A5" w:rsidRPr="000C5F1B" w:rsidTr="00AF05FC">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0C5F1B" w:rsidRDefault="004F43A5"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4F43A5" w:rsidRDefault="004F43A5" w:rsidP="00AF05FC">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4F43A5" w:rsidRPr="000C5F1B" w:rsidTr="00AF05FC">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0C5F1B" w:rsidRDefault="004F43A5"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4F43A5" w:rsidRDefault="004F43A5" w:rsidP="00AF05FC">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4F43A5" w:rsidRPr="000C5F1B" w:rsidTr="00AF05FC">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0C5F1B" w:rsidRDefault="004F43A5"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4F43A5" w:rsidRDefault="004F43A5" w:rsidP="00AF05FC">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4F43A5" w:rsidRPr="000C5F1B" w:rsidTr="00AF05FC">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0C5F1B" w:rsidRDefault="004F43A5" w:rsidP="00AF05FC">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43A5" w:rsidRPr="004F43A5" w:rsidRDefault="004F43A5" w:rsidP="00AF05FC">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bl>
    <w:p w:rsidR="004F43A5" w:rsidRDefault="004F43A5" w:rsidP="004F43A5">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4F43A5" w:rsidTr="00AF05FC">
        <w:trPr>
          <w:trHeight w:val="251"/>
        </w:trPr>
        <w:tc>
          <w:tcPr>
            <w:tcW w:w="3803" w:type="dxa"/>
            <w:gridSpan w:val="3"/>
            <w:vAlign w:val="center"/>
          </w:tcPr>
          <w:p w:rsidR="004F43A5" w:rsidRPr="00A7781D" w:rsidRDefault="004F43A5" w:rsidP="00AF05FC">
            <w:pPr>
              <w:jc w:val="center"/>
              <w:rPr>
                <w:rFonts w:ascii="Arial" w:hAnsi="Arial" w:cs="Arial"/>
                <w:b/>
                <w:sz w:val="16"/>
                <w:szCs w:val="16"/>
              </w:rPr>
            </w:pPr>
            <w:r w:rsidRPr="00A7781D">
              <w:rPr>
                <w:rFonts w:ascii="Arial" w:hAnsi="Arial" w:cs="Arial"/>
                <w:b/>
                <w:sz w:val="16"/>
                <w:szCs w:val="16"/>
              </w:rPr>
              <w:t>DEĞERLENDİRME ÖLÇÜTLERİ</w:t>
            </w:r>
          </w:p>
        </w:tc>
      </w:tr>
      <w:tr w:rsidR="004F43A5" w:rsidTr="00AF05FC">
        <w:trPr>
          <w:trHeight w:val="251"/>
        </w:trPr>
        <w:tc>
          <w:tcPr>
            <w:tcW w:w="1267" w:type="dxa"/>
            <w:vAlign w:val="center"/>
          </w:tcPr>
          <w:p w:rsidR="004F43A5" w:rsidRPr="00A7781D" w:rsidRDefault="004F43A5" w:rsidP="00AF05FC">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4F43A5" w:rsidRPr="00A7781D" w:rsidRDefault="004F43A5" w:rsidP="00AF05FC">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4F43A5" w:rsidRPr="00A7781D" w:rsidRDefault="004F43A5" w:rsidP="00AF05FC">
            <w:pPr>
              <w:jc w:val="center"/>
              <w:rPr>
                <w:rFonts w:ascii="Arial" w:hAnsi="Arial" w:cs="Arial"/>
                <w:b/>
                <w:sz w:val="16"/>
                <w:szCs w:val="16"/>
              </w:rPr>
            </w:pPr>
            <w:r w:rsidRPr="00A7781D">
              <w:rPr>
                <w:rFonts w:ascii="Arial" w:hAnsi="Arial" w:cs="Arial"/>
                <w:b/>
                <w:sz w:val="16"/>
                <w:szCs w:val="16"/>
              </w:rPr>
              <w:t>Katkı %</w:t>
            </w:r>
          </w:p>
        </w:tc>
      </w:tr>
      <w:tr w:rsidR="004F43A5" w:rsidTr="00AF05FC">
        <w:trPr>
          <w:trHeight w:val="251"/>
        </w:trPr>
        <w:tc>
          <w:tcPr>
            <w:tcW w:w="1267" w:type="dxa"/>
            <w:vAlign w:val="center"/>
          </w:tcPr>
          <w:p w:rsidR="004F43A5" w:rsidRDefault="004F43A5" w:rsidP="00AF05FC">
            <w:pPr>
              <w:rPr>
                <w:rFonts w:ascii="Arial" w:hAnsi="Arial" w:cs="Arial"/>
                <w:sz w:val="16"/>
                <w:szCs w:val="16"/>
              </w:rPr>
            </w:pPr>
            <w:r>
              <w:rPr>
                <w:rFonts w:ascii="Arial" w:hAnsi="Arial" w:cs="Arial"/>
                <w:sz w:val="16"/>
                <w:szCs w:val="16"/>
              </w:rPr>
              <w:t>Ara sınav</w:t>
            </w:r>
          </w:p>
        </w:tc>
        <w:tc>
          <w:tcPr>
            <w:tcW w:w="1268" w:type="dxa"/>
            <w:vAlign w:val="center"/>
          </w:tcPr>
          <w:p w:rsidR="004F43A5" w:rsidRDefault="004F43A5" w:rsidP="00AF05FC">
            <w:pPr>
              <w:jc w:val="center"/>
              <w:rPr>
                <w:rFonts w:ascii="Arial" w:hAnsi="Arial" w:cs="Arial"/>
                <w:sz w:val="16"/>
                <w:szCs w:val="16"/>
              </w:rPr>
            </w:pPr>
            <w:r>
              <w:rPr>
                <w:rFonts w:ascii="Arial" w:hAnsi="Arial" w:cs="Arial"/>
                <w:sz w:val="16"/>
                <w:szCs w:val="16"/>
              </w:rPr>
              <w:t>1</w:t>
            </w:r>
          </w:p>
        </w:tc>
        <w:tc>
          <w:tcPr>
            <w:tcW w:w="1268" w:type="dxa"/>
            <w:vAlign w:val="center"/>
          </w:tcPr>
          <w:p w:rsidR="004F43A5" w:rsidRDefault="004F43A5" w:rsidP="00AF05FC">
            <w:pPr>
              <w:jc w:val="center"/>
              <w:rPr>
                <w:rFonts w:ascii="Arial" w:hAnsi="Arial" w:cs="Arial"/>
                <w:sz w:val="16"/>
                <w:szCs w:val="16"/>
              </w:rPr>
            </w:pPr>
            <w:r>
              <w:rPr>
                <w:rFonts w:ascii="Arial" w:hAnsi="Arial" w:cs="Arial"/>
                <w:sz w:val="16"/>
                <w:szCs w:val="16"/>
              </w:rPr>
              <w:t>40</w:t>
            </w:r>
          </w:p>
        </w:tc>
      </w:tr>
      <w:tr w:rsidR="004F43A5" w:rsidTr="00AF05FC">
        <w:trPr>
          <w:trHeight w:val="251"/>
        </w:trPr>
        <w:tc>
          <w:tcPr>
            <w:tcW w:w="1267" w:type="dxa"/>
            <w:vAlign w:val="center"/>
          </w:tcPr>
          <w:p w:rsidR="004F43A5" w:rsidRDefault="004F43A5" w:rsidP="00AF05FC">
            <w:pPr>
              <w:rPr>
                <w:rFonts w:ascii="Arial" w:hAnsi="Arial" w:cs="Arial"/>
                <w:sz w:val="16"/>
                <w:szCs w:val="16"/>
              </w:rPr>
            </w:pPr>
            <w:r>
              <w:rPr>
                <w:rFonts w:ascii="Arial" w:hAnsi="Arial" w:cs="Arial"/>
                <w:sz w:val="16"/>
                <w:szCs w:val="16"/>
              </w:rPr>
              <w:t>Kısa sınav</w:t>
            </w:r>
          </w:p>
        </w:tc>
        <w:tc>
          <w:tcPr>
            <w:tcW w:w="1268" w:type="dxa"/>
            <w:vAlign w:val="center"/>
          </w:tcPr>
          <w:p w:rsidR="004F43A5" w:rsidRDefault="004F43A5" w:rsidP="00AF05FC">
            <w:pPr>
              <w:jc w:val="center"/>
              <w:rPr>
                <w:rFonts w:ascii="Arial" w:hAnsi="Arial" w:cs="Arial"/>
                <w:sz w:val="16"/>
                <w:szCs w:val="16"/>
              </w:rPr>
            </w:pPr>
            <w:r>
              <w:rPr>
                <w:rFonts w:ascii="Arial" w:hAnsi="Arial" w:cs="Arial"/>
                <w:sz w:val="16"/>
                <w:szCs w:val="16"/>
              </w:rPr>
              <w:t>0</w:t>
            </w:r>
          </w:p>
        </w:tc>
        <w:tc>
          <w:tcPr>
            <w:tcW w:w="1268" w:type="dxa"/>
            <w:vAlign w:val="center"/>
          </w:tcPr>
          <w:p w:rsidR="004F43A5" w:rsidRDefault="004F43A5" w:rsidP="00AF05FC">
            <w:pPr>
              <w:jc w:val="center"/>
              <w:rPr>
                <w:rFonts w:ascii="Arial" w:hAnsi="Arial" w:cs="Arial"/>
                <w:sz w:val="16"/>
                <w:szCs w:val="16"/>
              </w:rPr>
            </w:pPr>
            <w:r>
              <w:rPr>
                <w:rFonts w:ascii="Arial" w:hAnsi="Arial" w:cs="Arial"/>
                <w:sz w:val="16"/>
                <w:szCs w:val="16"/>
              </w:rPr>
              <w:t>0</w:t>
            </w:r>
          </w:p>
        </w:tc>
      </w:tr>
      <w:tr w:rsidR="004F43A5" w:rsidTr="00AF05FC">
        <w:trPr>
          <w:trHeight w:val="251"/>
        </w:trPr>
        <w:tc>
          <w:tcPr>
            <w:tcW w:w="1267" w:type="dxa"/>
            <w:vAlign w:val="center"/>
          </w:tcPr>
          <w:p w:rsidR="004F43A5" w:rsidRDefault="004F43A5" w:rsidP="00AF05FC">
            <w:pPr>
              <w:rPr>
                <w:rFonts w:ascii="Arial" w:hAnsi="Arial" w:cs="Arial"/>
                <w:sz w:val="16"/>
                <w:szCs w:val="16"/>
              </w:rPr>
            </w:pPr>
            <w:r>
              <w:rPr>
                <w:rFonts w:ascii="Arial" w:hAnsi="Arial" w:cs="Arial"/>
                <w:sz w:val="16"/>
                <w:szCs w:val="16"/>
              </w:rPr>
              <w:t>Ödev</w:t>
            </w:r>
          </w:p>
        </w:tc>
        <w:tc>
          <w:tcPr>
            <w:tcW w:w="1268" w:type="dxa"/>
            <w:vAlign w:val="center"/>
          </w:tcPr>
          <w:p w:rsidR="004F43A5" w:rsidRDefault="004F43A5" w:rsidP="00AF05FC">
            <w:pPr>
              <w:jc w:val="center"/>
              <w:rPr>
                <w:rFonts w:ascii="Arial" w:hAnsi="Arial" w:cs="Arial"/>
                <w:sz w:val="16"/>
                <w:szCs w:val="16"/>
              </w:rPr>
            </w:pPr>
            <w:r>
              <w:rPr>
                <w:rFonts w:ascii="Arial" w:hAnsi="Arial" w:cs="Arial"/>
                <w:sz w:val="16"/>
                <w:szCs w:val="16"/>
              </w:rPr>
              <w:t>0</w:t>
            </w:r>
          </w:p>
        </w:tc>
        <w:tc>
          <w:tcPr>
            <w:tcW w:w="1268" w:type="dxa"/>
            <w:vAlign w:val="center"/>
          </w:tcPr>
          <w:p w:rsidR="004F43A5" w:rsidRDefault="004F43A5" w:rsidP="00AF05FC">
            <w:pPr>
              <w:jc w:val="center"/>
              <w:rPr>
                <w:rFonts w:ascii="Arial" w:hAnsi="Arial" w:cs="Arial"/>
                <w:sz w:val="16"/>
                <w:szCs w:val="16"/>
              </w:rPr>
            </w:pPr>
            <w:r>
              <w:rPr>
                <w:rFonts w:ascii="Arial" w:hAnsi="Arial" w:cs="Arial"/>
                <w:sz w:val="16"/>
                <w:szCs w:val="16"/>
              </w:rPr>
              <w:t>0</w:t>
            </w:r>
          </w:p>
        </w:tc>
      </w:tr>
      <w:tr w:rsidR="004F43A5" w:rsidTr="00AF05FC">
        <w:trPr>
          <w:trHeight w:val="251"/>
        </w:trPr>
        <w:tc>
          <w:tcPr>
            <w:tcW w:w="1267" w:type="dxa"/>
            <w:vAlign w:val="center"/>
          </w:tcPr>
          <w:p w:rsidR="004F43A5" w:rsidRDefault="004F43A5" w:rsidP="00AF05FC">
            <w:pPr>
              <w:rPr>
                <w:rFonts w:ascii="Arial" w:hAnsi="Arial" w:cs="Arial"/>
                <w:sz w:val="16"/>
                <w:szCs w:val="16"/>
              </w:rPr>
            </w:pPr>
            <w:r>
              <w:rPr>
                <w:rFonts w:ascii="Arial" w:hAnsi="Arial" w:cs="Arial"/>
                <w:sz w:val="16"/>
                <w:szCs w:val="16"/>
              </w:rPr>
              <w:t>Devam</w:t>
            </w:r>
          </w:p>
        </w:tc>
        <w:tc>
          <w:tcPr>
            <w:tcW w:w="1268" w:type="dxa"/>
            <w:vAlign w:val="center"/>
          </w:tcPr>
          <w:p w:rsidR="004F43A5" w:rsidRDefault="004F43A5" w:rsidP="00AF05FC">
            <w:pPr>
              <w:jc w:val="center"/>
              <w:rPr>
                <w:rFonts w:ascii="Arial" w:hAnsi="Arial" w:cs="Arial"/>
                <w:sz w:val="16"/>
                <w:szCs w:val="16"/>
              </w:rPr>
            </w:pPr>
            <w:r>
              <w:rPr>
                <w:rFonts w:ascii="Arial" w:hAnsi="Arial" w:cs="Arial"/>
                <w:sz w:val="16"/>
                <w:szCs w:val="16"/>
              </w:rPr>
              <w:t>0</w:t>
            </w:r>
          </w:p>
        </w:tc>
        <w:tc>
          <w:tcPr>
            <w:tcW w:w="1268" w:type="dxa"/>
            <w:vAlign w:val="center"/>
          </w:tcPr>
          <w:p w:rsidR="004F43A5" w:rsidRDefault="004F43A5" w:rsidP="00AF05FC">
            <w:pPr>
              <w:jc w:val="center"/>
              <w:rPr>
                <w:rFonts w:ascii="Arial" w:hAnsi="Arial" w:cs="Arial"/>
                <w:sz w:val="16"/>
                <w:szCs w:val="16"/>
              </w:rPr>
            </w:pPr>
            <w:r>
              <w:rPr>
                <w:rFonts w:ascii="Arial" w:hAnsi="Arial" w:cs="Arial"/>
                <w:sz w:val="16"/>
                <w:szCs w:val="16"/>
              </w:rPr>
              <w:t>0</w:t>
            </w:r>
          </w:p>
        </w:tc>
      </w:tr>
      <w:tr w:rsidR="004F43A5" w:rsidTr="00AF05FC">
        <w:trPr>
          <w:trHeight w:val="251"/>
        </w:trPr>
        <w:tc>
          <w:tcPr>
            <w:tcW w:w="1267" w:type="dxa"/>
            <w:vAlign w:val="center"/>
          </w:tcPr>
          <w:p w:rsidR="004F43A5" w:rsidRDefault="004F43A5" w:rsidP="00AF05FC">
            <w:pPr>
              <w:rPr>
                <w:rFonts w:ascii="Arial" w:hAnsi="Arial" w:cs="Arial"/>
                <w:sz w:val="16"/>
                <w:szCs w:val="16"/>
              </w:rPr>
            </w:pPr>
            <w:r>
              <w:rPr>
                <w:rFonts w:ascii="Arial" w:hAnsi="Arial" w:cs="Arial"/>
                <w:sz w:val="16"/>
                <w:szCs w:val="16"/>
              </w:rPr>
              <w:t>Uygulama</w:t>
            </w:r>
          </w:p>
        </w:tc>
        <w:tc>
          <w:tcPr>
            <w:tcW w:w="1268" w:type="dxa"/>
            <w:vAlign w:val="center"/>
          </w:tcPr>
          <w:p w:rsidR="004F43A5" w:rsidRDefault="004F43A5" w:rsidP="00AF05FC">
            <w:pPr>
              <w:jc w:val="center"/>
              <w:rPr>
                <w:rFonts w:ascii="Arial" w:hAnsi="Arial" w:cs="Arial"/>
                <w:sz w:val="16"/>
                <w:szCs w:val="16"/>
              </w:rPr>
            </w:pPr>
            <w:r>
              <w:rPr>
                <w:rFonts w:ascii="Arial" w:hAnsi="Arial" w:cs="Arial"/>
                <w:sz w:val="16"/>
                <w:szCs w:val="16"/>
              </w:rPr>
              <w:t>0</w:t>
            </w:r>
          </w:p>
        </w:tc>
        <w:tc>
          <w:tcPr>
            <w:tcW w:w="1268" w:type="dxa"/>
            <w:vAlign w:val="center"/>
          </w:tcPr>
          <w:p w:rsidR="004F43A5" w:rsidRDefault="004F43A5" w:rsidP="00AF05FC">
            <w:pPr>
              <w:jc w:val="center"/>
              <w:rPr>
                <w:rFonts w:ascii="Arial" w:hAnsi="Arial" w:cs="Arial"/>
                <w:sz w:val="16"/>
                <w:szCs w:val="16"/>
              </w:rPr>
            </w:pPr>
            <w:r>
              <w:rPr>
                <w:rFonts w:ascii="Arial" w:hAnsi="Arial" w:cs="Arial"/>
                <w:sz w:val="16"/>
                <w:szCs w:val="16"/>
              </w:rPr>
              <w:t>0</w:t>
            </w:r>
          </w:p>
        </w:tc>
      </w:tr>
      <w:tr w:rsidR="004F43A5" w:rsidTr="00AF05FC">
        <w:trPr>
          <w:trHeight w:val="251"/>
        </w:trPr>
        <w:tc>
          <w:tcPr>
            <w:tcW w:w="1267" w:type="dxa"/>
            <w:vAlign w:val="center"/>
          </w:tcPr>
          <w:p w:rsidR="004F43A5" w:rsidRDefault="004F43A5" w:rsidP="00AF05FC">
            <w:pPr>
              <w:rPr>
                <w:rFonts w:ascii="Arial" w:hAnsi="Arial" w:cs="Arial"/>
                <w:sz w:val="16"/>
                <w:szCs w:val="16"/>
              </w:rPr>
            </w:pPr>
            <w:r>
              <w:rPr>
                <w:rFonts w:ascii="Arial" w:hAnsi="Arial" w:cs="Arial"/>
                <w:sz w:val="16"/>
                <w:szCs w:val="16"/>
              </w:rPr>
              <w:t>Proje</w:t>
            </w:r>
          </w:p>
        </w:tc>
        <w:tc>
          <w:tcPr>
            <w:tcW w:w="1268" w:type="dxa"/>
            <w:vAlign w:val="center"/>
          </w:tcPr>
          <w:p w:rsidR="004F43A5" w:rsidRDefault="004F43A5" w:rsidP="00AF05FC">
            <w:pPr>
              <w:jc w:val="center"/>
              <w:rPr>
                <w:rFonts w:ascii="Arial" w:hAnsi="Arial" w:cs="Arial"/>
                <w:sz w:val="16"/>
                <w:szCs w:val="16"/>
              </w:rPr>
            </w:pPr>
            <w:r>
              <w:rPr>
                <w:rFonts w:ascii="Arial" w:hAnsi="Arial" w:cs="Arial"/>
                <w:sz w:val="16"/>
                <w:szCs w:val="16"/>
              </w:rPr>
              <w:t>0</w:t>
            </w:r>
          </w:p>
        </w:tc>
        <w:tc>
          <w:tcPr>
            <w:tcW w:w="1268" w:type="dxa"/>
            <w:vAlign w:val="center"/>
          </w:tcPr>
          <w:p w:rsidR="004F43A5" w:rsidRDefault="004F43A5" w:rsidP="00AF05FC">
            <w:pPr>
              <w:jc w:val="center"/>
              <w:rPr>
                <w:rFonts w:ascii="Arial" w:hAnsi="Arial" w:cs="Arial"/>
                <w:sz w:val="16"/>
                <w:szCs w:val="16"/>
              </w:rPr>
            </w:pPr>
            <w:r>
              <w:rPr>
                <w:rFonts w:ascii="Arial" w:hAnsi="Arial" w:cs="Arial"/>
                <w:sz w:val="16"/>
                <w:szCs w:val="16"/>
              </w:rPr>
              <w:t>0</w:t>
            </w:r>
          </w:p>
        </w:tc>
      </w:tr>
      <w:tr w:rsidR="004F43A5" w:rsidTr="00AF05FC">
        <w:trPr>
          <w:trHeight w:val="251"/>
        </w:trPr>
        <w:tc>
          <w:tcPr>
            <w:tcW w:w="1267" w:type="dxa"/>
            <w:vAlign w:val="center"/>
          </w:tcPr>
          <w:p w:rsidR="004F43A5" w:rsidRDefault="004F43A5" w:rsidP="00AF05FC">
            <w:pPr>
              <w:rPr>
                <w:rFonts w:ascii="Arial" w:hAnsi="Arial" w:cs="Arial"/>
                <w:sz w:val="16"/>
                <w:szCs w:val="16"/>
              </w:rPr>
            </w:pPr>
            <w:r>
              <w:rPr>
                <w:rFonts w:ascii="Arial" w:hAnsi="Arial" w:cs="Arial"/>
                <w:sz w:val="16"/>
                <w:szCs w:val="16"/>
              </w:rPr>
              <w:t>Yarıyıl sonu sınavı</w:t>
            </w:r>
          </w:p>
        </w:tc>
        <w:tc>
          <w:tcPr>
            <w:tcW w:w="1268" w:type="dxa"/>
            <w:vAlign w:val="center"/>
          </w:tcPr>
          <w:p w:rsidR="004F43A5" w:rsidRDefault="004F43A5" w:rsidP="00AF05FC">
            <w:pPr>
              <w:jc w:val="center"/>
              <w:rPr>
                <w:rFonts w:ascii="Arial" w:hAnsi="Arial" w:cs="Arial"/>
                <w:sz w:val="16"/>
                <w:szCs w:val="16"/>
              </w:rPr>
            </w:pPr>
            <w:r>
              <w:rPr>
                <w:rFonts w:ascii="Arial" w:hAnsi="Arial" w:cs="Arial"/>
                <w:sz w:val="16"/>
                <w:szCs w:val="16"/>
              </w:rPr>
              <w:t>1</w:t>
            </w:r>
          </w:p>
        </w:tc>
        <w:tc>
          <w:tcPr>
            <w:tcW w:w="1268" w:type="dxa"/>
            <w:vAlign w:val="center"/>
          </w:tcPr>
          <w:p w:rsidR="004F43A5" w:rsidRDefault="004F43A5" w:rsidP="00AF05FC">
            <w:pPr>
              <w:jc w:val="center"/>
              <w:rPr>
                <w:rFonts w:ascii="Arial" w:hAnsi="Arial" w:cs="Arial"/>
                <w:sz w:val="16"/>
                <w:szCs w:val="16"/>
              </w:rPr>
            </w:pPr>
            <w:r>
              <w:rPr>
                <w:rFonts w:ascii="Arial" w:hAnsi="Arial" w:cs="Arial"/>
                <w:sz w:val="16"/>
                <w:szCs w:val="16"/>
              </w:rPr>
              <w:t>60</w:t>
            </w:r>
          </w:p>
        </w:tc>
      </w:tr>
      <w:tr w:rsidR="004F43A5" w:rsidTr="00AF05FC">
        <w:trPr>
          <w:trHeight w:val="251"/>
        </w:trPr>
        <w:tc>
          <w:tcPr>
            <w:tcW w:w="1267" w:type="dxa"/>
            <w:vAlign w:val="center"/>
          </w:tcPr>
          <w:p w:rsidR="004F43A5" w:rsidRDefault="004F43A5" w:rsidP="00AF05FC">
            <w:pPr>
              <w:rPr>
                <w:rFonts w:ascii="Arial" w:hAnsi="Arial" w:cs="Arial"/>
                <w:sz w:val="16"/>
                <w:szCs w:val="16"/>
              </w:rPr>
            </w:pPr>
            <w:r>
              <w:rPr>
                <w:rFonts w:ascii="Arial" w:hAnsi="Arial" w:cs="Arial"/>
                <w:sz w:val="16"/>
                <w:szCs w:val="16"/>
              </w:rPr>
              <w:t>Toplam</w:t>
            </w:r>
          </w:p>
        </w:tc>
        <w:tc>
          <w:tcPr>
            <w:tcW w:w="1268" w:type="dxa"/>
            <w:vAlign w:val="center"/>
          </w:tcPr>
          <w:p w:rsidR="004F43A5" w:rsidRDefault="004F43A5" w:rsidP="00AF05FC">
            <w:pPr>
              <w:jc w:val="center"/>
              <w:rPr>
                <w:rFonts w:ascii="Arial" w:hAnsi="Arial" w:cs="Arial"/>
                <w:sz w:val="16"/>
                <w:szCs w:val="16"/>
              </w:rPr>
            </w:pPr>
            <w:r>
              <w:rPr>
                <w:rFonts w:ascii="Arial" w:hAnsi="Arial" w:cs="Arial"/>
                <w:sz w:val="16"/>
                <w:szCs w:val="16"/>
              </w:rPr>
              <w:t>2</w:t>
            </w:r>
          </w:p>
        </w:tc>
        <w:tc>
          <w:tcPr>
            <w:tcW w:w="1268" w:type="dxa"/>
            <w:vAlign w:val="center"/>
          </w:tcPr>
          <w:p w:rsidR="004F43A5" w:rsidRDefault="004F43A5" w:rsidP="00AF05FC">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4F43A5" w:rsidTr="00AF05FC">
        <w:trPr>
          <w:trHeight w:val="279"/>
        </w:trPr>
        <w:tc>
          <w:tcPr>
            <w:tcW w:w="5447" w:type="dxa"/>
            <w:gridSpan w:val="4"/>
            <w:vAlign w:val="center"/>
          </w:tcPr>
          <w:p w:rsidR="004F43A5" w:rsidRPr="00973BEF" w:rsidRDefault="004F43A5" w:rsidP="00AF05FC">
            <w:pPr>
              <w:jc w:val="center"/>
              <w:rPr>
                <w:rFonts w:ascii="Arial" w:hAnsi="Arial" w:cs="Arial"/>
                <w:b/>
                <w:sz w:val="16"/>
                <w:szCs w:val="16"/>
              </w:rPr>
            </w:pPr>
            <w:r w:rsidRPr="00973BEF">
              <w:rPr>
                <w:rFonts w:ascii="Arial" w:hAnsi="Arial" w:cs="Arial"/>
                <w:b/>
                <w:sz w:val="16"/>
                <w:szCs w:val="16"/>
              </w:rPr>
              <w:t>AKTS Hesaplama İçeriği</w:t>
            </w:r>
          </w:p>
        </w:tc>
      </w:tr>
      <w:tr w:rsidR="004F43A5" w:rsidTr="00AF05FC">
        <w:trPr>
          <w:trHeight w:val="556"/>
        </w:trPr>
        <w:tc>
          <w:tcPr>
            <w:tcW w:w="1364" w:type="dxa"/>
            <w:vAlign w:val="center"/>
          </w:tcPr>
          <w:p w:rsidR="004F43A5" w:rsidRPr="00973BEF" w:rsidRDefault="004F43A5" w:rsidP="00AF05FC">
            <w:pPr>
              <w:jc w:val="center"/>
              <w:rPr>
                <w:rFonts w:ascii="Arial" w:hAnsi="Arial" w:cs="Arial"/>
                <w:b/>
                <w:sz w:val="16"/>
                <w:szCs w:val="16"/>
              </w:rPr>
            </w:pPr>
          </w:p>
        </w:tc>
        <w:tc>
          <w:tcPr>
            <w:tcW w:w="1362" w:type="dxa"/>
            <w:vAlign w:val="center"/>
          </w:tcPr>
          <w:p w:rsidR="004F43A5" w:rsidRPr="00973BEF" w:rsidRDefault="004F43A5" w:rsidP="00AF05FC">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4F43A5" w:rsidRPr="00973BEF" w:rsidRDefault="004F43A5" w:rsidP="00AF05FC">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4F43A5" w:rsidRPr="00973BEF" w:rsidRDefault="004F43A5" w:rsidP="00AF05FC">
            <w:pPr>
              <w:jc w:val="center"/>
              <w:rPr>
                <w:rFonts w:ascii="Arial" w:hAnsi="Arial" w:cs="Arial"/>
                <w:b/>
                <w:sz w:val="16"/>
                <w:szCs w:val="16"/>
              </w:rPr>
            </w:pPr>
            <w:r w:rsidRPr="00973BEF">
              <w:rPr>
                <w:rFonts w:ascii="Arial" w:hAnsi="Arial" w:cs="Arial"/>
                <w:b/>
                <w:sz w:val="16"/>
                <w:szCs w:val="16"/>
              </w:rPr>
              <w:t>Toplam İş Yükü (Saat)</w:t>
            </w:r>
          </w:p>
        </w:tc>
      </w:tr>
      <w:tr w:rsidR="00F96070" w:rsidTr="00AF05FC">
        <w:trPr>
          <w:trHeight w:val="279"/>
        </w:trPr>
        <w:tc>
          <w:tcPr>
            <w:tcW w:w="1364" w:type="dxa"/>
            <w:vAlign w:val="center"/>
          </w:tcPr>
          <w:p w:rsidR="00F96070" w:rsidRDefault="00F96070" w:rsidP="00AF05FC">
            <w:pPr>
              <w:rPr>
                <w:rFonts w:ascii="Arial" w:hAnsi="Arial" w:cs="Arial"/>
                <w:sz w:val="16"/>
                <w:szCs w:val="16"/>
              </w:rPr>
            </w:pPr>
            <w:r>
              <w:rPr>
                <w:rFonts w:ascii="Arial" w:hAnsi="Arial" w:cs="Arial"/>
                <w:sz w:val="16"/>
                <w:szCs w:val="16"/>
              </w:rPr>
              <w:t>Ders Süresi</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14</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3</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42</w:t>
            </w:r>
          </w:p>
        </w:tc>
      </w:tr>
      <w:tr w:rsidR="00F96070" w:rsidTr="00AF05FC">
        <w:trPr>
          <w:trHeight w:val="279"/>
        </w:trPr>
        <w:tc>
          <w:tcPr>
            <w:tcW w:w="1364" w:type="dxa"/>
            <w:vAlign w:val="center"/>
          </w:tcPr>
          <w:p w:rsidR="00F96070" w:rsidRDefault="00F96070" w:rsidP="00AF05FC">
            <w:pPr>
              <w:rPr>
                <w:rFonts w:ascii="Arial" w:hAnsi="Arial" w:cs="Arial"/>
                <w:sz w:val="16"/>
                <w:szCs w:val="16"/>
              </w:rPr>
            </w:pPr>
            <w:r>
              <w:rPr>
                <w:rFonts w:ascii="Arial" w:hAnsi="Arial" w:cs="Arial"/>
                <w:sz w:val="16"/>
                <w:szCs w:val="16"/>
              </w:rPr>
              <w:t>Sınıf Dışı Ç. Süresi</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14</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1</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14</w:t>
            </w:r>
          </w:p>
        </w:tc>
      </w:tr>
      <w:tr w:rsidR="00F96070" w:rsidTr="00AF05FC">
        <w:trPr>
          <w:trHeight w:val="279"/>
        </w:trPr>
        <w:tc>
          <w:tcPr>
            <w:tcW w:w="1364" w:type="dxa"/>
            <w:vAlign w:val="center"/>
          </w:tcPr>
          <w:p w:rsidR="00F96070" w:rsidRDefault="00F96070" w:rsidP="00AF05FC">
            <w:pPr>
              <w:rPr>
                <w:rFonts w:ascii="Arial" w:hAnsi="Arial" w:cs="Arial"/>
                <w:sz w:val="16"/>
                <w:szCs w:val="16"/>
              </w:rPr>
            </w:pPr>
            <w:r>
              <w:rPr>
                <w:rFonts w:ascii="Arial" w:hAnsi="Arial" w:cs="Arial"/>
                <w:sz w:val="16"/>
                <w:szCs w:val="16"/>
              </w:rPr>
              <w:t>Ödevler</w:t>
            </w:r>
          </w:p>
        </w:tc>
        <w:tc>
          <w:tcPr>
            <w:tcW w:w="1362" w:type="dxa"/>
            <w:vAlign w:val="center"/>
          </w:tcPr>
          <w:p w:rsidR="00F96070" w:rsidRDefault="00F96070" w:rsidP="00F96070">
            <w:pPr>
              <w:jc w:val="center"/>
              <w:rPr>
                <w:rFonts w:ascii="Arial" w:hAnsi="Arial" w:cs="Arial"/>
                <w:sz w:val="16"/>
                <w:szCs w:val="16"/>
              </w:rPr>
            </w:pPr>
          </w:p>
        </w:tc>
        <w:tc>
          <w:tcPr>
            <w:tcW w:w="1358" w:type="dxa"/>
            <w:vAlign w:val="center"/>
          </w:tcPr>
          <w:p w:rsidR="00F96070" w:rsidRDefault="00F96070" w:rsidP="00F96070">
            <w:pPr>
              <w:jc w:val="center"/>
              <w:rPr>
                <w:rFonts w:ascii="Arial" w:hAnsi="Arial" w:cs="Arial"/>
                <w:sz w:val="16"/>
                <w:szCs w:val="16"/>
              </w:rPr>
            </w:pPr>
          </w:p>
        </w:tc>
        <w:tc>
          <w:tcPr>
            <w:tcW w:w="1363" w:type="dxa"/>
            <w:vAlign w:val="center"/>
          </w:tcPr>
          <w:p w:rsidR="00F96070" w:rsidRDefault="00F96070" w:rsidP="00F96070">
            <w:pPr>
              <w:jc w:val="center"/>
              <w:rPr>
                <w:rFonts w:ascii="Arial" w:hAnsi="Arial" w:cs="Arial"/>
                <w:sz w:val="16"/>
                <w:szCs w:val="16"/>
              </w:rPr>
            </w:pPr>
          </w:p>
        </w:tc>
      </w:tr>
      <w:tr w:rsidR="00F96070" w:rsidTr="00AF05FC">
        <w:trPr>
          <w:trHeight w:val="279"/>
        </w:trPr>
        <w:tc>
          <w:tcPr>
            <w:tcW w:w="1364" w:type="dxa"/>
            <w:vAlign w:val="center"/>
          </w:tcPr>
          <w:p w:rsidR="00F96070" w:rsidRDefault="00F96070" w:rsidP="00AF05FC">
            <w:pPr>
              <w:rPr>
                <w:rFonts w:ascii="Arial" w:hAnsi="Arial" w:cs="Arial"/>
                <w:sz w:val="16"/>
                <w:szCs w:val="16"/>
              </w:rPr>
            </w:pPr>
            <w:r>
              <w:rPr>
                <w:rFonts w:ascii="Arial" w:hAnsi="Arial" w:cs="Arial"/>
                <w:sz w:val="16"/>
                <w:szCs w:val="16"/>
              </w:rPr>
              <w:t>Ara Sınavlar</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r>
      <w:tr w:rsidR="00F96070" w:rsidTr="00AF05FC">
        <w:trPr>
          <w:trHeight w:val="279"/>
        </w:trPr>
        <w:tc>
          <w:tcPr>
            <w:tcW w:w="1364" w:type="dxa"/>
            <w:vAlign w:val="center"/>
          </w:tcPr>
          <w:p w:rsidR="00F96070" w:rsidRDefault="00F96070" w:rsidP="00AF05FC">
            <w:pPr>
              <w:rPr>
                <w:rFonts w:ascii="Arial" w:hAnsi="Arial" w:cs="Arial"/>
                <w:sz w:val="16"/>
                <w:szCs w:val="16"/>
              </w:rPr>
            </w:pPr>
            <w:r>
              <w:rPr>
                <w:rFonts w:ascii="Arial" w:hAnsi="Arial" w:cs="Arial"/>
                <w:sz w:val="16"/>
                <w:szCs w:val="16"/>
              </w:rPr>
              <w:t>Yarıyıl Sonu Sınavı</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r>
      <w:tr w:rsidR="00F96070" w:rsidTr="00AF05FC">
        <w:trPr>
          <w:trHeight w:val="301"/>
        </w:trPr>
        <w:tc>
          <w:tcPr>
            <w:tcW w:w="1364" w:type="dxa"/>
            <w:vAlign w:val="center"/>
          </w:tcPr>
          <w:p w:rsidR="00F96070" w:rsidRDefault="00F96070" w:rsidP="00AF05FC">
            <w:pPr>
              <w:rPr>
                <w:rFonts w:ascii="Arial" w:hAnsi="Arial" w:cs="Arial"/>
                <w:sz w:val="16"/>
                <w:szCs w:val="16"/>
              </w:rPr>
            </w:pPr>
            <w:r>
              <w:rPr>
                <w:rFonts w:ascii="Arial" w:hAnsi="Arial" w:cs="Arial"/>
                <w:sz w:val="16"/>
                <w:szCs w:val="16"/>
              </w:rPr>
              <w:t>Toplam İş Yükü</w:t>
            </w:r>
          </w:p>
        </w:tc>
        <w:tc>
          <w:tcPr>
            <w:tcW w:w="1362" w:type="dxa"/>
            <w:vAlign w:val="center"/>
          </w:tcPr>
          <w:p w:rsidR="00F96070" w:rsidRDefault="00F96070" w:rsidP="00F96070">
            <w:pPr>
              <w:jc w:val="center"/>
              <w:rPr>
                <w:rFonts w:ascii="Arial" w:hAnsi="Arial" w:cs="Arial"/>
                <w:sz w:val="16"/>
                <w:szCs w:val="16"/>
              </w:rPr>
            </w:pPr>
          </w:p>
        </w:tc>
        <w:tc>
          <w:tcPr>
            <w:tcW w:w="1358" w:type="dxa"/>
            <w:vAlign w:val="center"/>
          </w:tcPr>
          <w:p w:rsidR="00F96070" w:rsidRDefault="00F96070" w:rsidP="00F96070">
            <w:pPr>
              <w:jc w:val="center"/>
              <w:rPr>
                <w:rFonts w:ascii="Arial" w:hAnsi="Arial" w:cs="Arial"/>
                <w:sz w:val="16"/>
                <w:szCs w:val="16"/>
              </w:rPr>
            </w:pP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86 AKTS Kredisi: 3</w:t>
            </w:r>
          </w:p>
        </w:tc>
      </w:tr>
    </w:tbl>
    <w:p w:rsidR="004F43A5" w:rsidRDefault="004F43A5" w:rsidP="004F43A5">
      <w:pPr>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4F43A5" w:rsidTr="00AF05FC">
        <w:tc>
          <w:tcPr>
            <w:tcW w:w="9212" w:type="dxa"/>
            <w:gridSpan w:val="2"/>
            <w:vAlign w:val="center"/>
          </w:tcPr>
          <w:p w:rsidR="004F43A5" w:rsidRPr="00973BEF" w:rsidRDefault="004F43A5" w:rsidP="00AF05FC">
            <w:pPr>
              <w:jc w:val="center"/>
              <w:rPr>
                <w:rFonts w:ascii="Arial" w:hAnsi="Arial" w:cs="Arial"/>
                <w:b/>
                <w:sz w:val="16"/>
                <w:szCs w:val="16"/>
              </w:rPr>
            </w:pPr>
            <w:r w:rsidRPr="00973BEF">
              <w:rPr>
                <w:rFonts w:ascii="Arial" w:hAnsi="Arial" w:cs="Arial"/>
                <w:b/>
                <w:sz w:val="16"/>
                <w:szCs w:val="16"/>
              </w:rPr>
              <w:t>DERSİN ÖĞRENME ÇIKTILARI</w:t>
            </w:r>
          </w:p>
        </w:tc>
      </w:tr>
      <w:tr w:rsidR="004F43A5" w:rsidTr="00AF05FC">
        <w:tc>
          <w:tcPr>
            <w:tcW w:w="817" w:type="dxa"/>
          </w:tcPr>
          <w:p w:rsidR="004F43A5" w:rsidRPr="00973BEF" w:rsidRDefault="004F43A5" w:rsidP="00AF05FC">
            <w:pPr>
              <w:rPr>
                <w:rFonts w:ascii="Arial" w:hAnsi="Arial" w:cs="Arial"/>
                <w:b/>
                <w:sz w:val="16"/>
                <w:szCs w:val="16"/>
              </w:rPr>
            </w:pPr>
            <w:r w:rsidRPr="00973BEF">
              <w:rPr>
                <w:rFonts w:ascii="Arial" w:hAnsi="Arial" w:cs="Arial"/>
                <w:b/>
                <w:sz w:val="16"/>
                <w:szCs w:val="16"/>
              </w:rPr>
              <w:t>Sıra No</w:t>
            </w:r>
          </w:p>
        </w:tc>
        <w:tc>
          <w:tcPr>
            <w:tcW w:w="8395" w:type="dxa"/>
          </w:tcPr>
          <w:p w:rsidR="004F43A5" w:rsidRPr="00973BEF" w:rsidRDefault="004F43A5" w:rsidP="00AF05FC">
            <w:pPr>
              <w:rPr>
                <w:rFonts w:ascii="Arial" w:hAnsi="Arial" w:cs="Arial"/>
                <w:b/>
                <w:sz w:val="16"/>
                <w:szCs w:val="16"/>
              </w:rPr>
            </w:pPr>
            <w:r w:rsidRPr="00973BEF">
              <w:rPr>
                <w:rFonts w:ascii="Arial" w:hAnsi="Arial" w:cs="Arial"/>
                <w:b/>
                <w:sz w:val="16"/>
                <w:szCs w:val="16"/>
              </w:rPr>
              <w:t>Açıklama</w:t>
            </w:r>
          </w:p>
        </w:tc>
      </w:tr>
      <w:tr w:rsidR="00334A87" w:rsidTr="00AF05FC">
        <w:tc>
          <w:tcPr>
            <w:tcW w:w="817" w:type="dxa"/>
          </w:tcPr>
          <w:p w:rsidR="00334A87" w:rsidRPr="00334A87" w:rsidRDefault="00334A87" w:rsidP="00477721">
            <w:pPr>
              <w:rPr>
                <w:rFonts w:ascii="Arial" w:hAnsi="Arial" w:cs="Arial"/>
                <w:sz w:val="16"/>
                <w:szCs w:val="16"/>
              </w:rPr>
            </w:pPr>
            <w:r w:rsidRPr="00334A87">
              <w:rPr>
                <w:rFonts w:ascii="Arial" w:hAnsi="Arial" w:cs="Arial"/>
                <w:sz w:val="16"/>
                <w:szCs w:val="16"/>
              </w:rPr>
              <w:t>1</w:t>
            </w:r>
          </w:p>
        </w:tc>
        <w:tc>
          <w:tcPr>
            <w:tcW w:w="8395" w:type="dxa"/>
          </w:tcPr>
          <w:p w:rsidR="00334A87" w:rsidRPr="00334A87" w:rsidRDefault="00334A87" w:rsidP="00477721">
            <w:pPr>
              <w:rPr>
                <w:rFonts w:ascii="Arial" w:hAnsi="Arial" w:cs="Arial"/>
                <w:sz w:val="16"/>
                <w:szCs w:val="16"/>
              </w:rPr>
            </w:pPr>
            <w:r w:rsidRPr="00334A87">
              <w:rPr>
                <w:rFonts w:ascii="Arial" w:hAnsi="Arial" w:cs="Arial"/>
                <w:sz w:val="16"/>
                <w:szCs w:val="16"/>
              </w:rPr>
              <w:t>Bilim ile istatistiksel yöntemler arasındaki ilişkiyi ortaya koyarak bilimsel bilgi üretmek.</w:t>
            </w:r>
          </w:p>
        </w:tc>
      </w:tr>
      <w:tr w:rsidR="00334A87" w:rsidTr="00AF05FC">
        <w:tc>
          <w:tcPr>
            <w:tcW w:w="817" w:type="dxa"/>
          </w:tcPr>
          <w:p w:rsidR="00334A87" w:rsidRPr="00334A87" w:rsidRDefault="00334A87" w:rsidP="00477721">
            <w:pPr>
              <w:rPr>
                <w:rFonts w:ascii="Arial" w:hAnsi="Arial" w:cs="Arial"/>
                <w:sz w:val="16"/>
                <w:szCs w:val="16"/>
              </w:rPr>
            </w:pPr>
            <w:r w:rsidRPr="00334A87">
              <w:rPr>
                <w:rFonts w:ascii="Arial" w:hAnsi="Arial" w:cs="Arial"/>
                <w:sz w:val="16"/>
                <w:szCs w:val="16"/>
              </w:rPr>
              <w:t>2</w:t>
            </w:r>
          </w:p>
        </w:tc>
        <w:tc>
          <w:tcPr>
            <w:tcW w:w="8395" w:type="dxa"/>
          </w:tcPr>
          <w:p w:rsidR="00334A87" w:rsidRPr="00334A87" w:rsidRDefault="00334A87" w:rsidP="00477721">
            <w:pPr>
              <w:rPr>
                <w:rFonts w:ascii="Arial" w:hAnsi="Arial" w:cs="Arial"/>
                <w:sz w:val="16"/>
                <w:szCs w:val="16"/>
              </w:rPr>
            </w:pPr>
            <w:r w:rsidRPr="00334A87">
              <w:rPr>
                <w:rFonts w:ascii="Arial" w:hAnsi="Arial" w:cs="Arial"/>
                <w:sz w:val="16"/>
                <w:szCs w:val="16"/>
              </w:rPr>
              <w:t>İstatistik bilimine ilişkin temel kavramları tanımlamak.</w:t>
            </w:r>
          </w:p>
        </w:tc>
      </w:tr>
      <w:tr w:rsidR="00334A87" w:rsidTr="00AF05FC">
        <w:tc>
          <w:tcPr>
            <w:tcW w:w="817" w:type="dxa"/>
          </w:tcPr>
          <w:p w:rsidR="00334A87" w:rsidRPr="00334A87" w:rsidRDefault="00334A87" w:rsidP="00477721">
            <w:pPr>
              <w:rPr>
                <w:rFonts w:ascii="Arial" w:hAnsi="Arial" w:cs="Arial"/>
                <w:sz w:val="16"/>
                <w:szCs w:val="16"/>
              </w:rPr>
            </w:pPr>
            <w:r w:rsidRPr="00334A87">
              <w:rPr>
                <w:rFonts w:ascii="Arial" w:hAnsi="Arial" w:cs="Arial"/>
                <w:sz w:val="16"/>
                <w:szCs w:val="16"/>
              </w:rPr>
              <w:t>3</w:t>
            </w:r>
          </w:p>
        </w:tc>
        <w:tc>
          <w:tcPr>
            <w:tcW w:w="8395" w:type="dxa"/>
          </w:tcPr>
          <w:p w:rsidR="00334A87" w:rsidRPr="00334A87" w:rsidRDefault="00334A87" w:rsidP="00477721">
            <w:pPr>
              <w:rPr>
                <w:rFonts w:ascii="Arial" w:hAnsi="Arial" w:cs="Arial"/>
                <w:sz w:val="16"/>
                <w:szCs w:val="16"/>
              </w:rPr>
            </w:pPr>
            <w:r w:rsidRPr="00334A87">
              <w:rPr>
                <w:rFonts w:ascii="Arial" w:hAnsi="Arial" w:cs="Arial"/>
                <w:sz w:val="16"/>
                <w:szCs w:val="16"/>
              </w:rPr>
              <w:t>Merkezi eğilim ölçüleri ve değişim ölçülerini sıralamak.</w:t>
            </w:r>
          </w:p>
        </w:tc>
      </w:tr>
      <w:tr w:rsidR="00334A87" w:rsidTr="00AF05FC">
        <w:tc>
          <w:tcPr>
            <w:tcW w:w="817" w:type="dxa"/>
          </w:tcPr>
          <w:p w:rsidR="00334A87" w:rsidRPr="00334A87" w:rsidRDefault="00334A87" w:rsidP="00477721">
            <w:pPr>
              <w:rPr>
                <w:rFonts w:ascii="Arial" w:hAnsi="Arial" w:cs="Arial"/>
                <w:sz w:val="16"/>
                <w:szCs w:val="16"/>
              </w:rPr>
            </w:pPr>
            <w:r w:rsidRPr="00334A87">
              <w:rPr>
                <w:rFonts w:ascii="Arial" w:hAnsi="Arial" w:cs="Arial"/>
                <w:sz w:val="16"/>
                <w:szCs w:val="16"/>
              </w:rPr>
              <w:t>4</w:t>
            </w:r>
          </w:p>
        </w:tc>
        <w:tc>
          <w:tcPr>
            <w:tcW w:w="8395" w:type="dxa"/>
          </w:tcPr>
          <w:p w:rsidR="00334A87" w:rsidRPr="00334A87" w:rsidRDefault="00334A87" w:rsidP="00477721">
            <w:pPr>
              <w:rPr>
                <w:rFonts w:ascii="Arial" w:hAnsi="Arial" w:cs="Arial"/>
                <w:sz w:val="16"/>
                <w:szCs w:val="16"/>
              </w:rPr>
            </w:pPr>
            <w:r w:rsidRPr="00334A87">
              <w:rPr>
                <w:rFonts w:ascii="Arial" w:hAnsi="Arial" w:cs="Arial"/>
                <w:sz w:val="16"/>
                <w:szCs w:val="16"/>
              </w:rPr>
              <w:t>Frekansları ile sayısal olarak verilmiş veri setini grafikle göstermek.</w:t>
            </w:r>
          </w:p>
        </w:tc>
      </w:tr>
      <w:tr w:rsidR="00334A87" w:rsidTr="00AF05FC">
        <w:tc>
          <w:tcPr>
            <w:tcW w:w="817" w:type="dxa"/>
          </w:tcPr>
          <w:p w:rsidR="00334A87" w:rsidRPr="00334A87" w:rsidRDefault="00334A87" w:rsidP="00477721">
            <w:pPr>
              <w:rPr>
                <w:rFonts w:ascii="Arial" w:hAnsi="Arial" w:cs="Arial"/>
                <w:sz w:val="16"/>
                <w:szCs w:val="16"/>
              </w:rPr>
            </w:pPr>
            <w:r w:rsidRPr="00334A87">
              <w:rPr>
                <w:rFonts w:ascii="Arial" w:hAnsi="Arial" w:cs="Arial"/>
                <w:sz w:val="16"/>
                <w:szCs w:val="16"/>
              </w:rPr>
              <w:t>5</w:t>
            </w:r>
          </w:p>
        </w:tc>
        <w:tc>
          <w:tcPr>
            <w:tcW w:w="8395" w:type="dxa"/>
          </w:tcPr>
          <w:p w:rsidR="00334A87" w:rsidRPr="00334A87" w:rsidRDefault="00334A87" w:rsidP="00477721">
            <w:pPr>
              <w:rPr>
                <w:rFonts w:ascii="Arial" w:hAnsi="Arial" w:cs="Arial"/>
                <w:sz w:val="16"/>
                <w:szCs w:val="16"/>
              </w:rPr>
            </w:pPr>
            <w:r w:rsidRPr="00334A87">
              <w:rPr>
                <w:rFonts w:ascii="Arial" w:hAnsi="Arial" w:cs="Arial"/>
                <w:sz w:val="16"/>
                <w:szCs w:val="16"/>
              </w:rPr>
              <w:t>Değişkenleri özelliklerine göre sınıflandırmak</w:t>
            </w:r>
          </w:p>
        </w:tc>
      </w:tr>
      <w:tr w:rsidR="00334A87" w:rsidTr="00AF05FC">
        <w:tc>
          <w:tcPr>
            <w:tcW w:w="817" w:type="dxa"/>
          </w:tcPr>
          <w:p w:rsidR="00334A87" w:rsidRPr="00334A87" w:rsidRDefault="00334A87" w:rsidP="00477721">
            <w:pPr>
              <w:rPr>
                <w:rFonts w:ascii="Arial" w:hAnsi="Arial" w:cs="Arial"/>
                <w:sz w:val="16"/>
                <w:szCs w:val="16"/>
              </w:rPr>
            </w:pPr>
            <w:r w:rsidRPr="00334A87">
              <w:rPr>
                <w:rFonts w:ascii="Arial" w:hAnsi="Arial" w:cs="Arial"/>
                <w:sz w:val="16"/>
                <w:szCs w:val="16"/>
              </w:rPr>
              <w:t>6</w:t>
            </w:r>
          </w:p>
        </w:tc>
        <w:tc>
          <w:tcPr>
            <w:tcW w:w="8395" w:type="dxa"/>
          </w:tcPr>
          <w:p w:rsidR="00334A87" w:rsidRPr="00334A87" w:rsidRDefault="00334A87" w:rsidP="00477721">
            <w:pPr>
              <w:rPr>
                <w:rFonts w:ascii="Arial" w:hAnsi="Arial" w:cs="Arial"/>
                <w:sz w:val="16"/>
                <w:szCs w:val="16"/>
              </w:rPr>
            </w:pPr>
            <w:r w:rsidRPr="00334A87">
              <w:rPr>
                <w:rFonts w:ascii="Arial" w:hAnsi="Arial" w:cs="Arial"/>
                <w:sz w:val="16"/>
                <w:szCs w:val="16"/>
              </w:rPr>
              <w:t>Merkezi eğilim ölçülerinin değerlerine göre dağılımın şeklini betimlemek.</w:t>
            </w:r>
          </w:p>
        </w:tc>
      </w:tr>
    </w:tbl>
    <w:p w:rsidR="004F43A5" w:rsidRPr="000C5F1B" w:rsidRDefault="004F43A5" w:rsidP="004F43A5">
      <w:pPr>
        <w:rPr>
          <w:rFonts w:ascii="Arial" w:hAnsi="Arial" w:cs="Arial"/>
          <w:sz w:val="16"/>
          <w:szCs w:val="16"/>
        </w:rPr>
      </w:pPr>
    </w:p>
    <w:p w:rsidR="004F43A5" w:rsidRPr="000C5F1B" w:rsidRDefault="004F43A5" w:rsidP="004F43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4F43A5" w:rsidRPr="000C5F1B" w:rsidRDefault="004F43A5" w:rsidP="004F43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4F43A5" w:rsidRPr="00182999" w:rsidRDefault="004F43A5" w:rsidP="00B745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182999">
        <w:rPr>
          <w:rFonts w:ascii="Arial" w:hAnsi="Arial" w:cs="Arial"/>
          <w:sz w:val="16"/>
          <w:szCs w:val="16"/>
        </w:rPr>
        <w:t>1</w:t>
      </w:r>
      <w:r w:rsidRPr="00182999">
        <w:rPr>
          <w:rFonts w:ascii="Arial" w:hAnsi="Arial" w:cs="Arial"/>
          <w:sz w:val="16"/>
          <w:szCs w:val="16"/>
        </w:rPr>
        <w:tab/>
      </w:r>
      <w:r w:rsidR="00B745D0" w:rsidRPr="00B745D0">
        <w:rPr>
          <w:rFonts w:ascii="Arial" w:hAnsi="Arial" w:cs="Arial"/>
          <w:sz w:val="16"/>
          <w:szCs w:val="16"/>
        </w:rPr>
        <w:t>Temel Kavramlar: İstatistiğin tanımı, Populasyon, Parametre, Örnek, Örnek İstatistiği, De</w:t>
      </w:r>
      <w:r w:rsidR="00B745D0">
        <w:rPr>
          <w:rFonts w:ascii="Arial" w:hAnsi="Arial" w:cs="Arial"/>
          <w:sz w:val="16"/>
          <w:szCs w:val="16"/>
        </w:rPr>
        <w:t>ğişken, (Random) Şans Değişkeni</w:t>
      </w:r>
      <w:r w:rsidRPr="00182999">
        <w:rPr>
          <w:rFonts w:ascii="Arial" w:hAnsi="Arial" w:cs="Arial"/>
          <w:sz w:val="16"/>
          <w:szCs w:val="16"/>
        </w:rPr>
        <w:tab/>
      </w:r>
    </w:p>
    <w:p w:rsidR="004F43A5" w:rsidRPr="00182999" w:rsidRDefault="004F43A5" w:rsidP="004F43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82999">
        <w:rPr>
          <w:rFonts w:ascii="Arial" w:hAnsi="Arial" w:cs="Arial"/>
          <w:sz w:val="16"/>
          <w:szCs w:val="16"/>
        </w:rPr>
        <w:t>2</w:t>
      </w:r>
      <w:r w:rsidRPr="00182999">
        <w:rPr>
          <w:rFonts w:ascii="Arial" w:hAnsi="Arial" w:cs="Arial"/>
          <w:sz w:val="16"/>
          <w:szCs w:val="16"/>
        </w:rPr>
        <w:tab/>
      </w:r>
      <w:r w:rsidR="00B745D0" w:rsidRPr="00B745D0">
        <w:rPr>
          <w:rFonts w:ascii="Arial" w:hAnsi="Arial" w:cs="Arial"/>
          <w:sz w:val="16"/>
          <w:szCs w:val="16"/>
        </w:rPr>
        <w:t>Veri, Veri Tipleri (birincil ve ikincil veriler)</w:t>
      </w:r>
      <w:r w:rsidRPr="00182999">
        <w:rPr>
          <w:rFonts w:ascii="Arial" w:hAnsi="Arial" w:cs="Arial"/>
          <w:sz w:val="16"/>
          <w:szCs w:val="16"/>
        </w:rPr>
        <w:tab/>
      </w:r>
      <w:r w:rsidRPr="00182999">
        <w:rPr>
          <w:rFonts w:ascii="Arial" w:hAnsi="Arial" w:cs="Arial"/>
          <w:sz w:val="16"/>
          <w:szCs w:val="16"/>
        </w:rPr>
        <w:tab/>
      </w:r>
    </w:p>
    <w:p w:rsidR="00B745D0" w:rsidRPr="00B745D0" w:rsidRDefault="00B745D0" w:rsidP="00B745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3</w:t>
      </w:r>
      <w:r>
        <w:rPr>
          <w:rFonts w:ascii="Arial" w:hAnsi="Arial" w:cs="Arial"/>
          <w:sz w:val="16"/>
          <w:szCs w:val="16"/>
        </w:rPr>
        <w:tab/>
      </w:r>
      <w:r w:rsidRPr="00B745D0">
        <w:rPr>
          <w:rFonts w:ascii="Arial" w:hAnsi="Arial" w:cs="Arial"/>
          <w:sz w:val="16"/>
          <w:szCs w:val="16"/>
        </w:rPr>
        <w:t>Merkezi Eğilim Ölçüleri: Aritmetik Ortalama, Mod, Medyan Ve Dörde Bölenler</w:t>
      </w:r>
      <w:r w:rsidRPr="00B745D0">
        <w:rPr>
          <w:rFonts w:ascii="Arial" w:hAnsi="Arial" w:cs="Arial"/>
          <w:sz w:val="16"/>
          <w:szCs w:val="16"/>
        </w:rPr>
        <w:tab/>
      </w:r>
      <w:r w:rsidRPr="00B745D0">
        <w:rPr>
          <w:rFonts w:ascii="Arial" w:hAnsi="Arial" w:cs="Arial"/>
          <w:sz w:val="16"/>
          <w:szCs w:val="16"/>
        </w:rPr>
        <w:tab/>
      </w:r>
    </w:p>
    <w:p w:rsidR="00B745D0" w:rsidRPr="00B745D0" w:rsidRDefault="00B745D0" w:rsidP="00B745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B745D0">
        <w:rPr>
          <w:rFonts w:ascii="Arial" w:hAnsi="Arial" w:cs="Arial"/>
          <w:sz w:val="16"/>
          <w:szCs w:val="16"/>
        </w:rPr>
        <w:t>4</w:t>
      </w:r>
      <w:r w:rsidRPr="00B745D0">
        <w:rPr>
          <w:rFonts w:ascii="Arial" w:hAnsi="Arial" w:cs="Arial"/>
          <w:sz w:val="16"/>
          <w:szCs w:val="16"/>
        </w:rPr>
        <w:tab/>
        <w:t>Ağırlıklı Aritmetik Ortalama, Harmonik Ortalama, Geometrik Ortalama, Değişkenlik ve Asimetri Ölçüleri Değişim Aralığı, Dörde Bölenler Aralığı</w:t>
      </w:r>
      <w:r w:rsidRPr="00B745D0">
        <w:rPr>
          <w:rFonts w:ascii="Arial" w:hAnsi="Arial" w:cs="Arial"/>
          <w:sz w:val="16"/>
          <w:szCs w:val="16"/>
        </w:rPr>
        <w:tab/>
      </w:r>
      <w:r w:rsidRPr="00B745D0">
        <w:rPr>
          <w:rFonts w:ascii="Arial" w:hAnsi="Arial" w:cs="Arial"/>
          <w:sz w:val="16"/>
          <w:szCs w:val="16"/>
        </w:rPr>
        <w:tab/>
      </w:r>
    </w:p>
    <w:p w:rsidR="00B745D0" w:rsidRPr="00B745D0" w:rsidRDefault="00B745D0" w:rsidP="00B745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B745D0">
        <w:rPr>
          <w:rFonts w:ascii="Arial" w:hAnsi="Arial" w:cs="Arial"/>
          <w:sz w:val="16"/>
          <w:szCs w:val="16"/>
        </w:rPr>
        <w:t>5</w:t>
      </w:r>
      <w:r w:rsidRPr="00B745D0">
        <w:rPr>
          <w:rFonts w:ascii="Arial" w:hAnsi="Arial" w:cs="Arial"/>
          <w:sz w:val="16"/>
          <w:szCs w:val="16"/>
        </w:rPr>
        <w:tab/>
        <w:t>Varyans, Standart Sapma, Tchebyshev Kuralı, Değişkenlik Katsayısı, Ortalama Mutlak Sapma, Bowley ve Pearson Asimetri Ölçüleri. Kutu Diyagramları (Box-Whisker Diagram).</w:t>
      </w:r>
      <w:r w:rsidRPr="00B745D0">
        <w:rPr>
          <w:rFonts w:ascii="Arial" w:hAnsi="Arial" w:cs="Arial"/>
          <w:sz w:val="16"/>
          <w:szCs w:val="16"/>
        </w:rPr>
        <w:tab/>
      </w:r>
      <w:r w:rsidRPr="00B745D0">
        <w:rPr>
          <w:rFonts w:ascii="Arial" w:hAnsi="Arial" w:cs="Arial"/>
          <w:sz w:val="16"/>
          <w:szCs w:val="16"/>
        </w:rPr>
        <w:tab/>
      </w:r>
    </w:p>
    <w:p w:rsidR="00B745D0" w:rsidRDefault="00B745D0" w:rsidP="00B745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B745D0">
        <w:rPr>
          <w:rFonts w:ascii="Arial" w:hAnsi="Arial" w:cs="Arial"/>
          <w:sz w:val="16"/>
          <w:szCs w:val="16"/>
        </w:rPr>
        <w:t>6</w:t>
      </w:r>
      <w:r w:rsidRPr="00B745D0">
        <w:rPr>
          <w:rFonts w:ascii="Arial" w:hAnsi="Arial" w:cs="Arial"/>
          <w:sz w:val="16"/>
          <w:szCs w:val="16"/>
        </w:rPr>
        <w:tab/>
        <w:t>Temel Olasılık Kavramları, Saymanın Temel Kuralları</w:t>
      </w:r>
    </w:p>
    <w:p w:rsidR="004F43A5" w:rsidRPr="00F101E0" w:rsidRDefault="004F43A5" w:rsidP="00B745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7</w:t>
      </w:r>
      <w:r w:rsidRPr="00F101E0">
        <w:rPr>
          <w:rFonts w:ascii="Arial" w:hAnsi="Arial" w:cs="Arial"/>
          <w:sz w:val="16"/>
          <w:szCs w:val="16"/>
        </w:rPr>
        <w:tab/>
      </w:r>
      <w:r>
        <w:rPr>
          <w:rFonts w:ascii="Arial" w:hAnsi="Arial" w:cs="Arial"/>
          <w:sz w:val="16"/>
          <w:szCs w:val="16"/>
        </w:rPr>
        <w:t>Ara sınav</w:t>
      </w:r>
      <w:r w:rsidRPr="00F101E0">
        <w:rPr>
          <w:rFonts w:ascii="Arial" w:hAnsi="Arial" w:cs="Arial"/>
          <w:sz w:val="16"/>
          <w:szCs w:val="16"/>
        </w:rPr>
        <w:tab/>
      </w:r>
      <w:r w:rsidRPr="00F101E0">
        <w:rPr>
          <w:rFonts w:ascii="Arial" w:hAnsi="Arial" w:cs="Arial"/>
          <w:sz w:val="16"/>
          <w:szCs w:val="16"/>
        </w:rPr>
        <w:tab/>
      </w:r>
    </w:p>
    <w:p w:rsidR="004F43A5" w:rsidRPr="003F3B80" w:rsidRDefault="004F43A5" w:rsidP="004F43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sidRPr="003F3B80">
        <w:rPr>
          <w:rFonts w:ascii="Arial" w:hAnsi="Arial" w:cs="Arial"/>
          <w:sz w:val="16"/>
          <w:szCs w:val="16"/>
        </w:rPr>
        <w:tab/>
      </w:r>
      <w:r w:rsidR="00B745D0" w:rsidRPr="00B745D0">
        <w:rPr>
          <w:rFonts w:ascii="Arial" w:hAnsi="Arial" w:cs="Arial"/>
          <w:sz w:val="16"/>
          <w:szCs w:val="16"/>
        </w:rPr>
        <w:t>Çarpım-Toplam Kuralı, Bağımsız Olaylar, Ayrık Olaylar, Ağaç Diyagramı, Şartlı (Koşullu) Olasılık, Bayes Teoremi.</w:t>
      </w:r>
    </w:p>
    <w:p w:rsidR="004F43A5" w:rsidRPr="003F3B80" w:rsidRDefault="004F43A5" w:rsidP="004F43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9</w:t>
      </w:r>
      <w:r w:rsidRPr="003F3B80">
        <w:rPr>
          <w:rFonts w:ascii="Arial" w:hAnsi="Arial" w:cs="Arial"/>
          <w:sz w:val="16"/>
          <w:szCs w:val="16"/>
        </w:rPr>
        <w:tab/>
      </w:r>
      <w:r w:rsidR="00B745D0" w:rsidRPr="00B745D0">
        <w:rPr>
          <w:rFonts w:ascii="Arial" w:hAnsi="Arial" w:cs="Arial"/>
          <w:sz w:val="16"/>
          <w:szCs w:val="16"/>
        </w:rPr>
        <w:t>Kesikli/Sürekli Şans Değişkenleri, Olasılık Fonksiyonu, Olasılık Yoğunluk Fonk., Birikimli Dağılım Fonksiyonu, Beklenen Değer -Varyans Kavramı ve Hesaplanması, Momentler, İki değişkenli</w:t>
      </w:r>
      <w:r w:rsidR="00B745D0">
        <w:rPr>
          <w:rFonts w:ascii="Arial" w:hAnsi="Arial" w:cs="Arial"/>
          <w:sz w:val="16"/>
          <w:szCs w:val="16"/>
        </w:rPr>
        <w:t xml:space="preserve"> dağılışlar ve Kovaryans Kavra</w:t>
      </w:r>
      <w:r w:rsidRPr="003F3B80">
        <w:rPr>
          <w:rFonts w:ascii="Arial" w:hAnsi="Arial" w:cs="Arial"/>
          <w:sz w:val="16"/>
          <w:szCs w:val="16"/>
        </w:rPr>
        <w:tab/>
      </w:r>
    </w:p>
    <w:p w:rsidR="004F43A5" w:rsidRPr="003F3B80" w:rsidRDefault="004F43A5" w:rsidP="004F43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10</w:t>
      </w:r>
      <w:r w:rsidRPr="003F3B80">
        <w:rPr>
          <w:rFonts w:ascii="Arial" w:hAnsi="Arial" w:cs="Arial"/>
          <w:sz w:val="16"/>
          <w:szCs w:val="16"/>
        </w:rPr>
        <w:tab/>
      </w:r>
      <w:r w:rsidR="00B745D0" w:rsidRPr="00B745D0">
        <w:rPr>
          <w:rFonts w:ascii="Arial" w:hAnsi="Arial" w:cs="Arial"/>
          <w:sz w:val="16"/>
          <w:szCs w:val="16"/>
        </w:rPr>
        <w:t>Negatif Binom (Pascal), Poisson (Tüm dağılışların Olasılık Fonksiyonları</w:t>
      </w:r>
      <w:r w:rsidRPr="003F3B80">
        <w:rPr>
          <w:rFonts w:ascii="Arial" w:hAnsi="Arial" w:cs="Arial"/>
          <w:sz w:val="16"/>
          <w:szCs w:val="16"/>
        </w:rPr>
        <w:tab/>
      </w:r>
    </w:p>
    <w:p w:rsidR="00B745D0" w:rsidRPr="00B745D0" w:rsidRDefault="00B745D0" w:rsidP="00B745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B745D0">
        <w:rPr>
          <w:rFonts w:ascii="Arial" w:hAnsi="Arial" w:cs="Arial"/>
          <w:sz w:val="16"/>
          <w:szCs w:val="16"/>
        </w:rPr>
        <w:lastRenderedPageBreak/>
        <w:t>11</w:t>
      </w:r>
      <w:r w:rsidRPr="00B745D0">
        <w:rPr>
          <w:rFonts w:ascii="Arial" w:hAnsi="Arial" w:cs="Arial"/>
          <w:sz w:val="16"/>
          <w:szCs w:val="16"/>
        </w:rPr>
        <w:tab/>
        <w:t>Dağılım Fonksiyonları, Beklenen Değer ve Varyansları)</w:t>
      </w:r>
      <w:r w:rsidRPr="00B745D0">
        <w:rPr>
          <w:rFonts w:ascii="Arial" w:hAnsi="Arial" w:cs="Arial"/>
          <w:sz w:val="16"/>
          <w:szCs w:val="16"/>
        </w:rPr>
        <w:tab/>
      </w:r>
      <w:r w:rsidRPr="00B745D0">
        <w:rPr>
          <w:rFonts w:ascii="Arial" w:hAnsi="Arial" w:cs="Arial"/>
          <w:sz w:val="16"/>
          <w:szCs w:val="16"/>
        </w:rPr>
        <w:tab/>
      </w:r>
    </w:p>
    <w:p w:rsidR="00B745D0" w:rsidRPr="00B745D0" w:rsidRDefault="00B745D0" w:rsidP="00B745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B745D0">
        <w:rPr>
          <w:rFonts w:ascii="Arial" w:hAnsi="Arial" w:cs="Arial"/>
          <w:sz w:val="16"/>
          <w:szCs w:val="16"/>
        </w:rPr>
        <w:t>12</w:t>
      </w:r>
      <w:r w:rsidRPr="00B745D0">
        <w:rPr>
          <w:rFonts w:ascii="Arial" w:hAnsi="Arial" w:cs="Arial"/>
          <w:sz w:val="16"/>
          <w:szCs w:val="16"/>
        </w:rPr>
        <w:tab/>
        <w:t>Sürekli Olasılık Dağılışları: Üstel, Gamma, Sürekli Uniform</w:t>
      </w:r>
      <w:r w:rsidRPr="00B745D0">
        <w:rPr>
          <w:rFonts w:ascii="Arial" w:hAnsi="Arial" w:cs="Arial"/>
          <w:sz w:val="16"/>
          <w:szCs w:val="16"/>
        </w:rPr>
        <w:tab/>
      </w:r>
      <w:r w:rsidRPr="00B745D0">
        <w:rPr>
          <w:rFonts w:ascii="Arial" w:hAnsi="Arial" w:cs="Arial"/>
          <w:sz w:val="16"/>
          <w:szCs w:val="16"/>
        </w:rPr>
        <w:tab/>
      </w:r>
    </w:p>
    <w:p w:rsidR="004F43A5" w:rsidRPr="00182999" w:rsidRDefault="00B745D0" w:rsidP="00B745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B745D0">
        <w:rPr>
          <w:rFonts w:ascii="Arial" w:hAnsi="Arial" w:cs="Arial"/>
          <w:sz w:val="16"/>
          <w:szCs w:val="16"/>
        </w:rPr>
        <w:t>13</w:t>
      </w:r>
      <w:r w:rsidRPr="00B745D0">
        <w:rPr>
          <w:rFonts w:ascii="Arial" w:hAnsi="Arial" w:cs="Arial"/>
          <w:sz w:val="16"/>
          <w:szCs w:val="16"/>
        </w:rPr>
        <w:tab/>
        <w:t>Normal (Tüm dağılışların Olasılık Yoğunluk Fonksiyonları, Dağılım Fonksiyonları</w:t>
      </w:r>
      <w:r>
        <w:rPr>
          <w:rFonts w:ascii="Arial" w:hAnsi="Arial" w:cs="Arial"/>
          <w:sz w:val="16"/>
          <w:szCs w:val="16"/>
        </w:rPr>
        <w:t>, Beklenen Değer ve Varyanslar</w:t>
      </w:r>
    </w:p>
    <w:p w:rsidR="004F43A5" w:rsidRPr="00182999" w:rsidRDefault="004F43A5" w:rsidP="00B745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182999">
        <w:rPr>
          <w:rFonts w:ascii="Arial" w:hAnsi="Arial" w:cs="Arial"/>
          <w:sz w:val="16"/>
          <w:szCs w:val="16"/>
        </w:rPr>
        <w:t>14</w:t>
      </w:r>
      <w:r w:rsidRPr="00182999">
        <w:rPr>
          <w:rFonts w:ascii="Arial" w:hAnsi="Arial" w:cs="Arial"/>
          <w:sz w:val="16"/>
          <w:szCs w:val="16"/>
        </w:rPr>
        <w:tab/>
      </w:r>
      <w:r w:rsidR="00B745D0" w:rsidRPr="00B745D0">
        <w:rPr>
          <w:rFonts w:ascii="Arial" w:hAnsi="Arial" w:cs="Arial"/>
          <w:sz w:val="16"/>
          <w:szCs w:val="16"/>
        </w:rPr>
        <w:t>Binom Dağılışınının Poisson Dağılımına Yaklaşımı, Binom Dağılışınının Normal Dağılımına Yaklaşımı, Poisson Dağılışınının Normal Dağılımına Yaklaşımı</w:t>
      </w:r>
      <w:r w:rsidRPr="00182999">
        <w:rPr>
          <w:rFonts w:ascii="Arial" w:hAnsi="Arial" w:cs="Arial"/>
          <w:sz w:val="16"/>
          <w:szCs w:val="16"/>
        </w:rPr>
        <w:tab/>
      </w:r>
      <w:r w:rsidRPr="00182999">
        <w:rPr>
          <w:rFonts w:ascii="Arial" w:hAnsi="Arial" w:cs="Arial"/>
          <w:sz w:val="16"/>
          <w:szCs w:val="16"/>
        </w:rPr>
        <w:tab/>
      </w:r>
    </w:p>
    <w:p w:rsidR="004F43A5" w:rsidRDefault="004F43A5" w:rsidP="00B745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182999">
        <w:rPr>
          <w:rFonts w:ascii="Arial" w:hAnsi="Arial" w:cs="Arial"/>
          <w:sz w:val="16"/>
          <w:szCs w:val="16"/>
        </w:rPr>
        <w:t>15</w:t>
      </w:r>
      <w:r w:rsidRPr="00182999">
        <w:rPr>
          <w:rFonts w:ascii="Arial" w:hAnsi="Arial" w:cs="Arial"/>
          <w:sz w:val="16"/>
          <w:szCs w:val="16"/>
        </w:rPr>
        <w:tab/>
      </w:r>
      <w:r w:rsidR="00B745D0">
        <w:rPr>
          <w:rFonts w:ascii="Tahoma" w:hAnsi="Tahoma" w:cs="Tahoma"/>
          <w:color w:val="000000"/>
          <w:sz w:val="16"/>
          <w:szCs w:val="16"/>
          <w:shd w:val="clear" w:color="auto" w:fill="FFFFFF"/>
        </w:rPr>
        <w:t>Binom Dağılışınının Poisson Dağılımına Yaklaşımı, Binom Dağılışınının Normal Dağılımına Yaklaşımı, Poisson Dağılışınının Normal Dağılımına Yaklaşımı</w:t>
      </w:r>
    </w:p>
    <w:p w:rsidR="004F43A5" w:rsidRPr="000C5F1B" w:rsidRDefault="004F43A5" w:rsidP="004F43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4F43A5" w:rsidRDefault="004F43A5" w:rsidP="004F43A5">
      <w:pPr>
        <w:spacing w:line="240" w:lineRule="auto"/>
        <w:jc w:val="center"/>
        <w:rPr>
          <w:rFonts w:ascii="Times New Roman" w:hAnsi="Times New Roman" w:cs="Times New Roman"/>
        </w:rPr>
      </w:pPr>
    </w:p>
    <w:p w:rsidR="001739EB" w:rsidRDefault="001739EB" w:rsidP="001739EB">
      <w:pPr>
        <w:spacing w:line="240" w:lineRule="auto"/>
        <w:jc w:val="center"/>
        <w:rPr>
          <w:rFonts w:ascii="Times New Roman" w:hAnsi="Times New Roman" w:cs="Times New Roman"/>
        </w:rPr>
      </w:pPr>
    </w:p>
    <w:p w:rsidR="00F6719D" w:rsidRDefault="00F6719D"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E6FC7" w:rsidRDefault="00BE6FC7" w:rsidP="001739EB">
      <w:pPr>
        <w:spacing w:line="240" w:lineRule="auto"/>
        <w:jc w:val="center"/>
        <w:rPr>
          <w:rFonts w:ascii="Times New Roman" w:hAnsi="Times New Roman" w:cs="Times New Roman"/>
        </w:rPr>
      </w:pPr>
    </w:p>
    <w:p w:rsidR="00BD00C4" w:rsidRDefault="00BD00C4" w:rsidP="00BD00C4">
      <w:pPr>
        <w:spacing w:line="240" w:lineRule="auto"/>
        <w:jc w:val="center"/>
        <w:rPr>
          <w:rFonts w:ascii="Times New Roman" w:hAnsi="Times New Roman" w:cs="Times New Roman"/>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BD00C4" w:rsidRPr="000C5F1B" w:rsidTr="00477721">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834"/>
              <w:gridCol w:w="718"/>
              <w:gridCol w:w="5483"/>
              <w:gridCol w:w="551"/>
              <w:gridCol w:w="718"/>
              <w:gridCol w:w="762"/>
            </w:tblGrid>
            <w:tr w:rsidR="00BD00C4" w:rsidRPr="000C5F1B" w:rsidTr="00477721">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BD00C4" w:rsidRPr="000C5F1B" w:rsidRDefault="00BD00C4" w:rsidP="0047772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D00C4" w:rsidRPr="000C5F1B" w:rsidRDefault="00BD00C4" w:rsidP="0047772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D00C4" w:rsidRPr="000C5F1B" w:rsidRDefault="00BD00C4" w:rsidP="0047772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D00C4" w:rsidRPr="000C5F1B" w:rsidRDefault="00BD00C4" w:rsidP="0047772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D00C4" w:rsidRPr="000C5F1B" w:rsidRDefault="00BD00C4" w:rsidP="0047772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D00C4" w:rsidRPr="000C5F1B" w:rsidRDefault="00BD00C4" w:rsidP="0047772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BD00C4" w:rsidRPr="000C5F1B" w:rsidTr="00477721">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BD00C4" w:rsidRPr="000C5F1B" w:rsidRDefault="00BD00C4" w:rsidP="0047772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D00C4" w:rsidRPr="000C5F1B" w:rsidRDefault="00BD00C4" w:rsidP="00477721">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BD00C4" w:rsidRPr="000C5F1B" w:rsidRDefault="00BD00C4" w:rsidP="00477721">
                  <w:pPr>
                    <w:spacing w:after="0" w:line="240" w:lineRule="auto"/>
                    <w:rPr>
                      <w:rFonts w:ascii="Arial" w:eastAsia="Times New Roman" w:hAnsi="Arial" w:cs="Arial"/>
                      <w:sz w:val="16"/>
                      <w:szCs w:val="16"/>
                      <w:lang w:eastAsia="tr-TR"/>
                    </w:rPr>
                  </w:pPr>
                  <w:r w:rsidRPr="00F101E0">
                    <w:rPr>
                      <w:rFonts w:ascii="Arial" w:eastAsia="Times New Roman" w:hAnsi="Arial" w:cs="Arial"/>
                      <w:sz w:val="16"/>
                      <w:szCs w:val="16"/>
                      <w:lang w:eastAsia="tr-TR"/>
                    </w:rPr>
                    <w:tab/>
                  </w:r>
                  <w:r w:rsidRPr="004F43A5">
                    <w:rPr>
                      <w:rFonts w:ascii="Arial" w:eastAsia="Times New Roman" w:hAnsi="Arial" w:cs="Arial"/>
                      <w:sz w:val="16"/>
                      <w:szCs w:val="16"/>
                      <w:lang w:eastAsia="tr-TR"/>
                    </w:rPr>
                    <w:tab/>
                  </w:r>
                  <w:r w:rsidR="000E2D96">
                    <w:rPr>
                      <w:rFonts w:ascii="Arial" w:eastAsia="Times New Roman" w:hAnsi="Arial" w:cs="Arial"/>
                      <w:sz w:val="16"/>
                      <w:szCs w:val="16"/>
                      <w:lang w:eastAsia="tr-TR"/>
                    </w:rPr>
                    <w:tab/>
                    <w:t>Ö</w:t>
                  </w:r>
                  <w:r w:rsidRPr="00BD00C4">
                    <w:rPr>
                      <w:rFonts w:ascii="Arial" w:eastAsia="Times New Roman" w:hAnsi="Arial" w:cs="Arial"/>
                      <w:sz w:val="16"/>
                      <w:szCs w:val="16"/>
                      <w:lang w:eastAsia="tr-TR"/>
                    </w:rPr>
                    <w:t>nbüro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D00C4" w:rsidRPr="000C5F1B" w:rsidRDefault="00BD00C4" w:rsidP="0047772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BD00C4" w:rsidRPr="000C5F1B" w:rsidRDefault="00BD00C4" w:rsidP="0047772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BD00C4" w:rsidRPr="000C5F1B" w:rsidRDefault="00BD00C4" w:rsidP="0047772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BD00C4" w:rsidRPr="000C5F1B" w:rsidRDefault="00BD00C4" w:rsidP="00477721">
            <w:pPr>
              <w:spacing w:after="0" w:line="240" w:lineRule="auto"/>
              <w:rPr>
                <w:rFonts w:ascii="Arial" w:eastAsia="Times New Roman" w:hAnsi="Arial" w:cs="Arial"/>
                <w:b/>
                <w:bCs/>
                <w:color w:val="000000"/>
                <w:sz w:val="16"/>
                <w:szCs w:val="16"/>
                <w:lang w:eastAsia="tr-TR"/>
              </w:rPr>
            </w:pPr>
          </w:p>
        </w:tc>
      </w:tr>
      <w:tr w:rsidR="00BD00C4" w:rsidRPr="000C5F1B" w:rsidTr="0047772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0C5F1B" w:rsidRDefault="00BD00C4" w:rsidP="00477721">
            <w:pPr>
              <w:spacing w:after="0" w:line="240" w:lineRule="auto"/>
              <w:rPr>
                <w:rFonts w:ascii="Arial" w:eastAsia="Times New Roman" w:hAnsi="Arial" w:cs="Arial"/>
                <w:color w:val="000000"/>
                <w:sz w:val="16"/>
                <w:szCs w:val="16"/>
                <w:lang w:eastAsia="tr-TR"/>
              </w:rPr>
            </w:pPr>
          </w:p>
          <w:p w:rsidR="00BD00C4" w:rsidRPr="000C5F1B" w:rsidRDefault="00BD00C4"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0C5F1B" w:rsidRDefault="00BD00C4"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BD00C4" w:rsidRPr="000C5F1B" w:rsidRDefault="00BD00C4"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BD00C4" w:rsidRPr="000C5F1B" w:rsidTr="0047772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0C5F1B" w:rsidRDefault="00BD00C4"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0C5F1B" w:rsidRDefault="00BD00C4" w:rsidP="00477721">
            <w:pPr>
              <w:spacing w:after="0" w:line="240" w:lineRule="auto"/>
              <w:rPr>
                <w:rFonts w:ascii="Arial" w:eastAsia="Times New Roman" w:hAnsi="Arial" w:cs="Arial"/>
                <w:b/>
                <w:bCs/>
                <w:color w:val="000000"/>
                <w:sz w:val="16"/>
                <w:szCs w:val="16"/>
                <w:lang w:eastAsia="tr-TR"/>
              </w:rPr>
            </w:pPr>
            <w:r w:rsidRPr="00BD00C4">
              <w:rPr>
                <w:rFonts w:ascii="Arial" w:eastAsia="Times New Roman" w:hAnsi="Arial" w:cs="Arial"/>
                <w:color w:val="000000"/>
                <w:sz w:val="16"/>
                <w:szCs w:val="16"/>
                <w:lang w:eastAsia="tr-TR"/>
              </w:rPr>
              <w:t>Bu dersin temel amacı; önbüro departmanının otel organizasyon yapısı içindeki yeri ve uygulamaları hakkında öğrencilerin bilgi sahibi olmasını sağlamaktır. Önbüro departmanında çalışan kişilerin görev ve sorumluluklarının kavranmasını sağlamaktır.</w:t>
            </w:r>
          </w:p>
        </w:tc>
      </w:tr>
      <w:tr w:rsidR="00BD00C4" w:rsidRPr="000C5F1B" w:rsidTr="0047772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0C5F1B" w:rsidRDefault="00BD00C4"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0C5F1B" w:rsidRDefault="00BD00C4" w:rsidP="00477721">
            <w:pPr>
              <w:spacing w:after="0" w:line="240" w:lineRule="auto"/>
              <w:rPr>
                <w:rFonts w:ascii="Arial" w:eastAsia="Times New Roman" w:hAnsi="Arial" w:cs="Arial"/>
                <w:b/>
                <w:bCs/>
                <w:color w:val="000000"/>
                <w:sz w:val="16"/>
                <w:szCs w:val="16"/>
                <w:lang w:eastAsia="tr-TR"/>
              </w:rPr>
            </w:pPr>
            <w:r w:rsidRPr="00BD00C4">
              <w:rPr>
                <w:rFonts w:ascii="Arial" w:eastAsia="Times New Roman" w:hAnsi="Arial" w:cs="Arial"/>
                <w:color w:val="000000"/>
                <w:sz w:val="16"/>
                <w:szCs w:val="16"/>
                <w:lang w:eastAsia="tr-TR"/>
              </w:rPr>
              <w:t>Ders kapsamında otel işletmelerindeki önbüro departmanının otel organizasyon yapısı içindeki yeri, önemi, görev ve sorumlulukları anlatılır. Ders; önbüro departmanında kullanılan rezervasyon süreci, giriş ve çıkış işlemleri, oda fiyat hesaplamaları ve otel gelir yönetimi konularını kapsayacak şekilde detaylı olarak incelenir.</w:t>
            </w:r>
          </w:p>
        </w:tc>
      </w:tr>
      <w:tr w:rsidR="00BD00C4" w:rsidRPr="000C5F1B" w:rsidTr="0047772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0C5F1B" w:rsidRDefault="00BD00C4" w:rsidP="0047772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0C5F1B" w:rsidRDefault="00BD00C4" w:rsidP="00477721">
            <w:pPr>
              <w:spacing w:after="0" w:line="240" w:lineRule="auto"/>
              <w:rPr>
                <w:rFonts w:ascii="Arial" w:eastAsia="Times New Roman" w:hAnsi="Arial" w:cs="Arial"/>
                <w:color w:val="000000"/>
                <w:sz w:val="16"/>
                <w:szCs w:val="16"/>
                <w:lang w:eastAsia="tr-TR"/>
              </w:rPr>
            </w:pPr>
            <w:r w:rsidRPr="00BD00C4">
              <w:rPr>
                <w:rFonts w:ascii="Arial" w:eastAsia="Times New Roman" w:hAnsi="Arial" w:cs="Arial"/>
                <w:color w:val="000000"/>
                <w:sz w:val="16"/>
                <w:szCs w:val="16"/>
                <w:lang w:eastAsia="tr-TR"/>
              </w:rPr>
              <w:t>Yrd. Doç. Dr. Ayhan Gökdeniz, Yrd. Doç. Dr. Yakup Dinç, Önbüro Operasyonları ve Yönetimi, Detay Yayıncılık, 2011</w:t>
            </w:r>
          </w:p>
        </w:tc>
      </w:tr>
      <w:tr w:rsidR="00BD00C4" w:rsidRPr="000C5F1B" w:rsidTr="0047772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444B68" w:rsidRDefault="00BD00C4" w:rsidP="0047772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BD00C4" w:rsidRPr="000C5F1B" w:rsidTr="0047772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0C5F1B" w:rsidRDefault="00BD00C4"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4F43A5" w:rsidRDefault="00BD00C4" w:rsidP="0047772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BD00C4" w:rsidRPr="000C5F1B" w:rsidTr="0047772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0C5F1B" w:rsidRDefault="00BD00C4"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4F43A5" w:rsidRDefault="00BD00C4" w:rsidP="0047772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BD00C4" w:rsidRPr="000C5F1B" w:rsidTr="0047772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0C5F1B" w:rsidRDefault="00BD00C4"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4F43A5" w:rsidRDefault="00BD00C4" w:rsidP="0047772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BD00C4" w:rsidRPr="000C5F1B" w:rsidTr="0047772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0C5F1B" w:rsidRDefault="00BD00C4"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4F43A5" w:rsidRDefault="00BD00C4" w:rsidP="0047772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sidRPr="004F43A5">
              <w:rPr>
                <w:rFonts w:ascii="Arial" w:eastAsia="Times New Roman" w:hAnsi="Arial" w:cs="Arial"/>
                <w:color w:val="000000"/>
                <w:sz w:val="16"/>
                <w:szCs w:val="16"/>
                <w:lang w:eastAsia="tr-TR"/>
              </w:rPr>
              <w:t>30</w:t>
            </w:r>
          </w:p>
        </w:tc>
      </w:tr>
      <w:tr w:rsidR="00BD00C4" w:rsidRPr="000C5F1B" w:rsidTr="0047772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0C5F1B" w:rsidRDefault="00BD00C4"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4F43A5" w:rsidRDefault="00BD00C4" w:rsidP="0047772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BD00C4" w:rsidRPr="000C5F1B" w:rsidTr="0047772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0C5F1B" w:rsidRDefault="00BD00C4"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4F43A5" w:rsidRDefault="00BD00C4" w:rsidP="0047772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BD00C4" w:rsidRPr="000C5F1B" w:rsidTr="0047772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0C5F1B" w:rsidRDefault="00BD00C4"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4F43A5" w:rsidRDefault="00BD00C4" w:rsidP="0047772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BD00C4" w:rsidRPr="000C5F1B" w:rsidTr="0047772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0C5F1B" w:rsidRDefault="00BD00C4"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00C4" w:rsidRPr="004F43A5" w:rsidRDefault="00BD00C4" w:rsidP="0047772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Pr>
                <w:rFonts w:ascii="Arial" w:eastAsia="Times New Roman" w:hAnsi="Arial" w:cs="Arial"/>
                <w:bCs/>
                <w:color w:val="000000"/>
                <w:sz w:val="16"/>
                <w:szCs w:val="16"/>
                <w:lang w:eastAsia="tr-TR"/>
              </w:rPr>
              <w:t>70</w:t>
            </w:r>
          </w:p>
        </w:tc>
      </w:tr>
    </w:tbl>
    <w:p w:rsidR="00BD00C4" w:rsidRDefault="00BD00C4" w:rsidP="00BD00C4">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BD00C4" w:rsidTr="00477721">
        <w:trPr>
          <w:trHeight w:val="251"/>
        </w:trPr>
        <w:tc>
          <w:tcPr>
            <w:tcW w:w="3803" w:type="dxa"/>
            <w:gridSpan w:val="3"/>
            <w:vAlign w:val="center"/>
          </w:tcPr>
          <w:p w:rsidR="00BD00C4" w:rsidRPr="00A7781D" w:rsidRDefault="00BD00C4" w:rsidP="00477721">
            <w:pPr>
              <w:jc w:val="center"/>
              <w:rPr>
                <w:rFonts w:ascii="Arial" w:hAnsi="Arial" w:cs="Arial"/>
                <w:b/>
                <w:sz w:val="16"/>
                <w:szCs w:val="16"/>
              </w:rPr>
            </w:pPr>
            <w:r w:rsidRPr="00A7781D">
              <w:rPr>
                <w:rFonts w:ascii="Arial" w:hAnsi="Arial" w:cs="Arial"/>
                <w:b/>
                <w:sz w:val="16"/>
                <w:szCs w:val="16"/>
              </w:rPr>
              <w:t>DEĞERLENDİRME ÖLÇÜTLERİ</w:t>
            </w:r>
          </w:p>
        </w:tc>
      </w:tr>
      <w:tr w:rsidR="00BD00C4" w:rsidTr="00477721">
        <w:trPr>
          <w:trHeight w:val="251"/>
        </w:trPr>
        <w:tc>
          <w:tcPr>
            <w:tcW w:w="1267" w:type="dxa"/>
            <w:vAlign w:val="center"/>
          </w:tcPr>
          <w:p w:rsidR="00BD00C4" w:rsidRPr="00A7781D" w:rsidRDefault="00BD00C4" w:rsidP="0047772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BD00C4" w:rsidRPr="00A7781D" w:rsidRDefault="00BD00C4" w:rsidP="0047772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BD00C4" w:rsidRPr="00A7781D" w:rsidRDefault="00BD00C4" w:rsidP="00477721">
            <w:pPr>
              <w:jc w:val="center"/>
              <w:rPr>
                <w:rFonts w:ascii="Arial" w:hAnsi="Arial" w:cs="Arial"/>
                <w:b/>
                <w:sz w:val="16"/>
                <w:szCs w:val="16"/>
              </w:rPr>
            </w:pPr>
            <w:r w:rsidRPr="00A7781D">
              <w:rPr>
                <w:rFonts w:ascii="Arial" w:hAnsi="Arial" w:cs="Arial"/>
                <w:b/>
                <w:sz w:val="16"/>
                <w:szCs w:val="16"/>
              </w:rPr>
              <w:t>Katkı %</w:t>
            </w:r>
          </w:p>
        </w:tc>
      </w:tr>
      <w:tr w:rsidR="00BD00C4" w:rsidTr="00477721">
        <w:trPr>
          <w:trHeight w:val="251"/>
        </w:trPr>
        <w:tc>
          <w:tcPr>
            <w:tcW w:w="1267" w:type="dxa"/>
            <w:vAlign w:val="center"/>
          </w:tcPr>
          <w:p w:rsidR="00BD00C4" w:rsidRDefault="00BD00C4" w:rsidP="00477721">
            <w:pPr>
              <w:rPr>
                <w:rFonts w:ascii="Arial" w:hAnsi="Arial" w:cs="Arial"/>
                <w:sz w:val="16"/>
                <w:szCs w:val="16"/>
              </w:rPr>
            </w:pPr>
            <w:r>
              <w:rPr>
                <w:rFonts w:ascii="Arial" w:hAnsi="Arial" w:cs="Arial"/>
                <w:sz w:val="16"/>
                <w:szCs w:val="16"/>
              </w:rPr>
              <w:t>Ara sınav</w:t>
            </w:r>
          </w:p>
        </w:tc>
        <w:tc>
          <w:tcPr>
            <w:tcW w:w="1268" w:type="dxa"/>
            <w:vAlign w:val="center"/>
          </w:tcPr>
          <w:p w:rsidR="00BD00C4" w:rsidRDefault="00BD00C4" w:rsidP="00477721">
            <w:pPr>
              <w:jc w:val="center"/>
              <w:rPr>
                <w:rFonts w:ascii="Arial" w:hAnsi="Arial" w:cs="Arial"/>
                <w:sz w:val="16"/>
                <w:szCs w:val="16"/>
              </w:rPr>
            </w:pPr>
            <w:r>
              <w:rPr>
                <w:rFonts w:ascii="Arial" w:hAnsi="Arial" w:cs="Arial"/>
                <w:sz w:val="16"/>
                <w:szCs w:val="16"/>
              </w:rPr>
              <w:t>1</w:t>
            </w:r>
          </w:p>
        </w:tc>
        <w:tc>
          <w:tcPr>
            <w:tcW w:w="1268" w:type="dxa"/>
            <w:vAlign w:val="center"/>
          </w:tcPr>
          <w:p w:rsidR="00BD00C4" w:rsidRDefault="00BD00C4" w:rsidP="00477721">
            <w:pPr>
              <w:jc w:val="center"/>
              <w:rPr>
                <w:rFonts w:ascii="Arial" w:hAnsi="Arial" w:cs="Arial"/>
                <w:sz w:val="16"/>
                <w:szCs w:val="16"/>
              </w:rPr>
            </w:pPr>
            <w:r>
              <w:rPr>
                <w:rFonts w:ascii="Arial" w:hAnsi="Arial" w:cs="Arial"/>
                <w:sz w:val="16"/>
                <w:szCs w:val="16"/>
              </w:rPr>
              <w:t>40</w:t>
            </w:r>
          </w:p>
        </w:tc>
      </w:tr>
      <w:tr w:rsidR="00BD00C4" w:rsidTr="00477721">
        <w:trPr>
          <w:trHeight w:val="251"/>
        </w:trPr>
        <w:tc>
          <w:tcPr>
            <w:tcW w:w="1267" w:type="dxa"/>
            <w:vAlign w:val="center"/>
          </w:tcPr>
          <w:p w:rsidR="00BD00C4" w:rsidRDefault="00BD00C4" w:rsidP="00477721">
            <w:pPr>
              <w:rPr>
                <w:rFonts w:ascii="Arial" w:hAnsi="Arial" w:cs="Arial"/>
                <w:sz w:val="16"/>
                <w:szCs w:val="16"/>
              </w:rPr>
            </w:pPr>
            <w:r>
              <w:rPr>
                <w:rFonts w:ascii="Arial" w:hAnsi="Arial" w:cs="Arial"/>
                <w:sz w:val="16"/>
                <w:szCs w:val="16"/>
              </w:rPr>
              <w:t>Kısa sınav</w:t>
            </w:r>
          </w:p>
        </w:tc>
        <w:tc>
          <w:tcPr>
            <w:tcW w:w="1268" w:type="dxa"/>
            <w:vAlign w:val="center"/>
          </w:tcPr>
          <w:p w:rsidR="00BD00C4" w:rsidRDefault="00BD00C4" w:rsidP="00477721">
            <w:pPr>
              <w:jc w:val="center"/>
              <w:rPr>
                <w:rFonts w:ascii="Arial" w:hAnsi="Arial" w:cs="Arial"/>
                <w:sz w:val="16"/>
                <w:szCs w:val="16"/>
              </w:rPr>
            </w:pPr>
            <w:r>
              <w:rPr>
                <w:rFonts w:ascii="Arial" w:hAnsi="Arial" w:cs="Arial"/>
                <w:sz w:val="16"/>
                <w:szCs w:val="16"/>
              </w:rPr>
              <w:t>0</w:t>
            </w:r>
          </w:p>
        </w:tc>
        <w:tc>
          <w:tcPr>
            <w:tcW w:w="1268" w:type="dxa"/>
            <w:vAlign w:val="center"/>
          </w:tcPr>
          <w:p w:rsidR="00BD00C4" w:rsidRDefault="00BD00C4" w:rsidP="00477721">
            <w:pPr>
              <w:jc w:val="center"/>
              <w:rPr>
                <w:rFonts w:ascii="Arial" w:hAnsi="Arial" w:cs="Arial"/>
                <w:sz w:val="16"/>
                <w:szCs w:val="16"/>
              </w:rPr>
            </w:pPr>
            <w:r>
              <w:rPr>
                <w:rFonts w:ascii="Arial" w:hAnsi="Arial" w:cs="Arial"/>
                <w:sz w:val="16"/>
                <w:szCs w:val="16"/>
              </w:rPr>
              <w:t>0</w:t>
            </w:r>
          </w:p>
        </w:tc>
      </w:tr>
      <w:tr w:rsidR="00BD00C4" w:rsidTr="00477721">
        <w:trPr>
          <w:trHeight w:val="251"/>
        </w:trPr>
        <w:tc>
          <w:tcPr>
            <w:tcW w:w="1267" w:type="dxa"/>
            <w:vAlign w:val="center"/>
          </w:tcPr>
          <w:p w:rsidR="00BD00C4" w:rsidRDefault="00BD00C4" w:rsidP="00477721">
            <w:pPr>
              <w:rPr>
                <w:rFonts w:ascii="Arial" w:hAnsi="Arial" w:cs="Arial"/>
                <w:sz w:val="16"/>
                <w:szCs w:val="16"/>
              </w:rPr>
            </w:pPr>
            <w:r>
              <w:rPr>
                <w:rFonts w:ascii="Arial" w:hAnsi="Arial" w:cs="Arial"/>
                <w:sz w:val="16"/>
                <w:szCs w:val="16"/>
              </w:rPr>
              <w:t>Ödev</w:t>
            </w:r>
          </w:p>
        </w:tc>
        <w:tc>
          <w:tcPr>
            <w:tcW w:w="1268" w:type="dxa"/>
            <w:vAlign w:val="center"/>
          </w:tcPr>
          <w:p w:rsidR="00BD00C4" w:rsidRDefault="00BD00C4" w:rsidP="00477721">
            <w:pPr>
              <w:jc w:val="center"/>
              <w:rPr>
                <w:rFonts w:ascii="Arial" w:hAnsi="Arial" w:cs="Arial"/>
                <w:sz w:val="16"/>
                <w:szCs w:val="16"/>
              </w:rPr>
            </w:pPr>
            <w:r>
              <w:rPr>
                <w:rFonts w:ascii="Arial" w:hAnsi="Arial" w:cs="Arial"/>
                <w:sz w:val="16"/>
                <w:szCs w:val="16"/>
              </w:rPr>
              <w:t>0</w:t>
            </w:r>
          </w:p>
        </w:tc>
        <w:tc>
          <w:tcPr>
            <w:tcW w:w="1268" w:type="dxa"/>
            <w:vAlign w:val="center"/>
          </w:tcPr>
          <w:p w:rsidR="00BD00C4" w:rsidRDefault="00BD00C4" w:rsidP="00477721">
            <w:pPr>
              <w:jc w:val="center"/>
              <w:rPr>
                <w:rFonts w:ascii="Arial" w:hAnsi="Arial" w:cs="Arial"/>
                <w:sz w:val="16"/>
                <w:szCs w:val="16"/>
              </w:rPr>
            </w:pPr>
            <w:r>
              <w:rPr>
                <w:rFonts w:ascii="Arial" w:hAnsi="Arial" w:cs="Arial"/>
                <w:sz w:val="16"/>
                <w:szCs w:val="16"/>
              </w:rPr>
              <w:t>0</w:t>
            </w:r>
          </w:p>
        </w:tc>
      </w:tr>
      <w:tr w:rsidR="00BD00C4" w:rsidTr="00477721">
        <w:trPr>
          <w:trHeight w:val="251"/>
        </w:trPr>
        <w:tc>
          <w:tcPr>
            <w:tcW w:w="1267" w:type="dxa"/>
            <w:vAlign w:val="center"/>
          </w:tcPr>
          <w:p w:rsidR="00BD00C4" w:rsidRDefault="00BD00C4" w:rsidP="00477721">
            <w:pPr>
              <w:rPr>
                <w:rFonts w:ascii="Arial" w:hAnsi="Arial" w:cs="Arial"/>
                <w:sz w:val="16"/>
                <w:szCs w:val="16"/>
              </w:rPr>
            </w:pPr>
            <w:r>
              <w:rPr>
                <w:rFonts w:ascii="Arial" w:hAnsi="Arial" w:cs="Arial"/>
                <w:sz w:val="16"/>
                <w:szCs w:val="16"/>
              </w:rPr>
              <w:t>Devam</w:t>
            </w:r>
          </w:p>
        </w:tc>
        <w:tc>
          <w:tcPr>
            <w:tcW w:w="1268" w:type="dxa"/>
            <w:vAlign w:val="center"/>
          </w:tcPr>
          <w:p w:rsidR="00BD00C4" w:rsidRDefault="00BD00C4" w:rsidP="00477721">
            <w:pPr>
              <w:jc w:val="center"/>
              <w:rPr>
                <w:rFonts w:ascii="Arial" w:hAnsi="Arial" w:cs="Arial"/>
                <w:sz w:val="16"/>
                <w:szCs w:val="16"/>
              </w:rPr>
            </w:pPr>
            <w:r>
              <w:rPr>
                <w:rFonts w:ascii="Arial" w:hAnsi="Arial" w:cs="Arial"/>
                <w:sz w:val="16"/>
                <w:szCs w:val="16"/>
              </w:rPr>
              <w:t>0</w:t>
            </w:r>
          </w:p>
        </w:tc>
        <w:tc>
          <w:tcPr>
            <w:tcW w:w="1268" w:type="dxa"/>
            <w:vAlign w:val="center"/>
          </w:tcPr>
          <w:p w:rsidR="00BD00C4" w:rsidRDefault="00BD00C4" w:rsidP="00477721">
            <w:pPr>
              <w:jc w:val="center"/>
              <w:rPr>
                <w:rFonts w:ascii="Arial" w:hAnsi="Arial" w:cs="Arial"/>
                <w:sz w:val="16"/>
                <w:szCs w:val="16"/>
              </w:rPr>
            </w:pPr>
            <w:r>
              <w:rPr>
                <w:rFonts w:ascii="Arial" w:hAnsi="Arial" w:cs="Arial"/>
                <w:sz w:val="16"/>
                <w:szCs w:val="16"/>
              </w:rPr>
              <w:t>0</w:t>
            </w:r>
          </w:p>
        </w:tc>
      </w:tr>
      <w:tr w:rsidR="00BD00C4" w:rsidTr="00477721">
        <w:trPr>
          <w:trHeight w:val="251"/>
        </w:trPr>
        <w:tc>
          <w:tcPr>
            <w:tcW w:w="1267" w:type="dxa"/>
            <w:vAlign w:val="center"/>
          </w:tcPr>
          <w:p w:rsidR="00BD00C4" w:rsidRDefault="00BD00C4" w:rsidP="00477721">
            <w:pPr>
              <w:rPr>
                <w:rFonts w:ascii="Arial" w:hAnsi="Arial" w:cs="Arial"/>
                <w:sz w:val="16"/>
                <w:szCs w:val="16"/>
              </w:rPr>
            </w:pPr>
            <w:r>
              <w:rPr>
                <w:rFonts w:ascii="Arial" w:hAnsi="Arial" w:cs="Arial"/>
                <w:sz w:val="16"/>
                <w:szCs w:val="16"/>
              </w:rPr>
              <w:t>Uygulama</w:t>
            </w:r>
          </w:p>
        </w:tc>
        <w:tc>
          <w:tcPr>
            <w:tcW w:w="1268" w:type="dxa"/>
            <w:vAlign w:val="center"/>
          </w:tcPr>
          <w:p w:rsidR="00BD00C4" w:rsidRDefault="00BD00C4" w:rsidP="00477721">
            <w:pPr>
              <w:jc w:val="center"/>
              <w:rPr>
                <w:rFonts w:ascii="Arial" w:hAnsi="Arial" w:cs="Arial"/>
                <w:sz w:val="16"/>
                <w:szCs w:val="16"/>
              </w:rPr>
            </w:pPr>
            <w:r>
              <w:rPr>
                <w:rFonts w:ascii="Arial" w:hAnsi="Arial" w:cs="Arial"/>
                <w:sz w:val="16"/>
                <w:szCs w:val="16"/>
              </w:rPr>
              <w:t>0</w:t>
            </w:r>
          </w:p>
        </w:tc>
        <w:tc>
          <w:tcPr>
            <w:tcW w:w="1268" w:type="dxa"/>
            <w:vAlign w:val="center"/>
          </w:tcPr>
          <w:p w:rsidR="00BD00C4" w:rsidRDefault="00BD00C4" w:rsidP="00477721">
            <w:pPr>
              <w:jc w:val="center"/>
              <w:rPr>
                <w:rFonts w:ascii="Arial" w:hAnsi="Arial" w:cs="Arial"/>
                <w:sz w:val="16"/>
                <w:szCs w:val="16"/>
              </w:rPr>
            </w:pPr>
            <w:r>
              <w:rPr>
                <w:rFonts w:ascii="Arial" w:hAnsi="Arial" w:cs="Arial"/>
                <w:sz w:val="16"/>
                <w:szCs w:val="16"/>
              </w:rPr>
              <w:t>0</w:t>
            </w:r>
          </w:p>
        </w:tc>
      </w:tr>
      <w:tr w:rsidR="00BD00C4" w:rsidTr="00477721">
        <w:trPr>
          <w:trHeight w:val="251"/>
        </w:trPr>
        <w:tc>
          <w:tcPr>
            <w:tcW w:w="1267" w:type="dxa"/>
            <w:vAlign w:val="center"/>
          </w:tcPr>
          <w:p w:rsidR="00BD00C4" w:rsidRDefault="00BD00C4" w:rsidP="00477721">
            <w:pPr>
              <w:rPr>
                <w:rFonts w:ascii="Arial" w:hAnsi="Arial" w:cs="Arial"/>
                <w:sz w:val="16"/>
                <w:szCs w:val="16"/>
              </w:rPr>
            </w:pPr>
            <w:r>
              <w:rPr>
                <w:rFonts w:ascii="Arial" w:hAnsi="Arial" w:cs="Arial"/>
                <w:sz w:val="16"/>
                <w:szCs w:val="16"/>
              </w:rPr>
              <w:t>Proje</w:t>
            </w:r>
          </w:p>
        </w:tc>
        <w:tc>
          <w:tcPr>
            <w:tcW w:w="1268" w:type="dxa"/>
            <w:vAlign w:val="center"/>
          </w:tcPr>
          <w:p w:rsidR="00BD00C4" w:rsidRDefault="00BD00C4" w:rsidP="00477721">
            <w:pPr>
              <w:jc w:val="center"/>
              <w:rPr>
                <w:rFonts w:ascii="Arial" w:hAnsi="Arial" w:cs="Arial"/>
                <w:sz w:val="16"/>
                <w:szCs w:val="16"/>
              </w:rPr>
            </w:pPr>
            <w:r>
              <w:rPr>
                <w:rFonts w:ascii="Arial" w:hAnsi="Arial" w:cs="Arial"/>
                <w:sz w:val="16"/>
                <w:szCs w:val="16"/>
              </w:rPr>
              <w:t>0</w:t>
            </w:r>
          </w:p>
        </w:tc>
        <w:tc>
          <w:tcPr>
            <w:tcW w:w="1268" w:type="dxa"/>
            <w:vAlign w:val="center"/>
          </w:tcPr>
          <w:p w:rsidR="00BD00C4" w:rsidRDefault="00BD00C4" w:rsidP="00477721">
            <w:pPr>
              <w:jc w:val="center"/>
              <w:rPr>
                <w:rFonts w:ascii="Arial" w:hAnsi="Arial" w:cs="Arial"/>
                <w:sz w:val="16"/>
                <w:szCs w:val="16"/>
              </w:rPr>
            </w:pPr>
            <w:r>
              <w:rPr>
                <w:rFonts w:ascii="Arial" w:hAnsi="Arial" w:cs="Arial"/>
                <w:sz w:val="16"/>
                <w:szCs w:val="16"/>
              </w:rPr>
              <w:t>0</w:t>
            </w:r>
          </w:p>
        </w:tc>
      </w:tr>
      <w:tr w:rsidR="00BD00C4" w:rsidTr="00477721">
        <w:trPr>
          <w:trHeight w:val="251"/>
        </w:trPr>
        <w:tc>
          <w:tcPr>
            <w:tcW w:w="1267" w:type="dxa"/>
            <w:vAlign w:val="center"/>
          </w:tcPr>
          <w:p w:rsidR="00BD00C4" w:rsidRDefault="00BD00C4" w:rsidP="00477721">
            <w:pPr>
              <w:rPr>
                <w:rFonts w:ascii="Arial" w:hAnsi="Arial" w:cs="Arial"/>
                <w:sz w:val="16"/>
                <w:szCs w:val="16"/>
              </w:rPr>
            </w:pPr>
            <w:r>
              <w:rPr>
                <w:rFonts w:ascii="Arial" w:hAnsi="Arial" w:cs="Arial"/>
                <w:sz w:val="16"/>
                <w:szCs w:val="16"/>
              </w:rPr>
              <w:t>Yarıyıl sonu sınavı</w:t>
            </w:r>
          </w:p>
        </w:tc>
        <w:tc>
          <w:tcPr>
            <w:tcW w:w="1268" w:type="dxa"/>
            <w:vAlign w:val="center"/>
          </w:tcPr>
          <w:p w:rsidR="00BD00C4" w:rsidRDefault="00BD00C4" w:rsidP="00477721">
            <w:pPr>
              <w:jc w:val="center"/>
              <w:rPr>
                <w:rFonts w:ascii="Arial" w:hAnsi="Arial" w:cs="Arial"/>
                <w:sz w:val="16"/>
                <w:szCs w:val="16"/>
              </w:rPr>
            </w:pPr>
            <w:r>
              <w:rPr>
                <w:rFonts w:ascii="Arial" w:hAnsi="Arial" w:cs="Arial"/>
                <w:sz w:val="16"/>
                <w:szCs w:val="16"/>
              </w:rPr>
              <w:t>1</w:t>
            </w:r>
          </w:p>
        </w:tc>
        <w:tc>
          <w:tcPr>
            <w:tcW w:w="1268" w:type="dxa"/>
            <w:vAlign w:val="center"/>
          </w:tcPr>
          <w:p w:rsidR="00BD00C4" w:rsidRDefault="00BD00C4" w:rsidP="00477721">
            <w:pPr>
              <w:jc w:val="center"/>
              <w:rPr>
                <w:rFonts w:ascii="Arial" w:hAnsi="Arial" w:cs="Arial"/>
                <w:sz w:val="16"/>
                <w:szCs w:val="16"/>
              </w:rPr>
            </w:pPr>
            <w:r>
              <w:rPr>
                <w:rFonts w:ascii="Arial" w:hAnsi="Arial" w:cs="Arial"/>
                <w:sz w:val="16"/>
                <w:szCs w:val="16"/>
              </w:rPr>
              <w:t>60</w:t>
            </w:r>
          </w:p>
        </w:tc>
      </w:tr>
      <w:tr w:rsidR="00BD00C4" w:rsidTr="00477721">
        <w:trPr>
          <w:trHeight w:val="251"/>
        </w:trPr>
        <w:tc>
          <w:tcPr>
            <w:tcW w:w="1267" w:type="dxa"/>
            <w:vAlign w:val="center"/>
          </w:tcPr>
          <w:p w:rsidR="00BD00C4" w:rsidRDefault="00BD00C4" w:rsidP="00477721">
            <w:pPr>
              <w:rPr>
                <w:rFonts w:ascii="Arial" w:hAnsi="Arial" w:cs="Arial"/>
                <w:sz w:val="16"/>
                <w:szCs w:val="16"/>
              </w:rPr>
            </w:pPr>
            <w:r>
              <w:rPr>
                <w:rFonts w:ascii="Arial" w:hAnsi="Arial" w:cs="Arial"/>
                <w:sz w:val="16"/>
                <w:szCs w:val="16"/>
              </w:rPr>
              <w:t>Toplam</w:t>
            </w:r>
          </w:p>
        </w:tc>
        <w:tc>
          <w:tcPr>
            <w:tcW w:w="1268" w:type="dxa"/>
            <w:vAlign w:val="center"/>
          </w:tcPr>
          <w:p w:rsidR="00BD00C4" w:rsidRDefault="00BD00C4" w:rsidP="00477721">
            <w:pPr>
              <w:jc w:val="center"/>
              <w:rPr>
                <w:rFonts w:ascii="Arial" w:hAnsi="Arial" w:cs="Arial"/>
                <w:sz w:val="16"/>
                <w:szCs w:val="16"/>
              </w:rPr>
            </w:pPr>
            <w:r>
              <w:rPr>
                <w:rFonts w:ascii="Arial" w:hAnsi="Arial" w:cs="Arial"/>
                <w:sz w:val="16"/>
                <w:szCs w:val="16"/>
              </w:rPr>
              <w:t>2</w:t>
            </w:r>
          </w:p>
        </w:tc>
        <w:tc>
          <w:tcPr>
            <w:tcW w:w="1268" w:type="dxa"/>
            <w:vAlign w:val="center"/>
          </w:tcPr>
          <w:p w:rsidR="00BD00C4" w:rsidRDefault="00BD00C4" w:rsidP="0047772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BD00C4" w:rsidTr="00477721">
        <w:trPr>
          <w:trHeight w:val="279"/>
        </w:trPr>
        <w:tc>
          <w:tcPr>
            <w:tcW w:w="5447" w:type="dxa"/>
            <w:gridSpan w:val="4"/>
            <w:vAlign w:val="center"/>
          </w:tcPr>
          <w:p w:rsidR="00BD00C4" w:rsidRPr="00973BEF" w:rsidRDefault="00BD00C4" w:rsidP="00477721">
            <w:pPr>
              <w:jc w:val="center"/>
              <w:rPr>
                <w:rFonts w:ascii="Arial" w:hAnsi="Arial" w:cs="Arial"/>
                <w:b/>
                <w:sz w:val="16"/>
                <w:szCs w:val="16"/>
              </w:rPr>
            </w:pPr>
            <w:r w:rsidRPr="00973BEF">
              <w:rPr>
                <w:rFonts w:ascii="Arial" w:hAnsi="Arial" w:cs="Arial"/>
                <w:b/>
                <w:sz w:val="16"/>
                <w:szCs w:val="16"/>
              </w:rPr>
              <w:t>AKTS Hesaplama İçeriği</w:t>
            </w:r>
          </w:p>
        </w:tc>
      </w:tr>
      <w:tr w:rsidR="00BD00C4" w:rsidTr="00477721">
        <w:trPr>
          <w:trHeight w:val="556"/>
        </w:trPr>
        <w:tc>
          <w:tcPr>
            <w:tcW w:w="1364" w:type="dxa"/>
            <w:vAlign w:val="center"/>
          </w:tcPr>
          <w:p w:rsidR="00BD00C4" w:rsidRPr="00973BEF" w:rsidRDefault="00BD00C4" w:rsidP="00477721">
            <w:pPr>
              <w:jc w:val="center"/>
              <w:rPr>
                <w:rFonts w:ascii="Arial" w:hAnsi="Arial" w:cs="Arial"/>
                <w:b/>
                <w:sz w:val="16"/>
                <w:szCs w:val="16"/>
              </w:rPr>
            </w:pPr>
          </w:p>
        </w:tc>
        <w:tc>
          <w:tcPr>
            <w:tcW w:w="1362" w:type="dxa"/>
            <w:vAlign w:val="center"/>
          </w:tcPr>
          <w:p w:rsidR="00BD00C4" w:rsidRPr="00973BEF" w:rsidRDefault="00BD00C4" w:rsidP="0047772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BD00C4" w:rsidRPr="00973BEF" w:rsidRDefault="00BD00C4" w:rsidP="0047772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BD00C4" w:rsidRPr="00973BEF" w:rsidRDefault="00BD00C4" w:rsidP="00477721">
            <w:pPr>
              <w:jc w:val="center"/>
              <w:rPr>
                <w:rFonts w:ascii="Arial" w:hAnsi="Arial" w:cs="Arial"/>
                <w:b/>
                <w:sz w:val="16"/>
                <w:szCs w:val="16"/>
              </w:rPr>
            </w:pPr>
            <w:r w:rsidRPr="00973BEF">
              <w:rPr>
                <w:rFonts w:ascii="Arial" w:hAnsi="Arial" w:cs="Arial"/>
                <w:b/>
                <w:sz w:val="16"/>
                <w:szCs w:val="16"/>
              </w:rPr>
              <w:t>Toplam İş Yükü (Saat)</w:t>
            </w:r>
          </w:p>
        </w:tc>
      </w:tr>
      <w:tr w:rsidR="00F96070" w:rsidTr="00477721">
        <w:trPr>
          <w:trHeight w:val="279"/>
        </w:trPr>
        <w:tc>
          <w:tcPr>
            <w:tcW w:w="1364" w:type="dxa"/>
            <w:vAlign w:val="center"/>
          </w:tcPr>
          <w:p w:rsidR="00F96070" w:rsidRDefault="00F96070" w:rsidP="00477721">
            <w:pPr>
              <w:rPr>
                <w:rFonts w:ascii="Arial" w:hAnsi="Arial" w:cs="Arial"/>
                <w:sz w:val="16"/>
                <w:szCs w:val="16"/>
              </w:rPr>
            </w:pPr>
            <w:r>
              <w:rPr>
                <w:rFonts w:ascii="Arial" w:hAnsi="Arial" w:cs="Arial"/>
                <w:sz w:val="16"/>
                <w:szCs w:val="16"/>
              </w:rPr>
              <w:t>Ders Süresi</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14</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3</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42</w:t>
            </w:r>
          </w:p>
        </w:tc>
      </w:tr>
      <w:tr w:rsidR="00F96070" w:rsidTr="00477721">
        <w:trPr>
          <w:trHeight w:val="279"/>
        </w:trPr>
        <w:tc>
          <w:tcPr>
            <w:tcW w:w="1364" w:type="dxa"/>
            <w:vAlign w:val="center"/>
          </w:tcPr>
          <w:p w:rsidR="00F96070" w:rsidRDefault="00F96070" w:rsidP="00477721">
            <w:pPr>
              <w:rPr>
                <w:rFonts w:ascii="Arial" w:hAnsi="Arial" w:cs="Arial"/>
                <w:sz w:val="16"/>
                <w:szCs w:val="16"/>
              </w:rPr>
            </w:pPr>
            <w:r>
              <w:rPr>
                <w:rFonts w:ascii="Arial" w:hAnsi="Arial" w:cs="Arial"/>
                <w:sz w:val="16"/>
                <w:szCs w:val="16"/>
              </w:rPr>
              <w:t>Sınıf Dışı Ç. Süresi</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14</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1</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14</w:t>
            </w:r>
          </w:p>
        </w:tc>
      </w:tr>
      <w:tr w:rsidR="00F96070" w:rsidTr="00477721">
        <w:trPr>
          <w:trHeight w:val="279"/>
        </w:trPr>
        <w:tc>
          <w:tcPr>
            <w:tcW w:w="1364" w:type="dxa"/>
            <w:vAlign w:val="center"/>
          </w:tcPr>
          <w:p w:rsidR="00F96070" w:rsidRDefault="00F96070" w:rsidP="00477721">
            <w:pPr>
              <w:rPr>
                <w:rFonts w:ascii="Arial" w:hAnsi="Arial" w:cs="Arial"/>
                <w:sz w:val="16"/>
                <w:szCs w:val="16"/>
              </w:rPr>
            </w:pPr>
            <w:r>
              <w:rPr>
                <w:rFonts w:ascii="Arial" w:hAnsi="Arial" w:cs="Arial"/>
                <w:sz w:val="16"/>
                <w:szCs w:val="16"/>
              </w:rPr>
              <w:t>Ödevler</w:t>
            </w:r>
          </w:p>
        </w:tc>
        <w:tc>
          <w:tcPr>
            <w:tcW w:w="1362" w:type="dxa"/>
            <w:vAlign w:val="center"/>
          </w:tcPr>
          <w:p w:rsidR="00F96070" w:rsidRDefault="00F96070" w:rsidP="00F96070">
            <w:pPr>
              <w:jc w:val="center"/>
              <w:rPr>
                <w:rFonts w:ascii="Arial" w:hAnsi="Arial" w:cs="Arial"/>
                <w:sz w:val="16"/>
                <w:szCs w:val="16"/>
              </w:rPr>
            </w:pPr>
          </w:p>
        </w:tc>
        <w:tc>
          <w:tcPr>
            <w:tcW w:w="1358" w:type="dxa"/>
            <w:vAlign w:val="center"/>
          </w:tcPr>
          <w:p w:rsidR="00F96070" w:rsidRDefault="00F96070" w:rsidP="00F96070">
            <w:pPr>
              <w:jc w:val="center"/>
              <w:rPr>
                <w:rFonts w:ascii="Arial" w:hAnsi="Arial" w:cs="Arial"/>
                <w:sz w:val="16"/>
                <w:szCs w:val="16"/>
              </w:rPr>
            </w:pPr>
          </w:p>
        </w:tc>
        <w:tc>
          <w:tcPr>
            <w:tcW w:w="1363" w:type="dxa"/>
            <w:vAlign w:val="center"/>
          </w:tcPr>
          <w:p w:rsidR="00F96070" w:rsidRDefault="00F96070" w:rsidP="00F96070">
            <w:pPr>
              <w:jc w:val="center"/>
              <w:rPr>
                <w:rFonts w:ascii="Arial" w:hAnsi="Arial" w:cs="Arial"/>
                <w:sz w:val="16"/>
                <w:szCs w:val="16"/>
              </w:rPr>
            </w:pPr>
          </w:p>
        </w:tc>
      </w:tr>
      <w:tr w:rsidR="00F96070" w:rsidTr="00477721">
        <w:trPr>
          <w:trHeight w:val="279"/>
        </w:trPr>
        <w:tc>
          <w:tcPr>
            <w:tcW w:w="1364" w:type="dxa"/>
            <w:vAlign w:val="center"/>
          </w:tcPr>
          <w:p w:rsidR="00F96070" w:rsidRDefault="00F96070" w:rsidP="00477721">
            <w:pPr>
              <w:rPr>
                <w:rFonts w:ascii="Arial" w:hAnsi="Arial" w:cs="Arial"/>
                <w:sz w:val="16"/>
                <w:szCs w:val="16"/>
              </w:rPr>
            </w:pPr>
            <w:r>
              <w:rPr>
                <w:rFonts w:ascii="Arial" w:hAnsi="Arial" w:cs="Arial"/>
                <w:sz w:val="16"/>
                <w:szCs w:val="16"/>
              </w:rPr>
              <w:t>Ara Sınavlar</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r>
      <w:tr w:rsidR="00F96070" w:rsidTr="00477721">
        <w:trPr>
          <w:trHeight w:val="279"/>
        </w:trPr>
        <w:tc>
          <w:tcPr>
            <w:tcW w:w="1364" w:type="dxa"/>
            <w:vAlign w:val="center"/>
          </w:tcPr>
          <w:p w:rsidR="00F96070" w:rsidRDefault="00F96070" w:rsidP="00477721">
            <w:pPr>
              <w:rPr>
                <w:rFonts w:ascii="Arial" w:hAnsi="Arial" w:cs="Arial"/>
                <w:sz w:val="16"/>
                <w:szCs w:val="16"/>
              </w:rPr>
            </w:pPr>
            <w:r>
              <w:rPr>
                <w:rFonts w:ascii="Arial" w:hAnsi="Arial" w:cs="Arial"/>
                <w:sz w:val="16"/>
                <w:szCs w:val="16"/>
              </w:rPr>
              <w:t>Yarıyıl Sonu Sınavı</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r>
      <w:tr w:rsidR="00F96070" w:rsidTr="00477721">
        <w:trPr>
          <w:trHeight w:val="301"/>
        </w:trPr>
        <w:tc>
          <w:tcPr>
            <w:tcW w:w="1364" w:type="dxa"/>
            <w:vAlign w:val="center"/>
          </w:tcPr>
          <w:p w:rsidR="00F96070" w:rsidRDefault="00F96070" w:rsidP="00477721">
            <w:pPr>
              <w:rPr>
                <w:rFonts w:ascii="Arial" w:hAnsi="Arial" w:cs="Arial"/>
                <w:sz w:val="16"/>
                <w:szCs w:val="16"/>
              </w:rPr>
            </w:pPr>
            <w:r>
              <w:rPr>
                <w:rFonts w:ascii="Arial" w:hAnsi="Arial" w:cs="Arial"/>
                <w:sz w:val="16"/>
                <w:szCs w:val="16"/>
              </w:rPr>
              <w:t>Toplam İş Yükü</w:t>
            </w:r>
          </w:p>
        </w:tc>
        <w:tc>
          <w:tcPr>
            <w:tcW w:w="1362" w:type="dxa"/>
            <w:vAlign w:val="center"/>
          </w:tcPr>
          <w:p w:rsidR="00F96070" w:rsidRDefault="00F96070" w:rsidP="00F96070">
            <w:pPr>
              <w:jc w:val="center"/>
              <w:rPr>
                <w:rFonts w:ascii="Arial" w:hAnsi="Arial" w:cs="Arial"/>
                <w:sz w:val="16"/>
                <w:szCs w:val="16"/>
              </w:rPr>
            </w:pPr>
          </w:p>
        </w:tc>
        <w:tc>
          <w:tcPr>
            <w:tcW w:w="1358" w:type="dxa"/>
            <w:vAlign w:val="center"/>
          </w:tcPr>
          <w:p w:rsidR="00F96070" w:rsidRDefault="00F96070" w:rsidP="00F96070">
            <w:pPr>
              <w:jc w:val="center"/>
              <w:rPr>
                <w:rFonts w:ascii="Arial" w:hAnsi="Arial" w:cs="Arial"/>
                <w:sz w:val="16"/>
                <w:szCs w:val="16"/>
              </w:rPr>
            </w:pP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86 AKTS Kredisi: 3</w:t>
            </w:r>
          </w:p>
        </w:tc>
      </w:tr>
    </w:tbl>
    <w:p w:rsidR="00BD00C4" w:rsidRDefault="00BD00C4" w:rsidP="00BD00C4">
      <w:pPr>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BD00C4" w:rsidTr="00477721">
        <w:tc>
          <w:tcPr>
            <w:tcW w:w="9212" w:type="dxa"/>
            <w:gridSpan w:val="2"/>
            <w:vAlign w:val="center"/>
          </w:tcPr>
          <w:p w:rsidR="00BD00C4" w:rsidRPr="00973BEF" w:rsidRDefault="00BD00C4" w:rsidP="00477721">
            <w:pPr>
              <w:jc w:val="center"/>
              <w:rPr>
                <w:rFonts w:ascii="Arial" w:hAnsi="Arial" w:cs="Arial"/>
                <w:b/>
                <w:sz w:val="16"/>
                <w:szCs w:val="16"/>
              </w:rPr>
            </w:pPr>
            <w:r w:rsidRPr="00973BEF">
              <w:rPr>
                <w:rFonts w:ascii="Arial" w:hAnsi="Arial" w:cs="Arial"/>
                <w:b/>
                <w:sz w:val="16"/>
                <w:szCs w:val="16"/>
              </w:rPr>
              <w:t>DERSİN ÖĞRENME ÇIKTILARI</w:t>
            </w:r>
          </w:p>
        </w:tc>
      </w:tr>
      <w:tr w:rsidR="00BD00C4" w:rsidTr="00477721">
        <w:tc>
          <w:tcPr>
            <w:tcW w:w="817" w:type="dxa"/>
          </w:tcPr>
          <w:p w:rsidR="00BD00C4" w:rsidRPr="00973BEF" w:rsidRDefault="00BD00C4" w:rsidP="00477721">
            <w:pPr>
              <w:rPr>
                <w:rFonts w:ascii="Arial" w:hAnsi="Arial" w:cs="Arial"/>
                <w:b/>
                <w:sz w:val="16"/>
                <w:szCs w:val="16"/>
              </w:rPr>
            </w:pPr>
            <w:r w:rsidRPr="00973BEF">
              <w:rPr>
                <w:rFonts w:ascii="Arial" w:hAnsi="Arial" w:cs="Arial"/>
                <w:b/>
                <w:sz w:val="16"/>
                <w:szCs w:val="16"/>
              </w:rPr>
              <w:t>Sıra No</w:t>
            </w:r>
          </w:p>
        </w:tc>
        <w:tc>
          <w:tcPr>
            <w:tcW w:w="8395" w:type="dxa"/>
          </w:tcPr>
          <w:p w:rsidR="00BD00C4" w:rsidRPr="00973BEF" w:rsidRDefault="00BD00C4" w:rsidP="00477721">
            <w:pPr>
              <w:rPr>
                <w:rFonts w:ascii="Arial" w:hAnsi="Arial" w:cs="Arial"/>
                <w:b/>
                <w:sz w:val="16"/>
                <w:szCs w:val="16"/>
              </w:rPr>
            </w:pPr>
            <w:r w:rsidRPr="00973BEF">
              <w:rPr>
                <w:rFonts w:ascii="Arial" w:hAnsi="Arial" w:cs="Arial"/>
                <w:b/>
                <w:sz w:val="16"/>
                <w:szCs w:val="16"/>
              </w:rPr>
              <w:t>Açıklama</w:t>
            </w:r>
          </w:p>
        </w:tc>
      </w:tr>
      <w:tr w:rsidR="00BD00C4" w:rsidTr="00477721">
        <w:tc>
          <w:tcPr>
            <w:tcW w:w="817" w:type="dxa"/>
          </w:tcPr>
          <w:p w:rsidR="00BD00C4" w:rsidRPr="00BD00C4" w:rsidRDefault="00BD00C4" w:rsidP="00477721">
            <w:pPr>
              <w:rPr>
                <w:rFonts w:ascii="Arial" w:hAnsi="Arial" w:cs="Arial"/>
                <w:sz w:val="16"/>
                <w:szCs w:val="16"/>
              </w:rPr>
            </w:pPr>
            <w:r w:rsidRPr="00BD00C4">
              <w:rPr>
                <w:rFonts w:ascii="Arial" w:hAnsi="Arial" w:cs="Arial"/>
                <w:sz w:val="16"/>
                <w:szCs w:val="16"/>
              </w:rPr>
              <w:t>1</w:t>
            </w:r>
          </w:p>
        </w:tc>
        <w:tc>
          <w:tcPr>
            <w:tcW w:w="8395" w:type="dxa"/>
          </w:tcPr>
          <w:p w:rsidR="00BD00C4" w:rsidRPr="00BD00C4" w:rsidRDefault="00BD00C4" w:rsidP="00477721">
            <w:pPr>
              <w:rPr>
                <w:rFonts w:ascii="Arial" w:hAnsi="Arial" w:cs="Arial"/>
                <w:sz w:val="16"/>
                <w:szCs w:val="16"/>
              </w:rPr>
            </w:pPr>
            <w:r w:rsidRPr="00BD00C4">
              <w:rPr>
                <w:rFonts w:ascii="Arial" w:hAnsi="Arial" w:cs="Arial"/>
                <w:sz w:val="16"/>
                <w:szCs w:val="16"/>
              </w:rPr>
              <w:t>Önbüro departmanının organizasyon şemasını ve bu departmanda çalışanların görevleri ile diğer bölümler arasında ilişkiyi kavrayabilecektir.</w:t>
            </w:r>
          </w:p>
        </w:tc>
      </w:tr>
      <w:tr w:rsidR="00BD00C4" w:rsidTr="00477721">
        <w:tc>
          <w:tcPr>
            <w:tcW w:w="817" w:type="dxa"/>
          </w:tcPr>
          <w:p w:rsidR="00BD00C4" w:rsidRPr="00BD00C4" w:rsidRDefault="00BD00C4" w:rsidP="00477721">
            <w:pPr>
              <w:rPr>
                <w:rFonts w:ascii="Arial" w:hAnsi="Arial" w:cs="Arial"/>
                <w:sz w:val="16"/>
                <w:szCs w:val="16"/>
              </w:rPr>
            </w:pPr>
            <w:r w:rsidRPr="00BD00C4">
              <w:rPr>
                <w:rFonts w:ascii="Arial" w:hAnsi="Arial" w:cs="Arial"/>
                <w:sz w:val="16"/>
                <w:szCs w:val="16"/>
              </w:rPr>
              <w:t>2</w:t>
            </w:r>
          </w:p>
        </w:tc>
        <w:tc>
          <w:tcPr>
            <w:tcW w:w="8395" w:type="dxa"/>
          </w:tcPr>
          <w:p w:rsidR="00BD00C4" w:rsidRPr="00BD00C4" w:rsidRDefault="00BD00C4" w:rsidP="00477721">
            <w:pPr>
              <w:rPr>
                <w:rFonts w:ascii="Arial" w:hAnsi="Arial" w:cs="Arial"/>
                <w:sz w:val="16"/>
                <w:szCs w:val="16"/>
              </w:rPr>
            </w:pPr>
            <w:r w:rsidRPr="00BD00C4">
              <w:rPr>
                <w:rFonts w:ascii="Arial" w:hAnsi="Arial" w:cs="Arial"/>
                <w:sz w:val="16"/>
                <w:szCs w:val="16"/>
              </w:rPr>
              <w:t>Misafir giriş ve çıkış işlemlerinde gerçekleşen süreci açıklayabilecektir.</w:t>
            </w:r>
          </w:p>
        </w:tc>
      </w:tr>
      <w:tr w:rsidR="00BD00C4" w:rsidTr="00477721">
        <w:tc>
          <w:tcPr>
            <w:tcW w:w="817" w:type="dxa"/>
          </w:tcPr>
          <w:p w:rsidR="00BD00C4" w:rsidRPr="00BD00C4" w:rsidRDefault="00BD00C4" w:rsidP="00477721">
            <w:pPr>
              <w:rPr>
                <w:rFonts w:ascii="Arial" w:hAnsi="Arial" w:cs="Arial"/>
                <w:sz w:val="16"/>
                <w:szCs w:val="16"/>
              </w:rPr>
            </w:pPr>
            <w:r w:rsidRPr="00BD00C4">
              <w:rPr>
                <w:rFonts w:ascii="Arial" w:hAnsi="Arial" w:cs="Arial"/>
                <w:sz w:val="16"/>
                <w:szCs w:val="16"/>
              </w:rPr>
              <w:t>3</w:t>
            </w:r>
          </w:p>
        </w:tc>
        <w:tc>
          <w:tcPr>
            <w:tcW w:w="8395" w:type="dxa"/>
          </w:tcPr>
          <w:p w:rsidR="00BD00C4" w:rsidRPr="00BD00C4" w:rsidRDefault="00BD00C4" w:rsidP="00477721">
            <w:pPr>
              <w:rPr>
                <w:rFonts w:ascii="Arial" w:hAnsi="Arial" w:cs="Arial"/>
                <w:sz w:val="16"/>
                <w:szCs w:val="16"/>
              </w:rPr>
            </w:pPr>
            <w:r w:rsidRPr="00BD00C4">
              <w:rPr>
                <w:rFonts w:ascii="Arial" w:hAnsi="Arial" w:cs="Arial"/>
                <w:sz w:val="16"/>
                <w:szCs w:val="16"/>
              </w:rPr>
              <w:t>Otelin doluluk oranlarını ve oda fiyatını hesaplayabilecektir.</w:t>
            </w:r>
          </w:p>
        </w:tc>
      </w:tr>
      <w:tr w:rsidR="00BD00C4" w:rsidTr="00477721">
        <w:tc>
          <w:tcPr>
            <w:tcW w:w="817" w:type="dxa"/>
          </w:tcPr>
          <w:p w:rsidR="00BD00C4" w:rsidRPr="00BD00C4" w:rsidRDefault="00BD00C4" w:rsidP="00477721">
            <w:pPr>
              <w:rPr>
                <w:rFonts w:ascii="Arial" w:hAnsi="Arial" w:cs="Arial"/>
                <w:sz w:val="16"/>
                <w:szCs w:val="16"/>
              </w:rPr>
            </w:pPr>
            <w:r w:rsidRPr="00BD00C4">
              <w:rPr>
                <w:rFonts w:ascii="Arial" w:hAnsi="Arial" w:cs="Arial"/>
                <w:sz w:val="16"/>
                <w:szCs w:val="16"/>
              </w:rPr>
              <w:t>4</w:t>
            </w:r>
          </w:p>
        </w:tc>
        <w:tc>
          <w:tcPr>
            <w:tcW w:w="8395" w:type="dxa"/>
          </w:tcPr>
          <w:p w:rsidR="00BD00C4" w:rsidRPr="00BD00C4" w:rsidRDefault="00BD00C4" w:rsidP="00477721">
            <w:pPr>
              <w:rPr>
                <w:rFonts w:ascii="Arial" w:hAnsi="Arial" w:cs="Arial"/>
                <w:sz w:val="16"/>
                <w:szCs w:val="16"/>
              </w:rPr>
            </w:pPr>
            <w:r w:rsidRPr="00BD00C4">
              <w:rPr>
                <w:rFonts w:ascii="Arial" w:hAnsi="Arial" w:cs="Arial"/>
                <w:sz w:val="16"/>
                <w:szCs w:val="16"/>
              </w:rPr>
              <w:t>Önbüroda kullanılan yabacı terimleri ve önbüroda kullanılan form ve donanımların içerik ve işlevlerini kavrayabilecektir.</w:t>
            </w:r>
          </w:p>
        </w:tc>
      </w:tr>
      <w:tr w:rsidR="00BD00C4" w:rsidTr="00477721">
        <w:tc>
          <w:tcPr>
            <w:tcW w:w="817" w:type="dxa"/>
          </w:tcPr>
          <w:p w:rsidR="00BD00C4" w:rsidRPr="00BD00C4" w:rsidRDefault="00BD00C4" w:rsidP="00477721">
            <w:pPr>
              <w:rPr>
                <w:rFonts w:ascii="Arial" w:hAnsi="Arial" w:cs="Arial"/>
                <w:sz w:val="16"/>
                <w:szCs w:val="16"/>
              </w:rPr>
            </w:pPr>
            <w:r w:rsidRPr="00BD00C4">
              <w:rPr>
                <w:rFonts w:ascii="Arial" w:hAnsi="Arial" w:cs="Arial"/>
                <w:sz w:val="16"/>
                <w:szCs w:val="16"/>
              </w:rPr>
              <w:t>5</w:t>
            </w:r>
          </w:p>
        </w:tc>
        <w:tc>
          <w:tcPr>
            <w:tcW w:w="8395" w:type="dxa"/>
          </w:tcPr>
          <w:p w:rsidR="00BD00C4" w:rsidRPr="00BD00C4" w:rsidRDefault="00BD00C4" w:rsidP="00477721">
            <w:pPr>
              <w:rPr>
                <w:rFonts w:ascii="Arial" w:hAnsi="Arial" w:cs="Arial"/>
                <w:sz w:val="16"/>
                <w:szCs w:val="16"/>
              </w:rPr>
            </w:pPr>
            <w:r w:rsidRPr="00BD00C4">
              <w:rPr>
                <w:rFonts w:ascii="Arial" w:hAnsi="Arial" w:cs="Arial"/>
                <w:sz w:val="16"/>
                <w:szCs w:val="16"/>
              </w:rPr>
              <w:t>Önbüro departmanında karşılaşılan olası sorunlara çözüm üretebilecektir.</w:t>
            </w:r>
          </w:p>
        </w:tc>
      </w:tr>
    </w:tbl>
    <w:p w:rsidR="00BD00C4" w:rsidRPr="000C5F1B" w:rsidRDefault="00BD00C4" w:rsidP="00BD00C4">
      <w:pPr>
        <w:rPr>
          <w:rFonts w:ascii="Arial" w:hAnsi="Arial" w:cs="Arial"/>
          <w:sz w:val="16"/>
          <w:szCs w:val="16"/>
        </w:rPr>
      </w:pPr>
    </w:p>
    <w:p w:rsidR="00BD00C4" w:rsidRPr="000C5F1B" w:rsidRDefault="00BD00C4" w:rsidP="00BD00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BD00C4" w:rsidRPr="000C5F1B" w:rsidRDefault="00BD00C4" w:rsidP="00BD00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tbl>
      <w:tblPr>
        <w:tblW w:w="935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4"/>
        <w:gridCol w:w="8802"/>
      </w:tblGrid>
      <w:tr w:rsidR="00BD00C4" w:rsidRPr="00BD00C4" w:rsidTr="00BD00C4">
        <w:trPr>
          <w:trHeight w:val="237"/>
        </w:trPr>
        <w:tc>
          <w:tcPr>
            <w:tcW w:w="554"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b/>
                <w:bCs/>
                <w:color w:val="000000"/>
                <w:sz w:val="16"/>
                <w:szCs w:val="16"/>
                <w:lang w:eastAsia="tr-TR"/>
              </w:rPr>
              <w:t>1</w:t>
            </w:r>
          </w:p>
        </w:tc>
        <w:tc>
          <w:tcPr>
            <w:tcW w:w="8802"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color w:val="000000"/>
                <w:sz w:val="16"/>
                <w:szCs w:val="16"/>
                <w:lang w:eastAsia="tr-TR"/>
              </w:rPr>
              <w:t>Önbüro Departmanının Organizasyonu</w:t>
            </w:r>
          </w:p>
        </w:tc>
      </w:tr>
      <w:tr w:rsidR="00BD00C4" w:rsidRPr="00BD00C4" w:rsidTr="00BD00C4">
        <w:trPr>
          <w:trHeight w:val="237"/>
        </w:trPr>
        <w:tc>
          <w:tcPr>
            <w:tcW w:w="554"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b/>
                <w:bCs/>
                <w:color w:val="000000"/>
                <w:sz w:val="16"/>
                <w:szCs w:val="16"/>
                <w:lang w:eastAsia="tr-TR"/>
              </w:rPr>
              <w:t>2</w:t>
            </w:r>
          </w:p>
        </w:tc>
        <w:tc>
          <w:tcPr>
            <w:tcW w:w="8802"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color w:val="000000"/>
                <w:sz w:val="16"/>
                <w:szCs w:val="16"/>
                <w:lang w:eastAsia="tr-TR"/>
              </w:rPr>
              <w:t>Önbüro Departmanının Diğer Departmanlarla İlişkisi</w:t>
            </w:r>
          </w:p>
        </w:tc>
      </w:tr>
      <w:tr w:rsidR="00BD00C4" w:rsidRPr="00BD00C4" w:rsidTr="00BD00C4">
        <w:trPr>
          <w:trHeight w:val="219"/>
        </w:trPr>
        <w:tc>
          <w:tcPr>
            <w:tcW w:w="554"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b/>
                <w:bCs/>
                <w:color w:val="000000"/>
                <w:sz w:val="16"/>
                <w:szCs w:val="16"/>
                <w:lang w:eastAsia="tr-TR"/>
              </w:rPr>
              <w:t>3</w:t>
            </w:r>
          </w:p>
        </w:tc>
        <w:tc>
          <w:tcPr>
            <w:tcW w:w="8802"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color w:val="000000"/>
                <w:sz w:val="16"/>
                <w:szCs w:val="16"/>
                <w:lang w:eastAsia="tr-TR"/>
              </w:rPr>
              <w:t>Konuk Giriş Öncesi Hazırlıkları</w:t>
            </w:r>
          </w:p>
        </w:tc>
      </w:tr>
      <w:tr w:rsidR="00BD00C4" w:rsidRPr="00BD00C4" w:rsidTr="00BD00C4">
        <w:trPr>
          <w:trHeight w:val="237"/>
        </w:trPr>
        <w:tc>
          <w:tcPr>
            <w:tcW w:w="554"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b/>
                <w:bCs/>
                <w:color w:val="000000"/>
                <w:sz w:val="16"/>
                <w:szCs w:val="16"/>
                <w:lang w:eastAsia="tr-TR"/>
              </w:rPr>
              <w:t>4</w:t>
            </w:r>
          </w:p>
        </w:tc>
        <w:tc>
          <w:tcPr>
            <w:tcW w:w="8802"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color w:val="000000"/>
                <w:sz w:val="16"/>
                <w:szCs w:val="16"/>
                <w:lang w:eastAsia="tr-TR"/>
              </w:rPr>
              <w:t>Konukları Karşılama</w:t>
            </w:r>
          </w:p>
        </w:tc>
      </w:tr>
      <w:tr w:rsidR="00BD00C4" w:rsidRPr="00BD00C4" w:rsidTr="00BD00C4">
        <w:trPr>
          <w:trHeight w:val="237"/>
        </w:trPr>
        <w:tc>
          <w:tcPr>
            <w:tcW w:w="554"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b/>
                <w:bCs/>
                <w:color w:val="000000"/>
                <w:sz w:val="16"/>
                <w:szCs w:val="16"/>
                <w:lang w:eastAsia="tr-TR"/>
              </w:rPr>
              <w:t>5</w:t>
            </w:r>
          </w:p>
        </w:tc>
        <w:tc>
          <w:tcPr>
            <w:tcW w:w="8802"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color w:val="000000"/>
                <w:sz w:val="16"/>
                <w:szCs w:val="16"/>
                <w:lang w:eastAsia="tr-TR"/>
              </w:rPr>
              <w:t>Konuğun Odaya Çıkarılması</w:t>
            </w:r>
          </w:p>
        </w:tc>
      </w:tr>
      <w:tr w:rsidR="00BD00C4" w:rsidRPr="00BD00C4" w:rsidTr="00BD00C4">
        <w:trPr>
          <w:trHeight w:val="237"/>
        </w:trPr>
        <w:tc>
          <w:tcPr>
            <w:tcW w:w="554"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b/>
                <w:bCs/>
                <w:color w:val="000000"/>
                <w:sz w:val="16"/>
                <w:szCs w:val="16"/>
                <w:lang w:eastAsia="tr-TR"/>
              </w:rPr>
              <w:t>6</w:t>
            </w:r>
          </w:p>
        </w:tc>
        <w:tc>
          <w:tcPr>
            <w:tcW w:w="8802"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color w:val="000000"/>
                <w:sz w:val="16"/>
                <w:szCs w:val="16"/>
                <w:lang w:eastAsia="tr-TR"/>
              </w:rPr>
              <w:t>Konuğun Çıkış İşlemleri Öncesi Yapılan Hazırlıklar</w:t>
            </w:r>
          </w:p>
        </w:tc>
      </w:tr>
      <w:tr w:rsidR="00BD00C4" w:rsidRPr="00BD00C4" w:rsidTr="00BD00C4">
        <w:trPr>
          <w:trHeight w:val="237"/>
        </w:trPr>
        <w:tc>
          <w:tcPr>
            <w:tcW w:w="554"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b/>
                <w:bCs/>
                <w:color w:val="000000"/>
                <w:sz w:val="16"/>
                <w:szCs w:val="16"/>
                <w:lang w:eastAsia="tr-TR"/>
              </w:rPr>
              <w:t>7</w:t>
            </w:r>
          </w:p>
        </w:tc>
        <w:tc>
          <w:tcPr>
            <w:tcW w:w="8802" w:type="dxa"/>
            <w:shd w:val="clear" w:color="auto" w:fill="FFFFFF"/>
            <w:vAlign w:val="center"/>
            <w:hideMark/>
          </w:tcPr>
          <w:p w:rsidR="00BD00C4" w:rsidRPr="00BD00C4" w:rsidRDefault="00F866D5"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color w:val="000000"/>
                <w:sz w:val="16"/>
                <w:szCs w:val="16"/>
                <w:lang w:eastAsia="tr-TR"/>
              </w:rPr>
              <w:t>Vize sınavı</w:t>
            </w:r>
          </w:p>
        </w:tc>
      </w:tr>
      <w:tr w:rsidR="00BD00C4" w:rsidRPr="00BD00C4" w:rsidTr="00BD00C4">
        <w:trPr>
          <w:trHeight w:val="237"/>
        </w:trPr>
        <w:tc>
          <w:tcPr>
            <w:tcW w:w="554"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b/>
                <w:bCs/>
                <w:color w:val="000000"/>
                <w:sz w:val="16"/>
                <w:szCs w:val="16"/>
                <w:lang w:eastAsia="tr-TR"/>
              </w:rPr>
              <w:t>8</w:t>
            </w:r>
          </w:p>
        </w:tc>
        <w:tc>
          <w:tcPr>
            <w:tcW w:w="8802" w:type="dxa"/>
            <w:shd w:val="clear" w:color="auto" w:fill="FFFFFF"/>
            <w:vAlign w:val="center"/>
            <w:hideMark/>
          </w:tcPr>
          <w:p w:rsidR="00BD00C4" w:rsidRPr="00BD00C4" w:rsidRDefault="00F866D5" w:rsidP="00F866D5">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color w:val="000000"/>
                <w:sz w:val="16"/>
                <w:szCs w:val="16"/>
                <w:lang w:eastAsia="tr-TR"/>
              </w:rPr>
              <w:t xml:space="preserve">Rezervasyon, Oda Blokajı, Fazla Rezervasyon </w:t>
            </w:r>
          </w:p>
        </w:tc>
      </w:tr>
      <w:tr w:rsidR="00BD00C4" w:rsidRPr="00BD00C4" w:rsidTr="00BD00C4">
        <w:trPr>
          <w:trHeight w:val="237"/>
        </w:trPr>
        <w:tc>
          <w:tcPr>
            <w:tcW w:w="554"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b/>
                <w:bCs/>
                <w:color w:val="000000"/>
                <w:sz w:val="16"/>
                <w:szCs w:val="16"/>
                <w:lang w:eastAsia="tr-TR"/>
              </w:rPr>
              <w:t>9</w:t>
            </w:r>
          </w:p>
        </w:tc>
        <w:tc>
          <w:tcPr>
            <w:tcW w:w="8802"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color w:val="000000"/>
                <w:sz w:val="16"/>
                <w:szCs w:val="16"/>
                <w:lang w:eastAsia="tr-TR"/>
              </w:rPr>
              <w:t>Oda Satış Teknikleri</w:t>
            </w:r>
          </w:p>
        </w:tc>
      </w:tr>
      <w:tr w:rsidR="00BD00C4" w:rsidRPr="00BD00C4" w:rsidTr="00BD00C4">
        <w:trPr>
          <w:trHeight w:val="237"/>
        </w:trPr>
        <w:tc>
          <w:tcPr>
            <w:tcW w:w="554"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b/>
                <w:bCs/>
                <w:color w:val="000000"/>
                <w:sz w:val="16"/>
                <w:szCs w:val="16"/>
                <w:lang w:eastAsia="tr-TR"/>
              </w:rPr>
              <w:lastRenderedPageBreak/>
              <w:t>10</w:t>
            </w:r>
          </w:p>
        </w:tc>
        <w:tc>
          <w:tcPr>
            <w:tcW w:w="8802"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color w:val="000000"/>
                <w:sz w:val="16"/>
                <w:szCs w:val="16"/>
                <w:lang w:eastAsia="tr-TR"/>
              </w:rPr>
              <w:t>Oda satış teknikleri</w:t>
            </w:r>
          </w:p>
        </w:tc>
      </w:tr>
      <w:tr w:rsidR="00BD00C4" w:rsidRPr="00BD00C4" w:rsidTr="00BD00C4">
        <w:trPr>
          <w:trHeight w:val="219"/>
        </w:trPr>
        <w:tc>
          <w:tcPr>
            <w:tcW w:w="554"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b/>
                <w:bCs/>
                <w:color w:val="000000"/>
                <w:sz w:val="16"/>
                <w:szCs w:val="16"/>
                <w:lang w:eastAsia="tr-TR"/>
              </w:rPr>
              <w:t>11</w:t>
            </w:r>
          </w:p>
        </w:tc>
        <w:tc>
          <w:tcPr>
            <w:tcW w:w="8802"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color w:val="000000"/>
                <w:sz w:val="16"/>
                <w:szCs w:val="16"/>
                <w:lang w:eastAsia="tr-TR"/>
              </w:rPr>
              <w:t>Önbüroda karşılaşılan sorunlar ve çözüm önerileri</w:t>
            </w:r>
          </w:p>
        </w:tc>
      </w:tr>
      <w:tr w:rsidR="00BD00C4" w:rsidRPr="00BD00C4" w:rsidTr="00BD00C4">
        <w:trPr>
          <w:trHeight w:val="237"/>
        </w:trPr>
        <w:tc>
          <w:tcPr>
            <w:tcW w:w="554"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b/>
                <w:bCs/>
                <w:color w:val="000000"/>
                <w:sz w:val="16"/>
                <w:szCs w:val="16"/>
                <w:lang w:eastAsia="tr-TR"/>
              </w:rPr>
              <w:t>12</w:t>
            </w:r>
          </w:p>
        </w:tc>
        <w:tc>
          <w:tcPr>
            <w:tcW w:w="8802"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color w:val="000000"/>
                <w:sz w:val="16"/>
                <w:szCs w:val="16"/>
                <w:lang w:eastAsia="tr-TR"/>
              </w:rPr>
              <w:t>Önbüroda karşılaşılan sorunlar ve çözüm önerileri</w:t>
            </w:r>
          </w:p>
        </w:tc>
      </w:tr>
      <w:tr w:rsidR="00BD00C4" w:rsidRPr="00BD00C4" w:rsidTr="00BD00C4">
        <w:trPr>
          <w:trHeight w:val="237"/>
        </w:trPr>
        <w:tc>
          <w:tcPr>
            <w:tcW w:w="554"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b/>
                <w:bCs/>
                <w:color w:val="000000"/>
                <w:sz w:val="16"/>
                <w:szCs w:val="16"/>
                <w:lang w:eastAsia="tr-TR"/>
              </w:rPr>
              <w:t>13</w:t>
            </w:r>
          </w:p>
        </w:tc>
        <w:tc>
          <w:tcPr>
            <w:tcW w:w="8802"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color w:val="000000"/>
                <w:sz w:val="16"/>
                <w:szCs w:val="16"/>
                <w:lang w:eastAsia="tr-TR"/>
              </w:rPr>
              <w:t>Raporlama işlemleri</w:t>
            </w:r>
          </w:p>
        </w:tc>
      </w:tr>
      <w:tr w:rsidR="00BD00C4" w:rsidRPr="00BD00C4" w:rsidTr="00BD00C4">
        <w:trPr>
          <w:trHeight w:val="237"/>
        </w:trPr>
        <w:tc>
          <w:tcPr>
            <w:tcW w:w="554"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b/>
                <w:bCs/>
                <w:color w:val="000000"/>
                <w:sz w:val="16"/>
                <w:szCs w:val="16"/>
                <w:lang w:eastAsia="tr-TR"/>
              </w:rPr>
              <w:t>14</w:t>
            </w:r>
          </w:p>
        </w:tc>
        <w:tc>
          <w:tcPr>
            <w:tcW w:w="8802"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color w:val="000000"/>
                <w:sz w:val="16"/>
                <w:szCs w:val="16"/>
                <w:lang w:eastAsia="tr-TR"/>
              </w:rPr>
              <w:t>Rapoarlama İşlemleri</w:t>
            </w:r>
          </w:p>
        </w:tc>
      </w:tr>
      <w:tr w:rsidR="00BD00C4" w:rsidRPr="00BD00C4" w:rsidTr="00BD00C4">
        <w:trPr>
          <w:trHeight w:val="237"/>
        </w:trPr>
        <w:tc>
          <w:tcPr>
            <w:tcW w:w="554"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b/>
                <w:bCs/>
                <w:color w:val="000000"/>
                <w:sz w:val="16"/>
                <w:szCs w:val="16"/>
                <w:lang w:eastAsia="tr-TR"/>
              </w:rPr>
              <w:t>15</w:t>
            </w:r>
          </w:p>
        </w:tc>
        <w:tc>
          <w:tcPr>
            <w:tcW w:w="8802"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color w:val="000000"/>
                <w:sz w:val="16"/>
                <w:szCs w:val="16"/>
                <w:lang w:eastAsia="tr-TR"/>
              </w:rPr>
              <w:t>Konuğun Karşılaşabileceği Olağandışı Durumlar ve Çözüm Önerileri</w:t>
            </w:r>
          </w:p>
        </w:tc>
      </w:tr>
      <w:tr w:rsidR="00BD00C4" w:rsidRPr="00BD00C4" w:rsidTr="00BD00C4">
        <w:trPr>
          <w:trHeight w:val="237"/>
        </w:trPr>
        <w:tc>
          <w:tcPr>
            <w:tcW w:w="554"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b/>
                <w:bCs/>
                <w:color w:val="000000"/>
                <w:sz w:val="16"/>
                <w:szCs w:val="16"/>
                <w:lang w:eastAsia="tr-TR"/>
              </w:rPr>
              <w:t>16</w:t>
            </w:r>
          </w:p>
        </w:tc>
        <w:tc>
          <w:tcPr>
            <w:tcW w:w="8802" w:type="dxa"/>
            <w:shd w:val="clear" w:color="auto" w:fill="FFFFFF"/>
            <w:vAlign w:val="center"/>
            <w:hideMark/>
          </w:tcPr>
          <w:p w:rsidR="00BD00C4" w:rsidRPr="00BD00C4" w:rsidRDefault="00BD00C4" w:rsidP="00BD00C4">
            <w:pPr>
              <w:spacing w:after="0" w:line="240" w:lineRule="auto"/>
              <w:rPr>
                <w:rFonts w:ascii="Tahoma" w:eastAsia="Times New Roman" w:hAnsi="Tahoma" w:cs="Tahoma"/>
                <w:b/>
                <w:bCs/>
                <w:color w:val="000000"/>
                <w:sz w:val="16"/>
                <w:szCs w:val="16"/>
                <w:lang w:eastAsia="tr-TR"/>
              </w:rPr>
            </w:pPr>
            <w:r w:rsidRPr="00BD00C4">
              <w:rPr>
                <w:rFonts w:ascii="Tahoma" w:eastAsia="Times New Roman" w:hAnsi="Tahoma" w:cs="Tahoma"/>
                <w:color w:val="000000"/>
                <w:sz w:val="16"/>
                <w:szCs w:val="16"/>
                <w:lang w:eastAsia="tr-TR"/>
              </w:rPr>
              <w:t>Final sınavı</w:t>
            </w:r>
          </w:p>
        </w:tc>
      </w:tr>
    </w:tbl>
    <w:p w:rsidR="00BD00C4" w:rsidRDefault="00BD00C4"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BE6FC7" w:rsidRDefault="00BE6FC7" w:rsidP="00BD00C4">
      <w:pPr>
        <w:spacing w:line="240" w:lineRule="auto"/>
        <w:jc w:val="center"/>
        <w:rPr>
          <w:rFonts w:ascii="Times New Roman" w:hAnsi="Times New Roman" w:cs="Times New Roman"/>
        </w:rPr>
      </w:pPr>
    </w:p>
    <w:p w:rsidR="004F2C00" w:rsidRDefault="004F2C00" w:rsidP="004F2C00">
      <w:pPr>
        <w:spacing w:line="240" w:lineRule="auto"/>
        <w:jc w:val="center"/>
        <w:rPr>
          <w:rFonts w:ascii="Times New Roman" w:hAnsi="Times New Roman" w:cs="Times New Roman"/>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23"/>
        <w:gridCol w:w="16"/>
        <w:gridCol w:w="1826"/>
        <w:gridCol w:w="7297"/>
      </w:tblGrid>
      <w:tr w:rsidR="004F2C00" w:rsidRPr="000C5F1B" w:rsidTr="00477721">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916"/>
              <w:gridCol w:w="787"/>
              <w:gridCol w:w="5137"/>
              <w:gridCol w:w="604"/>
              <w:gridCol w:w="787"/>
              <w:gridCol w:w="835"/>
            </w:tblGrid>
            <w:tr w:rsidR="004F2C00" w:rsidRPr="000C5F1B" w:rsidTr="00477721">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4F2C00" w:rsidRPr="000C5F1B" w:rsidRDefault="004F2C00" w:rsidP="0047772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2C00" w:rsidRPr="000C5F1B" w:rsidRDefault="004F2C00" w:rsidP="0047772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2C00" w:rsidRPr="000C5F1B" w:rsidRDefault="004F2C00" w:rsidP="0047772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2C00" w:rsidRPr="000C5F1B" w:rsidRDefault="004F2C00" w:rsidP="0047772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2C00" w:rsidRPr="000C5F1B" w:rsidRDefault="004F2C00" w:rsidP="0047772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2C00" w:rsidRPr="000C5F1B" w:rsidRDefault="004F2C00" w:rsidP="0047772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4F2C00" w:rsidRPr="000C5F1B" w:rsidTr="00477721">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4F2C00" w:rsidRPr="000C5F1B" w:rsidRDefault="004F2C00" w:rsidP="0047772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2C00" w:rsidRPr="000C5F1B" w:rsidRDefault="004F2C00" w:rsidP="00477721">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4F2C00" w:rsidRPr="000C5F1B" w:rsidRDefault="004F2C00" w:rsidP="00477721">
                  <w:pPr>
                    <w:spacing w:after="0" w:line="240" w:lineRule="auto"/>
                    <w:rPr>
                      <w:rFonts w:ascii="Arial" w:eastAsia="Times New Roman" w:hAnsi="Arial" w:cs="Arial"/>
                      <w:sz w:val="16"/>
                      <w:szCs w:val="16"/>
                      <w:lang w:eastAsia="tr-TR"/>
                    </w:rPr>
                  </w:pPr>
                  <w:r w:rsidRPr="00F101E0">
                    <w:rPr>
                      <w:rFonts w:ascii="Arial" w:eastAsia="Times New Roman" w:hAnsi="Arial" w:cs="Arial"/>
                      <w:sz w:val="16"/>
                      <w:szCs w:val="16"/>
                      <w:lang w:eastAsia="tr-TR"/>
                    </w:rPr>
                    <w:tab/>
                  </w:r>
                  <w:r w:rsidRPr="009F3FF3">
                    <w:rPr>
                      <w:rFonts w:ascii="Arial" w:eastAsia="Times New Roman" w:hAnsi="Arial" w:cs="Arial"/>
                      <w:sz w:val="16"/>
                      <w:szCs w:val="16"/>
                      <w:lang w:eastAsia="tr-TR"/>
                    </w:rPr>
                    <w:tab/>
                  </w:r>
                  <w:r w:rsidRPr="00294764">
                    <w:rPr>
                      <w:rFonts w:ascii="Arial" w:eastAsia="Times New Roman" w:hAnsi="Arial" w:cs="Arial"/>
                      <w:sz w:val="16"/>
                      <w:szCs w:val="16"/>
                      <w:lang w:eastAsia="tr-TR"/>
                    </w:rPr>
                    <w:tab/>
                    <w:t>İngilizce I</w:t>
                  </w:r>
                  <w:r>
                    <w:rPr>
                      <w:rFonts w:ascii="Arial" w:eastAsia="Times New Roman" w:hAnsi="Arial" w:cs="Arial"/>
                      <w:sz w:val="16"/>
                      <w:szCs w:val="16"/>
                      <w:lang w:eastAsia="tr-TR"/>
                    </w:rPr>
                    <w:t>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2C00" w:rsidRPr="000C5F1B" w:rsidRDefault="004F2C00" w:rsidP="0047772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2C00" w:rsidRPr="000C5F1B" w:rsidRDefault="004F2C00" w:rsidP="0047772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4F2C00" w:rsidRPr="000C5F1B" w:rsidRDefault="004F2C00" w:rsidP="0047772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r>
          </w:tbl>
          <w:p w:rsidR="004F2C00" w:rsidRPr="000C5F1B" w:rsidRDefault="004F2C00" w:rsidP="00477721">
            <w:pPr>
              <w:spacing w:after="0" w:line="240" w:lineRule="auto"/>
              <w:rPr>
                <w:rFonts w:ascii="Arial" w:eastAsia="Times New Roman" w:hAnsi="Arial" w:cs="Arial"/>
                <w:b/>
                <w:bCs/>
                <w:color w:val="000000"/>
                <w:sz w:val="16"/>
                <w:szCs w:val="16"/>
                <w:lang w:eastAsia="tr-TR"/>
              </w:rPr>
            </w:pPr>
          </w:p>
        </w:tc>
      </w:tr>
      <w:tr w:rsidR="004F2C00" w:rsidRPr="000C5F1B" w:rsidTr="0047772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color w:val="000000"/>
                <w:sz w:val="16"/>
                <w:szCs w:val="16"/>
                <w:lang w:eastAsia="tr-TR"/>
              </w:rPr>
            </w:pPr>
          </w:p>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4F2C00" w:rsidRPr="000C5F1B" w:rsidTr="0047772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sidR="00477721" w:rsidRPr="00477721">
              <w:rPr>
                <w:rFonts w:ascii="Arial" w:eastAsia="Times New Roman" w:hAnsi="Arial" w:cs="Arial"/>
                <w:color w:val="000000"/>
                <w:sz w:val="16"/>
                <w:szCs w:val="16"/>
                <w:lang w:eastAsia="tr-TR"/>
              </w:rPr>
              <w:t>İngilizce kendini ifade edebilmek ve alana ait İngilizce yeterliliğe sahip olmak</w:t>
            </w:r>
          </w:p>
        </w:tc>
      </w:tr>
      <w:tr w:rsidR="004F2C00" w:rsidRPr="000C5F1B" w:rsidTr="0047772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77721" w:rsidP="00477721">
            <w:pPr>
              <w:spacing w:after="0" w:line="240" w:lineRule="auto"/>
              <w:rPr>
                <w:rFonts w:ascii="Arial" w:eastAsia="Times New Roman" w:hAnsi="Arial" w:cs="Arial"/>
                <w:b/>
                <w:bCs/>
                <w:color w:val="000000"/>
                <w:sz w:val="16"/>
                <w:szCs w:val="16"/>
                <w:lang w:eastAsia="tr-TR"/>
              </w:rPr>
            </w:pPr>
            <w:r w:rsidRPr="00477721">
              <w:rPr>
                <w:rFonts w:ascii="Arial" w:eastAsia="Times New Roman" w:hAnsi="Arial" w:cs="Arial"/>
                <w:color w:val="000000"/>
                <w:sz w:val="16"/>
                <w:szCs w:val="16"/>
                <w:lang w:eastAsia="tr-TR"/>
              </w:rPr>
              <w:t>Zaman cümleleri; Koşul cümleleri; Fiilimsiler: Sıfat fiil, isim fill; Nicelik sıfatları; Bağlaçlar; Kelime Bilgisi</w:t>
            </w:r>
          </w:p>
        </w:tc>
      </w:tr>
      <w:tr w:rsidR="004F2C00" w:rsidRPr="000C5F1B" w:rsidTr="0047772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721" w:rsidRPr="00477721" w:rsidRDefault="00477721" w:rsidP="00477721">
            <w:pPr>
              <w:spacing w:after="0" w:line="240" w:lineRule="auto"/>
              <w:rPr>
                <w:rFonts w:ascii="Arial" w:eastAsia="Times New Roman" w:hAnsi="Arial" w:cs="Arial"/>
                <w:color w:val="000000"/>
                <w:sz w:val="16"/>
                <w:szCs w:val="16"/>
                <w:lang w:eastAsia="tr-TR"/>
              </w:rPr>
            </w:pPr>
            <w:r w:rsidRPr="00477721">
              <w:rPr>
                <w:rFonts w:ascii="Arial" w:eastAsia="Times New Roman" w:hAnsi="Arial" w:cs="Arial"/>
                <w:color w:val="000000"/>
                <w:sz w:val="16"/>
                <w:szCs w:val="16"/>
                <w:lang w:eastAsia="tr-TR"/>
              </w:rPr>
              <w:t>ELS Worksheet 3 ve 4</w:t>
            </w:r>
          </w:p>
          <w:p w:rsidR="004F2C00" w:rsidRPr="000C5F1B" w:rsidRDefault="004F2C00" w:rsidP="00477721">
            <w:pPr>
              <w:spacing w:after="0" w:line="240" w:lineRule="auto"/>
              <w:rPr>
                <w:rFonts w:ascii="Arial" w:eastAsia="Times New Roman" w:hAnsi="Arial" w:cs="Arial"/>
                <w:color w:val="000000"/>
                <w:sz w:val="16"/>
                <w:szCs w:val="16"/>
                <w:lang w:eastAsia="tr-TR"/>
              </w:rPr>
            </w:pPr>
          </w:p>
        </w:tc>
      </w:tr>
      <w:tr w:rsidR="004F2C00" w:rsidRPr="000C5F1B" w:rsidTr="0047772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444B68" w:rsidRDefault="004F2C00" w:rsidP="0047772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4F2C00" w:rsidRPr="000C5F1B" w:rsidTr="0047772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F2C00" w:rsidRPr="000C5F1B" w:rsidTr="0047772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F2C00" w:rsidRPr="000C5F1B" w:rsidTr="0047772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F2C00" w:rsidRPr="000C5F1B" w:rsidTr="0047772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40</w:t>
            </w:r>
          </w:p>
        </w:tc>
      </w:tr>
      <w:tr w:rsidR="004F2C00" w:rsidRPr="000C5F1B" w:rsidTr="0047772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F2C00" w:rsidRPr="000C5F1B" w:rsidTr="0047772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F2C00" w:rsidRPr="000C5F1B" w:rsidTr="0047772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F2C00" w:rsidRPr="000C5F1B" w:rsidTr="0047772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2C00" w:rsidRPr="000C5F1B" w:rsidRDefault="004F2C00" w:rsidP="0047772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60</w:t>
            </w:r>
          </w:p>
        </w:tc>
      </w:tr>
    </w:tbl>
    <w:p w:rsidR="004F2C00" w:rsidRDefault="004F2C00" w:rsidP="00BE6FC7">
      <w:pPr>
        <w:tabs>
          <w:tab w:val="left" w:pos="3300"/>
        </w:tabs>
        <w:spacing w:after="12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4F2C00" w:rsidTr="00477721">
        <w:trPr>
          <w:trHeight w:val="251"/>
        </w:trPr>
        <w:tc>
          <w:tcPr>
            <w:tcW w:w="3803" w:type="dxa"/>
            <w:gridSpan w:val="3"/>
            <w:vAlign w:val="center"/>
          </w:tcPr>
          <w:p w:rsidR="004F2C00" w:rsidRPr="00A7781D" w:rsidRDefault="004F2C00" w:rsidP="00477721">
            <w:pPr>
              <w:jc w:val="center"/>
              <w:rPr>
                <w:rFonts w:ascii="Arial" w:hAnsi="Arial" w:cs="Arial"/>
                <w:b/>
                <w:sz w:val="16"/>
                <w:szCs w:val="16"/>
              </w:rPr>
            </w:pPr>
            <w:r w:rsidRPr="00A7781D">
              <w:rPr>
                <w:rFonts w:ascii="Arial" w:hAnsi="Arial" w:cs="Arial"/>
                <w:b/>
                <w:sz w:val="16"/>
                <w:szCs w:val="16"/>
              </w:rPr>
              <w:t>DEĞERLENDİRME ÖLÇÜTLERİ</w:t>
            </w:r>
          </w:p>
        </w:tc>
      </w:tr>
      <w:tr w:rsidR="004F2C00" w:rsidTr="00477721">
        <w:trPr>
          <w:trHeight w:val="251"/>
        </w:trPr>
        <w:tc>
          <w:tcPr>
            <w:tcW w:w="1267" w:type="dxa"/>
            <w:vAlign w:val="center"/>
          </w:tcPr>
          <w:p w:rsidR="004F2C00" w:rsidRPr="00A7781D" w:rsidRDefault="004F2C00" w:rsidP="0047772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4F2C00" w:rsidRPr="00A7781D" w:rsidRDefault="004F2C00" w:rsidP="0047772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4F2C00" w:rsidRPr="00A7781D" w:rsidRDefault="004F2C00" w:rsidP="00477721">
            <w:pPr>
              <w:jc w:val="center"/>
              <w:rPr>
                <w:rFonts w:ascii="Arial" w:hAnsi="Arial" w:cs="Arial"/>
                <w:b/>
                <w:sz w:val="16"/>
                <w:szCs w:val="16"/>
              </w:rPr>
            </w:pPr>
            <w:r w:rsidRPr="00A7781D">
              <w:rPr>
                <w:rFonts w:ascii="Arial" w:hAnsi="Arial" w:cs="Arial"/>
                <w:b/>
                <w:sz w:val="16"/>
                <w:szCs w:val="16"/>
              </w:rPr>
              <w:t>Katkı %</w:t>
            </w:r>
          </w:p>
        </w:tc>
      </w:tr>
      <w:tr w:rsidR="004F2C00" w:rsidTr="00477721">
        <w:trPr>
          <w:trHeight w:val="251"/>
        </w:trPr>
        <w:tc>
          <w:tcPr>
            <w:tcW w:w="1267" w:type="dxa"/>
            <w:vAlign w:val="center"/>
          </w:tcPr>
          <w:p w:rsidR="004F2C00" w:rsidRDefault="004F2C00" w:rsidP="00477721">
            <w:pPr>
              <w:rPr>
                <w:rFonts w:ascii="Arial" w:hAnsi="Arial" w:cs="Arial"/>
                <w:sz w:val="16"/>
                <w:szCs w:val="16"/>
              </w:rPr>
            </w:pPr>
            <w:r>
              <w:rPr>
                <w:rFonts w:ascii="Arial" w:hAnsi="Arial" w:cs="Arial"/>
                <w:sz w:val="16"/>
                <w:szCs w:val="16"/>
              </w:rPr>
              <w:t>Ara sınav</w:t>
            </w:r>
          </w:p>
        </w:tc>
        <w:tc>
          <w:tcPr>
            <w:tcW w:w="1268" w:type="dxa"/>
            <w:vAlign w:val="center"/>
          </w:tcPr>
          <w:p w:rsidR="004F2C00" w:rsidRDefault="004F2C00" w:rsidP="00477721">
            <w:pPr>
              <w:jc w:val="center"/>
              <w:rPr>
                <w:rFonts w:ascii="Arial" w:hAnsi="Arial" w:cs="Arial"/>
                <w:sz w:val="16"/>
                <w:szCs w:val="16"/>
              </w:rPr>
            </w:pPr>
            <w:r>
              <w:rPr>
                <w:rFonts w:ascii="Arial" w:hAnsi="Arial" w:cs="Arial"/>
                <w:sz w:val="16"/>
                <w:szCs w:val="16"/>
              </w:rPr>
              <w:t>1</w:t>
            </w:r>
          </w:p>
        </w:tc>
        <w:tc>
          <w:tcPr>
            <w:tcW w:w="1268" w:type="dxa"/>
            <w:vAlign w:val="center"/>
          </w:tcPr>
          <w:p w:rsidR="004F2C00" w:rsidRDefault="004F2C00" w:rsidP="00477721">
            <w:pPr>
              <w:jc w:val="center"/>
              <w:rPr>
                <w:rFonts w:ascii="Arial" w:hAnsi="Arial" w:cs="Arial"/>
                <w:sz w:val="16"/>
                <w:szCs w:val="16"/>
              </w:rPr>
            </w:pPr>
            <w:r>
              <w:rPr>
                <w:rFonts w:ascii="Arial" w:hAnsi="Arial" w:cs="Arial"/>
                <w:sz w:val="16"/>
                <w:szCs w:val="16"/>
              </w:rPr>
              <w:t>40</w:t>
            </w:r>
          </w:p>
        </w:tc>
      </w:tr>
      <w:tr w:rsidR="004F2C00" w:rsidTr="00477721">
        <w:trPr>
          <w:trHeight w:val="251"/>
        </w:trPr>
        <w:tc>
          <w:tcPr>
            <w:tcW w:w="1267" w:type="dxa"/>
            <w:vAlign w:val="center"/>
          </w:tcPr>
          <w:p w:rsidR="004F2C00" w:rsidRDefault="004F2C00" w:rsidP="00477721">
            <w:pPr>
              <w:rPr>
                <w:rFonts w:ascii="Arial" w:hAnsi="Arial" w:cs="Arial"/>
                <w:sz w:val="16"/>
                <w:szCs w:val="16"/>
              </w:rPr>
            </w:pPr>
            <w:r>
              <w:rPr>
                <w:rFonts w:ascii="Arial" w:hAnsi="Arial" w:cs="Arial"/>
                <w:sz w:val="16"/>
                <w:szCs w:val="16"/>
              </w:rPr>
              <w:t>Kısa sınav</w:t>
            </w:r>
          </w:p>
        </w:tc>
        <w:tc>
          <w:tcPr>
            <w:tcW w:w="1268" w:type="dxa"/>
            <w:vAlign w:val="center"/>
          </w:tcPr>
          <w:p w:rsidR="004F2C00" w:rsidRDefault="004F2C00" w:rsidP="00477721">
            <w:pPr>
              <w:jc w:val="center"/>
              <w:rPr>
                <w:rFonts w:ascii="Arial" w:hAnsi="Arial" w:cs="Arial"/>
                <w:sz w:val="16"/>
                <w:szCs w:val="16"/>
              </w:rPr>
            </w:pPr>
            <w:r>
              <w:rPr>
                <w:rFonts w:ascii="Arial" w:hAnsi="Arial" w:cs="Arial"/>
                <w:sz w:val="16"/>
                <w:szCs w:val="16"/>
              </w:rPr>
              <w:t>0</w:t>
            </w:r>
          </w:p>
        </w:tc>
        <w:tc>
          <w:tcPr>
            <w:tcW w:w="1268" w:type="dxa"/>
            <w:vAlign w:val="center"/>
          </w:tcPr>
          <w:p w:rsidR="004F2C00" w:rsidRDefault="004F2C00" w:rsidP="00477721">
            <w:pPr>
              <w:jc w:val="center"/>
              <w:rPr>
                <w:rFonts w:ascii="Arial" w:hAnsi="Arial" w:cs="Arial"/>
                <w:sz w:val="16"/>
                <w:szCs w:val="16"/>
              </w:rPr>
            </w:pPr>
            <w:r>
              <w:rPr>
                <w:rFonts w:ascii="Arial" w:hAnsi="Arial" w:cs="Arial"/>
                <w:sz w:val="16"/>
                <w:szCs w:val="16"/>
              </w:rPr>
              <w:t>0</w:t>
            </w:r>
          </w:p>
        </w:tc>
      </w:tr>
      <w:tr w:rsidR="004F2C00" w:rsidTr="00477721">
        <w:trPr>
          <w:trHeight w:val="251"/>
        </w:trPr>
        <w:tc>
          <w:tcPr>
            <w:tcW w:w="1267" w:type="dxa"/>
            <w:vAlign w:val="center"/>
          </w:tcPr>
          <w:p w:rsidR="004F2C00" w:rsidRDefault="004F2C00" w:rsidP="00477721">
            <w:pPr>
              <w:rPr>
                <w:rFonts w:ascii="Arial" w:hAnsi="Arial" w:cs="Arial"/>
                <w:sz w:val="16"/>
                <w:szCs w:val="16"/>
              </w:rPr>
            </w:pPr>
            <w:r>
              <w:rPr>
                <w:rFonts w:ascii="Arial" w:hAnsi="Arial" w:cs="Arial"/>
                <w:sz w:val="16"/>
                <w:szCs w:val="16"/>
              </w:rPr>
              <w:t>Ödev</w:t>
            </w:r>
          </w:p>
        </w:tc>
        <w:tc>
          <w:tcPr>
            <w:tcW w:w="1268" w:type="dxa"/>
            <w:vAlign w:val="center"/>
          </w:tcPr>
          <w:p w:rsidR="004F2C00" w:rsidRDefault="004F2C00" w:rsidP="00477721">
            <w:pPr>
              <w:jc w:val="center"/>
              <w:rPr>
                <w:rFonts w:ascii="Arial" w:hAnsi="Arial" w:cs="Arial"/>
                <w:sz w:val="16"/>
                <w:szCs w:val="16"/>
              </w:rPr>
            </w:pPr>
            <w:r>
              <w:rPr>
                <w:rFonts w:ascii="Arial" w:hAnsi="Arial" w:cs="Arial"/>
                <w:sz w:val="16"/>
                <w:szCs w:val="16"/>
              </w:rPr>
              <w:t>0</w:t>
            </w:r>
          </w:p>
        </w:tc>
        <w:tc>
          <w:tcPr>
            <w:tcW w:w="1268" w:type="dxa"/>
            <w:vAlign w:val="center"/>
          </w:tcPr>
          <w:p w:rsidR="004F2C00" w:rsidRDefault="004F2C00" w:rsidP="00477721">
            <w:pPr>
              <w:jc w:val="center"/>
              <w:rPr>
                <w:rFonts w:ascii="Arial" w:hAnsi="Arial" w:cs="Arial"/>
                <w:sz w:val="16"/>
                <w:szCs w:val="16"/>
              </w:rPr>
            </w:pPr>
            <w:r>
              <w:rPr>
                <w:rFonts w:ascii="Arial" w:hAnsi="Arial" w:cs="Arial"/>
                <w:sz w:val="16"/>
                <w:szCs w:val="16"/>
              </w:rPr>
              <w:t>0</w:t>
            </w:r>
          </w:p>
        </w:tc>
      </w:tr>
      <w:tr w:rsidR="004F2C00" w:rsidTr="00477721">
        <w:trPr>
          <w:trHeight w:val="251"/>
        </w:trPr>
        <w:tc>
          <w:tcPr>
            <w:tcW w:w="1267" w:type="dxa"/>
            <w:vAlign w:val="center"/>
          </w:tcPr>
          <w:p w:rsidR="004F2C00" w:rsidRDefault="004F2C00" w:rsidP="00477721">
            <w:pPr>
              <w:rPr>
                <w:rFonts w:ascii="Arial" w:hAnsi="Arial" w:cs="Arial"/>
                <w:sz w:val="16"/>
                <w:szCs w:val="16"/>
              </w:rPr>
            </w:pPr>
            <w:r>
              <w:rPr>
                <w:rFonts w:ascii="Arial" w:hAnsi="Arial" w:cs="Arial"/>
                <w:sz w:val="16"/>
                <w:szCs w:val="16"/>
              </w:rPr>
              <w:t>Devam</w:t>
            </w:r>
          </w:p>
        </w:tc>
        <w:tc>
          <w:tcPr>
            <w:tcW w:w="1268" w:type="dxa"/>
            <w:vAlign w:val="center"/>
          </w:tcPr>
          <w:p w:rsidR="004F2C00" w:rsidRDefault="004F2C00" w:rsidP="00477721">
            <w:pPr>
              <w:jc w:val="center"/>
              <w:rPr>
                <w:rFonts w:ascii="Arial" w:hAnsi="Arial" w:cs="Arial"/>
                <w:sz w:val="16"/>
                <w:szCs w:val="16"/>
              </w:rPr>
            </w:pPr>
            <w:r>
              <w:rPr>
                <w:rFonts w:ascii="Arial" w:hAnsi="Arial" w:cs="Arial"/>
                <w:sz w:val="16"/>
                <w:szCs w:val="16"/>
              </w:rPr>
              <w:t>0</w:t>
            </w:r>
          </w:p>
        </w:tc>
        <w:tc>
          <w:tcPr>
            <w:tcW w:w="1268" w:type="dxa"/>
            <w:vAlign w:val="center"/>
          </w:tcPr>
          <w:p w:rsidR="004F2C00" w:rsidRDefault="004F2C00" w:rsidP="00477721">
            <w:pPr>
              <w:jc w:val="center"/>
              <w:rPr>
                <w:rFonts w:ascii="Arial" w:hAnsi="Arial" w:cs="Arial"/>
                <w:sz w:val="16"/>
                <w:szCs w:val="16"/>
              </w:rPr>
            </w:pPr>
            <w:r>
              <w:rPr>
                <w:rFonts w:ascii="Arial" w:hAnsi="Arial" w:cs="Arial"/>
                <w:sz w:val="16"/>
                <w:szCs w:val="16"/>
              </w:rPr>
              <w:t>0</w:t>
            </w:r>
          </w:p>
        </w:tc>
      </w:tr>
      <w:tr w:rsidR="004F2C00" w:rsidTr="00477721">
        <w:trPr>
          <w:trHeight w:val="251"/>
        </w:trPr>
        <w:tc>
          <w:tcPr>
            <w:tcW w:w="1267" w:type="dxa"/>
            <w:vAlign w:val="center"/>
          </w:tcPr>
          <w:p w:rsidR="004F2C00" w:rsidRDefault="004F2C00" w:rsidP="00477721">
            <w:pPr>
              <w:rPr>
                <w:rFonts w:ascii="Arial" w:hAnsi="Arial" w:cs="Arial"/>
                <w:sz w:val="16"/>
                <w:szCs w:val="16"/>
              </w:rPr>
            </w:pPr>
            <w:r>
              <w:rPr>
                <w:rFonts w:ascii="Arial" w:hAnsi="Arial" w:cs="Arial"/>
                <w:sz w:val="16"/>
                <w:szCs w:val="16"/>
              </w:rPr>
              <w:t>Uygulama</w:t>
            </w:r>
          </w:p>
        </w:tc>
        <w:tc>
          <w:tcPr>
            <w:tcW w:w="1268" w:type="dxa"/>
            <w:vAlign w:val="center"/>
          </w:tcPr>
          <w:p w:rsidR="004F2C00" w:rsidRDefault="004F2C00" w:rsidP="00477721">
            <w:pPr>
              <w:jc w:val="center"/>
              <w:rPr>
                <w:rFonts w:ascii="Arial" w:hAnsi="Arial" w:cs="Arial"/>
                <w:sz w:val="16"/>
                <w:szCs w:val="16"/>
              </w:rPr>
            </w:pPr>
            <w:r>
              <w:rPr>
                <w:rFonts w:ascii="Arial" w:hAnsi="Arial" w:cs="Arial"/>
                <w:sz w:val="16"/>
                <w:szCs w:val="16"/>
              </w:rPr>
              <w:t>0</w:t>
            </w:r>
          </w:p>
        </w:tc>
        <w:tc>
          <w:tcPr>
            <w:tcW w:w="1268" w:type="dxa"/>
            <w:vAlign w:val="center"/>
          </w:tcPr>
          <w:p w:rsidR="004F2C00" w:rsidRDefault="004F2C00" w:rsidP="00477721">
            <w:pPr>
              <w:jc w:val="center"/>
              <w:rPr>
                <w:rFonts w:ascii="Arial" w:hAnsi="Arial" w:cs="Arial"/>
                <w:sz w:val="16"/>
                <w:szCs w:val="16"/>
              </w:rPr>
            </w:pPr>
            <w:r>
              <w:rPr>
                <w:rFonts w:ascii="Arial" w:hAnsi="Arial" w:cs="Arial"/>
                <w:sz w:val="16"/>
                <w:szCs w:val="16"/>
              </w:rPr>
              <w:t>0</w:t>
            </w:r>
          </w:p>
        </w:tc>
      </w:tr>
      <w:tr w:rsidR="004F2C00" w:rsidTr="00477721">
        <w:trPr>
          <w:trHeight w:val="251"/>
        </w:trPr>
        <w:tc>
          <w:tcPr>
            <w:tcW w:w="1267" w:type="dxa"/>
            <w:vAlign w:val="center"/>
          </w:tcPr>
          <w:p w:rsidR="004F2C00" w:rsidRDefault="004F2C00" w:rsidP="00477721">
            <w:pPr>
              <w:rPr>
                <w:rFonts w:ascii="Arial" w:hAnsi="Arial" w:cs="Arial"/>
                <w:sz w:val="16"/>
                <w:szCs w:val="16"/>
              </w:rPr>
            </w:pPr>
            <w:r>
              <w:rPr>
                <w:rFonts w:ascii="Arial" w:hAnsi="Arial" w:cs="Arial"/>
                <w:sz w:val="16"/>
                <w:szCs w:val="16"/>
              </w:rPr>
              <w:t>Proje</w:t>
            </w:r>
          </w:p>
        </w:tc>
        <w:tc>
          <w:tcPr>
            <w:tcW w:w="1268" w:type="dxa"/>
            <w:vAlign w:val="center"/>
          </w:tcPr>
          <w:p w:rsidR="004F2C00" w:rsidRDefault="004F2C00" w:rsidP="00477721">
            <w:pPr>
              <w:jc w:val="center"/>
              <w:rPr>
                <w:rFonts w:ascii="Arial" w:hAnsi="Arial" w:cs="Arial"/>
                <w:sz w:val="16"/>
                <w:szCs w:val="16"/>
              </w:rPr>
            </w:pPr>
            <w:r>
              <w:rPr>
                <w:rFonts w:ascii="Arial" w:hAnsi="Arial" w:cs="Arial"/>
                <w:sz w:val="16"/>
                <w:szCs w:val="16"/>
              </w:rPr>
              <w:t>0</w:t>
            </w:r>
          </w:p>
        </w:tc>
        <w:tc>
          <w:tcPr>
            <w:tcW w:w="1268" w:type="dxa"/>
            <w:vAlign w:val="center"/>
          </w:tcPr>
          <w:p w:rsidR="004F2C00" w:rsidRDefault="004F2C00" w:rsidP="00477721">
            <w:pPr>
              <w:jc w:val="center"/>
              <w:rPr>
                <w:rFonts w:ascii="Arial" w:hAnsi="Arial" w:cs="Arial"/>
                <w:sz w:val="16"/>
                <w:szCs w:val="16"/>
              </w:rPr>
            </w:pPr>
            <w:r>
              <w:rPr>
                <w:rFonts w:ascii="Arial" w:hAnsi="Arial" w:cs="Arial"/>
                <w:sz w:val="16"/>
                <w:szCs w:val="16"/>
              </w:rPr>
              <w:t>0</w:t>
            </w:r>
          </w:p>
        </w:tc>
      </w:tr>
      <w:tr w:rsidR="004F2C00" w:rsidTr="00477721">
        <w:trPr>
          <w:trHeight w:val="251"/>
        </w:trPr>
        <w:tc>
          <w:tcPr>
            <w:tcW w:w="1267" w:type="dxa"/>
            <w:vAlign w:val="center"/>
          </w:tcPr>
          <w:p w:rsidR="004F2C00" w:rsidRDefault="004F2C00" w:rsidP="00477721">
            <w:pPr>
              <w:rPr>
                <w:rFonts w:ascii="Arial" w:hAnsi="Arial" w:cs="Arial"/>
                <w:sz w:val="16"/>
                <w:szCs w:val="16"/>
              </w:rPr>
            </w:pPr>
            <w:r>
              <w:rPr>
                <w:rFonts w:ascii="Arial" w:hAnsi="Arial" w:cs="Arial"/>
                <w:sz w:val="16"/>
                <w:szCs w:val="16"/>
              </w:rPr>
              <w:t>Yarıyıl sonu sınavı</w:t>
            </w:r>
          </w:p>
        </w:tc>
        <w:tc>
          <w:tcPr>
            <w:tcW w:w="1268" w:type="dxa"/>
            <w:vAlign w:val="center"/>
          </w:tcPr>
          <w:p w:rsidR="004F2C00" w:rsidRDefault="004F2C00" w:rsidP="00477721">
            <w:pPr>
              <w:jc w:val="center"/>
              <w:rPr>
                <w:rFonts w:ascii="Arial" w:hAnsi="Arial" w:cs="Arial"/>
                <w:sz w:val="16"/>
                <w:szCs w:val="16"/>
              </w:rPr>
            </w:pPr>
            <w:r>
              <w:rPr>
                <w:rFonts w:ascii="Arial" w:hAnsi="Arial" w:cs="Arial"/>
                <w:sz w:val="16"/>
                <w:szCs w:val="16"/>
              </w:rPr>
              <w:t>1</w:t>
            </w:r>
          </w:p>
        </w:tc>
        <w:tc>
          <w:tcPr>
            <w:tcW w:w="1268" w:type="dxa"/>
            <w:vAlign w:val="center"/>
          </w:tcPr>
          <w:p w:rsidR="004F2C00" w:rsidRDefault="004F2C00" w:rsidP="00477721">
            <w:pPr>
              <w:jc w:val="center"/>
              <w:rPr>
                <w:rFonts w:ascii="Arial" w:hAnsi="Arial" w:cs="Arial"/>
                <w:sz w:val="16"/>
                <w:szCs w:val="16"/>
              </w:rPr>
            </w:pPr>
            <w:r>
              <w:rPr>
                <w:rFonts w:ascii="Arial" w:hAnsi="Arial" w:cs="Arial"/>
                <w:sz w:val="16"/>
                <w:szCs w:val="16"/>
              </w:rPr>
              <w:t>60</w:t>
            </w:r>
          </w:p>
        </w:tc>
      </w:tr>
      <w:tr w:rsidR="004F2C00" w:rsidTr="00477721">
        <w:trPr>
          <w:trHeight w:val="251"/>
        </w:trPr>
        <w:tc>
          <w:tcPr>
            <w:tcW w:w="1267" w:type="dxa"/>
            <w:vAlign w:val="center"/>
          </w:tcPr>
          <w:p w:rsidR="004F2C00" w:rsidRDefault="004F2C00" w:rsidP="00477721">
            <w:pPr>
              <w:rPr>
                <w:rFonts w:ascii="Arial" w:hAnsi="Arial" w:cs="Arial"/>
                <w:sz w:val="16"/>
                <w:szCs w:val="16"/>
              </w:rPr>
            </w:pPr>
            <w:r>
              <w:rPr>
                <w:rFonts w:ascii="Arial" w:hAnsi="Arial" w:cs="Arial"/>
                <w:sz w:val="16"/>
                <w:szCs w:val="16"/>
              </w:rPr>
              <w:t>Toplam</w:t>
            </w:r>
          </w:p>
        </w:tc>
        <w:tc>
          <w:tcPr>
            <w:tcW w:w="1268" w:type="dxa"/>
            <w:vAlign w:val="center"/>
          </w:tcPr>
          <w:p w:rsidR="004F2C00" w:rsidRDefault="004F2C00" w:rsidP="00477721">
            <w:pPr>
              <w:jc w:val="center"/>
              <w:rPr>
                <w:rFonts w:ascii="Arial" w:hAnsi="Arial" w:cs="Arial"/>
                <w:sz w:val="16"/>
                <w:szCs w:val="16"/>
              </w:rPr>
            </w:pPr>
            <w:r>
              <w:rPr>
                <w:rFonts w:ascii="Arial" w:hAnsi="Arial" w:cs="Arial"/>
                <w:sz w:val="16"/>
                <w:szCs w:val="16"/>
              </w:rPr>
              <w:t>2</w:t>
            </w:r>
          </w:p>
        </w:tc>
        <w:tc>
          <w:tcPr>
            <w:tcW w:w="1268" w:type="dxa"/>
            <w:vAlign w:val="center"/>
          </w:tcPr>
          <w:p w:rsidR="004F2C00" w:rsidRDefault="004F2C00" w:rsidP="0047772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4F2C00" w:rsidTr="00477721">
        <w:trPr>
          <w:trHeight w:val="279"/>
        </w:trPr>
        <w:tc>
          <w:tcPr>
            <w:tcW w:w="5447" w:type="dxa"/>
            <w:gridSpan w:val="4"/>
            <w:vAlign w:val="center"/>
          </w:tcPr>
          <w:p w:rsidR="004F2C00" w:rsidRPr="00973BEF" w:rsidRDefault="004F2C00" w:rsidP="00477721">
            <w:pPr>
              <w:jc w:val="center"/>
              <w:rPr>
                <w:rFonts w:ascii="Arial" w:hAnsi="Arial" w:cs="Arial"/>
                <w:b/>
                <w:sz w:val="16"/>
                <w:szCs w:val="16"/>
              </w:rPr>
            </w:pPr>
            <w:r w:rsidRPr="00973BEF">
              <w:rPr>
                <w:rFonts w:ascii="Arial" w:hAnsi="Arial" w:cs="Arial"/>
                <w:b/>
                <w:sz w:val="16"/>
                <w:szCs w:val="16"/>
              </w:rPr>
              <w:t>AKTS Hesaplama İçeriği</w:t>
            </w:r>
          </w:p>
        </w:tc>
      </w:tr>
      <w:tr w:rsidR="004F2C00" w:rsidTr="00477721">
        <w:trPr>
          <w:trHeight w:val="556"/>
        </w:trPr>
        <w:tc>
          <w:tcPr>
            <w:tcW w:w="1364" w:type="dxa"/>
            <w:vAlign w:val="center"/>
          </w:tcPr>
          <w:p w:rsidR="004F2C00" w:rsidRPr="00973BEF" w:rsidRDefault="004F2C00" w:rsidP="00477721">
            <w:pPr>
              <w:jc w:val="center"/>
              <w:rPr>
                <w:rFonts w:ascii="Arial" w:hAnsi="Arial" w:cs="Arial"/>
                <w:b/>
                <w:sz w:val="16"/>
                <w:szCs w:val="16"/>
              </w:rPr>
            </w:pPr>
          </w:p>
        </w:tc>
        <w:tc>
          <w:tcPr>
            <w:tcW w:w="1362" w:type="dxa"/>
            <w:vAlign w:val="center"/>
          </w:tcPr>
          <w:p w:rsidR="004F2C00" w:rsidRPr="00973BEF" w:rsidRDefault="004F2C00" w:rsidP="0047772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4F2C00" w:rsidRPr="00973BEF" w:rsidRDefault="004F2C00" w:rsidP="0047772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4F2C00" w:rsidRPr="00973BEF" w:rsidRDefault="004F2C00" w:rsidP="00477721">
            <w:pPr>
              <w:jc w:val="center"/>
              <w:rPr>
                <w:rFonts w:ascii="Arial" w:hAnsi="Arial" w:cs="Arial"/>
                <w:b/>
                <w:sz w:val="16"/>
                <w:szCs w:val="16"/>
              </w:rPr>
            </w:pPr>
            <w:r w:rsidRPr="00973BEF">
              <w:rPr>
                <w:rFonts w:ascii="Arial" w:hAnsi="Arial" w:cs="Arial"/>
                <w:b/>
                <w:sz w:val="16"/>
                <w:szCs w:val="16"/>
              </w:rPr>
              <w:t>Toplam İş Yükü (Saat)</w:t>
            </w:r>
          </w:p>
        </w:tc>
      </w:tr>
      <w:tr w:rsidR="00CE4B91" w:rsidTr="00477721">
        <w:trPr>
          <w:trHeight w:val="279"/>
        </w:trPr>
        <w:tc>
          <w:tcPr>
            <w:tcW w:w="1364" w:type="dxa"/>
            <w:vAlign w:val="center"/>
          </w:tcPr>
          <w:p w:rsidR="00CE4B91" w:rsidRDefault="00CE4B91" w:rsidP="00477721">
            <w:pPr>
              <w:rPr>
                <w:rFonts w:ascii="Arial" w:hAnsi="Arial" w:cs="Arial"/>
                <w:sz w:val="16"/>
                <w:szCs w:val="16"/>
              </w:rPr>
            </w:pPr>
            <w:r>
              <w:rPr>
                <w:rFonts w:ascii="Arial" w:hAnsi="Arial" w:cs="Arial"/>
                <w:sz w:val="16"/>
                <w:szCs w:val="16"/>
              </w:rPr>
              <w:t>Ders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4</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56</w:t>
            </w:r>
          </w:p>
        </w:tc>
      </w:tr>
      <w:tr w:rsidR="00CE4B91" w:rsidTr="00477721">
        <w:trPr>
          <w:trHeight w:val="279"/>
        </w:trPr>
        <w:tc>
          <w:tcPr>
            <w:tcW w:w="1364" w:type="dxa"/>
            <w:vAlign w:val="center"/>
          </w:tcPr>
          <w:p w:rsidR="00CE4B91" w:rsidRDefault="00CE4B91" w:rsidP="00477721">
            <w:pPr>
              <w:rPr>
                <w:rFonts w:ascii="Arial" w:hAnsi="Arial" w:cs="Arial"/>
                <w:sz w:val="16"/>
                <w:szCs w:val="16"/>
              </w:rPr>
            </w:pPr>
            <w:r>
              <w:rPr>
                <w:rFonts w:ascii="Arial" w:hAnsi="Arial" w:cs="Arial"/>
                <w:sz w:val="16"/>
                <w:szCs w:val="16"/>
              </w:rPr>
              <w:t>Sınıf Dışı Ç.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2</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28</w:t>
            </w:r>
          </w:p>
        </w:tc>
      </w:tr>
      <w:tr w:rsidR="00CE4B91" w:rsidTr="00477721">
        <w:trPr>
          <w:trHeight w:val="279"/>
        </w:trPr>
        <w:tc>
          <w:tcPr>
            <w:tcW w:w="1364" w:type="dxa"/>
            <w:vAlign w:val="center"/>
          </w:tcPr>
          <w:p w:rsidR="00CE4B91" w:rsidRDefault="00CE4B91" w:rsidP="00477721">
            <w:pPr>
              <w:rPr>
                <w:rFonts w:ascii="Arial" w:hAnsi="Arial" w:cs="Arial"/>
                <w:sz w:val="16"/>
                <w:szCs w:val="16"/>
              </w:rPr>
            </w:pPr>
            <w:r>
              <w:rPr>
                <w:rFonts w:ascii="Arial" w:hAnsi="Arial" w:cs="Arial"/>
                <w:sz w:val="16"/>
                <w:szCs w:val="16"/>
              </w:rPr>
              <w:t>Ödevler</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3</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10</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30</w:t>
            </w:r>
          </w:p>
        </w:tc>
      </w:tr>
      <w:tr w:rsidR="00CE4B91" w:rsidTr="00477721">
        <w:trPr>
          <w:trHeight w:val="279"/>
        </w:trPr>
        <w:tc>
          <w:tcPr>
            <w:tcW w:w="1364" w:type="dxa"/>
            <w:vAlign w:val="center"/>
          </w:tcPr>
          <w:p w:rsidR="00CE4B91" w:rsidRDefault="00CE4B91" w:rsidP="00477721">
            <w:pPr>
              <w:rPr>
                <w:rFonts w:ascii="Arial" w:hAnsi="Arial" w:cs="Arial"/>
                <w:sz w:val="16"/>
                <w:szCs w:val="16"/>
              </w:rPr>
            </w:pPr>
            <w:r>
              <w:rPr>
                <w:rFonts w:ascii="Arial" w:hAnsi="Arial" w:cs="Arial"/>
                <w:sz w:val="16"/>
                <w:szCs w:val="16"/>
              </w:rPr>
              <w:t>Ara Sınavlar</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15</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15</w:t>
            </w:r>
          </w:p>
        </w:tc>
      </w:tr>
      <w:tr w:rsidR="00CE4B91" w:rsidTr="00477721">
        <w:trPr>
          <w:trHeight w:val="279"/>
        </w:trPr>
        <w:tc>
          <w:tcPr>
            <w:tcW w:w="1364" w:type="dxa"/>
            <w:vAlign w:val="center"/>
          </w:tcPr>
          <w:p w:rsidR="00CE4B91" w:rsidRDefault="00CE4B91" w:rsidP="00477721">
            <w:pPr>
              <w:rPr>
                <w:rFonts w:ascii="Arial" w:hAnsi="Arial" w:cs="Arial"/>
                <w:sz w:val="16"/>
                <w:szCs w:val="16"/>
              </w:rPr>
            </w:pPr>
            <w:r>
              <w:rPr>
                <w:rFonts w:ascii="Arial" w:hAnsi="Arial" w:cs="Arial"/>
                <w:sz w:val="16"/>
                <w:szCs w:val="16"/>
              </w:rPr>
              <w:t>Yarıyıl Sonu Sınavı</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18</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18</w:t>
            </w:r>
          </w:p>
        </w:tc>
      </w:tr>
      <w:tr w:rsidR="00CE4B91" w:rsidTr="00477721">
        <w:trPr>
          <w:trHeight w:val="301"/>
        </w:trPr>
        <w:tc>
          <w:tcPr>
            <w:tcW w:w="1364" w:type="dxa"/>
            <w:vAlign w:val="center"/>
          </w:tcPr>
          <w:p w:rsidR="00CE4B91" w:rsidRDefault="00CE4B91" w:rsidP="00477721">
            <w:pPr>
              <w:rPr>
                <w:rFonts w:ascii="Arial" w:hAnsi="Arial" w:cs="Arial"/>
                <w:sz w:val="16"/>
                <w:szCs w:val="16"/>
              </w:rPr>
            </w:pPr>
            <w:r>
              <w:rPr>
                <w:rFonts w:ascii="Arial" w:hAnsi="Arial" w:cs="Arial"/>
                <w:sz w:val="16"/>
                <w:szCs w:val="16"/>
              </w:rPr>
              <w:t>Toplam İş Yükü</w:t>
            </w:r>
          </w:p>
        </w:tc>
        <w:tc>
          <w:tcPr>
            <w:tcW w:w="1362" w:type="dxa"/>
            <w:vAlign w:val="center"/>
          </w:tcPr>
          <w:p w:rsidR="00CE4B91" w:rsidRDefault="00CE4B91" w:rsidP="00CE4B91">
            <w:pPr>
              <w:jc w:val="center"/>
              <w:rPr>
                <w:rFonts w:ascii="Arial" w:hAnsi="Arial" w:cs="Arial"/>
                <w:sz w:val="16"/>
                <w:szCs w:val="16"/>
              </w:rPr>
            </w:pPr>
          </w:p>
        </w:tc>
        <w:tc>
          <w:tcPr>
            <w:tcW w:w="1358" w:type="dxa"/>
            <w:vAlign w:val="center"/>
          </w:tcPr>
          <w:p w:rsidR="00CE4B91" w:rsidRDefault="00CE4B91" w:rsidP="00CE4B91">
            <w:pPr>
              <w:jc w:val="center"/>
              <w:rPr>
                <w:rFonts w:ascii="Arial" w:hAnsi="Arial" w:cs="Arial"/>
                <w:sz w:val="16"/>
                <w:szCs w:val="16"/>
              </w:rPr>
            </w:pPr>
          </w:p>
        </w:tc>
        <w:tc>
          <w:tcPr>
            <w:tcW w:w="1363" w:type="dxa"/>
            <w:vAlign w:val="center"/>
          </w:tcPr>
          <w:p w:rsidR="00CE4B91" w:rsidRDefault="000E2D96" w:rsidP="00CE4B91">
            <w:pPr>
              <w:jc w:val="center"/>
              <w:rPr>
                <w:rFonts w:ascii="Arial" w:hAnsi="Arial" w:cs="Arial"/>
                <w:sz w:val="16"/>
                <w:szCs w:val="16"/>
              </w:rPr>
            </w:pPr>
            <w:r>
              <w:rPr>
                <w:rFonts w:ascii="Arial" w:hAnsi="Arial" w:cs="Arial"/>
                <w:sz w:val="16"/>
                <w:szCs w:val="16"/>
              </w:rPr>
              <w:t>147</w:t>
            </w:r>
            <w:r w:rsidR="00CE4B91">
              <w:rPr>
                <w:rFonts w:ascii="Arial" w:hAnsi="Arial" w:cs="Arial"/>
                <w:sz w:val="16"/>
                <w:szCs w:val="16"/>
              </w:rPr>
              <w:t xml:space="preserve"> AKTS Kredisi: 5</w:t>
            </w:r>
          </w:p>
        </w:tc>
      </w:tr>
    </w:tbl>
    <w:p w:rsidR="004F2C00" w:rsidRDefault="004F2C00" w:rsidP="00BE6FC7">
      <w:pPr>
        <w:spacing w:after="120" w:line="240" w:lineRule="auto"/>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4F2C00" w:rsidTr="00477721">
        <w:tc>
          <w:tcPr>
            <w:tcW w:w="9212" w:type="dxa"/>
            <w:gridSpan w:val="2"/>
            <w:vAlign w:val="center"/>
          </w:tcPr>
          <w:p w:rsidR="004F2C00" w:rsidRPr="00973BEF" w:rsidRDefault="004F2C00" w:rsidP="00477721">
            <w:pPr>
              <w:jc w:val="center"/>
              <w:rPr>
                <w:rFonts w:ascii="Arial" w:hAnsi="Arial" w:cs="Arial"/>
                <w:b/>
                <w:sz w:val="16"/>
                <w:szCs w:val="16"/>
              </w:rPr>
            </w:pPr>
            <w:r w:rsidRPr="00973BEF">
              <w:rPr>
                <w:rFonts w:ascii="Arial" w:hAnsi="Arial" w:cs="Arial"/>
                <w:b/>
                <w:sz w:val="16"/>
                <w:szCs w:val="16"/>
              </w:rPr>
              <w:t>DERSİN ÖĞRENME ÇIKTILARI</w:t>
            </w:r>
          </w:p>
        </w:tc>
      </w:tr>
      <w:tr w:rsidR="004F2C00" w:rsidTr="00477721">
        <w:tc>
          <w:tcPr>
            <w:tcW w:w="817" w:type="dxa"/>
          </w:tcPr>
          <w:p w:rsidR="004F2C00" w:rsidRPr="00973BEF" w:rsidRDefault="004F2C00" w:rsidP="00477721">
            <w:pPr>
              <w:rPr>
                <w:rFonts w:ascii="Arial" w:hAnsi="Arial" w:cs="Arial"/>
                <w:b/>
                <w:sz w:val="16"/>
                <w:szCs w:val="16"/>
              </w:rPr>
            </w:pPr>
            <w:r w:rsidRPr="00973BEF">
              <w:rPr>
                <w:rFonts w:ascii="Arial" w:hAnsi="Arial" w:cs="Arial"/>
                <w:b/>
                <w:sz w:val="16"/>
                <w:szCs w:val="16"/>
              </w:rPr>
              <w:t>Sıra No</w:t>
            </w:r>
          </w:p>
        </w:tc>
        <w:tc>
          <w:tcPr>
            <w:tcW w:w="8395" w:type="dxa"/>
          </w:tcPr>
          <w:p w:rsidR="004F2C00" w:rsidRPr="00973BEF" w:rsidRDefault="004F2C00" w:rsidP="00477721">
            <w:pPr>
              <w:rPr>
                <w:rFonts w:ascii="Arial" w:hAnsi="Arial" w:cs="Arial"/>
                <w:b/>
                <w:sz w:val="16"/>
                <w:szCs w:val="16"/>
              </w:rPr>
            </w:pPr>
            <w:r w:rsidRPr="00973BEF">
              <w:rPr>
                <w:rFonts w:ascii="Arial" w:hAnsi="Arial" w:cs="Arial"/>
                <w:b/>
                <w:sz w:val="16"/>
                <w:szCs w:val="16"/>
              </w:rPr>
              <w:t>Açıklama</w:t>
            </w:r>
          </w:p>
        </w:tc>
      </w:tr>
      <w:tr w:rsidR="00477721" w:rsidTr="00477721">
        <w:tc>
          <w:tcPr>
            <w:tcW w:w="817" w:type="dxa"/>
          </w:tcPr>
          <w:p w:rsidR="00477721" w:rsidRPr="00477721" w:rsidRDefault="00477721" w:rsidP="00477721">
            <w:pPr>
              <w:rPr>
                <w:rFonts w:ascii="Arial" w:hAnsi="Arial" w:cs="Arial"/>
                <w:sz w:val="16"/>
                <w:szCs w:val="16"/>
              </w:rPr>
            </w:pPr>
            <w:r w:rsidRPr="00477721">
              <w:rPr>
                <w:rFonts w:ascii="Arial" w:hAnsi="Arial" w:cs="Arial"/>
                <w:sz w:val="16"/>
                <w:szCs w:val="16"/>
              </w:rPr>
              <w:t>1</w:t>
            </w:r>
          </w:p>
        </w:tc>
        <w:tc>
          <w:tcPr>
            <w:tcW w:w="8395" w:type="dxa"/>
          </w:tcPr>
          <w:p w:rsidR="00477721" w:rsidRPr="00477721" w:rsidRDefault="00477721" w:rsidP="00477721">
            <w:pPr>
              <w:rPr>
                <w:rFonts w:ascii="Arial" w:hAnsi="Arial" w:cs="Arial"/>
                <w:sz w:val="16"/>
                <w:szCs w:val="16"/>
              </w:rPr>
            </w:pPr>
            <w:r w:rsidRPr="00477721">
              <w:rPr>
                <w:rFonts w:ascii="Arial" w:hAnsi="Arial" w:cs="Arial"/>
                <w:sz w:val="16"/>
                <w:szCs w:val="16"/>
              </w:rPr>
              <w:t>öğrenci çeşitli kompleks gramer yapılarını anlayabilir ve kullanabilir.</w:t>
            </w:r>
          </w:p>
        </w:tc>
      </w:tr>
      <w:tr w:rsidR="00477721" w:rsidTr="00477721">
        <w:tc>
          <w:tcPr>
            <w:tcW w:w="817" w:type="dxa"/>
          </w:tcPr>
          <w:p w:rsidR="00477721" w:rsidRPr="00477721" w:rsidRDefault="00477721" w:rsidP="00477721">
            <w:pPr>
              <w:rPr>
                <w:rFonts w:ascii="Arial" w:hAnsi="Arial" w:cs="Arial"/>
                <w:sz w:val="16"/>
                <w:szCs w:val="16"/>
              </w:rPr>
            </w:pPr>
            <w:r w:rsidRPr="00477721">
              <w:rPr>
                <w:rFonts w:ascii="Arial" w:hAnsi="Arial" w:cs="Arial"/>
                <w:sz w:val="16"/>
                <w:szCs w:val="16"/>
              </w:rPr>
              <w:t>2</w:t>
            </w:r>
          </w:p>
        </w:tc>
        <w:tc>
          <w:tcPr>
            <w:tcW w:w="8395" w:type="dxa"/>
          </w:tcPr>
          <w:p w:rsidR="00477721" w:rsidRPr="00477721" w:rsidRDefault="00477721" w:rsidP="00477721">
            <w:pPr>
              <w:rPr>
                <w:rFonts w:ascii="Arial" w:hAnsi="Arial" w:cs="Arial"/>
                <w:sz w:val="16"/>
                <w:szCs w:val="16"/>
              </w:rPr>
            </w:pPr>
            <w:r w:rsidRPr="00477721">
              <w:rPr>
                <w:rFonts w:ascii="Arial" w:hAnsi="Arial" w:cs="Arial"/>
                <w:sz w:val="16"/>
                <w:szCs w:val="16"/>
              </w:rPr>
              <w:t>öğrenci okuduğu alana ait yabancı literatürü tarayabilir, anlayabilir ve katkıda bulunabilir.</w:t>
            </w:r>
          </w:p>
        </w:tc>
      </w:tr>
      <w:tr w:rsidR="00477721" w:rsidTr="00477721">
        <w:tc>
          <w:tcPr>
            <w:tcW w:w="817" w:type="dxa"/>
          </w:tcPr>
          <w:p w:rsidR="00477721" w:rsidRPr="00477721" w:rsidRDefault="00477721" w:rsidP="00477721">
            <w:pPr>
              <w:rPr>
                <w:rFonts w:ascii="Arial" w:hAnsi="Arial" w:cs="Arial"/>
                <w:sz w:val="16"/>
                <w:szCs w:val="16"/>
              </w:rPr>
            </w:pPr>
            <w:r w:rsidRPr="00477721">
              <w:rPr>
                <w:rFonts w:ascii="Arial" w:hAnsi="Arial" w:cs="Arial"/>
                <w:sz w:val="16"/>
                <w:szCs w:val="16"/>
              </w:rPr>
              <w:t>3</w:t>
            </w:r>
          </w:p>
        </w:tc>
        <w:tc>
          <w:tcPr>
            <w:tcW w:w="8395" w:type="dxa"/>
          </w:tcPr>
          <w:p w:rsidR="00477721" w:rsidRPr="00477721" w:rsidRDefault="00477721" w:rsidP="00477721">
            <w:pPr>
              <w:rPr>
                <w:rFonts w:ascii="Arial" w:hAnsi="Arial" w:cs="Arial"/>
                <w:sz w:val="16"/>
                <w:szCs w:val="16"/>
              </w:rPr>
            </w:pPr>
            <w:r w:rsidRPr="00477721">
              <w:rPr>
                <w:rFonts w:ascii="Arial" w:hAnsi="Arial" w:cs="Arial"/>
                <w:sz w:val="16"/>
                <w:szCs w:val="16"/>
              </w:rPr>
              <w:t>öğrenci internet kaynaklı ileri seviye materyallerinden faydalanarak kendi kendine İngilizcesini geliştirebilir.</w:t>
            </w:r>
          </w:p>
        </w:tc>
      </w:tr>
    </w:tbl>
    <w:p w:rsidR="004F2C00" w:rsidRPr="000C5F1B" w:rsidRDefault="004F2C00" w:rsidP="00BE6FC7">
      <w:pPr>
        <w:spacing w:after="120" w:line="240" w:lineRule="auto"/>
        <w:rPr>
          <w:rFonts w:ascii="Arial" w:hAnsi="Arial" w:cs="Arial"/>
          <w:sz w:val="16"/>
          <w:szCs w:val="16"/>
        </w:rPr>
      </w:pPr>
    </w:p>
    <w:p w:rsidR="004F2C00" w:rsidRPr="000C5F1B" w:rsidRDefault="004F2C00" w:rsidP="004F2C0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4F2C00" w:rsidRPr="000C5F1B" w:rsidRDefault="004F2C00" w:rsidP="004F2C0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tbl>
      <w:tblPr>
        <w:tblW w:w="9356" w:type="dxa"/>
        <w:tblInd w:w="-127" w:type="dxa"/>
        <w:shd w:val="clear" w:color="auto" w:fill="FFFFFF"/>
        <w:tblCellMar>
          <w:top w:w="15" w:type="dxa"/>
          <w:left w:w="15" w:type="dxa"/>
          <w:bottom w:w="15" w:type="dxa"/>
          <w:right w:w="15" w:type="dxa"/>
        </w:tblCellMar>
        <w:tblLook w:val="04A0" w:firstRow="1" w:lastRow="0" w:firstColumn="1" w:lastColumn="0" w:noHBand="0" w:noVBand="1"/>
      </w:tblPr>
      <w:tblGrid>
        <w:gridCol w:w="97"/>
        <w:gridCol w:w="30"/>
        <w:gridCol w:w="16"/>
        <w:gridCol w:w="566"/>
        <w:gridCol w:w="1248"/>
        <w:gridCol w:w="7302"/>
        <w:gridCol w:w="97"/>
      </w:tblGrid>
      <w:tr w:rsidR="007B4FAF" w:rsidRPr="00477721" w:rsidTr="008D5630">
        <w:trPr>
          <w:trHeight w:val="237"/>
        </w:trPr>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b/>
                <w:bCs/>
                <w:color w:val="000000"/>
                <w:sz w:val="16"/>
                <w:szCs w:val="16"/>
                <w:lang w:eastAsia="tr-TR"/>
              </w:rPr>
              <w:t>1</w:t>
            </w: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color w:val="000000"/>
                <w:sz w:val="16"/>
                <w:szCs w:val="16"/>
                <w:lang w:eastAsia="tr-TR"/>
              </w:rPr>
              <w:t>Zaman cümleleri ve Koşul cümleleri</w:t>
            </w:r>
          </w:p>
        </w:tc>
      </w:tr>
      <w:tr w:rsidR="007B4FAF" w:rsidRPr="00477721" w:rsidTr="008D5630">
        <w:trPr>
          <w:trHeight w:val="237"/>
        </w:trPr>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b/>
                <w:bCs/>
                <w:color w:val="000000"/>
                <w:sz w:val="16"/>
                <w:szCs w:val="16"/>
                <w:lang w:eastAsia="tr-TR"/>
              </w:rPr>
              <w:t>2</w:t>
            </w: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color w:val="000000"/>
                <w:sz w:val="16"/>
                <w:szCs w:val="16"/>
                <w:lang w:eastAsia="tr-TR"/>
              </w:rPr>
              <w:t>Sıfat fiil ve isim fiil grupları</w:t>
            </w:r>
          </w:p>
        </w:tc>
      </w:tr>
      <w:tr w:rsidR="007B4FAF" w:rsidRPr="00477721" w:rsidTr="008D5630">
        <w:trPr>
          <w:trHeight w:val="237"/>
        </w:trPr>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b/>
                <w:bCs/>
                <w:color w:val="000000"/>
                <w:sz w:val="16"/>
                <w:szCs w:val="16"/>
                <w:lang w:eastAsia="tr-TR"/>
              </w:rPr>
              <w:t>3</w:t>
            </w: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color w:val="000000"/>
                <w:sz w:val="16"/>
                <w:szCs w:val="16"/>
                <w:lang w:eastAsia="tr-TR"/>
              </w:rPr>
              <w:t>Zamanların kalanları ve tekrarı</w:t>
            </w:r>
          </w:p>
        </w:tc>
      </w:tr>
      <w:tr w:rsidR="007B4FAF" w:rsidRPr="00477721" w:rsidTr="008D5630">
        <w:trPr>
          <w:trHeight w:val="237"/>
        </w:trPr>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b/>
                <w:bCs/>
                <w:color w:val="000000"/>
                <w:sz w:val="16"/>
                <w:szCs w:val="16"/>
                <w:lang w:eastAsia="tr-TR"/>
              </w:rPr>
              <w:t>4</w:t>
            </w: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color w:val="000000"/>
                <w:sz w:val="16"/>
                <w:szCs w:val="16"/>
                <w:lang w:eastAsia="tr-TR"/>
              </w:rPr>
              <w:t>Zamirler, artikeller</w:t>
            </w:r>
          </w:p>
        </w:tc>
      </w:tr>
      <w:tr w:rsidR="007B4FAF" w:rsidRPr="00477721" w:rsidTr="008D5630">
        <w:trPr>
          <w:trHeight w:val="237"/>
        </w:trPr>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b/>
                <w:bCs/>
                <w:color w:val="000000"/>
                <w:sz w:val="16"/>
                <w:szCs w:val="16"/>
                <w:lang w:eastAsia="tr-TR"/>
              </w:rPr>
              <w:t>5</w:t>
            </w: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color w:val="000000"/>
                <w:sz w:val="16"/>
                <w:szCs w:val="16"/>
                <w:lang w:eastAsia="tr-TR"/>
              </w:rPr>
              <w:t>Miktar anlatan kelimeler; özne-yüklem uyumu</w:t>
            </w:r>
          </w:p>
        </w:tc>
      </w:tr>
      <w:tr w:rsidR="007B4FAF" w:rsidRPr="00477721" w:rsidTr="008D5630">
        <w:trPr>
          <w:trHeight w:val="237"/>
        </w:trPr>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b/>
                <w:bCs/>
                <w:color w:val="000000"/>
                <w:sz w:val="16"/>
                <w:szCs w:val="16"/>
                <w:lang w:eastAsia="tr-TR"/>
              </w:rPr>
              <w:t>6</w:t>
            </w: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color w:val="000000"/>
                <w:sz w:val="16"/>
                <w:szCs w:val="16"/>
                <w:lang w:eastAsia="tr-TR"/>
              </w:rPr>
              <w:t>Edatlar ve deyimler</w:t>
            </w:r>
          </w:p>
        </w:tc>
      </w:tr>
      <w:tr w:rsidR="007B4FAF" w:rsidRPr="00477721" w:rsidTr="008D5630">
        <w:trPr>
          <w:trHeight w:val="219"/>
        </w:trPr>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b/>
                <w:bCs/>
                <w:color w:val="000000"/>
                <w:sz w:val="16"/>
                <w:szCs w:val="16"/>
                <w:lang w:eastAsia="tr-TR"/>
              </w:rPr>
              <w:t>7</w:t>
            </w: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color w:val="000000"/>
                <w:sz w:val="16"/>
                <w:szCs w:val="16"/>
                <w:lang w:eastAsia="tr-TR"/>
              </w:rPr>
              <w:t>Ara sınav</w:t>
            </w:r>
          </w:p>
        </w:tc>
      </w:tr>
      <w:tr w:rsidR="007B4FAF" w:rsidRPr="00477721" w:rsidTr="008D5630">
        <w:trPr>
          <w:trHeight w:val="237"/>
        </w:trPr>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b/>
                <w:bCs/>
                <w:color w:val="000000"/>
                <w:sz w:val="16"/>
                <w:szCs w:val="16"/>
                <w:lang w:eastAsia="tr-TR"/>
              </w:rPr>
              <w:t>8</w:t>
            </w: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color w:val="000000"/>
                <w:sz w:val="16"/>
                <w:szCs w:val="16"/>
                <w:lang w:eastAsia="tr-TR"/>
              </w:rPr>
              <w:t>Zamanların Tekrarı</w:t>
            </w:r>
          </w:p>
        </w:tc>
      </w:tr>
      <w:tr w:rsidR="007B4FAF" w:rsidRPr="00477721" w:rsidTr="008D5630">
        <w:trPr>
          <w:trHeight w:val="237"/>
        </w:trPr>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b/>
                <w:bCs/>
                <w:color w:val="000000"/>
                <w:sz w:val="16"/>
                <w:szCs w:val="16"/>
                <w:lang w:eastAsia="tr-TR"/>
              </w:rPr>
              <w:t>9</w:t>
            </w: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color w:val="000000"/>
                <w:sz w:val="16"/>
                <w:szCs w:val="16"/>
                <w:lang w:eastAsia="tr-TR"/>
              </w:rPr>
              <w:t>Kiplerin tamamlanması ve tekrarı</w:t>
            </w:r>
          </w:p>
        </w:tc>
      </w:tr>
      <w:tr w:rsidR="007B4FAF" w:rsidRPr="00477721" w:rsidTr="008D5630">
        <w:trPr>
          <w:trHeight w:val="237"/>
        </w:trPr>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b/>
                <w:bCs/>
                <w:color w:val="000000"/>
                <w:sz w:val="16"/>
                <w:szCs w:val="16"/>
                <w:lang w:eastAsia="tr-TR"/>
              </w:rPr>
              <w:t>10</w:t>
            </w: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color w:val="000000"/>
                <w:sz w:val="16"/>
                <w:szCs w:val="16"/>
                <w:lang w:eastAsia="tr-TR"/>
              </w:rPr>
              <w:t>Fiilimsilerin tamamlanması ve tekrarı</w:t>
            </w:r>
          </w:p>
        </w:tc>
      </w:tr>
      <w:tr w:rsidR="007B4FAF" w:rsidRPr="00477721" w:rsidTr="008D5630">
        <w:trPr>
          <w:trHeight w:val="237"/>
        </w:trPr>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b/>
                <w:bCs/>
                <w:color w:val="000000"/>
                <w:sz w:val="16"/>
                <w:szCs w:val="16"/>
                <w:lang w:eastAsia="tr-TR"/>
              </w:rPr>
              <w:t>11</w:t>
            </w: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color w:val="000000"/>
                <w:sz w:val="16"/>
                <w:szCs w:val="16"/>
                <w:lang w:eastAsia="tr-TR"/>
              </w:rPr>
              <w:t>Fiilimsi grupların karşılaştırılması ve tekrarı</w:t>
            </w:r>
          </w:p>
        </w:tc>
      </w:tr>
      <w:tr w:rsidR="007B4FAF" w:rsidRPr="00477721" w:rsidTr="008D5630">
        <w:trPr>
          <w:trHeight w:val="237"/>
        </w:trPr>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b/>
                <w:bCs/>
                <w:color w:val="000000"/>
                <w:sz w:val="16"/>
                <w:szCs w:val="16"/>
                <w:lang w:eastAsia="tr-TR"/>
              </w:rPr>
              <w:t>12</w:t>
            </w: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color w:val="000000"/>
                <w:sz w:val="16"/>
                <w:szCs w:val="16"/>
                <w:lang w:eastAsia="tr-TR"/>
              </w:rPr>
              <w:t>Bağlaçların tekrarı</w:t>
            </w:r>
          </w:p>
        </w:tc>
      </w:tr>
      <w:tr w:rsidR="007B4FAF" w:rsidRPr="00477721" w:rsidTr="008D5630">
        <w:trPr>
          <w:trHeight w:val="237"/>
        </w:trPr>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b/>
                <w:bCs/>
                <w:color w:val="000000"/>
                <w:sz w:val="16"/>
                <w:szCs w:val="16"/>
                <w:lang w:eastAsia="tr-TR"/>
              </w:rPr>
              <w:t>13</w:t>
            </w: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color w:val="000000"/>
                <w:sz w:val="16"/>
                <w:szCs w:val="16"/>
                <w:lang w:eastAsia="tr-TR"/>
              </w:rPr>
              <w:t>Çeviri</w:t>
            </w:r>
          </w:p>
        </w:tc>
      </w:tr>
      <w:tr w:rsidR="007B4FAF" w:rsidRPr="00477721" w:rsidTr="008D5630">
        <w:trPr>
          <w:trHeight w:val="237"/>
        </w:trPr>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b/>
                <w:bCs/>
                <w:color w:val="000000"/>
                <w:sz w:val="16"/>
                <w:szCs w:val="16"/>
                <w:lang w:eastAsia="tr-TR"/>
              </w:rPr>
              <w:t>14</w:t>
            </w: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color w:val="000000"/>
                <w:sz w:val="16"/>
                <w:szCs w:val="16"/>
                <w:lang w:eastAsia="tr-TR"/>
              </w:rPr>
              <w:t>Dinleme-Konuşma Pratiği</w:t>
            </w:r>
          </w:p>
        </w:tc>
      </w:tr>
      <w:tr w:rsidR="007B4FAF" w:rsidRPr="00477721" w:rsidTr="008D5630">
        <w:trPr>
          <w:trHeight w:val="219"/>
        </w:trPr>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7B4FAF"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b/>
                <w:bCs/>
                <w:color w:val="000000"/>
                <w:sz w:val="16"/>
                <w:szCs w:val="16"/>
                <w:lang w:eastAsia="tr-TR"/>
              </w:rPr>
              <w:t>15</w:t>
            </w: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4FAF" w:rsidRPr="00477721" w:rsidRDefault="00AE2B36" w:rsidP="00477721">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color w:val="000000"/>
                <w:sz w:val="16"/>
                <w:szCs w:val="16"/>
                <w:lang w:eastAsia="tr-TR"/>
              </w:rPr>
              <w:t>Dinleme-Konuşma Pratiği</w:t>
            </w:r>
          </w:p>
        </w:tc>
      </w:tr>
      <w:tr w:rsidR="00AE2B36" w:rsidRPr="00477721" w:rsidTr="008D5630">
        <w:trPr>
          <w:trHeight w:val="219"/>
        </w:trPr>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E2B36" w:rsidRPr="00477721" w:rsidRDefault="00AE2B36" w:rsidP="00B76F35">
            <w:pPr>
              <w:spacing w:after="0" w:line="240" w:lineRule="auto"/>
              <w:rPr>
                <w:rFonts w:ascii="Tahoma" w:eastAsia="Times New Roman" w:hAnsi="Tahoma" w:cs="Tahoma"/>
                <w:b/>
                <w:bCs/>
                <w:color w:val="000000"/>
                <w:sz w:val="16"/>
                <w:szCs w:val="16"/>
                <w:lang w:eastAsia="tr-TR"/>
              </w:rPr>
            </w:pPr>
            <w:r>
              <w:rPr>
                <w:rFonts w:ascii="Tahoma" w:eastAsia="Times New Roman" w:hAnsi="Tahoma" w:cs="Tahoma"/>
                <w:b/>
                <w:bCs/>
                <w:color w:val="000000"/>
                <w:sz w:val="16"/>
                <w:szCs w:val="16"/>
                <w:lang w:eastAsia="tr-TR"/>
              </w:rPr>
              <w:t>16</w:t>
            </w: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2B36" w:rsidRPr="00477721" w:rsidRDefault="00AE2B36" w:rsidP="00B76F35">
            <w:pPr>
              <w:spacing w:after="0" w:line="240" w:lineRule="auto"/>
              <w:rPr>
                <w:rFonts w:ascii="Tahoma" w:eastAsia="Times New Roman" w:hAnsi="Tahoma" w:cs="Tahoma"/>
                <w:b/>
                <w:bCs/>
                <w:color w:val="000000"/>
                <w:sz w:val="16"/>
                <w:szCs w:val="16"/>
                <w:lang w:eastAsia="tr-TR"/>
              </w:rPr>
            </w:pPr>
            <w:r w:rsidRPr="00477721">
              <w:rPr>
                <w:rFonts w:ascii="Tahoma" w:eastAsia="Times New Roman" w:hAnsi="Tahoma" w:cs="Tahoma"/>
                <w:color w:val="000000"/>
                <w:sz w:val="16"/>
                <w:szCs w:val="16"/>
                <w:lang w:eastAsia="tr-TR"/>
              </w:rPr>
              <w:t>Final Sınavı</w:t>
            </w:r>
          </w:p>
        </w:tc>
      </w:tr>
      <w:tr w:rsidR="005052F5" w:rsidRPr="000C5F1B" w:rsidTr="008D5630">
        <w:tblPrEx>
          <w:tblCellSpacing w:w="0" w:type="dxa"/>
          <w:tblBorders>
            <w:top w:val="outset" w:sz="6" w:space="0" w:color="597DAD"/>
            <w:left w:val="outset" w:sz="6" w:space="0" w:color="597DAD"/>
            <w:bottom w:val="outset" w:sz="6" w:space="0" w:color="597DAD"/>
            <w:right w:val="outset" w:sz="6" w:space="0" w:color="597DAD"/>
          </w:tblBorders>
          <w:tblCellMar>
            <w:top w:w="0" w:type="dxa"/>
            <w:left w:w="0" w:type="dxa"/>
            <w:bottom w:w="0" w:type="dxa"/>
            <w:right w:w="0" w:type="dxa"/>
          </w:tblCellMar>
        </w:tblPrEx>
        <w:trPr>
          <w:gridBefore w:val="2"/>
          <w:gridAfter w:val="1"/>
          <w:wBefore w:w="127" w:type="dxa"/>
          <w:wAfter w:w="97" w:type="dxa"/>
          <w:trHeight w:val="547"/>
          <w:tblCellSpacing w:w="0" w:type="dxa"/>
        </w:trPr>
        <w:tc>
          <w:tcPr>
            <w:tcW w:w="9132" w:type="dxa"/>
            <w:gridSpan w:val="4"/>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814"/>
              <w:gridCol w:w="699"/>
              <w:gridCol w:w="5578"/>
              <w:gridCol w:w="536"/>
              <w:gridCol w:w="698"/>
              <w:gridCol w:w="741"/>
            </w:tblGrid>
            <w:tr w:rsidR="005052F5" w:rsidRPr="000C5F1B" w:rsidTr="00B76F3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5052F5" w:rsidRPr="000C5F1B" w:rsidRDefault="005052F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052F5" w:rsidRPr="000C5F1B" w:rsidRDefault="005052F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052F5" w:rsidRPr="000C5F1B" w:rsidRDefault="005052F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052F5" w:rsidRPr="000C5F1B" w:rsidRDefault="005052F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052F5" w:rsidRPr="000C5F1B" w:rsidRDefault="005052F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052F5" w:rsidRPr="000C5F1B" w:rsidRDefault="005052F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5052F5" w:rsidRPr="000C5F1B" w:rsidTr="00B76F3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5052F5" w:rsidRPr="000C5F1B" w:rsidRDefault="005052F5"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5052F5" w:rsidRPr="000C5F1B" w:rsidRDefault="005052F5" w:rsidP="00B76F3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5052F5" w:rsidRPr="000C5F1B" w:rsidRDefault="005052F5" w:rsidP="00B76F35">
                  <w:pPr>
                    <w:spacing w:after="0" w:line="240" w:lineRule="auto"/>
                    <w:rPr>
                      <w:rFonts w:ascii="Arial" w:eastAsia="Times New Roman" w:hAnsi="Arial" w:cs="Arial"/>
                      <w:sz w:val="16"/>
                      <w:szCs w:val="16"/>
                      <w:lang w:eastAsia="tr-TR"/>
                    </w:rPr>
                  </w:pPr>
                  <w:r w:rsidRPr="00F101E0">
                    <w:rPr>
                      <w:rFonts w:ascii="Arial" w:eastAsia="Times New Roman" w:hAnsi="Arial" w:cs="Arial"/>
                      <w:sz w:val="16"/>
                      <w:szCs w:val="16"/>
                      <w:lang w:eastAsia="tr-TR"/>
                    </w:rPr>
                    <w:tab/>
                  </w:r>
                  <w:r w:rsidRPr="009F3FF3">
                    <w:rPr>
                      <w:rFonts w:ascii="Arial" w:eastAsia="Times New Roman" w:hAnsi="Arial" w:cs="Arial"/>
                      <w:sz w:val="16"/>
                      <w:szCs w:val="16"/>
                      <w:lang w:eastAsia="tr-TR"/>
                    </w:rPr>
                    <w:tab/>
                  </w:r>
                  <w:r w:rsidRPr="00294764">
                    <w:rPr>
                      <w:rFonts w:ascii="Arial" w:eastAsia="Times New Roman" w:hAnsi="Arial" w:cs="Arial"/>
                      <w:sz w:val="16"/>
                      <w:szCs w:val="16"/>
                      <w:lang w:eastAsia="tr-TR"/>
                    </w:rPr>
                    <w:tab/>
                  </w:r>
                  <w:r>
                    <w:rPr>
                      <w:rFonts w:ascii="Arial" w:eastAsia="Times New Roman" w:hAnsi="Arial" w:cs="Arial"/>
                      <w:sz w:val="16"/>
                      <w:szCs w:val="16"/>
                      <w:lang w:eastAsia="tr-TR"/>
                    </w:rPr>
                    <w:t>Genel Muhasebe 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052F5" w:rsidRPr="000C5F1B" w:rsidRDefault="005052F5"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052F5" w:rsidRPr="000C5F1B" w:rsidRDefault="005052F5"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5052F5" w:rsidRPr="000C5F1B" w:rsidRDefault="005052F5"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5052F5" w:rsidRPr="000C5F1B" w:rsidRDefault="005052F5" w:rsidP="00B76F35">
            <w:pPr>
              <w:spacing w:after="0" w:line="240" w:lineRule="auto"/>
              <w:rPr>
                <w:rFonts w:ascii="Arial" w:eastAsia="Times New Roman" w:hAnsi="Arial" w:cs="Arial"/>
                <w:b/>
                <w:bCs/>
                <w:color w:val="000000"/>
                <w:sz w:val="16"/>
                <w:szCs w:val="16"/>
                <w:lang w:eastAsia="tr-TR"/>
              </w:rPr>
            </w:pPr>
          </w:p>
        </w:tc>
      </w:tr>
      <w:tr w:rsidR="005052F5" w:rsidRPr="000C5F1B" w:rsidTr="008D5630">
        <w:tblPrEx>
          <w:tblCellSpacing w:w="15" w:type="dxa"/>
        </w:tblPrEx>
        <w:trPr>
          <w:gridBefore w:val="1"/>
          <w:gridAfter w:val="1"/>
          <w:wBefore w:w="97" w:type="dxa"/>
          <w:wAfter w:w="97" w:type="dxa"/>
          <w:tblCellSpacing w:w="15" w:type="dxa"/>
        </w:trPr>
        <w:tc>
          <w:tcPr>
            <w:tcW w:w="18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color w:val="000000"/>
                <w:sz w:val="16"/>
                <w:szCs w:val="16"/>
                <w:lang w:eastAsia="tr-TR"/>
              </w:rPr>
            </w:pPr>
          </w:p>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5052F5" w:rsidRPr="000C5F1B" w:rsidTr="008D5630">
        <w:tblPrEx>
          <w:tblCellSpacing w:w="15" w:type="dxa"/>
        </w:tblPrEx>
        <w:trPr>
          <w:gridBefore w:val="1"/>
          <w:gridAfter w:val="1"/>
          <w:wBefore w:w="97" w:type="dxa"/>
          <w:wAfter w:w="97" w:type="dxa"/>
          <w:tblCellSpacing w:w="15" w:type="dxa"/>
        </w:trPr>
        <w:tc>
          <w:tcPr>
            <w:tcW w:w="18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Pr>
                <w:rFonts w:ascii="Arial" w:eastAsia="Times New Roman" w:hAnsi="Arial" w:cs="Arial"/>
                <w:color w:val="000000"/>
                <w:sz w:val="16"/>
                <w:szCs w:val="16"/>
                <w:lang w:eastAsia="tr-TR"/>
              </w:rPr>
              <w:t xml:space="preserve"> g</w:t>
            </w:r>
            <w:r w:rsidRPr="005052F5">
              <w:rPr>
                <w:rFonts w:ascii="Arial" w:eastAsia="Times New Roman" w:hAnsi="Arial" w:cs="Arial"/>
                <w:color w:val="000000"/>
                <w:sz w:val="16"/>
                <w:szCs w:val="16"/>
                <w:lang w:eastAsia="tr-TR"/>
              </w:rPr>
              <w:t>enel olarak kabul edilen muhasebe ilkelerini öğrencilere öğretmek Muhasebede kaydedilen işlemleri tanımlamak</w:t>
            </w:r>
          </w:p>
        </w:tc>
      </w:tr>
      <w:tr w:rsidR="005052F5" w:rsidRPr="000C5F1B" w:rsidTr="008D5630">
        <w:tblPrEx>
          <w:tblCellSpacing w:w="15" w:type="dxa"/>
        </w:tblPrEx>
        <w:trPr>
          <w:gridBefore w:val="1"/>
          <w:gridAfter w:val="1"/>
          <w:wBefore w:w="97" w:type="dxa"/>
          <w:wAfter w:w="97" w:type="dxa"/>
          <w:tblCellSpacing w:w="15" w:type="dxa"/>
        </w:trPr>
        <w:tc>
          <w:tcPr>
            <w:tcW w:w="18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5052F5">
              <w:rPr>
                <w:rFonts w:ascii="Arial" w:eastAsia="Times New Roman" w:hAnsi="Arial" w:cs="Arial"/>
                <w:color w:val="000000"/>
                <w:sz w:val="16"/>
                <w:szCs w:val="16"/>
                <w:lang w:eastAsia="tr-TR"/>
              </w:rPr>
              <w:t>Dönem içi işlemler, dönem sonu işlemler, geçici mizan, gelir tablosu,</w:t>
            </w:r>
          </w:p>
        </w:tc>
      </w:tr>
      <w:tr w:rsidR="005052F5" w:rsidRPr="000C5F1B" w:rsidTr="008D5630">
        <w:tblPrEx>
          <w:tblCellSpacing w:w="15" w:type="dxa"/>
        </w:tblPrEx>
        <w:trPr>
          <w:gridBefore w:val="1"/>
          <w:gridAfter w:val="1"/>
          <w:wBefore w:w="97" w:type="dxa"/>
          <w:wAfter w:w="97" w:type="dxa"/>
          <w:tblCellSpacing w:w="15" w:type="dxa"/>
        </w:trPr>
        <w:tc>
          <w:tcPr>
            <w:tcW w:w="18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5052F5" w:rsidRDefault="005052F5" w:rsidP="005052F5">
            <w:pPr>
              <w:spacing w:after="0" w:line="240" w:lineRule="auto"/>
              <w:rPr>
                <w:rFonts w:ascii="Arial" w:eastAsia="Times New Roman" w:hAnsi="Arial" w:cs="Arial"/>
                <w:color w:val="000000"/>
                <w:sz w:val="16"/>
                <w:szCs w:val="16"/>
                <w:lang w:eastAsia="tr-TR"/>
              </w:rPr>
            </w:pPr>
            <w:r w:rsidRPr="005052F5">
              <w:rPr>
                <w:rFonts w:ascii="Arial" w:eastAsia="Times New Roman" w:hAnsi="Arial" w:cs="Arial"/>
                <w:color w:val="000000"/>
                <w:sz w:val="16"/>
                <w:szCs w:val="16"/>
                <w:lang w:eastAsia="tr-TR"/>
              </w:rPr>
              <w:t>Mehmet ALi Feyiz Genel Muhasebe</w:t>
            </w:r>
          </w:p>
          <w:p w:rsidR="005052F5" w:rsidRPr="000C5F1B" w:rsidRDefault="005052F5" w:rsidP="005052F5">
            <w:pPr>
              <w:spacing w:after="0" w:line="240" w:lineRule="auto"/>
              <w:rPr>
                <w:rFonts w:ascii="Arial" w:eastAsia="Times New Roman" w:hAnsi="Arial" w:cs="Arial"/>
                <w:color w:val="000000"/>
                <w:sz w:val="16"/>
                <w:szCs w:val="16"/>
                <w:lang w:eastAsia="tr-TR"/>
              </w:rPr>
            </w:pPr>
            <w:r w:rsidRPr="005052F5">
              <w:rPr>
                <w:rFonts w:ascii="Arial" w:eastAsia="Times New Roman" w:hAnsi="Arial" w:cs="Arial"/>
                <w:color w:val="000000"/>
                <w:sz w:val="16"/>
                <w:szCs w:val="16"/>
                <w:lang w:eastAsia="tr-TR"/>
              </w:rPr>
              <w:t>Prof. Dr. Hüseyin ERGİN Muhasebeye Giriş</w:t>
            </w:r>
          </w:p>
        </w:tc>
      </w:tr>
      <w:tr w:rsidR="005052F5" w:rsidRPr="000C5F1B" w:rsidTr="008D5630">
        <w:tblPrEx>
          <w:tblCellSpacing w:w="0" w:type="dxa"/>
          <w:tblCellMar>
            <w:top w:w="0" w:type="dxa"/>
            <w:left w:w="0" w:type="dxa"/>
            <w:bottom w:w="0" w:type="dxa"/>
            <w:right w:w="0" w:type="dxa"/>
          </w:tblCellMar>
        </w:tblPrEx>
        <w:trPr>
          <w:gridBefore w:val="3"/>
          <w:gridAfter w:val="1"/>
          <w:wBefore w:w="143" w:type="dxa"/>
          <w:wAfter w:w="97" w:type="dxa"/>
          <w:tblCellSpacing w:w="0" w:type="dxa"/>
        </w:trPr>
        <w:tc>
          <w:tcPr>
            <w:tcW w:w="911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444B68" w:rsidRDefault="005052F5" w:rsidP="00B76F3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5052F5" w:rsidRPr="000C5F1B" w:rsidTr="008D5630">
        <w:tblPrEx>
          <w:tblCellSpacing w:w="0" w:type="dxa"/>
          <w:tblCellMar>
            <w:top w:w="0" w:type="dxa"/>
            <w:left w:w="0" w:type="dxa"/>
            <w:bottom w:w="0" w:type="dxa"/>
            <w:right w:w="0" w:type="dxa"/>
          </w:tblCellMar>
        </w:tblPrEx>
        <w:trPr>
          <w:gridBefore w:val="3"/>
          <w:gridAfter w:val="1"/>
          <w:wBefore w:w="143" w:type="dxa"/>
          <w:wAfter w:w="97"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20</w:t>
            </w:r>
          </w:p>
        </w:tc>
      </w:tr>
      <w:tr w:rsidR="005052F5" w:rsidRPr="000C5F1B" w:rsidTr="008D5630">
        <w:tblPrEx>
          <w:tblCellSpacing w:w="0" w:type="dxa"/>
          <w:tblCellMar>
            <w:top w:w="0" w:type="dxa"/>
            <w:left w:w="0" w:type="dxa"/>
            <w:bottom w:w="0" w:type="dxa"/>
            <w:right w:w="0" w:type="dxa"/>
          </w:tblCellMar>
        </w:tblPrEx>
        <w:trPr>
          <w:gridBefore w:val="3"/>
          <w:gridAfter w:val="1"/>
          <w:wBefore w:w="143" w:type="dxa"/>
          <w:wAfter w:w="97"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5052F5" w:rsidRPr="000C5F1B" w:rsidTr="008D5630">
        <w:tblPrEx>
          <w:tblCellSpacing w:w="0" w:type="dxa"/>
          <w:tblCellMar>
            <w:top w:w="0" w:type="dxa"/>
            <w:left w:w="0" w:type="dxa"/>
            <w:bottom w:w="0" w:type="dxa"/>
            <w:right w:w="0" w:type="dxa"/>
          </w:tblCellMar>
        </w:tblPrEx>
        <w:trPr>
          <w:gridBefore w:val="3"/>
          <w:gridAfter w:val="1"/>
          <w:wBefore w:w="143" w:type="dxa"/>
          <w:wAfter w:w="97"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5052F5" w:rsidRPr="000C5F1B" w:rsidTr="008D5630">
        <w:tblPrEx>
          <w:tblCellSpacing w:w="0" w:type="dxa"/>
          <w:tblCellMar>
            <w:top w:w="0" w:type="dxa"/>
            <w:left w:w="0" w:type="dxa"/>
            <w:bottom w:w="0" w:type="dxa"/>
            <w:right w:w="0" w:type="dxa"/>
          </w:tblCellMar>
        </w:tblPrEx>
        <w:trPr>
          <w:gridBefore w:val="3"/>
          <w:gridAfter w:val="1"/>
          <w:wBefore w:w="143" w:type="dxa"/>
          <w:wAfter w:w="97"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20</w:t>
            </w:r>
          </w:p>
        </w:tc>
      </w:tr>
      <w:tr w:rsidR="005052F5" w:rsidRPr="000C5F1B" w:rsidTr="008D5630">
        <w:tblPrEx>
          <w:tblCellSpacing w:w="0" w:type="dxa"/>
          <w:tblCellMar>
            <w:top w:w="0" w:type="dxa"/>
            <w:left w:w="0" w:type="dxa"/>
            <w:bottom w:w="0" w:type="dxa"/>
            <w:right w:w="0" w:type="dxa"/>
          </w:tblCellMar>
        </w:tblPrEx>
        <w:trPr>
          <w:gridBefore w:val="3"/>
          <w:gridAfter w:val="1"/>
          <w:wBefore w:w="143" w:type="dxa"/>
          <w:wAfter w:w="97"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5052F5" w:rsidRPr="000C5F1B" w:rsidTr="008D5630">
        <w:tblPrEx>
          <w:tblCellSpacing w:w="0" w:type="dxa"/>
          <w:tblCellMar>
            <w:top w:w="0" w:type="dxa"/>
            <w:left w:w="0" w:type="dxa"/>
            <w:bottom w:w="0" w:type="dxa"/>
            <w:right w:w="0" w:type="dxa"/>
          </w:tblCellMar>
        </w:tblPrEx>
        <w:trPr>
          <w:gridBefore w:val="3"/>
          <w:gridAfter w:val="1"/>
          <w:wBefore w:w="143" w:type="dxa"/>
          <w:wAfter w:w="97"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5052F5" w:rsidRPr="000C5F1B" w:rsidTr="008D5630">
        <w:tblPrEx>
          <w:tblCellSpacing w:w="0" w:type="dxa"/>
          <w:tblCellMar>
            <w:top w:w="0" w:type="dxa"/>
            <w:left w:w="0" w:type="dxa"/>
            <w:bottom w:w="0" w:type="dxa"/>
            <w:right w:w="0" w:type="dxa"/>
          </w:tblCellMar>
        </w:tblPrEx>
        <w:trPr>
          <w:gridBefore w:val="3"/>
          <w:gridAfter w:val="1"/>
          <w:wBefore w:w="143" w:type="dxa"/>
          <w:wAfter w:w="97"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5052F5" w:rsidRPr="000C5F1B" w:rsidTr="008D5630">
        <w:tblPrEx>
          <w:tblCellSpacing w:w="0" w:type="dxa"/>
          <w:tblCellMar>
            <w:top w:w="0" w:type="dxa"/>
            <w:left w:w="0" w:type="dxa"/>
            <w:bottom w:w="0" w:type="dxa"/>
            <w:right w:w="0" w:type="dxa"/>
          </w:tblCellMar>
        </w:tblPrEx>
        <w:trPr>
          <w:gridBefore w:val="3"/>
          <w:gridAfter w:val="1"/>
          <w:wBefore w:w="143" w:type="dxa"/>
          <w:wAfter w:w="97"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52F5" w:rsidRPr="000C5F1B" w:rsidRDefault="005052F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60</w:t>
            </w:r>
          </w:p>
        </w:tc>
      </w:tr>
    </w:tbl>
    <w:p w:rsidR="005052F5" w:rsidRDefault="005052F5" w:rsidP="005052F5">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5052F5" w:rsidTr="00B76F35">
        <w:trPr>
          <w:trHeight w:val="251"/>
        </w:trPr>
        <w:tc>
          <w:tcPr>
            <w:tcW w:w="3803" w:type="dxa"/>
            <w:gridSpan w:val="3"/>
            <w:vAlign w:val="center"/>
          </w:tcPr>
          <w:p w:rsidR="005052F5" w:rsidRPr="00A7781D" w:rsidRDefault="005052F5" w:rsidP="00B76F35">
            <w:pPr>
              <w:jc w:val="center"/>
              <w:rPr>
                <w:rFonts w:ascii="Arial" w:hAnsi="Arial" w:cs="Arial"/>
                <w:b/>
                <w:sz w:val="16"/>
                <w:szCs w:val="16"/>
              </w:rPr>
            </w:pPr>
            <w:r w:rsidRPr="00A7781D">
              <w:rPr>
                <w:rFonts w:ascii="Arial" w:hAnsi="Arial" w:cs="Arial"/>
                <w:b/>
                <w:sz w:val="16"/>
                <w:szCs w:val="16"/>
              </w:rPr>
              <w:t>DEĞERLENDİRME ÖLÇÜTLERİ</w:t>
            </w:r>
          </w:p>
        </w:tc>
      </w:tr>
      <w:tr w:rsidR="005052F5" w:rsidTr="00B76F35">
        <w:trPr>
          <w:trHeight w:val="251"/>
        </w:trPr>
        <w:tc>
          <w:tcPr>
            <w:tcW w:w="1267" w:type="dxa"/>
            <w:vAlign w:val="center"/>
          </w:tcPr>
          <w:p w:rsidR="005052F5" w:rsidRPr="00A7781D" w:rsidRDefault="005052F5" w:rsidP="00B76F3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5052F5" w:rsidRPr="00A7781D" w:rsidRDefault="005052F5" w:rsidP="00B76F3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5052F5" w:rsidRPr="00A7781D" w:rsidRDefault="005052F5" w:rsidP="00B76F35">
            <w:pPr>
              <w:jc w:val="center"/>
              <w:rPr>
                <w:rFonts w:ascii="Arial" w:hAnsi="Arial" w:cs="Arial"/>
                <w:b/>
                <w:sz w:val="16"/>
                <w:szCs w:val="16"/>
              </w:rPr>
            </w:pPr>
            <w:r w:rsidRPr="00A7781D">
              <w:rPr>
                <w:rFonts w:ascii="Arial" w:hAnsi="Arial" w:cs="Arial"/>
                <w:b/>
                <w:sz w:val="16"/>
                <w:szCs w:val="16"/>
              </w:rPr>
              <w:t>Katkı %</w:t>
            </w:r>
          </w:p>
        </w:tc>
      </w:tr>
      <w:tr w:rsidR="005052F5" w:rsidTr="00B76F35">
        <w:trPr>
          <w:trHeight w:val="251"/>
        </w:trPr>
        <w:tc>
          <w:tcPr>
            <w:tcW w:w="1267" w:type="dxa"/>
            <w:vAlign w:val="center"/>
          </w:tcPr>
          <w:p w:rsidR="005052F5" w:rsidRDefault="005052F5" w:rsidP="00B76F35">
            <w:pPr>
              <w:rPr>
                <w:rFonts w:ascii="Arial" w:hAnsi="Arial" w:cs="Arial"/>
                <w:sz w:val="16"/>
                <w:szCs w:val="16"/>
              </w:rPr>
            </w:pPr>
            <w:r>
              <w:rPr>
                <w:rFonts w:ascii="Arial" w:hAnsi="Arial" w:cs="Arial"/>
                <w:sz w:val="16"/>
                <w:szCs w:val="16"/>
              </w:rPr>
              <w:t>Ara sınav</w:t>
            </w:r>
          </w:p>
        </w:tc>
        <w:tc>
          <w:tcPr>
            <w:tcW w:w="1268" w:type="dxa"/>
            <w:vAlign w:val="center"/>
          </w:tcPr>
          <w:p w:rsidR="005052F5" w:rsidRDefault="005052F5" w:rsidP="00B76F35">
            <w:pPr>
              <w:jc w:val="center"/>
              <w:rPr>
                <w:rFonts w:ascii="Arial" w:hAnsi="Arial" w:cs="Arial"/>
                <w:sz w:val="16"/>
                <w:szCs w:val="16"/>
              </w:rPr>
            </w:pPr>
            <w:r>
              <w:rPr>
                <w:rFonts w:ascii="Arial" w:hAnsi="Arial" w:cs="Arial"/>
                <w:sz w:val="16"/>
                <w:szCs w:val="16"/>
              </w:rPr>
              <w:t>1</w:t>
            </w:r>
          </w:p>
        </w:tc>
        <w:tc>
          <w:tcPr>
            <w:tcW w:w="1268" w:type="dxa"/>
            <w:vAlign w:val="center"/>
          </w:tcPr>
          <w:p w:rsidR="005052F5" w:rsidRDefault="005052F5" w:rsidP="00B76F35">
            <w:pPr>
              <w:jc w:val="center"/>
              <w:rPr>
                <w:rFonts w:ascii="Arial" w:hAnsi="Arial" w:cs="Arial"/>
                <w:sz w:val="16"/>
                <w:szCs w:val="16"/>
              </w:rPr>
            </w:pPr>
            <w:r>
              <w:rPr>
                <w:rFonts w:ascii="Arial" w:hAnsi="Arial" w:cs="Arial"/>
                <w:sz w:val="16"/>
                <w:szCs w:val="16"/>
              </w:rPr>
              <w:t>40</w:t>
            </w:r>
          </w:p>
        </w:tc>
      </w:tr>
      <w:tr w:rsidR="005052F5" w:rsidTr="00B76F35">
        <w:trPr>
          <w:trHeight w:val="251"/>
        </w:trPr>
        <w:tc>
          <w:tcPr>
            <w:tcW w:w="1267" w:type="dxa"/>
            <w:vAlign w:val="center"/>
          </w:tcPr>
          <w:p w:rsidR="005052F5" w:rsidRDefault="005052F5" w:rsidP="00B76F35">
            <w:pPr>
              <w:rPr>
                <w:rFonts w:ascii="Arial" w:hAnsi="Arial" w:cs="Arial"/>
                <w:sz w:val="16"/>
                <w:szCs w:val="16"/>
              </w:rPr>
            </w:pPr>
            <w:r>
              <w:rPr>
                <w:rFonts w:ascii="Arial" w:hAnsi="Arial" w:cs="Arial"/>
                <w:sz w:val="16"/>
                <w:szCs w:val="16"/>
              </w:rPr>
              <w:t>Kısa sınav</w:t>
            </w:r>
          </w:p>
        </w:tc>
        <w:tc>
          <w:tcPr>
            <w:tcW w:w="1268" w:type="dxa"/>
            <w:vAlign w:val="center"/>
          </w:tcPr>
          <w:p w:rsidR="005052F5" w:rsidRDefault="005052F5" w:rsidP="00B76F35">
            <w:pPr>
              <w:jc w:val="center"/>
              <w:rPr>
                <w:rFonts w:ascii="Arial" w:hAnsi="Arial" w:cs="Arial"/>
                <w:sz w:val="16"/>
                <w:szCs w:val="16"/>
              </w:rPr>
            </w:pPr>
            <w:r>
              <w:rPr>
                <w:rFonts w:ascii="Arial" w:hAnsi="Arial" w:cs="Arial"/>
                <w:sz w:val="16"/>
                <w:szCs w:val="16"/>
              </w:rPr>
              <w:t>0</w:t>
            </w:r>
          </w:p>
        </w:tc>
        <w:tc>
          <w:tcPr>
            <w:tcW w:w="1268" w:type="dxa"/>
            <w:vAlign w:val="center"/>
          </w:tcPr>
          <w:p w:rsidR="005052F5" w:rsidRDefault="005052F5" w:rsidP="00B76F35">
            <w:pPr>
              <w:jc w:val="center"/>
              <w:rPr>
                <w:rFonts w:ascii="Arial" w:hAnsi="Arial" w:cs="Arial"/>
                <w:sz w:val="16"/>
                <w:szCs w:val="16"/>
              </w:rPr>
            </w:pPr>
            <w:r>
              <w:rPr>
                <w:rFonts w:ascii="Arial" w:hAnsi="Arial" w:cs="Arial"/>
                <w:sz w:val="16"/>
                <w:szCs w:val="16"/>
              </w:rPr>
              <w:t>0</w:t>
            </w:r>
          </w:p>
        </w:tc>
      </w:tr>
      <w:tr w:rsidR="005052F5" w:rsidTr="00B76F35">
        <w:trPr>
          <w:trHeight w:val="251"/>
        </w:trPr>
        <w:tc>
          <w:tcPr>
            <w:tcW w:w="1267" w:type="dxa"/>
            <w:vAlign w:val="center"/>
          </w:tcPr>
          <w:p w:rsidR="005052F5" w:rsidRDefault="005052F5" w:rsidP="00B76F35">
            <w:pPr>
              <w:rPr>
                <w:rFonts w:ascii="Arial" w:hAnsi="Arial" w:cs="Arial"/>
                <w:sz w:val="16"/>
                <w:szCs w:val="16"/>
              </w:rPr>
            </w:pPr>
            <w:r>
              <w:rPr>
                <w:rFonts w:ascii="Arial" w:hAnsi="Arial" w:cs="Arial"/>
                <w:sz w:val="16"/>
                <w:szCs w:val="16"/>
              </w:rPr>
              <w:t>Ödev</w:t>
            </w:r>
          </w:p>
        </w:tc>
        <w:tc>
          <w:tcPr>
            <w:tcW w:w="1268" w:type="dxa"/>
            <w:vAlign w:val="center"/>
          </w:tcPr>
          <w:p w:rsidR="005052F5" w:rsidRDefault="005052F5" w:rsidP="00B76F35">
            <w:pPr>
              <w:jc w:val="center"/>
              <w:rPr>
                <w:rFonts w:ascii="Arial" w:hAnsi="Arial" w:cs="Arial"/>
                <w:sz w:val="16"/>
                <w:szCs w:val="16"/>
              </w:rPr>
            </w:pPr>
            <w:r>
              <w:rPr>
                <w:rFonts w:ascii="Arial" w:hAnsi="Arial" w:cs="Arial"/>
                <w:sz w:val="16"/>
                <w:szCs w:val="16"/>
              </w:rPr>
              <w:t>0</w:t>
            </w:r>
          </w:p>
        </w:tc>
        <w:tc>
          <w:tcPr>
            <w:tcW w:w="1268" w:type="dxa"/>
            <w:vAlign w:val="center"/>
          </w:tcPr>
          <w:p w:rsidR="005052F5" w:rsidRDefault="005052F5" w:rsidP="00B76F35">
            <w:pPr>
              <w:jc w:val="center"/>
              <w:rPr>
                <w:rFonts w:ascii="Arial" w:hAnsi="Arial" w:cs="Arial"/>
                <w:sz w:val="16"/>
                <w:szCs w:val="16"/>
              </w:rPr>
            </w:pPr>
            <w:r>
              <w:rPr>
                <w:rFonts w:ascii="Arial" w:hAnsi="Arial" w:cs="Arial"/>
                <w:sz w:val="16"/>
                <w:szCs w:val="16"/>
              </w:rPr>
              <w:t>0</w:t>
            </w:r>
          </w:p>
        </w:tc>
      </w:tr>
      <w:tr w:rsidR="005052F5" w:rsidTr="00B76F35">
        <w:trPr>
          <w:trHeight w:val="251"/>
        </w:trPr>
        <w:tc>
          <w:tcPr>
            <w:tcW w:w="1267" w:type="dxa"/>
            <w:vAlign w:val="center"/>
          </w:tcPr>
          <w:p w:rsidR="005052F5" w:rsidRDefault="005052F5" w:rsidP="00B76F35">
            <w:pPr>
              <w:rPr>
                <w:rFonts w:ascii="Arial" w:hAnsi="Arial" w:cs="Arial"/>
                <w:sz w:val="16"/>
                <w:szCs w:val="16"/>
              </w:rPr>
            </w:pPr>
            <w:r>
              <w:rPr>
                <w:rFonts w:ascii="Arial" w:hAnsi="Arial" w:cs="Arial"/>
                <w:sz w:val="16"/>
                <w:szCs w:val="16"/>
              </w:rPr>
              <w:t>Devam</w:t>
            </w:r>
          </w:p>
        </w:tc>
        <w:tc>
          <w:tcPr>
            <w:tcW w:w="1268" w:type="dxa"/>
            <w:vAlign w:val="center"/>
          </w:tcPr>
          <w:p w:rsidR="005052F5" w:rsidRDefault="005052F5" w:rsidP="00B76F35">
            <w:pPr>
              <w:jc w:val="center"/>
              <w:rPr>
                <w:rFonts w:ascii="Arial" w:hAnsi="Arial" w:cs="Arial"/>
                <w:sz w:val="16"/>
                <w:szCs w:val="16"/>
              </w:rPr>
            </w:pPr>
            <w:r>
              <w:rPr>
                <w:rFonts w:ascii="Arial" w:hAnsi="Arial" w:cs="Arial"/>
                <w:sz w:val="16"/>
                <w:szCs w:val="16"/>
              </w:rPr>
              <w:t>0</w:t>
            </w:r>
          </w:p>
        </w:tc>
        <w:tc>
          <w:tcPr>
            <w:tcW w:w="1268" w:type="dxa"/>
            <w:vAlign w:val="center"/>
          </w:tcPr>
          <w:p w:rsidR="005052F5" w:rsidRDefault="005052F5" w:rsidP="00B76F35">
            <w:pPr>
              <w:jc w:val="center"/>
              <w:rPr>
                <w:rFonts w:ascii="Arial" w:hAnsi="Arial" w:cs="Arial"/>
                <w:sz w:val="16"/>
                <w:szCs w:val="16"/>
              </w:rPr>
            </w:pPr>
            <w:r>
              <w:rPr>
                <w:rFonts w:ascii="Arial" w:hAnsi="Arial" w:cs="Arial"/>
                <w:sz w:val="16"/>
                <w:szCs w:val="16"/>
              </w:rPr>
              <w:t>0</w:t>
            </w:r>
          </w:p>
        </w:tc>
      </w:tr>
      <w:tr w:rsidR="005052F5" w:rsidTr="00B76F35">
        <w:trPr>
          <w:trHeight w:val="251"/>
        </w:trPr>
        <w:tc>
          <w:tcPr>
            <w:tcW w:w="1267" w:type="dxa"/>
            <w:vAlign w:val="center"/>
          </w:tcPr>
          <w:p w:rsidR="005052F5" w:rsidRDefault="005052F5" w:rsidP="00B76F35">
            <w:pPr>
              <w:rPr>
                <w:rFonts w:ascii="Arial" w:hAnsi="Arial" w:cs="Arial"/>
                <w:sz w:val="16"/>
                <w:szCs w:val="16"/>
              </w:rPr>
            </w:pPr>
            <w:r>
              <w:rPr>
                <w:rFonts w:ascii="Arial" w:hAnsi="Arial" w:cs="Arial"/>
                <w:sz w:val="16"/>
                <w:szCs w:val="16"/>
              </w:rPr>
              <w:t>Uygulama</w:t>
            </w:r>
          </w:p>
        </w:tc>
        <w:tc>
          <w:tcPr>
            <w:tcW w:w="1268" w:type="dxa"/>
            <w:vAlign w:val="center"/>
          </w:tcPr>
          <w:p w:rsidR="005052F5" w:rsidRDefault="005052F5" w:rsidP="00B76F35">
            <w:pPr>
              <w:jc w:val="center"/>
              <w:rPr>
                <w:rFonts w:ascii="Arial" w:hAnsi="Arial" w:cs="Arial"/>
                <w:sz w:val="16"/>
                <w:szCs w:val="16"/>
              </w:rPr>
            </w:pPr>
            <w:r>
              <w:rPr>
                <w:rFonts w:ascii="Arial" w:hAnsi="Arial" w:cs="Arial"/>
                <w:sz w:val="16"/>
                <w:szCs w:val="16"/>
              </w:rPr>
              <w:t>0</w:t>
            </w:r>
          </w:p>
        </w:tc>
        <w:tc>
          <w:tcPr>
            <w:tcW w:w="1268" w:type="dxa"/>
            <w:vAlign w:val="center"/>
          </w:tcPr>
          <w:p w:rsidR="005052F5" w:rsidRDefault="005052F5" w:rsidP="00B76F35">
            <w:pPr>
              <w:jc w:val="center"/>
              <w:rPr>
                <w:rFonts w:ascii="Arial" w:hAnsi="Arial" w:cs="Arial"/>
                <w:sz w:val="16"/>
                <w:szCs w:val="16"/>
              </w:rPr>
            </w:pPr>
            <w:r>
              <w:rPr>
                <w:rFonts w:ascii="Arial" w:hAnsi="Arial" w:cs="Arial"/>
                <w:sz w:val="16"/>
                <w:szCs w:val="16"/>
              </w:rPr>
              <w:t>0</w:t>
            </w:r>
          </w:p>
        </w:tc>
      </w:tr>
      <w:tr w:rsidR="005052F5" w:rsidTr="00B76F35">
        <w:trPr>
          <w:trHeight w:val="251"/>
        </w:trPr>
        <w:tc>
          <w:tcPr>
            <w:tcW w:w="1267" w:type="dxa"/>
            <w:vAlign w:val="center"/>
          </w:tcPr>
          <w:p w:rsidR="005052F5" w:rsidRDefault="005052F5" w:rsidP="00B76F35">
            <w:pPr>
              <w:rPr>
                <w:rFonts w:ascii="Arial" w:hAnsi="Arial" w:cs="Arial"/>
                <w:sz w:val="16"/>
                <w:szCs w:val="16"/>
              </w:rPr>
            </w:pPr>
            <w:r>
              <w:rPr>
                <w:rFonts w:ascii="Arial" w:hAnsi="Arial" w:cs="Arial"/>
                <w:sz w:val="16"/>
                <w:szCs w:val="16"/>
              </w:rPr>
              <w:t>Proje</w:t>
            </w:r>
          </w:p>
        </w:tc>
        <w:tc>
          <w:tcPr>
            <w:tcW w:w="1268" w:type="dxa"/>
            <w:vAlign w:val="center"/>
          </w:tcPr>
          <w:p w:rsidR="005052F5" w:rsidRDefault="005052F5" w:rsidP="00B76F35">
            <w:pPr>
              <w:jc w:val="center"/>
              <w:rPr>
                <w:rFonts w:ascii="Arial" w:hAnsi="Arial" w:cs="Arial"/>
                <w:sz w:val="16"/>
                <w:szCs w:val="16"/>
              </w:rPr>
            </w:pPr>
            <w:r>
              <w:rPr>
                <w:rFonts w:ascii="Arial" w:hAnsi="Arial" w:cs="Arial"/>
                <w:sz w:val="16"/>
                <w:szCs w:val="16"/>
              </w:rPr>
              <w:t>0</w:t>
            </w:r>
          </w:p>
        </w:tc>
        <w:tc>
          <w:tcPr>
            <w:tcW w:w="1268" w:type="dxa"/>
            <w:vAlign w:val="center"/>
          </w:tcPr>
          <w:p w:rsidR="005052F5" w:rsidRDefault="005052F5" w:rsidP="00B76F35">
            <w:pPr>
              <w:jc w:val="center"/>
              <w:rPr>
                <w:rFonts w:ascii="Arial" w:hAnsi="Arial" w:cs="Arial"/>
                <w:sz w:val="16"/>
                <w:szCs w:val="16"/>
              </w:rPr>
            </w:pPr>
            <w:r>
              <w:rPr>
                <w:rFonts w:ascii="Arial" w:hAnsi="Arial" w:cs="Arial"/>
                <w:sz w:val="16"/>
                <w:szCs w:val="16"/>
              </w:rPr>
              <w:t>0</w:t>
            </w:r>
          </w:p>
        </w:tc>
      </w:tr>
      <w:tr w:rsidR="005052F5" w:rsidTr="00B76F35">
        <w:trPr>
          <w:trHeight w:val="251"/>
        </w:trPr>
        <w:tc>
          <w:tcPr>
            <w:tcW w:w="1267" w:type="dxa"/>
            <w:vAlign w:val="center"/>
          </w:tcPr>
          <w:p w:rsidR="005052F5" w:rsidRDefault="005052F5" w:rsidP="00B76F35">
            <w:pPr>
              <w:rPr>
                <w:rFonts w:ascii="Arial" w:hAnsi="Arial" w:cs="Arial"/>
                <w:sz w:val="16"/>
                <w:szCs w:val="16"/>
              </w:rPr>
            </w:pPr>
            <w:r>
              <w:rPr>
                <w:rFonts w:ascii="Arial" w:hAnsi="Arial" w:cs="Arial"/>
                <w:sz w:val="16"/>
                <w:szCs w:val="16"/>
              </w:rPr>
              <w:t>Yarıyıl sonu sınavı</w:t>
            </w:r>
          </w:p>
        </w:tc>
        <w:tc>
          <w:tcPr>
            <w:tcW w:w="1268" w:type="dxa"/>
            <w:vAlign w:val="center"/>
          </w:tcPr>
          <w:p w:rsidR="005052F5" w:rsidRDefault="005052F5" w:rsidP="00B76F35">
            <w:pPr>
              <w:jc w:val="center"/>
              <w:rPr>
                <w:rFonts w:ascii="Arial" w:hAnsi="Arial" w:cs="Arial"/>
                <w:sz w:val="16"/>
                <w:szCs w:val="16"/>
              </w:rPr>
            </w:pPr>
            <w:r>
              <w:rPr>
                <w:rFonts w:ascii="Arial" w:hAnsi="Arial" w:cs="Arial"/>
                <w:sz w:val="16"/>
                <w:szCs w:val="16"/>
              </w:rPr>
              <w:t>1</w:t>
            </w:r>
          </w:p>
        </w:tc>
        <w:tc>
          <w:tcPr>
            <w:tcW w:w="1268" w:type="dxa"/>
            <w:vAlign w:val="center"/>
          </w:tcPr>
          <w:p w:rsidR="005052F5" w:rsidRDefault="005052F5" w:rsidP="00B76F35">
            <w:pPr>
              <w:jc w:val="center"/>
              <w:rPr>
                <w:rFonts w:ascii="Arial" w:hAnsi="Arial" w:cs="Arial"/>
                <w:sz w:val="16"/>
                <w:szCs w:val="16"/>
              </w:rPr>
            </w:pPr>
            <w:r>
              <w:rPr>
                <w:rFonts w:ascii="Arial" w:hAnsi="Arial" w:cs="Arial"/>
                <w:sz w:val="16"/>
                <w:szCs w:val="16"/>
              </w:rPr>
              <w:t>60</w:t>
            </w:r>
          </w:p>
        </w:tc>
      </w:tr>
      <w:tr w:rsidR="005052F5" w:rsidTr="00B76F35">
        <w:trPr>
          <w:trHeight w:val="251"/>
        </w:trPr>
        <w:tc>
          <w:tcPr>
            <w:tcW w:w="1267" w:type="dxa"/>
            <w:vAlign w:val="center"/>
          </w:tcPr>
          <w:p w:rsidR="005052F5" w:rsidRDefault="005052F5" w:rsidP="00B76F35">
            <w:pPr>
              <w:rPr>
                <w:rFonts w:ascii="Arial" w:hAnsi="Arial" w:cs="Arial"/>
                <w:sz w:val="16"/>
                <w:szCs w:val="16"/>
              </w:rPr>
            </w:pPr>
            <w:r>
              <w:rPr>
                <w:rFonts w:ascii="Arial" w:hAnsi="Arial" w:cs="Arial"/>
                <w:sz w:val="16"/>
                <w:szCs w:val="16"/>
              </w:rPr>
              <w:t>Toplam</w:t>
            </w:r>
          </w:p>
        </w:tc>
        <w:tc>
          <w:tcPr>
            <w:tcW w:w="1268" w:type="dxa"/>
            <w:vAlign w:val="center"/>
          </w:tcPr>
          <w:p w:rsidR="005052F5" w:rsidRDefault="005052F5" w:rsidP="00B76F35">
            <w:pPr>
              <w:jc w:val="center"/>
              <w:rPr>
                <w:rFonts w:ascii="Arial" w:hAnsi="Arial" w:cs="Arial"/>
                <w:sz w:val="16"/>
                <w:szCs w:val="16"/>
              </w:rPr>
            </w:pPr>
            <w:r>
              <w:rPr>
                <w:rFonts w:ascii="Arial" w:hAnsi="Arial" w:cs="Arial"/>
                <w:sz w:val="16"/>
                <w:szCs w:val="16"/>
              </w:rPr>
              <w:t>2</w:t>
            </w:r>
          </w:p>
        </w:tc>
        <w:tc>
          <w:tcPr>
            <w:tcW w:w="1268" w:type="dxa"/>
            <w:vAlign w:val="center"/>
          </w:tcPr>
          <w:p w:rsidR="005052F5" w:rsidRDefault="005052F5" w:rsidP="00B76F3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052F5" w:rsidTr="00B76F35">
        <w:trPr>
          <w:trHeight w:val="279"/>
        </w:trPr>
        <w:tc>
          <w:tcPr>
            <w:tcW w:w="5447" w:type="dxa"/>
            <w:gridSpan w:val="4"/>
            <w:vAlign w:val="center"/>
          </w:tcPr>
          <w:p w:rsidR="005052F5" w:rsidRPr="00973BEF" w:rsidRDefault="005052F5" w:rsidP="00B76F35">
            <w:pPr>
              <w:jc w:val="center"/>
              <w:rPr>
                <w:rFonts w:ascii="Arial" w:hAnsi="Arial" w:cs="Arial"/>
                <w:b/>
                <w:sz w:val="16"/>
                <w:szCs w:val="16"/>
              </w:rPr>
            </w:pPr>
            <w:r w:rsidRPr="00973BEF">
              <w:rPr>
                <w:rFonts w:ascii="Arial" w:hAnsi="Arial" w:cs="Arial"/>
                <w:b/>
                <w:sz w:val="16"/>
                <w:szCs w:val="16"/>
              </w:rPr>
              <w:t>AKTS Hesaplama İçeriği</w:t>
            </w:r>
          </w:p>
        </w:tc>
      </w:tr>
      <w:tr w:rsidR="005052F5" w:rsidTr="00B76F35">
        <w:trPr>
          <w:trHeight w:val="556"/>
        </w:trPr>
        <w:tc>
          <w:tcPr>
            <w:tcW w:w="1364" w:type="dxa"/>
            <w:vAlign w:val="center"/>
          </w:tcPr>
          <w:p w:rsidR="005052F5" w:rsidRPr="00973BEF" w:rsidRDefault="005052F5" w:rsidP="00B76F35">
            <w:pPr>
              <w:jc w:val="center"/>
              <w:rPr>
                <w:rFonts w:ascii="Arial" w:hAnsi="Arial" w:cs="Arial"/>
                <w:b/>
                <w:sz w:val="16"/>
                <w:szCs w:val="16"/>
              </w:rPr>
            </w:pPr>
          </w:p>
        </w:tc>
        <w:tc>
          <w:tcPr>
            <w:tcW w:w="1362" w:type="dxa"/>
            <w:vAlign w:val="center"/>
          </w:tcPr>
          <w:p w:rsidR="005052F5" w:rsidRPr="00973BEF" w:rsidRDefault="005052F5" w:rsidP="00B76F3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5052F5" w:rsidRPr="00973BEF" w:rsidRDefault="005052F5" w:rsidP="00B76F3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5052F5" w:rsidRPr="00973BEF" w:rsidRDefault="005052F5" w:rsidP="00B76F35">
            <w:pPr>
              <w:jc w:val="center"/>
              <w:rPr>
                <w:rFonts w:ascii="Arial" w:hAnsi="Arial" w:cs="Arial"/>
                <w:b/>
                <w:sz w:val="16"/>
                <w:szCs w:val="16"/>
              </w:rPr>
            </w:pPr>
            <w:r w:rsidRPr="00973BEF">
              <w:rPr>
                <w:rFonts w:ascii="Arial" w:hAnsi="Arial" w:cs="Arial"/>
                <w:b/>
                <w:sz w:val="16"/>
                <w:szCs w:val="16"/>
              </w:rPr>
              <w:t>Toplam İş Yükü (Saat)</w:t>
            </w:r>
          </w:p>
        </w:tc>
      </w:tr>
      <w:tr w:rsidR="00F96070" w:rsidTr="00B76F35">
        <w:trPr>
          <w:trHeight w:val="279"/>
        </w:trPr>
        <w:tc>
          <w:tcPr>
            <w:tcW w:w="1364" w:type="dxa"/>
            <w:vAlign w:val="center"/>
          </w:tcPr>
          <w:p w:rsidR="00F96070" w:rsidRDefault="00F96070" w:rsidP="00B76F35">
            <w:pPr>
              <w:rPr>
                <w:rFonts w:ascii="Arial" w:hAnsi="Arial" w:cs="Arial"/>
                <w:sz w:val="16"/>
                <w:szCs w:val="16"/>
              </w:rPr>
            </w:pPr>
            <w:r>
              <w:rPr>
                <w:rFonts w:ascii="Arial" w:hAnsi="Arial" w:cs="Arial"/>
                <w:sz w:val="16"/>
                <w:szCs w:val="16"/>
              </w:rPr>
              <w:t>Ders Süresi</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14</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2</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28</w:t>
            </w:r>
          </w:p>
        </w:tc>
      </w:tr>
      <w:tr w:rsidR="00F96070" w:rsidTr="00B76F35">
        <w:trPr>
          <w:trHeight w:val="279"/>
        </w:trPr>
        <w:tc>
          <w:tcPr>
            <w:tcW w:w="1364" w:type="dxa"/>
            <w:vAlign w:val="center"/>
          </w:tcPr>
          <w:p w:rsidR="00F96070" w:rsidRDefault="00F96070" w:rsidP="00B76F35">
            <w:pPr>
              <w:rPr>
                <w:rFonts w:ascii="Arial" w:hAnsi="Arial" w:cs="Arial"/>
                <w:sz w:val="16"/>
                <w:szCs w:val="16"/>
              </w:rPr>
            </w:pPr>
            <w:r>
              <w:rPr>
                <w:rFonts w:ascii="Arial" w:hAnsi="Arial" w:cs="Arial"/>
                <w:sz w:val="16"/>
                <w:szCs w:val="16"/>
              </w:rPr>
              <w:t>Sınıf Dışı Ç. Süresi</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14</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2</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28</w:t>
            </w:r>
          </w:p>
        </w:tc>
      </w:tr>
      <w:tr w:rsidR="00F96070" w:rsidTr="00B76F35">
        <w:trPr>
          <w:trHeight w:val="279"/>
        </w:trPr>
        <w:tc>
          <w:tcPr>
            <w:tcW w:w="1364" w:type="dxa"/>
            <w:vAlign w:val="center"/>
          </w:tcPr>
          <w:p w:rsidR="00F96070" w:rsidRDefault="00F96070" w:rsidP="00B76F35">
            <w:pPr>
              <w:rPr>
                <w:rFonts w:ascii="Arial" w:hAnsi="Arial" w:cs="Arial"/>
                <w:sz w:val="16"/>
                <w:szCs w:val="16"/>
              </w:rPr>
            </w:pPr>
            <w:r>
              <w:rPr>
                <w:rFonts w:ascii="Arial" w:hAnsi="Arial" w:cs="Arial"/>
                <w:sz w:val="16"/>
                <w:szCs w:val="16"/>
              </w:rPr>
              <w:t>Ödevler</w:t>
            </w:r>
          </w:p>
        </w:tc>
        <w:tc>
          <w:tcPr>
            <w:tcW w:w="1362" w:type="dxa"/>
            <w:vAlign w:val="center"/>
          </w:tcPr>
          <w:p w:rsidR="00F96070" w:rsidRDefault="00F96070" w:rsidP="00F96070">
            <w:pPr>
              <w:jc w:val="center"/>
              <w:rPr>
                <w:rFonts w:ascii="Arial" w:hAnsi="Arial" w:cs="Arial"/>
                <w:sz w:val="16"/>
                <w:szCs w:val="16"/>
              </w:rPr>
            </w:pPr>
          </w:p>
        </w:tc>
        <w:tc>
          <w:tcPr>
            <w:tcW w:w="1358" w:type="dxa"/>
            <w:vAlign w:val="center"/>
          </w:tcPr>
          <w:p w:rsidR="00F96070" w:rsidRDefault="00F96070" w:rsidP="00F96070">
            <w:pPr>
              <w:jc w:val="center"/>
              <w:rPr>
                <w:rFonts w:ascii="Arial" w:hAnsi="Arial" w:cs="Arial"/>
                <w:sz w:val="16"/>
                <w:szCs w:val="16"/>
              </w:rPr>
            </w:pPr>
          </w:p>
        </w:tc>
        <w:tc>
          <w:tcPr>
            <w:tcW w:w="1363" w:type="dxa"/>
            <w:vAlign w:val="center"/>
          </w:tcPr>
          <w:p w:rsidR="00F96070" w:rsidRDefault="00F96070" w:rsidP="00F96070">
            <w:pPr>
              <w:jc w:val="center"/>
              <w:rPr>
                <w:rFonts w:ascii="Arial" w:hAnsi="Arial" w:cs="Arial"/>
                <w:sz w:val="16"/>
                <w:szCs w:val="16"/>
              </w:rPr>
            </w:pPr>
          </w:p>
        </w:tc>
      </w:tr>
      <w:tr w:rsidR="00F96070" w:rsidTr="00B76F35">
        <w:trPr>
          <w:trHeight w:val="279"/>
        </w:trPr>
        <w:tc>
          <w:tcPr>
            <w:tcW w:w="1364" w:type="dxa"/>
            <w:vAlign w:val="center"/>
          </w:tcPr>
          <w:p w:rsidR="00F96070" w:rsidRDefault="00F96070" w:rsidP="00B76F35">
            <w:pPr>
              <w:rPr>
                <w:rFonts w:ascii="Arial" w:hAnsi="Arial" w:cs="Arial"/>
                <w:sz w:val="16"/>
                <w:szCs w:val="16"/>
              </w:rPr>
            </w:pPr>
            <w:r>
              <w:rPr>
                <w:rFonts w:ascii="Arial" w:hAnsi="Arial" w:cs="Arial"/>
                <w:sz w:val="16"/>
                <w:szCs w:val="16"/>
              </w:rPr>
              <w:t>Ara Sınavlar</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r>
      <w:tr w:rsidR="00F96070" w:rsidTr="00B76F35">
        <w:trPr>
          <w:trHeight w:val="279"/>
        </w:trPr>
        <w:tc>
          <w:tcPr>
            <w:tcW w:w="1364" w:type="dxa"/>
            <w:vAlign w:val="center"/>
          </w:tcPr>
          <w:p w:rsidR="00F96070" w:rsidRDefault="00F96070" w:rsidP="00B76F35">
            <w:pPr>
              <w:rPr>
                <w:rFonts w:ascii="Arial" w:hAnsi="Arial" w:cs="Arial"/>
                <w:sz w:val="16"/>
                <w:szCs w:val="16"/>
              </w:rPr>
            </w:pPr>
            <w:r>
              <w:rPr>
                <w:rFonts w:ascii="Arial" w:hAnsi="Arial" w:cs="Arial"/>
                <w:sz w:val="16"/>
                <w:szCs w:val="16"/>
              </w:rPr>
              <w:t>Yarıyıl Sonu Sınavı</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r>
      <w:tr w:rsidR="00F96070" w:rsidTr="00B76F35">
        <w:trPr>
          <w:trHeight w:val="301"/>
        </w:trPr>
        <w:tc>
          <w:tcPr>
            <w:tcW w:w="1364" w:type="dxa"/>
            <w:vAlign w:val="center"/>
          </w:tcPr>
          <w:p w:rsidR="00F96070" w:rsidRDefault="00F96070" w:rsidP="00B76F35">
            <w:pPr>
              <w:rPr>
                <w:rFonts w:ascii="Arial" w:hAnsi="Arial" w:cs="Arial"/>
                <w:sz w:val="16"/>
                <w:szCs w:val="16"/>
              </w:rPr>
            </w:pPr>
            <w:r>
              <w:rPr>
                <w:rFonts w:ascii="Arial" w:hAnsi="Arial" w:cs="Arial"/>
                <w:sz w:val="16"/>
                <w:szCs w:val="16"/>
              </w:rPr>
              <w:t>Toplam İş Yükü</w:t>
            </w:r>
          </w:p>
        </w:tc>
        <w:tc>
          <w:tcPr>
            <w:tcW w:w="1362" w:type="dxa"/>
            <w:vAlign w:val="center"/>
          </w:tcPr>
          <w:p w:rsidR="00F96070" w:rsidRDefault="00F96070" w:rsidP="00F96070">
            <w:pPr>
              <w:jc w:val="center"/>
              <w:rPr>
                <w:rFonts w:ascii="Arial" w:hAnsi="Arial" w:cs="Arial"/>
                <w:sz w:val="16"/>
                <w:szCs w:val="16"/>
              </w:rPr>
            </w:pPr>
          </w:p>
        </w:tc>
        <w:tc>
          <w:tcPr>
            <w:tcW w:w="1358" w:type="dxa"/>
            <w:vAlign w:val="center"/>
          </w:tcPr>
          <w:p w:rsidR="00F96070" w:rsidRDefault="00F96070" w:rsidP="00F96070">
            <w:pPr>
              <w:jc w:val="center"/>
              <w:rPr>
                <w:rFonts w:ascii="Arial" w:hAnsi="Arial" w:cs="Arial"/>
                <w:sz w:val="16"/>
                <w:szCs w:val="16"/>
              </w:rPr>
            </w:pP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86 AKTS Kredisi: 3</w:t>
            </w:r>
          </w:p>
        </w:tc>
      </w:tr>
    </w:tbl>
    <w:p w:rsidR="005052F5" w:rsidRDefault="005052F5" w:rsidP="00BE6FC7">
      <w:pPr>
        <w:spacing w:after="120" w:line="240" w:lineRule="auto"/>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5052F5" w:rsidTr="00B76F35">
        <w:tc>
          <w:tcPr>
            <w:tcW w:w="9212" w:type="dxa"/>
            <w:gridSpan w:val="2"/>
            <w:vAlign w:val="center"/>
          </w:tcPr>
          <w:p w:rsidR="005052F5" w:rsidRPr="00973BEF" w:rsidRDefault="005052F5" w:rsidP="00B76F35">
            <w:pPr>
              <w:jc w:val="center"/>
              <w:rPr>
                <w:rFonts w:ascii="Arial" w:hAnsi="Arial" w:cs="Arial"/>
                <w:b/>
                <w:sz w:val="16"/>
                <w:szCs w:val="16"/>
              </w:rPr>
            </w:pPr>
            <w:r w:rsidRPr="00973BEF">
              <w:rPr>
                <w:rFonts w:ascii="Arial" w:hAnsi="Arial" w:cs="Arial"/>
                <w:b/>
                <w:sz w:val="16"/>
                <w:szCs w:val="16"/>
              </w:rPr>
              <w:t>DERSİN ÖĞRENME ÇIKTILARI</w:t>
            </w:r>
          </w:p>
        </w:tc>
      </w:tr>
      <w:tr w:rsidR="005052F5" w:rsidTr="00B76F35">
        <w:tc>
          <w:tcPr>
            <w:tcW w:w="817" w:type="dxa"/>
          </w:tcPr>
          <w:p w:rsidR="005052F5" w:rsidRPr="00973BEF" w:rsidRDefault="005052F5" w:rsidP="00B76F35">
            <w:pPr>
              <w:rPr>
                <w:rFonts w:ascii="Arial" w:hAnsi="Arial" w:cs="Arial"/>
                <w:b/>
                <w:sz w:val="16"/>
                <w:szCs w:val="16"/>
              </w:rPr>
            </w:pPr>
            <w:r w:rsidRPr="00973BEF">
              <w:rPr>
                <w:rFonts w:ascii="Arial" w:hAnsi="Arial" w:cs="Arial"/>
                <w:b/>
                <w:sz w:val="16"/>
                <w:szCs w:val="16"/>
              </w:rPr>
              <w:t>Sıra No</w:t>
            </w:r>
          </w:p>
        </w:tc>
        <w:tc>
          <w:tcPr>
            <w:tcW w:w="8395" w:type="dxa"/>
          </w:tcPr>
          <w:p w:rsidR="005052F5" w:rsidRPr="00973BEF" w:rsidRDefault="005052F5" w:rsidP="00B76F35">
            <w:pPr>
              <w:rPr>
                <w:rFonts w:ascii="Arial" w:hAnsi="Arial" w:cs="Arial"/>
                <w:b/>
                <w:sz w:val="16"/>
                <w:szCs w:val="16"/>
              </w:rPr>
            </w:pPr>
            <w:r w:rsidRPr="00973BEF">
              <w:rPr>
                <w:rFonts w:ascii="Arial" w:hAnsi="Arial" w:cs="Arial"/>
                <w:b/>
                <w:sz w:val="16"/>
                <w:szCs w:val="16"/>
              </w:rPr>
              <w:t>Açıklama</w:t>
            </w:r>
          </w:p>
        </w:tc>
      </w:tr>
      <w:tr w:rsidR="005052F5" w:rsidTr="00B76F35">
        <w:tc>
          <w:tcPr>
            <w:tcW w:w="817" w:type="dxa"/>
          </w:tcPr>
          <w:p w:rsidR="005052F5" w:rsidRPr="005052F5" w:rsidRDefault="005052F5" w:rsidP="00B76F35">
            <w:pPr>
              <w:rPr>
                <w:rFonts w:ascii="Arial" w:hAnsi="Arial" w:cs="Arial"/>
                <w:sz w:val="16"/>
                <w:szCs w:val="16"/>
              </w:rPr>
            </w:pPr>
            <w:r w:rsidRPr="005052F5">
              <w:rPr>
                <w:rFonts w:ascii="Arial" w:hAnsi="Arial" w:cs="Arial"/>
                <w:sz w:val="16"/>
                <w:szCs w:val="16"/>
              </w:rPr>
              <w:t>1</w:t>
            </w:r>
          </w:p>
        </w:tc>
        <w:tc>
          <w:tcPr>
            <w:tcW w:w="8395" w:type="dxa"/>
          </w:tcPr>
          <w:p w:rsidR="005052F5" w:rsidRPr="005052F5" w:rsidRDefault="005052F5" w:rsidP="00B76F35">
            <w:pPr>
              <w:rPr>
                <w:rFonts w:ascii="Arial" w:hAnsi="Arial" w:cs="Arial"/>
                <w:sz w:val="16"/>
                <w:szCs w:val="16"/>
              </w:rPr>
            </w:pPr>
            <w:r w:rsidRPr="005052F5">
              <w:rPr>
                <w:rFonts w:ascii="Arial" w:hAnsi="Arial" w:cs="Arial"/>
                <w:sz w:val="16"/>
                <w:szCs w:val="16"/>
              </w:rPr>
              <w:t>İşletmede meydana gelen işlemleri muhasebeleştirebilir</w:t>
            </w:r>
          </w:p>
        </w:tc>
      </w:tr>
      <w:tr w:rsidR="005052F5" w:rsidTr="00B76F35">
        <w:tc>
          <w:tcPr>
            <w:tcW w:w="817" w:type="dxa"/>
          </w:tcPr>
          <w:p w:rsidR="005052F5" w:rsidRPr="005052F5" w:rsidRDefault="005052F5" w:rsidP="00B76F35">
            <w:pPr>
              <w:rPr>
                <w:rFonts w:ascii="Arial" w:hAnsi="Arial" w:cs="Arial"/>
                <w:sz w:val="16"/>
                <w:szCs w:val="16"/>
              </w:rPr>
            </w:pPr>
            <w:r w:rsidRPr="005052F5">
              <w:rPr>
                <w:rFonts w:ascii="Arial" w:hAnsi="Arial" w:cs="Arial"/>
                <w:sz w:val="16"/>
                <w:szCs w:val="16"/>
              </w:rPr>
              <w:t>2</w:t>
            </w:r>
          </w:p>
        </w:tc>
        <w:tc>
          <w:tcPr>
            <w:tcW w:w="8395" w:type="dxa"/>
          </w:tcPr>
          <w:p w:rsidR="005052F5" w:rsidRPr="005052F5" w:rsidRDefault="005052F5" w:rsidP="00B76F35">
            <w:pPr>
              <w:rPr>
                <w:rFonts w:ascii="Arial" w:hAnsi="Arial" w:cs="Arial"/>
                <w:sz w:val="16"/>
                <w:szCs w:val="16"/>
              </w:rPr>
            </w:pPr>
            <w:r w:rsidRPr="005052F5">
              <w:rPr>
                <w:rFonts w:ascii="Arial" w:hAnsi="Arial" w:cs="Arial"/>
                <w:sz w:val="16"/>
                <w:szCs w:val="16"/>
              </w:rPr>
              <w:t>Öğrenci dönembaşı, dönem içi ve dönem sonu muhasebe işlemlerini yapar.</w:t>
            </w:r>
          </w:p>
        </w:tc>
      </w:tr>
      <w:tr w:rsidR="005052F5" w:rsidTr="00B76F35">
        <w:tc>
          <w:tcPr>
            <w:tcW w:w="817" w:type="dxa"/>
          </w:tcPr>
          <w:p w:rsidR="005052F5" w:rsidRPr="005052F5" w:rsidRDefault="005052F5" w:rsidP="00B76F35">
            <w:pPr>
              <w:rPr>
                <w:rFonts w:ascii="Arial" w:hAnsi="Arial" w:cs="Arial"/>
                <w:sz w:val="16"/>
                <w:szCs w:val="16"/>
              </w:rPr>
            </w:pPr>
            <w:r w:rsidRPr="005052F5">
              <w:rPr>
                <w:rFonts w:ascii="Arial" w:hAnsi="Arial" w:cs="Arial"/>
                <w:sz w:val="16"/>
                <w:szCs w:val="16"/>
              </w:rPr>
              <w:t>3</w:t>
            </w:r>
          </w:p>
        </w:tc>
        <w:tc>
          <w:tcPr>
            <w:tcW w:w="8395" w:type="dxa"/>
          </w:tcPr>
          <w:p w:rsidR="005052F5" w:rsidRPr="005052F5" w:rsidRDefault="005052F5" w:rsidP="00B76F35">
            <w:pPr>
              <w:rPr>
                <w:rFonts w:ascii="Arial" w:hAnsi="Arial" w:cs="Arial"/>
                <w:sz w:val="16"/>
                <w:szCs w:val="16"/>
              </w:rPr>
            </w:pPr>
            <w:r w:rsidRPr="005052F5">
              <w:rPr>
                <w:rFonts w:ascii="Arial" w:hAnsi="Arial" w:cs="Arial"/>
                <w:sz w:val="16"/>
                <w:szCs w:val="16"/>
              </w:rPr>
              <w:t>Öğrenci aktif ve pasif karakterli hesaplar ile bilanço, gelir tablosu ve maliyet hesaplarının işleyişini bilir.</w:t>
            </w:r>
          </w:p>
        </w:tc>
      </w:tr>
    </w:tbl>
    <w:p w:rsidR="005052F5" w:rsidRPr="000C5F1B" w:rsidRDefault="005052F5" w:rsidP="00BE6FC7">
      <w:pPr>
        <w:spacing w:after="120" w:line="240" w:lineRule="auto"/>
        <w:rPr>
          <w:rFonts w:ascii="Arial" w:hAnsi="Arial" w:cs="Arial"/>
          <w:sz w:val="16"/>
          <w:szCs w:val="16"/>
        </w:rPr>
      </w:pPr>
    </w:p>
    <w:p w:rsidR="005052F5" w:rsidRPr="000C5F1B" w:rsidRDefault="005052F5" w:rsidP="005052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5052F5" w:rsidRPr="000C5F1B" w:rsidRDefault="005052F5" w:rsidP="005052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5052F5" w:rsidRPr="005052F5" w:rsidRDefault="005052F5" w:rsidP="005052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052F5">
        <w:rPr>
          <w:rFonts w:ascii="Arial" w:hAnsi="Arial" w:cs="Arial"/>
          <w:sz w:val="16"/>
          <w:szCs w:val="16"/>
        </w:rPr>
        <w:t>1</w:t>
      </w:r>
      <w:r w:rsidRPr="005052F5">
        <w:rPr>
          <w:rFonts w:ascii="Arial" w:hAnsi="Arial" w:cs="Arial"/>
          <w:sz w:val="16"/>
          <w:szCs w:val="16"/>
        </w:rPr>
        <w:tab/>
        <w:t>Döviz alış ve satış işlemleri</w:t>
      </w:r>
      <w:r w:rsidRPr="005052F5">
        <w:rPr>
          <w:rFonts w:ascii="Arial" w:hAnsi="Arial" w:cs="Arial"/>
          <w:sz w:val="16"/>
          <w:szCs w:val="16"/>
        </w:rPr>
        <w:tab/>
      </w:r>
      <w:r w:rsidRPr="005052F5">
        <w:rPr>
          <w:rFonts w:ascii="Arial" w:hAnsi="Arial" w:cs="Arial"/>
          <w:sz w:val="16"/>
          <w:szCs w:val="16"/>
        </w:rPr>
        <w:tab/>
      </w:r>
    </w:p>
    <w:p w:rsidR="005052F5" w:rsidRPr="005052F5" w:rsidRDefault="005052F5" w:rsidP="005052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052F5">
        <w:rPr>
          <w:rFonts w:ascii="Arial" w:hAnsi="Arial" w:cs="Arial"/>
          <w:sz w:val="16"/>
          <w:szCs w:val="16"/>
        </w:rPr>
        <w:t>2</w:t>
      </w:r>
      <w:r w:rsidRPr="005052F5">
        <w:rPr>
          <w:rFonts w:ascii="Arial" w:hAnsi="Arial" w:cs="Arial"/>
          <w:sz w:val="16"/>
          <w:szCs w:val="16"/>
        </w:rPr>
        <w:tab/>
        <w:t>Kasa fazlası ve noksanı muhasebe işlemleri</w:t>
      </w:r>
      <w:r w:rsidRPr="005052F5">
        <w:rPr>
          <w:rFonts w:ascii="Arial" w:hAnsi="Arial" w:cs="Arial"/>
          <w:sz w:val="16"/>
          <w:szCs w:val="16"/>
        </w:rPr>
        <w:tab/>
      </w:r>
      <w:r w:rsidRPr="005052F5">
        <w:rPr>
          <w:rFonts w:ascii="Arial" w:hAnsi="Arial" w:cs="Arial"/>
          <w:sz w:val="16"/>
          <w:szCs w:val="16"/>
        </w:rPr>
        <w:tab/>
      </w:r>
    </w:p>
    <w:p w:rsidR="005052F5" w:rsidRPr="005052F5" w:rsidRDefault="005052F5" w:rsidP="005052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052F5">
        <w:rPr>
          <w:rFonts w:ascii="Arial" w:hAnsi="Arial" w:cs="Arial"/>
          <w:sz w:val="16"/>
          <w:szCs w:val="16"/>
        </w:rPr>
        <w:t>3</w:t>
      </w:r>
      <w:r w:rsidRPr="005052F5">
        <w:rPr>
          <w:rFonts w:ascii="Arial" w:hAnsi="Arial" w:cs="Arial"/>
          <w:sz w:val="16"/>
          <w:szCs w:val="16"/>
        </w:rPr>
        <w:tab/>
        <w:t>Demirbaş alımı, satımı ve amortisman hesaplanması</w:t>
      </w:r>
      <w:r w:rsidRPr="005052F5">
        <w:rPr>
          <w:rFonts w:ascii="Arial" w:hAnsi="Arial" w:cs="Arial"/>
          <w:sz w:val="16"/>
          <w:szCs w:val="16"/>
        </w:rPr>
        <w:tab/>
      </w:r>
      <w:r w:rsidRPr="005052F5">
        <w:rPr>
          <w:rFonts w:ascii="Arial" w:hAnsi="Arial" w:cs="Arial"/>
          <w:sz w:val="16"/>
          <w:szCs w:val="16"/>
        </w:rPr>
        <w:tab/>
      </w:r>
    </w:p>
    <w:p w:rsidR="005052F5" w:rsidRPr="005052F5" w:rsidRDefault="005052F5" w:rsidP="005052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052F5">
        <w:rPr>
          <w:rFonts w:ascii="Arial" w:hAnsi="Arial" w:cs="Arial"/>
          <w:sz w:val="16"/>
          <w:szCs w:val="16"/>
        </w:rPr>
        <w:t>4</w:t>
      </w:r>
      <w:r w:rsidRPr="005052F5">
        <w:rPr>
          <w:rFonts w:ascii="Arial" w:hAnsi="Arial" w:cs="Arial"/>
          <w:sz w:val="16"/>
          <w:szCs w:val="16"/>
        </w:rPr>
        <w:tab/>
        <w:t>Ücret bordrosu ve muhasebeleştirilmesi</w:t>
      </w:r>
      <w:r w:rsidRPr="005052F5">
        <w:rPr>
          <w:rFonts w:ascii="Arial" w:hAnsi="Arial" w:cs="Arial"/>
          <w:sz w:val="16"/>
          <w:szCs w:val="16"/>
        </w:rPr>
        <w:tab/>
      </w:r>
      <w:r w:rsidRPr="005052F5">
        <w:rPr>
          <w:rFonts w:ascii="Arial" w:hAnsi="Arial" w:cs="Arial"/>
          <w:sz w:val="16"/>
          <w:szCs w:val="16"/>
        </w:rPr>
        <w:tab/>
      </w:r>
    </w:p>
    <w:p w:rsidR="005052F5" w:rsidRPr="005052F5" w:rsidRDefault="005052F5" w:rsidP="005052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052F5">
        <w:rPr>
          <w:rFonts w:ascii="Arial" w:hAnsi="Arial" w:cs="Arial"/>
          <w:sz w:val="16"/>
          <w:szCs w:val="16"/>
        </w:rPr>
        <w:t>5</w:t>
      </w:r>
      <w:r w:rsidRPr="005052F5">
        <w:rPr>
          <w:rFonts w:ascii="Arial" w:hAnsi="Arial" w:cs="Arial"/>
          <w:sz w:val="16"/>
          <w:szCs w:val="16"/>
        </w:rPr>
        <w:tab/>
        <w:t>Açılış bilançosu düzenleme ve muhasebe kaydı</w:t>
      </w:r>
      <w:r w:rsidRPr="005052F5">
        <w:rPr>
          <w:rFonts w:ascii="Arial" w:hAnsi="Arial" w:cs="Arial"/>
          <w:sz w:val="16"/>
          <w:szCs w:val="16"/>
        </w:rPr>
        <w:tab/>
      </w:r>
      <w:r w:rsidRPr="005052F5">
        <w:rPr>
          <w:rFonts w:ascii="Arial" w:hAnsi="Arial" w:cs="Arial"/>
          <w:sz w:val="16"/>
          <w:szCs w:val="16"/>
        </w:rPr>
        <w:tab/>
      </w:r>
    </w:p>
    <w:p w:rsidR="005052F5" w:rsidRPr="005052F5" w:rsidRDefault="005052F5" w:rsidP="005052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052F5">
        <w:rPr>
          <w:rFonts w:ascii="Arial" w:hAnsi="Arial" w:cs="Arial"/>
          <w:sz w:val="16"/>
          <w:szCs w:val="16"/>
        </w:rPr>
        <w:t>6</w:t>
      </w:r>
      <w:r w:rsidRPr="005052F5">
        <w:rPr>
          <w:rFonts w:ascii="Arial" w:hAnsi="Arial" w:cs="Arial"/>
          <w:sz w:val="16"/>
          <w:szCs w:val="16"/>
        </w:rPr>
        <w:tab/>
        <w:t>Gelir tablosu işlemleri</w:t>
      </w:r>
      <w:r w:rsidRPr="005052F5">
        <w:rPr>
          <w:rFonts w:ascii="Arial" w:hAnsi="Arial" w:cs="Arial"/>
          <w:sz w:val="16"/>
          <w:szCs w:val="16"/>
        </w:rPr>
        <w:tab/>
      </w:r>
      <w:r w:rsidRPr="005052F5">
        <w:rPr>
          <w:rFonts w:ascii="Arial" w:hAnsi="Arial" w:cs="Arial"/>
          <w:sz w:val="16"/>
          <w:szCs w:val="16"/>
        </w:rPr>
        <w:tab/>
      </w:r>
    </w:p>
    <w:p w:rsidR="005052F5" w:rsidRPr="005052F5" w:rsidRDefault="005052F5" w:rsidP="005052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052F5">
        <w:rPr>
          <w:rFonts w:ascii="Arial" w:hAnsi="Arial" w:cs="Arial"/>
          <w:sz w:val="16"/>
          <w:szCs w:val="16"/>
        </w:rPr>
        <w:t>7</w:t>
      </w:r>
      <w:r w:rsidRPr="005052F5">
        <w:rPr>
          <w:rFonts w:ascii="Arial" w:hAnsi="Arial" w:cs="Arial"/>
          <w:sz w:val="16"/>
          <w:szCs w:val="16"/>
        </w:rPr>
        <w:tab/>
        <w:t>Vize</w:t>
      </w:r>
      <w:r w:rsidRPr="005052F5">
        <w:rPr>
          <w:rFonts w:ascii="Arial" w:hAnsi="Arial" w:cs="Arial"/>
          <w:sz w:val="16"/>
          <w:szCs w:val="16"/>
        </w:rPr>
        <w:tab/>
      </w:r>
      <w:r w:rsidRPr="005052F5">
        <w:rPr>
          <w:rFonts w:ascii="Arial" w:hAnsi="Arial" w:cs="Arial"/>
          <w:sz w:val="16"/>
          <w:szCs w:val="16"/>
        </w:rPr>
        <w:tab/>
      </w:r>
    </w:p>
    <w:p w:rsidR="005052F5" w:rsidRPr="005052F5" w:rsidRDefault="005052F5" w:rsidP="005052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052F5">
        <w:rPr>
          <w:rFonts w:ascii="Arial" w:hAnsi="Arial" w:cs="Arial"/>
          <w:sz w:val="16"/>
          <w:szCs w:val="16"/>
        </w:rPr>
        <w:t>8</w:t>
      </w:r>
      <w:r w:rsidRPr="005052F5">
        <w:rPr>
          <w:rFonts w:ascii="Arial" w:hAnsi="Arial" w:cs="Arial"/>
          <w:sz w:val="16"/>
          <w:szCs w:val="16"/>
        </w:rPr>
        <w:tab/>
        <w:t>Gelir Tablosu İşlemleri</w:t>
      </w:r>
      <w:r w:rsidRPr="005052F5">
        <w:rPr>
          <w:rFonts w:ascii="Arial" w:hAnsi="Arial" w:cs="Arial"/>
          <w:sz w:val="16"/>
          <w:szCs w:val="16"/>
        </w:rPr>
        <w:tab/>
      </w:r>
      <w:r w:rsidRPr="005052F5">
        <w:rPr>
          <w:rFonts w:ascii="Arial" w:hAnsi="Arial" w:cs="Arial"/>
          <w:sz w:val="16"/>
          <w:szCs w:val="16"/>
        </w:rPr>
        <w:tab/>
      </w:r>
    </w:p>
    <w:p w:rsidR="005052F5" w:rsidRPr="005052F5" w:rsidRDefault="005052F5" w:rsidP="005052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052F5">
        <w:rPr>
          <w:rFonts w:ascii="Arial" w:hAnsi="Arial" w:cs="Arial"/>
          <w:sz w:val="16"/>
          <w:szCs w:val="16"/>
        </w:rPr>
        <w:t>9</w:t>
      </w:r>
      <w:r w:rsidRPr="005052F5">
        <w:rPr>
          <w:rFonts w:ascii="Arial" w:hAnsi="Arial" w:cs="Arial"/>
          <w:sz w:val="16"/>
          <w:szCs w:val="16"/>
        </w:rPr>
        <w:tab/>
        <w:t>7/A Maliyet Hesapları</w:t>
      </w:r>
      <w:r w:rsidRPr="005052F5">
        <w:rPr>
          <w:rFonts w:ascii="Arial" w:hAnsi="Arial" w:cs="Arial"/>
          <w:sz w:val="16"/>
          <w:szCs w:val="16"/>
        </w:rPr>
        <w:tab/>
      </w:r>
      <w:r w:rsidRPr="005052F5">
        <w:rPr>
          <w:rFonts w:ascii="Arial" w:hAnsi="Arial" w:cs="Arial"/>
          <w:sz w:val="16"/>
          <w:szCs w:val="16"/>
        </w:rPr>
        <w:tab/>
      </w:r>
    </w:p>
    <w:p w:rsidR="005052F5" w:rsidRPr="005052F5" w:rsidRDefault="005052F5" w:rsidP="005052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052F5">
        <w:rPr>
          <w:rFonts w:ascii="Arial" w:hAnsi="Arial" w:cs="Arial"/>
          <w:sz w:val="16"/>
          <w:szCs w:val="16"/>
        </w:rPr>
        <w:t>10</w:t>
      </w:r>
      <w:r w:rsidRPr="005052F5">
        <w:rPr>
          <w:rFonts w:ascii="Arial" w:hAnsi="Arial" w:cs="Arial"/>
          <w:sz w:val="16"/>
          <w:szCs w:val="16"/>
        </w:rPr>
        <w:tab/>
        <w:t>7/A Maliyet Hesaplamaları</w:t>
      </w:r>
      <w:r w:rsidRPr="005052F5">
        <w:rPr>
          <w:rFonts w:ascii="Arial" w:hAnsi="Arial" w:cs="Arial"/>
          <w:sz w:val="16"/>
          <w:szCs w:val="16"/>
        </w:rPr>
        <w:tab/>
      </w:r>
      <w:r w:rsidRPr="005052F5">
        <w:rPr>
          <w:rFonts w:ascii="Arial" w:hAnsi="Arial" w:cs="Arial"/>
          <w:sz w:val="16"/>
          <w:szCs w:val="16"/>
        </w:rPr>
        <w:tab/>
      </w:r>
    </w:p>
    <w:p w:rsidR="005052F5" w:rsidRPr="005052F5" w:rsidRDefault="005052F5" w:rsidP="005052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052F5">
        <w:rPr>
          <w:rFonts w:ascii="Arial" w:hAnsi="Arial" w:cs="Arial"/>
          <w:sz w:val="16"/>
          <w:szCs w:val="16"/>
        </w:rPr>
        <w:t>11</w:t>
      </w:r>
      <w:r w:rsidRPr="005052F5">
        <w:rPr>
          <w:rFonts w:ascii="Arial" w:hAnsi="Arial" w:cs="Arial"/>
          <w:sz w:val="16"/>
          <w:szCs w:val="16"/>
        </w:rPr>
        <w:tab/>
        <w:t>Maliyet Hesaplarının gelir tablosu hesaplarına aktarılması</w:t>
      </w:r>
      <w:r w:rsidRPr="005052F5">
        <w:rPr>
          <w:rFonts w:ascii="Arial" w:hAnsi="Arial" w:cs="Arial"/>
          <w:sz w:val="16"/>
          <w:szCs w:val="16"/>
        </w:rPr>
        <w:tab/>
      </w:r>
      <w:r w:rsidRPr="005052F5">
        <w:rPr>
          <w:rFonts w:ascii="Arial" w:hAnsi="Arial" w:cs="Arial"/>
          <w:sz w:val="16"/>
          <w:szCs w:val="16"/>
        </w:rPr>
        <w:tab/>
      </w:r>
    </w:p>
    <w:p w:rsidR="005052F5" w:rsidRPr="005052F5" w:rsidRDefault="005052F5" w:rsidP="005052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052F5">
        <w:rPr>
          <w:rFonts w:ascii="Arial" w:hAnsi="Arial" w:cs="Arial"/>
          <w:sz w:val="16"/>
          <w:szCs w:val="16"/>
        </w:rPr>
        <w:t>12</w:t>
      </w:r>
      <w:r w:rsidRPr="005052F5">
        <w:rPr>
          <w:rFonts w:ascii="Arial" w:hAnsi="Arial" w:cs="Arial"/>
          <w:sz w:val="16"/>
          <w:szCs w:val="16"/>
        </w:rPr>
        <w:tab/>
        <w:t>Gelir tablosu hesaplarının kapanış işlemleri</w:t>
      </w:r>
      <w:r w:rsidRPr="005052F5">
        <w:rPr>
          <w:rFonts w:ascii="Arial" w:hAnsi="Arial" w:cs="Arial"/>
          <w:sz w:val="16"/>
          <w:szCs w:val="16"/>
        </w:rPr>
        <w:tab/>
      </w:r>
      <w:r w:rsidRPr="005052F5">
        <w:rPr>
          <w:rFonts w:ascii="Arial" w:hAnsi="Arial" w:cs="Arial"/>
          <w:sz w:val="16"/>
          <w:szCs w:val="16"/>
        </w:rPr>
        <w:tab/>
      </w:r>
    </w:p>
    <w:p w:rsidR="005052F5" w:rsidRPr="005052F5" w:rsidRDefault="005052F5" w:rsidP="005052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052F5">
        <w:rPr>
          <w:rFonts w:ascii="Arial" w:hAnsi="Arial" w:cs="Arial"/>
          <w:sz w:val="16"/>
          <w:szCs w:val="16"/>
        </w:rPr>
        <w:t>13</w:t>
      </w:r>
      <w:r w:rsidRPr="005052F5">
        <w:rPr>
          <w:rFonts w:ascii="Arial" w:hAnsi="Arial" w:cs="Arial"/>
          <w:sz w:val="16"/>
          <w:szCs w:val="16"/>
        </w:rPr>
        <w:tab/>
        <w:t>Gelir tablosu hesaplarının kapanış işlemleri</w:t>
      </w:r>
      <w:r w:rsidRPr="005052F5">
        <w:rPr>
          <w:rFonts w:ascii="Arial" w:hAnsi="Arial" w:cs="Arial"/>
          <w:sz w:val="16"/>
          <w:szCs w:val="16"/>
        </w:rPr>
        <w:tab/>
      </w:r>
      <w:r w:rsidRPr="005052F5">
        <w:rPr>
          <w:rFonts w:ascii="Arial" w:hAnsi="Arial" w:cs="Arial"/>
          <w:sz w:val="16"/>
          <w:szCs w:val="16"/>
        </w:rPr>
        <w:tab/>
      </w:r>
    </w:p>
    <w:p w:rsidR="005052F5" w:rsidRPr="005052F5" w:rsidRDefault="005052F5" w:rsidP="005052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052F5">
        <w:rPr>
          <w:rFonts w:ascii="Arial" w:hAnsi="Arial" w:cs="Arial"/>
          <w:sz w:val="16"/>
          <w:szCs w:val="16"/>
        </w:rPr>
        <w:t>14</w:t>
      </w:r>
      <w:r w:rsidRPr="005052F5">
        <w:rPr>
          <w:rFonts w:ascii="Arial" w:hAnsi="Arial" w:cs="Arial"/>
          <w:sz w:val="16"/>
          <w:szCs w:val="16"/>
        </w:rPr>
        <w:tab/>
        <w:t>Monografi soruları ve çözümleri</w:t>
      </w:r>
      <w:r w:rsidRPr="005052F5">
        <w:rPr>
          <w:rFonts w:ascii="Arial" w:hAnsi="Arial" w:cs="Arial"/>
          <w:sz w:val="16"/>
          <w:szCs w:val="16"/>
        </w:rPr>
        <w:tab/>
      </w:r>
      <w:r w:rsidRPr="005052F5">
        <w:rPr>
          <w:rFonts w:ascii="Arial" w:hAnsi="Arial" w:cs="Arial"/>
          <w:sz w:val="16"/>
          <w:szCs w:val="16"/>
        </w:rPr>
        <w:tab/>
      </w:r>
    </w:p>
    <w:p w:rsidR="005052F5" w:rsidRPr="005052F5" w:rsidRDefault="005052F5" w:rsidP="005052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052F5">
        <w:rPr>
          <w:rFonts w:ascii="Arial" w:hAnsi="Arial" w:cs="Arial"/>
          <w:sz w:val="16"/>
          <w:szCs w:val="16"/>
        </w:rPr>
        <w:t>15</w:t>
      </w:r>
      <w:r w:rsidRPr="005052F5">
        <w:rPr>
          <w:rFonts w:ascii="Arial" w:hAnsi="Arial" w:cs="Arial"/>
          <w:sz w:val="16"/>
          <w:szCs w:val="16"/>
        </w:rPr>
        <w:tab/>
        <w:t>Monografi soruları ve çözümleri</w:t>
      </w:r>
      <w:r w:rsidRPr="005052F5">
        <w:rPr>
          <w:rFonts w:ascii="Arial" w:hAnsi="Arial" w:cs="Arial"/>
          <w:sz w:val="16"/>
          <w:szCs w:val="16"/>
        </w:rPr>
        <w:tab/>
      </w:r>
      <w:r w:rsidRPr="005052F5">
        <w:rPr>
          <w:rFonts w:ascii="Arial" w:hAnsi="Arial" w:cs="Arial"/>
          <w:sz w:val="16"/>
          <w:szCs w:val="16"/>
        </w:rPr>
        <w:tab/>
      </w:r>
    </w:p>
    <w:p w:rsidR="00242FD5" w:rsidRPr="002B3CB1" w:rsidRDefault="005052F5" w:rsidP="002B3CB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rPr>
      </w:pPr>
      <w:r w:rsidRPr="005052F5">
        <w:rPr>
          <w:rFonts w:ascii="Arial" w:hAnsi="Arial" w:cs="Arial"/>
          <w:sz w:val="16"/>
          <w:szCs w:val="16"/>
        </w:rPr>
        <w:t>16</w:t>
      </w:r>
      <w:r w:rsidRPr="005052F5">
        <w:rPr>
          <w:rFonts w:ascii="Arial" w:hAnsi="Arial" w:cs="Arial"/>
          <w:sz w:val="16"/>
          <w:szCs w:val="16"/>
        </w:rPr>
        <w:tab/>
        <w:t>Final Sınavı</w:t>
      </w:r>
    </w:p>
    <w:p w:rsidR="00697382" w:rsidRDefault="00697382"/>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242FD5" w:rsidRPr="000C5F1B" w:rsidTr="00B76F3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398"/>
              <w:gridCol w:w="1200"/>
              <w:gridCol w:w="3073"/>
              <w:gridCol w:w="921"/>
              <w:gridCol w:w="1200"/>
              <w:gridCol w:w="1274"/>
            </w:tblGrid>
            <w:tr w:rsidR="00242FD5" w:rsidRPr="000C5F1B" w:rsidTr="00B76F3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242FD5" w:rsidRPr="000C5F1B" w:rsidRDefault="00242FD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2FD5" w:rsidRPr="000C5F1B" w:rsidRDefault="00242FD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2FD5" w:rsidRPr="000C5F1B" w:rsidRDefault="00242FD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2FD5" w:rsidRPr="000C5F1B" w:rsidRDefault="00242FD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2FD5" w:rsidRPr="000C5F1B" w:rsidRDefault="00242FD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2FD5" w:rsidRPr="000C5F1B" w:rsidRDefault="00242FD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242FD5" w:rsidRPr="000C5F1B" w:rsidTr="00B76F3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242FD5" w:rsidRPr="000C5F1B" w:rsidRDefault="00242FD5" w:rsidP="00B76F35">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2FD5" w:rsidRPr="000C5F1B" w:rsidRDefault="00242FD5" w:rsidP="00242FD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242FD5" w:rsidRPr="000C5F1B" w:rsidRDefault="00242FD5" w:rsidP="008D5630">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 xml:space="preserve">Genel </w:t>
                  </w:r>
                  <w:r>
                    <w:rPr>
                      <w:rFonts w:ascii="Arial" w:eastAsia="Times New Roman" w:hAnsi="Arial" w:cs="Arial"/>
                      <w:sz w:val="16"/>
                      <w:szCs w:val="16"/>
                      <w:lang w:eastAsia="tr-TR"/>
                    </w:rPr>
                    <w:t>Ekonomi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2FD5" w:rsidRPr="000C5F1B" w:rsidRDefault="00242FD5" w:rsidP="00B76F35">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2FD5" w:rsidRPr="000C5F1B" w:rsidRDefault="00242FD5" w:rsidP="00B76F35">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2FD5" w:rsidRPr="000C5F1B" w:rsidRDefault="00242FD5" w:rsidP="00B76F35">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4</w:t>
                  </w:r>
                </w:p>
              </w:tc>
            </w:tr>
          </w:tbl>
          <w:p w:rsidR="00242FD5" w:rsidRPr="000C5F1B" w:rsidRDefault="00242FD5" w:rsidP="00B76F35">
            <w:pPr>
              <w:spacing w:after="0" w:line="240" w:lineRule="auto"/>
              <w:rPr>
                <w:rFonts w:ascii="Arial" w:eastAsia="Times New Roman" w:hAnsi="Arial" w:cs="Arial"/>
                <w:b/>
                <w:bCs/>
                <w:color w:val="000000"/>
                <w:sz w:val="16"/>
                <w:szCs w:val="16"/>
                <w:lang w:eastAsia="tr-TR"/>
              </w:rPr>
            </w:pPr>
          </w:p>
        </w:tc>
      </w:tr>
      <w:tr w:rsidR="00242FD5"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color w:val="000000"/>
                <w:sz w:val="16"/>
                <w:szCs w:val="16"/>
                <w:lang w:eastAsia="tr-TR"/>
              </w:rPr>
            </w:pPr>
          </w:p>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242FD5"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 xml:space="preserve">Dersin amacı, </w:t>
            </w:r>
            <w:r>
              <w:rPr>
                <w:rFonts w:ascii="Arial" w:eastAsia="Times New Roman" w:hAnsi="Arial" w:cs="Arial"/>
                <w:color w:val="000000"/>
                <w:sz w:val="16"/>
                <w:szCs w:val="16"/>
                <w:lang w:eastAsia="tr-TR"/>
              </w:rPr>
              <w:t>i</w:t>
            </w:r>
            <w:r w:rsidRPr="00242FD5">
              <w:rPr>
                <w:rFonts w:ascii="Arial" w:eastAsia="Times New Roman" w:hAnsi="Arial" w:cs="Arial"/>
                <w:color w:val="000000"/>
                <w:sz w:val="16"/>
                <w:szCs w:val="16"/>
                <w:lang w:eastAsia="tr-TR"/>
              </w:rPr>
              <w:t>ktisadi hayatın kavranması, günlük hayatta kullanılan iktisadi kavramların anlaşılması ve iktisadi karar süreçlerindeki rasyonelliğin öğrenilmesidir.</w:t>
            </w:r>
          </w:p>
        </w:tc>
      </w:tr>
      <w:tr w:rsidR="00242FD5"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242FD5">
              <w:rPr>
                <w:rFonts w:ascii="Arial" w:eastAsia="Times New Roman" w:hAnsi="Arial" w:cs="Arial"/>
                <w:color w:val="000000"/>
                <w:sz w:val="16"/>
                <w:szCs w:val="16"/>
                <w:lang w:eastAsia="tr-TR"/>
              </w:rPr>
              <w:t>Fiyat mekanizmasının işleyişi, arz- talep, üretim ve tüketim teorisi gibi ekonominin bütününün oluşturan kavramlar uygulamalı olarak incelenecektir.</w:t>
            </w:r>
          </w:p>
        </w:tc>
      </w:tr>
      <w:tr w:rsidR="00242FD5"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242FD5" w:rsidRDefault="00242FD5" w:rsidP="00242FD5">
            <w:pPr>
              <w:spacing w:after="0" w:line="240" w:lineRule="auto"/>
              <w:rPr>
                <w:rFonts w:ascii="Arial" w:eastAsia="Times New Roman" w:hAnsi="Arial" w:cs="Arial"/>
                <w:color w:val="000000"/>
                <w:sz w:val="16"/>
                <w:szCs w:val="16"/>
                <w:lang w:eastAsia="tr-TR"/>
              </w:rPr>
            </w:pPr>
            <w:r w:rsidRPr="00242FD5">
              <w:rPr>
                <w:rFonts w:ascii="Arial" w:eastAsia="Times New Roman" w:hAnsi="Arial" w:cs="Arial"/>
                <w:color w:val="000000"/>
                <w:sz w:val="16"/>
                <w:szCs w:val="16"/>
                <w:lang w:eastAsia="tr-TR"/>
              </w:rPr>
              <w:t>ÇELİK, Kenan ; Genel Ekonomi, Murathan Yayınevi, 2015, Trabzon</w:t>
            </w:r>
          </w:p>
          <w:p w:rsidR="00242FD5" w:rsidRPr="000C5F1B" w:rsidRDefault="00242FD5" w:rsidP="00242FD5">
            <w:pPr>
              <w:spacing w:after="0" w:line="240" w:lineRule="auto"/>
              <w:rPr>
                <w:rFonts w:ascii="Arial" w:eastAsia="Times New Roman" w:hAnsi="Arial" w:cs="Arial"/>
                <w:color w:val="000000"/>
                <w:sz w:val="16"/>
                <w:szCs w:val="16"/>
                <w:lang w:eastAsia="tr-TR"/>
              </w:rPr>
            </w:pPr>
            <w:r w:rsidRPr="00242FD5">
              <w:rPr>
                <w:rFonts w:ascii="Arial" w:eastAsia="Times New Roman" w:hAnsi="Arial" w:cs="Arial"/>
                <w:color w:val="000000"/>
                <w:sz w:val="16"/>
                <w:szCs w:val="16"/>
                <w:lang w:eastAsia="tr-TR"/>
              </w:rPr>
              <w:t>UZGÖREN, Ergin; Mikro İktisat Teorisi, A</w:t>
            </w:r>
            <w:r w:rsidR="00603560">
              <w:rPr>
                <w:rFonts w:ascii="Arial" w:eastAsia="Times New Roman" w:hAnsi="Arial" w:cs="Arial"/>
                <w:color w:val="000000"/>
                <w:sz w:val="16"/>
                <w:szCs w:val="16"/>
                <w:lang w:eastAsia="tr-TR"/>
              </w:rPr>
              <w:t>cademia Yayınevi, 2015, Kütahya</w:t>
            </w:r>
          </w:p>
        </w:tc>
      </w:tr>
      <w:tr w:rsidR="00242FD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444B68" w:rsidRDefault="00242FD5" w:rsidP="00B76F3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242FD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50</w:t>
            </w:r>
          </w:p>
        </w:tc>
      </w:tr>
      <w:tr w:rsidR="00242FD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42FD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42FD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50</w:t>
            </w:r>
          </w:p>
        </w:tc>
      </w:tr>
      <w:tr w:rsidR="00242FD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42FD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42FD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42FD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2FD5" w:rsidRPr="000C5F1B" w:rsidRDefault="00242F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bl>
    <w:p w:rsidR="00242FD5" w:rsidRDefault="00242FD5" w:rsidP="002B3CB1">
      <w:pPr>
        <w:tabs>
          <w:tab w:val="left" w:pos="3300"/>
        </w:tabs>
        <w:spacing w:after="12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242FD5" w:rsidTr="00B76F35">
        <w:trPr>
          <w:trHeight w:val="251"/>
        </w:trPr>
        <w:tc>
          <w:tcPr>
            <w:tcW w:w="3803" w:type="dxa"/>
            <w:gridSpan w:val="3"/>
            <w:vAlign w:val="center"/>
          </w:tcPr>
          <w:p w:rsidR="00242FD5" w:rsidRPr="00A7781D" w:rsidRDefault="00242FD5" w:rsidP="00B76F35">
            <w:pPr>
              <w:jc w:val="center"/>
              <w:rPr>
                <w:rFonts w:ascii="Arial" w:hAnsi="Arial" w:cs="Arial"/>
                <w:b/>
                <w:sz w:val="16"/>
                <w:szCs w:val="16"/>
              </w:rPr>
            </w:pPr>
            <w:r w:rsidRPr="00A7781D">
              <w:rPr>
                <w:rFonts w:ascii="Arial" w:hAnsi="Arial" w:cs="Arial"/>
                <w:b/>
                <w:sz w:val="16"/>
                <w:szCs w:val="16"/>
              </w:rPr>
              <w:t>DEĞERLENDİRME ÖLÇÜTLERİ</w:t>
            </w:r>
          </w:p>
        </w:tc>
      </w:tr>
      <w:tr w:rsidR="00242FD5" w:rsidTr="00B76F35">
        <w:trPr>
          <w:trHeight w:val="251"/>
        </w:trPr>
        <w:tc>
          <w:tcPr>
            <w:tcW w:w="1267" w:type="dxa"/>
            <w:vAlign w:val="center"/>
          </w:tcPr>
          <w:p w:rsidR="00242FD5" w:rsidRPr="00A7781D" w:rsidRDefault="00242FD5" w:rsidP="00B76F3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242FD5" w:rsidRPr="00A7781D" w:rsidRDefault="00242FD5" w:rsidP="00B76F3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242FD5" w:rsidRPr="00A7781D" w:rsidRDefault="00242FD5" w:rsidP="00B76F35">
            <w:pPr>
              <w:jc w:val="center"/>
              <w:rPr>
                <w:rFonts w:ascii="Arial" w:hAnsi="Arial" w:cs="Arial"/>
                <w:b/>
                <w:sz w:val="16"/>
                <w:szCs w:val="16"/>
              </w:rPr>
            </w:pPr>
            <w:r w:rsidRPr="00A7781D">
              <w:rPr>
                <w:rFonts w:ascii="Arial" w:hAnsi="Arial" w:cs="Arial"/>
                <w:b/>
                <w:sz w:val="16"/>
                <w:szCs w:val="16"/>
              </w:rPr>
              <w:t>Katkı %</w:t>
            </w:r>
          </w:p>
        </w:tc>
      </w:tr>
      <w:tr w:rsidR="00242FD5" w:rsidTr="00B76F35">
        <w:trPr>
          <w:trHeight w:val="251"/>
        </w:trPr>
        <w:tc>
          <w:tcPr>
            <w:tcW w:w="1267" w:type="dxa"/>
            <w:vAlign w:val="center"/>
          </w:tcPr>
          <w:p w:rsidR="00242FD5" w:rsidRDefault="00242FD5" w:rsidP="00B76F35">
            <w:pPr>
              <w:rPr>
                <w:rFonts w:ascii="Arial" w:hAnsi="Arial" w:cs="Arial"/>
                <w:sz w:val="16"/>
                <w:szCs w:val="16"/>
              </w:rPr>
            </w:pPr>
            <w:r>
              <w:rPr>
                <w:rFonts w:ascii="Arial" w:hAnsi="Arial" w:cs="Arial"/>
                <w:sz w:val="16"/>
                <w:szCs w:val="16"/>
              </w:rPr>
              <w:t>Ara sınav</w:t>
            </w:r>
          </w:p>
        </w:tc>
        <w:tc>
          <w:tcPr>
            <w:tcW w:w="1268" w:type="dxa"/>
            <w:vAlign w:val="center"/>
          </w:tcPr>
          <w:p w:rsidR="00242FD5" w:rsidRDefault="00242FD5" w:rsidP="00B76F35">
            <w:pPr>
              <w:jc w:val="center"/>
              <w:rPr>
                <w:rFonts w:ascii="Arial" w:hAnsi="Arial" w:cs="Arial"/>
                <w:sz w:val="16"/>
                <w:szCs w:val="16"/>
              </w:rPr>
            </w:pPr>
            <w:r>
              <w:rPr>
                <w:rFonts w:ascii="Arial" w:hAnsi="Arial" w:cs="Arial"/>
                <w:sz w:val="16"/>
                <w:szCs w:val="16"/>
              </w:rPr>
              <w:t>1</w:t>
            </w:r>
          </w:p>
        </w:tc>
        <w:tc>
          <w:tcPr>
            <w:tcW w:w="1268" w:type="dxa"/>
            <w:vAlign w:val="center"/>
          </w:tcPr>
          <w:p w:rsidR="00242FD5" w:rsidRDefault="00242FD5" w:rsidP="00B76F35">
            <w:pPr>
              <w:jc w:val="center"/>
              <w:rPr>
                <w:rFonts w:ascii="Arial" w:hAnsi="Arial" w:cs="Arial"/>
                <w:sz w:val="16"/>
                <w:szCs w:val="16"/>
              </w:rPr>
            </w:pPr>
            <w:r>
              <w:rPr>
                <w:rFonts w:ascii="Arial" w:hAnsi="Arial" w:cs="Arial"/>
                <w:sz w:val="16"/>
                <w:szCs w:val="16"/>
              </w:rPr>
              <w:t>40</w:t>
            </w:r>
          </w:p>
        </w:tc>
      </w:tr>
      <w:tr w:rsidR="00242FD5" w:rsidTr="00B76F35">
        <w:trPr>
          <w:trHeight w:val="251"/>
        </w:trPr>
        <w:tc>
          <w:tcPr>
            <w:tcW w:w="1267" w:type="dxa"/>
            <w:vAlign w:val="center"/>
          </w:tcPr>
          <w:p w:rsidR="00242FD5" w:rsidRDefault="00242FD5" w:rsidP="00B76F35">
            <w:pPr>
              <w:rPr>
                <w:rFonts w:ascii="Arial" w:hAnsi="Arial" w:cs="Arial"/>
                <w:sz w:val="16"/>
                <w:szCs w:val="16"/>
              </w:rPr>
            </w:pPr>
            <w:r>
              <w:rPr>
                <w:rFonts w:ascii="Arial" w:hAnsi="Arial" w:cs="Arial"/>
                <w:sz w:val="16"/>
                <w:szCs w:val="16"/>
              </w:rPr>
              <w:t>Kısa sınav</w:t>
            </w:r>
          </w:p>
        </w:tc>
        <w:tc>
          <w:tcPr>
            <w:tcW w:w="1268" w:type="dxa"/>
            <w:vAlign w:val="center"/>
          </w:tcPr>
          <w:p w:rsidR="00242FD5" w:rsidRDefault="00242FD5" w:rsidP="00B76F35">
            <w:pPr>
              <w:jc w:val="center"/>
              <w:rPr>
                <w:rFonts w:ascii="Arial" w:hAnsi="Arial" w:cs="Arial"/>
                <w:sz w:val="16"/>
                <w:szCs w:val="16"/>
              </w:rPr>
            </w:pPr>
            <w:r>
              <w:rPr>
                <w:rFonts w:ascii="Arial" w:hAnsi="Arial" w:cs="Arial"/>
                <w:sz w:val="16"/>
                <w:szCs w:val="16"/>
              </w:rPr>
              <w:t>0</w:t>
            </w:r>
          </w:p>
        </w:tc>
        <w:tc>
          <w:tcPr>
            <w:tcW w:w="1268" w:type="dxa"/>
            <w:vAlign w:val="center"/>
          </w:tcPr>
          <w:p w:rsidR="00242FD5" w:rsidRDefault="00242FD5" w:rsidP="00B76F35">
            <w:pPr>
              <w:jc w:val="center"/>
              <w:rPr>
                <w:rFonts w:ascii="Arial" w:hAnsi="Arial" w:cs="Arial"/>
                <w:sz w:val="16"/>
                <w:szCs w:val="16"/>
              </w:rPr>
            </w:pPr>
            <w:r>
              <w:rPr>
                <w:rFonts w:ascii="Arial" w:hAnsi="Arial" w:cs="Arial"/>
                <w:sz w:val="16"/>
                <w:szCs w:val="16"/>
              </w:rPr>
              <w:t>0</w:t>
            </w:r>
          </w:p>
        </w:tc>
      </w:tr>
      <w:tr w:rsidR="00242FD5" w:rsidTr="00B76F35">
        <w:trPr>
          <w:trHeight w:val="251"/>
        </w:trPr>
        <w:tc>
          <w:tcPr>
            <w:tcW w:w="1267" w:type="dxa"/>
            <w:vAlign w:val="center"/>
          </w:tcPr>
          <w:p w:rsidR="00242FD5" w:rsidRDefault="00242FD5" w:rsidP="00B76F35">
            <w:pPr>
              <w:rPr>
                <w:rFonts w:ascii="Arial" w:hAnsi="Arial" w:cs="Arial"/>
                <w:sz w:val="16"/>
                <w:szCs w:val="16"/>
              </w:rPr>
            </w:pPr>
            <w:r>
              <w:rPr>
                <w:rFonts w:ascii="Arial" w:hAnsi="Arial" w:cs="Arial"/>
                <w:sz w:val="16"/>
                <w:szCs w:val="16"/>
              </w:rPr>
              <w:t>Ödev</w:t>
            </w:r>
          </w:p>
        </w:tc>
        <w:tc>
          <w:tcPr>
            <w:tcW w:w="1268" w:type="dxa"/>
            <w:vAlign w:val="center"/>
          </w:tcPr>
          <w:p w:rsidR="00242FD5" w:rsidRDefault="00242FD5" w:rsidP="00B76F35">
            <w:pPr>
              <w:jc w:val="center"/>
              <w:rPr>
                <w:rFonts w:ascii="Arial" w:hAnsi="Arial" w:cs="Arial"/>
                <w:sz w:val="16"/>
                <w:szCs w:val="16"/>
              </w:rPr>
            </w:pPr>
            <w:r>
              <w:rPr>
                <w:rFonts w:ascii="Arial" w:hAnsi="Arial" w:cs="Arial"/>
                <w:sz w:val="16"/>
                <w:szCs w:val="16"/>
              </w:rPr>
              <w:t>0</w:t>
            </w:r>
          </w:p>
        </w:tc>
        <w:tc>
          <w:tcPr>
            <w:tcW w:w="1268" w:type="dxa"/>
            <w:vAlign w:val="center"/>
          </w:tcPr>
          <w:p w:rsidR="00242FD5" w:rsidRDefault="00242FD5" w:rsidP="00B76F35">
            <w:pPr>
              <w:jc w:val="center"/>
              <w:rPr>
                <w:rFonts w:ascii="Arial" w:hAnsi="Arial" w:cs="Arial"/>
                <w:sz w:val="16"/>
                <w:szCs w:val="16"/>
              </w:rPr>
            </w:pPr>
            <w:r>
              <w:rPr>
                <w:rFonts w:ascii="Arial" w:hAnsi="Arial" w:cs="Arial"/>
                <w:sz w:val="16"/>
                <w:szCs w:val="16"/>
              </w:rPr>
              <w:t>0</w:t>
            </w:r>
          </w:p>
        </w:tc>
      </w:tr>
      <w:tr w:rsidR="00242FD5" w:rsidTr="00B76F35">
        <w:trPr>
          <w:trHeight w:val="251"/>
        </w:trPr>
        <w:tc>
          <w:tcPr>
            <w:tcW w:w="1267" w:type="dxa"/>
            <w:vAlign w:val="center"/>
          </w:tcPr>
          <w:p w:rsidR="00242FD5" w:rsidRDefault="00242FD5" w:rsidP="00B76F35">
            <w:pPr>
              <w:rPr>
                <w:rFonts w:ascii="Arial" w:hAnsi="Arial" w:cs="Arial"/>
                <w:sz w:val="16"/>
                <w:szCs w:val="16"/>
              </w:rPr>
            </w:pPr>
            <w:r>
              <w:rPr>
                <w:rFonts w:ascii="Arial" w:hAnsi="Arial" w:cs="Arial"/>
                <w:sz w:val="16"/>
                <w:szCs w:val="16"/>
              </w:rPr>
              <w:t>Devam</w:t>
            </w:r>
          </w:p>
        </w:tc>
        <w:tc>
          <w:tcPr>
            <w:tcW w:w="1268" w:type="dxa"/>
            <w:vAlign w:val="center"/>
          </w:tcPr>
          <w:p w:rsidR="00242FD5" w:rsidRDefault="00242FD5" w:rsidP="00B76F35">
            <w:pPr>
              <w:jc w:val="center"/>
              <w:rPr>
                <w:rFonts w:ascii="Arial" w:hAnsi="Arial" w:cs="Arial"/>
                <w:sz w:val="16"/>
                <w:szCs w:val="16"/>
              </w:rPr>
            </w:pPr>
            <w:r>
              <w:rPr>
                <w:rFonts w:ascii="Arial" w:hAnsi="Arial" w:cs="Arial"/>
                <w:sz w:val="16"/>
                <w:szCs w:val="16"/>
              </w:rPr>
              <w:t>0</w:t>
            </w:r>
          </w:p>
        </w:tc>
        <w:tc>
          <w:tcPr>
            <w:tcW w:w="1268" w:type="dxa"/>
            <w:vAlign w:val="center"/>
          </w:tcPr>
          <w:p w:rsidR="00242FD5" w:rsidRDefault="00242FD5" w:rsidP="00B76F35">
            <w:pPr>
              <w:jc w:val="center"/>
              <w:rPr>
                <w:rFonts w:ascii="Arial" w:hAnsi="Arial" w:cs="Arial"/>
                <w:sz w:val="16"/>
                <w:szCs w:val="16"/>
              </w:rPr>
            </w:pPr>
            <w:r>
              <w:rPr>
                <w:rFonts w:ascii="Arial" w:hAnsi="Arial" w:cs="Arial"/>
                <w:sz w:val="16"/>
                <w:szCs w:val="16"/>
              </w:rPr>
              <w:t>0</w:t>
            </w:r>
          </w:p>
        </w:tc>
      </w:tr>
      <w:tr w:rsidR="00242FD5" w:rsidTr="00B76F35">
        <w:trPr>
          <w:trHeight w:val="251"/>
        </w:trPr>
        <w:tc>
          <w:tcPr>
            <w:tcW w:w="1267" w:type="dxa"/>
            <w:vAlign w:val="center"/>
          </w:tcPr>
          <w:p w:rsidR="00242FD5" w:rsidRDefault="00242FD5" w:rsidP="00B76F35">
            <w:pPr>
              <w:rPr>
                <w:rFonts w:ascii="Arial" w:hAnsi="Arial" w:cs="Arial"/>
                <w:sz w:val="16"/>
                <w:szCs w:val="16"/>
              </w:rPr>
            </w:pPr>
            <w:r>
              <w:rPr>
                <w:rFonts w:ascii="Arial" w:hAnsi="Arial" w:cs="Arial"/>
                <w:sz w:val="16"/>
                <w:szCs w:val="16"/>
              </w:rPr>
              <w:t>Uygulama</w:t>
            </w:r>
          </w:p>
        </w:tc>
        <w:tc>
          <w:tcPr>
            <w:tcW w:w="1268" w:type="dxa"/>
            <w:vAlign w:val="center"/>
          </w:tcPr>
          <w:p w:rsidR="00242FD5" w:rsidRDefault="00242FD5" w:rsidP="00B76F35">
            <w:pPr>
              <w:jc w:val="center"/>
              <w:rPr>
                <w:rFonts w:ascii="Arial" w:hAnsi="Arial" w:cs="Arial"/>
                <w:sz w:val="16"/>
                <w:szCs w:val="16"/>
              </w:rPr>
            </w:pPr>
            <w:r>
              <w:rPr>
                <w:rFonts w:ascii="Arial" w:hAnsi="Arial" w:cs="Arial"/>
                <w:sz w:val="16"/>
                <w:szCs w:val="16"/>
              </w:rPr>
              <w:t>0</w:t>
            </w:r>
          </w:p>
        </w:tc>
        <w:tc>
          <w:tcPr>
            <w:tcW w:w="1268" w:type="dxa"/>
            <w:vAlign w:val="center"/>
          </w:tcPr>
          <w:p w:rsidR="00242FD5" w:rsidRDefault="00242FD5" w:rsidP="00B76F35">
            <w:pPr>
              <w:jc w:val="center"/>
              <w:rPr>
                <w:rFonts w:ascii="Arial" w:hAnsi="Arial" w:cs="Arial"/>
                <w:sz w:val="16"/>
                <w:szCs w:val="16"/>
              </w:rPr>
            </w:pPr>
            <w:r>
              <w:rPr>
                <w:rFonts w:ascii="Arial" w:hAnsi="Arial" w:cs="Arial"/>
                <w:sz w:val="16"/>
                <w:szCs w:val="16"/>
              </w:rPr>
              <w:t>0</w:t>
            </w:r>
          </w:p>
        </w:tc>
      </w:tr>
      <w:tr w:rsidR="00242FD5" w:rsidTr="00B76F35">
        <w:trPr>
          <w:trHeight w:val="251"/>
        </w:trPr>
        <w:tc>
          <w:tcPr>
            <w:tcW w:w="1267" w:type="dxa"/>
            <w:vAlign w:val="center"/>
          </w:tcPr>
          <w:p w:rsidR="00242FD5" w:rsidRDefault="00242FD5" w:rsidP="00B76F35">
            <w:pPr>
              <w:rPr>
                <w:rFonts w:ascii="Arial" w:hAnsi="Arial" w:cs="Arial"/>
                <w:sz w:val="16"/>
                <w:szCs w:val="16"/>
              </w:rPr>
            </w:pPr>
            <w:r>
              <w:rPr>
                <w:rFonts w:ascii="Arial" w:hAnsi="Arial" w:cs="Arial"/>
                <w:sz w:val="16"/>
                <w:szCs w:val="16"/>
              </w:rPr>
              <w:t>Proje</w:t>
            </w:r>
          </w:p>
        </w:tc>
        <w:tc>
          <w:tcPr>
            <w:tcW w:w="1268" w:type="dxa"/>
            <w:vAlign w:val="center"/>
          </w:tcPr>
          <w:p w:rsidR="00242FD5" w:rsidRDefault="00242FD5" w:rsidP="00B76F35">
            <w:pPr>
              <w:jc w:val="center"/>
              <w:rPr>
                <w:rFonts w:ascii="Arial" w:hAnsi="Arial" w:cs="Arial"/>
                <w:sz w:val="16"/>
                <w:szCs w:val="16"/>
              </w:rPr>
            </w:pPr>
            <w:r>
              <w:rPr>
                <w:rFonts w:ascii="Arial" w:hAnsi="Arial" w:cs="Arial"/>
                <w:sz w:val="16"/>
                <w:szCs w:val="16"/>
              </w:rPr>
              <w:t>0</w:t>
            </w:r>
          </w:p>
        </w:tc>
        <w:tc>
          <w:tcPr>
            <w:tcW w:w="1268" w:type="dxa"/>
            <w:vAlign w:val="center"/>
          </w:tcPr>
          <w:p w:rsidR="00242FD5" w:rsidRDefault="00242FD5" w:rsidP="00B76F35">
            <w:pPr>
              <w:jc w:val="center"/>
              <w:rPr>
                <w:rFonts w:ascii="Arial" w:hAnsi="Arial" w:cs="Arial"/>
                <w:sz w:val="16"/>
                <w:szCs w:val="16"/>
              </w:rPr>
            </w:pPr>
            <w:r>
              <w:rPr>
                <w:rFonts w:ascii="Arial" w:hAnsi="Arial" w:cs="Arial"/>
                <w:sz w:val="16"/>
                <w:szCs w:val="16"/>
              </w:rPr>
              <w:t>0</w:t>
            </w:r>
          </w:p>
        </w:tc>
      </w:tr>
      <w:tr w:rsidR="00242FD5" w:rsidTr="00B76F35">
        <w:trPr>
          <w:trHeight w:val="251"/>
        </w:trPr>
        <w:tc>
          <w:tcPr>
            <w:tcW w:w="1267" w:type="dxa"/>
            <w:vAlign w:val="center"/>
          </w:tcPr>
          <w:p w:rsidR="00242FD5" w:rsidRDefault="00242FD5" w:rsidP="00B76F35">
            <w:pPr>
              <w:rPr>
                <w:rFonts w:ascii="Arial" w:hAnsi="Arial" w:cs="Arial"/>
                <w:sz w:val="16"/>
                <w:szCs w:val="16"/>
              </w:rPr>
            </w:pPr>
            <w:r>
              <w:rPr>
                <w:rFonts w:ascii="Arial" w:hAnsi="Arial" w:cs="Arial"/>
                <w:sz w:val="16"/>
                <w:szCs w:val="16"/>
              </w:rPr>
              <w:t>Yarıyıl sonu sınavı</w:t>
            </w:r>
          </w:p>
        </w:tc>
        <w:tc>
          <w:tcPr>
            <w:tcW w:w="1268" w:type="dxa"/>
            <w:vAlign w:val="center"/>
          </w:tcPr>
          <w:p w:rsidR="00242FD5" w:rsidRDefault="00242FD5" w:rsidP="00B76F35">
            <w:pPr>
              <w:jc w:val="center"/>
              <w:rPr>
                <w:rFonts w:ascii="Arial" w:hAnsi="Arial" w:cs="Arial"/>
                <w:sz w:val="16"/>
                <w:szCs w:val="16"/>
              </w:rPr>
            </w:pPr>
            <w:r>
              <w:rPr>
                <w:rFonts w:ascii="Arial" w:hAnsi="Arial" w:cs="Arial"/>
                <w:sz w:val="16"/>
                <w:szCs w:val="16"/>
              </w:rPr>
              <w:t>1</w:t>
            </w:r>
          </w:p>
        </w:tc>
        <w:tc>
          <w:tcPr>
            <w:tcW w:w="1268" w:type="dxa"/>
            <w:vAlign w:val="center"/>
          </w:tcPr>
          <w:p w:rsidR="00242FD5" w:rsidRDefault="00242FD5" w:rsidP="00B76F35">
            <w:pPr>
              <w:jc w:val="center"/>
              <w:rPr>
                <w:rFonts w:ascii="Arial" w:hAnsi="Arial" w:cs="Arial"/>
                <w:sz w:val="16"/>
                <w:szCs w:val="16"/>
              </w:rPr>
            </w:pPr>
            <w:r>
              <w:rPr>
                <w:rFonts w:ascii="Arial" w:hAnsi="Arial" w:cs="Arial"/>
                <w:sz w:val="16"/>
                <w:szCs w:val="16"/>
              </w:rPr>
              <w:t>60</w:t>
            </w:r>
          </w:p>
        </w:tc>
      </w:tr>
      <w:tr w:rsidR="00242FD5" w:rsidTr="00B76F35">
        <w:trPr>
          <w:trHeight w:val="251"/>
        </w:trPr>
        <w:tc>
          <w:tcPr>
            <w:tcW w:w="1267" w:type="dxa"/>
            <w:vAlign w:val="center"/>
          </w:tcPr>
          <w:p w:rsidR="00242FD5" w:rsidRDefault="00242FD5" w:rsidP="00B76F35">
            <w:pPr>
              <w:rPr>
                <w:rFonts w:ascii="Arial" w:hAnsi="Arial" w:cs="Arial"/>
                <w:sz w:val="16"/>
                <w:szCs w:val="16"/>
              </w:rPr>
            </w:pPr>
            <w:r>
              <w:rPr>
                <w:rFonts w:ascii="Arial" w:hAnsi="Arial" w:cs="Arial"/>
                <w:sz w:val="16"/>
                <w:szCs w:val="16"/>
              </w:rPr>
              <w:t>Toplam</w:t>
            </w:r>
          </w:p>
        </w:tc>
        <w:tc>
          <w:tcPr>
            <w:tcW w:w="1268" w:type="dxa"/>
            <w:vAlign w:val="center"/>
          </w:tcPr>
          <w:p w:rsidR="00242FD5" w:rsidRDefault="00242FD5" w:rsidP="00B76F35">
            <w:pPr>
              <w:jc w:val="center"/>
              <w:rPr>
                <w:rFonts w:ascii="Arial" w:hAnsi="Arial" w:cs="Arial"/>
                <w:sz w:val="16"/>
                <w:szCs w:val="16"/>
              </w:rPr>
            </w:pPr>
            <w:r>
              <w:rPr>
                <w:rFonts w:ascii="Arial" w:hAnsi="Arial" w:cs="Arial"/>
                <w:sz w:val="16"/>
                <w:szCs w:val="16"/>
              </w:rPr>
              <w:t>2</w:t>
            </w:r>
          </w:p>
        </w:tc>
        <w:tc>
          <w:tcPr>
            <w:tcW w:w="1268" w:type="dxa"/>
            <w:vAlign w:val="center"/>
          </w:tcPr>
          <w:p w:rsidR="00242FD5" w:rsidRDefault="00242FD5" w:rsidP="00B76F3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242FD5" w:rsidTr="00CE4B91">
        <w:trPr>
          <w:trHeight w:val="279"/>
        </w:trPr>
        <w:tc>
          <w:tcPr>
            <w:tcW w:w="5447" w:type="dxa"/>
            <w:gridSpan w:val="4"/>
            <w:vAlign w:val="center"/>
          </w:tcPr>
          <w:p w:rsidR="00242FD5" w:rsidRPr="00973BEF" w:rsidRDefault="00242FD5" w:rsidP="00B76F35">
            <w:pPr>
              <w:jc w:val="center"/>
              <w:rPr>
                <w:rFonts w:ascii="Arial" w:hAnsi="Arial" w:cs="Arial"/>
                <w:b/>
                <w:sz w:val="16"/>
                <w:szCs w:val="16"/>
              </w:rPr>
            </w:pPr>
            <w:r w:rsidRPr="00973BEF">
              <w:rPr>
                <w:rFonts w:ascii="Arial" w:hAnsi="Arial" w:cs="Arial"/>
                <w:b/>
                <w:sz w:val="16"/>
                <w:szCs w:val="16"/>
              </w:rPr>
              <w:t>AKTS Hesaplama İçeriği</w:t>
            </w:r>
          </w:p>
        </w:tc>
      </w:tr>
      <w:tr w:rsidR="00477E37" w:rsidTr="00CE4B91">
        <w:trPr>
          <w:trHeight w:val="556"/>
        </w:trPr>
        <w:tc>
          <w:tcPr>
            <w:tcW w:w="1364" w:type="dxa"/>
            <w:vAlign w:val="center"/>
          </w:tcPr>
          <w:p w:rsidR="00242FD5" w:rsidRPr="00973BEF" w:rsidRDefault="00242FD5" w:rsidP="00B76F35">
            <w:pPr>
              <w:jc w:val="center"/>
              <w:rPr>
                <w:rFonts w:ascii="Arial" w:hAnsi="Arial" w:cs="Arial"/>
                <w:b/>
                <w:sz w:val="16"/>
                <w:szCs w:val="16"/>
              </w:rPr>
            </w:pPr>
          </w:p>
        </w:tc>
        <w:tc>
          <w:tcPr>
            <w:tcW w:w="1362" w:type="dxa"/>
            <w:vAlign w:val="center"/>
          </w:tcPr>
          <w:p w:rsidR="00242FD5" w:rsidRPr="00973BEF" w:rsidRDefault="00242FD5" w:rsidP="00B76F3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242FD5" w:rsidRPr="00973BEF" w:rsidRDefault="00242FD5" w:rsidP="00B76F3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242FD5" w:rsidRPr="00973BEF" w:rsidRDefault="00242FD5" w:rsidP="00B76F35">
            <w:pPr>
              <w:jc w:val="center"/>
              <w:rPr>
                <w:rFonts w:ascii="Arial" w:hAnsi="Arial" w:cs="Arial"/>
                <w:b/>
                <w:sz w:val="16"/>
                <w:szCs w:val="16"/>
              </w:rPr>
            </w:pPr>
            <w:r w:rsidRPr="00973BEF">
              <w:rPr>
                <w:rFonts w:ascii="Arial" w:hAnsi="Arial" w:cs="Arial"/>
                <w:b/>
                <w:sz w:val="16"/>
                <w:szCs w:val="16"/>
              </w:rPr>
              <w:t>Toplam İş Yükü (Saat)</w:t>
            </w:r>
          </w:p>
        </w:tc>
      </w:tr>
      <w:tr w:rsidR="00F96070" w:rsidTr="00CE4B91">
        <w:trPr>
          <w:trHeight w:val="279"/>
        </w:trPr>
        <w:tc>
          <w:tcPr>
            <w:tcW w:w="1364" w:type="dxa"/>
            <w:vAlign w:val="center"/>
          </w:tcPr>
          <w:p w:rsidR="00F96070" w:rsidRDefault="00F96070" w:rsidP="00B76F35">
            <w:pPr>
              <w:rPr>
                <w:rFonts w:ascii="Arial" w:hAnsi="Arial" w:cs="Arial"/>
                <w:sz w:val="16"/>
                <w:szCs w:val="16"/>
              </w:rPr>
            </w:pPr>
            <w:r>
              <w:rPr>
                <w:rFonts w:ascii="Arial" w:hAnsi="Arial" w:cs="Arial"/>
                <w:sz w:val="16"/>
                <w:szCs w:val="16"/>
              </w:rPr>
              <w:t>Ders Süresi</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14</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3</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42</w:t>
            </w:r>
          </w:p>
        </w:tc>
      </w:tr>
      <w:tr w:rsidR="00F96070" w:rsidTr="00CE4B91">
        <w:trPr>
          <w:trHeight w:val="279"/>
        </w:trPr>
        <w:tc>
          <w:tcPr>
            <w:tcW w:w="1364" w:type="dxa"/>
            <w:vAlign w:val="center"/>
          </w:tcPr>
          <w:p w:rsidR="00F96070" w:rsidRDefault="00F96070" w:rsidP="00B76F35">
            <w:pPr>
              <w:rPr>
                <w:rFonts w:ascii="Arial" w:hAnsi="Arial" w:cs="Arial"/>
                <w:sz w:val="16"/>
                <w:szCs w:val="16"/>
              </w:rPr>
            </w:pPr>
            <w:r>
              <w:rPr>
                <w:rFonts w:ascii="Arial" w:hAnsi="Arial" w:cs="Arial"/>
                <w:sz w:val="16"/>
                <w:szCs w:val="16"/>
              </w:rPr>
              <w:t>Sınıf Dışı Ç. Süresi</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14</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3</w:t>
            </w: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42</w:t>
            </w:r>
          </w:p>
        </w:tc>
      </w:tr>
      <w:tr w:rsidR="00F96070" w:rsidTr="00CE4B91">
        <w:trPr>
          <w:trHeight w:val="279"/>
        </w:trPr>
        <w:tc>
          <w:tcPr>
            <w:tcW w:w="1364" w:type="dxa"/>
            <w:vAlign w:val="center"/>
          </w:tcPr>
          <w:p w:rsidR="00F96070" w:rsidRDefault="00F96070" w:rsidP="00B76F35">
            <w:pPr>
              <w:rPr>
                <w:rFonts w:ascii="Arial" w:hAnsi="Arial" w:cs="Arial"/>
                <w:sz w:val="16"/>
                <w:szCs w:val="16"/>
              </w:rPr>
            </w:pPr>
            <w:r>
              <w:rPr>
                <w:rFonts w:ascii="Arial" w:hAnsi="Arial" w:cs="Arial"/>
                <w:sz w:val="16"/>
                <w:szCs w:val="16"/>
              </w:rPr>
              <w:t>Ödevler</w:t>
            </w:r>
          </w:p>
        </w:tc>
        <w:tc>
          <w:tcPr>
            <w:tcW w:w="1362" w:type="dxa"/>
            <w:vAlign w:val="center"/>
          </w:tcPr>
          <w:p w:rsidR="00F96070" w:rsidRDefault="00F96070" w:rsidP="00F96070">
            <w:pPr>
              <w:jc w:val="center"/>
              <w:rPr>
                <w:rFonts w:ascii="Arial" w:hAnsi="Arial" w:cs="Arial"/>
                <w:sz w:val="16"/>
                <w:szCs w:val="16"/>
              </w:rPr>
            </w:pPr>
          </w:p>
        </w:tc>
        <w:tc>
          <w:tcPr>
            <w:tcW w:w="1358" w:type="dxa"/>
            <w:vAlign w:val="center"/>
          </w:tcPr>
          <w:p w:rsidR="00F96070" w:rsidRDefault="00F96070" w:rsidP="00F96070">
            <w:pPr>
              <w:jc w:val="center"/>
              <w:rPr>
                <w:rFonts w:ascii="Arial" w:hAnsi="Arial" w:cs="Arial"/>
                <w:sz w:val="16"/>
                <w:szCs w:val="16"/>
              </w:rPr>
            </w:pPr>
          </w:p>
        </w:tc>
        <w:tc>
          <w:tcPr>
            <w:tcW w:w="1363" w:type="dxa"/>
            <w:vAlign w:val="center"/>
          </w:tcPr>
          <w:p w:rsidR="00F96070" w:rsidRDefault="00F96070" w:rsidP="00F96070">
            <w:pPr>
              <w:jc w:val="center"/>
              <w:rPr>
                <w:rFonts w:ascii="Arial" w:hAnsi="Arial" w:cs="Arial"/>
                <w:sz w:val="16"/>
                <w:szCs w:val="16"/>
              </w:rPr>
            </w:pPr>
          </w:p>
        </w:tc>
      </w:tr>
      <w:tr w:rsidR="00F96070" w:rsidTr="00CE4B91">
        <w:trPr>
          <w:trHeight w:val="279"/>
        </w:trPr>
        <w:tc>
          <w:tcPr>
            <w:tcW w:w="1364" w:type="dxa"/>
            <w:vAlign w:val="center"/>
          </w:tcPr>
          <w:p w:rsidR="00F96070" w:rsidRDefault="00F96070" w:rsidP="00B76F35">
            <w:pPr>
              <w:rPr>
                <w:rFonts w:ascii="Arial" w:hAnsi="Arial" w:cs="Arial"/>
                <w:sz w:val="16"/>
                <w:szCs w:val="16"/>
              </w:rPr>
            </w:pPr>
            <w:r>
              <w:rPr>
                <w:rFonts w:ascii="Arial" w:hAnsi="Arial" w:cs="Arial"/>
                <w:sz w:val="16"/>
                <w:szCs w:val="16"/>
              </w:rPr>
              <w:t>Ara Sınavlar</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c>
          <w:tcPr>
            <w:tcW w:w="1363" w:type="dxa"/>
            <w:vAlign w:val="center"/>
          </w:tcPr>
          <w:p w:rsidR="00F96070" w:rsidRDefault="000E2D96" w:rsidP="00F96070">
            <w:pPr>
              <w:jc w:val="center"/>
              <w:rPr>
                <w:rFonts w:ascii="Arial" w:hAnsi="Arial" w:cs="Arial"/>
                <w:sz w:val="16"/>
                <w:szCs w:val="16"/>
              </w:rPr>
            </w:pPr>
            <w:r>
              <w:rPr>
                <w:rFonts w:ascii="Arial" w:hAnsi="Arial" w:cs="Arial"/>
                <w:sz w:val="16"/>
                <w:szCs w:val="16"/>
              </w:rPr>
              <w:t>15</w:t>
            </w:r>
          </w:p>
        </w:tc>
      </w:tr>
      <w:tr w:rsidR="00F96070" w:rsidTr="00CE4B91">
        <w:trPr>
          <w:trHeight w:val="279"/>
        </w:trPr>
        <w:tc>
          <w:tcPr>
            <w:tcW w:w="1364" w:type="dxa"/>
            <w:vAlign w:val="center"/>
          </w:tcPr>
          <w:p w:rsidR="00F96070" w:rsidRDefault="00F96070" w:rsidP="00B76F35">
            <w:pPr>
              <w:rPr>
                <w:rFonts w:ascii="Arial" w:hAnsi="Arial" w:cs="Arial"/>
                <w:sz w:val="16"/>
                <w:szCs w:val="16"/>
              </w:rPr>
            </w:pPr>
            <w:r>
              <w:rPr>
                <w:rFonts w:ascii="Arial" w:hAnsi="Arial" w:cs="Arial"/>
                <w:sz w:val="16"/>
                <w:szCs w:val="16"/>
              </w:rPr>
              <w:t>Yarıyıl Sonu Sınavı</w:t>
            </w:r>
          </w:p>
        </w:tc>
        <w:tc>
          <w:tcPr>
            <w:tcW w:w="1362" w:type="dxa"/>
            <w:vAlign w:val="center"/>
          </w:tcPr>
          <w:p w:rsidR="00F96070" w:rsidRDefault="00F96070" w:rsidP="00F96070">
            <w:pPr>
              <w:jc w:val="center"/>
              <w:rPr>
                <w:rFonts w:ascii="Arial" w:hAnsi="Arial" w:cs="Arial"/>
                <w:sz w:val="16"/>
                <w:szCs w:val="16"/>
              </w:rPr>
            </w:pPr>
            <w:r>
              <w:rPr>
                <w:rFonts w:ascii="Arial" w:hAnsi="Arial" w:cs="Arial"/>
                <w:sz w:val="16"/>
                <w:szCs w:val="16"/>
              </w:rPr>
              <w:t>1</w:t>
            </w:r>
          </w:p>
        </w:tc>
        <w:tc>
          <w:tcPr>
            <w:tcW w:w="1358" w:type="dxa"/>
            <w:vAlign w:val="center"/>
          </w:tcPr>
          <w:p w:rsidR="00F96070" w:rsidRDefault="00F96070" w:rsidP="00F96070">
            <w:pPr>
              <w:jc w:val="center"/>
              <w:rPr>
                <w:rFonts w:ascii="Arial" w:hAnsi="Arial" w:cs="Arial"/>
                <w:sz w:val="16"/>
                <w:szCs w:val="16"/>
              </w:rPr>
            </w:pPr>
            <w:r>
              <w:rPr>
                <w:rFonts w:ascii="Arial" w:hAnsi="Arial" w:cs="Arial"/>
                <w:sz w:val="16"/>
                <w:szCs w:val="16"/>
              </w:rPr>
              <w:t>15</w:t>
            </w:r>
          </w:p>
        </w:tc>
        <w:tc>
          <w:tcPr>
            <w:tcW w:w="1363" w:type="dxa"/>
            <w:vAlign w:val="center"/>
          </w:tcPr>
          <w:p w:rsidR="00F96070" w:rsidRDefault="000E2D96" w:rsidP="00F96070">
            <w:pPr>
              <w:jc w:val="center"/>
              <w:rPr>
                <w:rFonts w:ascii="Arial" w:hAnsi="Arial" w:cs="Arial"/>
                <w:sz w:val="16"/>
                <w:szCs w:val="16"/>
              </w:rPr>
            </w:pPr>
            <w:r>
              <w:rPr>
                <w:rFonts w:ascii="Arial" w:hAnsi="Arial" w:cs="Arial"/>
                <w:sz w:val="16"/>
                <w:szCs w:val="16"/>
              </w:rPr>
              <w:t>15</w:t>
            </w:r>
          </w:p>
        </w:tc>
      </w:tr>
      <w:tr w:rsidR="00F96070" w:rsidTr="00CE4B91">
        <w:trPr>
          <w:trHeight w:val="301"/>
        </w:trPr>
        <w:tc>
          <w:tcPr>
            <w:tcW w:w="1364" w:type="dxa"/>
            <w:vAlign w:val="center"/>
          </w:tcPr>
          <w:p w:rsidR="00F96070" w:rsidRDefault="00F96070" w:rsidP="00B76F35">
            <w:pPr>
              <w:rPr>
                <w:rFonts w:ascii="Arial" w:hAnsi="Arial" w:cs="Arial"/>
                <w:sz w:val="16"/>
                <w:szCs w:val="16"/>
              </w:rPr>
            </w:pPr>
            <w:r>
              <w:rPr>
                <w:rFonts w:ascii="Arial" w:hAnsi="Arial" w:cs="Arial"/>
                <w:sz w:val="16"/>
                <w:szCs w:val="16"/>
              </w:rPr>
              <w:t>Toplam İş Yükü</w:t>
            </w:r>
          </w:p>
        </w:tc>
        <w:tc>
          <w:tcPr>
            <w:tcW w:w="1362" w:type="dxa"/>
            <w:vAlign w:val="center"/>
          </w:tcPr>
          <w:p w:rsidR="00F96070" w:rsidRDefault="00F96070" w:rsidP="00F96070">
            <w:pPr>
              <w:jc w:val="center"/>
              <w:rPr>
                <w:rFonts w:ascii="Arial" w:hAnsi="Arial" w:cs="Arial"/>
                <w:sz w:val="16"/>
                <w:szCs w:val="16"/>
              </w:rPr>
            </w:pPr>
          </w:p>
        </w:tc>
        <w:tc>
          <w:tcPr>
            <w:tcW w:w="1358" w:type="dxa"/>
            <w:vAlign w:val="center"/>
          </w:tcPr>
          <w:p w:rsidR="00F96070" w:rsidRDefault="00F96070" w:rsidP="00F96070">
            <w:pPr>
              <w:jc w:val="center"/>
              <w:rPr>
                <w:rFonts w:ascii="Arial" w:hAnsi="Arial" w:cs="Arial"/>
                <w:sz w:val="16"/>
                <w:szCs w:val="16"/>
              </w:rPr>
            </w:pPr>
          </w:p>
        </w:tc>
        <w:tc>
          <w:tcPr>
            <w:tcW w:w="1363" w:type="dxa"/>
            <w:vAlign w:val="center"/>
          </w:tcPr>
          <w:p w:rsidR="00F96070" w:rsidRDefault="00F96070" w:rsidP="00F96070">
            <w:pPr>
              <w:jc w:val="center"/>
              <w:rPr>
                <w:rFonts w:ascii="Arial" w:hAnsi="Arial" w:cs="Arial"/>
                <w:sz w:val="16"/>
                <w:szCs w:val="16"/>
              </w:rPr>
            </w:pPr>
            <w:r>
              <w:rPr>
                <w:rFonts w:ascii="Arial" w:hAnsi="Arial" w:cs="Arial"/>
                <w:sz w:val="16"/>
                <w:szCs w:val="16"/>
              </w:rPr>
              <w:t>114 AKTS Kredisi: 4</w:t>
            </w:r>
          </w:p>
        </w:tc>
      </w:tr>
    </w:tbl>
    <w:p w:rsidR="00F6719D" w:rsidRDefault="00F6719D" w:rsidP="002B3CB1">
      <w:pPr>
        <w:spacing w:after="120" w:line="240" w:lineRule="auto"/>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242FD5" w:rsidTr="00B76F35">
        <w:tc>
          <w:tcPr>
            <w:tcW w:w="9212" w:type="dxa"/>
            <w:gridSpan w:val="2"/>
            <w:vAlign w:val="center"/>
          </w:tcPr>
          <w:p w:rsidR="00242FD5" w:rsidRPr="00973BEF" w:rsidRDefault="00242FD5" w:rsidP="00B76F35">
            <w:pPr>
              <w:jc w:val="center"/>
              <w:rPr>
                <w:rFonts w:ascii="Arial" w:hAnsi="Arial" w:cs="Arial"/>
                <w:b/>
                <w:sz w:val="16"/>
                <w:szCs w:val="16"/>
              </w:rPr>
            </w:pPr>
            <w:r w:rsidRPr="00973BEF">
              <w:rPr>
                <w:rFonts w:ascii="Arial" w:hAnsi="Arial" w:cs="Arial"/>
                <w:b/>
                <w:sz w:val="16"/>
                <w:szCs w:val="16"/>
              </w:rPr>
              <w:t>DERSİN ÖĞRENME ÇIKTILARI</w:t>
            </w:r>
          </w:p>
        </w:tc>
      </w:tr>
      <w:tr w:rsidR="00242FD5" w:rsidTr="00B76F35">
        <w:tc>
          <w:tcPr>
            <w:tcW w:w="817" w:type="dxa"/>
          </w:tcPr>
          <w:p w:rsidR="00242FD5" w:rsidRPr="00973BEF" w:rsidRDefault="00242FD5" w:rsidP="00B76F35">
            <w:pPr>
              <w:rPr>
                <w:rFonts w:ascii="Arial" w:hAnsi="Arial" w:cs="Arial"/>
                <w:b/>
                <w:sz w:val="16"/>
                <w:szCs w:val="16"/>
              </w:rPr>
            </w:pPr>
            <w:r w:rsidRPr="00973BEF">
              <w:rPr>
                <w:rFonts w:ascii="Arial" w:hAnsi="Arial" w:cs="Arial"/>
                <w:b/>
                <w:sz w:val="16"/>
                <w:szCs w:val="16"/>
              </w:rPr>
              <w:t>Sıra No</w:t>
            </w:r>
          </w:p>
        </w:tc>
        <w:tc>
          <w:tcPr>
            <w:tcW w:w="8395" w:type="dxa"/>
          </w:tcPr>
          <w:p w:rsidR="00242FD5" w:rsidRPr="00973BEF" w:rsidRDefault="00242FD5" w:rsidP="00B76F35">
            <w:pPr>
              <w:rPr>
                <w:rFonts w:ascii="Arial" w:hAnsi="Arial" w:cs="Arial"/>
                <w:b/>
                <w:sz w:val="16"/>
                <w:szCs w:val="16"/>
              </w:rPr>
            </w:pPr>
            <w:r w:rsidRPr="00973BEF">
              <w:rPr>
                <w:rFonts w:ascii="Arial" w:hAnsi="Arial" w:cs="Arial"/>
                <w:b/>
                <w:sz w:val="16"/>
                <w:szCs w:val="16"/>
              </w:rPr>
              <w:t>Açıklama</w:t>
            </w:r>
          </w:p>
        </w:tc>
      </w:tr>
      <w:tr w:rsidR="00242FD5" w:rsidTr="00B76F35">
        <w:tc>
          <w:tcPr>
            <w:tcW w:w="817" w:type="dxa"/>
          </w:tcPr>
          <w:p w:rsidR="00242FD5" w:rsidRPr="00242FD5" w:rsidRDefault="00242FD5" w:rsidP="00B76F35">
            <w:pPr>
              <w:rPr>
                <w:rFonts w:ascii="Arial" w:hAnsi="Arial" w:cs="Arial"/>
                <w:sz w:val="16"/>
                <w:szCs w:val="16"/>
              </w:rPr>
            </w:pPr>
            <w:r w:rsidRPr="00242FD5">
              <w:rPr>
                <w:rFonts w:ascii="Arial" w:hAnsi="Arial" w:cs="Arial"/>
                <w:sz w:val="16"/>
                <w:szCs w:val="16"/>
              </w:rPr>
              <w:t>1</w:t>
            </w:r>
          </w:p>
        </w:tc>
        <w:tc>
          <w:tcPr>
            <w:tcW w:w="8395" w:type="dxa"/>
          </w:tcPr>
          <w:p w:rsidR="00242FD5" w:rsidRPr="00242FD5" w:rsidRDefault="00242FD5" w:rsidP="00B76F35">
            <w:pPr>
              <w:rPr>
                <w:rFonts w:ascii="Arial" w:hAnsi="Arial" w:cs="Arial"/>
                <w:sz w:val="16"/>
                <w:szCs w:val="16"/>
              </w:rPr>
            </w:pPr>
            <w:r w:rsidRPr="00242FD5">
              <w:rPr>
                <w:rFonts w:ascii="Arial" w:hAnsi="Arial" w:cs="Arial"/>
                <w:sz w:val="16"/>
                <w:szCs w:val="16"/>
              </w:rPr>
              <w:t>Ekonominin tanımını ve temel özelliklerini kavrama</w:t>
            </w:r>
          </w:p>
        </w:tc>
      </w:tr>
      <w:tr w:rsidR="00242FD5" w:rsidTr="00B76F35">
        <w:tc>
          <w:tcPr>
            <w:tcW w:w="817" w:type="dxa"/>
          </w:tcPr>
          <w:p w:rsidR="00242FD5" w:rsidRPr="00242FD5" w:rsidRDefault="00242FD5" w:rsidP="00B76F35">
            <w:pPr>
              <w:rPr>
                <w:rFonts w:ascii="Arial" w:hAnsi="Arial" w:cs="Arial"/>
                <w:sz w:val="16"/>
                <w:szCs w:val="16"/>
              </w:rPr>
            </w:pPr>
            <w:r w:rsidRPr="00242FD5">
              <w:rPr>
                <w:rFonts w:ascii="Arial" w:hAnsi="Arial" w:cs="Arial"/>
                <w:sz w:val="16"/>
                <w:szCs w:val="16"/>
              </w:rPr>
              <w:t>2</w:t>
            </w:r>
          </w:p>
        </w:tc>
        <w:tc>
          <w:tcPr>
            <w:tcW w:w="8395" w:type="dxa"/>
          </w:tcPr>
          <w:p w:rsidR="00242FD5" w:rsidRPr="00242FD5" w:rsidRDefault="00242FD5" w:rsidP="00B76F35">
            <w:pPr>
              <w:rPr>
                <w:rFonts w:ascii="Arial" w:hAnsi="Arial" w:cs="Arial"/>
                <w:sz w:val="16"/>
                <w:szCs w:val="16"/>
              </w:rPr>
            </w:pPr>
            <w:r w:rsidRPr="00242FD5">
              <w:rPr>
                <w:rFonts w:ascii="Arial" w:hAnsi="Arial" w:cs="Arial"/>
                <w:sz w:val="16"/>
                <w:szCs w:val="16"/>
              </w:rPr>
              <w:t>Tüketici ve üreticinin rasyonel olarak karar verme süreçlerini öğrenme</w:t>
            </w:r>
          </w:p>
        </w:tc>
      </w:tr>
      <w:tr w:rsidR="00242FD5" w:rsidTr="00B76F35">
        <w:tc>
          <w:tcPr>
            <w:tcW w:w="817" w:type="dxa"/>
          </w:tcPr>
          <w:p w:rsidR="00242FD5" w:rsidRPr="00242FD5" w:rsidRDefault="00242FD5" w:rsidP="00B76F35">
            <w:pPr>
              <w:rPr>
                <w:rFonts w:ascii="Arial" w:hAnsi="Arial" w:cs="Arial"/>
                <w:sz w:val="16"/>
                <w:szCs w:val="16"/>
              </w:rPr>
            </w:pPr>
            <w:r w:rsidRPr="00242FD5">
              <w:rPr>
                <w:rFonts w:ascii="Arial" w:hAnsi="Arial" w:cs="Arial"/>
                <w:sz w:val="16"/>
                <w:szCs w:val="16"/>
              </w:rPr>
              <w:t>3</w:t>
            </w:r>
          </w:p>
        </w:tc>
        <w:tc>
          <w:tcPr>
            <w:tcW w:w="8395" w:type="dxa"/>
          </w:tcPr>
          <w:p w:rsidR="00242FD5" w:rsidRPr="00242FD5" w:rsidRDefault="00242FD5" w:rsidP="00B76F35">
            <w:pPr>
              <w:rPr>
                <w:rFonts w:ascii="Arial" w:hAnsi="Arial" w:cs="Arial"/>
                <w:sz w:val="16"/>
                <w:szCs w:val="16"/>
              </w:rPr>
            </w:pPr>
            <w:r w:rsidRPr="00242FD5">
              <w:rPr>
                <w:rFonts w:ascii="Arial" w:hAnsi="Arial" w:cs="Arial"/>
                <w:sz w:val="16"/>
                <w:szCs w:val="16"/>
              </w:rPr>
              <w:t>Piyasa fiyatının oluşumunu ve piyasa dengesindeki değişimleri analiz edebilme</w:t>
            </w:r>
          </w:p>
        </w:tc>
      </w:tr>
      <w:tr w:rsidR="00242FD5" w:rsidTr="00B76F35">
        <w:tc>
          <w:tcPr>
            <w:tcW w:w="817" w:type="dxa"/>
          </w:tcPr>
          <w:p w:rsidR="00242FD5" w:rsidRPr="00242FD5" w:rsidRDefault="00242FD5" w:rsidP="00B76F35">
            <w:pPr>
              <w:rPr>
                <w:rFonts w:ascii="Arial" w:hAnsi="Arial" w:cs="Arial"/>
                <w:sz w:val="16"/>
                <w:szCs w:val="16"/>
              </w:rPr>
            </w:pPr>
            <w:r w:rsidRPr="00242FD5">
              <w:rPr>
                <w:rFonts w:ascii="Arial" w:hAnsi="Arial" w:cs="Arial"/>
                <w:sz w:val="16"/>
                <w:szCs w:val="16"/>
              </w:rPr>
              <w:t>4</w:t>
            </w:r>
          </w:p>
        </w:tc>
        <w:tc>
          <w:tcPr>
            <w:tcW w:w="8395" w:type="dxa"/>
          </w:tcPr>
          <w:p w:rsidR="00242FD5" w:rsidRPr="00242FD5" w:rsidRDefault="00242FD5" w:rsidP="00B76F35">
            <w:pPr>
              <w:rPr>
                <w:rFonts w:ascii="Arial" w:hAnsi="Arial" w:cs="Arial"/>
                <w:sz w:val="16"/>
                <w:szCs w:val="16"/>
              </w:rPr>
            </w:pPr>
            <w:r w:rsidRPr="00242FD5">
              <w:rPr>
                <w:rFonts w:ascii="Arial" w:hAnsi="Arial" w:cs="Arial"/>
                <w:sz w:val="16"/>
                <w:szCs w:val="16"/>
              </w:rPr>
              <w:t>Piyasa çeşitlerini ve piyasa yapısına ilişkin farklılıkları ayırt edebilme</w:t>
            </w:r>
          </w:p>
        </w:tc>
      </w:tr>
    </w:tbl>
    <w:p w:rsidR="00242FD5" w:rsidRPr="000C5F1B" w:rsidRDefault="00242FD5" w:rsidP="002B3CB1">
      <w:pPr>
        <w:spacing w:after="120" w:line="240" w:lineRule="auto"/>
        <w:rPr>
          <w:rFonts w:ascii="Arial" w:hAnsi="Arial" w:cs="Arial"/>
          <w:sz w:val="16"/>
          <w:szCs w:val="16"/>
        </w:rPr>
      </w:pPr>
    </w:p>
    <w:p w:rsidR="00242FD5" w:rsidRPr="000C5F1B" w:rsidRDefault="00242FD5" w:rsidP="00242F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242FD5" w:rsidRPr="000C5F1B" w:rsidRDefault="00242FD5" w:rsidP="00242F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242FD5" w:rsidRPr="00242FD5" w:rsidRDefault="00242FD5" w:rsidP="00242F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242FD5">
        <w:rPr>
          <w:rFonts w:ascii="Arial" w:hAnsi="Arial" w:cs="Arial"/>
          <w:sz w:val="16"/>
          <w:szCs w:val="16"/>
        </w:rPr>
        <w:t>1</w:t>
      </w:r>
      <w:r w:rsidRPr="00242FD5">
        <w:rPr>
          <w:rFonts w:ascii="Arial" w:hAnsi="Arial" w:cs="Arial"/>
          <w:sz w:val="16"/>
          <w:szCs w:val="16"/>
        </w:rPr>
        <w:tab/>
        <w:t>Ekonominin Tanımı ve Temel Ekonomik Kavramlar</w:t>
      </w:r>
      <w:r w:rsidRPr="00242FD5">
        <w:rPr>
          <w:rFonts w:ascii="Arial" w:hAnsi="Arial" w:cs="Arial"/>
          <w:sz w:val="16"/>
          <w:szCs w:val="16"/>
        </w:rPr>
        <w:tab/>
      </w:r>
      <w:r w:rsidRPr="00242FD5">
        <w:rPr>
          <w:rFonts w:ascii="Arial" w:hAnsi="Arial" w:cs="Arial"/>
          <w:sz w:val="16"/>
          <w:szCs w:val="16"/>
        </w:rPr>
        <w:tab/>
      </w:r>
    </w:p>
    <w:p w:rsidR="00242FD5" w:rsidRPr="00242FD5" w:rsidRDefault="00242FD5" w:rsidP="00242F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242FD5">
        <w:rPr>
          <w:rFonts w:ascii="Arial" w:hAnsi="Arial" w:cs="Arial"/>
          <w:sz w:val="16"/>
          <w:szCs w:val="16"/>
        </w:rPr>
        <w:t>2</w:t>
      </w:r>
      <w:r w:rsidRPr="00242FD5">
        <w:rPr>
          <w:rFonts w:ascii="Arial" w:hAnsi="Arial" w:cs="Arial"/>
          <w:sz w:val="16"/>
          <w:szCs w:val="16"/>
        </w:rPr>
        <w:tab/>
        <w:t>Kıtlık, Tercih ve Fayda</w:t>
      </w:r>
      <w:r w:rsidRPr="00242FD5">
        <w:rPr>
          <w:rFonts w:ascii="Arial" w:hAnsi="Arial" w:cs="Arial"/>
          <w:sz w:val="16"/>
          <w:szCs w:val="16"/>
        </w:rPr>
        <w:tab/>
      </w:r>
      <w:r w:rsidRPr="00242FD5">
        <w:rPr>
          <w:rFonts w:ascii="Arial" w:hAnsi="Arial" w:cs="Arial"/>
          <w:sz w:val="16"/>
          <w:szCs w:val="16"/>
        </w:rPr>
        <w:tab/>
      </w:r>
    </w:p>
    <w:p w:rsidR="00242FD5" w:rsidRPr="00242FD5" w:rsidRDefault="00242FD5" w:rsidP="00242F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242FD5">
        <w:rPr>
          <w:rFonts w:ascii="Arial" w:hAnsi="Arial" w:cs="Arial"/>
          <w:sz w:val="16"/>
          <w:szCs w:val="16"/>
        </w:rPr>
        <w:t>3</w:t>
      </w:r>
      <w:r w:rsidRPr="00242FD5">
        <w:rPr>
          <w:rFonts w:ascii="Arial" w:hAnsi="Arial" w:cs="Arial"/>
          <w:sz w:val="16"/>
          <w:szCs w:val="16"/>
        </w:rPr>
        <w:tab/>
        <w:t>Talep, Talep Eğrisi ve Talep Değişmesi</w:t>
      </w:r>
      <w:r w:rsidRPr="00242FD5">
        <w:rPr>
          <w:rFonts w:ascii="Arial" w:hAnsi="Arial" w:cs="Arial"/>
          <w:sz w:val="16"/>
          <w:szCs w:val="16"/>
        </w:rPr>
        <w:tab/>
      </w:r>
      <w:r w:rsidRPr="00242FD5">
        <w:rPr>
          <w:rFonts w:ascii="Arial" w:hAnsi="Arial" w:cs="Arial"/>
          <w:sz w:val="16"/>
          <w:szCs w:val="16"/>
        </w:rPr>
        <w:tab/>
      </w:r>
    </w:p>
    <w:p w:rsidR="00242FD5" w:rsidRPr="00242FD5" w:rsidRDefault="00242FD5" w:rsidP="00242F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242FD5">
        <w:rPr>
          <w:rFonts w:ascii="Arial" w:hAnsi="Arial" w:cs="Arial"/>
          <w:sz w:val="16"/>
          <w:szCs w:val="16"/>
        </w:rPr>
        <w:t>4</w:t>
      </w:r>
      <w:r w:rsidRPr="00242FD5">
        <w:rPr>
          <w:rFonts w:ascii="Arial" w:hAnsi="Arial" w:cs="Arial"/>
          <w:sz w:val="16"/>
          <w:szCs w:val="16"/>
        </w:rPr>
        <w:tab/>
        <w:t>Arz, Arz Eğrisi ve Arz Değişmesi</w:t>
      </w:r>
      <w:r w:rsidRPr="00242FD5">
        <w:rPr>
          <w:rFonts w:ascii="Arial" w:hAnsi="Arial" w:cs="Arial"/>
          <w:sz w:val="16"/>
          <w:szCs w:val="16"/>
        </w:rPr>
        <w:tab/>
      </w:r>
      <w:r w:rsidRPr="00242FD5">
        <w:rPr>
          <w:rFonts w:ascii="Arial" w:hAnsi="Arial" w:cs="Arial"/>
          <w:sz w:val="16"/>
          <w:szCs w:val="16"/>
        </w:rPr>
        <w:tab/>
      </w:r>
    </w:p>
    <w:p w:rsidR="00242FD5" w:rsidRPr="00242FD5" w:rsidRDefault="00242FD5" w:rsidP="00242F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242FD5">
        <w:rPr>
          <w:rFonts w:ascii="Arial" w:hAnsi="Arial" w:cs="Arial"/>
          <w:sz w:val="16"/>
          <w:szCs w:val="16"/>
        </w:rPr>
        <w:t>5</w:t>
      </w:r>
      <w:r w:rsidRPr="00242FD5">
        <w:rPr>
          <w:rFonts w:ascii="Arial" w:hAnsi="Arial" w:cs="Arial"/>
          <w:sz w:val="16"/>
          <w:szCs w:val="16"/>
        </w:rPr>
        <w:tab/>
        <w:t>Esneklik ve Esnekliği Etkileyen Faktörler</w:t>
      </w:r>
      <w:r w:rsidRPr="00242FD5">
        <w:rPr>
          <w:rFonts w:ascii="Arial" w:hAnsi="Arial" w:cs="Arial"/>
          <w:sz w:val="16"/>
          <w:szCs w:val="16"/>
        </w:rPr>
        <w:tab/>
      </w:r>
      <w:r w:rsidRPr="00242FD5">
        <w:rPr>
          <w:rFonts w:ascii="Arial" w:hAnsi="Arial" w:cs="Arial"/>
          <w:sz w:val="16"/>
          <w:szCs w:val="16"/>
        </w:rPr>
        <w:tab/>
      </w:r>
    </w:p>
    <w:p w:rsidR="00242FD5" w:rsidRPr="000C5F1B" w:rsidRDefault="00242FD5" w:rsidP="00242F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242FD5">
        <w:rPr>
          <w:rFonts w:ascii="Arial" w:hAnsi="Arial" w:cs="Arial"/>
          <w:sz w:val="16"/>
          <w:szCs w:val="16"/>
        </w:rPr>
        <w:t>6</w:t>
      </w:r>
      <w:r w:rsidRPr="00242FD5">
        <w:rPr>
          <w:rFonts w:ascii="Arial" w:hAnsi="Arial" w:cs="Arial"/>
          <w:sz w:val="16"/>
          <w:szCs w:val="16"/>
        </w:rPr>
        <w:tab/>
        <w:t>Esneklik çeşitleri ve örnekler</w:t>
      </w:r>
      <w:r w:rsidRPr="000C5F1B">
        <w:rPr>
          <w:rFonts w:ascii="Arial" w:hAnsi="Arial" w:cs="Arial"/>
          <w:sz w:val="16"/>
          <w:szCs w:val="16"/>
        </w:rPr>
        <w:tab/>
      </w:r>
    </w:p>
    <w:p w:rsidR="00242FD5" w:rsidRPr="000C5F1B" w:rsidRDefault="00242FD5" w:rsidP="00242F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7</w:t>
      </w:r>
      <w:r w:rsidRPr="000C5F1B">
        <w:rPr>
          <w:rFonts w:ascii="Arial" w:hAnsi="Arial" w:cs="Arial"/>
          <w:sz w:val="16"/>
          <w:szCs w:val="16"/>
        </w:rPr>
        <w:tab/>
        <w:t>Ara Sınav</w:t>
      </w:r>
      <w:r w:rsidRPr="000C5F1B">
        <w:rPr>
          <w:rFonts w:ascii="Arial" w:hAnsi="Arial" w:cs="Arial"/>
          <w:sz w:val="16"/>
          <w:szCs w:val="16"/>
        </w:rPr>
        <w:tab/>
      </w:r>
      <w:r w:rsidRPr="000C5F1B">
        <w:rPr>
          <w:rFonts w:ascii="Arial" w:hAnsi="Arial" w:cs="Arial"/>
          <w:sz w:val="16"/>
          <w:szCs w:val="16"/>
        </w:rPr>
        <w:tab/>
      </w:r>
    </w:p>
    <w:p w:rsidR="00242FD5" w:rsidRPr="00242FD5" w:rsidRDefault="00242FD5" w:rsidP="00242F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sidRPr="00242FD5">
        <w:rPr>
          <w:rFonts w:ascii="Arial" w:hAnsi="Arial" w:cs="Arial"/>
          <w:sz w:val="16"/>
          <w:szCs w:val="16"/>
        </w:rPr>
        <w:tab/>
        <w:t>Devletin Fiyat Kontrolü</w:t>
      </w:r>
      <w:r w:rsidRPr="00242FD5">
        <w:rPr>
          <w:rFonts w:ascii="Arial" w:hAnsi="Arial" w:cs="Arial"/>
          <w:sz w:val="16"/>
          <w:szCs w:val="16"/>
        </w:rPr>
        <w:tab/>
      </w:r>
      <w:r w:rsidRPr="00242FD5">
        <w:rPr>
          <w:rFonts w:ascii="Arial" w:hAnsi="Arial" w:cs="Arial"/>
          <w:sz w:val="16"/>
          <w:szCs w:val="16"/>
        </w:rPr>
        <w:tab/>
      </w:r>
    </w:p>
    <w:p w:rsidR="00242FD5" w:rsidRPr="00242FD5" w:rsidRDefault="00242FD5" w:rsidP="00242F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sidRPr="00242FD5">
        <w:rPr>
          <w:rFonts w:ascii="Arial" w:hAnsi="Arial" w:cs="Arial"/>
          <w:sz w:val="16"/>
          <w:szCs w:val="16"/>
        </w:rPr>
        <w:tab/>
        <w:t>Tüketici Davranışları Teorisi</w:t>
      </w:r>
      <w:r w:rsidRPr="00242FD5">
        <w:rPr>
          <w:rFonts w:ascii="Arial" w:hAnsi="Arial" w:cs="Arial"/>
          <w:sz w:val="16"/>
          <w:szCs w:val="16"/>
        </w:rPr>
        <w:tab/>
      </w:r>
      <w:r w:rsidRPr="00242FD5">
        <w:rPr>
          <w:rFonts w:ascii="Arial" w:hAnsi="Arial" w:cs="Arial"/>
          <w:sz w:val="16"/>
          <w:szCs w:val="16"/>
        </w:rPr>
        <w:tab/>
      </w:r>
    </w:p>
    <w:p w:rsidR="00242FD5" w:rsidRPr="00242FD5" w:rsidRDefault="00242FD5" w:rsidP="00242F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sidRPr="00242FD5">
        <w:rPr>
          <w:rFonts w:ascii="Arial" w:hAnsi="Arial" w:cs="Arial"/>
          <w:sz w:val="16"/>
          <w:szCs w:val="16"/>
        </w:rPr>
        <w:tab/>
        <w:t>Üretim ve Üretici Davranışları Teorisi</w:t>
      </w:r>
      <w:r w:rsidRPr="00242FD5">
        <w:rPr>
          <w:rFonts w:ascii="Arial" w:hAnsi="Arial" w:cs="Arial"/>
          <w:sz w:val="16"/>
          <w:szCs w:val="16"/>
        </w:rPr>
        <w:tab/>
      </w:r>
      <w:r w:rsidRPr="00242FD5">
        <w:rPr>
          <w:rFonts w:ascii="Arial" w:hAnsi="Arial" w:cs="Arial"/>
          <w:sz w:val="16"/>
          <w:szCs w:val="16"/>
        </w:rPr>
        <w:tab/>
      </w:r>
    </w:p>
    <w:p w:rsidR="00242FD5" w:rsidRPr="00242FD5" w:rsidRDefault="00242FD5" w:rsidP="00242F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11</w:t>
      </w:r>
      <w:r w:rsidRPr="00242FD5">
        <w:rPr>
          <w:rFonts w:ascii="Arial" w:hAnsi="Arial" w:cs="Arial"/>
          <w:sz w:val="16"/>
          <w:szCs w:val="16"/>
        </w:rPr>
        <w:tab/>
        <w:t>Maliyetler</w:t>
      </w:r>
      <w:r w:rsidRPr="00242FD5">
        <w:rPr>
          <w:rFonts w:ascii="Arial" w:hAnsi="Arial" w:cs="Arial"/>
          <w:sz w:val="16"/>
          <w:szCs w:val="16"/>
        </w:rPr>
        <w:tab/>
      </w:r>
      <w:r w:rsidRPr="00242FD5">
        <w:rPr>
          <w:rFonts w:ascii="Arial" w:hAnsi="Arial" w:cs="Arial"/>
          <w:sz w:val="16"/>
          <w:szCs w:val="16"/>
        </w:rPr>
        <w:tab/>
      </w:r>
    </w:p>
    <w:p w:rsidR="00242FD5" w:rsidRPr="00242FD5" w:rsidRDefault="00242FD5" w:rsidP="00242F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sidRPr="00242FD5">
        <w:rPr>
          <w:rFonts w:ascii="Arial" w:hAnsi="Arial" w:cs="Arial"/>
          <w:sz w:val="16"/>
          <w:szCs w:val="16"/>
        </w:rPr>
        <w:tab/>
        <w:t>Tam Rekabet Piyasası</w:t>
      </w:r>
      <w:r w:rsidRPr="00242FD5">
        <w:rPr>
          <w:rFonts w:ascii="Arial" w:hAnsi="Arial" w:cs="Arial"/>
          <w:sz w:val="16"/>
          <w:szCs w:val="16"/>
        </w:rPr>
        <w:tab/>
      </w:r>
      <w:r w:rsidRPr="00242FD5">
        <w:rPr>
          <w:rFonts w:ascii="Arial" w:hAnsi="Arial" w:cs="Arial"/>
          <w:sz w:val="16"/>
          <w:szCs w:val="16"/>
        </w:rPr>
        <w:tab/>
      </w:r>
    </w:p>
    <w:p w:rsidR="00242FD5" w:rsidRPr="00242FD5" w:rsidRDefault="00242FD5" w:rsidP="00242F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sidRPr="00242FD5">
        <w:rPr>
          <w:rFonts w:ascii="Arial" w:hAnsi="Arial" w:cs="Arial"/>
          <w:sz w:val="16"/>
          <w:szCs w:val="16"/>
        </w:rPr>
        <w:tab/>
        <w:t>Monopol Piyasası</w:t>
      </w:r>
      <w:r w:rsidRPr="00242FD5">
        <w:rPr>
          <w:rFonts w:ascii="Arial" w:hAnsi="Arial" w:cs="Arial"/>
          <w:sz w:val="16"/>
          <w:szCs w:val="16"/>
        </w:rPr>
        <w:tab/>
      </w:r>
      <w:r w:rsidRPr="00242FD5">
        <w:rPr>
          <w:rFonts w:ascii="Arial" w:hAnsi="Arial" w:cs="Arial"/>
          <w:sz w:val="16"/>
          <w:szCs w:val="16"/>
        </w:rPr>
        <w:tab/>
      </w:r>
    </w:p>
    <w:p w:rsidR="00242FD5" w:rsidRPr="00242FD5" w:rsidRDefault="00242FD5" w:rsidP="00242F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sidRPr="00242FD5">
        <w:rPr>
          <w:rFonts w:ascii="Arial" w:hAnsi="Arial" w:cs="Arial"/>
          <w:sz w:val="16"/>
          <w:szCs w:val="16"/>
        </w:rPr>
        <w:tab/>
        <w:t>Monopolcü Rekabet Piyasaları</w:t>
      </w:r>
      <w:r w:rsidRPr="00242FD5">
        <w:rPr>
          <w:rFonts w:ascii="Arial" w:hAnsi="Arial" w:cs="Arial"/>
          <w:sz w:val="16"/>
          <w:szCs w:val="16"/>
        </w:rPr>
        <w:tab/>
      </w:r>
      <w:r w:rsidRPr="00242FD5">
        <w:rPr>
          <w:rFonts w:ascii="Arial" w:hAnsi="Arial" w:cs="Arial"/>
          <w:sz w:val="16"/>
          <w:szCs w:val="16"/>
        </w:rPr>
        <w:tab/>
      </w:r>
    </w:p>
    <w:p w:rsidR="00242FD5" w:rsidRDefault="00242FD5" w:rsidP="00242F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Pr="00242FD5">
        <w:rPr>
          <w:rFonts w:ascii="Arial" w:hAnsi="Arial" w:cs="Arial"/>
          <w:sz w:val="16"/>
          <w:szCs w:val="16"/>
        </w:rPr>
        <w:tab/>
        <w:t>Oligopol ve Faktör Piyasaları</w:t>
      </w:r>
    </w:p>
    <w:p w:rsidR="00477E37" w:rsidRPr="002B3CB1" w:rsidRDefault="00242FD5" w:rsidP="002B3CB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00603560">
        <w:rPr>
          <w:rFonts w:ascii="Arial" w:hAnsi="Arial" w:cs="Arial"/>
          <w:sz w:val="16"/>
          <w:szCs w:val="16"/>
        </w:rPr>
        <w:t>Final Sınavı</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477E37" w:rsidRPr="000C5F1B" w:rsidTr="00B76F3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908"/>
              <w:gridCol w:w="780"/>
              <w:gridCol w:w="5171"/>
              <w:gridCol w:w="599"/>
              <w:gridCol w:w="780"/>
              <w:gridCol w:w="828"/>
            </w:tblGrid>
            <w:tr w:rsidR="00477E37" w:rsidRPr="000C5F1B" w:rsidTr="00B76F3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477E37" w:rsidRPr="000C5F1B" w:rsidRDefault="00477E37"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477E37" w:rsidRPr="000C5F1B" w:rsidRDefault="00477E37"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77E37" w:rsidRPr="000C5F1B" w:rsidRDefault="00477E37"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477E37" w:rsidRPr="000C5F1B" w:rsidRDefault="00477E37"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77E37" w:rsidRPr="000C5F1B" w:rsidRDefault="00477E37"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77E37" w:rsidRPr="000C5F1B" w:rsidRDefault="00477E37"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477E37" w:rsidRPr="000C5F1B" w:rsidTr="00B76F3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477E37" w:rsidRPr="000C5F1B" w:rsidRDefault="00477E37"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477E37" w:rsidRPr="000C5F1B" w:rsidRDefault="00477E37" w:rsidP="00B76F3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477E37" w:rsidRPr="000C5F1B" w:rsidRDefault="00477E37" w:rsidP="00B76F35">
                  <w:pPr>
                    <w:spacing w:after="0" w:line="240" w:lineRule="auto"/>
                    <w:rPr>
                      <w:rFonts w:ascii="Arial" w:eastAsia="Times New Roman" w:hAnsi="Arial" w:cs="Arial"/>
                      <w:sz w:val="16"/>
                      <w:szCs w:val="16"/>
                      <w:lang w:eastAsia="tr-TR"/>
                    </w:rPr>
                  </w:pPr>
                  <w:r w:rsidRPr="00F101E0">
                    <w:rPr>
                      <w:rFonts w:ascii="Arial" w:eastAsia="Times New Roman" w:hAnsi="Arial" w:cs="Arial"/>
                      <w:sz w:val="16"/>
                      <w:szCs w:val="16"/>
                      <w:lang w:eastAsia="tr-TR"/>
                    </w:rPr>
                    <w:tab/>
                  </w:r>
                  <w:r w:rsidRPr="009F3FF3">
                    <w:rPr>
                      <w:rFonts w:ascii="Arial" w:eastAsia="Times New Roman" w:hAnsi="Arial" w:cs="Arial"/>
                      <w:sz w:val="16"/>
                      <w:szCs w:val="16"/>
                      <w:lang w:eastAsia="tr-TR"/>
                    </w:rPr>
                    <w:tab/>
                  </w:r>
                  <w:r w:rsidRPr="00294764">
                    <w:rPr>
                      <w:rFonts w:ascii="Arial" w:eastAsia="Times New Roman" w:hAnsi="Arial" w:cs="Arial"/>
                      <w:sz w:val="16"/>
                      <w:szCs w:val="16"/>
                      <w:lang w:eastAsia="tr-TR"/>
                    </w:rPr>
                    <w:tab/>
                  </w:r>
                  <w:r>
                    <w:rPr>
                      <w:rFonts w:ascii="Arial" w:eastAsia="Times New Roman" w:hAnsi="Arial" w:cs="Arial"/>
                      <w:sz w:val="16"/>
                      <w:szCs w:val="16"/>
                      <w:lang w:eastAsia="tr-TR"/>
                    </w:rPr>
                    <w:t>Almanca</w:t>
                  </w:r>
                  <w:r w:rsidRPr="00294764">
                    <w:rPr>
                      <w:rFonts w:ascii="Arial" w:eastAsia="Times New Roman" w:hAnsi="Arial" w:cs="Arial"/>
                      <w:sz w:val="16"/>
                      <w:szCs w:val="16"/>
                      <w:lang w:eastAsia="tr-TR"/>
                    </w:rPr>
                    <w:t xml:space="preserve"> I</w:t>
                  </w:r>
                  <w:r>
                    <w:rPr>
                      <w:rFonts w:ascii="Arial" w:eastAsia="Times New Roman" w:hAnsi="Arial" w:cs="Arial"/>
                      <w:sz w:val="16"/>
                      <w:szCs w:val="16"/>
                      <w:lang w:eastAsia="tr-TR"/>
                    </w:rPr>
                    <w:t>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77E37" w:rsidRPr="000C5F1B" w:rsidRDefault="00477E37"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477E37" w:rsidRPr="000C5F1B" w:rsidRDefault="00477E37"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477E37" w:rsidRPr="000C5F1B" w:rsidRDefault="00477E37"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r>
          </w:tbl>
          <w:p w:rsidR="00477E37" w:rsidRPr="000C5F1B" w:rsidRDefault="00477E37" w:rsidP="00B76F35">
            <w:pPr>
              <w:spacing w:after="0" w:line="240" w:lineRule="auto"/>
              <w:rPr>
                <w:rFonts w:ascii="Arial" w:eastAsia="Times New Roman" w:hAnsi="Arial" w:cs="Arial"/>
                <w:b/>
                <w:bCs/>
                <w:color w:val="000000"/>
                <w:sz w:val="16"/>
                <w:szCs w:val="16"/>
                <w:lang w:eastAsia="tr-TR"/>
              </w:rPr>
            </w:pPr>
          </w:p>
        </w:tc>
      </w:tr>
      <w:tr w:rsidR="00477E37"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0C5F1B" w:rsidRDefault="00477E37" w:rsidP="00B76F35">
            <w:pPr>
              <w:spacing w:after="0" w:line="240" w:lineRule="auto"/>
              <w:rPr>
                <w:rFonts w:ascii="Arial" w:eastAsia="Times New Roman" w:hAnsi="Arial" w:cs="Arial"/>
                <w:color w:val="000000"/>
                <w:sz w:val="16"/>
                <w:szCs w:val="16"/>
                <w:lang w:eastAsia="tr-TR"/>
              </w:rPr>
            </w:pPr>
          </w:p>
          <w:p w:rsidR="00477E37" w:rsidRPr="000C5F1B" w:rsidRDefault="00477E37"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0C5F1B" w:rsidRDefault="00477E37"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477E37" w:rsidRPr="000C5F1B" w:rsidRDefault="00477E37" w:rsidP="00B76F3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477E37"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0C5F1B" w:rsidRDefault="00477E37"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0C5F1B" w:rsidRDefault="00477E37" w:rsidP="00B76F35">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sidRPr="00477E37">
              <w:rPr>
                <w:rFonts w:ascii="Arial" w:eastAsia="Times New Roman" w:hAnsi="Arial" w:cs="Arial"/>
                <w:color w:val="000000"/>
                <w:sz w:val="16"/>
                <w:szCs w:val="16"/>
                <w:lang w:eastAsia="tr-TR"/>
              </w:rPr>
              <w:t>öğrencilerin başlangıç düzeyinde Almanca dil becerilerini geliştirmeyi sağlamaktır.</w:t>
            </w:r>
          </w:p>
        </w:tc>
      </w:tr>
      <w:tr w:rsidR="00477E37"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0C5F1B" w:rsidRDefault="00477E37"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0C5F1B" w:rsidRDefault="00477E37" w:rsidP="00B76F35">
            <w:pPr>
              <w:spacing w:after="0" w:line="240" w:lineRule="auto"/>
              <w:rPr>
                <w:rFonts w:ascii="Arial" w:eastAsia="Times New Roman" w:hAnsi="Arial" w:cs="Arial"/>
                <w:b/>
                <w:bCs/>
                <w:color w:val="000000"/>
                <w:sz w:val="16"/>
                <w:szCs w:val="16"/>
                <w:lang w:eastAsia="tr-TR"/>
              </w:rPr>
            </w:pPr>
            <w:r w:rsidRPr="00477E37">
              <w:rPr>
                <w:rFonts w:ascii="Arial" w:eastAsia="Times New Roman" w:hAnsi="Arial" w:cs="Arial"/>
                <w:color w:val="000000"/>
                <w:sz w:val="16"/>
                <w:szCs w:val="16"/>
                <w:lang w:eastAsia="tr-TR"/>
              </w:rPr>
              <w:t>Bu dersin sonunda öğrenciler, mekan sormayı, mobilya ve mekanları nitelemeyi, sayıları (100-1.000.000), ilanları anlamayı, saatler, hobiler ve yetenekler hakkında konuşmayı, günün dilimleri ve haftanın günleri ile hava durumları, mevsimler ve aylar ile seyahat hakkında konuşmayı, geçmiş zamandaki aktiviteleri anlatmayı, randevulaşmayı öğrenir.</w:t>
            </w:r>
          </w:p>
        </w:tc>
      </w:tr>
      <w:tr w:rsidR="00477E37"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0C5F1B" w:rsidRDefault="00477E37" w:rsidP="00B76F3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477E37" w:rsidP="00697382">
            <w:pPr>
              <w:spacing w:after="0" w:line="240" w:lineRule="auto"/>
              <w:rPr>
                <w:rFonts w:ascii="Arial" w:eastAsia="Times New Roman" w:hAnsi="Arial" w:cs="Arial"/>
                <w:color w:val="000000"/>
                <w:sz w:val="16"/>
                <w:szCs w:val="16"/>
                <w:lang w:eastAsia="tr-TR"/>
              </w:rPr>
            </w:pPr>
            <w:r w:rsidRPr="00477E37">
              <w:rPr>
                <w:rFonts w:ascii="Arial" w:eastAsia="Times New Roman" w:hAnsi="Arial" w:cs="Arial"/>
                <w:color w:val="000000"/>
                <w:sz w:val="16"/>
                <w:szCs w:val="16"/>
                <w:lang w:eastAsia="tr-TR"/>
              </w:rPr>
              <w:t>Öğretim elemanı ders no</w:t>
            </w:r>
            <w:r w:rsidR="00697382">
              <w:rPr>
                <w:rFonts w:ascii="Arial" w:eastAsia="Times New Roman" w:hAnsi="Arial" w:cs="Arial"/>
                <w:color w:val="000000"/>
                <w:sz w:val="16"/>
                <w:szCs w:val="16"/>
                <w:lang w:eastAsia="tr-TR"/>
              </w:rPr>
              <w:t>tu</w:t>
            </w:r>
          </w:p>
          <w:p w:rsidR="00477E37" w:rsidRPr="000C5F1B" w:rsidRDefault="00477E37" w:rsidP="00477E37">
            <w:pPr>
              <w:spacing w:after="0" w:line="240" w:lineRule="auto"/>
              <w:rPr>
                <w:rFonts w:ascii="Arial" w:eastAsia="Times New Roman" w:hAnsi="Arial" w:cs="Arial"/>
                <w:color w:val="000000"/>
                <w:sz w:val="16"/>
                <w:szCs w:val="16"/>
                <w:lang w:eastAsia="tr-TR"/>
              </w:rPr>
            </w:pPr>
          </w:p>
        </w:tc>
      </w:tr>
      <w:tr w:rsidR="00477E37"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444B68" w:rsidRDefault="00477E37" w:rsidP="00B76F3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477E37"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0C5F1B" w:rsidRDefault="00477E37"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5B5F12" w:rsidRDefault="00477E37" w:rsidP="00B76F35">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477E37"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0C5F1B" w:rsidRDefault="00477E37"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5B5F12" w:rsidRDefault="00477E37" w:rsidP="00B76F35">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477E37"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0C5F1B" w:rsidRDefault="00477E37"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5B5F12" w:rsidRDefault="00477E37" w:rsidP="00B76F35">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477E37"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0C5F1B" w:rsidRDefault="00477E37"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5B5F12" w:rsidRDefault="00477E37" w:rsidP="00B76F35">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477E37"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0C5F1B" w:rsidRDefault="00477E37"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5B5F12" w:rsidRDefault="00477E37" w:rsidP="00B76F35">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477E37"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0C5F1B" w:rsidRDefault="00477E37"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5B5F12" w:rsidRDefault="00477E37" w:rsidP="00B76F35">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477E37"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0C5F1B" w:rsidRDefault="00477E37"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5B5F12" w:rsidRDefault="00477E37" w:rsidP="00B76F35">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477E37"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0C5F1B" w:rsidRDefault="00477E37"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E37" w:rsidRPr="005B5F12" w:rsidRDefault="00477E37" w:rsidP="00B76F35">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%100</w:t>
            </w:r>
          </w:p>
        </w:tc>
      </w:tr>
    </w:tbl>
    <w:p w:rsidR="00477E37" w:rsidRDefault="00477E37" w:rsidP="00477E37">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477E37" w:rsidTr="00B76F35">
        <w:trPr>
          <w:trHeight w:val="251"/>
        </w:trPr>
        <w:tc>
          <w:tcPr>
            <w:tcW w:w="3803" w:type="dxa"/>
            <w:gridSpan w:val="3"/>
            <w:vAlign w:val="center"/>
          </w:tcPr>
          <w:p w:rsidR="00477E37" w:rsidRPr="00A7781D" w:rsidRDefault="00477E37" w:rsidP="00B76F35">
            <w:pPr>
              <w:jc w:val="center"/>
              <w:rPr>
                <w:rFonts w:ascii="Arial" w:hAnsi="Arial" w:cs="Arial"/>
                <w:b/>
                <w:sz w:val="16"/>
                <w:szCs w:val="16"/>
              </w:rPr>
            </w:pPr>
            <w:r w:rsidRPr="00A7781D">
              <w:rPr>
                <w:rFonts w:ascii="Arial" w:hAnsi="Arial" w:cs="Arial"/>
                <w:b/>
                <w:sz w:val="16"/>
                <w:szCs w:val="16"/>
              </w:rPr>
              <w:t>DEĞERLENDİRME ÖLÇÜTLERİ</w:t>
            </w:r>
          </w:p>
        </w:tc>
      </w:tr>
      <w:tr w:rsidR="00477E37" w:rsidTr="00B76F35">
        <w:trPr>
          <w:trHeight w:val="251"/>
        </w:trPr>
        <w:tc>
          <w:tcPr>
            <w:tcW w:w="1267" w:type="dxa"/>
            <w:vAlign w:val="center"/>
          </w:tcPr>
          <w:p w:rsidR="00477E37" w:rsidRPr="00A7781D" w:rsidRDefault="00477E37" w:rsidP="00B76F3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477E37" w:rsidRPr="00A7781D" w:rsidRDefault="00477E37" w:rsidP="00B76F3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477E37" w:rsidRPr="00A7781D" w:rsidRDefault="00477E37" w:rsidP="00B76F35">
            <w:pPr>
              <w:jc w:val="center"/>
              <w:rPr>
                <w:rFonts w:ascii="Arial" w:hAnsi="Arial" w:cs="Arial"/>
                <w:b/>
                <w:sz w:val="16"/>
                <w:szCs w:val="16"/>
              </w:rPr>
            </w:pPr>
            <w:r w:rsidRPr="00A7781D">
              <w:rPr>
                <w:rFonts w:ascii="Arial" w:hAnsi="Arial" w:cs="Arial"/>
                <w:b/>
                <w:sz w:val="16"/>
                <w:szCs w:val="16"/>
              </w:rPr>
              <w:t>Katkı %</w:t>
            </w:r>
          </w:p>
        </w:tc>
      </w:tr>
      <w:tr w:rsidR="00477E37" w:rsidTr="00B76F35">
        <w:trPr>
          <w:trHeight w:val="251"/>
        </w:trPr>
        <w:tc>
          <w:tcPr>
            <w:tcW w:w="1267" w:type="dxa"/>
            <w:vAlign w:val="center"/>
          </w:tcPr>
          <w:p w:rsidR="00477E37" w:rsidRDefault="00477E37" w:rsidP="00B76F35">
            <w:pPr>
              <w:rPr>
                <w:rFonts w:ascii="Arial" w:hAnsi="Arial" w:cs="Arial"/>
                <w:sz w:val="16"/>
                <w:szCs w:val="16"/>
              </w:rPr>
            </w:pPr>
            <w:r>
              <w:rPr>
                <w:rFonts w:ascii="Arial" w:hAnsi="Arial" w:cs="Arial"/>
                <w:sz w:val="16"/>
                <w:szCs w:val="16"/>
              </w:rPr>
              <w:t>Ara sınav</w:t>
            </w:r>
          </w:p>
        </w:tc>
        <w:tc>
          <w:tcPr>
            <w:tcW w:w="1268" w:type="dxa"/>
            <w:vAlign w:val="center"/>
          </w:tcPr>
          <w:p w:rsidR="00477E37" w:rsidRDefault="00477E37" w:rsidP="00B76F35">
            <w:pPr>
              <w:jc w:val="center"/>
              <w:rPr>
                <w:rFonts w:ascii="Arial" w:hAnsi="Arial" w:cs="Arial"/>
                <w:sz w:val="16"/>
                <w:szCs w:val="16"/>
              </w:rPr>
            </w:pPr>
            <w:r>
              <w:rPr>
                <w:rFonts w:ascii="Arial" w:hAnsi="Arial" w:cs="Arial"/>
                <w:sz w:val="16"/>
                <w:szCs w:val="16"/>
              </w:rPr>
              <w:t>1</w:t>
            </w:r>
          </w:p>
        </w:tc>
        <w:tc>
          <w:tcPr>
            <w:tcW w:w="1268" w:type="dxa"/>
            <w:vAlign w:val="center"/>
          </w:tcPr>
          <w:p w:rsidR="00477E37" w:rsidRDefault="00477E37" w:rsidP="00B76F35">
            <w:pPr>
              <w:jc w:val="center"/>
              <w:rPr>
                <w:rFonts w:ascii="Arial" w:hAnsi="Arial" w:cs="Arial"/>
                <w:sz w:val="16"/>
                <w:szCs w:val="16"/>
              </w:rPr>
            </w:pPr>
            <w:r>
              <w:rPr>
                <w:rFonts w:ascii="Arial" w:hAnsi="Arial" w:cs="Arial"/>
                <w:sz w:val="16"/>
                <w:szCs w:val="16"/>
              </w:rPr>
              <w:t>40</w:t>
            </w:r>
          </w:p>
        </w:tc>
      </w:tr>
      <w:tr w:rsidR="00477E37" w:rsidTr="00B76F35">
        <w:trPr>
          <w:trHeight w:val="251"/>
        </w:trPr>
        <w:tc>
          <w:tcPr>
            <w:tcW w:w="1267" w:type="dxa"/>
            <w:vAlign w:val="center"/>
          </w:tcPr>
          <w:p w:rsidR="00477E37" w:rsidRDefault="00477E37" w:rsidP="00B76F35">
            <w:pPr>
              <w:rPr>
                <w:rFonts w:ascii="Arial" w:hAnsi="Arial" w:cs="Arial"/>
                <w:sz w:val="16"/>
                <w:szCs w:val="16"/>
              </w:rPr>
            </w:pPr>
            <w:r>
              <w:rPr>
                <w:rFonts w:ascii="Arial" w:hAnsi="Arial" w:cs="Arial"/>
                <w:sz w:val="16"/>
                <w:szCs w:val="16"/>
              </w:rPr>
              <w:t>Kısa sınav</w:t>
            </w:r>
          </w:p>
        </w:tc>
        <w:tc>
          <w:tcPr>
            <w:tcW w:w="1268" w:type="dxa"/>
            <w:vAlign w:val="center"/>
          </w:tcPr>
          <w:p w:rsidR="00477E37" w:rsidRDefault="00477E37" w:rsidP="00B76F35">
            <w:pPr>
              <w:jc w:val="center"/>
              <w:rPr>
                <w:rFonts w:ascii="Arial" w:hAnsi="Arial" w:cs="Arial"/>
                <w:sz w:val="16"/>
                <w:szCs w:val="16"/>
              </w:rPr>
            </w:pPr>
            <w:r>
              <w:rPr>
                <w:rFonts w:ascii="Arial" w:hAnsi="Arial" w:cs="Arial"/>
                <w:sz w:val="16"/>
                <w:szCs w:val="16"/>
              </w:rPr>
              <w:t>0</w:t>
            </w:r>
          </w:p>
        </w:tc>
        <w:tc>
          <w:tcPr>
            <w:tcW w:w="1268" w:type="dxa"/>
            <w:vAlign w:val="center"/>
          </w:tcPr>
          <w:p w:rsidR="00477E37" w:rsidRDefault="00477E37" w:rsidP="00B76F35">
            <w:pPr>
              <w:jc w:val="center"/>
              <w:rPr>
                <w:rFonts w:ascii="Arial" w:hAnsi="Arial" w:cs="Arial"/>
                <w:sz w:val="16"/>
                <w:szCs w:val="16"/>
              </w:rPr>
            </w:pPr>
            <w:r>
              <w:rPr>
                <w:rFonts w:ascii="Arial" w:hAnsi="Arial" w:cs="Arial"/>
                <w:sz w:val="16"/>
                <w:szCs w:val="16"/>
              </w:rPr>
              <w:t>0</w:t>
            </w:r>
          </w:p>
        </w:tc>
      </w:tr>
      <w:tr w:rsidR="00477E37" w:rsidTr="00B76F35">
        <w:trPr>
          <w:trHeight w:val="251"/>
        </w:trPr>
        <w:tc>
          <w:tcPr>
            <w:tcW w:w="1267" w:type="dxa"/>
            <w:vAlign w:val="center"/>
          </w:tcPr>
          <w:p w:rsidR="00477E37" w:rsidRDefault="00477E37" w:rsidP="00B76F35">
            <w:pPr>
              <w:rPr>
                <w:rFonts w:ascii="Arial" w:hAnsi="Arial" w:cs="Arial"/>
                <w:sz w:val="16"/>
                <w:szCs w:val="16"/>
              </w:rPr>
            </w:pPr>
            <w:r>
              <w:rPr>
                <w:rFonts w:ascii="Arial" w:hAnsi="Arial" w:cs="Arial"/>
                <w:sz w:val="16"/>
                <w:szCs w:val="16"/>
              </w:rPr>
              <w:t>Ödev</w:t>
            </w:r>
          </w:p>
        </w:tc>
        <w:tc>
          <w:tcPr>
            <w:tcW w:w="1268" w:type="dxa"/>
            <w:vAlign w:val="center"/>
          </w:tcPr>
          <w:p w:rsidR="00477E37" w:rsidRDefault="00477E37" w:rsidP="00B76F35">
            <w:pPr>
              <w:jc w:val="center"/>
              <w:rPr>
                <w:rFonts w:ascii="Arial" w:hAnsi="Arial" w:cs="Arial"/>
                <w:sz w:val="16"/>
                <w:szCs w:val="16"/>
              </w:rPr>
            </w:pPr>
            <w:r>
              <w:rPr>
                <w:rFonts w:ascii="Arial" w:hAnsi="Arial" w:cs="Arial"/>
                <w:sz w:val="16"/>
                <w:szCs w:val="16"/>
              </w:rPr>
              <w:t>0</w:t>
            </w:r>
          </w:p>
        </w:tc>
        <w:tc>
          <w:tcPr>
            <w:tcW w:w="1268" w:type="dxa"/>
            <w:vAlign w:val="center"/>
          </w:tcPr>
          <w:p w:rsidR="00477E37" w:rsidRDefault="00477E37" w:rsidP="00B76F35">
            <w:pPr>
              <w:jc w:val="center"/>
              <w:rPr>
                <w:rFonts w:ascii="Arial" w:hAnsi="Arial" w:cs="Arial"/>
                <w:sz w:val="16"/>
                <w:szCs w:val="16"/>
              </w:rPr>
            </w:pPr>
            <w:r>
              <w:rPr>
                <w:rFonts w:ascii="Arial" w:hAnsi="Arial" w:cs="Arial"/>
                <w:sz w:val="16"/>
                <w:szCs w:val="16"/>
              </w:rPr>
              <w:t>0</w:t>
            </w:r>
          </w:p>
        </w:tc>
      </w:tr>
      <w:tr w:rsidR="00477E37" w:rsidTr="00B76F35">
        <w:trPr>
          <w:trHeight w:val="251"/>
        </w:trPr>
        <w:tc>
          <w:tcPr>
            <w:tcW w:w="1267" w:type="dxa"/>
            <w:vAlign w:val="center"/>
          </w:tcPr>
          <w:p w:rsidR="00477E37" w:rsidRDefault="00477E37" w:rsidP="00B76F35">
            <w:pPr>
              <w:rPr>
                <w:rFonts w:ascii="Arial" w:hAnsi="Arial" w:cs="Arial"/>
                <w:sz w:val="16"/>
                <w:szCs w:val="16"/>
              </w:rPr>
            </w:pPr>
            <w:r>
              <w:rPr>
                <w:rFonts w:ascii="Arial" w:hAnsi="Arial" w:cs="Arial"/>
                <w:sz w:val="16"/>
                <w:szCs w:val="16"/>
              </w:rPr>
              <w:t>Devam</w:t>
            </w:r>
          </w:p>
        </w:tc>
        <w:tc>
          <w:tcPr>
            <w:tcW w:w="1268" w:type="dxa"/>
            <w:vAlign w:val="center"/>
          </w:tcPr>
          <w:p w:rsidR="00477E37" w:rsidRDefault="00477E37" w:rsidP="00B76F35">
            <w:pPr>
              <w:jc w:val="center"/>
              <w:rPr>
                <w:rFonts w:ascii="Arial" w:hAnsi="Arial" w:cs="Arial"/>
                <w:sz w:val="16"/>
                <w:szCs w:val="16"/>
              </w:rPr>
            </w:pPr>
            <w:r>
              <w:rPr>
                <w:rFonts w:ascii="Arial" w:hAnsi="Arial" w:cs="Arial"/>
                <w:sz w:val="16"/>
                <w:szCs w:val="16"/>
              </w:rPr>
              <w:t>0</w:t>
            </w:r>
          </w:p>
        </w:tc>
        <w:tc>
          <w:tcPr>
            <w:tcW w:w="1268" w:type="dxa"/>
            <w:vAlign w:val="center"/>
          </w:tcPr>
          <w:p w:rsidR="00477E37" w:rsidRDefault="00477E37" w:rsidP="00B76F35">
            <w:pPr>
              <w:jc w:val="center"/>
              <w:rPr>
                <w:rFonts w:ascii="Arial" w:hAnsi="Arial" w:cs="Arial"/>
                <w:sz w:val="16"/>
                <w:szCs w:val="16"/>
              </w:rPr>
            </w:pPr>
            <w:r>
              <w:rPr>
                <w:rFonts w:ascii="Arial" w:hAnsi="Arial" w:cs="Arial"/>
                <w:sz w:val="16"/>
                <w:szCs w:val="16"/>
              </w:rPr>
              <w:t>0</w:t>
            </w:r>
          </w:p>
        </w:tc>
      </w:tr>
      <w:tr w:rsidR="00477E37" w:rsidTr="00B76F35">
        <w:trPr>
          <w:trHeight w:val="251"/>
        </w:trPr>
        <w:tc>
          <w:tcPr>
            <w:tcW w:w="1267" w:type="dxa"/>
            <w:vAlign w:val="center"/>
          </w:tcPr>
          <w:p w:rsidR="00477E37" w:rsidRDefault="00477E37" w:rsidP="00B76F35">
            <w:pPr>
              <w:rPr>
                <w:rFonts w:ascii="Arial" w:hAnsi="Arial" w:cs="Arial"/>
                <w:sz w:val="16"/>
                <w:szCs w:val="16"/>
              </w:rPr>
            </w:pPr>
            <w:r>
              <w:rPr>
                <w:rFonts w:ascii="Arial" w:hAnsi="Arial" w:cs="Arial"/>
                <w:sz w:val="16"/>
                <w:szCs w:val="16"/>
              </w:rPr>
              <w:t>Uygulama</w:t>
            </w:r>
          </w:p>
        </w:tc>
        <w:tc>
          <w:tcPr>
            <w:tcW w:w="1268" w:type="dxa"/>
            <w:vAlign w:val="center"/>
          </w:tcPr>
          <w:p w:rsidR="00477E37" w:rsidRDefault="00477E37" w:rsidP="00B76F35">
            <w:pPr>
              <w:jc w:val="center"/>
              <w:rPr>
                <w:rFonts w:ascii="Arial" w:hAnsi="Arial" w:cs="Arial"/>
                <w:sz w:val="16"/>
                <w:szCs w:val="16"/>
              </w:rPr>
            </w:pPr>
            <w:r>
              <w:rPr>
                <w:rFonts w:ascii="Arial" w:hAnsi="Arial" w:cs="Arial"/>
                <w:sz w:val="16"/>
                <w:szCs w:val="16"/>
              </w:rPr>
              <w:t>0</w:t>
            </w:r>
          </w:p>
        </w:tc>
        <w:tc>
          <w:tcPr>
            <w:tcW w:w="1268" w:type="dxa"/>
            <w:vAlign w:val="center"/>
          </w:tcPr>
          <w:p w:rsidR="00477E37" w:rsidRDefault="00477E37" w:rsidP="00B76F35">
            <w:pPr>
              <w:jc w:val="center"/>
              <w:rPr>
                <w:rFonts w:ascii="Arial" w:hAnsi="Arial" w:cs="Arial"/>
                <w:sz w:val="16"/>
                <w:szCs w:val="16"/>
              </w:rPr>
            </w:pPr>
            <w:r>
              <w:rPr>
                <w:rFonts w:ascii="Arial" w:hAnsi="Arial" w:cs="Arial"/>
                <w:sz w:val="16"/>
                <w:szCs w:val="16"/>
              </w:rPr>
              <w:t>0</w:t>
            </w:r>
          </w:p>
        </w:tc>
      </w:tr>
      <w:tr w:rsidR="00477E37" w:rsidTr="00B76F35">
        <w:trPr>
          <w:trHeight w:val="251"/>
        </w:trPr>
        <w:tc>
          <w:tcPr>
            <w:tcW w:w="1267" w:type="dxa"/>
            <w:vAlign w:val="center"/>
          </w:tcPr>
          <w:p w:rsidR="00477E37" w:rsidRDefault="00477E37" w:rsidP="00B76F35">
            <w:pPr>
              <w:rPr>
                <w:rFonts w:ascii="Arial" w:hAnsi="Arial" w:cs="Arial"/>
                <w:sz w:val="16"/>
                <w:szCs w:val="16"/>
              </w:rPr>
            </w:pPr>
            <w:r>
              <w:rPr>
                <w:rFonts w:ascii="Arial" w:hAnsi="Arial" w:cs="Arial"/>
                <w:sz w:val="16"/>
                <w:szCs w:val="16"/>
              </w:rPr>
              <w:t>Proje</w:t>
            </w:r>
          </w:p>
        </w:tc>
        <w:tc>
          <w:tcPr>
            <w:tcW w:w="1268" w:type="dxa"/>
            <w:vAlign w:val="center"/>
          </w:tcPr>
          <w:p w:rsidR="00477E37" w:rsidRDefault="00477E37" w:rsidP="00B76F35">
            <w:pPr>
              <w:jc w:val="center"/>
              <w:rPr>
                <w:rFonts w:ascii="Arial" w:hAnsi="Arial" w:cs="Arial"/>
                <w:sz w:val="16"/>
                <w:szCs w:val="16"/>
              </w:rPr>
            </w:pPr>
            <w:r>
              <w:rPr>
                <w:rFonts w:ascii="Arial" w:hAnsi="Arial" w:cs="Arial"/>
                <w:sz w:val="16"/>
                <w:szCs w:val="16"/>
              </w:rPr>
              <w:t>0</w:t>
            </w:r>
          </w:p>
        </w:tc>
        <w:tc>
          <w:tcPr>
            <w:tcW w:w="1268" w:type="dxa"/>
            <w:vAlign w:val="center"/>
          </w:tcPr>
          <w:p w:rsidR="00477E37" w:rsidRDefault="00477E37" w:rsidP="00B76F35">
            <w:pPr>
              <w:jc w:val="center"/>
              <w:rPr>
                <w:rFonts w:ascii="Arial" w:hAnsi="Arial" w:cs="Arial"/>
                <w:sz w:val="16"/>
                <w:szCs w:val="16"/>
              </w:rPr>
            </w:pPr>
            <w:r>
              <w:rPr>
                <w:rFonts w:ascii="Arial" w:hAnsi="Arial" w:cs="Arial"/>
                <w:sz w:val="16"/>
                <w:szCs w:val="16"/>
              </w:rPr>
              <w:t>0</w:t>
            </w:r>
          </w:p>
        </w:tc>
      </w:tr>
      <w:tr w:rsidR="00477E37" w:rsidTr="00B76F35">
        <w:trPr>
          <w:trHeight w:val="251"/>
        </w:trPr>
        <w:tc>
          <w:tcPr>
            <w:tcW w:w="1267" w:type="dxa"/>
            <w:vAlign w:val="center"/>
          </w:tcPr>
          <w:p w:rsidR="00477E37" w:rsidRDefault="00477E37" w:rsidP="00B76F35">
            <w:pPr>
              <w:rPr>
                <w:rFonts w:ascii="Arial" w:hAnsi="Arial" w:cs="Arial"/>
                <w:sz w:val="16"/>
                <w:szCs w:val="16"/>
              </w:rPr>
            </w:pPr>
            <w:r>
              <w:rPr>
                <w:rFonts w:ascii="Arial" w:hAnsi="Arial" w:cs="Arial"/>
                <w:sz w:val="16"/>
                <w:szCs w:val="16"/>
              </w:rPr>
              <w:t>Yarıyıl sonu sınavı</w:t>
            </w:r>
          </w:p>
        </w:tc>
        <w:tc>
          <w:tcPr>
            <w:tcW w:w="1268" w:type="dxa"/>
            <w:vAlign w:val="center"/>
          </w:tcPr>
          <w:p w:rsidR="00477E37" w:rsidRDefault="00477E37" w:rsidP="00B76F35">
            <w:pPr>
              <w:jc w:val="center"/>
              <w:rPr>
                <w:rFonts w:ascii="Arial" w:hAnsi="Arial" w:cs="Arial"/>
                <w:sz w:val="16"/>
                <w:szCs w:val="16"/>
              </w:rPr>
            </w:pPr>
            <w:r>
              <w:rPr>
                <w:rFonts w:ascii="Arial" w:hAnsi="Arial" w:cs="Arial"/>
                <w:sz w:val="16"/>
                <w:szCs w:val="16"/>
              </w:rPr>
              <w:t>1</w:t>
            </w:r>
          </w:p>
        </w:tc>
        <w:tc>
          <w:tcPr>
            <w:tcW w:w="1268" w:type="dxa"/>
            <w:vAlign w:val="center"/>
          </w:tcPr>
          <w:p w:rsidR="00477E37" w:rsidRDefault="00477E37" w:rsidP="00B76F35">
            <w:pPr>
              <w:jc w:val="center"/>
              <w:rPr>
                <w:rFonts w:ascii="Arial" w:hAnsi="Arial" w:cs="Arial"/>
                <w:sz w:val="16"/>
                <w:szCs w:val="16"/>
              </w:rPr>
            </w:pPr>
            <w:r>
              <w:rPr>
                <w:rFonts w:ascii="Arial" w:hAnsi="Arial" w:cs="Arial"/>
                <w:sz w:val="16"/>
                <w:szCs w:val="16"/>
              </w:rPr>
              <w:t>60</w:t>
            </w:r>
          </w:p>
        </w:tc>
      </w:tr>
      <w:tr w:rsidR="00477E37" w:rsidTr="00B76F35">
        <w:trPr>
          <w:trHeight w:val="251"/>
        </w:trPr>
        <w:tc>
          <w:tcPr>
            <w:tcW w:w="1267" w:type="dxa"/>
            <w:vAlign w:val="center"/>
          </w:tcPr>
          <w:p w:rsidR="00477E37" w:rsidRDefault="00477E37" w:rsidP="00B76F35">
            <w:pPr>
              <w:rPr>
                <w:rFonts w:ascii="Arial" w:hAnsi="Arial" w:cs="Arial"/>
                <w:sz w:val="16"/>
                <w:szCs w:val="16"/>
              </w:rPr>
            </w:pPr>
            <w:r>
              <w:rPr>
                <w:rFonts w:ascii="Arial" w:hAnsi="Arial" w:cs="Arial"/>
                <w:sz w:val="16"/>
                <w:szCs w:val="16"/>
              </w:rPr>
              <w:t>Toplam</w:t>
            </w:r>
          </w:p>
        </w:tc>
        <w:tc>
          <w:tcPr>
            <w:tcW w:w="1268" w:type="dxa"/>
            <w:vAlign w:val="center"/>
          </w:tcPr>
          <w:p w:rsidR="00477E37" w:rsidRDefault="00477E37" w:rsidP="00B76F35">
            <w:pPr>
              <w:jc w:val="center"/>
              <w:rPr>
                <w:rFonts w:ascii="Arial" w:hAnsi="Arial" w:cs="Arial"/>
                <w:sz w:val="16"/>
                <w:szCs w:val="16"/>
              </w:rPr>
            </w:pPr>
            <w:r>
              <w:rPr>
                <w:rFonts w:ascii="Arial" w:hAnsi="Arial" w:cs="Arial"/>
                <w:sz w:val="16"/>
                <w:szCs w:val="16"/>
              </w:rPr>
              <w:t>2</w:t>
            </w:r>
          </w:p>
        </w:tc>
        <w:tc>
          <w:tcPr>
            <w:tcW w:w="1268" w:type="dxa"/>
            <w:vAlign w:val="center"/>
          </w:tcPr>
          <w:p w:rsidR="00477E37" w:rsidRDefault="00477E37" w:rsidP="00B76F3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477E37" w:rsidTr="00B76F35">
        <w:trPr>
          <w:trHeight w:val="279"/>
        </w:trPr>
        <w:tc>
          <w:tcPr>
            <w:tcW w:w="5447" w:type="dxa"/>
            <w:gridSpan w:val="4"/>
            <w:vAlign w:val="center"/>
          </w:tcPr>
          <w:p w:rsidR="00477E37" w:rsidRPr="00973BEF" w:rsidRDefault="00477E37" w:rsidP="00B76F35">
            <w:pPr>
              <w:jc w:val="center"/>
              <w:rPr>
                <w:rFonts w:ascii="Arial" w:hAnsi="Arial" w:cs="Arial"/>
                <w:b/>
                <w:sz w:val="16"/>
                <w:szCs w:val="16"/>
              </w:rPr>
            </w:pPr>
            <w:r w:rsidRPr="00973BEF">
              <w:rPr>
                <w:rFonts w:ascii="Arial" w:hAnsi="Arial" w:cs="Arial"/>
                <w:b/>
                <w:sz w:val="16"/>
                <w:szCs w:val="16"/>
              </w:rPr>
              <w:t>AKTS Hesaplama İçeriği</w:t>
            </w:r>
          </w:p>
        </w:tc>
      </w:tr>
      <w:tr w:rsidR="00477E37" w:rsidTr="00B76F35">
        <w:trPr>
          <w:trHeight w:val="556"/>
        </w:trPr>
        <w:tc>
          <w:tcPr>
            <w:tcW w:w="1364" w:type="dxa"/>
            <w:vAlign w:val="center"/>
          </w:tcPr>
          <w:p w:rsidR="00477E37" w:rsidRPr="00973BEF" w:rsidRDefault="00477E37" w:rsidP="00B76F35">
            <w:pPr>
              <w:jc w:val="center"/>
              <w:rPr>
                <w:rFonts w:ascii="Arial" w:hAnsi="Arial" w:cs="Arial"/>
                <w:b/>
                <w:sz w:val="16"/>
                <w:szCs w:val="16"/>
              </w:rPr>
            </w:pPr>
          </w:p>
        </w:tc>
        <w:tc>
          <w:tcPr>
            <w:tcW w:w="1362" w:type="dxa"/>
            <w:vAlign w:val="center"/>
          </w:tcPr>
          <w:p w:rsidR="00477E37" w:rsidRPr="00973BEF" w:rsidRDefault="00477E37" w:rsidP="00B76F3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477E37" w:rsidRPr="00973BEF" w:rsidRDefault="00477E37" w:rsidP="00B76F3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477E37" w:rsidRPr="00973BEF" w:rsidRDefault="00477E37" w:rsidP="00B76F35">
            <w:pPr>
              <w:jc w:val="center"/>
              <w:rPr>
                <w:rFonts w:ascii="Arial" w:hAnsi="Arial" w:cs="Arial"/>
                <w:b/>
                <w:sz w:val="16"/>
                <w:szCs w:val="16"/>
              </w:rPr>
            </w:pPr>
            <w:r w:rsidRPr="00973BEF">
              <w:rPr>
                <w:rFonts w:ascii="Arial" w:hAnsi="Arial" w:cs="Arial"/>
                <w:b/>
                <w:sz w:val="16"/>
                <w:szCs w:val="16"/>
              </w:rPr>
              <w:t>Toplam İş Yükü (Saat)</w:t>
            </w:r>
          </w:p>
        </w:tc>
      </w:tr>
      <w:tr w:rsidR="00CE4B91" w:rsidTr="00B76F35">
        <w:trPr>
          <w:trHeight w:val="279"/>
        </w:trPr>
        <w:tc>
          <w:tcPr>
            <w:tcW w:w="1364" w:type="dxa"/>
            <w:vAlign w:val="center"/>
          </w:tcPr>
          <w:p w:rsidR="00CE4B91" w:rsidRDefault="00CE4B91" w:rsidP="00B76F35">
            <w:pPr>
              <w:rPr>
                <w:rFonts w:ascii="Arial" w:hAnsi="Arial" w:cs="Arial"/>
                <w:sz w:val="16"/>
                <w:szCs w:val="16"/>
              </w:rPr>
            </w:pPr>
            <w:r>
              <w:rPr>
                <w:rFonts w:ascii="Arial" w:hAnsi="Arial" w:cs="Arial"/>
                <w:sz w:val="16"/>
                <w:szCs w:val="16"/>
              </w:rPr>
              <w:t>Ders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4</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56</w:t>
            </w:r>
          </w:p>
        </w:tc>
      </w:tr>
      <w:tr w:rsidR="00CE4B91" w:rsidTr="00B76F35">
        <w:trPr>
          <w:trHeight w:val="279"/>
        </w:trPr>
        <w:tc>
          <w:tcPr>
            <w:tcW w:w="1364" w:type="dxa"/>
            <w:vAlign w:val="center"/>
          </w:tcPr>
          <w:p w:rsidR="00CE4B91" w:rsidRDefault="00CE4B91" w:rsidP="00B76F35">
            <w:pPr>
              <w:rPr>
                <w:rFonts w:ascii="Arial" w:hAnsi="Arial" w:cs="Arial"/>
                <w:sz w:val="16"/>
                <w:szCs w:val="16"/>
              </w:rPr>
            </w:pPr>
            <w:r>
              <w:rPr>
                <w:rFonts w:ascii="Arial" w:hAnsi="Arial" w:cs="Arial"/>
                <w:sz w:val="16"/>
                <w:szCs w:val="16"/>
              </w:rPr>
              <w:t>Sınıf Dışı Ç.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2</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28</w:t>
            </w:r>
          </w:p>
        </w:tc>
      </w:tr>
      <w:tr w:rsidR="00CE4B91" w:rsidTr="00B76F35">
        <w:trPr>
          <w:trHeight w:val="279"/>
        </w:trPr>
        <w:tc>
          <w:tcPr>
            <w:tcW w:w="1364" w:type="dxa"/>
            <w:vAlign w:val="center"/>
          </w:tcPr>
          <w:p w:rsidR="00CE4B91" w:rsidRDefault="00CE4B91" w:rsidP="00B76F35">
            <w:pPr>
              <w:rPr>
                <w:rFonts w:ascii="Arial" w:hAnsi="Arial" w:cs="Arial"/>
                <w:sz w:val="16"/>
                <w:szCs w:val="16"/>
              </w:rPr>
            </w:pPr>
            <w:r>
              <w:rPr>
                <w:rFonts w:ascii="Arial" w:hAnsi="Arial" w:cs="Arial"/>
                <w:sz w:val="16"/>
                <w:szCs w:val="16"/>
              </w:rPr>
              <w:t>Ödevler</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3</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10</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30</w:t>
            </w:r>
          </w:p>
        </w:tc>
      </w:tr>
      <w:tr w:rsidR="00CE4B91" w:rsidTr="00B76F35">
        <w:trPr>
          <w:trHeight w:val="279"/>
        </w:trPr>
        <w:tc>
          <w:tcPr>
            <w:tcW w:w="1364" w:type="dxa"/>
            <w:vAlign w:val="center"/>
          </w:tcPr>
          <w:p w:rsidR="00CE4B91" w:rsidRDefault="00CE4B91" w:rsidP="00B76F35">
            <w:pPr>
              <w:rPr>
                <w:rFonts w:ascii="Arial" w:hAnsi="Arial" w:cs="Arial"/>
                <w:sz w:val="16"/>
                <w:szCs w:val="16"/>
              </w:rPr>
            </w:pPr>
            <w:r>
              <w:rPr>
                <w:rFonts w:ascii="Arial" w:hAnsi="Arial" w:cs="Arial"/>
                <w:sz w:val="16"/>
                <w:szCs w:val="16"/>
              </w:rPr>
              <w:t>Ara Sınavlar</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15</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15</w:t>
            </w:r>
          </w:p>
        </w:tc>
      </w:tr>
      <w:tr w:rsidR="00CE4B91" w:rsidTr="00B76F35">
        <w:trPr>
          <w:trHeight w:val="279"/>
        </w:trPr>
        <w:tc>
          <w:tcPr>
            <w:tcW w:w="1364" w:type="dxa"/>
            <w:vAlign w:val="center"/>
          </w:tcPr>
          <w:p w:rsidR="00CE4B91" w:rsidRDefault="00CE4B91" w:rsidP="00B76F35">
            <w:pPr>
              <w:rPr>
                <w:rFonts w:ascii="Arial" w:hAnsi="Arial" w:cs="Arial"/>
                <w:sz w:val="16"/>
                <w:szCs w:val="16"/>
              </w:rPr>
            </w:pPr>
            <w:r>
              <w:rPr>
                <w:rFonts w:ascii="Arial" w:hAnsi="Arial" w:cs="Arial"/>
                <w:sz w:val="16"/>
                <w:szCs w:val="16"/>
              </w:rPr>
              <w:t>Yarıyıl Sonu Sınavı</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18</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18</w:t>
            </w:r>
          </w:p>
        </w:tc>
      </w:tr>
      <w:tr w:rsidR="00CE4B91" w:rsidTr="00B76F35">
        <w:trPr>
          <w:trHeight w:val="301"/>
        </w:trPr>
        <w:tc>
          <w:tcPr>
            <w:tcW w:w="1364" w:type="dxa"/>
            <w:vAlign w:val="center"/>
          </w:tcPr>
          <w:p w:rsidR="00CE4B91" w:rsidRDefault="00CE4B91" w:rsidP="00B76F35">
            <w:pPr>
              <w:rPr>
                <w:rFonts w:ascii="Arial" w:hAnsi="Arial" w:cs="Arial"/>
                <w:sz w:val="16"/>
                <w:szCs w:val="16"/>
              </w:rPr>
            </w:pPr>
            <w:r>
              <w:rPr>
                <w:rFonts w:ascii="Arial" w:hAnsi="Arial" w:cs="Arial"/>
                <w:sz w:val="16"/>
                <w:szCs w:val="16"/>
              </w:rPr>
              <w:t>Toplam İş Yükü</w:t>
            </w:r>
          </w:p>
        </w:tc>
        <w:tc>
          <w:tcPr>
            <w:tcW w:w="1362" w:type="dxa"/>
            <w:vAlign w:val="center"/>
          </w:tcPr>
          <w:p w:rsidR="00CE4B91" w:rsidRDefault="00CE4B91" w:rsidP="00CE4B91">
            <w:pPr>
              <w:jc w:val="center"/>
              <w:rPr>
                <w:rFonts w:ascii="Arial" w:hAnsi="Arial" w:cs="Arial"/>
                <w:sz w:val="16"/>
                <w:szCs w:val="16"/>
              </w:rPr>
            </w:pPr>
          </w:p>
        </w:tc>
        <w:tc>
          <w:tcPr>
            <w:tcW w:w="1358" w:type="dxa"/>
            <w:vAlign w:val="center"/>
          </w:tcPr>
          <w:p w:rsidR="00CE4B91" w:rsidRDefault="00CE4B91" w:rsidP="00CE4B91">
            <w:pPr>
              <w:jc w:val="center"/>
              <w:rPr>
                <w:rFonts w:ascii="Arial" w:hAnsi="Arial" w:cs="Arial"/>
                <w:sz w:val="16"/>
                <w:szCs w:val="16"/>
              </w:rPr>
            </w:pPr>
          </w:p>
        </w:tc>
        <w:tc>
          <w:tcPr>
            <w:tcW w:w="1363" w:type="dxa"/>
            <w:vAlign w:val="center"/>
          </w:tcPr>
          <w:p w:rsidR="00CE4B91" w:rsidRDefault="000E2D96" w:rsidP="00CE4B91">
            <w:pPr>
              <w:jc w:val="center"/>
              <w:rPr>
                <w:rFonts w:ascii="Arial" w:hAnsi="Arial" w:cs="Arial"/>
                <w:sz w:val="16"/>
                <w:szCs w:val="16"/>
              </w:rPr>
            </w:pPr>
            <w:r>
              <w:rPr>
                <w:rFonts w:ascii="Arial" w:hAnsi="Arial" w:cs="Arial"/>
                <w:sz w:val="16"/>
                <w:szCs w:val="16"/>
              </w:rPr>
              <w:t>147</w:t>
            </w:r>
            <w:r w:rsidR="00CE4B91">
              <w:rPr>
                <w:rFonts w:ascii="Arial" w:hAnsi="Arial" w:cs="Arial"/>
                <w:sz w:val="16"/>
                <w:szCs w:val="16"/>
              </w:rPr>
              <w:t xml:space="preserve"> AKTS Kredisi: 5</w:t>
            </w:r>
          </w:p>
        </w:tc>
      </w:tr>
    </w:tbl>
    <w:p w:rsidR="00477E37" w:rsidRDefault="00477E37" w:rsidP="00477E37">
      <w:pPr>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477E37" w:rsidTr="00B76F35">
        <w:tc>
          <w:tcPr>
            <w:tcW w:w="9212" w:type="dxa"/>
            <w:gridSpan w:val="2"/>
            <w:vAlign w:val="center"/>
          </w:tcPr>
          <w:p w:rsidR="00477E37" w:rsidRPr="00973BEF" w:rsidRDefault="00477E37" w:rsidP="00B76F35">
            <w:pPr>
              <w:jc w:val="center"/>
              <w:rPr>
                <w:rFonts w:ascii="Arial" w:hAnsi="Arial" w:cs="Arial"/>
                <w:b/>
                <w:sz w:val="16"/>
                <w:szCs w:val="16"/>
              </w:rPr>
            </w:pPr>
            <w:r w:rsidRPr="00973BEF">
              <w:rPr>
                <w:rFonts w:ascii="Arial" w:hAnsi="Arial" w:cs="Arial"/>
                <w:b/>
                <w:sz w:val="16"/>
                <w:szCs w:val="16"/>
              </w:rPr>
              <w:t>DERSİN ÖĞRENME ÇIKTILARI</w:t>
            </w:r>
          </w:p>
        </w:tc>
      </w:tr>
      <w:tr w:rsidR="00477E37" w:rsidTr="00B76F35">
        <w:tc>
          <w:tcPr>
            <w:tcW w:w="817" w:type="dxa"/>
          </w:tcPr>
          <w:p w:rsidR="00477E37" w:rsidRPr="00973BEF" w:rsidRDefault="00477E37" w:rsidP="00B76F35">
            <w:pPr>
              <w:rPr>
                <w:rFonts w:ascii="Arial" w:hAnsi="Arial" w:cs="Arial"/>
                <w:b/>
                <w:sz w:val="16"/>
                <w:szCs w:val="16"/>
              </w:rPr>
            </w:pPr>
            <w:r w:rsidRPr="00973BEF">
              <w:rPr>
                <w:rFonts w:ascii="Arial" w:hAnsi="Arial" w:cs="Arial"/>
                <w:b/>
                <w:sz w:val="16"/>
                <w:szCs w:val="16"/>
              </w:rPr>
              <w:t>Sıra No</w:t>
            </w:r>
          </w:p>
        </w:tc>
        <w:tc>
          <w:tcPr>
            <w:tcW w:w="8395" w:type="dxa"/>
          </w:tcPr>
          <w:p w:rsidR="00477E37" w:rsidRPr="00973BEF" w:rsidRDefault="00477E37" w:rsidP="00B76F35">
            <w:pPr>
              <w:rPr>
                <w:rFonts w:ascii="Arial" w:hAnsi="Arial" w:cs="Arial"/>
                <w:b/>
                <w:sz w:val="16"/>
                <w:szCs w:val="16"/>
              </w:rPr>
            </w:pPr>
            <w:r w:rsidRPr="00973BEF">
              <w:rPr>
                <w:rFonts w:ascii="Arial" w:hAnsi="Arial" w:cs="Arial"/>
                <w:b/>
                <w:sz w:val="16"/>
                <w:szCs w:val="16"/>
              </w:rPr>
              <w:t>Açıklama</w:t>
            </w:r>
          </w:p>
        </w:tc>
      </w:tr>
      <w:tr w:rsidR="00477E37" w:rsidTr="00B76F35">
        <w:tc>
          <w:tcPr>
            <w:tcW w:w="817" w:type="dxa"/>
          </w:tcPr>
          <w:p w:rsidR="00477E37" w:rsidRPr="00477E37" w:rsidRDefault="00477E37" w:rsidP="00B76F35">
            <w:pPr>
              <w:rPr>
                <w:rFonts w:ascii="Arial" w:hAnsi="Arial" w:cs="Arial"/>
                <w:sz w:val="16"/>
                <w:szCs w:val="16"/>
              </w:rPr>
            </w:pPr>
            <w:r w:rsidRPr="00477E37">
              <w:rPr>
                <w:rFonts w:ascii="Arial" w:hAnsi="Arial" w:cs="Arial"/>
                <w:sz w:val="16"/>
                <w:szCs w:val="16"/>
              </w:rPr>
              <w:t>1</w:t>
            </w:r>
          </w:p>
        </w:tc>
        <w:tc>
          <w:tcPr>
            <w:tcW w:w="8395" w:type="dxa"/>
          </w:tcPr>
          <w:p w:rsidR="00477E37" w:rsidRPr="00477E37" w:rsidRDefault="00477E37" w:rsidP="00B76F35">
            <w:pPr>
              <w:rPr>
                <w:rFonts w:ascii="Arial" w:hAnsi="Arial" w:cs="Arial"/>
                <w:sz w:val="16"/>
                <w:szCs w:val="16"/>
              </w:rPr>
            </w:pPr>
            <w:r w:rsidRPr="00477E37">
              <w:rPr>
                <w:rFonts w:ascii="Arial" w:hAnsi="Arial" w:cs="Arial"/>
                <w:sz w:val="16"/>
                <w:szCs w:val="16"/>
              </w:rPr>
              <w:t>Günlük konuşmaları anlayabilme ve Almanca okuma, yazma, dinleme ile konuşma becerilerini geliştirebilme</w:t>
            </w:r>
          </w:p>
        </w:tc>
      </w:tr>
      <w:tr w:rsidR="00477E37" w:rsidTr="00B76F35">
        <w:tc>
          <w:tcPr>
            <w:tcW w:w="817" w:type="dxa"/>
          </w:tcPr>
          <w:p w:rsidR="00477E37" w:rsidRPr="00477E37" w:rsidRDefault="00477E37" w:rsidP="00B76F35">
            <w:pPr>
              <w:rPr>
                <w:rFonts w:ascii="Arial" w:hAnsi="Arial" w:cs="Arial"/>
                <w:sz w:val="16"/>
                <w:szCs w:val="16"/>
              </w:rPr>
            </w:pPr>
            <w:r w:rsidRPr="00477E37">
              <w:rPr>
                <w:rFonts w:ascii="Arial" w:hAnsi="Arial" w:cs="Arial"/>
                <w:sz w:val="16"/>
                <w:szCs w:val="16"/>
              </w:rPr>
              <w:t>2</w:t>
            </w:r>
          </w:p>
        </w:tc>
        <w:tc>
          <w:tcPr>
            <w:tcW w:w="8395" w:type="dxa"/>
          </w:tcPr>
          <w:p w:rsidR="00477E37" w:rsidRPr="00477E37" w:rsidRDefault="00477E37" w:rsidP="00B76F35">
            <w:pPr>
              <w:rPr>
                <w:rFonts w:ascii="Arial" w:hAnsi="Arial" w:cs="Arial"/>
                <w:sz w:val="16"/>
                <w:szCs w:val="16"/>
              </w:rPr>
            </w:pPr>
            <w:r w:rsidRPr="00477E37">
              <w:rPr>
                <w:rFonts w:ascii="Arial" w:hAnsi="Arial" w:cs="Arial"/>
                <w:sz w:val="16"/>
                <w:szCs w:val="16"/>
              </w:rPr>
              <w:t>Kelime haznesi geliştirebilme ve kelimeleri doğru telaffuz edebilme</w:t>
            </w:r>
          </w:p>
        </w:tc>
      </w:tr>
      <w:tr w:rsidR="00477E37" w:rsidTr="00B76F35">
        <w:tc>
          <w:tcPr>
            <w:tcW w:w="817" w:type="dxa"/>
          </w:tcPr>
          <w:p w:rsidR="00477E37" w:rsidRPr="00477E37" w:rsidRDefault="00477E37" w:rsidP="00B76F35">
            <w:pPr>
              <w:rPr>
                <w:rFonts w:ascii="Arial" w:hAnsi="Arial" w:cs="Arial"/>
                <w:sz w:val="16"/>
                <w:szCs w:val="16"/>
              </w:rPr>
            </w:pPr>
            <w:r w:rsidRPr="00477E37">
              <w:rPr>
                <w:rFonts w:ascii="Arial" w:hAnsi="Arial" w:cs="Arial"/>
                <w:sz w:val="16"/>
                <w:szCs w:val="16"/>
              </w:rPr>
              <w:t>3</w:t>
            </w:r>
          </w:p>
        </w:tc>
        <w:tc>
          <w:tcPr>
            <w:tcW w:w="8395" w:type="dxa"/>
          </w:tcPr>
          <w:p w:rsidR="00477E37" w:rsidRPr="00477E37" w:rsidRDefault="00477E37" w:rsidP="00B76F35">
            <w:pPr>
              <w:rPr>
                <w:rFonts w:ascii="Arial" w:hAnsi="Arial" w:cs="Arial"/>
                <w:sz w:val="16"/>
                <w:szCs w:val="16"/>
              </w:rPr>
            </w:pPr>
            <w:r w:rsidRPr="00477E37">
              <w:rPr>
                <w:rFonts w:ascii="Arial" w:hAnsi="Arial" w:cs="Arial"/>
                <w:sz w:val="16"/>
                <w:szCs w:val="16"/>
              </w:rPr>
              <w:t>Şimdiki zamanda ve geçmiş zamanda hikaye yazabilme</w:t>
            </w:r>
          </w:p>
        </w:tc>
      </w:tr>
      <w:tr w:rsidR="00477E37" w:rsidTr="00B76F35">
        <w:tc>
          <w:tcPr>
            <w:tcW w:w="817" w:type="dxa"/>
          </w:tcPr>
          <w:p w:rsidR="00477E37" w:rsidRPr="00477E37" w:rsidRDefault="00477E37" w:rsidP="00B76F35">
            <w:pPr>
              <w:rPr>
                <w:rFonts w:ascii="Arial" w:hAnsi="Arial" w:cs="Arial"/>
                <w:sz w:val="16"/>
                <w:szCs w:val="16"/>
              </w:rPr>
            </w:pPr>
            <w:r w:rsidRPr="00477E37">
              <w:rPr>
                <w:rFonts w:ascii="Arial" w:hAnsi="Arial" w:cs="Arial"/>
                <w:sz w:val="16"/>
                <w:szCs w:val="16"/>
              </w:rPr>
              <w:t>4</w:t>
            </w:r>
          </w:p>
        </w:tc>
        <w:tc>
          <w:tcPr>
            <w:tcW w:w="8395" w:type="dxa"/>
          </w:tcPr>
          <w:p w:rsidR="00477E37" w:rsidRPr="00477E37" w:rsidRDefault="00477E37" w:rsidP="00B76F35">
            <w:pPr>
              <w:rPr>
                <w:rFonts w:ascii="Arial" w:hAnsi="Arial" w:cs="Arial"/>
                <w:sz w:val="16"/>
                <w:szCs w:val="16"/>
              </w:rPr>
            </w:pPr>
            <w:r w:rsidRPr="00477E37">
              <w:rPr>
                <w:rFonts w:ascii="Arial" w:hAnsi="Arial" w:cs="Arial"/>
                <w:sz w:val="16"/>
                <w:szCs w:val="16"/>
              </w:rPr>
              <w:t>Yeteneklerden, istek ve hedeflerden konuşabilme</w:t>
            </w:r>
          </w:p>
        </w:tc>
      </w:tr>
    </w:tbl>
    <w:p w:rsidR="00477E37" w:rsidRPr="000C5F1B" w:rsidRDefault="00477E37" w:rsidP="00477E37">
      <w:pPr>
        <w:rPr>
          <w:rFonts w:ascii="Arial" w:hAnsi="Arial" w:cs="Arial"/>
          <w:sz w:val="16"/>
          <w:szCs w:val="16"/>
        </w:rPr>
      </w:pPr>
    </w:p>
    <w:p w:rsidR="00477E37" w:rsidRPr="000C5F1B" w:rsidRDefault="00477E37" w:rsidP="00477E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477E37" w:rsidRPr="000C5F1B" w:rsidRDefault="00477E37" w:rsidP="00477E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477E37" w:rsidRPr="00F101E0" w:rsidRDefault="00477E37" w:rsidP="00477E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101E0">
        <w:rPr>
          <w:rFonts w:ascii="Arial" w:hAnsi="Arial" w:cs="Arial"/>
          <w:sz w:val="16"/>
          <w:szCs w:val="16"/>
        </w:rPr>
        <w:t>1</w:t>
      </w:r>
      <w:r w:rsidRPr="00F101E0">
        <w:rPr>
          <w:rFonts w:ascii="Arial" w:hAnsi="Arial" w:cs="Arial"/>
          <w:sz w:val="16"/>
          <w:szCs w:val="16"/>
        </w:rPr>
        <w:tab/>
      </w:r>
      <w:r w:rsidRPr="00477E37">
        <w:rPr>
          <w:rFonts w:ascii="Arial" w:hAnsi="Arial" w:cs="Arial"/>
          <w:sz w:val="16"/>
          <w:szCs w:val="16"/>
        </w:rPr>
        <w:t>Mobilya ve elektronik cihazları adlandırma - Beğeniyi/Beğenmemeyi İf</w:t>
      </w:r>
      <w:r>
        <w:rPr>
          <w:rFonts w:ascii="Arial" w:hAnsi="Arial" w:cs="Arial"/>
          <w:sz w:val="16"/>
          <w:szCs w:val="16"/>
        </w:rPr>
        <w:t>ade Etme - Zamirler - Renkler -</w:t>
      </w:r>
      <w:r w:rsidRPr="00477E37">
        <w:rPr>
          <w:rFonts w:ascii="Arial" w:hAnsi="Arial" w:cs="Arial"/>
          <w:sz w:val="16"/>
          <w:szCs w:val="16"/>
        </w:rPr>
        <w:t>1</w:t>
      </w:r>
      <w:r>
        <w:rPr>
          <w:rFonts w:ascii="Arial" w:hAnsi="Arial" w:cs="Arial"/>
          <w:sz w:val="16"/>
          <w:szCs w:val="16"/>
        </w:rPr>
        <w:t>00-1.000.000´a kadar rakamlar -</w:t>
      </w:r>
      <w:r w:rsidRPr="00477E37">
        <w:rPr>
          <w:rFonts w:ascii="Arial" w:hAnsi="Arial" w:cs="Arial"/>
          <w:sz w:val="16"/>
          <w:szCs w:val="16"/>
        </w:rPr>
        <w:t>Daire ilanları</w:t>
      </w:r>
    </w:p>
    <w:p w:rsidR="00477E37" w:rsidRPr="00F101E0" w:rsidRDefault="00477E37" w:rsidP="00477E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2</w:t>
      </w:r>
      <w:r w:rsidRPr="00F101E0">
        <w:rPr>
          <w:rFonts w:ascii="Arial" w:hAnsi="Arial" w:cs="Arial"/>
          <w:sz w:val="16"/>
          <w:szCs w:val="16"/>
        </w:rPr>
        <w:tab/>
      </w:r>
      <w:r w:rsidRPr="00477E37">
        <w:rPr>
          <w:rFonts w:ascii="Arial" w:hAnsi="Arial" w:cs="Arial"/>
          <w:sz w:val="16"/>
          <w:szCs w:val="16"/>
        </w:rPr>
        <w:t>Gazete ilanını anlamak, daire ilanları - Burçlar - Ara oyun: "Adres …”</w:t>
      </w:r>
    </w:p>
    <w:p w:rsidR="00477E37" w:rsidRPr="00F101E0" w:rsidRDefault="00477E37" w:rsidP="00477E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3</w:t>
      </w:r>
      <w:r w:rsidRPr="00F101E0">
        <w:rPr>
          <w:rFonts w:ascii="Arial" w:hAnsi="Arial" w:cs="Arial"/>
          <w:sz w:val="16"/>
          <w:szCs w:val="16"/>
        </w:rPr>
        <w:tab/>
      </w:r>
      <w:r w:rsidRPr="00477E37">
        <w:rPr>
          <w:rFonts w:ascii="Arial" w:hAnsi="Arial" w:cs="Arial"/>
          <w:sz w:val="16"/>
          <w:szCs w:val="16"/>
        </w:rPr>
        <w:t>“Günüm” - “Hop” (dinleme) - Kişiyi değerlendirmek (sempatik, çirkin, iyi, v.s.)</w:t>
      </w:r>
      <w:r w:rsidRPr="00F101E0">
        <w:rPr>
          <w:rFonts w:ascii="Arial" w:hAnsi="Arial" w:cs="Arial"/>
          <w:sz w:val="16"/>
          <w:szCs w:val="16"/>
        </w:rPr>
        <w:tab/>
      </w:r>
    </w:p>
    <w:p w:rsidR="00477E37" w:rsidRPr="00F101E0" w:rsidRDefault="00477E37" w:rsidP="00477E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4</w:t>
      </w:r>
      <w:r w:rsidRPr="00F101E0">
        <w:rPr>
          <w:rFonts w:ascii="Arial" w:hAnsi="Arial" w:cs="Arial"/>
          <w:sz w:val="16"/>
          <w:szCs w:val="16"/>
        </w:rPr>
        <w:tab/>
      </w:r>
      <w:r w:rsidRPr="00477E37">
        <w:rPr>
          <w:rFonts w:ascii="Arial" w:hAnsi="Arial" w:cs="Arial"/>
          <w:sz w:val="16"/>
          <w:szCs w:val="16"/>
        </w:rPr>
        <w:t>Saatler (resmi ve gayri resmi) - Ayrılabilen ve ayrılamayan fiiller - Günlük aktiviteleri adlandırma - Özel ilgileri ifade etmek</w:t>
      </w:r>
    </w:p>
    <w:p w:rsidR="00477E37" w:rsidRPr="00F101E0" w:rsidRDefault="00477E37" w:rsidP="00477E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5</w:t>
      </w:r>
      <w:r w:rsidRPr="00F101E0">
        <w:rPr>
          <w:rFonts w:ascii="Arial" w:hAnsi="Arial" w:cs="Arial"/>
          <w:sz w:val="16"/>
          <w:szCs w:val="16"/>
        </w:rPr>
        <w:tab/>
      </w:r>
      <w:r w:rsidRPr="00477E37">
        <w:rPr>
          <w:rFonts w:ascii="Arial" w:hAnsi="Arial" w:cs="Arial"/>
          <w:sz w:val="16"/>
          <w:szCs w:val="16"/>
        </w:rPr>
        <w:t>Haftanın günleri, zaman dilimleri - Bir günü tüm eylemleriyle anlatmak - Devrik cümle yapısı</w:t>
      </w:r>
    </w:p>
    <w:p w:rsidR="00477E37" w:rsidRPr="00F101E0" w:rsidRDefault="00477E37" w:rsidP="00477E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6</w:t>
      </w:r>
      <w:r w:rsidRPr="00F101E0">
        <w:rPr>
          <w:rFonts w:ascii="Arial" w:hAnsi="Arial" w:cs="Arial"/>
          <w:sz w:val="16"/>
          <w:szCs w:val="16"/>
        </w:rPr>
        <w:tab/>
      </w:r>
      <w:r w:rsidRPr="00477E37">
        <w:rPr>
          <w:rFonts w:ascii="Arial" w:hAnsi="Arial" w:cs="Arial"/>
          <w:sz w:val="16"/>
          <w:szCs w:val="16"/>
        </w:rPr>
        <w:t>Tabelalar, Telesekreter - Mesai saatleri - Ara oyun: “Berlin´de bir gün” - Günlük plan oluşturmak</w:t>
      </w:r>
    </w:p>
    <w:p w:rsidR="00477E37" w:rsidRPr="00F101E0" w:rsidRDefault="00477E37" w:rsidP="00477E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7</w:t>
      </w:r>
      <w:r w:rsidRPr="00F101E0">
        <w:rPr>
          <w:rFonts w:ascii="Arial" w:hAnsi="Arial" w:cs="Arial"/>
          <w:sz w:val="16"/>
          <w:szCs w:val="16"/>
        </w:rPr>
        <w:tab/>
      </w:r>
      <w:r>
        <w:rPr>
          <w:rFonts w:ascii="Arial" w:hAnsi="Arial" w:cs="Arial"/>
          <w:sz w:val="16"/>
          <w:szCs w:val="16"/>
        </w:rPr>
        <w:t>Ara sınav</w:t>
      </w:r>
      <w:r w:rsidRPr="00F101E0">
        <w:rPr>
          <w:rFonts w:ascii="Arial" w:hAnsi="Arial" w:cs="Arial"/>
          <w:sz w:val="16"/>
          <w:szCs w:val="16"/>
        </w:rPr>
        <w:tab/>
      </w:r>
      <w:r w:rsidRPr="00F101E0">
        <w:rPr>
          <w:rFonts w:ascii="Arial" w:hAnsi="Arial" w:cs="Arial"/>
          <w:sz w:val="16"/>
          <w:szCs w:val="16"/>
        </w:rPr>
        <w:tab/>
      </w:r>
    </w:p>
    <w:p w:rsidR="00477E37" w:rsidRPr="00F101E0" w:rsidRDefault="00477E37" w:rsidP="00477E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8</w:t>
      </w:r>
      <w:r w:rsidRPr="00F101E0">
        <w:rPr>
          <w:rFonts w:ascii="Arial" w:hAnsi="Arial" w:cs="Arial"/>
          <w:sz w:val="16"/>
          <w:szCs w:val="16"/>
        </w:rPr>
        <w:tab/>
      </w:r>
      <w:r w:rsidRPr="00477E37">
        <w:rPr>
          <w:rFonts w:ascii="Arial" w:hAnsi="Arial" w:cs="Arial"/>
          <w:sz w:val="16"/>
          <w:szCs w:val="16"/>
        </w:rPr>
        <w:t>“Boş zaman” (dinleme) - Hobiler ve boş zaman hakkında konuşmak</w:t>
      </w:r>
    </w:p>
    <w:p w:rsidR="00477E37" w:rsidRPr="00F101E0" w:rsidRDefault="00477E37" w:rsidP="00477E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9</w:t>
      </w:r>
      <w:r w:rsidRPr="00F101E0">
        <w:rPr>
          <w:rFonts w:ascii="Arial" w:hAnsi="Arial" w:cs="Arial"/>
          <w:sz w:val="16"/>
          <w:szCs w:val="16"/>
        </w:rPr>
        <w:tab/>
      </w:r>
      <w:r w:rsidRPr="00477E37">
        <w:rPr>
          <w:rFonts w:ascii="Arial" w:hAnsi="Arial" w:cs="Arial"/>
          <w:sz w:val="16"/>
          <w:szCs w:val="16"/>
        </w:rPr>
        <w:t>Hava durumunu anlatmak - Aylar ve mevsimler - Yönler (kuzey, güney, doğu ve batı) - Lokantada ve alışverişte diyalog oluşturmak - İsmin –i hali</w:t>
      </w:r>
      <w:r w:rsidRPr="00F101E0">
        <w:rPr>
          <w:rFonts w:ascii="Arial" w:hAnsi="Arial" w:cs="Arial"/>
          <w:sz w:val="16"/>
          <w:szCs w:val="16"/>
        </w:rPr>
        <w:tab/>
      </w:r>
    </w:p>
    <w:p w:rsidR="00477E37" w:rsidRPr="00F101E0" w:rsidRDefault="00477E37" w:rsidP="00477E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10</w:t>
      </w:r>
      <w:r w:rsidRPr="00F101E0">
        <w:rPr>
          <w:rFonts w:ascii="Arial" w:hAnsi="Arial" w:cs="Arial"/>
          <w:sz w:val="16"/>
          <w:szCs w:val="16"/>
        </w:rPr>
        <w:tab/>
      </w:r>
      <w:r w:rsidRPr="00477E37">
        <w:rPr>
          <w:rFonts w:ascii="Arial" w:hAnsi="Arial" w:cs="Arial"/>
          <w:sz w:val="16"/>
          <w:szCs w:val="16"/>
        </w:rPr>
        <w:t>Modalfiiller - Sohbet ederken onaylamak, karşı gelmek ve olumsuzlaştırmak - İlanları okumak ve yazmak</w:t>
      </w:r>
      <w:r w:rsidRPr="00F101E0">
        <w:rPr>
          <w:rFonts w:ascii="Arial" w:hAnsi="Arial" w:cs="Arial"/>
          <w:sz w:val="16"/>
          <w:szCs w:val="16"/>
        </w:rPr>
        <w:tab/>
      </w:r>
    </w:p>
    <w:p w:rsidR="00477E37" w:rsidRPr="00F101E0" w:rsidRDefault="00477E37" w:rsidP="00477E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11</w:t>
      </w:r>
      <w:r w:rsidRPr="00F101E0">
        <w:rPr>
          <w:rFonts w:ascii="Arial" w:hAnsi="Arial" w:cs="Arial"/>
          <w:sz w:val="16"/>
          <w:szCs w:val="16"/>
        </w:rPr>
        <w:tab/>
      </w:r>
      <w:r w:rsidRPr="00477E37">
        <w:rPr>
          <w:rFonts w:ascii="Arial" w:hAnsi="Arial" w:cs="Arial"/>
          <w:sz w:val="16"/>
          <w:szCs w:val="16"/>
        </w:rPr>
        <w:t>Hava raporu, hava durumu üzerine konuşmak - Farklı düzensiz fiiller - Ara oyun: “Boş? Zaman? Stres!”</w:t>
      </w:r>
    </w:p>
    <w:p w:rsidR="00477E37" w:rsidRPr="00F101E0" w:rsidRDefault="00477E37" w:rsidP="00477E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12</w:t>
      </w:r>
      <w:r w:rsidRPr="00F101E0">
        <w:rPr>
          <w:rFonts w:ascii="Arial" w:hAnsi="Arial" w:cs="Arial"/>
          <w:sz w:val="16"/>
          <w:szCs w:val="16"/>
        </w:rPr>
        <w:tab/>
      </w:r>
      <w:r w:rsidRPr="00477E37">
        <w:rPr>
          <w:rFonts w:ascii="Arial" w:hAnsi="Arial" w:cs="Arial"/>
          <w:sz w:val="16"/>
          <w:szCs w:val="16"/>
        </w:rPr>
        <w:t>Bir Ömür Boyu –Öğrenmek - “Tango” (dinleme) - Dinleme hakkında konuşmak</w:t>
      </w:r>
      <w:r w:rsidRPr="00F101E0">
        <w:rPr>
          <w:rFonts w:ascii="Arial" w:hAnsi="Arial" w:cs="Arial"/>
          <w:sz w:val="16"/>
          <w:szCs w:val="16"/>
        </w:rPr>
        <w:tab/>
      </w:r>
    </w:p>
    <w:p w:rsidR="00477E37" w:rsidRPr="00F101E0" w:rsidRDefault="00477E37" w:rsidP="00477E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lastRenderedPageBreak/>
        <w:t>13</w:t>
      </w:r>
      <w:r w:rsidRPr="00F101E0">
        <w:rPr>
          <w:rFonts w:ascii="Arial" w:hAnsi="Arial" w:cs="Arial"/>
          <w:sz w:val="16"/>
          <w:szCs w:val="16"/>
        </w:rPr>
        <w:tab/>
      </w:r>
      <w:r w:rsidRPr="00477E37">
        <w:rPr>
          <w:rFonts w:ascii="Arial" w:hAnsi="Arial" w:cs="Arial"/>
          <w:sz w:val="16"/>
          <w:szCs w:val="16"/>
        </w:rPr>
        <w:t>Yetenekleri ifade etmek - İstek ve hedefleri anlatmak - Cümle yapısı üzerine tekrar değinmek</w:t>
      </w:r>
    </w:p>
    <w:p w:rsidR="00477E37" w:rsidRPr="000C5F1B" w:rsidRDefault="00477E37" w:rsidP="00477E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14</w:t>
      </w:r>
      <w:r w:rsidRPr="00F101E0">
        <w:rPr>
          <w:rFonts w:ascii="Arial" w:hAnsi="Arial" w:cs="Arial"/>
          <w:sz w:val="16"/>
          <w:szCs w:val="16"/>
        </w:rPr>
        <w:tab/>
      </w:r>
      <w:r w:rsidRPr="00477E37">
        <w:rPr>
          <w:rFonts w:ascii="Arial" w:hAnsi="Arial" w:cs="Arial"/>
          <w:sz w:val="16"/>
          <w:szCs w:val="16"/>
        </w:rPr>
        <w:t>Geçmişte yaşanan olaylardan bahsetmek - Geçmiş zamanı ve şimdiki zamanı karşılaştırmak - Geçmişteki aktivitelerden konuşmak</w:t>
      </w:r>
      <w:r w:rsidRPr="000C5F1B">
        <w:rPr>
          <w:rFonts w:ascii="Arial" w:hAnsi="Arial" w:cs="Arial"/>
          <w:sz w:val="16"/>
          <w:szCs w:val="16"/>
        </w:rPr>
        <w:tab/>
      </w:r>
    </w:p>
    <w:p w:rsidR="00477E37" w:rsidRDefault="00477E37" w:rsidP="00477E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0C5F1B">
        <w:rPr>
          <w:rFonts w:ascii="Arial" w:hAnsi="Arial" w:cs="Arial"/>
          <w:sz w:val="16"/>
          <w:szCs w:val="16"/>
        </w:rPr>
        <w:t>15</w:t>
      </w:r>
      <w:r w:rsidRPr="000C5F1B">
        <w:rPr>
          <w:rFonts w:ascii="Arial" w:hAnsi="Arial" w:cs="Arial"/>
          <w:sz w:val="16"/>
          <w:szCs w:val="16"/>
        </w:rPr>
        <w:tab/>
      </w:r>
      <w:r w:rsidRPr="00477E37">
        <w:rPr>
          <w:rFonts w:ascii="Arial" w:hAnsi="Arial" w:cs="Arial"/>
          <w:sz w:val="16"/>
          <w:szCs w:val="16"/>
        </w:rPr>
        <w:t xml:space="preserve">Bir tavsiye metnini anlamak - Öğrenmeye yönelik konulan hedefler ve çalışma alışkanlıkları hakkında konuşmak - Ara oyun: “Aaa, bir şey daha öğrendim” - Ünlemler </w:t>
      </w:r>
    </w:p>
    <w:p w:rsidR="00477E37" w:rsidRPr="000C5F1B" w:rsidRDefault="00477E37" w:rsidP="00477E3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2B3CB1" w:rsidRDefault="002B3CB1" w:rsidP="008860D5">
      <w:pPr>
        <w:spacing w:line="240" w:lineRule="auto"/>
        <w:jc w:val="center"/>
        <w:rPr>
          <w:rFonts w:ascii="Times New Roman" w:hAnsi="Times New Roman" w:cs="Times New Roman"/>
        </w:rPr>
      </w:pPr>
    </w:p>
    <w:p w:rsidR="00697382" w:rsidRDefault="00697382"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p w:rsidR="00603560" w:rsidRDefault="00603560" w:rsidP="00697382"/>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697382" w:rsidRPr="000C5F1B" w:rsidTr="008C67D8">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940"/>
              <w:gridCol w:w="807"/>
              <w:gridCol w:w="5037"/>
              <w:gridCol w:w="619"/>
              <w:gridCol w:w="807"/>
              <w:gridCol w:w="856"/>
            </w:tblGrid>
            <w:tr w:rsidR="00697382" w:rsidRPr="000C5F1B" w:rsidTr="008C67D8">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697382" w:rsidRPr="000C5F1B" w:rsidTr="008C67D8">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697382">
                  <w:pPr>
                    <w:spacing w:after="0" w:line="240" w:lineRule="auto"/>
                    <w:rPr>
                      <w:rFonts w:ascii="Arial" w:eastAsia="Times New Roman" w:hAnsi="Arial" w:cs="Arial"/>
                      <w:sz w:val="16"/>
                      <w:szCs w:val="16"/>
                      <w:lang w:eastAsia="tr-TR"/>
                    </w:rPr>
                  </w:pPr>
                  <w:r w:rsidRPr="00F101E0">
                    <w:rPr>
                      <w:rFonts w:ascii="Arial" w:eastAsia="Times New Roman" w:hAnsi="Arial" w:cs="Arial"/>
                      <w:sz w:val="16"/>
                      <w:szCs w:val="16"/>
                      <w:lang w:eastAsia="tr-TR"/>
                    </w:rPr>
                    <w:tab/>
                  </w:r>
                  <w:r w:rsidRPr="009F3FF3">
                    <w:rPr>
                      <w:rFonts w:ascii="Arial" w:eastAsia="Times New Roman" w:hAnsi="Arial" w:cs="Arial"/>
                      <w:sz w:val="16"/>
                      <w:szCs w:val="16"/>
                      <w:lang w:eastAsia="tr-TR"/>
                    </w:rPr>
                    <w:tab/>
                  </w:r>
                  <w:r w:rsidRPr="00294764">
                    <w:rPr>
                      <w:rFonts w:ascii="Arial" w:eastAsia="Times New Roman" w:hAnsi="Arial" w:cs="Arial"/>
                      <w:sz w:val="16"/>
                      <w:szCs w:val="16"/>
                      <w:lang w:eastAsia="tr-TR"/>
                    </w:rPr>
                    <w:tab/>
                  </w:r>
                  <w:r>
                    <w:rPr>
                      <w:rFonts w:ascii="Arial" w:eastAsia="Times New Roman" w:hAnsi="Arial" w:cs="Arial"/>
                      <w:sz w:val="16"/>
                      <w:szCs w:val="16"/>
                      <w:lang w:eastAsia="tr-TR"/>
                    </w:rPr>
                    <w:t>Rusça</w:t>
                  </w:r>
                  <w:r w:rsidRPr="00294764">
                    <w:rPr>
                      <w:rFonts w:ascii="Arial" w:eastAsia="Times New Roman" w:hAnsi="Arial" w:cs="Arial"/>
                      <w:sz w:val="16"/>
                      <w:szCs w:val="16"/>
                      <w:lang w:eastAsia="tr-TR"/>
                    </w:rPr>
                    <w:t xml:space="preserve"> I</w:t>
                  </w:r>
                  <w:r>
                    <w:rPr>
                      <w:rFonts w:ascii="Arial" w:eastAsia="Times New Roman" w:hAnsi="Arial" w:cs="Arial"/>
                      <w:sz w:val="16"/>
                      <w:szCs w:val="16"/>
                      <w:lang w:eastAsia="tr-TR"/>
                    </w:rPr>
                    <w:t>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r>
          </w:tbl>
          <w:p w:rsidR="00697382" w:rsidRPr="000C5F1B" w:rsidRDefault="00697382" w:rsidP="008C67D8">
            <w:pPr>
              <w:spacing w:after="0" w:line="240" w:lineRule="auto"/>
              <w:rPr>
                <w:rFonts w:ascii="Arial" w:eastAsia="Times New Roman" w:hAnsi="Arial" w:cs="Arial"/>
                <w:b/>
                <w:bCs/>
                <w:color w:val="000000"/>
                <w:sz w:val="16"/>
                <w:szCs w:val="16"/>
                <w:lang w:eastAsia="tr-TR"/>
              </w:rPr>
            </w:pPr>
          </w:p>
        </w:tc>
      </w:tr>
      <w:tr w:rsidR="00697382"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color w:val="000000"/>
                <w:sz w:val="16"/>
                <w:szCs w:val="16"/>
                <w:lang w:eastAsia="tr-TR"/>
              </w:rPr>
            </w:pPr>
          </w:p>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697382" w:rsidRPr="000C5F1B" w:rsidRDefault="00697382" w:rsidP="008C67D8">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697382"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2B019D">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sidRPr="00477E37">
              <w:rPr>
                <w:rFonts w:ascii="Arial" w:eastAsia="Times New Roman" w:hAnsi="Arial" w:cs="Arial"/>
                <w:color w:val="000000"/>
                <w:sz w:val="16"/>
                <w:szCs w:val="16"/>
                <w:lang w:eastAsia="tr-TR"/>
              </w:rPr>
              <w:t xml:space="preserve">öğrencilerin başlangıç düzeyinde </w:t>
            </w:r>
            <w:r w:rsidR="002B019D">
              <w:rPr>
                <w:rFonts w:ascii="Arial" w:eastAsia="Times New Roman" w:hAnsi="Arial" w:cs="Arial"/>
                <w:color w:val="000000"/>
                <w:sz w:val="16"/>
                <w:szCs w:val="16"/>
                <w:lang w:eastAsia="tr-TR"/>
              </w:rPr>
              <w:t>Rusça</w:t>
            </w:r>
            <w:r w:rsidRPr="00477E37">
              <w:rPr>
                <w:rFonts w:ascii="Arial" w:eastAsia="Times New Roman" w:hAnsi="Arial" w:cs="Arial"/>
                <w:color w:val="000000"/>
                <w:sz w:val="16"/>
                <w:szCs w:val="16"/>
                <w:lang w:eastAsia="tr-TR"/>
              </w:rPr>
              <w:t xml:space="preserve"> dil becerilerini geliştirmeyi sağlamaktır.</w:t>
            </w:r>
          </w:p>
        </w:tc>
      </w:tr>
      <w:tr w:rsidR="00697382"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477E37">
              <w:rPr>
                <w:rFonts w:ascii="Arial" w:eastAsia="Times New Roman" w:hAnsi="Arial" w:cs="Arial"/>
                <w:color w:val="000000"/>
                <w:sz w:val="16"/>
                <w:szCs w:val="16"/>
                <w:lang w:eastAsia="tr-TR"/>
              </w:rPr>
              <w:t>Bu dersin sonunda öğrenciler, mekan sormayı, mobilya ve mekanları nitelemeyi, sayıları (100-1.000.000), ilanları anlamayı, saatler, hobiler ve yetenekler hakkında konuşmayı, günün dilimleri ve haftanın günleri ile hava durumları, mevsimler ve aylar ile seyahat hakkında konuşmayı, geçmiş zamandaki aktiviteleri anlatmayı, randevulaşmayı öğrenir.</w:t>
            </w:r>
          </w:p>
        </w:tc>
      </w:tr>
      <w:tr w:rsidR="00697382"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color w:val="000000"/>
                <w:sz w:val="16"/>
                <w:szCs w:val="16"/>
                <w:lang w:eastAsia="tr-TR"/>
              </w:rPr>
            </w:pPr>
            <w:r w:rsidRPr="00477E37">
              <w:rPr>
                <w:rFonts w:ascii="Arial" w:eastAsia="Times New Roman" w:hAnsi="Arial" w:cs="Arial"/>
                <w:color w:val="000000"/>
                <w:sz w:val="16"/>
                <w:szCs w:val="16"/>
                <w:lang w:eastAsia="tr-TR"/>
              </w:rPr>
              <w:t>Öğretim elemanı ders no</w:t>
            </w:r>
            <w:r>
              <w:rPr>
                <w:rFonts w:ascii="Arial" w:eastAsia="Times New Roman" w:hAnsi="Arial" w:cs="Arial"/>
                <w:color w:val="000000"/>
                <w:sz w:val="16"/>
                <w:szCs w:val="16"/>
                <w:lang w:eastAsia="tr-TR"/>
              </w:rPr>
              <w:t>tu</w:t>
            </w:r>
          </w:p>
          <w:p w:rsidR="00697382" w:rsidRPr="000C5F1B" w:rsidRDefault="00697382" w:rsidP="008C67D8">
            <w:pPr>
              <w:spacing w:after="0" w:line="240" w:lineRule="auto"/>
              <w:rPr>
                <w:rFonts w:ascii="Arial" w:eastAsia="Times New Roman" w:hAnsi="Arial" w:cs="Arial"/>
                <w:color w:val="000000"/>
                <w:sz w:val="16"/>
                <w:szCs w:val="16"/>
                <w:lang w:eastAsia="tr-TR"/>
              </w:rPr>
            </w:pPr>
          </w:p>
        </w:tc>
      </w:tr>
      <w:tr w:rsidR="00697382"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444B68" w:rsidRDefault="00697382" w:rsidP="008C67D8">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697382"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5B5F12" w:rsidRDefault="00697382"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697382"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5B5F12" w:rsidRDefault="00697382"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697382"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5B5F12" w:rsidRDefault="00697382"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697382"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5B5F12" w:rsidRDefault="00697382"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697382"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5B5F12" w:rsidRDefault="00697382"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697382"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5B5F12" w:rsidRDefault="00697382"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697382"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5B5F12" w:rsidRDefault="00697382"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697382"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5B5F12" w:rsidRDefault="00697382" w:rsidP="008C67D8">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%100</w:t>
            </w:r>
          </w:p>
        </w:tc>
      </w:tr>
    </w:tbl>
    <w:p w:rsidR="00697382" w:rsidRDefault="00697382" w:rsidP="00697382">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697382" w:rsidTr="008C67D8">
        <w:trPr>
          <w:trHeight w:val="251"/>
        </w:trPr>
        <w:tc>
          <w:tcPr>
            <w:tcW w:w="3803" w:type="dxa"/>
            <w:gridSpan w:val="3"/>
            <w:vAlign w:val="center"/>
          </w:tcPr>
          <w:p w:rsidR="00697382" w:rsidRPr="00A7781D" w:rsidRDefault="00697382" w:rsidP="008C67D8">
            <w:pPr>
              <w:jc w:val="center"/>
              <w:rPr>
                <w:rFonts w:ascii="Arial" w:hAnsi="Arial" w:cs="Arial"/>
                <w:b/>
                <w:sz w:val="16"/>
                <w:szCs w:val="16"/>
              </w:rPr>
            </w:pPr>
            <w:r w:rsidRPr="00A7781D">
              <w:rPr>
                <w:rFonts w:ascii="Arial" w:hAnsi="Arial" w:cs="Arial"/>
                <w:b/>
                <w:sz w:val="16"/>
                <w:szCs w:val="16"/>
              </w:rPr>
              <w:t>DEĞERLENDİRME ÖLÇÜTLERİ</w:t>
            </w:r>
          </w:p>
        </w:tc>
      </w:tr>
      <w:tr w:rsidR="00697382" w:rsidTr="008C67D8">
        <w:trPr>
          <w:trHeight w:val="251"/>
        </w:trPr>
        <w:tc>
          <w:tcPr>
            <w:tcW w:w="1267" w:type="dxa"/>
            <w:vAlign w:val="center"/>
          </w:tcPr>
          <w:p w:rsidR="00697382" w:rsidRPr="00A7781D" w:rsidRDefault="00697382" w:rsidP="008C67D8">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697382" w:rsidRPr="00A7781D" w:rsidRDefault="00697382" w:rsidP="008C67D8">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697382" w:rsidRPr="00A7781D" w:rsidRDefault="00697382" w:rsidP="008C67D8">
            <w:pPr>
              <w:jc w:val="center"/>
              <w:rPr>
                <w:rFonts w:ascii="Arial" w:hAnsi="Arial" w:cs="Arial"/>
                <w:b/>
                <w:sz w:val="16"/>
                <w:szCs w:val="16"/>
              </w:rPr>
            </w:pPr>
            <w:r w:rsidRPr="00A7781D">
              <w:rPr>
                <w:rFonts w:ascii="Arial" w:hAnsi="Arial" w:cs="Arial"/>
                <w:b/>
                <w:sz w:val="16"/>
                <w:szCs w:val="16"/>
              </w:rPr>
              <w:t>Katkı %</w:t>
            </w:r>
          </w:p>
        </w:tc>
      </w:tr>
      <w:tr w:rsidR="00697382" w:rsidTr="008C67D8">
        <w:trPr>
          <w:trHeight w:val="251"/>
        </w:trPr>
        <w:tc>
          <w:tcPr>
            <w:tcW w:w="1267" w:type="dxa"/>
            <w:vAlign w:val="center"/>
          </w:tcPr>
          <w:p w:rsidR="00697382" w:rsidRDefault="00697382" w:rsidP="008C67D8">
            <w:pPr>
              <w:rPr>
                <w:rFonts w:ascii="Arial" w:hAnsi="Arial" w:cs="Arial"/>
                <w:sz w:val="16"/>
                <w:szCs w:val="16"/>
              </w:rPr>
            </w:pPr>
            <w:r>
              <w:rPr>
                <w:rFonts w:ascii="Arial" w:hAnsi="Arial" w:cs="Arial"/>
                <w:sz w:val="16"/>
                <w:szCs w:val="16"/>
              </w:rPr>
              <w:t>Ara sınav</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1</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40</w:t>
            </w:r>
          </w:p>
        </w:tc>
      </w:tr>
      <w:tr w:rsidR="00697382" w:rsidTr="008C67D8">
        <w:trPr>
          <w:trHeight w:val="251"/>
        </w:trPr>
        <w:tc>
          <w:tcPr>
            <w:tcW w:w="1267" w:type="dxa"/>
            <w:vAlign w:val="center"/>
          </w:tcPr>
          <w:p w:rsidR="00697382" w:rsidRDefault="00697382" w:rsidP="008C67D8">
            <w:pPr>
              <w:rPr>
                <w:rFonts w:ascii="Arial" w:hAnsi="Arial" w:cs="Arial"/>
                <w:sz w:val="16"/>
                <w:szCs w:val="16"/>
              </w:rPr>
            </w:pPr>
            <w:r>
              <w:rPr>
                <w:rFonts w:ascii="Arial" w:hAnsi="Arial" w:cs="Arial"/>
                <w:sz w:val="16"/>
                <w:szCs w:val="16"/>
              </w:rPr>
              <w:t>Kısa sınav</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r>
      <w:tr w:rsidR="00697382" w:rsidTr="008C67D8">
        <w:trPr>
          <w:trHeight w:val="251"/>
        </w:trPr>
        <w:tc>
          <w:tcPr>
            <w:tcW w:w="1267" w:type="dxa"/>
            <w:vAlign w:val="center"/>
          </w:tcPr>
          <w:p w:rsidR="00697382" w:rsidRDefault="00697382" w:rsidP="008C67D8">
            <w:pPr>
              <w:rPr>
                <w:rFonts w:ascii="Arial" w:hAnsi="Arial" w:cs="Arial"/>
                <w:sz w:val="16"/>
                <w:szCs w:val="16"/>
              </w:rPr>
            </w:pPr>
            <w:r>
              <w:rPr>
                <w:rFonts w:ascii="Arial" w:hAnsi="Arial" w:cs="Arial"/>
                <w:sz w:val="16"/>
                <w:szCs w:val="16"/>
              </w:rPr>
              <w:t>Ödev</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r>
      <w:tr w:rsidR="00697382" w:rsidTr="008C67D8">
        <w:trPr>
          <w:trHeight w:val="251"/>
        </w:trPr>
        <w:tc>
          <w:tcPr>
            <w:tcW w:w="1267" w:type="dxa"/>
            <w:vAlign w:val="center"/>
          </w:tcPr>
          <w:p w:rsidR="00697382" w:rsidRDefault="00697382" w:rsidP="008C67D8">
            <w:pPr>
              <w:rPr>
                <w:rFonts w:ascii="Arial" w:hAnsi="Arial" w:cs="Arial"/>
                <w:sz w:val="16"/>
                <w:szCs w:val="16"/>
              </w:rPr>
            </w:pPr>
            <w:r>
              <w:rPr>
                <w:rFonts w:ascii="Arial" w:hAnsi="Arial" w:cs="Arial"/>
                <w:sz w:val="16"/>
                <w:szCs w:val="16"/>
              </w:rPr>
              <w:t>Devam</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r>
      <w:tr w:rsidR="00697382" w:rsidTr="008C67D8">
        <w:trPr>
          <w:trHeight w:val="251"/>
        </w:trPr>
        <w:tc>
          <w:tcPr>
            <w:tcW w:w="1267" w:type="dxa"/>
            <w:vAlign w:val="center"/>
          </w:tcPr>
          <w:p w:rsidR="00697382" w:rsidRDefault="00697382" w:rsidP="008C67D8">
            <w:pPr>
              <w:rPr>
                <w:rFonts w:ascii="Arial" w:hAnsi="Arial" w:cs="Arial"/>
                <w:sz w:val="16"/>
                <w:szCs w:val="16"/>
              </w:rPr>
            </w:pPr>
            <w:r>
              <w:rPr>
                <w:rFonts w:ascii="Arial" w:hAnsi="Arial" w:cs="Arial"/>
                <w:sz w:val="16"/>
                <w:szCs w:val="16"/>
              </w:rPr>
              <w:t>Uygulama</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r>
      <w:tr w:rsidR="00697382" w:rsidTr="008C67D8">
        <w:trPr>
          <w:trHeight w:val="251"/>
        </w:trPr>
        <w:tc>
          <w:tcPr>
            <w:tcW w:w="1267" w:type="dxa"/>
            <w:vAlign w:val="center"/>
          </w:tcPr>
          <w:p w:rsidR="00697382" w:rsidRDefault="00697382" w:rsidP="008C67D8">
            <w:pPr>
              <w:rPr>
                <w:rFonts w:ascii="Arial" w:hAnsi="Arial" w:cs="Arial"/>
                <w:sz w:val="16"/>
                <w:szCs w:val="16"/>
              </w:rPr>
            </w:pPr>
            <w:r>
              <w:rPr>
                <w:rFonts w:ascii="Arial" w:hAnsi="Arial" w:cs="Arial"/>
                <w:sz w:val="16"/>
                <w:szCs w:val="16"/>
              </w:rPr>
              <w:t>Proje</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r>
      <w:tr w:rsidR="00697382" w:rsidTr="008C67D8">
        <w:trPr>
          <w:trHeight w:val="251"/>
        </w:trPr>
        <w:tc>
          <w:tcPr>
            <w:tcW w:w="1267" w:type="dxa"/>
            <w:vAlign w:val="center"/>
          </w:tcPr>
          <w:p w:rsidR="00697382" w:rsidRDefault="00697382" w:rsidP="008C67D8">
            <w:pPr>
              <w:rPr>
                <w:rFonts w:ascii="Arial" w:hAnsi="Arial" w:cs="Arial"/>
                <w:sz w:val="16"/>
                <w:szCs w:val="16"/>
              </w:rPr>
            </w:pPr>
            <w:r>
              <w:rPr>
                <w:rFonts w:ascii="Arial" w:hAnsi="Arial" w:cs="Arial"/>
                <w:sz w:val="16"/>
                <w:szCs w:val="16"/>
              </w:rPr>
              <w:t>Yarıyıl sonu sınavı</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1</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60</w:t>
            </w:r>
          </w:p>
        </w:tc>
      </w:tr>
      <w:tr w:rsidR="00697382" w:rsidTr="008C67D8">
        <w:trPr>
          <w:trHeight w:val="251"/>
        </w:trPr>
        <w:tc>
          <w:tcPr>
            <w:tcW w:w="1267" w:type="dxa"/>
            <w:vAlign w:val="center"/>
          </w:tcPr>
          <w:p w:rsidR="00697382" w:rsidRDefault="00697382" w:rsidP="008C67D8">
            <w:pPr>
              <w:rPr>
                <w:rFonts w:ascii="Arial" w:hAnsi="Arial" w:cs="Arial"/>
                <w:sz w:val="16"/>
                <w:szCs w:val="16"/>
              </w:rPr>
            </w:pPr>
            <w:r>
              <w:rPr>
                <w:rFonts w:ascii="Arial" w:hAnsi="Arial" w:cs="Arial"/>
                <w:sz w:val="16"/>
                <w:szCs w:val="16"/>
              </w:rPr>
              <w:t>Toplam</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2</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697382" w:rsidTr="008C67D8">
        <w:trPr>
          <w:trHeight w:val="279"/>
        </w:trPr>
        <w:tc>
          <w:tcPr>
            <w:tcW w:w="5447" w:type="dxa"/>
            <w:gridSpan w:val="4"/>
            <w:vAlign w:val="center"/>
          </w:tcPr>
          <w:p w:rsidR="00697382" w:rsidRPr="00973BEF" w:rsidRDefault="00697382" w:rsidP="008C67D8">
            <w:pPr>
              <w:jc w:val="center"/>
              <w:rPr>
                <w:rFonts w:ascii="Arial" w:hAnsi="Arial" w:cs="Arial"/>
                <w:b/>
                <w:sz w:val="16"/>
                <w:szCs w:val="16"/>
              </w:rPr>
            </w:pPr>
            <w:r w:rsidRPr="00973BEF">
              <w:rPr>
                <w:rFonts w:ascii="Arial" w:hAnsi="Arial" w:cs="Arial"/>
                <w:b/>
                <w:sz w:val="16"/>
                <w:szCs w:val="16"/>
              </w:rPr>
              <w:t>AKTS Hesaplama İçeriği</w:t>
            </w:r>
          </w:p>
        </w:tc>
      </w:tr>
      <w:tr w:rsidR="00697382" w:rsidTr="008C67D8">
        <w:trPr>
          <w:trHeight w:val="556"/>
        </w:trPr>
        <w:tc>
          <w:tcPr>
            <w:tcW w:w="1364" w:type="dxa"/>
            <w:vAlign w:val="center"/>
          </w:tcPr>
          <w:p w:rsidR="00697382" w:rsidRPr="00973BEF" w:rsidRDefault="00697382" w:rsidP="008C67D8">
            <w:pPr>
              <w:jc w:val="center"/>
              <w:rPr>
                <w:rFonts w:ascii="Arial" w:hAnsi="Arial" w:cs="Arial"/>
                <w:b/>
                <w:sz w:val="16"/>
                <w:szCs w:val="16"/>
              </w:rPr>
            </w:pPr>
          </w:p>
        </w:tc>
        <w:tc>
          <w:tcPr>
            <w:tcW w:w="1362" w:type="dxa"/>
            <w:vAlign w:val="center"/>
          </w:tcPr>
          <w:p w:rsidR="00697382" w:rsidRPr="00973BEF" w:rsidRDefault="00697382" w:rsidP="008C67D8">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697382" w:rsidRPr="00973BEF" w:rsidRDefault="00697382" w:rsidP="008C67D8">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697382" w:rsidRPr="00973BEF" w:rsidRDefault="00697382" w:rsidP="008C67D8">
            <w:pPr>
              <w:jc w:val="center"/>
              <w:rPr>
                <w:rFonts w:ascii="Arial" w:hAnsi="Arial" w:cs="Arial"/>
                <w:b/>
                <w:sz w:val="16"/>
                <w:szCs w:val="16"/>
              </w:rPr>
            </w:pPr>
            <w:r w:rsidRPr="00973BEF">
              <w:rPr>
                <w:rFonts w:ascii="Arial" w:hAnsi="Arial" w:cs="Arial"/>
                <w:b/>
                <w:sz w:val="16"/>
                <w:szCs w:val="16"/>
              </w:rPr>
              <w:t>Toplam İş Yükü (Saat)</w:t>
            </w:r>
          </w:p>
        </w:tc>
      </w:tr>
      <w:tr w:rsidR="00697382" w:rsidTr="008C67D8">
        <w:trPr>
          <w:trHeight w:val="279"/>
        </w:trPr>
        <w:tc>
          <w:tcPr>
            <w:tcW w:w="1364" w:type="dxa"/>
            <w:vAlign w:val="center"/>
          </w:tcPr>
          <w:p w:rsidR="00697382" w:rsidRDefault="00697382" w:rsidP="008C67D8">
            <w:pPr>
              <w:rPr>
                <w:rFonts w:ascii="Arial" w:hAnsi="Arial" w:cs="Arial"/>
                <w:sz w:val="16"/>
                <w:szCs w:val="16"/>
              </w:rPr>
            </w:pPr>
            <w:r>
              <w:rPr>
                <w:rFonts w:ascii="Arial" w:hAnsi="Arial" w:cs="Arial"/>
                <w:sz w:val="16"/>
                <w:szCs w:val="16"/>
              </w:rPr>
              <w:t>Ders Süresi</w:t>
            </w:r>
          </w:p>
        </w:tc>
        <w:tc>
          <w:tcPr>
            <w:tcW w:w="1362" w:type="dxa"/>
            <w:vAlign w:val="center"/>
          </w:tcPr>
          <w:p w:rsidR="00697382" w:rsidRDefault="00697382" w:rsidP="008C67D8">
            <w:pPr>
              <w:jc w:val="center"/>
              <w:rPr>
                <w:rFonts w:ascii="Arial" w:hAnsi="Arial" w:cs="Arial"/>
                <w:sz w:val="16"/>
                <w:szCs w:val="16"/>
              </w:rPr>
            </w:pPr>
            <w:r>
              <w:rPr>
                <w:rFonts w:ascii="Arial" w:hAnsi="Arial" w:cs="Arial"/>
                <w:sz w:val="16"/>
                <w:szCs w:val="16"/>
              </w:rPr>
              <w:t>14</w:t>
            </w:r>
          </w:p>
        </w:tc>
        <w:tc>
          <w:tcPr>
            <w:tcW w:w="1358" w:type="dxa"/>
            <w:vAlign w:val="center"/>
          </w:tcPr>
          <w:p w:rsidR="00697382" w:rsidRDefault="00697382" w:rsidP="008C67D8">
            <w:pPr>
              <w:jc w:val="center"/>
              <w:rPr>
                <w:rFonts w:ascii="Arial" w:hAnsi="Arial" w:cs="Arial"/>
                <w:sz w:val="16"/>
                <w:szCs w:val="16"/>
              </w:rPr>
            </w:pPr>
            <w:r>
              <w:rPr>
                <w:rFonts w:ascii="Arial" w:hAnsi="Arial" w:cs="Arial"/>
                <w:sz w:val="16"/>
                <w:szCs w:val="16"/>
              </w:rPr>
              <w:t>4</w:t>
            </w:r>
          </w:p>
        </w:tc>
        <w:tc>
          <w:tcPr>
            <w:tcW w:w="1363" w:type="dxa"/>
            <w:vAlign w:val="center"/>
          </w:tcPr>
          <w:p w:rsidR="00697382" w:rsidRDefault="00697382" w:rsidP="008C67D8">
            <w:pPr>
              <w:jc w:val="center"/>
              <w:rPr>
                <w:rFonts w:ascii="Arial" w:hAnsi="Arial" w:cs="Arial"/>
                <w:sz w:val="16"/>
                <w:szCs w:val="16"/>
              </w:rPr>
            </w:pPr>
            <w:r>
              <w:rPr>
                <w:rFonts w:ascii="Arial" w:hAnsi="Arial" w:cs="Arial"/>
                <w:sz w:val="16"/>
                <w:szCs w:val="16"/>
              </w:rPr>
              <w:t>56</w:t>
            </w:r>
          </w:p>
        </w:tc>
      </w:tr>
      <w:tr w:rsidR="00697382" w:rsidTr="008C67D8">
        <w:trPr>
          <w:trHeight w:val="279"/>
        </w:trPr>
        <w:tc>
          <w:tcPr>
            <w:tcW w:w="1364" w:type="dxa"/>
            <w:vAlign w:val="center"/>
          </w:tcPr>
          <w:p w:rsidR="00697382" w:rsidRDefault="00697382" w:rsidP="008C67D8">
            <w:pPr>
              <w:rPr>
                <w:rFonts w:ascii="Arial" w:hAnsi="Arial" w:cs="Arial"/>
                <w:sz w:val="16"/>
                <w:szCs w:val="16"/>
              </w:rPr>
            </w:pPr>
            <w:r>
              <w:rPr>
                <w:rFonts w:ascii="Arial" w:hAnsi="Arial" w:cs="Arial"/>
                <w:sz w:val="16"/>
                <w:szCs w:val="16"/>
              </w:rPr>
              <w:t>Sınıf Dışı Ç. Süresi</w:t>
            </w:r>
          </w:p>
        </w:tc>
        <w:tc>
          <w:tcPr>
            <w:tcW w:w="1362" w:type="dxa"/>
            <w:vAlign w:val="center"/>
          </w:tcPr>
          <w:p w:rsidR="00697382" w:rsidRDefault="00697382" w:rsidP="008C67D8">
            <w:pPr>
              <w:jc w:val="center"/>
              <w:rPr>
                <w:rFonts w:ascii="Arial" w:hAnsi="Arial" w:cs="Arial"/>
                <w:sz w:val="16"/>
                <w:szCs w:val="16"/>
              </w:rPr>
            </w:pPr>
            <w:r>
              <w:rPr>
                <w:rFonts w:ascii="Arial" w:hAnsi="Arial" w:cs="Arial"/>
                <w:sz w:val="16"/>
                <w:szCs w:val="16"/>
              </w:rPr>
              <w:t>14</w:t>
            </w:r>
          </w:p>
        </w:tc>
        <w:tc>
          <w:tcPr>
            <w:tcW w:w="1358" w:type="dxa"/>
            <w:vAlign w:val="center"/>
          </w:tcPr>
          <w:p w:rsidR="00697382" w:rsidRDefault="00697382" w:rsidP="008C67D8">
            <w:pPr>
              <w:jc w:val="center"/>
              <w:rPr>
                <w:rFonts w:ascii="Arial" w:hAnsi="Arial" w:cs="Arial"/>
                <w:sz w:val="16"/>
                <w:szCs w:val="16"/>
              </w:rPr>
            </w:pPr>
            <w:r>
              <w:rPr>
                <w:rFonts w:ascii="Arial" w:hAnsi="Arial" w:cs="Arial"/>
                <w:sz w:val="16"/>
                <w:szCs w:val="16"/>
              </w:rPr>
              <w:t>2</w:t>
            </w:r>
          </w:p>
        </w:tc>
        <w:tc>
          <w:tcPr>
            <w:tcW w:w="1363" w:type="dxa"/>
            <w:vAlign w:val="center"/>
          </w:tcPr>
          <w:p w:rsidR="00697382" w:rsidRDefault="00697382" w:rsidP="008C67D8">
            <w:pPr>
              <w:jc w:val="center"/>
              <w:rPr>
                <w:rFonts w:ascii="Arial" w:hAnsi="Arial" w:cs="Arial"/>
                <w:sz w:val="16"/>
                <w:szCs w:val="16"/>
              </w:rPr>
            </w:pPr>
            <w:r>
              <w:rPr>
                <w:rFonts w:ascii="Arial" w:hAnsi="Arial" w:cs="Arial"/>
                <w:sz w:val="16"/>
                <w:szCs w:val="16"/>
              </w:rPr>
              <w:t>28</w:t>
            </w:r>
          </w:p>
        </w:tc>
      </w:tr>
      <w:tr w:rsidR="00697382" w:rsidTr="008C67D8">
        <w:trPr>
          <w:trHeight w:val="279"/>
        </w:trPr>
        <w:tc>
          <w:tcPr>
            <w:tcW w:w="1364" w:type="dxa"/>
            <w:vAlign w:val="center"/>
          </w:tcPr>
          <w:p w:rsidR="00697382" w:rsidRDefault="00697382" w:rsidP="008C67D8">
            <w:pPr>
              <w:rPr>
                <w:rFonts w:ascii="Arial" w:hAnsi="Arial" w:cs="Arial"/>
                <w:sz w:val="16"/>
                <w:szCs w:val="16"/>
              </w:rPr>
            </w:pPr>
            <w:r>
              <w:rPr>
                <w:rFonts w:ascii="Arial" w:hAnsi="Arial" w:cs="Arial"/>
                <w:sz w:val="16"/>
                <w:szCs w:val="16"/>
              </w:rPr>
              <w:t>Ödevler</w:t>
            </w:r>
          </w:p>
        </w:tc>
        <w:tc>
          <w:tcPr>
            <w:tcW w:w="1362" w:type="dxa"/>
            <w:vAlign w:val="center"/>
          </w:tcPr>
          <w:p w:rsidR="00697382" w:rsidRDefault="00697382" w:rsidP="008C67D8">
            <w:pPr>
              <w:jc w:val="center"/>
              <w:rPr>
                <w:rFonts w:ascii="Arial" w:hAnsi="Arial" w:cs="Arial"/>
                <w:sz w:val="16"/>
                <w:szCs w:val="16"/>
              </w:rPr>
            </w:pPr>
            <w:r>
              <w:rPr>
                <w:rFonts w:ascii="Arial" w:hAnsi="Arial" w:cs="Arial"/>
                <w:sz w:val="16"/>
                <w:szCs w:val="16"/>
              </w:rPr>
              <w:t>3</w:t>
            </w:r>
          </w:p>
        </w:tc>
        <w:tc>
          <w:tcPr>
            <w:tcW w:w="1358" w:type="dxa"/>
            <w:vAlign w:val="center"/>
          </w:tcPr>
          <w:p w:rsidR="00697382" w:rsidRDefault="00697382" w:rsidP="008C67D8">
            <w:pPr>
              <w:jc w:val="center"/>
              <w:rPr>
                <w:rFonts w:ascii="Arial" w:hAnsi="Arial" w:cs="Arial"/>
                <w:sz w:val="16"/>
                <w:szCs w:val="16"/>
              </w:rPr>
            </w:pPr>
            <w:r>
              <w:rPr>
                <w:rFonts w:ascii="Arial" w:hAnsi="Arial" w:cs="Arial"/>
                <w:sz w:val="16"/>
                <w:szCs w:val="16"/>
              </w:rPr>
              <w:t>10</w:t>
            </w:r>
          </w:p>
        </w:tc>
        <w:tc>
          <w:tcPr>
            <w:tcW w:w="1363" w:type="dxa"/>
            <w:vAlign w:val="center"/>
          </w:tcPr>
          <w:p w:rsidR="00697382" w:rsidRDefault="00697382" w:rsidP="008C67D8">
            <w:pPr>
              <w:jc w:val="center"/>
              <w:rPr>
                <w:rFonts w:ascii="Arial" w:hAnsi="Arial" w:cs="Arial"/>
                <w:sz w:val="16"/>
                <w:szCs w:val="16"/>
              </w:rPr>
            </w:pPr>
            <w:r>
              <w:rPr>
                <w:rFonts w:ascii="Arial" w:hAnsi="Arial" w:cs="Arial"/>
                <w:sz w:val="16"/>
                <w:szCs w:val="16"/>
              </w:rPr>
              <w:t>30</w:t>
            </w:r>
          </w:p>
        </w:tc>
      </w:tr>
      <w:tr w:rsidR="00697382" w:rsidTr="008C67D8">
        <w:trPr>
          <w:trHeight w:val="279"/>
        </w:trPr>
        <w:tc>
          <w:tcPr>
            <w:tcW w:w="1364" w:type="dxa"/>
            <w:vAlign w:val="center"/>
          </w:tcPr>
          <w:p w:rsidR="00697382" w:rsidRDefault="00697382" w:rsidP="008C67D8">
            <w:pPr>
              <w:rPr>
                <w:rFonts w:ascii="Arial" w:hAnsi="Arial" w:cs="Arial"/>
                <w:sz w:val="16"/>
                <w:szCs w:val="16"/>
              </w:rPr>
            </w:pPr>
            <w:r>
              <w:rPr>
                <w:rFonts w:ascii="Arial" w:hAnsi="Arial" w:cs="Arial"/>
                <w:sz w:val="16"/>
                <w:szCs w:val="16"/>
              </w:rPr>
              <w:t>Ara Sınavlar</w:t>
            </w:r>
          </w:p>
        </w:tc>
        <w:tc>
          <w:tcPr>
            <w:tcW w:w="1362" w:type="dxa"/>
            <w:vAlign w:val="center"/>
          </w:tcPr>
          <w:p w:rsidR="00697382" w:rsidRDefault="00697382" w:rsidP="008C67D8">
            <w:pPr>
              <w:jc w:val="center"/>
              <w:rPr>
                <w:rFonts w:ascii="Arial" w:hAnsi="Arial" w:cs="Arial"/>
                <w:sz w:val="16"/>
                <w:szCs w:val="16"/>
              </w:rPr>
            </w:pPr>
            <w:r>
              <w:rPr>
                <w:rFonts w:ascii="Arial" w:hAnsi="Arial" w:cs="Arial"/>
                <w:sz w:val="16"/>
                <w:szCs w:val="16"/>
              </w:rPr>
              <w:t>1</w:t>
            </w:r>
          </w:p>
        </w:tc>
        <w:tc>
          <w:tcPr>
            <w:tcW w:w="1358" w:type="dxa"/>
            <w:vAlign w:val="center"/>
          </w:tcPr>
          <w:p w:rsidR="00697382" w:rsidRDefault="00697382" w:rsidP="008C67D8">
            <w:pPr>
              <w:jc w:val="center"/>
              <w:rPr>
                <w:rFonts w:ascii="Arial" w:hAnsi="Arial" w:cs="Arial"/>
                <w:sz w:val="16"/>
                <w:szCs w:val="16"/>
              </w:rPr>
            </w:pPr>
            <w:r>
              <w:rPr>
                <w:rFonts w:ascii="Arial" w:hAnsi="Arial" w:cs="Arial"/>
                <w:sz w:val="16"/>
                <w:szCs w:val="16"/>
              </w:rPr>
              <w:t>15</w:t>
            </w:r>
          </w:p>
        </w:tc>
        <w:tc>
          <w:tcPr>
            <w:tcW w:w="1363" w:type="dxa"/>
            <w:vAlign w:val="center"/>
          </w:tcPr>
          <w:p w:rsidR="00697382" w:rsidRDefault="00697382" w:rsidP="008C67D8">
            <w:pPr>
              <w:jc w:val="center"/>
              <w:rPr>
                <w:rFonts w:ascii="Arial" w:hAnsi="Arial" w:cs="Arial"/>
                <w:sz w:val="16"/>
                <w:szCs w:val="16"/>
              </w:rPr>
            </w:pPr>
            <w:r>
              <w:rPr>
                <w:rFonts w:ascii="Arial" w:hAnsi="Arial" w:cs="Arial"/>
                <w:sz w:val="16"/>
                <w:szCs w:val="16"/>
              </w:rPr>
              <w:t>15</w:t>
            </w:r>
          </w:p>
        </w:tc>
      </w:tr>
      <w:tr w:rsidR="00697382" w:rsidTr="008C67D8">
        <w:trPr>
          <w:trHeight w:val="279"/>
        </w:trPr>
        <w:tc>
          <w:tcPr>
            <w:tcW w:w="1364" w:type="dxa"/>
            <w:vAlign w:val="center"/>
          </w:tcPr>
          <w:p w:rsidR="00697382" w:rsidRDefault="00697382" w:rsidP="008C67D8">
            <w:pPr>
              <w:rPr>
                <w:rFonts w:ascii="Arial" w:hAnsi="Arial" w:cs="Arial"/>
                <w:sz w:val="16"/>
                <w:szCs w:val="16"/>
              </w:rPr>
            </w:pPr>
            <w:r>
              <w:rPr>
                <w:rFonts w:ascii="Arial" w:hAnsi="Arial" w:cs="Arial"/>
                <w:sz w:val="16"/>
                <w:szCs w:val="16"/>
              </w:rPr>
              <w:t>Yarıyıl Sonu Sınavı</w:t>
            </w:r>
          </w:p>
        </w:tc>
        <w:tc>
          <w:tcPr>
            <w:tcW w:w="1362" w:type="dxa"/>
            <w:vAlign w:val="center"/>
          </w:tcPr>
          <w:p w:rsidR="00697382" w:rsidRDefault="00697382" w:rsidP="008C67D8">
            <w:pPr>
              <w:jc w:val="center"/>
              <w:rPr>
                <w:rFonts w:ascii="Arial" w:hAnsi="Arial" w:cs="Arial"/>
                <w:sz w:val="16"/>
                <w:szCs w:val="16"/>
              </w:rPr>
            </w:pPr>
            <w:r>
              <w:rPr>
                <w:rFonts w:ascii="Arial" w:hAnsi="Arial" w:cs="Arial"/>
                <w:sz w:val="16"/>
                <w:szCs w:val="16"/>
              </w:rPr>
              <w:t>1</w:t>
            </w:r>
          </w:p>
        </w:tc>
        <w:tc>
          <w:tcPr>
            <w:tcW w:w="1358" w:type="dxa"/>
            <w:vAlign w:val="center"/>
          </w:tcPr>
          <w:p w:rsidR="00697382" w:rsidRDefault="00697382" w:rsidP="008C67D8">
            <w:pPr>
              <w:jc w:val="center"/>
              <w:rPr>
                <w:rFonts w:ascii="Arial" w:hAnsi="Arial" w:cs="Arial"/>
                <w:sz w:val="16"/>
                <w:szCs w:val="16"/>
              </w:rPr>
            </w:pPr>
            <w:r>
              <w:rPr>
                <w:rFonts w:ascii="Arial" w:hAnsi="Arial" w:cs="Arial"/>
                <w:sz w:val="16"/>
                <w:szCs w:val="16"/>
              </w:rPr>
              <w:t>18</w:t>
            </w:r>
          </w:p>
        </w:tc>
        <w:tc>
          <w:tcPr>
            <w:tcW w:w="1363" w:type="dxa"/>
            <w:vAlign w:val="center"/>
          </w:tcPr>
          <w:p w:rsidR="00697382" w:rsidRDefault="00697382" w:rsidP="008C67D8">
            <w:pPr>
              <w:jc w:val="center"/>
              <w:rPr>
                <w:rFonts w:ascii="Arial" w:hAnsi="Arial" w:cs="Arial"/>
                <w:sz w:val="16"/>
                <w:szCs w:val="16"/>
              </w:rPr>
            </w:pPr>
            <w:r>
              <w:rPr>
                <w:rFonts w:ascii="Arial" w:hAnsi="Arial" w:cs="Arial"/>
                <w:sz w:val="16"/>
                <w:szCs w:val="16"/>
              </w:rPr>
              <w:t>18</w:t>
            </w:r>
          </w:p>
        </w:tc>
      </w:tr>
      <w:tr w:rsidR="00697382" w:rsidTr="008C67D8">
        <w:trPr>
          <w:trHeight w:val="301"/>
        </w:trPr>
        <w:tc>
          <w:tcPr>
            <w:tcW w:w="1364" w:type="dxa"/>
            <w:vAlign w:val="center"/>
          </w:tcPr>
          <w:p w:rsidR="00697382" w:rsidRDefault="00697382" w:rsidP="008C67D8">
            <w:pPr>
              <w:rPr>
                <w:rFonts w:ascii="Arial" w:hAnsi="Arial" w:cs="Arial"/>
                <w:sz w:val="16"/>
                <w:szCs w:val="16"/>
              </w:rPr>
            </w:pPr>
            <w:r>
              <w:rPr>
                <w:rFonts w:ascii="Arial" w:hAnsi="Arial" w:cs="Arial"/>
                <w:sz w:val="16"/>
                <w:szCs w:val="16"/>
              </w:rPr>
              <w:t>Toplam İş Yükü</w:t>
            </w:r>
          </w:p>
        </w:tc>
        <w:tc>
          <w:tcPr>
            <w:tcW w:w="1362" w:type="dxa"/>
            <w:vAlign w:val="center"/>
          </w:tcPr>
          <w:p w:rsidR="00697382" w:rsidRDefault="00697382" w:rsidP="008C67D8">
            <w:pPr>
              <w:jc w:val="center"/>
              <w:rPr>
                <w:rFonts w:ascii="Arial" w:hAnsi="Arial" w:cs="Arial"/>
                <w:sz w:val="16"/>
                <w:szCs w:val="16"/>
              </w:rPr>
            </w:pPr>
          </w:p>
        </w:tc>
        <w:tc>
          <w:tcPr>
            <w:tcW w:w="1358" w:type="dxa"/>
            <w:vAlign w:val="center"/>
          </w:tcPr>
          <w:p w:rsidR="00697382" w:rsidRDefault="00697382" w:rsidP="008C67D8">
            <w:pPr>
              <w:jc w:val="center"/>
              <w:rPr>
                <w:rFonts w:ascii="Arial" w:hAnsi="Arial" w:cs="Arial"/>
                <w:sz w:val="16"/>
                <w:szCs w:val="16"/>
              </w:rPr>
            </w:pPr>
          </w:p>
        </w:tc>
        <w:tc>
          <w:tcPr>
            <w:tcW w:w="1363" w:type="dxa"/>
            <w:vAlign w:val="center"/>
          </w:tcPr>
          <w:p w:rsidR="00697382" w:rsidRDefault="00697382" w:rsidP="008C67D8">
            <w:pPr>
              <w:jc w:val="center"/>
              <w:rPr>
                <w:rFonts w:ascii="Arial" w:hAnsi="Arial" w:cs="Arial"/>
                <w:sz w:val="16"/>
                <w:szCs w:val="16"/>
              </w:rPr>
            </w:pPr>
            <w:r>
              <w:rPr>
                <w:rFonts w:ascii="Arial" w:hAnsi="Arial" w:cs="Arial"/>
                <w:sz w:val="16"/>
                <w:szCs w:val="16"/>
              </w:rPr>
              <w:t>147 AKTS Kredisi: 5</w:t>
            </w:r>
          </w:p>
        </w:tc>
      </w:tr>
    </w:tbl>
    <w:p w:rsidR="00697382" w:rsidRDefault="00697382" w:rsidP="00697382">
      <w:pPr>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697382" w:rsidTr="008C67D8">
        <w:tc>
          <w:tcPr>
            <w:tcW w:w="9212" w:type="dxa"/>
            <w:gridSpan w:val="2"/>
            <w:vAlign w:val="center"/>
          </w:tcPr>
          <w:p w:rsidR="00697382" w:rsidRPr="00973BEF" w:rsidRDefault="00697382" w:rsidP="008C67D8">
            <w:pPr>
              <w:jc w:val="center"/>
              <w:rPr>
                <w:rFonts w:ascii="Arial" w:hAnsi="Arial" w:cs="Arial"/>
                <w:b/>
                <w:sz w:val="16"/>
                <w:szCs w:val="16"/>
              </w:rPr>
            </w:pPr>
            <w:r w:rsidRPr="00973BEF">
              <w:rPr>
                <w:rFonts w:ascii="Arial" w:hAnsi="Arial" w:cs="Arial"/>
                <w:b/>
                <w:sz w:val="16"/>
                <w:szCs w:val="16"/>
              </w:rPr>
              <w:t>DERSİN ÖĞRENME ÇIKTILARI</w:t>
            </w:r>
          </w:p>
        </w:tc>
      </w:tr>
      <w:tr w:rsidR="00697382" w:rsidTr="008C67D8">
        <w:tc>
          <w:tcPr>
            <w:tcW w:w="817" w:type="dxa"/>
          </w:tcPr>
          <w:p w:rsidR="00697382" w:rsidRPr="00973BEF" w:rsidRDefault="00697382" w:rsidP="008C67D8">
            <w:pPr>
              <w:rPr>
                <w:rFonts w:ascii="Arial" w:hAnsi="Arial" w:cs="Arial"/>
                <w:b/>
                <w:sz w:val="16"/>
                <w:szCs w:val="16"/>
              </w:rPr>
            </w:pPr>
            <w:r w:rsidRPr="00973BEF">
              <w:rPr>
                <w:rFonts w:ascii="Arial" w:hAnsi="Arial" w:cs="Arial"/>
                <w:b/>
                <w:sz w:val="16"/>
                <w:szCs w:val="16"/>
              </w:rPr>
              <w:t>Sıra No</w:t>
            </w:r>
          </w:p>
        </w:tc>
        <w:tc>
          <w:tcPr>
            <w:tcW w:w="8395" w:type="dxa"/>
          </w:tcPr>
          <w:p w:rsidR="00697382" w:rsidRPr="00973BEF" w:rsidRDefault="00697382" w:rsidP="008C67D8">
            <w:pPr>
              <w:rPr>
                <w:rFonts w:ascii="Arial" w:hAnsi="Arial" w:cs="Arial"/>
                <w:b/>
                <w:sz w:val="16"/>
                <w:szCs w:val="16"/>
              </w:rPr>
            </w:pPr>
            <w:r w:rsidRPr="00973BEF">
              <w:rPr>
                <w:rFonts w:ascii="Arial" w:hAnsi="Arial" w:cs="Arial"/>
                <w:b/>
                <w:sz w:val="16"/>
                <w:szCs w:val="16"/>
              </w:rPr>
              <w:t>Açıklama</w:t>
            </w:r>
          </w:p>
        </w:tc>
      </w:tr>
      <w:tr w:rsidR="00697382" w:rsidTr="008C67D8">
        <w:tc>
          <w:tcPr>
            <w:tcW w:w="817" w:type="dxa"/>
          </w:tcPr>
          <w:p w:rsidR="00697382" w:rsidRPr="00477E37" w:rsidRDefault="00697382" w:rsidP="008C67D8">
            <w:pPr>
              <w:rPr>
                <w:rFonts w:ascii="Arial" w:hAnsi="Arial" w:cs="Arial"/>
                <w:sz w:val="16"/>
                <w:szCs w:val="16"/>
              </w:rPr>
            </w:pPr>
            <w:r w:rsidRPr="00477E37">
              <w:rPr>
                <w:rFonts w:ascii="Arial" w:hAnsi="Arial" w:cs="Arial"/>
                <w:sz w:val="16"/>
                <w:szCs w:val="16"/>
              </w:rPr>
              <w:t>1</w:t>
            </w:r>
          </w:p>
        </w:tc>
        <w:tc>
          <w:tcPr>
            <w:tcW w:w="8395" w:type="dxa"/>
          </w:tcPr>
          <w:p w:rsidR="00697382" w:rsidRPr="00477E37" w:rsidRDefault="00697382" w:rsidP="00603560">
            <w:pPr>
              <w:rPr>
                <w:rFonts w:ascii="Arial" w:hAnsi="Arial" w:cs="Arial"/>
                <w:sz w:val="16"/>
                <w:szCs w:val="16"/>
              </w:rPr>
            </w:pPr>
            <w:r w:rsidRPr="00477E37">
              <w:rPr>
                <w:rFonts w:ascii="Arial" w:hAnsi="Arial" w:cs="Arial"/>
                <w:sz w:val="16"/>
                <w:szCs w:val="16"/>
              </w:rPr>
              <w:t xml:space="preserve">Günlük konuşmaları anlayabilme ve </w:t>
            </w:r>
            <w:r w:rsidR="00603560">
              <w:rPr>
                <w:rFonts w:ascii="Arial" w:hAnsi="Arial" w:cs="Arial"/>
                <w:sz w:val="16"/>
                <w:szCs w:val="16"/>
              </w:rPr>
              <w:t>Rusça</w:t>
            </w:r>
            <w:r w:rsidRPr="00477E37">
              <w:rPr>
                <w:rFonts w:ascii="Arial" w:hAnsi="Arial" w:cs="Arial"/>
                <w:sz w:val="16"/>
                <w:szCs w:val="16"/>
              </w:rPr>
              <w:t xml:space="preserve"> okuma, yazma, dinleme ile konuşma becerilerini geliştirebilme</w:t>
            </w:r>
          </w:p>
        </w:tc>
      </w:tr>
      <w:tr w:rsidR="00697382" w:rsidTr="008C67D8">
        <w:tc>
          <w:tcPr>
            <w:tcW w:w="817" w:type="dxa"/>
          </w:tcPr>
          <w:p w:rsidR="00697382" w:rsidRPr="00477E37" w:rsidRDefault="00697382" w:rsidP="008C67D8">
            <w:pPr>
              <w:rPr>
                <w:rFonts w:ascii="Arial" w:hAnsi="Arial" w:cs="Arial"/>
                <w:sz w:val="16"/>
                <w:szCs w:val="16"/>
              </w:rPr>
            </w:pPr>
            <w:r w:rsidRPr="00477E37">
              <w:rPr>
                <w:rFonts w:ascii="Arial" w:hAnsi="Arial" w:cs="Arial"/>
                <w:sz w:val="16"/>
                <w:szCs w:val="16"/>
              </w:rPr>
              <w:t>2</w:t>
            </w:r>
          </w:p>
        </w:tc>
        <w:tc>
          <w:tcPr>
            <w:tcW w:w="8395" w:type="dxa"/>
          </w:tcPr>
          <w:p w:rsidR="00697382" w:rsidRPr="00477E37" w:rsidRDefault="00697382" w:rsidP="008C67D8">
            <w:pPr>
              <w:rPr>
                <w:rFonts w:ascii="Arial" w:hAnsi="Arial" w:cs="Arial"/>
                <w:sz w:val="16"/>
                <w:szCs w:val="16"/>
              </w:rPr>
            </w:pPr>
            <w:r w:rsidRPr="00477E37">
              <w:rPr>
                <w:rFonts w:ascii="Arial" w:hAnsi="Arial" w:cs="Arial"/>
                <w:sz w:val="16"/>
                <w:szCs w:val="16"/>
              </w:rPr>
              <w:t>Kelime haznesi geliştirebilme ve kelimeleri doğru telaffuz edebilme</w:t>
            </w:r>
          </w:p>
        </w:tc>
      </w:tr>
      <w:tr w:rsidR="00697382" w:rsidTr="008C67D8">
        <w:tc>
          <w:tcPr>
            <w:tcW w:w="817" w:type="dxa"/>
          </w:tcPr>
          <w:p w:rsidR="00697382" w:rsidRPr="00477E37" w:rsidRDefault="00697382" w:rsidP="008C67D8">
            <w:pPr>
              <w:rPr>
                <w:rFonts w:ascii="Arial" w:hAnsi="Arial" w:cs="Arial"/>
                <w:sz w:val="16"/>
                <w:szCs w:val="16"/>
              </w:rPr>
            </w:pPr>
            <w:r w:rsidRPr="00477E37">
              <w:rPr>
                <w:rFonts w:ascii="Arial" w:hAnsi="Arial" w:cs="Arial"/>
                <w:sz w:val="16"/>
                <w:szCs w:val="16"/>
              </w:rPr>
              <w:t>3</w:t>
            </w:r>
          </w:p>
        </w:tc>
        <w:tc>
          <w:tcPr>
            <w:tcW w:w="8395" w:type="dxa"/>
          </w:tcPr>
          <w:p w:rsidR="00697382" w:rsidRPr="00477E37" w:rsidRDefault="00697382" w:rsidP="008C67D8">
            <w:pPr>
              <w:rPr>
                <w:rFonts w:ascii="Arial" w:hAnsi="Arial" w:cs="Arial"/>
                <w:sz w:val="16"/>
                <w:szCs w:val="16"/>
              </w:rPr>
            </w:pPr>
            <w:r w:rsidRPr="00477E37">
              <w:rPr>
                <w:rFonts w:ascii="Arial" w:hAnsi="Arial" w:cs="Arial"/>
                <w:sz w:val="16"/>
                <w:szCs w:val="16"/>
              </w:rPr>
              <w:t>Şimdiki zamanda ve geçmiş zamanda hikaye yazabilme</w:t>
            </w:r>
          </w:p>
        </w:tc>
      </w:tr>
      <w:tr w:rsidR="00697382" w:rsidTr="008C67D8">
        <w:tc>
          <w:tcPr>
            <w:tcW w:w="817" w:type="dxa"/>
          </w:tcPr>
          <w:p w:rsidR="00697382" w:rsidRPr="00477E37" w:rsidRDefault="00697382" w:rsidP="008C67D8">
            <w:pPr>
              <w:rPr>
                <w:rFonts w:ascii="Arial" w:hAnsi="Arial" w:cs="Arial"/>
                <w:sz w:val="16"/>
                <w:szCs w:val="16"/>
              </w:rPr>
            </w:pPr>
            <w:r w:rsidRPr="00477E37">
              <w:rPr>
                <w:rFonts w:ascii="Arial" w:hAnsi="Arial" w:cs="Arial"/>
                <w:sz w:val="16"/>
                <w:szCs w:val="16"/>
              </w:rPr>
              <w:t>4</w:t>
            </w:r>
          </w:p>
        </w:tc>
        <w:tc>
          <w:tcPr>
            <w:tcW w:w="8395" w:type="dxa"/>
          </w:tcPr>
          <w:p w:rsidR="00697382" w:rsidRPr="00477E37" w:rsidRDefault="00697382" w:rsidP="008C67D8">
            <w:pPr>
              <w:rPr>
                <w:rFonts w:ascii="Arial" w:hAnsi="Arial" w:cs="Arial"/>
                <w:sz w:val="16"/>
                <w:szCs w:val="16"/>
              </w:rPr>
            </w:pPr>
            <w:r w:rsidRPr="00477E37">
              <w:rPr>
                <w:rFonts w:ascii="Arial" w:hAnsi="Arial" w:cs="Arial"/>
                <w:sz w:val="16"/>
                <w:szCs w:val="16"/>
              </w:rPr>
              <w:t>Yeteneklerden, istek ve hedeflerden konuşabilme</w:t>
            </w:r>
          </w:p>
        </w:tc>
      </w:tr>
    </w:tbl>
    <w:p w:rsidR="00697382" w:rsidRPr="000C5F1B" w:rsidRDefault="00697382" w:rsidP="00697382">
      <w:pPr>
        <w:rPr>
          <w:rFonts w:ascii="Arial" w:hAnsi="Arial" w:cs="Arial"/>
          <w:sz w:val="16"/>
          <w:szCs w:val="16"/>
        </w:rPr>
      </w:pPr>
    </w:p>
    <w:p w:rsidR="00697382" w:rsidRPr="000C5F1B"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697382" w:rsidRPr="000C5F1B"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101E0">
        <w:rPr>
          <w:rFonts w:ascii="Arial" w:hAnsi="Arial" w:cs="Arial"/>
          <w:sz w:val="16"/>
          <w:szCs w:val="16"/>
        </w:rPr>
        <w:t>1</w:t>
      </w:r>
      <w:r w:rsidRPr="00F101E0">
        <w:rPr>
          <w:rFonts w:ascii="Arial" w:hAnsi="Arial" w:cs="Arial"/>
          <w:sz w:val="16"/>
          <w:szCs w:val="16"/>
        </w:rPr>
        <w:tab/>
      </w:r>
      <w:r w:rsidRPr="00477E37">
        <w:rPr>
          <w:rFonts w:ascii="Arial" w:hAnsi="Arial" w:cs="Arial"/>
          <w:sz w:val="16"/>
          <w:szCs w:val="16"/>
        </w:rPr>
        <w:t>Mobilya ve elektronik cihazları adlandırma - Beğeniyi/Beğenmemeyi İf</w:t>
      </w:r>
      <w:r>
        <w:rPr>
          <w:rFonts w:ascii="Arial" w:hAnsi="Arial" w:cs="Arial"/>
          <w:sz w:val="16"/>
          <w:szCs w:val="16"/>
        </w:rPr>
        <w:t>ade Etme - Zamirler - Renkler -</w:t>
      </w:r>
      <w:r w:rsidRPr="00477E37">
        <w:rPr>
          <w:rFonts w:ascii="Arial" w:hAnsi="Arial" w:cs="Arial"/>
          <w:sz w:val="16"/>
          <w:szCs w:val="16"/>
        </w:rPr>
        <w:t>1</w:t>
      </w:r>
      <w:r>
        <w:rPr>
          <w:rFonts w:ascii="Arial" w:hAnsi="Arial" w:cs="Arial"/>
          <w:sz w:val="16"/>
          <w:szCs w:val="16"/>
        </w:rPr>
        <w:t>00-1.000.000´a kadar rakamlar -</w:t>
      </w:r>
      <w:r w:rsidRPr="00477E37">
        <w:rPr>
          <w:rFonts w:ascii="Arial" w:hAnsi="Arial" w:cs="Arial"/>
          <w:sz w:val="16"/>
          <w:szCs w:val="16"/>
        </w:rPr>
        <w:t>Daire ilanları</w:t>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2</w:t>
      </w:r>
      <w:r w:rsidRPr="00F101E0">
        <w:rPr>
          <w:rFonts w:ascii="Arial" w:hAnsi="Arial" w:cs="Arial"/>
          <w:sz w:val="16"/>
          <w:szCs w:val="16"/>
        </w:rPr>
        <w:tab/>
      </w:r>
      <w:r w:rsidRPr="00477E37">
        <w:rPr>
          <w:rFonts w:ascii="Arial" w:hAnsi="Arial" w:cs="Arial"/>
          <w:sz w:val="16"/>
          <w:szCs w:val="16"/>
        </w:rPr>
        <w:t>Gazete ilanını anlamak, daire ilanları - Burçlar - Ara oyun: "Adres …”</w:t>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3</w:t>
      </w:r>
      <w:r w:rsidRPr="00F101E0">
        <w:rPr>
          <w:rFonts w:ascii="Arial" w:hAnsi="Arial" w:cs="Arial"/>
          <w:sz w:val="16"/>
          <w:szCs w:val="16"/>
        </w:rPr>
        <w:tab/>
      </w:r>
      <w:r w:rsidRPr="00477E37">
        <w:rPr>
          <w:rFonts w:ascii="Arial" w:hAnsi="Arial" w:cs="Arial"/>
          <w:sz w:val="16"/>
          <w:szCs w:val="16"/>
        </w:rPr>
        <w:t>“Günüm” - “Hop” (dinleme) - Kişiyi değerlendirmek (sempatik, çirkin, iyi, v.s.)</w:t>
      </w:r>
      <w:r w:rsidRPr="00F101E0">
        <w:rPr>
          <w:rFonts w:ascii="Arial" w:hAnsi="Arial" w:cs="Arial"/>
          <w:sz w:val="16"/>
          <w:szCs w:val="16"/>
        </w:rPr>
        <w:tab/>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4</w:t>
      </w:r>
      <w:r w:rsidRPr="00F101E0">
        <w:rPr>
          <w:rFonts w:ascii="Arial" w:hAnsi="Arial" w:cs="Arial"/>
          <w:sz w:val="16"/>
          <w:szCs w:val="16"/>
        </w:rPr>
        <w:tab/>
      </w:r>
      <w:r w:rsidRPr="00477E37">
        <w:rPr>
          <w:rFonts w:ascii="Arial" w:hAnsi="Arial" w:cs="Arial"/>
          <w:sz w:val="16"/>
          <w:szCs w:val="16"/>
        </w:rPr>
        <w:t>Saatler (resmi ve gayri resmi) - Ayrılabilen ve ayrılamayan fiiller - Günlük aktiviteleri adlandırma - Özel ilgileri ifade etmek</w:t>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5</w:t>
      </w:r>
      <w:r w:rsidRPr="00F101E0">
        <w:rPr>
          <w:rFonts w:ascii="Arial" w:hAnsi="Arial" w:cs="Arial"/>
          <w:sz w:val="16"/>
          <w:szCs w:val="16"/>
        </w:rPr>
        <w:tab/>
      </w:r>
      <w:r w:rsidRPr="00477E37">
        <w:rPr>
          <w:rFonts w:ascii="Arial" w:hAnsi="Arial" w:cs="Arial"/>
          <w:sz w:val="16"/>
          <w:szCs w:val="16"/>
        </w:rPr>
        <w:t>Haftanın günleri, zaman dilimleri - Bir günü tüm eylemleriyle anlatmak - Devrik cümle yapısı</w:t>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6</w:t>
      </w:r>
      <w:r w:rsidRPr="00F101E0">
        <w:rPr>
          <w:rFonts w:ascii="Arial" w:hAnsi="Arial" w:cs="Arial"/>
          <w:sz w:val="16"/>
          <w:szCs w:val="16"/>
        </w:rPr>
        <w:tab/>
      </w:r>
      <w:r w:rsidRPr="00477E37">
        <w:rPr>
          <w:rFonts w:ascii="Arial" w:hAnsi="Arial" w:cs="Arial"/>
          <w:sz w:val="16"/>
          <w:szCs w:val="16"/>
        </w:rPr>
        <w:t>Tabelalar, Telesekreter - Mesai saatleri - Ara oyun: “Berlin´de bir gün” - Günlük plan oluşturmak</w:t>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7</w:t>
      </w:r>
      <w:r w:rsidRPr="00F101E0">
        <w:rPr>
          <w:rFonts w:ascii="Arial" w:hAnsi="Arial" w:cs="Arial"/>
          <w:sz w:val="16"/>
          <w:szCs w:val="16"/>
        </w:rPr>
        <w:tab/>
      </w:r>
      <w:r>
        <w:rPr>
          <w:rFonts w:ascii="Arial" w:hAnsi="Arial" w:cs="Arial"/>
          <w:sz w:val="16"/>
          <w:szCs w:val="16"/>
        </w:rPr>
        <w:t>Ara sınav</w:t>
      </w:r>
      <w:r w:rsidRPr="00F101E0">
        <w:rPr>
          <w:rFonts w:ascii="Arial" w:hAnsi="Arial" w:cs="Arial"/>
          <w:sz w:val="16"/>
          <w:szCs w:val="16"/>
        </w:rPr>
        <w:tab/>
      </w:r>
      <w:r w:rsidRPr="00F101E0">
        <w:rPr>
          <w:rFonts w:ascii="Arial" w:hAnsi="Arial" w:cs="Arial"/>
          <w:sz w:val="16"/>
          <w:szCs w:val="16"/>
        </w:rPr>
        <w:tab/>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8</w:t>
      </w:r>
      <w:r w:rsidRPr="00F101E0">
        <w:rPr>
          <w:rFonts w:ascii="Arial" w:hAnsi="Arial" w:cs="Arial"/>
          <w:sz w:val="16"/>
          <w:szCs w:val="16"/>
        </w:rPr>
        <w:tab/>
      </w:r>
      <w:r w:rsidRPr="00477E37">
        <w:rPr>
          <w:rFonts w:ascii="Arial" w:hAnsi="Arial" w:cs="Arial"/>
          <w:sz w:val="16"/>
          <w:szCs w:val="16"/>
        </w:rPr>
        <w:t>“Boş zaman” (dinleme) - Hobiler ve boş zaman hakkında konuşmak</w:t>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9</w:t>
      </w:r>
      <w:r w:rsidRPr="00F101E0">
        <w:rPr>
          <w:rFonts w:ascii="Arial" w:hAnsi="Arial" w:cs="Arial"/>
          <w:sz w:val="16"/>
          <w:szCs w:val="16"/>
        </w:rPr>
        <w:tab/>
      </w:r>
      <w:r w:rsidRPr="00477E37">
        <w:rPr>
          <w:rFonts w:ascii="Arial" w:hAnsi="Arial" w:cs="Arial"/>
          <w:sz w:val="16"/>
          <w:szCs w:val="16"/>
        </w:rPr>
        <w:t>Hava durumunu anlatmak - Aylar ve mevsimler - Yönler (kuzey, güney, doğu ve batı) - Lokantada ve alışverişte diyalog oluşturmak - İsmin –i hali</w:t>
      </w:r>
      <w:r w:rsidRPr="00F101E0">
        <w:rPr>
          <w:rFonts w:ascii="Arial" w:hAnsi="Arial" w:cs="Arial"/>
          <w:sz w:val="16"/>
          <w:szCs w:val="16"/>
        </w:rPr>
        <w:tab/>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10</w:t>
      </w:r>
      <w:r w:rsidRPr="00F101E0">
        <w:rPr>
          <w:rFonts w:ascii="Arial" w:hAnsi="Arial" w:cs="Arial"/>
          <w:sz w:val="16"/>
          <w:szCs w:val="16"/>
        </w:rPr>
        <w:tab/>
      </w:r>
      <w:r w:rsidRPr="00477E37">
        <w:rPr>
          <w:rFonts w:ascii="Arial" w:hAnsi="Arial" w:cs="Arial"/>
          <w:sz w:val="16"/>
          <w:szCs w:val="16"/>
        </w:rPr>
        <w:t>Modalfiiller - Sohbet ederken onaylamak, karşı gelmek ve olumsuzlaştırmak - İlanları okumak ve yazmak</w:t>
      </w:r>
      <w:r w:rsidRPr="00F101E0">
        <w:rPr>
          <w:rFonts w:ascii="Arial" w:hAnsi="Arial" w:cs="Arial"/>
          <w:sz w:val="16"/>
          <w:szCs w:val="16"/>
        </w:rPr>
        <w:tab/>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11</w:t>
      </w:r>
      <w:r w:rsidRPr="00F101E0">
        <w:rPr>
          <w:rFonts w:ascii="Arial" w:hAnsi="Arial" w:cs="Arial"/>
          <w:sz w:val="16"/>
          <w:szCs w:val="16"/>
        </w:rPr>
        <w:tab/>
      </w:r>
      <w:r w:rsidRPr="00477E37">
        <w:rPr>
          <w:rFonts w:ascii="Arial" w:hAnsi="Arial" w:cs="Arial"/>
          <w:sz w:val="16"/>
          <w:szCs w:val="16"/>
        </w:rPr>
        <w:t>Hava raporu, hava durumu üzerine konuşmak - Farklı düzensiz fiiller - Ara oyun: “Boş? Zaman? Stres!”</w:t>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12</w:t>
      </w:r>
      <w:r w:rsidRPr="00F101E0">
        <w:rPr>
          <w:rFonts w:ascii="Arial" w:hAnsi="Arial" w:cs="Arial"/>
          <w:sz w:val="16"/>
          <w:szCs w:val="16"/>
        </w:rPr>
        <w:tab/>
      </w:r>
      <w:r w:rsidRPr="00477E37">
        <w:rPr>
          <w:rFonts w:ascii="Arial" w:hAnsi="Arial" w:cs="Arial"/>
          <w:sz w:val="16"/>
          <w:szCs w:val="16"/>
        </w:rPr>
        <w:t>Bir Ömür Boyu –Öğrenmek - “Tango” (dinleme) - Dinleme hakkında konuşmak</w:t>
      </w:r>
      <w:r w:rsidRPr="00F101E0">
        <w:rPr>
          <w:rFonts w:ascii="Arial" w:hAnsi="Arial" w:cs="Arial"/>
          <w:sz w:val="16"/>
          <w:szCs w:val="16"/>
        </w:rPr>
        <w:tab/>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lastRenderedPageBreak/>
        <w:t>13</w:t>
      </w:r>
      <w:r w:rsidRPr="00F101E0">
        <w:rPr>
          <w:rFonts w:ascii="Arial" w:hAnsi="Arial" w:cs="Arial"/>
          <w:sz w:val="16"/>
          <w:szCs w:val="16"/>
        </w:rPr>
        <w:tab/>
      </w:r>
      <w:r w:rsidRPr="00477E37">
        <w:rPr>
          <w:rFonts w:ascii="Arial" w:hAnsi="Arial" w:cs="Arial"/>
          <w:sz w:val="16"/>
          <w:szCs w:val="16"/>
        </w:rPr>
        <w:t>Yetenekleri ifade etmek - İstek ve hedefleri anlatmak - Cümle yapısı üzerine tekrar değinmek</w:t>
      </w:r>
    </w:p>
    <w:p w:rsidR="00697382" w:rsidRPr="000C5F1B"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14</w:t>
      </w:r>
      <w:r w:rsidRPr="00F101E0">
        <w:rPr>
          <w:rFonts w:ascii="Arial" w:hAnsi="Arial" w:cs="Arial"/>
          <w:sz w:val="16"/>
          <w:szCs w:val="16"/>
        </w:rPr>
        <w:tab/>
      </w:r>
      <w:r w:rsidRPr="00477E37">
        <w:rPr>
          <w:rFonts w:ascii="Arial" w:hAnsi="Arial" w:cs="Arial"/>
          <w:sz w:val="16"/>
          <w:szCs w:val="16"/>
        </w:rPr>
        <w:t>Geçmişte yaşanan olaylardan bahsetmek - Geçmiş zamanı ve şimdiki zamanı karşılaştırmak - Geçmişteki aktivitelerden konuşmak</w:t>
      </w:r>
      <w:r w:rsidRPr="000C5F1B">
        <w:rPr>
          <w:rFonts w:ascii="Arial" w:hAnsi="Arial" w:cs="Arial"/>
          <w:sz w:val="16"/>
          <w:szCs w:val="16"/>
        </w:rPr>
        <w:tab/>
      </w:r>
    </w:p>
    <w:p w:rsidR="00697382"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0C5F1B">
        <w:rPr>
          <w:rFonts w:ascii="Arial" w:hAnsi="Arial" w:cs="Arial"/>
          <w:sz w:val="16"/>
          <w:szCs w:val="16"/>
        </w:rPr>
        <w:t>15</w:t>
      </w:r>
      <w:r w:rsidRPr="000C5F1B">
        <w:rPr>
          <w:rFonts w:ascii="Arial" w:hAnsi="Arial" w:cs="Arial"/>
          <w:sz w:val="16"/>
          <w:szCs w:val="16"/>
        </w:rPr>
        <w:tab/>
      </w:r>
      <w:r w:rsidRPr="00477E37">
        <w:rPr>
          <w:rFonts w:ascii="Arial" w:hAnsi="Arial" w:cs="Arial"/>
          <w:sz w:val="16"/>
          <w:szCs w:val="16"/>
        </w:rPr>
        <w:t xml:space="preserve">Bir tavsiye metnini anlamak - Öğrenmeye yönelik konulan hedefler ve çalışma alışkanlıkları hakkında konuşmak - Ara oyun: “Aaa, bir şey daha öğrendim” - Ünlemler </w:t>
      </w:r>
    </w:p>
    <w:p w:rsidR="00697382" w:rsidRPr="000C5F1B"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2B3CB1" w:rsidRDefault="002B3CB1" w:rsidP="008860D5">
      <w:pPr>
        <w:spacing w:line="240" w:lineRule="auto"/>
        <w:jc w:val="center"/>
        <w:rPr>
          <w:rFonts w:ascii="Times New Roman" w:hAnsi="Times New Roman" w:cs="Times New Roman"/>
        </w:rPr>
      </w:pPr>
    </w:p>
    <w:p w:rsidR="00697382" w:rsidRDefault="00697382" w:rsidP="00697382"/>
    <w:p w:rsidR="008D5630" w:rsidRDefault="008D5630" w:rsidP="00697382"/>
    <w:p w:rsidR="008D5630" w:rsidRDefault="008D5630" w:rsidP="00697382"/>
    <w:p w:rsidR="008D5630" w:rsidRDefault="008D5630" w:rsidP="00697382"/>
    <w:p w:rsidR="008D5630" w:rsidRDefault="008D5630" w:rsidP="00697382"/>
    <w:p w:rsidR="008D5630" w:rsidRDefault="008D5630" w:rsidP="00697382"/>
    <w:p w:rsidR="008D5630" w:rsidRDefault="008D5630" w:rsidP="00697382"/>
    <w:p w:rsidR="008D5630" w:rsidRDefault="008D5630" w:rsidP="00697382"/>
    <w:p w:rsidR="008D5630" w:rsidRDefault="008D5630" w:rsidP="00697382"/>
    <w:p w:rsidR="008D5630" w:rsidRDefault="008D5630" w:rsidP="00697382"/>
    <w:p w:rsidR="008D5630" w:rsidRDefault="008D5630" w:rsidP="00697382"/>
    <w:p w:rsidR="008D5630" w:rsidRDefault="008D5630" w:rsidP="00697382"/>
    <w:p w:rsidR="008D5630" w:rsidRDefault="008D5630" w:rsidP="00697382"/>
    <w:p w:rsidR="008D5630" w:rsidRDefault="008D5630" w:rsidP="00697382"/>
    <w:p w:rsidR="008D5630" w:rsidRDefault="008D5630" w:rsidP="00697382"/>
    <w:p w:rsidR="008D5630" w:rsidRDefault="008D5630" w:rsidP="00697382"/>
    <w:p w:rsidR="008D5630" w:rsidRDefault="008D5630" w:rsidP="00697382"/>
    <w:p w:rsidR="008D5630" w:rsidRDefault="008D5630" w:rsidP="00697382"/>
    <w:p w:rsidR="008D5630" w:rsidRDefault="008D5630" w:rsidP="00697382"/>
    <w:p w:rsidR="008D5630" w:rsidRDefault="008D5630" w:rsidP="00697382"/>
    <w:p w:rsidR="008D5630" w:rsidRDefault="008D5630" w:rsidP="00697382"/>
    <w:p w:rsidR="008D5630" w:rsidRDefault="008D5630" w:rsidP="00697382"/>
    <w:p w:rsidR="008D5630" w:rsidRDefault="008D5630" w:rsidP="00697382"/>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697382" w:rsidRPr="000C5F1B" w:rsidTr="008C67D8">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929"/>
              <w:gridCol w:w="798"/>
              <w:gridCol w:w="5081"/>
              <w:gridCol w:w="613"/>
              <w:gridCol w:w="798"/>
              <w:gridCol w:w="847"/>
            </w:tblGrid>
            <w:tr w:rsidR="00697382" w:rsidRPr="000C5F1B" w:rsidTr="008C67D8">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697382" w:rsidRPr="000C5F1B" w:rsidTr="008C67D8">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697382">
                  <w:pPr>
                    <w:spacing w:after="0" w:line="240" w:lineRule="auto"/>
                    <w:rPr>
                      <w:rFonts w:ascii="Arial" w:eastAsia="Times New Roman" w:hAnsi="Arial" w:cs="Arial"/>
                      <w:sz w:val="16"/>
                      <w:szCs w:val="16"/>
                      <w:lang w:eastAsia="tr-TR"/>
                    </w:rPr>
                  </w:pPr>
                  <w:r w:rsidRPr="00F101E0">
                    <w:rPr>
                      <w:rFonts w:ascii="Arial" w:eastAsia="Times New Roman" w:hAnsi="Arial" w:cs="Arial"/>
                      <w:sz w:val="16"/>
                      <w:szCs w:val="16"/>
                      <w:lang w:eastAsia="tr-TR"/>
                    </w:rPr>
                    <w:tab/>
                  </w:r>
                  <w:r w:rsidRPr="009F3FF3">
                    <w:rPr>
                      <w:rFonts w:ascii="Arial" w:eastAsia="Times New Roman" w:hAnsi="Arial" w:cs="Arial"/>
                      <w:sz w:val="16"/>
                      <w:szCs w:val="16"/>
                      <w:lang w:eastAsia="tr-TR"/>
                    </w:rPr>
                    <w:tab/>
                  </w:r>
                  <w:r w:rsidRPr="00294764">
                    <w:rPr>
                      <w:rFonts w:ascii="Arial" w:eastAsia="Times New Roman" w:hAnsi="Arial" w:cs="Arial"/>
                      <w:sz w:val="16"/>
                      <w:szCs w:val="16"/>
                      <w:lang w:eastAsia="tr-TR"/>
                    </w:rPr>
                    <w:tab/>
                  </w:r>
                  <w:r>
                    <w:rPr>
                      <w:rFonts w:ascii="Arial" w:eastAsia="Times New Roman" w:hAnsi="Arial" w:cs="Arial"/>
                      <w:sz w:val="16"/>
                      <w:szCs w:val="16"/>
                      <w:lang w:eastAsia="tr-TR"/>
                    </w:rPr>
                    <w:t>Arapça</w:t>
                  </w:r>
                  <w:r w:rsidRPr="00294764">
                    <w:rPr>
                      <w:rFonts w:ascii="Arial" w:eastAsia="Times New Roman" w:hAnsi="Arial" w:cs="Arial"/>
                      <w:sz w:val="16"/>
                      <w:szCs w:val="16"/>
                      <w:lang w:eastAsia="tr-TR"/>
                    </w:rPr>
                    <w:t xml:space="preserve"> I</w:t>
                  </w:r>
                  <w:r>
                    <w:rPr>
                      <w:rFonts w:ascii="Arial" w:eastAsia="Times New Roman" w:hAnsi="Arial" w:cs="Arial"/>
                      <w:sz w:val="16"/>
                      <w:szCs w:val="16"/>
                      <w:lang w:eastAsia="tr-TR"/>
                    </w:rPr>
                    <w:t>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697382" w:rsidRPr="000C5F1B" w:rsidRDefault="00697382"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r>
          </w:tbl>
          <w:p w:rsidR="00697382" w:rsidRPr="000C5F1B" w:rsidRDefault="00697382" w:rsidP="008C67D8">
            <w:pPr>
              <w:spacing w:after="0" w:line="240" w:lineRule="auto"/>
              <w:rPr>
                <w:rFonts w:ascii="Arial" w:eastAsia="Times New Roman" w:hAnsi="Arial" w:cs="Arial"/>
                <w:b/>
                <w:bCs/>
                <w:color w:val="000000"/>
                <w:sz w:val="16"/>
                <w:szCs w:val="16"/>
                <w:lang w:eastAsia="tr-TR"/>
              </w:rPr>
            </w:pPr>
          </w:p>
        </w:tc>
      </w:tr>
      <w:tr w:rsidR="00697382"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color w:val="000000"/>
                <w:sz w:val="16"/>
                <w:szCs w:val="16"/>
                <w:lang w:eastAsia="tr-TR"/>
              </w:rPr>
            </w:pPr>
          </w:p>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697382" w:rsidRPr="000C5F1B" w:rsidRDefault="00697382" w:rsidP="008C67D8">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697382"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2B019D">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sidRPr="00477E37">
              <w:rPr>
                <w:rFonts w:ascii="Arial" w:eastAsia="Times New Roman" w:hAnsi="Arial" w:cs="Arial"/>
                <w:color w:val="000000"/>
                <w:sz w:val="16"/>
                <w:szCs w:val="16"/>
                <w:lang w:eastAsia="tr-TR"/>
              </w:rPr>
              <w:t xml:space="preserve">öğrencilerin başlangıç düzeyinde </w:t>
            </w:r>
            <w:r w:rsidR="002B019D">
              <w:rPr>
                <w:rFonts w:ascii="Arial" w:eastAsia="Times New Roman" w:hAnsi="Arial" w:cs="Arial"/>
                <w:color w:val="000000"/>
                <w:sz w:val="16"/>
                <w:szCs w:val="16"/>
                <w:lang w:eastAsia="tr-TR"/>
              </w:rPr>
              <w:t>Arapça</w:t>
            </w:r>
            <w:r w:rsidRPr="00477E37">
              <w:rPr>
                <w:rFonts w:ascii="Arial" w:eastAsia="Times New Roman" w:hAnsi="Arial" w:cs="Arial"/>
                <w:color w:val="000000"/>
                <w:sz w:val="16"/>
                <w:szCs w:val="16"/>
                <w:lang w:eastAsia="tr-TR"/>
              </w:rPr>
              <w:t xml:space="preserve"> dil becerilerini geliştirmeyi sağlamaktır.</w:t>
            </w:r>
          </w:p>
        </w:tc>
      </w:tr>
      <w:tr w:rsidR="00697382"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477E37">
              <w:rPr>
                <w:rFonts w:ascii="Arial" w:eastAsia="Times New Roman" w:hAnsi="Arial" w:cs="Arial"/>
                <w:color w:val="000000"/>
                <w:sz w:val="16"/>
                <w:szCs w:val="16"/>
                <w:lang w:eastAsia="tr-TR"/>
              </w:rPr>
              <w:t>Bu dersin sonunda öğrenciler, mekan sormayı, mobilya ve mekanları nitelemeyi, sayıları (100-1.000.000), ilanları anlamayı, saatler, hobiler ve yetenekler hakkında konuşmayı, günün dilimleri ve haftanın günleri ile hava durumları, mevsimler ve aylar ile seyahat hakkında konuşmayı, geçmiş zamandaki aktiviteleri anlatmayı, randevulaşmayı öğrenir.</w:t>
            </w:r>
          </w:p>
        </w:tc>
      </w:tr>
      <w:tr w:rsidR="00697382"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color w:val="000000"/>
                <w:sz w:val="16"/>
                <w:szCs w:val="16"/>
                <w:lang w:eastAsia="tr-TR"/>
              </w:rPr>
            </w:pPr>
            <w:r w:rsidRPr="00477E37">
              <w:rPr>
                <w:rFonts w:ascii="Arial" w:eastAsia="Times New Roman" w:hAnsi="Arial" w:cs="Arial"/>
                <w:color w:val="000000"/>
                <w:sz w:val="16"/>
                <w:szCs w:val="16"/>
                <w:lang w:eastAsia="tr-TR"/>
              </w:rPr>
              <w:t>Öğretim elemanı ders no</w:t>
            </w:r>
            <w:r>
              <w:rPr>
                <w:rFonts w:ascii="Arial" w:eastAsia="Times New Roman" w:hAnsi="Arial" w:cs="Arial"/>
                <w:color w:val="000000"/>
                <w:sz w:val="16"/>
                <w:szCs w:val="16"/>
                <w:lang w:eastAsia="tr-TR"/>
              </w:rPr>
              <w:t>tu</w:t>
            </w:r>
          </w:p>
          <w:p w:rsidR="00697382" w:rsidRPr="000C5F1B" w:rsidRDefault="00697382" w:rsidP="008C67D8">
            <w:pPr>
              <w:spacing w:after="0" w:line="240" w:lineRule="auto"/>
              <w:rPr>
                <w:rFonts w:ascii="Arial" w:eastAsia="Times New Roman" w:hAnsi="Arial" w:cs="Arial"/>
                <w:color w:val="000000"/>
                <w:sz w:val="16"/>
                <w:szCs w:val="16"/>
                <w:lang w:eastAsia="tr-TR"/>
              </w:rPr>
            </w:pPr>
          </w:p>
        </w:tc>
      </w:tr>
      <w:tr w:rsidR="00697382"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444B68" w:rsidRDefault="00697382" w:rsidP="008C67D8">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697382"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5B5F12" w:rsidRDefault="00697382"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697382"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5B5F12" w:rsidRDefault="00697382"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697382"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5B5F12" w:rsidRDefault="00697382"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697382"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5B5F12" w:rsidRDefault="00697382"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697382"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5B5F12" w:rsidRDefault="00697382"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697382"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5B5F12" w:rsidRDefault="00697382"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697382"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5B5F12" w:rsidRDefault="00697382"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697382"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0C5F1B" w:rsidRDefault="00697382"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7382" w:rsidRPr="005B5F12" w:rsidRDefault="00697382" w:rsidP="008C67D8">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%100</w:t>
            </w:r>
          </w:p>
        </w:tc>
      </w:tr>
    </w:tbl>
    <w:p w:rsidR="00697382" w:rsidRDefault="00697382" w:rsidP="00697382">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697382" w:rsidTr="008C67D8">
        <w:trPr>
          <w:trHeight w:val="251"/>
        </w:trPr>
        <w:tc>
          <w:tcPr>
            <w:tcW w:w="3803" w:type="dxa"/>
            <w:gridSpan w:val="3"/>
            <w:vAlign w:val="center"/>
          </w:tcPr>
          <w:p w:rsidR="00697382" w:rsidRPr="00A7781D" w:rsidRDefault="00697382" w:rsidP="008C67D8">
            <w:pPr>
              <w:jc w:val="center"/>
              <w:rPr>
                <w:rFonts w:ascii="Arial" w:hAnsi="Arial" w:cs="Arial"/>
                <w:b/>
                <w:sz w:val="16"/>
                <w:szCs w:val="16"/>
              </w:rPr>
            </w:pPr>
            <w:r w:rsidRPr="00A7781D">
              <w:rPr>
                <w:rFonts w:ascii="Arial" w:hAnsi="Arial" w:cs="Arial"/>
                <w:b/>
                <w:sz w:val="16"/>
                <w:szCs w:val="16"/>
              </w:rPr>
              <w:t>DEĞERLENDİRME ÖLÇÜTLERİ</w:t>
            </w:r>
          </w:p>
        </w:tc>
      </w:tr>
      <w:tr w:rsidR="00697382" w:rsidTr="008C67D8">
        <w:trPr>
          <w:trHeight w:val="251"/>
        </w:trPr>
        <w:tc>
          <w:tcPr>
            <w:tcW w:w="1267" w:type="dxa"/>
            <w:vAlign w:val="center"/>
          </w:tcPr>
          <w:p w:rsidR="00697382" w:rsidRPr="00A7781D" w:rsidRDefault="00697382" w:rsidP="008C67D8">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697382" w:rsidRPr="00A7781D" w:rsidRDefault="00697382" w:rsidP="008C67D8">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697382" w:rsidRPr="00A7781D" w:rsidRDefault="00697382" w:rsidP="008C67D8">
            <w:pPr>
              <w:jc w:val="center"/>
              <w:rPr>
                <w:rFonts w:ascii="Arial" w:hAnsi="Arial" w:cs="Arial"/>
                <w:b/>
                <w:sz w:val="16"/>
                <w:szCs w:val="16"/>
              </w:rPr>
            </w:pPr>
            <w:r w:rsidRPr="00A7781D">
              <w:rPr>
                <w:rFonts w:ascii="Arial" w:hAnsi="Arial" w:cs="Arial"/>
                <w:b/>
                <w:sz w:val="16"/>
                <w:szCs w:val="16"/>
              </w:rPr>
              <w:t>Katkı %</w:t>
            </w:r>
          </w:p>
        </w:tc>
      </w:tr>
      <w:tr w:rsidR="00697382" w:rsidTr="008C67D8">
        <w:trPr>
          <w:trHeight w:val="251"/>
        </w:trPr>
        <w:tc>
          <w:tcPr>
            <w:tcW w:w="1267" w:type="dxa"/>
            <w:vAlign w:val="center"/>
          </w:tcPr>
          <w:p w:rsidR="00697382" w:rsidRDefault="00697382" w:rsidP="008C67D8">
            <w:pPr>
              <w:rPr>
                <w:rFonts w:ascii="Arial" w:hAnsi="Arial" w:cs="Arial"/>
                <w:sz w:val="16"/>
                <w:szCs w:val="16"/>
              </w:rPr>
            </w:pPr>
            <w:r>
              <w:rPr>
                <w:rFonts w:ascii="Arial" w:hAnsi="Arial" w:cs="Arial"/>
                <w:sz w:val="16"/>
                <w:szCs w:val="16"/>
              </w:rPr>
              <w:t>Ara sınav</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1</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40</w:t>
            </w:r>
          </w:p>
        </w:tc>
      </w:tr>
      <w:tr w:rsidR="00697382" w:rsidTr="008C67D8">
        <w:trPr>
          <w:trHeight w:val="251"/>
        </w:trPr>
        <w:tc>
          <w:tcPr>
            <w:tcW w:w="1267" w:type="dxa"/>
            <w:vAlign w:val="center"/>
          </w:tcPr>
          <w:p w:rsidR="00697382" w:rsidRDefault="00697382" w:rsidP="008C67D8">
            <w:pPr>
              <w:rPr>
                <w:rFonts w:ascii="Arial" w:hAnsi="Arial" w:cs="Arial"/>
                <w:sz w:val="16"/>
                <w:szCs w:val="16"/>
              </w:rPr>
            </w:pPr>
            <w:r>
              <w:rPr>
                <w:rFonts w:ascii="Arial" w:hAnsi="Arial" w:cs="Arial"/>
                <w:sz w:val="16"/>
                <w:szCs w:val="16"/>
              </w:rPr>
              <w:t>Kısa sınav</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r>
      <w:tr w:rsidR="00697382" w:rsidTr="008C67D8">
        <w:trPr>
          <w:trHeight w:val="251"/>
        </w:trPr>
        <w:tc>
          <w:tcPr>
            <w:tcW w:w="1267" w:type="dxa"/>
            <w:vAlign w:val="center"/>
          </w:tcPr>
          <w:p w:rsidR="00697382" w:rsidRDefault="00697382" w:rsidP="008C67D8">
            <w:pPr>
              <w:rPr>
                <w:rFonts w:ascii="Arial" w:hAnsi="Arial" w:cs="Arial"/>
                <w:sz w:val="16"/>
                <w:szCs w:val="16"/>
              </w:rPr>
            </w:pPr>
            <w:r>
              <w:rPr>
                <w:rFonts w:ascii="Arial" w:hAnsi="Arial" w:cs="Arial"/>
                <w:sz w:val="16"/>
                <w:szCs w:val="16"/>
              </w:rPr>
              <w:t>Ödev</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r>
      <w:tr w:rsidR="00697382" w:rsidTr="008C67D8">
        <w:trPr>
          <w:trHeight w:val="251"/>
        </w:trPr>
        <w:tc>
          <w:tcPr>
            <w:tcW w:w="1267" w:type="dxa"/>
            <w:vAlign w:val="center"/>
          </w:tcPr>
          <w:p w:rsidR="00697382" w:rsidRDefault="00697382" w:rsidP="008C67D8">
            <w:pPr>
              <w:rPr>
                <w:rFonts w:ascii="Arial" w:hAnsi="Arial" w:cs="Arial"/>
                <w:sz w:val="16"/>
                <w:szCs w:val="16"/>
              </w:rPr>
            </w:pPr>
            <w:r>
              <w:rPr>
                <w:rFonts w:ascii="Arial" w:hAnsi="Arial" w:cs="Arial"/>
                <w:sz w:val="16"/>
                <w:szCs w:val="16"/>
              </w:rPr>
              <w:t>Devam</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r>
      <w:tr w:rsidR="00697382" w:rsidTr="008C67D8">
        <w:trPr>
          <w:trHeight w:val="251"/>
        </w:trPr>
        <w:tc>
          <w:tcPr>
            <w:tcW w:w="1267" w:type="dxa"/>
            <w:vAlign w:val="center"/>
          </w:tcPr>
          <w:p w:rsidR="00697382" w:rsidRDefault="00697382" w:rsidP="008C67D8">
            <w:pPr>
              <w:rPr>
                <w:rFonts w:ascii="Arial" w:hAnsi="Arial" w:cs="Arial"/>
                <w:sz w:val="16"/>
                <w:szCs w:val="16"/>
              </w:rPr>
            </w:pPr>
            <w:r>
              <w:rPr>
                <w:rFonts w:ascii="Arial" w:hAnsi="Arial" w:cs="Arial"/>
                <w:sz w:val="16"/>
                <w:szCs w:val="16"/>
              </w:rPr>
              <w:t>Uygulama</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r>
      <w:tr w:rsidR="00697382" w:rsidTr="008C67D8">
        <w:trPr>
          <w:trHeight w:val="251"/>
        </w:trPr>
        <w:tc>
          <w:tcPr>
            <w:tcW w:w="1267" w:type="dxa"/>
            <w:vAlign w:val="center"/>
          </w:tcPr>
          <w:p w:rsidR="00697382" w:rsidRDefault="00697382" w:rsidP="008C67D8">
            <w:pPr>
              <w:rPr>
                <w:rFonts w:ascii="Arial" w:hAnsi="Arial" w:cs="Arial"/>
                <w:sz w:val="16"/>
                <w:szCs w:val="16"/>
              </w:rPr>
            </w:pPr>
            <w:r>
              <w:rPr>
                <w:rFonts w:ascii="Arial" w:hAnsi="Arial" w:cs="Arial"/>
                <w:sz w:val="16"/>
                <w:szCs w:val="16"/>
              </w:rPr>
              <w:t>Proje</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0</w:t>
            </w:r>
          </w:p>
        </w:tc>
      </w:tr>
      <w:tr w:rsidR="00697382" w:rsidTr="008C67D8">
        <w:trPr>
          <w:trHeight w:val="251"/>
        </w:trPr>
        <w:tc>
          <w:tcPr>
            <w:tcW w:w="1267" w:type="dxa"/>
            <w:vAlign w:val="center"/>
          </w:tcPr>
          <w:p w:rsidR="00697382" w:rsidRDefault="00697382" w:rsidP="008C67D8">
            <w:pPr>
              <w:rPr>
                <w:rFonts w:ascii="Arial" w:hAnsi="Arial" w:cs="Arial"/>
                <w:sz w:val="16"/>
                <w:szCs w:val="16"/>
              </w:rPr>
            </w:pPr>
            <w:r>
              <w:rPr>
                <w:rFonts w:ascii="Arial" w:hAnsi="Arial" w:cs="Arial"/>
                <w:sz w:val="16"/>
                <w:szCs w:val="16"/>
              </w:rPr>
              <w:t>Yarıyıl sonu sınavı</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1</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60</w:t>
            </w:r>
          </w:p>
        </w:tc>
      </w:tr>
      <w:tr w:rsidR="00697382" w:rsidTr="008C67D8">
        <w:trPr>
          <w:trHeight w:val="251"/>
        </w:trPr>
        <w:tc>
          <w:tcPr>
            <w:tcW w:w="1267" w:type="dxa"/>
            <w:vAlign w:val="center"/>
          </w:tcPr>
          <w:p w:rsidR="00697382" w:rsidRDefault="00697382" w:rsidP="008C67D8">
            <w:pPr>
              <w:rPr>
                <w:rFonts w:ascii="Arial" w:hAnsi="Arial" w:cs="Arial"/>
                <w:sz w:val="16"/>
                <w:szCs w:val="16"/>
              </w:rPr>
            </w:pPr>
            <w:r>
              <w:rPr>
                <w:rFonts w:ascii="Arial" w:hAnsi="Arial" w:cs="Arial"/>
                <w:sz w:val="16"/>
                <w:szCs w:val="16"/>
              </w:rPr>
              <w:t>Toplam</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2</w:t>
            </w:r>
          </w:p>
        </w:tc>
        <w:tc>
          <w:tcPr>
            <w:tcW w:w="1268" w:type="dxa"/>
            <w:vAlign w:val="center"/>
          </w:tcPr>
          <w:p w:rsidR="00697382" w:rsidRDefault="00697382" w:rsidP="008C67D8">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697382" w:rsidTr="008C67D8">
        <w:trPr>
          <w:trHeight w:val="279"/>
        </w:trPr>
        <w:tc>
          <w:tcPr>
            <w:tcW w:w="5447" w:type="dxa"/>
            <w:gridSpan w:val="4"/>
            <w:vAlign w:val="center"/>
          </w:tcPr>
          <w:p w:rsidR="00697382" w:rsidRPr="00973BEF" w:rsidRDefault="00697382" w:rsidP="008C67D8">
            <w:pPr>
              <w:jc w:val="center"/>
              <w:rPr>
                <w:rFonts w:ascii="Arial" w:hAnsi="Arial" w:cs="Arial"/>
                <w:b/>
                <w:sz w:val="16"/>
                <w:szCs w:val="16"/>
              </w:rPr>
            </w:pPr>
            <w:r w:rsidRPr="00973BEF">
              <w:rPr>
                <w:rFonts w:ascii="Arial" w:hAnsi="Arial" w:cs="Arial"/>
                <w:b/>
                <w:sz w:val="16"/>
                <w:szCs w:val="16"/>
              </w:rPr>
              <w:t>AKTS Hesaplama İçeriği</w:t>
            </w:r>
          </w:p>
        </w:tc>
      </w:tr>
      <w:tr w:rsidR="00697382" w:rsidTr="008C67D8">
        <w:trPr>
          <w:trHeight w:val="556"/>
        </w:trPr>
        <w:tc>
          <w:tcPr>
            <w:tcW w:w="1364" w:type="dxa"/>
            <w:vAlign w:val="center"/>
          </w:tcPr>
          <w:p w:rsidR="00697382" w:rsidRPr="00973BEF" w:rsidRDefault="00697382" w:rsidP="008C67D8">
            <w:pPr>
              <w:jc w:val="center"/>
              <w:rPr>
                <w:rFonts w:ascii="Arial" w:hAnsi="Arial" w:cs="Arial"/>
                <w:b/>
                <w:sz w:val="16"/>
                <w:szCs w:val="16"/>
              </w:rPr>
            </w:pPr>
          </w:p>
        </w:tc>
        <w:tc>
          <w:tcPr>
            <w:tcW w:w="1362" w:type="dxa"/>
            <w:vAlign w:val="center"/>
          </w:tcPr>
          <w:p w:rsidR="00697382" w:rsidRPr="00973BEF" w:rsidRDefault="00697382" w:rsidP="008C67D8">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697382" w:rsidRPr="00973BEF" w:rsidRDefault="00697382" w:rsidP="008C67D8">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697382" w:rsidRPr="00973BEF" w:rsidRDefault="00697382" w:rsidP="008C67D8">
            <w:pPr>
              <w:jc w:val="center"/>
              <w:rPr>
                <w:rFonts w:ascii="Arial" w:hAnsi="Arial" w:cs="Arial"/>
                <w:b/>
                <w:sz w:val="16"/>
                <w:szCs w:val="16"/>
              </w:rPr>
            </w:pPr>
            <w:r w:rsidRPr="00973BEF">
              <w:rPr>
                <w:rFonts w:ascii="Arial" w:hAnsi="Arial" w:cs="Arial"/>
                <w:b/>
                <w:sz w:val="16"/>
                <w:szCs w:val="16"/>
              </w:rPr>
              <w:t>Toplam İş Yükü (Saat)</w:t>
            </w:r>
          </w:p>
        </w:tc>
      </w:tr>
      <w:tr w:rsidR="00697382" w:rsidTr="008C67D8">
        <w:trPr>
          <w:trHeight w:val="279"/>
        </w:trPr>
        <w:tc>
          <w:tcPr>
            <w:tcW w:w="1364" w:type="dxa"/>
            <w:vAlign w:val="center"/>
          </w:tcPr>
          <w:p w:rsidR="00697382" w:rsidRDefault="00697382" w:rsidP="008C67D8">
            <w:pPr>
              <w:rPr>
                <w:rFonts w:ascii="Arial" w:hAnsi="Arial" w:cs="Arial"/>
                <w:sz w:val="16"/>
                <w:szCs w:val="16"/>
              </w:rPr>
            </w:pPr>
            <w:r>
              <w:rPr>
                <w:rFonts w:ascii="Arial" w:hAnsi="Arial" w:cs="Arial"/>
                <w:sz w:val="16"/>
                <w:szCs w:val="16"/>
              </w:rPr>
              <w:t>Ders Süresi</w:t>
            </w:r>
          </w:p>
        </w:tc>
        <w:tc>
          <w:tcPr>
            <w:tcW w:w="1362" w:type="dxa"/>
            <w:vAlign w:val="center"/>
          </w:tcPr>
          <w:p w:rsidR="00697382" w:rsidRDefault="00697382" w:rsidP="008C67D8">
            <w:pPr>
              <w:jc w:val="center"/>
              <w:rPr>
                <w:rFonts w:ascii="Arial" w:hAnsi="Arial" w:cs="Arial"/>
                <w:sz w:val="16"/>
                <w:szCs w:val="16"/>
              </w:rPr>
            </w:pPr>
            <w:r>
              <w:rPr>
                <w:rFonts w:ascii="Arial" w:hAnsi="Arial" w:cs="Arial"/>
                <w:sz w:val="16"/>
                <w:szCs w:val="16"/>
              </w:rPr>
              <w:t>14</w:t>
            </w:r>
          </w:p>
        </w:tc>
        <w:tc>
          <w:tcPr>
            <w:tcW w:w="1358" w:type="dxa"/>
            <w:vAlign w:val="center"/>
          </w:tcPr>
          <w:p w:rsidR="00697382" w:rsidRDefault="00697382" w:rsidP="008C67D8">
            <w:pPr>
              <w:jc w:val="center"/>
              <w:rPr>
                <w:rFonts w:ascii="Arial" w:hAnsi="Arial" w:cs="Arial"/>
                <w:sz w:val="16"/>
                <w:szCs w:val="16"/>
              </w:rPr>
            </w:pPr>
            <w:r>
              <w:rPr>
                <w:rFonts w:ascii="Arial" w:hAnsi="Arial" w:cs="Arial"/>
                <w:sz w:val="16"/>
                <w:szCs w:val="16"/>
              </w:rPr>
              <w:t>4</w:t>
            </w:r>
          </w:p>
        </w:tc>
        <w:tc>
          <w:tcPr>
            <w:tcW w:w="1363" w:type="dxa"/>
            <w:vAlign w:val="center"/>
          </w:tcPr>
          <w:p w:rsidR="00697382" w:rsidRDefault="00697382" w:rsidP="008C67D8">
            <w:pPr>
              <w:jc w:val="center"/>
              <w:rPr>
                <w:rFonts w:ascii="Arial" w:hAnsi="Arial" w:cs="Arial"/>
                <w:sz w:val="16"/>
                <w:szCs w:val="16"/>
              </w:rPr>
            </w:pPr>
            <w:r>
              <w:rPr>
                <w:rFonts w:ascii="Arial" w:hAnsi="Arial" w:cs="Arial"/>
                <w:sz w:val="16"/>
                <w:szCs w:val="16"/>
              </w:rPr>
              <w:t>56</w:t>
            </w:r>
          </w:p>
        </w:tc>
      </w:tr>
      <w:tr w:rsidR="00697382" w:rsidTr="008C67D8">
        <w:trPr>
          <w:trHeight w:val="279"/>
        </w:trPr>
        <w:tc>
          <w:tcPr>
            <w:tcW w:w="1364" w:type="dxa"/>
            <w:vAlign w:val="center"/>
          </w:tcPr>
          <w:p w:rsidR="00697382" w:rsidRDefault="00697382" w:rsidP="008C67D8">
            <w:pPr>
              <w:rPr>
                <w:rFonts w:ascii="Arial" w:hAnsi="Arial" w:cs="Arial"/>
                <w:sz w:val="16"/>
                <w:szCs w:val="16"/>
              </w:rPr>
            </w:pPr>
            <w:r>
              <w:rPr>
                <w:rFonts w:ascii="Arial" w:hAnsi="Arial" w:cs="Arial"/>
                <w:sz w:val="16"/>
                <w:szCs w:val="16"/>
              </w:rPr>
              <w:t>Sınıf Dışı Ç. Süresi</w:t>
            </w:r>
          </w:p>
        </w:tc>
        <w:tc>
          <w:tcPr>
            <w:tcW w:w="1362" w:type="dxa"/>
            <w:vAlign w:val="center"/>
          </w:tcPr>
          <w:p w:rsidR="00697382" w:rsidRDefault="00697382" w:rsidP="008C67D8">
            <w:pPr>
              <w:jc w:val="center"/>
              <w:rPr>
                <w:rFonts w:ascii="Arial" w:hAnsi="Arial" w:cs="Arial"/>
                <w:sz w:val="16"/>
                <w:szCs w:val="16"/>
              </w:rPr>
            </w:pPr>
            <w:r>
              <w:rPr>
                <w:rFonts w:ascii="Arial" w:hAnsi="Arial" w:cs="Arial"/>
                <w:sz w:val="16"/>
                <w:szCs w:val="16"/>
              </w:rPr>
              <w:t>14</w:t>
            </w:r>
          </w:p>
        </w:tc>
        <w:tc>
          <w:tcPr>
            <w:tcW w:w="1358" w:type="dxa"/>
            <w:vAlign w:val="center"/>
          </w:tcPr>
          <w:p w:rsidR="00697382" w:rsidRDefault="00697382" w:rsidP="008C67D8">
            <w:pPr>
              <w:jc w:val="center"/>
              <w:rPr>
                <w:rFonts w:ascii="Arial" w:hAnsi="Arial" w:cs="Arial"/>
                <w:sz w:val="16"/>
                <w:szCs w:val="16"/>
              </w:rPr>
            </w:pPr>
            <w:r>
              <w:rPr>
                <w:rFonts w:ascii="Arial" w:hAnsi="Arial" w:cs="Arial"/>
                <w:sz w:val="16"/>
                <w:szCs w:val="16"/>
              </w:rPr>
              <w:t>2</w:t>
            </w:r>
          </w:p>
        </w:tc>
        <w:tc>
          <w:tcPr>
            <w:tcW w:w="1363" w:type="dxa"/>
            <w:vAlign w:val="center"/>
          </w:tcPr>
          <w:p w:rsidR="00697382" w:rsidRDefault="00697382" w:rsidP="008C67D8">
            <w:pPr>
              <w:jc w:val="center"/>
              <w:rPr>
                <w:rFonts w:ascii="Arial" w:hAnsi="Arial" w:cs="Arial"/>
                <w:sz w:val="16"/>
                <w:szCs w:val="16"/>
              </w:rPr>
            </w:pPr>
            <w:r>
              <w:rPr>
                <w:rFonts w:ascii="Arial" w:hAnsi="Arial" w:cs="Arial"/>
                <w:sz w:val="16"/>
                <w:szCs w:val="16"/>
              </w:rPr>
              <w:t>28</w:t>
            </w:r>
          </w:p>
        </w:tc>
      </w:tr>
      <w:tr w:rsidR="00697382" w:rsidTr="008C67D8">
        <w:trPr>
          <w:trHeight w:val="279"/>
        </w:trPr>
        <w:tc>
          <w:tcPr>
            <w:tcW w:w="1364" w:type="dxa"/>
            <w:vAlign w:val="center"/>
          </w:tcPr>
          <w:p w:rsidR="00697382" w:rsidRDefault="00697382" w:rsidP="008C67D8">
            <w:pPr>
              <w:rPr>
                <w:rFonts w:ascii="Arial" w:hAnsi="Arial" w:cs="Arial"/>
                <w:sz w:val="16"/>
                <w:szCs w:val="16"/>
              </w:rPr>
            </w:pPr>
            <w:r>
              <w:rPr>
                <w:rFonts w:ascii="Arial" w:hAnsi="Arial" w:cs="Arial"/>
                <w:sz w:val="16"/>
                <w:szCs w:val="16"/>
              </w:rPr>
              <w:t>Ödevler</w:t>
            </w:r>
          </w:p>
        </w:tc>
        <w:tc>
          <w:tcPr>
            <w:tcW w:w="1362" w:type="dxa"/>
            <w:vAlign w:val="center"/>
          </w:tcPr>
          <w:p w:rsidR="00697382" w:rsidRDefault="00697382" w:rsidP="008C67D8">
            <w:pPr>
              <w:jc w:val="center"/>
              <w:rPr>
                <w:rFonts w:ascii="Arial" w:hAnsi="Arial" w:cs="Arial"/>
                <w:sz w:val="16"/>
                <w:szCs w:val="16"/>
              </w:rPr>
            </w:pPr>
            <w:r>
              <w:rPr>
                <w:rFonts w:ascii="Arial" w:hAnsi="Arial" w:cs="Arial"/>
                <w:sz w:val="16"/>
                <w:szCs w:val="16"/>
              </w:rPr>
              <w:t>3</w:t>
            </w:r>
          </w:p>
        </w:tc>
        <w:tc>
          <w:tcPr>
            <w:tcW w:w="1358" w:type="dxa"/>
            <w:vAlign w:val="center"/>
          </w:tcPr>
          <w:p w:rsidR="00697382" w:rsidRDefault="00697382" w:rsidP="008C67D8">
            <w:pPr>
              <w:jc w:val="center"/>
              <w:rPr>
                <w:rFonts w:ascii="Arial" w:hAnsi="Arial" w:cs="Arial"/>
                <w:sz w:val="16"/>
                <w:szCs w:val="16"/>
              </w:rPr>
            </w:pPr>
            <w:r>
              <w:rPr>
                <w:rFonts w:ascii="Arial" w:hAnsi="Arial" w:cs="Arial"/>
                <w:sz w:val="16"/>
                <w:szCs w:val="16"/>
              </w:rPr>
              <w:t>10</w:t>
            </w:r>
          </w:p>
        </w:tc>
        <w:tc>
          <w:tcPr>
            <w:tcW w:w="1363" w:type="dxa"/>
            <w:vAlign w:val="center"/>
          </w:tcPr>
          <w:p w:rsidR="00697382" w:rsidRDefault="00697382" w:rsidP="008C67D8">
            <w:pPr>
              <w:jc w:val="center"/>
              <w:rPr>
                <w:rFonts w:ascii="Arial" w:hAnsi="Arial" w:cs="Arial"/>
                <w:sz w:val="16"/>
                <w:szCs w:val="16"/>
              </w:rPr>
            </w:pPr>
            <w:r>
              <w:rPr>
                <w:rFonts w:ascii="Arial" w:hAnsi="Arial" w:cs="Arial"/>
                <w:sz w:val="16"/>
                <w:szCs w:val="16"/>
              </w:rPr>
              <w:t>30</w:t>
            </w:r>
          </w:p>
        </w:tc>
      </w:tr>
      <w:tr w:rsidR="00697382" w:rsidTr="008C67D8">
        <w:trPr>
          <w:trHeight w:val="279"/>
        </w:trPr>
        <w:tc>
          <w:tcPr>
            <w:tcW w:w="1364" w:type="dxa"/>
            <w:vAlign w:val="center"/>
          </w:tcPr>
          <w:p w:rsidR="00697382" w:rsidRDefault="00697382" w:rsidP="008C67D8">
            <w:pPr>
              <w:rPr>
                <w:rFonts w:ascii="Arial" w:hAnsi="Arial" w:cs="Arial"/>
                <w:sz w:val="16"/>
                <w:szCs w:val="16"/>
              </w:rPr>
            </w:pPr>
            <w:r>
              <w:rPr>
                <w:rFonts w:ascii="Arial" w:hAnsi="Arial" w:cs="Arial"/>
                <w:sz w:val="16"/>
                <w:szCs w:val="16"/>
              </w:rPr>
              <w:t>Ara Sınavlar</w:t>
            </w:r>
          </w:p>
        </w:tc>
        <w:tc>
          <w:tcPr>
            <w:tcW w:w="1362" w:type="dxa"/>
            <w:vAlign w:val="center"/>
          </w:tcPr>
          <w:p w:rsidR="00697382" w:rsidRDefault="00697382" w:rsidP="008C67D8">
            <w:pPr>
              <w:jc w:val="center"/>
              <w:rPr>
                <w:rFonts w:ascii="Arial" w:hAnsi="Arial" w:cs="Arial"/>
                <w:sz w:val="16"/>
                <w:szCs w:val="16"/>
              </w:rPr>
            </w:pPr>
            <w:r>
              <w:rPr>
                <w:rFonts w:ascii="Arial" w:hAnsi="Arial" w:cs="Arial"/>
                <w:sz w:val="16"/>
                <w:szCs w:val="16"/>
              </w:rPr>
              <w:t>1</w:t>
            </w:r>
          </w:p>
        </w:tc>
        <w:tc>
          <w:tcPr>
            <w:tcW w:w="1358" w:type="dxa"/>
            <w:vAlign w:val="center"/>
          </w:tcPr>
          <w:p w:rsidR="00697382" w:rsidRDefault="00697382" w:rsidP="008C67D8">
            <w:pPr>
              <w:jc w:val="center"/>
              <w:rPr>
                <w:rFonts w:ascii="Arial" w:hAnsi="Arial" w:cs="Arial"/>
                <w:sz w:val="16"/>
                <w:szCs w:val="16"/>
              </w:rPr>
            </w:pPr>
            <w:r>
              <w:rPr>
                <w:rFonts w:ascii="Arial" w:hAnsi="Arial" w:cs="Arial"/>
                <w:sz w:val="16"/>
                <w:szCs w:val="16"/>
              </w:rPr>
              <w:t>15</w:t>
            </w:r>
          </w:p>
        </w:tc>
        <w:tc>
          <w:tcPr>
            <w:tcW w:w="1363" w:type="dxa"/>
            <w:vAlign w:val="center"/>
          </w:tcPr>
          <w:p w:rsidR="00697382" w:rsidRDefault="00697382" w:rsidP="008C67D8">
            <w:pPr>
              <w:jc w:val="center"/>
              <w:rPr>
                <w:rFonts w:ascii="Arial" w:hAnsi="Arial" w:cs="Arial"/>
                <w:sz w:val="16"/>
                <w:szCs w:val="16"/>
              </w:rPr>
            </w:pPr>
            <w:r>
              <w:rPr>
                <w:rFonts w:ascii="Arial" w:hAnsi="Arial" w:cs="Arial"/>
                <w:sz w:val="16"/>
                <w:szCs w:val="16"/>
              </w:rPr>
              <w:t>15</w:t>
            </w:r>
          </w:p>
        </w:tc>
      </w:tr>
      <w:tr w:rsidR="00697382" w:rsidTr="008C67D8">
        <w:trPr>
          <w:trHeight w:val="279"/>
        </w:trPr>
        <w:tc>
          <w:tcPr>
            <w:tcW w:w="1364" w:type="dxa"/>
            <w:vAlign w:val="center"/>
          </w:tcPr>
          <w:p w:rsidR="00697382" w:rsidRDefault="00697382" w:rsidP="008C67D8">
            <w:pPr>
              <w:rPr>
                <w:rFonts w:ascii="Arial" w:hAnsi="Arial" w:cs="Arial"/>
                <w:sz w:val="16"/>
                <w:szCs w:val="16"/>
              </w:rPr>
            </w:pPr>
            <w:r>
              <w:rPr>
                <w:rFonts w:ascii="Arial" w:hAnsi="Arial" w:cs="Arial"/>
                <w:sz w:val="16"/>
                <w:szCs w:val="16"/>
              </w:rPr>
              <w:t>Yarıyıl Sonu Sınavı</w:t>
            </w:r>
          </w:p>
        </w:tc>
        <w:tc>
          <w:tcPr>
            <w:tcW w:w="1362" w:type="dxa"/>
            <w:vAlign w:val="center"/>
          </w:tcPr>
          <w:p w:rsidR="00697382" w:rsidRDefault="00697382" w:rsidP="008C67D8">
            <w:pPr>
              <w:jc w:val="center"/>
              <w:rPr>
                <w:rFonts w:ascii="Arial" w:hAnsi="Arial" w:cs="Arial"/>
                <w:sz w:val="16"/>
                <w:szCs w:val="16"/>
              </w:rPr>
            </w:pPr>
            <w:r>
              <w:rPr>
                <w:rFonts w:ascii="Arial" w:hAnsi="Arial" w:cs="Arial"/>
                <w:sz w:val="16"/>
                <w:szCs w:val="16"/>
              </w:rPr>
              <w:t>1</w:t>
            </w:r>
          </w:p>
        </w:tc>
        <w:tc>
          <w:tcPr>
            <w:tcW w:w="1358" w:type="dxa"/>
            <w:vAlign w:val="center"/>
          </w:tcPr>
          <w:p w:rsidR="00697382" w:rsidRDefault="00697382" w:rsidP="008C67D8">
            <w:pPr>
              <w:jc w:val="center"/>
              <w:rPr>
                <w:rFonts w:ascii="Arial" w:hAnsi="Arial" w:cs="Arial"/>
                <w:sz w:val="16"/>
                <w:szCs w:val="16"/>
              </w:rPr>
            </w:pPr>
            <w:r>
              <w:rPr>
                <w:rFonts w:ascii="Arial" w:hAnsi="Arial" w:cs="Arial"/>
                <w:sz w:val="16"/>
                <w:szCs w:val="16"/>
              </w:rPr>
              <w:t>18</w:t>
            </w:r>
          </w:p>
        </w:tc>
        <w:tc>
          <w:tcPr>
            <w:tcW w:w="1363" w:type="dxa"/>
            <w:vAlign w:val="center"/>
          </w:tcPr>
          <w:p w:rsidR="00697382" w:rsidRDefault="00697382" w:rsidP="008C67D8">
            <w:pPr>
              <w:jc w:val="center"/>
              <w:rPr>
                <w:rFonts w:ascii="Arial" w:hAnsi="Arial" w:cs="Arial"/>
                <w:sz w:val="16"/>
                <w:szCs w:val="16"/>
              </w:rPr>
            </w:pPr>
            <w:r>
              <w:rPr>
                <w:rFonts w:ascii="Arial" w:hAnsi="Arial" w:cs="Arial"/>
                <w:sz w:val="16"/>
                <w:szCs w:val="16"/>
              </w:rPr>
              <w:t>18</w:t>
            </w:r>
          </w:p>
        </w:tc>
      </w:tr>
      <w:tr w:rsidR="00697382" w:rsidTr="008C67D8">
        <w:trPr>
          <w:trHeight w:val="301"/>
        </w:trPr>
        <w:tc>
          <w:tcPr>
            <w:tcW w:w="1364" w:type="dxa"/>
            <w:vAlign w:val="center"/>
          </w:tcPr>
          <w:p w:rsidR="00697382" w:rsidRDefault="00697382" w:rsidP="008C67D8">
            <w:pPr>
              <w:rPr>
                <w:rFonts w:ascii="Arial" w:hAnsi="Arial" w:cs="Arial"/>
                <w:sz w:val="16"/>
                <w:szCs w:val="16"/>
              </w:rPr>
            </w:pPr>
            <w:r>
              <w:rPr>
                <w:rFonts w:ascii="Arial" w:hAnsi="Arial" w:cs="Arial"/>
                <w:sz w:val="16"/>
                <w:szCs w:val="16"/>
              </w:rPr>
              <w:t>Toplam İş Yükü</w:t>
            </w:r>
          </w:p>
        </w:tc>
        <w:tc>
          <w:tcPr>
            <w:tcW w:w="1362" w:type="dxa"/>
            <w:vAlign w:val="center"/>
          </w:tcPr>
          <w:p w:rsidR="00697382" w:rsidRDefault="00697382" w:rsidP="008C67D8">
            <w:pPr>
              <w:jc w:val="center"/>
              <w:rPr>
                <w:rFonts w:ascii="Arial" w:hAnsi="Arial" w:cs="Arial"/>
                <w:sz w:val="16"/>
                <w:szCs w:val="16"/>
              </w:rPr>
            </w:pPr>
          </w:p>
        </w:tc>
        <w:tc>
          <w:tcPr>
            <w:tcW w:w="1358" w:type="dxa"/>
            <w:vAlign w:val="center"/>
          </w:tcPr>
          <w:p w:rsidR="00697382" w:rsidRDefault="00697382" w:rsidP="008C67D8">
            <w:pPr>
              <w:jc w:val="center"/>
              <w:rPr>
                <w:rFonts w:ascii="Arial" w:hAnsi="Arial" w:cs="Arial"/>
                <w:sz w:val="16"/>
                <w:szCs w:val="16"/>
              </w:rPr>
            </w:pPr>
          </w:p>
        </w:tc>
        <w:tc>
          <w:tcPr>
            <w:tcW w:w="1363" w:type="dxa"/>
            <w:vAlign w:val="center"/>
          </w:tcPr>
          <w:p w:rsidR="00697382" w:rsidRDefault="00697382" w:rsidP="008C67D8">
            <w:pPr>
              <w:jc w:val="center"/>
              <w:rPr>
                <w:rFonts w:ascii="Arial" w:hAnsi="Arial" w:cs="Arial"/>
                <w:sz w:val="16"/>
                <w:szCs w:val="16"/>
              </w:rPr>
            </w:pPr>
            <w:r>
              <w:rPr>
                <w:rFonts w:ascii="Arial" w:hAnsi="Arial" w:cs="Arial"/>
                <w:sz w:val="16"/>
                <w:szCs w:val="16"/>
              </w:rPr>
              <w:t>147 AKTS Kredisi: 5</w:t>
            </w:r>
          </w:p>
        </w:tc>
      </w:tr>
    </w:tbl>
    <w:p w:rsidR="00697382" w:rsidRDefault="00697382" w:rsidP="00697382">
      <w:pPr>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697382" w:rsidTr="008C67D8">
        <w:tc>
          <w:tcPr>
            <w:tcW w:w="9212" w:type="dxa"/>
            <w:gridSpan w:val="2"/>
            <w:vAlign w:val="center"/>
          </w:tcPr>
          <w:p w:rsidR="00697382" w:rsidRPr="00973BEF" w:rsidRDefault="00697382" w:rsidP="008C67D8">
            <w:pPr>
              <w:jc w:val="center"/>
              <w:rPr>
                <w:rFonts w:ascii="Arial" w:hAnsi="Arial" w:cs="Arial"/>
                <w:b/>
                <w:sz w:val="16"/>
                <w:szCs w:val="16"/>
              </w:rPr>
            </w:pPr>
            <w:r w:rsidRPr="00973BEF">
              <w:rPr>
                <w:rFonts w:ascii="Arial" w:hAnsi="Arial" w:cs="Arial"/>
                <w:b/>
                <w:sz w:val="16"/>
                <w:szCs w:val="16"/>
              </w:rPr>
              <w:t>DERSİN ÖĞRENME ÇIKTILARI</w:t>
            </w:r>
          </w:p>
        </w:tc>
      </w:tr>
      <w:tr w:rsidR="00697382" w:rsidTr="008C67D8">
        <w:tc>
          <w:tcPr>
            <w:tcW w:w="817" w:type="dxa"/>
          </w:tcPr>
          <w:p w:rsidR="00697382" w:rsidRPr="00973BEF" w:rsidRDefault="00697382" w:rsidP="008C67D8">
            <w:pPr>
              <w:rPr>
                <w:rFonts w:ascii="Arial" w:hAnsi="Arial" w:cs="Arial"/>
                <w:b/>
                <w:sz w:val="16"/>
                <w:szCs w:val="16"/>
              </w:rPr>
            </w:pPr>
            <w:r w:rsidRPr="00973BEF">
              <w:rPr>
                <w:rFonts w:ascii="Arial" w:hAnsi="Arial" w:cs="Arial"/>
                <w:b/>
                <w:sz w:val="16"/>
                <w:szCs w:val="16"/>
              </w:rPr>
              <w:t>Sıra No</w:t>
            </w:r>
          </w:p>
        </w:tc>
        <w:tc>
          <w:tcPr>
            <w:tcW w:w="8395" w:type="dxa"/>
          </w:tcPr>
          <w:p w:rsidR="00697382" w:rsidRPr="00973BEF" w:rsidRDefault="00697382" w:rsidP="008C67D8">
            <w:pPr>
              <w:rPr>
                <w:rFonts w:ascii="Arial" w:hAnsi="Arial" w:cs="Arial"/>
                <w:b/>
                <w:sz w:val="16"/>
                <w:szCs w:val="16"/>
              </w:rPr>
            </w:pPr>
            <w:r w:rsidRPr="00973BEF">
              <w:rPr>
                <w:rFonts w:ascii="Arial" w:hAnsi="Arial" w:cs="Arial"/>
                <w:b/>
                <w:sz w:val="16"/>
                <w:szCs w:val="16"/>
              </w:rPr>
              <w:t>Açıklama</w:t>
            </w:r>
          </w:p>
        </w:tc>
      </w:tr>
      <w:tr w:rsidR="00697382" w:rsidTr="008C67D8">
        <w:tc>
          <w:tcPr>
            <w:tcW w:w="817" w:type="dxa"/>
          </w:tcPr>
          <w:p w:rsidR="00697382" w:rsidRPr="00477E37" w:rsidRDefault="00697382" w:rsidP="008C67D8">
            <w:pPr>
              <w:rPr>
                <w:rFonts w:ascii="Arial" w:hAnsi="Arial" w:cs="Arial"/>
                <w:sz w:val="16"/>
                <w:szCs w:val="16"/>
              </w:rPr>
            </w:pPr>
            <w:r w:rsidRPr="00477E37">
              <w:rPr>
                <w:rFonts w:ascii="Arial" w:hAnsi="Arial" w:cs="Arial"/>
                <w:sz w:val="16"/>
                <w:szCs w:val="16"/>
              </w:rPr>
              <w:t>1</w:t>
            </w:r>
          </w:p>
        </w:tc>
        <w:tc>
          <w:tcPr>
            <w:tcW w:w="8395" w:type="dxa"/>
          </w:tcPr>
          <w:p w:rsidR="00697382" w:rsidRPr="00477E37" w:rsidRDefault="00697382" w:rsidP="00603560">
            <w:pPr>
              <w:rPr>
                <w:rFonts w:ascii="Arial" w:hAnsi="Arial" w:cs="Arial"/>
                <w:sz w:val="16"/>
                <w:szCs w:val="16"/>
              </w:rPr>
            </w:pPr>
            <w:r w:rsidRPr="00477E37">
              <w:rPr>
                <w:rFonts w:ascii="Arial" w:hAnsi="Arial" w:cs="Arial"/>
                <w:sz w:val="16"/>
                <w:szCs w:val="16"/>
              </w:rPr>
              <w:t xml:space="preserve">Günlük konuşmaları anlayabilme ve </w:t>
            </w:r>
            <w:r w:rsidR="00603560">
              <w:rPr>
                <w:rFonts w:ascii="Arial" w:hAnsi="Arial" w:cs="Arial"/>
                <w:sz w:val="16"/>
                <w:szCs w:val="16"/>
              </w:rPr>
              <w:t>Arapça</w:t>
            </w:r>
            <w:r w:rsidRPr="00477E37">
              <w:rPr>
                <w:rFonts w:ascii="Arial" w:hAnsi="Arial" w:cs="Arial"/>
                <w:sz w:val="16"/>
                <w:szCs w:val="16"/>
              </w:rPr>
              <w:t xml:space="preserve"> okuma, yazma, dinleme ile konuşma becerilerini geliştirebilme</w:t>
            </w:r>
          </w:p>
        </w:tc>
      </w:tr>
      <w:tr w:rsidR="00697382" w:rsidTr="008C67D8">
        <w:tc>
          <w:tcPr>
            <w:tcW w:w="817" w:type="dxa"/>
          </w:tcPr>
          <w:p w:rsidR="00697382" w:rsidRPr="00477E37" w:rsidRDefault="00697382" w:rsidP="008C67D8">
            <w:pPr>
              <w:rPr>
                <w:rFonts w:ascii="Arial" w:hAnsi="Arial" w:cs="Arial"/>
                <w:sz w:val="16"/>
                <w:szCs w:val="16"/>
              </w:rPr>
            </w:pPr>
            <w:r w:rsidRPr="00477E37">
              <w:rPr>
                <w:rFonts w:ascii="Arial" w:hAnsi="Arial" w:cs="Arial"/>
                <w:sz w:val="16"/>
                <w:szCs w:val="16"/>
              </w:rPr>
              <w:t>2</w:t>
            </w:r>
          </w:p>
        </w:tc>
        <w:tc>
          <w:tcPr>
            <w:tcW w:w="8395" w:type="dxa"/>
          </w:tcPr>
          <w:p w:rsidR="00697382" w:rsidRPr="00477E37" w:rsidRDefault="00697382" w:rsidP="008C67D8">
            <w:pPr>
              <w:rPr>
                <w:rFonts w:ascii="Arial" w:hAnsi="Arial" w:cs="Arial"/>
                <w:sz w:val="16"/>
                <w:szCs w:val="16"/>
              </w:rPr>
            </w:pPr>
            <w:r w:rsidRPr="00477E37">
              <w:rPr>
                <w:rFonts w:ascii="Arial" w:hAnsi="Arial" w:cs="Arial"/>
                <w:sz w:val="16"/>
                <w:szCs w:val="16"/>
              </w:rPr>
              <w:t>Kelime haznesi geliştirebilme ve kelimeleri doğru telaffuz edebilme</w:t>
            </w:r>
          </w:p>
        </w:tc>
      </w:tr>
      <w:tr w:rsidR="00697382" w:rsidTr="008C67D8">
        <w:tc>
          <w:tcPr>
            <w:tcW w:w="817" w:type="dxa"/>
          </w:tcPr>
          <w:p w:rsidR="00697382" w:rsidRPr="00477E37" w:rsidRDefault="00697382" w:rsidP="008C67D8">
            <w:pPr>
              <w:rPr>
                <w:rFonts w:ascii="Arial" w:hAnsi="Arial" w:cs="Arial"/>
                <w:sz w:val="16"/>
                <w:szCs w:val="16"/>
              </w:rPr>
            </w:pPr>
            <w:r w:rsidRPr="00477E37">
              <w:rPr>
                <w:rFonts w:ascii="Arial" w:hAnsi="Arial" w:cs="Arial"/>
                <w:sz w:val="16"/>
                <w:szCs w:val="16"/>
              </w:rPr>
              <w:t>3</w:t>
            </w:r>
          </w:p>
        </w:tc>
        <w:tc>
          <w:tcPr>
            <w:tcW w:w="8395" w:type="dxa"/>
          </w:tcPr>
          <w:p w:rsidR="00697382" w:rsidRPr="00477E37" w:rsidRDefault="00697382" w:rsidP="008C67D8">
            <w:pPr>
              <w:rPr>
                <w:rFonts w:ascii="Arial" w:hAnsi="Arial" w:cs="Arial"/>
                <w:sz w:val="16"/>
                <w:szCs w:val="16"/>
              </w:rPr>
            </w:pPr>
            <w:r w:rsidRPr="00477E37">
              <w:rPr>
                <w:rFonts w:ascii="Arial" w:hAnsi="Arial" w:cs="Arial"/>
                <w:sz w:val="16"/>
                <w:szCs w:val="16"/>
              </w:rPr>
              <w:t>Şimdiki zamanda ve geçmiş zamanda hikaye yazabilme</w:t>
            </w:r>
          </w:p>
        </w:tc>
      </w:tr>
      <w:tr w:rsidR="00697382" w:rsidTr="008C67D8">
        <w:tc>
          <w:tcPr>
            <w:tcW w:w="817" w:type="dxa"/>
          </w:tcPr>
          <w:p w:rsidR="00697382" w:rsidRPr="00477E37" w:rsidRDefault="00697382" w:rsidP="008C67D8">
            <w:pPr>
              <w:rPr>
                <w:rFonts w:ascii="Arial" w:hAnsi="Arial" w:cs="Arial"/>
                <w:sz w:val="16"/>
                <w:szCs w:val="16"/>
              </w:rPr>
            </w:pPr>
            <w:r w:rsidRPr="00477E37">
              <w:rPr>
                <w:rFonts w:ascii="Arial" w:hAnsi="Arial" w:cs="Arial"/>
                <w:sz w:val="16"/>
                <w:szCs w:val="16"/>
              </w:rPr>
              <w:t>4</w:t>
            </w:r>
          </w:p>
        </w:tc>
        <w:tc>
          <w:tcPr>
            <w:tcW w:w="8395" w:type="dxa"/>
          </w:tcPr>
          <w:p w:rsidR="00697382" w:rsidRPr="00477E37" w:rsidRDefault="00697382" w:rsidP="008C67D8">
            <w:pPr>
              <w:rPr>
                <w:rFonts w:ascii="Arial" w:hAnsi="Arial" w:cs="Arial"/>
                <w:sz w:val="16"/>
                <w:szCs w:val="16"/>
              </w:rPr>
            </w:pPr>
            <w:r w:rsidRPr="00477E37">
              <w:rPr>
                <w:rFonts w:ascii="Arial" w:hAnsi="Arial" w:cs="Arial"/>
                <w:sz w:val="16"/>
                <w:szCs w:val="16"/>
              </w:rPr>
              <w:t>Yeteneklerden, istek ve hedeflerden konuşabilme</w:t>
            </w:r>
          </w:p>
        </w:tc>
      </w:tr>
    </w:tbl>
    <w:p w:rsidR="00697382" w:rsidRPr="000C5F1B" w:rsidRDefault="00697382" w:rsidP="00697382">
      <w:pPr>
        <w:rPr>
          <w:rFonts w:ascii="Arial" w:hAnsi="Arial" w:cs="Arial"/>
          <w:sz w:val="16"/>
          <w:szCs w:val="16"/>
        </w:rPr>
      </w:pPr>
    </w:p>
    <w:p w:rsidR="00697382" w:rsidRPr="000C5F1B"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697382" w:rsidRPr="000C5F1B"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101E0">
        <w:rPr>
          <w:rFonts w:ascii="Arial" w:hAnsi="Arial" w:cs="Arial"/>
          <w:sz w:val="16"/>
          <w:szCs w:val="16"/>
        </w:rPr>
        <w:t>1</w:t>
      </w:r>
      <w:r w:rsidRPr="00F101E0">
        <w:rPr>
          <w:rFonts w:ascii="Arial" w:hAnsi="Arial" w:cs="Arial"/>
          <w:sz w:val="16"/>
          <w:szCs w:val="16"/>
        </w:rPr>
        <w:tab/>
      </w:r>
      <w:r w:rsidRPr="00477E37">
        <w:rPr>
          <w:rFonts w:ascii="Arial" w:hAnsi="Arial" w:cs="Arial"/>
          <w:sz w:val="16"/>
          <w:szCs w:val="16"/>
        </w:rPr>
        <w:t>Mobilya ve elektronik cihazları adlandırma - Beğeniyi/Beğenmemeyi İf</w:t>
      </w:r>
      <w:r>
        <w:rPr>
          <w:rFonts w:ascii="Arial" w:hAnsi="Arial" w:cs="Arial"/>
          <w:sz w:val="16"/>
          <w:szCs w:val="16"/>
        </w:rPr>
        <w:t>ade Etme - Zamirler - Renkler -</w:t>
      </w:r>
      <w:r w:rsidRPr="00477E37">
        <w:rPr>
          <w:rFonts w:ascii="Arial" w:hAnsi="Arial" w:cs="Arial"/>
          <w:sz w:val="16"/>
          <w:szCs w:val="16"/>
        </w:rPr>
        <w:t>1</w:t>
      </w:r>
      <w:r>
        <w:rPr>
          <w:rFonts w:ascii="Arial" w:hAnsi="Arial" w:cs="Arial"/>
          <w:sz w:val="16"/>
          <w:szCs w:val="16"/>
        </w:rPr>
        <w:t>00-1.000.000´a kadar rakamlar -</w:t>
      </w:r>
      <w:r w:rsidRPr="00477E37">
        <w:rPr>
          <w:rFonts w:ascii="Arial" w:hAnsi="Arial" w:cs="Arial"/>
          <w:sz w:val="16"/>
          <w:szCs w:val="16"/>
        </w:rPr>
        <w:t>Daire ilanları</w:t>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2</w:t>
      </w:r>
      <w:r w:rsidRPr="00F101E0">
        <w:rPr>
          <w:rFonts w:ascii="Arial" w:hAnsi="Arial" w:cs="Arial"/>
          <w:sz w:val="16"/>
          <w:szCs w:val="16"/>
        </w:rPr>
        <w:tab/>
      </w:r>
      <w:r w:rsidRPr="00477E37">
        <w:rPr>
          <w:rFonts w:ascii="Arial" w:hAnsi="Arial" w:cs="Arial"/>
          <w:sz w:val="16"/>
          <w:szCs w:val="16"/>
        </w:rPr>
        <w:t>Gazete ilanını anlamak, daire ilanları - Burçlar - Ara oyun: "Adres …”</w:t>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3</w:t>
      </w:r>
      <w:r w:rsidRPr="00F101E0">
        <w:rPr>
          <w:rFonts w:ascii="Arial" w:hAnsi="Arial" w:cs="Arial"/>
          <w:sz w:val="16"/>
          <w:szCs w:val="16"/>
        </w:rPr>
        <w:tab/>
      </w:r>
      <w:r w:rsidRPr="00477E37">
        <w:rPr>
          <w:rFonts w:ascii="Arial" w:hAnsi="Arial" w:cs="Arial"/>
          <w:sz w:val="16"/>
          <w:szCs w:val="16"/>
        </w:rPr>
        <w:t>“Günüm” - “Hop” (dinleme) - Kişiyi değerlendirmek (sempatik, çirkin, iyi, v.s.)</w:t>
      </w:r>
      <w:r w:rsidRPr="00F101E0">
        <w:rPr>
          <w:rFonts w:ascii="Arial" w:hAnsi="Arial" w:cs="Arial"/>
          <w:sz w:val="16"/>
          <w:szCs w:val="16"/>
        </w:rPr>
        <w:tab/>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4</w:t>
      </w:r>
      <w:r w:rsidRPr="00F101E0">
        <w:rPr>
          <w:rFonts w:ascii="Arial" w:hAnsi="Arial" w:cs="Arial"/>
          <w:sz w:val="16"/>
          <w:szCs w:val="16"/>
        </w:rPr>
        <w:tab/>
      </w:r>
      <w:r w:rsidRPr="00477E37">
        <w:rPr>
          <w:rFonts w:ascii="Arial" w:hAnsi="Arial" w:cs="Arial"/>
          <w:sz w:val="16"/>
          <w:szCs w:val="16"/>
        </w:rPr>
        <w:t>Saatler (resmi ve gayri resmi) - Ayrılabilen ve ayrılamayan fiiller - Günlük aktiviteleri adlandırma - Özel ilgileri ifade etmek</w:t>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5</w:t>
      </w:r>
      <w:r w:rsidRPr="00F101E0">
        <w:rPr>
          <w:rFonts w:ascii="Arial" w:hAnsi="Arial" w:cs="Arial"/>
          <w:sz w:val="16"/>
          <w:szCs w:val="16"/>
        </w:rPr>
        <w:tab/>
      </w:r>
      <w:r w:rsidRPr="00477E37">
        <w:rPr>
          <w:rFonts w:ascii="Arial" w:hAnsi="Arial" w:cs="Arial"/>
          <w:sz w:val="16"/>
          <w:szCs w:val="16"/>
        </w:rPr>
        <w:t>Haftanın günleri, zaman dilimleri - Bir günü tüm eylemleriyle anlatmak - Devrik cümle yapısı</w:t>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6</w:t>
      </w:r>
      <w:r w:rsidRPr="00F101E0">
        <w:rPr>
          <w:rFonts w:ascii="Arial" w:hAnsi="Arial" w:cs="Arial"/>
          <w:sz w:val="16"/>
          <w:szCs w:val="16"/>
        </w:rPr>
        <w:tab/>
      </w:r>
      <w:r w:rsidRPr="00477E37">
        <w:rPr>
          <w:rFonts w:ascii="Arial" w:hAnsi="Arial" w:cs="Arial"/>
          <w:sz w:val="16"/>
          <w:szCs w:val="16"/>
        </w:rPr>
        <w:t>Tabelalar, Telesekreter - Mesai saatleri - Ara oyun: “Berlin´de bir gün” - Günlük plan oluşturmak</w:t>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7</w:t>
      </w:r>
      <w:r w:rsidRPr="00F101E0">
        <w:rPr>
          <w:rFonts w:ascii="Arial" w:hAnsi="Arial" w:cs="Arial"/>
          <w:sz w:val="16"/>
          <w:szCs w:val="16"/>
        </w:rPr>
        <w:tab/>
      </w:r>
      <w:r>
        <w:rPr>
          <w:rFonts w:ascii="Arial" w:hAnsi="Arial" w:cs="Arial"/>
          <w:sz w:val="16"/>
          <w:szCs w:val="16"/>
        </w:rPr>
        <w:t>Ara sınav</w:t>
      </w:r>
      <w:r w:rsidRPr="00F101E0">
        <w:rPr>
          <w:rFonts w:ascii="Arial" w:hAnsi="Arial" w:cs="Arial"/>
          <w:sz w:val="16"/>
          <w:szCs w:val="16"/>
        </w:rPr>
        <w:tab/>
      </w:r>
      <w:r w:rsidRPr="00F101E0">
        <w:rPr>
          <w:rFonts w:ascii="Arial" w:hAnsi="Arial" w:cs="Arial"/>
          <w:sz w:val="16"/>
          <w:szCs w:val="16"/>
        </w:rPr>
        <w:tab/>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8</w:t>
      </w:r>
      <w:r w:rsidRPr="00F101E0">
        <w:rPr>
          <w:rFonts w:ascii="Arial" w:hAnsi="Arial" w:cs="Arial"/>
          <w:sz w:val="16"/>
          <w:szCs w:val="16"/>
        </w:rPr>
        <w:tab/>
      </w:r>
      <w:r w:rsidRPr="00477E37">
        <w:rPr>
          <w:rFonts w:ascii="Arial" w:hAnsi="Arial" w:cs="Arial"/>
          <w:sz w:val="16"/>
          <w:szCs w:val="16"/>
        </w:rPr>
        <w:t>“Boş zaman” (dinleme) - Hobiler ve boş zaman hakkında konuşmak</w:t>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9</w:t>
      </w:r>
      <w:r w:rsidRPr="00F101E0">
        <w:rPr>
          <w:rFonts w:ascii="Arial" w:hAnsi="Arial" w:cs="Arial"/>
          <w:sz w:val="16"/>
          <w:szCs w:val="16"/>
        </w:rPr>
        <w:tab/>
      </w:r>
      <w:r w:rsidRPr="00477E37">
        <w:rPr>
          <w:rFonts w:ascii="Arial" w:hAnsi="Arial" w:cs="Arial"/>
          <w:sz w:val="16"/>
          <w:szCs w:val="16"/>
        </w:rPr>
        <w:t>Hava durumunu anlatmak - Aylar ve mevsimler - Yönler (kuzey, güney, doğu ve batı) - Lokantada ve alışverişte diyalog oluşturmak - İsmin –i hali</w:t>
      </w:r>
      <w:r w:rsidRPr="00F101E0">
        <w:rPr>
          <w:rFonts w:ascii="Arial" w:hAnsi="Arial" w:cs="Arial"/>
          <w:sz w:val="16"/>
          <w:szCs w:val="16"/>
        </w:rPr>
        <w:tab/>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10</w:t>
      </w:r>
      <w:r w:rsidRPr="00F101E0">
        <w:rPr>
          <w:rFonts w:ascii="Arial" w:hAnsi="Arial" w:cs="Arial"/>
          <w:sz w:val="16"/>
          <w:szCs w:val="16"/>
        </w:rPr>
        <w:tab/>
      </w:r>
      <w:r w:rsidRPr="00477E37">
        <w:rPr>
          <w:rFonts w:ascii="Arial" w:hAnsi="Arial" w:cs="Arial"/>
          <w:sz w:val="16"/>
          <w:szCs w:val="16"/>
        </w:rPr>
        <w:t>Modalfiiller - Sohbet ederken onaylamak, karşı gelmek ve olumsuzlaştırmak - İlanları okumak ve yazmak</w:t>
      </w:r>
      <w:r w:rsidRPr="00F101E0">
        <w:rPr>
          <w:rFonts w:ascii="Arial" w:hAnsi="Arial" w:cs="Arial"/>
          <w:sz w:val="16"/>
          <w:szCs w:val="16"/>
        </w:rPr>
        <w:tab/>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11</w:t>
      </w:r>
      <w:r w:rsidRPr="00F101E0">
        <w:rPr>
          <w:rFonts w:ascii="Arial" w:hAnsi="Arial" w:cs="Arial"/>
          <w:sz w:val="16"/>
          <w:szCs w:val="16"/>
        </w:rPr>
        <w:tab/>
      </w:r>
      <w:r w:rsidRPr="00477E37">
        <w:rPr>
          <w:rFonts w:ascii="Arial" w:hAnsi="Arial" w:cs="Arial"/>
          <w:sz w:val="16"/>
          <w:szCs w:val="16"/>
        </w:rPr>
        <w:t>Hava raporu, hava durumu üzerine konuşmak - Farklı düzensiz fiiller - Ara oyun: “Boş? Zaman? Stres!”</w:t>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12</w:t>
      </w:r>
      <w:r w:rsidRPr="00F101E0">
        <w:rPr>
          <w:rFonts w:ascii="Arial" w:hAnsi="Arial" w:cs="Arial"/>
          <w:sz w:val="16"/>
          <w:szCs w:val="16"/>
        </w:rPr>
        <w:tab/>
      </w:r>
      <w:r w:rsidRPr="00477E37">
        <w:rPr>
          <w:rFonts w:ascii="Arial" w:hAnsi="Arial" w:cs="Arial"/>
          <w:sz w:val="16"/>
          <w:szCs w:val="16"/>
        </w:rPr>
        <w:t>Bir Ömür Boyu –Öğrenmek - “Tango” (dinleme) - Dinleme hakkında konuşmak</w:t>
      </w:r>
      <w:r w:rsidRPr="00F101E0">
        <w:rPr>
          <w:rFonts w:ascii="Arial" w:hAnsi="Arial" w:cs="Arial"/>
          <w:sz w:val="16"/>
          <w:szCs w:val="16"/>
        </w:rPr>
        <w:tab/>
      </w:r>
    </w:p>
    <w:p w:rsidR="00697382" w:rsidRPr="00F101E0"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lastRenderedPageBreak/>
        <w:t>13</w:t>
      </w:r>
      <w:r w:rsidRPr="00F101E0">
        <w:rPr>
          <w:rFonts w:ascii="Arial" w:hAnsi="Arial" w:cs="Arial"/>
          <w:sz w:val="16"/>
          <w:szCs w:val="16"/>
        </w:rPr>
        <w:tab/>
      </w:r>
      <w:r w:rsidRPr="00477E37">
        <w:rPr>
          <w:rFonts w:ascii="Arial" w:hAnsi="Arial" w:cs="Arial"/>
          <w:sz w:val="16"/>
          <w:szCs w:val="16"/>
        </w:rPr>
        <w:t>Yetenekleri ifade etmek - İstek ve hedefleri anlatmak - Cümle yapısı üzerine tekrar değinmek</w:t>
      </w:r>
    </w:p>
    <w:p w:rsidR="00697382" w:rsidRPr="000C5F1B"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14</w:t>
      </w:r>
      <w:r w:rsidRPr="00F101E0">
        <w:rPr>
          <w:rFonts w:ascii="Arial" w:hAnsi="Arial" w:cs="Arial"/>
          <w:sz w:val="16"/>
          <w:szCs w:val="16"/>
        </w:rPr>
        <w:tab/>
      </w:r>
      <w:r w:rsidRPr="00477E37">
        <w:rPr>
          <w:rFonts w:ascii="Arial" w:hAnsi="Arial" w:cs="Arial"/>
          <w:sz w:val="16"/>
          <w:szCs w:val="16"/>
        </w:rPr>
        <w:t>Geçmişte yaşanan olaylardan bahsetmek - Geçmiş zamanı ve şimdiki zamanı karşılaştırmak - Geçmişteki aktivitelerden konuşmak</w:t>
      </w:r>
      <w:r w:rsidRPr="000C5F1B">
        <w:rPr>
          <w:rFonts w:ascii="Arial" w:hAnsi="Arial" w:cs="Arial"/>
          <w:sz w:val="16"/>
          <w:szCs w:val="16"/>
        </w:rPr>
        <w:tab/>
      </w:r>
    </w:p>
    <w:p w:rsidR="00697382"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0C5F1B">
        <w:rPr>
          <w:rFonts w:ascii="Arial" w:hAnsi="Arial" w:cs="Arial"/>
          <w:sz w:val="16"/>
          <w:szCs w:val="16"/>
        </w:rPr>
        <w:t>15</w:t>
      </w:r>
      <w:r w:rsidRPr="000C5F1B">
        <w:rPr>
          <w:rFonts w:ascii="Arial" w:hAnsi="Arial" w:cs="Arial"/>
          <w:sz w:val="16"/>
          <w:szCs w:val="16"/>
        </w:rPr>
        <w:tab/>
      </w:r>
      <w:r w:rsidRPr="00477E37">
        <w:rPr>
          <w:rFonts w:ascii="Arial" w:hAnsi="Arial" w:cs="Arial"/>
          <w:sz w:val="16"/>
          <w:szCs w:val="16"/>
        </w:rPr>
        <w:t xml:space="preserve">Bir tavsiye metnini anlamak - Öğrenmeye yönelik konulan hedefler ve çalışma alışkanlıkları hakkında konuşmak - Ara oyun: “Aaa, bir şey daha öğrendim” - Ünlemler </w:t>
      </w:r>
    </w:p>
    <w:p w:rsidR="00697382" w:rsidRPr="000C5F1B" w:rsidRDefault="00697382" w:rsidP="006973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8D5630" w:rsidRDefault="008D5630" w:rsidP="008860D5">
      <w:pPr>
        <w:spacing w:line="240" w:lineRule="auto"/>
        <w:jc w:val="center"/>
        <w:rPr>
          <w:rFonts w:ascii="Times New Roman" w:hAnsi="Times New Roman" w:cs="Times New Roman"/>
        </w:rPr>
      </w:pPr>
    </w:p>
    <w:p w:rsidR="008D5630" w:rsidRDefault="008D5630" w:rsidP="008860D5">
      <w:pPr>
        <w:spacing w:line="240" w:lineRule="auto"/>
        <w:jc w:val="center"/>
        <w:rPr>
          <w:rFonts w:ascii="Times New Roman" w:hAnsi="Times New Roman" w:cs="Times New Roman"/>
        </w:rPr>
      </w:pPr>
    </w:p>
    <w:p w:rsidR="008D5630" w:rsidRDefault="008D5630" w:rsidP="008860D5">
      <w:pPr>
        <w:spacing w:line="240" w:lineRule="auto"/>
        <w:jc w:val="center"/>
        <w:rPr>
          <w:rFonts w:ascii="Times New Roman" w:hAnsi="Times New Roman" w:cs="Times New Roman"/>
        </w:rPr>
      </w:pPr>
    </w:p>
    <w:p w:rsidR="008D5630" w:rsidRDefault="008D5630" w:rsidP="008860D5">
      <w:pPr>
        <w:spacing w:line="240" w:lineRule="auto"/>
        <w:jc w:val="center"/>
        <w:rPr>
          <w:rFonts w:ascii="Times New Roman" w:hAnsi="Times New Roman" w:cs="Times New Roman"/>
        </w:rPr>
      </w:pPr>
    </w:p>
    <w:p w:rsidR="008D5630" w:rsidRDefault="008D5630" w:rsidP="008860D5">
      <w:pPr>
        <w:spacing w:line="240" w:lineRule="auto"/>
        <w:jc w:val="center"/>
        <w:rPr>
          <w:rFonts w:ascii="Times New Roman" w:hAnsi="Times New Roman" w:cs="Times New Roman"/>
        </w:rPr>
      </w:pPr>
    </w:p>
    <w:p w:rsidR="008D5630" w:rsidRDefault="008D5630" w:rsidP="008860D5">
      <w:pPr>
        <w:spacing w:line="240" w:lineRule="auto"/>
        <w:jc w:val="center"/>
        <w:rPr>
          <w:rFonts w:ascii="Times New Roman" w:hAnsi="Times New Roman" w:cs="Times New Roman"/>
        </w:rPr>
      </w:pPr>
    </w:p>
    <w:p w:rsidR="002B3CB1" w:rsidRDefault="002B3CB1" w:rsidP="008860D5">
      <w:pPr>
        <w:spacing w:line="240" w:lineRule="auto"/>
        <w:jc w:val="center"/>
        <w:rPr>
          <w:rFonts w:ascii="Times New Roman" w:hAnsi="Times New Roman" w:cs="Times New Roman"/>
        </w:rPr>
      </w:pPr>
    </w:p>
    <w:p w:rsidR="008860D5" w:rsidRPr="008D5630" w:rsidRDefault="00DD61F9" w:rsidP="008D5630">
      <w:pPr>
        <w:pStyle w:val="ListeParagraf"/>
        <w:spacing w:line="240" w:lineRule="auto"/>
        <w:ind w:left="1080"/>
        <w:jc w:val="center"/>
        <w:rPr>
          <w:rFonts w:ascii="Times New Roman" w:hAnsi="Times New Roman" w:cs="Times New Roman"/>
          <w:b/>
        </w:rPr>
      </w:pPr>
      <w:r w:rsidRPr="008D5630">
        <w:rPr>
          <w:rFonts w:ascii="Times New Roman" w:hAnsi="Times New Roman" w:cs="Times New Roman"/>
          <w:b/>
        </w:rPr>
        <w:lastRenderedPageBreak/>
        <w:t xml:space="preserve">3. </w:t>
      </w:r>
      <w:r w:rsidR="002B3CB1" w:rsidRPr="008D5630">
        <w:rPr>
          <w:rFonts w:ascii="Times New Roman" w:hAnsi="Times New Roman" w:cs="Times New Roman"/>
          <w:b/>
        </w:rPr>
        <w:t>YARIYIL</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8860D5" w:rsidRPr="000C5F1B" w:rsidTr="00B76F3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143"/>
              <w:gridCol w:w="982"/>
              <w:gridCol w:w="4165"/>
              <w:gridCol w:w="753"/>
              <w:gridCol w:w="981"/>
              <w:gridCol w:w="1042"/>
            </w:tblGrid>
            <w:tr w:rsidR="008860D5" w:rsidRPr="000C5F1B" w:rsidTr="00B76F3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8860D5" w:rsidRPr="000C5F1B" w:rsidRDefault="008860D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860D5" w:rsidRPr="000C5F1B" w:rsidRDefault="008860D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860D5" w:rsidRPr="000C5F1B" w:rsidRDefault="008860D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860D5" w:rsidRPr="000C5F1B" w:rsidRDefault="008860D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860D5" w:rsidRPr="000C5F1B" w:rsidRDefault="008860D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860D5" w:rsidRPr="000C5F1B" w:rsidRDefault="008860D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8860D5" w:rsidRPr="000C5F1B" w:rsidTr="00B76F3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8860D5" w:rsidRPr="000C5F1B" w:rsidRDefault="008860D5"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860D5" w:rsidRPr="000C5F1B" w:rsidRDefault="008860D5" w:rsidP="00B76F3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8860D5" w:rsidRPr="000C5F1B" w:rsidRDefault="008860D5" w:rsidP="008D5630">
                  <w:pPr>
                    <w:spacing w:after="0" w:line="240" w:lineRule="auto"/>
                    <w:jc w:val="center"/>
                    <w:rPr>
                      <w:rFonts w:ascii="Arial" w:eastAsia="Times New Roman" w:hAnsi="Arial" w:cs="Arial"/>
                      <w:sz w:val="16"/>
                      <w:szCs w:val="16"/>
                      <w:lang w:eastAsia="tr-TR"/>
                    </w:rPr>
                  </w:pPr>
                  <w:r w:rsidRPr="008860D5">
                    <w:rPr>
                      <w:rFonts w:ascii="Arial" w:eastAsia="Times New Roman" w:hAnsi="Arial" w:cs="Arial"/>
                      <w:sz w:val="16"/>
                      <w:szCs w:val="16"/>
                      <w:lang w:eastAsia="tr-TR"/>
                    </w:rPr>
                    <w:t>Yönetim ve Organizasyon</w:t>
                  </w:r>
                </w:p>
              </w:tc>
              <w:tc>
                <w:tcPr>
                  <w:tcW w:w="0" w:type="auto"/>
                  <w:tcBorders>
                    <w:top w:val="outset" w:sz="6" w:space="0" w:color="auto"/>
                    <w:left w:val="outset" w:sz="6" w:space="0" w:color="auto"/>
                    <w:bottom w:val="dashed" w:sz="6" w:space="0" w:color="A9A9A9"/>
                    <w:right w:val="outset" w:sz="6" w:space="0" w:color="auto"/>
                  </w:tcBorders>
                  <w:vAlign w:val="center"/>
                  <w:hideMark/>
                </w:tcPr>
                <w:p w:rsidR="008860D5" w:rsidRPr="000C5F1B" w:rsidRDefault="008860D5" w:rsidP="00B76F35">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860D5" w:rsidRPr="000C5F1B" w:rsidRDefault="008860D5" w:rsidP="00B76F35">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860D5" w:rsidRPr="000C5F1B" w:rsidRDefault="008860D5" w:rsidP="00B76F35">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4</w:t>
                  </w:r>
                </w:p>
              </w:tc>
            </w:tr>
          </w:tbl>
          <w:p w:rsidR="008860D5" w:rsidRPr="000C5F1B" w:rsidRDefault="008860D5" w:rsidP="00B76F35">
            <w:pPr>
              <w:spacing w:after="0" w:line="240" w:lineRule="auto"/>
              <w:rPr>
                <w:rFonts w:ascii="Arial" w:eastAsia="Times New Roman" w:hAnsi="Arial" w:cs="Arial"/>
                <w:b/>
                <w:bCs/>
                <w:color w:val="000000"/>
                <w:sz w:val="16"/>
                <w:szCs w:val="16"/>
                <w:lang w:eastAsia="tr-TR"/>
              </w:rPr>
            </w:pPr>
          </w:p>
        </w:tc>
      </w:tr>
      <w:tr w:rsidR="008860D5"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color w:val="000000"/>
                <w:sz w:val="16"/>
                <w:szCs w:val="16"/>
                <w:lang w:eastAsia="tr-TR"/>
              </w:rPr>
            </w:pPr>
          </w:p>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8860D5"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8860D5">
              <w:rPr>
                <w:rFonts w:ascii="Arial" w:eastAsia="Times New Roman" w:hAnsi="Arial" w:cs="Arial"/>
                <w:color w:val="000000"/>
                <w:sz w:val="16"/>
                <w:szCs w:val="16"/>
                <w:lang w:eastAsia="tr-TR"/>
              </w:rPr>
              <w:t>Dersin amacı, yönetim ve organizasyon alanındaki kavramlar, yaklaşımlar ve uygulamaları öğreterek öğrencilere yöneticilik vizyonu kazandırmaktır.</w:t>
            </w:r>
          </w:p>
        </w:tc>
      </w:tr>
      <w:tr w:rsidR="008860D5"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8860D5">
              <w:rPr>
                <w:rFonts w:ascii="Arial" w:eastAsia="Times New Roman" w:hAnsi="Arial" w:cs="Arial"/>
                <w:color w:val="000000"/>
                <w:sz w:val="16"/>
                <w:szCs w:val="16"/>
                <w:lang w:eastAsia="tr-TR"/>
              </w:rPr>
              <w:t>Yönetim Kavramı, Yönetim Yaklaşımları, Liderlik, Modern Yönetim Türleri</w:t>
            </w:r>
          </w:p>
        </w:tc>
      </w:tr>
      <w:tr w:rsidR="008860D5"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8860D5" w:rsidRDefault="008860D5" w:rsidP="008860D5">
            <w:pPr>
              <w:spacing w:after="0" w:line="240" w:lineRule="auto"/>
              <w:rPr>
                <w:rFonts w:ascii="Arial" w:eastAsia="Times New Roman" w:hAnsi="Arial" w:cs="Arial"/>
                <w:color w:val="000000"/>
                <w:sz w:val="16"/>
                <w:szCs w:val="16"/>
                <w:lang w:eastAsia="tr-TR"/>
              </w:rPr>
            </w:pPr>
            <w:r w:rsidRPr="008860D5">
              <w:rPr>
                <w:rFonts w:ascii="Arial" w:eastAsia="Times New Roman" w:hAnsi="Arial" w:cs="Arial"/>
                <w:color w:val="000000"/>
                <w:sz w:val="16"/>
                <w:szCs w:val="16"/>
                <w:lang w:eastAsia="tr-TR"/>
              </w:rPr>
              <w:t>İşletme Yöneticiliği, Prof. Tamer KOÇEL, Beta Yayıncılık, İstanbul, 2014.</w:t>
            </w:r>
          </w:p>
          <w:p w:rsidR="008860D5" w:rsidRPr="008860D5" w:rsidRDefault="008860D5" w:rsidP="008860D5">
            <w:pPr>
              <w:spacing w:after="0" w:line="240" w:lineRule="auto"/>
              <w:rPr>
                <w:rFonts w:ascii="Arial" w:eastAsia="Times New Roman" w:hAnsi="Arial" w:cs="Arial"/>
                <w:color w:val="000000"/>
                <w:sz w:val="16"/>
                <w:szCs w:val="16"/>
                <w:lang w:eastAsia="tr-TR"/>
              </w:rPr>
            </w:pPr>
            <w:r w:rsidRPr="008860D5">
              <w:rPr>
                <w:rFonts w:ascii="Arial" w:eastAsia="Times New Roman" w:hAnsi="Arial" w:cs="Arial"/>
                <w:color w:val="000000"/>
                <w:sz w:val="16"/>
                <w:szCs w:val="16"/>
                <w:lang w:eastAsia="tr-TR"/>
              </w:rPr>
              <w:t>Fundamentals of Management: Essential Concepts and Applications, Stephen P. Robbins, David A. De Cenzo, Mary Coulter, Prentice Hall, 2015.</w:t>
            </w:r>
          </w:p>
          <w:p w:rsidR="008860D5" w:rsidRPr="000C5F1B" w:rsidRDefault="008860D5" w:rsidP="008860D5">
            <w:pPr>
              <w:spacing w:after="0" w:line="240" w:lineRule="auto"/>
              <w:rPr>
                <w:rFonts w:ascii="Arial" w:eastAsia="Times New Roman" w:hAnsi="Arial" w:cs="Arial"/>
                <w:color w:val="000000"/>
                <w:sz w:val="16"/>
                <w:szCs w:val="16"/>
                <w:lang w:eastAsia="tr-TR"/>
              </w:rPr>
            </w:pPr>
            <w:r w:rsidRPr="008860D5">
              <w:rPr>
                <w:rFonts w:ascii="Arial" w:eastAsia="Times New Roman" w:hAnsi="Arial" w:cs="Arial"/>
                <w:color w:val="000000"/>
                <w:sz w:val="16"/>
                <w:szCs w:val="16"/>
                <w:lang w:eastAsia="tr-TR"/>
              </w:rPr>
              <w:t>Yönetim ve Organizasyon, Prof. Dr. Erol EREN, Beta Yayıncılık, 2013.</w:t>
            </w:r>
          </w:p>
        </w:tc>
      </w:tr>
      <w:tr w:rsidR="008860D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444B68" w:rsidRDefault="008860D5" w:rsidP="00B76F3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8860D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8860D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8860D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8860D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r w:rsidR="008860D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8860D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8860D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8860D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860D5" w:rsidRPr="000C5F1B" w:rsidRDefault="008860D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bl>
    <w:p w:rsidR="008860D5" w:rsidRDefault="008860D5" w:rsidP="002B3CB1">
      <w:pPr>
        <w:tabs>
          <w:tab w:val="left" w:pos="3300"/>
        </w:tabs>
        <w:spacing w:after="6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8860D5" w:rsidTr="00B76F35">
        <w:trPr>
          <w:trHeight w:val="251"/>
        </w:trPr>
        <w:tc>
          <w:tcPr>
            <w:tcW w:w="3803" w:type="dxa"/>
            <w:gridSpan w:val="3"/>
            <w:vAlign w:val="center"/>
          </w:tcPr>
          <w:p w:rsidR="008860D5" w:rsidRPr="00A7781D" w:rsidRDefault="008860D5" w:rsidP="00B76F35">
            <w:pPr>
              <w:jc w:val="center"/>
              <w:rPr>
                <w:rFonts w:ascii="Arial" w:hAnsi="Arial" w:cs="Arial"/>
                <w:b/>
                <w:sz w:val="16"/>
                <w:szCs w:val="16"/>
              </w:rPr>
            </w:pPr>
            <w:r w:rsidRPr="00A7781D">
              <w:rPr>
                <w:rFonts w:ascii="Arial" w:hAnsi="Arial" w:cs="Arial"/>
                <w:b/>
                <w:sz w:val="16"/>
                <w:szCs w:val="16"/>
              </w:rPr>
              <w:t>DEĞERLENDİRME ÖLÇÜTLERİ</w:t>
            </w:r>
          </w:p>
        </w:tc>
      </w:tr>
      <w:tr w:rsidR="008860D5" w:rsidTr="00B76F35">
        <w:trPr>
          <w:trHeight w:val="251"/>
        </w:trPr>
        <w:tc>
          <w:tcPr>
            <w:tcW w:w="1267" w:type="dxa"/>
            <w:vAlign w:val="center"/>
          </w:tcPr>
          <w:p w:rsidR="008860D5" w:rsidRPr="00A7781D" w:rsidRDefault="008860D5" w:rsidP="00B76F3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8860D5" w:rsidRPr="00A7781D" w:rsidRDefault="008860D5" w:rsidP="00B76F3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8860D5" w:rsidRPr="00A7781D" w:rsidRDefault="008860D5" w:rsidP="00B76F35">
            <w:pPr>
              <w:jc w:val="center"/>
              <w:rPr>
                <w:rFonts w:ascii="Arial" w:hAnsi="Arial" w:cs="Arial"/>
                <w:b/>
                <w:sz w:val="16"/>
                <w:szCs w:val="16"/>
              </w:rPr>
            </w:pPr>
            <w:r w:rsidRPr="00A7781D">
              <w:rPr>
                <w:rFonts w:ascii="Arial" w:hAnsi="Arial" w:cs="Arial"/>
                <w:b/>
                <w:sz w:val="16"/>
                <w:szCs w:val="16"/>
              </w:rPr>
              <w:t>Katkı %</w:t>
            </w:r>
          </w:p>
        </w:tc>
      </w:tr>
      <w:tr w:rsidR="008860D5" w:rsidTr="00B76F35">
        <w:trPr>
          <w:trHeight w:val="251"/>
        </w:trPr>
        <w:tc>
          <w:tcPr>
            <w:tcW w:w="1267" w:type="dxa"/>
            <w:vAlign w:val="center"/>
          </w:tcPr>
          <w:p w:rsidR="008860D5" w:rsidRDefault="008860D5" w:rsidP="00B76F35">
            <w:pPr>
              <w:rPr>
                <w:rFonts w:ascii="Arial" w:hAnsi="Arial" w:cs="Arial"/>
                <w:sz w:val="16"/>
                <w:szCs w:val="16"/>
              </w:rPr>
            </w:pPr>
            <w:r>
              <w:rPr>
                <w:rFonts w:ascii="Arial" w:hAnsi="Arial" w:cs="Arial"/>
                <w:sz w:val="16"/>
                <w:szCs w:val="16"/>
              </w:rPr>
              <w:t>Ara sınav</w:t>
            </w:r>
          </w:p>
        </w:tc>
        <w:tc>
          <w:tcPr>
            <w:tcW w:w="1268" w:type="dxa"/>
            <w:vAlign w:val="center"/>
          </w:tcPr>
          <w:p w:rsidR="008860D5" w:rsidRDefault="008860D5" w:rsidP="00B76F35">
            <w:pPr>
              <w:jc w:val="center"/>
              <w:rPr>
                <w:rFonts w:ascii="Arial" w:hAnsi="Arial" w:cs="Arial"/>
                <w:sz w:val="16"/>
                <w:szCs w:val="16"/>
              </w:rPr>
            </w:pPr>
            <w:r>
              <w:rPr>
                <w:rFonts w:ascii="Arial" w:hAnsi="Arial" w:cs="Arial"/>
                <w:sz w:val="16"/>
                <w:szCs w:val="16"/>
              </w:rPr>
              <w:t>1</w:t>
            </w:r>
          </w:p>
        </w:tc>
        <w:tc>
          <w:tcPr>
            <w:tcW w:w="1268" w:type="dxa"/>
            <w:vAlign w:val="center"/>
          </w:tcPr>
          <w:p w:rsidR="008860D5" w:rsidRDefault="008860D5" w:rsidP="00B76F35">
            <w:pPr>
              <w:jc w:val="center"/>
              <w:rPr>
                <w:rFonts w:ascii="Arial" w:hAnsi="Arial" w:cs="Arial"/>
                <w:sz w:val="16"/>
                <w:szCs w:val="16"/>
              </w:rPr>
            </w:pPr>
            <w:r>
              <w:rPr>
                <w:rFonts w:ascii="Arial" w:hAnsi="Arial" w:cs="Arial"/>
                <w:sz w:val="16"/>
                <w:szCs w:val="16"/>
              </w:rPr>
              <w:t>40</w:t>
            </w:r>
          </w:p>
        </w:tc>
      </w:tr>
      <w:tr w:rsidR="008860D5" w:rsidTr="00B76F35">
        <w:trPr>
          <w:trHeight w:val="251"/>
        </w:trPr>
        <w:tc>
          <w:tcPr>
            <w:tcW w:w="1267" w:type="dxa"/>
            <w:vAlign w:val="center"/>
          </w:tcPr>
          <w:p w:rsidR="008860D5" w:rsidRDefault="008860D5" w:rsidP="00B76F35">
            <w:pPr>
              <w:rPr>
                <w:rFonts w:ascii="Arial" w:hAnsi="Arial" w:cs="Arial"/>
                <w:sz w:val="16"/>
                <w:szCs w:val="16"/>
              </w:rPr>
            </w:pPr>
            <w:r>
              <w:rPr>
                <w:rFonts w:ascii="Arial" w:hAnsi="Arial" w:cs="Arial"/>
                <w:sz w:val="16"/>
                <w:szCs w:val="16"/>
              </w:rPr>
              <w:t>Kısa sınav</w:t>
            </w:r>
          </w:p>
        </w:tc>
        <w:tc>
          <w:tcPr>
            <w:tcW w:w="1268" w:type="dxa"/>
            <w:vAlign w:val="center"/>
          </w:tcPr>
          <w:p w:rsidR="008860D5" w:rsidRDefault="008860D5" w:rsidP="00B76F35">
            <w:pPr>
              <w:jc w:val="center"/>
              <w:rPr>
                <w:rFonts w:ascii="Arial" w:hAnsi="Arial" w:cs="Arial"/>
                <w:sz w:val="16"/>
                <w:szCs w:val="16"/>
              </w:rPr>
            </w:pPr>
            <w:r>
              <w:rPr>
                <w:rFonts w:ascii="Arial" w:hAnsi="Arial" w:cs="Arial"/>
                <w:sz w:val="16"/>
                <w:szCs w:val="16"/>
              </w:rPr>
              <w:t>0</w:t>
            </w:r>
          </w:p>
        </w:tc>
        <w:tc>
          <w:tcPr>
            <w:tcW w:w="1268" w:type="dxa"/>
            <w:vAlign w:val="center"/>
          </w:tcPr>
          <w:p w:rsidR="008860D5" w:rsidRDefault="008860D5" w:rsidP="00B76F35">
            <w:pPr>
              <w:jc w:val="center"/>
              <w:rPr>
                <w:rFonts w:ascii="Arial" w:hAnsi="Arial" w:cs="Arial"/>
                <w:sz w:val="16"/>
                <w:szCs w:val="16"/>
              </w:rPr>
            </w:pPr>
            <w:r>
              <w:rPr>
                <w:rFonts w:ascii="Arial" w:hAnsi="Arial" w:cs="Arial"/>
                <w:sz w:val="16"/>
                <w:szCs w:val="16"/>
              </w:rPr>
              <w:t>0</w:t>
            </w:r>
          </w:p>
        </w:tc>
      </w:tr>
      <w:tr w:rsidR="008860D5" w:rsidTr="00B76F35">
        <w:trPr>
          <w:trHeight w:val="251"/>
        </w:trPr>
        <w:tc>
          <w:tcPr>
            <w:tcW w:w="1267" w:type="dxa"/>
            <w:vAlign w:val="center"/>
          </w:tcPr>
          <w:p w:rsidR="008860D5" w:rsidRDefault="008860D5" w:rsidP="00B76F35">
            <w:pPr>
              <w:rPr>
                <w:rFonts w:ascii="Arial" w:hAnsi="Arial" w:cs="Arial"/>
                <w:sz w:val="16"/>
                <w:szCs w:val="16"/>
              </w:rPr>
            </w:pPr>
            <w:r>
              <w:rPr>
                <w:rFonts w:ascii="Arial" w:hAnsi="Arial" w:cs="Arial"/>
                <w:sz w:val="16"/>
                <w:szCs w:val="16"/>
              </w:rPr>
              <w:t>Ödev</w:t>
            </w:r>
          </w:p>
        </w:tc>
        <w:tc>
          <w:tcPr>
            <w:tcW w:w="1268" w:type="dxa"/>
            <w:vAlign w:val="center"/>
          </w:tcPr>
          <w:p w:rsidR="008860D5" w:rsidRDefault="008860D5" w:rsidP="00B76F35">
            <w:pPr>
              <w:jc w:val="center"/>
              <w:rPr>
                <w:rFonts w:ascii="Arial" w:hAnsi="Arial" w:cs="Arial"/>
                <w:sz w:val="16"/>
                <w:szCs w:val="16"/>
              </w:rPr>
            </w:pPr>
            <w:r>
              <w:rPr>
                <w:rFonts w:ascii="Arial" w:hAnsi="Arial" w:cs="Arial"/>
                <w:sz w:val="16"/>
                <w:szCs w:val="16"/>
              </w:rPr>
              <w:t>0</w:t>
            </w:r>
          </w:p>
        </w:tc>
        <w:tc>
          <w:tcPr>
            <w:tcW w:w="1268" w:type="dxa"/>
            <w:vAlign w:val="center"/>
          </w:tcPr>
          <w:p w:rsidR="008860D5" w:rsidRDefault="008860D5" w:rsidP="00B76F35">
            <w:pPr>
              <w:jc w:val="center"/>
              <w:rPr>
                <w:rFonts w:ascii="Arial" w:hAnsi="Arial" w:cs="Arial"/>
                <w:sz w:val="16"/>
                <w:szCs w:val="16"/>
              </w:rPr>
            </w:pPr>
            <w:r>
              <w:rPr>
                <w:rFonts w:ascii="Arial" w:hAnsi="Arial" w:cs="Arial"/>
                <w:sz w:val="16"/>
                <w:szCs w:val="16"/>
              </w:rPr>
              <w:t>0</w:t>
            </w:r>
          </w:p>
        </w:tc>
      </w:tr>
      <w:tr w:rsidR="008860D5" w:rsidTr="00B76F35">
        <w:trPr>
          <w:trHeight w:val="251"/>
        </w:trPr>
        <w:tc>
          <w:tcPr>
            <w:tcW w:w="1267" w:type="dxa"/>
            <w:vAlign w:val="center"/>
          </w:tcPr>
          <w:p w:rsidR="008860D5" w:rsidRDefault="008860D5" w:rsidP="00B76F35">
            <w:pPr>
              <w:rPr>
                <w:rFonts w:ascii="Arial" w:hAnsi="Arial" w:cs="Arial"/>
                <w:sz w:val="16"/>
                <w:szCs w:val="16"/>
              </w:rPr>
            </w:pPr>
            <w:r>
              <w:rPr>
                <w:rFonts w:ascii="Arial" w:hAnsi="Arial" w:cs="Arial"/>
                <w:sz w:val="16"/>
                <w:szCs w:val="16"/>
              </w:rPr>
              <w:t>Devam</w:t>
            </w:r>
          </w:p>
        </w:tc>
        <w:tc>
          <w:tcPr>
            <w:tcW w:w="1268" w:type="dxa"/>
            <w:vAlign w:val="center"/>
          </w:tcPr>
          <w:p w:rsidR="008860D5" w:rsidRDefault="008860D5" w:rsidP="00B76F35">
            <w:pPr>
              <w:jc w:val="center"/>
              <w:rPr>
                <w:rFonts w:ascii="Arial" w:hAnsi="Arial" w:cs="Arial"/>
                <w:sz w:val="16"/>
                <w:szCs w:val="16"/>
              </w:rPr>
            </w:pPr>
            <w:r>
              <w:rPr>
                <w:rFonts w:ascii="Arial" w:hAnsi="Arial" w:cs="Arial"/>
                <w:sz w:val="16"/>
                <w:szCs w:val="16"/>
              </w:rPr>
              <w:t>0</w:t>
            </w:r>
          </w:p>
        </w:tc>
        <w:tc>
          <w:tcPr>
            <w:tcW w:w="1268" w:type="dxa"/>
            <w:vAlign w:val="center"/>
          </w:tcPr>
          <w:p w:rsidR="008860D5" w:rsidRDefault="008860D5" w:rsidP="00B76F35">
            <w:pPr>
              <w:jc w:val="center"/>
              <w:rPr>
                <w:rFonts w:ascii="Arial" w:hAnsi="Arial" w:cs="Arial"/>
                <w:sz w:val="16"/>
                <w:szCs w:val="16"/>
              </w:rPr>
            </w:pPr>
            <w:r>
              <w:rPr>
                <w:rFonts w:ascii="Arial" w:hAnsi="Arial" w:cs="Arial"/>
                <w:sz w:val="16"/>
                <w:szCs w:val="16"/>
              </w:rPr>
              <w:t>0</w:t>
            </w:r>
          </w:p>
        </w:tc>
      </w:tr>
      <w:tr w:rsidR="008860D5" w:rsidTr="00B76F35">
        <w:trPr>
          <w:trHeight w:val="251"/>
        </w:trPr>
        <w:tc>
          <w:tcPr>
            <w:tcW w:w="1267" w:type="dxa"/>
            <w:vAlign w:val="center"/>
          </w:tcPr>
          <w:p w:rsidR="008860D5" w:rsidRDefault="008860D5" w:rsidP="00B76F35">
            <w:pPr>
              <w:rPr>
                <w:rFonts w:ascii="Arial" w:hAnsi="Arial" w:cs="Arial"/>
                <w:sz w:val="16"/>
                <w:szCs w:val="16"/>
              </w:rPr>
            </w:pPr>
            <w:r>
              <w:rPr>
                <w:rFonts w:ascii="Arial" w:hAnsi="Arial" w:cs="Arial"/>
                <w:sz w:val="16"/>
                <w:szCs w:val="16"/>
              </w:rPr>
              <w:t>Uygulama</w:t>
            </w:r>
          </w:p>
        </w:tc>
        <w:tc>
          <w:tcPr>
            <w:tcW w:w="1268" w:type="dxa"/>
            <w:vAlign w:val="center"/>
          </w:tcPr>
          <w:p w:rsidR="008860D5" w:rsidRDefault="008860D5" w:rsidP="00B76F35">
            <w:pPr>
              <w:jc w:val="center"/>
              <w:rPr>
                <w:rFonts w:ascii="Arial" w:hAnsi="Arial" w:cs="Arial"/>
                <w:sz w:val="16"/>
                <w:szCs w:val="16"/>
              </w:rPr>
            </w:pPr>
            <w:r>
              <w:rPr>
                <w:rFonts w:ascii="Arial" w:hAnsi="Arial" w:cs="Arial"/>
                <w:sz w:val="16"/>
                <w:szCs w:val="16"/>
              </w:rPr>
              <w:t>0</w:t>
            </w:r>
          </w:p>
        </w:tc>
        <w:tc>
          <w:tcPr>
            <w:tcW w:w="1268" w:type="dxa"/>
            <w:vAlign w:val="center"/>
          </w:tcPr>
          <w:p w:rsidR="008860D5" w:rsidRDefault="008860D5" w:rsidP="00B76F35">
            <w:pPr>
              <w:jc w:val="center"/>
              <w:rPr>
                <w:rFonts w:ascii="Arial" w:hAnsi="Arial" w:cs="Arial"/>
                <w:sz w:val="16"/>
                <w:szCs w:val="16"/>
              </w:rPr>
            </w:pPr>
            <w:r>
              <w:rPr>
                <w:rFonts w:ascii="Arial" w:hAnsi="Arial" w:cs="Arial"/>
                <w:sz w:val="16"/>
                <w:szCs w:val="16"/>
              </w:rPr>
              <w:t>0</w:t>
            </w:r>
          </w:p>
        </w:tc>
      </w:tr>
      <w:tr w:rsidR="008860D5" w:rsidTr="00B76F35">
        <w:trPr>
          <w:trHeight w:val="251"/>
        </w:trPr>
        <w:tc>
          <w:tcPr>
            <w:tcW w:w="1267" w:type="dxa"/>
            <w:vAlign w:val="center"/>
          </w:tcPr>
          <w:p w:rsidR="008860D5" w:rsidRDefault="008860D5" w:rsidP="00B76F35">
            <w:pPr>
              <w:rPr>
                <w:rFonts w:ascii="Arial" w:hAnsi="Arial" w:cs="Arial"/>
                <w:sz w:val="16"/>
                <w:szCs w:val="16"/>
              </w:rPr>
            </w:pPr>
            <w:r>
              <w:rPr>
                <w:rFonts w:ascii="Arial" w:hAnsi="Arial" w:cs="Arial"/>
                <w:sz w:val="16"/>
                <w:szCs w:val="16"/>
              </w:rPr>
              <w:t>Proje</w:t>
            </w:r>
          </w:p>
        </w:tc>
        <w:tc>
          <w:tcPr>
            <w:tcW w:w="1268" w:type="dxa"/>
            <w:vAlign w:val="center"/>
          </w:tcPr>
          <w:p w:rsidR="008860D5" w:rsidRDefault="008860D5" w:rsidP="00B76F35">
            <w:pPr>
              <w:jc w:val="center"/>
              <w:rPr>
                <w:rFonts w:ascii="Arial" w:hAnsi="Arial" w:cs="Arial"/>
                <w:sz w:val="16"/>
                <w:szCs w:val="16"/>
              </w:rPr>
            </w:pPr>
            <w:r>
              <w:rPr>
                <w:rFonts w:ascii="Arial" w:hAnsi="Arial" w:cs="Arial"/>
                <w:sz w:val="16"/>
                <w:szCs w:val="16"/>
              </w:rPr>
              <w:t>0</w:t>
            </w:r>
          </w:p>
        </w:tc>
        <w:tc>
          <w:tcPr>
            <w:tcW w:w="1268" w:type="dxa"/>
            <w:vAlign w:val="center"/>
          </w:tcPr>
          <w:p w:rsidR="008860D5" w:rsidRDefault="008860D5" w:rsidP="00B76F35">
            <w:pPr>
              <w:jc w:val="center"/>
              <w:rPr>
                <w:rFonts w:ascii="Arial" w:hAnsi="Arial" w:cs="Arial"/>
                <w:sz w:val="16"/>
                <w:szCs w:val="16"/>
              </w:rPr>
            </w:pPr>
            <w:r>
              <w:rPr>
                <w:rFonts w:ascii="Arial" w:hAnsi="Arial" w:cs="Arial"/>
                <w:sz w:val="16"/>
                <w:szCs w:val="16"/>
              </w:rPr>
              <w:t>0</w:t>
            </w:r>
          </w:p>
        </w:tc>
      </w:tr>
      <w:tr w:rsidR="008860D5" w:rsidTr="00B76F35">
        <w:trPr>
          <w:trHeight w:val="251"/>
        </w:trPr>
        <w:tc>
          <w:tcPr>
            <w:tcW w:w="1267" w:type="dxa"/>
            <w:vAlign w:val="center"/>
          </w:tcPr>
          <w:p w:rsidR="008860D5" w:rsidRDefault="008860D5" w:rsidP="00B76F35">
            <w:pPr>
              <w:rPr>
                <w:rFonts w:ascii="Arial" w:hAnsi="Arial" w:cs="Arial"/>
                <w:sz w:val="16"/>
                <w:szCs w:val="16"/>
              </w:rPr>
            </w:pPr>
            <w:r>
              <w:rPr>
                <w:rFonts w:ascii="Arial" w:hAnsi="Arial" w:cs="Arial"/>
                <w:sz w:val="16"/>
                <w:szCs w:val="16"/>
              </w:rPr>
              <w:t>Yarıyıl sonu sınavı</w:t>
            </w:r>
          </w:p>
        </w:tc>
        <w:tc>
          <w:tcPr>
            <w:tcW w:w="1268" w:type="dxa"/>
            <w:vAlign w:val="center"/>
          </w:tcPr>
          <w:p w:rsidR="008860D5" w:rsidRDefault="008860D5" w:rsidP="00B76F35">
            <w:pPr>
              <w:jc w:val="center"/>
              <w:rPr>
                <w:rFonts w:ascii="Arial" w:hAnsi="Arial" w:cs="Arial"/>
                <w:sz w:val="16"/>
                <w:szCs w:val="16"/>
              </w:rPr>
            </w:pPr>
            <w:r>
              <w:rPr>
                <w:rFonts w:ascii="Arial" w:hAnsi="Arial" w:cs="Arial"/>
                <w:sz w:val="16"/>
                <w:szCs w:val="16"/>
              </w:rPr>
              <w:t>1</w:t>
            </w:r>
          </w:p>
        </w:tc>
        <w:tc>
          <w:tcPr>
            <w:tcW w:w="1268" w:type="dxa"/>
            <w:vAlign w:val="center"/>
          </w:tcPr>
          <w:p w:rsidR="008860D5" w:rsidRDefault="008860D5" w:rsidP="00B76F35">
            <w:pPr>
              <w:jc w:val="center"/>
              <w:rPr>
                <w:rFonts w:ascii="Arial" w:hAnsi="Arial" w:cs="Arial"/>
                <w:sz w:val="16"/>
                <w:szCs w:val="16"/>
              </w:rPr>
            </w:pPr>
            <w:r>
              <w:rPr>
                <w:rFonts w:ascii="Arial" w:hAnsi="Arial" w:cs="Arial"/>
                <w:sz w:val="16"/>
                <w:szCs w:val="16"/>
              </w:rPr>
              <w:t>60</w:t>
            </w:r>
          </w:p>
        </w:tc>
      </w:tr>
      <w:tr w:rsidR="008860D5" w:rsidTr="00B76F35">
        <w:trPr>
          <w:trHeight w:val="251"/>
        </w:trPr>
        <w:tc>
          <w:tcPr>
            <w:tcW w:w="1267" w:type="dxa"/>
            <w:vAlign w:val="center"/>
          </w:tcPr>
          <w:p w:rsidR="008860D5" w:rsidRDefault="008860D5" w:rsidP="00B76F35">
            <w:pPr>
              <w:rPr>
                <w:rFonts w:ascii="Arial" w:hAnsi="Arial" w:cs="Arial"/>
                <w:sz w:val="16"/>
                <w:szCs w:val="16"/>
              </w:rPr>
            </w:pPr>
            <w:r>
              <w:rPr>
                <w:rFonts w:ascii="Arial" w:hAnsi="Arial" w:cs="Arial"/>
                <w:sz w:val="16"/>
                <w:szCs w:val="16"/>
              </w:rPr>
              <w:t>Toplam</w:t>
            </w:r>
          </w:p>
        </w:tc>
        <w:tc>
          <w:tcPr>
            <w:tcW w:w="1268" w:type="dxa"/>
            <w:vAlign w:val="center"/>
          </w:tcPr>
          <w:p w:rsidR="008860D5" w:rsidRDefault="008860D5" w:rsidP="00B76F35">
            <w:pPr>
              <w:jc w:val="center"/>
              <w:rPr>
                <w:rFonts w:ascii="Arial" w:hAnsi="Arial" w:cs="Arial"/>
                <w:sz w:val="16"/>
                <w:szCs w:val="16"/>
              </w:rPr>
            </w:pPr>
            <w:r>
              <w:rPr>
                <w:rFonts w:ascii="Arial" w:hAnsi="Arial" w:cs="Arial"/>
                <w:sz w:val="16"/>
                <w:szCs w:val="16"/>
              </w:rPr>
              <w:t>2</w:t>
            </w:r>
          </w:p>
        </w:tc>
        <w:tc>
          <w:tcPr>
            <w:tcW w:w="1268" w:type="dxa"/>
            <w:vAlign w:val="center"/>
          </w:tcPr>
          <w:p w:rsidR="008860D5" w:rsidRDefault="008860D5" w:rsidP="00B76F3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8860D5" w:rsidTr="00CE4B91">
        <w:trPr>
          <w:trHeight w:val="279"/>
        </w:trPr>
        <w:tc>
          <w:tcPr>
            <w:tcW w:w="5447" w:type="dxa"/>
            <w:gridSpan w:val="4"/>
            <w:vAlign w:val="center"/>
          </w:tcPr>
          <w:p w:rsidR="008860D5" w:rsidRPr="00973BEF" w:rsidRDefault="008860D5" w:rsidP="00B76F35">
            <w:pPr>
              <w:jc w:val="center"/>
              <w:rPr>
                <w:rFonts w:ascii="Arial" w:hAnsi="Arial" w:cs="Arial"/>
                <w:b/>
                <w:sz w:val="16"/>
                <w:szCs w:val="16"/>
              </w:rPr>
            </w:pPr>
            <w:r w:rsidRPr="00973BEF">
              <w:rPr>
                <w:rFonts w:ascii="Arial" w:hAnsi="Arial" w:cs="Arial"/>
                <w:b/>
                <w:sz w:val="16"/>
                <w:szCs w:val="16"/>
              </w:rPr>
              <w:t>AKTS Hesaplama İçeriği</w:t>
            </w:r>
          </w:p>
        </w:tc>
      </w:tr>
      <w:tr w:rsidR="008860D5" w:rsidTr="00CE4B91">
        <w:trPr>
          <w:trHeight w:val="556"/>
        </w:trPr>
        <w:tc>
          <w:tcPr>
            <w:tcW w:w="1364" w:type="dxa"/>
            <w:vAlign w:val="center"/>
          </w:tcPr>
          <w:p w:rsidR="008860D5" w:rsidRPr="00973BEF" w:rsidRDefault="008860D5" w:rsidP="00B76F35">
            <w:pPr>
              <w:jc w:val="center"/>
              <w:rPr>
                <w:rFonts w:ascii="Arial" w:hAnsi="Arial" w:cs="Arial"/>
                <w:b/>
                <w:sz w:val="16"/>
                <w:szCs w:val="16"/>
              </w:rPr>
            </w:pPr>
          </w:p>
        </w:tc>
        <w:tc>
          <w:tcPr>
            <w:tcW w:w="1362" w:type="dxa"/>
            <w:vAlign w:val="center"/>
          </w:tcPr>
          <w:p w:rsidR="008860D5" w:rsidRPr="00973BEF" w:rsidRDefault="008860D5" w:rsidP="00B76F3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8860D5" w:rsidRPr="00973BEF" w:rsidRDefault="008860D5" w:rsidP="00B76F3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8860D5" w:rsidRPr="00973BEF" w:rsidRDefault="008860D5" w:rsidP="00B76F35">
            <w:pPr>
              <w:jc w:val="center"/>
              <w:rPr>
                <w:rFonts w:ascii="Arial" w:hAnsi="Arial" w:cs="Arial"/>
                <w:b/>
                <w:sz w:val="16"/>
                <w:szCs w:val="16"/>
              </w:rPr>
            </w:pPr>
            <w:r w:rsidRPr="00973BEF">
              <w:rPr>
                <w:rFonts w:ascii="Arial" w:hAnsi="Arial" w:cs="Arial"/>
                <w:b/>
                <w:sz w:val="16"/>
                <w:szCs w:val="16"/>
              </w:rPr>
              <w:t>Toplam İş Yükü (Saat)</w:t>
            </w:r>
          </w:p>
        </w:tc>
      </w:tr>
      <w:tr w:rsidR="0095602E" w:rsidTr="00CE4B91">
        <w:trPr>
          <w:trHeight w:val="279"/>
        </w:trPr>
        <w:tc>
          <w:tcPr>
            <w:tcW w:w="1364" w:type="dxa"/>
            <w:vAlign w:val="center"/>
          </w:tcPr>
          <w:p w:rsidR="0095602E" w:rsidRDefault="0095602E" w:rsidP="00B76F35">
            <w:pPr>
              <w:rPr>
                <w:rFonts w:ascii="Arial" w:hAnsi="Arial" w:cs="Arial"/>
                <w:sz w:val="16"/>
                <w:szCs w:val="16"/>
              </w:rPr>
            </w:pPr>
            <w:r>
              <w:rPr>
                <w:rFonts w:ascii="Arial" w:hAnsi="Arial" w:cs="Arial"/>
                <w:sz w:val="16"/>
                <w:szCs w:val="16"/>
              </w:rPr>
              <w:t>Ders Süresi</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14</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3</w:t>
            </w: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42</w:t>
            </w:r>
          </w:p>
        </w:tc>
      </w:tr>
      <w:tr w:rsidR="0095602E" w:rsidTr="00CE4B91">
        <w:trPr>
          <w:trHeight w:val="279"/>
        </w:trPr>
        <w:tc>
          <w:tcPr>
            <w:tcW w:w="1364" w:type="dxa"/>
            <w:vAlign w:val="center"/>
          </w:tcPr>
          <w:p w:rsidR="0095602E" w:rsidRDefault="0095602E" w:rsidP="00B76F35">
            <w:pPr>
              <w:rPr>
                <w:rFonts w:ascii="Arial" w:hAnsi="Arial" w:cs="Arial"/>
                <w:sz w:val="16"/>
                <w:szCs w:val="16"/>
              </w:rPr>
            </w:pPr>
            <w:r>
              <w:rPr>
                <w:rFonts w:ascii="Arial" w:hAnsi="Arial" w:cs="Arial"/>
                <w:sz w:val="16"/>
                <w:szCs w:val="16"/>
              </w:rPr>
              <w:t>Sınıf Dışı Ç. Süresi</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14</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3</w:t>
            </w: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42</w:t>
            </w:r>
          </w:p>
        </w:tc>
      </w:tr>
      <w:tr w:rsidR="0095602E" w:rsidTr="00CE4B91">
        <w:trPr>
          <w:trHeight w:val="279"/>
        </w:trPr>
        <w:tc>
          <w:tcPr>
            <w:tcW w:w="1364" w:type="dxa"/>
            <w:vAlign w:val="center"/>
          </w:tcPr>
          <w:p w:rsidR="0095602E" w:rsidRDefault="0095602E" w:rsidP="00B76F35">
            <w:pPr>
              <w:rPr>
                <w:rFonts w:ascii="Arial" w:hAnsi="Arial" w:cs="Arial"/>
                <w:sz w:val="16"/>
                <w:szCs w:val="16"/>
              </w:rPr>
            </w:pPr>
            <w:r>
              <w:rPr>
                <w:rFonts w:ascii="Arial" w:hAnsi="Arial" w:cs="Arial"/>
                <w:sz w:val="16"/>
                <w:szCs w:val="16"/>
              </w:rPr>
              <w:t>Ödevler</w:t>
            </w:r>
          </w:p>
        </w:tc>
        <w:tc>
          <w:tcPr>
            <w:tcW w:w="1362" w:type="dxa"/>
            <w:vAlign w:val="center"/>
          </w:tcPr>
          <w:p w:rsidR="0095602E" w:rsidRDefault="0095602E" w:rsidP="00F05BA6">
            <w:pPr>
              <w:jc w:val="center"/>
              <w:rPr>
                <w:rFonts w:ascii="Arial" w:hAnsi="Arial" w:cs="Arial"/>
                <w:sz w:val="16"/>
                <w:szCs w:val="16"/>
              </w:rPr>
            </w:pPr>
          </w:p>
        </w:tc>
        <w:tc>
          <w:tcPr>
            <w:tcW w:w="1358" w:type="dxa"/>
            <w:vAlign w:val="center"/>
          </w:tcPr>
          <w:p w:rsidR="0095602E" w:rsidRDefault="0095602E" w:rsidP="00F05BA6">
            <w:pPr>
              <w:jc w:val="center"/>
              <w:rPr>
                <w:rFonts w:ascii="Arial" w:hAnsi="Arial" w:cs="Arial"/>
                <w:sz w:val="16"/>
                <w:szCs w:val="16"/>
              </w:rPr>
            </w:pPr>
          </w:p>
        </w:tc>
        <w:tc>
          <w:tcPr>
            <w:tcW w:w="1363" w:type="dxa"/>
            <w:vAlign w:val="center"/>
          </w:tcPr>
          <w:p w:rsidR="0095602E" w:rsidRDefault="0095602E" w:rsidP="00F05BA6">
            <w:pPr>
              <w:jc w:val="center"/>
              <w:rPr>
                <w:rFonts w:ascii="Arial" w:hAnsi="Arial" w:cs="Arial"/>
                <w:sz w:val="16"/>
                <w:szCs w:val="16"/>
              </w:rPr>
            </w:pPr>
          </w:p>
        </w:tc>
      </w:tr>
      <w:tr w:rsidR="0095602E" w:rsidTr="00CE4B91">
        <w:trPr>
          <w:trHeight w:val="279"/>
        </w:trPr>
        <w:tc>
          <w:tcPr>
            <w:tcW w:w="1364" w:type="dxa"/>
            <w:vAlign w:val="center"/>
          </w:tcPr>
          <w:p w:rsidR="0095602E" w:rsidRDefault="0095602E" w:rsidP="00B76F35">
            <w:pPr>
              <w:rPr>
                <w:rFonts w:ascii="Arial" w:hAnsi="Arial" w:cs="Arial"/>
                <w:sz w:val="16"/>
                <w:szCs w:val="16"/>
              </w:rPr>
            </w:pPr>
            <w:r>
              <w:rPr>
                <w:rFonts w:ascii="Arial" w:hAnsi="Arial" w:cs="Arial"/>
                <w:sz w:val="16"/>
                <w:szCs w:val="16"/>
              </w:rPr>
              <w:t>Ara Sınavlar</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15</w:t>
            </w:r>
          </w:p>
        </w:tc>
        <w:tc>
          <w:tcPr>
            <w:tcW w:w="1363" w:type="dxa"/>
            <w:vAlign w:val="center"/>
          </w:tcPr>
          <w:p w:rsidR="0095602E" w:rsidRDefault="000E2D96" w:rsidP="00F05BA6">
            <w:pPr>
              <w:jc w:val="center"/>
              <w:rPr>
                <w:rFonts w:ascii="Arial" w:hAnsi="Arial" w:cs="Arial"/>
                <w:sz w:val="16"/>
                <w:szCs w:val="16"/>
              </w:rPr>
            </w:pPr>
            <w:r>
              <w:rPr>
                <w:rFonts w:ascii="Arial" w:hAnsi="Arial" w:cs="Arial"/>
                <w:sz w:val="16"/>
                <w:szCs w:val="16"/>
              </w:rPr>
              <w:t>15</w:t>
            </w:r>
          </w:p>
        </w:tc>
      </w:tr>
      <w:tr w:rsidR="0095602E" w:rsidTr="00CE4B91">
        <w:trPr>
          <w:trHeight w:val="279"/>
        </w:trPr>
        <w:tc>
          <w:tcPr>
            <w:tcW w:w="1364" w:type="dxa"/>
            <w:vAlign w:val="center"/>
          </w:tcPr>
          <w:p w:rsidR="0095602E" w:rsidRDefault="0095602E" w:rsidP="00B76F35">
            <w:pPr>
              <w:rPr>
                <w:rFonts w:ascii="Arial" w:hAnsi="Arial" w:cs="Arial"/>
                <w:sz w:val="16"/>
                <w:szCs w:val="16"/>
              </w:rPr>
            </w:pPr>
            <w:r>
              <w:rPr>
                <w:rFonts w:ascii="Arial" w:hAnsi="Arial" w:cs="Arial"/>
                <w:sz w:val="16"/>
                <w:szCs w:val="16"/>
              </w:rPr>
              <w:t>Yarıyıl Sonu Sınavı</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15</w:t>
            </w:r>
          </w:p>
        </w:tc>
        <w:tc>
          <w:tcPr>
            <w:tcW w:w="1363" w:type="dxa"/>
            <w:vAlign w:val="center"/>
          </w:tcPr>
          <w:p w:rsidR="0095602E" w:rsidRDefault="000E2D96" w:rsidP="00F05BA6">
            <w:pPr>
              <w:jc w:val="center"/>
              <w:rPr>
                <w:rFonts w:ascii="Arial" w:hAnsi="Arial" w:cs="Arial"/>
                <w:sz w:val="16"/>
                <w:szCs w:val="16"/>
              </w:rPr>
            </w:pPr>
            <w:r>
              <w:rPr>
                <w:rFonts w:ascii="Arial" w:hAnsi="Arial" w:cs="Arial"/>
                <w:sz w:val="16"/>
                <w:szCs w:val="16"/>
              </w:rPr>
              <w:t>15</w:t>
            </w:r>
          </w:p>
        </w:tc>
      </w:tr>
      <w:tr w:rsidR="0095602E" w:rsidTr="00CE4B91">
        <w:trPr>
          <w:trHeight w:val="301"/>
        </w:trPr>
        <w:tc>
          <w:tcPr>
            <w:tcW w:w="1364" w:type="dxa"/>
            <w:vAlign w:val="center"/>
          </w:tcPr>
          <w:p w:rsidR="0095602E" w:rsidRDefault="0095602E" w:rsidP="00B76F35">
            <w:pPr>
              <w:rPr>
                <w:rFonts w:ascii="Arial" w:hAnsi="Arial" w:cs="Arial"/>
                <w:sz w:val="16"/>
                <w:szCs w:val="16"/>
              </w:rPr>
            </w:pPr>
            <w:r>
              <w:rPr>
                <w:rFonts w:ascii="Arial" w:hAnsi="Arial" w:cs="Arial"/>
                <w:sz w:val="16"/>
                <w:szCs w:val="16"/>
              </w:rPr>
              <w:t>Toplam İş Yükü</w:t>
            </w:r>
          </w:p>
        </w:tc>
        <w:tc>
          <w:tcPr>
            <w:tcW w:w="1362" w:type="dxa"/>
            <w:vAlign w:val="center"/>
          </w:tcPr>
          <w:p w:rsidR="0095602E" w:rsidRDefault="0095602E" w:rsidP="00F05BA6">
            <w:pPr>
              <w:jc w:val="center"/>
              <w:rPr>
                <w:rFonts w:ascii="Arial" w:hAnsi="Arial" w:cs="Arial"/>
                <w:sz w:val="16"/>
                <w:szCs w:val="16"/>
              </w:rPr>
            </w:pPr>
          </w:p>
        </w:tc>
        <w:tc>
          <w:tcPr>
            <w:tcW w:w="1358" w:type="dxa"/>
            <w:vAlign w:val="center"/>
          </w:tcPr>
          <w:p w:rsidR="0095602E" w:rsidRDefault="0095602E" w:rsidP="00F05BA6">
            <w:pPr>
              <w:jc w:val="center"/>
              <w:rPr>
                <w:rFonts w:ascii="Arial" w:hAnsi="Arial" w:cs="Arial"/>
                <w:sz w:val="16"/>
                <w:szCs w:val="16"/>
              </w:rPr>
            </w:pP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114 AKTS Kredisi: 4</w:t>
            </w:r>
          </w:p>
        </w:tc>
      </w:tr>
    </w:tbl>
    <w:p w:rsidR="008860D5" w:rsidRDefault="008860D5" w:rsidP="002B3CB1">
      <w:pPr>
        <w:spacing w:after="60" w:line="240" w:lineRule="auto"/>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8860D5" w:rsidTr="00B76F35">
        <w:tc>
          <w:tcPr>
            <w:tcW w:w="9212" w:type="dxa"/>
            <w:gridSpan w:val="2"/>
            <w:vAlign w:val="center"/>
          </w:tcPr>
          <w:p w:rsidR="008860D5" w:rsidRPr="00973BEF" w:rsidRDefault="008860D5" w:rsidP="00B76F35">
            <w:pPr>
              <w:jc w:val="center"/>
              <w:rPr>
                <w:rFonts w:ascii="Arial" w:hAnsi="Arial" w:cs="Arial"/>
                <w:b/>
                <w:sz w:val="16"/>
                <w:szCs w:val="16"/>
              </w:rPr>
            </w:pPr>
            <w:r w:rsidRPr="00973BEF">
              <w:rPr>
                <w:rFonts w:ascii="Arial" w:hAnsi="Arial" w:cs="Arial"/>
                <w:b/>
                <w:sz w:val="16"/>
                <w:szCs w:val="16"/>
              </w:rPr>
              <w:t>DERSİN ÖĞRENME ÇIKTILARI</w:t>
            </w:r>
          </w:p>
        </w:tc>
      </w:tr>
      <w:tr w:rsidR="008860D5" w:rsidTr="00B76F35">
        <w:tc>
          <w:tcPr>
            <w:tcW w:w="817" w:type="dxa"/>
          </w:tcPr>
          <w:p w:rsidR="008860D5" w:rsidRPr="00973BEF" w:rsidRDefault="008860D5" w:rsidP="00B76F35">
            <w:pPr>
              <w:rPr>
                <w:rFonts w:ascii="Arial" w:hAnsi="Arial" w:cs="Arial"/>
                <w:b/>
                <w:sz w:val="16"/>
                <w:szCs w:val="16"/>
              </w:rPr>
            </w:pPr>
            <w:r w:rsidRPr="00973BEF">
              <w:rPr>
                <w:rFonts w:ascii="Arial" w:hAnsi="Arial" w:cs="Arial"/>
                <w:b/>
                <w:sz w:val="16"/>
                <w:szCs w:val="16"/>
              </w:rPr>
              <w:t>Sıra No</w:t>
            </w:r>
          </w:p>
        </w:tc>
        <w:tc>
          <w:tcPr>
            <w:tcW w:w="8395" w:type="dxa"/>
          </w:tcPr>
          <w:p w:rsidR="008860D5" w:rsidRPr="00973BEF" w:rsidRDefault="008860D5" w:rsidP="00B76F35">
            <w:pPr>
              <w:rPr>
                <w:rFonts w:ascii="Arial" w:hAnsi="Arial" w:cs="Arial"/>
                <w:b/>
                <w:sz w:val="16"/>
                <w:szCs w:val="16"/>
              </w:rPr>
            </w:pPr>
            <w:r w:rsidRPr="00973BEF">
              <w:rPr>
                <w:rFonts w:ascii="Arial" w:hAnsi="Arial" w:cs="Arial"/>
                <w:b/>
                <w:sz w:val="16"/>
                <w:szCs w:val="16"/>
              </w:rPr>
              <w:t>Açıklama</w:t>
            </w:r>
          </w:p>
        </w:tc>
      </w:tr>
      <w:tr w:rsidR="008860D5" w:rsidTr="00B76F35">
        <w:tc>
          <w:tcPr>
            <w:tcW w:w="817" w:type="dxa"/>
          </w:tcPr>
          <w:p w:rsidR="008860D5" w:rsidRPr="008860D5" w:rsidRDefault="008860D5" w:rsidP="00B76F35">
            <w:pPr>
              <w:rPr>
                <w:rFonts w:ascii="Arial" w:hAnsi="Arial" w:cs="Arial"/>
                <w:sz w:val="16"/>
                <w:szCs w:val="16"/>
              </w:rPr>
            </w:pPr>
            <w:r w:rsidRPr="008860D5">
              <w:rPr>
                <w:rFonts w:ascii="Arial" w:hAnsi="Arial" w:cs="Arial"/>
                <w:sz w:val="16"/>
                <w:szCs w:val="16"/>
              </w:rPr>
              <w:t>1</w:t>
            </w:r>
          </w:p>
        </w:tc>
        <w:tc>
          <w:tcPr>
            <w:tcW w:w="8395" w:type="dxa"/>
          </w:tcPr>
          <w:p w:rsidR="008860D5" w:rsidRPr="008860D5" w:rsidRDefault="008860D5" w:rsidP="00B76F35">
            <w:pPr>
              <w:rPr>
                <w:rFonts w:ascii="Arial" w:hAnsi="Arial" w:cs="Arial"/>
                <w:sz w:val="16"/>
                <w:szCs w:val="16"/>
              </w:rPr>
            </w:pPr>
            <w:r w:rsidRPr="008860D5">
              <w:rPr>
                <w:rFonts w:ascii="Arial" w:hAnsi="Arial" w:cs="Arial"/>
                <w:sz w:val="16"/>
                <w:szCs w:val="16"/>
              </w:rPr>
              <w:t>Yönetime ilişkin teorik bilgileri öğrenir, kavramlar arası ilişkiler kurar ve yorumlar.</w:t>
            </w:r>
          </w:p>
        </w:tc>
      </w:tr>
      <w:tr w:rsidR="008860D5" w:rsidTr="00B76F35">
        <w:tc>
          <w:tcPr>
            <w:tcW w:w="817" w:type="dxa"/>
          </w:tcPr>
          <w:p w:rsidR="008860D5" w:rsidRPr="008860D5" w:rsidRDefault="008860D5" w:rsidP="00B76F35">
            <w:pPr>
              <w:rPr>
                <w:rFonts w:ascii="Arial" w:hAnsi="Arial" w:cs="Arial"/>
                <w:sz w:val="16"/>
                <w:szCs w:val="16"/>
              </w:rPr>
            </w:pPr>
            <w:r w:rsidRPr="008860D5">
              <w:rPr>
                <w:rFonts w:ascii="Arial" w:hAnsi="Arial" w:cs="Arial"/>
                <w:sz w:val="16"/>
                <w:szCs w:val="16"/>
              </w:rPr>
              <w:t>2</w:t>
            </w:r>
          </w:p>
        </w:tc>
        <w:tc>
          <w:tcPr>
            <w:tcW w:w="8395" w:type="dxa"/>
          </w:tcPr>
          <w:p w:rsidR="008860D5" w:rsidRPr="008860D5" w:rsidRDefault="008860D5" w:rsidP="00B76F35">
            <w:pPr>
              <w:rPr>
                <w:rFonts w:ascii="Arial" w:hAnsi="Arial" w:cs="Arial"/>
                <w:sz w:val="16"/>
                <w:szCs w:val="16"/>
              </w:rPr>
            </w:pPr>
            <w:r w:rsidRPr="008860D5">
              <w:rPr>
                <w:rFonts w:ascii="Arial" w:hAnsi="Arial" w:cs="Arial"/>
                <w:sz w:val="16"/>
                <w:szCs w:val="16"/>
              </w:rPr>
              <w:t>İşletmeyi başarıyla yönetebilmek için modern yönetime ilişkin edindiği bilgiyi değerlendirir ve yorumlar.</w:t>
            </w:r>
          </w:p>
        </w:tc>
      </w:tr>
      <w:tr w:rsidR="008860D5" w:rsidTr="00B76F35">
        <w:tc>
          <w:tcPr>
            <w:tcW w:w="817" w:type="dxa"/>
          </w:tcPr>
          <w:p w:rsidR="008860D5" w:rsidRPr="008860D5" w:rsidRDefault="008860D5" w:rsidP="00B76F35">
            <w:pPr>
              <w:rPr>
                <w:rFonts w:ascii="Arial" w:hAnsi="Arial" w:cs="Arial"/>
                <w:sz w:val="16"/>
                <w:szCs w:val="16"/>
              </w:rPr>
            </w:pPr>
            <w:r w:rsidRPr="008860D5">
              <w:rPr>
                <w:rFonts w:ascii="Arial" w:hAnsi="Arial" w:cs="Arial"/>
                <w:sz w:val="16"/>
                <w:szCs w:val="16"/>
              </w:rPr>
              <w:t>3</w:t>
            </w:r>
          </w:p>
        </w:tc>
        <w:tc>
          <w:tcPr>
            <w:tcW w:w="8395" w:type="dxa"/>
          </w:tcPr>
          <w:p w:rsidR="008860D5" w:rsidRPr="008860D5" w:rsidRDefault="008860D5" w:rsidP="00B76F35">
            <w:pPr>
              <w:rPr>
                <w:rFonts w:ascii="Arial" w:hAnsi="Arial" w:cs="Arial"/>
                <w:sz w:val="16"/>
                <w:szCs w:val="16"/>
              </w:rPr>
            </w:pPr>
            <w:r w:rsidRPr="008860D5">
              <w:rPr>
                <w:rFonts w:ascii="Arial" w:hAnsi="Arial" w:cs="Arial"/>
                <w:sz w:val="16"/>
                <w:szCs w:val="16"/>
              </w:rPr>
              <w:t>Yönetimle ilgili sorunları belirler ve öğrendiği bilgi aracılığıyla sorunlara çözümler üretir.</w:t>
            </w:r>
          </w:p>
        </w:tc>
      </w:tr>
    </w:tbl>
    <w:p w:rsidR="008860D5" w:rsidRPr="000C5F1B" w:rsidRDefault="008860D5" w:rsidP="002B3CB1">
      <w:pPr>
        <w:spacing w:after="60" w:line="240" w:lineRule="auto"/>
        <w:rPr>
          <w:rFonts w:ascii="Arial" w:hAnsi="Arial" w:cs="Arial"/>
          <w:sz w:val="16"/>
          <w:szCs w:val="16"/>
        </w:rPr>
      </w:pPr>
    </w:p>
    <w:p w:rsidR="008860D5" w:rsidRPr="000C5F1B" w:rsidRDefault="008860D5" w:rsidP="00886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8860D5" w:rsidRPr="000C5F1B" w:rsidRDefault="008860D5" w:rsidP="00886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8860D5" w:rsidRPr="008860D5" w:rsidRDefault="008860D5" w:rsidP="00886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1</w:t>
      </w:r>
      <w:r w:rsidRPr="008860D5">
        <w:rPr>
          <w:rFonts w:ascii="Arial" w:hAnsi="Arial" w:cs="Arial"/>
          <w:sz w:val="16"/>
          <w:szCs w:val="16"/>
        </w:rPr>
        <w:tab/>
        <w:t>Yönetim Kavramı</w:t>
      </w:r>
      <w:r w:rsidRPr="008860D5">
        <w:rPr>
          <w:rFonts w:ascii="Arial" w:hAnsi="Arial" w:cs="Arial"/>
          <w:sz w:val="16"/>
          <w:szCs w:val="16"/>
        </w:rPr>
        <w:tab/>
      </w:r>
      <w:r w:rsidRPr="008860D5">
        <w:rPr>
          <w:rFonts w:ascii="Arial" w:hAnsi="Arial" w:cs="Arial"/>
          <w:sz w:val="16"/>
          <w:szCs w:val="16"/>
        </w:rPr>
        <w:tab/>
      </w:r>
    </w:p>
    <w:p w:rsidR="008860D5" w:rsidRPr="008860D5" w:rsidRDefault="008860D5" w:rsidP="00886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2</w:t>
      </w:r>
      <w:r w:rsidRPr="008860D5">
        <w:rPr>
          <w:rFonts w:ascii="Arial" w:hAnsi="Arial" w:cs="Arial"/>
          <w:sz w:val="16"/>
          <w:szCs w:val="16"/>
        </w:rPr>
        <w:tab/>
        <w:t>Klasik Yönetim Yaklaşımı</w:t>
      </w:r>
      <w:r w:rsidRPr="008860D5">
        <w:rPr>
          <w:rFonts w:ascii="Arial" w:hAnsi="Arial" w:cs="Arial"/>
          <w:sz w:val="16"/>
          <w:szCs w:val="16"/>
        </w:rPr>
        <w:tab/>
      </w:r>
      <w:r w:rsidRPr="008860D5">
        <w:rPr>
          <w:rFonts w:ascii="Arial" w:hAnsi="Arial" w:cs="Arial"/>
          <w:sz w:val="16"/>
          <w:szCs w:val="16"/>
        </w:rPr>
        <w:tab/>
      </w:r>
    </w:p>
    <w:p w:rsidR="008860D5" w:rsidRPr="008860D5" w:rsidRDefault="008860D5" w:rsidP="00886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3</w:t>
      </w:r>
      <w:r w:rsidRPr="008860D5">
        <w:rPr>
          <w:rFonts w:ascii="Arial" w:hAnsi="Arial" w:cs="Arial"/>
          <w:sz w:val="16"/>
          <w:szCs w:val="16"/>
        </w:rPr>
        <w:tab/>
        <w:t>Neo- Klasik Yönetim Yaklaşımı</w:t>
      </w:r>
      <w:r w:rsidRPr="008860D5">
        <w:rPr>
          <w:rFonts w:ascii="Arial" w:hAnsi="Arial" w:cs="Arial"/>
          <w:sz w:val="16"/>
          <w:szCs w:val="16"/>
        </w:rPr>
        <w:tab/>
      </w:r>
      <w:r w:rsidRPr="008860D5">
        <w:rPr>
          <w:rFonts w:ascii="Arial" w:hAnsi="Arial" w:cs="Arial"/>
          <w:sz w:val="16"/>
          <w:szCs w:val="16"/>
        </w:rPr>
        <w:tab/>
      </w:r>
    </w:p>
    <w:p w:rsidR="008860D5" w:rsidRPr="008860D5" w:rsidRDefault="008860D5" w:rsidP="00886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4</w:t>
      </w:r>
      <w:r w:rsidRPr="008860D5">
        <w:rPr>
          <w:rFonts w:ascii="Arial" w:hAnsi="Arial" w:cs="Arial"/>
          <w:sz w:val="16"/>
          <w:szCs w:val="16"/>
        </w:rPr>
        <w:tab/>
        <w:t>Modern Yönetim Yaklaşımları</w:t>
      </w:r>
      <w:r w:rsidRPr="008860D5">
        <w:rPr>
          <w:rFonts w:ascii="Arial" w:hAnsi="Arial" w:cs="Arial"/>
          <w:sz w:val="16"/>
          <w:szCs w:val="16"/>
        </w:rPr>
        <w:tab/>
      </w:r>
      <w:r w:rsidRPr="008860D5">
        <w:rPr>
          <w:rFonts w:ascii="Arial" w:hAnsi="Arial" w:cs="Arial"/>
          <w:sz w:val="16"/>
          <w:szCs w:val="16"/>
        </w:rPr>
        <w:tab/>
      </w:r>
    </w:p>
    <w:p w:rsidR="008860D5" w:rsidRPr="008860D5" w:rsidRDefault="008860D5" w:rsidP="00886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5</w:t>
      </w:r>
      <w:r w:rsidRPr="008860D5">
        <w:rPr>
          <w:rFonts w:ascii="Arial" w:hAnsi="Arial" w:cs="Arial"/>
          <w:sz w:val="16"/>
          <w:szCs w:val="16"/>
        </w:rPr>
        <w:tab/>
        <w:t>Yönetim İşlevleri</w:t>
      </w:r>
      <w:r w:rsidRPr="008860D5">
        <w:rPr>
          <w:rFonts w:ascii="Arial" w:hAnsi="Arial" w:cs="Arial"/>
          <w:sz w:val="16"/>
          <w:szCs w:val="16"/>
        </w:rPr>
        <w:tab/>
      </w:r>
      <w:r w:rsidRPr="008860D5">
        <w:rPr>
          <w:rFonts w:ascii="Arial" w:hAnsi="Arial" w:cs="Arial"/>
          <w:sz w:val="16"/>
          <w:szCs w:val="16"/>
        </w:rPr>
        <w:tab/>
      </w:r>
    </w:p>
    <w:p w:rsidR="008860D5" w:rsidRPr="008860D5" w:rsidRDefault="008860D5" w:rsidP="00886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6</w:t>
      </w:r>
      <w:r w:rsidRPr="008860D5">
        <w:rPr>
          <w:rFonts w:ascii="Arial" w:hAnsi="Arial" w:cs="Arial"/>
          <w:sz w:val="16"/>
          <w:szCs w:val="16"/>
        </w:rPr>
        <w:tab/>
        <w:t>Yönetim İşlevleri</w:t>
      </w:r>
      <w:r w:rsidRPr="008860D5">
        <w:rPr>
          <w:rFonts w:ascii="Arial" w:hAnsi="Arial" w:cs="Arial"/>
          <w:sz w:val="16"/>
          <w:szCs w:val="16"/>
        </w:rPr>
        <w:tab/>
      </w:r>
      <w:r w:rsidRPr="008860D5">
        <w:rPr>
          <w:rFonts w:ascii="Arial" w:hAnsi="Arial" w:cs="Arial"/>
          <w:sz w:val="16"/>
          <w:szCs w:val="16"/>
        </w:rPr>
        <w:tab/>
      </w:r>
    </w:p>
    <w:p w:rsidR="008860D5" w:rsidRPr="008860D5" w:rsidRDefault="008860D5" w:rsidP="00886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7</w:t>
      </w:r>
      <w:r w:rsidRPr="008860D5">
        <w:rPr>
          <w:rFonts w:ascii="Arial" w:hAnsi="Arial" w:cs="Arial"/>
          <w:sz w:val="16"/>
          <w:szCs w:val="16"/>
        </w:rPr>
        <w:tab/>
        <w:t>Ara Sınav</w:t>
      </w:r>
      <w:r w:rsidRPr="008860D5">
        <w:rPr>
          <w:rFonts w:ascii="Arial" w:hAnsi="Arial" w:cs="Arial"/>
          <w:sz w:val="16"/>
          <w:szCs w:val="16"/>
        </w:rPr>
        <w:tab/>
      </w:r>
      <w:r w:rsidRPr="008860D5">
        <w:rPr>
          <w:rFonts w:ascii="Arial" w:hAnsi="Arial" w:cs="Arial"/>
          <w:sz w:val="16"/>
          <w:szCs w:val="16"/>
        </w:rPr>
        <w:tab/>
      </w:r>
    </w:p>
    <w:p w:rsidR="008860D5" w:rsidRPr="008860D5" w:rsidRDefault="008860D5" w:rsidP="00886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8</w:t>
      </w:r>
      <w:r w:rsidRPr="008860D5">
        <w:rPr>
          <w:rFonts w:ascii="Arial" w:hAnsi="Arial" w:cs="Arial"/>
          <w:sz w:val="16"/>
          <w:szCs w:val="16"/>
        </w:rPr>
        <w:tab/>
        <w:t>Liderlik ve Kuramlar</w:t>
      </w:r>
      <w:r w:rsidRPr="008860D5">
        <w:rPr>
          <w:rFonts w:ascii="Arial" w:hAnsi="Arial" w:cs="Arial"/>
          <w:sz w:val="16"/>
          <w:szCs w:val="16"/>
        </w:rPr>
        <w:tab/>
      </w:r>
      <w:r w:rsidRPr="008860D5">
        <w:rPr>
          <w:rFonts w:ascii="Arial" w:hAnsi="Arial" w:cs="Arial"/>
          <w:sz w:val="16"/>
          <w:szCs w:val="16"/>
        </w:rPr>
        <w:tab/>
      </w:r>
    </w:p>
    <w:p w:rsidR="008860D5" w:rsidRPr="008860D5" w:rsidRDefault="008860D5" w:rsidP="00886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9</w:t>
      </w:r>
      <w:r w:rsidRPr="008860D5">
        <w:rPr>
          <w:rFonts w:ascii="Arial" w:hAnsi="Arial" w:cs="Arial"/>
          <w:sz w:val="16"/>
          <w:szCs w:val="16"/>
        </w:rPr>
        <w:tab/>
        <w:t>Motivasyon ve İletişim</w:t>
      </w:r>
      <w:r w:rsidRPr="008860D5">
        <w:rPr>
          <w:rFonts w:ascii="Arial" w:hAnsi="Arial" w:cs="Arial"/>
          <w:sz w:val="16"/>
          <w:szCs w:val="16"/>
        </w:rPr>
        <w:tab/>
      </w:r>
      <w:r w:rsidRPr="008860D5">
        <w:rPr>
          <w:rFonts w:ascii="Arial" w:hAnsi="Arial" w:cs="Arial"/>
          <w:sz w:val="16"/>
          <w:szCs w:val="16"/>
        </w:rPr>
        <w:tab/>
      </w:r>
    </w:p>
    <w:p w:rsidR="008860D5" w:rsidRPr="008860D5" w:rsidRDefault="008860D5" w:rsidP="00886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10</w:t>
      </w:r>
      <w:r w:rsidRPr="008860D5">
        <w:rPr>
          <w:rFonts w:ascii="Arial" w:hAnsi="Arial" w:cs="Arial"/>
          <w:sz w:val="16"/>
          <w:szCs w:val="16"/>
        </w:rPr>
        <w:tab/>
        <w:t>Toplam Kalite Yönetimi, Yeniden Yapılanma</w:t>
      </w:r>
      <w:r w:rsidRPr="008860D5">
        <w:rPr>
          <w:rFonts w:ascii="Arial" w:hAnsi="Arial" w:cs="Arial"/>
          <w:sz w:val="16"/>
          <w:szCs w:val="16"/>
        </w:rPr>
        <w:tab/>
      </w:r>
      <w:r w:rsidRPr="008860D5">
        <w:rPr>
          <w:rFonts w:ascii="Arial" w:hAnsi="Arial" w:cs="Arial"/>
          <w:sz w:val="16"/>
          <w:szCs w:val="16"/>
        </w:rPr>
        <w:tab/>
      </w:r>
    </w:p>
    <w:p w:rsidR="008860D5" w:rsidRPr="008860D5" w:rsidRDefault="008860D5" w:rsidP="00886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11</w:t>
      </w:r>
      <w:r w:rsidRPr="008860D5">
        <w:rPr>
          <w:rFonts w:ascii="Arial" w:hAnsi="Arial" w:cs="Arial"/>
          <w:sz w:val="16"/>
          <w:szCs w:val="16"/>
        </w:rPr>
        <w:tab/>
        <w:t>Kıyaslama, Dış Kaynaklardan Yararlanma</w:t>
      </w:r>
      <w:r w:rsidRPr="008860D5">
        <w:rPr>
          <w:rFonts w:ascii="Arial" w:hAnsi="Arial" w:cs="Arial"/>
          <w:sz w:val="16"/>
          <w:szCs w:val="16"/>
        </w:rPr>
        <w:tab/>
      </w:r>
      <w:r w:rsidRPr="008860D5">
        <w:rPr>
          <w:rFonts w:ascii="Arial" w:hAnsi="Arial" w:cs="Arial"/>
          <w:sz w:val="16"/>
          <w:szCs w:val="16"/>
        </w:rPr>
        <w:tab/>
      </w:r>
    </w:p>
    <w:p w:rsidR="008860D5" w:rsidRPr="008860D5" w:rsidRDefault="008860D5" w:rsidP="00886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12</w:t>
      </w:r>
      <w:r w:rsidRPr="008860D5">
        <w:rPr>
          <w:rFonts w:ascii="Arial" w:hAnsi="Arial" w:cs="Arial"/>
          <w:sz w:val="16"/>
          <w:szCs w:val="16"/>
        </w:rPr>
        <w:tab/>
        <w:t>Öğrenen Organizasyonlar, Personeli Güçlendirme</w:t>
      </w:r>
      <w:r w:rsidRPr="008860D5">
        <w:rPr>
          <w:rFonts w:ascii="Arial" w:hAnsi="Arial" w:cs="Arial"/>
          <w:sz w:val="16"/>
          <w:szCs w:val="16"/>
        </w:rPr>
        <w:tab/>
      </w:r>
      <w:r w:rsidRPr="008860D5">
        <w:rPr>
          <w:rFonts w:ascii="Arial" w:hAnsi="Arial" w:cs="Arial"/>
          <w:sz w:val="16"/>
          <w:szCs w:val="16"/>
        </w:rPr>
        <w:tab/>
      </w:r>
    </w:p>
    <w:p w:rsidR="008860D5" w:rsidRPr="008860D5" w:rsidRDefault="008860D5" w:rsidP="00886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13</w:t>
      </w:r>
      <w:r w:rsidRPr="008860D5">
        <w:rPr>
          <w:rFonts w:ascii="Arial" w:hAnsi="Arial" w:cs="Arial"/>
          <w:sz w:val="16"/>
          <w:szCs w:val="16"/>
        </w:rPr>
        <w:tab/>
        <w:t>Örgütsel Küçülme, Yalın Yönetim</w:t>
      </w:r>
      <w:r w:rsidRPr="008860D5">
        <w:rPr>
          <w:rFonts w:ascii="Arial" w:hAnsi="Arial" w:cs="Arial"/>
          <w:sz w:val="16"/>
          <w:szCs w:val="16"/>
        </w:rPr>
        <w:tab/>
      </w:r>
      <w:r w:rsidRPr="008860D5">
        <w:rPr>
          <w:rFonts w:ascii="Arial" w:hAnsi="Arial" w:cs="Arial"/>
          <w:sz w:val="16"/>
          <w:szCs w:val="16"/>
        </w:rPr>
        <w:tab/>
      </w:r>
    </w:p>
    <w:p w:rsidR="008860D5" w:rsidRPr="008860D5" w:rsidRDefault="008860D5" w:rsidP="00886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14</w:t>
      </w:r>
      <w:r w:rsidRPr="008860D5">
        <w:rPr>
          <w:rFonts w:ascii="Arial" w:hAnsi="Arial" w:cs="Arial"/>
          <w:sz w:val="16"/>
          <w:szCs w:val="16"/>
        </w:rPr>
        <w:tab/>
        <w:t>Genel Değerlendirme</w:t>
      </w:r>
      <w:r w:rsidRPr="008860D5">
        <w:rPr>
          <w:rFonts w:ascii="Arial" w:hAnsi="Arial" w:cs="Arial"/>
          <w:sz w:val="16"/>
          <w:szCs w:val="16"/>
        </w:rPr>
        <w:tab/>
      </w:r>
      <w:r w:rsidRPr="008860D5">
        <w:rPr>
          <w:rFonts w:ascii="Arial" w:hAnsi="Arial" w:cs="Arial"/>
          <w:sz w:val="16"/>
          <w:szCs w:val="16"/>
        </w:rPr>
        <w:tab/>
      </w:r>
    </w:p>
    <w:p w:rsidR="008860D5" w:rsidRDefault="008860D5" w:rsidP="008860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15</w:t>
      </w:r>
      <w:r w:rsidRPr="008860D5">
        <w:rPr>
          <w:rFonts w:ascii="Arial" w:hAnsi="Arial" w:cs="Arial"/>
          <w:sz w:val="16"/>
          <w:szCs w:val="16"/>
        </w:rPr>
        <w:tab/>
        <w:t>Genel Değerlendirme</w:t>
      </w:r>
    </w:p>
    <w:p w:rsidR="005C1630" w:rsidRPr="002B3CB1" w:rsidRDefault="008860D5" w:rsidP="002B3CB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5C1630" w:rsidRPr="000C5F1B" w:rsidTr="00B76F3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114"/>
              <w:gridCol w:w="957"/>
              <w:gridCol w:w="4290"/>
              <w:gridCol w:w="734"/>
              <w:gridCol w:w="956"/>
              <w:gridCol w:w="1015"/>
            </w:tblGrid>
            <w:tr w:rsidR="005C1630" w:rsidRPr="000C5F1B" w:rsidTr="00B76F3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5C1630" w:rsidRPr="000C5F1B" w:rsidRDefault="005C1630"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C1630" w:rsidRPr="000C5F1B" w:rsidRDefault="005C1630"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C1630" w:rsidRPr="000C5F1B" w:rsidRDefault="005C1630"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C1630" w:rsidRPr="000C5F1B" w:rsidRDefault="005C1630"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C1630" w:rsidRPr="000C5F1B" w:rsidRDefault="005C1630"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C1630" w:rsidRPr="000C5F1B" w:rsidRDefault="005C1630"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5C1630" w:rsidRPr="000C5F1B" w:rsidTr="00B76F3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5C1630" w:rsidRPr="000C5F1B" w:rsidRDefault="005C1630"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C1630" w:rsidRPr="000C5F1B" w:rsidRDefault="005C1630" w:rsidP="00B76F3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5C1630" w:rsidRPr="000C5F1B" w:rsidRDefault="005C1630" w:rsidP="008D5630">
                  <w:pPr>
                    <w:spacing w:after="0" w:line="240" w:lineRule="auto"/>
                    <w:jc w:val="center"/>
                    <w:rPr>
                      <w:rFonts w:ascii="Arial" w:eastAsia="Times New Roman" w:hAnsi="Arial" w:cs="Arial"/>
                      <w:sz w:val="16"/>
                      <w:szCs w:val="16"/>
                      <w:lang w:eastAsia="tr-TR"/>
                    </w:rPr>
                  </w:pPr>
                  <w:r w:rsidRPr="005C1630">
                    <w:rPr>
                      <w:rFonts w:ascii="Arial" w:eastAsia="Times New Roman" w:hAnsi="Arial" w:cs="Arial"/>
                      <w:sz w:val="16"/>
                      <w:szCs w:val="16"/>
                      <w:lang w:eastAsia="tr-TR"/>
                    </w:rPr>
                    <w:t>Hukukun Temel Kavramları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C1630" w:rsidRPr="000C5F1B" w:rsidRDefault="005C1630"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C1630" w:rsidRPr="000C5F1B" w:rsidRDefault="005C1630"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5C1630" w:rsidRPr="000C5F1B" w:rsidRDefault="005C1630"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r>
          </w:tbl>
          <w:p w:rsidR="005C1630" w:rsidRPr="000C5F1B" w:rsidRDefault="005C1630" w:rsidP="00B76F35">
            <w:pPr>
              <w:spacing w:after="0" w:line="240" w:lineRule="auto"/>
              <w:rPr>
                <w:rFonts w:ascii="Arial" w:eastAsia="Times New Roman" w:hAnsi="Arial" w:cs="Arial"/>
                <w:b/>
                <w:bCs/>
                <w:color w:val="000000"/>
                <w:sz w:val="16"/>
                <w:szCs w:val="16"/>
                <w:lang w:eastAsia="tr-TR"/>
              </w:rPr>
            </w:pPr>
          </w:p>
        </w:tc>
      </w:tr>
      <w:tr w:rsidR="005C1630"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color w:val="000000"/>
                <w:sz w:val="16"/>
                <w:szCs w:val="16"/>
                <w:lang w:eastAsia="tr-TR"/>
              </w:rPr>
            </w:pPr>
          </w:p>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5C1630"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sidRPr="005C1630">
              <w:rPr>
                <w:rFonts w:ascii="Arial" w:eastAsia="Times New Roman" w:hAnsi="Arial" w:cs="Arial"/>
                <w:color w:val="000000"/>
                <w:sz w:val="16"/>
                <w:szCs w:val="16"/>
                <w:lang w:eastAsia="tr-TR"/>
              </w:rPr>
              <w:t>Hukukun temel kavramları, kaynakları, yasal haklar, yasal eylem ve işlemlerle birlikte günlük hayatta ihtiyaç duyacakları temel hukuk bilgisini sağlamak</w:t>
            </w:r>
          </w:p>
        </w:tc>
      </w:tr>
      <w:tr w:rsidR="005C1630"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5C1630">
              <w:rPr>
                <w:rFonts w:ascii="Arial" w:eastAsia="Times New Roman" w:hAnsi="Arial" w:cs="Arial"/>
                <w:color w:val="000000"/>
                <w:sz w:val="16"/>
                <w:szCs w:val="16"/>
                <w:lang w:eastAsia="tr-TR"/>
              </w:rPr>
              <w:t>Hukuk kurallarının özellikleri ve diğer sosyal kurallardan ayırımı; yaptırım ve çeşitleri; kamu hukuku ve özel hukuk dalları, hak ve ehliyet kavramları</w:t>
            </w:r>
          </w:p>
        </w:tc>
      </w:tr>
      <w:tr w:rsidR="005C1630"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color w:val="000000"/>
                <w:sz w:val="16"/>
                <w:szCs w:val="16"/>
                <w:lang w:eastAsia="tr-TR"/>
              </w:rPr>
            </w:pPr>
            <w:r w:rsidRPr="005C1630">
              <w:rPr>
                <w:rFonts w:ascii="Arial" w:eastAsia="Times New Roman" w:hAnsi="Arial" w:cs="Arial"/>
                <w:color w:val="000000"/>
                <w:sz w:val="16"/>
                <w:szCs w:val="16"/>
                <w:lang w:eastAsia="tr-TR"/>
              </w:rPr>
              <w:t>Dumlupınar Üniversitesi Yayınları, Hukukun Temel Kavramları, 2009, Bünyamin Gürpınar..</w:t>
            </w:r>
          </w:p>
        </w:tc>
      </w:tr>
      <w:tr w:rsidR="005C1630"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444B68" w:rsidRDefault="005C1630" w:rsidP="00B76F3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5C1630"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5C1630"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5C1630"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5C1630"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r w:rsidR="005C1630"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5C1630"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5C1630"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5C1630"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C1630" w:rsidRPr="000C5F1B" w:rsidRDefault="005C1630"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bl>
    <w:p w:rsidR="005C1630" w:rsidRDefault="005C1630" w:rsidP="002B3CB1">
      <w:pPr>
        <w:tabs>
          <w:tab w:val="left" w:pos="3300"/>
        </w:tabs>
        <w:spacing w:after="12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5C1630" w:rsidTr="00B76F35">
        <w:trPr>
          <w:trHeight w:val="251"/>
        </w:trPr>
        <w:tc>
          <w:tcPr>
            <w:tcW w:w="3803" w:type="dxa"/>
            <w:gridSpan w:val="3"/>
            <w:vAlign w:val="center"/>
          </w:tcPr>
          <w:p w:rsidR="005C1630" w:rsidRPr="00A7781D" w:rsidRDefault="005C1630" w:rsidP="00B76F35">
            <w:pPr>
              <w:jc w:val="center"/>
              <w:rPr>
                <w:rFonts w:ascii="Arial" w:hAnsi="Arial" w:cs="Arial"/>
                <w:b/>
                <w:sz w:val="16"/>
                <w:szCs w:val="16"/>
              </w:rPr>
            </w:pPr>
            <w:r w:rsidRPr="00A7781D">
              <w:rPr>
                <w:rFonts w:ascii="Arial" w:hAnsi="Arial" w:cs="Arial"/>
                <w:b/>
                <w:sz w:val="16"/>
                <w:szCs w:val="16"/>
              </w:rPr>
              <w:t>DEĞERLENDİRME ÖLÇÜTLERİ</w:t>
            </w:r>
          </w:p>
        </w:tc>
      </w:tr>
      <w:tr w:rsidR="005C1630" w:rsidTr="00B76F35">
        <w:trPr>
          <w:trHeight w:val="251"/>
        </w:trPr>
        <w:tc>
          <w:tcPr>
            <w:tcW w:w="1267" w:type="dxa"/>
            <w:vAlign w:val="center"/>
          </w:tcPr>
          <w:p w:rsidR="005C1630" w:rsidRPr="00A7781D" w:rsidRDefault="005C1630" w:rsidP="00B76F3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5C1630" w:rsidRPr="00A7781D" w:rsidRDefault="005C1630" w:rsidP="00B76F3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5C1630" w:rsidRPr="00A7781D" w:rsidRDefault="005C1630" w:rsidP="00B76F35">
            <w:pPr>
              <w:jc w:val="center"/>
              <w:rPr>
                <w:rFonts w:ascii="Arial" w:hAnsi="Arial" w:cs="Arial"/>
                <w:b/>
                <w:sz w:val="16"/>
                <w:szCs w:val="16"/>
              </w:rPr>
            </w:pPr>
            <w:r w:rsidRPr="00A7781D">
              <w:rPr>
                <w:rFonts w:ascii="Arial" w:hAnsi="Arial" w:cs="Arial"/>
                <w:b/>
                <w:sz w:val="16"/>
                <w:szCs w:val="16"/>
              </w:rPr>
              <w:t>Katkı %</w:t>
            </w:r>
          </w:p>
        </w:tc>
      </w:tr>
      <w:tr w:rsidR="005C1630" w:rsidTr="00B76F35">
        <w:trPr>
          <w:trHeight w:val="251"/>
        </w:trPr>
        <w:tc>
          <w:tcPr>
            <w:tcW w:w="1267" w:type="dxa"/>
            <w:vAlign w:val="center"/>
          </w:tcPr>
          <w:p w:rsidR="005C1630" w:rsidRDefault="005C1630" w:rsidP="00B76F35">
            <w:pPr>
              <w:rPr>
                <w:rFonts w:ascii="Arial" w:hAnsi="Arial" w:cs="Arial"/>
                <w:sz w:val="16"/>
                <w:szCs w:val="16"/>
              </w:rPr>
            </w:pPr>
            <w:r>
              <w:rPr>
                <w:rFonts w:ascii="Arial" w:hAnsi="Arial" w:cs="Arial"/>
                <w:sz w:val="16"/>
                <w:szCs w:val="16"/>
              </w:rPr>
              <w:t>Ara sınav</w:t>
            </w:r>
          </w:p>
        </w:tc>
        <w:tc>
          <w:tcPr>
            <w:tcW w:w="1268" w:type="dxa"/>
            <w:vAlign w:val="center"/>
          </w:tcPr>
          <w:p w:rsidR="005C1630" w:rsidRDefault="005C1630" w:rsidP="00B76F35">
            <w:pPr>
              <w:jc w:val="center"/>
              <w:rPr>
                <w:rFonts w:ascii="Arial" w:hAnsi="Arial" w:cs="Arial"/>
                <w:sz w:val="16"/>
                <w:szCs w:val="16"/>
              </w:rPr>
            </w:pPr>
            <w:r>
              <w:rPr>
                <w:rFonts w:ascii="Arial" w:hAnsi="Arial" w:cs="Arial"/>
                <w:sz w:val="16"/>
                <w:szCs w:val="16"/>
              </w:rPr>
              <w:t>1</w:t>
            </w:r>
          </w:p>
        </w:tc>
        <w:tc>
          <w:tcPr>
            <w:tcW w:w="1268" w:type="dxa"/>
            <w:vAlign w:val="center"/>
          </w:tcPr>
          <w:p w:rsidR="005C1630" w:rsidRDefault="005C1630" w:rsidP="00B76F35">
            <w:pPr>
              <w:jc w:val="center"/>
              <w:rPr>
                <w:rFonts w:ascii="Arial" w:hAnsi="Arial" w:cs="Arial"/>
                <w:sz w:val="16"/>
                <w:szCs w:val="16"/>
              </w:rPr>
            </w:pPr>
            <w:r>
              <w:rPr>
                <w:rFonts w:ascii="Arial" w:hAnsi="Arial" w:cs="Arial"/>
                <w:sz w:val="16"/>
                <w:szCs w:val="16"/>
              </w:rPr>
              <w:t>40</w:t>
            </w:r>
          </w:p>
        </w:tc>
      </w:tr>
      <w:tr w:rsidR="005C1630" w:rsidTr="00B76F35">
        <w:trPr>
          <w:trHeight w:val="251"/>
        </w:trPr>
        <w:tc>
          <w:tcPr>
            <w:tcW w:w="1267" w:type="dxa"/>
            <w:vAlign w:val="center"/>
          </w:tcPr>
          <w:p w:rsidR="005C1630" w:rsidRDefault="005C1630" w:rsidP="00B76F35">
            <w:pPr>
              <w:rPr>
                <w:rFonts w:ascii="Arial" w:hAnsi="Arial" w:cs="Arial"/>
                <w:sz w:val="16"/>
                <w:szCs w:val="16"/>
              </w:rPr>
            </w:pPr>
            <w:r>
              <w:rPr>
                <w:rFonts w:ascii="Arial" w:hAnsi="Arial" w:cs="Arial"/>
                <w:sz w:val="16"/>
                <w:szCs w:val="16"/>
              </w:rPr>
              <w:t>Kısa sınav</w:t>
            </w:r>
          </w:p>
        </w:tc>
        <w:tc>
          <w:tcPr>
            <w:tcW w:w="1268" w:type="dxa"/>
            <w:vAlign w:val="center"/>
          </w:tcPr>
          <w:p w:rsidR="005C1630" w:rsidRDefault="005C1630" w:rsidP="00B76F35">
            <w:pPr>
              <w:jc w:val="center"/>
              <w:rPr>
                <w:rFonts w:ascii="Arial" w:hAnsi="Arial" w:cs="Arial"/>
                <w:sz w:val="16"/>
                <w:szCs w:val="16"/>
              </w:rPr>
            </w:pPr>
            <w:r>
              <w:rPr>
                <w:rFonts w:ascii="Arial" w:hAnsi="Arial" w:cs="Arial"/>
                <w:sz w:val="16"/>
                <w:szCs w:val="16"/>
              </w:rPr>
              <w:t>0</w:t>
            </w:r>
          </w:p>
        </w:tc>
        <w:tc>
          <w:tcPr>
            <w:tcW w:w="1268" w:type="dxa"/>
            <w:vAlign w:val="center"/>
          </w:tcPr>
          <w:p w:rsidR="005C1630" w:rsidRDefault="005C1630" w:rsidP="00B76F35">
            <w:pPr>
              <w:jc w:val="center"/>
              <w:rPr>
                <w:rFonts w:ascii="Arial" w:hAnsi="Arial" w:cs="Arial"/>
                <w:sz w:val="16"/>
                <w:szCs w:val="16"/>
              </w:rPr>
            </w:pPr>
            <w:r>
              <w:rPr>
                <w:rFonts w:ascii="Arial" w:hAnsi="Arial" w:cs="Arial"/>
                <w:sz w:val="16"/>
                <w:szCs w:val="16"/>
              </w:rPr>
              <w:t>0</w:t>
            </w:r>
          </w:p>
        </w:tc>
      </w:tr>
      <w:tr w:rsidR="005C1630" w:rsidTr="00B76F35">
        <w:trPr>
          <w:trHeight w:val="251"/>
        </w:trPr>
        <w:tc>
          <w:tcPr>
            <w:tcW w:w="1267" w:type="dxa"/>
            <w:vAlign w:val="center"/>
          </w:tcPr>
          <w:p w:rsidR="005C1630" w:rsidRDefault="005C1630" w:rsidP="00B76F35">
            <w:pPr>
              <w:rPr>
                <w:rFonts w:ascii="Arial" w:hAnsi="Arial" w:cs="Arial"/>
                <w:sz w:val="16"/>
                <w:szCs w:val="16"/>
              </w:rPr>
            </w:pPr>
            <w:r>
              <w:rPr>
                <w:rFonts w:ascii="Arial" w:hAnsi="Arial" w:cs="Arial"/>
                <w:sz w:val="16"/>
                <w:szCs w:val="16"/>
              </w:rPr>
              <w:t>Ödev</w:t>
            </w:r>
          </w:p>
        </w:tc>
        <w:tc>
          <w:tcPr>
            <w:tcW w:w="1268" w:type="dxa"/>
            <w:vAlign w:val="center"/>
          </w:tcPr>
          <w:p w:rsidR="005C1630" w:rsidRDefault="005C1630" w:rsidP="00B76F35">
            <w:pPr>
              <w:jc w:val="center"/>
              <w:rPr>
                <w:rFonts w:ascii="Arial" w:hAnsi="Arial" w:cs="Arial"/>
                <w:sz w:val="16"/>
                <w:szCs w:val="16"/>
              </w:rPr>
            </w:pPr>
            <w:r>
              <w:rPr>
                <w:rFonts w:ascii="Arial" w:hAnsi="Arial" w:cs="Arial"/>
                <w:sz w:val="16"/>
                <w:szCs w:val="16"/>
              </w:rPr>
              <w:t>0</w:t>
            </w:r>
          </w:p>
        </w:tc>
        <w:tc>
          <w:tcPr>
            <w:tcW w:w="1268" w:type="dxa"/>
            <w:vAlign w:val="center"/>
          </w:tcPr>
          <w:p w:rsidR="005C1630" w:rsidRDefault="005C1630" w:rsidP="00B76F35">
            <w:pPr>
              <w:jc w:val="center"/>
              <w:rPr>
                <w:rFonts w:ascii="Arial" w:hAnsi="Arial" w:cs="Arial"/>
                <w:sz w:val="16"/>
                <w:szCs w:val="16"/>
              </w:rPr>
            </w:pPr>
            <w:r>
              <w:rPr>
                <w:rFonts w:ascii="Arial" w:hAnsi="Arial" w:cs="Arial"/>
                <w:sz w:val="16"/>
                <w:szCs w:val="16"/>
              </w:rPr>
              <w:t>0</w:t>
            </w:r>
          </w:p>
        </w:tc>
      </w:tr>
      <w:tr w:rsidR="005C1630" w:rsidTr="00B76F35">
        <w:trPr>
          <w:trHeight w:val="251"/>
        </w:trPr>
        <w:tc>
          <w:tcPr>
            <w:tcW w:w="1267" w:type="dxa"/>
            <w:vAlign w:val="center"/>
          </w:tcPr>
          <w:p w:rsidR="005C1630" w:rsidRDefault="005C1630" w:rsidP="00B76F35">
            <w:pPr>
              <w:rPr>
                <w:rFonts w:ascii="Arial" w:hAnsi="Arial" w:cs="Arial"/>
                <w:sz w:val="16"/>
                <w:szCs w:val="16"/>
              </w:rPr>
            </w:pPr>
            <w:r>
              <w:rPr>
                <w:rFonts w:ascii="Arial" w:hAnsi="Arial" w:cs="Arial"/>
                <w:sz w:val="16"/>
                <w:szCs w:val="16"/>
              </w:rPr>
              <w:t>Devam</w:t>
            </w:r>
          </w:p>
        </w:tc>
        <w:tc>
          <w:tcPr>
            <w:tcW w:w="1268" w:type="dxa"/>
            <w:vAlign w:val="center"/>
          </w:tcPr>
          <w:p w:rsidR="005C1630" w:rsidRDefault="005C1630" w:rsidP="00B76F35">
            <w:pPr>
              <w:jc w:val="center"/>
              <w:rPr>
                <w:rFonts w:ascii="Arial" w:hAnsi="Arial" w:cs="Arial"/>
                <w:sz w:val="16"/>
                <w:szCs w:val="16"/>
              </w:rPr>
            </w:pPr>
            <w:r>
              <w:rPr>
                <w:rFonts w:ascii="Arial" w:hAnsi="Arial" w:cs="Arial"/>
                <w:sz w:val="16"/>
                <w:szCs w:val="16"/>
              </w:rPr>
              <w:t>0</w:t>
            </w:r>
          </w:p>
        </w:tc>
        <w:tc>
          <w:tcPr>
            <w:tcW w:w="1268" w:type="dxa"/>
            <w:vAlign w:val="center"/>
          </w:tcPr>
          <w:p w:rsidR="005C1630" w:rsidRDefault="005C1630" w:rsidP="00B76F35">
            <w:pPr>
              <w:jc w:val="center"/>
              <w:rPr>
                <w:rFonts w:ascii="Arial" w:hAnsi="Arial" w:cs="Arial"/>
                <w:sz w:val="16"/>
                <w:szCs w:val="16"/>
              </w:rPr>
            </w:pPr>
            <w:r>
              <w:rPr>
                <w:rFonts w:ascii="Arial" w:hAnsi="Arial" w:cs="Arial"/>
                <w:sz w:val="16"/>
                <w:szCs w:val="16"/>
              </w:rPr>
              <w:t>0</w:t>
            </w:r>
          </w:p>
        </w:tc>
      </w:tr>
      <w:tr w:rsidR="005C1630" w:rsidTr="00B76F35">
        <w:trPr>
          <w:trHeight w:val="251"/>
        </w:trPr>
        <w:tc>
          <w:tcPr>
            <w:tcW w:w="1267" w:type="dxa"/>
            <w:vAlign w:val="center"/>
          </w:tcPr>
          <w:p w:rsidR="005C1630" w:rsidRDefault="005C1630" w:rsidP="00B76F35">
            <w:pPr>
              <w:rPr>
                <w:rFonts w:ascii="Arial" w:hAnsi="Arial" w:cs="Arial"/>
                <w:sz w:val="16"/>
                <w:szCs w:val="16"/>
              </w:rPr>
            </w:pPr>
            <w:r>
              <w:rPr>
                <w:rFonts w:ascii="Arial" w:hAnsi="Arial" w:cs="Arial"/>
                <w:sz w:val="16"/>
                <w:szCs w:val="16"/>
              </w:rPr>
              <w:t>Uygulama</w:t>
            </w:r>
          </w:p>
        </w:tc>
        <w:tc>
          <w:tcPr>
            <w:tcW w:w="1268" w:type="dxa"/>
            <w:vAlign w:val="center"/>
          </w:tcPr>
          <w:p w:rsidR="005C1630" w:rsidRDefault="005C1630" w:rsidP="00B76F35">
            <w:pPr>
              <w:jc w:val="center"/>
              <w:rPr>
                <w:rFonts w:ascii="Arial" w:hAnsi="Arial" w:cs="Arial"/>
                <w:sz w:val="16"/>
                <w:szCs w:val="16"/>
              </w:rPr>
            </w:pPr>
            <w:r>
              <w:rPr>
                <w:rFonts w:ascii="Arial" w:hAnsi="Arial" w:cs="Arial"/>
                <w:sz w:val="16"/>
                <w:szCs w:val="16"/>
              </w:rPr>
              <w:t>0</w:t>
            </w:r>
          </w:p>
        </w:tc>
        <w:tc>
          <w:tcPr>
            <w:tcW w:w="1268" w:type="dxa"/>
            <w:vAlign w:val="center"/>
          </w:tcPr>
          <w:p w:rsidR="005C1630" w:rsidRDefault="005C1630" w:rsidP="00B76F35">
            <w:pPr>
              <w:jc w:val="center"/>
              <w:rPr>
                <w:rFonts w:ascii="Arial" w:hAnsi="Arial" w:cs="Arial"/>
                <w:sz w:val="16"/>
                <w:szCs w:val="16"/>
              </w:rPr>
            </w:pPr>
            <w:r>
              <w:rPr>
                <w:rFonts w:ascii="Arial" w:hAnsi="Arial" w:cs="Arial"/>
                <w:sz w:val="16"/>
                <w:szCs w:val="16"/>
              </w:rPr>
              <w:t>0</w:t>
            </w:r>
          </w:p>
        </w:tc>
      </w:tr>
      <w:tr w:rsidR="005C1630" w:rsidTr="00B76F35">
        <w:trPr>
          <w:trHeight w:val="251"/>
        </w:trPr>
        <w:tc>
          <w:tcPr>
            <w:tcW w:w="1267" w:type="dxa"/>
            <w:vAlign w:val="center"/>
          </w:tcPr>
          <w:p w:rsidR="005C1630" w:rsidRDefault="005C1630" w:rsidP="00B76F35">
            <w:pPr>
              <w:rPr>
                <w:rFonts w:ascii="Arial" w:hAnsi="Arial" w:cs="Arial"/>
                <w:sz w:val="16"/>
                <w:szCs w:val="16"/>
              </w:rPr>
            </w:pPr>
            <w:r>
              <w:rPr>
                <w:rFonts w:ascii="Arial" w:hAnsi="Arial" w:cs="Arial"/>
                <w:sz w:val="16"/>
                <w:szCs w:val="16"/>
              </w:rPr>
              <w:t>Proje</w:t>
            </w:r>
          </w:p>
        </w:tc>
        <w:tc>
          <w:tcPr>
            <w:tcW w:w="1268" w:type="dxa"/>
            <w:vAlign w:val="center"/>
          </w:tcPr>
          <w:p w:rsidR="005C1630" w:rsidRDefault="005C1630" w:rsidP="00B76F35">
            <w:pPr>
              <w:jc w:val="center"/>
              <w:rPr>
                <w:rFonts w:ascii="Arial" w:hAnsi="Arial" w:cs="Arial"/>
                <w:sz w:val="16"/>
                <w:szCs w:val="16"/>
              </w:rPr>
            </w:pPr>
            <w:r>
              <w:rPr>
                <w:rFonts w:ascii="Arial" w:hAnsi="Arial" w:cs="Arial"/>
                <w:sz w:val="16"/>
                <w:szCs w:val="16"/>
              </w:rPr>
              <w:t>0</w:t>
            </w:r>
          </w:p>
        </w:tc>
        <w:tc>
          <w:tcPr>
            <w:tcW w:w="1268" w:type="dxa"/>
            <w:vAlign w:val="center"/>
          </w:tcPr>
          <w:p w:rsidR="005C1630" w:rsidRDefault="005C1630" w:rsidP="00B76F35">
            <w:pPr>
              <w:jc w:val="center"/>
              <w:rPr>
                <w:rFonts w:ascii="Arial" w:hAnsi="Arial" w:cs="Arial"/>
                <w:sz w:val="16"/>
                <w:szCs w:val="16"/>
              </w:rPr>
            </w:pPr>
            <w:r>
              <w:rPr>
                <w:rFonts w:ascii="Arial" w:hAnsi="Arial" w:cs="Arial"/>
                <w:sz w:val="16"/>
                <w:szCs w:val="16"/>
              </w:rPr>
              <w:t>0</w:t>
            </w:r>
          </w:p>
        </w:tc>
      </w:tr>
      <w:tr w:rsidR="005C1630" w:rsidTr="00B76F35">
        <w:trPr>
          <w:trHeight w:val="251"/>
        </w:trPr>
        <w:tc>
          <w:tcPr>
            <w:tcW w:w="1267" w:type="dxa"/>
            <w:vAlign w:val="center"/>
          </w:tcPr>
          <w:p w:rsidR="005C1630" w:rsidRDefault="005C1630" w:rsidP="00B76F35">
            <w:pPr>
              <w:rPr>
                <w:rFonts w:ascii="Arial" w:hAnsi="Arial" w:cs="Arial"/>
                <w:sz w:val="16"/>
                <w:szCs w:val="16"/>
              </w:rPr>
            </w:pPr>
            <w:r>
              <w:rPr>
                <w:rFonts w:ascii="Arial" w:hAnsi="Arial" w:cs="Arial"/>
                <w:sz w:val="16"/>
                <w:szCs w:val="16"/>
              </w:rPr>
              <w:t>Yarıyıl sonu sınavı</w:t>
            </w:r>
          </w:p>
        </w:tc>
        <w:tc>
          <w:tcPr>
            <w:tcW w:w="1268" w:type="dxa"/>
            <w:vAlign w:val="center"/>
          </w:tcPr>
          <w:p w:rsidR="005C1630" w:rsidRDefault="005C1630" w:rsidP="00B76F35">
            <w:pPr>
              <w:jc w:val="center"/>
              <w:rPr>
                <w:rFonts w:ascii="Arial" w:hAnsi="Arial" w:cs="Arial"/>
                <w:sz w:val="16"/>
                <w:szCs w:val="16"/>
              </w:rPr>
            </w:pPr>
            <w:r>
              <w:rPr>
                <w:rFonts w:ascii="Arial" w:hAnsi="Arial" w:cs="Arial"/>
                <w:sz w:val="16"/>
                <w:szCs w:val="16"/>
              </w:rPr>
              <w:t>1</w:t>
            </w:r>
          </w:p>
        </w:tc>
        <w:tc>
          <w:tcPr>
            <w:tcW w:w="1268" w:type="dxa"/>
            <w:vAlign w:val="center"/>
          </w:tcPr>
          <w:p w:rsidR="005C1630" w:rsidRDefault="005C1630" w:rsidP="00B76F35">
            <w:pPr>
              <w:jc w:val="center"/>
              <w:rPr>
                <w:rFonts w:ascii="Arial" w:hAnsi="Arial" w:cs="Arial"/>
                <w:sz w:val="16"/>
                <w:szCs w:val="16"/>
              </w:rPr>
            </w:pPr>
            <w:r>
              <w:rPr>
                <w:rFonts w:ascii="Arial" w:hAnsi="Arial" w:cs="Arial"/>
                <w:sz w:val="16"/>
                <w:szCs w:val="16"/>
              </w:rPr>
              <w:t>60</w:t>
            </w:r>
          </w:p>
        </w:tc>
      </w:tr>
      <w:tr w:rsidR="005C1630" w:rsidTr="00B76F35">
        <w:trPr>
          <w:trHeight w:val="251"/>
        </w:trPr>
        <w:tc>
          <w:tcPr>
            <w:tcW w:w="1267" w:type="dxa"/>
            <w:vAlign w:val="center"/>
          </w:tcPr>
          <w:p w:rsidR="005C1630" w:rsidRDefault="005C1630" w:rsidP="00B76F35">
            <w:pPr>
              <w:rPr>
                <w:rFonts w:ascii="Arial" w:hAnsi="Arial" w:cs="Arial"/>
                <w:sz w:val="16"/>
                <w:szCs w:val="16"/>
              </w:rPr>
            </w:pPr>
            <w:r>
              <w:rPr>
                <w:rFonts w:ascii="Arial" w:hAnsi="Arial" w:cs="Arial"/>
                <w:sz w:val="16"/>
                <w:szCs w:val="16"/>
              </w:rPr>
              <w:t>Toplam</w:t>
            </w:r>
          </w:p>
        </w:tc>
        <w:tc>
          <w:tcPr>
            <w:tcW w:w="1268" w:type="dxa"/>
            <w:vAlign w:val="center"/>
          </w:tcPr>
          <w:p w:rsidR="005C1630" w:rsidRDefault="005C1630" w:rsidP="00B76F35">
            <w:pPr>
              <w:jc w:val="center"/>
              <w:rPr>
                <w:rFonts w:ascii="Arial" w:hAnsi="Arial" w:cs="Arial"/>
                <w:sz w:val="16"/>
                <w:szCs w:val="16"/>
              </w:rPr>
            </w:pPr>
            <w:r>
              <w:rPr>
                <w:rFonts w:ascii="Arial" w:hAnsi="Arial" w:cs="Arial"/>
                <w:sz w:val="16"/>
                <w:szCs w:val="16"/>
              </w:rPr>
              <w:t>2</w:t>
            </w:r>
          </w:p>
        </w:tc>
        <w:tc>
          <w:tcPr>
            <w:tcW w:w="1268" w:type="dxa"/>
            <w:vAlign w:val="center"/>
          </w:tcPr>
          <w:p w:rsidR="005C1630" w:rsidRDefault="005C1630" w:rsidP="00B76F3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C1630" w:rsidTr="00CE4B91">
        <w:trPr>
          <w:trHeight w:val="279"/>
        </w:trPr>
        <w:tc>
          <w:tcPr>
            <w:tcW w:w="5447" w:type="dxa"/>
            <w:gridSpan w:val="4"/>
            <w:vAlign w:val="center"/>
          </w:tcPr>
          <w:p w:rsidR="005C1630" w:rsidRPr="00973BEF" w:rsidRDefault="005C1630" w:rsidP="00B76F35">
            <w:pPr>
              <w:jc w:val="center"/>
              <w:rPr>
                <w:rFonts w:ascii="Arial" w:hAnsi="Arial" w:cs="Arial"/>
                <w:b/>
                <w:sz w:val="16"/>
                <w:szCs w:val="16"/>
              </w:rPr>
            </w:pPr>
            <w:r w:rsidRPr="00973BEF">
              <w:rPr>
                <w:rFonts w:ascii="Arial" w:hAnsi="Arial" w:cs="Arial"/>
                <w:b/>
                <w:sz w:val="16"/>
                <w:szCs w:val="16"/>
              </w:rPr>
              <w:t>AKTS Hesaplama İçeriği</w:t>
            </w:r>
          </w:p>
        </w:tc>
      </w:tr>
      <w:tr w:rsidR="005C1630" w:rsidTr="00CE4B91">
        <w:trPr>
          <w:trHeight w:val="556"/>
        </w:trPr>
        <w:tc>
          <w:tcPr>
            <w:tcW w:w="1364" w:type="dxa"/>
            <w:vAlign w:val="center"/>
          </w:tcPr>
          <w:p w:rsidR="005C1630" w:rsidRPr="00973BEF" w:rsidRDefault="005C1630" w:rsidP="00B76F35">
            <w:pPr>
              <w:jc w:val="center"/>
              <w:rPr>
                <w:rFonts w:ascii="Arial" w:hAnsi="Arial" w:cs="Arial"/>
                <w:b/>
                <w:sz w:val="16"/>
                <w:szCs w:val="16"/>
              </w:rPr>
            </w:pPr>
          </w:p>
        </w:tc>
        <w:tc>
          <w:tcPr>
            <w:tcW w:w="1362" w:type="dxa"/>
            <w:vAlign w:val="center"/>
          </w:tcPr>
          <w:p w:rsidR="005C1630" w:rsidRPr="00973BEF" w:rsidRDefault="005C1630" w:rsidP="00B76F3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5C1630" w:rsidRPr="00973BEF" w:rsidRDefault="005C1630" w:rsidP="00B76F3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5C1630" w:rsidRPr="00973BEF" w:rsidRDefault="005C1630" w:rsidP="00B76F35">
            <w:pPr>
              <w:jc w:val="center"/>
              <w:rPr>
                <w:rFonts w:ascii="Arial" w:hAnsi="Arial" w:cs="Arial"/>
                <w:b/>
                <w:sz w:val="16"/>
                <w:szCs w:val="16"/>
              </w:rPr>
            </w:pPr>
            <w:r w:rsidRPr="00973BEF">
              <w:rPr>
                <w:rFonts w:ascii="Arial" w:hAnsi="Arial" w:cs="Arial"/>
                <w:b/>
                <w:sz w:val="16"/>
                <w:szCs w:val="16"/>
              </w:rPr>
              <w:t>Toplam İş Yükü (Saat)</w:t>
            </w:r>
          </w:p>
        </w:tc>
      </w:tr>
      <w:tr w:rsidR="00CE4B91" w:rsidTr="00CE4B91">
        <w:trPr>
          <w:trHeight w:val="279"/>
        </w:trPr>
        <w:tc>
          <w:tcPr>
            <w:tcW w:w="1364" w:type="dxa"/>
            <w:vAlign w:val="center"/>
          </w:tcPr>
          <w:p w:rsidR="00CE4B91" w:rsidRDefault="00CE4B91" w:rsidP="00B76F35">
            <w:pPr>
              <w:rPr>
                <w:rFonts w:ascii="Arial" w:hAnsi="Arial" w:cs="Arial"/>
                <w:sz w:val="16"/>
                <w:szCs w:val="16"/>
              </w:rPr>
            </w:pPr>
            <w:r>
              <w:rPr>
                <w:rFonts w:ascii="Arial" w:hAnsi="Arial" w:cs="Arial"/>
                <w:sz w:val="16"/>
                <w:szCs w:val="16"/>
              </w:rPr>
              <w:t>Ders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2</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28</w:t>
            </w:r>
          </w:p>
        </w:tc>
      </w:tr>
      <w:tr w:rsidR="00CE4B91" w:rsidTr="00CE4B91">
        <w:trPr>
          <w:trHeight w:val="279"/>
        </w:trPr>
        <w:tc>
          <w:tcPr>
            <w:tcW w:w="1364" w:type="dxa"/>
            <w:vAlign w:val="center"/>
          </w:tcPr>
          <w:p w:rsidR="00CE4B91" w:rsidRDefault="00CE4B91" w:rsidP="00B76F35">
            <w:pPr>
              <w:rPr>
                <w:rFonts w:ascii="Arial" w:hAnsi="Arial" w:cs="Arial"/>
                <w:sz w:val="16"/>
                <w:szCs w:val="16"/>
              </w:rPr>
            </w:pPr>
            <w:r>
              <w:rPr>
                <w:rFonts w:ascii="Arial" w:hAnsi="Arial" w:cs="Arial"/>
                <w:sz w:val="16"/>
                <w:szCs w:val="16"/>
              </w:rPr>
              <w:t>Sınıf Dışı Ç.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r>
      <w:tr w:rsidR="00CE4B91" w:rsidTr="00CE4B91">
        <w:trPr>
          <w:trHeight w:val="279"/>
        </w:trPr>
        <w:tc>
          <w:tcPr>
            <w:tcW w:w="1364" w:type="dxa"/>
            <w:vAlign w:val="center"/>
          </w:tcPr>
          <w:p w:rsidR="00CE4B91" w:rsidRDefault="00CE4B91" w:rsidP="00B76F35">
            <w:pPr>
              <w:rPr>
                <w:rFonts w:ascii="Arial" w:hAnsi="Arial" w:cs="Arial"/>
                <w:sz w:val="16"/>
                <w:szCs w:val="16"/>
              </w:rPr>
            </w:pPr>
            <w:r>
              <w:rPr>
                <w:rFonts w:ascii="Arial" w:hAnsi="Arial" w:cs="Arial"/>
                <w:sz w:val="16"/>
                <w:szCs w:val="16"/>
              </w:rPr>
              <w:t>Ödevler</w:t>
            </w:r>
          </w:p>
        </w:tc>
        <w:tc>
          <w:tcPr>
            <w:tcW w:w="1362" w:type="dxa"/>
            <w:vAlign w:val="center"/>
          </w:tcPr>
          <w:p w:rsidR="00CE4B91" w:rsidRDefault="00CE4B91" w:rsidP="00CE4B91">
            <w:pPr>
              <w:jc w:val="center"/>
              <w:rPr>
                <w:rFonts w:ascii="Arial" w:hAnsi="Arial" w:cs="Arial"/>
                <w:sz w:val="16"/>
                <w:szCs w:val="16"/>
              </w:rPr>
            </w:pPr>
          </w:p>
        </w:tc>
        <w:tc>
          <w:tcPr>
            <w:tcW w:w="1358" w:type="dxa"/>
            <w:vAlign w:val="center"/>
          </w:tcPr>
          <w:p w:rsidR="00CE4B91" w:rsidRDefault="00CE4B91" w:rsidP="00CE4B91">
            <w:pPr>
              <w:jc w:val="center"/>
              <w:rPr>
                <w:rFonts w:ascii="Arial" w:hAnsi="Arial" w:cs="Arial"/>
                <w:sz w:val="16"/>
                <w:szCs w:val="16"/>
              </w:rPr>
            </w:pPr>
          </w:p>
        </w:tc>
        <w:tc>
          <w:tcPr>
            <w:tcW w:w="1363" w:type="dxa"/>
            <w:vAlign w:val="center"/>
          </w:tcPr>
          <w:p w:rsidR="00CE4B91" w:rsidRDefault="00CE4B91" w:rsidP="00CE4B91">
            <w:pPr>
              <w:jc w:val="center"/>
              <w:rPr>
                <w:rFonts w:ascii="Arial" w:hAnsi="Arial" w:cs="Arial"/>
                <w:sz w:val="16"/>
                <w:szCs w:val="16"/>
              </w:rPr>
            </w:pPr>
          </w:p>
        </w:tc>
      </w:tr>
      <w:tr w:rsidR="00CE4B91" w:rsidTr="00CE4B91">
        <w:trPr>
          <w:trHeight w:val="279"/>
        </w:trPr>
        <w:tc>
          <w:tcPr>
            <w:tcW w:w="1364" w:type="dxa"/>
            <w:vAlign w:val="center"/>
          </w:tcPr>
          <w:p w:rsidR="00CE4B91" w:rsidRDefault="00CE4B91" w:rsidP="00B76F35">
            <w:pPr>
              <w:rPr>
                <w:rFonts w:ascii="Arial" w:hAnsi="Arial" w:cs="Arial"/>
                <w:sz w:val="16"/>
                <w:szCs w:val="16"/>
              </w:rPr>
            </w:pPr>
            <w:r>
              <w:rPr>
                <w:rFonts w:ascii="Arial" w:hAnsi="Arial" w:cs="Arial"/>
                <w:sz w:val="16"/>
                <w:szCs w:val="16"/>
              </w:rPr>
              <w:t>Ara Sınavlar</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8</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8</w:t>
            </w:r>
          </w:p>
        </w:tc>
      </w:tr>
      <w:tr w:rsidR="00CE4B91" w:rsidTr="00CE4B91">
        <w:trPr>
          <w:trHeight w:val="279"/>
        </w:trPr>
        <w:tc>
          <w:tcPr>
            <w:tcW w:w="1364" w:type="dxa"/>
            <w:vAlign w:val="center"/>
          </w:tcPr>
          <w:p w:rsidR="00CE4B91" w:rsidRDefault="00CE4B91" w:rsidP="00B76F35">
            <w:pPr>
              <w:rPr>
                <w:rFonts w:ascii="Arial" w:hAnsi="Arial" w:cs="Arial"/>
                <w:sz w:val="16"/>
                <w:szCs w:val="16"/>
              </w:rPr>
            </w:pPr>
            <w:r>
              <w:rPr>
                <w:rFonts w:ascii="Arial" w:hAnsi="Arial" w:cs="Arial"/>
                <w:sz w:val="16"/>
                <w:szCs w:val="16"/>
              </w:rPr>
              <w:t>Yarıyıl Sonu Sınavı</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10</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10</w:t>
            </w:r>
          </w:p>
        </w:tc>
      </w:tr>
      <w:tr w:rsidR="00CE4B91" w:rsidTr="00CE4B91">
        <w:trPr>
          <w:trHeight w:val="301"/>
        </w:trPr>
        <w:tc>
          <w:tcPr>
            <w:tcW w:w="1364" w:type="dxa"/>
            <w:vAlign w:val="center"/>
          </w:tcPr>
          <w:p w:rsidR="00CE4B91" w:rsidRDefault="00CE4B91" w:rsidP="00B76F35">
            <w:pPr>
              <w:rPr>
                <w:rFonts w:ascii="Arial" w:hAnsi="Arial" w:cs="Arial"/>
                <w:sz w:val="16"/>
                <w:szCs w:val="16"/>
              </w:rPr>
            </w:pPr>
            <w:r>
              <w:rPr>
                <w:rFonts w:ascii="Arial" w:hAnsi="Arial" w:cs="Arial"/>
                <w:sz w:val="16"/>
                <w:szCs w:val="16"/>
              </w:rPr>
              <w:t>Toplam İş Yükü</w:t>
            </w:r>
          </w:p>
        </w:tc>
        <w:tc>
          <w:tcPr>
            <w:tcW w:w="1362" w:type="dxa"/>
            <w:vAlign w:val="center"/>
          </w:tcPr>
          <w:p w:rsidR="00CE4B91" w:rsidRDefault="00CE4B91" w:rsidP="00CE4B91">
            <w:pPr>
              <w:jc w:val="center"/>
              <w:rPr>
                <w:rFonts w:ascii="Arial" w:hAnsi="Arial" w:cs="Arial"/>
                <w:sz w:val="16"/>
                <w:szCs w:val="16"/>
              </w:rPr>
            </w:pPr>
          </w:p>
        </w:tc>
        <w:tc>
          <w:tcPr>
            <w:tcW w:w="1358" w:type="dxa"/>
            <w:vAlign w:val="center"/>
          </w:tcPr>
          <w:p w:rsidR="00CE4B91" w:rsidRDefault="00CE4B91" w:rsidP="00CE4B91">
            <w:pPr>
              <w:jc w:val="center"/>
              <w:rPr>
                <w:rFonts w:ascii="Arial" w:hAnsi="Arial" w:cs="Arial"/>
                <w:sz w:val="16"/>
                <w:szCs w:val="16"/>
              </w:rPr>
            </w:pP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60 AKTS Kredisi: 2</w:t>
            </w:r>
          </w:p>
        </w:tc>
      </w:tr>
    </w:tbl>
    <w:p w:rsidR="005C1630" w:rsidRDefault="005C1630" w:rsidP="002B3CB1">
      <w:pPr>
        <w:spacing w:after="120" w:line="240" w:lineRule="auto"/>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5C1630" w:rsidTr="00B76F35">
        <w:tc>
          <w:tcPr>
            <w:tcW w:w="9212" w:type="dxa"/>
            <w:gridSpan w:val="2"/>
            <w:vAlign w:val="center"/>
          </w:tcPr>
          <w:p w:rsidR="005C1630" w:rsidRPr="00973BEF" w:rsidRDefault="005C1630" w:rsidP="00B76F35">
            <w:pPr>
              <w:jc w:val="center"/>
              <w:rPr>
                <w:rFonts w:ascii="Arial" w:hAnsi="Arial" w:cs="Arial"/>
                <w:b/>
                <w:sz w:val="16"/>
                <w:szCs w:val="16"/>
              </w:rPr>
            </w:pPr>
            <w:r w:rsidRPr="00973BEF">
              <w:rPr>
                <w:rFonts w:ascii="Arial" w:hAnsi="Arial" w:cs="Arial"/>
                <w:b/>
                <w:sz w:val="16"/>
                <w:szCs w:val="16"/>
              </w:rPr>
              <w:t>DERSİN ÖĞRENME ÇIKTILARI</w:t>
            </w:r>
          </w:p>
        </w:tc>
      </w:tr>
      <w:tr w:rsidR="005C1630" w:rsidTr="00B76F35">
        <w:tc>
          <w:tcPr>
            <w:tcW w:w="817" w:type="dxa"/>
          </w:tcPr>
          <w:p w:rsidR="005C1630" w:rsidRPr="00973BEF" w:rsidRDefault="005C1630" w:rsidP="00B76F35">
            <w:pPr>
              <w:rPr>
                <w:rFonts w:ascii="Arial" w:hAnsi="Arial" w:cs="Arial"/>
                <w:b/>
                <w:sz w:val="16"/>
                <w:szCs w:val="16"/>
              </w:rPr>
            </w:pPr>
            <w:r w:rsidRPr="00973BEF">
              <w:rPr>
                <w:rFonts w:ascii="Arial" w:hAnsi="Arial" w:cs="Arial"/>
                <w:b/>
                <w:sz w:val="16"/>
                <w:szCs w:val="16"/>
              </w:rPr>
              <w:t>Sıra No</w:t>
            </w:r>
          </w:p>
        </w:tc>
        <w:tc>
          <w:tcPr>
            <w:tcW w:w="8395" w:type="dxa"/>
          </w:tcPr>
          <w:p w:rsidR="005C1630" w:rsidRPr="00973BEF" w:rsidRDefault="005C1630" w:rsidP="00B76F35">
            <w:pPr>
              <w:rPr>
                <w:rFonts w:ascii="Arial" w:hAnsi="Arial" w:cs="Arial"/>
                <w:b/>
                <w:sz w:val="16"/>
                <w:szCs w:val="16"/>
              </w:rPr>
            </w:pPr>
            <w:r w:rsidRPr="00973BEF">
              <w:rPr>
                <w:rFonts w:ascii="Arial" w:hAnsi="Arial" w:cs="Arial"/>
                <w:b/>
                <w:sz w:val="16"/>
                <w:szCs w:val="16"/>
              </w:rPr>
              <w:t>Açıklama</w:t>
            </w:r>
          </w:p>
        </w:tc>
      </w:tr>
      <w:tr w:rsidR="005C1630" w:rsidTr="00B76F35">
        <w:tc>
          <w:tcPr>
            <w:tcW w:w="817" w:type="dxa"/>
          </w:tcPr>
          <w:p w:rsidR="005C1630" w:rsidRPr="005C1630" w:rsidRDefault="005C1630" w:rsidP="00B76F35">
            <w:pPr>
              <w:rPr>
                <w:rFonts w:ascii="Arial" w:hAnsi="Arial" w:cs="Arial"/>
                <w:sz w:val="16"/>
                <w:szCs w:val="16"/>
              </w:rPr>
            </w:pPr>
            <w:r w:rsidRPr="005C1630">
              <w:rPr>
                <w:rFonts w:ascii="Arial" w:hAnsi="Arial" w:cs="Arial"/>
                <w:sz w:val="16"/>
                <w:szCs w:val="16"/>
              </w:rPr>
              <w:t>1</w:t>
            </w:r>
          </w:p>
        </w:tc>
        <w:tc>
          <w:tcPr>
            <w:tcW w:w="8395" w:type="dxa"/>
          </w:tcPr>
          <w:p w:rsidR="005C1630" w:rsidRPr="005C1630" w:rsidRDefault="005C1630" w:rsidP="00B76F35">
            <w:pPr>
              <w:rPr>
                <w:rFonts w:ascii="Arial" w:hAnsi="Arial" w:cs="Arial"/>
                <w:sz w:val="16"/>
                <w:szCs w:val="16"/>
              </w:rPr>
            </w:pPr>
            <w:r w:rsidRPr="005C1630">
              <w:rPr>
                <w:rFonts w:ascii="Arial" w:hAnsi="Arial" w:cs="Arial"/>
                <w:sz w:val="16"/>
                <w:szCs w:val="16"/>
              </w:rPr>
              <w:t>Hukukun amaç ve işlevlerini tanır</w:t>
            </w:r>
          </w:p>
        </w:tc>
      </w:tr>
      <w:tr w:rsidR="005C1630" w:rsidTr="00B76F35">
        <w:tc>
          <w:tcPr>
            <w:tcW w:w="817" w:type="dxa"/>
          </w:tcPr>
          <w:p w:rsidR="005C1630" w:rsidRPr="005C1630" w:rsidRDefault="005C1630" w:rsidP="00B76F35">
            <w:pPr>
              <w:rPr>
                <w:rFonts w:ascii="Arial" w:hAnsi="Arial" w:cs="Arial"/>
                <w:sz w:val="16"/>
                <w:szCs w:val="16"/>
              </w:rPr>
            </w:pPr>
            <w:r w:rsidRPr="005C1630">
              <w:rPr>
                <w:rFonts w:ascii="Arial" w:hAnsi="Arial" w:cs="Arial"/>
                <w:sz w:val="16"/>
                <w:szCs w:val="16"/>
              </w:rPr>
              <w:t>2</w:t>
            </w:r>
          </w:p>
        </w:tc>
        <w:tc>
          <w:tcPr>
            <w:tcW w:w="8395" w:type="dxa"/>
          </w:tcPr>
          <w:p w:rsidR="005C1630" w:rsidRPr="005C1630" w:rsidRDefault="005C1630" w:rsidP="00B76F35">
            <w:pPr>
              <w:rPr>
                <w:rFonts w:ascii="Arial" w:hAnsi="Arial" w:cs="Arial"/>
                <w:sz w:val="16"/>
                <w:szCs w:val="16"/>
              </w:rPr>
            </w:pPr>
            <w:r w:rsidRPr="005C1630">
              <w:rPr>
                <w:rFonts w:ascii="Arial" w:hAnsi="Arial" w:cs="Arial"/>
                <w:sz w:val="16"/>
                <w:szCs w:val="16"/>
              </w:rPr>
              <w:t>Yaptırımı türlerini bilir</w:t>
            </w:r>
          </w:p>
        </w:tc>
      </w:tr>
      <w:tr w:rsidR="005C1630" w:rsidTr="00B76F35">
        <w:tc>
          <w:tcPr>
            <w:tcW w:w="817" w:type="dxa"/>
          </w:tcPr>
          <w:p w:rsidR="005C1630" w:rsidRPr="005C1630" w:rsidRDefault="005C1630" w:rsidP="00B76F35">
            <w:pPr>
              <w:rPr>
                <w:rFonts w:ascii="Arial" w:hAnsi="Arial" w:cs="Arial"/>
                <w:sz w:val="16"/>
                <w:szCs w:val="16"/>
              </w:rPr>
            </w:pPr>
            <w:r w:rsidRPr="005C1630">
              <w:rPr>
                <w:rFonts w:ascii="Arial" w:hAnsi="Arial" w:cs="Arial"/>
                <w:sz w:val="16"/>
                <w:szCs w:val="16"/>
              </w:rPr>
              <w:t>3</w:t>
            </w:r>
          </w:p>
        </w:tc>
        <w:tc>
          <w:tcPr>
            <w:tcW w:w="8395" w:type="dxa"/>
          </w:tcPr>
          <w:p w:rsidR="005C1630" w:rsidRPr="005C1630" w:rsidRDefault="005C1630" w:rsidP="00B76F35">
            <w:pPr>
              <w:rPr>
                <w:rFonts w:ascii="Arial" w:hAnsi="Arial" w:cs="Arial"/>
                <w:sz w:val="16"/>
                <w:szCs w:val="16"/>
              </w:rPr>
            </w:pPr>
            <w:r w:rsidRPr="005C1630">
              <w:rPr>
                <w:rFonts w:ascii="Arial" w:hAnsi="Arial" w:cs="Arial"/>
                <w:sz w:val="16"/>
                <w:szCs w:val="16"/>
              </w:rPr>
              <w:t>Hukukun temel dallarını bilir</w:t>
            </w:r>
          </w:p>
        </w:tc>
      </w:tr>
      <w:tr w:rsidR="005C1630" w:rsidTr="00B76F35">
        <w:tc>
          <w:tcPr>
            <w:tcW w:w="817" w:type="dxa"/>
          </w:tcPr>
          <w:p w:rsidR="005C1630" w:rsidRPr="005C1630" w:rsidRDefault="005C1630" w:rsidP="00B76F35">
            <w:pPr>
              <w:rPr>
                <w:rFonts w:ascii="Arial" w:hAnsi="Arial" w:cs="Arial"/>
                <w:sz w:val="16"/>
                <w:szCs w:val="16"/>
              </w:rPr>
            </w:pPr>
            <w:r w:rsidRPr="005C1630">
              <w:rPr>
                <w:rFonts w:ascii="Arial" w:hAnsi="Arial" w:cs="Arial"/>
                <w:sz w:val="16"/>
                <w:szCs w:val="16"/>
              </w:rPr>
              <w:t>4</w:t>
            </w:r>
          </w:p>
        </w:tc>
        <w:tc>
          <w:tcPr>
            <w:tcW w:w="8395" w:type="dxa"/>
          </w:tcPr>
          <w:p w:rsidR="005C1630" w:rsidRPr="005C1630" w:rsidRDefault="005C1630" w:rsidP="00B76F35">
            <w:pPr>
              <w:rPr>
                <w:rFonts w:ascii="Arial" w:hAnsi="Arial" w:cs="Arial"/>
                <w:sz w:val="16"/>
                <w:szCs w:val="16"/>
              </w:rPr>
            </w:pPr>
            <w:r w:rsidRPr="005C1630">
              <w:rPr>
                <w:rFonts w:ascii="Arial" w:hAnsi="Arial" w:cs="Arial"/>
                <w:sz w:val="16"/>
                <w:szCs w:val="16"/>
              </w:rPr>
              <w:t>Hak, hak sahipliği ve ehliyet kavramlarını açıklar</w:t>
            </w:r>
          </w:p>
        </w:tc>
      </w:tr>
      <w:tr w:rsidR="005C1630" w:rsidTr="00B76F35">
        <w:tc>
          <w:tcPr>
            <w:tcW w:w="817" w:type="dxa"/>
          </w:tcPr>
          <w:p w:rsidR="005C1630" w:rsidRPr="005C1630" w:rsidRDefault="005C1630" w:rsidP="00B76F35">
            <w:pPr>
              <w:rPr>
                <w:rFonts w:ascii="Arial" w:hAnsi="Arial" w:cs="Arial"/>
                <w:sz w:val="16"/>
                <w:szCs w:val="16"/>
              </w:rPr>
            </w:pPr>
            <w:r w:rsidRPr="005C1630">
              <w:rPr>
                <w:rFonts w:ascii="Arial" w:hAnsi="Arial" w:cs="Arial"/>
                <w:sz w:val="16"/>
                <w:szCs w:val="16"/>
              </w:rPr>
              <w:t>5</w:t>
            </w:r>
          </w:p>
        </w:tc>
        <w:tc>
          <w:tcPr>
            <w:tcW w:w="8395" w:type="dxa"/>
          </w:tcPr>
          <w:p w:rsidR="005C1630" w:rsidRPr="005C1630" w:rsidRDefault="005C1630" w:rsidP="00B76F35">
            <w:pPr>
              <w:rPr>
                <w:rFonts w:ascii="Arial" w:hAnsi="Arial" w:cs="Arial"/>
                <w:sz w:val="16"/>
                <w:szCs w:val="16"/>
              </w:rPr>
            </w:pPr>
            <w:r w:rsidRPr="005C1630">
              <w:rPr>
                <w:rFonts w:ascii="Arial" w:hAnsi="Arial" w:cs="Arial"/>
                <w:sz w:val="16"/>
                <w:szCs w:val="16"/>
              </w:rPr>
              <w:t>Hukuksal işlemler, eylemler ve hukukta sorumluluğu tarif eder</w:t>
            </w:r>
          </w:p>
        </w:tc>
      </w:tr>
      <w:tr w:rsidR="005C1630" w:rsidTr="00B76F35">
        <w:tc>
          <w:tcPr>
            <w:tcW w:w="817" w:type="dxa"/>
          </w:tcPr>
          <w:p w:rsidR="005C1630" w:rsidRPr="005C1630" w:rsidRDefault="005C1630" w:rsidP="00B76F35">
            <w:pPr>
              <w:rPr>
                <w:rFonts w:ascii="Arial" w:hAnsi="Arial" w:cs="Arial"/>
                <w:sz w:val="16"/>
                <w:szCs w:val="16"/>
              </w:rPr>
            </w:pPr>
            <w:r w:rsidRPr="005C1630">
              <w:rPr>
                <w:rFonts w:ascii="Arial" w:hAnsi="Arial" w:cs="Arial"/>
                <w:sz w:val="16"/>
                <w:szCs w:val="16"/>
              </w:rPr>
              <w:t>6</w:t>
            </w:r>
          </w:p>
        </w:tc>
        <w:tc>
          <w:tcPr>
            <w:tcW w:w="8395" w:type="dxa"/>
          </w:tcPr>
          <w:p w:rsidR="005C1630" w:rsidRPr="005C1630" w:rsidRDefault="005C1630" w:rsidP="00B76F35">
            <w:pPr>
              <w:rPr>
                <w:rFonts w:ascii="Arial" w:hAnsi="Arial" w:cs="Arial"/>
                <w:sz w:val="16"/>
                <w:szCs w:val="16"/>
              </w:rPr>
            </w:pPr>
            <w:r w:rsidRPr="005C1630">
              <w:rPr>
                <w:rFonts w:ascii="Arial" w:hAnsi="Arial" w:cs="Arial"/>
                <w:sz w:val="16"/>
                <w:szCs w:val="16"/>
              </w:rPr>
              <w:t>Türk yargı düzeni hakkında genel bilgiye sahip olur</w:t>
            </w:r>
          </w:p>
        </w:tc>
      </w:tr>
    </w:tbl>
    <w:p w:rsidR="005C1630" w:rsidRPr="000C5F1B" w:rsidRDefault="005C1630" w:rsidP="002B3CB1">
      <w:pPr>
        <w:spacing w:after="120" w:line="240" w:lineRule="auto"/>
        <w:rPr>
          <w:rFonts w:ascii="Arial" w:hAnsi="Arial" w:cs="Arial"/>
          <w:sz w:val="16"/>
          <w:szCs w:val="16"/>
        </w:rPr>
      </w:pPr>
    </w:p>
    <w:p w:rsidR="005C1630" w:rsidRPr="000C5F1B" w:rsidRDefault="005C1630" w:rsidP="005C16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5C1630" w:rsidRPr="000C5F1B" w:rsidRDefault="005C1630" w:rsidP="005C16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5C1630" w:rsidRPr="005C1630" w:rsidRDefault="005C1630" w:rsidP="005C16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C1630">
        <w:rPr>
          <w:rFonts w:ascii="Arial" w:hAnsi="Arial" w:cs="Arial"/>
          <w:sz w:val="16"/>
          <w:szCs w:val="16"/>
        </w:rPr>
        <w:t>1</w:t>
      </w:r>
      <w:r w:rsidRPr="005C1630">
        <w:rPr>
          <w:rFonts w:ascii="Arial" w:hAnsi="Arial" w:cs="Arial"/>
          <w:sz w:val="16"/>
          <w:szCs w:val="16"/>
        </w:rPr>
        <w:tab/>
        <w:t>Sosyal Hayatı Düzenleyen Kurallar</w:t>
      </w:r>
      <w:r w:rsidRPr="005C1630">
        <w:rPr>
          <w:rFonts w:ascii="Arial" w:hAnsi="Arial" w:cs="Arial"/>
          <w:sz w:val="16"/>
          <w:szCs w:val="16"/>
        </w:rPr>
        <w:tab/>
      </w:r>
      <w:r w:rsidRPr="005C1630">
        <w:rPr>
          <w:rFonts w:ascii="Arial" w:hAnsi="Arial" w:cs="Arial"/>
          <w:sz w:val="16"/>
          <w:szCs w:val="16"/>
        </w:rPr>
        <w:tab/>
      </w:r>
    </w:p>
    <w:p w:rsidR="005C1630" w:rsidRPr="005C1630" w:rsidRDefault="005C1630" w:rsidP="005C16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C1630">
        <w:rPr>
          <w:rFonts w:ascii="Arial" w:hAnsi="Arial" w:cs="Arial"/>
          <w:sz w:val="16"/>
          <w:szCs w:val="16"/>
        </w:rPr>
        <w:t>2</w:t>
      </w:r>
      <w:r w:rsidRPr="005C1630">
        <w:rPr>
          <w:rFonts w:ascii="Arial" w:hAnsi="Arial" w:cs="Arial"/>
          <w:sz w:val="16"/>
          <w:szCs w:val="16"/>
        </w:rPr>
        <w:tab/>
        <w:t>Hukuk Kurallarının Özellikleri, Çeşitleri ve Yaptırım Türleri</w:t>
      </w:r>
      <w:r w:rsidRPr="005C1630">
        <w:rPr>
          <w:rFonts w:ascii="Arial" w:hAnsi="Arial" w:cs="Arial"/>
          <w:sz w:val="16"/>
          <w:szCs w:val="16"/>
        </w:rPr>
        <w:tab/>
      </w:r>
      <w:r w:rsidRPr="005C1630">
        <w:rPr>
          <w:rFonts w:ascii="Arial" w:hAnsi="Arial" w:cs="Arial"/>
          <w:sz w:val="16"/>
          <w:szCs w:val="16"/>
        </w:rPr>
        <w:tab/>
      </w:r>
    </w:p>
    <w:p w:rsidR="005C1630" w:rsidRPr="005C1630" w:rsidRDefault="005C1630" w:rsidP="005C16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C1630">
        <w:rPr>
          <w:rFonts w:ascii="Arial" w:hAnsi="Arial" w:cs="Arial"/>
          <w:sz w:val="16"/>
          <w:szCs w:val="16"/>
        </w:rPr>
        <w:t>3</w:t>
      </w:r>
      <w:r w:rsidRPr="005C1630">
        <w:rPr>
          <w:rFonts w:ascii="Arial" w:hAnsi="Arial" w:cs="Arial"/>
          <w:sz w:val="16"/>
          <w:szCs w:val="16"/>
        </w:rPr>
        <w:tab/>
        <w:t>Hukukun Kaynakları</w:t>
      </w:r>
      <w:r w:rsidRPr="005C1630">
        <w:rPr>
          <w:rFonts w:ascii="Arial" w:hAnsi="Arial" w:cs="Arial"/>
          <w:sz w:val="16"/>
          <w:szCs w:val="16"/>
        </w:rPr>
        <w:tab/>
      </w:r>
      <w:r w:rsidRPr="005C1630">
        <w:rPr>
          <w:rFonts w:ascii="Arial" w:hAnsi="Arial" w:cs="Arial"/>
          <w:sz w:val="16"/>
          <w:szCs w:val="16"/>
        </w:rPr>
        <w:tab/>
      </w:r>
    </w:p>
    <w:p w:rsidR="005C1630" w:rsidRPr="005C1630" w:rsidRDefault="005C1630" w:rsidP="005C16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C1630">
        <w:rPr>
          <w:rFonts w:ascii="Arial" w:hAnsi="Arial" w:cs="Arial"/>
          <w:sz w:val="16"/>
          <w:szCs w:val="16"/>
        </w:rPr>
        <w:t>4</w:t>
      </w:r>
      <w:r w:rsidRPr="005C1630">
        <w:rPr>
          <w:rFonts w:ascii="Arial" w:hAnsi="Arial" w:cs="Arial"/>
          <w:sz w:val="16"/>
          <w:szCs w:val="16"/>
        </w:rPr>
        <w:tab/>
        <w:t>Hukuk Düzeni ve Normlar Hiyerarşisi</w:t>
      </w:r>
      <w:r w:rsidRPr="005C1630">
        <w:rPr>
          <w:rFonts w:ascii="Arial" w:hAnsi="Arial" w:cs="Arial"/>
          <w:sz w:val="16"/>
          <w:szCs w:val="16"/>
        </w:rPr>
        <w:tab/>
      </w:r>
      <w:r w:rsidRPr="005C1630">
        <w:rPr>
          <w:rFonts w:ascii="Arial" w:hAnsi="Arial" w:cs="Arial"/>
          <w:sz w:val="16"/>
          <w:szCs w:val="16"/>
        </w:rPr>
        <w:tab/>
      </w:r>
    </w:p>
    <w:p w:rsidR="005C1630" w:rsidRPr="005C1630" w:rsidRDefault="005C1630" w:rsidP="005C16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C1630">
        <w:rPr>
          <w:rFonts w:ascii="Arial" w:hAnsi="Arial" w:cs="Arial"/>
          <w:sz w:val="16"/>
          <w:szCs w:val="16"/>
        </w:rPr>
        <w:t>5</w:t>
      </w:r>
      <w:r w:rsidRPr="005C1630">
        <w:rPr>
          <w:rFonts w:ascii="Arial" w:hAnsi="Arial" w:cs="Arial"/>
          <w:sz w:val="16"/>
          <w:szCs w:val="16"/>
        </w:rPr>
        <w:tab/>
        <w:t>Hak Kavramı, Türleri, Hakların Kazanılma ve Korunma Yolları</w:t>
      </w:r>
      <w:r w:rsidRPr="005C1630">
        <w:rPr>
          <w:rFonts w:ascii="Arial" w:hAnsi="Arial" w:cs="Arial"/>
          <w:sz w:val="16"/>
          <w:szCs w:val="16"/>
        </w:rPr>
        <w:tab/>
      </w:r>
      <w:r w:rsidRPr="005C1630">
        <w:rPr>
          <w:rFonts w:ascii="Arial" w:hAnsi="Arial" w:cs="Arial"/>
          <w:sz w:val="16"/>
          <w:szCs w:val="16"/>
        </w:rPr>
        <w:tab/>
      </w:r>
    </w:p>
    <w:p w:rsidR="005C1630" w:rsidRDefault="005C1630" w:rsidP="005C16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C1630">
        <w:rPr>
          <w:rFonts w:ascii="Arial" w:hAnsi="Arial" w:cs="Arial"/>
          <w:sz w:val="16"/>
          <w:szCs w:val="16"/>
        </w:rPr>
        <w:t>6</w:t>
      </w:r>
      <w:r w:rsidRPr="005C1630">
        <w:rPr>
          <w:rFonts w:ascii="Arial" w:hAnsi="Arial" w:cs="Arial"/>
          <w:sz w:val="16"/>
          <w:szCs w:val="16"/>
        </w:rPr>
        <w:tab/>
        <w:t>Hukukun Bölümleri, Kamu Hukuku ve Özel Hukuk Ayrımı</w:t>
      </w:r>
    </w:p>
    <w:p w:rsidR="005C1630" w:rsidRPr="00F101E0" w:rsidRDefault="005C1630" w:rsidP="005C16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7</w:t>
      </w:r>
      <w:r w:rsidRPr="00F101E0">
        <w:rPr>
          <w:rFonts w:ascii="Arial" w:hAnsi="Arial" w:cs="Arial"/>
          <w:sz w:val="16"/>
          <w:szCs w:val="16"/>
        </w:rPr>
        <w:tab/>
      </w:r>
      <w:r>
        <w:rPr>
          <w:rFonts w:ascii="Arial" w:hAnsi="Arial" w:cs="Arial"/>
          <w:sz w:val="16"/>
          <w:szCs w:val="16"/>
        </w:rPr>
        <w:t>Ara sınav</w:t>
      </w:r>
      <w:r w:rsidRPr="00F101E0">
        <w:rPr>
          <w:rFonts w:ascii="Arial" w:hAnsi="Arial" w:cs="Arial"/>
          <w:sz w:val="16"/>
          <w:szCs w:val="16"/>
        </w:rPr>
        <w:tab/>
      </w:r>
      <w:r w:rsidRPr="00F101E0">
        <w:rPr>
          <w:rFonts w:ascii="Arial" w:hAnsi="Arial" w:cs="Arial"/>
          <w:sz w:val="16"/>
          <w:szCs w:val="16"/>
        </w:rPr>
        <w:tab/>
      </w:r>
    </w:p>
    <w:p w:rsidR="005C1630" w:rsidRPr="005C1630" w:rsidRDefault="005C1630" w:rsidP="005C16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sidRPr="005C1630">
        <w:rPr>
          <w:rFonts w:ascii="Arial" w:hAnsi="Arial" w:cs="Arial"/>
          <w:sz w:val="16"/>
          <w:szCs w:val="16"/>
        </w:rPr>
        <w:tab/>
        <w:t>Anayasa Hukukuna Dair Temel Bilgiler, Devletin Temel İlkeleri, Devlet</w:t>
      </w:r>
      <w:r w:rsidR="00F6719D">
        <w:rPr>
          <w:rFonts w:ascii="Arial" w:hAnsi="Arial" w:cs="Arial"/>
          <w:sz w:val="16"/>
          <w:szCs w:val="16"/>
        </w:rPr>
        <w:t>in Organları ve Anayasa Yargısı</w:t>
      </w:r>
    </w:p>
    <w:p w:rsidR="005C1630" w:rsidRPr="005C1630" w:rsidRDefault="005C1630" w:rsidP="005C16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sidRPr="005C1630">
        <w:rPr>
          <w:rFonts w:ascii="Arial" w:hAnsi="Arial" w:cs="Arial"/>
          <w:sz w:val="16"/>
          <w:szCs w:val="16"/>
        </w:rPr>
        <w:tab/>
        <w:t>İdare Hukukuna Dair Temel Bilgiler, İdare Kavramı, İdari Teşkilat, İdarenin Fonksiyonları</w:t>
      </w:r>
      <w:r w:rsidRPr="005C1630">
        <w:rPr>
          <w:rFonts w:ascii="Arial" w:hAnsi="Arial" w:cs="Arial"/>
          <w:sz w:val="16"/>
          <w:szCs w:val="16"/>
        </w:rPr>
        <w:tab/>
      </w:r>
      <w:r w:rsidRPr="005C1630">
        <w:rPr>
          <w:rFonts w:ascii="Arial" w:hAnsi="Arial" w:cs="Arial"/>
          <w:sz w:val="16"/>
          <w:szCs w:val="16"/>
        </w:rPr>
        <w:tab/>
      </w:r>
    </w:p>
    <w:p w:rsidR="005C1630" w:rsidRPr="005C1630" w:rsidRDefault="005C1630" w:rsidP="005C16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sidRPr="005C1630">
        <w:rPr>
          <w:rFonts w:ascii="Arial" w:hAnsi="Arial" w:cs="Arial"/>
          <w:sz w:val="16"/>
          <w:szCs w:val="16"/>
        </w:rPr>
        <w:tab/>
        <w:t>Ceza Hukukunun Temel İlkeleri, Suç ve Ceza Kavramları</w:t>
      </w:r>
      <w:r w:rsidRPr="005C1630">
        <w:rPr>
          <w:rFonts w:ascii="Arial" w:hAnsi="Arial" w:cs="Arial"/>
          <w:sz w:val="16"/>
          <w:szCs w:val="16"/>
        </w:rPr>
        <w:tab/>
      </w:r>
      <w:r w:rsidRPr="005C1630">
        <w:rPr>
          <w:rFonts w:ascii="Arial" w:hAnsi="Arial" w:cs="Arial"/>
          <w:sz w:val="16"/>
          <w:szCs w:val="16"/>
        </w:rPr>
        <w:tab/>
      </w:r>
    </w:p>
    <w:p w:rsidR="005C1630" w:rsidRPr="005C1630" w:rsidRDefault="005C1630" w:rsidP="005C16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11</w:t>
      </w:r>
      <w:r w:rsidRPr="005C1630">
        <w:rPr>
          <w:rFonts w:ascii="Arial" w:hAnsi="Arial" w:cs="Arial"/>
          <w:sz w:val="16"/>
          <w:szCs w:val="16"/>
        </w:rPr>
        <w:tab/>
        <w:t>Medeni Hukuk Kavramı ve Genel Hükümler, Kişiler Hukuku, Eşya Hukuku</w:t>
      </w:r>
      <w:r w:rsidRPr="005C1630">
        <w:rPr>
          <w:rFonts w:ascii="Arial" w:hAnsi="Arial" w:cs="Arial"/>
          <w:sz w:val="16"/>
          <w:szCs w:val="16"/>
        </w:rPr>
        <w:tab/>
      </w:r>
      <w:r w:rsidRPr="005C1630">
        <w:rPr>
          <w:rFonts w:ascii="Arial" w:hAnsi="Arial" w:cs="Arial"/>
          <w:sz w:val="16"/>
          <w:szCs w:val="16"/>
        </w:rPr>
        <w:tab/>
      </w:r>
    </w:p>
    <w:p w:rsidR="005C1630" w:rsidRPr="005C1630" w:rsidRDefault="005C1630" w:rsidP="005C16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sidRPr="005C1630">
        <w:rPr>
          <w:rFonts w:ascii="Arial" w:hAnsi="Arial" w:cs="Arial"/>
          <w:sz w:val="16"/>
          <w:szCs w:val="16"/>
        </w:rPr>
        <w:tab/>
        <w:t>Aile Hukuku, Miras Hukuku</w:t>
      </w:r>
      <w:r w:rsidRPr="005C1630">
        <w:rPr>
          <w:rFonts w:ascii="Arial" w:hAnsi="Arial" w:cs="Arial"/>
          <w:sz w:val="16"/>
          <w:szCs w:val="16"/>
        </w:rPr>
        <w:tab/>
      </w:r>
      <w:r w:rsidRPr="005C1630">
        <w:rPr>
          <w:rFonts w:ascii="Arial" w:hAnsi="Arial" w:cs="Arial"/>
          <w:sz w:val="16"/>
          <w:szCs w:val="16"/>
        </w:rPr>
        <w:tab/>
      </w:r>
    </w:p>
    <w:p w:rsidR="005C1630" w:rsidRPr="005C1630" w:rsidRDefault="005C1630" w:rsidP="005C16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sidRPr="005C1630">
        <w:rPr>
          <w:rFonts w:ascii="Arial" w:hAnsi="Arial" w:cs="Arial"/>
          <w:sz w:val="16"/>
          <w:szCs w:val="16"/>
        </w:rPr>
        <w:tab/>
        <w:t>Borç Kavramı, Borcun Kaynakları ve Borçlar Hukukunun Genel Hükümleri</w:t>
      </w:r>
      <w:r w:rsidRPr="005C1630">
        <w:rPr>
          <w:rFonts w:ascii="Arial" w:hAnsi="Arial" w:cs="Arial"/>
          <w:sz w:val="16"/>
          <w:szCs w:val="16"/>
        </w:rPr>
        <w:tab/>
      </w:r>
      <w:r w:rsidRPr="005C1630">
        <w:rPr>
          <w:rFonts w:ascii="Arial" w:hAnsi="Arial" w:cs="Arial"/>
          <w:sz w:val="16"/>
          <w:szCs w:val="16"/>
        </w:rPr>
        <w:tab/>
      </w:r>
    </w:p>
    <w:p w:rsidR="005C1630" w:rsidRPr="005C1630" w:rsidRDefault="005C1630" w:rsidP="005C16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sidRPr="005C1630">
        <w:rPr>
          <w:rFonts w:ascii="Arial" w:hAnsi="Arial" w:cs="Arial"/>
          <w:sz w:val="16"/>
          <w:szCs w:val="16"/>
        </w:rPr>
        <w:tab/>
        <w:t>Ticari İşletme Kavramı, Şirket Türleri</w:t>
      </w:r>
      <w:r w:rsidRPr="005C1630">
        <w:rPr>
          <w:rFonts w:ascii="Arial" w:hAnsi="Arial" w:cs="Arial"/>
          <w:sz w:val="16"/>
          <w:szCs w:val="16"/>
        </w:rPr>
        <w:tab/>
      </w:r>
      <w:r w:rsidRPr="005C1630">
        <w:rPr>
          <w:rFonts w:ascii="Arial" w:hAnsi="Arial" w:cs="Arial"/>
          <w:sz w:val="16"/>
          <w:szCs w:val="16"/>
        </w:rPr>
        <w:tab/>
      </w:r>
    </w:p>
    <w:p w:rsidR="005C1630" w:rsidRDefault="005C1630" w:rsidP="005C16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Pr="005C1630">
        <w:rPr>
          <w:rFonts w:ascii="Arial" w:hAnsi="Arial" w:cs="Arial"/>
          <w:sz w:val="16"/>
          <w:szCs w:val="16"/>
        </w:rPr>
        <w:tab/>
        <w:t>Kıymetli Evrak Türleri</w:t>
      </w:r>
    </w:p>
    <w:p w:rsidR="00CF5BF1" w:rsidRPr="002B3CB1" w:rsidRDefault="005C1630" w:rsidP="002B3CB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002B3CB1">
        <w:rPr>
          <w:rFonts w:ascii="Arial" w:hAnsi="Arial" w:cs="Arial"/>
          <w:sz w:val="16"/>
          <w:szCs w:val="16"/>
        </w:rPr>
        <w:t>Final Sınavı</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CF5BF1" w:rsidRPr="000C5F1B" w:rsidTr="00B76F3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327"/>
              <w:gridCol w:w="1139"/>
              <w:gridCol w:w="3378"/>
              <w:gridCol w:w="874"/>
              <w:gridCol w:w="1139"/>
              <w:gridCol w:w="1209"/>
            </w:tblGrid>
            <w:tr w:rsidR="00CF5BF1" w:rsidRPr="000C5F1B" w:rsidTr="00B76F3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CF5BF1" w:rsidRPr="000C5F1B" w:rsidRDefault="00CF5BF1"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F5BF1" w:rsidRPr="000C5F1B" w:rsidRDefault="00CF5BF1"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F5BF1" w:rsidRPr="000C5F1B" w:rsidRDefault="00CF5BF1"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F5BF1" w:rsidRPr="000C5F1B" w:rsidRDefault="00CF5BF1"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F5BF1" w:rsidRPr="000C5F1B" w:rsidRDefault="00CF5BF1"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F5BF1" w:rsidRPr="000C5F1B" w:rsidRDefault="00CF5BF1"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CF5BF1" w:rsidRPr="000C5F1B" w:rsidTr="00B76F3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CF5BF1" w:rsidRPr="000C5F1B" w:rsidRDefault="00CF5BF1"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CF5BF1" w:rsidRPr="000C5F1B" w:rsidRDefault="00CF5BF1" w:rsidP="00B76F3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CF5BF1" w:rsidRPr="000C5F1B" w:rsidRDefault="00CF5BF1" w:rsidP="008D5630">
                  <w:pPr>
                    <w:spacing w:after="0" w:line="240" w:lineRule="auto"/>
                    <w:jc w:val="center"/>
                    <w:rPr>
                      <w:rFonts w:ascii="Arial" w:eastAsia="Times New Roman" w:hAnsi="Arial" w:cs="Arial"/>
                      <w:sz w:val="16"/>
                      <w:szCs w:val="16"/>
                      <w:lang w:eastAsia="tr-TR"/>
                    </w:rPr>
                  </w:pPr>
                  <w:r w:rsidRPr="00CF5BF1">
                    <w:rPr>
                      <w:rFonts w:ascii="Arial" w:eastAsia="Times New Roman" w:hAnsi="Arial" w:cs="Arial"/>
                      <w:sz w:val="16"/>
                      <w:szCs w:val="16"/>
                      <w:lang w:eastAsia="tr-TR"/>
                    </w:rPr>
                    <w:t>Turizm Ekonomisi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F5BF1" w:rsidRPr="000C5F1B" w:rsidRDefault="00CF5BF1"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F5BF1" w:rsidRPr="000C5F1B" w:rsidRDefault="00CF5BF1"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F5BF1" w:rsidRPr="000C5F1B" w:rsidRDefault="00CF5BF1"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CF5BF1" w:rsidRPr="000C5F1B" w:rsidRDefault="00CF5BF1" w:rsidP="00B76F35">
            <w:pPr>
              <w:spacing w:after="0" w:line="240" w:lineRule="auto"/>
              <w:rPr>
                <w:rFonts w:ascii="Arial" w:eastAsia="Times New Roman" w:hAnsi="Arial" w:cs="Arial"/>
                <w:b/>
                <w:bCs/>
                <w:color w:val="000000"/>
                <w:sz w:val="16"/>
                <w:szCs w:val="16"/>
                <w:lang w:eastAsia="tr-TR"/>
              </w:rPr>
            </w:pPr>
          </w:p>
        </w:tc>
      </w:tr>
      <w:tr w:rsidR="00CF5BF1"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0C5F1B" w:rsidRDefault="00CF5BF1" w:rsidP="00B76F35">
            <w:pPr>
              <w:spacing w:after="0" w:line="240" w:lineRule="auto"/>
              <w:rPr>
                <w:rFonts w:ascii="Arial" w:eastAsia="Times New Roman" w:hAnsi="Arial" w:cs="Arial"/>
                <w:color w:val="000000"/>
                <w:sz w:val="16"/>
                <w:szCs w:val="16"/>
                <w:lang w:eastAsia="tr-TR"/>
              </w:rPr>
            </w:pPr>
          </w:p>
          <w:p w:rsidR="00CF5BF1" w:rsidRPr="000C5F1B" w:rsidRDefault="00CF5BF1"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0C5F1B" w:rsidRDefault="00CF5BF1"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CF5BF1" w:rsidRPr="000C5F1B" w:rsidRDefault="00CF5BF1"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CF5BF1"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0C5F1B" w:rsidRDefault="00CF5BF1"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0C5F1B" w:rsidRDefault="00CF5BF1" w:rsidP="00B76F35">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sidRPr="00CF5BF1">
              <w:rPr>
                <w:rFonts w:ascii="Arial" w:eastAsia="Times New Roman" w:hAnsi="Arial" w:cs="Arial"/>
                <w:color w:val="000000"/>
                <w:sz w:val="16"/>
                <w:szCs w:val="16"/>
                <w:lang w:eastAsia="tr-TR"/>
              </w:rPr>
              <w:t>Öğrencilerin turizm ekonomisi konuları hakkında bilgi sahibi olmalarını sağlamak, onlardaki ekonomi okuryazarlığını geliştirmek ve turizm işletmelerinin ekonomik olarak yarattığı katma değer hakkında bilgi sahibi olmalarını sağlamak</w:t>
            </w:r>
          </w:p>
        </w:tc>
      </w:tr>
      <w:tr w:rsidR="00CF5BF1"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0C5F1B" w:rsidRDefault="00CF5BF1"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0C5F1B" w:rsidRDefault="00CF5BF1" w:rsidP="00B76F35">
            <w:pPr>
              <w:spacing w:after="0" w:line="240" w:lineRule="auto"/>
              <w:rPr>
                <w:rFonts w:ascii="Arial" w:eastAsia="Times New Roman" w:hAnsi="Arial" w:cs="Arial"/>
                <w:b/>
                <w:bCs/>
                <w:color w:val="000000"/>
                <w:sz w:val="16"/>
                <w:szCs w:val="16"/>
                <w:lang w:eastAsia="tr-TR"/>
              </w:rPr>
            </w:pPr>
            <w:r w:rsidRPr="00CF5BF1">
              <w:rPr>
                <w:rFonts w:ascii="Arial" w:eastAsia="Times New Roman" w:hAnsi="Arial" w:cs="Arial"/>
                <w:color w:val="000000"/>
                <w:sz w:val="16"/>
                <w:szCs w:val="16"/>
                <w:lang w:eastAsia="tr-TR"/>
              </w:rPr>
              <w:t>Ekonomik kavramlar, Turizm ve İktisat Bilimi, Turizmin Ekonomideki Yeri ve Önemi, Turizm Talebi ve Arzı, Turizmde Piyasa Tipleri ve Denge, Turizmin Parasal ve Reel Ekonomik Etkileri, Dünyada ve Türkiyede Turizm ve Gelişimi, Turizmin Ekonomik Etkilerinin Ölçümü</w:t>
            </w:r>
          </w:p>
        </w:tc>
      </w:tr>
      <w:tr w:rsidR="00CF5BF1"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0C5F1B" w:rsidRDefault="00CF5BF1" w:rsidP="00B76F3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0C5F1B" w:rsidRDefault="00CF5BF1" w:rsidP="00B76F35">
            <w:pPr>
              <w:spacing w:after="0" w:line="240" w:lineRule="auto"/>
              <w:rPr>
                <w:rFonts w:ascii="Arial" w:eastAsia="Times New Roman" w:hAnsi="Arial" w:cs="Arial"/>
                <w:color w:val="000000"/>
                <w:sz w:val="16"/>
                <w:szCs w:val="16"/>
                <w:lang w:eastAsia="tr-TR"/>
              </w:rPr>
            </w:pPr>
            <w:r w:rsidRPr="00CF5BF1">
              <w:rPr>
                <w:rFonts w:ascii="Arial" w:eastAsia="Times New Roman" w:hAnsi="Arial" w:cs="Arial"/>
                <w:color w:val="000000"/>
                <w:sz w:val="16"/>
                <w:szCs w:val="16"/>
                <w:lang w:eastAsia="tr-TR"/>
              </w:rPr>
              <w:t>Prof. Dr. Kurban ÜNLÜÖNEN Turizm Ekonomisi</w:t>
            </w:r>
          </w:p>
        </w:tc>
      </w:tr>
      <w:tr w:rsidR="00CF5BF1"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444B68" w:rsidRDefault="00CF5BF1" w:rsidP="00B76F3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CF5BF1"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0C5F1B" w:rsidRDefault="00CF5BF1"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CF5BF1" w:rsidRDefault="00CF5BF1" w:rsidP="00B76F35">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%20</w:t>
            </w:r>
          </w:p>
        </w:tc>
      </w:tr>
      <w:tr w:rsidR="00CF5BF1"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0C5F1B" w:rsidRDefault="00CF5BF1"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CF5BF1" w:rsidRDefault="00CF5BF1" w:rsidP="00B76F35">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w:t>
            </w:r>
          </w:p>
        </w:tc>
      </w:tr>
      <w:tr w:rsidR="00CF5BF1"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0C5F1B" w:rsidRDefault="00CF5BF1"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CF5BF1" w:rsidRDefault="00CF5BF1" w:rsidP="00B76F35">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w:t>
            </w:r>
          </w:p>
        </w:tc>
      </w:tr>
      <w:tr w:rsidR="00CF5BF1"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0C5F1B" w:rsidRDefault="00CF5BF1"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CF5BF1" w:rsidRDefault="00CF5BF1" w:rsidP="00B76F35">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w:t>
            </w:r>
            <w:r w:rsidRPr="00CF5BF1">
              <w:rPr>
                <w:rFonts w:ascii="Arial" w:eastAsia="Times New Roman" w:hAnsi="Arial" w:cs="Arial"/>
                <w:color w:val="000000"/>
                <w:sz w:val="16"/>
                <w:szCs w:val="16"/>
                <w:lang w:eastAsia="tr-TR"/>
              </w:rPr>
              <w:t>40</w:t>
            </w:r>
          </w:p>
        </w:tc>
      </w:tr>
      <w:tr w:rsidR="00CF5BF1"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0C5F1B" w:rsidRDefault="00CF5BF1"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CF5BF1" w:rsidRDefault="00CF5BF1" w:rsidP="00B76F35">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w:t>
            </w:r>
          </w:p>
        </w:tc>
      </w:tr>
      <w:tr w:rsidR="00CF5BF1"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0C5F1B" w:rsidRDefault="00CF5BF1"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CF5BF1" w:rsidRDefault="00CF5BF1" w:rsidP="00B76F35">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w:t>
            </w:r>
          </w:p>
        </w:tc>
      </w:tr>
      <w:tr w:rsidR="00CF5BF1"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0C5F1B" w:rsidRDefault="00CF5BF1"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CF5BF1" w:rsidRDefault="00CF5BF1" w:rsidP="00B76F35">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w:t>
            </w:r>
          </w:p>
        </w:tc>
      </w:tr>
      <w:tr w:rsidR="00CF5BF1"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0C5F1B" w:rsidRDefault="00CF5BF1"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5BF1" w:rsidRPr="00CF5BF1" w:rsidRDefault="00CF5BF1" w:rsidP="00B76F35">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%40</w:t>
            </w:r>
          </w:p>
        </w:tc>
      </w:tr>
    </w:tbl>
    <w:p w:rsidR="00CF5BF1" w:rsidRDefault="00CF5BF1" w:rsidP="002B3CB1">
      <w:pPr>
        <w:tabs>
          <w:tab w:val="left" w:pos="3300"/>
        </w:tabs>
        <w:spacing w:after="12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CF5BF1" w:rsidTr="00B76F35">
        <w:trPr>
          <w:trHeight w:val="251"/>
        </w:trPr>
        <w:tc>
          <w:tcPr>
            <w:tcW w:w="3803" w:type="dxa"/>
            <w:gridSpan w:val="3"/>
            <w:vAlign w:val="center"/>
          </w:tcPr>
          <w:p w:rsidR="00CF5BF1" w:rsidRPr="00A7781D" w:rsidRDefault="00CF5BF1" w:rsidP="00B76F35">
            <w:pPr>
              <w:jc w:val="center"/>
              <w:rPr>
                <w:rFonts w:ascii="Arial" w:hAnsi="Arial" w:cs="Arial"/>
                <w:b/>
                <w:sz w:val="16"/>
                <w:szCs w:val="16"/>
              </w:rPr>
            </w:pPr>
            <w:r w:rsidRPr="00A7781D">
              <w:rPr>
                <w:rFonts w:ascii="Arial" w:hAnsi="Arial" w:cs="Arial"/>
                <w:b/>
                <w:sz w:val="16"/>
                <w:szCs w:val="16"/>
              </w:rPr>
              <w:t>DEĞERLENDİRME ÖLÇÜTLERİ</w:t>
            </w:r>
          </w:p>
        </w:tc>
      </w:tr>
      <w:tr w:rsidR="00CF5BF1" w:rsidTr="00B76F35">
        <w:trPr>
          <w:trHeight w:val="251"/>
        </w:trPr>
        <w:tc>
          <w:tcPr>
            <w:tcW w:w="1267" w:type="dxa"/>
            <w:vAlign w:val="center"/>
          </w:tcPr>
          <w:p w:rsidR="00CF5BF1" w:rsidRPr="00A7781D" w:rsidRDefault="00CF5BF1" w:rsidP="00B76F3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CF5BF1" w:rsidRPr="00A7781D" w:rsidRDefault="00CF5BF1" w:rsidP="00B76F3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CF5BF1" w:rsidRPr="00A7781D" w:rsidRDefault="00CF5BF1" w:rsidP="00B76F35">
            <w:pPr>
              <w:jc w:val="center"/>
              <w:rPr>
                <w:rFonts w:ascii="Arial" w:hAnsi="Arial" w:cs="Arial"/>
                <w:b/>
                <w:sz w:val="16"/>
                <w:szCs w:val="16"/>
              </w:rPr>
            </w:pPr>
            <w:r w:rsidRPr="00A7781D">
              <w:rPr>
                <w:rFonts w:ascii="Arial" w:hAnsi="Arial" w:cs="Arial"/>
                <w:b/>
                <w:sz w:val="16"/>
                <w:szCs w:val="16"/>
              </w:rPr>
              <w:t>Katkı %</w:t>
            </w:r>
          </w:p>
        </w:tc>
      </w:tr>
      <w:tr w:rsidR="00CF5BF1" w:rsidTr="00B76F35">
        <w:trPr>
          <w:trHeight w:val="251"/>
        </w:trPr>
        <w:tc>
          <w:tcPr>
            <w:tcW w:w="1267" w:type="dxa"/>
            <w:vAlign w:val="center"/>
          </w:tcPr>
          <w:p w:rsidR="00CF5BF1" w:rsidRDefault="00CF5BF1" w:rsidP="00B76F35">
            <w:pPr>
              <w:rPr>
                <w:rFonts w:ascii="Arial" w:hAnsi="Arial" w:cs="Arial"/>
                <w:sz w:val="16"/>
                <w:szCs w:val="16"/>
              </w:rPr>
            </w:pPr>
            <w:r>
              <w:rPr>
                <w:rFonts w:ascii="Arial" w:hAnsi="Arial" w:cs="Arial"/>
                <w:sz w:val="16"/>
                <w:szCs w:val="16"/>
              </w:rPr>
              <w:t>Ara sınav</w:t>
            </w:r>
          </w:p>
        </w:tc>
        <w:tc>
          <w:tcPr>
            <w:tcW w:w="1268" w:type="dxa"/>
            <w:vAlign w:val="center"/>
          </w:tcPr>
          <w:p w:rsidR="00CF5BF1" w:rsidRDefault="00CF5BF1" w:rsidP="00B76F35">
            <w:pPr>
              <w:jc w:val="center"/>
              <w:rPr>
                <w:rFonts w:ascii="Arial" w:hAnsi="Arial" w:cs="Arial"/>
                <w:sz w:val="16"/>
                <w:szCs w:val="16"/>
              </w:rPr>
            </w:pPr>
            <w:r>
              <w:rPr>
                <w:rFonts w:ascii="Arial" w:hAnsi="Arial" w:cs="Arial"/>
                <w:sz w:val="16"/>
                <w:szCs w:val="16"/>
              </w:rPr>
              <w:t>1</w:t>
            </w:r>
          </w:p>
        </w:tc>
        <w:tc>
          <w:tcPr>
            <w:tcW w:w="1268" w:type="dxa"/>
            <w:vAlign w:val="center"/>
          </w:tcPr>
          <w:p w:rsidR="00CF5BF1" w:rsidRDefault="00CF5BF1" w:rsidP="00B76F35">
            <w:pPr>
              <w:jc w:val="center"/>
              <w:rPr>
                <w:rFonts w:ascii="Arial" w:hAnsi="Arial" w:cs="Arial"/>
                <w:sz w:val="16"/>
                <w:szCs w:val="16"/>
              </w:rPr>
            </w:pPr>
            <w:r>
              <w:rPr>
                <w:rFonts w:ascii="Arial" w:hAnsi="Arial" w:cs="Arial"/>
                <w:sz w:val="16"/>
                <w:szCs w:val="16"/>
              </w:rPr>
              <w:t>40</w:t>
            </w:r>
          </w:p>
        </w:tc>
      </w:tr>
      <w:tr w:rsidR="00CF5BF1" w:rsidTr="00B76F35">
        <w:trPr>
          <w:trHeight w:val="251"/>
        </w:trPr>
        <w:tc>
          <w:tcPr>
            <w:tcW w:w="1267" w:type="dxa"/>
            <w:vAlign w:val="center"/>
          </w:tcPr>
          <w:p w:rsidR="00CF5BF1" w:rsidRDefault="00CF5BF1" w:rsidP="00B76F35">
            <w:pPr>
              <w:rPr>
                <w:rFonts w:ascii="Arial" w:hAnsi="Arial" w:cs="Arial"/>
                <w:sz w:val="16"/>
                <w:szCs w:val="16"/>
              </w:rPr>
            </w:pPr>
            <w:r>
              <w:rPr>
                <w:rFonts w:ascii="Arial" w:hAnsi="Arial" w:cs="Arial"/>
                <w:sz w:val="16"/>
                <w:szCs w:val="16"/>
              </w:rPr>
              <w:t>Kısa sınav</w:t>
            </w:r>
          </w:p>
        </w:tc>
        <w:tc>
          <w:tcPr>
            <w:tcW w:w="1268" w:type="dxa"/>
            <w:vAlign w:val="center"/>
          </w:tcPr>
          <w:p w:rsidR="00CF5BF1" w:rsidRDefault="00CF5BF1" w:rsidP="00B76F35">
            <w:pPr>
              <w:jc w:val="center"/>
              <w:rPr>
                <w:rFonts w:ascii="Arial" w:hAnsi="Arial" w:cs="Arial"/>
                <w:sz w:val="16"/>
                <w:szCs w:val="16"/>
              </w:rPr>
            </w:pPr>
            <w:r>
              <w:rPr>
                <w:rFonts w:ascii="Arial" w:hAnsi="Arial" w:cs="Arial"/>
                <w:sz w:val="16"/>
                <w:szCs w:val="16"/>
              </w:rPr>
              <w:t>0</w:t>
            </w:r>
          </w:p>
        </w:tc>
        <w:tc>
          <w:tcPr>
            <w:tcW w:w="1268" w:type="dxa"/>
            <w:vAlign w:val="center"/>
          </w:tcPr>
          <w:p w:rsidR="00CF5BF1" w:rsidRDefault="00CF5BF1" w:rsidP="00B76F35">
            <w:pPr>
              <w:jc w:val="center"/>
              <w:rPr>
                <w:rFonts w:ascii="Arial" w:hAnsi="Arial" w:cs="Arial"/>
                <w:sz w:val="16"/>
                <w:szCs w:val="16"/>
              </w:rPr>
            </w:pPr>
            <w:r>
              <w:rPr>
                <w:rFonts w:ascii="Arial" w:hAnsi="Arial" w:cs="Arial"/>
                <w:sz w:val="16"/>
                <w:szCs w:val="16"/>
              </w:rPr>
              <w:t>0</w:t>
            </w:r>
          </w:p>
        </w:tc>
      </w:tr>
      <w:tr w:rsidR="00CF5BF1" w:rsidTr="00B76F35">
        <w:trPr>
          <w:trHeight w:val="251"/>
        </w:trPr>
        <w:tc>
          <w:tcPr>
            <w:tcW w:w="1267" w:type="dxa"/>
            <w:vAlign w:val="center"/>
          </w:tcPr>
          <w:p w:rsidR="00CF5BF1" w:rsidRDefault="00CF5BF1" w:rsidP="00B76F35">
            <w:pPr>
              <w:rPr>
                <w:rFonts w:ascii="Arial" w:hAnsi="Arial" w:cs="Arial"/>
                <w:sz w:val="16"/>
                <w:szCs w:val="16"/>
              </w:rPr>
            </w:pPr>
            <w:r>
              <w:rPr>
                <w:rFonts w:ascii="Arial" w:hAnsi="Arial" w:cs="Arial"/>
                <w:sz w:val="16"/>
                <w:szCs w:val="16"/>
              </w:rPr>
              <w:t>Ödev</w:t>
            </w:r>
          </w:p>
        </w:tc>
        <w:tc>
          <w:tcPr>
            <w:tcW w:w="1268" w:type="dxa"/>
            <w:vAlign w:val="center"/>
          </w:tcPr>
          <w:p w:rsidR="00CF5BF1" w:rsidRDefault="00CF5BF1" w:rsidP="00B76F35">
            <w:pPr>
              <w:jc w:val="center"/>
              <w:rPr>
                <w:rFonts w:ascii="Arial" w:hAnsi="Arial" w:cs="Arial"/>
                <w:sz w:val="16"/>
                <w:szCs w:val="16"/>
              </w:rPr>
            </w:pPr>
            <w:r>
              <w:rPr>
                <w:rFonts w:ascii="Arial" w:hAnsi="Arial" w:cs="Arial"/>
                <w:sz w:val="16"/>
                <w:szCs w:val="16"/>
              </w:rPr>
              <w:t>0</w:t>
            </w:r>
          </w:p>
        </w:tc>
        <w:tc>
          <w:tcPr>
            <w:tcW w:w="1268" w:type="dxa"/>
            <w:vAlign w:val="center"/>
          </w:tcPr>
          <w:p w:rsidR="00CF5BF1" w:rsidRDefault="00CF5BF1" w:rsidP="00B76F35">
            <w:pPr>
              <w:jc w:val="center"/>
              <w:rPr>
                <w:rFonts w:ascii="Arial" w:hAnsi="Arial" w:cs="Arial"/>
                <w:sz w:val="16"/>
                <w:szCs w:val="16"/>
              </w:rPr>
            </w:pPr>
            <w:r>
              <w:rPr>
                <w:rFonts w:ascii="Arial" w:hAnsi="Arial" w:cs="Arial"/>
                <w:sz w:val="16"/>
                <w:szCs w:val="16"/>
              </w:rPr>
              <w:t>0</w:t>
            </w:r>
          </w:p>
        </w:tc>
      </w:tr>
      <w:tr w:rsidR="00CF5BF1" w:rsidTr="00B76F35">
        <w:trPr>
          <w:trHeight w:val="251"/>
        </w:trPr>
        <w:tc>
          <w:tcPr>
            <w:tcW w:w="1267" w:type="dxa"/>
            <w:vAlign w:val="center"/>
          </w:tcPr>
          <w:p w:rsidR="00CF5BF1" w:rsidRDefault="00CF5BF1" w:rsidP="00B76F35">
            <w:pPr>
              <w:rPr>
                <w:rFonts w:ascii="Arial" w:hAnsi="Arial" w:cs="Arial"/>
                <w:sz w:val="16"/>
                <w:szCs w:val="16"/>
              </w:rPr>
            </w:pPr>
            <w:r>
              <w:rPr>
                <w:rFonts w:ascii="Arial" w:hAnsi="Arial" w:cs="Arial"/>
                <w:sz w:val="16"/>
                <w:szCs w:val="16"/>
              </w:rPr>
              <w:t>Devam</w:t>
            </w:r>
          </w:p>
        </w:tc>
        <w:tc>
          <w:tcPr>
            <w:tcW w:w="1268" w:type="dxa"/>
            <w:vAlign w:val="center"/>
          </w:tcPr>
          <w:p w:rsidR="00CF5BF1" w:rsidRDefault="00CF5BF1" w:rsidP="00B76F35">
            <w:pPr>
              <w:jc w:val="center"/>
              <w:rPr>
                <w:rFonts w:ascii="Arial" w:hAnsi="Arial" w:cs="Arial"/>
                <w:sz w:val="16"/>
                <w:szCs w:val="16"/>
              </w:rPr>
            </w:pPr>
            <w:r>
              <w:rPr>
                <w:rFonts w:ascii="Arial" w:hAnsi="Arial" w:cs="Arial"/>
                <w:sz w:val="16"/>
                <w:szCs w:val="16"/>
              </w:rPr>
              <w:t>0</w:t>
            </w:r>
          </w:p>
        </w:tc>
        <w:tc>
          <w:tcPr>
            <w:tcW w:w="1268" w:type="dxa"/>
            <w:vAlign w:val="center"/>
          </w:tcPr>
          <w:p w:rsidR="00CF5BF1" w:rsidRDefault="00CF5BF1" w:rsidP="00B76F35">
            <w:pPr>
              <w:jc w:val="center"/>
              <w:rPr>
                <w:rFonts w:ascii="Arial" w:hAnsi="Arial" w:cs="Arial"/>
                <w:sz w:val="16"/>
                <w:szCs w:val="16"/>
              </w:rPr>
            </w:pPr>
            <w:r>
              <w:rPr>
                <w:rFonts w:ascii="Arial" w:hAnsi="Arial" w:cs="Arial"/>
                <w:sz w:val="16"/>
                <w:szCs w:val="16"/>
              </w:rPr>
              <w:t>0</w:t>
            </w:r>
          </w:p>
        </w:tc>
      </w:tr>
      <w:tr w:rsidR="00CF5BF1" w:rsidTr="00B76F35">
        <w:trPr>
          <w:trHeight w:val="251"/>
        </w:trPr>
        <w:tc>
          <w:tcPr>
            <w:tcW w:w="1267" w:type="dxa"/>
            <w:vAlign w:val="center"/>
          </w:tcPr>
          <w:p w:rsidR="00CF5BF1" w:rsidRDefault="00CF5BF1" w:rsidP="00B76F35">
            <w:pPr>
              <w:rPr>
                <w:rFonts w:ascii="Arial" w:hAnsi="Arial" w:cs="Arial"/>
                <w:sz w:val="16"/>
                <w:szCs w:val="16"/>
              </w:rPr>
            </w:pPr>
            <w:r>
              <w:rPr>
                <w:rFonts w:ascii="Arial" w:hAnsi="Arial" w:cs="Arial"/>
                <w:sz w:val="16"/>
                <w:szCs w:val="16"/>
              </w:rPr>
              <w:t>Uygulama</w:t>
            </w:r>
          </w:p>
        </w:tc>
        <w:tc>
          <w:tcPr>
            <w:tcW w:w="1268" w:type="dxa"/>
            <w:vAlign w:val="center"/>
          </w:tcPr>
          <w:p w:rsidR="00CF5BF1" w:rsidRDefault="00CF5BF1" w:rsidP="00B76F35">
            <w:pPr>
              <w:jc w:val="center"/>
              <w:rPr>
                <w:rFonts w:ascii="Arial" w:hAnsi="Arial" w:cs="Arial"/>
                <w:sz w:val="16"/>
                <w:szCs w:val="16"/>
              </w:rPr>
            </w:pPr>
            <w:r>
              <w:rPr>
                <w:rFonts w:ascii="Arial" w:hAnsi="Arial" w:cs="Arial"/>
                <w:sz w:val="16"/>
                <w:szCs w:val="16"/>
              </w:rPr>
              <w:t>0</w:t>
            </w:r>
          </w:p>
        </w:tc>
        <w:tc>
          <w:tcPr>
            <w:tcW w:w="1268" w:type="dxa"/>
            <w:vAlign w:val="center"/>
          </w:tcPr>
          <w:p w:rsidR="00CF5BF1" w:rsidRDefault="00CF5BF1" w:rsidP="00B76F35">
            <w:pPr>
              <w:jc w:val="center"/>
              <w:rPr>
                <w:rFonts w:ascii="Arial" w:hAnsi="Arial" w:cs="Arial"/>
                <w:sz w:val="16"/>
                <w:szCs w:val="16"/>
              </w:rPr>
            </w:pPr>
            <w:r>
              <w:rPr>
                <w:rFonts w:ascii="Arial" w:hAnsi="Arial" w:cs="Arial"/>
                <w:sz w:val="16"/>
                <w:szCs w:val="16"/>
              </w:rPr>
              <w:t>0</w:t>
            </w:r>
          </w:p>
        </w:tc>
      </w:tr>
      <w:tr w:rsidR="00CF5BF1" w:rsidTr="00B76F35">
        <w:trPr>
          <w:trHeight w:val="251"/>
        </w:trPr>
        <w:tc>
          <w:tcPr>
            <w:tcW w:w="1267" w:type="dxa"/>
            <w:vAlign w:val="center"/>
          </w:tcPr>
          <w:p w:rsidR="00CF5BF1" w:rsidRDefault="00CF5BF1" w:rsidP="00B76F35">
            <w:pPr>
              <w:rPr>
                <w:rFonts w:ascii="Arial" w:hAnsi="Arial" w:cs="Arial"/>
                <w:sz w:val="16"/>
                <w:szCs w:val="16"/>
              </w:rPr>
            </w:pPr>
            <w:r>
              <w:rPr>
                <w:rFonts w:ascii="Arial" w:hAnsi="Arial" w:cs="Arial"/>
                <w:sz w:val="16"/>
                <w:szCs w:val="16"/>
              </w:rPr>
              <w:t>Proje</w:t>
            </w:r>
          </w:p>
        </w:tc>
        <w:tc>
          <w:tcPr>
            <w:tcW w:w="1268" w:type="dxa"/>
            <w:vAlign w:val="center"/>
          </w:tcPr>
          <w:p w:rsidR="00CF5BF1" w:rsidRDefault="00CF5BF1" w:rsidP="00B76F35">
            <w:pPr>
              <w:jc w:val="center"/>
              <w:rPr>
                <w:rFonts w:ascii="Arial" w:hAnsi="Arial" w:cs="Arial"/>
                <w:sz w:val="16"/>
                <w:szCs w:val="16"/>
              </w:rPr>
            </w:pPr>
            <w:r>
              <w:rPr>
                <w:rFonts w:ascii="Arial" w:hAnsi="Arial" w:cs="Arial"/>
                <w:sz w:val="16"/>
                <w:szCs w:val="16"/>
              </w:rPr>
              <w:t>0</w:t>
            </w:r>
          </w:p>
        </w:tc>
        <w:tc>
          <w:tcPr>
            <w:tcW w:w="1268" w:type="dxa"/>
            <w:vAlign w:val="center"/>
          </w:tcPr>
          <w:p w:rsidR="00CF5BF1" w:rsidRDefault="00CF5BF1" w:rsidP="00B76F35">
            <w:pPr>
              <w:jc w:val="center"/>
              <w:rPr>
                <w:rFonts w:ascii="Arial" w:hAnsi="Arial" w:cs="Arial"/>
                <w:sz w:val="16"/>
                <w:szCs w:val="16"/>
              </w:rPr>
            </w:pPr>
            <w:r>
              <w:rPr>
                <w:rFonts w:ascii="Arial" w:hAnsi="Arial" w:cs="Arial"/>
                <w:sz w:val="16"/>
                <w:szCs w:val="16"/>
              </w:rPr>
              <w:t>0</w:t>
            </w:r>
          </w:p>
        </w:tc>
      </w:tr>
      <w:tr w:rsidR="00CF5BF1" w:rsidTr="00B76F35">
        <w:trPr>
          <w:trHeight w:val="251"/>
        </w:trPr>
        <w:tc>
          <w:tcPr>
            <w:tcW w:w="1267" w:type="dxa"/>
            <w:vAlign w:val="center"/>
          </w:tcPr>
          <w:p w:rsidR="00CF5BF1" w:rsidRDefault="00CF5BF1" w:rsidP="00B76F35">
            <w:pPr>
              <w:rPr>
                <w:rFonts w:ascii="Arial" w:hAnsi="Arial" w:cs="Arial"/>
                <w:sz w:val="16"/>
                <w:szCs w:val="16"/>
              </w:rPr>
            </w:pPr>
            <w:r>
              <w:rPr>
                <w:rFonts w:ascii="Arial" w:hAnsi="Arial" w:cs="Arial"/>
                <w:sz w:val="16"/>
                <w:szCs w:val="16"/>
              </w:rPr>
              <w:t>Yarıyıl sonu sınavı</w:t>
            </w:r>
          </w:p>
        </w:tc>
        <w:tc>
          <w:tcPr>
            <w:tcW w:w="1268" w:type="dxa"/>
            <w:vAlign w:val="center"/>
          </w:tcPr>
          <w:p w:rsidR="00CF5BF1" w:rsidRDefault="00CF5BF1" w:rsidP="00B76F35">
            <w:pPr>
              <w:jc w:val="center"/>
              <w:rPr>
                <w:rFonts w:ascii="Arial" w:hAnsi="Arial" w:cs="Arial"/>
                <w:sz w:val="16"/>
                <w:szCs w:val="16"/>
              </w:rPr>
            </w:pPr>
            <w:r>
              <w:rPr>
                <w:rFonts w:ascii="Arial" w:hAnsi="Arial" w:cs="Arial"/>
                <w:sz w:val="16"/>
                <w:szCs w:val="16"/>
              </w:rPr>
              <w:t>1</w:t>
            </w:r>
          </w:p>
        </w:tc>
        <w:tc>
          <w:tcPr>
            <w:tcW w:w="1268" w:type="dxa"/>
            <w:vAlign w:val="center"/>
          </w:tcPr>
          <w:p w:rsidR="00CF5BF1" w:rsidRDefault="00CF5BF1" w:rsidP="00B76F35">
            <w:pPr>
              <w:jc w:val="center"/>
              <w:rPr>
                <w:rFonts w:ascii="Arial" w:hAnsi="Arial" w:cs="Arial"/>
                <w:sz w:val="16"/>
                <w:szCs w:val="16"/>
              </w:rPr>
            </w:pPr>
            <w:r>
              <w:rPr>
                <w:rFonts w:ascii="Arial" w:hAnsi="Arial" w:cs="Arial"/>
                <w:sz w:val="16"/>
                <w:szCs w:val="16"/>
              </w:rPr>
              <w:t>60</w:t>
            </w:r>
          </w:p>
        </w:tc>
      </w:tr>
      <w:tr w:rsidR="00CF5BF1" w:rsidTr="00B76F35">
        <w:trPr>
          <w:trHeight w:val="251"/>
        </w:trPr>
        <w:tc>
          <w:tcPr>
            <w:tcW w:w="1267" w:type="dxa"/>
            <w:vAlign w:val="center"/>
          </w:tcPr>
          <w:p w:rsidR="00CF5BF1" w:rsidRDefault="00CF5BF1" w:rsidP="00B76F35">
            <w:pPr>
              <w:rPr>
                <w:rFonts w:ascii="Arial" w:hAnsi="Arial" w:cs="Arial"/>
                <w:sz w:val="16"/>
                <w:szCs w:val="16"/>
              </w:rPr>
            </w:pPr>
            <w:r>
              <w:rPr>
                <w:rFonts w:ascii="Arial" w:hAnsi="Arial" w:cs="Arial"/>
                <w:sz w:val="16"/>
                <w:szCs w:val="16"/>
              </w:rPr>
              <w:t>Toplam</w:t>
            </w:r>
          </w:p>
        </w:tc>
        <w:tc>
          <w:tcPr>
            <w:tcW w:w="1268" w:type="dxa"/>
            <w:vAlign w:val="center"/>
          </w:tcPr>
          <w:p w:rsidR="00CF5BF1" w:rsidRDefault="00CF5BF1" w:rsidP="00B76F35">
            <w:pPr>
              <w:jc w:val="center"/>
              <w:rPr>
                <w:rFonts w:ascii="Arial" w:hAnsi="Arial" w:cs="Arial"/>
                <w:sz w:val="16"/>
                <w:szCs w:val="16"/>
              </w:rPr>
            </w:pPr>
            <w:r>
              <w:rPr>
                <w:rFonts w:ascii="Arial" w:hAnsi="Arial" w:cs="Arial"/>
                <w:sz w:val="16"/>
                <w:szCs w:val="16"/>
              </w:rPr>
              <w:t>2</w:t>
            </w:r>
          </w:p>
        </w:tc>
        <w:tc>
          <w:tcPr>
            <w:tcW w:w="1268" w:type="dxa"/>
            <w:vAlign w:val="center"/>
          </w:tcPr>
          <w:p w:rsidR="00CF5BF1" w:rsidRDefault="00CF5BF1" w:rsidP="00B76F3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CF5BF1" w:rsidTr="00B76F35">
        <w:trPr>
          <w:trHeight w:val="279"/>
        </w:trPr>
        <w:tc>
          <w:tcPr>
            <w:tcW w:w="5447" w:type="dxa"/>
            <w:gridSpan w:val="4"/>
            <w:vAlign w:val="center"/>
          </w:tcPr>
          <w:p w:rsidR="00CF5BF1" w:rsidRPr="00973BEF" w:rsidRDefault="00CF5BF1" w:rsidP="00B76F35">
            <w:pPr>
              <w:jc w:val="center"/>
              <w:rPr>
                <w:rFonts w:ascii="Arial" w:hAnsi="Arial" w:cs="Arial"/>
                <w:b/>
                <w:sz w:val="16"/>
                <w:szCs w:val="16"/>
              </w:rPr>
            </w:pPr>
            <w:r w:rsidRPr="00973BEF">
              <w:rPr>
                <w:rFonts w:ascii="Arial" w:hAnsi="Arial" w:cs="Arial"/>
                <w:b/>
                <w:sz w:val="16"/>
                <w:szCs w:val="16"/>
              </w:rPr>
              <w:t>AKTS Hesaplama İçeriği</w:t>
            </w:r>
          </w:p>
        </w:tc>
      </w:tr>
      <w:tr w:rsidR="00CF5BF1" w:rsidTr="00B76F35">
        <w:trPr>
          <w:trHeight w:val="556"/>
        </w:trPr>
        <w:tc>
          <w:tcPr>
            <w:tcW w:w="1364" w:type="dxa"/>
            <w:vAlign w:val="center"/>
          </w:tcPr>
          <w:p w:rsidR="00CF5BF1" w:rsidRPr="00973BEF" w:rsidRDefault="00CF5BF1" w:rsidP="00B76F35">
            <w:pPr>
              <w:jc w:val="center"/>
              <w:rPr>
                <w:rFonts w:ascii="Arial" w:hAnsi="Arial" w:cs="Arial"/>
                <w:b/>
                <w:sz w:val="16"/>
                <w:szCs w:val="16"/>
              </w:rPr>
            </w:pPr>
          </w:p>
        </w:tc>
        <w:tc>
          <w:tcPr>
            <w:tcW w:w="1362" w:type="dxa"/>
            <w:vAlign w:val="center"/>
          </w:tcPr>
          <w:p w:rsidR="00CF5BF1" w:rsidRPr="00973BEF" w:rsidRDefault="00CF5BF1" w:rsidP="00B76F3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CF5BF1" w:rsidRPr="00973BEF" w:rsidRDefault="00CF5BF1" w:rsidP="00B76F3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CF5BF1" w:rsidRPr="00973BEF" w:rsidRDefault="00CF5BF1" w:rsidP="00B76F35">
            <w:pPr>
              <w:jc w:val="center"/>
              <w:rPr>
                <w:rFonts w:ascii="Arial" w:hAnsi="Arial" w:cs="Arial"/>
                <w:b/>
                <w:sz w:val="16"/>
                <w:szCs w:val="16"/>
              </w:rPr>
            </w:pPr>
            <w:r w:rsidRPr="00973BEF">
              <w:rPr>
                <w:rFonts w:ascii="Arial" w:hAnsi="Arial" w:cs="Arial"/>
                <w:b/>
                <w:sz w:val="16"/>
                <w:szCs w:val="16"/>
              </w:rPr>
              <w:t>Toplam İş Yükü (Saat)</w:t>
            </w:r>
          </w:p>
        </w:tc>
      </w:tr>
      <w:tr w:rsidR="0095602E" w:rsidTr="00B76F35">
        <w:trPr>
          <w:trHeight w:val="279"/>
        </w:trPr>
        <w:tc>
          <w:tcPr>
            <w:tcW w:w="1364" w:type="dxa"/>
            <w:vAlign w:val="center"/>
          </w:tcPr>
          <w:p w:rsidR="0095602E" w:rsidRDefault="0095602E" w:rsidP="00B76F35">
            <w:pPr>
              <w:rPr>
                <w:rFonts w:ascii="Arial" w:hAnsi="Arial" w:cs="Arial"/>
                <w:sz w:val="16"/>
                <w:szCs w:val="16"/>
              </w:rPr>
            </w:pPr>
            <w:r>
              <w:rPr>
                <w:rFonts w:ascii="Arial" w:hAnsi="Arial" w:cs="Arial"/>
                <w:sz w:val="16"/>
                <w:szCs w:val="16"/>
              </w:rPr>
              <w:t>Ders Süresi</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14</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2</w:t>
            </w: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28</w:t>
            </w:r>
          </w:p>
        </w:tc>
      </w:tr>
      <w:tr w:rsidR="0095602E" w:rsidTr="00B76F35">
        <w:trPr>
          <w:trHeight w:val="279"/>
        </w:trPr>
        <w:tc>
          <w:tcPr>
            <w:tcW w:w="1364" w:type="dxa"/>
            <w:vAlign w:val="center"/>
          </w:tcPr>
          <w:p w:rsidR="0095602E" w:rsidRDefault="0095602E" w:rsidP="00B76F35">
            <w:pPr>
              <w:rPr>
                <w:rFonts w:ascii="Arial" w:hAnsi="Arial" w:cs="Arial"/>
                <w:sz w:val="16"/>
                <w:szCs w:val="16"/>
              </w:rPr>
            </w:pPr>
            <w:r>
              <w:rPr>
                <w:rFonts w:ascii="Arial" w:hAnsi="Arial" w:cs="Arial"/>
                <w:sz w:val="16"/>
                <w:szCs w:val="16"/>
              </w:rPr>
              <w:t>Sınıf Dışı Ç. Süresi</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14</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2</w:t>
            </w: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28</w:t>
            </w:r>
          </w:p>
        </w:tc>
      </w:tr>
      <w:tr w:rsidR="0095602E" w:rsidTr="00B76F35">
        <w:trPr>
          <w:trHeight w:val="279"/>
        </w:trPr>
        <w:tc>
          <w:tcPr>
            <w:tcW w:w="1364" w:type="dxa"/>
            <w:vAlign w:val="center"/>
          </w:tcPr>
          <w:p w:rsidR="0095602E" w:rsidRDefault="0095602E" w:rsidP="00B76F35">
            <w:pPr>
              <w:rPr>
                <w:rFonts w:ascii="Arial" w:hAnsi="Arial" w:cs="Arial"/>
                <w:sz w:val="16"/>
                <w:szCs w:val="16"/>
              </w:rPr>
            </w:pPr>
            <w:r>
              <w:rPr>
                <w:rFonts w:ascii="Arial" w:hAnsi="Arial" w:cs="Arial"/>
                <w:sz w:val="16"/>
                <w:szCs w:val="16"/>
              </w:rPr>
              <w:t>Ödevler</w:t>
            </w:r>
          </w:p>
        </w:tc>
        <w:tc>
          <w:tcPr>
            <w:tcW w:w="1362" w:type="dxa"/>
            <w:vAlign w:val="center"/>
          </w:tcPr>
          <w:p w:rsidR="0095602E" w:rsidRDefault="0095602E" w:rsidP="00F05BA6">
            <w:pPr>
              <w:jc w:val="center"/>
              <w:rPr>
                <w:rFonts w:ascii="Arial" w:hAnsi="Arial" w:cs="Arial"/>
                <w:sz w:val="16"/>
                <w:szCs w:val="16"/>
              </w:rPr>
            </w:pPr>
          </w:p>
        </w:tc>
        <w:tc>
          <w:tcPr>
            <w:tcW w:w="1358" w:type="dxa"/>
            <w:vAlign w:val="center"/>
          </w:tcPr>
          <w:p w:rsidR="0095602E" w:rsidRDefault="0095602E" w:rsidP="00F05BA6">
            <w:pPr>
              <w:jc w:val="center"/>
              <w:rPr>
                <w:rFonts w:ascii="Arial" w:hAnsi="Arial" w:cs="Arial"/>
                <w:sz w:val="16"/>
                <w:szCs w:val="16"/>
              </w:rPr>
            </w:pPr>
          </w:p>
        </w:tc>
        <w:tc>
          <w:tcPr>
            <w:tcW w:w="1363" w:type="dxa"/>
            <w:vAlign w:val="center"/>
          </w:tcPr>
          <w:p w:rsidR="0095602E" w:rsidRDefault="0095602E" w:rsidP="00F05BA6">
            <w:pPr>
              <w:jc w:val="center"/>
              <w:rPr>
                <w:rFonts w:ascii="Arial" w:hAnsi="Arial" w:cs="Arial"/>
                <w:sz w:val="16"/>
                <w:szCs w:val="16"/>
              </w:rPr>
            </w:pPr>
          </w:p>
        </w:tc>
      </w:tr>
      <w:tr w:rsidR="0095602E" w:rsidTr="00B76F35">
        <w:trPr>
          <w:trHeight w:val="279"/>
        </w:trPr>
        <w:tc>
          <w:tcPr>
            <w:tcW w:w="1364" w:type="dxa"/>
            <w:vAlign w:val="center"/>
          </w:tcPr>
          <w:p w:rsidR="0095602E" w:rsidRDefault="0095602E" w:rsidP="00B76F35">
            <w:pPr>
              <w:rPr>
                <w:rFonts w:ascii="Arial" w:hAnsi="Arial" w:cs="Arial"/>
                <w:sz w:val="16"/>
                <w:szCs w:val="16"/>
              </w:rPr>
            </w:pPr>
            <w:r>
              <w:rPr>
                <w:rFonts w:ascii="Arial" w:hAnsi="Arial" w:cs="Arial"/>
                <w:sz w:val="16"/>
                <w:szCs w:val="16"/>
              </w:rPr>
              <w:t>Ara Sınavlar</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15</w:t>
            </w: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15</w:t>
            </w:r>
          </w:p>
        </w:tc>
      </w:tr>
      <w:tr w:rsidR="0095602E" w:rsidTr="00B76F35">
        <w:trPr>
          <w:trHeight w:val="279"/>
        </w:trPr>
        <w:tc>
          <w:tcPr>
            <w:tcW w:w="1364" w:type="dxa"/>
            <w:vAlign w:val="center"/>
          </w:tcPr>
          <w:p w:rsidR="0095602E" w:rsidRDefault="0095602E" w:rsidP="00B76F35">
            <w:pPr>
              <w:rPr>
                <w:rFonts w:ascii="Arial" w:hAnsi="Arial" w:cs="Arial"/>
                <w:sz w:val="16"/>
                <w:szCs w:val="16"/>
              </w:rPr>
            </w:pPr>
            <w:r>
              <w:rPr>
                <w:rFonts w:ascii="Arial" w:hAnsi="Arial" w:cs="Arial"/>
                <w:sz w:val="16"/>
                <w:szCs w:val="16"/>
              </w:rPr>
              <w:t>Yarıyıl Sonu Sınavı</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15</w:t>
            </w: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15</w:t>
            </w:r>
          </w:p>
        </w:tc>
      </w:tr>
      <w:tr w:rsidR="0095602E" w:rsidTr="00B76F35">
        <w:trPr>
          <w:trHeight w:val="301"/>
        </w:trPr>
        <w:tc>
          <w:tcPr>
            <w:tcW w:w="1364" w:type="dxa"/>
            <w:vAlign w:val="center"/>
          </w:tcPr>
          <w:p w:rsidR="0095602E" w:rsidRDefault="0095602E" w:rsidP="00B76F35">
            <w:pPr>
              <w:rPr>
                <w:rFonts w:ascii="Arial" w:hAnsi="Arial" w:cs="Arial"/>
                <w:sz w:val="16"/>
                <w:szCs w:val="16"/>
              </w:rPr>
            </w:pPr>
            <w:r>
              <w:rPr>
                <w:rFonts w:ascii="Arial" w:hAnsi="Arial" w:cs="Arial"/>
                <w:sz w:val="16"/>
                <w:szCs w:val="16"/>
              </w:rPr>
              <w:t>Toplam İş Yükü</w:t>
            </w:r>
          </w:p>
        </w:tc>
        <w:tc>
          <w:tcPr>
            <w:tcW w:w="1362" w:type="dxa"/>
            <w:vAlign w:val="center"/>
          </w:tcPr>
          <w:p w:rsidR="0095602E" w:rsidRDefault="0095602E" w:rsidP="00F05BA6">
            <w:pPr>
              <w:jc w:val="center"/>
              <w:rPr>
                <w:rFonts w:ascii="Arial" w:hAnsi="Arial" w:cs="Arial"/>
                <w:sz w:val="16"/>
                <w:szCs w:val="16"/>
              </w:rPr>
            </w:pPr>
          </w:p>
        </w:tc>
        <w:tc>
          <w:tcPr>
            <w:tcW w:w="1358" w:type="dxa"/>
            <w:vAlign w:val="center"/>
          </w:tcPr>
          <w:p w:rsidR="0095602E" w:rsidRDefault="0095602E" w:rsidP="00F05BA6">
            <w:pPr>
              <w:jc w:val="center"/>
              <w:rPr>
                <w:rFonts w:ascii="Arial" w:hAnsi="Arial" w:cs="Arial"/>
                <w:sz w:val="16"/>
                <w:szCs w:val="16"/>
              </w:rPr>
            </w:pP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86 AKTS Kredisi: 3</w:t>
            </w:r>
          </w:p>
        </w:tc>
      </w:tr>
    </w:tbl>
    <w:p w:rsidR="00CF5BF1" w:rsidRDefault="00CF5BF1" w:rsidP="002B3CB1">
      <w:pPr>
        <w:spacing w:after="120" w:line="240" w:lineRule="auto"/>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CF5BF1" w:rsidTr="00B76F35">
        <w:tc>
          <w:tcPr>
            <w:tcW w:w="9212" w:type="dxa"/>
            <w:gridSpan w:val="2"/>
            <w:vAlign w:val="center"/>
          </w:tcPr>
          <w:p w:rsidR="00CF5BF1" w:rsidRPr="00973BEF" w:rsidRDefault="00CF5BF1" w:rsidP="00B76F35">
            <w:pPr>
              <w:jc w:val="center"/>
              <w:rPr>
                <w:rFonts w:ascii="Arial" w:hAnsi="Arial" w:cs="Arial"/>
                <w:b/>
                <w:sz w:val="16"/>
                <w:szCs w:val="16"/>
              </w:rPr>
            </w:pPr>
            <w:r w:rsidRPr="00973BEF">
              <w:rPr>
                <w:rFonts w:ascii="Arial" w:hAnsi="Arial" w:cs="Arial"/>
                <w:b/>
                <w:sz w:val="16"/>
                <w:szCs w:val="16"/>
              </w:rPr>
              <w:t>DERSİN ÖĞRENME ÇIKTILARI</w:t>
            </w:r>
          </w:p>
        </w:tc>
      </w:tr>
      <w:tr w:rsidR="00CF5BF1" w:rsidTr="00B76F35">
        <w:tc>
          <w:tcPr>
            <w:tcW w:w="817" w:type="dxa"/>
          </w:tcPr>
          <w:p w:rsidR="00CF5BF1" w:rsidRPr="00973BEF" w:rsidRDefault="00CF5BF1" w:rsidP="00B76F35">
            <w:pPr>
              <w:rPr>
                <w:rFonts w:ascii="Arial" w:hAnsi="Arial" w:cs="Arial"/>
                <w:b/>
                <w:sz w:val="16"/>
                <w:szCs w:val="16"/>
              </w:rPr>
            </w:pPr>
            <w:r w:rsidRPr="00973BEF">
              <w:rPr>
                <w:rFonts w:ascii="Arial" w:hAnsi="Arial" w:cs="Arial"/>
                <w:b/>
                <w:sz w:val="16"/>
                <w:szCs w:val="16"/>
              </w:rPr>
              <w:t>Sıra No</w:t>
            </w:r>
          </w:p>
        </w:tc>
        <w:tc>
          <w:tcPr>
            <w:tcW w:w="8395" w:type="dxa"/>
          </w:tcPr>
          <w:p w:rsidR="00CF5BF1" w:rsidRPr="00973BEF" w:rsidRDefault="00CF5BF1" w:rsidP="00B76F35">
            <w:pPr>
              <w:rPr>
                <w:rFonts w:ascii="Arial" w:hAnsi="Arial" w:cs="Arial"/>
                <w:b/>
                <w:sz w:val="16"/>
                <w:szCs w:val="16"/>
              </w:rPr>
            </w:pPr>
            <w:r w:rsidRPr="00973BEF">
              <w:rPr>
                <w:rFonts w:ascii="Arial" w:hAnsi="Arial" w:cs="Arial"/>
                <w:b/>
                <w:sz w:val="16"/>
                <w:szCs w:val="16"/>
              </w:rPr>
              <w:t>Açıklama</w:t>
            </w:r>
          </w:p>
        </w:tc>
      </w:tr>
      <w:tr w:rsidR="00CF5BF1" w:rsidTr="00B76F35">
        <w:tc>
          <w:tcPr>
            <w:tcW w:w="817" w:type="dxa"/>
          </w:tcPr>
          <w:p w:rsidR="00CF5BF1" w:rsidRPr="00CF5BF1" w:rsidRDefault="00CF5BF1" w:rsidP="00B76F35">
            <w:pPr>
              <w:rPr>
                <w:rFonts w:ascii="Arial" w:hAnsi="Arial" w:cs="Arial"/>
                <w:sz w:val="16"/>
                <w:szCs w:val="16"/>
              </w:rPr>
            </w:pPr>
            <w:r w:rsidRPr="00CF5BF1">
              <w:rPr>
                <w:rFonts w:ascii="Arial" w:hAnsi="Arial" w:cs="Arial"/>
                <w:sz w:val="16"/>
                <w:szCs w:val="16"/>
              </w:rPr>
              <w:t>1</w:t>
            </w:r>
          </w:p>
        </w:tc>
        <w:tc>
          <w:tcPr>
            <w:tcW w:w="8395" w:type="dxa"/>
          </w:tcPr>
          <w:p w:rsidR="00CF5BF1" w:rsidRPr="00CF5BF1" w:rsidRDefault="00CF5BF1" w:rsidP="00B76F35">
            <w:pPr>
              <w:rPr>
                <w:rFonts w:ascii="Arial" w:hAnsi="Arial" w:cs="Arial"/>
                <w:sz w:val="16"/>
                <w:szCs w:val="16"/>
              </w:rPr>
            </w:pPr>
            <w:r w:rsidRPr="00CF5BF1">
              <w:rPr>
                <w:rFonts w:ascii="Arial" w:hAnsi="Arial" w:cs="Arial"/>
                <w:sz w:val="16"/>
                <w:szCs w:val="16"/>
              </w:rPr>
              <w:t>Turizmin ekonomik tarafının öğrenilmesi</w:t>
            </w:r>
          </w:p>
        </w:tc>
      </w:tr>
      <w:tr w:rsidR="00CF5BF1" w:rsidTr="00B76F35">
        <w:tc>
          <w:tcPr>
            <w:tcW w:w="817" w:type="dxa"/>
          </w:tcPr>
          <w:p w:rsidR="00CF5BF1" w:rsidRPr="00CF5BF1" w:rsidRDefault="00CF5BF1" w:rsidP="00B76F35">
            <w:pPr>
              <w:rPr>
                <w:rFonts w:ascii="Arial" w:hAnsi="Arial" w:cs="Arial"/>
                <w:sz w:val="16"/>
                <w:szCs w:val="16"/>
              </w:rPr>
            </w:pPr>
            <w:r w:rsidRPr="00CF5BF1">
              <w:rPr>
                <w:rFonts w:ascii="Arial" w:hAnsi="Arial" w:cs="Arial"/>
                <w:sz w:val="16"/>
                <w:szCs w:val="16"/>
              </w:rPr>
              <w:t>2</w:t>
            </w:r>
          </w:p>
        </w:tc>
        <w:tc>
          <w:tcPr>
            <w:tcW w:w="8395" w:type="dxa"/>
          </w:tcPr>
          <w:p w:rsidR="00CF5BF1" w:rsidRPr="00CF5BF1" w:rsidRDefault="00CF5BF1" w:rsidP="00B76F35">
            <w:pPr>
              <w:rPr>
                <w:rFonts w:ascii="Arial" w:hAnsi="Arial" w:cs="Arial"/>
                <w:sz w:val="16"/>
                <w:szCs w:val="16"/>
              </w:rPr>
            </w:pPr>
            <w:r w:rsidRPr="00CF5BF1">
              <w:rPr>
                <w:rFonts w:ascii="Arial" w:hAnsi="Arial" w:cs="Arial"/>
                <w:sz w:val="16"/>
                <w:szCs w:val="16"/>
              </w:rPr>
              <w:t>Turizmin Ülke Ekonomisine ve Bölgesel Ekonomiye Etkilerinin Öğrenilmesi</w:t>
            </w:r>
          </w:p>
        </w:tc>
      </w:tr>
      <w:tr w:rsidR="00CF5BF1" w:rsidTr="00B76F35">
        <w:tc>
          <w:tcPr>
            <w:tcW w:w="817" w:type="dxa"/>
          </w:tcPr>
          <w:p w:rsidR="00CF5BF1" w:rsidRPr="00CF5BF1" w:rsidRDefault="00CF5BF1" w:rsidP="00B76F35">
            <w:pPr>
              <w:rPr>
                <w:rFonts w:ascii="Arial" w:hAnsi="Arial" w:cs="Arial"/>
                <w:sz w:val="16"/>
                <w:szCs w:val="16"/>
              </w:rPr>
            </w:pPr>
            <w:r w:rsidRPr="00CF5BF1">
              <w:rPr>
                <w:rFonts w:ascii="Arial" w:hAnsi="Arial" w:cs="Arial"/>
                <w:sz w:val="16"/>
                <w:szCs w:val="16"/>
              </w:rPr>
              <w:t>3</w:t>
            </w:r>
          </w:p>
        </w:tc>
        <w:tc>
          <w:tcPr>
            <w:tcW w:w="8395" w:type="dxa"/>
          </w:tcPr>
          <w:p w:rsidR="00CF5BF1" w:rsidRPr="00CF5BF1" w:rsidRDefault="00CF5BF1" w:rsidP="00B76F35">
            <w:pPr>
              <w:rPr>
                <w:rFonts w:ascii="Arial" w:hAnsi="Arial" w:cs="Arial"/>
                <w:sz w:val="16"/>
                <w:szCs w:val="16"/>
              </w:rPr>
            </w:pPr>
            <w:r w:rsidRPr="00CF5BF1">
              <w:rPr>
                <w:rFonts w:ascii="Arial" w:hAnsi="Arial" w:cs="Arial"/>
                <w:sz w:val="16"/>
                <w:szCs w:val="16"/>
              </w:rPr>
              <w:t>Turizmin ile ilgili güncel ekonomik konuların takip edilebilmesi ve analiz edilmesi</w:t>
            </w:r>
          </w:p>
        </w:tc>
      </w:tr>
      <w:tr w:rsidR="00CF5BF1" w:rsidTr="00B76F35">
        <w:tc>
          <w:tcPr>
            <w:tcW w:w="817" w:type="dxa"/>
          </w:tcPr>
          <w:p w:rsidR="00CF5BF1" w:rsidRPr="00CF5BF1" w:rsidRDefault="00CF5BF1" w:rsidP="00B76F35">
            <w:pPr>
              <w:rPr>
                <w:rFonts w:ascii="Arial" w:hAnsi="Arial" w:cs="Arial"/>
                <w:sz w:val="16"/>
                <w:szCs w:val="16"/>
              </w:rPr>
            </w:pPr>
            <w:r w:rsidRPr="00CF5BF1">
              <w:rPr>
                <w:rFonts w:ascii="Arial" w:hAnsi="Arial" w:cs="Arial"/>
                <w:sz w:val="16"/>
                <w:szCs w:val="16"/>
              </w:rPr>
              <w:t>4</w:t>
            </w:r>
          </w:p>
        </w:tc>
        <w:tc>
          <w:tcPr>
            <w:tcW w:w="8395" w:type="dxa"/>
          </w:tcPr>
          <w:p w:rsidR="00CF5BF1" w:rsidRPr="00CF5BF1" w:rsidRDefault="00CF5BF1" w:rsidP="00B76F35">
            <w:pPr>
              <w:rPr>
                <w:rFonts w:ascii="Arial" w:hAnsi="Arial" w:cs="Arial"/>
                <w:sz w:val="16"/>
                <w:szCs w:val="16"/>
              </w:rPr>
            </w:pPr>
            <w:r w:rsidRPr="00CF5BF1">
              <w:rPr>
                <w:rFonts w:ascii="Arial" w:hAnsi="Arial" w:cs="Arial"/>
                <w:sz w:val="16"/>
                <w:szCs w:val="16"/>
              </w:rPr>
              <w:t>Turizmdeki herbir piyasa yapısını ve değişik pazarları öğrenmek</w:t>
            </w:r>
          </w:p>
        </w:tc>
      </w:tr>
    </w:tbl>
    <w:p w:rsidR="00CF5BF1" w:rsidRPr="000C5F1B" w:rsidRDefault="00CF5BF1" w:rsidP="002B3CB1">
      <w:pPr>
        <w:spacing w:after="120" w:line="240" w:lineRule="auto"/>
        <w:rPr>
          <w:rFonts w:ascii="Arial" w:hAnsi="Arial" w:cs="Arial"/>
          <w:sz w:val="16"/>
          <w:szCs w:val="16"/>
        </w:rPr>
      </w:pPr>
    </w:p>
    <w:p w:rsidR="00CF5BF1" w:rsidRPr="000C5F1B" w:rsidRDefault="00CF5BF1" w:rsidP="00CF5B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CF5BF1" w:rsidRPr="000C5F1B" w:rsidRDefault="00CF5BF1" w:rsidP="00CF5B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CF5BF1" w:rsidRPr="00CF5BF1" w:rsidRDefault="00CF5BF1" w:rsidP="00CF5B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1</w:t>
      </w:r>
      <w:r w:rsidRPr="00CF5BF1">
        <w:rPr>
          <w:rFonts w:ascii="Arial" w:hAnsi="Arial" w:cs="Arial"/>
          <w:sz w:val="16"/>
          <w:szCs w:val="16"/>
        </w:rPr>
        <w:tab/>
        <w:t>Turizme giriş, turizm ekonomisi ile ilgili temel kav ramlar</w:t>
      </w:r>
      <w:r w:rsidRPr="00CF5BF1">
        <w:rPr>
          <w:rFonts w:ascii="Arial" w:hAnsi="Arial" w:cs="Arial"/>
          <w:sz w:val="16"/>
          <w:szCs w:val="16"/>
        </w:rPr>
        <w:tab/>
      </w:r>
      <w:r w:rsidRPr="00CF5BF1">
        <w:rPr>
          <w:rFonts w:ascii="Arial" w:hAnsi="Arial" w:cs="Arial"/>
          <w:sz w:val="16"/>
          <w:szCs w:val="16"/>
        </w:rPr>
        <w:tab/>
      </w:r>
    </w:p>
    <w:p w:rsidR="00CF5BF1" w:rsidRPr="00CF5BF1" w:rsidRDefault="00CF5BF1" w:rsidP="00CF5B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2</w:t>
      </w:r>
      <w:r w:rsidRPr="00CF5BF1">
        <w:rPr>
          <w:rFonts w:ascii="Arial" w:hAnsi="Arial" w:cs="Arial"/>
          <w:sz w:val="16"/>
          <w:szCs w:val="16"/>
        </w:rPr>
        <w:tab/>
        <w:t>Turizm ve turist kavramları</w:t>
      </w:r>
      <w:r w:rsidRPr="00CF5BF1">
        <w:rPr>
          <w:rFonts w:ascii="Arial" w:hAnsi="Arial" w:cs="Arial"/>
          <w:sz w:val="16"/>
          <w:szCs w:val="16"/>
        </w:rPr>
        <w:tab/>
      </w:r>
      <w:r w:rsidRPr="00CF5BF1">
        <w:rPr>
          <w:rFonts w:ascii="Arial" w:hAnsi="Arial" w:cs="Arial"/>
          <w:sz w:val="16"/>
          <w:szCs w:val="16"/>
        </w:rPr>
        <w:tab/>
      </w:r>
    </w:p>
    <w:p w:rsidR="00CF5BF1" w:rsidRPr="00CF5BF1" w:rsidRDefault="00CF5BF1" w:rsidP="00CF5B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3</w:t>
      </w:r>
      <w:r w:rsidRPr="00CF5BF1">
        <w:rPr>
          <w:rFonts w:ascii="Arial" w:hAnsi="Arial" w:cs="Arial"/>
          <w:sz w:val="16"/>
          <w:szCs w:val="16"/>
        </w:rPr>
        <w:tab/>
        <w:t>Sektör ve Turizm Sektörü</w:t>
      </w:r>
      <w:r w:rsidRPr="00CF5BF1">
        <w:rPr>
          <w:rFonts w:ascii="Arial" w:hAnsi="Arial" w:cs="Arial"/>
          <w:sz w:val="16"/>
          <w:szCs w:val="16"/>
        </w:rPr>
        <w:tab/>
      </w:r>
      <w:r w:rsidRPr="00CF5BF1">
        <w:rPr>
          <w:rFonts w:ascii="Arial" w:hAnsi="Arial" w:cs="Arial"/>
          <w:sz w:val="16"/>
          <w:szCs w:val="16"/>
        </w:rPr>
        <w:tab/>
      </w:r>
    </w:p>
    <w:p w:rsidR="00CF5BF1" w:rsidRPr="00CF5BF1" w:rsidRDefault="00CF5BF1" w:rsidP="00CF5B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4</w:t>
      </w:r>
      <w:r w:rsidRPr="00CF5BF1">
        <w:rPr>
          <w:rFonts w:ascii="Arial" w:hAnsi="Arial" w:cs="Arial"/>
          <w:sz w:val="16"/>
          <w:szCs w:val="16"/>
        </w:rPr>
        <w:tab/>
        <w:t>Turizm Arzı ve Özellikleri</w:t>
      </w:r>
      <w:r w:rsidRPr="00CF5BF1">
        <w:rPr>
          <w:rFonts w:ascii="Arial" w:hAnsi="Arial" w:cs="Arial"/>
          <w:sz w:val="16"/>
          <w:szCs w:val="16"/>
        </w:rPr>
        <w:tab/>
      </w:r>
      <w:r w:rsidRPr="00CF5BF1">
        <w:rPr>
          <w:rFonts w:ascii="Arial" w:hAnsi="Arial" w:cs="Arial"/>
          <w:sz w:val="16"/>
          <w:szCs w:val="16"/>
        </w:rPr>
        <w:tab/>
      </w:r>
    </w:p>
    <w:p w:rsidR="00CF5BF1" w:rsidRPr="00CF5BF1" w:rsidRDefault="00CF5BF1" w:rsidP="00CF5B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5</w:t>
      </w:r>
      <w:r w:rsidRPr="00CF5BF1">
        <w:rPr>
          <w:rFonts w:ascii="Arial" w:hAnsi="Arial" w:cs="Arial"/>
          <w:sz w:val="16"/>
          <w:szCs w:val="16"/>
        </w:rPr>
        <w:tab/>
        <w:t>Turizm Piyasası</w:t>
      </w:r>
      <w:r w:rsidRPr="00CF5BF1">
        <w:rPr>
          <w:rFonts w:ascii="Arial" w:hAnsi="Arial" w:cs="Arial"/>
          <w:sz w:val="16"/>
          <w:szCs w:val="16"/>
        </w:rPr>
        <w:tab/>
      </w:r>
      <w:r w:rsidRPr="00CF5BF1">
        <w:rPr>
          <w:rFonts w:ascii="Arial" w:hAnsi="Arial" w:cs="Arial"/>
          <w:sz w:val="16"/>
          <w:szCs w:val="16"/>
        </w:rPr>
        <w:tab/>
      </w:r>
    </w:p>
    <w:p w:rsidR="00CF5BF1" w:rsidRPr="00CF5BF1" w:rsidRDefault="00CF5BF1" w:rsidP="00CF5B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6</w:t>
      </w:r>
      <w:r w:rsidRPr="00CF5BF1">
        <w:rPr>
          <w:rFonts w:ascii="Arial" w:hAnsi="Arial" w:cs="Arial"/>
          <w:sz w:val="16"/>
          <w:szCs w:val="16"/>
        </w:rPr>
        <w:tab/>
        <w:t>Turizm Sektöründe Firma Dengesi</w:t>
      </w:r>
      <w:r w:rsidRPr="00CF5BF1">
        <w:rPr>
          <w:rFonts w:ascii="Arial" w:hAnsi="Arial" w:cs="Arial"/>
          <w:sz w:val="16"/>
          <w:szCs w:val="16"/>
        </w:rPr>
        <w:tab/>
      </w:r>
      <w:r w:rsidRPr="00CF5BF1">
        <w:rPr>
          <w:rFonts w:ascii="Arial" w:hAnsi="Arial" w:cs="Arial"/>
          <w:sz w:val="16"/>
          <w:szCs w:val="16"/>
        </w:rPr>
        <w:tab/>
      </w:r>
    </w:p>
    <w:p w:rsidR="00CF5BF1" w:rsidRPr="00CF5BF1" w:rsidRDefault="00CF5BF1" w:rsidP="00CF5B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7</w:t>
      </w:r>
      <w:r w:rsidRPr="00CF5BF1">
        <w:rPr>
          <w:rFonts w:ascii="Arial" w:hAnsi="Arial" w:cs="Arial"/>
          <w:sz w:val="16"/>
          <w:szCs w:val="16"/>
        </w:rPr>
        <w:tab/>
      </w:r>
      <w:r w:rsidR="00F866D5">
        <w:rPr>
          <w:rFonts w:ascii="Arial" w:hAnsi="Arial" w:cs="Arial"/>
          <w:sz w:val="16"/>
          <w:szCs w:val="16"/>
        </w:rPr>
        <w:t>Ara Sınav</w:t>
      </w:r>
      <w:r w:rsidRPr="00CF5BF1">
        <w:rPr>
          <w:rFonts w:ascii="Arial" w:hAnsi="Arial" w:cs="Arial"/>
          <w:sz w:val="16"/>
          <w:szCs w:val="16"/>
        </w:rPr>
        <w:tab/>
      </w:r>
      <w:r w:rsidRPr="00CF5BF1">
        <w:rPr>
          <w:rFonts w:ascii="Arial" w:hAnsi="Arial" w:cs="Arial"/>
          <w:sz w:val="16"/>
          <w:szCs w:val="16"/>
        </w:rPr>
        <w:tab/>
      </w:r>
    </w:p>
    <w:p w:rsidR="00CF5BF1" w:rsidRPr="00CF5BF1" w:rsidRDefault="00CF5BF1" w:rsidP="00CF5B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8</w:t>
      </w:r>
      <w:r w:rsidRPr="00CF5BF1">
        <w:rPr>
          <w:rFonts w:ascii="Arial" w:hAnsi="Arial" w:cs="Arial"/>
          <w:sz w:val="16"/>
          <w:szCs w:val="16"/>
        </w:rPr>
        <w:tab/>
        <w:t>Turizm Sektöründe Piyasa Tipleri ve Firma Dengesi</w:t>
      </w:r>
      <w:r w:rsidRPr="00CF5BF1">
        <w:rPr>
          <w:rFonts w:ascii="Arial" w:hAnsi="Arial" w:cs="Arial"/>
          <w:sz w:val="16"/>
          <w:szCs w:val="16"/>
        </w:rPr>
        <w:tab/>
      </w:r>
      <w:r w:rsidRPr="00CF5BF1">
        <w:rPr>
          <w:rFonts w:ascii="Arial" w:hAnsi="Arial" w:cs="Arial"/>
          <w:sz w:val="16"/>
          <w:szCs w:val="16"/>
        </w:rPr>
        <w:tab/>
      </w:r>
    </w:p>
    <w:p w:rsidR="00CF5BF1" w:rsidRPr="00CF5BF1" w:rsidRDefault="00CF5BF1" w:rsidP="00CF5B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9</w:t>
      </w:r>
      <w:r w:rsidRPr="00CF5BF1">
        <w:rPr>
          <w:rFonts w:ascii="Arial" w:hAnsi="Arial" w:cs="Arial"/>
          <w:sz w:val="16"/>
          <w:szCs w:val="16"/>
        </w:rPr>
        <w:tab/>
        <w:t>Turizmin Parasal Karakterli Etkileri</w:t>
      </w:r>
      <w:r w:rsidRPr="00CF5BF1">
        <w:rPr>
          <w:rFonts w:ascii="Arial" w:hAnsi="Arial" w:cs="Arial"/>
          <w:sz w:val="16"/>
          <w:szCs w:val="16"/>
        </w:rPr>
        <w:tab/>
      </w:r>
      <w:r w:rsidRPr="00CF5BF1">
        <w:rPr>
          <w:rFonts w:ascii="Arial" w:hAnsi="Arial" w:cs="Arial"/>
          <w:sz w:val="16"/>
          <w:szCs w:val="16"/>
        </w:rPr>
        <w:tab/>
      </w:r>
    </w:p>
    <w:p w:rsidR="00CF5BF1" w:rsidRPr="00CF5BF1" w:rsidRDefault="00CF5BF1" w:rsidP="00CF5B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10</w:t>
      </w:r>
      <w:r w:rsidRPr="00CF5BF1">
        <w:rPr>
          <w:rFonts w:ascii="Arial" w:hAnsi="Arial" w:cs="Arial"/>
          <w:sz w:val="16"/>
          <w:szCs w:val="16"/>
        </w:rPr>
        <w:tab/>
        <w:t>Turizmin Reel Karakterli Ekonomik Etkileri</w:t>
      </w:r>
      <w:r w:rsidRPr="00CF5BF1">
        <w:rPr>
          <w:rFonts w:ascii="Arial" w:hAnsi="Arial" w:cs="Arial"/>
          <w:sz w:val="16"/>
          <w:szCs w:val="16"/>
        </w:rPr>
        <w:tab/>
      </w:r>
      <w:r w:rsidRPr="00CF5BF1">
        <w:rPr>
          <w:rFonts w:ascii="Arial" w:hAnsi="Arial" w:cs="Arial"/>
          <w:sz w:val="16"/>
          <w:szCs w:val="16"/>
        </w:rPr>
        <w:tab/>
      </w:r>
    </w:p>
    <w:p w:rsidR="00CF5BF1" w:rsidRPr="00CF5BF1" w:rsidRDefault="00CF5BF1" w:rsidP="00CF5B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11</w:t>
      </w:r>
      <w:r w:rsidRPr="00CF5BF1">
        <w:rPr>
          <w:rFonts w:ascii="Arial" w:hAnsi="Arial" w:cs="Arial"/>
          <w:sz w:val="16"/>
          <w:szCs w:val="16"/>
        </w:rPr>
        <w:tab/>
        <w:t>Para Değerindeki Değişmelerin Turizme Etkileri</w:t>
      </w:r>
      <w:r w:rsidRPr="00CF5BF1">
        <w:rPr>
          <w:rFonts w:ascii="Arial" w:hAnsi="Arial" w:cs="Arial"/>
          <w:sz w:val="16"/>
          <w:szCs w:val="16"/>
        </w:rPr>
        <w:tab/>
      </w:r>
      <w:r w:rsidRPr="00CF5BF1">
        <w:rPr>
          <w:rFonts w:ascii="Arial" w:hAnsi="Arial" w:cs="Arial"/>
          <w:sz w:val="16"/>
          <w:szCs w:val="16"/>
        </w:rPr>
        <w:tab/>
      </w:r>
    </w:p>
    <w:p w:rsidR="00CF5BF1" w:rsidRPr="00CF5BF1" w:rsidRDefault="00CF5BF1" w:rsidP="00CF5B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12</w:t>
      </w:r>
      <w:r w:rsidRPr="00CF5BF1">
        <w:rPr>
          <w:rFonts w:ascii="Arial" w:hAnsi="Arial" w:cs="Arial"/>
          <w:sz w:val="16"/>
          <w:szCs w:val="16"/>
        </w:rPr>
        <w:tab/>
        <w:t>Seminer Sunumları</w:t>
      </w:r>
      <w:r w:rsidRPr="00CF5BF1">
        <w:rPr>
          <w:rFonts w:ascii="Arial" w:hAnsi="Arial" w:cs="Arial"/>
          <w:sz w:val="16"/>
          <w:szCs w:val="16"/>
        </w:rPr>
        <w:tab/>
      </w:r>
      <w:r w:rsidRPr="00CF5BF1">
        <w:rPr>
          <w:rFonts w:ascii="Arial" w:hAnsi="Arial" w:cs="Arial"/>
          <w:sz w:val="16"/>
          <w:szCs w:val="16"/>
        </w:rPr>
        <w:tab/>
      </w:r>
    </w:p>
    <w:p w:rsidR="00CF5BF1" w:rsidRPr="00CF5BF1" w:rsidRDefault="00CF5BF1" w:rsidP="00CF5B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13</w:t>
      </w:r>
      <w:r w:rsidRPr="00CF5BF1">
        <w:rPr>
          <w:rFonts w:ascii="Arial" w:hAnsi="Arial" w:cs="Arial"/>
          <w:sz w:val="16"/>
          <w:szCs w:val="16"/>
        </w:rPr>
        <w:tab/>
        <w:t>Seminer Sunumları</w:t>
      </w:r>
      <w:r w:rsidRPr="00CF5BF1">
        <w:rPr>
          <w:rFonts w:ascii="Arial" w:hAnsi="Arial" w:cs="Arial"/>
          <w:sz w:val="16"/>
          <w:szCs w:val="16"/>
        </w:rPr>
        <w:tab/>
      </w:r>
      <w:r w:rsidRPr="00CF5BF1">
        <w:rPr>
          <w:rFonts w:ascii="Arial" w:hAnsi="Arial" w:cs="Arial"/>
          <w:sz w:val="16"/>
          <w:szCs w:val="16"/>
        </w:rPr>
        <w:tab/>
      </w:r>
    </w:p>
    <w:p w:rsidR="00CF5BF1" w:rsidRPr="005052F5" w:rsidRDefault="00CF5BF1" w:rsidP="00CF5B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14</w:t>
      </w:r>
      <w:r w:rsidRPr="00CF5BF1">
        <w:rPr>
          <w:rFonts w:ascii="Arial" w:hAnsi="Arial" w:cs="Arial"/>
          <w:sz w:val="16"/>
          <w:szCs w:val="16"/>
        </w:rPr>
        <w:tab/>
        <w:t>Seminer Sunumları</w:t>
      </w:r>
      <w:r w:rsidRPr="005052F5">
        <w:rPr>
          <w:rFonts w:ascii="Arial" w:hAnsi="Arial" w:cs="Arial"/>
          <w:sz w:val="16"/>
          <w:szCs w:val="16"/>
        </w:rPr>
        <w:tab/>
      </w:r>
      <w:r w:rsidRPr="005052F5">
        <w:rPr>
          <w:rFonts w:ascii="Arial" w:hAnsi="Arial" w:cs="Arial"/>
          <w:sz w:val="16"/>
          <w:szCs w:val="16"/>
        </w:rPr>
        <w:tab/>
      </w:r>
    </w:p>
    <w:p w:rsidR="00CF5BF1" w:rsidRPr="005052F5" w:rsidRDefault="00CF5BF1" w:rsidP="00CF5B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052F5">
        <w:rPr>
          <w:rFonts w:ascii="Arial" w:hAnsi="Arial" w:cs="Arial"/>
          <w:sz w:val="16"/>
          <w:szCs w:val="16"/>
        </w:rPr>
        <w:t>15</w:t>
      </w:r>
      <w:r w:rsidRPr="005052F5">
        <w:rPr>
          <w:rFonts w:ascii="Arial" w:hAnsi="Arial" w:cs="Arial"/>
          <w:sz w:val="16"/>
          <w:szCs w:val="16"/>
        </w:rPr>
        <w:tab/>
      </w:r>
      <w:r w:rsidRPr="00CF5BF1">
        <w:rPr>
          <w:rFonts w:ascii="Arial" w:hAnsi="Arial" w:cs="Arial"/>
          <w:sz w:val="16"/>
          <w:szCs w:val="16"/>
        </w:rPr>
        <w:t>Seminer Sunumları</w:t>
      </w:r>
      <w:r w:rsidRPr="005052F5">
        <w:rPr>
          <w:rFonts w:ascii="Arial" w:hAnsi="Arial" w:cs="Arial"/>
          <w:sz w:val="16"/>
          <w:szCs w:val="16"/>
        </w:rPr>
        <w:tab/>
      </w:r>
      <w:r w:rsidRPr="005052F5">
        <w:rPr>
          <w:rFonts w:ascii="Arial" w:hAnsi="Arial" w:cs="Arial"/>
          <w:sz w:val="16"/>
          <w:szCs w:val="16"/>
        </w:rPr>
        <w:tab/>
      </w:r>
    </w:p>
    <w:p w:rsidR="00B76F35" w:rsidRDefault="00CF5BF1" w:rsidP="002B3CB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rPr>
      </w:pPr>
      <w:r w:rsidRPr="005052F5">
        <w:rPr>
          <w:rFonts w:ascii="Arial" w:hAnsi="Arial" w:cs="Arial"/>
          <w:sz w:val="16"/>
          <w:szCs w:val="16"/>
        </w:rPr>
        <w:t>16</w:t>
      </w:r>
      <w:r w:rsidRPr="005052F5">
        <w:rPr>
          <w:rFonts w:ascii="Arial" w:hAnsi="Arial" w:cs="Arial"/>
          <w:sz w:val="16"/>
          <w:szCs w:val="16"/>
        </w:rPr>
        <w:tab/>
        <w:t>Final Sınavı</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B76F35" w:rsidRPr="000C5F1B" w:rsidTr="00B76F3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078"/>
              <w:gridCol w:w="927"/>
              <w:gridCol w:w="4438"/>
              <w:gridCol w:w="712"/>
              <w:gridCol w:w="927"/>
              <w:gridCol w:w="984"/>
            </w:tblGrid>
            <w:tr w:rsidR="00B76F35" w:rsidRPr="000C5F1B" w:rsidTr="00B76F3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B76F35" w:rsidRPr="000C5F1B" w:rsidRDefault="00B76F3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76F35" w:rsidRPr="000C5F1B" w:rsidRDefault="00B76F3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76F35" w:rsidRPr="000C5F1B" w:rsidRDefault="00B76F3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76F35" w:rsidRPr="000C5F1B" w:rsidRDefault="00B76F3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76F35" w:rsidRPr="000C5F1B" w:rsidRDefault="00B76F3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76F35" w:rsidRPr="000C5F1B" w:rsidRDefault="00B76F35" w:rsidP="00B76F3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B76F35" w:rsidRPr="000C5F1B" w:rsidTr="00B76F3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B76F35" w:rsidRPr="000C5F1B" w:rsidRDefault="00B76F35"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B76F35" w:rsidRPr="000C5F1B" w:rsidRDefault="00B76F35" w:rsidP="00B76F3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B76F35" w:rsidRPr="000C5F1B" w:rsidRDefault="00B76F35" w:rsidP="008D5630">
                  <w:pPr>
                    <w:spacing w:after="0" w:line="240" w:lineRule="auto"/>
                    <w:jc w:val="center"/>
                    <w:rPr>
                      <w:rFonts w:ascii="Arial" w:eastAsia="Times New Roman" w:hAnsi="Arial" w:cs="Arial"/>
                      <w:sz w:val="16"/>
                      <w:szCs w:val="16"/>
                      <w:lang w:eastAsia="tr-TR"/>
                    </w:rPr>
                  </w:pPr>
                  <w:r w:rsidRPr="00B76F35">
                    <w:rPr>
                      <w:rFonts w:ascii="Arial" w:eastAsia="Times New Roman" w:hAnsi="Arial" w:cs="Arial"/>
                      <w:sz w:val="16"/>
                      <w:szCs w:val="16"/>
                      <w:lang w:eastAsia="tr-TR"/>
                    </w:rPr>
                    <w:t>Turizm İşletmelerinde İletişim</w:t>
                  </w:r>
                </w:p>
              </w:tc>
              <w:tc>
                <w:tcPr>
                  <w:tcW w:w="0" w:type="auto"/>
                  <w:tcBorders>
                    <w:top w:val="outset" w:sz="6" w:space="0" w:color="auto"/>
                    <w:left w:val="outset" w:sz="6" w:space="0" w:color="auto"/>
                    <w:bottom w:val="dashed" w:sz="6" w:space="0" w:color="A9A9A9"/>
                    <w:right w:val="outset" w:sz="6" w:space="0" w:color="auto"/>
                  </w:tcBorders>
                  <w:vAlign w:val="center"/>
                  <w:hideMark/>
                </w:tcPr>
                <w:p w:rsidR="00B76F35" w:rsidRPr="000C5F1B" w:rsidRDefault="00B76F35"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B76F35" w:rsidRPr="000C5F1B" w:rsidRDefault="00B76F35"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B76F35" w:rsidRPr="000C5F1B" w:rsidRDefault="00B76F35" w:rsidP="00B76F3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B76F35" w:rsidRPr="000C5F1B" w:rsidRDefault="00B76F35" w:rsidP="00B76F35">
            <w:pPr>
              <w:spacing w:after="0" w:line="240" w:lineRule="auto"/>
              <w:rPr>
                <w:rFonts w:ascii="Arial" w:eastAsia="Times New Roman" w:hAnsi="Arial" w:cs="Arial"/>
                <w:b/>
                <w:bCs/>
                <w:color w:val="000000"/>
                <w:sz w:val="16"/>
                <w:szCs w:val="16"/>
                <w:lang w:eastAsia="tr-TR"/>
              </w:rPr>
            </w:pPr>
          </w:p>
        </w:tc>
      </w:tr>
      <w:tr w:rsidR="00B76F35"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0C5F1B" w:rsidRDefault="00B76F35" w:rsidP="00B76F35">
            <w:pPr>
              <w:spacing w:after="0" w:line="240" w:lineRule="auto"/>
              <w:rPr>
                <w:rFonts w:ascii="Arial" w:eastAsia="Times New Roman" w:hAnsi="Arial" w:cs="Arial"/>
                <w:color w:val="000000"/>
                <w:sz w:val="16"/>
                <w:szCs w:val="16"/>
                <w:lang w:eastAsia="tr-TR"/>
              </w:rPr>
            </w:pPr>
          </w:p>
          <w:p w:rsidR="00B76F35" w:rsidRPr="000C5F1B" w:rsidRDefault="00B76F3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0C5F1B" w:rsidRDefault="00B76F3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B76F35" w:rsidRPr="000C5F1B" w:rsidRDefault="00B76F3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B76F35"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0C5F1B" w:rsidRDefault="00B76F3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0C5F1B" w:rsidRDefault="00B76F35" w:rsidP="00B76F35">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sidRPr="00B76F35">
              <w:rPr>
                <w:rFonts w:ascii="Arial" w:eastAsia="Times New Roman" w:hAnsi="Arial" w:cs="Arial"/>
                <w:color w:val="000000"/>
                <w:sz w:val="16"/>
                <w:szCs w:val="16"/>
                <w:lang w:eastAsia="tr-TR"/>
              </w:rPr>
              <w:t>Öğrencilerin sözlü ve yazılı iletişim becerilerini geliştirerek öncelikli olarak turizm sektöründe kendilerini doğru ifade edebilme yeteneği kazandırmak. Turizm sektöründe iletişimin önemi. İş hayatında kullanılan iletişim türleri, araçları ve biçimlerini tanımalarını sağlamak. Genel ve profesyonel anlamda etik konusunda bilinçlenmelerini sağlamak.</w:t>
            </w:r>
          </w:p>
        </w:tc>
      </w:tr>
      <w:tr w:rsidR="00B76F35"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0C5F1B" w:rsidRDefault="00B76F3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0C5F1B" w:rsidRDefault="00B76F35" w:rsidP="00B76F35">
            <w:pPr>
              <w:spacing w:after="0" w:line="240" w:lineRule="auto"/>
              <w:rPr>
                <w:rFonts w:ascii="Arial" w:eastAsia="Times New Roman" w:hAnsi="Arial" w:cs="Arial"/>
                <w:b/>
                <w:bCs/>
                <w:color w:val="000000"/>
                <w:sz w:val="16"/>
                <w:szCs w:val="16"/>
                <w:lang w:eastAsia="tr-TR"/>
              </w:rPr>
            </w:pPr>
            <w:r w:rsidRPr="00B76F35">
              <w:rPr>
                <w:rFonts w:ascii="Arial" w:eastAsia="Times New Roman" w:hAnsi="Arial" w:cs="Arial"/>
                <w:color w:val="000000"/>
                <w:sz w:val="16"/>
                <w:szCs w:val="16"/>
                <w:lang w:eastAsia="tr-TR"/>
              </w:rPr>
              <w:t>İletişim teknolojileri destekli sözlü ve görsel anlatım.</w:t>
            </w:r>
          </w:p>
        </w:tc>
      </w:tr>
      <w:tr w:rsidR="00B76F35" w:rsidRPr="000C5F1B" w:rsidTr="00B76F3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0C5F1B" w:rsidRDefault="00B76F35" w:rsidP="00B76F3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0C5F1B" w:rsidRDefault="008D5630" w:rsidP="00B76F35">
            <w:pPr>
              <w:spacing w:after="0" w:line="240" w:lineRule="auto"/>
              <w:rPr>
                <w:rFonts w:ascii="Arial" w:eastAsia="Times New Roman" w:hAnsi="Arial" w:cs="Arial"/>
                <w:color w:val="000000"/>
                <w:sz w:val="16"/>
                <w:szCs w:val="16"/>
                <w:lang w:eastAsia="tr-TR"/>
              </w:rPr>
            </w:pPr>
            <w:r w:rsidRPr="00B76F35">
              <w:rPr>
                <w:rFonts w:ascii="Arial" w:eastAsia="Times New Roman" w:hAnsi="Arial" w:cs="Arial"/>
                <w:color w:val="000000"/>
                <w:sz w:val="16"/>
                <w:szCs w:val="16"/>
                <w:lang w:eastAsia="tr-TR"/>
              </w:rPr>
              <w:t>Metin Işık "Genel Ve Teknik İletişim" ,Eğitim Kitabevi</w:t>
            </w:r>
          </w:p>
        </w:tc>
      </w:tr>
      <w:tr w:rsidR="00B76F3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444B68" w:rsidRDefault="00B76F35" w:rsidP="00B76F3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B76F3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0C5F1B" w:rsidRDefault="00B76F3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CF5BF1" w:rsidRDefault="00070B6D" w:rsidP="00B76F35">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B76F3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0C5F1B" w:rsidRDefault="00B76F3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CF5BF1" w:rsidRDefault="00B76F35" w:rsidP="00B76F35">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w:t>
            </w:r>
          </w:p>
        </w:tc>
      </w:tr>
      <w:tr w:rsidR="00B76F3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0C5F1B" w:rsidRDefault="00B76F3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CF5BF1" w:rsidRDefault="00B76F35" w:rsidP="00B76F35">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w:t>
            </w:r>
          </w:p>
        </w:tc>
      </w:tr>
      <w:tr w:rsidR="00B76F3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0C5F1B" w:rsidRDefault="00B76F3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CF5BF1" w:rsidRDefault="00B76F35" w:rsidP="00B76F35">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w:t>
            </w:r>
            <w:r w:rsidRPr="00CF5BF1">
              <w:rPr>
                <w:rFonts w:ascii="Arial" w:eastAsia="Times New Roman" w:hAnsi="Arial" w:cs="Arial"/>
                <w:color w:val="000000"/>
                <w:sz w:val="16"/>
                <w:szCs w:val="16"/>
                <w:lang w:eastAsia="tr-TR"/>
              </w:rPr>
              <w:t>40</w:t>
            </w:r>
          </w:p>
        </w:tc>
      </w:tr>
      <w:tr w:rsidR="00B76F3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0C5F1B" w:rsidRDefault="00B76F3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CF5BF1" w:rsidRDefault="00B76F35" w:rsidP="00B76F35">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w:t>
            </w:r>
          </w:p>
        </w:tc>
      </w:tr>
      <w:tr w:rsidR="00B76F3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0C5F1B" w:rsidRDefault="00B76F3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CF5BF1" w:rsidRDefault="00B76F35" w:rsidP="00B76F35">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w:t>
            </w:r>
          </w:p>
        </w:tc>
      </w:tr>
      <w:tr w:rsidR="00B76F3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0C5F1B" w:rsidRDefault="00B76F3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CF5BF1" w:rsidRDefault="00B76F35" w:rsidP="00B76F35">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w:t>
            </w:r>
          </w:p>
        </w:tc>
      </w:tr>
      <w:tr w:rsidR="00B76F35" w:rsidRPr="000C5F1B" w:rsidTr="00B76F3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0C5F1B" w:rsidRDefault="00B76F35" w:rsidP="00B76F3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6F35" w:rsidRPr="00CF5BF1" w:rsidRDefault="00070B6D" w:rsidP="00B76F35">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%6</w:t>
            </w:r>
            <w:r w:rsidR="00B76F35" w:rsidRPr="00CF5BF1">
              <w:rPr>
                <w:rFonts w:ascii="Arial" w:eastAsia="Times New Roman" w:hAnsi="Arial" w:cs="Arial"/>
                <w:bCs/>
                <w:color w:val="000000"/>
                <w:sz w:val="16"/>
                <w:szCs w:val="16"/>
                <w:lang w:eastAsia="tr-TR"/>
              </w:rPr>
              <w:t>0</w:t>
            </w:r>
          </w:p>
        </w:tc>
      </w:tr>
    </w:tbl>
    <w:p w:rsidR="00B76F35" w:rsidRDefault="00B76F35" w:rsidP="002B3CB1">
      <w:pPr>
        <w:tabs>
          <w:tab w:val="left" w:pos="3300"/>
        </w:tabs>
        <w:spacing w:after="6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B76F35" w:rsidTr="00B76F35">
        <w:trPr>
          <w:trHeight w:val="251"/>
        </w:trPr>
        <w:tc>
          <w:tcPr>
            <w:tcW w:w="3803" w:type="dxa"/>
            <w:gridSpan w:val="3"/>
            <w:vAlign w:val="center"/>
          </w:tcPr>
          <w:p w:rsidR="00B76F35" w:rsidRPr="00A7781D" w:rsidRDefault="00B76F35" w:rsidP="00B76F35">
            <w:pPr>
              <w:jc w:val="center"/>
              <w:rPr>
                <w:rFonts w:ascii="Arial" w:hAnsi="Arial" w:cs="Arial"/>
                <w:b/>
                <w:sz w:val="16"/>
                <w:szCs w:val="16"/>
              </w:rPr>
            </w:pPr>
            <w:r w:rsidRPr="00A7781D">
              <w:rPr>
                <w:rFonts w:ascii="Arial" w:hAnsi="Arial" w:cs="Arial"/>
                <w:b/>
                <w:sz w:val="16"/>
                <w:szCs w:val="16"/>
              </w:rPr>
              <w:t>DEĞERLENDİRME ÖLÇÜTLERİ</w:t>
            </w:r>
          </w:p>
        </w:tc>
      </w:tr>
      <w:tr w:rsidR="00B76F35" w:rsidTr="00B76F35">
        <w:trPr>
          <w:trHeight w:val="251"/>
        </w:trPr>
        <w:tc>
          <w:tcPr>
            <w:tcW w:w="1267" w:type="dxa"/>
            <w:vAlign w:val="center"/>
          </w:tcPr>
          <w:p w:rsidR="00B76F35" w:rsidRPr="00A7781D" w:rsidRDefault="00B76F35" w:rsidP="00B76F3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B76F35" w:rsidRPr="00A7781D" w:rsidRDefault="00B76F35" w:rsidP="00B76F3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B76F35" w:rsidRPr="00A7781D" w:rsidRDefault="00B76F35" w:rsidP="00B76F35">
            <w:pPr>
              <w:jc w:val="center"/>
              <w:rPr>
                <w:rFonts w:ascii="Arial" w:hAnsi="Arial" w:cs="Arial"/>
                <w:b/>
                <w:sz w:val="16"/>
                <w:szCs w:val="16"/>
              </w:rPr>
            </w:pPr>
            <w:r w:rsidRPr="00A7781D">
              <w:rPr>
                <w:rFonts w:ascii="Arial" w:hAnsi="Arial" w:cs="Arial"/>
                <w:b/>
                <w:sz w:val="16"/>
                <w:szCs w:val="16"/>
              </w:rPr>
              <w:t>Katkı %</w:t>
            </w:r>
          </w:p>
        </w:tc>
      </w:tr>
      <w:tr w:rsidR="00B76F35" w:rsidTr="00B76F35">
        <w:trPr>
          <w:trHeight w:val="251"/>
        </w:trPr>
        <w:tc>
          <w:tcPr>
            <w:tcW w:w="1267" w:type="dxa"/>
            <w:vAlign w:val="center"/>
          </w:tcPr>
          <w:p w:rsidR="00B76F35" w:rsidRDefault="00B76F35" w:rsidP="00B76F35">
            <w:pPr>
              <w:rPr>
                <w:rFonts w:ascii="Arial" w:hAnsi="Arial" w:cs="Arial"/>
                <w:sz w:val="16"/>
                <w:szCs w:val="16"/>
              </w:rPr>
            </w:pPr>
            <w:r>
              <w:rPr>
                <w:rFonts w:ascii="Arial" w:hAnsi="Arial" w:cs="Arial"/>
                <w:sz w:val="16"/>
                <w:szCs w:val="16"/>
              </w:rPr>
              <w:t>Ara sınav</w:t>
            </w:r>
          </w:p>
        </w:tc>
        <w:tc>
          <w:tcPr>
            <w:tcW w:w="1268" w:type="dxa"/>
            <w:vAlign w:val="center"/>
          </w:tcPr>
          <w:p w:rsidR="00B76F35" w:rsidRDefault="00B76F35" w:rsidP="00B76F35">
            <w:pPr>
              <w:jc w:val="center"/>
              <w:rPr>
                <w:rFonts w:ascii="Arial" w:hAnsi="Arial" w:cs="Arial"/>
                <w:sz w:val="16"/>
                <w:szCs w:val="16"/>
              </w:rPr>
            </w:pPr>
            <w:r>
              <w:rPr>
                <w:rFonts w:ascii="Arial" w:hAnsi="Arial" w:cs="Arial"/>
                <w:sz w:val="16"/>
                <w:szCs w:val="16"/>
              </w:rPr>
              <w:t>1</w:t>
            </w:r>
          </w:p>
        </w:tc>
        <w:tc>
          <w:tcPr>
            <w:tcW w:w="1268" w:type="dxa"/>
            <w:vAlign w:val="center"/>
          </w:tcPr>
          <w:p w:rsidR="00B76F35" w:rsidRDefault="00B76F35" w:rsidP="00B76F35">
            <w:pPr>
              <w:jc w:val="center"/>
              <w:rPr>
                <w:rFonts w:ascii="Arial" w:hAnsi="Arial" w:cs="Arial"/>
                <w:sz w:val="16"/>
                <w:szCs w:val="16"/>
              </w:rPr>
            </w:pPr>
            <w:r>
              <w:rPr>
                <w:rFonts w:ascii="Arial" w:hAnsi="Arial" w:cs="Arial"/>
                <w:sz w:val="16"/>
                <w:szCs w:val="16"/>
              </w:rPr>
              <w:t>40</w:t>
            </w:r>
          </w:p>
        </w:tc>
      </w:tr>
      <w:tr w:rsidR="00B76F35" w:rsidTr="00B76F35">
        <w:trPr>
          <w:trHeight w:val="251"/>
        </w:trPr>
        <w:tc>
          <w:tcPr>
            <w:tcW w:w="1267" w:type="dxa"/>
            <w:vAlign w:val="center"/>
          </w:tcPr>
          <w:p w:rsidR="00B76F35" w:rsidRDefault="00B76F35" w:rsidP="00B76F35">
            <w:pPr>
              <w:rPr>
                <w:rFonts w:ascii="Arial" w:hAnsi="Arial" w:cs="Arial"/>
                <w:sz w:val="16"/>
                <w:szCs w:val="16"/>
              </w:rPr>
            </w:pPr>
            <w:r>
              <w:rPr>
                <w:rFonts w:ascii="Arial" w:hAnsi="Arial" w:cs="Arial"/>
                <w:sz w:val="16"/>
                <w:szCs w:val="16"/>
              </w:rPr>
              <w:t>Kısa sınav</w:t>
            </w:r>
          </w:p>
        </w:tc>
        <w:tc>
          <w:tcPr>
            <w:tcW w:w="1268" w:type="dxa"/>
            <w:vAlign w:val="center"/>
          </w:tcPr>
          <w:p w:rsidR="00B76F35" w:rsidRDefault="00B76F35" w:rsidP="00B76F35">
            <w:pPr>
              <w:jc w:val="center"/>
              <w:rPr>
                <w:rFonts w:ascii="Arial" w:hAnsi="Arial" w:cs="Arial"/>
                <w:sz w:val="16"/>
                <w:szCs w:val="16"/>
              </w:rPr>
            </w:pPr>
            <w:r>
              <w:rPr>
                <w:rFonts w:ascii="Arial" w:hAnsi="Arial" w:cs="Arial"/>
                <w:sz w:val="16"/>
                <w:szCs w:val="16"/>
              </w:rPr>
              <w:t>0</w:t>
            </w:r>
          </w:p>
        </w:tc>
        <w:tc>
          <w:tcPr>
            <w:tcW w:w="1268" w:type="dxa"/>
            <w:vAlign w:val="center"/>
          </w:tcPr>
          <w:p w:rsidR="00B76F35" w:rsidRDefault="00B76F35" w:rsidP="00B76F35">
            <w:pPr>
              <w:jc w:val="center"/>
              <w:rPr>
                <w:rFonts w:ascii="Arial" w:hAnsi="Arial" w:cs="Arial"/>
                <w:sz w:val="16"/>
                <w:szCs w:val="16"/>
              </w:rPr>
            </w:pPr>
            <w:r>
              <w:rPr>
                <w:rFonts w:ascii="Arial" w:hAnsi="Arial" w:cs="Arial"/>
                <w:sz w:val="16"/>
                <w:szCs w:val="16"/>
              </w:rPr>
              <w:t>0</w:t>
            </w:r>
          </w:p>
        </w:tc>
      </w:tr>
      <w:tr w:rsidR="00B76F35" w:rsidTr="00B76F35">
        <w:trPr>
          <w:trHeight w:val="251"/>
        </w:trPr>
        <w:tc>
          <w:tcPr>
            <w:tcW w:w="1267" w:type="dxa"/>
            <w:vAlign w:val="center"/>
          </w:tcPr>
          <w:p w:rsidR="00B76F35" w:rsidRDefault="00B76F35" w:rsidP="00B76F35">
            <w:pPr>
              <w:rPr>
                <w:rFonts w:ascii="Arial" w:hAnsi="Arial" w:cs="Arial"/>
                <w:sz w:val="16"/>
                <w:szCs w:val="16"/>
              </w:rPr>
            </w:pPr>
            <w:r>
              <w:rPr>
                <w:rFonts w:ascii="Arial" w:hAnsi="Arial" w:cs="Arial"/>
                <w:sz w:val="16"/>
                <w:szCs w:val="16"/>
              </w:rPr>
              <w:t>Ödev</w:t>
            </w:r>
          </w:p>
        </w:tc>
        <w:tc>
          <w:tcPr>
            <w:tcW w:w="1268" w:type="dxa"/>
            <w:vAlign w:val="center"/>
          </w:tcPr>
          <w:p w:rsidR="00B76F35" w:rsidRDefault="00B76F35" w:rsidP="00B76F35">
            <w:pPr>
              <w:jc w:val="center"/>
              <w:rPr>
                <w:rFonts w:ascii="Arial" w:hAnsi="Arial" w:cs="Arial"/>
                <w:sz w:val="16"/>
                <w:szCs w:val="16"/>
              </w:rPr>
            </w:pPr>
            <w:r>
              <w:rPr>
                <w:rFonts w:ascii="Arial" w:hAnsi="Arial" w:cs="Arial"/>
                <w:sz w:val="16"/>
                <w:szCs w:val="16"/>
              </w:rPr>
              <w:t>0</w:t>
            </w:r>
          </w:p>
        </w:tc>
        <w:tc>
          <w:tcPr>
            <w:tcW w:w="1268" w:type="dxa"/>
            <w:vAlign w:val="center"/>
          </w:tcPr>
          <w:p w:rsidR="00B76F35" w:rsidRDefault="00B76F35" w:rsidP="00B76F35">
            <w:pPr>
              <w:jc w:val="center"/>
              <w:rPr>
                <w:rFonts w:ascii="Arial" w:hAnsi="Arial" w:cs="Arial"/>
                <w:sz w:val="16"/>
                <w:szCs w:val="16"/>
              </w:rPr>
            </w:pPr>
            <w:r>
              <w:rPr>
                <w:rFonts w:ascii="Arial" w:hAnsi="Arial" w:cs="Arial"/>
                <w:sz w:val="16"/>
                <w:szCs w:val="16"/>
              </w:rPr>
              <w:t>0</w:t>
            </w:r>
          </w:p>
        </w:tc>
      </w:tr>
      <w:tr w:rsidR="00B76F35" w:rsidTr="00B76F35">
        <w:trPr>
          <w:trHeight w:val="251"/>
        </w:trPr>
        <w:tc>
          <w:tcPr>
            <w:tcW w:w="1267" w:type="dxa"/>
            <w:vAlign w:val="center"/>
          </w:tcPr>
          <w:p w:rsidR="00B76F35" w:rsidRDefault="00B76F35" w:rsidP="00B76F35">
            <w:pPr>
              <w:rPr>
                <w:rFonts w:ascii="Arial" w:hAnsi="Arial" w:cs="Arial"/>
                <w:sz w:val="16"/>
                <w:szCs w:val="16"/>
              </w:rPr>
            </w:pPr>
            <w:r>
              <w:rPr>
                <w:rFonts w:ascii="Arial" w:hAnsi="Arial" w:cs="Arial"/>
                <w:sz w:val="16"/>
                <w:szCs w:val="16"/>
              </w:rPr>
              <w:t>Devam</w:t>
            </w:r>
          </w:p>
        </w:tc>
        <w:tc>
          <w:tcPr>
            <w:tcW w:w="1268" w:type="dxa"/>
            <w:vAlign w:val="center"/>
          </w:tcPr>
          <w:p w:rsidR="00B76F35" w:rsidRDefault="00B76F35" w:rsidP="00B76F35">
            <w:pPr>
              <w:jc w:val="center"/>
              <w:rPr>
                <w:rFonts w:ascii="Arial" w:hAnsi="Arial" w:cs="Arial"/>
                <w:sz w:val="16"/>
                <w:szCs w:val="16"/>
              </w:rPr>
            </w:pPr>
            <w:r>
              <w:rPr>
                <w:rFonts w:ascii="Arial" w:hAnsi="Arial" w:cs="Arial"/>
                <w:sz w:val="16"/>
                <w:szCs w:val="16"/>
              </w:rPr>
              <w:t>0</w:t>
            </w:r>
          </w:p>
        </w:tc>
        <w:tc>
          <w:tcPr>
            <w:tcW w:w="1268" w:type="dxa"/>
            <w:vAlign w:val="center"/>
          </w:tcPr>
          <w:p w:rsidR="00B76F35" w:rsidRDefault="00B76F35" w:rsidP="00B76F35">
            <w:pPr>
              <w:jc w:val="center"/>
              <w:rPr>
                <w:rFonts w:ascii="Arial" w:hAnsi="Arial" w:cs="Arial"/>
                <w:sz w:val="16"/>
                <w:szCs w:val="16"/>
              </w:rPr>
            </w:pPr>
            <w:r>
              <w:rPr>
                <w:rFonts w:ascii="Arial" w:hAnsi="Arial" w:cs="Arial"/>
                <w:sz w:val="16"/>
                <w:szCs w:val="16"/>
              </w:rPr>
              <w:t>0</w:t>
            </w:r>
          </w:p>
        </w:tc>
      </w:tr>
      <w:tr w:rsidR="00B76F35" w:rsidTr="00B76F35">
        <w:trPr>
          <w:trHeight w:val="251"/>
        </w:trPr>
        <w:tc>
          <w:tcPr>
            <w:tcW w:w="1267" w:type="dxa"/>
            <w:vAlign w:val="center"/>
          </w:tcPr>
          <w:p w:rsidR="00B76F35" w:rsidRDefault="00B76F35" w:rsidP="00B76F35">
            <w:pPr>
              <w:rPr>
                <w:rFonts w:ascii="Arial" w:hAnsi="Arial" w:cs="Arial"/>
                <w:sz w:val="16"/>
                <w:szCs w:val="16"/>
              </w:rPr>
            </w:pPr>
            <w:r>
              <w:rPr>
                <w:rFonts w:ascii="Arial" w:hAnsi="Arial" w:cs="Arial"/>
                <w:sz w:val="16"/>
                <w:szCs w:val="16"/>
              </w:rPr>
              <w:t>Uygulama</w:t>
            </w:r>
          </w:p>
        </w:tc>
        <w:tc>
          <w:tcPr>
            <w:tcW w:w="1268" w:type="dxa"/>
            <w:vAlign w:val="center"/>
          </w:tcPr>
          <w:p w:rsidR="00B76F35" w:rsidRDefault="00B76F35" w:rsidP="00B76F35">
            <w:pPr>
              <w:jc w:val="center"/>
              <w:rPr>
                <w:rFonts w:ascii="Arial" w:hAnsi="Arial" w:cs="Arial"/>
                <w:sz w:val="16"/>
                <w:szCs w:val="16"/>
              </w:rPr>
            </w:pPr>
            <w:r>
              <w:rPr>
                <w:rFonts w:ascii="Arial" w:hAnsi="Arial" w:cs="Arial"/>
                <w:sz w:val="16"/>
                <w:szCs w:val="16"/>
              </w:rPr>
              <w:t>0</w:t>
            </w:r>
          </w:p>
        </w:tc>
        <w:tc>
          <w:tcPr>
            <w:tcW w:w="1268" w:type="dxa"/>
            <w:vAlign w:val="center"/>
          </w:tcPr>
          <w:p w:rsidR="00B76F35" w:rsidRDefault="00B76F35" w:rsidP="00B76F35">
            <w:pPr>
              <w:jc w:val="center"/>
              <w:rPr>
                <w:rFonts w:ascii="Arial" w:hAnsi="Arial" w:cs="Arial"/>
                <w:sz w:val="16"/>
                <w:szCs w:val="16"/>
              </w:rPr>
            </w:pPr>
            <w:r>
              <w:rPr>
                <w:rFonts w:ascii="Arial" w:hAnsi="Arial" w:cs="Arial"/>
                <w:sz w:val="16"/>
                <w:szCs w:val="16"/>
              </w:rPr>
              <w:t>0</w:t>
            </w:r>
          </w:p>
        </w:tc>
      </w:tr>
      <w:tr w:rsidR="00B76F35" w:rsidTr="00B76F35">
        <w:trPr>
          <w:trHeight w:val="251"/>
        </w:trPr>
        <w:tc>
          <w:tcPr>
            <w:tcW w:w="1267" w:type="dxa"/>
            <w:vAlign w:val="center"/>
          </w:tcPr>
          <w:p w:rsidR="00B76F35" w:rsidRDefault="00B76F35" w:rsidP="00B76F35">
            <w:pPr>
              <w:rPr>
                <w:rFonts w:ascii="Arial" w:hAnsi="Arial" w:cs="Arial"/>
                <w:sz w:val="16"/>
                <w:szCs w:val="16"/>
              </w:rPr>
            </w:pPr>
            <w:r>
              <w:rPr>
                <w:rFonts w:ascii="Arial" w:hAnsi="Arial" w:cs="Arial"/>
                <w:sz w:val="16"/>
                <w:szCs w:val="16"/>
              </w:rPr>
              <w:t>Proje</w:t>
            </w:r>
          </w:p>
        </w:tc>
        <w:tc>
          <w:tcPr>
            <w:tcW w:w="1268" w:type="dxa"/>
            <w:vAlign w:val="center"/>
          </w:tcPr>
          <w:p w:rsidR="00B76F35" w:rsidRDefault="00B76F35" w:rsidP="00B76F35">
            <w:pPr>
              <w:jc w:val="center"/>
              <w:rPr>
                <w:rFonts w:ascii="Arial" w:hAnsi="Arial" w:cs="Arial"/>
                <w:sz w:val="16"/>
                <w:szCs w:val="16"/>
              </w:rPr>
            </w:pPr>
            <w:r>
              <w:rPr>
                <w:rFonts w:ascii="Arial" w:hAnsi="Arial" w:cs="Arial"/>
                <w:sz w:val="16"/>
                <w:szCs w:val="16"/>
              </w:rPr>
              <w:t>0</w:t>
            </w:r>
          </w:p>
        </w:tc>
        <w:tc>
          <w:tcPr>
            <w:tcW w:w="1268" w:type="dxa"/>
            <w:vAlign w:val="center"/>
          </w:tcPr>
          <w:p w:rsidR="00B76F35" w:rsidRDefault="00B76F35" w:rsidP="00B76F35">
            <w:pPr>
              <w:jc w:val="center"/>
              <w:rPr>
                <w:rFonts w:ascii="Arial" w:hAnsi="Arial" w:cs="Arial"/>
                <w:sz w:val="16"/>
                <w:szCs w:val="16"/>
              </w:rPr>
            </w:pPr>
            <w:r>
              <w:rPr>
                <w:rFonts w:ascii="Arial" w:hAnsi="Arial" w:cs="Arial"/>
                <w:sz w:val="16"/>
                <w:szCs w:val="16"/>
              </w:rPr>
              <w:t>0</w:t>
            </w:r>
          </w:p>
        </w:tc>
      </w:tr>
      <w:tr w:rsidR="00B76F35" w:rsidTr="00B76F35">
        <w:trPr>
          <w:trHeight w:val="251"/>
        </w:trPr>
        <w:tc>
          <w:tcPr>
            <w:tcW w:w="1267" w:type="dxa"/>
            <w:vAlign w:val="center"/>
          </w:tcPr>
          <w:p w:rsidR="00B76F35" w:rsidRDefault="00B76F35" w:rsidP="00B76F35">
            <w:pPr>
              <w:rPr>
                <w:rFonts w:ascii="Arial" w:hAnsi="Arial" w:cs="Arial"/>
                <w:sz w:val="16"/>
                <w:szCs w:val="16"/>
              </w:rPr>
            </w:pPr>
            <w:r>
              <w:rPr>
                <w:rFonts w:ascii="Arial" w:hAnsi="Arial" w:cs="Arial"/>
                <w:sz w:val="16"/>
                <w:szCs w:val="16"/>
              </w:rPr>
              <w:t>Yarıyıl sonu sınavı</w:t>
            </w:r>
          </w:p>
        </w:tc>
        <w:tc>
          <w:tcPr>
            <w:tcW w:w="1268" w:type="dxa"/>
            <w:vAlign w:val="center"/>
          </w:tcPr>
          <w:p w:rsidR="00B76F35" w:rsidRDefault="00B76F35" w:rsidP="00B76F35">
            <w:pPr>
              <w:jc w:val="center"/>
              <w:rPr>
                <w:rFonts w:ascii="Arial" w:hAnsi="Arial" w:cs="Arial"/>
                <w:sz w:val="16"/>
                <w:szCs w:val="16"/>
              </w:rPr>
            </w:pPr>
            <w:r>
              <w:rPr>
                <w:rFonts w:ascii="Arial" w:hAnsi="Arial" w:cs="Arial"/>
                <w:sz w:val="16"/>
                <w:szCs w:val="16"/>
              </w:rPr>
              <w:t>1</w:t>
            </w:r>
          </w:p>
        </w:tc>
        <w:tc>
          <w:tcPr>
            <w:tcW w:w="1268" w:type="dxa"/>
            <w:vAlign w:val="center"/>
          </w:tcPr>
          <w:p w:rsidR="00B76F35" w:rsidRDefault="00B76F35" w:rsidP="00B76F35">
            <w:pPr>
              <w:jc w:val="center"/>
              <w:rPr>
                <w:rFonts w:ascii="Arial" w:hAnsi="Arial" w:cs="Arial"/>
                <w:sz w:val="16"/>
                <w:szCs w:val="16"/>
              </w:rPr>
            </w:pPr>
            <w:r>
              <w:rPr>
                <w:rFonts w:ascii="Arial" w:hAnsi="Arial" w:cs="Arial"/>
                <w:sz w:val="16"/>
                <w:szCs w:val="16"/>
              </w:rPr>
              <w:t>60</w:t>
            </w:r>
          </w:p>
        </w:tc>
      </w:tr>
      <w:tr w:rsidR="00B76F35" w:rsidTr="00B76F35">
        <w:trPr>
          <w:trHeight w:val="251"/>
        </w:trPr>
        <w:tc>
          <w:tcPr>
            <w:tcW w:w="1267" w:type="dxa"/>
            <w:vAlign w:val="center"/>
          </w:tcPr>
          <w:p w:rsidR="00B76F35" w:rsidRDefault="00B76F35" w:rsidP="00B76F35">
            <w:pPr>
              <w:rPr>
                <w:rFonts w:ascii="Arial" w:hAnsi="Arial" w:cs="Arial"/>
                <w:sz w:val="16"/>
                <w:szCs w:val="16"/>
              </w:rPr>
            </w:pPr>
            <w:r>
              <w:rPr>
                <w:rFonts w:ascii="Arial" w:hAnsi="Arial" w:cs="Arial"/>
                <w:sz w:val="16"/>
                <w:szCs w:val="16"/>
              </w:rPr>
              <w:t>Toplam</w:t>
            </w:r>
          </w:p>
        </w:tc>
        <w:tc>
          <w:tcPr>
            <w:tcW w:w="1268" w:type="dxa"/>
            <w:vAlign w:val="center"/>
          </w:tcPr>
          <w:p w:rsidR="00B76F35" w:rsidRDefault="00B76F35" w:rsidP="00B76F35">
            <w:pPr>
              <w:jc w:val="center"/>
              <w:rPr>
                <w:rFonts w:ascii="Arial" w:hAnsi="Arial" w:cs="Arial"/>
                <w:sz w:val="16"/>
                <w:szCs w:val="16"/>
              </w:rPr>
            </w:pPr>
            <w:r>
              <w:rPr>
                <w:rFonts w:ascii="Arial" w:hAnsi="Arial" w:cs="Arial"/>
                <w:sz w:val="16"/>
                <w:szCs w:val="16"/>
              </w:rPr>
              <w:t>2</w:t>
            </w:r>
          </w:p>
        </w:tc>
        <w:tc>
          <w:tcPr>
            <w:tcW w:w="1268" w:type="dxa"/>
            <w:vAlign w:val="center"/>
          </w:tcPr>
          <w:p w:rsidR="00B76F35" w:rsidRDefault="00B76F35" w:rsidP="00B76F3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B76F35" w:rsidTr="00B76F35">
        <w:trPr>
          <w:trHeight w:val="279"/>
        </w:trPr>
        <w:tc>
          <w:tcPr>
            <w:tcW w:w="5447" w:type="dxa"/>
            <w:gridSpan w:val="4"/>
            <w:vAlign w:val="center"/>
          </w:tcPr>
          <w:p w:rsidR="00B76F35" w:rsidRPr="00973BEF" w:rsidRDefault="00B76F35" w:rsidP="00B76F35">
            <w:pPr>
              <w:jc w:val="center"/>
              <w:rPr>
                <w:rFonts w:ascii="Arial" w:hAnsi="Arial" w:cs="Arial"/>
                <w:b/>
                <w:sz w:val="16"/>
                <w:szCs w:val="16"/>
              </w:rPr>
            </w:pPr>
            <w:r w:rsidRPr="00973BEF">
              <w:rPr>
                <w:rFonts w:ascii="Arial" w:hAnsi="Arial" w:cs="Arial"/>
                <w:b/>
                <w:sz w:val="16"/>
                <w:szCs w:val="16"/>
              </w:rPr>
              <w:t>AKTS Hesaplama İçeriği</w:t>
            </w:r>
          </w:p>
        </w:tc>
      </w:tr>
      <w:tr w:rsidR="00B76F35" w:rsidTr="00B76F35">
        <w:trPr>
          <w:trHeight w:val="556"/>
        </w:trPr>
        <w:tc>
          <w:tcPr>
            <w:tcW w:w="1364" w:type="dxa"/>
            <w:vAlign w:val="center"/>
          </w:tcPr>
          <w:p w:rsidR="00B76F35" w:rsidRPr="00973BEF" w:rsidRDefault="00B76F35" w:rsidP="00B76F35">
            <w:pPr>
              <w:jc w:val="center"/>
              <w:rPr>
                <w:rFonts w:ascii="Arial" w:hAnsi="Arial" w:cs="Arial"/>
                <w:b/>
                <w:sz w:val="16"/>
                <w:szCs w:val="16"/>
              </w:rPr>
            </w:pPr>
          </w:p>
        </w:tc>
        <w:tc>
          <w:tcPr>
            <w:tcW w:w="1362" w:type="dxa"/>
            <w:vAlign w:val="center"/>
          </w:tcPr>
          <w:p w:rsidR="00B76F35" w:rsidRPr="00973BEF" w:rsidRDefault="00B76F35" w:rsidP="00B76F3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B76F35" w:rsidRPr="00973BEF" w:rsidRDefault="00B76F35" w:rsidP="00B76F3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B76F35" w:rsidRPr="00973BEF" w:rsidRDefault="00B76F35" w:rsidP="00B76F35">
            <w:pPr>
              <w:jc w:val="center"/>
              <w:rPr>
                <w:rFonts w:ascii="Arial" w:hAnsi="Arial" w:cs="Arial"/>
                <w:b/>
                <w:sz w:val="16"/>
                <w:szCs w:val="16"/>
              </w:rPr>
            </w:pPr>
            <w:r w:rsidRPr="00973BEF">
              <w:rPr>
                <w:rFonts w:ascii="Arial" w:hAnsi="Arial" w:cs="Arial"/>
                <w:b/>
                <w:sz w:val="16"/>
                <w:szCs w:val="16"/>
              </w:rPr>
              <w:t>Toplam İş Yükü (Saat)</w:t>
            </w:r>
          </w:p>
        </w:tc>
      </w:tr>
      <w:tr w:rsidR="0095602E" w:rsidTr="00B76F35">
        <w:trPr>
          <w:trHeight w:val="279"/>
        </w:trPr>
        <w:tc>
          <w:tcPr>
            <w:tcW w:w="1364" w:type="dxa"/>
            <w:vAlign w:val="center"/>
          </w:tcPr>
          <w:p w:rsidR="0095602E" w:rsidRDefault="0095602E" w:rsidP="00B76F35">
            <w:pPr>
              <w:rPr>
                <w:rFonts w:ascii="Arial" w:hAnsi="Arial" w:cs="Arial"/>
                <w:sz w:val="16"/>
                <w:szCs w:val="16"/>
              </w:rPr>
            </w:pPr>
            <w:r>
              <w:rPr>
                <w:rFonts w:ascii="Arial" w:hAnsi="Arial" w:cs="Arial"/>
                <w:sz w:val="16"/>
                <w:szCs w:val="16"/>
              </w:rPr>
              <w:t>Ders Süresi</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14</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2</w:t>
            </w: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28</w:t>
            </w:r>
          </w:p>
        </w:tc>
      </w:tr>
      <w:tr w:rsidR="0095602E" w:rsidTr="00B76F35">
        <w:trPr>
          <w:trHeight w:val="279"/>
        </w:trPr>
        <w:tc>
          <w:tcPr>
            <w:tcW w:w="1364" w:type="dxa"/>
            <w:vAlign w:val="center"/>
          </w:tcPr>
          <w:p w:rsidR="0095602E" w:rsidRDefault="0095602E" w:rsidP="00B76F35">
            <w:pPr>
              <w:rPr>
                <w:rFonts w:ascii="Arial" w:hAnsi="Arial" w:cs="Arial"/>
                <w:sz w:val="16"/>
                <w:szCs w:val="16"/>
              </w:rPr>
            </w:pPr>
            <w:r>
              <w:rPr>
                <w:rFonts w:ascii="Arial" w:hAnsi="Arial" w:cs="Arial"/>
                <w:sz w:val="16"/>
                <w:szCs w:val="16"/>
              </w:rPr>
              <w:t>Sınıf Dışı Ç. Süresi</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14</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2</w:t>
            </w: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28</w:t>
            </w:r>
          </w:p>
        </w:tc>
      </w:tr>
      <w:tr w:rsidR="0095602E" w:rsidTr="00B76F35">
        <w:trPr>
          <w:trHeight w:val="279"/>
        </w:trPr>
        <w:tc>
          <w:tcPr>
            <w:tcW w:w="1364" w:type="dxa"/>
            <w:vAlign w:val="center"/>
          </w:tcPr>
          <w:p w:rsidR="0095602E" w:rsidRDefault="0095602E" w:rsidP="00B76F35">
            <w:pPr>
              <w:rPr>
                <w:rFonts w:ascii="Arial" w:hAnsi="Arial" w:cs="Arial"/>
                <w:sz w:val="16"/>
                <w:szCs w:val="16"/>
              </w:rPr>
            </w:pPr>
            <w:r>
              <w:rPr>
                <w:rFonts w:ascii="Arial" w:hAnsi="Arial" w:cs="Arial"/>
                <w:sz w:val="16"/>
                <w:szCs w:val="16"/>
              </w:rPr>
              <w:t>Ödevler</w:t>
            </w:r>
          </w:p>
        </w:tc>
        <w:tc>
          <w:tcPr>
            <w:tcW w:w="1362" w:type="dxa"/>
            <w:vAlign w:val="center"/>
          </w:tcPr>
          <w:p w:rsidR="0095602E" w:rsidRDefault="0095602E" w:rsidP="00F05BA6">
            <w:pPr>
              <w:jc w:val="center"/>
              <w:rPr>
                <w:rFonts w:ascii="Arial" w:hAnsi="Arial" w:cs="Arial"/>
                <w:sz w:val="16"/>
                <w:szCs w:val="16"/>
              </w:rPr>
            </w:pPr>
          </w:p>
        </w:tc>
        <w:tc>
          <w:tcPr>
            <w:tcW w:w="1358" w:type="dxa"/>
            <w:vAlign w:val="center"/>
          </w:tcPr>
          <w:p w:rsidR="0095602E" w:rsidRDefault="0095602E" w:rsidP="00F05BA6">
            <w:pPr>
              <w:jc w:val="center"/>
              <w:rPr>
                <w:rFonts w:ascii="Arial" w:hAnsi="Arial" w:cs="Arial"/>
                <w:sz w:val="16"/>
                <w:szCs w:val="16"/>
              </w:rPr>
            </w:pPr>
          </w:p>
        </w:tc>
        <w:tc>
          <w:tcPr>
            <w:tcW w:w="1363" w:type="dxa"/>
            <w:vAlign w:val="center"/>
          </w:tcPr>
          <w:p w:rsidR="0095602E" w:rsidRDefault="0095602E" w:rsidP="00F05BA6">
            <w:pPr>
              <w:jc w:val="center"/>
              <w:rPr>
                <w:rFonts w:ascii="Arial" w:hAnsi="Arial" w:cs="Arial"/>
                <w:sz w:val="16"/>
                <w:szCs w:val="16"/>
              </w:rPr>
            </w:pPr>
          </w:p>
        </w:tc>
      </w:tr>
      <w:tr w:rsidR="0095602E" w:rsidTr="00B76F35">
        <w:trPr>
          <w:trHeight w:val="279"/>
        </w:trPr>
        <w:tc>
          <w:tcPr>
            <w:tcW w:w="1364" w:type="dxa"/>
            <w:vAlign w:val="center"/>
          </w:tcPr>
          <w:p w:rsidR="0095602E" w:rsidRDefault="0095602E" w:rsidP="00B76F35">
            <w:pPr>
              <w:rPr>
                <w:rFonts w:ascii="Arial" w:hAnsi="Arial" w:cs="Arial"/>
                <w:sz w:val="16"/>
                <w:szCs w:val="16"/>
              </w:rPr>
            </w:pPr>
            <w:r>
              <w:rPr>
                <w:rFonts w:ascii="Arial" w:hAnsi="Arial" w:cs="Arial"/>
                <w:sz w:val="16"/>
                <w:szCs w:val="16"/>
              </w:rPr>
              <w:t>Ara Sınavlar</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15</w:t>
            </w: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15</w:t>
            </w:r>
          </w:p>
        </w:tc>
      </w:tr>
      <w:tr w:rsidR="0095602E" w:rsidTr="00B76F35">
        <w:trPr>
          <w:trHeight w:val="279"/>
        </w:trPr>
        <w:tc>
          <w:tcPr>
            <w:tcW w:w="1364" w:type="dxa"/>
            <w:vAlign w:val="center"/>
          </w:tcPr>
          <w:p w:rsidR="0095602E" w:rsidRDefault="0095602E" w:rsidP="00B76F35">
            <w:pPr>
              <w:rPr>
                <w:rFonts w:ascii="Arial" w:hAnsi="Arial" w:cs="Arial"/>
                <w:sz w:val="16"/>
                <w:szCs w:val="16"/>
              </w:rPr>
            </w:pPr>
            <w:r>
              <w:rPr>
                <w:rFonts w:ascii="Arial" w:hAnsi="Arial" w:cs="Arial"/>
                <w:sz w:val="16"/>
                <w:szCs w:val="16"/>
              </w:rPr>
              <w:t>Yarıyıl Sonu Sınavı</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15</w:t>
            </w: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15</w:t>
            </w:r>
          </w:p>
        </w:tc>
      </w:tr>
      <w:tr w:rsidR="0095602E" w:rsidTr="00B76F35">
        <w:trPr>
          <w:trHeight w:val="301"/>
        </w:trPr>
        <w:tc>
          <w:tcPr>
            <w:tcW w:w="1364" w:type="dxa"/>
            <w:vAlign w:val="center"/>
          </w:tcPr>
          <w:p w:rsidR="0095602E" w:rsidRDefault="0095602E" w:rsidP="00B76F35">
            <w:pPr>
              <w:rPr>
                <w:rFonts w:ascii="Arial" w:hAnsi="Arial" w:cs="Arial"/>
                <w:sz w:val="16"/>
                <w:szCs w:val="16"/>
              </w:rPr>
            </w:pPr>
            <w:r>
              <w:rPr>
                <w:rFonts w:ascii="Arial" w:hAnsi="Arial" w:cs="Arial"/>
                <w:sz w:val="16"/>
                <w:szCs w:val="16"/>
              </w:rPr>
              <w:t>Toplam İş Yükü</w:t>
            </w:r>
          </w:p>
        </w:tc>
        <w:tc>
          <w:tcPr>
            <w:tcW w:w="1362" w:type="dxa"/>
            <w:vAlign w:val="center"/>
          </w:tcPr>
          <w:p w:rsidR="0095602E" w:rsidRDefault="0095602E" w:rsidP="00F05BA6">
            <w:pPr>
              <w:jc w:val="center"/>
              <w:rPr>
                <w:rFonts w:ascii="Arial" w:hAnsi="Arial" w:cs="Arial"/>
                <w:sz w:val="16"/>
                <w:szCs w:val="16"/>
              </w:rPr>
            </w:pPr>
          </w:p>
        </w:tc>
        <w:tc>
          <w:tcPr>
            <w:tcW w:w="1358" w:type="dxa"/>
            <w:vAlign w:val="center"/>
          </w:tcPr>
          <w:p w:rsidR="0095602E" w:rsidRDefault="0095602E" w:rsidP="00F05BA6">
            <w:pPr>
              <w:jc w:val="center"/>
              <w:rPr>
                <w:rFonts w:ascii="Arial" w:hAnsi="Arial" w:cs="Arial"/>
                <w:sz w:val="16"/>
                <w:szCs w:val="16"/>
              </w:rPr>
            </w:pP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86 AKTS Kredisi: 3</w:t>
            </w:r>
          </w:p>
        </w:tc>
      </w:tr>
    </w:tbl>
    <w:p w:rsidR="00B76F35" w:rsidRDefault="00B76F35" w:rsidP="002B3CB1">
      <w:pPr>
        <w:spacing w:after="60" w:line="240" w:lineRule="auto"/>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B76F35" w:rsidTr="00B76F35">
        <w:tc>
          <w:tcPr>
            <w:tcW w:w="9212" w:type="dxa"/>
            <w:gridSpan w:val="2"/>
            <w:vAlign w:val="center"/>
          </w:tcPr>
          <w:p w:rsidR="00B76F35" w:rsidRPr="00973BEF" w:rsidRDefault="00B76F35" w:rsidP="00B76F35">
            <w:pPr>
              <w:jc w:val="center"/>
              <w:rPr>
                <w:rFonts w:ascii="Arial" w:hAnsi="Arial" w:cs="Arial"/>
                <w:b/>
                <w:sz w:val="16"/>
                <w:szCs w:val="16"/>
              </w:rPr>
            </w:pPr>
            <w:r w:rsidRPr="00973BEF">
              <w:rPr>
                <w:rFonts w:ascii="Arial" w:hAnsi="Arial" w:cs="Arial"/>
                <w:b/>
                <w:sz w:val="16"/>
                <w:szCs w:val="16"/>
              </w:rPr>
              <w:t>DERSİN ÖĞRENME ÇIKTILARI</w:t>
            </w:r>
          </w:p>
        </w:tc>
      </w:tr>
      <w:tr w:rsidR="00B76F35" w:rsidTr="00B76F35">
        <w:tc>
          <w:tcPr>
            <w:tcW w:w="817" w:type="dxa"/>
          </w:tcPr>
          <w:p w:rsidR="00B76F35" w:rsidRPr="00973BEF" w:rsidRDefault="00B76F35" w:rsidP="00B76F35">
            <w:pPr>
              <w:rPr>
                <w:rFonts w:ascii="Arial" w:hAnsi="Arial" w:cs="Arial"/>
                <w:b/>
                <w:sz w:val="16"/>
                <w:szCs w:val="16"/>
              </w:rPr>
            </w:pPr>
            <w:r w:rsidRPr="00973BEF">
              <w:rPr>
                <w:rFonts w:ascii="Arial" w:hAnsi="Arial" w:cs="Arial"/>
                <w:b/>
                <w:sz w:val="16"/>
                <w:szCs w:val="16"/>
              </w:rPr>
              <w:t>Sıra No</w:t>
            </w:r>
          </w:p>
        </w:tc>
        <w:tc>
          <w:tcPr>
            <w:tcW w:w="8395" w:type="dxa"/>
          </w:tcPr>
          <w:p w:rsidR="00B76F35" w:rsidRPr="00973BEF" w:rsidRDefault="00B76F35" w:rsidP="00B76F35">
            <w:pPr>
              <w:rPr>
                <w:rFonts w:ascii="Arial" w:hAnsi="Arial" w:cs="Arial"/>
                <w:b/>
                <w:sz w:val="16"/>
                <w:szCs w:val="16"/>
              </w:rPr>
            </w:pPr>
            <w:r w:rsidRPr="00973BEF">
              <w:rPr>
                <w:rFonts w:ascii="Arial" w:hAnsi="Arial" w:cs="Arial"/>
                <w:b/>
                <w:sz w:val="16"/>
                <w:szCs w:val="16"/>
              </w:rPr>
              <w:t>Açıklama</w:t>
            </w:r>
          </w:p>
        </w:tc>
      </w:tr>
      <w:tr w:rsidR="00B76F35" w:rsidTr="00B76F35">
        <w:tc>
          <w:tcPr>
            <w:tcW w:w="817" w:type="dxa"/>
          </w:tcPr>
          <w:p w:rsidR="00B76F35" w:rsidRPr="00CF5BF1" w:rsidRDefault="00B76F35" w:rsidP="00B76F35">
            <w:pPr>
              <w:rPr>
                <w:rFonts w:ascii="Arial" w:hAnsi="Arial" w:cs="Arial"/>
                <w:sz w:val="16"/>
                <w:szCs w:val="16"/>
              </w:rPr>
            </w:pPr>
            <w:r w:rsidRPr="00CF5BF1">
              <w:rPr>
                <w:rFonts w:ascii="Arial" w:hAnsi="Arial" w:cs="Arial"/>
                <w:sz w:val="16"/>
                <w:szCs w:val="16"/>
              </w:rPr>
              <w:t>1</w:t>
            </w:r>
          </w:p>
        </w:tc>
        <w:tc>
          <w:tcPr>
            <w:tcW w:w="8395" w:type="dxa"/>
          </w:tcPr>
          <w:p w:rsidR="00B76F35" w:rsidRPr="00CF5BF1" w:rsidRDefault="00070B6D" w:rsidP="00B76F35">
            <w:pPr>
              <w:rPr>
                <w:rFonts w:ascii="Arial" w:hAnsi="Arial" w:cs="Arial"/>
                <w:sz w:val="16"/>
                <w:szCs w:val="16"/>
              </w:rPr>
            </w:pPr>
            <w:r w:rsidRPr="00070B6D">
              <w:rPr>
                <w:rFonts w:ascii="Arial" w:hAnsi="Arial" w:cs="Arial"/>
                <w:sz w:val="16"/>
                <w:szCs w:val="16"/>
              </w:rPr>
              <w:t>Öğrencilerin sözlü ve yazılı iletişim yeteneklerini geliştirmek</w:t>
            </w:r>
          </w:p>
        </w:tc>
      </w:tr>
      <w:tr w:rsidR="00B76F35" w:rsidTr="00B76F35">
        <w:tc>
          <w:tcPr>
            <w:tcW w:w="817" w:type="dxa"/>
          </w:tcPr>
          <w:p w:rsidR="00B76F35" w:rsidRPr="00CF5BF1" w:rsidRDefault="00B76F35" w:rsidP="00B76F35">
            <w:pPr>
              <w:rPr>
                <w:rFonts w:ascii="Arial" w:hAnsi="Arial" w:cs="Arial"/>
                <w:sz w:val="16"/>
                <w:szCs w:val="16"/>
              </w:rPr>
            </w:pPr>
            <w:r w:rsidRPr="00CF5BF1">
              <w:rPr>
                <w:rFonts w:ascii="Arial" w:hAnsi="Arial" w:cs="Arial"/>
                <w:sz w:val="16"/>
                <w:szCs w:val="16"/>
              </w:rPr>
              <w:t>2</w:t>
            </w:r>
          </w:p>
        </w:tc>
        <w:tc>
          <w:tcPr>
            <w:tcW w:w="8395" w:type="dxa"/>
          </w:tcPr>
          <w:p w:rsidR="00B76F35" w:rsidRPr="00CF5BF1" w:rsidRDefault="00070B6D" w:rsidP="00B76F35">
            <w:pPr>
              <w:rPr>
                <w:rFonts w:ascii="Arial" w:hAnsi="Arial" w:cs="Arial"/>
                <w:sz w:val="16"/>
                <w:szCs w:val="16"/>
              </w:rPr>
            </w:pPr>
            <w:r>
              <w:rPr>
                <w:rFonts w:ascii="Arial" w:hAnsi="Arial" w:cs="Arial"/>
                <w:sz w:val="16"/>
                <w:szCs w:val="16"/>
              </w:rPr>
              <w:t>İş</w:t>
            </w:r>
            <w:r w:rsidRPr="00070B6D">
              <w:rPr>
                <w:rFonts w:ascii="Arial" w:hAnsi="Arial" w:cs="Arial"/>
                <w:sz w:val="16"/>
                <w:szCs w:val="16"/>
              </w:rPr>
              <w:t xml:space="preserve"> yaşamlarında özellikle turizm sektöründe kendilerini doğru ifade edebilme yeteneği kazandırmak</w:t>
            </w:r>
          </w:p>
        </w:tc>
      </w:tr>
      <w:tr w:rsidR="00B76F35" w:rsidTr="00B76F35">
        <w:tc>
          <w:tcPr>
            <w:tcW w:w="817" w:type="dxa"/>
          </w:tcPr>
          <w:p w:rsidR="00B76F35" w:rsidRPr="00CF5BF1" w:rsidRDefault="00B76F35" w:rsidP="00B76F35">
            <w:pPr>
              <w:rPr>
                <w:rFonts w:ascii="Arial" w:hAnsi="Arial" w:cs="Arial"/>
                <w:sz w:val="16"/>
                <w:szCs w:val="16"/>
              </w:rPr>
            </w:pPr>
            <w:r w:rsidRPr="00CF5BF1">
              <w:rPr>
                <w:rFonts w:ascii="Arial" w:hAnsi="Arial" w:cs="Arial"/>
                <w:sz w:val="16"/>
                <w:szCs w:val="16"/>
              </w:rPr>
              <w:t>3</w:t>
            </w:r>
          </w:p>
        </w:tc>
        <w:tc>
          <w:tcPr>
            <w:tcW w:w="8395" w:type="dxa"/>
          </w:tcPr>
          <w:p w:rsidR="00B76F35" w:rsidRPr="00CF5BF1" w:rsidRDefault="00070B6D" w:rsidP="00B76F35">
            <w:pPr>
              <w:rPr>
                <w:rFonts w:ascii="Arial" w:hAnsi="Arial" w:cs="Arial"/>
                <w:sz w:val="16"/>
                <w:szCs w:val="16"/>
              </w:rPr>
            </w:pPr>
            <w:r w:rsidRPr="00070B6D">
              <w:rPr>
                <w:rFonts w:ascii="Arial" w:hAnsi="Arial" w:cs="Arial"/>
                <w:sz w:val="16"/>
                <w:szCs w:val="16"/>
              </w:rPr>
              <w:t>İş yaşamında kullanılan iletişim türleri, araçları ve biçimlerini tanımaları</w:t>
            </w:r>
          </w:p>
        </w:tc>
      </w:tr>
      <w:tr w:rsidR="00B76F35" w:rsidTr="00B76F35">
        <w:tc>
          <w:tcPr>
            <w:tcW w:w="817" w:type="dxa"/>
          </w:tcPr>
          <w:p w:rsidR="00B76F35" w:rsidRPr="00CF5BF1" w:rsidRDefault="00B76F35" w:rsidP="00B76F35">
            <w:pPr>
              <w:rPr>
                <w:rFonts w:ascii="Arial" w:hAnsi="Arial" w:cs="Arial"/>
                <w:sz w:val="16"/>
                <w:szCs w:val="16"/>
              </w:rPr>
            </w:pPr>
            <w:r w:rsidRPr="00CF5BF1">
              <w:rPr>
                <w:rFonts w:ascii="Arial" w:hAnsi="Arial" w:cs="Arial"/>
                <w:sz w:val="16"/>
                <w:szCs w:val="16"/>
              </w:rPr>
              <w:t>4</w:t>
            </w:r>
          </w:p>
        </w:tc>
        <w:tc>
          <w:tcPr>
            <w:tcW w:w="8395" w:type="dxa"/>
          </w:tcPr>
          <w:p w:rsidR="00B76F35" w:rsidRPr="00CF5BF1" w:rsidRDefault="00070B6D" w:rsidP="00B76F35">
            <w:pPr>
              <w:rPr>
                <w:rFonts w:ascii="Arial" w:hAnsi="Arial" w:cs="Arial"/>
                <w:sz w:val="16"/>
                <w:szCs w:val="16"/>
              </w:rPr>
            </w:pPr>
            <w:r w:rsidRPr="00070B6D">
              <w:rPr>
                <w:rFonts w:ascii="Arial" w:hAnsi="Arial" w:cs="Arial"/>
                <w:sz w:val="16"/>
                <w:szCs w:val="16"/>
              </w:rPr>
              <w:t>İletişim tekniklerini karşılaştırıp uygun olanını uygulayabilmek</w:t>
            </w:r>
          </w:p>
        </w:tc>
      </w:tr>
    </w:tbl>
    <w:p w:rsidR="00B76F35" w:rsidRPr="000C5F1B" w:rsidRDefault="00B76F35" w:rsidP="002B3CB1">
      <w:pPr>
        <w:spacing w:after="60" w:line="240" w:lineRule="auto"/>
        <w:rPr>
          <w:rFonts w:ascii="Arial" w:hAnsi="Arial" w:cs="Arial"/>
          <w:sz w:val="16"/>
          <w:szCs w:val="16"/>
        </w:rPr>
      </w:pPr>
    </w:p>
    <w:p w:rsidR="00B76F35" w:rsidRPr="000C5F1B" w:rsidRDefault="00B76F35" w:rsidP="00B76F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B76F35" w:rsidRPr="000C5F1B" w:rsidRDefault="00B76F35" w:rsidP="00B76F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B76F35" w:rsidRPr="00CF5BF1" w:rsidRDefault="00B76F35" w:rsidP="00B76F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1</w:t>
      </w:r>
      <w:r w:rsidRPr="00CF5BF1">
        <w:rPr>
          <w:rFonts w:ascii="Arial" w:hAnsi="Arial" w:cs="Arial"/>
          <w:sz w:val="16"/>
          <w:szCs w:val="16"/>
        </w:rPr>
        <w:tab/>
      </w:r>
      <w:r w:rsidR="00070B6D" w:rsidRPr="00070B6D">
        <w:rPr>
          <w:rFonts w:ascii="Arial" w:hAnsi="Arial" w:cs="Arial"/>
          <w:sz w:val="16"/>
          <w:szCs w:val="16"/>
        </w:rPr>
        <w:t>İletişimin Tarihi, Tanımı ve Temel Kavramlar, Turizmde iletişim</w:t>
      </w:r>
      <w:r w:rsidRPr="00CF5BF1">
        <w:rPr>
          <w:rFonts w:ascii="Arial" w:hAnsi="Arial" w:cs="Arial"/>
          <w:sz w:val="16"/>
          <w:szCs w:val="16"/>
        </w:rPr>
        <w:tab/>
      </w:r>
    </w:p>
    <w:p w:rsidR="00B76F35" w:rsidRPr="00CF5BF1" w:rsidRDefault="00B76F35" w:rsidP="00B76F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2</w:t>
      </w:r>
      <w:r w:rsidRPr="00CF5BF1">
        <w:rPr>
          <w:rFonts w:ascii="Arial" w:hAnsi="Arial" w:cs="Arial"/>
          <w:sz w:val="16"/>
          <w:szCs w:val="16"/>
        </w:rPr>
        <w:tab/>
      </w:r>
      <w:r w:rsidR="00070B6D" w:rsidRPr="00070B6D">
        <w:rPr>
          <w:rFonts w:ascii="Arial" w:hAnsi="Arial" w:cs="Arial"/>
          <w:sz w:val="16"/>
          <w:szCs w:val="16"/>
        </w:rPr>
        <w:t>Turizmde İletişimin Önemi ve Özellikleri, İletişim Süreci</w:t>
      </w:r>
      <w:r w:rsidRPr="00CF5BF1">
        <w:rPr>
          <w:rFonts w:ascii="Arial" w:hAnsi="Arial" w:cs="Arial"/>
          <w:sz w:val="16"/>
          <w:szCs w:val="16"/>
        </w:rPr>
        <w:tab/>
      </w:r>
    </w:p>
    <w:p w:rsidR="00B76F35" w:rsidRPr="00CF5BF1" w:rsidRDefault="00B76F35" w:rsidP="00070B6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CF5BF1">
        <w:rPr>
          <w:rFonts w:ascii="Arial" w:hAnsi="Arial" w:cs="Arial"/>
          <w:sz w:val="16"/>
          <w:szCs w:val="16"/>
        </w:rPr>
        <w:t>3</w:t>
      </w:r>
      <w:r w:rsidRPr="00CF5BF1">
        <w:rPr>
          <w:rFonts w:ascii="Arial" w:hAnsi="Arial" w:cs="Arial"/>
          <w:sz w:val="16"/>
          <w:szCs w:val="16"/>
        </w:rPr>
        <w:tab/>
      </w:r>
      <w:r w:rsidR="00070B6D" w:rsidRPr="00070B6D">
        <w:rPr>
          <w:rFonts w:ascii="Arial" w:hAnsi="Arial" w:cs="Arial"/>
          <w:sz w:val="16"/>
          <w:szCs w:val="16"/>
        </w:rPr>
        <w:t>İletişimin Türleri. Sözlü İletişim (Sözlü iletişimin önemi, temel ilkeleri, Konuşma, dinleme türleri, dinleme becerisi geliştirme, Sözlü iletişimi geliştirme için ilkeler)</w:t>
      </w:r>
      <w:r w:rsidRPr="00CF5BF1">
        <w:rPr>
          <w:rFonts w:ascii="Arial" w:hAnsi="Arial" w:cs="Arial"/>
          <w:sz w:val="16"/>
          <w:szCs w:val="16"/>
        </w:rPr>
        <w:tab/>
      </w:r>
    </w:p>
    <w:p w:rsidR="00B76F35" w:rsidRPr="00CF5BF1" w:rsidRDefault="00B76F35" w:rsidP="00B76F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4</w:t>
      </w:r>
      <w:r w:rsidRPr="00CF5BF1">
        <w:rPr>
          <w:rFonts w:ascii="Arial" w:hAnsi="Arial" w:cs="Arial"/>
          <w:sz w:val="16"/>
          <w:szCs w:val="16"/>
        </w:rPr>
        <w:tab/>
      </w:r>
      <w:r w:rsidR="00070B6D" w:rsidRPr="00070B6D">
        <w:rPr>
          <w:rFonts w:ascii="Arial" w:hAnsi="Arial" w:cs="Arial"/>
          <w:sz w:val="16"/>
          <w:szCs w:val="16"/>
        </w:rPr>
        <w:t>Sözsüz İletişim. (Beden Dili, önemi, özellikleri, sözsüz iletişim unsurları)</w:t>
      </w:r>
      <w:r w:rsidRPr="00CF5BF1">
        <w:rPr>
          <w:rFonts w:ascii="Arial" w:hAnsi="Arial" w:cs="Arial"/>
          <w:sz w:val="16"/>
          <w:szCs w:val="16"/>
        </w:rPr>
        <w:tab/>
      </w:r>
    </w:p>
    <w:p w:rsidR="00B76F35" w:rsidRPr="00CF5BF1" w:rsidRDefault="00B76F35" w:rsidP="00B76F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5</w:t>
      </w:r>
      <w:r w:rsidRPr="00CF5BF1">
        <w:rPr>
          <w:rFonts w:ascii="Arial" w:hAnsi="Arial" w:cs="Arial"/>
          <w:sz w:val="16"/>
          <w:szCs w:val="16"/>
        </w:rPr>
        <w:tab/>
      </w:r>
      <w:r w:rsidR="00070B6D" w:rsidRPr="00070B6D">
        <w:rPr>
          <w:rFonts w:ascii="Arial" w:hAnsi="Arial" w:cs="Arial"/>
          <w:sz w:val="16"/>
          <w:szCs w:val="16"/>
        </w:rPr>
        <w:t>Yazılı iletişim, iş ve toplumsal yaşamda karşılaşılan yazı türleri</w:t>
      </w:r>
      <w:r w:rsidRPr="00CF5BF1">
        <w:rPr>
          <w:rFonts w:ascii="Arial" w:hAnsi="Arial" w:cs="Arial"/>
          <w:sz w:val="16"/>
          <w:szCs w:val="16"/>
        </w:rPr>
        <w:tab/>
      </w:r>
    </w:p>
    <w:p w:rsidR="00B76F35" w:rsidRPr="00CF5BF1" w:rsidRDefault="00B76F35" w:rsidP="00B76F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6</w:t>
      </w:r>
      <w:r w:rsidRPr="00CF5BF1">
        <w:rPr>
          <w:rFonts w:ascii="Arial" w:hAnsi="Arial" w:cs="Arial"/>
          <w:sz w:val="16"/>
          <w:szCs w:val="16"/>
        </w:rPr>
        <w:tab/>
      </w:r>
      <w:r w:rsidR="00070B6D" w:rsidRPr="00070B6D">
        <w:rPr>
          <w:rFonts w:ascii="Arial" w:hAnsi="Arial" w:cs="Arial"/>
          <w:sz w:val="16"/>
          <w:szCs w:val="16"/>
        </w:rPr>
        <w:t>İletişim engelleri ve iletişim engellerini aşma yolları.</w:t>
      </w:r>
      <w:r w:rsidRPr="00CF5BF1">
        <w:rPr>
          <w:rFonts w:ascii="Arial" w:hAnsi="Arial" w:cs="Arial"/>
          <w:sz w:val="16"/>
          <w:szCs w:val="16"/>
        </w:rPr>
        <w:tab/>
      </w:r>
    </w:p>
    <w:p w:rsidR="00B76F35" w:rsidRPr="00CF5BF1" w:rsidRDefault="00B76F35" w:rsidP="00B76F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7</w:t>
      </w:r>
      <w:r w:rsidRPr="00CF5BF1">
        <w:rPr>
          <w:rFonts w:ascii="Arial" w:hAnsi="Arial" w:cs="Arial"/>
          <w:sz w:val="16"/>
          <w:szCs w:val="16"/>
        </w:rPr>
        <w:tab/>
        <w:t>Vize</w:t>
      </w:r>
      <w:r w:rsidRPr="00CF5BF1">
        <w:rPr>
          <w:rFonts w:ascii="Arial" w:hAnsi="Arial" w:cs="Arial"/>
          <w:sz w:val="16"/>
          <w:szCs w:val="16"/>
        </w:rPr>
        <w:tab/>
      </w:r>
      <w:r w:rsidRPr="00CF5BF1">
        <w:rPr>
          <w:rFonts w:ascii="Arial" w:hAnsi="Arial" w:cs="Arial"/>
          <w:sz w:val="16"/>
          <w:szCs w:val="16"/>
        </w:rPr>
        <w:tab/>
      </w:r>
    </w:p>
    <w:p w:rsidR="00B76F35" w:rsidRPr="00CF5BF1" w:rsidRDefault="00B76F35" w:rsidP="00B76F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8</w:t>
      </w:r>
      <w:r w:rsidRPr="00CF5BF1">
        <w:rPr>
          <w:rFonts w:ascii="Arial" w:hAnsi="Arial" w:cs="Arial"/>
          <w:sz w:val="16"/>
          <w:szCs w:val="16"/>
        </w:rPr>
        <w:tab/>
      </w:r>
      <w:r w:rsidR="00070B6D" w:rsidRPr="00070B6D">
        <w:rPr>
          <w:rFonts w:ascii="Arial" w:hAnsi="Arial" w:cs="Arial"/>
          <w:sz w:val="16"/>
          <w:szCs w:val="16"/>
        </w:rPr>
        <w:t>Grup ve Kitle İletişimi (Tanımlar, İletişim kalıpları), İletişim Kurumları</w:t>
      </w:r>
      <w:r w:rsidRPr="00CF5BF1">
        <w:rPr>
          <w:rFonts w:ascii="Arial" w:hAnsi="Arial" w:cs="Arial"/>
          <w:sz w:val="16"/>
          <w:szCs w:val="16"/>
        </w:rPr>
        <w:tab/>
      </w:r>
    </w:p>
    <w:p w:rsidR="00B76F35" w:rsidRPr="00CF5BF1" w:rsidRDefault="00B76F35" w:rsidP="00070B6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CF5BF1">
        <w:rPr>
          <w:rFonts w:ascii="Arial" w:hAnsi="Arial" w:cs="Arial"/>
          <w:sz w:val="16"/>
          <w:szCs w:val="16"/>
        </w:rPr>
        <w:t>9</w:t>
      </w:r>
      <w:r w:rsidRPr="00CF5BF1">
        <w:rPr>
          <w:rFonts w:ascii="Arial" w:hAnsi="Arial" w:cs="Arial"/>
          <w:sz w:val="16"/>
          <w:szCs w:val="16"/>
        </w:rPr>
        <w:tab/>
      </w:r>
      <w:r w:rsidR="00070B6D" w:rsidRPr="00070B6D">
        <w:rPr>
          <w:rFonts w:ascii="Arial" w:hAnsi="Arial" w:cs="Arial"/>
          <w:sz w:val="16"/>
          <w:szCs w:val="16"/>
        </w:rPr>
        <w:t>İş Hayatında özellikle turizm sektöründe İletişim. (İş hayatında uygulanabilecek İletişim Tek</w:t>
      </w:r>
      <w:r w:rsidR="002B3CB1">
        <w:rPr>
          <w:rFonts w:ascii="Arial" w:hAnsi="Arial" w:cs="Arial"/>
          <w:sz w:val="16"/>
          <w:szCs w:val="16"/>
        </w:rPr>
        <w:t>nikleri</w:t>
      </w:r>
      <w:r w:rsidR="00070B6D" w:rsidRPr="00070B6D">
        <w:rPr>
          <w:rFonts w:ascii="Arial" w:hAnsi="Arial" w:cs="Arial"/>
          <w:sz w:val="16"/>
          <w:szCs w:val="16"/>
        </w:rPr>
        <w:t>)</w:t>
      </w:r>
      <w:r w:rsidRPr="00CF5BF1">
        <w:rPr>
          <w:rFonts w:ascii="Arial" w:hAnsi="Arial" w:cs="Arial"/>
          <w:sz w:val="16"/>
          <w:szCs w:val="16"/>
        </w:rPr>
        <w:tab/>
      </w:r>
    </w:p>
    <w:p w:rsidR="00B76F35" w:rsidRPr="00CF5BF1" w:rsidRDefault="00B76F35" w:rsidP="00B76F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10</w:t>
      </w:r>
      <w:r w:rsidRPr="00CF5BF1">
        <w:rPr>
          <w:rFonts w:ascii="Arial" w:hAnsi="Arial" w:cs="Arial"/>
          <w:sz w:val="16"/>
          <w:szCs w:val="16"/>
        </w:rPr>
        <w:tab/>
      </w:r>
      <w:r w:rsidR="00070B6D" w:rsidRPr="00070B6D">
        <w:rPr>
          <w:rFonts w:ascii="Arial" w:hAnsi="Arial" w:cs="Arial"/>
          <w:sz w:val="16"/>
          <w:szCs w:val="16"/>
        </w:rPr>
        <w:t>Turizm sektöründe İletişim (Telefonla konuşma, Toplantılar, Etkili Sunum Yapma )</w:t>
      </w:r>
      <w:r w:rsidRPr="00CF5BF1">
        <w:rPr>
          <w:rFonts w:ascii="Arial" w:hAnsi="Arial" w:cs="Arial"/>
          <w:sz w:val="16"/>
          <w:szCs w:val="16"/>
        </w:rPr>
        <w:tab/>
      </w:r>
    </w:p>
    <w:p w:rsidR="00B76F35" w:rsidRPr="00CF5BF1" w:rsidRDefault="00B76F35" w:rsidP="00070B6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CF5BF1">
        <w:rPr>
          <w:rFonts w:ascii="Arial" w:hAnsi="Arial" w:cs="Arial"/>
          <w:sz w:val="16"/>
          <w:szCs w:val="16"/>
        </w:rPr>
        <w:t>11</w:t>
      </w:r>
      <w:r w:rsidRPr="00CF5BF1">
        <w:rPr>
          <w:rFonts w:ascii="Arial" w:hAnsi="Arial" w:cs="Arial"/>
          <w:sz w:val="16"/>
          <w:szCs w:val="16"/>
        </w:rPr>
        <w:tab/>
      </w:r>
      <w:r w:rsidR="00070B6D" w:rsidRPr="00070B6D">
        <w:rPr>
          <w:rFonts w:ascii="Arial" w:hAnsi="Arial" w:cs="Arial"/>
          <w:sz w:val="16"/>
          <w:szCs w:val="16"/>
        </w:rPr>
        <w:t>Teknolojik İletişim Araçları: TV,Telefon, İnternet, Telekonferans, Video konferans Teknolojik iletişim araçlarının bireyin yaşamındaki olumlu ve olumsuz yönleri nelerdir?</w:t>
      </w:r>
      <w:r w:rsidRPr="00CF5BF1">
        <w:rPr>
          <w:rFonts w:ascii="Arial" w:hAnsi="Arial" w:cs="Arial"/>
          <w:sz w:val="16"/>
          <w:szCs w:val="16"/>
        </w:rPr>
        <w:tab/>
      </w:r>
    </w:p>
    <w:p w:rsidR="00B76F35" w:rsidRPr="00CF5BF1" w:rsidRDefault="00B76F35" w:rsidP="00B76F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12</w:t>
      </w:r>
      <w:r w:rsidRPr="00CF5BF1">
        <w:rPr>
          <w:rFonts w:ascii="Arial" w:hAnsi="Arial" w:cs="Arial"/>
          <w:sz w:val="16"/>
          <w:szCs w:val="16"/>
        </w:rPr>
        <w:tab/>
      </w:r>
      <w:r w:rsidR="00070B6D" w:rsidRPr="00070B6D">
        <w:rPr>
          <w:rFonts w:ascii="Arial" w:hAnsi="Arial" w:cs="Arial"/>
          <w:sz w:val="16"/>
          <w:szCs w:val="16"/>
        </w:rPr>
        <w:t>Motivasyon yöntemleri</w:t>
      </w:r>
      <w:r w:rsidRPr="00CF5BF1">
        <w:rPr>
          <w:rFonts w:ascii="Arial" w:hAnsi="Arial" w:cs="Arial"/>
          <w:sz w:val="16"/>
          <w:szCs w:val="16"/>
        </w:rPr>
        <w:tab/>
      </w:r>
    </w:p>
    <w:p w:rsidR="00B76F35" w:rsidRPr="00CF5BF1" w:rsidRDefault="00B76F35" w:rsidP="00B76F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13</w:t>
      </w:r>
      <w:r w:rsidRPr="00CF5BF1">
        <w:rPr>
          <w:rFonts w:ascii="Arial" w:hAnsi="Arial" w:cs="Arial"/>
          <w:sz w:val="16"/>
          <w:szCs w:val="16"/>
        </w:rPr>
        <w:tab/>
      </w:r>
      <w:r w:rsidR="00070B6D" w:rsidRPr="00070B6D">
        <w:rPr>
          <w:rFonts w:ascii="Arial" w:hAnsi="Arial" w:cs="Arial"/>
          <w:sz w:val="16"/>
          <w:szCs w:val="16"/>
        </w:rPr>
        <w:t>İkna yöntemleri</w:t>
      </w:r>
      <w:r w:rsidRPr="00CF5BF1">
        <w:rPr>
          <w:rFonts w:ascii="Arial" w:hAnsi="Arial" w:cs="Arial"/>
          <w:sz w:val="16"/>
          <w:szCs w:val="16"/>
        </w:rPr>
        <w:tab/>
      </w:r>
    </w:p>
    <w:p w:rsidR="00B76F35" w:rsidRPr="005052F5" w:rsidRDefault="00B76F35" w:rsidP="00B76F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14</w:t>
      </w:r>
      <w:r w:rsidRPr="00CF5BF1">
        <w:rPr>
          <w:rFonts w:ascii="Arial" w:hAnsi="Arial" w:cs="Arial"/>
          <w:sz w:val="16"/>
          <w:szCs w:val="16"/>
        </w:rPr>
        <w:tab/>
      </w:r>
      <w:r w:rsidR="00070B6D" w:rsidRPr="00070B6D">
        <w:rPr>
          <w:rFonts w:ascii="Arial" w:hAnsi="Arial" w:cs="Arial"/>
          <w:sz w:val="16"/>
          <w:szCs w:val="16"/>
        </w:rPr>
        <w:t>Etik (Tarihi, Tanımları, Etik anlayışları, Niçin Etik? )</w:t>
      </w:r>
      <w:r w:rsidRPr="005052F5">
        <w:rPr>
          <w:rFonts w:ascii="Arial" w:hAnsi="Arial" w:cs="Arial"/>
          <w:sz w:val="16"/>
          <w:szCs w:val="16"/>
        </w:rPr>
        <w:tab/>
      </w:r>
    </w:p>
    <w:p w:rsidR="00B76F35" w:rsidRPr="005052F5" w:rsidRDefault="00B76F35" w:rsidP="00B76F3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052F5">
        <w:rPr>
          <w:rFonts w:ascii="Arial" w:hAnsi="Arial" w:cs="Arial"/>
          <w:sz w:val="16"/>
          <w:szCs w:val="16"/>
        </w:rPr>
        <w:t>15</w:t>
      </w:r>
      <w:r w:rsidRPr="005052F5">
        <w:rPr>
          <w:rFonts w:ascii="Arial" w:hAnsi="Arial" w:cs="Arial"/>
          <w:sz w:val="16"/>
          <w:szCs w:val="16"/>
        </w:rPr>
        <w:tab/>
      </w:r>
      <w:r w:rsidR="00070B6D" w:rsidRPr="00070B6D">
        <w:rPr>
          <w:rFonts w:ascii="Arial" w:hAnsi="Arial" w:cs="Arial"/>
          <w:sz w:val="16"/>
          <w:szCs w:val="16"/>
        </w:rPr>
        <w:t>Mesleki Etik: Profesyonellik Nedir? Etik Sorgulama, Yükümlülükler, sorumluluklar, İletişimde Etik</w:t>
      </w:r>
      <w:r w:rsidRPr="005052F5">
        <w:rPr>
          <w:rFonts w:ascii="Arial" w:hAnsi="Arial" w:cs="Arial"/>
          <w:sz w:val="16"/>
          <w:szCs w:val="16"/>
        </w:rPr>
        <w:tab/>
      </w:r>
    </w:p>
    <w:p w:rsidR="00246C4A" w:rsidRPr="002B3CB1" w:rsidRDefault="00B76F35" w:rsidP="002B3CB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rPr>
      </w:pPr>
      <w:r w:rsidRPr="005052F5">
        <w:rPr>
          <w:rFonts w:ascii="Arial" w:hAnsi="Arial" w:cs="Arial"/>
          <w:sz w:val="16"/>
          <w:szCs w:val="16"/>
        </w:rPr>
        <w:t>16</w:t>
      </w:r>
      <w:r w:rsidRPr="005052F5">
        <w:rPr>
          <w:rFonts w:ascii="Arial" w:hAnsi="Arial" w:cs="Arial"/>
          <w:sz w:val="16"/>
          <w:szCs w:val="16"/>
        </w:rPr>
        <w:tab/>
        <w:t>Final Sınavı</w:t>
      </w:r>
      <w:r w:rsidR="00246C4A">
        <w:rPr>
          <w:rFonts w:ascii="Times New Roman" w:hAnsi="Times New Roman" w:cs="Times New Roman"/>
        </w:rPr>
        <w:tab/>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246C4A" w:rsidRPr="000C5F1B" w:rsidTr="00343871">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327"/>
              <w:gridCol w:w="1139"/>
              <w:gridCol w:w="3378"/>
              <w:gridCol w:w="874"/>
              <w:gridCol w:w="1139"/>
              <w:gridCol w:w="1209"/>
            </w:tblGrid>
            <w:tr w:rsidR="00246C4A" w:rsidRPr="000C5F1B" w:rsidTr="00343871">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246C4A" w:rsidRPr="000C5F1B" w:rsidRDefault="00246C4A"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6C4A" w:rsidRPr="000C5F1B" w:rsidRDefault="00246C4A"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6C4A" w:rsidRPr="000C5F1B" w:rsidRDefault="00246C4A"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6C4A" w:rsidRPr="000C5F1B" w:rsidRDefault="00246C4A"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6C4A" w:rsidRPr="000C5F1B" w:rsidRDefault="00246C4A"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6C4A" w:rsidRPr="000C5F1B" w:rsidRDefault="00246C4A"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246C4A" w:rsidRPr="000C5F1B" w:rsidTr="00343871">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246C4A" w:rsidRPr="000C5F1B" w:rsidRDefault="00246C4A"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6C4A" w:rsidRPr="000C5F1B" w:rsidRDefault="00246C4A" w:rsidP="00343871">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246C4A" w:rsidRPr="000C5F1B" w:rsidRDefault="00246C4A" w:rsidP="008D5630">
                  <w:pPr>
                    <w:spacing w:after="0" w:line="240" w:lineRule="auto"/>
                    <w:jc w:val="center"/>
                    <w:rPr>
                      <w:rFonts w:ascii="Arial" w:eastAsia="Times New Roman" w:hAnsi="Arial" w:cs="Arial"/>
                      <w:sz w:val="16"/>
                      <w:szCs w:val="16"/>
                      <w:lang w:eastAsia="tr-TR"/>
                    </w:rPr>
                  </w:pPr>
                  <w:r w:rsidRPr="00246C4A">
                    <w:rPr>
                      <w:rFonts w:ascii="Arial" w:eastAsia="Times New Roman" w:hAnsi="Arial" w:cs="Arial"/>
                      <w:sz w:val="16"/>
                      <w:szCs w:val="16"/>
                      <w:lang w:eastAsia="tr-TR"/>
                    </w:rPr>
                    <w:t>Pazarlama İlkeleri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6C4A" w:rsidRPr="000C5F1B" w:rsidRDefault="00246C4A" w:rsidP="00343871">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6C4A" w:rsidRPr="000C5F1B" w:rsidRDefault="00246C4A" w:rsidP="00343871">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246C4A" w:rsidRPr="000C5F1B" w:rsidRDefault="00246C4A" w:rsidP="00343871">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4</w:t>
                  </w:r>
                </w:p>
              </w:tc>
            </w:tr>
          </w:tbl>
          <w:p w:rsidR="00246C4A" w:rsidRPr="000C5F1B" w:rsidRDefault="00246C4A" w:rsidP="00343871">
            <w:pPr>
              <w:spacing w:after="0" w:line="240" w:lineRule="auto"/>
              <w:rPr>
                <w:rFonts w:ascii="Arial" w:eastAsia="Times New Roman" w:hAnsi="Arial" w:cs="Arial"/>
                <w:b/>
                <w:bCs/>
                <w:color w:val="000000"/>
                <w:sz w:val="16"/>
                <w:szCs w:val="16"/>
                <w:lang w:eastAsia="tr-TR"/>
              </w:rPr>
            </w:pPr>
          </w:p>
        </w:tc>
      </w:tr>
      <w:tr w:rsidR="00246C4A"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color w:val="000000"/>
                <w:sz w:val="16"/>
                <w:szCs w:val="16"/>
                <w:lang w:eastAsia="tr-TR"/>
              </w:rPr>
            </w:pPr>
          </w:p>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246C4A"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8860D5">
              <w:rPr>
                <w:rFonts w:ascii="Arial" w:eastAsia="Times New Roman" w:hAnsi="Arial" w:cs="Arial"/>
                <w:color w:val="000000"/>
                <w:sz w:val="16"/>
                <w:szCs w:val="16"/>
                <w:lang w:eastAsia="tr-TR"/>
              </w:rPr>
              <w:t xml:space="preserve">Dersin amacı, </w:t>
            </w:r>
            <w:r w:rsidR="001C2744" w:rsidRPr="001C2744">
              <w:rPr>
                <w:rFonts w:ascii="Arial" w:eastAsia="Times New Roman" w:hAnsi="Arial" w:cs="Arial"/>
                <w:color w:val="000000"/>
                <w:sz w:val="16"/>
                <w:szCs w:val="16"/>
                <w:lang w:eastAsia="tr-TR"/>
              </w:rPr>
              <w:t>Pazarlama kavramının ve işletmenin pazarlama faaliyetleri kapsamında nelerin yer aldığının kavranması</w:t>
            </w:r>
          </w:p>
        </w:tc>
      </w:tr>
      <w:tr w:rsidR="00246C4A"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1C2744" w:rsidP="00343871">
            <w:pPr>
              <w:spacing w:after="0" w:line="240" w:lineRule="auto"/>
              <w:rPr>
                <w:rFonts w:ascii="Arial" w:eastAsia="Times New Roman" w:hAnsi="Arial" w:cs="Arial"/>
                <w:b/>
                <w:bCs/>
                <w:color w:val="000000"/>
                <w:sz w:val="16"/>
                <w:szCs w:val="16"/>
                <w:lang w:eastAsia="tr-TR"/>
              </w:rPr>
            </w:pPr>
            <w:r w:rsidRPr="001C2744">
              <w:rPr>
                <w:rFonts w:ascii="Arial" w:eastAsia="Times New Roman" w:hAnsi="Arial" w:cs="Arial"/>
                <w:color w:val="000000"/>
                <w:sz w:val="16"/>
                <w:szCs w:val="16"/>
                <w:lang w:eastAsia="tr-TR"/>
              </w:rPr>
              <w:t>Pazarlama kavramının tanımı, pazarlama faaliyetlerinin etkilendiği çevresel şartların incelenmesi, pazarlama sürecinin elemanları olan pazarlama karmasının anlatılması, pazarlama fonksiyonunun uygulanmasındaki ilkeler</w:t>
            </w:r>
          </w:p>
        </w:tc>
      </w:tr>
      <w:tr w:rsidR="00246C4A"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2744" w:rsidRPr="001C2744" w:rsidRDefault="001C2744" w:rsidP="001C2744">
            <w:pPr>
              <w:spacing w:after="0" w:line="240" w:lineRule="auto"/>
              <w:rPr>
                <w:rFonts w:ascii="Arial" w:eastAsia="Times New Roman" w:hAnsi="Arial" w:cs="Arial"/>
                <w:color w:val="000000"/>
                <w:sz w:val="16"/>
                <w:szCs w:val="16"/>
                <w:lang w:eastAsia="tr-TR"/>
              </w:rPr>
            </w:pPr>
            <w:r w:rsidRPr="001C2744">
              <w:rPr>
                <w:rFonts w:ascii="Arial" w:eastAsia="Times New Roman" w:hAnsi="Arial" w:cs="Arial"/>
                <w:color w:val="000000"/>
                <w:sz w:val="16"/>
                <w:szCs w:val="16"/>
                <w:lang w:eastAsia="tr-TR"/>
              </w:rPr>
              <w:t>Cemal YÜKSELEN, Pazarlama İlkeler Yönetim ve Örnek Olaylar, Detay Yayıncılık, 2007</w:t>
            </w:r>
          </w:p>
          <w:p w:rsidR="00246C4A" w:rsidRPr="000C5F1B" w:rsidRDefault="001C2744" w:rsidP="001C2744">
            <w:pPr>
              <w:spacing w:after="0" w:line="240" w:lineRule="auto"/>
              <w:rPr>
                <w:rFonts w:ascii="Arial" w:eastAsia="Times New Roman" w:hAnsi="Arial" w:cs="Arial"/>
                <w:color w:val="000000"/>
                <w:sz w:val="16"/>
                <w:szCs w:val="16"/>
                <w:lang w:eastAsia="tr-TR"/>
              </w:rPr>
            </w:pPr>
            <w:r w:rsidRPr="001C2744">
              <w:rPr>
                <w:rFonts w:ascii="Arial" w:eastAsia="Times New Roman" w:hAnsi="Arial" w:cs="Arial"/>
                <w:color w:val="000000"/>
                <w:sz w:val="16"/>
                <w:szCs w:val="16"/>
                <w:lang w:eastAsia="tr-TR"/>
              </w:rPr>
              <w:t>Altunışık Remzi,Şuayip Özdemir, Ömer Torlak, 2006, Modern Pazarlama, Değişim Yayınları</w:t>
            </w:r>
          </w:p>
        </w:tc>
      </w:tr>
      <w:tr w:rsidR="00246C4A"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444B68" w:rsidRDefault="00246C4A" w:rsidP="0034387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246C4A"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46C4A"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46C4A"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46C4A"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r w:rsidR="00246C4A"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46C4A"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46C4A"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46C4A"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46C4A" w:rsidRPr="000C5F1B" w:rsidRDefault="00246C4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bl>
    <w:p w:rsidR="00246C4A" w:rsidRDefault="00246C4A" w:rsidP="002B3CB1">
      <w:pPr>
        <w:tabs>
          <w:tab w:val="left" w:pos="3300"/>
        </w:tabs>
        <w:spacing w:after="12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246C4A" w:rsidTr="00343871">
        <w:trPr>
          <w:trHeight w:val="251"/>
        </w:trPr>
        <w:tc>
          <w:tcPr>
            <w:tcW w:w="3803" w:type="dxa"/>
            <w:gridSpan w:val="3"/>
            <w:vAlign w:val="center"/>
          </w:tcPr>
          <w:p w:rsidR="00246C4A" w:rsidRPr="00A7781D" w:rsidRDefault="00246C4A" w:rsidP="00343871">
            <w:pPr>
              <w:jc w:val="center"/>
              <w:rPr>
                <w:rFonts w:ascii="Arial" w:hAnsi="Arial" w:cs="Arial"/>
                <w:b/>
                <w:sz w:val="16"/>
                <w:szCs w:val="16"/>
              </w:rPr>
            </w:pPr>
            <w:r w:rsidRPr="00A7781D">
              <w:rPr>
                <w:rFonts w:ascii="Arial" w:hAnsi="Arial" w:cs="Arial"/>
                <w:b/>
                <w:sz w:val="16"/>
                <w:szCs w:val="16"/>
              </w:rPr>
              <w:t>DEĞERLENDİRME ÖLÇÜTLERİ</w:t>
            </w:r>
          </w:p>
        </w:tc>
      </w:tr>
      <w:tr w:rsidR="00246C4A" w:rsidTr="00343871">
        <w:trPr>
          <w:trHeight w:val="251"/>
        </w:trPr>
        <w:tc>
          <w:tcPr>
            <w:tcW w:w="1267" w:type="dxa"/>
            <w:vAlign w:val="center"/>
          </w:tcPr>
          <w:p w:rsidR="00246C4A" w:rsidRPr="00A7781D" w:rsidRDefault="00246C4A" w:rsidP="0034387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246C4A" w:rsidRPr="00A7781D" w:rsidRDefault="00246C4A" w:rsidP="0034387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246C4A" w:rsidRPr="00A7781D" w:rsidRDefault="00246C4A" w:rsidP="00343871">
            <w:pPr>
              <w:jc w:val="center"/>
              <w:rPr>
                <w:rFonts w:ascii="Arial" w:hAnsi="Arial" w:cs="Arial"/>
                <w:b/>
                <w:sz w:val="16"/>
                <w:szCs w:val="16"/>
              </w:rPr>
            </w:pPr>
            <w:r w:rsidRPr="00A7781D">
              <w:rPr>
                <w:rFonts w:ascii="Arial" w:hAnsi="Arial" w:cs="Arial"/>
                <w:b/>
                <w:sz w:val="16"/>
                <w:szCs w:val="16"/>
              </w:rPr>
              <w:t>Katkı %</w:t>
            </w:r>
          </w:p>
        </w:tc>
      </w:tr>
      <w:tr w:rsidR="00246C4A" w:rsidTr="00343871">
        <w:trPr>
          <w:trHeight w:val="251"/>
        </w:trPr>
        <w:tc>
          <w:tcPr>
            <w:tcW w:w="1267" w:type="dxa"/>
            <w:vAlign w:val="center"/>
          </w:tcPr>
          <w:p w:rsidR="00246C4A" w:rsidRDefault="00246C4A" w:rsidP="00343871">
            <w:pPr>
              <w:rPr>
                <w:rFonts w:ascii="Arial" w:hAnsi="Arial" w:cs="Arial"/>
                <w:sz w:val="16"/>
                <w:szCs w:val="16"/>
              </w:rPr>
            </w:pPr>
            <w:r>
              <w:rPr>
                <w:rFonts w:ascii="Arial" w:hAnsi="Arial" w:cs="Arial"/>
                <w:sz w:val="16"/>
                <w:szCs w:val="16"/>
              </w:rPr>
              <w:t>Ara sınav</w:t>
            </w:r>
          </w:p>
        </w:tc>
        <w:tc>
          <w:tcPr>
            <w:tcW w:w="1268" w:type="dxa"/>
            <w:vAlign w:val="center"/>
          </w:tcPr>
          <w:p w:rsidR="00246C4A" w:rsidRDefault="00246C4A" w:rsidP="00343871">
            <w:pPr>
              <w:jc w:val="center"/>
              <w:rPr>
                <w:rFonts w:ascii="Arial" w:hAnsi="Arial" w:cs="Arial"/>
                <w:sz w:val="16"/>
                <w:szCs w:val="16"/>
              </w:rPr>
            </w:pPr>
            <w:r>
              <w:rPr>
                <w:rFonts w:ascii="Arial" w:hAnsi="Arial" w:cs="Arial"/>
                <w:sz w:val="16"/>
                <w:szCs w:val="16"/>
              </w:rPr>
              <w:t>1</w:t>
            </w:r>
          </w:p>
        </w:tc>
        <w:tc>
          <w:tcPr>
            <w:tcW w:w="1268" w:type="dxa"/>
            <w:vAlign w:val="center"/>
          </w:tcPr>
          <w:p w:rsidR="00246C4A" w:rsidRDefault="00246C4A" w:rsidP="00343871">
            <w:pPr>
              <w:jc w:val="center"/>
              <w:rPr>
                <w:rFonts w:ascii="Arial" w:hAnsi="Arial" w:cs="Arial"/>
                <w:sz w:val="16"/>
                <w:szCs w:val="16"/>
              </w:rPr>
            </w:pPr>
            <w:r>
              <w:rPr>
                <w:rFonts w:ascii="Arial" w:hAnsi="Arial" w:cs="Arial"/>
                <w:sz w:val="16"/>
                <w:szCs w:val="16"/>
              </w:rPr>
              <w:t>40</w:t>
            </w:r>
          </w:p>
        </w:tc>
      </w:tr>
      <w:tr w:rsidR="00246C4A" w:rsidTr="00343871">
        <w:trPr>
          <w:trHeight w:val="251"/>
        </w:trPr>
        <w:tc>
          <w:tcPr>
            <w:tcW w:w="1267" w:type="dxa"/>
            <w:vAlign w:val="center"/>
          </w:tcPr>
          <w:p w:rsidR="00246C4A" w:rsidRDefault="00246C4A" w:rsidP="00343871">
            <w:pPr>
              <w:rPr>
                <w:rFonts w:ascii="Arial" w:hAnsi="Arial" w:cs="Arial"/>
                <w:sz w:val="16"/>
                <w:szCs w:val="16"/>
              </w:rPr>
            </w:pPr>
            <w:r>
              <w:rPr>
                <w:rFonts w:ascii="Arial" w:hAnsi="Arial" w:cs="Arial"/>
                <w:sz w:val="16"/>
                <w:szCs w:val="16"/>
              </w:rPr>
              <w:t>Kısa sınav</w:t>
            </w:r>
          </w:p>
        </w:tc>
        <w:tc>
          <w:tcPr>
            <w:tcW w:w="1268" w:type="dxa"/>
            <w:vAlign w:val="center"/>
          </w:tcPr>
          <w:p w:rsidR="00246C4A" w:rsidRDefault="00246C4A" w:rsidP="00343871">
            <w:pPr>
              <w:jc w:val="center"/>
              <w:rPr>
                <w:rFonts w:ascii="Arial" w:hAnsi="Arial" w:cs="Arial"/>
                <w:sz w:val="16"/>
                <w:szCs w:val="16"/>
              </w:rPr>
            </w:pPr>
            <w:r>
              <w:rPr>
                <w:rFonts w:ascii="Arial" w:hAnsi="Arial" w:cs="Arial"/>
                <w:sz w:val="16"/>
                <w:szCs w:val="16"/>
              </w:rPr>
              <w:t>0</w:t>
            </w:r>
          </w:p>
        </w:tc>
        <w:tc>
          <w:tcPr>
            <w:tcW w:w="1268" w:type="dxa"/>
            <w:vAlign w:val="center"/>
          </w:tcPr>
          <w:p w:rsidR="00246C4A" w:rsidRDefault="00246C4A" w:rsidP="00343871">
            <w:pPr>
              <w:jc w:val="center"/>
              <w:rPr>
                <w:rFonts w:ascii="Arial" w:hAnsi="Arial" w:cs="Arial"/>
                <w:sz w:val="16"/>
                <w:szCs w:val="16"/>
              </w:rPr>
            </w:pPr>
            <w:r>
              <w:rPr>
                <w:rFonts w:ascii="Arial" w:hAnsi="Arial" w:cs="Arial"/>
                <w:sz w:val="16"/>
                <w:szCs w:val="16"/>
              </w:rPr>
              <w:t>0</w:t>
            </w:r>
          </w:p>
        </w:tc>
      </w:tr>
      <w:tr w:rsidR="00246C4A" w:rsidTr="00343871">
        <w:trPr>
          <w:trHeight w:val="251"/>
        </w:trPr>
        <w:tc>
          <w:tcPr>
            <w:tcW w:w="1267" w:type="dxa"/>
            <w:vAlign w:val="center"/>
          </w:tcPr>
          <w:p w:rsidR="00246C4A" w:rsidRDefault="00246C4A" w:rsidP="00343871">
            <w:pPr>
              <w:rPr>
                <w:rFonts w:ascii="Arial" w:hAnsi="Arial" w:cs="Arial"/>
                <w:sz w:val="16"/>
                <w:szCs w:val="16"/>
              </w:rPr>
            </w:pPr>
            <w:r>
              <w:rPr>
                <w:rFonts w:ascii="Arial" w:hAnsi="Arial" w:cs="Arial"/>
                <w:sz w:val="16"/>
                <w:szCs w:val="16"/>
              </w:rPr>
              <w:t>Ödev</w:t>
            </w:r>
          </w:p>
        </w:tc>
        <w:tc>
          <w:tcPr>
            <w:tcW w:w="1268" w:type="dxa"/>
            <w:vAlign w:val="center"/>
          </w:tcPr>
          <w:p w:rsidR="00246C4A" w:rsidRDefault="00246C4A" w:rsidP="00343871">
            <w:pPr>
              <w:jc w:val="center"/>
              <w:rPr>
                <w:rFonts w:ascii="Arial" w:hAnsi="Arial" w:cs="Arial"/>
                <w:sz w:val="16"/>
                <w:szCs w:val="16"/>
              </w:rPr>
            </w:pPr>
            <w:r>
              <w:rPr>
                <w:rFonts w:ascii="Arial" w:hAnsi="Arial" w:cs="Arial"/>
                <w:sz w:val="16"/>
                <w:szCs w:val="16"/>
              </w:rPr>
              <w:t>0</w:t>
            </w:r>
          </w:p>
        </w:tc>
        <w:tc>
          <w:tcPr>
            <w:tcW w:w="1268" w:type="dxa"/>
            <w:vAlign w:val="center"/>
          </w:tcPr>
          <w:p w:rsidR="00246C4A" w:rsidRDefault="00246C4A" w:rsidP="00343871">
            <w:pPr>
              <w:jc w:val="center"/>
              <w:rPr>
                <w:rFonts w:ascii="Arial" w:hAnsi="Arial" w:cs="Arial"/>
                <w:sz w:val="16"/>
                <w:szCs w:val="16"/>
              </w:rPr>
            </w:pPr>
            <w:r>
              <w:rPr>
                <w:rFonts w:ascii="Arial" w:hAnsi="Arial" w:cs="Arial"/>
                <w:sz w:val="16"/>
                <w:szCs w:val="16"/>
              </w:rPr>
              <w:t>0</w:t>
            </w:r>
          </w:p>
        </w:tc>
      </w:tr>
      <w:tr w:rsidR="00246C4A" w:rsidTr="00343871">
        <w:trPr>
          <w:trHeight w:val="251"/>
        </w:trPr>
        <w:tc>
          <w:tcPr>
            <w:tcW w:w="1267" w:type="dxa"/>
            <w:vAlign w:val="center"/>
          </w:tcPr>
          <w:p w:rsidR="00246C4A" w:rsidRDefault="00246C4A" w:rsidP="00343871">
            <w:pPr>
              <w:rPr>
                <w:rFonts w:ascii="Arial" w:hAnsi="Arial" w:cs="Arial"/>
                <w:sz w:val="16"/>
                <w:szCs w:val="16"/>
              </w:rPr>
            </w:pPr>
            <w:r>
              <w:rPr>
                <w:rFonts w:ascii="Arial" w:hAnsi="Arial" w:cs="Arial"/>
                <w:sz w:val="16"/>
                <w:szCs w:val="16"/>
              </w:rPr>
              <w:t>Devam</w:t>
            </w:r>
          </w:p>
        </w:tc>
        <w:tc>
          <w:tcPr>
            <w:tcW w:w="1268" w:type="dxa"/>
            <w:vAlign w:val="center"/>
          </w:tcPr>
          <w:p w:rsidR="00246C4A" w:rsidRDefault="00246C4A" w:rsidP="00343871">
            <w:pPr>
              <w:jc w:val="center"/>
              <w:rPr>
                <w:rFonts w:ascii="Arial" w:hAnsi="Arial" w:cs="Arial"/>
                <w:sz w:val="16"/>
                <w:szCs w:val="16"/>
              </w:rPr>
            </w:pPr>
            <w:r>
              <w:rPr>
                <w:rFonts w:ascii="Arial" w:hAnsi="Arial" w:cs="Arial"/>
                <w:sz w:val="16"/>
                <w:szCs w:val="16"/>
              </w:rPr>
              <w:t>0</w:t>
            </w:r>
          </w:p>
        </w:tc>
        <w:tc>
          <w:tcPr>
            <w:tcW w:w="1268" w:type="dxa"/>
            <w:vAlign w:val="center"/>
          </w:tcPr>
          <w:p w:rsidR="00246C4A" w:rsidRDefault="00246C4A" w:rsidP="00343871">
            <w:pPr>
              <w:jc w:val="center"/>
              <w:rPr>
                <w:rFonts w:ascii="Arial" w:hAnsi="Arial" w:cs="Arial"/>
                <w:sz w:val="16"/>
                <w:szCs w:val="16"/>
              </w:rPr>
            </w:pPr>
            <w:r>
              <w:rPr>
                <w:rFonts w:ascii="Arial" w:hAnsi="Arial" w:cs="Arial"/>
                <w:sz w:val="16"/>
                <w:szCs w:val="16"/>
              </w:rPr>
              <w:t>0</w:t>
            </w:r>
          </w:p>
        </w:tc>
      </w:tr>
      <w:tr w:rsidR="00246C4A" w:rsidTr="00343871">
        <w:trPr>
          <w:trHeight w:val="251"/>
        </w:trPr>
        <w:tc>
          <w:tcPr>
            <w:tcW w:w="1267" w:type="dxa"/>
            <w:vAlign w:val="center"/>
          </w:tcPr>
          <w:p w:rsidR="00246C4A" w:rsidRDefault="00246C4A" w:rsidP="00343871">
            <w:pPr>
              <w:rPr>
                <w:rFonts w:ascii="Arial" w:hAnsi="Arial" w:cs="Arial"/>
                <w:sz w:val="16"/>
                <w:szCs w:val="16"/>
              </w:rPr>
            </w:pPr>
            <w:r>
              <w:rPr>
                <w:rFonts w:ascii="Arial" w:hAnsi="Arial" w:cs="Arial"/>
                <w:sz w:val="16"/>
                <w:szCs w:val="16"/>
              </w:rPr>
              <w:t>Uygulama</w:t>
            </w:r>
          </w:p>
        </w:tc>
        <w:tc>
          <w:tcPr>
            <w:tcW w:w="1268" w:type="dxa"/>
            <w:vAlign w:val="center"/>
          </w:tcPr>
          <w:p w:rsidR="00246C4A" w:rsidRDefault="00246C4A" w:rsidP="00343871">
            <w:pPr>
              <w:jc w:val="center"/>
              <w:rPr>
                <w:rFonts w:ascii="Arial" w:hAnsi="Arial" w:cs="Arial"/>
                <w:sz w:val="16"/>
                <w:szCs w:val="16"/>
              </w:rPr>
            </w:pPr>
            <w:r>
              <w:rPr>
                <w:rFonts w:ascii="Arial" w:hAnsi="Arial" w:cs="Arial"/>
                <w:sz w:val="16"/>
                <w:szCs w:val="16"/>
              </w:rPr>
              <w:t>0</w:t>
            </w:r>
          </w:p>
        </w:tc>
        <w:tc>
          <w:tcPr>
            <w:tcW w:w="1268" w:type="dxa"/>
            <w:vAlign w:val="center"/>
          </w:tcPr>
          <w:p w:rsidR="00246C4A" w:rsidRDefault="00246C4A" w:rsidP="00343871">
            <w:pPr>
              <w:jc w:val="center"/>
              <w:rPr>
                <w:rFonts w:ascii="Arial" w:hAnsi="Arial" w:cs="Arial"/>
                <w:sz w:val="16"/>
                <w:szCs w:val="16"/>
              </w:rPr>
            </w:pPr>
            <w:r>
              <w:rPr>
                <w:rFonts w:ascii="Arial" w:hAnsi="Arial" w:cs="Arial"/>
                <w:sz w:val="16"/>
                <w:szCs w:val="16"/>
              </w:rPr>
              <w:t>0</w:t>
            </w:r>
          </w:p>
        </w:tc>
      </w:tr>
      <w:tr w:rsidR="00246C4A" w:rsidTr="00343871">
        <w:trPr>
          <w:trHeight w:val="251"/>
        </w:trPr>
        <w:tc>
          <w:tcPr>
            <w:tcW w:w="1267" w:type="dxa"/>
            <w:vAlign w:val="center"/>
          </w:tcPr>
          <w:p w:rsidR="00246C4A" w:rsidRDefault="00246C4A" w:rsidP="00343871">
            <w:pPr>
              <w:rPr>
                <w:rFonts w:ascii="Arial" w:hAnsi="Arial" w:cs="Arial"/>
                <w:sz w:val="16"/>
                <w:szCs w:val="16"/>
              </w:rPr>
            </w:pPr>
            <w:r>
              <w:rPr>
                <w:rFonts w:ascii="Arial" w:hAnsi="Arial" w:cs="Arial"/>
                <w:sz w:val="16"/>
                <w:szCs w:val="16"/>
              </w:rPr>
              <w:t>Proje</w:t>
            </w:r>
          </w:p>
        </w:tc>
        <w:tc>
          <w:tcPr>
            <w:tcW w:w="1268" w:type="dxa"/>
            <w:vAlign w:val="center"/>
          </w:tcPr>
          <w:p w:rsidR="00246C4A" w:rsidRDefault="00246C4A" w:rsidP="00343871">
            <w:pPr>
              <w:jc w:val="center"/>
              <w:rPr>
                <w:rFonts w:ascii="Arial" w:hAnsi="Arial" w:cs="Arial"/>
                <w:sz w:val="16"/>
                <w:szCs w:val="16"/>
              </w:rPr>
            </w:pPr>
            <w:r>
              <w:rPr>
                <w:rFonts w:ascii="Arial" w:hAnsi="Arial" w:cs="Arial"/>
                <w:sz w:val="16"/>
                <w:szCs w:val="16"/>
              </w:rPr>
              <w:t>0</w:t>
            </w:r>
          </w:p>
        </w:tc>
        <w:tc>
          <w:tcPr>
            <w:tcW w:w="1268" w:type="dxa"/>
            <w:vAlign w:val="center"/>
          </w:tcPr>
          <w:p w:rsidR="00246C4A" w:rsidRDefault="00246C4A" w:rsidP="00343871">
            <w:pPr>
              <w:jc w:val="center"/>
              <w:rPr>
                <w:rFonts w:ascii="Arial" w:hAnsi="Arial" w:cs="Arial"/>
                <w:sz w:val="16"/>
                <w:szCs w:val="16"/>
              </w:rPr>
            </w:pPr>
            <w:r>
              <w:rPr>
                <w:rFonts w:ascii="Arial" w:hAnsi="Arial" w:cs="Arial"/>
                <w:sz w:val="16"/>
                <w:szCs w:val="16"/>
              </w:rPr>
              <w:t>0</w:t>
            </w:r>
          </w:p>
        </w:tc>
      </w:tr>
      <w:tr w:rsidR="00246C4A" w:rsidTr="00343871">
        <w:trPr>
          <w:trHeight w:val="251"/>
        </w:trPr>
        <w:tc>
          <w:tcPr>
            <w:tcW w:w="1267" w:type="dxa"/>
            <w:vAlign w:val="center"/>
          </w:tcPr>
          <w:p w:rsidR="00246C4A" w:rsidRDefault="00246C4A" w:rsidP="00343871">
            <w:pPr>
              <w:rPr>
                <w:rFonts w:ascii="Arial" w:hAnsi="Arial" w:cs="Arial"/>
                <w:sz w:val="16"/>
                <w:szCs w:val="16"/>
              </w:rPr>
            </w:pPr>
            <w:r>
              <w:rPr>
                <w:rFonts w:ascii="Arial" w:hAnsi="Arial" w:cs="Arial"/>
                <w:sz w:val="16"/>
                <w:szCs w:val="16"/>
              </w:rPr>
              <w:t>Yarıyıl sonu sınavı</w:t>
            </w:r>
          </w:p>
        </w:tc>
        <w:tc>
          <w:tcPr>
            <w:tcW w:w="1268" w:type="dxa"/>
            <w:vAlign w:val="center"/>
          </w:tcPr>
          <w:p w:rsidR="00246C4A" w:rsidRDefault="00246C4A" w:rsidP="00343871">
            <w:pPr>
              <w:jc w:val="center"/>
              <w:rPr>
                <w:rFonts w:ascii="Arial" w:hAnsi="Arial" w:cs="Arial"/>
                <w:sz w:val="16"/>
                <w:szCs w:val="16"/>
              </w:rPr>
            </w:pPr>
            <w:r>
              <w:rPr>
                <w:rFonts w:ascii="Arial" w:hAnsi="Arial" w:cs="Arial"/>
                <w:sz w:val="16"/>
                <w:szCs w:val="16"/>
              </w:rPr>
              <w:t>1</w:t>
            </w:r>
          </w:p>
        </w:tc>
        <w:tc>
          <w:tcPr>
            <w:tcW w:w="1268" w:type="dxa"/>
            <w:vAlign w:val="center"/>
          </w:tcPr>
          <w:p w:rsidR="00246C4A" w:rsidRDefault="00246C4A" w:rsidP="00343871">
            <w:pPr>
              <w:jc w:val="center"/>
              <w:rPr>
                <w:rFonts w:ascii="Arial" w:hAnsi="Arial" w:cs="Arial"/>
                <w:sz w:val="16"/>
                <w:szCs w:val="16"/>
              </w:rPr>
            </w:pPr>
            <w:r>
              <w:rPr>
                <w:rFonts w:ascii="Arial" w:hAnsi="Arial" w:cs="Arial"/>
                <w:sz w:val="16"/>
                <w:szCs w:val="16"/>
              </w:rPr>
              <w:t>60</w:t>
            </w:r>
          </w:p>
        </w:tc>
      </w:tr>
      <w:tr w:rsidR="00246C4A" w:rsidTr="00343871">
        <w:trPr>
          <w:trHeight w:val="251"/>
        </w:trPr>
        <w:tc>
          <w:tcPr>
            <w:tcW w:w="1267" w:type="dxa"/>
            <w:vAlign w:val="center"/>
          </w:tcPr>
          <w:p w:rsidR="00246C4A" w:rsidRDefault="00246C4A" w:rsidP="00343871">
            <w:pPr>
              <w:rPr>
                <w:rFonts w:ascii="Arial" w:hAnsi="Arial" w:cs="Arial"/>
                <w:sz w:val="16"/>
                <w:szCs w:val="16"/>
              </w:rPr>
            </w:pPr>
            <w:r>
              <w:rPr>
                <w:rFonts w:ascii="Arial" w:hAnsi="Arial" w:cs="Arial"/>
                <w:sz w:val="16"/>
                <w:szCs w:val="16"/>
              </w:rPr>
              <w:t>Toplam</w:t>
            </w:r>
          </w:p>
        </w:tc>
        <w:tc>
          <w:tcPr>
            <w:tcW w:w="1268" w:type="dxa"/>
            <w:vAlign w:val="center"/>
          </w:tcPr>
          <w:p w:rsidR="00246C4A" w:rsidRDefault="00246C4A" w:rsidP="00343871">
            <w:pPr>
              <w:jc w:val="center"/>
              <w:rPr>
                <w:rFonts w:ascii="Arial" w:hAnsi="Arial" w:cs="Arial"/>
                <w:sz w:val="16"/>
                <w:szCs w:val="16"/>
              </w:rPr>
            </w:pPr>
            <w:r>
              <w:rPr>
                <w:rFonts w:ascii="Arial" w:hAnsi="Arial" w:cs="Arial"/>
                <w:sz w:val="16"/>
                <w:szCs w:val="16"/>
              </w:rPr>
              <w:t>2</w:t>
            </w:r>
          </w:p>
        </w:tc>
        <w:tc>
          <w:tcPr>
            <w:tcW w:w="1268" w:type="dxa"/>
            <w:vAlign w:val="center"/>
          </w:tcPr>
          <w:p w:rsidR="00246C4A" w:rsidRDefault="00246C4A" w:rsidP="0034387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246C4A" w:rsidTr="00CE4B91">
        <w:trPr>
          <w:trHeight w:val="279"/>
        </w:trPr>
        <w:tc>
          <w:tcPr>
            <w:tcW w:w="5447" w:type="dxa"/>
            <w:gridSpan w:val="4"/>
            <w:vAlign w:val="center"/>
          </w:tcPr>
          <w:p w:rsidR="00246C4A" w:rsidRPr="00973BEF" w:rsidRDefault="00246C4A" w:rsidP="00343871">
            <w:pPr>
              <w:jc w:val="center"/>
              <w:rPr>
                <w:rFonts w:ascii="Arial" w:hAnsi="Arial" w:cs="Arial"/>
                <w:b/>
                <w:sz w:val="16"/>
                <w:szCs w:val="16"/>
              </w:rPr>
            </w:pPr>
            <w:r w:rsidRPr="00973BEF">
              <w:rPr>
                <w:rFonts w:ascii="Arial" w:hAnsi="Arial" w:cs="Arial"/>
                <w:b/>
                <w:sz w:val="16"/>
                <w:szCs w:val="16"/>
              </w:rPr>
              <w:t>AKTS Hesaplama İçeriği</w:t>
            </w:r>
          </w:p>
        </w:tc>
      </w:tr>
      <w:tr w:rsidR="00246C4A" w:rsidTr="00CE4B91">
        <w:trPr>
          <w:trHeight w:val="556"/>
        </w:trPr>
        <w:tc>
          <w:tcPr>
            <w:tcW w:w="1364" w:type="dxa"/>
            <w:vAlign w:val="center"/>
          </w:tcPr>
          <w:p w:rsidR="00246C4A" w:rsidRPr="00973BEF" w:rsidRDefault="00246C4A" w:rsidP="00343871">
            <w:pPr>
              <w:jc w:val="center"/>
              <w:rPr>
                <w:rFonts w:ascii="Arial" w:hAnsi="Arial" w:cs="Arial"/>
                <w:b/>
                <w:sz w:val="16"/>
                <w:szCs w:val="16"/>
              </w:rPr>
            </w:pPr>
          </w:p>
        </w:tc>
        <w:tc>
          <w:tcPr>
            <w:tcW w:w="1362" w:type="dxa"/>
            <w:vAlign w:val="center"/>
          </w:tcPr>
          <w:p w:rsidR="00246C4A" w:rsidRPr="00973BEF" w:rsidRDefault="00246C4A" w:rsidP="0034387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246C4A" w:rsidRPr="00973BEF" w:rsidRDefault="00246C4A" w:rsidP="0034387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246C4A" w:rsidRPr="00973BEF" w:rsidRDefault="00246C4A" w:rsidP="00343871">
            <w:pPr>
              <w:jc w:val="center"/>
              <w:rPr>
                <w:rFonts w:ascii="Arial" w:hAnsi="Arial" w:cs="Arial"/>
                <w:b/>
                <w:sz w:val="16"/>
                <w:szCs w:val="16"/>
              </w:rPr>
            </w:pPr>
            <w:r w:rsidRPr="00973BEF">
              <w:rPr>
                <w:rFonts w:ascii="Arial" w:hAnsi="Arial" w:cs="Arial"/>
                <w:b/>
                <w:sz w:val="16"/>
                <w:szCs w:val="16"/>
              </w:rPr>
              <w:t>Toplam İş Yükü (Saat)</w:t>
            </w:r>
          </w:p>
        </w:tc>
      </w:tr>
      <w:tr w:rsidR="0095602E" w:rsidTr="00CE4B91">
        <w:trPr>
          <w:trHeight w:val="279"/>
        </w:trPr>
        <w:tc>
          <w:tcPr>
            <w:tcW w:w="1364" w:type="dxa"/>
            <w:vAlign w:val="center"/>
          </w:tcPr>
          <w:p w:rsidR="0095602E" w:rsidRDefault="0095602E" w:rsidP="00343871">
            <w:pPr>
              <w:rPr>
                <w:rFonts w:ascii="Arial" w:hAnsi="Arial" w:cs="Arial"/>
                <w:sz w:val="16"/>
                <w:szCs w:val="16"/>
              </w:rPr>
            </w:pPr>
            <w:r>
              <w:rPr>
                <w:rFonts w:ascii="Arial" w:hAnsi="Arial" w:cs="Arial"/>
                <w:sz w:val="16"/>
                <w:szCs w:val="16"/>
              </w:rPr>
              <w:t>Ders Süresi</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14</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3</w:t>
            </w: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42</w:t>
            </w:r>
          </w:p>
        </w:tc>
      </w:tr>
      <w:tr w:rsidR="0095602E" w:rsidTr="00CE4B91">
        <w:trPr>
          <w:trHeight w:val="279"/>
        </w:trPr>
        <w:tc>
          <w:tcPr>
            <w:tcW w:w="1364" w:type="dxa"/>
            <w:vAlign w:val="center"/>
          </w:tcPr>
          <w:p w:rsidR="0095602E" w:rsidRDefault="0095602E" w:rsidP="00343871">
            <w:pPr>
              <w:rPr>
                <w:rFonts w:ascii="Arial" w:hAnsi="Arial" w:cs="Arial"/>
                <w:sz w:val="16"/>
                <w:szCs w:val="16"/>
              </w:rPr>
            </w:pPr>
            <w:r>
              <w:rPr>
                <w:rFonts w:ascii="Arial" w:hAnsi="Arial" w:cs="Arial"/>
                <w:sz w:val="16"/>
                <w:szCs w:val="16"/>
              </w:rPr>
              <w:t>Sınıf Dışı Ç. Süresi</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14</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3</w:t>
            </w: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42</w:t>
            </w:r>
          </w:p>
        </w:tc>
      </w:tr>
      <w:tr w:rsidR="0095602E" w:rsidTr="00CE4B91">
        <w:trPr>
          <w:trHeight w:val="279"/>
        </w:trPr>
        <w:tc>
          <w:tcPr>
            <w:tcW w:w="1364" w:type="dxa"/>
            <w:vAlign w:val="center"/>
          </w:tcPr>
          <w:p w:rsidR="0095602E" w:rsidRDefault="0095602E" w:rsidP="00343871">
            <w:pPr>
              <w:rPr>
                <w:rFonts w:ascii="Arial" w:hAnsi="Arial" w:cs="Arial"/>
                <w:sz w:val="16"/>
                <w:szCs w:val="16"/>
              </w:rPr>
            </w:pPr>
            <w:r>
              <w:rPr>
                <w:rFonts w:ascii="Arial" w:hAnsi="Arial" w:cs="Arial"/>
                <w:sz w:val="16"/>
                <w:szCs w:val="16"/>
              </w:rPr>
              <w:t>Ödevler</w:t>
            </w:r>
          </w:p>
        </w:tc>
        <w:tc>
          <w:tcPr>
            <w:tcW w:w="1362" w:type="dxa"/>
            <w:vAlign w:val="center"/>
          </w:tcPr>
          <w:p w:rsidR="0095602E" w:rsidRDefault="0095602E" w:rsidP="00F05BA6">
            <w:pPr>
              <w:jc w:val="center"/>
              <w:rPr>
                <w:rFonts w:ascii="Arial" w:hAnsi="Arial" w:cs="Arial"/>
                <w:sz w:val="16"/>
                <w:szCs w:val="16"/>
              </w:rPr>
            </w:pPr>
          </w:p>
        </w:tc>
        <w:tc>
          <w:tcPr>
            <w:tcW w:w="1358" w:type="dxa"/>
            <w:vAlign w:val="center"/>
          </w:tcPr>
          <w:p w:rsidR="0095602E" w:rsidRDefault="0095602E" w:rsidP="00F05BA6">
            <w:pPr>
              <w:jc w:val="center"/>
              <w:rPr>
                <w:rFonts w:ascii="Arial" w:hAnsi="Arial" w:cs="Arial"/>
                <w:sz w:val="16"/>
                <w:szCs w:val="16"/>
              </w:rPr>
            </w:pPr>
          </w:p>
        </w:tc>
        <w:tc>
          <w:tcPr>
            <w:tcW w:w="1363" w:type="dxa"/>
            <w:vAlign w:val="center"/>
          </w:tcPr>
          <w:p w:rsidR="0095602E" w:rsidRDefault="0095602E" w:rsidP="00F05BA6">
            <w:pPr>
              <w:jc w:val="center"/>
              <w:rPr>
                <w:rFonts w:ascii="Arial" w:hAnsi="Arial" w:cs="Arial"/>
                <w:sz w:val="16"/>
                <w:szCs w:val="16"/>
              </w:rPr>
            </w:pPr>
          </w:p>
        </w:tc>
      </w:tr>
      <w:tr w:rsidR="0095602E" w:rsidTr="00CE4B91">
        <w:trPr>
          <w:trHeight w:val="279"/>
        </w:trPr>
        <w:tc>
          <w:tcPr>
            <w:tcW w:w="1364" w:type="dxa"/>
            <w:vAlign w:val="center"/>
          </w:tcPr>
          <w:p w:rsidR="0095602E" w:rsidRDefault="0095602E" w:rsidP="00343871">
            <w:pPr>
              <w:rPr>
                <w:rFonts w:ascii="Arial" w:hAnsi="Arial" w:cs="Arial"/>
                <w:sz w:val="16"/>
                <w:szCs w:val="16"/>
              </w:rPr>
            </w:pPr>
            <w:r>
              <w:rPr>
                <w:rFonts w:ascii="Arial" w:hAnsi="Arial" w:cs="Arial"/>
                <w:sz w:val="16"/>
                <w:szCs w:val="16"/>
              </w:rPr>
              <w:t>Ara Sınavlar</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15</w:t>
            </w:r>
          </w:p>
        </w:tc>
        <w:tc>
          <w:tcPr>
            <w:tcW w:w="1363" w:type="dxa"/>
            <w:vAlign w:val="center"/>
          </w:tcPr>
          <w:p w:rsidR="0095602E" w:rsidRDefault="000E2D96" w:rsidP="00F05BA6">
            <w:pPr>
              <w:jc w:val="center"/>
              <w:rPr>
                <w:rFonts w:ascii="Arial" w:hAnsi="Arial" w:cs="Arial"/>
                <w:sz w:val="16"/>
                <w:szCs w:val="16"/>
              </w:rPr>
            </w:pPr>
            <w:r>
              <w:rPr>
                <w:rFonts w:ascii="Arial" w:hAnsi="Arial" w:cs="Arial"/>
                <w:sz w:val="16"/>
                <w:szCs w:val="16"/>
              </w:rPr>
              <w:t>15</w:t>
            </w:r>
          </w:p>
        </w:tc>
      </w:tr>
      <w:tr w:rsidR="0095602E" w:rsidTr="00CE4B91">
        <w:trPr>
          <w:trHeight w:val="279"/>
        </w:trPr>
        <w:tc>
          <w:tcPr>
            <w:tcW w:w="1364" w:type="dxa"/>
            <w:vAlign w:val="center"/>
          </w:tcPr>
          <w:p w:rsidR="0095602E" w:rsidRDefault="0095602E" w:rsidP="00343871">
            <w:pPr>
              <w:rPr>
                <w:rFonts w:ascii="Arial" w:hAnsi="Arial" w:cs="Arial"/>
                <w:sz w:val="16"/>
                <w:szCs w:val="16"/>
              </w:rPr>
            </w:pPr>
            <w:r>
              <w:rPr>
                <w:rFonts w:ascii="Arial" w:hAnsi="Arial" w:cs="Arial"/>
                <w:sz w:val="16"/>
                <w:szCs w:val="16"/>
              </w:rPr>
              <w:t>Yarıyıl Sonu Sınavı</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15</w:t>
            </w:r>
          </w:p>
        </w:tc>
        <w:tc>
          <w:tcPr>
            <w:tcW w:w="1363" w:type="dxa"/>
            <w:vAlign w:val="center"/>
          </w:tcPr>
          <w:p w:rsidR="0095602E" w:rsidRDefault="000E2D96" w:rsidP="00F05BA6">
            <w:pPr>
              <w:jc w:val="center"/>
              <w:rPr>
                <w:rFonts w:ascii="Arial" w:hAnsi="Arial" w:cs="Arial"/>
                <w:sz w:val="16"/>
                <w:szCs w:val="16"/>
              </w:rPr>
            </w:pPr>
            <w:r>
              <w:rPr>
                <w:rFonts w:ascii="Arial" w:hAnsi="Arial" w:cs="Arial"/>
                <w:sz w:val="16"/>
                <w:szCs w:val="16"/>
              </w:rPr>
              <w:t>15</w:t>
            </w:r>
          </w:p>
        </w:tc>
      </w:tr>
      <w:tr w:rsidR="0095602E" w:rsidTr="00CE4B91">
        <w:trPr>
          <w:trHeight w:val="301"/>
        </w:trPr>
        <w:tc>
          <w:tcPr>
            <w:tcW w:w="1364" w:type="dxa"/>
            <w:vAlign w:val="center"/>
          </w:tcPr>
          <w:p w:rsidR="0095602E" w:rsidRDefault="0095602E" w:rsidP="00343871">
            <w:pPr>
              <w:rPr>
                <w:rFonts w:ascii="Arial" w:hAnsi="Arial" w:cs="Arial"/>
                <w:sz w:val="16"/>
                <w:szCs w:val="16"/>
              </w:rPr>
            </w:pPr>
            <w:r>
              <w:rPr>
                <w:rFonts w:ascii="Arial" w:hAnsi="Arial" w:cs="Arial"/>
                <w:sz w:val="16"/>
                <w:szCs w:val="16"/>
              </w:rPr>
              <w:t>Toplam İş Yükü</w:t>
            </w:r>
          </w:p>
        </w:tc>
        <w:tc>
          <w:tcPr>
            <w:tcW w:w="1362" w:type="dxa"/>
            <w:vAlign w:val="center"/>
          </w:tcPr>
          <w:p w:rsidR="0095602E" w:rsidRDefault="0095602E" w:rsidP="00F05BA6">
            <w:pPr>
              <w:jc w:val="center"/>
              <w:rPr>
                <w:rFonts w:ascii="Arial" w:hAnsi="Arial" w:cs="Arial"/>
                <w:sz w:val="16"/>
                <w:szCs w:val="16"/>
              </w:rPr>
            </w:pPr>
          </w:p>
        </w:tc>
        <w:tc>
          <w:tcPr>
            <w:tcW w:w="1358" w:type="dxa"/>
            <w:vAlign w:val="center"/>
          </w:tcPr>
          <w:p w:rsidR="0095602E" w:rsidRDefault="0095602E" w:rsidP="00F05BA6">
            <w:pPr>
              <w:jc w:val="center"/>
              <w:rPr>
                <w:rFonts w:ascii="Arial" w:hAnsi="Arial" w:cs="Arial"/>
                <w:sz w:val="16"/>
                <w:szCs w:val="16"/>
              </w:rPr>
            </w:pP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114 AKTS Kredisi: 4</w:t>
            </w:r>
          </w:p>
        </w:tc>
      </w:tr>
    </w:tbl>
    <w:p w:rsidR="00246C4A" w:rsidRDefault="00246C4A" w:rsidP="002B3CB1">
      <w:pPr>
        <w:spacing w:after="120" w:line="240" w:lineRule="auto"/>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246C4A" w:rsidTr="00343871">
        <w:tc>
          <w:tcPr>
            <w:tcW w:w="9212" w:type="dxa"/>
            <w:gridSpan w:val="2"/>
            <w:vAlign w:val="center"/>
          </w:tcPr>
          <w:p w:rsidR="00246C4A" w:rsidRPr="00973BEF" w:rsidRDefault="00246C4A" w:rsidP="00343871">
            <w:pPr>
              <w:jc w:val="center"/>
              <w:rPr>
                <w:rFonts w:ascii="Arial" w:hAnsi="Arial" w:cs="Arial"/>
                <w:b/>
                <w:sz w:val="16"/>
                <w:szCs w:val="16"/>
              </w:rPr>
            </w:pPr>
            <w:r w:rsidRPr="00973BEF">
              <w:rPr>
                <w:rFonts w:ascii="Arial" w:hAnsi="Arial" w:cs="Arial"/>
                <w:b/>
                <w:sz w:val="16"/>
                <w:szCs w:val="16"/>
              </w:rPr>
              <w:t>DERSİN ÖĞRENME ÇIKTILARI</w:t>
            </w:r>
          </w:p>
        </w:tc>
      </w:tr>
      <w:tr w:rsidR="00246C4A" w:rsidTr="00343871">
        <w:tc>
          <w:tcPr>
            <w:tcW w:w="817" w:type="dxa"/>
          </w:tcPr>
          <w:p w:rsidR="00246C4A" w:rsidRPr="00973BEF" w:rsidRDefault="00246C4A" w:rsidP="00343871">
            <w:pPr>
              <w:rPr>
                <w:rFonts w:ascii="Arial" w:hAnsi="Arial" w:cs="Arial"/>
                <w:b/>
                <w:sz w:val="16"/>
                <w:szCs w:val="16"/>
              </w:rPr>
            </w:pPr>
            <w:r w:rsidRPr="00973BEF">
              <w:rPr>
                <w:rFonts w:ascii="Arial" w:hAnsi="Arial" w:cs="Arial"/>
                <w:b/>
                <w:sz w:val="16"/>
                <w:szCs w:val="16"/>
              </w:rPr>
              <w:t>Sıra No</w:t>
            </w:r>
          </w:p>
        </w:tc>
        <w:tc>
          <w:tcPr>
            <w:tcW w:w="8395" w:type="dxa"/>
          </w:tcPr>
          <w:p w:rsidR="00246C4A" w:rsidRPr="00973BEF" w:rsidRDefault="00246C4A" w:rsidP="00343871">
            <w:pPr>
              <w:rPr>
                <w:rFonts w:ascii="Arial" w:hAnsi="Arial" w:cs="Arial"/>
                <w:b/>
                <w:sz w:val="16"/>
                <w:szCs w:val="16"/>
              </w:rPr>
            </w:pPr>
            <w:r w:rsidRPr="00973BEF">
              <w:rPr>
                <w:rFonts w:ascii="Arial" w:hAnsi="Arial" w:cs="Arial"/>
                <w:b/>
                <w:sz w:val="16"/>
                <w:szCs w:val="16"/>
              </w:rPr>
              <w:t>Açıklama</w:t>
            </w:r>
          </w:p>
        </w:tc>
      </w:tr>
      <w:tr w:rsidR="001C2744" w:rsidTr="00343871">
        <w:tc>
          <w:tcPr>
            <w:tcW w:w="817" w:type="dxa"/>
          </w:tcPr>
          <w:p w:rsidR="001C2744" w:rsidRPr="001C2744" w:rsidRDefault="001C2744" w:rsidP="00343871">
            <w:pPr>
              <w:rPr>
                <w:rFonts w:ascii="Arial" w:hAnsi="Arial" w:cs="Arial"/>
                <w:sz w:val="16"/>
                <w:szCs w:val="16"/>
              </w:rPr>
            </w:pPr>
            <w:r w:rsidRPr="001C2744">
              <w:rPr>
                <w:rFonts w:ascii="Arial" w:hAnsi="Arial" w:cs="Arial"/>
                <w:sz w:val="16"/>
                <w:szCs w:val="16"/>
              </w:rPr>
              <w:t>1</w:t>
            </w:r>
          </w:p>
        </w:tc>
        <w:tc>
          <w:tcPr>
            <w:tcW w:w="8395" w:type="dxa"/>
          </w:tcPr>
          <w:p w:rsidR="001C2744" w:rsidRPr="001C2744" w:rsidRDefault="001C2744" w:rsidP="001C2744">
            <w:pPr>
              <w:rPr>
                <w:rFonts w:ascii="Arial" w:hAnsi="Arial" w:cs="Arial"/>
                <w:sz w:val="16"/>
                <w:szCs w:val="16"/>
              </w:rPr>
            </w:pPr>
            <w:r w:rsidRPr="001C2744">
              <w:rPr>
                <w:rFonts w:ascii="Arial" w:hAnsi="Arial" w:cs="Arial"/>
                <w:sz w:val="16"/>
                <w:szCs w:val="16"/>
              </w:rPr>
              <w:t xml:space="preserve">Pazarlamanın temelini teşkil eden kavram ve olguların içselleştirilmesi </w:t>
            </w:r>
          </w:p>
        </w:tc>
      </w:tr>
      <w:tr w:rsidR="001C2744" w:rsidTr="00343871">
        <w:tc>
          <w:tcPr>
            <w:tcW w:w="817" w:type="dxa"/>
          </w:tcPr>
          <w:p w:rsidR="001C2744" w:rsidRPr="001C2744" w:rsidRDefault="001C2744" w:rsidP="00343871">
            <w:pPr>
              <w:rPr>
                <w:rFonts w:ascii="Arial" w:hAnsi="Arial" w:cs="Arial"/>
                <w:sz w:val="16"/>
                <w:szCs w:val="16"/>
              </w:rPr>
            </w:pPr>
            <w:r w:rsidRPr="001C2744">
              <w:rPr>
                <w:rFonts w:ascii="Arial" w:hAnsi="Arial" w:cs="Arial"/>
                <w:sz w:val="16"/>
                <w:szCs w:val="16"/>
              </w:rPr>
              <w:t>2</w:t>
            </w:r>
          </w:p>
        </w:tc>
        <w:tc>
          <w:tcPr>
            <w:tcW w:w="8395" w:type="dxa"/>
          </w:tcPr>
          <w:p w:rsidR="001C2744" w:rsidRPr="001C2744" w:rsidRDefault="001C2744" w:rsidP="001C2744">
            <w:pPr>
              <w:rPr>
                <w:rFonts w:ascii="Arial" w:hAnsi="Arial" w:cs="Arial"/>
                <w:sz w:val="16"/>
                <w:szCs w:val="16"/>
              </w:rPr>
            </w:pPr>
            <w:r w:rsidRPr="001C2744">
              <w:rPr>
                <w:rFonts w:ascii="Arial" w:hAnsi="Arial" w:cs="Arial"/>
                <w:sz w:val="16"/>
                <w:szCs w:val="16"/>
              </w:rPr>
              <w:t xml:space="preserve">Tüketici davranışlarını anlayabilme, yorumlayabilme ve pazarlama programlarının şekillendirilmesinde kullanabilme </w:t>
            </w:r>
          </w:p>
        </w:tc>
      </w:tr>
      <w:tr w:rsidR="001C2744" w:rsidTr="00343871">
        <w:tc>
          <w:tcPr>
            <w:tcW w:w="817" w:type="dxa"/>
          </w:tcPr>
          <w:p w:rsidR="001C2744" w:rsidRPr="001C2744" w:rsidRDefault="001C2744" w:rsidP="00343871">
            <w:pPr>
              <w:rPr>
                <w:rFonts w:ascii="Arial" w:hAnsi="Arial" w:cs="Arial"/>
                <w:sz w:val="16"/>
                <w:szCs w:val="16"/>
              </w:rPr>
            </w:pPr>
            <w:r w:rsidRPr="001C2744">
              <w:rPr>
                <w:rFonts w:ascii="Arial" w:hAnsi="Arial" w:cs="Arial"/>
                <w:sz w:val="16"/>
                <w:szCs w:val="16"/>
              </w:rPr>
              <w:t>3</w:t>
            </w:r>
          </w:p>
        </w:tc>
        <w:tc>
          <w:tcPr>
            <w:tcW w:w="8395" w:type="dxa"/>
          </w:tcPr>
          <w:p w:rsidR="001C2744" w:rsidRPr="001C2744" w:rsidRDefault="001C2744" w:rsidP="001C2744">
            <w:pPr>
              <w:rPr>
                <w:rFonts w:ascii="Arial" w:hAnsi="Arial" w:cs="Arial"/>
                <w:sz w:val="16"/>
                <w:szCs w:val="16"/>
              </w:rPr>
            </w:pPr>
            <w:r w:rsidRPr="001C2744">
              <w:rPr>
                <w:rFonts w:ascii="Arial" w:hAnsi="Arial" w:cs="Arial"/>
                <w:sz w:val="16"/>
                <w:szCs w:val="16"/>
              </w:rPr>
              <w:t xml:space="preserve">Temel pazarlama bileşenlerinin pazarlama süreci içindeki yerleri ve etkileşimlerinin analiz edilebilmesi </w:t>
            </w:r>
          </w:p>
        </w:tc>
      </w:tr>
      <w:tr w:rsidR="001C2744" w:rsidTr="00343871">
        <w:tc>
          <w:tcPr>
            <w:tcW w:w="817" w:type="dxa"/>
          </w:tcPr>
          <w:p w:rsidR="001C2744" w:rsidRPr="001C2744" w:rsidRDefault="001C2744" w:rsidP="00343871">
            <w:pPr>
              <w:rPr>
                <w:rFonts w:ascii="Arial" w:hAnsi="Arial" w:cs="Arial"/>
                <w:sz w:val="16"/>
                <w:szCs w:val="16"/>
              </w:rPr>
            </w:pPr>
            <w:r w:rsidRPr="001C2744">
              <w:rPr>
                <w:rFonts w:ascii="Arial" w:hAnsi="Arial" w:cs="Arial"/>
                <w:sz w:val="16"/>
                <w:szCs w:val="16"/>
              </w:rPr>
              <w:t>4</w:t>
            </w:r>
          </w:p>
        </w:tc>
        <w:tc>
          <w:tcPr>
            <w:tcW w:w="8395" w:type="dxa"/>
          </w:tcPr>
          <w:p w:rsidR="001C2744" w:rsidRPr="001C2744" w:rsidRDefault="001C2744" w:rsidP="001C2744">
            <w:pPr>
              <w:rPr>
                <w:rFonts w:ascii="Arial" w:hAnsi="Arial" w:cs="Arial"/>
                <w:sz w:val="16"/>
                <w:szCs w:val="16"/>
              </w:rPr>
            </w:pPr>
            <w:r w:rsidRPr="001C2744">
              <w:rPr>
                <w:rFonts w:ascii="Arial" w:hAnsi="Arial" w:cs="Arial"/>
                <w:sz w:val="16"/>
                <w:szCs w:val="16"/>
              </w:rPr>
              <w:t xml:space="preserve">Bir işletmenin pazarlama faaliyetlerini analiz edebilme ve pazarlama programlarını kurgulayabilme </w:t>
            </w:r>
          </w:p>
        </w:tc>
      </w:tr>
      <w:tr w:rsidR="001C2744" w:rsidTr="00343871">
        <w:tc>
          <w:tcPr>
            <w:tcW w:w="817" w:type="dxa"/>
          </w:tcPr>
          <w:p w:rsidR="001C2744" w:rsidRPr="001C2744" w:rsidRDefault="001C2744" w:rsidP="00343871">
            <w:pPr>
              <w:rPr>
                <w:rFonts w:ascii="Arial" w:hAnsi="Arial" w:cs="Arial"/>
                <w:sz w:val="16"/>
                <w:szCs w:val="16"/>
              </w:rPr>
            </w:pPr>
            <w:r w:rsidRPr="001C2744">
              <w:rPr>
                <w:rFonts w:ascii="Arial" w:hAnsi="Arial" w:cs="Arial"/>
                <w:sz w:val="16"/>
                <w:szCs w:val="16"/>
              </w:rPr>
              <w:t>5</w:t>
            </w:r>
          </w:p>
        </w:tc>
        <w:tc>
          <w:tcPr>
            <w:tcW w:w="8395" w:type="dxa"/>
          </w:tcPr>
          <w:p w:rsidR="001C2744" w:rsidRPr="001C2744" w:rsidRDefault="001C2744" w:rsidP="001C2744">
            <w:pPr>
              <w:rPr>
                <w:rFonts w:ascii="Arial" w:hAnsi="Arial" w:cs="Arial"/>
                <w:sz w:val="16"/>
                <w:szCs w:val="16"/>
              </w:rPr>
            </w:pPr>
            <w:r w:rsidRPr="001C2744">
              <w:rPr>
                <w:rFonts w:ascii="Arial" w:hAnsi="Arial" w:cs="Arial"/>
                <w:sz w:val="16"/>
                <w:szCs w:val="16"/>
              </w:rPr>
              <w:t xml:space="preserve">Pazarlama yönetiminin anlaşılması, strateji geliştirme ve denetim konularının kavranması </w:t>
            </w:r>
          </w:p>
        </w:tc>
      </w:tr>
    </w:tbl>
    <w:p w:rsidR="00F6719D" w:rsidRPr="000C5F1B" w:rsidRDefault="00F6719D" w:rsidP="002B3CB1">
      <w:pPr>
        <w:spacing w:after="120" w:line="240" w:lineRule="auto"/>
        <w:rPr>
          <w:rFonts w:ascii="Arial" w:hAnsi="Arial" w:cs="Arial"/>
          <w:sz w:val="16"/>
          <w:szCs w:val="16"/>
        </w:rPr>
      </w:pPr>
    </w:p>
    <w:p w:rsidR="00246C4A" w:rsidRPr="000C5F1B" w:rsidRDefault="00246C4A" w:rsidP="00246C4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246C4A" w:rsidRPr="000C5F1B" w:rsidRDefault="00246C4A" w:rsidP="00246C4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1C2744" w:rsidRPr="001C2744" w:rsidRDefault="001C2744" w:rsidP="001C27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1C2744">
        <w:rPr>
          <w:rFonts w:ascii="Arial" w:hAnsi="Arial" w:cs="Arial"/>
          <w:sz w:val="16"/>
          <w:szCs w:val="16"/>
        </w:rPr>
        <w:t>1</w:t>
      </w:r>
      <w:r w:rsidRPr="001C2744">
        <w:rPr>
          <w:rFonts w:ascii="Arial" w:hAnsi="Arial" w:cs="Arial"/>
          <w:sz w:val="16"/>
          <w:szCs w:val="16"/>
        </w:rPr>
        <w:tab/>
        <w:t>Pazarlama kavramı; Pazarlamanın tarihsel gelişimi; Pazarlama eylemleri; Pazarlamanın faydaları; Pazarlamanın fonksiyonları ve yardımcı fonksiyonları; Pazarlama karması kavramı</w:t>
      </w:r>
    </w:p>
    <w:p w:rsidR="001C2744" w:rsidRPr="001C2744" w:rsidRDefault="001C2744" w:rsidP="001C27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1C2744">
        <w:rPr>
          <w:rFonts w:ascii="Arial" w:hAnsi="Arial" w:cs="Arial"/>
          <w:sz w:val="16"/>
          <w:szCs w:val="16"/>
        </w:rPr>
        <w:t>2</w:t>
      </w:r>
      <w:r w:rsidRPr="001C2744">
        <w:rPr>
          <w:rFonts w:ascii="Arial" w:hAnsi="Arial" w:cs="Arial"/>
          <w:sz w:val="16"/>
          <w:szCs w:val="16"/>
        </w:rPr>
        <w:tab/>
        <w:t>Pazarlama yönetimi; Pazarlama yönetimi ile ilgili kavramlar, Pazarlamanın çevre koşulları; Özel Çevre Koşulları(İşletme içi koşullar, işletme dışı koşullar); Genel Çevre koşulları</w:t>
      </w:r>
    </w:p>
    <w:p w:rsidR="001C2744" w:rsidRPr="001C2744" w:rsidRDefault="001C2744" w:rsidP="001C27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1C2744">
        <w:rPr>
          <w:rFonts w:ascii="Arial" w:hAnsi="Arial" w:cs="Arial"/>
          <w:sz w:val="16"/>
          <w:szCs w:val="16"/>
        </w:rPr>
        <w:t>3</w:t>
      </w:r>
      <w:r w:rsidRPr="001C2744">
        <w:rPr>
          <w:rFonts w:ascii="Arial" w:hAnsi="Arial" w:cs="Arial"/>
          <w:sz w:val="16"/>
          <w:szCs w:val="16"/>
        </w:rPr>
        <w:tab/>
        <w:t>Pazar kavramı ve türleri; Pazar nasıl belirlenir; Pazarda satın alma davranışları; Tüketicinin satın alma davranışlarını etkileyen faktörler</w:t>
      </w:r>
      <w:r w:rsidRPr="001C2744">
        <w:rPr>
          <w:rFonts w:ascii="Arial" w:hAnsi="Arial" w:cs="Arial"/>
          <w:sz w:val="16"/>
          <w:szCs w:val="16"/>
        </w:rPr>
        <w:tab/>
      </w:r>
      <w:r w:rsidRPr="001C2744">
        <w:rPr>
          <w:rFonts w:ascii="Arial" w:hAnsi="Arial" w:cs="Arial"/>
          <w:sz w:val="16"/>
          <w:szCs w:val="16"/>
        </w:rPr>
        <w:tab/>
      </w:r>
    </w:p>
    <w:p w:rsidR="001C2744" w:rsidRPr="001C2744" w:rsidRDefault="001C2744" w:rsidP="001C27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1C2744">
        <w:rPr>
          <w:rFonts w:ascii="Arial" w:hAnsi="Arial" w:cs="Arial"/>
          <w:sz w:val="16"/>
          <w:szCs w:val="16"/>
        </w:rPr>
        <w:t>4</w:t>
      </w:r>
      <w:r w:rsidRPr="001C2744">
        <w:rPr>
          <w:rFonts w:ascii="Arial" w:hAnsi="Arial" w:cs="Arial"/>
          <w:sz w:val="16"/>
          <w:szCs w:val="16"/>
        </w:rPr>
        <w:tab/>
        <w:t>Satın alma karar verme süreci; Çeşitli pazarlarda satın alma davranışları; Uluslararası pazarlarda satın alma davranışları</w:t>
      </w:r>
      <w:r w:rsidRPr="001C2744">
        <w:rPr>
          <w:rFonts w:ascii="Arial" w:hAnsi="Arial" w:cs="Arial"/>
          <w:sz w:val="16"/>
          <w:szCs w:val="16"/>
        </w:rPr>
        <w:tab/>
      </w:r>
      <w:r w:rsidRPr="001C2744">
        <w:rPr>
          <w:rFonts w:ascii="Arial" w:hAnsi="Arial" w:cs="Arial"/>
          <w:sz w:val="16"/>
          <w:szCs w:val="16"/>
        </w:rPr>
        <w:tab/>
      </w:r>
    </w:p>
    <w:p w:rsidR="001C2744" w:rsidRPr="001C2744" w:rsidRDefault="001C2744" w:rsidP="001C27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C2744">
        <w:rPr>
          <w:rFonts w:ascii="Arial" w:hAnsi="Arial" w:cs="Arial"/>
          <w:sz w:val="16"/>
          <w:szCs w:val="16"/>
        </w:rPr>
        <w:t>5</w:t>
      </w:r>
      <w:r w:rsidRPr="001C2744">
        <w:rPr>
          <w:rFonts w:ascii="Arial" w:hAnsi="Arial" w:cs="Arial"/>
          <w:sz w:val="16"/>
          <w:szCs w:val="16"/>
        </w:rPr>
        <w:tab/>
        <w:t>Hedef pazar seçimi; Tüketiciler pazarının bölümlenmesi; Üreticiler, aracılar ve kurumlar pazarı</w:t>
      </w:r>
      <w:r w:rsidRPr="001C2744">
        <w:rPr>
          <w:rFonts w:ascii="Arial" w:hAnsi="Arial" w:cs="Arial"/>
          <w:sz w:val="16"/>
          <w:szCs w:val="16"/>
        </w:rPr>
        <w:tab/>
      </w:r>
      <w:r w:rsidRPr="001C2744">
        <w:rPr>
          <w:rFonts w:ascii="Arial" w:hAnsi="Arial" w:cs="Arial"/>
          <w:sz w:val="16"/>
          <w:szCs w:val="16"/>
        </w:rPr>
        <w:tab/>
      </w:r>
    </w:p>
    <w:p w:rsidR="00246C4A" w:rsidRPr="008860D5" w:rsidRDefault="001C2744" w:rsidP="001C27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C2744">
        <w:rPr>
          <w:rFonts w:ascii="Arial" w:hAnsi="Arial" w:cs="Arial"/>
          <w:sz w:val="16"/>
          <w:szCs w:val="16"/>
        </w:rPr>
        <w:t>6</w:t>
      </w:r>
      <w:r w:rsidRPr="001C2744">
        <w:rPr>
          <w:rFonts w:ascii="Arial" w:hAnsi="Arial" w:cs="Arial"/>
          <w:sz w:val="16"/>
          <w:szCs w:val="16"/>
        </w:rPr>
        <w:tab/>
        <w:t>Ürün kavramı; ürünlerin sınıflandırılması; mamul yaşam süreci</w:t>
      </w:r>
      <w:r w:rsidR="00246C4A" w:rsidRPr="008860D5">
        <w:rPr>
          <w:rFonts w:ascii="Arial" w:hAnsi="Arial" w:cs="Arial"/>
          <w:sz w:val="16"/>
          <w:szCs w:val="16"/>
        </w:rPr>
        <w:tab/>
      </w:r>
    </w:p>
    <w:p w:rsidR="00246C4A" w:rsidRPr="008860D5" w:rsidRDefault="00246C4A" w:rsidP="00246C4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7</w:t>
      </w:r>
      <w:r w:rsidRPr="008860D5">
        <w:rPr>
          <w:rFonts w:ascii="Arial" w:hAnsi="Arial" w:cs="Arial"/>
          <w:sz w:val="16"/>
          <w:szCs w:val="16"/>
        </w:rPr>
        <w:tab/>
        <w:t>Ara Sınav</w:t>
      </w:r>
      <w:r w:rsidRPr="008860D5">
        <w:rPr>
          <w:rFonts w:ascii="Arial" w:hAnsi="Arial" w:cs="Arial"/>
          <w:sz w:val="16"/>
          <w:szCs w:val="16"/>
        </w:rPr>
        <w:tab/>
      </w:r>
      <w:r w:rsidRPr="008860D5">
        <w:rPr>
          <w:rFonts w:ascii="Arial" w:hAnsi="Arial" w:cs="Arial"/>
          <w:sz w:val="16"/>
          <w:szCs w:val="16"/>
        </w:rPr>
        <w:tab/>
      </w:r>
    </w:p>
    <w:p w:rsidR="00246C4A" w:rsidRPr="008860D5" w:rsidRDefault="00246C4A" w:rsidP="001C27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8860D5">
        <w:rPr>
          <w:rFonts w:ascii="Arial" w:hAnsi="Arial" w:cs="Arial"/>
          <w:sz w:val="16"/>
          <w:szCs w:val="16"/>
        </w:rPr>
        <w:t>8</w:t>
      </w:r>
      <w:r w:rsidRPr="008860D5">
        <w:rPr>
          <w:rFonts w:ascii="Arial" w:hAnsi="Arial" w:cs="Arial"/>
          <w:sz w:val="16"/>
          <w:szCs w:val="16"/>
        </w:rPr>
        <w:tab/>
      </w:r>
      <w:r w:rsidR="001C2744" w:rsidRPr="001C2744">
        <w:rPr>
          <w:rFonts w:ascii="Arial" w:hAnsi="Arial" w:cs="Arial"/>
          <w:sz w:val="16"/>
          <w:szCs w:val="16"/>
        </w:rPr>
        <w:t>Pazarlama yönetiminde karar süreci; Ürün karmasıyla ilgili kararlar; Üründe değişiklik yapmak, ürünü ürün karmasından çıkarma kararı, yeni ürün geliştirmek. Yeni ürün kavramı; Yeni ürün geliştirme yöntemi; Ürünün çeşitli nitelikleri(markalama, ambalaj vb</w:t>
      </w:r>
      <w:r w:rsidRPr="008860D5">
        <w:rPr>
          <w:rFonts w:ascii="Arial" w:hAnsi="Arial" w:cs="Arial"/>
          <w:sz w:val="16"/>
          <w:szCs w:val="16"/>
        </w:rPr>
        <w:tab/>
      </w:r>
    </w:p>
    <w:p w:rsidR="00246C4A" w:rsidRPr="008860D5" w:rsidRDefault="00246C4A" w:rsidP="00246C4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9</w:t>
      </w:r>
      <w:r w:rsidRPr="008860D5">
        <w:rPr>
          <w:rFonts w:ascii="Arial" w:hAnsi="Arial" w:cs="Arial"/>
          <w:sz w:val="16"/>
          <w:szCs w:val="16"/>
        </w:rPr>
        <w:tab/>
      </w:r>
      <w:r w:rsidR="001C2744" w:rsidRPr="001C2744">
        <w:rPr>
          <w:rFonts w:ascii="Arial" w:hAnsi="Arial" w:cs="Arial"/>
          <w:sz w:val="16"/>
          <w:szCs w:val="16"/>
        </w:rPr>
        <w:t>Dağıtım; Dağıtım kanalı kavramı; dağıtım kanalı çeşitleri; Dağıtım kanalında aracılar; fiziksel dağıtım, dağıtım kararları</w:t>
      </w:r>
    </w:p>
    <w:p w:rsidR="001C2744" w:rsidRPr="001C2744" w:rsidRDefault="001C2744" w:rsidP="001C27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1C2744">
        <w:rPr>
          <w:rFonts w:ascii="Arial" w:hAnsi="Arial" w:cs="Arial"/>
          <w:sz w:val="16"/>
          <w:szCs w:val="16"/>
        </w:rPr>
        <w:t>10</w:t>
      </w:r>
      <w:r w:rsidRPr="001C2744">
        <w:rPr>
          <w:rFonts w:ascii="Arial" w:hAnsi="Arial" w:cs="Arial"/>
          <w:sz w:val="16"/>
          <w:szCs w:val="16"/>
        </w:rPr>
        <w:tab/>
        <w:t>Fiyat; fiyatın önemi; Fiyatlamada göz önüne alınacak faktörler; Fiyat politikası; Fiyatlama yöntemleri ve süreçleri; Fiyat farklılaştırılması</w:t>
      </w:r>
      <w:r w:rsidRPr="001C2744">
        <w:rPr>
          <w:rFonts w:ascii="Arial" w:hAnsi="Arial" w:cs="Arial"/>
          <w:sz w:val="16"/>
          <w:szCs w:val="16"/>
        </w:rPr>
        <w:tab/>
      </w:r>
      <w:r w:rsidRPr="001C2744">
        <w:rPr>
          <w:rFonts w:ascii="Arial" w:hAnsi="Arial" w:cs="Arial"/>
          <w:sz w:val="16"/>
          <w:szCs w:val="16"/>
        </w:rPr>
        <w:tab/>
      </w:r>
    </w:p>
    <w:p w:rsidR="001C2744" w:rsidRPr="001C2744" w:rsidRDefault="001C2744" w:rsidP="001C27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1C2744">
        <w:rPr>
          <w:rFonts w:ascii="Arial" w:hAnsi="Arial" w:cs="Arial"/>
          <w:sz w:val="16"/>
          <w:szCs w:val="16"/>
        </w:rPr>
        <w:lastRenderedPageBreak/>
        <w:t>11</w:t>
      </w:r>
      <w:r w:rsidRPr="001C2744">
        <w:rPr>
          <w:rFonts w:ascii="Arial" w:hAnsi="Arial" w:cs="Arial"/>
          <w:sz w:val="16"/>
          <w:szCs w:val="16"/>
        </w:rPr>
        <w:tab/>
        <w:t>Tutundurma çabaları; Tutundurmanın artan önemi Tutundurma karması; Reklam, satış teşvik ve halkla ilişkiler, tutundurma karması ile bütçenin oluşturulması</w:t>
      </w:r>
      <w:r w:rsidRPr="001C2744">
        <w:rPr>
          <w:rFonts w:ascii="Arial" w:hAnsi="Arial" w:cs="Arial"/>
          <w:sz w:val="16"/>
          <w:szCs w:val="16"/>
        </w:rPr>
        <w:tab/>
      </w:r>
      <w:r w:rsidRPr="001C2744">
        <w:rPr>
          <w:rFonts w:ascii="Arial" w:hAnsi="Arial" w:cs="Arial"/>
          <w:sz w:val="16"/>
          <w:szCs w:val="16"/>
        </w:rPr>
        <w:tab/>
      </w:r>
    </w:p>
    <w:p w:rsidR="001C2744" w:rsidRPr="001C2744" w:rsidRDefault="001C2744" w:rsidP="001C27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1C2744">
        <w:rPr>
          <w:rFonts w:ascii="Arial" w:hAnsi="Arial" w:cs="Arial"/>
          <w:sz w:val="16"/>
          <w:szCs w:val="16"/>
        </w:rPr>
        <w:t>12</w:t>
      </w:r>
      <w:r w:rsidRPr="001C2744">
        <w:rPr>
          <w:rFonts w:ascii="Arial" w:hAnsi="Arial" w:cs="Arial"/>
          <w:sz w:val="16"/>
          <w:szCs w:val="16"/>
        </w:rPr>
        <w:tab/>
        <w:t>Pazarlama yönetiminde stratejik pazarlama planı süreci; Durum analizi, pazarlama amaçlarının tespiti, pazarlama stratejisi geliştirme</w:t>
      </w:r>
      <w:r w:rsidRPr="001C2744">
        <w:rPr>
          <w:rFonts w:ascii="Arial" w:hAnsi="Arial" w:cs="Arial"/>
          <w:sz w:val="16"/>
          <w:szCs w:val="16"/>
        </w:rPr>
        <w:tab/>
      </w:r>
      <w:r w:rsidRPr="001C2744">
        <w:rPr>
          <w:rFonts w:ascii="Arial" w:hAnsi="Arial" w:cs="Arial"/>
          <w:sz w:val="16"/>
          <w:szCs w:val="16"/>
        </w:rPr>
        <w:tab/>
      </w:r>
    </w:p>
    <w:p w:rsidR="001C2744" w:rsidRPr="001C2744" w:rsidRDefault="001C2744" w:rsidP="001C27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1C2744">
        <w:rPr>
          <w:rFonts w:ascii="Arial" w:hAnsi="Arial" w:cs="Arial"/>
          <w:sz w:val="16"/>
          <w:szCs w:val="16"/>
        </w:rPr>
        <w:t>13</w:t>
      </w:r>
      <w:r w:rsidRPr="001C2744">
        <w:rPr>
          <w:rFonts w:ascii="Arial" w:hAnsi="Arial" w:cs="Arial"/>
          <w:sz w:val="16"/>
          <w:szCs w:val="16"/>
        </w:rPr>
        <w:tab/>
        <w:t>Pazarlamada stratejik alternatifler; Saldırıya yönelik pazarlama stratejileri, savunmaya yönelik pazarlama stratejileri, büyüme stratejileri</w:t>
      </w:r>
      <w:r w:rsidRPr="001C2744">
        <w:rPr>
          <w:rFonts w:ascii="Arial" w:hAnsi="Arial" w:cs="Arial"/>
          <w:sz w:val="16"/>
          <w:szCs w:val="16"/>
        </w:rPr>
        <w:tab/>
      </w:r>
      <w:r w:rsidRPr="001C2744">
        <w:rPr>
          <w:rFonts w:ascii="Arial" w:hAnsi="Arial" w:cs="Arial"/>
          <w:sz w:val="16"/>
          <w:szCs w:val="16"/>
        </w:rPr>
        <w:tab/>
      </w:r>
    </w:p>
    <w:p w:rsidR="00246C4A" w:rsidRPr="008860D5" w:rsidRDefault="001C2744" w:rsidP="001C27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C2744">
        <w:rPr>
          <w:rFonts w:ascii="Arial" w:hAnsi="Arial" w:cs="Arial"/>
          <w:sz w:val="16"/>
          <w:szCs w:val="16"/>
        </w:rPr>
        <w:t>14</w:t>
      </w:r>
      <w:r w:rsidRPr="001C2744">
        <w:rPr>
          <w:rFonts w:ascii="Arial" w:hAnsi="Arial" w:cs="Arial"/>
          <w:sz w:val="16"/>
          <w:szCs w:val="16"/>
        </w:rPr>
        <w:tab/>
        <w:t>Pazarlama yönetimi açısından pazarlama kontrolü; pazarlama kontrol türleri</w:t>
      </w:r>
      <w:r w:rsidR="00246C4A" w:rsidRPr="008860D5">
        <w:rPr>
          <w:rFonts w:ascii="Arial" w:hAnsi="Arial" w:cs="Arial"/>
          <w:sz w:val="16"/>
          <w:szCs w:val="16"/>
        </w:rPr>
        <w:tab/>
      </w:r>
    </w:p>
    <w:p w:rsidR="00246C4A" w:rsidRDefault="00246C4A" w:rsidP="00246C4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15</w:t>
      </w:r>
      <w:r w:rsidRPr="008860D5">
        <w:rPr>
          <w:rFonts w:ascii="Arial" w:hAnsi="Arial" w:cs="Arial"/>
          <w:sz w:val="16"/>
          <w:szCs w:val="16"/>
        </w:rPr>
        <w:tab/>
        <w:t>Genel Değerlendirme</w:t>
      </w:r>
    </w:p>
    <w:p w:rsidR="00246C4A" w:rsidRPr="000C5F1B" w:rsidRDefault="00246C4A" w:rsidP="00246C4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F6719D" w:rsidRDefault="00F6719D"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DD61F9" w:rsidRDefault="00DD61F9" w:rsidP="00865C0C">
      <w:pPr>
        <w:spacing w:line="240" w:lineRule="auto"/>
        <w:jc w:val="center"/>
        <w:rPr>
          <w:rFonts w:ascii="Times New Roman" w:hAnsi="Times New Roman" w:cs="Times New Roman"/>
        </w:rPr>
      </w:pPr>
    </w:p>
    <w:p w:rsidR="00865C0C" w:rsidRDefault="00865C0C" w:rsidP="00865C0C">
      <w:pPr>
        <w:spacing w:line="240" w:lineRule="auto"/>
        <w:jc w:val="center"/>
        <w:rPr>
          <w:rFonts w:ascii="Times New Roman" w:hAnsi="Times New Roman" w:cs="Times New Roman"/>
          <w:b/>
        </w:rPr>
      </w:pPr>
      <w:r>
        <w:rPr>
          <w:rFonts w:ascii="Times New Roman" w:hAnsi="Times New Roman" w:cs="Times New Roman"/>
        </w:rPr>
        <w:tab/>
      </w:r>
    </w:p>
    <w:tbl>
      <w:tblPr>
        <w:tblW w:w="9401"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559"/>
        <w:gridCol w:w="255"/>
        <w:gridCol w:w="7541"/>
      </w:tblGrid>
      <w:tr w:rsidR="00865C0C" w:rsidRPr="000C5F1B" w:rsidTr="00DD61F9">
        <w:trPr>
          <w:gridBefore w:val="1"/>
          <w:wBefore w:w="30" w:type="dxa"/>
          <w:trHeight w:val="547"/>
          <w:tblCellSpacing w:w="0" w:type="dxa"/>
        </w:trPr>
        <w:tc>
          <w:tcPr>
            <w:tcW w:w="9371" w:type="dxa"/>
            <w:gridSpan w:val="4"/>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089"/>
              <w:gridCol w:w="934"/>
              <w:gridCol w:w="4400"/>
              <w:gridCol w:w="717"/>
              <w:gridCol w:w="934"/>
              <w:gridCol w:w="992"/>
            </w:tblGrid>
            <w:tr w:rsidR="00865C0C" w:rsidRPr="000C5F1B" w:rsidTr="00343871">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865C0C" w:rsidRPr="000C5F1B" w:rsidRDefault="00865C0C"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65C0C" w:rsidRPr="000C5F1B" w:rsidRDefault="00865C0C"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65C0C" w:rsidRPr="000C5F1B" w:rsidRDefault="00865C0C"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65C0C" w:rsidRPr="000C5F1B" w:rsidRDefault="00865C0C"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65C0C" w:rsidRPr="000C5F1B" w:rsidRDefault="00865C0C"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65C0C" w:rsidRPr="000C5F1B" w:rsidRDefault="00865C0C"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865C0C" w:rsidRPr="000C5F1B" w:rsidTr="00343871">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865C0C" w:rsidRPr="000C5F1B" w:rsidRDefault="00865C0C"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65C0C" w:rsidRPr="000C5F1B" w:rsidRDefault="00865C0C" w:rsidP="00343871">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865C0C" w:rsidRPr="000C5F1B" w:rsidRDefault="00865C0C" w:rsidP="008D5630">
                  <w:pPr>
                    <w:spacing w:after="0" w:line="240" w:lineRule="auto"/>
                    <w:jc w:val="center"/>
                    <w:rPr>
                      <w:rFonts w:ascii="Arial" w:eastAsia="Times New Roman" w:hAnsi="Arial" w:cs="Arial"/>
                      <w:sz w:val="16"/>
                      <w:szCs w:val="16"/>
                      <w:lang w:eastAsia="tr-TR"/>
                    </w:rPr>
                  </w:pPr>
                  <w:r w:rsidRPr="00865C0C">
                    <w:rPr>
                      <w:rFonts w:ascii="Arial" w:eastAsia="Times New Roman" w:hAnsi="Arial" w:cs="Arial"/>
                      <w:sz w:val="16"/>
                      <w:szCs w:val="16"/>
                      <w:lang w:eastAsia="tr-TR"/>
                    </w:rPr>
                    <w:t>Yiyecek ve İçecek Hizmetleri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65C0C" w:rsidRPr="000C5F1B" w:rsidRDefault="00865C0C" w:rsidP="00343871">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65C0C" w:rsidRPr="000C5F1B" w:rsidRDefault="00865C0C" w:rsidP="00343871">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65C0C" w:rsidRPr="000C5F1B" w:rsidRDefault="00865C0C" w:rsidP="00343871">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4</w:t>
                  </w:r>
                </w:p>
              </w:tc>
            </w:tr>
          </w:tbl>
          <w:p w:rsidR="00865C0C" w:rsidRPr="000C5F1B" w:rsidRDefault="00865C0C" w:rsidP="00343871">
            <w:pPr>
              <w:spacing w:after="0" w:line="240" w:lineRule="auto"/>
              <w:rPr>
                <w:rFonts w:ascii="Arial" w:eastAsia="Times New Roman" w:hAnsi="Arial" w:cs="Arial"/>
                <w:b/>
                <w:bCs/>
                <w:color w:val="000000"/>
                <w:sz w:val="16"/>
                <w:szCs w:val="16"/>
                <w:lang w:eastAsia="tr-TR"/>
              </w:rPr>
            </w:pPr>
          </w:p>
        </w:tc>
      </w:tr>
      <w:tr w:rsidR="00865C0C" w:rsidRPr="000C5F1B" w:rsidTr="00DD61F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60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color w:val="000000"/>
                <w:sz w:val="16"/>
                <w:szCs w:val="16"/>
                <w:lang w:eastAsia="tr-TR"/>
              </w:rPr>
            </w:pPr>
          </w:p>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7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865C0C" w:rsidRPr="000C5F1B" w:rsidTr="00DD61F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60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7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8860D5">
              <w:rPr>
                <w:rFonts w:ascii="Arial" w:eastAsia="Times New Roman" w:hAnsi="Arial" w:cs="Arial"/>
                <w:color w:val="000000"/>
                <w:sz w:val="16"/>
                <w:szCs w:val="16"/>
                <w:lang w:eastAsia="tr-TR"/>
              </w:rPr>
              <w:t xml:space="preserve">Dersin amacı, </w:t>
            </w:r>
            <w:r>
              <w:rPr>
                <w:rFonts w:ascii="Arial" w:eastAsia="Times New Roman" w:hAnsi="Arial" w:cs="Arial"/>
                <w:color w:val="000000"/>
                <w:sz w:val="16"/>
                <w:szCs w:val="16"/>
                <w:lang w:eastAsia="tr-TR"/>
              </w:rPr>
              <w:t>y</w:t>
            </w:r>
            <w:r w:rsidRPr="00865C0C">
              <w:rPr>
                <w:rFonts w:ascii="Arial" w:eastAsia="Times New Roman" w:hAnsi="Arial" w:cs="Arial"/>
                <w:color w:val="000000"/>
                <w:sz w:val="16"/>
                <w:szCs w:val="16"/>
                <w:lang w:eastAsia="tr-TR"/>
              </w:rPr>
              <w:t>iyecek içecek hizmet işletme</w:t>
            </w:r>
            <w:r w:rsidR="00DD61F9">
              <w:rPr>
                <w:rFonts w:ascii="Arial" w:eastAsia="Times New Roman" w:hAnsi="Arial" w:cs="Arial"/>
                <w:color w:val="000000"/>
                <w:sz w:val="16"/>
                <w:szCs w:val="16"/>
                <w:lang w:eastAsia="tr-TR"/>
              </w:rPr>
              <w:t xml:space="preserve">ciliğinde organizasyon yapısını </w:t>
            </w:r>
            <w:r w:rsidRPr="00865C0C">
              <w:rPr>
                <w:rFonts w:ascii="Arial" w:eastAsia="Times New Roman" w:hAnsi="Arial" w:cs="Arial"/>
                <w:color w:val="000000"/>
                <w:sz w:val="16"/>
                <w:szCs w:val="16"/>
                <w:lang w:eastAsia="tr-TR"/>
              </w:rPr>
              <w:t>kavramak,hijyen,sanitasyon ve güvenlik konularını algılamak,servis yöntemlerini, yiyecek içecek döngüsünü öğrenme yetisine sahip olmak.</w:t>
            </w:r>
          </w:p>
        </w:tc>
      </w:tr>
      <w:tr w:rsidR="00865C0C" w:rsidRPr="000C5F1B" w:rsidTr="00DD61F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60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7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865C0C">
              <w:rPr>
                <w:rFonts w:ascii="Arial" w:eastAsia="Times New Roman" w:hAnsi="Arial" w:cs="Arial"/>
                <w:color w:val="000000"/>
                <w:sz w:val="16"/>
                <w:szCs w:val="16"/>
                <w:lang w:eastAsia="tr-TR"/>
              </w:rPr>
              <w:t>Yiyecek içecek departmanının yönetimi ve organiz</w:t>
            </w:r>
            <w:r w:rsidR="00DD61F9">
              <w:rPr>
                <w:rFonts w:ascii="Arial" w:eastAsia="Times New Roman" w:hAnsi="Arial" w:cs="Arial"/>
                <w:color w:val="000000"/>
                <w:sz w:val="16"/>
                <w:szCs w:val="16"/>
                <w:lang w:eastAsia="tr-TR"/>
              </w:rPr>
              <w:t>as</w:t>
            </w:r>
            <w:r w:rsidRPr="00865C0C">
              <w:rPr>
                <w:rFonts w:ascii="Arial" w:eastAsia="Times New Roman" w:hAnsi="Arial" w:cs="Arial"/>
                <w:color w:val="000000"/>
                <w:sz w:val="16"/>
                <w:szCs w:val="16"/>
                <w:lang w:eastAsia="tr-TR"/>
              </w:rPr>
              <w:t>yonu, hijyeni, sanitasyonu, menü ve servis yöntemlerini öğrenmeyi içerir.</w:t>
            </w:r>
          </w:p>
        </w:tc>
      </w:tr>
      <w:tr w:rsidR="00865C0C" w:rsidRPr="000C5F1B" w:rsidTr="00DD61F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60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7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865C0C" w:rsidRDefault="00865C0C" w:rsidP="00865C0C">
            <w:pPr>
              <w:spacing w:after="0" w:line="240" w:lineRule="auto"/>
              <w:rPr>
                <w:rFonts w:ascii="Arial" w:eastAsia="Times New Roman" w:hAnsi="Arial" w:cs="Arial"/>
                <w:color w:val="000000"/>
                <w:sz w:val="16"/>
                <w:szCs w:val="16"/>
                <w:lang w:eastAsia="tr-TR"/>
              </w:rPr>
            </w:pPr>
            <w:r w:rsidRPr="00865C0C">
              <w:rPr>
                <w:rFonts w:ascii="Arial" w:eastAsia="Times New Roman" w:hAnsi="Arial" w:cs="Arial"/>
                <w:color w:val="000000"/>
                <w:sz w:val="16"/>
                <w:szCs w:val="16"/>
                <w:lang w:eastAsia="tr-TR"/>
              </w:rPr>
              <w:t>Detay Yayıncılık, Konaklama İşletmelerinde Yiyecek İçecek Yönetimi, 2005, Doç.Dr. Dündar DENİZER</w:t>
            </w:r>
          </w:p>
          <w:p w:rsidR="00865C0C" w:rsidRPr="000C5F1B" w:rsidRDefault="00865C0C" w:rsidP="00865C0C">
            <w:pPr>
              <w:spacing w:after="0" w:line="240" w:lineRule="auto"/>
              <w:rPr>
                <w:rFonts w:ascii="Arial" w:eastAsia="Times New Roman" w:hAnsi="Arial" w:cs="Arial"/>
                <w:color w:val="000000"/>
                <w:sz w:val="16"/>
                <w:szCs w:val="16"/>
                <w:lang w:eastAsia="tr-TR"/>
              </w:rPr>
            </w:pPr>
            <w:r w:rsidRPr="00865C0C">
              <w:rPr>
                <w:rFonts w:ascii="Arial" w:eastAsia="Times New Roman" w:hAnsi="Arial" w:cs="Arial"/>
                <w:color w:val="000000"/>
                <w:sz w:val="16"/>
                <w:szCs w:val="16"/>
                <w:lang w:eastAsia="tr-TR"/>
              </w:rPr>
              <w:t>Detay Yayıncılık, Yiyecek İçecek Hizmetleri Yönetimi ve İşletmeciliği 2005 Dr. Alptekin SÖKMEN</w:t>
            </w:r>
          </w:p>
        </w:tc>
      </w:tr>
      <w:tr w:rsidR="00865C0C" w:rsidRPr="000C5F1B" w:rsidTr="00DD61F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935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444B68" w:rsidRDefault="00865C0C" w:rsidP="0034387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865C0C" w:rsidRPr="000C5F1B" w:rsidTr="00DD61F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865C0C" w:rsidRPr="000C5F1B" w:rsidTr="00DD61F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865C0C" w:rsidRPr="000C5F1B" w:rsidTr="00DD61F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865C0C" w:rsidRPr="000C5F1B" w:rsidTr="00DD61F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50</w:t>
            </w:r>
          </w:p>
        </w:tc>
      </w:tr>
      <w:tr w:rsidR="00865C0C" w:rsidRPr="000C5F1B" w:rsidTr="00DD61F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865C0C" w:rsidRPr="000C5F1B" w:rsidTr="00DD61F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865C0C" w:rsidRPr="000C5F1B" w:rsidTr="00DD61F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865C0C" w:rsidRPr="000C5F1B" w:rsidTr="00DD61F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C0C" w:rsidRPr="000C5F1B" w:rsidRDefault="00865C0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50</w:t>
            </w:r>
          </w:p>
        </w:tc>
      </w:tr>
    </w:tbl>
    <w:p w:rsidR="00865C0C" w:rsidRDefault="00865C0C" w:rsidP="00DD61F9">
      <w:pPr>
        <w:tabs>
          <w:tab w:val="left" w:pos="3300"/>
        </w:tabs>
        <w:spacing w:after="60" w:line="240" w:lineRule="auto"/>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865C0C" w:rsidTr="00343871">
        <w:trPr>
          <w:trHeight w:val="251"/>
        </w:trPr>
        <w:tc>
          <w:tcPr>
            <w:tcW w:w="3803" w:type="dxa"/>
            <w:gridSpan w:val="3"/>
            <w:vAlign w:val="center"/>
          </w:tcPr>
          <w:p w:rsidR="00865C0C" w:rsidRPr="00A7781D" w:rsidRDefault="00865C0C" w:rsidP="00343871">
            <w:pPr>
              <w:jc w:val="center"/>
              <w:rPr>
                <w:rFonts w:ascii="Arial" w:hAnsi="Arial" w:cs="Arial"/>
                <w:b/>
                <w:sz w:val="16"/>
                <w:szCs w:val="16"/>
              </w:rPr>
            </w:pPr>
            <w:r w:rsidRPr="00A7781D">
              <w:rPr>
                <w:rFonts w:ascii="Arial" w:hAnsi="Arial" w:cs="Arial"/>
                <w:b/>
                <w:sz w:val="16"/>
                <w:szCs w:val="16"/>
              </w:rPr>
              <w:t>DEĞERLENDİRME ÖLÇÜTLERİ</w:t>
            </w:r>
          </w:p>
        </w:tc>
      </w:tr>
      <w:tr w:rsidR="00865C0C" w:rsidTr="00343871">
        <w:trPr>
          <w:trHeight w:val="251"/>
        </w:trPr>
        <w:tc>
          <w:tcPr>
            <w:tcW w:w="1267" w:type="dxa"/>
            <w:vAlign w:val="center"/>
          </w:tcPr>
          <w:p w:rsidR="00865C0C" w:rsidRPr="00A7781D" w:rsidRDefault="00865C0C" w:rsidP="0034387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865C0C" w:rsidRPr="00A7781D" w:rsidRDefault="00865C0C" w:rsidP="0034387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865C0C" w:rsidRPr="00A7781D" w:rsidRDefault="00865C0C" w:rsidP="00343871">
            <w:pPr>
              <w:jc w:val="center"/>
              <w:rPr>
                <w:rFonts w:ascii="Arial" w:hAnsi="Arial" w:cs="Arial"/>
                <w:b/>
                <w:sz w:val="16"/>
                <w:szCs w:val="16"/>
              </w:rPr>
            </w:pPr>
            <w:r w:rsidRPr="00A7781D">
              <w:rPr>
                <w:rFonts w:ascii="Arial" w:hAnsi="Arial" w:cs="Arial"/>
                <w:b/>
                <w:sz w:val="16"/>
                <w:szCs w:val="16"/>
              </w:rPr>
              <w:t>Katkı %</w:t>
            </w:r>
          </w:p>
        </w:tc>
      </w:tr>
      <w:tr w:rsidR="00865C0C" w:rsidTr="00343871">
        <w:trPr>
          <w:trHeight w:val="251"/>
        </w:trPr>
        <w:tc>
          <w:tcPr>
            <w:tcW w:w="1267" w:type="dxa"/>
            <w:vAlign w:val="center"/>
          </w:tcPr>
          <w:p w:rsidR="00865C0C" w:rsidRDefault="00865C0C" w:rsidP="00343871">
            <w:pPr>
              <w:rPr>
                <w:rFonts w:ascii="Arial" w:hAnsi="Arial" w:cs="Arial"/>
                <w:sz w:val="16"/>
                <w:szCs w:val="16"/>
              </w:rPr>
            </w:pPr>
            <w:r>
              <w:rPr>
                <w:rFonts w:ascii="Arial" w:hAnsi="Arial" w:cs="Arial"/>
                <w:sz w:val="16"/>
                <w:szCs w:val="16"/>
              </w:rPr>
              <w:t>Ara sınav</w:t>
            </w:r>
          </w:p>
        </w:tc>
        <w:tc>
          <w:tcPr>
            <w:tcW w:w="1268" w:type="dxa"/>
            <w:vAlign w:val="center"/>
          </w:tcPr>
          <w:p w:rsidR="00865C0C" w:rsidRDefault="00865C0C" w:rsidP="00343871">
            <w:pPr>
              <w:jc w:val="center"/>
              <w:rPr>
                <w:rFonts w:ascii="Arial" w:hAnsi="Arial" w:cs="Arial"/>
                <w:sz w:val="16"/>
                <w:szCs w:val="16"/>
              </w:rPr>
            </w:pPr>
            <w:r>
              <w:rPr>
                <w:rFonts w:ascii="Arial" w:hAnsi="Arial" w:cs="Arial"/>
                <w:sz w:val="16"/>
                <w:szCs w:val="16"/>
              </w:rPr>
              <w:t>1</w:t>
            </w:r>
          </w:p>
        </w:tc>
        <w:tc>
          <w:tcPr>
            <w:tcW w:w="1268" w:type="dxa"/>
            <w:vAlign w:val="center"/>
          </w:tcPr>
          <w:p w:rsidR="00865C0C" w:rsidRDefault="00865C0C" w:rsidP="00343871">
            <w:pPr>
              <w:jc w:val="center"/>
              <w:rPr>
                <w:rFonts w:ascii="Arial" w:hAnsi="Arial" w:cs="Arial"/>
                <w:sz w:val="16"/>
                <w:szCs w:val="16"/>
              </w:rPr>
            </w:pPr>
            <w:r>
              <w:rPr>
                <w:rFonts w:ascii="Arial" w:hAnsi="Arial" w:cs="Arial"/>
                <w:sz w:val="16"/>
                <w:szCs w:val="16"/>
              </w:rPr>
              <w:t>40</w:t>
            </w:r>
          </w:p>
        </w:tc>
      </w:tr>
      <w:tr w:rsidR="00865C0C" w:rsidTr="00343871">
        <w:trPr>
          <w:trHeight w:val="251"/>
        </w:trPr>
        <w:tc>
          <w:tcPr>
            <w:tcW w:w="1267" w:type="dxa"/>
            <w:vAlign w:val="center"/>
          </w:tcPr>
          <w:p w:rsidR="00865C0C" w:rsidRDefault="00865C0C" w:rsidP="00343871">
            <w:pPr>
              <w:rPr>
                <w:rFonts w:ascii="Arial" w:hAnsi="Arial" w:cs="Arial"/>
                <w:sz w:val="16"/>
                <w:szCs w:val="16"/>
              </w:rPr>
            </w:pPr>
            <w:r>
              <w:rPr>
                <w:rFonts w:ascii="Arial" w:hAnsi="Arial" w:cs="Arial"/>
                <w:sz w:val="16"/>
                <w:szCs w:val="16"/>
              </w:rPr>
              <w:t>Kısa sınav</w:t>
            </w:r>
          </w:p>
        </w:tc>
        <w:tc>
          <w:tcPr>
            <w:tcW w:w="1268" w:type="dxa"/>
            <w:vAlign w:val="center"/>
          </w:tcPr>
          <w:p w:rsidR="00865C0C" w:rsidRDefault="00865C0C" w:rsidP="00343871">
            <w:pPr>
              <w:jc w:val="center"/>
              <w:rPr>
                <w:rFonts w:ascii="Arial" w:hAnsi="Arial" w:cs="Arial"/>
                <w:sz w:val="16"/>
                <w:szCs w:val="16"/>
              </w:rPr>
            </w:pPr>
            <w:r>
              <w:rPr>
                <w:rFonts w:ascii="Arial" w:hAnsi="Arial" w:cs="Arial"/>
                <w:sz w:val="16"/>
                <w:szCs w:val="16"/>
              </w:rPr>
              <w:t>0</w:t>
            </w:r>
          </w:p>
        </w:tc>
        <w:tc>
          <w:tcPr>
            <w:tcW w:w="1268" w:type="dxa"/>
            <w:vAlign w:val="center"/>
          </w:tcPr>
          <w:p w:rsidR="00865C0C" w:rsidRDefault="00865C0C" w:rsidP="00343871">
            <w:pPr>
              <w:jc w:val="center"/>
              <w:rPr>
                <w:rFonts w:ascii="Arial" w:hAnsi="Arial" w:cs="Arial"/>
                <w:sz w:val="16"/>
                <w:szCs w:val="16"/>
              </w:rPr>
            </w:pPr>
            <w:r>
              <w:rPr>
                <w:rFonts w:ascii="Arial" w:hAnsi="Arial" w:cs="Arial"/>
                <w:sz w:val="16"/>
                <w:szCs w:val="16"/>
              </w:rPr>
              <w:t>0</w:t>
            </w:r>
          </w:p>
        </w:tc>
      </w:tr>
      <w:tr w:rsidR="00865C0C" w:rsidTr="00343871">
        <w:trPr>
          <w:trHeight w:val="251"/>
        </w:trPr>
        <w:tc>
          <w:tcPr>
            <w:tcW w:w="1267" w:type="dxa"/>
            <w:vAlign w:val="center"/>
          </w:tcPr>
          <w:p w:rsidR="00865C0C" w:rsidRDefault="00865C0C" w:rsidP="00343871">
            <w:pPr>
              <w:rPr>
                <w:rFonts w:ascii="Arial" w:hAnsi="Arial" w:cs="Arial"/>
                <w:sz w:val="16"/>
                <w:szCs w:val="16"/>
              </w:rPr>
            </w:pPr>
            <w:r>
              <w:rPr>
                <w:rFonts w:ascii="Arial" w:hAnsi="Arial" w:cs="Arial"/>
                <w:sz w:val="16"/>
                <w:szCs w:val="16"/>
              </w:rPr>
              <w:t>Ödev</w:t>
            </w:r>
          </w:p>
        </w:tc>
        <w:tc>
          <w:tcPr>
            <w:tcW w:w="1268" w:type="dxa"/>
            <w:vAlign w:val="center"/>
          </w:tcPr>
          <w:p w:rsidR="00865C0C" w:rsidRDefault="00865C0C" w:rsidP="00343871">
            <w:pPr>
              <w:jc w:val="center"/>
              <w:rPr>
                <w:rFonts w:ascii="Arial" w:hAnsi="Arial" w:cs="Arial"/>
                <w:sz w:val="16"/>
                <w:szCs w:val="16"/>
              </w:rPr>
            </w:pPr>
            <w:r>
              <w:rPr>
                <w:rFonts w:ascii="Arial" w:hAnsi="Arial" w:cs="Arial"/>
                <w:sz w:val="16"/>
                <w:szCs w:val="16"/>
              </w:rPr>
              <w:t>0</w:t>
            </w:r>
          </w:p>
        </w:tc>
        <w:tc>
          <w:tcPr>
            <w:tcW w:w="1268" w:type="dxa"/>
            <w:vAlign w:val="center"/>
          </w:tcPr>
          <w:p w:rsidR="00865C0C" w:rsidRDefault="00865C0C" w:rsidP="00343871">
            <w:pPr>
              <w:jc w:val="center"/>
              <w:rPr>
                <w:rFonts w:ascii="Arial" w:hAnsi="Arial" w:cs="Arial"/>
                <w:sz w:val="16"/>
                <w:szCs w:val="16"/>
              </w:rPr>
            </w:pPr>
            <w:r>
              <w:rPr>
                <w:rFonts w:ascii="Arial" w:hAnsi="Arial" w:cs="Arial"/>
                <w:sz w:val="16"/>
                <w:szCs w:val="16"/>
              </w:rPr>
              <w:t>0</w:t>
            </w:r>
          </w:p>
        </w:tc>
      </w:tr>
      <w:tr w:rsidR="00865C0C" w:rsidTr="00343871">
        <w:trPr>
          <w:trHeight w:val="251"/>
        </w:trPr>
        <w:tc>
          <w:tcPr>
            <w:tcW w:w="1267" w:type="dxa"/>
            <w:vAlign w:val="center"/>
          </w:tcPr>
          <w:p w:rsidR="00865C0C" w:rsidRDefault="00865C0C" w:rsidP="00343871">
            <w:pPr>
              <w:rPr>
                <w:rFonts w:ascii="Arial" w:hAnsi="Arial" w:cs="Arial"/>
                <w:sz w:val="16"/>
                <w:szCs w:val="16"/>
              </w:rPr>
            </w:pPr>
            <w:r>
              <w:rPr>
                <w:rFonts w:ascii="Arial" w:hAnsi="Arial" w:cs="Arial"/>
                <w:sz w:val="16"/>
                <w:szCs w:val="16"/>
              </w:rPr>
              <w:t>Devam</w:t>
            </w:r>
          </w:p>
        </w:tc>
        <w:tc>
          <w:tcPr>
            <w:tcW w:w="1268" w:type="dxa"/>
            <w:vAlign w:val="center"/>
          </w:tcPr>
          <w:p w:rsidR="00865C0C" w:rsidRDefault="00865C0C" w:rsidP="00343871">
            <w:pPr>
              <w:jc w:val="center"/>
              <w:rPr>
                <w:rFonts w:ascii="Arial" w:hAnsi="Arial" w:cs="Arial"/>
                <w:sz w:val="16"/>
                <w:szCs w:val="16"/>
              </w:rPr>
            </w:pPr>
            <w:r>
              <w:rPr>
                <w:rFonts w:ascii="Arial" w:hAnsi="Arial" w:cs="Arial"/>
                <w:sz w:val="16"/>
                <w:szCs w:val="16"/>
              </w:rPr>
              <w:t>0</w:t>
            </w:r>
          </w:p>
        </w:tc>
        <w:tc>
          <w:tcPr>
            <w:tcW w:w="1268" w:type="dxa"/>
            <w:vAlign w:val="center"/>
          </w:tcPr>
          <w:p w:rsidR="00865C0C" w:rsidRDefault="00865C0C" w:rsidP="00343871">
            <w:pPr>
              <w:jc w:val="center"/>
              <w:rPr>
                <w:rFonts w:ascii="Arial" w:hAnsi="Arial" w:cs="Arial"/>
                <w:sz w:val="16"/>
                <w:szCs w:val="16"/>
              </w:rPr>
            </w:pPr>
            <w:r>
              <w:rPr>
                <w:rFonts w:ascii="Arial" w:hAnsi="Arial" w:cs="Arial"/>
                <w:sz w:val="16"/>
                <w:szCs w:val="16"/>
              </w:rPr>
              <w:t>0</w:t>
            </w:r>
          </w:p>
        </w:tc>
      </w:tr>
      <w:tr w:rsidR="00865C0C" w:rsidTr="00343871">
        <w:trPr>
          <w:trHeight w:val="251"/>
        </w:trPr>
        <w:tc>
          <w:tcPr>
            <w:tcW w:w="1267" w:type="dxa"/>
            <w:vAlign w:val="center"/>
          </w:tcPr>
          <w:p w:rsidR="00865C0C" w:rsidRDefault="00865C0C" w:rsidP="00343871">
            <w:pPr>
              <w:rPr>
                <w:rFonts w:ascii="Arial" w:hAnsi="Arial" w:cs="Arial"/>
                <w:sz w:val="16"/>
                <w:szCs w:val="16"/>
              </w:rPr>
            </w:pPr>
            <w:r>
              <w:rPr>
                <w:rFonts w:ascii="Arial" w:hAnsi="Arial" w:cs="Arial"/>
                <w:sz w:val="16"/>
                <w:szCs w:val="16"/>
              </w:rPr>
              <w:t>Uygulama</w:t>
            </w:r>
          </w:p>
        </w:tc>
        <w:tc>
          <w:tcPr>
            <w:tcW w:w="1268" w:type="dxa"/>
            <w:vAlign w:val="center"/>
          </w:tcPr>
          <w:p w:rsidR="00865C0C" w:rsidRDefault="00865C0C" w:rsidP="00343871">
            <w:pPr>
              <w:jc w:val="center"/>
              <w:rPr>
                <w:rFonts w:ascii="Arial" w:hAnsi="Arial" w:cs="Arial"/>
                <w:sz w:val="16"/>
                <w:szCs w:val="16"/>
              </w:rPr>
            </w:pPr>
            <w:r>
              <w:rPr>
                <w:rFonts w:ascii="Arial" w:hAnsi="Arial" w:cs="Arial"/>
                <w:sz w:val="16"/>
                <w:szCs w:val="16"/>
              </w:rPr>
              <w:t>0</w:t>
            </w:r>
          </w:p>
        </w:tc>
        <w:tc>
          <w:tcPr>
            <w:tcW w:w="1268" w:type="dxa"/>
            <w:vAlign w:val="center"/>
          </w:tcPr>
          <w:p w:rsidR="00865C0C" w:rsidRDefault="00865C0C" w:rsidP="00343871">
            <w:pPr>
              <w:jc w:val="center"/>
              <w:rPr>
                <w:rFonts w:ascii="Arial" w:hAnsi="Arial" w:cs="Arial"/>
                <w:sz w:val="16"/>
                <w:szCs w:val="16"/>
              </w:rPr>
            </w:pPr>
            <w:r>
              <w:rPr>
                <w:rFonts w:ascii="Arial" w:hAnsi="Arial" w:cs="Arial"/>
                <w:sz w:val="16"/>
                <w:szCs w:val="16"/>
              </w:rPr>
              <w:t>0</w:t>
            </w:r>
          </w:p>
        </w:tc>
      </w:tr>
      <w:tr w:rsidR="00865C0C" w:rsidTr="00343871">
        <w:trPr>
          <w:trHeight w:val="251"/>
        </w:trPr>
        <w:tc>
          <w:tcPr>
            <w:tcW w:w="1267" w:type="dxa"/>
            <w:vAlign w:val="center"/>
          </w:tcPr>
          <w:p w:rsidR="00865C0C" w:rsidRDefault="00865C0C" w:rsidP="00343871">
            <w:pPr>
              <w:rPr>
                <w:rFonts w:ascii="Arial" w:hAnsi="Arial" w:cs="Arial"/>
                <w:sz w:val="16"/>
                <w:szCs w:val="16"/>
              </w:rPr>
            </w:pPr>
            <w:r>
              <w:rPr>
                <w:rFonts w:ascii="Arial" w:hAnsi="Arial" w:cs="Arial"/>
                <w:sz w:val="16"/>
                <w:szCs w:val="16"/>
              </w:rPr>
              <w:t>Proje</w:t>
            </w:r>
          </w:p>
        </w:tc>
        <w:tc>
          <w:tcPr>
            <w:tcW w:w="1268" w:type="dxa"/>
            <w:vAlign w:val="center"/>
          </w:tcPr>
          <w:p w:rsidR="00865C0C" w:rsidRDefault="00865C0C" w:rsidP="00343871">
            <w:pPr>
              <w:jc w:val="center"/>
              <w:rPr>
                <w:rFonts w:ascii="Arial" w:hAnsi="Arial" w:cs="Arial"/>
                <w:sz w:val="16"/>
                <w:szCs w:val="16"/>
              </w:rPr>
            </w:pPr>
            <w:r>
              <w:rPr>
                <w:rFonts w:ascii="Arial" w:hAnsi="Arial" w:cs="Arial"/>
                <w:sz w:val="16"/>
                <w:szCs w:val="16"/>
              </w:rPr>
              <w:t>0</w:t>
            </w:r>
          </w:p>
        </w:tc>
        <w:tc>
          <w:tcPr>
            <w:tcW w:w="1268" w:type="dxa"/>
            <w:vAlign w:val="center"/>
          </w:tcPr>
          <w:p w:rsidR="00865C0C" w:rsidRDefault="00865C0C" w:rsidP="00343871">
            <w:pPr>
              <w:jc w:val="center"/>
              <w:rPr>
                <w:rFonts w:ascii="Arial" w:hAnsi="Arial" w:cs="Arial"/>
                <w:sz w:val="16"/>
                <w:szCs w:val="16"/>
              </w:rPr>
            </w:pPr>
            <w:r>
              <w:rPr>
                <w:rFonts w:ascii="Arial" w:hAnsi="Arial" w:cs="Arial"/>
                <w:sz w:val="16"/>
                <w:szCs w:val="16"/>
              </w:rPr>
              <w:t>0</w:t>
            </w:r>
          </w:p>
        </w:tc>
      </w:tr>
      <w:tr w:rsidR="00865C0C" w:rsidTr="00343871">
        <w:trPr>
          <w:trHeight w:val="251"/>
        </w:trPr>
        <w:tc>
          <w:tcPr>
            <w:tcW w:w="1267" w:type="dxa"/>
            <w:vAlign w:val="center"/>
          </w:tcPr>
          <w:p w:rsidR="00865C0C" w:rsidRDefault="00865C0C" w:rsidP="00343871">
            <w:pPr>
              <w:rPr>
                <w:rFonts w:ascii="Arial" w:hAnsi="Arial" w:cs="Arial"/>
                <w:sz w:val="16"/>
                <w:szCs w:val="16"/>
              </w:rPr>
            </w:pPr>
            <w:r>
              <w:rPr>
                <w:rFonts w:ascii="Arial" w:hAnsi="Arial" w:cs="Arial"/>
                <w:sz w:val="16"/>
                <w:szCs w:val="16"/>
              </w:rPr>
              <w:t>Yarıyıl sonu sınavı</w:t>
            </w:r>
          </w:p>
        </w:tc>
        <w:tc>
          <w:tcPr>
            <w:tcW w:w="1268" w:type="dxa"/>
            <w:vAlign w:val="center"/>
          </w:tcPr>
          <w:p w:rsidR="00865C0C" w:rsidRDefault="00865C0C" w:rsidP="00343871">
            <w:pPr>
              <w:jc w:val="center"/>
              <w:rPr>
                <w:rFonts w:ascii="Arial" w:hAnsi="Arial" w:cs="Arial"/>
                <w:sz w:val="16"/>
                <w:szCs w:val="16"/>
              </w:rPr>
            </w:pPr>
            <w:r>
              <w:rPr>
                <w:rFonts w:ascii="Arial" w:hAnsi="Arial" w:cs="Arial"/>
                <w:sz w:val="16"/>
                <w:szCs w:val="16"/>
              </w:rPr>
              <w:t>1</w:t>
            </w:r>
          </w:p>
        </w:tc>
        <w:tc>
          <w:tcPr>
            <w:tcW w:w="1268" w:type="dxa"/>
            <w:vAlign w:val="center"/>
          </w:tcPr>
          <w:p w:rsidR="00865C0C" w:rsidRDefault="00865C0C" w:rsidP="00343871">
            <w:pPr>
              <w:jc w:val="center"/>
              <w:rPr>
                <w:rFonts w:ascii="Arial" w:hAnsi="Arial" w:cs="Arial"/>
                <w:sz w:val="16"/>
                <w:szCs w:val="16"/>
              </w:rPr>
            </w:pPr>
            <w:r>
              <w:rPr>
                <w:rFonts w:ascii="Arial" w:hAnsi="Arial" w:cs="Arial"/>
                <w:sz w:val="16"/>
                <w:szCs w:val="16"/>
              </w:rPr>
              <w:t>60</w:t>
            </w:r>
          </w:p>
        </w:tc>
      </w:tr>
      <w:tr w:rsidR="00865C0C" w:rsidTr="00343871">
        <w:trPr>
          <w:trHeight w:val="251"/>
        </w:trPr>
        <w:tc>
          <w:tcPr>
            <w:tcW w:w="1267" w:type="dxa"/>
            <w:vAlign w:val="center"/>
          </w:tcPr>
          <w:p w:rsidR="00865C0C" w:rsidRDefault="00865C0C" w:rsidP="00343871">
            <w:pPr>
              <w:rPr>
                <w:rFonts w:ascii="Arial" w:hAnsi="Arial" w:cs="Arial"/>
                <w:sz w:val="16"/>
                <w:szCs w:val="16"/>
              </w:rPr>
            </w:pPr>
            <w:r>
              <w:rPr>
                <w:rFonts w:ascii="Arial" w:hAnsi="Arial" w:cs="Arial"/>
                <w:sz w:val="16"/>
                <w:szCs w:val="16"/>
              </w:rPr>
              <w:t>Toplam</w:t>
            </w:r>
          </w:p>
        </w:tc>
        <w:tc>
          <w:tcPr>
            <w:tcW w:w="1268" w:type="dxa"/>
            <w:vAlign w:val="center"/>
          </w:tcPr>
          <w:p w:rsidR="00865C0C" w:rsidRDefault="00865C0C" w:rsidP="00343871">
            <w:pPr>
              <w:jc w:val="center"/>
              <w:rPr>
                <w:rFonts w:ascii="Arial" w:hAnsi="Arial" w:cs="Arial"/>
                <w:sz w:val="16"/>
                <w:szCs w:val="16"/>
              </w:rPr>
            </w:pPr>
            <w:r>
              <w:rPr>
                <w:rFonts w:ascii="Arial" w:hAnsi="Arial" w:cs="Arial"/>
                <w:sz w:val="16"/>
                <w:szCs w:val="16"/>
              </w:rPr>
              <w:t>2</w:t>
            </w:r>
          </w:p>
        </w:tc>
        <w:tc>
          <w:tcPr>
            <w:tcW w:w="1268" w:type="dxa"/>
            <w:vAlign w:val="center"/>
          </w:tcPr>
          <w:p w:rsidR="00865C0C" w:rsidRDefault="00865C0C" w:rsidP="0034387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865C0C" w:rsidTr="00CE4B91">
        <w:trPr>
          <w:trHeight w:val="279"/>
        </w:trPr>
        <w:tc>
          <w:tcPr>
            <w:tcW w:w="5447" w:type="dxa"/>
            <w:gridSpan w:val="4"/>
            <w:vAlign w:val="center"/>
          </w:tcPr>
          <w:p w:rsidR="00865C0C" w:rsidRPr="00973BEF" w:rsidRDefault="00865C0C" w:rsidP="00343871">
            <w:pPr>
              <w:jc w:val="center"/>
              <w:rPr>
                <w:rFonts w:ascii="Arial" w:hAnsi="Arial" w:cs="Arial"/>
                <w:b/>
                <w:sz w:val="16"/>
                <w:szCs w:val="16"/>
              </w:rPr>
            </w:pPr>
            <w:r w:rsidRPr="00973BEF">
              <w:rPr>
                <w:rFonts w:ascii="Arial" w:hAnsi="Arial" w:cs="Arial"/>
                <w:b/>
                <w:sz w:val="16"/>
                <w:szCs w:val="16"/>
              </w:rPr>
              <w:t>AKTS Hesaplama İçeriği</w:t>
            </w:r>
          </w:p>
        </w:tc>
      </w:tr>
      <w:tr w:rsidR="0063204B" w:rsidTr="00CE4B91">
        <w:trPr>
          <w:trHeight w:val="556"/>
        </w:trPr>
        <w:tc>
          <w:tcPr>
            <w:tcW w:w="1364" w:type="dxa"/>
            <w:vAlign w:val="center"/>
          </w:tcPr>
          <w:p w:rsidR="00865C0C" w:rsidRPr="00973BEF" w:rsidRDefault="00865C0C" w:rsidP="00343871">
            <w:pPr>
              <w:jc w:val="center"/>
              <w:rPr>
                <w:rFonts w:ascii="Arial" w:hAnsi="Arial" w:cs="Arial"/>
                <w:b/>
                <w:sz w:val="16"/>
                <w:szCs w:val="16"/>
              </w:rPr>
            </w:pPr>
          </w:p>
        </w:tc>
        <w:tc>
          <w:tcPr>
            <w:tcW w:w="1362" w:type="dxa"/>
            <w:vAlign w:val="center"/>
          </w:tcPr>
          <w:p w:rsidR="00865C0C" w:rsidRPr="00973BEF" w:rsidRDefault="00865C0C" w:rsidP="0034387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865C0C" w:rsidRPr="00973BEF" w:rsidRDefault="00865C0C" w:rsidP="0034387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865C0C" w:rsidRPr="00973BEF" w:rsidRDefault="00865C0C" w:rsidP="00343871">
            <w:pPr>
              <w:jc w:val="center"/>
              <w:rPr>
                <w:rFonts w:ascii="Arial" w:hAnsi="Arial" w:cs="Arial"/>
                <w:b/>
                <w:sz w:val="16"/>
                <w:szCs w:val="16"/>
              </w:rPr>
            </w:pPr>
            <w:r w:rsidRPr="00973BEF">
              <w:rPr>
                <w:rFonts w:ascii="Arial" w:hAnsi="Arial" w:cs="Arial"/>
                <w:b/>
                <w:sz w:val="16"/>
                <w:szCs w:val="16"/>
              </w:rPr>
              <w:t>Toplam İş Yükü (Saat)</w:t>
            </w:r>
          </w:p>
        </w:tc>
      </w:tr>
      <w:tr w:rsidR="0095602E" w:rsidTr="00CE4B91">
        <w:trPr>
          <w:trHeight w:val="279"/>
        </w:trPr>
        <w:tc>
          <w:tcPr>
            <w:tcW w:w="1364" w:type="dxa"/>
            <w:vAlign w:val="center"/>
          </w:tcPr>
          <w:p w:rsidR="0095602E" w:rsidRDefault="0095602E" w:rsidP="00343871">
            <w:pPr>
              <w:rPr>
                <w:rFonts w:ascii="Arial" w:hAnsi="Arial" w:cs="Arial"/>
                <w:sz w:val="16"/>
                <w:szCs w:val="16"/>
              </w:rPr>
            </w:pPr>
            <w:r>
              <w:rPr>
                <w:rFonts w:ascii="Arial" w:hAnsi="Arial" w:cs="Arial"/>
                <w:sz w:val="16"/>
                <w:szCs w:val="16"/>
              </w:rPr>
              <w:t>Ders Süresi</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14</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3</w:t>
            </w: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42</w:t>
            </w:r>
          </w:p>
        </w:tc>
      </w:tr>
      <w:tr w:rsidR="0095602E" w:rsidTr="00CE4B91">
        <w:trPr>
          <w:trHeight w:val="279"/>
        </w:trPr>
        <w:tc>
          <w:tcPr>
            <w:tcW w:w="1364" w:type="dxa"/>
            <w:vAlign w:val="center"/>
          </w:tcPr>
          <w:p w:rsidR="0095602E" w:rsidRDefault="0095602E" w:rsidP="00343871">
            <w:pPr>
              <w:rPr>
                <w:rFonts w:ascii="Arial" w:hAnsi="Arial" w:cs="Arial"/>
                <w:sz w:val="16"/>
                <w:szCs w:val="16"/>
              </w:rPr>
            </w:pPr>
            <w:r>
              <w:rPr>
                <w:rFonts w:ascii="Arial" w:hAnsi="Arial" w:cs="Arial"/>
                <w:sz w:val="16"/>
                <w:szCs w:val="16"/>
              </w:rPr>
              <w:t>Sınıf Dışı Ç. Süresi</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14</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3</w:t>
            </w: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42</w:t>
            </w:r>
          </w:p>
        </w:tc>
      </w:tr>
      <w:tr w:rsidR="0095602E" w:rsidTr="00CE4B91">
        <w:trPr>
          <w:trHeight w:val="279"/>
        </w:trPr>
        <w:tc>
          <w:tcPr>
            <w:tcW w:w="1364" w:type="dxa"/>
            <w:vAlign w:val="center"/>
          </w:tcPr>
          <w:p w:rsidR="0095602E" w:rsidRDefault="0095602E" w:rsidP="00343871">
            <w:pPr>
              <w:rPr>
                <w:rFonts w:ascii="Arial" w:hAnsi="Arial" w:cs="Arial"/>
                <w:sz w:val="16"/>
                <w:szCs w:val="16"/>
              </w:rPr>
            </w:pPr>
            <w:r>
              <w:rPr>
                <w:rFonts w:ascii="Arial" w:hAnsi="Arial" w:cs="Arial"/>
                <w:sz w:val="16"/>
                <w:szCs w:val="16"/>
              </w:rPr>
              <w:t>Ödevler</w:t>
            </w:r>
          </w:p>
        </w:tc>
        <w:tc>
          <w:tcPr>
            <w:tcW w:w="1362" w:type="dxa"/>
            <w:vAlign w:val="center"/>
          </w:tcPr>
          <w:p w:rsidR="0095602E" w:rsidRDefault="0095602E" w:rsidP="00F05BA6">
            <w:pPr>
              <w:jc w:val="center"/>
              <w:rPr>
                <w:rFonts w:ascii="Arial" w:hAnsi="Arial" w:cs="Arial"/>
                <w:sz w:val="16"/>
                <w:szCs w:val="16"/>
              </w:rPr>
            </w:pPr>
          </w:p>
        </w:tc>
        <w:tc>
          <w:tcPr>
            <w:tcW w:w="1358" w:type="dxa"/>
            <w:vAlign w:val="center"/>
          </w:tcPr>
          <w:p w:rsidR="0095602E" w:rsidRDefault="0095602E" w:rsidP="00F05BA6">
            <w:pPr>
              <w:jc w:val="center"/>
              <w:rPr>
                <w:rFonts w:ascii="Arial" w:hAnsi="Arial" w:cs="Arial"/>
                <w:sz w:val="16"/>
                <w:szCs w:val="16"/>
              </w:rPr>
            </w:pPr>
          </w:p>
        </w:tc>
        <w:tc>
          <w:tcPr>
            <w:tcW w:w="1363" w:type="dxa"/>
            <w:vAlign w:val="center"/>
          </w:tcPr>
          <w:p w:rsidR="0095602E" w:rsidRDefault="0095602E" w:rsidP="00F05BA6">
            <w:pPr>
              <w:jc w:val="center"/>
              <w:rPr>
                <w:rFonts w:ascii="Arial" w:hAnsi="Arial" w:cs="Arial"/>
                <w:sz w:val="16"/>
                <w:szCs w:val="16"/>
              </w:rPr>
            </w:pPr>
          </w:p>
        </w:tc>
      </w:tr>
      <w:tr w:rsidR="0095602E" w:rsidTr="00CE4B91">
        <w:trPr>
          <w:trHeight w:val="279"/>
        </w:trPr>
        <w:tc>
          <w:tcPr>
            <w:tcW w:w="1364" w:type="dxa"/>
            <w:vAlign w:val="center"/>
          </w:tcPr>
          <w:p w:rsidR="0095602E" w:rsidRDefault="0095602E" w:rsidP="00343871">
            <w:pPr>
              <w:rPr>
                <w:rFonts w:ascii="Arial" w:hAnsi="Arial" w:cs="Arial"/>
                <w:sz w:val="16"/>
                <w:szCs w:val="16"/>
              </w:rPr>
            </w:pPr>
            <w:r>
              <w:rPr>
                <w:rFonts w:ascii="Arial" w:hAnsi="Arial" w:cs="Arial"/>
                <w:sz w:val="16"/>
                <w:szCs w:val="16"/>
              </w:rPr>
              <w:t>Ara Sınavlar</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15</w:t>
            </w:r>
          </w:p>
        </w:tc>
        <w:tc>
          <w:tcPr>
            <w:tcW w:w="1363" w:type="dxa"/>
            <w:vAlign w:val="center"/>
          </w:tcPr>
          <w:p w:rsidR="0095602E" w:rsidRDefault="000E2D96" w:rsidP="00F05BA6">
            <w:pPr>
              <w:jc w:val="center"/>
              <w:rPr>
                <w:rFonts w:ascii="Arial" w:hAnsi="Arial" w:cs="Arial"/>
                <w:sz w:val="16"/>
                <w:szCs w:val="16"/>
              </w:rPr>
            </w:pPr>
            <w:r>
              <w:rPr>
                <w:rFonts w:ascii="Arial" w:hAnsi="Arial" w:cs="Arial"/>
                <w:sz w:val="16"/>
                <w:szCs w:val="16"/>
              </w:rPr>
              <w:t>15</w:t>
            </w:r>
          </w:p>
        </w:tc>
      </w:tr>
      <w:tr w:rsidR="0095602E" w:rsidTr="00CE4B91">
        <w:trPr>
          <w:trHeight w:val="279"/>
        </w:trPr>
        <w:tc>
          <w:tcPr>
            <w:tcW w:w="1364" w:type="dxa"/>
            <w:vAlign w:val="center"/>
          </w:tcPr>
          <w:p w:rsidR="0095602E" w:rsidRDefault="0095602E" w:rsidP="00343871">
            <w:pPr>
              <w:rPr>
                <w:rFonts w:ascii="Arial" w:hAnsi="Arial" w:cs="Arial"/>
                <w:sz w:val="16"/>
                <w:szCs w:val="16"/>
              </w:rPr>
            </w:pPr>
            <w:r>
              <w:rPr>
                <w:rFonts w:ascii="Arial" w:hAnsi="Arial" w:cs="Arial"/>
                <w:sz w:val="16"/>
                <w:szCs w:val="16"/>
              </w:rPr>
              <w:t>Yarıyıl Sonu Sınavı</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15</w:t>
            </w:r>
          </w:p>
        </w:tc>
        <w:tc>
          <w:tcPr>
            <w:tcW w:w="1363" w:type="dxa"/>
            <w:vAlign w:val="center"/>
          </w:tcPr>
          <w:p w:rsidR="0095602E" w:rsidRDefault="000E2D96" w:rsidP="00F05BA6">
            <w:pPr>
              <w:jc w:val="center"/>
              <w:rPr>
                <w:rFonts w:ascii="Arial" w:hAnsi="Arial" w:cs="Arial"/>
                <w:sz w:val="16"/>
                <w:szCs w:val="16"/>
              </w:rPr>
            </w:pPr>
            <w:r>
              <w:rPr>
                <w:rFonts w:ascii="Arial" w:hAnsi="Arial" w:cs="Arial"/>
                <w:sz w:val="16"/>
                <w:szCs w:val="16"/>
              </w:rPr>
              <w:t>15</w:t>
            </w:r>
          </w:p>
        </w:tc>
      </w:tr>
      <w:tr w:rsidR="0095602E" w:rsidTr="00CE4B91">
        <w:trPr>
          <w:trHeight w:val="301"/>
        </w:trPr>
        <w:tc>
          <w:tcPr>
            <w:tcW w:w="1364" w:type="dxa"/>
            <w:vAlign w:val="center"/>
          </w:tcPr>
          <w:p w:rsidR="0095602E" w:rsidRDefault="0095602E" w:rsidP="00343871">
            <w:pPr>
              <w:rPr>
                <w:rFonts w:ascii="Arial" w:hAnsi="Arial" w:cs="Arial"/>
                <w:sz w:val="16"/>
                <w:szCs w:val="16"/>
              </w:rPr>
            </w:pPr>
            <w:r>
              <w:rPr>
                <w:rFonts w:ascii="Arial" w:hAnsi="Arial" w:cs="Arial"/>
                <w:sz w:val="16"/>
                <w:szCs w:val="16"/>
              </w:rPr>
              <w:t>Toplam İş Yükü</w:t>
            </w:r>
          </w:p>
        </w:tc>
        <w:tc>
          <w:tcPr>
            <w:tcW w:w="1362" w:type="dxa"/>
            <w:vAlign w:val="center"/>
          </w:tcPr>
          <w:p w:rsidR="0095602E" w:rsidRDefault="0095602E" w:rsidP="00F05BA6">
            <w:pPr>
              <w:jc w:val="center"/>
              <w:rPr>
                <w:rFonts w:ascii="Arial" w:hAnsi="Arial" w:cs="Arial"/>
                <w:sz w:val="16"/>
                <w:szCs w:val="16"/>
              </w:rPr>
            </w:pPr>
          </w:p>
        </w:tc>
        <w:tc>
          <w:tcPr>
            <w:tcW w:w="1358" w:type="dxa"/>
            <w:vAlign w:val="center"/>
          </w:tcPr>
          <w:p w:rsidR="0095602E" w:rsidRDefault="0095602E" w:rsidP="00F05BA6">
            <w:pPr>
              <w:jc w:val="center"/>
              <w:rPr>
                <w:rFonts w:ascii="Arial" w:hAnsi="Arial" w:cs="Arial"/>
                <w:sz w:val="16"/>
                <w:szCs w:val="16"/>
              </w:rPr>
            </w:pP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114 AKTS Kredisi: 4</w:t>
            </w:r>
          </w:p>
        </w:tc>
      </w:tr>
    </w:tbl>
    <w:p w:rsidR="00865C0C" w:rsidRDefault="00865C0C" w:rsidP="00DD61F9">
      <w:pPr>
        <w:spacing w:after="60" w:line="240" w:lineRule="auto"/>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865C0C" w:rsidTr="00343871">
        <w:tc>
          <w:tcPr>
            <w:tcW w:w="9212" w:type="dxa"/>
            <w:gridSpan w:val="2"/>
            <w:vAlign w:val="center"/>
          </w:tcPr>
          <w:p w:rsidR="00865C0C" w:rsidRPr="00973BEF" w:rsidRDefault="00865C0C" w:rsidP="00343871">
            <w:pPr>
              <w:jc w:val="center"/>
              <w:rPr>
                <w:rFonts w:ascii="Arial" w:hAnsi="Arial" w:cs="Arial"/>
                <w:b/>
                <w:sz w:val="16"/>
                <w:szCs w:val="16"/>
              </w:rPr>
            </w:pPr>
            <w:r w:rsidRPr="00973BEF">
              <w:rPr>
                <w:rFonts w:ascii="Arial" w:hAnsi="Arial" w:cs="Arial"/>
                <w:b/>
                <w:sz w:val="16"/>
                <w:szCs w:val="16"/>
              </w:rPr>
              <w:t>DERSİN ÖĞRENME ÇIKTILARI</w:t>
            </w:r>
          </w:p>
        </w:tc>
      </w:tr>
      <w:tr w:rsidR="00865C0C" w:rsidTr="00343871">
        <w:tc>
          <w:tcPr>
            <w:tcW w:w="817" w:type="dxa"/>
          </w:tcPr>
          <w:p w:rsidR="00865C0C" w:rsidRPr="00973BEF" w:rsidRDefault="00865C0C" w:rsidP="00343871">
            <w:pPr>
              <w:rPr>
                <w:rFonts w:ascii="Arial" w:hAnsi="Arial" w:cs="Arial"/>
                <w:b/>
                <w:sz w:val="16"/>
                <w:szCs w:val="16"/>
              </w:rPr>
            </w:pPr>
            <w:r w:rsidRPr="00973BEF">
              <w:rPr>
                <w:rFonts w:ascii="Arial" w:hAnsi="Arial" w:cs="Arial"/>
                <w:b/>
                <w:sz w:val="16"/>
                <w:szCs w:val="16"/>
              </w:rPr>
              <w:t>Sıra No</w:t>
            </w:r>
          </w:p>
        </w:tc>
        <w:tc>
          <w:tcPr>
            <w:tcW w:w="8395" w:type="dxa"/>
          </w:tcPr>
          <w:p w:rsidR="00865C0C" w:rsidRPr="00973BEF" w:rsidRDefault="00865C0C" w:rsidP="00343871">
            <w:pPr>
              <w:rPr>
                <w:rFonts w:ascii="Arial" w:hAnsi="Arial" w:cs="Arial"/>
                <w:b/>
                <w:sz w:val="16"/>
                <w:szCs w:val="16"/>
              </w:rPr>
            </w:pPr>
            <w:r w:rsidRPr="00973BEF">
              <w:rPr>
                <w:rFonts w:ascii="Arial" w:hAnsi="Arial" w:cs="Arial"/>
                <w:b/>
                <w:sz w:val="16"/>
                <w:szCs w:val="16"/>
              </w:rPr>
              <w:t>Açıklama</w:t>
            </w:r>
          </w:p>
        </w:tc>
      </w:tr>
      <w:tr w:rsidR="00865C0C" w:rsidTr="00343871">
        <w:tc>
          <w:tcPr>
            <w:tcW w:w="817" w:type="dxa"/>
          </w:tcPr>
          <w:p w:rsidR="00865C0C" w:rsidRPr="00865C0C" w:rsidRDefault="00865C0C" w:rsidP="00343871">
            <w:pPr>
              <w:rPr>
                <w:rFonts w:ascii="Arial" w:hAnsi="Arial" w:cs="Arial"/>
                <w:sz w:val="16"/>
                <w:szCs w:val="16"/>
              </w:rPr>
            </w:pPr>
            <w:r w:rsidRPr="00865C0C">
              <w:rPr>
                <w:rFonts w:ascii="Arial" w:hAnsi="Arial" w:cs="Arial"/>
                <w:sz w:val="16"/>
                <w:szCs w:val="16"/>
              </w:rPr>
              <w:t>1</w:t>
            </w:r>
          </w:p>
        </w:tc>
        <w:tc>
          <w:tcPr>
            <w:tcW w:w="8395" w:type="dxa"/>
          </w:tcPr>
          <w:p w:rsidR="00865C0C" w:rsidRPr="00865C0C" w:rsidRDefault="00865C0C" w:rsidP="00343871">
            <w:pPr>
              <w:rPr>
                <w:rFonts w:ascii="Arial" w:hAnsi="Arial" w:cs="Arial"/>
                <w:sz w:val="16"/>
                <w:szCs w:val="16"/>
              </w:rPr>
            </w:pPr>
            <w:r w:rsidRPr="00865C0C">
              <w:rPr>
                <w:rFonts w:ascii="Arial" w:hAnsi="Arial" w:cs="Arial"/>
                <w:sz w:val="16"/>
                <w:szCs w:val="16"/>
              </w:rPr>
              <w:t>Yiyecek içecek hizmetlerinin önemini ve organizasyon yapısını tanıyabilme</w:t>
            </w:r>
          </w:p>
        </w:tc>
      </w:tr>
      <w:tr w:rsidR="00865C0C" w:rsidTr="00343871">
        <w:tc>
          <w:tcPr>
            <w:tcW w:w="817" w:type="dxa"/>
          </w:tcPr>
          <w:p w:rsidR="00865C0C" w:rsidRPr="00865C0C" w:rsidRDefault="00865C0C" w:rsidP="00343871">
            <w:pPr>
              <w:rPr>
                <w:rFonts w:ascii="Arial" w:hAnsi="Arial" w:cs="Arial"/>
                <w:sz w:val="16"/>
                <w:szCs w:val="16"/>
              </w:rPr>
            </w:pPr>
            <w:r w:rsidRPr="00865C0C">
              <w:rPr>
                <w:rFonts w:ascii="Arial" w:hAnsi="Arial" w:cs="Arial"/>
                <w:sz w:val="16"/>
                <w:szCs w:val="16"/>
              </w:rPr>
              <w:t>2</w:t>
            </w:r>
          </w:p>
        </w:tc>
        <w:tc>
          <w:tcPr>
            <w:tcW w:w="8395" w:type="dxa"/>
          </w:tcPr>
          <w:p w:rsidR="00865C0C" w:rsidRPr="00865C0C" w:rsidRDefault="00865C0C" w:rsidP="00343871">
            <w:pPr>
              <w:rPr>
                <w:rFonts w:ascii="Arial" w:hAnsi="Arial" w:cs="Arial"/>
                <w:sz w:val="16"/>
                <w:szCs w:val="16"/>
              </w:rPr>
            </w:pPr>
            <w:r w:rsidRPr="00865C0C">
              <w:rPr>
                <w:rFonts w:ascii="Arial" w:hAnsi="Arial" w:cs="Arial"/>
                <w:sz w:val="16"/>
                <w:szCs w:val="16"/>
              </w:rPr>
              <w:t>Temel mutfak üretim bilgisine sahip olmak ve temizlik, sağlık ve hijyen koşullarını kavramak</w:t>
            </w:r>
          </w:p>
        </w:tc>
      </w:tr>
      <w:tr w:rsidR="00865C0C" w:rsidTr="00343871">
        <w:tc>
          <w:tcPr>
            <w:tcW w:w="817" w:type="dxa"/>
          </w:tcPr>
          <w:p w:rsidR="00865C0C" w:rsidRPr="00865C0C" w:rsidRDefault="00865C0C" w:rsidP="00343871">
            <w:pPr>
              <w:rPr>
                <w:rFonts w:ascii="Arial" w:hAnsi="Arial" w:cs="Arial"/>
                <w:sz w:val="16"/>
                <w:szCs w:val="16"/>
              </w:rPr>
            </w:pPr>
            <w:r w:rsidRPr="00865C0C">
              <w:rPr>
                <w:rFonts w:ascii="Arial" w:hAnsi="Arial" w:cs="Arial"/>
                <w:sz w:val="16"/>
                <w:szCs w:val="16"/>
              </w:rPr>
              <w:t>3</w:t>
            </w:r>
          </w:p>
        </w:tc>
        <w:tc>
          <w:tcPr>
            <w:tcW w:w="8395" w:type="dxa"/>
          </w:tcPr>
          <w:p w:rsidR="00865C0C" w:rsidRPr="00865C0C" w:rsidRDefault="00865C0C" w:rsidP="00343871">
            <w:pPr>
              <w:rPr>
                <w:rFonts w:ascii="Arial" w:hAnsi="Arial" w:cs="Arial"/>
                <w:sz w:val="16"/>
                <w:szCs w:val="16"/>
              </w:rPr>
            </w:pPr>
            <w:r w:rsidRPr="00865C0C">
              <w:rPr>
                <w:rFonts w:ascii="Arial" w:hAnsi="Arial" w:cs="Arial"/>
                <w:sz w:val="16"/>
                <w:szCs w:val="16"/>
              </w:rPr>
              <w:t>Yiyecek içecek hizmetleri departmanındaki bilgi akışını öğrenme</w:t>
            </w:r>
          </w:p>
        </w:tc>
      </w:tr>
      <w:tr w:rsidR="00865C0C" w:rsidTr="00343871">
        <w:tc>
          <w:tcPr>
            <w:tcW w:w="817" w:type="dxa"/>
          </w:tcPr>
          <w:p w:rsidR="00865C0C" w:rsidRPr="00865C0C" w:rsidRDefault="00865C0C" w:rsidP="00343871">
            <w:pPr>
              <w:rPr>
                <w:rFonts w:ascii="Arial" w:hAnsi="Arial" w:cs="Arial"/>
                <w:sz w:val="16"/>
                <w:szCs w:val="16"/>
              </w:rPr>
            </w:pPr>
            <w:r w:rsidRPr="00865C0C">
              <w:rPr>
                <w:rFonts w:ascii="Arial" w:hAnsi="Arial" w:cs="Arial"/>
                <w:sz w:val="16"/>
                <w:szCs w:val="16"/>
              </w:rPr>
              <w:t>4</w:t>
            </w:r>
          </w:p>
        </w:tc>
        <w:tc>
          <w:tcPr>
            <w:tcW w:w="8395" w:type="dxa"/>
          </w:tcPr>
          <w:p w:rsidR="00865C0C" w:rsidRPr="00865C0C" w:rsidRDefault="00865C0C" w:rsidP="00343871">
            <w:pPr>
              <w:rPr>
                <w:rFonts w:ascii="Arial" w:hAnsi="Arial" w:cs="Arial"/>
                <w:sz w:val="16"/>
                <w:szCs w:val="16"/>
              </w:rPr>
            </w:pPr>
            <w:r w:rsidRPr="00865C0C">
              <w:rPr>
                <w:rFonts w:ascii="Arial" w:hAnsi="Arial" w:cs="Arial"/>
                <w:sz w:val="16"/>
                <w:szCs w:val="16"/>
              </w:rPr>
              <w:t>Yiyecek içecek hizmetlerinde Konuk ile İlişkiler ve Şikayetler ile İlgilenme</w:t>
            </w:r>
          </w:p>
        </w:tc>
      </w:tr>
      <w:tr w:rsidR="00865C0C" w:rsidTr="00343871">
        <w:tc>
          <w:tcPr>
            <w:tcW w:w="817" w:type="dxa"/>
          </w:tcPr>
          <w:p w:rsidR="00865C0C" w:rsidRPr="00865C0C" w:rsidRDefault="00865C0C" w:rsidP="00343871">
            <w:pPr>
              <w:rPr>
                <w:rFonts w:ascii="Arial" w:hAnsi="Arial" w:cs="Arial"/>
                <w:sz w:val="16"/>
                <w:szCs w:val="16"/>
              </w:rPr>
            </w:pPr>
            <w:r w:rsidRPr="00865C0C">
              <w:rPr>
                <w:rFonts w:ascii="Arial" w:hAnsi="Arial" w:cs="Arial"/>
                <w:sz w:val="16"/>
                <w:szCs w:val="16"/>
              </w:rPr>
              <w:t>5</w:t>
            </w:r>
          </w:p>
        </w:tc>
        <w:tc>
          <w:tcPr>
            <w:tcW w:w="8395" w:type="dxa"/>
          </w:tcPr>
          <w:p w:rsidR="00865C0C" w:rsidRPr="00865C0C" w:rsidRDefault="00865C0C" w:rsidP="00343871">
            <w:pPr>
              <w:rPr>
                <w:rFonts w:ascii="Arial" w:hAnsi="Arial" w:cs="Arial"/>
                <w:sz w:val="16"/>
                <w:szCs w:val="16"/>
              </w:rPr>
            </w:pPr>
            <w:r w:rsidRPr="00865C0C">
              <w:rPr>
                <w:rFonts w:ascii="Arial" w:hAnsi="Arial" w:cs="Arial"/>
                <w:sz w:val="16"/>
                <w:szCs w:val="16"/>
              </w:rPr>
              <w:t>Yiyecek içecek hizmet işletmeciliğinde tam zamanında üretim sistemini ve uygulanan servis yöntemlerini öğrenme</w:t>
            </w:r>
          </w:p>
        </w:tc>
      </w:tr>
      <w:tr w:rsidR="00865C0C" w:rsidTr="00343871">
        <w:tc>
          <w:tcPr>
            <w:tcW w:w="817" w:type="dxa"/>
          </w:tcPr>
          <w:p w:rsidR="00865C0C" w:rsidRPr="00865C0C" w:rsidRDefault="00865C0C" w:rsidP="00343871">
            <w:pPr>
              <w:rPr>
                <w:rFonts w:ascii="Arial" w:hAnsi="Arial" w:cs="Arial"/>
                <w:sz w:val="16"/>
                <w:szCs w:val="16"/>
              </w:rPr>
            </w:pPr>
            <w:r w:rsidRPr="00865C0C">
              <w:rPr>
                <w:rFonts w:ascii="Arial" w:hAnsi="Arial" w:cs="Arial"/>
                <w:sz w:val="16"/>
                <w:szCs w:val="16"/>
              </w:rPr>
              <w:t>6</w:t>
            </w:r>
          </w:p>
        </w:tc>
        <w:tc>
          <w:tcPr>
            <w:tcW w:w="8395" w:type="dxa"/>
          </w:tcPr>
          <w:p w:rsidR="00865C0C" w:rsidRPr="00865C0C" w:rsidRDefault="00865C0C" w:rsidP="00343871">
            <w:pPr>
              <w:rPr>
                <w:rFonts w:ascii="Arial" w:hAnsi="Arial" w:cs="Arial"/>
                <w:sz w:val="16"/>
                <w:szCs w:val="16"/>
              </w:rPr>
            </w:pPr>
            <w:r w:rsidRPr="00865C0C">
              <w:rPr>
                <w:rFonts w:ascii="Arial" w:hAnsi="Arial" w:cs="Arial"/>
                <w:sz w:val="16"/>
                <w:szCs w:val="16"/>
              </w:rPr>
              <w:t>Yiyecek içecek hizmetlerinde yiyecek içecek döngüsünü ve maliyet kontrolünü öğrenme</w:t>
            </w:r>
          </w:p>
        </w:tc>
      </w:tr>
    </w:tbl>
    <w:p w:rsidR="00865C0C" w:rsidRPr="000C5F1B" w:rsidRDefault="00865C0C" w:rsidP="00DD61F9">
      <w:pPr>
        <w:spacing w:after="60" w:line="240" w:lineRule="auto"/>
        <w:rPr>
          <w:rFonts w:ascii="Arial" w:hAnsi="Arial" w:cs="Arial"/>
          <w:sz w:val="16"/>
          <w:szCs w:val="16"/>
        </w:rPr>
      </w:pPr>
    </w:p>
    <w:p w:rsidR="00865C0C" w:rsidRPr="000C5F1B" w:rsidRDefault="00865C0C" w:rsidP="00865C0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865C0C" w:rsidRPr="000C5F1B" w:rsidRDefault="00865C0C" w:rsidP="00865C0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865C0C" w:rsidRPr="00865C0C" w:rsidRDefault="00865C0C" w:rsidP="00865C0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65C0C">
        <w:rPr>
          <w:rFonts w:ascii="Arial" w:hAnsi="Arial" w:cs="Arial"/>
          <w:sz w:val="16"/>
          <w:szCs w:val="16"/>
        </w:rPr>
        <w:t>1</w:t>
      </w:r>
      <w:r w:rsidRPr="00865C0C">
        <w:rPr>
          <w:rFonts w:ascii="Arial" w:hAnsi="Arial" w:cs="Arial"/>
          <w:sz w:val="16"/>
          <w:szCs w:val="16"/>
        </w:rPr>
        <w:tab/>
        <w:t>Yiyecek İçecek Endüstrisine ve Yiyecek İçecek Yönetimine Giriş</w:t>
      </w:r>
      <w:r w:rsidRPr="00865C0C">
        <w:rPr>
          <w:rFonts w:ascii="Arial" w:hAnsi="Arial" w:cs="Arial"/>
          <w:sz w:val="16"/>
          <w:szCs w:val="16"/>
        </w:rPr>
        <w:tab/>
      </w:r>
      <w:r w:rsidRPr="00865C0C">
        <w:rPr>
          <w:rFonts w:ascii="Arial" w:hAnsi="Arial" w:cs="Arial"/>
          <w:sz w:val="16"/>
          <w:szCs w:val="16"/>
        </w:rPr>
        <w:tab/>
      </w:r>
    </w:p>
    <w:p w:rsidR="00865C0C" w:rsidRPr="00865C0C" w:rsidRDefault="00865C0C" w:rsidP="00865C0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65C0C">
        <w:rPr>
          <w:rFonts w:ascii="Arial" w:hAnsi="Arial" w:cs="Arial"/>
          <w:sz w:val="16"/>
          <w:szCs w:val="16"/>
        </w:rPr>
        <w:t>2</w:t>
      </w:r>
      <w:r w:rsidRPr="00865C0C">
        <w:rPr>
          <w:rFonts w:ascii="Arial" w:hAnsi="Arial" w:cs="Arial"/>
          <w:sz w:val="16"/>
          <w:szCs w:val="16"/>
        </w:rPr>
        <w:tab/>
        <w:t>Yiyecek ve İçecek İşletmelerinde Kuruluş Çalışmaları ve Araştırmaları</w:t>
      </w:r>
      <w:r w:rsidRPr="00865C0C">
        <w:rPr>
          <w:rFonts w:ascii="Arial" w:hAnsi="Arial" w:cs="Arial"/>
          <w:sz w:val="16"/>
          <w:szCs w:val="16"/>
        </w:rPr>
        <w:tab/>
      </w:r>
      <w:r w:rsidRPr="00865C0C">
        <w:rPr>
          <w:rFonts w:ascii="Arial" w:hAnsi="Arial" w:cs="Arial"/>
          <w:sz w:val="16"/>
          <w:szCs w:val="16"/>
        </w:rPr>
        <w:tab/>
      </w:r>
    </w:p>
    <w:p w:rsidR="00865C0C" w:rsidRPr="00865C0C" w:rsidRDefault="00865C0C" w:rsidP="00865C0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65C0C">
        <w:rPr>
          <w:rFonts w:ascii="Arial" w:hAnsi="Arial" w:cs="Arial"/>
          <w:sz w:val="16"/>
          <w:szCs w:val="16"/>
        </w:rPr>
        <w:t>3</w:t>
      </w:r>
      <w:r w:rsidRPr="00865C0C">
        <w:rPr>
          <w:rFonts w:ascii="Arial" w:hAnsi="Arial" w:cs="Arial"/>
          <w:sz w:val="16"/>
          <w:szCs w:val="16"/>
        </w:rPr>
        <w:tab/>
        <w:t>Yiyecek İçecek Bölümü ve Organizasyon Yapısı</w:t>
      </w:r>
      <w:r w:rsidRPr="00865C0C">
        <w:rPr>
          <w:rFonts w:ascii="Arial" w:hAnsi="Arial" w:cs="Arial"/>
          <w:sz w:val="16"/>
          <w:szCs w:val="16"/>
        </w:rPr>
        <w:tab/>
      </w:r>
      <w:r w:rsidRPr="00865C0C">
        <w:rPr>
          <w:rFonts w:ascii="Arial" w:hAnsi="Arial" w:cs="Arial"/>
          <w:sz w:val="16"/>
          <w:szCs w:val="16"/>
        </w:rPr>
        <w:tab/>
      </w:r>
    </w:p>
    <w:p w:rsidR="00865C0C" w:rsidRPr="00865C0C" w:rsidRDefault="00865C0C" w:rsidP="00865C0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65C0C">
        <w:rPr>
          <w:rFonts w:ascii="Arial" w:hAnsi="Arial" w:cs="Arial"/>
          <w:sz w:val="16"/>
          <w:szCs w:val="16"/>
        </w:rPr>
        <w:t>4</w:t>
      </w:r>
      <w:r w:rsidRPr="00865C0C">
        <w:rPr>
          <w:rFonts w:ascii="Arial" w:hAnsi="Arial" w:cs="Arial"/>
          <w:sz w:val="16"/>
          <w:szCs w:val="16"/>
        </w:rPr>
        <w:tab/>
        <w:t>Yiyecek ve İçecek İşletmelerinde Hijyen, Sanitasyon ve Güvenlik</w:t>
      </w:r>
      <w:r w:rsidRPr="00865C0C">
        <w:rPr>
          <w:rFonts w:ascii="Arial" w:hAnsi="Arial" w:cs="Arial"/>
          <w:sz w:val="16"/>
          <w:szCs w:val="16"/>
        </w:rPr>
        <w:tab/>
      </w:r>
      <w:r w:rsidRPr="00865C0C">
        <w:rPr>
          <w:rFonts w:ascii="Arial" w:hAnsi="Arial" w:cs="Arial"/>
          <w:sz w:val="16"/>
          <w:szCs w:val="16"/>
        </w:rPr>
        <w:tab/>
      </w:r>
    </w:p>
    <w:p w:rsidR="00FF5252" w:rsidRDefault="00865C0C" w:rsidP="00865C0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65C0C">
        <w:rPr>
          <w:rFonts w:ascii="Arial" w:hAnsi="Arial" w:cs="Arial"/>
          <w:sz w:val="16"/>
          <w:szCs w:val="16"/>
        </w:rPr>
        <w:t>5</w:t>
      </w:r>
      <w:r w:rsidRPr="00865C0C">
        <w:rPr>
          <w:rFonts w:ascii="Arial" w:hAnsi="Arial" w:cs="Arial"/>
          <w:sz w:val="16"/>
          <w:szCs w:val="16"/>
        </w:rPr>
        <w:tab/>
        <w:t>Beslenme</w:t>
      </w:r>
    </w:p>
    <w:p w:rsidR="00865C0C" w:rsidRPr="008860D5" w:rsidRDefault="00FF5252" w:rsidP="00865C0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6</w:t>
      </w:r>
      <w:r w:rsidR="00865C0C" w:rsidRPr="008860D5">
        <w:rPr>
          <w:rFonts w:ascii="Arial" w:hAnsi="Arial" w:cs="Arial"/>
          <w:sz w:val="16"/>
          <w:szCs w:val="16"/>
        </w:rPr>
        <w:tab/>
      </w:r>
      <w:r w:rsidRPr="00865C0C">
        <w:rPr>
          <w:rFonts w:ascii="Arial" w:hAnsi="Arial" w:cs="Arial"/>
          <w:sz w:val="16"/>
          <w:szCs w:val="16"/>
        </w:rPr>
        <w:t>Beslenme</w:t>
      </w:r>
    </w:p>
    <w:p w:rsidR="00865C0C" w:rsidRPr="008860D5" w:rsidRDefault="00865C0C" w:rsidP="00865C0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8860D5">
        <w:rPr>
          <w:rFonts w:ascii="Arial" w:hAnsi="Arial" w:cs="Arial"/>
          <w:sz w:val="16"/>
          <w:szCs w:val="16"/>
        </w:rPr>
        <w:t>7</w:t>
      </w:r>
      <w:r w:rsidRPr="008860D5">
        <w:rPr>
          <w:rFonts w:ascii="Arial" w:hAnsi="Arial" w:cs="Arial"/>
          <w:sz w:val="16"/>
          <w:szCs w:val="16"/>
        </w:rPr>
        <w:tab/>
        <w:t>Ara Sınav</w:t>
      </w:r>
      <w:r w:rsidRPr="008860D5">
        <w:rPr>
          <w:rFonts w:ascii="Arial" w:hAnsi="Arial" w:cs="Arial"/>
          <w:sz w:val="16"/>
          <w:szCs w:val="16"/>
        </w:rPr>
        <w:tab/>
      </w:r>
      <w:r w:rsidRPr="008860D5">
        <w:rPr>
          <w:rFonts w:ascii="Arial" w:hAnsi="Arial" w:cs="Arial"/>
          <w:sz w:val="16"/>
          <w:szCs w:val="16"/>
        </w:rPr>
        <w:tab/>
      </w:r>
    </w:p>
    <w:p w:rsidR="00865C0C" w:rsidRPr="00865C0C" w:rsidRDefault="00865C0C" w:rsidP="00865C0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sidRPr="00865C0C">
        <w:rPr>
          <w:rFonts w:ascii="Arial" w:hAnsi="Arial" w:cs="Arial"/>
          <w:sz w:val="16"/>
          <w:szCs w:val="16"/>
        </w:rPr>
        <w:tab/>
        <w:t>Servis</w:t>
      </w:r>
      <w:r w:rsidRPr="00865C0C">
        <w:rPr>
          <w:rFonts w:ascii="Arial" w:hAnsi="Arial" w:cs="Arial"/>
          <w:sz w:val="16"/>
          <w:szCs w:val="16"/>
        </w:rPr>
        <w:tab/>
      </w:r>
      <w:r w:rsidRPr="00865C0C">
        <w:rPr>
          <w:rFonts w:ascii="Arial" w:hAnsi="Arial" w:cs="Arial"/>
          <w:sz w:val="16"/>
          <w:szCs w:val="16"/>
        </w:rPr>
        <w:tab/>
      </w:r>
    </w:p>
    <w:p w:rsidR="00865C0C" w:rsidRPr="00865C0C" w:rsidRDefault="00865C0C" w:rsidP="00865C0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sidRPr="00865C0C">
        <w:rPr>
          <w:rFonts w:ascii="Arial" w:hAnsi="Arial" w:cs="Arial"/>
          <w:sz w:val="16"/>
          <w:szCs w:val="16"/>
        </w:rPr>
        <w:tab/>
        <w:t>Servis konusunun devamı</w:t>
      </w:r>
      <w:r w:rsidRPr="00865C0C">
        <w:rPr>
          <w:rFonts w:ascii="Arial" w:hAnsi="Arial" w:cs="Arial"/>
          <w:sz w:val="16"/>
          <w:szCs w:val="16"/>
        </w:rPr>
        <w:tab/>
      </w:r>
      <w:r w:rsidRPr="00865C0C">
        <w:rPr>
          <w:rFonts w:ascii="Arial" w:hAnsi="Arial" w:cs="Arial"/>
          <w:sz w:val="16"/>
          <w:szCs w:val="16"/>
        </w:rPr>
        <w:tab/>
      </w:r>
    </w:p>
    <w:p w:rsidR="00865C0C" w:rsidRPr="00865C0C" w:rsidRDefault="00865C0C" w:rsidP="00865C0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sidRPr="00865C0C">
        <w:rPr>
          <w:rFonts w:ascii="Arial" w:hAnsi="Arial" w:cs="Arial"/>
          <w:sz w:val="16"/>
          <w:szCs w:val="16"/>
        </w:rPr>
        <w:tab/>
        <w:t>Üretim (Mutfak)</w:t>
      </w:r>
      <w:r w:rsidRPr="00865C0C">
        <w:rPr>
          <w:rFonts w:ascii="Arial" w:hAnsi="Arial" w:cs="Arial"/>
          <w:sz w:val="16"/>
          <w:szCs w:val="16"/>
        </w:rPr>
        <w:tab/>
      </w:r>
      <w:r w:rsidRPr="00865C0C">
        <w:rPr>
          <w:rFonts w:ascii="Arial" w:hAnsi="Arial" w:cs="Arial"/>
          <w:sz w:val="16"/>
          <w:szCs w:val="16"/>
        </w:rPr>
        <w:tab/>
      </w:r>
    </w:p>
    <w:p w:rsidR="00865C0C" w:rsidRPr="00865C0C" w:rsidRDefault="00865C0C" w:rsidP="00865C0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11</w:t>
      </w:r>
      <w:r w:rsidRPr="00865C0C">
        <w:rPr>
          <w:rFonts w:ascii="Arial" w:hAnsi="Arial" w:cs="Arial"/>
          <w:sz w:val="16"/>
          <w:szCs w:val="16"/>
        </w:rPr>
        <w:tab/>
        <w:t>Bar-İçki Bilgisi ve Servisi</w:t>
      </w:r>
      <w:r w:rsidRPr="00865C0C">
        <w:rPr>
          <w:rFonts w:ascii="Arial" w:hAnsi="Arial" w:cs="Arial"/>
          <w:sz w:val="16"/>
          <w:szCs w:val="16"/>
        </w:rPr>
        <w:tab/>
      </w:r>
      <w:r w:rsidRPr="00865C0C">
        <w:rPr>
          <w:rFonts w:ascii="Arial" w:hAnsi="Arial" w:cs="Arial"/>
          <w:sz w:val="16"/>
          <w:szCs w:val="16"/>
        </w:rPr>
        <w:tab/>
      </w:r>
    </w:p>
    <w:p w:rsidR="00865C0C" w:rsidRPr="00865C0C" w:rsidRDefault="00865C0C" w:rsidP="00865C0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sidRPr="00865C0C">
        <w:rPr>
          <w:rFonts w:ascii="Arial" w:hAnsi="Arial" w:cs="Arial"/>
          <w:sz w:val="16"/>
          <w:szCs w:val="16"/>
        </w:rPr>
        <w:tab/>
        <w:t>Yiyecek İçecek Döngüsü ve Maliyet Kontrolü</w:t>
      </w:r>
      <w:r w:rsidRPr="00865C0C">
        <w:rPr>
          <w:rFonts w:ascii="Arial" w:hAnsi="Arial" w:cs="Arial"/>
          <w:sz w:val="16"/>
          <w:szCs w:val="16"/>
        </w:rPr>
        <w:tab/>
      </w:r>
      <w:r w:rsidRPr="00865C0C">
        <w:rPr>
          <w:rFonts w:ascii="Arial" w:hAnsi="Arial" w:cs="Arial"/>
          <w:sz w:val="16"/>
          <w:szCs w:val="16"/>
        </w:rPr>
        <w:tab/>
      </w:r>
    </w:p>
    <w:p w:rsidR="00865C0C" w:rsidRPr="00865C0C" w:rsidRDefault="00865C0C" w:rsidP="00865C0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sidRPr="00865C0C">
        <w:rPr>
          <w:rFonts w:ascii="Arial" w:hAnsi="Arial" w:cs="Arial"/>
          <w:sz w:val="16"/>
          <w:szCs w:val="16"/>
        </w:rPr>
        <w:tab/>
        <w:t>Konuk ile İlişkiler ve Şikayetler ile İlgilenme</w:t>
      </w:r>
      <w:r w:rsidRPr="00865C0C">
        <w:rPr>
          <w:rFonts w:ascii="Arial" w:hAnsi="Arial" w:cs="Arial"/>
          <w:sz w:val="16"/>
          <w:szCs w:val="16"/>
        </w:rPr>
        <w:tab/>
      </w:r>
      <w:r w:rsidRPr="00865C0C">
        <w:rPr>
          <w:rFonts w:ascii="Arial" w:hAnsi="Arial" w:cs="Arial"/>
          <w:sz w:val="16"/>
          <w:szCs w:val="16"/>
        </w:rPr>
        <w:tab/>
      </w:r>
    </w:p>
    <w:p w:rsidR="00865C0C" w:rsidRPr="00865C0C" w:rsidRDefault="00865C0C" w:rsidP="00865C0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sidRPr="00865C0C">
        <w:rPr>
          <w:rFonts w:ascii="Arial" w:hAnsi="Arial" w:cs="Arial"/>
          <w:sz w:val="16"/>
          <w:szCs w:val="16"/>
        </w:rPr>
        <w:tab/>
        <w:t>Yiyecek ve İçecek Hizmetleri Pazarlaması</w:t>
      </w:r>
      <w:r w:rsidRPr="00865C0C">
        <w:rPr>
          <w:rFonts w:ascii="Arial" w:hAnsi="Arial" w:cs="Arial"/>
          <w:sz w:val="16"/>
          <w:szCs w:val="16"/>
        </w:rPr>
        <w:tab/>
      </w:r>
      <w:r w:rsidRPr="00865C0C">
        <w:rPr>
          <w:rFonts w:ascii="Arial" w:hAnsi="Arial" w:cs="Arial"/>
          <w:sz w:val="16"/>
          <w:szCs w:val="16"/>
        </w:rPr>
        <w:tab/>
      </w:r>
    </w:p>
    <w:p w:rsidR="00865C0C" w:rsidRDefault="00865C0C" w:rsidP="00865C0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Pr="00865C0C">
        <w:rPr>
          <w:rFonts w:ascii="Arial" w:hAnsi="Arial" w:cs="Arial"/>
          <w:sz w:val="16"/>
          <w:szCs w:val="16"/>
        </w:rPr>
        <w:tab/>
        <w:t>Uygulama ve genel tekrar</w:t>
      </w:r>
    </w:p>
    <w:p w:rsidR="000259BA" w:rsidRPr="008943F6" w:rsidRDefault="00865C0C" w:rsidP="008943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0C30E2" w:rsidRPr="000C5F1B" w:rsidTr="00343871">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556"/>
              <w:gridCol w:w="1336"/>
              <w:gridCol w:w="2393"/>
              <w:gridCol w:w="1026"/>
              <w:gridCol w:w="1336"/>
              <w:gridCol w:w="1419"/>
            </w:tblGrid>
            <w:tr w:rsidR="000C30E2" w:rsidRPr="000C5F1B" w:rsidTr="00343871">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0C30E2" w:rsidRPr="000C5F1B" w:rsidTr="00343871">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8D5630">
                  <w:pPr>
                    <w:spacing w:after="0" w:line="240" w:lineRule="auto"/>
                    <w:jc w:val="center"/>
                    <w:rPr>
                      <w:rFonts w:ascii="Arial" w:eastAsia="Times New Roman" w:hAnsi="Arial" w:cs="Arial"/>
                      <w:sz w:val="16"/>
                      <w:szCs w:val="16"/>
                      <w:lang w:eastAsia="tr-TR"/>
                    </w:rPr>
                  </w:pPr>
                  <w:r w:rsidRPr="00294764">
                    <w:rPr>
                      <w:rFonts w:ascii="Arial" w:eastAsia="Times New Roman" w:hAnsi="Arial" w:cs="Arial"/>
                      <w:sz w:val="16"/>
                      <w:szCs w:val="16"/>
                      <w:lang w:eastAsia="tr-TR"/>
                    </w:rPr>
                    <w:t>İngilizce I</w:t>
                  </w:r>
                  <w:r>
                    <w:rPr>
                      <w:rFonts w:ascii="Arial" w:eastAsia="Times New Roman" w:hAnsi="Arial" w:cs="Arial"/>
                      <w:sz w:val="16"/>
                      <w:szCs w:val="16"/>
                      <w:lang w:eastAsia="tr-TR"/>
                    </w:rPr>
                    <w:t>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r>
          </w:tbl>
          <w:p w:rsidR="000C30E2" w:rsidRPr="000C5F1B" w:rsidRDefault="000C30E2" w:rsidP="00343871">
            <w:pPr>
              <w:spacing w:after="0" w:line="240" w:lineRule="auto"/>
              <w:rPr>
                <w:rFonts w:ascii="Arial" w:eastAsia="Times New Roman" w:hAnsi="Arial" w:cs="Arial"/>
                <w:b/>
                <w:bCs/>
                <w:color w:val="000000"/>
                <w:sz w:val="16"/>
                <w:szCs w:val="16"/>
                <w:lang w:eastAsia="tr-TR"/>
              </w:rPr>
            </w:pPr>
          </w:p>
        </w:tc>
      </w:tr>
      <w:tr w:rsidR="000C30E2"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color w:val="000000"/>
                <w:sz w:val="16"/>
                <w:szCs w:val="16"/>
                <w:lang w:eastAsia="tr-TR"/>
              </w:rPr>
            </w:pPr>
          </w:p>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0C30E2"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sidRPr="000C30E2">
              <w:rPr>
                <w:rFonts w:ascii="Arial" w:eastAsia="Times New Roman" w:hAnsi="Arial" w:cs="Arial"/>
                <w:color w:val="000000"/>
                <w:sz w:val="16"/>
                <w:szCs w:val="16"/>
                <w:lang w:eastAsia="tr-TR"/>
              </w:rPr>
              <w:t>İngilizce gramer yapısının temel taşlarından "tenses, modals, passives" ve "conditionals" konularını öğrenirken, bu konuları içeren alıştırmalar aracılığıyla Turizm ve Otel İşletmeciliği alanına ait İngilizce literatüre giriş yapmak ve YDS sınavına ön hazırlık yapmak</w:t>
            </w:r>
          </w:p>
        </w:tc>
      </w:tr>
      <w:tr w:rsidR="000C30E2"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30E2">
              <w:rPr>
                <w:rFonts w:ascii="Arial" w:eastAsia="Times New Roman" w:hAnsi="Arial" w:cs="Arial"/>
                <w:color w:val="000000"/>
                <w:sz w:val="16"/>
                <w:szCs w:val="16"/>
                <w:lang w:eastAsia="tr-TR"/>
              </w:rPr>
              <w:t>Avrupa dil portföyü B1 genel düzeyinde İngilizce kullanılarak Turizm ve Otel İşletmeciliği alanındaki bilgileri izleme becerisi kazanılır. YDS Sınavına dair test pratikleri yapılır.</w:t>
            </w:r>
          </w:p>
        </w:tc>
      </w:tr>
      <w:tr w:rsidR="000C30E2"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30E2" w:rsidRDefault="00DD61F9" w:rsidP="000C30E2">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ELS Inside &amp; Out  </w:t>
            </w:r>
            <w:r w:rsidR="000C30E2" w:rsidRPr="000C30E2">
              <w:rPr>
                <w:rFonts w:ascii="Arial" w:eastAsia="Times New Roman" w:hAnsi="Arial" w:cs="Arial"/>
                <w:color w:val="000000"/>
                <w:sz w:val="16"/>
                <w:szCs w:val="16"/>
                <w:lang w:eastAsia="tr-TR"/>
              </w:rPr>
              <w:t>Substantial Grammar Questions- Derleme</w:t>
            </w:r>
          </w:p>
          <w:p w:rsidR="000C30E2" w:rsidRPr="000C5F1B" w:rsidRDefault="000C30E2" w:rsidP="000C30E2">
            <w:pPr>
              <w:spacing w:after="0" w:line="240" w:lineRule="auto"/>
              <w:rPr>
                <w:rFonts w:ascii="Arial" w:eastAsia="Times New Roman" w:hAnsi="Arial" w:cs="Arial"/>
                <w:color w:val="000000"/>
                <w:sz w:val="16"/>
                <w:szCs w:val="16"/>
                <w:lang w:eastAsia="tr-TR"/>
              </w:rPr>
            </w:pPr>
            <w:r w:rsidRPr="000C30E2">
              <w:rPr>
                <w:rFonts w:ascii="Arial" w:eastAsia="Times New Roman" w:hAnsi="Arial" w:cs="Arial"/>
                <w:color w:val="000000"/>
                <w:sz w:val="16"/>
                <w:szCs w:val="16"/>
                <w:lang w:eastAsia="tr-TR"/>
              </w:rPr>
              <w:t xml:space="preserve"> İngilizce 1 ve 2 derslerinde en azından ELS Worksheets 1 ve 2'yi bitirmiş olmak ön koşuldur.</w:t>
            </w:r>
          </w:p>
        </w:tc>
      </w:tr>
      <w:tr w:rsidR="000C30E2"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444B68" w:rsidRDefault="000C30E2" w:rsidP="0034387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0C30E2"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30E2" w:rsidRDefault="000C30E2" w:rsidP="00343871">
            <w:pPr>
              <w:spacing w:after="0" w:line="240" w:lineRule="auto"/>
              <w:rPr>
                <w:rFonts w:ascii="Arial" w:eastAsia="Times New Roman" w:hAnsi="Arial" w:cs="Arial"/>
                <w:bCs/>
                <w:color w:val="000000"/>
                <w:sz w:val="16"/>
                <w:szCs w:val="16"/>
                <w:lang w:eastAsia="tr-TR"/>
              </w:rPr>
            </w:pPr>
            <w:r w:rsidRPr="000C30E2">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30E2" w:rsidRDefault="000C30E2" w:rsidP="00343871">
            <w:pPr>
              <w:spacing w:after="0" w:line="240" w:lineRule="auto"/>
              <w:rPr>
                <w:rFonts w:ascii="Arial" w:eastAsia="Times New Roman" w:hAnsi="Arial" w:cs="Arial"/>
                <w:bCs/>
                <w:color w:val="000000"/>
                <w:sz w:val="16"/>
                <w:szCs w:val="16"/>
                <w:lang w:eastAsia="tr-TR"/>
              </w:rPr>
            </w:pPr>
            <w:r w:rsidRPr="000C30E2">
              <w:rPr>
                <w:rFonts w:ascii="Arial" w:eastAsia="Times New Roman" w:hAnsi="Arial" w:cs="Arial"/>
                <w:bCs/>
                <w:color w:val="000000"/>
                <w:sz w:val="16"/>
                <w:szCs w:val="16"/>
                <w:lang w:eastAsia="tr-TR"/>
              </w:rPr>
              <w:t>%</w:t>
            </w:r>
          </w:p>
        </w:tc>
      </w:tr>
      <w:tr w:rsidR="000C30E2"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30E2" w:rsidRDefault="000C30E2" w:rsidP="00343871">
            <w:pPr>
              <w:spacing w:after="0" w:line="240" w:lineRule="auto"/>
              <w:rPr>
                <w:rFonts w:ascii="Arial" w:eastAsia="Times New Roman" w:hAnsi="Arial" w:cs="Arial"/>
                <w:bCs/>
                <w:color w:val="000000"/>
                <w:sz w:val="16"/>
                <w:szCs w:val="16"/>
                <w:lang w:eastAsia="tr-TR"/>
              </w:rPr>
            </w:pPr>
            <w:r w:rsidRPr="000C30E2">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30E2" w:rsidRDefault="000C30E2" w:rsidP="00343871">
            <w:pPr>
              <w:spacing w:after="0" w:line="240" w:lineRule="auto"/>
              <w:rPr>
                <w:rFonts w:ascii="Arial" w:eastAsia="Times New Roman" w:hAnsi="Arial" w:cs="Arial"/>
                <w:bCs/>
                <w:color w:val="000000"/>
                <w:sz w:val="16"/>
                <w:szCs w:val="16"/>
                <w:lang w:eastAsia="tr-TR"/>
              </w:rPr>
            </w:pPr>
            <w:r w:rsidRPr="000C30E2">
              <w:rPr>
                <w:rFonts w:ascii="Arial" w:eastAsia="Times New Roman" w:hAnsi="Arial" w:cs="Arial"/>
                <w:bCs/>
                <w:color w:val="000000"/>
                <w:sz w:val="16"/>
                <w:szCs w:val="16"/>
                <w:lang w:eastAsia="tr-TR"/>
              </w:rPr>
              <w:t>%</w:t>
            </w:r>
          </w:p>
        </w:tc>
      </w:tr>
      <w:tr w:rsidR="000C30E2"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30E2" w:rsidRDefault="000C30E2" w:rsidP="00343871">
            <w:pPr>
              <w:spacing w:after="0" w:line="240" w:lineRule="auto"/>
              <w:rPr>
                <w:rFonts w:ascii="Arial" w:eastAsia="Times New Roman" w:hAnsi="Arial" w:cs="Arial"/>
                <w:bCs/>
                <w:color w:val="000000"/>
                <w:sz w:val="16"/>
                <w:szCs w:val="16"/>
                <w:lang w:eastAsia="tr-TR"/>
              </w:rPr>
            </w:pPr>
            <w:r w:rsidRPr="000C30E2">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30E2" w:rsidRDefault="000C30E2" w:rsidP="00343871">
            <w:pPr>
              <w:spacing w:after="0" w:line="240" w:lineRule="auto"/>
              <w:rPr>
                <w:rFonts w:ascii="Arial" w:eastAsia="Times New Roman" w:hAnsi="Arial" w:cs="Arial"/>
                <w:bCs/>
                <w:color w:val="000000"/>
                <w:sz w:val="16"/>
                <w:szCs w:val="16"/>
                <w:lang w:eastAsia="tr-TR"/>
              </w:rPr>
            </w:pPr>
            <w:r w:rsidRPr="000C30E2">
              <w:rPr>
                <w:rFonts w:ascii="Arial" w:eastAsia="Times New Roman" w:hAnsi="Arial" w:cs="Arial"/>
                <w:bCs/>
                <w:color w:val="000000"/>
                <w:sz w:val="16"/>
                <w:szCs w:val="16"/>
                <w:lang w:eastAsia="tr-TR"/>
              </w:rPr>
              <w:t>%</w:t>
            </w:r>
          </w:p>
        </w:tc>
      </w:tr>
      <w:tr w:rsidR="000C30E2"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30E2" w:rsidRDefault="000C30E2" w:rsidP="00343871">
            <w:pPr>
              <w:spacing w:after="0" w:line="240" w:lineRule="auto"/>
              <w:rPr>
                <w:rFonts w:ascii="Arial" w:eastAsia="Times New Roman" w:hAnsi="Arial" w:cs="Arial"/>
                <w:bCs/>
                <w:color w:val="000000"/>
                <w:sz w:val="16"/>
                <w:szCs w:val="16"/>
                <w:lang w:eastAsia="tr-TR"/>
              </w:rPr>
            </w:pPr>
            <w:r w:rsidRPr="000C30E2">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30E2" w:rsidRDefault="000C30E2" w:rsidP="00343871">
            <w:pPr>
              <w:spacing w:after="0" w:line="240" w:lineRule="auto"/>
              <w:rPr>
                <w:rFonts w:ascii="Arial" w:eastAsia="Times New Roman" w:hAnsi="Arial" w:cs="Arial"/>
                <w:bCs/>
                <w:color w:val="000000"/>
                <w:sz w:val="16"/>
                <w:szCs w:val="16"/>
                <w:lang w:eastAsia="tr-TR"/>
              </w:rPr>
            </w:pPr>
            <w:r w:rsidRPr="000C30E2">
              <w:rPr>
                <w:rFonts w:ascii="Arial" w:eastAsia="Times New Roman" w:hAnsi="Arial" w:cs="Arial"/>
                <w:bCs/>
                <w:color w:val="000000"/>
                <w:sz w:val="16"/>
                <w:szCs w:val="16"/>
                <w:lang w:eastAsia="tr-TR"/>
              </w:rPr>
              <w:t>%</w:t>
            </w:r>
            <w:r w:rsidRPr="000C30E2">
              <w:rPr>
                <w:rFonts w:ascii="Arial" w:eastAsia="Times New Roman" w:hAnsi="Arial" w:cs="Arial"/>
                <w:color w:val="000000"/>
                <w:sz w:val="16"/>
                <w:szCs w:val="16"/>
                <w:lang w:eastAsia="tr-TR"/>
              </w:rPr>
              <w:t>70</w:t>
            </w:r>
          </w:p>
        </w:tc>
      </w:tr>
      <w:tr w:rsidR="000C30E2"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30E2" w:rsidRDefault="000C30E2" w:rsidP="00343871">
            <w:pPr>
              <w:spacing w:after="0" w:line="240" w:lineRule="auto"/>
              <w:rPr>
                <w:rFonts w:ascii="Arial" w:eastAsia="Times New Roman" w:hAnsi="Arial" w:cs="Arial"/>
                <w:bCs/>
                <w:color w:val="000000"/>
                <w:sz w:val="16"/>
                <w:szCs w:val="16"/>
                <w:lang w:eastAsia="tr-TR"/>
              </w:rPr>
            </w:pPr>
            <w:r w:rsidRPr="000C30E2">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30E2" w:rsidRDefault="000C30E2" w:rsidP="00343871">
            <w:pPr>
              <w:spacing w:after="0" w:line="240" w:lineRule="auto"/>
              <w:rPr>
                <w:rFonts w:ascii="Arial" w:eastAsia="Times New Roman" w:hAnsi="Arial" w:cs="Arial"/>
                <w:bCs/>
                <w:color w:val="000000"/>
                <w:sz w:val="16"/>
                <w:szCs w:val="16"/>
                <w:lang w:eastAsia="tr-TR"/>
              </w:rPr>
            </w:pPr>
            <w:r w:rsidRPr="000C30E2">
              <w:rPr>
                <w:rFonts w:ascii="Arial" w:eastAsia="Times New Roman" w:hAnsi="Arial" w:cs="Arial"/>
                <w:bCs/>
                <w:color w:val="000000"/>
                <w:sz w:val="16"/>
                <w:szCs w:val="16"/>
                <w:lang w:eastAsia="tr-TR"/>
              </w:rPr>
              <w:t>%</w:t>
            </w:r>
          </w:p>
        </w:tc>
      </w:tr>
      <w:tr w:rsidR="000C30E2"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30E2" w:rsidRDefault="000C30E2" w:rsidP="00343871">
            <w:pPr>
              <w:spacing w:after="0" w:line="240" w:lineRule="auto"/>
              <w:rPr>
                <w:rFonts w:ascii="Arial" w:eastAsia="Times New Roman" w:hAnsi="Arial" w:cs="Arial"/>
                <w:bCs/>
                <w:color w:val="000000"/>
                <w:sz w:val="16"/>
                <w:szCs w:val="16"/>
                <w:lang w:eastAsia="tr-TR"/>
              </w:rPr>
            </w:pPr>
            <w:r w:rsidRPr="000C30E2">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30E2" w:rsidRDefault="000C30E2" w:rsidP="00343871">
            <w:pPr>
              <w:spacing w:after="0" w:line="240" w:lineRule="auto"/>
              <w:rPr>
                <w:rFonts w:ascii="Arial" w:eastAsia="Times New Roman" w:hAnsi="Arial" w:cs="Arial"/>
                <w:bCs/>
                <w:color w:val="000000"/>
                <w:sz w:val="16"/>
                <w:szCs w:val="16"/>
                <w:lang w:eastAsia="tr-TR"/>
              </w:rPr>
            </w:pPr>
            <w:r w:rsidRPr="000C30E2">
              <w:rPr>
                <w:rFonts w:ascii="Arial" w:eastAsia="Times New Roman" w:hAnsi="Arial" w:cs="Arial"/>
                <w:bCs/>
                <w:color w:val="000000"/>
                <w:sz w:val="16"/>
                <w:szCs w:val="16"/>
                <w:lang w:eastAsia="tr-TR"/>
              </w:rPr>
              <w:t>%</w:t>
            </w:r>
          </w:p>
        </w:tc>
      </w:tr>
      <w:tr w:rsidR="000C30E2"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30E2" w:rsidRDefault="000C30E2" w:rsidP="00343871">
            <w:pPr>
              <w:spacing w:after="0" w:line="240" w:lineRule="auto"/>
              <w:rPr>
                <w:rFonts w:ascii="Arial" w:eastAsia="Times New Roman" w:hAnsi="Arial" w:cs="Arial"/>
                <w:bCs/>
                <w:color w:val="000000"/>
                <w:sz w:val="16"/>
                <w:szCs w:val="16"/>
                <w:lang w:eastAsia="tr-TR"/>
              </w:rPr>
            </w:pPr>
            <w:r w:rsidRPr="000C30E2">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30E2" w:rsidRDefault="000C30E2" w:rsidP="00343871">
            <w:pPr>
              <w:spacing w:after="0" w:line="240" w:lineRule="auto"/>
              <w:rPr>
                <w:rFonts w:ascii="Arial" w:eastAsia="Times New Roman" w:hAnsi="Arial" w:cs="Arial"/>
                <w:bCs/>
                <w:color w:val="000000"/>
                <w:sz w:val="16"/>
                <w:szCs w:val="16"/>
                <w:lang w:eastAsia="tr-TR"/>
              </w:rPr>
            </w:pPr>
            <w:r w:rsidRPr="000C30E2">
              <w:rPr>
                <w:rFonts w:ascii="Arial" w:eastAsia="Times New Roman" w:hAnsi="Arial" w:cs="Arial"/>
                <w:bCs/>
                <w:color w:val="000000"/>
                <w:sz w:val="16"/>
                <w:szCs w:val="16"/>
                <w:lang w:eastAsia="tr-TR"/>
              </w:rPr>
              <w:t>%</w:t>
            </w:r>
          </w:p>
        </w:tc>
      </w:tr>
      <w:tr w:rsidR="000C30E2"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30E2" w:rsidRDefault="000C30E2" w:rsidP="00343871">
            <w:pPr>
              <w:spacing w:after="0" w:line="240" w:lineRule="auto"/>
              <w:rPr>
                <w:rFonts w:ascii="Arial" w:eastAsia="Times New Roman" w:hAnsi="Arial" w:cs="Arial"/>
                <w:bCs/>
                <w:color w:val="000000"/>
                <w:sz w:val="16"/>
                <w:szCs w:val="16"/>
                <w:lang w:eastAsia="tr-TR"/>
              </w:rPr>
            </w:pPr>
            <w:r w:rsidRPr="000C30E2">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30E2" w:rsidRDefault="000C30E2" w:rsidP="00343871">
            <w:pPr>
              <w:spacing w:after="0" w:line="240" w:lineRule="auto"/>
              <w:rPr>
                <w:rFonts w:ascii="Arial" w:eastAsia="Times New Roman" w:hAnsi="Arial" w:cs="Arial"/>
                <w:bCs/>
                <w:color w:val="000000"/>
                <w:sz w:val="16"/>
                <w:szCs w:val="16"/>
                <w:lang w:eastAsia="tr-TR"/>
              </w:rPr>
            </w:pPr>
            <w:r w:rsidRPr="000C30E2">
              <w:rPr>
                <w:rFonts w:ascii="Arial" w:eastAsia="Times New Roman" w:hAnsi="Arial" w:cs="Arial"/>
                <w:bCs/>
                <w:color w:val="000000"/>
                <w:sz w:val="16"/>
                <w:szCs w:val="16"/>
                <w:lang w:eastAsia="tr-TR"/>
              </w:rPr>
              <w:t>%30</w:t>
            </w:r>
          </w:p>
        </w:tc>
      </w:tr>
    </w:tbl>
    <w:p w:rsidR="000C30E2" w:rsidRDefault="000C30E2" w:rsidP="00DD61F9">
      <w:pPr>
        <w:tabs>
          <w:tab w:val="left" w:pos="3300"/>
        </w:tabs>
        <w:spacing w:after="12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0C30E2" w:rsidTr="00343871">
        <w:trPr>
          <w:trHeight w:val="251"/>
        </w:trPr>
        <w:tc>
          <w:tcPr>
            <w:tcW w:w="3803" w:type="dxa"/>
            <w:gridSpan w:val="3"/>
            <w:vAlign w:val="center"/>
          </w:tcPr>
          <w:p w:rsidR="000C30E2" w:rsidRPr="00A7781D" w:rsidRDefault="000C30E2" w:rsidP="00343871">
            <w:pPr>
              <w:jc w:val="center"/>
              <w:rPr>
                <w:rFonts w:ascii="Arial" w:hAnsi="Arial" w:cs="Arial"/>
                <w:b/>
                <w:sz w:val="16"/>
                <w:szCs w:val="16"/>
              </w:rPr>
            </w:pPr>
            <w:r w:rsidRPr="00A7781D">
              <w:rPr>
                <w:rFonts w:ascii="Arial" w:hAnsi="Arial" w:cs="Arial"/>
                <w:b/>
                <w:sz w:val="16"/>
                <w:szCs w:val="16"/>
              </w:rPr>
              <w:t>DEĞERLENDİRME ÖLÇÜTLERİ</w:t>
            </w:r>
          </w:p>
        </w:tc>
      </w:tr>
      <w:tr w:rsidR="000C30E2" w:rsidTr="00343871">
        <w:trPr>
          <w:trHeight w:val="251"/>
        </w:trPr>
        <w:tc>
          <w:tcPr>
            <w:tcW w:w="1267" w:type="dxa"/>
            <w:vAlign w:val="center"/>
          </w:tcPr>
          <w:p w:rsidR="000C30E2" w:rsidRPr="00A7781D" w:rsidRDefault="000C30E2" w:rsidP="0034387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0C30E2" w:rsidRPr="00A7781D" w:rsidRDefault="000C30E2" w:rsidP="0034387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0C30E2" w:rsidRPr="00A7781D" w:rsidRDefault="000C30E2" w:rsidP="00343871">
            <w:pPr>
              <w:jc w:val="center"/>
              <w:rPr>
                <w:rFonts w:ascii="Arial" w:hAnsi="Arial" w:cs="Arial"/>
                <w:b/>
                <w:sz w:val="16"/>
                <w:szCs w:val="16"/>
              </w:rPr>
            </w:pPr>
            <w:r w:rsidRPr="00A7781D">
              <w:rPr>
                <w:rFonts w:ascii="Arial" w:hAnsi="Arial" w:cs="Arial"/>
                <w:b/>
                <w:sz w:val="16"/>
                <w:szCs w:val="16"/>
              </w:rPr>
              <w:t>Katkı %</w:t>
            </w:r>
          </w:p>
        </w:tc>
      </w:tr>
      <w:tr w:rsidR="000C30E2" w:rsidTr="00343871">
        <w:trPr>
          <w:trHeight w:val="251"/>
        </w:trPr>
        <w:tc>
          <w:tcPr>
            <w:tcW w:w="1267" w:type="dxa"/>
            <w:vAlign w:val="center"/>
          </w:tcPr>
          <w:p w:rsidR="000C30E2" w:rsidRDefault="000C30E2" w:rsidP="00343871">
            <w:pPr>
              <w:rPr>
                <w:rFonts w:ascii="Arial" w:hAnsi="Arial" w:cs="Arial"/>
                <w:sz w:val="16"/>
                <w:szCs w:val="16"/>
              </w:rPr>
            </w:pPr>
            <w:r>
              <w:rPr>
                <w:rFonts w:ascii="Arial" w:hAnsi="Arial" w:cs="Arial"/>
                <w:sz w:val="16"/>
                <w:szCs w:val="16"/>
              </w:rPr>
              <w:t>Ara sınav</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1</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40</w:t>
            </w:r>
          </w:p>
        </w:tc>
      </w:tr>
      <w:tr w:rsidR="000C30E2" w:rsidTr="00343871">
        <w:trPr>
          <w:trHeight w:val="251"/>
        </w:trPr>
        <w:tc>
          <w:tcPr>
            <w:tcW w:w="1267" w:type="dxa"/>
            <w:vAlign w:val="center"/>
          </w:tcPr>
          <w:p w:rsidR="000C30E2" w:rsidRDefault="000C30E2" w:rsidP="00343871">
            <w:pPr>
              <w:rPr>
                <w:rFonts w:ascii="Arial" w:hAnsi="Arial" w:cs="Arial"/>
                <w:sz w:val="16"/>
                <w:szCs w:val="16"/>
              </w:rPr>
            </w:pPr>
            <w:r>
              <w:rPr>
                <w:rFonts w:ascii="Arial" w:hAnsi="Arial" w:cs="Arial"/>
                <w:sz w:val="16"/>
                <w:szCs w:val="16"/>
              </w:rPr>
              <w:t>Kısa sınav</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r>
      <w:tr w:rsidR="000C30E2" w:rsidTr="00343871">
        <w:trPr>
          <w:trHeight w:val="251"/>
        </w:trPr>
        <w:tc>
          <w:tcPr>
            <w:tcW w:w="1267" w:type="dxa"/>
            <w:vAlign w:val="center"/>
          </w:tcPr>
          <w:p w:rsidR="000C30E2" w:rsidRDefault="000C30E2" w:rsidP="00343871">
            <w:pPr>
              <w:rPr>
                <w:rFonts w:ascii="Arial" w:hAnsi="Arial" w:cs="Arial"/>
                <w:sz w:val="16"/>
                <w:szCs w:val="16"/>
              </w:rPr>
            </w:pPr>
            <w:r>
              <w:rPr>
                <w:rFonts w:ascii="Arial" w:hAnsi="Arial" w:cs="Arial"/>
                <w:sz w:val="16"/>
                <w:szCs w:val="16"/>
              </w:rPr>
              <w:t>Ödev</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r>
      <w:tr w:rsidR="000C30E2" w:rsidTr="00343871">
        <w:trPr>
          <w:trHeight w:val="251"/>
        </w:trPr>
        <w:tc>
          <w:tcPr>
            <w:tcW w:w="1267" w:type="dxa"/>
            <w:vAlign w:val="center"/>
          </w:tcPr>
          <w:p w:rsidR="000C30E2" w:rsidRDefault="000C30E2" w:rsidP="00343871">
            <w:pPr>
              <w:rPr>
                <w:rFonts w:ascii="Arial" w:hAnsi="Arial" w:cs="Arial"/>
                <w:sz w:val="16"/>
                <w:szCs w:val="16"/>
              </w:rPr>
            </w:pPr>
            <w:r>
              <w:rPr>
                <w:rFonts w:ascii="Arial" w:hAnsi="Arial" w:cs="Arial"/>
                <w:sz w:val="16"/>
                <w:szCs w:val="16"/>
              </w:rPr>
              <w:t>Devam</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r>
      <w:tr w:rsidR="000C30E2" w:rsidTr="00343871">
        <w:trPr>
          <w:trHeight w:val="251"/>
        </w:trPr>
        <w:tc>
          <w:tcPr>
            <w:tcW w:w="1267" w:type="dxa"/>
            <w:vAlign w:val="center"/>
          </w:tcPr>
          <w:p w:rsidR="000C30E2" w:rsidRDefault="000C30E2" w:rsidP="00343871">
            <w:pPr>
              <w:rPr>
                <w:rFonts w:ascii="Arial" w:hAnsi="Arial" w:cs="Arial"/>
                <w:sz w:val="16"/>
                <w:szCs w:val="16"/>
              </w:rPr>
            </w:pPr>
            <w:r>
              <w:rPr>
                <w:rFonts w:ascii="Arial" w:hAnsi="Arial" w:cs="Arial"/>
                <w:sz w:val="16"/>
                <w:szCs w:val="16"/>
              </w:rPr>
              <w:t>Uygulama</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r>
      <w:tr w:rsidR="000C30E2" w:rsidTr="00343871">
        <w:trPr>
          <w:trHeight w:val="251"/>
        </w:trPr>
        <w:tc>
          <w:tcPr>
            <w:tcW w:w="1267" w:type="dxa"/>
            <w:vAlign w:val="center"/>
          </w:tcPr>
          <w:p w:rsidR="000C30E2" w:rsidRDefault="000C30E2" w:rsidP="00343871">
            <w:pPr>
              <w:rPr>
                <w:rFonts w:ascii="Arial" w:hAnsi="Arial" w:cs="Arial"/>
                <w:sz w:val="16"/>
                <w:szCs w:val="16"/>
              </w:rPr>
            </w:pPr>
            <w:r>
              <w:rPr>
                <w:rFonts w:ascii="Arial" w:hAnsi="Arial" w:cs="Arial"/>
                <w:sz w:val="16"/>
                <w:szCs w:val="16"/>
              </w:rPr>
              <w:t>Proje</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r>
      <w:tr w:rsidR="000C30E2" w:rsidTr="00343871">
        <w:trPr>
          <w:trHeight w:val="251"/>
        </w:trPr>
        <w:tc>
          <w:tcPr>
            <w:tcW w:w="1267" w:type="dxa"/>
            <w:vAlign w:val="center"/>
          </w:tcPr>
          <w:p w:rsidR="000C30E2" w:rsidRDefault="000C30E2" w:rsidP="00343871">
            <w:pPr>
              <w:rPr>
                <w:rFonts w:ascii="Arial" w:hAnsi="Arial" w:cs="Arial"/>
                <w:sz w:val="16"/>
                <w:szCs w:val="16"/>
              </w:rPr>
            </w:pPr>
            <w:r>
              <w:rPr>
                <w:rFonts w:ascii="Arial" w:hAnsi="Arial" w:cs="Arial"/>
                <w:sz w:val="16"/>
                <w:szCs w:val="16"/>
              </w:rPr>
              <w:t>Yarıyıl sonu sınavı</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1</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60</w:t>
            </w:r>
          </w:p>
        </w:tc>
      </w:tr>
      <w:tr w:rsidR="000C30E2" w:rsidTr="00343871">
        <w:trPr>
          <w:trHeight w:val="251"/>
        </w:trPr>
        <w:tc>
          <w:tcPr>
            <w:tcW w:w="1267" w:type="dxa"/>
            <w:vAlign w:val="center"/>
          </w:tcPr>
          <w:p w:rsidR="000C30E2" w:rsidRDefault="000C30E2" w:rsidP="00343871">
            <w:pPr>
              <w:rPr>
                <w:rFonts w:ascii="Arial" w:hAnsi="Arial" w:cs="Arial"/>
                <w:sz w:val="16"/>
                <w:szCs w:val="16"/>
              </w:rPr>
            </w:pPr>
            <w:r>
              <w:rPr>
                <w:rFonts w:ascii="Arial" w:hAnsi="Arial" w:cs="Arial"/>
                <w:sz w:val="16"/>
                <w:szCs w:val="16"/>
              </w:rPr>
              <w:t>Toplam</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2</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0C30E2" w:rsidTr="00343871">
        <w:trPr>
          <w:trHeight w:val="279"/>
        </w:trPr>
        <w:tc>
          <w:tcPr>
            <w:tcW w:w="5447" w:type="dxa"/>
            <w:gridSpan w:val="4"/>
            <w:vAlign w:val="center"/>
          </w:tcPr>
          <w:p w:rsidR="000C30E2" w:rsidRPr="00973BEF" w:rsidRDefault="000C30E2" w:rsidP="00343871">
            <w:pPr>
              <w:jc w:val="center"/>
              <w:rPr>
                <w:rFonts w:ascii="Arial" w:hAnsi="Arial" w:cs="Arial"/>
                <w:b/>
                <w:sz w:val="16"/>
                <w:szCs w:val="16"/>
              </w:rPr>
            </w:pPr>
            <w:r w:rsidRPr="00973BEF">
              <w:rPr>
                <w:rFonts w:ascii="Arial" w:hAnsi="Arial" w:cs="Arial"/>
                <w:b/>
                <w:sz w:val="16"/>
                <w:szCs w:val="16"/>
              </w:rPr>
              <w:t>AKTS Hesaplama İçeriği</w:t>
            </w:r>
          </w:p>
        </w:tc>
      </w:tr>
      <w:tr w:rsidR="000C30E2" w:rsidTr="00343871">
        <w:trPr>
          <w:trHeight w:val="556"/>
        </w:trPr>
        <w:tc>
          <w:tcPr>
            <w:tcW w:w="1364" w:type="dxa"/>
            <w:vAlign w:val="center"/>
          </w:tcPr>
          <w:p w:rsidR="000C30E2" w:rsidRPr="00973BEF" w:rsidRDefault="000C30E2" w:rsidP="00343871">
            <w:pPr>
              <w:jc w:val="center"/>
              <w:rPr>
                <w:rFonts w:ascii="Arial" w:hAnsi="Arial" w:cs="Arial"/>
                <w:b/>
                <w:sz w:val="16"/>
                <w:szCs w:val="16"/>
              </w:rPr>
            </w:pPr>
          </w:p>
        </w:tc>
        <w:tc>
          <w:tcPr>
            <w:tcW w:w="1362" w:type="dxa"/>
            <w:vAlign w:val="center"/>
          </w:tcPr>
          <w:p w:rsidR="000C30E2" w:rsidRPr="00973BEF" w:rsidRDefault="000C30E2" w:rsidP="0034387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0C30E2" w:rsidRPr="00973BEF" w:rsidRDefault="000C30E2" w:rsidP="0034387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0C30E2" w:rsidRPr="00973BEF" w:rsidRDefault="000C30E2" w:rsidP="00343871">
            <w:pPr>
              <w:jc w:val="center"/>
              <w:rPr>
                <w:rFonts w:ascii="Arial" w:hAnsi="Arial" w:cs="Arial"/>
                <w:b/>
                <w:sz w:val="16"/>
                <w:szCs w:val="16"/>
              </w:rPr>
            </w:pPr>
            <w:r w:rsidRPr="00973BEF">
              <w:rPr>
                <w:rFonts w:ascii="Arial" w:hAnsi="Arial" w:cs="Arial"/>
                <w:b/>
                <w:sz w:val="16"/>
                <w:szCs w:val="16"/>
              </w:rPr>
              <w:t>Toplam İş Yükü (Saat)</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Ders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4</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56</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Sınıf Dışı Ç.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2</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28</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Ödevler</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3</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10</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30</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Ara Sınavlar</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15</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15</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Yarıyıl Sonu Sınavı</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18</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18</w:t>
            </w:r>
          </w:p>
        </w:tc>
      </w:tr>
      <w:tr w:rsidR="00CE4B91" w:rsidTr="00343871">
        <w:trPr>
          <w:trHeight w:val="301"/>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Toplam İş Yükü</w:t>
            </w:r>
          </w:p>
        </w:tc>
        <w:tc>
          <w:tcPr>
            <w:tcW w:w="1362" w:type="dxa"/>
            <w:vAlign w:val="center"/>
          </w:tcPr>
          <w:p w:rsidR="00CE4B91" w:rsidRDefault="00CE4B91" w:rsidP="00CE4B91">
            <w:pPr>
              <w:jc w:val="center"/>
              <w:rPr>
                <w:rFonts w:ascii="Arial" w:hAnsi="Arial" w:cs="Arial"/>
                <w:sz w:val="16"/>
                <w:szCs w:val="16"/>
              </w:rPr>
            </w:pPr>
          </w:p>
        </w:tc>
        <w:tc>
          <w:tcPr>
            <w:tcW w:w="1358" w:type="dxa"/>
            <w:vAlign w:val="center"/>
          </w:tcPr>
          <w:p w:rsidR="00CE4B91" w:rsidRDefault="00CE4B91" w:rsidP="00CE4B91">
            <w:pPr>
              <w:jc w:val="center"/>
              <w:rPr>
                <w:rFonts w:ascii="Arial" w:hAnsi="Arial" w:cs="Arial"/>
                <w:sz w:val="16"/>
                <w:szCs w:val="16"/>
              </w:rPr>
            </w:pPr>
          </w:p>
        </w:tc>
        <w:tc>
          <w:tcPr>
            <w:tcW w:w="1363" w:type="dxa"/>
            <w:vAlign w:val="center"/>
          </w:tcPr>
          <w:p w:rsidR="00CE4B91" w:rsidRDefault="000E2D96" w:rsidP="00CE4B91">
            <w:pPr>
              <w:jc w:val="center"/>
              <w:rPr>
                <w:rFonts w:ascii="Arial" w:hAnsi="Arial" w:cs="Arial"/>
                <w:sz w:val="16"/>
                <w:szCs w:val="16"/>
              </w:rPr>
            </w:pPr>
            <w:r>
              <w:rPr>
                <w:rFonts w:ascii="Arial" w:hAnsi="Arial" w:cs="Arial"/>
                <w:sz w:val="16"/>
                <w:szCs w:val="16"/>
              </w:rPr>
              <w:t>147</w:t>
            </w:r>
            <w:r w:rsidR="00CE4B91">
              <w:rPr>
                <w:rFonts w:ascii="Arial" w:hAnsi="Arial" w:cs="Arial"/>
                <w:sz w:val="16"/>
                <w:szCs w:val="16"/>
              </w:rPr>
              <w:t xml:space="preserve"> AKTS Kredisi: 5</w:t>
            </w:r>
          </w:p>
        </w:tc>
      </w:tr>
    </w:tbl>
    <w:p w:rsidR="000C30E2" w:rsidRDefault="000C30E2" w:rsidP="00DD61F9">
      <w:pPr>
        <w:spacing w:after="120" w:line="240" w:lineRule="auto"/>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0C30E2" w:rsidTr="00343871">
        <w:tc>
          <w:tcPr>
            <w:tcW w:w="9212" w:type="dxa"/>
            <w:gridSpan w:val="2"/>
            <w:vAlign w:val="center"/>
          </w:tcPr>
          <w:p w:rsidR="000C30E2" w:rsidRPr="00973BEF" w:rsidRDefault="000C30E2" w:rsidP="00343871">
            <w:pPr>
              <w:jc w:val="center"/>
              <w:rPr>
                <w:rFonts w:ascii="Arial" w:hAnsi="Arial" w:cs="Arial"/>
                <w:b/>
                <w:sz w:val="16"/>
                <w:szCs w:val="16"/>
              </w:rPr>
            </w:pPr>
            <w:r w:rsidRPr="00973BEF">
              <w:rPr>
                <w:rFonts w:ascii="Arial" w:hAnsi="Arial" w:cs="Arial"/>
                <w:b/>
                <w:sz w:val="16"/>
                <w:szCs w:val="16"/>
              </w:rPr>
              <w:t>DERSİN ÖĞRENME ÇIKTILARI</w:t>
            </w:r>
          </w:p>
        </w:tc>
      </w:tr>
      <w:tr w:rsidR="000C30E2" w:rsidTr="00343871">
        <w:tc>
          <w:tcPr>
            <w:tcW w:w="817" w:type="dxa"/>
          </w:tcPr>
          <w:p w:rsidR="000C30E2" w:rsidRPr="00973BEF" w:rsidRDefault="000C30E2" w:rsidP="00343871">
            <w:pPr>
              <w:rPr>
                <w:rFonts w:ascii="Arial" w:hAnsi="Arial" w:cs="Arial"/>
                <w:b/>
                <w:sz w:val="16"/>
                <w:szCs w:val="16"/>
              </w:rPr>
            </w:pPr>
            <w:r w:rsidRPr="00973BEF">
              <w:rPr>
                <w:rFonts w:ascii="Arial" w:hAnsi="Arial" w:cs="Arial"/>
                <w:b/>
                <w:sz w:val="16"/>
                <w:szCs w:val="16"/>
              </w:rPr>
              <w:t>Sıra No</w:t>
            </w:r>
          </w:p>
        </w:tc>
        <w:tc>
          <w:tcPr>
            <w:tcW w:w="8395" w:type="dxa"/>
          </w:tcPr>
          <w:p w:rsidR="000C30E2" w:rsidRPr="00973BEF" w:rsidRDefault="000C30E2" w:rsidP="00343871">
            <w:pPr>
              <w:rPr>
                <w:rFonts w:ascii="Arial" w:hAnsi="Arial" w:cs="Arial"/>
                <w:b/>
                <w:sz w:val="16"/>
                <w:szCs w:val="16"/>
              </w:rPr>
            </w:pPr>
            <w:r w:rsidRPr="00973BEF">
              <w:rPr>
                <w:rFonts w:ascii="Arial" w:hAnsi="Arial" w:cs="Arial"/>
                <w:b/>
                <w:sz w:val="16"/>
                <w:szCs w:val="16"/>
              </w:rPr>
              <w:t>Açıklama</w:t>
            </w:r>
          </w:p>
        </w:tc>
      </w:tr>
      <w:tr w:rsidR="000C30E2" w:rsidTr="00343871">
        <w:tc>
          <w:tcPr>
            <w:tcW w:w="817" w:type="dxa"/>
          </w:tcPr>
          <w:p w:rsidR="000C30E2" w:rsidRPr="000C30E2" w:rsidRDefault="000C30E2" w:rsidP="00343871">
            <w:pPr>
              <w:rPr>
                <w:rFonts w:ascii="Arial" w:hAnsi="Arial" w:cs="Arial"/>
                <w:sz w:val="16"/>
                <w:szCs w:val="16"/>
              </w:rPr>
            </w:pPr>
            <w:r w:rsidRPr="000C30E2">
              <w:rPr>
                <w:rFonts w:ascii="Arial" w:hAnsi="Arial" w:cs="Arial"/>
                <w:sz w:val="16"/>
                <w:szCs w:val="16"/>
              </w:rPr>
              <w:t>1</w:t>
            </w:r>
          </w:p>
        </w:tc>
        <w:tc>
          <w:tcPr>
            <w:tcW w:w="8395" w:type="dxa"/>
          </w:tcPr>
          <w:p w:rsidR="000C30E2" w:rsidRPr="000C30E2" w:rsidRDefault="000C30E2" w:rsidP="00343871">
            <w:pPr>
              <w:rPr>
                <w:rFonts w:ascii="Arial" w:hAnsi="Arial" w:cs="Arial"/>
                <w:sz w:val="16"/>
                <w:szCs w:val="16"/>
              </w:rPr>
            </w:pPr>
            <w:r w:rsidRPr="000C30E2">
              <w:rPr>
                <w:rFonts w:ascii="Arial" w:hAnsi="Arial" w:cs="Arial"/>
                <w:sz w:val="16"/>
                <w:szCs w:val="16"/>
              </w:rPr>
              <w:t>Turizm İngilizcesi bilgisi edinir</w:t>
            </w:r>
          </w:p>
        </w:tc>
      </w:tr>
      <w:tr w:rsidR="000C30E2" w:rsidTr="00343871">
        <w:tc>
          <w:tcPr>
            <w:tcW w:w="817" w:type="dxa"/>
          </w:tcPr>
          <w:p w:rsidR="000C30E2" w:rsidRPr="000C30E2" w:rsidRDefault="000C30E2" w:rsidP="00343871">
            <w:pPr>
              <w:rPr>
                <w:rFonts w:ascii="Arial" w:hAnsi="Arial" w:cs="Arial"/>
                <w:sz w:val="16"/>
                <w:szCs w:val="16"/>
              </w:rPr>
            </w:pPr>
            <w:r w:rsidRPr="000C30E2">
              <w:rPr>
                <w:rFonts w:ascii="Arial" w:hAnsi="Arial" w:cs="Arial"/>
                <w:sz w:val="16"/>
                <w:szCs w:val="16"/>
              </w:rPr>
              <w:t>2</w:t>
            </w:r>
          </w:p>
        </w:tc>
        <w:tc>
          <w:tcPr>
            <w:tcW w:w="8395" w:type="dxa"/>
          </w:tcPr>
          <w:p w:rsidR="000C30E2" w:rsidRPr="000C30E2" w:rsidRDefault="000C30E2" w:rsidP="00343871">
            <w:pPr>
              <w:rPr>
                <w:rFonts w:ascii="Arial" w:hAnsi="Arial" w:cs="Arial"/>
                <w:sz w:val="16"/>
                <w:szCs w:val="16"/>
              </w:rPr>
            </w:pPr>
            <w:r w:rsidRPr="000C30E2">
              <w:rPr>
                <w:rFonts w:ascii="Arial" w:hAnsi="Arial" w:cs="Arial"/>
                <w:sz w:val="16"/>
                <w:szCs w:val="16"/>
              </w:rPr>
              <w:t>İngilizce yazılı, görsel ve işitsel materyalleri anlayabilir.</w:t>
            </w:r>
          </w:p>
        </w:tc>
      </w:tr>
      <w:tr w:rsidR="000C30E2" w:rsidTr="00343871">
        <w:tc>
          <w:tcPr>
            <w:tcW w:w="817" w:type="dxa"/>
          </w:tcPr>
          <w:p w:rsidR="000C30E2" w:rsidRPr="000C30E2" w:rsidRDefault="000C30E2" w:rsidP="00343871">
            <w:pPr>
              <w:rPr>
                <w:rFonts w:ascii="Arial" w:hAnsi="Arial" w:cs="Arial"/>
                <w:sz w:val="16"/>
                <w:szCs w:val="16"/>
              </w:rPr>
            </w:pPr>
            <w:r w:rsidRPr="000C30E2">
              <w:rPr>
                <w:rFonts w:ascii="Arial" w:hAnsi="Arial" w:cs="Arial"/>
                <w:sz w:val="16"/>
                <w:szCs w:val="16"/>
              </w:rPr>
              <w:t>3</w:t>
            </w:r>
          </w:p>
        </w:tc>
        <w:tc>
          <w:tcPr>
            <w:tcW w:w="8395" w:type="dxa"/>
          </w:tcPr>
          <w:p w:rsidR="000C30E2" w:rsidRPr="000C30E2" w:rsidRDefault="000C30E2" w:rsidP="00343871">
            <w:pPr>
              <w:rPr>
                <w:rFonts w:ascii="Arial" w:hAnsi="Arial" w:cs="Arial"/>
                <w:sz w:val="16"/>
                <w:szCs w:val="16"/>
              </w:rPr>
            </w:pPr>
            <w:r w:rsidRPr="000C30E2">
              <w:rPr>
                <w:rFonts w:ascii="Arial" w:hAnsi="Arial" w:cs="Arial"/>
                <w:sz w:val="16"/>
                <w:szCs w:val="16"/>
              </w:rPr>
              <w:t>Alanıyla ilgili Türkçe - İngilizce ve İngilizce - Türkçe çeviri yapabilir</w:t>
            </w:r>
          </w:p>
        </w:tc>
      </w:tr>
      <w:tr w:rsidR="000C30E2" w:rsidTr="00343871">
        <w:tc>
          <w:tcPr>
            <w:tcW w:w="817" w:type="dxa"/>
          </w:tcPr>
          <w:p w:rsidR="000C30E2" w:rsidRPr="000C30E2" w:rsidRDefault="000C30E2" w:rsidP="00343871">
            <w:pPr>
              <w:rPr>
                <w:rFonts w:ascii="Arial" w:hAnsi="Arial" w:cs="Arial"/>
                <w:sz w:val="16"/>
                <w:szCs w:val="16"/>
              </w:rPr>
            </w:pPr>
            <w:r w:rsidRPr="000C30E2">
              <w:rPr>
                <w:rFonts w:ascii="Arial" w:hAnsi="Arial" w:cs="Arial"/>
                <w:sz w:val="16"/>
                <w:szCs w:val="16"/>
              </w:rPr>
              <w:t>4</w:t>
            </w:r>
          </w:p>
        </w:tc>
        <w:tc>
          <w:tcPr>
            <w:tcW w:w="8395" w:type="dxa"/>
          </w:tcPr>
          <w:p w:rsidR="000C30E2" w:rsidRPr="000C30E2" w:rsidRDefault="000C30E2" w:rsidP="00343871">
            <w:pPr>
              <w:rPr>
                <w:rFonts w:ascii="Arial" w:hAnsi="Arial" w:cs="Arial"/>
                <w:sz w:val="16"/>
                <w:szCs w:val="16"/>
              </w:rPr>
            </w:pPr>
            <w:r w:rsidRPr="000C30E2">
              <w:rPr>
                <w:rFonts w:ascii="Arial" w:hAnsi="Arial" w:cs="Arial"/>
                <w:sz w:val="16"/>
                <w:szCs w:val="16"/>
              </w:rPr>
              <w:t>İngilizce Dil Yeterlilik Sınavlarından olan YDS için ön hazırlık yapmış olur</w:t>
            </w:r>
          </w:p>
        </w:tc>
      </w:tr>
    </w:tbl>
    <w:p w:rsidR="000C30E2" w:rsidRPr="000C5F1B" w:rsidRDefault="000C30E2" w:rsidP="00DD61F9">
      <w:pPr>
        <w:spacing w:after="120" w:line="240" w:lineRule="auto"/>
        <w:rPr>
          <w:rFonts w:ascii="Arial" w:hAnsi="Arial" w:cs="Arial"/>
          <w:sz w:val="16"/>
          <w:szCs w:val="16"/>
        </w:rPr>
      </w:pPr>
    </w:p>
    <w:p w:rsidR="000C30E2" w:rsidRPr="000C5F1B"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0C30E2" w:rsidRPr="000C5F1B"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tbl>
      <w:tblPr>
        <w:tblW w:w="9356" w:type="dxa"/>
        <w:tblInd w:w="-127" w:type="dxa"/>
        <w:shd w:val="clear" w:color="auto" w:fill="FFFFFF"/>
        <w:tblCellMar>
          <w:top w:w="15" w:type="dxa"/>
          <w:left w:w="15" w:type="dxa"/>
          <w:bottom w:w="15" w:type="dxa"/>
          <w:right w:w="15" w:type="dxa"/>
        </w:tblCellMar>
        <w:tblLook w:val="04A0" w:firstRow="1" w:lastRow="0" w:firstColumn="1" w:lastColumn="0" w:noHBand="0" w:noVBand="1"/>
      </w:tblPr>
      <w:tblGrid>
        <w:gridCol w:w="709"/>
        <w:gridCol w:w="8647"/>
      </w:tblGrid>
      <w:tr w:rsidR="000C30E2" w:rsidRPr="00477721" w:rsidTr="000C30E2">
        <w:trPr>
          <w:trHeight w:val="21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b/>
                <w:bCs/>
                <w:color w:val="000000"/>
                <w:sz w:val="16"/>
                <w:szCs w:val="16"/>
              </w:rPr>
              <w:t>1</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color w:val="000000"/>
                <w:sz w:val="16"/>
                <w:szCs w:val="16"/>
              </w:rPr>
              <w:t>Zamanlar; Zaman Bağlaçları</w:t>
            </w:r>
          </w:p>
        </w:tc>
      </w:tr>
      <w:tr w:rsidR="000C30E2" w:rsidRPr="00477721" w:rsidTr="00343871">
        <w:trPr>
          <w:trHeight w:val="23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b/>
                <w:bCs/>
                <w:color w:val="000000"/>
                <w:sz w:val="16"/>
                <w:szCs w:val="16"/>
              </w:rPr>
              <w:t>2</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color w:val="000000"/>
                <w:sz w:val="16"/>
                <w:szCs w:val="16"/>
              </w:rPr>
              <w:t>Zamanlar; Paragraf Çalışmaları</w:t>
            </w:r>
          </w:p>
        </w:tc>
      </w:tr>
      <w:tr w:rsidR="000C30E2" w:rsidRPr="00477721" w:rsidTr="00343871">
        <w:trPr>
          <w:trHeight w:val="23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b/>
                <w:bCs/>
                <w:color w:val="000000"/>
                <w:sz w:val="16"/>
                <w:szCs w:val="16"/>
              </w:rPr>
              <w:t>3</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color w:val="000000"/>
                <w:sz w:val="16"/>
                <w:szCs w:val="16"/>
              </w:rPr>
              <w:t>Kipler; Günümüz</w:t>
            </w:r>
          </w:p>
        </w:tc>
      </w:tr>
      <w:tr w:rsidR="000C30E2" w:rsidRPr="00477721" w:rsidTr="00343871">
        <w:trPr>
          <w:trHeight w:val="23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b/>
                <w:bCs/>
                <w:color w:val="000000"/>
                <w:sz w:val="16"/>
                <w:szCs w:val="16"/>
              </w:rPr>
              <w:t>4</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color w:val="000000"/>
                <w:sz w:val="16"/>
                <w:szCs w:val="16"/>
              </w:rPr>
              <w:t>Kipler; Geçmiş</w:t>
            </w:r>
          </w:p>
        </w:tc>
      </w:tr>
      <w:tr w:rsidR="000C30E2" w:rsidRPr="00477721" w:rsidTr="00343871">
        <w:trPr>
          <w:trHeight w:val="23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b/>
                <w:bCs/>
                <w:color w:val="000000"/>
                <w:sz w:val="16"/>
                <w:szCs w:val="16"/>
              </w:rPr>
              <w:t>5</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color w:val="000000"/>
                <w:sz w:val="16"/>
                <w:szCs w:val="16"/>
              </w:rPr>
              <w:t>Edilgen Yapı</w:t>
            </w:r>
          </w:p>
        </w:tc>
      </w:tr>
      <w:tr w:rsidR="000C30E2" w:rsidRPr="00477721" w:rsidTr="00343871">
        <w:trPr>
          <w:trHeight w:val="23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b/>
                <w:bCs/>
                <w:color w:val="000000"/>
                <w:sz w:val="16"/>
                <w:szCs w:val="16"/>
              </w:rPr>
              <w:t>6</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color w:val="000000"/>
                <w:sz w:val="16"/>
                <w:szCs w:val="16"/>
              </w:rPr>
              <w:t>Edilgen Yapı</w:t>
            </w:r>
          </w:p>
        </w:tc>
      </w:tr>
      <w:tr w:rsidR="000C30E2" w:rsidRPr="00477721" w:rsidTr="00343871">
        <w:trPr>
          <w:trHeight w:val="21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b/>
                <w:bCs/>
                <w:color w:val="000000"/>
                <w:sz w:val="16"/>
                <w:szCs w:val="16"/>
              </w:rPr>
              <w:t>7</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color w:val="000000"/>
                <w:sz w:val="16"/>
                <w:szCs w:val="16"/>
              </w:rPr>
              <w:t>Ara Sınav</w:t>
            </w:r>
          </w:p>
        </w:tc>
      </w:tr>
      <w:tr w:rsidR="000C30E2" w:rsidRPr="00477721" w:rsidTr="00343871">
        <w:trPr>
          <w:trHeight w:val="23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b/>
                <w:bCs/>
                <w:color w:val="000000"/>
                <w:sz w:val="16"/>
                <w:szCs w:val="16"/>
              </w:rPr>
              <w:t>8</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color w:val="000000"/>
                <w:sz w:val="16"/>
                <w:szCs w:val="16"/>
              </w:rPr>
              <w:t>Koşul Cümleleri; Keşke</w:t>
            </w:r>
          </w:p>
        </w:tc>
      </w:tr>
      <w:tr w:rsidR="000C30E2" w:rsidRPr="00477721" w:rsidTr="00343871">
        <w:trPr>
          <w:trHeight w:val="23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b/>
                <w:bCs/>
                <w:color w:val="000000"/>
                <w:sz w:val="16"/>
                <w:szCs w:val="16"/>
              </w:rPr>
              <w:t>9</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color w:val="000000"/>
                <w:sz w:val="16"/>
                <w:szCs w:val="16"/>
              </w:rPr>
              <w:t>Koşul Cümleleri; Olursa Diye, Ki Böylece</w:t>
            </w:r>
          </w:p>
        </w:tc>
      </w:tr>
      <w:tr w:rsidR="000C30E2" w:rsidRPr="00477721" w:rsidTr="00343871">
        <w:trPr>
          <w:trHeight w:val="23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b/>
                <w:bCs/>
                <w:color w:val="000000"/>
                <w:sz w:val="16"/>
                <w:szCs w:val="16"/>
              </w:rPr>
              <w:t>10</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color w:val="000000"/>
                <w:sz w:val="16"/>
                <w:szCs w:val="16"/>
              </w:rPr>
              <w:t>Koşul Cümleleri; Sanki Mış Gibi</w:t>
            </w:r>
          </w:p>
        </w:tc>
      </w:tr>
      <w:tr w:rsidR="000C30E2" w:rsidRPr="00477721" w:rsidTr="00343871">
        <w:trPr>
          <w:trHeight w:val="23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b/>
                <w:bCs/>
                <w:color w:val="000000"/>
                <w:sz w:val="16"/>
                <w:szCs w:val="16"/>
              </w:rPr>
              <w:t>11</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color w:val="000000"/>
                <w:sz w:val="16"/>
                <w:szCs w:val="16"/>
              </w:rPr>
              <w:t>Genel Tekrar; Test Uygulamaları</w:t>
            </w:r>
          </w:p>
        </w:tc>
      </w:tr>
      <w:tr w:rsidR="000C30E2" w:rsidRPr="00477721" w:rsidTr="00343871">
        <w:trPr>
          <w:trHeight w:val="23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b/>
                <w:bCs/>
                <w:color w:val="000000"/>
                <w:sz w:val="16"/>
                <w:szCs w:val="16"/>
              </w:rPr>
              <w:t>12</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color w:val="000000"/>
                <w:sz w:val="16"/>
                <w:szCs w:val="16"/>
              </w:rPr>
              <w:t>Genel Tekrar; Test Uygulamaları</w:t>
            </w:r>
          </w:p>
        </w:tc>
      </w:tr>
      <w:tr w:rsidR="000C30E2" w:rsidRPr="00477721" w:rsidTr="00343871">
        <w:trPr>
          <w:trHeight w:val="23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b/>
                <w:bCs/>
                <w:color w:val="000000"/>
                <w:sz w:val="16"/>
                <w:szCs w:val="16"/>
              </w:rPr>
              <w:t>13</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color w:val="000000"/>
                <w:sz w:val="16"/>
                <w:szCs w:val="16"/>
              </w:rPr>
              <w:t xml:space="preserve">Genel Tekrar; Konuşma-Dinleme </w:t>
            </w:r>
            <w:r w:rsidR="000E2D96">
              <w:rPr>
                <w:rFonts w:ascii="Tahoma" w:hAnsi="Tahoma" w:cs="Tahoma"/>
                <w:color w:val="000000"/>
                <w:sz w:val="16"/>
                <w:szCs w:val="16"/>
              </w:rPr>
              <w:t>Çalışmaları</w:t>
            </w:r>
          </w:p>
        </w:tc>
      </w:tr>
      <w:tr w:rsidR="000C30E2" w:rsidRPr="00477721" w:rsidTr="00343871">
        <w:trPr>
          <w:trHeight w:val="23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b/>
                <w:bCs/>
                <w:color w:val="000000"/>
                <w:sz w:val="16"/>
                <w:szCs w:val="16"/>
              </w:rPr>
              <w:lastRenderedPageBreak/>
              <w:t>14</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color w:val="000000"/>
                <w:sz w:val="16"/>
                <w:szCs w:val="16"/>
              </w:rPr>
              <w:t xml:space="preserve">Genel Tekrar; Konuşma-Dinleme </w:t>
            </w:r>
            <w:r w:rsidR="000E2D96">
              <w:rPr>
                <w:rFonts w:ascii="Tahoma" w:hAnsi="Tahoma" w:cs="Tahoma"/>
                <w:color w:val="000000"/>
                <w:sz w:val="16"/>
                <w:szCs w:val="16"/>
              </w:rPr>
              <w:t>Çalışmaları</w:t>
            </w:r>
          </w:p>
        </w:tc>
      </w:tr>
      <w:tr w:rsidR="000C30E2" w:rsidRPr="00477721" w:rsidTr="00343871">
        <w:trPr>
          <w:trHeight w:val="21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b/>
                <w:bCs/>
                <w:color w:val="000000"/>
                <w:sz w:val="16"/>
                <w:szCs w:val="16"/>
              </w:rPr>
              <w:t>15</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Default="000C30E2" w:rsidP="00F6719D">
            <w:pPr>
              <w:spacing w:after="0"/>
              <w:rPr>
                <w:rFonts w:ascii="Tahoma" w:hAnsi="Tahoma" w:cs="Tahoma"/>
                <w:b/>
                <w:bCs/>
                <w:color w:val="000000"/>
                <w:sz w:val="16"/>
                <w:szCs w:val="16"/>
              </w:rPr>
            </w:pPr>
            <w:r>
              <w:rPr>
                <w:rFonts w:ascii="Tahoma" w:hAnsi="Tahoma" w:cs="Tahoma"/>
                <w:color w:val="000000"/>
                <w:sz w:val="16"/>
                <w:szCs w:val="16"/>
              </w:rPr>
              <w:t xml:space="preserve">Genel Tekrar; Konuşma-Dinleme </w:t>
            </w:r>
            <w:r w:rsidR="000E2D96">
              <w:rPr>
                <w:rFonts w:ascii="Tahoma" w:hAnsi="Tahoma" w:cs="Tahoma"/>
                <w:color w:val="000000"/>
                <w:sz w:val="16"/>
                <w:szCs w:val="16"/>
              </w:rPr>
              <w:t>Çalışmaları</w:t>
            </w:r>
          </w:p>
        </w:tc>
      </w:tr>
      <w:tr w:rsidR="000C30E2" w:rsidRPr="00477721" w:rsidTr="00343871">
        <w:trPr>
          <w:trHeight w:val="21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C30E2" w:rsidRDefault="000C30E2" w:rsidP="00F6719D">
            <w:pPr>
              <w:spacing w:after="0"/>
              <w:rPr>
                <w:rFonts w:ascii="Tahoma" w:hAnsi="Tahoma" w:cs="Tahoma"/>
                <w:b/>
                <w:bCs/>
                <w:color w:val="000000"/>
                <w:sz w:val="16"/>
                <w:szCs w:val="16"/>
              </w:rPr>
            </w:pPr>
            <w:r>
              <w:rPr>
                <w:rFonts w:ascii="Tahoma" w:hAnsi="Tahoma" w:cs="Tahoma"/>
                <w:b/>
                <w:bCs/>
                <w:color w:val="000000"/>
                <w:sz w:val="16"/>
                <w:szCs w:val="16"/>
              </w:rPr>
              <w:t>16</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tcPr>
          <w:p w:rsidR="000C30E2" w:rsidRDefault="000C30E2" w:rsidP="00F6719D">
            <w:pPr>
              <w:spacing w:after="0"/>
              <w:rPr>
                <w:rFonts w:ascii="Tahoma" w:hAnsi="Tahoma" w:cs="Tahoma"/>
                <w:b/>
                <w:bCs/>
                <w:color w:val="000000"/>
                <w:sz w:val="16"/>
                <w:szCs w:val="16"/>
              </w:rPr>
            </w:pPr>
            <w:r>
              <w:rPr>
                <w:rFonts w:ascii="Tahoma" w:hAnsi="Tahoma" w:cs="Tahoma"/>
                <w:color w:val="000000"/>
                <w:sz w:val="16"/>
                <w:szCs w:val="16"/>
              </w:rPr>
              <w:t>Final Sınavı</w:t>
            </w:r>
          </w:p>
        </w:tc>
      </w:tr>
    </w:tbl>
    <w:p w:rsidR="000C30E2" w:rsidRDefault="000C30E2" w:rsidP="000C30E2">
      <w:pPr>
        <w:spacing w:line="240" w:lineRule="auto"/>
        <w:jc w:val="center"/>
        <w:rPr>
          <w:rFonts w:ascii="Times New Roman" w:hAnsi="Times New Roman" w:cs="Times New Roman"/>
        </w:rPr>
      </w:pPr>
    </w:p>
    <w:p w:rsidR="000C30E2" w:rsidRDefault="000C30E2" w:rsidP="000C30E2">
      <w:pPr>
        <w:spacing w:line="240" w:lineRule="auto"/>
        <w:jc w:val="center"/>
        <w:rPr>
          <w:rFonts w:ascii="Times New Roman" w:hAnsi="Times New Roman" w:cs="Times New Roman"/>
        </w:rPr>
      </w:pPr>
    </w:p>
    <w:p w:rsidR="00F6719D" w:rsidRDefault="00F6719D"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F6719D" w:rsidRDefault="00F6719D" w:rsidP="00DD61F9">
      <w:pPr>
        <w:spacing w:line="240" w:lineRule="auto"/>
        <w:rPr>
          <w:rFonts w:ascii="Times New Roman" w:hAnsi="Times New Roman" w:cs="Times New Roman"/>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0C30E2" w:rsidRPr="000C5F1B" w:rsidTr="00343871">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531"/>
              <w:gridCol w:w="1317"/>
              <w:gridCol w:w="2492"/>
              <w:gridCol w:w="1011"/>
              <w:gridCol w:w="1317"/>
              <w:gridCol w:w="1398"/>
            </w:tblGrid>
            <w:tr w:rsidR="000C30E2" w:rsidRPr="000C5F1B" w:rsidTr="00343871">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0C30E2" w:rsidRPr="000C5F1B" w:rsidTr="00343871">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8D563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Almanca</w:t>
                  </w:r>
                  <w:r w:rsidRPr="00294764">
                    <w:rPr>
                      <w:rFonts w:ascii="Arial" w:eastAsia="Times New Roman" w:hAnsi="Arial" w:cs="Arial"/>
                      <w:sz w:val="16"/>
                      <w:szCs w:val="16"/>
                      <w:lang w:eastAsia="tr-TR"/>
                    </w:rPr>
                    <w:t xml:space="preserve"> I</w:t>
                  </w:r>
                  <w:r>
                    <w:rPr>
                      <w:rFonts w:ascii="Arial" w:eastAsia="Times New Roman" w:hAnsi="Arial" w:cs="Arial"/>
                      <w:sz w:val="16"/>
                      <w:szCs w:val="16"/>
                      <w:lang w:eastAsia="tr-TR"/>
                    </w:rPr>
                    <w:t>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0C30E2" w:rsidRPr="000C5F1B" w:rsidRDefault="000C30E2"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r>
          </w:tbl>
          <w:p w:rsidR="000C30E2" w:rsidRPr="000C5F1B" w:rsidRDefault="000C30E2" w:rsidP="00343871">
            <w:pPr>
              <w:spacing w:after="0" w:line="240" w:lineRule="auto"/>
              <w:rPr>
                <w:rFonts w:ascii="Arial" w:eastAsia="Times New Roman" w:hAnsi="Arial" w:cs="Arial"/>
                <w:b/>
                <w:bCs/>
                <w:color w:val="000000"/>
                <w:sz w:val="16"/>
                <w:szCs w:val="16"/>
                <w:lang w:eastAsia="tr-TR"/>
              </w:rPr>
            </w:pPr>
          </w:p>
        </w:tc>
      </w:tr>
      <w:tr w:rsidR="000C30E2"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color w:val="000000"/>
                <w:sz w:val="16"/>
                <w:szCs w:val="16"/>
                <w:lang w:eastAsia="tr-TR"/>
              </w:rPr>
            </w:pPr>
          </w:p>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0C30E2" w:rsidRPr="000C5F1B" w:rsidRDefault="000C30E2" w:rsidP="00343871">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0C30E2"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204BA0">
            <w:pPr>
              <w:spacing w:after="0" w:line="240" w:lineRule="auto"/>
              <w:rPr>
                <w:rFonts w:ascii="Arial" w:eastAsia="Times New Roman" w:hAnsi="Arial" w:cs="Arial"/>
                <w:b/>
                <w:bCs/>
                <w:color w:val="000000"/>
                <w:sz w:val="16"/>
                <w:szCs w:val="16"/>
                <w:lang w:eastAsia="tr-TR"/>
              </w:rPr>
            </w:pPr>
            <w:r w:rsidRPr="000C30E2">
              <w:rPr>
                <w:rFonts w:ascii="Arial" w:eastAsia="Times New Roman" w:hAnsi="Arial" w:cs="Arial"/>
                <w:color w:val="000000"/>
                <w:sz w:val="16"/>
                <w:szCs w:val="16"/>
                <w:lang w:eastAsia="tr-TR"/>
              </w:rPr>
              <w:t>Bu dersin amacı öğrencilerin başlangıç düzeyinde Almanca dil becerilerini geliştirmeyi sa</w:t>
            </w:r>
            <w:r w:rsidR="00204BA0">
              <w:rPr>
                <w:rFonts w:ascii="Arial" w:eastAsia="Times New Roman" w:hAnsi="Arial" w:cs="Arial"/>
                <w:color w:val="000000"/>
                <w:sz w:val="16"/>
                <w:szCs w:val="16"/>
                <w:lang w:eastAsia="tr-TR"/>
              </w:rPr>
              <w:t>ğ</w:t>
            </w:r>
            <w:r w:rsidRPr="000C30E2">
              <w:rPr>
                <w:rFonts w:ascii="Arial" w:eastAsia="Times New Roman" w:hAnsi="Arial" w:cs="Arial"/>
                <w:color w:val="000000"/>
                <w:sz w:val="16"/>
                <w:szCs w:val="16"/>
                <w:lang w:eastAsia="tr-TR"/>
              </w:rPr>
              <w:t>lamaktır.</w:t>
            </w:r>
          </w:p>
        </w:tc>
      </w:tr>
      <w:tr w:rsidR="000C30E2"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30E2">
              <w:rPr>
                <w:rFonts w:ascii="Arial" w:eastAsia="Times New Roman" w:hAnsi="Arial" w:cs="Arial"/>
                <w:color w:val="000000"/>
                <w:sz w:val="16"/>
                <w:szCs w:val="16"/>
                <w:lang w:eastAsia="tr-TR"/>
              </w:rPr>
              <w:t>Bu dersin sonunda öğrenciler, meslek isimlerini söylemeyi ve meslekler hakkında bilgi edinmeyi, şimdiki ve geçmiş zaman hakkında konuşmayı, ilanları anlamayı, talimat vermeyi, önerilerde bulunmayı, izinler, yasaklar ve kurallar hakkında konuşmayı, broşürleri anlamayı, otelde rezervasyonu yapmayı, sağlık durumunu/şikayetlerini dile getirmeyi, dilekçe yazmayı ve randevulaşmayı öğrenir.</w:t>
            </w:r>
          </w:p>
        </w:tc>
      </w:tr>
      <w:tr w:rsidR="000C30E2"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259BA" w:rsidP="00343871">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Öğretim elemanı ders notları</w:t>
            </w:r>
          </w:p>
        </w:tc>
      </w:tr>
      <w:tr w:rsidR="000C30E2"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444B68" w:rsidRDefault="000C30E2" w:rsidP="0034387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0C30E2"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5B5F12" w:rsidRDefault="000C30E2"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C30E2"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5B5F12" w:rsidRDefault="000C30E2"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C30E2"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5B5F12" w:rsidRDefault="000C30E2"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C30E2"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5B5F12" w:rsidRDefault="000C30E2"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C30E2"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5B5F12" w:rsidRDefault="000C30E2"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C30E2"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5B5F12" w:rsidRDefault="000C30E2"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C30E2"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5B5F12" w:rsidRDefault="000C30E2"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C30E2"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0C5F1B" w:rsidRDefault="000C30E2"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C30E2" w:rsidRPr="005B5F12" w:rsidRDefault="000C30E2" w:rsidP="0034387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%100</w:t>
            </w:r>
          </w:p>
        </w:tc>
      </w:tr>
    </w:tbl>
    <w:p w:rsidR="000C30E2" w:rsidRDefault="000C30E2" w:rsidP="000C30E2">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0C30E2" w:rsidTr="00343871">
        <w:trPr>
          <w:trHeight w:val="251"/>
        </w:trPr>
        <w:tc>
          <w:tcPr>
            <w:tcW w:w="3803" w:type="dxa"/>
            <w:gridSpan w:val="3"/>
            <w:vAlign w:val="center"/>
          </w:tcPr>
          <w:p w:rsidR="000C30E2" w:rsidRPr="00A7781D" w:rsidRDefault="000C30E2" w:rsidP="00343871">
            <w:pPr>
              <w:jc w:val="center"/>
              <w:rPr>
                <w:rFonts w:ascii="Arial" w:hAnsi="Arial" w:cs="Arial"/>
                <w:b/>
                <w:sz w:val="16"/>
                <w:szCs w:val="16"/>
              </w:rPr>
            </w:pPr>
            <w:r w:rsidRPr="00A7781D">
              <w:rPr>
                <w:rFonts w:ascii="Arial" w:hAnsi="Arial" w:cs="Arial"/>
                <w:b/>
                <w:sz w:val="16"/>
                <w:szCs w:val="16"/>
              </w:rPr>
              <w:t>DEĞERLENDİRME ÖLÇÜTLERİ</w:t>
            </w:r>
          </w:p>
        </w:tc>
      </w:tr>
      <w:tr w:rsidR="000C30E2" w:rsidTr="00343871">
        <w:trPr>
          <w:trHeight w:val="251"/>
        </w:trPr>
        <w:tc>
          <w:tcPr>
            <w:tcW w:w="1267" w:type="dxa"/>
            <w:vAlign w:val="center"/>
          </w:tcPr>
          <w:p w:rsidR="000C30E2" w:rsidRPr="00A7781D" w:rsidRDefault="000C30E2" w:rsidP="0034387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0C30E2" w:rsidRPr="00A7781D" w:rsidRDefault="000C30E2" w:rsidP="0034387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0C30E2" w:rsidRPr="00A7781D" w:rsidRDefault="000C30E2" w:rsidP="00343871">
            <w:pPr>
              <w:jc w:val="center"/>
              <w:rPr>
                <w:rFonts w:ascii="Arial" w:hAnsi="Arial" w:cs="Arial"/>
                <w:b/>
                <w:sz w:val="16"/>
                <w:szCs w:val="16"/>
              </w:rPr>
            </w:pPr>
            <w:r w:rsidRPr="00A7781D">
              <w:rPr>
                <w:rFonts w:ascii="Arial" w:hAnsi="Arial" w:cs="Arial"/>
                <w:b/>
                <w:sz w:val="16"/>
                <w:szCs w:val="16"/>
              </w:rPr>
              <w:t>Katkı %</w:t>
            </w:r>
          </w:p>
        </w:tc>
      </w:tr>
      <w:tr w:rsidR="000C30E2" w:rsidTr="00343871">
        <w:trPr>
          <w:trHeight w:val="251"/>
        </w:trPr>
        <w:tc>
          <w:tcPr>
            <w:tcW w:w="1267" w:type="dxa"/>
            <w:vAlign w:val="center"/>
          </w:tcPr>
          <w:p w:rsidR="000C30E2" w:rsidRDefault="000C30E2" w:rsidP="00343871">
            <w:pPr>
              <w:rPr>
                <w:rFonts w:ascii="Arial" w:hAnsi="Arial" w:cs="Arial"/>
                <w:sz w:val="16"/>
                <w:szCs w:val="16"/>
              </w:rPr>
            </w:pPr>
            <w:r>
              <w:rPr>
                <w:rFonts w:ascii="Arial" w:hAnsi="Arial" w:cs="Arial"/>
                <w:sz w:val="16"/>
                <w:szCs w:val="16"/>
              </w:rPr>
              <w:t>Ara sınav</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1</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40</w:t>
            </w:r>
          </w:p>
        </w:tc>
      </w:tr>
      <w:tr w:rsidR="000C30E2" w:rsidTr="00343871">
        <w:trPr>
          <w:trHeight w:val="251"/>
        </w:trPr>
        <w:tc>
          <w:tcPr>
            <w:tcW w:w="1267" w:type="dxa"/>
            <w:vAlign w:val="center"/>
          </w:tcPr>
          <w:p w:rsidR="000C30E2" w:rsidRDefault="000C30E2" w:rsidP="00343871">
            <w:pPr>
              <w:rPr>
                <w:rFonts w:ascii="Arial" w:hAnsi="Arial" w:cs="Arial"/>
                <w:sz w:val="16"/>
                <w:szCs w:val="16"/>
              </w:rPr>
            </w:pPr>
            <w:r>
              <w:rPr>
                <w:rFonts w:ascii="Arial" w:hAnsi="Arial" w:cs="Arial"/>
                <w:sz w:val="16"/>
                <w:szCs w:val="16"/>
              </w:rPr>
              <w:t>Kısa sınav</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r>
      <w:tr w:rsidR="000C30E2" w:rsidTr="00343871">
        <w:trPr>
          <w:trHeight w:val="251"/>
        </w:trPr>
        <w:tc>
          <w:tcPr>
            <w:tcW w:w="1267" w:type="dxa"/>
            <w:vAlign w:val="center"/>
          </w:tcPr>
          <w:p w:rsidR="000C30E2" w:rsidRDefault="000C30E2" w:rsidP="00343871">
            <w:pPr>
              <w:rPr>
                <w:rFonts w:ascii="Arial" w:hAnsi="Arial" w:cs="Arial"/>
                <w:sz w:val="16"/>
                <w:szCs w:val="16"/>
              </w:rPr>
            </w:pPr>
            <w:r>
              <w:rPr>
                <w:rFonts w:ascii="Arial" w:hAnsi="Arial" w:cs="Arial"/>
                <w:sz w:val="16"/>
                <w:szCs w:val="16"/>
              </w:rPr>
              <w:t>Ödev</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r>
      <w:tr w:rsidR="000C30E2" w:rsidTr="00343871">
        <w:trPr>
          <w:trHeight w:val="251"/>
        </w:trPr>
        <w:tc>
          <w:tcPr>
            <w:tcW w:w="1267" w:type="dxa"/>
            <w:vAlign w:val="center"/>
          </w:tcPr>
          <w:p w:rsidR="000C30E2" w:rsidRDefault="000C30E2" w:rsidP="00343871">
            <w:pPr>
              <w:rPr>
                <w:rFonts w:ascii="Arial" w:hAnsi="Arial" w:cs="Arial"/>
                <w:sz w:val="16"/>
                <w:szCs w:val="16"/>
              </w:rPr>
            </w:pPr>
            <w:r>
              <w:rPr>
                <w:rFonts w:ascii="Arial" w:hAnsi="Arial" w:cs="Arial"/>
                <w:sz w:val="16"/>
                <w:szCs w:val="16"/>
              </w:rPr>
              <w:t>Devam</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r>
      <w:tr w:rsidR="000C30E2" w:rsidTr="00343871">
        <w:trPr>
          <w:trHeight w:val="251"/>
        </w:trPr>
        <w:tc>
          <w:tcPr>
            <w:tcW w:w="1267" w:type="dxa"/>
            <w:vAlign w:val="center"/>
          </w:tcPr>
          <w:p w:rsidR="000C30E2" w:rsidRDefault="000C30E2" w:rsidP="00343871">
            <w:pPr>
              <w:rPr>
                <w:rFonts w:ascii="Arial" w:hAnsi="Arial" w:cs="Arial"/>
                <w:sz w:val="16"/>
                <w:szCs w:val="16"/>
              </w:rPr>
            </w:pPr>
            <w:r>
              <w:rPr>
                <w:rFonts w:ascii="Arial" w:hAnsi="Arial" w:cs="Arial"/>
                <w:sz w:val="16"/>
                <w:szCs w:val="16"/>
              </w:rPr>
              <w:t>Uygulama</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r>
      <w:tr w:rsidR="000C30E2" w:rsidTr="00343871">
        <w:trPr>
          <w:trHeight w:val="251"/>
        </w:trPr>
        <w:tc>
          <w:tcPr>
            <w:tcW w:w="1267" w:type="dxa"/>
            <w:vAlign w:val="center"/>
          </w:tcPr>
          <w:p w:rsidR="000C30E2" w:rsidRDefault="000C30E2" w:rsidP="00343871">
            <w:pPr>
              <w:rPr>
                <w:rFonts w:ascii="Arial" w:hAnsi="Arial" w:cs="Arial"/>
                <w:sz w:val="16"/>
                <w:szCs w:val="16"/>
              </w:rPr>
            </w:pPr>
            <w:r>
              <w:rPr>
                <w:rFonts w:ascii="Arial" w:hAnsi="Arial" w:cs="Arial"/>
                <w:sz w:val="16"/>
                <w:szCs w:val="16"/>
              </w:rPr>
              <w:t>Proje</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0</w:t>
            </w:r>
          </w:p>
        </w:tc>
      </w:tr>
      <w:tr w:rsidR="000C30E2" w:rsidTr="00343871">
        <w:trPr>
          <w:trHeight w:val="251"/>
        </w:trPr>
        <w:tc>
          <w:tcPr>
            <w:tcW w:w="1267" w:type="dxa"/>
            <w:vAlign w:val="center"/>
          </w:tcPr>
          <w:p w:rsidR="000C30E2" w:rsidRDefault="000C30E2" w:rsidP="00343871">
            <w:pPr>
              <w:rPr>
                <w:rFonts w:ascii="Arial" w:hAnsi="Arial" w:cs="Arial"/>
                <w:sz w:val="16"/>
                <w:szCs w:val="16"/>
              </w:rPr>
            </w:pPr>
            <w:r>
              <w:rPr>
                <w:rFonts w:ascii="Arial" w:hAnsi="Arial" w:cs="Arial"/>
                <w:sz w:val="16"/>
                <w:szCs w:val="16"/>
              </w:rPr>
              <w:t>Yarıyıl sonu sınavı</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1</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60</w:t>
            </w:r>
          </w:p>
        </w:tc>
      </w:tr>
      <w:tr w:rsidR="000C30E2" w:rsidTr="00343871">
        <w:trPr>
          <w:trHeight w:val="251"/>
        </w:trPr>
        <w:tc>
          <w:tcPr>
            <w:tcW w:w="1267" w:type="dxa"/>
            <w:vAlign w:val="center"/>
          </w:tcPr>
          <w:p w:rsidR="000C30E2" w:rsidRDefault="000C30E2" w:rsidP="00343871">
            <w:pPr>
              <w:rPr>
                <w:rFonts w:ascii="Arial" w:hAnsi="Arial" w:cs="Arial"/>
                <w:sz w:val="16"/>
                <w:szCs w:val="16"/>
              </w:rPr>
            </w:pPr>
            <w:r>
              <w:rPr>
                <w:rFonts w:ascii="Arial" w:hAnsi="Arial" w:cs="Arial"/>
                <w:sz w:val="16"/>
                <w:szCs w:val="16"/>
              </w:rPr>
              <w:t>Toplam</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2</w:t>
            </w:r>
          </w:p>
        </w:tc>
        <w:tc>
          <w:tcPr>
            <w:tcW w:w="1268" w:type="dxa"/>
            <w:vAlign w:val="center"/>
          </w:tcPr>
          <w:p w:rsidR="000C30E2" w:rsidRDefault="000C30E2" w:rsidP="0034387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0C30E2" w:rsidTr="00343871">
        <w:trPr>
          <w:trHeight w:val="279"/>
        </w:trPr>
        <w:tc>
          <w:tcPr>
            <w:tcW w:w="5447" w:type="dxa"/>
            <w:gridSpan w:val="4"/>
            <w:vAlign w:val="center"/>
          </w:tcPr>
          <w:p w:rsidR="000C30E2" w:rsidRPr="00973BEF" w:rsidRDefault="000C30E2" w:rsidP="00343871">
            <w:pPr>
              <w:jc w:val="center"/>
              <w:rPr>
                <w:rFonts w:ascii="Arial" w:hAnsi="Arial" w:cs="Arial"/>
                <w:b/>
                <w:sz w:val="16"/>
                <w:szCs w:val="16"/>
              </w:rPr>
            </w:pPr>
            <w:r w:rsidRPr="00973BEF">
              <w:rPr>
                <w:rFonts w:ascii="Arial" w:hAnsi="Arial" w:cs="Arial"/>
                <w:b/>
                <w:sz w:val="16"/>
                <w:szCs w:val="16"/>
              </w:rPr>
              <w:t>AKTS Hesaplama İçeriği</w:t>
            </w:r>
          </w:p>
        </w:tc>
      </w:tr>
      <w:tr w:rsidR="000C30E2" w:rsidTr="00343871">
        <w:trPr>
          <w:trHeight w:val="556"/>
        </w:trPr>
        <w:tc>
          <w:tcPr>
            <w:tcW w:w="1364" w:type="dxa"/>
            <w:vAlign w:val="center"/>
          </w:tcPr>
          <w:p w:rsidR="000C30E2" w:rsidRPr="00973BEF" w:rsidRDefault="000C30E2" w:rsidP="00343871">
            <w:pPr>
              <w:jc w:val="center"/>
              <w:rPr>
                <w:rFonts w:ascii="Arial" w:hAnsi="Arial" w:cs="Arial"/>
                <w:b/>
                <w:sz w:val="16"/>
                <w:szCs w:val="16"/>
              </w:rPr>
            </w:pPr>
          </w:p>
        </w:tc>
        <w:tc>
          <w:tcPr>
            <w:tcW w:w="1362" w:type="dxa"/>
            <w:vAlign w:val="center"/>
          </w:tcPr>
          <w:p w:rsidR="000C30E2" w:rsidRPr="00973BEF" w:rsidRDefault="000C30E2" w:rsidP="0034387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0C30E2" w:rsidRPr="00973BEF" w:rsidRDefault="000C30E2" w:rsidP="0034387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0C30E2" w:rsidRPr="00973BEF" w:rsidRDefault="000C30E2" w:rsidP="00343871">
            <w:pPr>
              <w:jc w:val="center"/>
              <w:rPr>
                <w:rFonts w:ascii="Arial" w:hAnsi="Arial" w:cs="Arial"/>
                <w:b/>
                <w:sz w:val="16"/>
                <w:szCs w:val="16"/>
              </w:rPr>
            </w:pPr>
            <w:r w:rsidRPr="00973BEF">
              <w:rPr>
                <w:rFonts w:ascii="Arial" w:hAnsi="Arial" w:cs="Arial"/>
                <w:b/>
                <w:sz w:val="16"/>
                <w:szCs w:val="16"/>
              </w:rPr>
              <w:t>Toplam İş Yükü (Saat)</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Ders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4</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56</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Sınıf Dışı Ç.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2</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28</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Ödevler</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3</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10</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30</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Ara Sınavlar</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15</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15</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Yarıyıl Sonu Sınavı</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18</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18</w:t>
            </w:r>
          </w:p>
        </w:tc>
      </w:tr>
      <w:tr w:rsidR="00CE4B91" w:rsidTr="00343871">
        <w:trPr>
          <w:trHeight w:val="301"/>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Toplam İş Yükü</w:t>
            </w:r>
          </w:p>
        </w:tc>
        <w:tc>
          <w:tcPr>
            <w:tcW w:w="1362" w:type="dxa"/>
            <w:vAlign w:val="center"/>
          </w:tcPr>
          <w:p w:rsidR="00CE4B91" w:rsidRDefault="00CE4B91" w:rsidP="00CE4B91">
            <w:pPr>
              <w:jc w:val="center"/>
              <w:rPr>
                <w:rFonts w:ascii="Arial" w:hAnsi="Arial" w:cs="Arial"/>
                <w:sz w:val="16"/>
                <w:szCs w:val="16"/>
              </w:rPr>
            </w:pPr>
          </w:p>
        </w:tc>
        <w:tc>
          <w:tcPr>
            <w:tcW w:w="1358" w:type="dxa"/>
            <w:vAlign w:val="center"/>
          </w:tcPr>
          <w:p w:rsidR="00CE4B91" w:rsidRDefault="00CE4B91" w:rsidP="00CE4B91">
            <w:pPr>
              <w:jc w:val="center"/>
              <w:rPr>
                <w:rFonts w:ascii="Arial" w:hAnsi="Arial" w:cs="Arial"/>
                <w:sz w:val="16"/>
                <w:szCs w:val="16"/>
              </w:rPr>
            </w:pPr>
          </w:p>
        </w:tc>
        <w:tc>
          <w:tcPr>
            <w:tcW w:w="1363" w:type="dxa"/>
            <w:vAlign w:val="center"/>
          </w:tcPr>
          <w:p w:rsidR="00CE4B91" w:rsidRDefault="000E2D96" w:rsidP="00CE4B91">
            <w:pPr>
              <w:jc w:val="center"/>
              <w:rPr>
                <w:rFonts w:ascii="Arial" w:hAnsi="Arial" w:cs="Arial"/>
                <w:sz w:val="16"/>
                <w:szCs w:val="16"/>
              </w:rPr>
            </w:pPr>
            <w:r>
              <w:rPr>
                <w:rFonts w:ascii="Arial" w:hAnsi="Arial" w:cs="Arial"/>
                <w:sz w:val="16"/>
                <w:szCs w:val="16"/>
              </w:rPr>
              <w:t>147</w:t>
            </w:r>
            <w:r w:rsidR="00CE4B91">
              <w:rPr>
                <w:rFonts w:ascii="Arial" w:hAnsi="Arial" w:cs="Arial"/>
                <w:sz w:val="16"/>
                <w:szCs w:val="16"/>
              </w:rPr>
              <w:t xml:space="preserve"> AKTS Kredisi: 5</w:t>
            </w:r>
          </w:p>
        </w:tc>
      </w:tr>
    </w:tbl>
    <w:p w:rsidR="000C30E2" w:rsidRDefault="000C30E2" w:rsidP="000C30E2">
      <w:pPr>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0C30E2" w:rsidTr="00343871">
        <w:tc>
          <w:tcPr>
            <w:tcW w:w="9212" w:type="dxa"/>
            <w:gridSpan w:val="2"/>
            <w:vAlign w:val="center"/>
          </w:tcPr>
          <w:p w:rsidR="000C30E2" w:rsidRPr="00973BEF" w:rsidRDefault="000C30E2" w:rsidP="00343871">
            <w:pPr>
              <w:jc w:val="center"/>
              <w:rPr>
                <w:rFonts w:ascii="Arial" w:hAnsi="Arial" w:cs="Arial"/>
                <w:b/>
                <w:sz w:val="16"/>
                <w:szCs w:val="16"/>
              </w:rPr>
            </w:pPr>
            <w:r w:rsidRPr="00973BEF">
              <w:rPr>
                <w:rFonts w:ascii="Arial" w:hAnsi="Arial" w:cs="Arial"/>
                <w:b/>
                <w:sz w:val="16"/>
                <w:szCs w:val="16"/>
              </w:rPr>
              <w:t>DERSİN ÖĞRENME ÇIKTILARI</w:t>
            </w:r>
          </w:p>
        </w:tc>
      </w:tr>
      <w:tr w:rsidR="000C30E2" w:rsidTr="00343871">
        <w:tc>
          <w:tcPr>
            <w:tcW w:w="817" w:type="dxa"/>
          </w:tcPr>
          <w:p w:rsidR="000C30E2" w:rsidRPr="00973BEF" w:rsidRDefault="000C30E2" w:rsidP="00343871">
            <w:pPr>
              <w:rPr>
                <w:rFonts w:ascii="Arial" w:hAnsi="Arial" w:cs="Arial"/>
                <w:b/>
                <w:sz w:val="16"/>
                <w:szCs w:val="16"/>
              </w:rPr>
            </w:pPr>
            <w:r w:rsidRPr="00973BEF">
              <w:rPr>
                <w:rFonts w:ascii="Arial" w:hAnsi="Arial" w:cs="Arial"/>
                <w:b/>
                <w:sz w:val="16"/>
                <w:szCs w:val="16"/>
              </w:rPr>
              <w:t>Sıra No</w:t>
            </w:r>
          </w:p>
        </w:tc>
        <w:tc>
          <w:tcPr>
            <w:tcW w:w="8395" w:type="dxa"/>
          </w:tcPr>
          <w:p w:rsidR="000C30E2" w:rsidRPr="00973BEF" w:rsidRDefault="000C30E2" w:rsidP="00343871">
            <w:pPr>
              <w:rPr>
                <w:rFonts w:ascii="Arial" w:hAnsi="Arial" w:cs="Arial"/>
                <w:b/>
                <w:sz w:val="16"/>
                <w:szCs w:val="16"/>
              </w:rPr>
            </w:pPr>
            <w:r w:rsidRPr="00973BEF">
              <w:rPr>
                <w:rFonts w:ascii="Arial" w:hAnsi="Arial" w:cs="Arial"/>
                <w:b/>
                <w:sz w:val="16"/>
                <w:szCs w:val="16"/>
              </w:rPr>
              <w:t>Açıklama</w:t>
            </w:r>
          </w:p>
        </w:tc>
      </w:tr>
      <w:tr w:rsidR="000C30E2" w:rsidTr="00343871">
        <w:tc>
          <w:tcPr>
            <w:tcW w:w="817" w:type="dxa"/>
          </w:tcPr>
          <w:p w:rsidR="000C30E2" w:rsidRPr="000C30E2" w:rsidRDefault="000C30E2" w:rsidP="00343871">
            <w:pPr>
              <w:rPr>
                <w:rFonts w:ascii="Arial" w:hAnsi="Arial" w:cs="Arial"/>
                <w:sz w:val="16"/>
                <w:szCs w:val="16"/>
              </w:rPr>
            </w:pPr>
            <w:r w:rsidRPr="000C30E2">
              <w:rPr>
                <w:rFonts w:ascii="Arial" w:hAnsi="Arial" w:cs="Arial"/>
                <w:sz w:val="16"/>
                <w:szCs w:val="16"/>
              </w:rPr>
              <w:t>1</w:t>
            </w:r>
          </w:p>
        </w:tc>
        <w:tc>
          <w:tcPr>
            <w:tcW w:w="8395" w:type="dxa"/>
          </w:tcPr>
          <w:p w:rsidR="000C30E2" w:rsidRPr="000C30E2" w:rsidRDefault="000C30E2" w:rsidP="00343871">
            <w:pPr>
              <w:rPr>
                <w:rFonts w:ascii="Arial" w:hAnsi="Arial" w:cs="Arial"/>
                <w:sz w:val="16"/>
                <w:szCs w:val="16"/>
              </w:rPr>
            </w:pPr>
            <w:r w:rsidRPr="000C30E2">
              <w:rPr>
                <w:rFonts w:ascii="Arial" w:hAnsi="Arial" w:cs="Arial"/>
                <w:sz w:val="16"/>
                <w:szCs w:val="16"/>
              </w:rPr>
              <w:t>Dilbilgisi kurallarını orta düzeyde kullanabilir.</w:t>
            </w:r>
          </w:p>
        </w:tc>
      </w:tr>
      <w:tr w:rsidR="000C30E2" w:rsidTr="00343871">
        <w:tc>
          <w:tcPr>
            <w:tcW w:w="817" w:type="dxa"/>
          </w:tcPr>
          <w:p w:rsidR="000C30E2" w:rsidRPr="000C30E2" w:rsidRDefault="000C30E2" w:rsidP="00343871">
            <w:pPr>
              <w:rPr>
                <w:rFonts w:ascii="Arial" w:hAnsi="Arial" w:cs="Arial"/>
                <w:sz w:val="16"/>
                <w:szCs w:val="16"/>
              </w:rPr>
            </w:pPr>
            <w:r w:rsidRPr="000C30E2">
              <w:rPr>
                <w:rFonts w:ascii="Arial" w:hAnsi="Arial" w:cs="Arial"/>
                <w:sz w:val="16"/>
                <w:szCs w:val="16"/>
              </w:rPr>
              <w:t>2</w:t>
            </w:r>
          </w:p>
        </w:tc>
        <w:tc>
          <w:tcPr>
            <w:tcW w:w="8395" w:type="dxa"/>
          </w:tcPr>
          <w:p w:rsidR="000C30E2" w:rsidRPr="000C30E2" w:rsidRDefault="000C30E2" w:rsidP="00343871">
            <w:pPr>
              <w:rPr>
                <w:rFonts w:ascii="Arial" w:hAnsi="Arial" w:cs="Arial"/>
                <w:sz w:val="16"/>
                <w:szCs w:val="16"/>
              </w:rPr>
            </w:pPr>
            <w:r w:rsidRPr="000C30E2">
              <w:rPr>
                <w:rFonts w:ascii="Arial" w:hAnsi="Arial" w:cs="Arial"/>
                <w:sz w:val="16"/>
                <w:szCs w:val="16"/>
              </w:rPr>
              <w:t>Orta düzeyde Almanca iletişim kurabilir.</w:t>
            </w:r>
          </w:p>
        </w:tc>
      </w:tr>
      <w:tr w:rsidR="000C30E2" w:rsidTr="00343871">
        <w:tc>
          <w:tcPr>
            <w:tcW w:w="817" w:type="dxa"/>
          </w:tcPr>
          <w:p w:rsidR="000C30E2" w:rsidRPr="000C30E2" w:rsidRDefault="000C30E2" w:rsidP="00343871">
            <w:pPr>
              <w:rPr>
                <w:rFonts w:ascii="Arial" w:hAnsi="Arial" w:cs="Arial"/>
                <w:sz w:val="16"/>
                <w:szCs w:val="16"/>
              </w:rPr>
            </w:pPr>
            <w:r w:rsidRPr="000C30E2">
              <w:rPr>
                <w:rFonts w:ascii="Arial" w:hAnsi="Arial" w:cs="Arial"/>
                <w:sz w:val="16"/>
                <w:szCs w:val="16"/>
              </w:rPr>
              <w:t>3</w:t>
            </w:r>
          </w:p>
        </w:tc>
        <w:tc>
          <w:tcPr>
            <w:tcW w:w="8395" w:type="dxa"/>
          </w:tcPr>
          <w:p w:rsidR="000C30E2" w:rsidRPr="000C30E2" w:rsidRDefault="000C30E2" w:rsidP="00343871">
            <w:pPr>
              <w:rPr>
                <w:rFonts w:ascii="Arial" w:hAnsi="Arial" w:cs="Arial"/>
                <w:sz w:val="16"/>
                <w:szCs w:val="16"/>
              </w:rPr>
            </w:pPr>
            <w:r w:rsidRPr="000C30E2">
              <w:rPr>
                <w:rFonts w:ascii="Arial" w:hAnsi="Arial" w:cs="Arial"/>
                <w:sz w:val="16"/>
                <w:szCs w:val="16"/>
              </w:rPr>
              <w:t>Orta düzeyde paragraf yazabilir.</w:t>
            </w:r>
          </w:p>
        </w:tc>
      </w:tr>
      <w:tr w:rsidR="000C30E2" w:rsidTr="00343871">
        <w:tc>
          <w:tcPr>
            <w:tcW w:w="817" w:type="dxa"/>
          </w:tcPr>
          <w:p w:rsidR="000C30E2" w:rsidRPr="000C30E2" w:rsidRDefault="000C30E2" w:rsidP="00343871">
            <w:pPr>
              <w:rPr>
                <w:rFonts w:ascii="Arial" w:hAnsi="Arial" w:cs="Arial"/>
                <w:sz w:val="16"/>
                <w:szCs w:val="16"/>
              </w:rPr>
            </w:pPr>
            <w:r w:rsidRPr="000C30E2">
              <w:rPr>
                <w:rFonts w:ascii="Arial" w:hAnsi="Arial" w:cs="Arial"/>
                <w:sz w:val="16"/>
                <w:szCs w:val="16"/>
              </w:rPr>
              <w:t>4</w:t>
            </w:r>
          </w:p>
        </w:tc>
        <w:tc>
          <w:tcPr>
            <w:tcW w:w="8395" w:type="dxa"/>
          </w:tcPr>
          <w:p w:rsidR="000C30E2" w:rsidRPr="000C30E2" w:rsidRDefault="000C30E2" w:rsidP="00343871">
            <w:pPr>
              <w:rPr>
                <w:rFonts w:ascii="Arial" w:hAnsi="Arial" w:cs="Arial"/>
                <w:sz w:val="16"/>
                <w:szCs w:val="16"/>
              </w:rPr>
            </w:pPr>
            <w:r w:rsidRPr="000C30E2">
              <w:rPr>
                <w:rFonts w:ascii="Arial" w:hAnsi="Arial" w:cs="Arial"/>
                <w:sz w:val="16"/>
                <w:szCs w:val="16"/>
              </w:rPr>
              <w:t>Orta düzeyde Almanca metinleri okuyup anlayabilir.</w:t>
            </w:r>
          </w:p>
        </w:tc>
      </w:tr>
      <w:tr w:rsidR="000C30E2" w:rsidTr="00343871">
        <w:tc>
          <w:tcPr>
            <w:tcW w:w="817" w:type="dxa"/>
          </w:tcPr>
          <w:p w:rsidR="000C30E2" w:rsidRPr="000C30E2" w:rsidRDefault="000C30E2" w:rsidP="00343871">
            <w:pPr>
              <w:rPr>
                <w:rFonts w:ascii="Arial" w:hAnsi="Arial" w:cs="Arial"/>
                <w:sz w:val="16"/>
                <w:szCs w:val="16"/>
              </w:rPr>
            </w:pPr>
            <w:r w:rsidRPr="000C30E2">
              <w:rPr>
                <w:rFonts w:ascii="Arial" w:hAnsi="Arial" w:cs="Arial"/>
                <w:sz w:val="16"/>
                <w:szCs w:val="16"/>
              </w:rPr>
              <w:t>5</w:t>
            </w:r>
          </w:p>
        </w:tc>
        <w:tc>
          <w:tcPr>
            <w:tcW w:w="8395" w:type="dxa"/>
          </w:tcPr>
          <w:p w:rsidR="000C30E2" w:rsidRPr="000C30E2" w:rsidRDefault="000C30E2" w:rsidP="00343871">
            <w:pPr>
              <w:rPr>
                <w:rFonts w:ascii="Arial" w:hAnsi="Arial" w:cs="Arial"/>
                <w:sz w:val="16"/>
                <w:szCs w:val="16"/>
              </w:rPr>
            </w:pPr>
            <w:r w:rsidRPr="000C30E2">
              <w:rPr>
                <w:rFonts w:ascii="Arial" w:hAnsi="Arial" w:cs="Arial"/>
                <w:sz w:val="16"/>
                <w:szCs w:val="16"/>
              </w:rPr>
              <w:t>Öğrendiği yeni kelimeleri doğru telaffuz edebilir.</w:t>
            </w:r>
          </w:p>
        </w:tc>
      </w:tr>
      <w:tr w:rsidR="000C30E2" w:rsidTr="00343871">
        <w:tc>
          <w:tcPr>
            <w:tcW w:w="817" w:type="dxa"/>
          </w:tcPr>
          <w:p w:rsidR="000C30E2" w:rsidRPr="000C30E2" w:rsidRDefault="000C30E2" w:rsidP="00343871">
            <w:pPr>
              <w:rPr>
                <w:rFonts w:ascii="Arial" w:hAnsi="Arial" w:cs="Arial"/>
                <w:sz w:val="16"/>
                <w:szCs w:val="16"/>
              </w:rPr>
            </w:pPr>
            <w:r w:rsidRPr="000C30E2">
              <w:rPr>
                <w:rFonts w:ascii="Arial" w:hAnsi="Arial" w:cs="Arial"/>
                <w:sz w:val="16"/>
                <w:szCs w:val="16"/>
              </w:rPr>
              <w:t>6</w:t>
            </w:r>
          </w:p>
        </w:tc>
        <w:tc>
          <w:tcPr>
            <w:tcW w:w="8395" w:type="dxa"/>
          </w:tcPr>
          <w:p w:rsidR="000C30E2" w:rsidRPr="000C30E2" w:rsidRDefault="000C30E2" w:rsidP="00343871">
            <w:pPr>
              <w:rPr>
                <w:rFonts w:ascii="Arial" w:hAnsi="Arial" w:cs="Arial"/>
                <w:sz w:val="16"/>
                <w:szCs w:val="16"/>
              </w:rPr>
            </w:pPr>
            <w:r w:rsidRPr="000C30E2">
              <w:rPr>
                <w:rFonts w:ascii="Arial" w:hAnsi="Arial" w:cs="Arial"/>
                <w:sz w:val="16"/>
                <w:szCs w:val="16"/>
              </w:rPr>
              <w:t>Meslekler hakkında konuşabilir.</w:t>
            </w:r>
          </w:p>
        </w:tc>
      </w:tr>
    </w:tbl>
    <w:p w:rsidR="000C30E2" w:rsidRPr="000C5F1B" w:rsidRDefault="000C30E2" w:rsidP="000C30E2">
      <w:pPr>
        <w:rPr>
          <w:rFonts w:ascii="Arial" w:hAnsi="Arial" w:cs="Arial"/>
          <w:sz w:val="16"/>
          <w:szCs w:val="16"/>
        </w:rPr>
      </w:pPr>
    </w:p>
    <w:p w:rsidR="000C30E2" w:rsidRPr="000C5F1B"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0C30E2" w:rsidRPr="000C5F1B"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0C30E2" w:rsidRPr="000C30E2"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w:t>
      </w:r>
      <w:r>
        <w:rPr>
          <w:rFonts w:ascii="Arial" w:hAnsi="Arial" w:cs="Arial"/>
          <w:sz w:val="16"/>
          <w:szCs w:val="16"/>
        </w:rPr>
        <w:tab/>
      </w:r>
      <w:r w:rsidRPr="000C30E2">
        <w:rPr>
          <w:rFonts w:ascii="Arial" w:hAnsi="Arial" w:cs="Arial"/>
          <w:sz w:val="16"/>
          <w:szCs w:val="16"/>
        </w:rPr>
        <w:t>Okulda ilk ders (Form doldurma) - "Meslek ve İş" (dinleme)</w:t>
      </w:r>
      <w:r w:rsidRPr="000C30E2">
        <w:rPr>
          <w:rFonts w:ascii="Arial" w:hAnsi="Arial" w:cs="Arial"/>
          <w:sz w:val="16"/>
          <w:szCs w:val="16"/>
        </w:rPr>
        <w:tab/>
      </w:r>
      <w:r w:rsidRPr="000C30E2">
        <w:rPr>
          <w:rFonts w:ascii="Arial" w:hAnsi="Arial" w:cs="Arial"/>
          <w:sz w:val="16"/>
          <w:szCs w:val="16"/>
        </w:rPr>
        <w:tab/>
      </w:r>
    </w:p>
    <w:p w:rsidR="000C30E2" w:rsidRPr="000C30E2"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2</w:t>
      </w:r>
      <w:r>
        <w:rPr>
          <w:rFonts w:ascii="Arial" w:hAnsi="Arial" w:cs="Arial"/>
          <w:sz w:val="16"/>
          <w:szCs w:val="16"/>
        </w:rPr>
        <w:tab/>
      </w:r>
      <w:r w:rsidRPr="000C30E2">
        <w:rPr>
          <w:rFonts w:ascii="Arial" w:hAnsi="Arial" w:cs="Arial"/>
          <w:sz w:val="16"/>
          <w:szCs w:val="16"/>
        </w:rPr>
        <w:t>Meslekleri adlandırmak ve meslekler hakkında soru sormak - Geçmiş zaman ve şimdiki zamanda konuşmak - Zaman ön takıları</w:t>
      </w:r>
      <w:r w:rsidRPr="000C30E2">
        <w:rPr>
          <w:rFonts w:ascii="Arial" w:hAnsi="Arial" w:cs="Arial"/>
          <w:sz w:val="16"/>
          <w:szCs w:val="16"/>
        </w:rPr>
        <w:tab/>
      </w:r>
      <w:r w:rsidRPr="000C30E2">
        <w:rPr>
          <w:rFonts w:ascii="Arial" w:hAnsi="Arial" w:cs="Arial"/>
          <w:sz w:val="16"/>
          <w:szCs w:val="16"/>
        </w:rPr>
        <w:tab/>
      </w:r>
    </w:p>
    <w:p w:rsidR="000C30E2" w:rsidRPr="000C30E2"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3</w:t>
      </w:r>
      <w:r>
        <w:rPr>
          <w:rFonts w:ascii="Arial" w:hAnsi="Arial" w:cs="Arial"/>
          <w:sz w:val="16"/>
          <w:szCs w:val="16"/>
        </w:rPr>
        <w:tab/>
      </w:r>
      <w:r w:rsidRPr="000C30E2">
        <w:rPr>
          <w:rFonts w:ascii="Arial" w:hAnsi="Arial" w:cs="Arial"/>
          <w:sz w:val="16"/>
          <w:szCs w:val="16"/>
        </w:rPr>
        <w:t>Geçmiş zamanda yaşanan olaylar ve aktivitelerden bahsetmek - "Staj-Borsası" - İlanları anlamak - Ayları cümle içinde kullanmak (ismin e-halinde)</w:t>
      </w:r>
      <w:r w:rsidRPr="000C30E2">
        <w:rPr>
          <w:rFonts w:ascii="Arial" w:hAnsi="Arial" w:cs="Arial"/>
          <w:sz w:val="16"/>
          <w:szCs w:val="16"/>
        </w:rPr>
        <w:tab/>
      </w:r>
      <w:r w:rsidRPr="000C30E2">
        <w:rPr>
          <w:rFonts w:ascii="Arial" w:hAnsi="Arial" w:cs="Arial"/>
          <w:sz w:val="16"/>
          <w:szCs w:val="16"/>
        </w:rPr>
        <w:tab/>
      </w:r>
    </w:p>
    <w:p w:rsidR="000C30E2" w:rsidRPr="000C30E2"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4</w:t>
      </w:r>
      <w:r>
        <w:rPr>
          <w:rFonts w:ascii="Arial" w:hAnsi="Arial" w:cs="Arial"/>
          <w:sz w:val="16"/>
          <w:szCs w:val="16"/>
        </w:rPr>
        <w:tab/>
      </w:r>
      <w:r w:rsidRPr="000C30E2">
        <w:rPr>
          <w:rFonts w:ascii="Arial" w:hAnsi="Arial" w:cs="Arial"/>
          <w:sz w:val="16"/>
          <w:szCs w:val="16"/>
        </w:rPr>
        <w:t>Tuhaf meslekler ve meslek tanımlarını anlamak - Ara oyun: Güzel resimler - yanlış tabelalar</w:t>
      </w:r>
      <w:r w:rsidRPr="000C30E2">
        <w:rPr>
          <w:rFonts w:ascii="Arial" w:hAnsi="Arial" w:cs="Arial"/>
          <w:sz w:val="16"/>
          <w:szCs w:val="16"/>
        </w:rPr>
        <w:tab/>
      </w:r>
      <w:r w:rsidRPr="000C30E2">
        <w:rPr>
          <w:rFonts w:ascii="Arial" w:hAnsi="Arial" w:cs="Arial"/>
          <w:sz w:val="16"/>
          <w:szCs w:val="16"/>
        </w:rPr>
        <w:tab/>
      </w:r>
    </w:p>
    <w:p w:rsidR="000C30E2" w:rsidRPr="000C30E2"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5</w:t>
      </w:r>
      <w:r>
        <w:rPr>
          <w:rFonts w:ascii="Arial" w:hAnsi="Arial" w:cs="Arial"/>
          <w:sz w:val="16"/>
          <w:szCs w:val="16"/>
        </w:rPr>
        <w:tab/>
      </w:r>
      <w:r w:rsidRPr="000C30E2">
        <w:rPr>
          <w:rFonts w:ascii="Arial" w:hAnsi="Arial" w:cs="Arial"/>
          <w:sz w:val="16"/>
          <w:szCs w:val="16"/>
        </w:rPr>
        <w:t>Yabancı bir şehirde - "Rahatlık" (dinleme), farklı kültürlerde kullanılan kelimeler - Talimat vermek ve olayları ya da bir süreci sıralayarak açıklamak - Modal fiiller</w:t>
      </w:r>
      <w:r w:rsidRPr="000C30E2">
        <w:rPr>
          <w:rFonts w:ascii="Arial" w:hAnsi="Arial" w:cs="Arial"/>
          <w:sz w:val="16"/>
          <w:szCs w:val="16"/>
        </w:rPr>
        <w:tab/>
      </w:r>
      <w:r w:rsidRPr="000C30E2">
        <w:rPr>
          <w:rFonts w:ascii="Arial" w:hAnsi="Arial" w:cs="Arial"/>
          <w:sz w:val="16"/>
          <w:szCs w:val="16"/>
        </w:rPr>
        <w:tab/>
      </w:r>
    </w:p>
    <w:p w:rsidR="000C30E2"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6</w:t>
      </w:r>
      <w:r>
        <w:rPr>
          <w:rFonts w:ascii="Arial" w:hAnsi="Arial" w:cs="Arial"/>
          <w:sz w:val="16"/>
          <w:szCs w:val="16"/>
        </w:rPr>
        <w:tab/>
      </w:r>
      <w:r w:rsidRPr="000C30E2">
        <w:rPr>
          <w:rFonts w:ascii="Arial" w:hAnsi="Arial" w:cs="Arial"/>
          <w:sz w:val="16"/>
          <w:szCs w:val="16"/>
        </w:rPr>
        <w:t>Talimat ya da emir vermek ve önerilerde bulunmak - Yasak olan ya da izin verilen olaylar ve kurallar hakkında konuşmak - Sorunlara çözüm bulmak</w:t>
      </w:r>
    </w:p>
    <w:p w:rsidR="000C30E2" w:rsidRPr="00F101E0"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7</w:t>
      </w:r>
      <w:r w:rsidRPr="00F101E0">
        <w:rPr>
          <w:rFonts w:ascii="Arial" w:hAnsi="Arial" w:cs="Arial"/>
          <w:sz w:val="16"/>
          <w:szCs w:val="16"/>
        </w:rPr>
        <w:tab/>
      </w:r>
      <w:r>
        <w:rPr>
          <w:rFonts w:ascii="Arial" w:hAnsi="Arial" w:cs="Arial"/>
          <w:sz w:val="16"/>
          <w:szCs w:val="16"/>
        </w:rPr>
        <w:t>Ara sınav</w:t>
      </w:r>
      <w:r w:rsidRPr="00F101E0">
        <w:rPr>
          <w:rFonts w:ascii="Arial" w:hAnsi="Arial" w:cs="Arial"/>
          <w:sz w:val="16"/>
          <w:szCs w:val="16"/>
        </w:rPr>
        <w:tab/>
      </w:r>
      <w:r w:rsidRPr="00F101E0">
        <w:rPr>
          <w:rFonts w:ascii="Arial" w:hAnsi="Arial" w:cs="Arial"/>
          <w:sz w:val="16"/>
          <w:szCs w:val="16"/>
        </w:rPr>
        <w:tab/>
      </w:r>
    </w:p>
    <w:p w:rsidR="000C30E2" w:rsidRPr="000C30E2"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Pr>
          <w:rFonts w:ascii="Arial" w:hAnsi="Arial" w:cs="Arial"/>
          <w:sz w:val="16"/>
          <w:szCs w:val="16"/>
        </w:rPr>
        <w:tab/>
      </w:r>
      <w:r w:rsidRPr="000C30E2">
        <w:rPr>
          <w:rFonts w:ascii="Arial" w:hAnsi="Arial" w:cs="Arial"/>
          <w:sz w:val="16"/>
          <w:szCs w:val="16"/>
        </w:rPr>
        <w:t>Bilgi içerikli broşürleri/ilanları anlamak - Bir gezinin saatini ve fiyatını anlamak - Getirilen kısıtlamaları anlamak</w:t>
      </w:r>
      <w:r w:rsidRPr="000C30E2">
        <w:rPr>
          <w:rFonts w:ascii="Arial" w:hAnsi="Arial" w:cs="Arial"/>
          <w:sz w:val="16"/>
          <w:szCs w:val="16"/>
        </w:rPr>
        <w:tab/>
      </w:r>
      <w:r w:rsidRPr="000C30E2">
        <w:rPr>
          <w:rFonts w:ascii="Arial" w:hAnsi="Arial" w:cs="Arial"/>
          <w:sz w:val="16"/>
          <w:szCs w:val="16"/>
        </w:rPr>
        <w:tab/>
      </w:r>
    </w:p>
    <w:p w:rsidR="000C30E2" w:rsidRPr="000C30E2"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Pr>
          <w:rFonts w:ascii="Arial" w:hAnsi="Arial" w:cs="Arial"/>
          <w:sz w:val="16"/>
          <w:szCs w:val="16"/>
        </w:rPr>
        <w:tab/>
      </w:r>
      <w:r w:rsidRPr="000C30E2">
        <w:rPr>
          <w:rFonts w:ascii="Arial" w:hAnsi="Arial" w:cs="Arial"/>
          <w:sz w:val="16"/>
          <w:szCs w:val="16"/>
        </w:rPr>
        <w:t>Otel resepsiyonunda bilgi edinmek - Ara oyun: T</w:t>
      </w:r>
      <w:r w:rsidR="00B35F74">
        <w:rPr>
          <w:rFonts w:ascii="Arial" w:hAnsi="Arial" w:cs="Arial"/>
          <w:sz w:val="16"/>
          <w:szCs w:val="16"/>
        </w:rPr>
        <w:t xml:space="preserve">üm halk sokaklarda dans ediyor </w:t>
      </w:r>
      <w:r w:rsidRPr="000C30E2">
        <w:rPr>
          <w:rFonts w:ascii="Arial" w:hAnsi="Arial" w:cs="Arial"/>
          <w:sz w:val="16"/>
          <w:szCs w:val="16"/>
        </w:rPr>
        <w:tab/>
      </w:r>
    </w:p>
    <w:p w:rsidR="000C30E2" w:rsidRPr="000C30E2"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Pr>
          <w:rFonts w:ascii="Arial" w:hAnsi="Arial" w:cs="Arial"/>
          <w:sz w:val="16"/>
          <w:szCs w:val="16"/>
        </w:rPr>
        <w:tab/>
      </w:r>
      <w:r w:rsidR="002E7A8C">
        <w:rPr>
          <w:rFonts w:ascii="Arial" w:hAnsi="Arial" w:cs="Arial"/>
          <w:sz w:val="16"/>
          <w:szCs w:val="16"/>
        </w:rPr>
        <w:t xml:space="preserve">Sağlık - </w:t>
      </w:r>
      <w:r w:rsidRPr="000C30E2">
        <w:rPr>
          <w:rFonts w:ascii="Arial" w:hAnsi="Arial" w:cs="Arial"/>
          <w:sz w:val="16"/>
          <w:szCs w:val="16"/>
        </w:rPr>
        <w:t xml:space="preserve"> (dinleme) - Yabancı kelimeleri anlamak</w:t>
      </w:r>
      <w:r w:rsidRPr="000C30E2">
        <w:rPr>
          <w:rFonts w:ascii="Arial" w:hAnsi="Arial" w:cs="Arial"/>
          <w:sz w:val="16"/>
          <w:szCs w:val="16"/>
        </w:rPr>
        <w:tab/>
      </w:r>
      <w:r w:rsidRPr="000C30E2">
        <w:rPr>
          <w:rFonts w:ascii="Arial" w:hAnsi="Arial" w:cs="Arial"/>
          <w:sz w:val="16"/>
          <w:szCs w:val="16"/>
        </w:rPr>
        <w:tab/>
      </w:r>
    </w:p>
    <w:p w:rsidR="000C30E2" w:rsidRPr="000C30E2"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lastRenderedPageBreak/>
        <w:t>11</w:t>
      </w:r>
      <w:r>
        <w:rPr>
          <w:rFonts w:ascii="Arial" w:hAnsi="Arial" w:cs="Arial"/>
          <w:sz w:val="16"/>
          <w:szCs w:val="16"/>
        </w:rPr>
        <w:tab/>
      </w:r>
      <w:r w:rsidRPr="000C30E2">
        <w:rPr>
          <w:rFonts w:ascii="Arial" w:hAnsi="Arial" w:cs="Arial"/>
          <w:sz w:val="16"/>
          <w:szCs w:val="16"/>
        </w:rPr>
        <w:t>Vücudun bölümlerin adlandırmak - Sağlık durumunuz hakkında konuşmak - Başkalarının sağlık durumunu belirtmek - İyelik zamirleri: senin, onun (eril), onun (dişi), bizim, sizin, ... - Görüntüyü tarif etmek</w:t>
      </w:r>
      <w:r w:rsidRPr="000C30E2">
        <w:rPr>
          <w:rFonts w:ascii="Arial" w:hAnsi="Arial" w:cs="Arial"/>
          <w:sz w:val="16"/>
          <w:szCs w:val="16"/>
        </w:rPr>
        <w:tab/>
      </w:r>
      <w:r w:rsidRPr="000C30E2">
        <w:rPr>
          <w:rFonts w:ascii="Arial" w:hAnsi="Arial" w:cs="Arial"/>
          <w:sz w:val="16"/>
          <w:szCs w:val="16"/>
        </w:rPr>
        <w:tab/>
      </w:r>
    </w:p>
    <w:p w:rsidR="000C30E2" w:rsidRPr="000C30E2"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Pr>
          <w:rFonts w:ascii="Arial" w:hAnsi="Arial" w:cs="Arial"/>
          <w:sz w:val="16"/>
          <w:szCs w:val="16"/>
        </w:rPr>
        <w:tab/>
      </w:r>
      <w:r w:rsidRPr="000C30E2">
        <w:rPr>
          <w:rFonts w:ascii="Arial" w:hAnsi="Arial" w:cs="Arial"/>
          <w:sz w:val="16"/>
          <w:szCs w:val="16"/>
        </w:rPr>
        <w:t>Talimat vermek, önerilerde bulunmak ve bunları anlamak - Dilekçe/Mektup yazmak - Modal fiiller</w:t>
      </w:r>
      <w:r w:rsidRPr="000C30E2">
        <w:rPr>
          <w:rFonts w:ascii="Arial" w:hAnsi="Arial" w:cs="Arial"/>
          <w:sz w:val="16"/>
          <w:szCs w:val="16"/>
        </w:rPr>
        <w:tab/>
      </w:r>
      <w:r w:rsidRPr="000C30E2">
        <w:rPr>
          <w:rFonts w:ascii="Arial" w:hAnsi="Arial" w:cs="Arial"/>
          <w:sz w:val="16"/>
          <w:szCs w:val="16"/>
        </w:rPr>
        <w:tab/>
      </w:r>
    </w:p>
    <w:p w:rsidR="000C30E2" w:rsidRPr="000C30E2"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Pr>
          <w:rFonts w:ascii="Arial" w:hAnsi="Arial" w:cs="Arial"/>
          <w:sz w:val="16"/>
          <w:szCs w:val="16"/>
        </w:rPr>
        <w:tab/>
      </w:r>
      <w:r w:rsidRPr="000C30E2">
        <w:rPr>
          <w:rFonts w:ascii="Arial" w:hAnsi="Arial" w:cs="Arial"/>
          <w:sz w:val="16"/>
          <w:szCs w:val="16"/>
        </w:rPr>
        <w:t>Randevu almak, değiştirmek, iptal etmek ve sebebini açıklamak - Ara oyun: "Akla mantığa uygun",</w:t>
      </w:r>
      <w:r w:rsidRPr="000C30E2">
        <w:rPr>
          <w:rFonts w:ascii="Arial" w:hAnsi="Arial" w:cs="Arial"/>
          <w:sz w:val="16"/>
          <w:szCs w:val="16"/>
        </w:rPr>
        <w:tab/>
      </w:r>
      <w:r w:rsidRPr="000C30E2">
        <w:rPr>
          <w:rFonts w:ascii="Arial" w:hAnsi="Arial" w:cs="Arial"/>
          <w:sz w:val="16"/>
          <w:szCs w:val="16"/>
        </w:rPr>
        <w:tab/>
      </w:r>
    </w:p>
    <w:p w:rsidR="000C30E2" w:rsidRPr="000C30E2"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Pr>
          <w:rFonts w:ascii="Arial" w:hAnsi="Arial" w:cs="Arial"/>
          <w:sz w:val="16"/>
          <w:szCs w:val="16"/>
        </w:rPr>
        <w:tab/>
      </w:r>
      <w:r w:rsidRPr="000C30E2">
        <w:rPr>
          <w:rFonts w:ascii="Arial" w:hAnsi="Arial" w:cs="Arial"/>
          <w:sz w:val="16"/>
          <w:szCs w:val="16"/>
        </w:rPr>
        <w:t>Şehir turunda - "Yabancı adamlar" (dinleme) - Mağazalar/Mekanlar</w:t>
      </w:r>
      <w:r w:rsidRPr="000C30E2">
        <w:rPr>
          <w:rFonts w:ascii="Arial" w:hAnsi="Arial" w:cs="Arial"/>
          <w:sz w:val="16"/>
          <w:szCs w:val="16"/>
        </w:rPr>
        <w:tab/>
      </w:r>
      <w:r w:rsidRPr="000C30E2">
        <w:rPr>
          <w:rFonts w:ascii="Arial" w:hAnsi="Arial" w:cs="Arial"/>
          <w:sz w:val="16"/>
          <w:szCs w:val="16"/>
        </w:rPr>
        <w:tab/>
      </w:r>
    </w:p>
    <w:p w:rsidR="000C30E2"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Pr>
          <w:rFonts w:ascii="Arial" w:hAnsi="Arial" w:cs="Arial"/>
          <w:sz w:val="16"/>
          <w:szCs w:val="16"/>
        </w:rPr>
        <w:tab/>
      </w:r>
      <w:r w:rsidRPr="000C30E2">
        <w:rPr>
          <w:rFonts w:ascii="Arial" w:hAnsi="Arial" w:cs="Arial"/>
          <w:sz w:val="16"/>
          <w:szCs w:val="16"/>
        </w:rPr>
        <w:t>Yolu sormak ve tarif etmek (Mekan, cadde, sokak, mağaza, v.s.) - Yönler - Y</w:t>
      </w:r>
      <w:r w:rsidR="002E7A8C">
        <w:rPr>
          <w:rFonts w:ascii="Arial" w:hAnsi="Arial" w:cs="Arial"/>
          <w:sz w:val="16"/>
          <w:szCs w:val="16"/>
        </w:rPr>
        <w:t xml:space="preserve">er belirme </w:t>
      </w:r>
    </w:p>
    <w:p w:rsidR="000C30E2" w:rsidRPr="000C5F1B" w:rsidRDefault="000C30E2" w:rsidP="000C30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DD61F9" w:rsidRDefault="00DD61F9" w:rsidP="000C30E2">
      <w:pPr>
        <w:spacing w:line="240" w:lineRule="auto"/>
        <w:jc w:val="center"/>
        <w:rPr>
          <w:rFonts w:ascii="Times New Roman" w:hAnsi="Times New Roman" w:cs="Times New Roman"/>
        </w:rPr>
      </w:pPr>
    </w:p>
    <w:p w:rsidR="000259BA" w:rsidRDefault="000259BA"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5817C5" w:rsidRDefault="005817C5" w:rsidP="000259BA">
      <w:pPr>
        <w:spacing w:line="240" w:lineRule="auto"/>
        <w:jc w:val="center"/>
        <w:rPr>
          <w:rFonts w:ascii="Times New Roman" w:hAnsi="Times New Roman" w:cs="Times New Roman"/>
        </w:rPr>
      </w:pPr>
    </w:p>
    <w:p w:rsidR="000259BA" w:rsidRDefault="000259BA" w:rsidP="000259BA">
      <w:pPr>
        <w:spacing w:line="240" w:lineRule="auto"/>
        <w:rPr>
          <w:rFonts w:ascii="Times New Roman" w:hAnsi="Times New Roman" w:cs="Times New Roman"/>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0259BA" w:rsidRPr="000C5F1B" w:rsidTr="008C67D8">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622"/>
              <w:gridCol w:w="1395"/>
              <w:gridCol w:w="2103"/>
              <w:gridCol w:w="1071"/>
              <w:gridCol w:w="1395"/>
              <w:gridCol w:w="1480"/>
            </w:tblGrid>
            <w:tr w:rsidR="000259BA" w:rsidRPr="000C5F1B" w:rsidTr="008C67D8">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0259BA" w:rsidRPr="000C5F1B" w:rsidTr="008C67D8">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D563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Rusça</w:t>
                  </w:r>
                  <w:r w:rsidRPr="00294764">
                    <w:rPr>
                      <w:rFonts w:ascii="Arial" w:eastAsia="Times New Roman" w:hAnsi="Arial" w:cs="Arial"/>
                      <w:sz w:val="16"/>
                      <w:szCs w:val="16"/>
                      <w:lang w:eastAsia="tr-TR"/>
                    </w:rPr>
                    <w:t xml:space="preserve"> I</w:t>
                  </w:r>
                  <w:r>
                    <w:rPr>
                      <w:rFonts w:ascii="Arial" w:eastAsia="Times New Roman" w:hAnsi="Arial" w:cs="Arial"/>
                      <w:sz w:val="16"/>
                      <w:szCs w:val="16"/>
                      <w:lang w:eastAsia="tr-TR"/>
                    </w:rPr>
                    <w:t>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r>
          </w:tbl>
          <w:p w:rsidR="000259BA" w:rsidRPr="000C5F1B" w:rsidRDefault="000259BA" w:rsidP="008C67D8">
            <w:pPr>
              <w:spacing w:after="0" w:line="240" w:lineRule="auto"/>
              <w:rPr>
                <w:rFonts w:ascii="Arial" w:eastAsia="Times New Roman" w:hAnsi="Arial" w:cs="Arial"/>
                <w:b/>
                <w:bCs/>
                <w:color w:val="000000"/>
                <w:sz w:val="16"/>
                <w:szCs w:val="16"/>
                <w:lang w:eastAsia="tr-TR"/>
              </w:rPr>
            </w:pPr>
          </w:p>
        </w:tc>
      </w:tr>
      <w:tr w:rsidR="000259BA"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color w:val="000000"/>
                <w:sz w:val="16"/>
                <w:szCs w:val="16"/>
                <w:lang w:eastAsia="tr-TR"/>
              </w:rPr>
            </w:pPr>
          </w:p>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0259BA" w:rsidRPr="000C5F1B" w:rsidRDefault="000259BA" w:rsidP="008C67D8">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0259BA"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0259BA">
            <w:pPr>
              <w:spacing w:after="0" w:line="240" w:lineRule="auto"/>
              <w:rPr>
                <w:rFonts w:ascii="Arial" w:eastAsia="Times New Roman" w:hAnsi="Arial" w:cs="Arial"/>
                <w:b/>
                <w:bCs/>
                <w:color w:val="000000"/>
                <w:sz w:val="16"/>
                <w:szCs w:val="16"/>
                <w:lang w:eastAsia="tr-TR"/>
              </w:rPr>
            </w:pPr>
            <w:r w:rsidRPr="000C30E2">
              <w:rPr>
                <w:rFonts w:ascii="Arial" w:eastAsia="Times New Roman" w:hAnsi="Arial" w:cs="Arial"/>
                <w:color w:val="000000"/>
                <w:sz w:val="16"/>
                <w:szCs w:val="16"/>
                <w:lang w:eastAsia="tr-TR"/>
              </w:rPr>
              <w:t xml:space="preserve">Bu dersin amacı öğrencilerin başlangıç düzeyinde </w:t>
            </w:r>
            <w:r>
              <w:rPr>
                <w:rFonts w:ascii="Arial" w:eastAsia="Times New Roman" w:hAnsi="Arial" w:cs="Arial"/>
                <w:color w:val="000000"/>
                <w:sz w:val="16"/>
                <w:szCs w:val="16"/>
                <w:lang w:eastAsia="tr-TR"/>
              </w:rPr>
              <w:t>Rusça</w:t>
            </w:r>
            <w:r w:rsidRPr="000C30E2">
              <w:rPr>
                <w:rFonts w:ascii="Arial" w:eastAsia="Times New Roman" w:hAnsi="Arial" w:cs="Arial"/>
                <w:color w:val="000000"/>
                <w:sz w:val="16"/>
                <w:szCs w:val="16"/>
                <w:lang w:eastAsia="tr-TR"/>
              </w:rPr>
              <w:t xml:space="preserve"> d</w:t>
            </w:r>
            <w:r>
              <w:rPr>
                <w:rFonts w:ascii="Arial" w:eastAsia="Times New Roman" w:hAnsi="Arial" w:cs="Arial"/>
                <w:color w:val="000000"/>
                <w:sz w:val="16"/>
                <w:szCs w:val="16"/>
                <w:lang w:eastAsia="tr-TR"/>
              </w:rPr>
              <w:t>il becerilerini geliştirmeyi sağ</w:t>
            </w:r>
            <w:r w:rsidRPr="000C30E2">
              <w:rPr>
                <w:rFonts w:ascii="Arial" w:eastAsia="Times New Roman" w:hAnsi="Arial" w:cs="Arial"/>
                <w:color w:val="000000"/>
                <w:sz w:val="16"/>
                <w:szCs w:val="16"/>
                <w:lang w:eastAsia="tr-TR"/>
              </w:rPr>
              <w:t>lamaktır.</w:t>
            </w:r>
          </w:p>
        </w:tc>
      </w:tr>
      <w:tr w:rsidR="000259BA"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30E2">
              <w:rPr>
                <w:rFonts w:ascii="Arial" w:eastAsia="Times New Roman" w:hAnsi="Arial" w:cs="Arial"/>
                <w:color w:val="000000"/>
                <w:sz w:val="16"/>
                <w:szCs w:val="16"/>
                <w:lang w:eastAsia="tr-TR"/>
              </w:rPr>
              <w:t>Bu dersin sonunda öğrenciler, meslek isimlerini söylemeyi ve meslekler hakkında bilgi edinmeyi, şimdiki ve geçmiş zaman hakkında konuşmayı, ilanları anlamayı, talimat vermeyi, önerilerde bulunmayı, izinler, yasaklar ve kurallar hakkında konuşmayı, broşürleri anlamayı, otelde rezervasyonu yapmayı, sağlık durumunu/şikayetlerini dile getirmeyi, dilekçe yazmayı ve randevulaşmayı öğrenir.</w:t>
            </w:r>
          </w:p>
        </w:tc>
      </w:tr>
      <w:tr w:rsidR="000259BA"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Öğretim elemanı ders notları</w:t>
            </w:r>
          </w:p>
        </w:tc>
      </w:tr>
      <w:tr w:rsidR="000259BA"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444B68" w:rsidRDefault="000259BA" w:rsidP="008C67D8">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0259BA"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5B5F12" w:rsidRDefault="000259BA"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259BA"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5B5F12" w:rsidRDefault="000259BA"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259BA"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5B5F12" w:rsidRDefault="000259BA"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259BA"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5B5F12" w:rsidRDefault="000259BA"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259BA"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5B5F12" w:rsidRDefault="000259BA"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259BA"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5B5F12" w:rsidRDefault="000259BA"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259BA"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5B5F12" w:rsidRDefault="000259BA"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259BA"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5B5F12" w:rsidRDefault="000259BA" w:rsidP="008C67D8">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%100</w:t>
            </w:r>
          </w:p>
        </w:tc>
      </w:tr>
    </w:tbl>
    <w:p w:rsidR="000259BA" w:rsidRDefault="000259BA" w:rsidP="000259BA">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0259BA" w:rsidTr="008C67D8">
        <w:trPr>
          <w:trHeight w:val="251"/>
        </w:trPr>
        <w:tc>
          <w:tcPr>
            <w:tcW w:w="3803" w:type="dxa"/>
            <w:gridSpan w:val="3"/>
            <w:vAlign w:val="center"/>
          </w:tcPr>
          <w:p w:rsidR="000259BA" w:rsidRPr="00A7781D" w:rsidRDefault="000259BA" w:rsidP="008C67D8">
            <w:pPr>
              <w:jc w:val="center"/>
              <w:rPr>
                <w:rFonts w:ascii="Arial" w:hAnsi="Arial" w:cs="Arial"/>
                <w:b/>
                <w:sz w:val="16"/>
                <w:szCs w:val="16"/>
              </w:rPr>
            </w:pPr>
            <w:r w:rsidRPr="00A7781D">
              <w:rPr>
                <w:rFonts w:ascii="Arial" w:hAnsi="Arial" w:cs="Arial"/>
                <w:b/>
                <w:sz w:val="16"/>
                <w:szCs w:val="16"/>
              </w:rPr>
              <w:t>DEĞERLENDİRME ÖLÇÜTLERİ</w:t>
            </w:r>
          </w:p>
        </w:tc>
      </w:tr>
      <w:tr w:rsidR="000259BA" w:rsidTr="008C67D8">
        <w:trPr>
          <w:trHeight w:val="251"/>
        </w:trPr>
        <w:tc>
          <w:tcPr>
            <w:tcW w:w="1267" w:type="dxa"/>
            <w:vAlign w:val="center"/>
          </w:tcPr>
          <w:p w:rsidR="000259BA" w:rsidRPr="00A7781D" w:rsidRDefault="000259BA" w:rsidP="008C67D8">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0259BA" w:rsidRPr="00A7781D" w:rsidRDefault="000259BA" w:rsidP="008C67D8">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0259BA" w:rsidRPr="00A7781D" w:rsidRDefault="000259BA" w:rsidP="008C67D8">
            <w:pPr>
              <w:jc w:val="center"/>
              <w:rPr>
                <w:rFonts w:ascii="Arial" w:hAnsi="Arial" w:cs="Arial"/>
                <w:b/>
                <w:sz w:val="16"/>
                <w:szCs w:val="16"/>
              </w:rPr>
            </w:pPr>
            <w:r w:rsidRPr="00A7781D">
              <w:rPr>
                <w:rFonts w:ascii="Arial" w:hAnsi="Arial" w:cs="Arial"/>
                <w:b/>
                <w:sz w:val="16"/>
                <w:szCs w:val="16"/>
              </w:rPr>
              <w:t>Katkı %</w:t>
            </w:r>
          </w:p>
        </w:tc>
      </w:tr>
      <w:tr w:rsidR="000259BA" w:rsidTr="008C67D8">
        <w:trPr>
          <w:trHeight w:val="251"/>
        </w:trPr>
        <w:tc>
          <w:tcPr>
            <w:tcW w:w="1267" w:type="dxa"/>
            <w:vAlign w:val="center"/>
          </w:tcPr>
          <w:p w:rsidR="000259BA" w:rsidRDefault="000259BA" w:rsidP="008C67D8">
            <w:pPr>
              <w:rPr>
                <w:rFonts w:ascii="Arial" w:hAnsi="Arial" w:cs="Arial"/>
                <w:sz w:val="16"/>
                <w:szCs w:val="16"/>
              </w:rPr>
            </w:pPr>
            <w:r>
              <w:rPr>
                <w:rFonts w:ascii="Arial" w:hAnsi="Arial" w:cs="Arial"/>
                <w:sz w:val="16"/>
                <w:szCs w:val="16"/>
              </w:rPr>
              <w:t>Ara sınav</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1</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40</w:t>
            </w:r>
          </w:p>
        </w:tc>
      </w:tr>
      <w:tr w:rsidR="000259BA" w:rsidTr="008C67D8">
        <w:trPr>
          <w:trHeight w:val="251"/>
        </w:trPr>
        <w:tc>
          <w:tcPr>
            <w:tcW w:w="1267" w:type="dxa"/>
            <w:vAlign w:val="center"/>
          </w:tcPr>
          <w:p w:rsidR="000259BA" w:rsidRDefault="000259BA" w:rsidP="008C67D8">
            <w:pPr>
              <w:rPr>
                <w:rFonts w:ascii="Arial" w:hAnsi="Arial" w:cs="Arial"/>
                <w:sz w:val="16"/>
                <w:szCs w:val="16"/>
              </w:rPr>
            </w:pPr>
            <w:r>
              <w:rPr>
                <w:rFonts w:ascii="Arial" w:hAnsi="Arial" w:cs="Arial"/>
                <w:sz w:val="16"/>
                <w:szCs w:val="16"/>
              </w:rPr>
              <w:t>Kısa sınav</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r>
      <w:tr w:rsidR="000259BA" w:rsidTr="008C67D8">
        <w:trPr>
          <w:trHeight w:val="251"/>
        </w:trPr>
        <w:tc>
          <w:tcPr>
            <w:tcW w:w="1267" w:type="dxa"/>
            <w:vAlign w:val="center"/>
          </w:tcPr>
          <w:p w:rsidR="000259BA" w:rsidRDefault="000259BA" w:rsidP="008C67D8">
            <w:pPr>
              <w:rPr>
                <w:rFonts w:ascii="Arial" w:hAnsi="Arial" w:cs="Arial"/>
                <w:sz w:val="16"/>
                <w:szCs w:val="16"/>
              </w:rPr>
            </w:pPr>
            <w:r>
              <w:rPr>
                <w:rFonts w:ascii="Arial" w:hAnsi="Arial" w:cs="Arial"/>
                <w:sz w:val="16"/>
                <w:szCs w:val="16"/>
              </w:rPr>
              <w:t>Ödev</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r>
      <w:tr w:rsidR="000259BA" w:rsidTr="008C67D8">
        <w:trPr>
          <w:trHeight w:val="251"/>
        </w:trPr>
        <w:tc>
          <w:tcPr>
            <w:tcW w:w="1267" w:type="dxa"/>
            <w:vAlign w:val="center"/>
          </w:tcPr>
          <w:p w:rsidR="000259BA" w:rsidRDefault="000259BA" w:rsidP="008C67D8">
            <w:pPr>
              <w:rPr>
                <w:rFonts w:ascii="Arial" w:hAnsi="Arial" w:cs="Arial"/>
                <w:sz w:val="16"/>
                <w:szCs w:val="16"/>
              </w:rPr>
            </w:pPr>
            <w:r>
              <w:rPr>
                <w:rFonts w:ascii="Arial" w:hAnsi="Arial" w:cs="Arial"/>
                <w:sz w:val="16"/>
                <w:szCs w:val="16"/>
              </w:rPr>
              <w:t>Devam</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r>
      <w:tr w:rsidR="000259BA" w:rsidTr="008C67D8">
        <w:trPr>
          <w:trHeight w:val="251"/>
        </w:trPr>
        <w:tc>
          <w:tcPr>
            <w:tcW w:w="1267" w:type="dxa"/>
            <w:vAlign w:val="center"/>
          </w:tcPr>
          <w:p w:rsidR="000259BA" w:rsidRDefault="000259BA" w:rsidP="008C67D8">
            <w:pPr>
              <w:rPr>
                <w:rFonts w:ascii="Arial" w:hAnsi="Arial" w:cs="Arial"/>
                <w:sz w:val="16"/>
                <w:szCs w:val="16"/>
              </w:rPr>
            </w:pPr>
            <w:r>
              <w:rPr>
                <w:rFonts w:ascii="Arial" w:hAnsi="Arial" w:cs="Arial"/>
                <w:sz w:val="16"/>
                <w:szCs w:val="16"/>
              </w:rPr>
              <w:t>Uygulama</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r>
      <w:tr w:rsidR="000259BA" w:rsidTr="008C67D8">
        <w:trPr>
          <w:trHeight w:val="251"/>
        </w:trPr>
        <w:tc>
          <w:tcPr>
            <w:tcW w:w="1267" w:type="dxa"/>
            <w:vAlign w:val="center"/>
          </w:tcPr>
          <w:p w:rsidR="000259BA" w:rsidRDefault="000259BA" w:rsidP="008C67D8">
            <w:pPr>
              <w:rPr>
                <w:rFonts w:ascii="Arial" w:hAnsi="Arial" w:cs="Arial"/>
                <w:sz w:val="16"/>
                <w:szCs w:val="16"/>
              </w:rPr>
            </w:pPr>
            <w:r>
              <w:rPr>
                <w:rFonts w:ascii="Arial" w:hAnsi="Arial" w:cs="Arial"/>
                <w:sz w:val="16"/>
                <w:szCs w:val="16"/>
              </w:rPr>
              <w:t>Proje</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r>
      <w:tr w:rsidR="000259BA" w:rsidTr="008C67D8">
        <w:trPr>
          <w:trHeight w:val="251"/>
        </w:trPr>
        <w:tc>
          <w:tcPr>
            <w:tcW w:w="1267" w:type="dxa"/>
            <w:vAlign w:val="center"/>
          </w:tcPr>
          <w:p w:rsidR="000259BA" w:rsidRDefault="000259BA" w:rsidP="008C67D8">
            <w:pPr>
              <w:rPr>
                <w:rFonts w:ascii="Arial" w:hAnsi="Arial" w:cs="Arial"/>
                <w:sz w:val="16"/>
                <w:szCs w:val="16"/>
              </w:rPr>
            </w:pPr>
            <w:r>
              <w:rPr>
                <w:rFonts w:ascii="Arial" w:hAnsi="Arial" w:cs="Arial"/>
                <w:sz w:val="16"/>
                <w:szCs w:val="16"/>
              </w:rPr>
              <w:t>Yarıyıl sonu sınavı</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1</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60</w:t>
            </w:r>
          </w:p>
        </w:tc>
      </w:tr>
      <w:tr w:rsidR="000259BA" w:rsidTr="008C67D8">
        <w:trPr>
          <w:trHeight w:val="251"/>
        </w:trPr>
        <w:tc>
          <w:tcPr>
            <w:tcW w:w="1267" w:type="dxa"/>
            <w:vAlign w:val="center"/>
          </w:tcPr>
          <w:p w:rsidR="000259BA" w:rsidRDefault="000259BA" w:rsidP="008C67D8">
            <w:pPr>
              <w:rPr>
                <w:rFonts w:ascii="Arial" w:hAnsi="Arial" w:cs="Arial"/>
                <w:sz w:val="16"/>
                <w:szCs w:val="16"/>
              </w:rPr>
            </w:pPr>
            <w:r>
              <w:rPr>
                <w:rFonts w:ascii="Arial" w:hAnsi="Arial" w:cs="Arial"/>
                <w:sz w:val="16"/>
                <w:szCs w:val="16"/>
              </w:rPr>
              <w:t>Toplam</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2</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0259BA" w:rsidTr="008C67D8">
        <w:trPr>
          <w:trHeight w:val="279"/>
        </w:trPr>
        <w:tc>
          <w:tcPr>
            <w:tcW w:w="5447" w:type="dxa"/>
            <w:gridSpan w:val="4"/>
            <w:vAlign w:val="center"/>
          </w:tcPr>
          <w:p w:rsidR="000259BA" w:rsidRPr="00973BEF" w:rsidRDefault="000259BA" w:rsidP="008C67D8">
            <w:pPr>
              <w:jc w:val="center"/>
              <w:rPr>
                <w:rFonts w:ascii="Arial" w:hAnsi="Arial" w:cs="Arial"/>
                <w:b/>
                <w:sz w:val="16"/>
                <w:szCs w:val="16"/>
              </w:rPr>
            </w:pPr>
            <w:r w:rsidRPr="00973BEF">
              <w:rPr>
                <w:rFonts w:ascii="Arial" w:hAnsi="Arial" w:cs="Arial"/>
                <w:b/>
                <w:sz w:val="16"/>
                <w:szCs w:val="16"/>
              </w:rPr>
              <w:t>AKTS Hesaplama İçeriği</w:t>
            </w:r>
          </w:p>
        </w:tc>
      </w:tr>
      <w:tr w:rsidR="000259BA" w:rsidTr="008C67D8">
        <w:trPr>
          <w:trHeight w:val="556"/>
        </w:trPr>
        <w:tc>
          <w:tcPr>
            <w:tcW w:w="1364" w:type="dxa"/>
            <w:vAlign w:val="center"/>
          </w:tcPr>
          <w:p w:rsidR="000259BA" w:rsidRPr="00973BEF" w:rsidRDefault="000259BA" w:rsidP="008C67D8">
            <w:pPr>
              <w:jc w:val="center"/>
              <w:rPr>
                <w:rFonts w:ascii="Arial" w:hAnsi="Arial" w:cs="Arial"/>
                <w:b/>
                <w:sz w:val="16"/>
                <w:szCs w:val="16"/>
              </w:rPr>
            </w:pPr>
          </w:p>
        </w:tc>
        <w:tc>
          <w:tcPr>
            <w:tcW w:w="1362" w:type="dxa"/>
            <w:vAlign w:val="center"/>
          </w:tcPr>
          <w:p w:rsidR="000259BA" w:rsidRPr="00973BEF" w:rsidRDefault="000259BA" w:rsidP="008C67D8">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0259BA" w:rsidRPr="00973BEF" w:rsidRDefault="000259BA" w:rsidP="008C67D8">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0259BA" w:rsidRPr="00973BEF" w:rsidRDefault="000259BA" w:rsidP="008C67D8">
            <w:pPr>
              <w:jc w:val="center"/>
              <w:rPr>
                <w:rFonts w:ascii="Arial" w:hAnsi="Arial" w:cs="Arial"/>
                <w:b/>
                <w:sz w:val="16"/>
                <w:szCs w:val="16"/>
              </w:rPr>
            </w:pPr>
            <w:r w:rsidRPr="00973BEF">
              <w:rPr>
                <w:rFonts w:ascii="Arial" w:hAnsi="Arial" w:cs="Arial"/>
                <w:b/>
                <w:sz w:val="16"/>
                <w:szCs w:val="16"/>
              </w:rPr>
              <w:t>Toplam İş Yükü (Saat)</w:t>
            </w:r>
          </w:p>
        </w:tc>
      </w:tr>
      <w:tr w:rsidR="000259BA" w:rsidTr="008C67D8">
        <w:trPr>
          <w:trHeight w:val="279"/>
        </w:trPr>
        <w:tc>
          <w:tcPr>
            <w:tcW w:w="1364" w:type="dxa"/>
            <w:vAlign w:val="center"/>
          </w:tcPr>
          <w:p w:rsidR="000259BA" w:rsidRDefault="000259BA" w:rsidP="008C67D8">
            <w:pPr>
              <w:rPr>
                <w:rFonts w:ascii="Arial" w:hAnsi="Arial" w:cs="Arial"/>
                <w:sz w:val="16"/>
                <w:szCs w:val="16"/>
              </w:rPr>
            </w:pPr>
            <w:r>
              <w:rPr>
                <w:rFonts w:ascii="Arial" w:hAnsi="Arial" w:cs="Arial"/>
                <w:sz w:val="16"/>
                <w:szCs w:val="16"/>
              </w:rPr>
              <w:t>Ders Süresi</w:t>
            </w:r>
          </w:p>
        </w:tc>
        <w:tc>
          <w:tcPr>
            <w:tcW w:w="1362" w:type="dxa"/>
            <w:vAlign w:val="center"/>
          </w:tcPr>
          <w:p w:rsidR="000259BA" w:rsidRDefault="000259BA" w:rsidP="008C67D8">
            <w:pPr>
              <w:jc w:val="center"/>
              <w:rPr>
                <w:rFonts w:ascii="Arial" w:hAnsi="Arial" w:cs="Arial"/>
                <w:sz w:val="16"/>
                <w:szCs w:val="16"/>
              </w:rPr>
            </w:pPr>
            <w:r>
              <w:rPr>
                <w:rFonts w:ascii="Arial" w:hAnsi="Arial" w:cs="Arial"/>
                <w:sz w:val="16"/>
                <w:szCs w:val="16"/>
              </w:rPr>
              <w:t>14</w:t>
            </w:r>
          </w:p>
        </w:tc>
        <w:tc>
          <w:tcPr>
            <w:tcW w:w="1358" w:type="dxa"/>
            <w:vAlign w:val="center"/>
          </w:tcPr>
          <w:p w:rsidR="000259BA" w:rsidRDefault="000259BA" w:rsidP="008C67D8">
            <w:pPr>
              <w:jc w:val="center"/>
              <w:rPr>
                <w:rFonts w:ascii="Arial" w:hAnsi="Arial" w:cs="Arial"/>
                <w:sz w:val="16"/>
                <w:szCs w:val="16"/>
              </w:rPr>
            </w:pPr>
            <w:r>
              <w:rPr>
                <w:rFonts w:ascii="Arial" w:hAnsi="Arial" w:cs="Arial"/>
                <w:sz w:val="16"/>
                <w:szCs w:val="16"/>
              </w:rPr>
              <w:t>4</w:t>
            </w:r>
          </w:p>
        </w:tc>
        <w:tc>
          <w:tcPr>
            <w:tcW w:w="1363" w:type="dxa"/>
            <w:vAlign w:val="center"/>
          </w:tcPr>
          <w:p w:rsidR="000259BA" w:rsidRDefault="000259BA" w:rsidP="008C67D8">
            <w:pPr>
              <w:jc w:val="center"/>
              <w:rPr>
                <w:rFonts w:ascii="Arial" w:hAnsi="Arial" w:cs="Arial"/>
                <w:sz w:val="16"/>
                <w:szCs w:val="16"/>
              </w:rPr>
            </w:pPr>
            <w:r>
              <w:rPr>
                <w:rFonts w:ascii="Arial" w:hAnsi="Arial" w:cs="Arial"/>
                <w:sz w:val="16"/>
                <w:szCs w:val="16"/>
              </w:rPr>
              <w:t>56</w:t>
            </w:r>
          </w:p>
        </w:tc>
      </w:tr>
      <w:tr w:rsidR="000259BA" w:rsidTr="008C67D8">
        <w:trPr>
          <w:trHeight w:val="279"/>
        </w:trPr>
        <w:tc>
          <w:tcPr>
            <w:tcW w:w="1364" w:type="dxa"/>
            <w:vAlign w:val="center"/>
          </w:tcPr>
          <w:p w:rsidR="000259BA" w:rsidRDefault="000259BA" w:rsidP="008C67D8">
            <w:pPr>
              <w:rPr>
                <w:rFonts w:ascii="Arial" w:hAnsi="Arial" w:cs="Arial"/>
                <w:sz w:val="16"/>
                <w:szCs w:val="16"/>
              </w:rPr>
            </w:pPr>
            <w:r>
              <w:rPr>
                <w:rFonts w:ascii="Arial" w:hAnsi="Arial" w:cs="Arial"/>
                <w:sz w:val="16"/>
                <w:szCs w:val="16"/>
              </w:rPr>
              <w:t>Sınıf Dışı Ç. Süresi</w:t>
            </w:r>
          </w:p>
        </w:tc>
        <w:tc>
          <w:tcPr>
            <w:tcW w:w="1362" w:type="dxa"/>
            <w:vAlign w:val="center"/>
          </w:tcPr>
          <w:p w:rsidR="000259BA" w:rsidRDefault="000259BA" w:rsidP="008C67D8">
            <w:pPr>
              <w:jc w:val="center"/>
              <w:rPr>
                <w:rFonts w:ascii="Arial" w:hAnsi="Arial" w:cs="Arial"/>
                <w:sz w:val="16"/>
                <w:szCs w:val="16"/>
              </w:rPr>
            </w:pPr>
            <w:r>
              <w:rPr>
                <w:rFonts w:ascii="Arial" w:hAnsi="Arial" w:cs="Arial"/>
                <w:sz w:val="16"/>
                <w:szCs w:val="16"/>
              </w:rPr>
              <w:t>14</w:t>
            </w:r>
          </w:p>
        </w:tc>
        <w:tc>
          <w:tcPr>
            <w:tcW w:w="1358" w:type="dxa"/>
            <w:vAlign w:val="center"/>
          </w:tcPr>
          <w:p w:rsidR="000259BA" w:rsidRDefault="000259BA" w:rsidP="008C67D8">
            <w:pPr>
              <w:jc w:val="center"/>
              <w:rPr>
                <w:rFonts w:ascii="Arial" w:hAnsi="Arial" w:cs="Arial"/>
                <w:sz w:val="16"/>
                <w:szCs w:val="16"/>
              </w:rPr>
            </w:pPr>
            <w:r>
              <w:rPr>
                <w:rFonts w:ascii="Arial" w:hAnsi="Arial" w:cs="Arial"/>
                <w:sz w:val="16"/>
                <w:szCs w:val="16"/>
              </w:rPr>
              <w:t>2</w:t>
            </w:r>
          </w:p>
        </w:tc>
        <w:tc>
          <w:tcPr>
            <w:tcW w:w="1363" w:type="dxa"/>
            <w:vAlign w:val="center"/>
          </w:tcPr>
          <w:p w:rsidR="000259BA" w:rsidRDefault="000259BA" w:rsidP="008C67D8">
            <w:pPr>
              <w:jc w:val="center"/>
              <w:rPr>
                <w:rFonts w:ascii="Arial" w:hAnsi="Arial" w:cs="Arial"/>
                <w:sz w:val="16"/>
                <w:szCs w:val="16"/>
              </w:rPr>
            </w:pPr>
            <w:r>
              <w:rPr>
                <w:rFonts w:ascii="Arial" w:hAnsi="Arial" w:cs="Arial"/>
                <w:sz w:val="16"/>
                <w:szCs w:val="16"/>
              </w:rPr>
              <w:t>28</w:t>
            </w:r>
          </w:p>
        </w:tc>
      </w:tr>
      <w:tr w:rsidR="000259BA" w:rsidTr="008C67D8">
        <w:trPr>
          <w:trHeight w:val="279"/>
        </w:trPr>
        <w:tc>
          <w:tcPr>
            <w:tcW w:w="1364" w:type="dxa"/>
            <w:vAlign w:val="center"/>
          </w:tcPr>
          <w:p w:rsidR="000259BA" w:rsidRDefault="000259BA" w:rsidP="008C67D8">
            <w:pPr>
              <w:rPr>
                <w:rFonts w:ascii="Arial" w:hAnsi="Arial" w:cs="Arial"/>
                <w:sz w:val="16"/>
                <w:szCs w:val="16"/>
              </w:rPr>
            </w:pPr>
            <w:r>
              <w:rPr>
                <w:rFonts w:ascii="Arial" w:hAnsi="Arial" w:cs="Arial"/>
                <w:sz w:val="16"/>
                <w:szCs w:val="16"/>
              </w:rPr>
              <w:t>Ödevler</w:t>
            </w:r>
          </w:p>
        </w:tc>
        <w:tc>
          <w:tcPr>
            <w:tcW w:w="1362" w:type="dxa"/>
            <w:vAlign w:val="center"/>
          </w:tcPr>
          <w:p w:rsidR="000259BA" w:rsidRDefault="000259BA" w:rsidP="008C67D8">
            <w:pPr>
              <w:jc w:val="center"/>
              <w:rPr>
                <w:rFonts w:ascii="Arial" w:hAnsi="Arial" w:cs="Arial"/>
                <w:sz w:val="16"/>
                <w:szCs w:val="16"/>
              </w:rPr>
            </w:pPr>
            <w:r>
              <w:rPr>
                <w:rFonts w:ascii="Arial" w:hAnsi="Arial" w:cs="Arial"/>
                <w:sz w:val="16"/>
                <w:szCs w:val="16"/>
              </w:rPr>
              <w:t>3</w:t>
            </w:r>
          </w:p>
        </w:tc>
        <w:tc>
          <w:tcPr>
            <w:tcW w:w="1358" w:type="dxa"/>
            <w:vAlign w:val="center"/>
          </w:tcPr>
          <w:p w:rsidR="000259BA" w:rsidRDefault="000259BA" w:rsidP="008C67D8">
            <w:pPr>
              <w:jc w:val="center"/>
              <w:rPr>
                <w:rFonts w:ascii="Arial" w:hAnsi="Arial" w:cs="Arial"/>
                <w:sz w:val="16"/>
                <w:szCs w:val="16"/>
              </w:rPr>
            </w:pPr>
            <w:r>
              <w:rPr>
                <w:rFonts w:ascii="Arial" w:hAnsi="Arial" w:cs="Arial"/>
                <w:sz w:val="16"/>
                <w:szCs w:val="16"/>
              </w:rPr>
              <w:t>10</w:t>
            </w:r>
          </w:p>
        </w:tc>
        <w:tc>
          <w:tcPr>
            <w:tcW w:w="1363" w:type="dxa"/>
            <w:vAlign w:val="center"/>
          </w:tcPr>
          <w:p w:rsidR="000259BA" w:rsidRDefault="000259BA" w:rsidP="008C67D8">
            <w:pPr>
              <w:jc w:val="center"/>
              <w:rPr>
                <w:rFonts w:ascii="Arial" w:hAnsi="Arial" w:cs="Arial"/>
                <w:sz w:val="16"/>
                <w:szCs w:val="16"/>
              </w:rPr>
            </w:pPr>
            <w:r>
              <w:rPr>
                <w:rFonts w:ascii="Arial" w:hAnsi="Arial" w:cs="Arial"/>
                <w:sz w:val="16"/>
                <w:szCs w:val="16"/>
              </w:rPr>
              <w:t>30</w:t>
            </w:r>
          </w:p>
        </w:tc>
      </w:tr>
      <w:tr w:rsidR="000259BA" w:rsidTr="008C67D8">
        <w:trPr>
          <w:trHeight w:val="279"/>
        </w:trPr>
        <w:tc>
          <w:tcPr>
            <w:tcW w:w="1364" w:type="dxa"/>
            <w:vAlign w:val="center"/>
          </w:tcPr>
          <w:p w:rsidR="000259BA" w:rsidRDefault="000259BA" w:rsidP="008C67D8">
            <w:pPr>
              <w:rPr>
                <w:rFonts w:ascii="Arial" w:hAnsi="Arial" w:cs="Arial"/>
                <w:sz w:val="16"/>
                <w:szCs w:val="16"/>
              </w:rPr>
            </w:pPr>
            <w:r>
              <w:rPr>
                <w:rFonts w:ascii="Arial" w:hAnsi="Arial" w:cs="Arial"/>
                <w:sz w:val="16"/>
                <w:szCs w:val="16"/>
              </w:rPr>
              <w:t>Ara Sınavlar</w:t>
            </w:r>
          </w:p>
        </w:tc>
        <w:tc>
          <w:tcPr>
            <w:tcW w:w="1362" w:type="dxa"/>
            <w:vAlign w:val="center"/>
          </w:tcPr>
          <w:p w:rsidR="000259BA" w:rsidRDefault="000259BA" w:rsidP="008C67D8">
            <w:pPr>
              <w:jc w:val="center"/>
              <w:rPr>
                <w:rFonts w:ascii="Arial" w:hAnsi="Arial" w:cs="Arial"/>
                <w:sz w:val="16"/>
                <w:szCs w:val="16"/>
              </w:rPr>
            </w:pPr>
            <w:r>
              <w:rPr>
                <w:rFonts w:ascii="Arial" w:hAnsi="Arial" w:cs="Arial"/>
                <w:sz w:val="16"/>
                <w:szCs w:val="16"/>
              </w:rPr>
              <w:t>1</w:t>
            </w:r>
          </w:p>
        </w:tc>
        <w:tc>
          <w:tcPr>
            <w:tcW w:w="1358" w:type="dxa"/>
            <w:vAlign w:val="center"/>
          </w:tcPr>
          <w:p w:rsidR="000259BA" w:rsidRDefault="000259BA" w:rsidP="008C67D8">
            <w:pPr>
              <w:jc w:val="center"/>
              <w:rPr>
                <w:rFonts w:ascii="Arial" w:hAnsi="Arial" w:cs="Arial"/>
                <w:sz w:val="16"/>
                <w:szCs w:val="16"/>
              </w:rPr>
            </w:pPr>
            <w:r>
              <w:rPr>
                <w:rFonts w:ascii="Arial" w:hAnsi="Arial" w:cs="Arial"/>
                <w:sz w:val="16"/>
                <w:szCs w:val="16"/>
              </w:rPr>
              <w:t>15</w:t>
            </w:r>
          </w:p>
        </w:tc>
        <w:tc>
          <w:tcPr>
            <w:tcW w:w="1363" w:type="dxa"/>
            <w:vAlign w:val="center"/>
          </w:tcPr>
          <w:p w:rsidR="000259BA" w:rsidRDefault="000259BA" w:rsidP="008C67D8">
            <w:pPr>
              <w:jc w:val="center"/>
              <w:rPr>
                <w:rFonts w:ascii="Arial" w:hAnsi="Arial" w:cs="Arial"/>
                <w:sz w:val="16"/>
                <w:szCs w:val="16"/>
              </w:rPr>
            </w:pPr>
            <w:r>
              <w:rPr>
                <w:rFonts w:ascii="Arial" w:hAnsi="Arial" w:cs="Arial"/>
                <w:sz w:val="16"/>
                <w:szCs w:val="16"/>
              </w:rPr>
              <w:t>15</w:t>
            </w:r>
          </w:p>
        </w:tc>
      </w:tr>
      <w:tr w:rsidR="000259BA" w:rsidTr="008C67D8">
        <w:trPr>
          <w:trHeight w:val="279"/>
        </w:trPr>
        <w:tc>
          <w:tcPr>
            <w:tcW w:w="1364" w:type="dxa"/>
            <w:vAlign w:val="center"/>
          </w:tcPr>
          <w:p w:rsidR="000259BA" w:rsidRDefault="000259BA" w:rsidP="008C67D8">
            <w:pPr>
              <w:rPr>
                <w:rFonts w:ascii="Arial" w:hAnsi="Arial" w:cs="Arial"/>
                <w:sz w:val="16"/>
                <w:szCs w:val="16"/>
              </w:rPr>
            </w:pPr>
            <w:r>
              <w:rPr>
                <w:rFonts w:ascii="Arial" w:hAnsi="Arial" w:cs="Arial"/>
                <w:sz w:val="16"/>
                <w:szCs w:val="16"/>
              </w:rPr>
              <w:t>Yarıyıl Sonu Sınavı</w:t>
            </w:r>
          </w:p>
        </w:tc>
        <w:tc>
          <w:tcPr>
            <w:tcW w:w="1362" w:type="dxa"/>
            <w:vAlign w:val="center"/>
          </w:tcPr>
          <w:p w:rsidR="000259BA" w:rsidRDefault="000259BA" w:rsidP="008C67D8">
            <w:pPr>
              <w:jc w:val="center"/>
              <w:rPr>
                <w:rFonts w:ascii="Arial" w:hAnsi="Arial" w:cs="Arial"/>
                <w:sz w:val="16"/>
                <w:szCs w:val="16"/>
              </w:rPr>
            </w:pPr>
            <w:r>
              <w:rPr>
                <w:rFonts w:ascii="Arial" w:hAnsi="Arial" w:cs="Arial"/>
                <w:sz w:val="16"/>
                <w:szCs w:val="16"/>
              </w:rPr>
              <w:t>1</w:t>
            </w:r>
          </w:p>
        </w:tc>
        <w:tc>
          <w:tcPr>
            <w:tcW w:w="1358" w:type="dxa"/>
            <w:vAlign w:val="center"/>
          </w:tcPr>
          <w:p w:rsidR="000259BA" w:rsidRDefault="000259BA" w:rsidP="008C67D8">
            <w:pPr>
              <w:jc w:val="center"/>
              <w:rPr>
                <w:rFonts w:ascii="Arial" w:hAnsi="Arial" w:cs="Arial"/>
                <w:sz w:val="16"/>
                <w:szCs w:val="16"/>
              </w:rPr>
            </w:pPr>
            <w:r>
              <w:rPr>
                <w:rFonts w:ascii="Arial" w:hAnsi="Arial" w:cs="Arial"/>
                <w:sz w:val="16"/>
                <w:szCs w:val="16"/>
              </w:rPr>
              <w:t>18</w:t>
            </w:r>
          </w:p>
        </w:tc>
        <w:tc>
          <w:tcPr>
            <w:tcW w:w="1363" w:type="dxa"/>
            <w:vAlign w:val="center"/>
          </w:tcPr>
          <w:p w:rsidR="000259BA" w:rsidRDefault="000259BA" w:rsidP="008C67D8">
            <w:pPr>
              <w:jc w:val="center"/>
              <w:rPr>
                <w:rFonts w:ascii="Arial" w:hAnsi="Arial" w:cs="Arial"/>
                <w:sz w:val="16"/>
                <w:szCs w:val="16"/>
              </w:rPr>
            </w:pPr>
            <w:r>
              <w:rPr>
                <w:rFonts w:ascii="Arial" w:hAnsi="Arial" w:cs="Arial"/>
                <w:sz w:val="16"/>
                <w:szCs w:val="16"/>
              </w:rPr>
              <w:t>18</w:t>
            </w:r>
          </w:p>
        </w:tc>
      </w:tr>
      <w:tr w:rsidR="000259BA" w:rsidTr="008C67D8">
        <w:trPr>
          <w:trHeight w:val="301"/>
        </w:trPr>
        <w:tc>
          <w:tcPr>
            <w:tcW w:w="1364" w:type="dxa"/>
            <w:vAlign w:val="center"/>
          </w:tcPr>
          <w:p w:rsidR="000259BA" w:rsidRDefault="000259BA" w:rsidP="008C67D8">
            <w:pPr>
              <w:rPr>
                <w:rFonts w:ascii="Arial" w:hAnsi="Arial" w:cs="Arial"/>
                <w:sz w:val="16"/>
                <w:szCs w:val="16"/>
              </w:rPr>
            </w:pPr>
            <w:r>
              <w:rPr>
                <w:rFonts w:ascii="Arial" w:hAnsi="Arial" w:cs="Arial"/>
                <w:sz w:val="16"/>
                <w:szCs w:val="16"/>
              </w:rPr>
              <w:t>Toplam İş Yükü</w:t>
            </w:r>
          </w:p>
        </w:tc>
        <w:tc>
          <w:tcPr>
            <w:tcW w:w="1362" w:type="dxa"/>
            <w:vAlign w:val="center"/>
          </w:tcPr>
          <w:p w:rsidR="000259BA" w:rsidRDefault="000259BA" w:rsidP="008C67D8">
            <w:pPr>
              <w:jc w:val="center"/>
              <w:rPr>
                <w:rFonts w:ascii="Arial" w:hAnsi="Arial" w:cs="Arial"/>
                <w:sz w:val="16"/>
                <w:szCs w:val="16"/>
              </w:rPr>
            </w:pPr>
          </w:p>
        </w:tc>
        <w:tc>
          <w:tcPr>
            <w:tcW w:w="1358" w:type="dxa"/>
            <w:vAlign w:val="center"/>
          </w:tcPr>
          <w:p w:rsidR="000259BA" w:rsidRDefault="000259BA" w:rsidP="008C67D8">
            <w:pPr>
              <w:jc w:val="center"/>
              <w:rPr>
                <w:rFonts w:ascii="Arial" w:hAnsi="Arial" w:cs="Arial"/>
                <w:sz w:val="16"/>
                <w:szCs w:val="16"/>
              </w:rPr>
            </w:pPr>
          </w:p>
        </w:tc>
        <w:tc>
          <w:tcPr>
            <w:tcW w:w="1363" w:type="dxa"/>
            <w:vAlign w:val="center"/>
          </w:tcPr>
          <w:p w:rsidR="000259BA" w:rsidRDefault="000259BA" w:rsidP="008C67D8">
            <w:pPr>
              <w:jc w:val="center"/>
              <w:rPr>
                <w:rFonts w:ascii="Arial" w:hAnsi="Arial" w:cs="Arial"/>
                <w:sz w:val="16"/>
                <w:szCs w:val="16"/>
              </w:rPr>
            </w:pPr>
            <w:r>
              <w:rPr>
                <w:rFonts w:ascii="Arial" w:hAnsi="Arial" w:cs="Arial"/>
                <w:sz w:val="16"/>
                <w:szCs w:val="16"/>
              </w:rPr>
              <w:t>147 AKTS Kredisi: 5</w:t>
            </w:r>
          </w:p>
        </w:tc>
      </w:tr>
    </w:tbl>
    <w:p w:rsidR="000259BA" w:rsidRDefault="000259BA" w:rsidP="000259BA">
      <w:pPr>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0259BA" w:rsidTr="008C67D8">
        <w:tc>
          <w:tcPr>
            <w:tcW w:w="9212" w:type="dxa"/>
            <w:gridSpan w:val="2"/>
            <w:vAlign w:val="center"/>
          </w:tcPr>
          <w:p w:rsidR="000259BA" w:rsidRPr="00973BEF" w:rsidRDefault="000259BA" w:rsidP="008C67D8">
            <w:pPr>
              <w:jc w:val="center"/>
              <w:rPr>
                <w:rFonts w:ascii="Arial" w:hAnsi="Arial" w:cs="Arial"/>
                <w:b/>
                <w:sz w:val="16"/>
                <w:szCs w:val="16"/>
              </w:rPr>
            </w:pPr>
            <w:r w:rsidRPr="00973BEF">
              <w:rPr>
                <w:rFonts w:ascii="Arial" w:hAnsi="Arial" w:cs="Arial"/>
                <w:b/>
                <w:sz w:val="16"/>
                <w:szCs w:val="16"/>
              </w:rPr>
              <w:t>DERSİN ÖĞRENME ÇIKTILARI</w:t>
            </w:r>
          </w:p>
        </w:tc>
      </w:tr>
      <w:tr w:rsidR="000259BA" w:rsidTr="008C67D8">
        <w:tc>
          <w:tcPr>
            <w:tcW w:w="817" w:type="dxa"/>
          </w:tcPr>
          <w:p w:rsidR="000259BA" w:rsidRPr="00973BEF" w:rsidRDefault="000259BA" w:rsidP="008C67D8">
            <w:pPr>
              <w:rPr>
                <w:rFonts w:ascii="Arial" w:hAnsi="Arial" w:cs="Arial"/>
                <w:b/>
                <w:sz w:val="16"/>
                <w:szCs w:val="16"/>
              </w:rPr>
            </w:pPr>
            <w:r w:rsidRPr="00973BEF">
              <w:rPr>
                <w:rFonts w:ascii="Arial" w:hAnsi="Arial" w:cs="Arial"/>
                <w:b/>
                <w:sz w:val="16"/>
                <w:szCs w:val="16"/>
              </w:rPr>
              <w:t>Sıra No</w:t>
            </w:r>
          </w:p>
        </w:tc>
        <w:tc>
          <w:tcPr>
            <w:tcW w:w="8395" w:type="dxa"/>
          </w:tcPr>
          <w:p w:rsidR="000259BA" w:rsidRPr="00973BEF" w:rsidRDefault="000259BA" w:rsidP="008C67D8">
            <w:pPr>
              <w:rPr>
                <w:rFonts w:ascii="Arial" w:hAnsi="Arial" w:cs="Arial"/>
                <w:b/>
                <w:sz w:val="16"/>
                <w:szCs w:val="16"/>
              </w:rPr>
            </w:pPr>
            <w:r w:rsidRPr="00973BEF">
              <w:rPr>
                <w:rFonts w:ascii="Arial" w:hAnsi="Arial" w:cs="Arial"/>
                <w:b/>
                <w:sz w:val="16"/>
                <w:szCs w:val="16"/>
              </w:rPr>
              <w:t>Açıklama</w:t>
            </w:r>
          </w:p>
        </w:tc>
      </w:tr>
      <w:tr w:rsidR="000259BA" w:rsidTr="008C67D8">
        <w:tc>
          <w:tcPr>
            <w:tcW w:w="817" w:type="dxa"/>
          </w:tcPr>
          <w:p w:rsidR="000259BA" w:rsidRPr="000C30E2" w:rsidRDefault="000259BA" w:rsidP="008C67D8">
            <w:pPr>
              <w:rPr>
                <w:rFonts w:ascii="Arial" w:hAnsi="Arial" w:cs="Arial"/>
                <w:sz w:val="16"/>
                <w:szCs w:val="16"/>
              </w:rPr>
            </w:pPr>
            <w:r w:rsidRPr="000C30E2">
              <w:rPr>
                <w:rFonts w:ascii="Arial" w:hAnsi="Arial" w:cs="Arial"/>
                <w:sz w:val="16"/>
                <w:szCs w:val="16"/>
              </w:rPr>
              <w:t>1</w:t>
            </w:r>
          </w:p>
        </w:tc>
        <w:tc>
          <w:tcPr>
            <w:tcW w:w="8395" w:type="dxa"/>
          </w:tcPr>
          <w:p w:rsidR="000259BA" w:rsidRPr="000C30E2" w:rsidRDefault="000259BA" w:rsidP="008C67D8">
            <w:pPr>
              <w:rPr>
                <w:rFonts w:ascii="Arial" w:hAnsi="Arial" w:cs="Arial"/>
                <w:sz w:val="16"/>
                <w:szCs w:val="16"/>
              </w:rPr>
            </w:pPr>
            <w:r w:rsidRPr="000C30E2">
              <w:rPr>
                <w:rFonts w:ascii="Arial" w:hAnsi="Arial" w:cs="Arial"/>
                <w:sz w:val="16"/>
                <w:szCs w:val="16"/>
              </w:rPr>
              <w:t>Dilbilgisi kurallarını orta düzeyde kullanabilir.</w:t>
            </w:r>
          </w:p>
        </w:tc>
      </w:tr>
      <w:tr w:rsidR="000259BA" w:rsidTr="008C67D8">
        <w:tc>
          <w:tcPr>
            <w:tcW w:w="817" w:type="dxa"/>
          </w:tcPr>
          <w:p w:rsidR="000259BA" w:rsidRPr="000C30E2" w:rsidRDefault="000259BA" w:rsidP="008C67D8">
            <w:pPr>
              <w:rPr>
                <w:rFonts w:ascii="Arial" w:hAnsi="Arial" w:cs="Arial"/>
                <w:sz w:val="16"/>
                <w:szCs w:val="16"/>
              </w:rPr>
            </w:pPr>
            <w:r w:rsidRPr="000C30E2">
              <w:rPr>
                <w:rFonts w:ascii="Arial" w:hAnsi="Arial" w:cs="Arial"/>
                <w:sz w:val="16"/>
                <w:szCs w:val="16"/>
              </w:rPr>
              <w:t>2</w:t>
            </w:r>
          </w:p>
        </w:tc>
        <w:tc>
          <w:tcPr>
            <w:tcW w:w="8395" w:type="dxa"/>
          </w:tcPr>
          <w:p w:rsidR="000259BA" w:rsidRPr="000C30E2" w:rsidRDefault="000259BA" w:rsidP="005817C5">
            <w:pPr>
              <w:rPr>
                <w:rFonts w:ascii="Arial" w:hAnsi="Arial" w:cs="Arial"/>
                <w:sz w:val="16"/>
                <w:szCs w:val="16"/>
              </w:rPr>
            </w:pPr>
            <w:r w:rsidRPr="000C30E2">
              <w:rPr>
                <w:rFonts w:ascii="Arial" w:hAnsi="Arial" w:cs="Arial"/>
                <w:sz w:val="16"/>
                <w:szCs w:val="16"/>
              </w:rPr>
              <w:t xml:space="preserve">Orta düzeyde </w:t>
            </w:r>
            <w:r w:rsidR="005817C5">
              <w:rPr>
                <w:rFonts w:ascii="Arial" w:hAnsi="Arial" w:cs="Arial"/>
                <w:sz w:val="16"/>
                <w:szCs w:val="16"/>
              </w:rPr>
              <w:t>Rusça</w:t>
            </w:r>
            <w:r w:rsidRPr="000C30E2">
              <w:rPr>
                <w:rFonts w:ascii="Arial" w:hAnsi="Arial" w:cs="Arial"/>
                <w:sz w:val="16"/>
                <w:szCs w:val="16"/>
              </w:rPr>
              <w:t xml:space="preserve"> iletişim kurabilir.</w:t>
            </w:r>
          </w:p>
        </w:tc>
      </w:tr>
      <w:tr w:rsidR="000259BA" w:rsidTr="008C67D8">
        <w:tc>
          <w:tcPr>
            <w:tcW w:w="817" w:type="dxa"/>
          </w:tcPr>
          <w:p w:rsidR="000259BA" w:rsidRPr="000C30E2" w:rsidRDefault="000259BA" w:rsidP="008C67D8">
            <w:pPr>
              <w:rPr>
                <w:rFonts w:ascii="Arial" w:hAnsi="Arial" w:cs="Arial"/>
                <w:sz w:val="16"/>
                <w:szCs w:val="16"/>
              </w:rPr>
            </w:pPr>
            <w:r w:rsidRPr="000C30E2">
              <w:rPr>
                <w:rFonts w:ascii="Arial" w:hAnsi="Arial" w:cs="Arial"/>
                <w:sz w:val="16"/>
                <w:szCs w:val="16"/>
              </w:rPr>
              <w:t>3</w:t>
            </w:r>
          </w:p>
        </w:tc>
        <w:tc>
          <w:tcPr>
            <w:tcW w:w="8395" w:type="dxa"/>
          </w:tcPr>
          <w:p w:rsidR="000259BA" w:rsidRPr="000C30E2" w:rsidRDefault="000259BA" w:rsidP="008C67D8">
            <w:pPr>
              <w:rPr>
                <w:rFonts w:ascii="Arial" w:hAnsi="Arial" w:cs="Arial"/>
                <w:sz w:val="16"/>
                <w:szCs w:val="16"/>
              </w:rPr>
            </w:pPr>
            <w:r w:rsidRPr="000C30E2">
              <w:rPr>
                <w:rFonts w:ascii="Arial" w:hAnsi="Arial" w:cs="Arial"/>
                <w:sz w:val="16"/>
                <w:szCs w:val="16"/>
              </w:rPr>
              <w:t>Orta düzeyde paragraf yazabilir.</w:t>
            </w:r>
          </w:p>
        </w:tc>
      </w:tr>
      <w:tr w:rsidR="000259BA" w:rsidTr="008C67D8">
        <w:tc>
          <w:tcPr>
            <w:tcW w:w="817" w:type="dxa"/>
          </w:tcPr>
          <w:p w:rsidR="000259BA" w:rsidRPr="000C30E2" w:rsidRDefault="000259BA" w:rsidP="008C67D8">
            <w:pPr>
              <w:rPr>
                <w:rFonts w:ascii="Arial" w:hAnsi="Arial" w:cs="Arial"/>
                <w:sz w:val="16"/>
                <w:szCs w:val="16"/>
              </w:rPr>
            </w:pPr>
            <w:r w:rsidRPr="000C30E2">
              <w:rPr>
                <w:rFonts w:ascii="Arial" w:hAnsi="Arial" w:cs="Arial"/>
                <w:sz w:val="16"/>
                <w:szCs w:val="16"/>
              </w:rPr>
              <w:t>4</w:t>
            </w:r>
          </w:p>
        </w:tc>
        <w:tc>
          <w:tcPr>
            <w:tcW w:w="8395" w:type="dxa"/>
          </w:tcPr>
          <w:p w:rsidR="000259BA" w:rsidRPr="000C30E2" w:rsidRDefault="000259BA" w:rsidP="005817C5">
            <w:pPr>
              <w:rPr>
                <w:rFonts w:ascii="Arial" w:hAnsi="Arial" w:cs="Arial"/>
                <w:sz w:val="16"/>
                <w:szCs w:val="16"/>
              </w:rPr>
            </w:pPr>
            <w:r w:rsidRPr="000C30E2">
              <w:rPr>
                <w:rFonts w:ascii="Arial" w:hAnsi="Arial" w:cs="Arial"/>
                <w:sz w:val="16"/>
                <w:szCs w:val="16"/>
              </w:rPr>
              <w:t xml:space="preserve">Orta düzeyde </w:t>
            </w:r>
            <w:r w:rsidR="005817C5">
              <w:rPr>
                <w:rFonts w:ascii="Arial" w:hAnsi="Arial" w:cs="Arial"/>
                <w:sz w:val="16"/>
                <w:szCs w:val="16"/>
              </w:rPr>
              <w:t>Rusça</w:t>
            </w:r>
            <w:r w:rsidRPr="000C30E2">
              <w:rPr>
                <w:rFonts w:ascii="Arial" w:hAnsi="Arial" w:cs="Arial"/>
                <w:sz w:val="16"/>
                <w:szCs w:val="16"/>
              </w:rPr>
              <w:t xml:space="preserve"> metinleri okuyup anlayabilir.</w:t>
            </w:r>
          </w:p>
        </w:tc>
      </w:tr>
      <w:tr w:rsidR="000259BA" w:rsidTr="008C67D8">
        <w:tc>
          <w:tcPr>
            <w:tcW w:w="817" w:type="dxa"/>
          </w:tcPr>
          <w:p w:rsidR="000259BA" w:rsidRPr="000C30E2" w:rsidRDefault="000259BA" w:rsidP="008C67D8">
            <w:pPr>
              <w:rPr>
                <w:rFonts w:ascii="Arial" w:hAnsi="Arial" w:cs="Arial"/>
                <w:sz w:val="16"/>
                <w:szCs w:val="16"/>
              </w:rPr>
            </w:pPr>
            <w:r w:rsidRPr="000C30E2">
              <w:rPr>
                <w:rFonts w:ascii="Arial" w:hAnsi="Arial" w:cs="Arial"/>
                <w:sz w:val="16"/>
                <w:szCs w:val="16"/>
              </w:rPr>
              <w:t>5</w:t>
            </w:r>
          </w:p>
        </w:tc>
        <w:tc>
          <w:tcPr>
            <w:tcW w:w="8395" w:type="dxa"/>
          </w:tcPr>
          <w:p w:rsidR="000259BA" w:rsidRPr="000C30E2" w:rsidRDefault="000259BA" w:rsidP="008C67D8">
            <w:pPr>
              <w:rPr>
                <w:rFonts w:ascii="Arial" w:hAnsi="Arial" w:cs="Arial"/>
                <w:sz w:val="16"/>
                <w:szCs w:val="16"/>
              </w:rPr>
            </w:pPr>
            <w:r w:rsidRPr="000C30E2">
              <w:rPr>
                <w:rFonts w:ascii="Arial" w:hAnsi="Arial" w:cs="Arial"/>
                <w:sz w:val="16"/>
                <w:szCs w:val="16"/>
              </w:rPr>
              <w:t>Öğrendiği yeni kelimeleri doğru telaffuz edebilir.</w:t>
            </w:r>
          </w:p>
        </w:tc>
      </w:tr>
      <w:tr w:rsidR="000259BA" w:rsidTr="008C67D8">
        <w:tc>
          <w:tcPr>
            <w:tcW w:w="817" w:type="dxa"/>
          </w:tcPr>
          <w:p w:rsidR="000259BA" w:rsidRPr="000C30E2" w:rsidRDefault="000259BA" w:rsidP="008C67D8">
            <w:pPr>
              <w:rPr>
                <w:rFonts w:ascii="Arial" w:hAnsi="Arial" w:cs="Arial"/>
                <w:sz w:val="16"/>
                <w:szCs w:val="16"/>
              </w:rPr>
            </w:pPr>
            <w:r w:rsidRPr="000C30E2">
              <w:rPr>
                <w:rFonts w:ascii="Arial" w:hAnsi="Arial" w:cs="Arial"/>
                <w:sz w:val="16"/>
                <w:szCs w:val="16"/>
              </w:rPr>
              <w:t>6</w:t>
            </w:r>
          </w:p>
        </w:tc>
        <w:tc>
          <w:tcPr>
            <w:tcW w:w="8395" w:type="dxa"/>
          </w:tcPr>
          <w:p w:rsidR="000259BA" w:rsidRPr="000C30E2" w:rsidRDefault="000259BA" w:rsidP="008C67D8">
            <w:pPr>
              <w:rPr>
                <w:rFonts w:ascii="Arial" w:hAnsi="Arial" w:cs="Arial"/>
                <w:sz w:val="16"/>
                <w:szCs w:val="16"/>
              </w:rPr>
            </w:pPr>
            <w:r w:rsidRPr="000C30E2">
              <w:rPr>
                <w:rFonts w:ascii="Arial" w:hAnsi="Arial" w:cs="Arial"/>
                <w:sz w:val="16"/>
                <w:szCs w:val="16"/>
              </w:rPr>
              <w:t>Meslekler hakkında konuşabilir.</w:t>
            </w:r>
          </w:p>
        </w:tc>
      </w:tr>
    </w:tbl>
    <w:p w:rsidR="000259BA" w:rsidRPr="000C5F1B" w:rsidRDefault="000259BA" w:rsidP="000259BA">
      <w:pPr>
        <w:rPr>
          <w:rFonts w:ascii="Arial" w:hAnsi="Arial" w:cs="Arial"/>
          <w:sz w:val="16"/>
          <w:szCs w:val="16"/>
        </w:rPr>
      </w:pPr>
    </w:p>
    <w:p w:rsidR="000259BA" w:rsidRPr="000C5F1B"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0259BA" w:rsidRPr="000C5F1B"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w:t>
      </w:r>
      <w:r>
        <w:rPr>
          <w:rFonts w:ascii="Arial" w:hAnsi="Arial" w:cs="Arial"/>
          <w:sz w:val="16"/>
          <w:szCs w:val="16"/>
        </w:rPr>
        <w:tab/>
      </w:r>
      <w:r w:rsidRPr="000C30E2">
        <w:rPr>
          <w:rFonts w:ascii="Arial" w:hAnsi="Arial" w:cs="Arial"/>
          <w:sz w:val="16"/>
          <w:szCs w:val="16"/>
        </w:rPr>
        <w:t>Okulda ilk ders (Form doldurma) - "Meslek ve İş" (dinleme)</w:t>
      </w:r>
      <w:r w:rsidRPr="000C30E2">
        <w:rPr>
          <w:rFonts w:ascii="Arial" w:hAnsi="Arial" w:cs="Arial"/>
          <w:sz w:val="16"/>
          <w:szCs w:val="16"/>
        </w:rPr>
        <w:tab/>
      </w:r>
      <w:r w:rsidRPr="000C30E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2</w:t>
      </w:r>
      <w:r>
        <w:rPr>
          <w:rFonts w:ascii="Arial" w:hAnsi="Arial" w:cs="Arial"/>
          <w:sz w:val="16"/>
          <w:szCs w:val="16"/>
        </w:rPr>
        <w:tab/>
      </w:r>
      <w:r w:rsidRPr="000C30E2">
        <w:rPr>
          <w:rFonts w:ascii="Arial" w:hAnsi="Arial" w:cs="Arial"/>
          <w:sz w:val="16"/>
          <w:szCs w:val="16"/>
        </w:rPr>
        <w:t>Meslekleri adlandırmak ve meslekler hakkında soru sormak - Geçmiş zaman ve şimdiki zamanda konuşmak -</w:t>
      </w:r>
      <w:r w:rsidRPr="000C30E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3</w:t>
      </w:r>
      <w:r>
        <w:rPr>
          <w:rFonts w:ascii="Arial" w:hAnsi="Arial" w:cs="Arial"/>
          <w:sz w:val="16"/>
          <w:szCs w:val="16"/>
        </w:rPr>
        <w:tab/>
      </w:r>
      <w:r w:rsidRPr="000C30E2">
        <w:rPr>
          <w:rFonts w:ascii="Arial" w:hAnsi="Arial" w:cs="Arial"/>
          <w:sz w:val="16"/>
          <w:szCs w:val="16"/>
        </w:rPr>
        <w:t>Geçmiş zamanda yaşanan olaylar ve aktivitelerden bahsetmek - "Staj-Borsası" - İlanları anlamak - Ayları cümle içinde kullanmak (ismin e-halinde)</w:t>
      </w:r>
      <w:r w:rsidRPr="000C30E2">
        <w:rPr>
          <w:rFonts w:ascii="Arial" w:hAnsi="Arial" w:cs="Arial"/>
          <w:sz w:val="16"/>
          <w:szCs w:val="16"/>
        </w:rPr>
        <w:tab/>
      </w:r>
      <w:r w:rsidRPr="000C30E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4</w:t>
      </w:r>
      <w:r>
        <w:rPr>
          <w:rFonts w:ascii="Arial" w:hAnsi="Arial" w:cs="Arial"/>
          <w:sz w:val="16"/>
          <w:szCs w:val="16"/>
        </w:rPr>
        <w:tab/>
      </w:r>
      <w:r w:rsidRPr="000C30E2">
        <w:rPr>
          <w:rFonts w:ascii="Arial" w:hAnsi="Arial" w:cs="Arial"/>
          <w:sz w:val="16"/>
          <w:szCs w:val="16"/>
        </w:rPr>
        <w:t>Tuhaf meslekler ve meslek tanımlarını anlamak - Ara oyun: Güzel resimler - yanlış tabelalar</w:t>
      </w:r>
      <w:r w:rsidRPr="000C30E2">
        <w:rPr>
          <w:rFonts w:ascii="Arial" w:hAnsi="Arial" w:cs="Arial"/>
          <w:sz w:val="16"/>
          <w:szCs w:val="16"/>
        </w:rPr>
        <w:tab/>
      </w:r>
      <w:r w:rsidRPr="000C30E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5</w:t>
      </w:r>
      <w:r>
        <w:rPr>
          <w:rFonts w:ascii="Arial" w:hAnsi="Arial" w:cs="Arial"/>
          <w:sz w:val="16"/>
          <w:szCs w:val="16"/>
        </w:rPr>
        <w:tab/>
      </w:r>
      <w:r w:rsidRPr="000C30E2">
        <w:rPr>
          <w:rFonts w:ascii="Arial" w:hAnsi="Arial" w:cs="Arial"/>
          <w:sz w:val="16"/>
          <w:szCs w:val="16"/>
        </w:rPr>
        <w:t>Yabancı bir şehirde - "Rahatlık" (dinleme), farklı kültürlerde kullanılan kelimeler - Talimat vermek ve olayları ya da bir süreci sıralayarak açıklamak - Modal fiiller</w:t>
      </w:r>
      <w:r w:rsidRPr="000C30E2">
        <w:rPr>
          <w:rFonts w:ascii="Arial" w:hAnsi="Arial" w:cs="Arial"/>
          <w:sz w:val="16"/>
          <w:szCs w:val="16"/>
        </w:rPr>
        <w:tab/>
      </w:r>
      <w:r w:rsidRPr="000C30E2">
        <w:rPr>
          <w:rFonts w:ascii="Arial" w:hAnsi="Arial" w:cs="Arial"/>
          <w:sz w:val="16"/>
          <w:szCs w:val="16"/>
        </w:rPr>
        <w:tab/>
      </w:r>
    </w:p>
    <w:p w:rsidR="000259BA"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6</w:t>
      </w:r>
      <w:r>
        <w:rPr>
          <w:rFonts w:ascii="Arial" w:hAnsi="Arial" w:cs="Arial"/>
          <w:sz w:val="16"/>
          <w:szCs w:val="16"/>
        </w:rPr>
        <w:tab/>
      </w:r>
      <w:r w:rsidRPr="000C30E2">
        <w:rPr>
          <w:rFonts w:ascii="Arial" w:hAnsi="Arial" w:cs="Arial"/>
          <w:sz w:val="16"/>
          <w:szCs w:val="16"/>
        </w:rPr>
        <w:t>Talimat ya da emir vermek ve önerilerde bulunmak - Yasak olan ya da izin verilen olaylar ve kurallar hakkında konuşmak - Sorunlara çözüm bulmak</w:t>
      </w:r>
    </w:p>
    <w:p w:rsidR="000259BA" w:rsidRPr="00F101E0"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7</w:t>
      </w:r>
      <w:r w:rsidRPr="00F101E0">
        <w:rPr>
          <w:rFonts w:ascii="Arial" w:hAnsi="Arial" w:cs="Arial"/>
          <w:sz w:val="16"/>
          <w:szCs w:val="16"/>
        </w:rPr>
        <w:tab/>
      </w:r>
      <w:r>
        <w:rPr>
          <w:rFonts w:ascii="Arial" w:hAnsi="Arial" w:cs="Arial"/>
          <w:sz w:val="16"/>
          <w:szCs w:val="16"/>
        </w:rPr>
        <w:t>Ara sınav</w:t>
      </w:r>
      <w:r w:rsidRPr="00F101E0">
        <w:rPr>
          <w:rFonts w:ascii="Arial" w:hAnsi="Arial" w:cs="Arial"/>
          <w:sz w:val="16"/>
          <w:szCs w:val="16"/>
        </w:rPr>
        <w:tab/>
      </w:r>
      <w:r w:rsidRPr="00F101E0">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Pr>
          <w:rFonts w:ascii="Arial" w:hAnsi="Arial" w:cs="Arial"/>
          <w:sz w:val="16"/>
          <w:szCs w:val="16"/>
        </w:rPr>
        <w:tab/>
      </w:r>
      <w:r w:rsidRPr="000C30E2">
        <w:rPr>
          <w:rFonts w:ascii="Arial" w:hAnsi="Arial" w:cs="Arial"/>
          <w:sz w:val="16"/>
          <w:szCs w:val="16"/>
        </w:rPr>
        <w:t>Bilgi içerikli broşürleri/ilanları anlamak - Bir gezinin saatini ve fiyatını anlamak - G</w:t>
      </w:r>
      <w:r w:rsidR="00BC2762">
        <w:rPr>
          <w:rFonts w:ascii="Arial" w:hAnsi="Arial" w:cs="Arial"/>
          <w:sz w:val="16"/>
          <w:szCs w:val="16"/>
        </w:rPr>
        <w:t>etirilen kısıtlamaları anlamak</w:t>
      </w:r>
      <w:r w:rsidR="00BC276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Pr>
          <w:rFonts w:ascii="Arial" w:hAnsi="Arial" w:cs="Arial"/>
          <w:sz w:val="16"/>
          <w:szCs w:val="16"/>
        </w:rPr>
        <w:tab/>
      </w:r>
      <w:r w:rsidRPr="000C30E2">
        <w:rPr>
          <w:rFonts w:ascii="Arial" w:hAnsi="Arial" w:cs="Arial"/>
          <w:sz w:val="16"/>
          <w:szCs w:val="16"/>
        </w:rPr>
        <w:t>Otel resepsiyonunda bilgi edinmek - Ara oyun: T</w:t>
      </w:r>
      <w:r>
        <w:rPr>
          <w:rFonts w:ascii="Arial" w:hAnsi="Arial" w:cs="Arial"/>
          <w:sz w:val="16"/>
          <w:szCs w:val="16"/>
        </w:rPr>
        <w:t xml:space="preserve">üm halk sokaklarda dans ediyor </w:t>
      </w:r>
      <w:r w:rsidRPr="000C30E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Pr>
          <w:rFonts w:ascii="Arial" w:hAnsi="Arial" w:cs="Arial"/>
          <w:sz w:val="16"/>
          <w:szCs w:val="16"/>
        </w:rPr>
        <w:tab/>
        <w:t xml:space="preserve">Sağlık - </w:t>
      </w:r>
      <w:r w:rsidRPr="000C30E2">
        <w:rPr>
          <w:rFonts w:ascii="Arial" w:hAnsi="Arial" w:cs="Arial"/>
          <w:sz w:val="16"/>
          <w:szCs w:val="16"/>
        </w:rPr>
        <w:t xml:space="preserve"> (dinleme) - Yabancı kelimeleri anlamak</w:t>
      </w:r>
      <w:r w:rsidRPr="000C30E2">
        <w:rPr>
          <w:rFonts w:ascii="Arial" w:hAnsi="Arial" w:cs="Arial"/>
          <w:sz w:val="16"/>
          <w:szCs w:val="16"/>
        </w:rPr>
        <w:tab/>
      </w:r>
      <w:r w:rsidRPr="000C30E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lastRenderedPageBreak/>
        <w:t>11</w:t>
      </w:r>
      <w:r>
        <w:rPr>
          <w:rFonts w:ascii="Arial" w:hAnsi="Arial" w:cs="Arial"/>
          <w:sz w:val="16"/>
          <w:szCs w:val="16"/>
        </w:rPr>
        <w:tab/>
      </w:r>
      <w:r w:rsidRPr="000C30E2">
        <w:rPr>
          <w:rFonts w:ascii="Arial" w:hAnsi="Arial" w:cs="Arial"/>
          <w:sz w:val="16"/>
          <w:szCs w:val="16"/>
        </w:rPr>
        <w:t>Vücudun bölümlerin adlandırmak - Sağlık durumunuz hakkında konuşmak - Başkalarının sağlık durumunu belirtmek - İyelik zamirleri: senin, onun (eril), onun (dişi), bizim, sizin, ... - Görüntüyü tarif etmek</w:t>
      </w:r>
      <w:r w:rsidRPr="000C30E2">
        <w:rPr>
          <w:rFonts w:ascii="Arial" w:hAnsi="Arial" w:cs="Arial"/>
          <w:sz w:val="16"/>
          <w:szCs w:val="16"/>
        </w:rPr>
        <w:tab/>
      </w:r>
      <w:r w:rsidRPr="000C30E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Pr>
          <w:rFonts w:ascii="Arial" w:hAnsi="Arial" w:cs="Arial"/>
          <w:sz w:val="16"/>
          <w:szCs w:val="16"/>
        </w:rPr>
        <w:tab/>
      </w:r>
      <w:r w:rsidRPr="000C30E2">
        <w:rPr>
          <w:rFonts w:ascii="Arial" w:hAnsi="Arial" w:cs="Arial"/>
          <w:sz w:val="16"/>
          <w:szCs w:val="16"/>
        </w:rPr>
        <w:t>Talimat vermek, önerilerde bulunmak ve bunları anlamak - Dilekçe/Mektup yazmak - Modal fiiller</w:t>
      </w:r>
      <w:r w:rsidRPr="000C30E2">
        <w:rPr>
          <w:rFonts w:ascii="Arial" w:hAnsi="Arial" w:cs="Arial"/>
          <w:sz w:val="16"/>
          <w:szCs w:val="16"/>
        </w:rPr>
        <w:tab/>
      </w:r>
      <w:r w:rsidRPr="000C30E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Pr>
          <w:rFonts w:ascii="Arial" w:hAnsi="Arial" w:cs="Arial"/>
          <w:sz w:val="16"/>
          <w:szCs w:val="16"/>
        </w:rPr>
        <w:tab/>
      </w:r>
      <w:r w:rsidRPr="000C30E2">
        <w:rPr>
          <w:rFonts w:ascii="Arial" w:hAnsi="Arial" w:cs="Arial"/>
          <w:sz w:val="16"/>
          <w:szCs w:val="16"/>
        </w:rPr>
        <w:t>Randevu almak, değiştirmek, iptal etmek ve sebebini açıklamak - Ara oyun: "Akla mantığa uygun",</w:t>
      </w:r>
      <w:r w:rsidRPr="000C30E2">
        <w:rPr>
          <w:rFonts w:ascii="Arial" w:hAnsi="Arial" w:cs="Arial"/>
          <w:sz w:val="16"/>
          <w:szCs w:val="16"/>
        </w:rPr>
        <w:tab/>
      </w:r>
      <w:r w:rsidRPr="000C30E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Pr>
          <w:rFonts w:ascii="Arial" w:hAnsi="Arial" w:cs="Arial"/>
          <w:sz w:val="16"/>
          <w:szCs w:val="16"/>
        </w:rPr>
        <w:tab/>
      </w:r>
      <w:r w:rsidRPr="000C30E2">
        <w:rPr>
          <w:rFonts w:ascii="Arial" w:hAnsi="Arial" w:cs="Arial"/>
          <w:sz w:val="16"/>
          <w:szCs w:val="16"/>
        </w:rPr>
        <w:t>Şehir turunda - "Yabancı adamlar" (dinleme) - Mağazalar/Mekanlar</w:t>
      </w:r>
      <w:r w:rsidRPr="000C30E2">
        <w:rPr>
          <w:rFonts w:ascii="Arial" w:hAnsi="Arial" w:cs="Arial"/>
          <w:sz w:val="16"/>
          <w:szCs w:val="16"/>
        </w:rPr>
        <w:tab/>
      </w:r>
      <w:r w:rsidRPr="000C30E2">
        <w:rPr>
          <w:rFonts w:ascii="Arial" w:hAnsi="Arial" w:cs="Arial"/>
          <w:sz w:val="16"/>
          <w:szCs w:val="16"/>
        </w:rPr>
        <w:tab/>
      </w:r>
    </w:p>
    <w:p w:rsidR="000259BA"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Pr>
          <w:rFonts w:ascii="Arial" w:hAnsi="Arial" w:cs="Arial"/>
          <w:sz w:val="16"/>
          <w:szCs w:val="16"/>
        </w:rPr>
        <w:tab/>
      </w:r>
      <w:r w:rsidRPr="000C30E2">
        <w:rPr>
          <w:rFonts w:ascii="Arial" w:hAnsi="Arial" w:cs="Arial"/>
          <w:sz w:val="16"/>
          <w:szCs w:val="16"/>
        </w:rPr>
        <w:t>Yolu sormak ve tarif etmek (Mekan, cadde, sokak, mağaza, v.s.) - Yönler - Y</w:t>
      </w:r>
      <w:r>
        <w:rPr>
          <w:rFonts w:ascii="Arial" w:hAnsi="Arial" w:cs="Arial"/>
          <w:sz w:val="16"/>
          <w:szCs w:val="16"/>
        </w:rPr>
        <w:t xml:space="preserve">er belirme </w:t>
      </w:r>
    </w:p>
    <w:p w:rsidR="000259BA" w:rsidRPr="000C5F1B"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0259BA" w:rsidRDefault="000259BA"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8D5630" w:rsidRDefault="008D5630" w:rsidP="000259BA">
      <w:pPr>
        <w:spacing w:line="240" w:lineRule="auto"/>
        <w:jc w:val="center"/>
        <w:rPr>
          <w:rFonts w:ascii="Times New Roman" w:hAnsi="Times New Roman" w:cs="Times New Roman"/>
        </w:rPr>
      </w:pPr>
    </w:p>
    <w:p w:rsidR="000259BA" w:rsidRDefault="000259BA" w:rsidP="000259BA">
      <w:pPr>
        <w:spacing w:line="240" w:lineRule="auto"/>
        <w:rPr>
          <w:rFonts w:ascii="Times New Roman" w:hAnsi="Times New Roman" w:cs="Times New Roman"/>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0259BA" w:rsidRPr="000C5F1B" w:rsidTr="008C67D8">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594"/>
              <w:gridCol w:w="1369"/>
              <w:gridCol w:w="2230"/>
              <w:gridCol w:w="1051"/>
              <w:gridCol w:w="1369"/>
              <w:gridCol w:w="1453"/>
            </w:tblGrid>
            <w:tr w:rsidR="000259BA" w:rsidRPr="000C5F1B" w:rsidTr="008C67D8">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0259BA" w:rsidRPr="000C5F1B" w:rsidTr="008C67D8">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D563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Arapça</w:t>
                  </w:r>
                  <w:r w:rsidRPr="00294764">
                    <w:rPr>
                      <w:rFonts w:ascii="Arial" w:eastAsia="Times New Roman" w:hAnsi="Arial" w:cs="Arial"/>
                      <w:sz w:val="16"/>
                      <w:szCs w:val="16"/>
                      <w:lang w:eastAsia="tr-TR"/>
                    </w:rPr>
                    <w:t xml:space="preserve"> I</w:t>
                  </w:r>
                  <w:r>
                    <w:rPr>
                      <w:rFonts w:ascii="Arial" w:eastAsia="Times New Roman" w:hAnsi="Arial" w:cs="Arial"/>
                      <w:sz w:val="16"/>
                      <w:szCs w:val="16"/>
                      <w:lang w:eastAsia="tr-TR"/>
                    </w:rPr>
                    <w:t>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0259BA" w:rsidRPr="000C5F1B" w:rsidRDefault="000259BA"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r>
          </w:tbl>
          <w:p w:rsidR="000259BA" w:rsidRPr="000C5F1B" w:rsidRDefault="000259BA" w:rsidP="008C67D8">
            <w:pPr>
              <w:spacing w:after="0" w:line="240" w:lineRule="auto"/>
              <w:rPr>
                <w:rFonts w:ascii="Arial" w:eastAsia="Times New Roman" w:hAnsi="Arial" w:cs="Arial"/>
                <w:b/>
                <w:bCs/>
                <w:color w:val="000000"/>
                <w:sz w:val="16"/>
                <w:szCs w:val="16"/>
                <w:lang w:eastAsia="tr-TR"/>
              </w:rPr>
            </w:pPr>
          </w:p>
        </w:tc>
      </w:tr>
      <w:tr w:rsidR="000259BA"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color w:val="000000"/>
                <w:sz w:val="16"/>
                <w:szCs w:val="16"/>
                <w:lang w:eastAsia="tr-TR"/>
              </w:rPr>
            </w:pPr>
          </w:p>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0259BA" w:rsidRPr="000C5F1B" w:rsidRDefault="000259BA" w:rsidP="008C67D8">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0259BA"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0259BA">
            <w:pPr>
              <w:spacing w:after="0" w:line="240" w:lineRule="auto"/>
              <w:rPr>
                <w:rFonts w:ascii="Arial" w:eastAsia="Times New Roman" w:hAnsi="Arial" w:cs="Arial"/>
                <w:b/>
                <w:bCs/>
                <w:color w:val="000000"/>
                <w:sz w:val="16"/>
                <w:szCs w:val="16"/>
                <w:lang w:eastAsia="tr-TR"/>
              </w:rPr>
            </w:pPr>
            <w:r w:rsidRPr="000C30E2">
              <w:rPr>
                <w:rFonts w:ascii="Arial" w:eastAsia="Times New Roman" w:hAnsi="Arial" w:cs="Arial"/>
                <w:color w:val="000000"/>
                <w:sz w:val="16"/>
                <w:szCs w:val="16"/>
                <w:lang w:eastAsia="tr-TR"/>
              </w:rPr>
              <w:t xml:space="preserve">Bu dersin amacı öğrencilerin başlangıç düzeyinde </w:t>
            </w:r>
            <w:r>
              <w:rPr>
                <w:rFonts w:ascii="Arial" w:eastAsia="Times New Roman" w:hAnsi="Arial" w:cs="Arial"/>
                <w:color w:val="000000"/>
                <w:sz w:val="16"/>
                <w:szCs w:val="16"/>
                <w:lang w:eastAsia="tr-TR"/>
              </w:rPr>
              <w:t>Arapça</w:t>
            </w:r>
            <w:r w:rsidRPr="000C30E2">
              <w:rPr>
                <w:rFonts w:ascii="Arial" w:eastAsia="Times New Roman" w:hAnsi="Arial" w:cs="Arial"/>
                <w:color w:val="000000"/>
                <w:sz w:val="16"/>
                <w:szCs w:val="16"/>
                <w:lang w:eastAsia="tr-TR"/>
              </w:rPr>
              <w:t xml:space="preserve"> d</w:t>
            </w:r>
            <w:r>
              <w:rPr>
                <w:rFonts w:ascii="Arial" w:eastAsia="Times New Roman" w:hAnsi="Arial" w:cs="Arial"/>
                <w:color w:val="000000"/>
                <w:sz w:val="16"/>
                <w:szCs w:val="16"/>
                <w:lang w:eastAsia="tr-TR"/>
              </w:rPr>
              <w:t>il becerilerini geliştirmeyi sağ</w:t>
            </w:r>
            <w:r w:rsidRPr="000C30E2">
              <w:rPr>
                <w:rFonts w:ascii="Arial" w:eastAsia="Times New Roman" w:hAnsi="Arial" w:cs="Arial"/>
                <w:color w:val="000000"/>
                <w:sz w:val="16"/>
                <w:szCs w:val="16"/>
                <w:lang w:eastAsia="tr-TR"/>
              </w:rPr>
              <w:t>lamaktır.</w:t>
            </w:r>
          </w:p>
        </w:tc>
      </w:tr>
      <w:tr w:rsidR="000259BA"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30E2">
              <w:rPr>
                <w:rFonts w:ascii="Arial" w:eastAsia="Times New Roman" w:hAnsi="Arial" w:cs="Arial"/>
                <w:color w:val="000000"/>
                <w:sz w:val="16"/>
                <w:szCs w:val="16"/>
                <w:lang w:eastAsia="tr-TR"/>
              </w:rPr>
              <w:t>Bu dersin sonunda öğrenciler, meslek isimlerini söylemeyi ve meslekler hakkında bilgi edinmeyi, şimdiki ve geçmiş zaman hakkında konuşmayı, ilanları anlamayı, talimat vermeyi, önerilerde bulunmayı, izinler, yasaklar ve kurallar hakkında konuşmayı, broşürleri anlamayı, otelde rezervasyonu yapmayı, sağlık durumunu/şikayetlerini dile getirmeyi, dilekçe yazmayı ve randevulaşmayı öğrenir.</w:t>
            </w:r>
          </w:p>
        </w:tc>
      </w:tr>
      <w:tr w:rsidR="000259BA"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Öğretim elemanı ders notları</w:t>
            </w:r>
          </w:p>
        </w:tc>
      </w:tr>
      <w:tr w:rsidR="000259BA"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444B68" w:rsidRDefault="000259BA" w:rsidP="008C67D8">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0259BA"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5B5F12" w:rsidRDefault="000259BA"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259BA"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5B5F12" w:rsidRDefault="000259BA"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259BA"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5B5F12" w:rsidRDefault="000259BA"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259BA"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5B5F12" w:rsidRDefault="000259BA"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259BA"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5B5F12" w:rsidRDefault="000259BA"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259BA"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5B5F12" w:rsidRDefault="000259BA"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259BA"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5B5F12" w:rsidRDefault="000259BA"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0259BA"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0C5F1B" w:rsidRDefault="000259BA"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259BA" w:rsidRPr="005B5F12" w:rsidRDefault="000259BA" w:rsidP="008C67D8">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%100</w:t>
            </w:r>
          </w:p>
        </w:tc>
      </w:tr>
    </w:tbl>
    <w:p w:rsidR="000259BA" w:rsidRDefault="000259BA" w:rsidP="000259BA">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0259BA" w:rsidTr="008C67D8">
        <w:trPr>
          <w:trHeight w:val="251"/>
        </w:trPr>
        <w:tc>
          <w:tcPr>
            <w:tcW w:w="3803" w:type="dxa"/>
            <w:gridSpan w:val="3"/>
            <w:vAlign w:val="center"/>
          </w:tcPr>
          <w:p w:rsidR="000259BA" w:rsidRPr="00A7781D" w:rsidRDefault="000259BA" w:rsidP="008C67D8">
            <w:pPr>
              <w:jc w:val="center"/>
              <w:rPr>
                <w:rFonts w:ascii="Arial" w:hAnsi="Arial" w:cs="Arial"/>
                <w:b/>
                <w:sz w:val="16"/>
                <w:szCs w:val="16"/>
              </w:rPr>
            </w:pPr>
            <w:r w:rsidRPr="00A7781D">
              <w:rPr>
                <w:rFonts w:ascii="Arial" w:hAnsi="Arial" w:cs="Arial"/>
                <w:b/>
                <w:sz w:val="16"/>
                <w:szCs w:val="16"/>
              </w:rPr>
              <w:t>DEĞERLENDİRME ÖLÇÜTLERİ</w:t>
            </w:r>
          </w:p>
        </w:tc>
      </w:tr>
      <w:tr w:rsidR="000259BA" w:rsidTr="008C67D8">
        <w:trPr>
          <w:trHeight w:val="251"/>
        </w:trPr>
        <w:tc>
          <w:tcPr>
            <w:tcW w:w="1267" w:type="dxa"/>
            <w:vAlign w:val="center"/>
          </w:tcPr>
          <w:p w:rsidR="000259BA" w:rsidRPr="00A7781D" w:rsidRDefault="000259BA" w:rsidP="008C67D8">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0259BA" w:rsidRPr="00A7781D" w:rsidRDefault="000259BA" w:rsidP="008C67D8">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0259BA" w:rsidRPr="00A7781D" w:rsidRDefault="000259BA" w:rsidP="008C67D8">
            <w:pPr>
              <w:jc w:val="center"/>
              <w:rPr>
                <w:rFonts w:ascii="Arial" w:hAnsi="Arial" w:cs="Arial"/>
                <w:b/>
                <w:sz w:val="16"/>
                <w:szCs w:val="16"/>
              </w:rPr>
            </w:pPr>
            <w:r w:rsidRPr="00A7781D">
              <w:rPr>
                <w:rFonts w:ascii="Arial" w:hAnsi="Arial" w:cs="Arial"/>
                <w:b/>
                <w:sz w:val="16"/>
                <w:szCs w:val="16"/>
              </w:rPr>
              <w:t>Katkı %</w:t>
            </w:r>
          </w:p>
        </w:tc>
      </w:tr>
      <w:tr w:rsidR="000259BA" w:rsidTr="008C67D8">
        <w:trPr>
          <w:trHeight w:val="251"/>
        </w:trPr>
        <w:tc>
          <w:tcPr>
            <w:tcW w:w="1267" w:type="dxa"/>
            <w:vAlign w:val="center"/>
          </w:tcPr>
          <w:p w:rsidR="000259BA" w:rsidRDefault="000259BA" w:rsidP="008C67D8">
            <w:pPr>
              <w:rPr>
                <w:rFonts w:ascii="Arial" w:hAnsi="Arial" w:cs="Arial"/>
                <w:sz w:val="16"/>
                <w:szCs w:val="16"/>
              </w:rPr>
            </w:pPr>
            <w:r>
              <w:rPr>
                <w:rFonts w:ascii="Arial" w:hAnsi="Arial" w:cs="Arial"/>
                <w:sz w:val="16"/>
                <w:szCs w:val="16"/>
              </w:rPr>
              <w:t>Ara sınav</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1</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40</w:t>
            </w:r>
          </w:p>
        </w:tc>
      </w:tr>
      <w:tr w:rsidR="000259BA" w:rsidTr="008C67D8">
        <w:trPr>
          <w:trHeight w:val="251"/>
        </w:trPr>
        <w:tc>
          <w:tcPr>
            <w:tcW w:w="1267" w:type="dxa"/>
            <w:vAlign w:val="center"/>
          </w:tcPr>
          <w:p w:rsidR="000259BA" w:rsidRDefault="000259BA" w:rsidP="008C67D8">
            <w:pPr>
              <w:rPr>
                <w:rFonts w:ascii="Arial" w:hAnsi="Arial" w:cs="Arial"/>
                <w:sz w:val="16"/>
                <w:szCs w:val="16"/>
              </w:rPr>
            </w:pPr>
            <w:r>
              <w:rPr>
                <w:rFonts w:ascii="Arial" w:hAnsi="Arial" w:cs="Arial"/>
                <w:sz w:val="16"/>
                <w:szCs w:val="16"/>
              </w:rPr>
              <w:t>Kısa sınav</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r>
      <w:tr w:rsidR="000259BA" w:rsidTr="008C67D8">
        <w:trPr>
          <w:trHeight w:val="251"/>
        </w:trPr>
        <w:tc>
          <w:tcPr>
            <w:tcW w:w="1267" w:type="dxa"/>
            <w:vAlign w:val="center"/>
          </w:tcPr>
          <w:p w:rsidR="000259BA" w:rsidRDefault="000259BA" w:rsidP="008C67D8">
            <w:pPr>
              <w:rPr>
                <w:rFonts w:ascii="Arial" w:hAnsi="Arial" w:cs="Arial"/>
                <w:sz w:val="16"/>
                <w:szCs w:val="16"/>
              </w:rPr>
            </w:pPr>
            <w:r>
              <w:rPr>
                <w:rFonts w:ascii="Arial" w:hAnsi="Arial" w:cs="Arial"/>
                <w:sz w:val="16"/>
                <w:szCs w:val="16"/>
              </w:rPr>
              <w:t>Ödev</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r>
      <w:tr w:rsidR="000259BA" w:rsidTr="008C67D8">
        <w:trPr>
          <w:trHeight w:val="251"/>
        </w:trPr>
        <w:tc>
          <w:tcPr>
            <w:tcW w:w="1267" w:type="dxa"/>
            <w:vAlign w:val="center"/>
          </w:tcPr>
          <w:p w:rsidR="000259BA" w:rsidRDefault="000259BA" w:rsidP="008C67D8">
            <w:pPr>
              <w:rPr>
                <w:rFonts w:ascii="Arial" w:hAnsi="Arial" w:cs="Arial"/>
                <w:sz w:val="16"/>
                <w:szCs w:val="16"/>
              </w:rPr>
            </w:pPr>
            <w:r>
              <w:rPr>
                <w:rFonts w:ascii="Arial" w:hAnsi="Arial" w:cs="Arial"/>
                <w:sz w:val="16"/>
                <w:szCs w:val="16"/>
              </w:rPr>
              <w:t>Devam</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r>
      <w:tr w:rsidR="000259BA" w:rsidTr="008C67D8">
        <w:trPr>
          <w:trHeight w:val="251"/>
        </w:trPr>
        <w:tc>
          <w:tcPr>
            <w:tcW w:w="1267" w:type="dxa"/>
            <w:vAlign w:val="center"/>
          </w:tcPr>
          <w:p w:rsidR="000259BA" w:rsidRDefault="000259BA" w:rsidP="008C67D8">
            <w:pPr>
              <w:rPr>
                <w:rFonts w:ascii="Arial" w:hAnsi="Arial" w:cs="Arial"/>
                <w:sz w:val="16"/>
                <w:szCs w:val="16"/>
              </w:rPr>
            </w:pPr>
            <w:r>
              <w:rPr>
                <w:rFonts w:ascii="Arial" w:hAnsi="Arial" w:cs="Arial"/>
                <w:sz w:val="16"/>
                <w:szCs w:val="16"/>
              </w:rPr>
              <w:t>Uygulama</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r>
      <w:tr w:rsidR="000259BA" w:rsidTr="008C67D8">
        <w:trPr>
          <w:trHeight w:val="251"/>
        </w:trPr>
        <w:tc>
          <w:tcPr>
            <w:tcW w:w="1267" w:type="dxa"/>
            <w:vAlign w:val="center"/>
          </w:tcPr>
          <w:p w:rsidR="000259BA" w:rsidRDefault="000259BA" w:rsidP="008C67D8">
            <w:pPr>
              <w:rPr>
                <w:rFonts w:ascii="Arial" w:hAnsi="Arial" w:cs="Arial"/>
                <w:sz w:val="16"/>
                <w:szCs w:val="16"/>
              </w:rPr>
            </w:pPr>
            <w:r>
              <w:rPr>
                <w:rFonts w:ascii="Arial" w:hAnsi="Arial" w:cs="Arial"/>
                <w:sz w:val="16"/>
                <w:szCs w:val="16"/>
              </w:rPr>
              <w:t>Proje</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0</w:t>
            </w:r>
          </w:p>
        </w:tc>
      </w:tr>
      <w:tr w:rsidR="000259BA" w:rsidTr="008C67D8">
        <w:trPr>
          <w:trHeight w:val="251"/>
        </w:trPr>
        <w:tc>
          <w:tcPr>
            <w:tcW w:w="1267" w:type="dxa"/>
            <w:vAlign w:val="center"/>
          </w:tcPr>
          <w:p w:rsidR="000259BA" w:rsidRDefault="000259BA" w:rsidP="008C67D8">
            <w:pPr>
              <w:rPr>
                <w:rFonts w:ascii="Arial" w:hAnsi="Arial" w:cs="Arial"/>
                <w:sz w:val="16"/>
                <w:szCs w:val="16"/>
              </w:rPr>
            </w:pPr>
            <w:r>
              <w:rPr>
                <w:rFonts w:ascii="Arial" w:hAnsi="Arial" w:cs="Arial"/>
                <w:sz w:val="16"/>
                <w:szCs w:val="16"/>
              </w:rPr>
              <w:t>Yarıyıl sonu sınavı</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1</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60</w:t>
            </w:r>
          </w:p>
        </w:tc>
      </w:tr>
      <w:tr w:rsidR="000259BA" w:rsidTr="008C67D8">
        <w:trPr>
          <w:trHeight w:val="251"/>
        </w:trPr>
        <w:tc>
          <w:tcPr>
            <w:tcW w:w="1267" w:type="dxa"/>
            <w:vAlign w:val="center"/>
          </w:tcPr>
          <w:p w:rsidR="000259BA" w:rsidRDefault="000259BA" w:rsidP="008C67D8">
            <w:pPr>
              <w:rPr>
                <w:rFonts w:ascii="Arial" w:hAnsi="Arial" w:cs="Arial"/>
                <w:sz w:val="16"/>
                <w:szCs w:val="16"/>
              </w:rPr>
            </w:pPr>
            <w:r>
              <w:rPr>
                <w:rFonts w:ascii="Arial" w:hAnsi="Arial" w:cs="Arial"/>
                <w:sz w:val="16"/>
                <w:szCs w:val="16"/>
              </w:rPr>
              <w:t>Toplam</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2</w:t>
            </w:r>
          </w:p>
        </w:tc>
        <w:tc>
          <w:tcPr>
            <w:tcW w:w="1268" w:type="dxa"/>
            <w:vAlign w:val="center"/>
          </w:tcPr>
          <w:p w:rsidR="000259BA" w:rsidRDefault="000259BA" w:rsidP="008C67D8">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0259BA" w:rsidTr="008C67D8">
        <w:trPr>
          <w:trHeight w:val="279"/>
        </w:trPr>
        <w:tc>
          <w:tcPr>
            <w:tcW w:w="5447" w:type="dxa"/>
            <w:gridSpan w:val="4"/>
            <w:vAlign w:val="center"/>
          </w:tcPr>
          <w:p w:rsidR="000259BA" w:rsidRPr="00973BEF" w:rsidRDefault="000259BA" w:rsidP="008C67D8">
            <w:pPr>
              <w:jc w:val="center"/>
              <w:rPr>
                <w:rFonts w:ascii="Arial" w:hAnsi="Arial" w:cs="Arial"/>
                <w:b/>
                <w:sz w:val="16"/>
                <w:szCs w:val="16"/>
              </w:rPr>
            </w:pPr>
            <w:r w:rsidRPr="00973BEF">
              <w:rPr>
                <w:rFonts w:ascii="Arial" w:hAnsi="Arial" w:cs="Arial"/>
                <w:b/>
                <w:sz w:val="16"/>
                <w:szCs w:val="16"/>
              </w:rPr>
              <w:t>AKTS Hesaplama İçeriği</w:t>
            </w:r>
          </w:p>
        </w:tc>
      </w:tr>
      <w:tr w:rsidR="000259BA" w:rsidTr="008C67D8">
        <w:trPr>
          <w:trHeight w:val="556"/>
        </w:trPr>
        <w:tc>
          <w:tcPr>
            <w:tcW w:w="1364" w:type="dxa"/>
            <w:vAlign w:val="center"/>
          </w:tcPr>
          <w:p w:rsidR="000259BA" w:rsidRPr="00973BEF" w:rsidRDefault="000259BA" w:rsidP="008C67D8">
            <w:pPr>
              <w:jc w:val="center"/>
              <w:rPr>
                <w:rFonts w:ascii="Arial" w:hAnsi="Arial" w:cs="Arial"/>
                <w:b/>
                <w:sz w:val="16"/>
                <w:szCs w:val="16"/>
              </w:rPr>
            </w:pPr>
          </w:p>
        </w:tc>
        <w:tc>
          <w:tcPr>
            <w:tcW w:w="1362" w:type="dxa"/>
            <w:vAlign w:val="center"/>
          </w:tcPr>
          <w:p w:rsidR="000259BA" w:rsidRPr="00973BEF" w:rsidRDefault="000259BA" w:rsidP="008C67D8">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0259BA" w:rsidRPr="00973BEF" w:rsidRDefault="000259BA" w:rsidP="008C67D8">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0259BA" w:rsidRPr="00973BEF" w:rsidRDefault="000259BA" w:rsidP="008C67D8">
            <w:pPr>
              <w:jc w:val="center"/>
              <w:rPr>
                <w:rFonts w:ascii="Arial" w:hAnsi="Arial" w:cs="Arial"/>
                <w:b/>
                <w:sz w:val="16"/>
                <w:szCs w:val="16"/>
              </w:rPr>
            </w:pPr>
            <w:r w:rsidRPr="00973BEF">
              <w:rPr>
                <w:rFonts w:ascii="Arial" w:hAnsi="Arial" w:cs="Arial"/>
                <w:b/>
                <w:sz w:val="16"/>
                <w:szCs w:val="16"/>
              </w:rPr>
              <w:t>Toplam İş Yükü (Saat)</w:t>
            </w:r>
          </w:p>
        </w:tc>
      </w:tr>
      <w:tr w:rsidR="000259BA" w:rsidTr="008C67D8">
        <w:trPr>
          <w:trHeight w:val="279"/>
        </w:trPr>
        <w:tc>
          <w:tcPr>
            <w:tcW w:w="1364" w:type="dxa"/>
            <w:vAlign w:val="center"/>
          </w:tcPr>
          <w:p w:rsidR="000259BA" w:rsidRDefault="000259BA" w:rsidP="008C67D8">
            <w:pPr>
              <w:rPr>
                <w:rFonts w:ascii="Arial" w:hAnsi="Arial" w:cs="Arial"/>
                <w:sz w:val="16"/>
                <w:szCs w:val="16"/>
              </w:rPr>
            </w:pPr>
            <w:r>
              <w:rPr>
                <w:rFonts w:ascii="Arial" w:hAnsi="Arial" w:cs="Arial"/>
                <w:sz w:val="16"/>
                <w:szCs w:val="16"/>
              </w:rPr>
              <w:t>Ders Süresi</w:t>
            </w:r>
          </w:p>
        </w:tc>
        <w:tc>
          <w:tcPr>
            <w:tcW w:w="1362" w:type="dxa"/>
            <w:vAlign w:val="center"/>
          </w:tcPr>
          <w:p w:rsidR="000259BA" w:rsidRDefault="000259BA" w:rsidP="008C67D8">
            <w:pPr>
              <w:jc w:val="center"/>
              <w:rPr>
                <w:rFonts w:ascii="Arial" w:hAnsi="Arial" w:cs="Arial"/>
                <w:sz w:val="16"/>
                <w:szCs w:val="16"/>
              </w:rPr>
            </w:pPr>
            <w:r>
              <w:rPr>
                <w:rFonts w:ascii="Arial" w:hAnsi="Arial" w:cs="Arial"/>
                <w:sz w:val="16"/>
                <w:szCs w:val="16"/>
              </w:rPr>
              <w:t>14</w:t>
            </w:r>
          </w:p>
        </w:tc>
        <w:tc>
          <w:tcPr>
            <w:tcW w:w="1358" w:type="dxa"/>
            <w:vAlign w:val="center"/>
          </w:tcPr>
          <w:p w:rsidR="000259BA" w:rsidRDefault="000259BA" w:rsidP="008C67D8">
            <w:pPr>
              <w:jc w:val="center"/>
              <w:rPr>
                <w:rFonts w:ascii="Arial" w:hAnsi="Arial" w:cs="Arial"/>
                <w:sz w:val="16"/>
                <w:szCs w:val="16"/>
              </w:rPr>
            </w:pPr>
            <w:r>
              <w:rPr>
                <w:rFonts w:ascii="Arial" w:hAnsi="Arial" w:cs="Arial"/>
                <w:sz w:val="16"/>
                <w:szCs w:val="16"/>
              </w:rPr>
              <w:t>4</w:t>
            </w:r>
          </w:p>
        </w:tc>
        <w:tc>
          <w:tcPr>
            <w:tcW w:w="1363" w:type="dxa"/>
            <w:vAlign w:val="center"/>
          </w:tcPr>
          <w:p w:rsidR="000259BA" w:rsidRDefault="000259BA" w:rsidP="008C67D8">
            <w:pPr>
              <w:jc w:val="center"/>
              <w:rPr>
                <w:rFonts w:ascii="Arial" w:hAnsi="Arial" w:cs="Arial"/>
                <w:sz w:val="16"/>
                <w:szCs w:val="16"/>
              </w:rPr>
            </w:pPr>
            <w:r>
              <w:rPr>
                <w:rFonts w:ascii="Arial" w:hAnsi="Arial" w:cs="Arial"/>
                <w:sz w:val="16"/>
                <w:szCs w:val="16"/>
              </w:rPr>
              <w:t>56</w:t>
            </w:r>
          </w:p>
        </w:tc>
      </w:tr>
      <w:tr w:rsidR="000259BA" w:rsidTr="008C67D8">
        <w:trPr>
          <w:trHeight w:val="279"/>
        </w:trPr>
        <w:tc>
          <w:tcPr>
            <w:tcW w:w="1364" w:type="dxa"/>
            <w:vAlign w:val="center"/>
          </w:tcPr>
          <w:p w:rsidR="000259BA" w:rsidRDefault="000259BA" w:rsidP="008C67D8">
            <w:pPr>
              <w:rPr>
                <w:rFonts w:ascii="Arial" w:hAnsi="Arial" w:cs="Arial"/>
                <w:sz w:val="16"/>
                <w:szCs w:val="16"/>
              </w:rPr>
            </w:pPr>
            <w:r>
              <w:rPr>
                <w:rFonts w:ascii="Arial" w:hAnsi="Arial" w:cs="Arial"/>
                <w:sz w:val="16"/>
                <w:szCs w:val="16"/>
              </w:rPr>
              <w:t>Sınıf Dışı Ç. Süresi</w:t>
            </w:r>
          </w:p>
        </w:tc>
        <w:tc>
          <w:tcPr>
            <w:tcW w:w="1362" w:type="dxa"/>
            <w:vAlign w:val="center"/>
          </w:tcPr>
          <w:p w:rsidR="000259BA" w:rsidRDefault="000259BA" w:rsidP="008C67D8">
            <w:pPr>
              <w:jc w:val="center"/>
              <w:rPr>
                <w:rFonts w:ascii="Arial" w:hAnsi="Arial" w:cs="Arial"/>
                <w:sz w:val="16"/>
                <w:szCs w:val="16"/>
              </w:rPr>
            </w:pPr>
            <w:r>
              <w:rPr>
                <w:rFonts w:ascii="Arial" w:hAnsi="Arial" w:cs="Arial"/>
                <w:sz w:val="16"/>
                <w:szCs w:val="16"/>
              </w:rPr>
              <w:t>14</w:t>
            </w:r>
          </w:p>
        </w:tc>
        <w:tc>
          <w:tcPr>
            <w:tcW w:w="1358" w:type="dxa"/>
            <w:vAlign w:val="center"/>
          </w:tcPr>
          <w:p w:rsidR="000259BA" w:rsidRDefault="000259BA" w:rsidP="008C67D8">
            <w:pPr>
              <w:jc w:val="center"/>
              <w:rPr>
                <w:rFonts w:ascii="Arial" w:hAnsi="Arial" w:cs="Arial"/>
                <w:sz w:val="16"/>
                <w:szCs w:val="16"/>
              </w:rPr>
            </w:pPr>
            <w:r>
              <w:rPr>
                <w:rFonts w:ascii="Arial" w:hAnsi="Arial" w:cs="Arial"/>
                <w:sz w:val="16"/>
                <w:szCs w:val="16"/>
              </w:rPr>
              <w:t>2</w:t>
            </w:r>
          </w:p>
        </w:tc>
        <w:tc>
          <w:tcPr>
            <w:tcW w:w="1363" w:type="dxa"/>
            <w:vAlign w:val="center"/>
          </w:tcPr>
          <w:p w:rsidR="000259BA" w:rsidRDefault="000259BA" w:rsidP="008C67D8">
            <w:pPr>
              <w:jc w:val="center"/>
              <w:rPr>
                <w:rFonts w:ascii="Arial" w:hAnsi="Arial" w:cs="Arial"/>
                <w:sz w:val="16"/>
                <w:szCs w:val="16"/>
              </w:rPr>
            </w:pPr>
            <w:r>
              <w:rPr>
                <w:rFonts w:ascii="Arial" w:hAnsi="Arial" w:cs="Arial"/>
                <w:sz w:val="16"/>
                <w:szCs w:val="16"/>
              </w:rPr>
              <w:t>28</w:t>
            </w:r>
          </w:p>
        </w:tc>
      </w:tr>
      <w:tr w:rsidR="000259BA" w:rsidTr="008C67D8">
        <w:trPr>
          <w:trHeight w:val="279"/>
        </w:trPr>
        <w:tc>
          <w:tcPr>
            <w:tcW w:w="1364" w:type="dxa"/>
            <w:vAlign w:val="center"/>
          </w:tcPr>
          <w:p w:rsidR="000259BA" w:rsidRDefault="000259BA" w:rsidP="008C67D8">
            <w:pPr>
              <w:rPr>
                <w:rFonts w:ascii="Arial" w:hAnsi="Arial" w:cs="Arial"/>
                <w:sz w:val="16"/>
                <w:szCs w:val="16"/>
              </w:rPr>
            </w:pPr>
            <w:r>
              <w:rPr>
                <w:rFonts w:ascii="Arial" w:hAnsi="Arial" w:cs="Arial"/>
                <w:sz w:val="16"/>
                <w:szCs w:val="16"/>
              </w:rPr>
              <w:t>Ödevler</w:t>
            </w:r>
          </w:p>
        </w:tc>
        <w:tc>
          <w:tcPr>
            <w:tcW w:w="1362" w:type="dxa"/>
            <w:vAlign w:val="center"/>
          </w:tcPr>
          <w:p w:rsidR="000259BA" w:rsidRDefault="000259BA" w:rsidP="008C67D8">
            <w:pPr>
              <w:jc w:val="center"/>
              <w:rPr>
                <w:rFonts w:ascii="Arial" w:hAnsi="Arial" w:cs="Arial"/>
                <w:sz w:val="16"/>
                <w:szCs w:val="16"/>
              </w:rPr>
            </w:pPr>
            <w:r>
              <w:rPr>
                <w:rFonts w:ascii="Arial" w:hAnsi="Arial" w:cs="Arial"/>
                <w:sz w:val="16"/>
                <w:szCs w:val="16"/>
              </w:rPr>
              <w:t>3</w:t>
            </w:r>
          </w:p>
        </w:tc>
        <w:tc>
          <w:tcPr>
            <w:tcW w:w="1358" w:type="dxa"/>
            <w:vAlign w:val="center"/>
          </w:tcPr>
          <w:p w:rsidR="000259BA" w:rsidRDefault="000259BA" w:rsidP="008C67D8">
            <w:pPr>
              <w:jc w:val="center"/>
              <w:rPr>
                <w:rFonts w:ascii="Arial" w:hAnsi="Arial" w:cs="Arial"/>
                <w:sz w:val="16"/>
                <w:szCs w:val="16"/>
              </w:rPr>
            </w:pPr>
            <w:r>
              <w:rPr>
                <w:rFonts w:ascii="Arial" w:hAnsi="Arial" w:cs="Arial"/>
                <w:sz w:val="16"/>
                <w:szCs w:val="16"/>
              </w:rPr>
              <w:t>10</w:t>
            </w:r>
          </w:p>
        </w:tc>
        <w:tc>
          <w:tcPr>
            <w:tcW w:w="1363" w:type="dxa"/>
            <w:vAlign w:val="center"/>
          </w:tcPr>
          <w:p w:rsidR="000259BA" w:rsidRDefault="000259BA" w:rsidP="008C67D8">
            <w:pPr>
              <w:jc w:val="center"/>
              <w:rPr>
                <w:rFonts w:ascii="Arial" w:hAnsi="Arial" w:cs="Arial"/>
                <w:sz w:val="16"/>
                <w:szCs w:val="16"/>
              </w:rPr>
            </w:pPr>
            <w:r>
              <w:rPr>
                <w:rFonts w:ascii="Arial" w:hAnsi="Arial" w:cs="Arial"/>
                <w:sz w:val="16"/>
                <w:szCs w:val="16"/>
              </w:rPr>
              <w:t>30</w:t>
            </w:r>
          </w:p>
        </w:tc>
      </w:tr>
      <w:tr w:rsidR="000259BA" w:rsidTr="008C67D8">
        <w:trPr>
          <w:trHeight w:val="279"/>
        </w:trPr>
        <w:tc>
          <w:tcPr>
            <w:tcW w:w="1364" w:type="dxa"/>
            <w:vAlign w:val="center"/>
          </w:tcPr>
          <w:p w:rsidR="000259BA" w:rsidRDefault="000259BA" w:rsidP="008C67D8">
            <w:pPr>
              <w:rPr>
                <w:rFonts w:ascii="Arial" w:hAnsi="Arial" w:cs="Arial"/>
                <w:sz w:val="16"/>
                <w:szCs w:val="16"/>
              </w:rPr>
            </w:pPr>
            <w:r>
              <w:rPr>
                <w:rFonts w:ascii="Arial" w:hAnsi="Arial" w:cs="Arial"/>
                <w:sz w:val="16"/>
                <w:szCs w:val="16"/>
              </w:rPr>
              <w:t>Ara Sınavlar</w:t>
            </w:r>
          </w:p>
        </w:tc>
        <w:tc>
          <w:tcPr>
            <w:tcW w:w="1362" w:type="dxa"/>
            <w:vAlign w:val="center"/>
          </w:tcPr>
          <w:p w:rsidR="000259BA" w:rsidRDefault="000259BA" w:rsidP="008C67D8">
            <w:pPr>
              <w:jc w:val="center"/>
              <w:rPr>
                <w:rFonts w:ascii="Arial" w:hAnsi="Arial" w:cs="Arial"/>
                <w:sz w:val="16"/>
                <w:szCs w:val="16"/>
              </w:rPr>
            </w:pPr>
            <w:r>
              <w:rPr>
                <w:rFonts w:ascii="Arial" w:hAnsi="Arial" w:cs="Arial"/>
                <w:sz w:val="16"/>
                <w:szCs w:val="16"/>
              </w:rPr>
              <w:t>1</w:t>
            </w:r>
          </w:p>
        </w:tc>
        <w:tc>
          <w:tcPr>
            <w:tcW w:w="1358" w:type="dxa"/>
            <w:vAlign w:val="center"/>
          </w:tcPr>
          <w:p w:rsidR="000259BA" w:rsidRDefault="000259BA" w:rsidP="008C67D8">
            <w:pPr>
              <w:jc w:val="center"/>
              <w:rPr>
                <w:rFonts w:ascii="Arial" w:hAnsi="Arial" w:cs="Arial"/>
                <w:sz w:val="16"/>
                <w:szCs w:val="16"/>
              </w:rPr>
            </w:pPr>
            <w:r>
              <w:rPr>
                <w:rFonts w:ascii="Arial" w:hAnsi="Arial" w:cs="Arial"/>
                <w:sz w:val="16"/>
                <w:szCs w:val="16"/>
              </w:rPr>
              <w:t>15</w:t>
            </w:r>
          </w:p>
        </w:tc>
        <w:tc>
          <w:tcPr>
            <w:tcW w:w="1363" w:type="dxa"/>
            <w:vAlign w:val="center"/>
          </w:tcPr>
          <w:p w:rsidR="000259BA" w:rsidRDefault="000259BA" w:rsidP="008C67D8">
            <w:pPr>
              <w:jc w:val="center"/>
              <w:rPr>
                <w:rFonts w:ascii="Arial" w:hAnsi="Arial" w:cs="Arial"/>
                <w:sz w:val="16"/>
                <w:szCs w:val="16"/>
              </w:rPr>
            </w:pPr>
            <w:r>
              <w:rPr>
                <w:rFonts w:ascii="Arial" w:hAnsi="Arial" w:cs="Arial"/>
                <w:sz w:val="16"/>
                <w:szCs w:val="16"/>
              </w:rPr>
              <w:t>15</w:t>
            </w:r>
          </w:p>
        </w:tc>
      </w:tr>
      <w:tr w:rsidR="000259BA" w:rsidTr="008C67D8">
        <w:trPr>
          <w:trHeight w:val="279"/>
        </w:trPr>
        <w:tc>
          <w:tcPr>
            <w:tcW w:w="1364" w:type="dxa"/>
            <w:vAlign w:val="center"/>
          </w:tcPr>
          <w:p w:rsidR="000259BA" w:rsidRDefault="000259BA" w:rsidP="008C67D8">
            <w:pPr>
              <w:rPr>
                <w:rFonts w:ascii="Arial" w:hAnsi="Arial" w:cs="Arial"/>
                <w:sz w:val="16"/>
                <w:szCs w:val="16"/>
              </w:rPr>
            </w:pPr>
            <w:r>
              <w:rPr>
                <w:rFonts w:ascii="Arial" w:hAnsi="Arial" w:cs="Arial"/>
                <w:sz w:val="16"/>
                <w:szCs w:val="16"/>
              </w:rPr>
              <w:t>Yarıyıl Sonu Sınavı</w:t>
            </w:r>
          </w:p>
        </w:tc>
        <w:tc>
          <w:tcPr>
            <w:tcW w:w="1362" w:type="dxa"/>
            <w:vAlign w:val="center"/>
          </w:tcPr>
          <w:p w:rsidR="000259BA" w:rsidRDefault="000259BA" w:rsidP="008C67D8">
            <w:pPr>
              <w:jc w:val="center"/>
              <w:rPr>
                <w:rFonts w:ascii="Arial" w:hAnsi="Arial" w:cs="Arial"/>
                <w:sz w:val="16"/>
                <w:szCs w:val="16"/>
              </w:rPr>
            </w:pPr>
            <w:r>
              <w:rPr>
                <w:rFonts w:ascii="Arial" w:hAnsi="Arial" w:cs="Arial"/>
                <w:sz w:val="16"/>
                <w:szCs w:val="16"/>
              </w:rPr>
              <w:t>1</w:t>
            </w:r>
          </w:p>
        </w:tc>
        <w:tc>
          <w:tcPr>
            <w:tcW w:w="1358" w:type="dxa"/>
            <w:vAlign w:val="center"/>
          </w:tcPr>
          <w:p w:rsidR="000259BA" w:rsidRDefault="000259BA" w:rsidP="008C67D8">
            <w:pPr>
              <w:jc w:val="center"/>
              <w:rPr>
                <w:rFonts w:ascii="Arial" w:hAnsi="Arial" w:cs="Arial"/>
                <w:sz w:val="16"/>
                <w:szCs w:val="16"/>
              </w:rPr>
            </w:pPr>
            <w:r>
              <w:rPr>
                <w:rFonts w:ascii="Arial" w:hAnsi="Arial" w:cs="Arial"/>
                <w:sz w:val="16"/>
                <w:szCs w:val="16"/>
              </w:rPr>
              <w:t>18</w:t>
            </w:r>
          </w:p>
        </w:tc>
        <w:tc>
          <w:tcPr>
            <w:tcW w:w="1363" w:type="dxa"/>
            <w:vAlign w:val="center"/>
          </w:tcPr>
          <w:p w:rsidR="000259BA" w:rsidRDefault="000259BA" w:rsidP="008C67D8">
            <w:pPr>
              <w:jc w:val="center"/>
              <w:rPr>
                <w:rFonts w:ascii="Arial" w:hAnsi="Arial" w:cs="Arial"/>
                <w:sz w:val="16"/>
                <w:szCs w:val="16"/>
              </w:rPr>
            </w:pPr>
            <w:r>
              <w:rPr>
                <w:rFonts w:ascii="Arial" w:hAnsi="Arial" w:cs="Arial"/>
                <w:sz w:val="16"/>
                <w:szCs w:val="16"/>
              </w:rPr>
              <w:t>18</w:t>
            </w:r>
          </w:p>
        </w:tc>
      </w:tr>
      <w:tr w:rsidR="000259BA" w:rsidTr="008C67D8">
        <w:trPr>
          <w:trHeight w:val="301"/>
        </w:trPr>
        <w:tc>
          <w:tcPr>
            <w:tcW w:w="1364" w:type="dxa"/>
            <w:vAlign w:val="center"/>
          </w:tcPr>
          <w:p w:rsidR="000259BA" w:rsidRDefault="000259BA" w:rsidP="008C67D8">
            <w:pPr>
              <w:rPr>
                <w:rFonts w:ascii="Arial" w:hAnsi="Arial" w:cs="Arial"/>
                <w:sz w:val="16"/>
                <w:szCs w:val="16"/>
              </w:rPr>
            </w:pPr>
            <w:r>
              <w:rPr>
                <w:rFonts w:ascii="Arial" w:hAnsi="Arial" w:cs="Arial"/>
                <w:sz w:val="16"/>
                <w:szCs w:val="16"/>
              </w:rPr>
              <w:t>Toplam İş Yükü</w:t>
            </w:r>
          </w:p>
        </w:tc>
        <w:tc>
          <w:tcPr>
            <w:tcW w:w="1362" w:type="dxa"/>
            <w:vAlign w:val="center"/>
          </w:tcPr>
          <w:p w:rsidR="000259BA" w:rsidRDefault="000259BA" w:rsidP="008C67D8">
            <w:pPr>
              <w:jc w:val="center"/>
              <w:rPr>
                <w:rFonts w:ascii="Arial" w:hAnsi="Arial" w:cs="Arial"/>
                <w:sz w:val="16"/>
                <w:szCs w:val="16"/>
              </w:rPr>
            </w:pPr>
          </w:p>
        </w:tc>
        <w:tc>
          <w:tcPr>
            <w:tcW w:w="1358" w:type="dxa"/>
            <w:vAlign w:val="center"/>
          </w:tcPr>
          <w:p w:rsidR="000259BA" w:rsidRDefault="000259BA" w:rsidP="008C67D8">
            <w:pPr>
              <w:jc w:val="center"/>
              <w:rPr>
                <w:rFonts w:ascii="Arial" w:hAnsi="Arial" w:cs="Arial"/>
                <w:sz w:val="16"/>
                <w:szCs w:val="16"/>
              </w:rPr>
            </w:pPr>
          </w:p>
        </w:tc>
        <w:tc>
          <w:tcPr>
            <w:tcW w:w="1363" w:type="dxa"/>
            <w:vAlign w:val="center"/>
          </w:tcPr>
          <w:p w:rsidR="000259BA" w:rsidRDefault="000259BA" w:rsidP="008C67D8">
            <w:pPr>
              <w:jc w:val="center"/>
              <w:rPr>
                <w:rFonts w:ascii="Arial" w:hAnsi="Arial" w:cs="Arial"/>
                <w:sz w:val="16"/>
                <w:szCs w:val="16"/>
              </w:rPr>
            </w:pPr>
            <w:r>
              <w:rPr>
                <w:rFonts w:ascii="Arial" w:hAnsi="Arial" w:cs="Arial"/>
                <w:sz w:val="16"/>
                <w:szCs w:val="16"/>
              </w:rPr>
              <w:t>147 AKTS Kredisi: 5</w:t>
            </w:r>
          </w:p>
        </w:tc>
      </w:tr>
    </w:tbl>
    <w:p w:rsidR="000259BA" w:rsidRDefault="000259BA" w:rsidP="000259BA">
      <w:pPr>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0259BA" w:rsidTr="008C67D8">
        <w:tc>
          <w:tcPr>
            <w:tcW w:w="9212" w:type="dxa"/>
            <w:gridSpan w:val="2"/>
            <w:vAlign w:val="center"/>
          </w:tcPr>
          <w:p w:rsidR="000259BA" w:rsidRPr="00973BEF" w:rsidRDefault="000259BA" w:rsidP="008C67D8">
            <w:pPr>
              <w:jc w:val="center"/>
              <w:rPr>
                <w:rFonts w:ascii="Arial" w:hAnsi="Arial" w:cs="Arial"/>
                <w:b/>
                <w:sz w:val="16"/>
                <w:szCs w:val="16"/>
              </w:rPr>
            </w:pPr>
            <w:r w:rsidRPr="00973BEF">
              <w:rPr>
                <w:rFonts w:ascii="Arial" w:hAnsi="Arial" w:cs="Arial"/>
                <w:b/>
                <w:sz w:val="16"/>
                <w:szCs w:val="16"/>
              </w:rPr>
              <w:t>DERSİN ÖĞRENME ÇIKTILARI</w:t>
            </w:r>
          </w:p>
        </w:tc>
      </w:tr>
      <w:tr w:rsidR="000259BA" w:rsidTr="008C67D8">
        <w:tc>
          <w:tcPr>
            <w:tcW w:w="817" w:type="dxa"/>
          </w:tcPr>
          <w:p w:rsidR="000259BA" w:rsidRPr="00973BEF" w:rsidRDefault="000259BA" w:rsidP="008C67D8">
            <w:pPr>
              <w:rPr>
                <w:rFonts w:ascii="Arial" w:hAnsi="Arial" w:cs="Arial"/>
                <w:b/>
                <w:sz w:val="16"/>
                <w:szCs w:val="16"/>
              </w:rPr>
            </w:pPr>
            <w:r w:rsidRPr="00973BEF">
              <w:rPr>
                <w:rFonts w:ascii="Arial" w:hAnsi="Arial" w:cs="Arial"/>
                <w:b/>
                <w:sz w:val="16"/>
                <w:szCs w:val="16"/>
              </w:rPr>
              <w:t>Sıra No</w:t>
            </w:r>
          </w:p>
        </w:tc>
        <w:tc>
          <w:tcPr>
            <w:tcW w:w="8395" w:type="dxa"/>
          </w:tcPr>
          <w:p w:rsidR="000259BA" w:rsidRPr="00973BEF" w:rsidRDefault="000259BA" w:rsidP="008C67D8">
            <w:pPr>
              <w:rPr>
                <w:rFonts w:ascii="Arial" w:hAnsi="Arial" w:cs="Arial"/>
                <w:b/>
                <w:sz w:val="16"/>
                <w:szCs w:val="16"/>
              </w:rPr>
            </w:pPr>
            <w:r w:rsidRPr="00973BEF">
              <w:rPr>
                <w:rFonts w:ascii="Arial" w:hAnsi="Arial" w:cs="Arial"/>
                <w:b/>
                <w:sz w:val="16"/>
                <w:szCs w:val="16"/>
              </w:rPr>
              <w:t>Açıklama</w:t>
            </w:r>
          </w:p>
        </w:tc>
      </w:tr>
      <w:tr w:rsidR="000259BA" w:rsidTr="008C67D8">
        <w:tc>
          <w:tcPr>
            <w:tcW w:w="817" w:type="dxa"/>
          </w:tcPr>
          <w:p w:rsidR="000259BA" w:rsidRPr="000C30E2" w:rsidRDefault="000259BA" w:rsidP="008C67D8">
            <w:pPr>
              <w:rPr>
                <w:rFonts w:ascii="Arial" w:hAnsi="Arial" w:cs="Arial"/>
                <w:sz w:val="16"/>
                <w:szCs w:val="16"/>
              </w:rPr>
            </w:pPr>
            <w:r w:rsidRPr="000C30E2">
              <w:rPr>
                <w:rFonts w:ascii="Arial" w:hAnsi="Arial" w:cs="Arial"/>
                <w:sz w:val="16"/>
                <w:szCs w:val="16"/>
              </w:rPr>
              <w:t>1</w:t>
            </w:r>
          </w:p>
        </w:tc>
        <w:tc>
          <w:tcPr>
            <w:tcW w:w="8395" w:type="dxa"/>
          </w:tcPr>
          <w:p w:rsidR="000259BA" w:rsidRPr="000C30E2" w:rsidRDefault="000259BA" w:rsidP="008C67D8">
            <w:pPr>
              <w:rPr>
                <w:rFonts w:ascii="Arial" w:hAnsi="Arial" w:cs="Arial"/>
                <w:sz w:val="16"/>
                <w:szCs w:val="16"/>
              </w:rPr>
            </w:pPr>
            <w:r w:rsidRPr="000C30E2">
              <w:rPr>
                <w:rFonts w:ascii="Arial" w:hAnsi="Arial" w:cs="Arial"/>
                <w:sz w:val="16"/>
                <w:szCs w:val="16"/>
              </w:rPr>
              <w:t>Dilbilgisi kurallarını orta düzeyde kullanabilir.</w:t>
            </w:r>
          </w:p>
        </w:tc>
      </w:tr>
      <w:tr w:rsidR="000259BA" w:rsidTr="008C67D8">
        <w:tc>
          <w:tcPr>
            <w:tcW w:w="817" w:type="dxa"/>
          </w:tcPr>
          <w:p w:rsidR="000259BA" w:rsidRPr="000C30E2" w:rsidRDefault="000259BA" w:rsidP="008C67D8">
            <w:pPr>
              <w:rPr>
                <w:rFonts w:ascii="Arial" w:hAnsi="Arial" w:cs="Arial"/>
                <w:sz w:val="16"/>
                <w:szCs w:val="16"/>
              </w:rPr>
            </w:pPr>
            <w:r w:rsidRPr="000C30E2">
              <w:rPr>
                <w:rFonts w:ascii="Arial" w:hAnsi="Arial" w:cs="Arial"/>
                <w:sz w:val="16"/>
                <w:szCs w:val="16"/>
              </w:rPr>
              <w:t>2</w:t>
            </w:r>
          </w:p>
        </w:tc>
        <w:tc>
          <w:tcPr>
            <w:tcW w:w="8395" w:type="dxa"/>
          </w:tcPr>
          <w:p w:rsidR="000259BA" w:rsidRPr="000C30E2" w:rsidRDefault="000259BA" w:rsidP="005817C5">
            <w:pPr>
              <w:rPr>
                <w:rFonts w:ascii="Arial" w:hAnsi="Arial" w:cs="Arial"/>
                <w:sz w:val="16"/>
                <w:szCs w:val="16"/>
              </w:rPr>
            </w:pPr>
            <w:r w:rsidRPr="000C30E2">
              <w:rPr>
                <w:rFonts w:ascii="Arial" w:hAnsi="Arial" w:cs="Arial"/>
                <w:sz w:val="16"/>
                <w:szCs w:val="16"/>
              </w:rPr>
              <w:t xml:space="preserve">Orta düzeyde </w:t>
            </w:r>
            <w:r w:rsidR="005817C5">
              <w:rPr>
                <w:rFonts w:ascii="Arial" w:hAnsi="Arial" w:cs="Arial"/>
                <w:sz w:val="16"/>
                <w:szCs w:val="16"/>
              </w:rPr>
              <w:t>Arapça</w:t>
            </w:r>
            <w:r w:rsidRPr="000C30E2">
              <w:rPr>
                <w:rFonts w:ascii="Arial" w:hAnsi="Arial" w:cs="Arial"/>
                <w:sz w:val="16"/>
                <w:szCs w:val="16"/>
              </w:rPr>
              <w:t xml:space="preserve"> iletişim kurabilir.</w:t>
            </w:r>
          </w:p>
        </w:tc>
      </w:tr>
      <w:tr w:rsidR="000259BA" w:rsidTr="008C67D8">
        <w:tc>
          <w:tcPr>
            <w:tcW w:w="817" w:type="dxa"/>
          </w:tcPr>
          <w:p w:rsidR="000259BA" w:rsidRPr="000C30E2" w:rsidRDefault="000259BA" w:rsidP="008C67D8">
            <w:pPr>
              <w:rPr>
                <w:rFonts w:ascii="Arial" w:hAnsi="Arial" w:cs="Arial"/>
                <w:sz w:val="16"/>
                <w:szCs w:val="16"/>
              </w:rPr>
            </w:pPr>
            <w:r w:rsidRPr="000C30E2">
              <w:rPr>
                <w:rFonts w:ascii="Arial" w:hAnsi="Arial" w:cs="Arial"/>
                <w:sz w:val="16"/>
                <w:szCs w:val="16"/>
              </w:rPr>
              <w:t>3</w:t>
            </w:r>
          </w:p>
        </w:tc>
        <w:tc>
          <w:tcPr>
            <w:tcW w:w="8395" w:type="dxa"/>
          </w:tcPr>
          <w:p w:rsidR="000259BA" w:rsidRPr="000C30E2" w:rsidRDefault="000259BA" w:rsidP="008C67D8">
            <w:pPr>
              <w:rPr>
                <w:rFonts w:ascii="Arial" w:hAnsi="Arial" w:cs="Arial"/>
                <w:sz w:val="16"/>
                <w:szCs w:val="16"/>
              </w:rPr>
            </w:pPr>
            <w:r w:rsidRPr="000C30E2">
              <w:rPr>
                <w:rFonts w:ascii="Arial" w:hAnsi="Arial" w:cs="Arial"/>
                <w:sz w:val="16"/>
                <w:szCs w:val="16"/>
              </w:rPr>
              <w:t>Orta düzeyde paragraf yazabilir.</w:t>
            </w:r>
          </w:p>
        </w:tc>
      </w:tr>
      <w:tr w:rsidR="000259BA" w:rsidTr="008C67D8">
        <w:tc>
          <w:tcPr>
            <w:tcW w:w="817" w:type="dxa"/>
          </w:tcPr>
          <w:p w:rsidR="000259BA" w:rsidRPr="000C30E2" w:rsidRDefault="000259BA" w:rsidP="008C67D8">
            <w:pPr>
              <w:rPr>
                <w:rFonts w:ascii="Arial" w:hAnsi="Arial" w:cs="Arial"/>
                <w:sz w:val="16"/>
                <w:szCs w:val="16"/>
              </w:rPr>
            </w:pPr>
            <w:r w:rsidRPr="000C30E2">
              <w:rPr>
                <w:rFonts w:ascii="Arial" w:hAnsi="Arial" w:cs="Arial"/>
                <w:sz w:val="16"/>
                <w:szCs w:val="16"/>
              </w:rPr>
              <w:t>4</w:t>
            </w:r>
          </w:p>
        </w:tc>
        <w:tc>
          <w:tcPr>
            <w:tcW w:w="8395" w:type="dxa"/>
          </w:tcPr>
          <w:p w:rsidR="000259BA" w:rsidRPr="000C30E2" w:rsidRDefault="000259BA" w:rsidP="005817C5">
            <w:pPr>
              <w:rPr>
                <w:rFonts w:ascii="Arial" w:hAnsi="Arial" w:cs="Arial"/>
                <w:sz w:val="16"/>
                <w:szCs w:val="16"/>
              </w:rPr>
            </w:pPr>
            <w:r w:rsidRPr="000C30E2">
              <w:rPr>
                <w:rFonts w:ascii="Arial" w:hAnsi="Arial" w:cs="Arial"/>
                <w:sz w:val="16"/>
                <w:szCs w:val="16"/>
              </w:rPr>
              <w:t xml:space="preserve">Orta düzeyde </w:t>
            </w:r>
            <w:r w:rsidR="005817C5">
              <w:rPr>
                <w:rFonts w:ascii="Arial" w:hAnsi="Arial" w:cs="Arial"/>
                <w:sz w:val="16"/>
                <w:szCs w:val="16"/>
              </w:rPr>
              <w:t>Arapça</w:t>
            </w:r>
            <w:r w:rsidRPr="000C30E2">
              <w:rPr>
                <w:rFonts w:ascii="Arial" w:hAnsi="Arial" w:cs="Arial"/>
                <w:sz w:val="16"/>
                <w:szCs w:val="16"/>
              </w:rPr>
              <w:t xml:space="preserve"> metinleri okuyup anlayabilir.</w:t>
            </w:r>
          </w:p>
        </w:tc>
      </w:tr>
      <w:tr w:rsidR="000259BA" w:rsidTr="008C67D8">
        <w:tc>
          <w:tcPr>
            <w:tcW w:w="817" w:type="dxa"/>
          </w:tcPr>
          <w:p w:rsidR="000259BA" w:rsidRPr="000C30E2" w:rsidRDefault="000259BA" w:rsidP="008C67D8">
            <w:pPr>
              <w:rPr>
                <w:rFonts w:ascii="Arial" w:hAnsi="Arial" w:cs="Arial"/>
                <w:sz w:val="16"/>
                <w:szCs w:val="16"/>
              </w:rPr>
            </w:pPr>
            <w:r w:rsidRPr="000C30E2">
              <w:rPr>
                <w:rFonts w:ascii="Arial" w:hAnsi="Arial" w:cs="Arial"/>
                <w:sz w:val="16"/>
                <w:szCs w:val="16"/>
              </w:rPr>
              <w:t>5</w:t>
            </w:r>
          </w:p>
        </w:tc>
        <w:tc>
          <w:tcPr>
            <w:tcW w:w="8395" w:type="dxa"/>
          </w:tcPr>
          <w:p w:rsidR="000259BA" w:rsidRPr="000C30E2" w:rsidRDefault="000259BA" w:rsidP="008C67D8">
            <w:pPr>
              <w:rPr>
                <w:rFonts w:ascii="Arial" w:hAnsi="Arial" w:cs="Arial"/>
                <w:sz w:val="16"/>
                <w:szCs w:val="16"/>
              </w:rPr>
            </w:pPr>
            <w:r w:rsidRPr="000C30E2">
              <w:rPr>
                <w:rFonts w:ascii="Arial" w:hAnsi="Arial" w:cs="Arial"/>
                <w:sz w:val="16"/>
                <w:szCs w:val="16"/>
              </w:rPr>
              <w:t>Öğrendiği yeni kelimeleri doğru telaffuz edebilir.</w:t>
            </w:r>
          </w:p>
        </w:tc>
      </w:tr>
      <w:tr w:rsidR="000259BA" w:rsidTr="008C67D8">
        <w:tc>
          <w:tcPr>
            <w:tcW w:w="817" w:type="dxa"/>
          </w:tcPr>
          <w:p w:rsidR="000259BA" w:rsidRPr="000C30E2" w:rsidRDefault="000259BA" w:rsidP="008C67D8">
            <w:pPr>
              <w:rPr>
                <w:rFonts w:ascii="Arial" w:hAnsi="Arial" w:cs="Arial"/>
                <w:sz w:val="16"/>
                <w:szCs w:val="16"/>
              </w:rPr>
            </w:pPr>
            <w:r w:rsidRPr="000C30E2">
              <w:rPr>
                <w:rFonts w:ascii="Arial" w:hAnsi="Arial" w:cs="Arial"/>
                <w:sz w:val="16"/>
                <w:szCs w:val="16"/>
              </w:rPr>
              <w:t>6</w:t>
            </w:r>
          </w:p>
        </w:tc>
        <w:tc>
          <w:tcPr>
            <w:tcW w:w="8395" w:type="dxa"/>
          </w:tcPr>
          <w:p w:rsidR="000259BA" w:rsidRPr="000C30E2" w:rsidRDefault="000259BA" w:rsidP="008C67D8">
            <w:pPr>
              <w:rPr>
                <w:rFonts w:ascii="Arial" w:hAnsi="Arial" w:cs="Arial"/>
                <w:sz w:val="16"/>
                <w:szCs w:val="16"/>
              </w:rPr>
            </w:pPr>
            <w:r w:rsidRPr="000C30E2">
              <w:rPr>
                <w:rFonts w:ascii="Arial" w:hAnsi="Arial" w:cs="Arial"/>
                <w:sz w:val="16"/>
                <w:szCs w:val="16"/>
              </w:rPr>
              <w:t>Meslekler hakkında konuşabilir.</w:t>
            </w:r>
          </w:p>
        </w:tc>
      </w:tr>
    </w:tbl>
    <w:p w:rsidR="000259BA" w:rsidRPr="000C5F1B" w:rsidRDefault="000259BA" w:rsidP="000259BA">
      <w:pPr>
        <w:rPr>
          <w:rFonts w:ascii="Arial" w:hAnsi="Arial" w:cs="Arial"/>
          <w:sz w:val="16"/>
          <w:szCs w:val="16"/>
        </w:rPr>
      </w:pPr>
    </w:p>
    <w:p w:rsidR="000259BA" w:rsidRPr="000C5F1B"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0259BA" w:rsidRPr="000C5F1B"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w:t>
      </w:r>
      <w:r>
        <w:rPr>
          <w:rFonts w:ascii="Arial" w:hAnsi="Arial" w:cs="Arial"/>
          <w:sz w:val="16"/>
          <w:szCs w:val="16"/>
        </w:rPr>
        <w:tab/>
      </w:r>
      <w:r w:rsidRPr="000C30E2">
        <w:rPr>
          <w:rFonts w:ascii="Arial" w:hAnsi="Arial" w:cs="Arial"/>
          <w:sz w:val="16"/>
          <w:szCs w:val="16"/>
        </w:rPr>
        <w:t>Okulda ilk ders (Form doldurma) - "Meslek ve İş" (dinleme)</w:t>
      </w:r>
      <w:r w:rsidRPr="000C30E2">
        <w:rPr>
          <w:rFonts w:ascii="Arial" w:hAnsi="Arial" w:cs="Arial"/>
          <w:sz w:val="16"/>
          <w:szCs w:val="16"/>
        </w:rPr>
        <w:tab/>
      </w:r>
      <w:r w:rsidRPr="000C30E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2</w:t>
      </w:r>
      <w:r>
        <w:rPr>
          <w:rFonts w:ascii="Arial" w:hAnsi="Arial" w:cs="Arial"/>
          <w:sz w:val="16"/>
          <w:szCs w:val="16"/>
        </w:rPr>
        <w:tab/>
      </w:r>
      <w:r w:rsidRPr="000C30E2">
        <w:rPr>
          <w:rFonts w:ascii="Arial" w:hAnsi="Arial" w:cs="Arial"/>
          <w:sz w:val="16"/>
          <w:szCs w:val="16"/>
        </w:rPr>
        <w:t>Meslekleri adlandırmak ve meslekler hakkında soru sormak - Geçmiş zam</w:t>
      </w:r>
      <w:r w:rsidR="00BC2762">
        <w:rPr>
          <w:rFonts w:ascii="Arial" w:hAnsi="Arial" w:cs="Arial"/>
          <w:sz w:val="16"/>
          <w:szCs w:val="16"/>
        </w:rPr>
        <w:t xml:space="preserve">an ve şimdiki zamanda konuşmak </w:t>
      </w:r>
      <w:r w:rsidRPr="000C30E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3</w:t>
      </w:r>
      <w:r>
        <w:rPr>
          <w:rFonts w:ascii="Arial" w:hAnsi="Arial" w:cs="Arial"/>
          <w:sz w:val="16"/>
          <w:szCs w:val="16"/>
        </w:rPr>
        <w:tab/>
      </w:r>
      <w:r w:rsidRPr="000C30E2">
        <w:rPr>
          <w:rFonts w:ascii="Arial" w:hAnsi="Arial" w:cs="Arial"/>
          <w:sz w:val="16"/>
          <w:szCs w:val="16"/>
        </w:rPr>
        <w:t>Geçmiş zamanda yaşanan olaylar ve aktivitelerden bahsetmek - "Staj-Borsası" - İlanları anlamak - Ayları cümle içinde kullanmak</w:t>
      </w:r>
      <w:r w:rsidRPr="000C30E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4</w:t>
      </w:r>
      <w:r>
        <w:rPr>
          <w:rFonts w:ascii="Arial" w:hAnsi="Arial" w:cs="Arial"/>
          <w:sz w:val="16"/>
          <w:szCs w:val="16"/>
        </w:rPr>
        <w:tab/>
      </w:r>
      <w:r w:rsidRPr="000C30E2">
        <w:rPr>
          <w:rFonts w:ascii="Arial" w:hAnsi="Arial" w:cs="Arial"/>
          <w:sz w:val="16"/>
          <w:szCs w:val="16"/>
        </w:rPr>
        <w:t>Tuhaf meslekler ve meslek tanımlarını anlamak - Ara oyun: Güzel resimler - yanlış tabelalar</w:t>
      </w:r>
      <w:r w:rsidRPr="000C30E2">
        <w:rPr>
          <w:rFonts w:ascii="Arial" w:hAnsi="Arial" w:cs="Arial"/>
          <w:sz w:val="16"/>
          <w:szCs w:val="16"/>
        </w:rPr>
        <w:tab/>
      </w:r>
      <w:r w:rsidRPr="000C30E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5</w:t>
      </w:r>
      <w:r>
        <w:rPr>
          <w:rFonts w:ascii="Arial" w:hAnsi="Arial" w:cs="Arial"/>
          <w:sz w:val="16"/>
          <w:szCs w:val="16"/>
        </w:rPr>
        <w:tab/>
      </w:r>
      <w:r w:rsidRPr="000C30E2">
        <w:rPr>
          <w:rFonts w:ascii="Arial" w:hAnsi="Arial" w:cs="Arial"/>
          <w:sz w:val="16"/>
          <w:szCs w:val="16"/>
        </w:rPr>
        <w:t>Yabancı bir şehirde - "Rahatlık" (dinleme), farklı kültürlerde kullanılan kelimeler - Talimat vermek ve olayları ya da bir süreci sıralayarak açıklamak - Modal fiiller</w:t>
      </w:r>
      <w:r w:rsidRPr="000C30E2">
        <w:rPr>
          <w:rFonts w:ascii="Arial" w:hAnsi="Arial" w:cs="Arial"/>
          <w:sz w:val="16"/>
          <w:szCs w:val="16"/>
        </w:rPr>
        <w:tab/>
      </w:r>
      <w:r w:rsidRPr="000C30E2">
        <w:rPr>
          <w:rFonts w:ascii="Arial" w:hAnsi="Arial" w:cs="Arial"/>
          <w:sz w:val="16"/>
          <w:szCs w:val="16"/>
        </w:rPr>
        <w:tab/>
      </w:r>
    </w:p>
    <w:p w:rsidR="000259BA"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6</w:t>
      </w:r>
      <w:r>
        <w:rPr>
          <w:rFonts w:ascii="Arial" w:hAnsi="Arial" w:cs="Arial"/>
          <w:sz w:val="16"/>
          <w:szCs w:val="16"/>
        </w:rPr>
        <w:tab/>
      </w:r>
      <w:r w:rsidRPr="000C30E2">
        <w:rPr>
          <w:rFonts w:ascii="Arial" w:hAnsi="Arial" w:cs="Arial"/>
          <w:sz w:val="16"/>
          <w:szCs w:val="16"/>
        </w:rPr>
        <w:t>Talimat ya da emir vermek ve önerilerde bulunmak - Yasak olan ya da izin verilen olaylar ve kurallar hakkında konuşmak - Sorunlara çözüm bulmak</w:t>
      </w:r>
    </w:p>
    <w:p w:rsidR="000259BA" w:rsidRPr="00F101E0"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sidRPr="00F101E0">
        <w:rPr>
          <w:rFonts w:ascii="Arial" w:hAnsi="Arial" w:cs="Arial"/>
          <w:sz w:val="16"/>
          <w:szCs w:val="16"/>
        </w:rPr>
        <w:t>7</w:t>
      </w:r>
      <w:r w:rsidRPr="00F101E0">
        <w:rPr>
          <w:rFonts w:ascii="Arial" w:hAnsi="Arial" w:cs="Arial"/>
          <w:sz w:val="16"/>
          <w:szCs w:val="16"/>
        </w:rPr>
        <w:tab/>
      </w:r>
      <w:r>
        <w:rPr>
          <w:rFonts w:ascii="Arial" w:hAnsi="Arial" w:cs="Arial"/>
          <w:sz w:val="16"/>
          <w:szCs w:val="16"/>
        </w:rPr>
        <w:t>Ara sınav</w:t>
      </w:r>
      <w:r w:rsidRPr="00F101E0">
        <w:rPr>
          <w:rFonts w:ascii="Arial" w:hAnsi="Arial" w:cs="Arial"/>
          <w:sz w:val="16"/>
          <w:szCs w:val="16"/>
        </w:rPr>
        <w:tab/>
      </w:r>
      <w:r w:rsidRPr="00F101E0">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Pr>
          <w:rFonts w:ascii="Arial" w:hAnsi="Arial" w:cs="Arial"/>
          <w:sz w:val="16"/>
          <w:szCs w:val="16"/>
        </w:rPr>
        <w:tab/>
      </w:r>
      <w:r w:rsidRPr="000C30E2">
        <w:rPr>
          <w:rFonts w:ascii="Arial" w:hAnsi="Arial" w:cs="Arial"/>
          <w:sz w:val="16"/>
          <w:szCs w:val="16"/>
        </w:rPr>
        <w:t>Bilgi içerikli broşürleri/ilanları anlamak - Bir gezinin saatini ve fiyatını anlamak - G</w:t>
      </w:r>
      <w:r w:rsidR="00BC2762">
        <w:rPr>
          <w:rFonts w:ascii="Arial" w:hAnsi="Arial" w:cs="Arial"/>
          <w:sz w:val="16"/>
          <w:szCs w:val="16"/>
        </w:rPr>
        <w:t>etirilen kısıtlamaları anlamak</w:t>
      </w:r>
      <w:r w:rsidR="00BC276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Pr>
          <w:rFonts w:ascii="Arial" w:hAnsi="Arial" w:cs="Arial"/>
          <w:sz w:val="16"/>
          <w:szCs w:val="16"/>
        </w:rPr>
        <w:tab/>
      </w:r>
      <w:r w:rsidRPr="000C30E2">
        <w:rPr>
          <w:rFonts w:ascii="Arial" w:hAnsi="Arial" w:cs="Arial"/>
          <w:sz w:val="16"/>
          <w:szCs w:val="16"/>
        </w:rPr>
        <w:t>Otel resepsiyonunda bilgi edinmek - Ara oyun: T</w:t>
      </w:r>
      <w:r>
        <w:rPr>
          <w:rFonts w:ascii="Arial" w:hAnsi="Arial" w:cs="Arial"/>
          <w:sz w:val="16"/>
          <w:szCs w:val="16"/>
        </w:rPr>
        <w:t xml:space="preserve">üm halk sokaklarda dans ediyor </w:t>
      </w:r>
      <w:r w:rsidRPr="000C30E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Pr>
          <w:rFonts w:ascii="Arial" w:hAnsi="Arial" w:cs="Arial"/>
          <w:sz w:val="16"/>
          <w:szCs w:val="16"/>
        </w:rPr>
        <w:tab/>
        <w:t xml:space="preserve">Sağlık - </w:t>
      </w:r>
      <w:r w:rsidRPr="000C30E2">
        <w:rPr>
          <w:rFonts w:ascii="Arial" w:hAnsi="Arial" w:cs="Arial"/>
          <w:sz w:val="16"/>
          <w:szCs w:val="16"/>
        </w:rPr>
        <w:t xml:space="preserve"> (dinleme) - Yabancı kelimeleri anlamak</w:t>
      </w:r>
      <w:r w:rsidRPr="000C30E2">
        <w:rPr>
          <w:rFonts w:ascii="Arial" w:hAnsi="Arial" w:cs="Arial"/>
          <w:sz w:val="16"/>
          <w:szCs w:val="16"/>
        </w:rPr>
        <w:tab/>
      </w:r>
      <w:r w:rsidRPr="000C30E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lastRenderedPageBreak/>
        <w:t>11</w:t>
      </w:r>
      <w:r>
        <w:rPr>
          <w:rFonts w:ascii="Arial" w:hAnsi="Arial" w:cs="Arial"/>
          <w:sz w:val="16"/>
          <w:szCs w:val="16"/>
        </w:rPr>
        <w:tab/>
      </w:r>
      <w:r w:rsidRPr="000C30E2">
        <w:rPr>
          <w:rFonts w:ascii="Arial" w:hAnsi="Arial" w:cs="Arial"/>
          <w:sz w:val="16"/>
          <w:szCs w:val="16"/>
        </w:rPr>
        <w:t>Vücudun bölümlerin adlandırmak - Sağlık durumunuz hakkında konuşmak - Başkalarının sağlık durumunu belirtmek - İyelik zamirleri: senin, onun (eril), onun (dişi), bizim, sizin, ... - Görüntüyü tarif etmek</w:t>
      </w:r>
      <w:r w:rsidRPr="000C30E2">
        <w:rPr>
          <w:rFonts w:ascii="Arial" w:hAnsi="Arial" w:cs="Arial"/>
          <w:sz w:val="16"/>
          <w:szCs w:val="16"/>
        </w:rPr>
        <w:tab/>
      </w:r>
      <w:r w:rsidRPr="000C30E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Pr>
          <w:rFonts w:ascii="Arial" w:hAnsi="Arial" w:cs="Arial"/>
          <w:sz w:val="16"/>
          <w:szCs w:val="16"/>
        </w:rPr>
        <w:tab/>
      </w:r>
      <w:r w:rsidRPr="000C30E2">
        <w:rPr>
          <w:rFonts w:ascii="Arial" w:hAnsi="Arial" w:cs="Arial"/>
          <w:sz w:val="16"/>
          <w:szCs w:val="16"/>
        </w:rPr>
        <w:t>Talimat vermek, önerilerde bulunmak ve bunları anlamak - Dilekçe/Mektup yazmak - Modal fiiller</w:t>
      </w:r>
      <w:r w:rsidRPr="000C30E2">
        <w:rPr>
          <w:rFonts w:ascii="Arial" w:hAnsi="Arial" w:cs="Arial"/>
          <w:sz w:val="16"/>
          <w:szCs w:val="16"/>
        </w:rPr>
        <w:tab/>
      </w:r>
      <w:r w:rsidRPr="000C30E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Pr>
          <w:rFonts w:ascii="Arial" w:hAnsi="Arial" w:cs="Arial"/>
          <w:sz w:val="16"/>
          <w:szCs w:val="16"/>
        </w:rPr>
        <w:tab/>
      </w:r>
      <w:r w:rsidRPr="000C30E2">
        <w:rPr>
          <w:rFonts w:ascii="Arial" w:hAnsi="Arial" w:cs="Arial"/>
          <w:sz w:val="16"/>
          <w:szCs w:val="16"/>
        </w:rPr>
        <w:t>Randevu almak, değiştirmek, iptal etmek ve sebebini açıklamak - Ara oyun: "Akla mantığa uygun",</w:t>
      </w:r>
      <w:r w:rsidRPr="000C30E2">
        <w:rPr>
          <w:rFonts w:ascii="Arial" w:hAnsi="Arial" w:cs="Arial"/>
          <w:sz w:val="16"/>
          <w:szCs w:val="16"/>
        </w:rPr>
        <w:tab/>
      </w:r>
      <w:r w:rsidRPr="000C30E2">
        <w:rPr>
          <w:rFonts w:ascii="Arial" w:hAnsi="Arial" w:cs="Arial"/>
          <w:sz w:val="16"/>
          <w:szCs w:val="16"/>
        </w:rPr>
        <w:tab/>
      </w:r>
    </w:p>
    <w:p w:rsidR="000259BA" w:rsidRPr="000C30E2"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Pr>
          <w:rFonts w:ascii="Arial" w:hAnsi="Arial" w:cs="Arial"/>
          <w:sz w:val="16"/>
          <w:szCs w:val="16"/>
        </w:rPr>
        <w:tab/>
      </w:r>
      <w:r w:rsidRPr="000C30E2">
        <w:rPr>
          <w:rFonts w:ascii="Arial" w:hAnsi="Arial" w:cs="Arial"/>
          <w:sz w:val="16"/>
          <w:szCs w:val="16"/>
        </w:rPr>
        <w:t>Şehir turunda - "Yabancı adamlar" (dinleme) - Mağazalar/Mekanlar</w:t>
      </w:r>
      <w:r w:rsidRPr="000C30E2">
        <w:rPr>
          <w:rFonts w:ascii="Arial" w:hAnsi="Arial" w:cs="Arial"/>
          <w:sz w:val="16"/>
          <w:szCs w:val="16"/>
        </w:rPr>
        <w:tab/>
      </w:r>
      <w:r w:rsidRPr="000C30E2">
        <w:rPr>
          <w:rFonts w:ascii="Arial" w:hAnsi="Arial" w:cs="Arial"/>
          <w:sz w:val="16"/>
          <w:szCs w:val="16"/>
        </w:rPr>
        <w:tab/>
      </w:r>
    </w:p>
    <w:p w:rsidR="000259BA"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Pr>
          <w:rFonts w:ascii="Arial" w:hAnsi="Arial" w:cs="Arial"/>
          <w:sz w:val="16"/>
          <w:szCs w:val="16"/>
        </w:rPr>
        <w:tab/>
      </w:r>
      <w:r w:rsidRPr="000C30E2">
        <w:rPr>
          <w:rFonts w:ascii="Arial" w:hAnsi="Arial" w:cs="Arial"/>
          <w:sz w:val="16"/>
          <w:szCs w:val="16"/>
        </w:rPr>
        <w:t>Yolu sormak ve tarif etmek (Mekan, cadde, sokak, mağaza, v.s.) - Yönler - Y</w:t>
      </w:r>
      <w:r>
        <w:rPr>
          <w:rFonts w:ascii="Arial" w:hAnsi="Arial" w:cs="Arial"/>
          <w:sz w:val="16"/>
          <w:szCs w:val="16"/>
        </w:rPr>
        <w:t xml:space="preserve">er belirme </w:t>
      </w:r>
    </w:p>
    <w:p w:rsidR="000259BA" w:rsidRPr="000C5F1B" w:rsidRDefault="000259BA" w:rsidP="00025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0259BA" w:rsidRDefault="000259BA" w:rsidP="000259BA">
      <w:pPr>
        <w:spacing w:line="240" w:lineRule="auto"/>
        <w:jc w:val="center"/>
        <w:rPr>
          <w:rFonts w:ascii="Times New Roman" w:hAnsi="Times New Roman" w:cs="Times New Roman"/>
        </w:rPr>
      </w:pPr>
    </w:p>
    <w:p w:rsidR="000259BA" w:rsidRDefault="000259BA"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0C30E2">
      <w:pPr>
        <w:spacing w:line="240" w:lineRule="auto"/>
        <w:jc w:val="center"/>
        <w:rPr>
          <w:rFonts w:ascii="Times New Roman" w:hAnsi="Times New Roman" w:cs="Times New Roman"/>
        </w:rPr>
      </w:pPr>
    </w:p>
    <w:p w:rsidR="00DD61F9" w:rsidRDefault="00DD61F9" w:rsidP="005817C5">
      <w:pPr>
        <w:spacing w:line="240" w:lineRule="auto"/>
        <w:rPr>
          <w:rFonts w:ascii="Times New Roman" w:hAnsi="Times New Roman" w:cs="Times New Roman"/>
        </w:rPr>
      </w:pPr>
    </w:p>
    <w:p w:rsidR="008D5630" w:rsidRDefault="008D5630" w:rsidP="005817C5">
      <w:pPr>
        <w:spacing w:line="240" w:lineRule="auto"/>
        <w:rPr>
          <w:rFonts w:ascii="Times New Roman" w:hAnsi="Times New Roman" w:cs="Times New Roman"/>
        </w:rPr>
      </w:pPr>
    </w:p>
    <w:p w:rsidR="008D5630" w:rsidRDefault="008D5630" w:rsidP="005817C5">
      <w:pPr>
        <w:spacing w:line="240" w:lineRule="auto"/>
        <w:rPr>
          <w:rFonts w:ascii="Times New Roman" w:hAnsi="Times New Roman" w:cs="Times New Roman"/>
        </w:rPr>
      </w:pPr>
    </w:p>
    <w:p w:rsidR="008D5630" w:rsidRDefault="008D5630" w:rsidP="005817C5">
      <w:pPr>
        <w:spacing w:line="240" w:lineRule="auto"/>
        <w:rPr>
          <w:rFonts w:ascii="Times New Roman" w:hAnsi="Times New Roman" w:cs="Times New Roman"/>
        </w:rPr>
      </w:pPr>
    </w:p>
    <w:p w:rsidR="008D5630" w:rsidRDefault="008D5630" w:rsidP="005817C5">
      <w:pPr>
        <w:spacing w:line="240" w:lineRule="auto"/>
        <w:rPr>
          <w:rFonts w:ascii="Times New Roman" w:hAnsi="Times New Roman" w:cs="Times New Roman"/>
        </w:rPr>
      </w:pPr>
    </w:p>
    <w:p w:rsidR="008D5630" w:rsidRDefault="008D5630" w:rsidP="005817C5">
      <w:pPr>
        <w:spacing w:line="240" w:lineRule="auto"/>
        <w:rPr>
          <w:rFonts w:ascii="Times New Roman" w:hAnsi="Times New Roman" w:cs="Times New Roman"/>
        </w:rPr>
      </w:pPr>
    </w:p>
    <w:p w:rsidR="0063204B" w:rsidRPr="008D5630" w:rsidRDefault="00DD61F9" w:rsidP="008D5630">
      <w:pPr>
        <w:pStyle w:val="ListeParagraf"/>
        <w:spacing w:line="240" w:lineRule="auto"/>
        <w:jc w:val="center"/>
        <w:rPr>
          <w:rFonts w:ascii="Times New Roman" w:hAnsi="Times New Roman" w:cs="Times New Roman"/>
          <w:b/>
        </w:rPr>
      </w:pPr>
      <w:r w:rsidRPr="008D5630">
        <w:rPr>
          <w:rFonts w:ascii="Times New Roman" w:hAnsi="Times New Roman" w:cs="Times New Roman"/>
          <w:b/>
        </w:rPr>
        <w:lastRenderedPageBreak/>
        <w:t>4. YARIYIL</w:t>
      </w:r>
    </w:p>
    <w:tbl>
      <w:tblPr>
        <w:tblW w:w="9401"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700"/>
        <w:gridCol w:w="114"/>
        <w:gridCol w:w="7541"/>
      </w:tblGrid>
      <w:tr w:rsidR="0063204B" w:rsidRPr="000C5F1B" w:rsidTr="00DD61F9">
        <w:trPr>
          <w:gridBefore w:val="1"/>
          <w:wBefore w:w="30" w:type="dxa"/>
          <w:trHeight w:val="547"/>
          <w:tblCellSpacing w:w="0" w:type="dxa"/>
        </w:trPr>
        <w:tc>
          <w:tcPr>
            <w:tcW w:w="9371" w:type="dxa"/>
            <w:gridSpan w:val="4"/>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320"/>
              <w:gridCol w:w="1133"/>
              <w:gridCol w:w="3407"/>
              <w:gridCol w:w="870"/>
              <w:gridCol w:w="1133"/>
              <w:gridCol w:w="1203"/>
            </w:tblGrid>
            <w:tr w:rsidR="0063204B" w:rsidRPr="000C5F1B" w:rsidTr="00343871">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63204B" w:rsidRPr="000C5F1B" w:rsidRDefault="0063204B"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63204B" w:rsidRPr="000C5F1B" w:rsidRDefault="0063204B"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3204B" w:rsidRPr="000C5F1B" w:rsidRDefault="0063204B"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63204B" w:rsidRPr="000C5F1B" w:rsidRDefault="0063204B"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63204B" w:rsidRPr="000C5F1B" w:rsidRDefault="0063204B"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63204B" w:rsidRPr="000C5F1B" w:rsidRDefault="0063204B"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63204B" w:rsidRPr="000C5F1B" w:rsidTr="00343871">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63204B" w:rsidRPr="000C5F1B" w:rsidRDefault="0063204B"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63204B" w:rsidRPr="000C5F1B" w:rsidRDefault="0063204B" w:rsidP="00343871">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63204B" w:rsidRPr="000C5F1B" w:rsidRDefault="0063204B" w:rsidP="008D5630">
                  <w:pPr>
                    <w:spacing w:after="0" w:line="240" w:lineRule="auto"/>
                    <w:jc w:val="center"/>
                    <w:rPr>
                      <w:rFonts w:ascii="Arial" w:eastAsia="Times New Roman" w:hAnsi="Arial" w:cs="Arial"/>
                      <w:sz w:val="16"/>
                      <w:szCs w:val="16"/>
                      <w:lang w:eastAsia="tr-TR"/>
                    </w:rPr>
                  </w:pPr>
                  <w:r w:rsidRPr="0063204B">
                    <w:rPr>
                      <w:rFonts w:ascii="Arial" w:eastAsia="Times New Roman" w:hAnsi="Arial" w:cs="Arial"/>
                      <w:sz w:val="16"/>
                      <w:szCs w:val="16"/>
                      <w:lang w:eastAsia="tr-TR"/>
                    </w:rPr>
                    <w:t>Örgütsel Davranış</w:t>
                  </w:r>
                </w:p>
              </w:tc>
              <w:tc>
                <w:tcPr>
                  <w:tcW w:w="0" w:type="auto"/>
                  <w:tcBorders>
                    <w:top w:val="outset" w:sz="6" w:space="0" w:color="auto"/>
                    <w:left w:val="outset" w:sz="6" w:space="0" w:color="auto"/>
                    <w:bottom w:val="dashed" w:sz="6" w:space="0" w:color="A9A9A9"/>
                    <w:right w:val="outset" w:sz="6" w:space="0" w:color="auto"/>
                  </w:tcBorders>
                  <w:vAlign w:val="center"/>
                  <w:hideMark/>
                </w:tcPr>
                <w:p w:rsidR="0063204B" w:rsidRPr="000C5F1B" w:rsidRDefault="0063204B"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63204B" w:rsidRPr="000C5F1B" w:rsidRDefault="0063204B"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63204B" w:rsidRPr="000C5F1B" w:rsidRDefault="0063204B"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63204B" w:rsidRPr="000C5F1B" w:rsidRDefault="0063204B" w:rsidP="00343871">
            <w:pPr>
              <w:spacing w:after="0" w:line="240" w:lineRule="auto"/>
              <w:rPr>
                <w:rFonts w:ascii="Arial" w:eastAsia="Times New Roman" w:hAnsi="Arial" w:cs="Arial"/>
                <w:b/>
                <w:bCs/>
                <w:color w:val="000000"/>
                <w:sz w:val="16"/>
                <w:szCs w:val="16"/>
                <w:lang w:eastAsia="tr-TR"/>
              </w:rPr>
            </w:pPr>
          </w:p>
        </w:tc>
      </w:tr>
      <w:tr w:rsidR="0063204B" w:rsidRPr="000C5F1B" w:rsidTr="00DD61F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0C5F1B" w:rsidRDefault="0063204B" w:rsidP="00343871">
            <w:pPr>
              <w:spacing w:after="0" w:line="240" w:lineRule="auto"/>
              <w:rPr>
                <w:rFonts w:ascii="Arial" w:eastAsia="Times New Roman" w:hAnsi="Arial" w:cs="Arial"/>
                <w:color w:val="000000"/>
                <w:sz w:val="16"/>
                <w:szCs w:val="16"/>
                <w:lang w:eastAsia="tr-TR"/>
              </w:rPr>
            </w:pPr>
          </w:p>
          <w:p w:rsidR="0063204B" w:rsidRPr="000C5F1B" w:rsidRDefault="0063204B"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6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0C5F1B" w:rsidRDefault="0063204B"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63204B" w:rsidRPr="000C5F1B" w:rsidRDefault="0063204B"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63204B" w:rsidRPr="000C5F1B" w:rsidTr="00DD61F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0C5F1B" w:rsidRDefault="0063204B"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6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0C5F1B" w:rsidRDefault="0063204B" w:rsidP="00343871">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sidRPr="0063204B">
              <w:rPr>
                <w:rFonts w:ascii="Arial" w:eastAsia="Times New Roman" w:hAnsi="Arial" w:cs="Arial"/>
                <w:color w:val="000000"/>
                <w:sz w:val="16"/>
                <w:szCs w:val="16"/>
                <w:lang w:eastAsia="tr-TR"/>
              </w:rPr>
              <w:tab/>
              <w:t>Farklı misyona sahip işletmelerde çalışanların, bireysel ve gurup olarak aralarındaki ilişkileri a</w:t>
            </w:r>
            <w:r w:rsidR="005817C5">
              <w:rPr>
                <w:rFonts w:ascii="Arial" w:eastAsia="Times New Roman" w:hAnsi="Arial" w:cs="Arial"/>
                <w:color w:val="000000"/>
                <w:sz w:val="16"/>
                <w:szCs w:val="16"/>
                <w:lang w:eastAsia="tr-TR"/>
              </w:rPr>
              <w:t xml:space="preserve">nlamaya dönük bilgilendirmeyi - </w:t>
            </w:r>
            <w:r w:rsidRPr="0063204B">
              <w:rPr>
                <w:rFonts w:ascii="Arial" w:eastAsia="Times New Roman" w:hAnsi="Arial" w:cs="Arial"/>
                <w:color w:val="000000"/>
                <w:sz w:val="16"/>
                <w:szCs w:val="16"/>
                <w:lang w:eastAsia="tr-TR"/>
              </w:rPr>
              <w:t>Örgüt içi beşeri ilişkileri çözümlemeyi amaçlamaktadır</w:t>
            </w:r>
          </w:p>
        </w:tc>
      </w:tr>
      <w:tr w:rsidR="0063204B" w:rsidRPr="000C5F1B" w:rsidTr="00DD61F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0C5F1B" w:rsidRDefault="0063204B"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6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0C5F1B" w:rsidRDefault="0063204B" w:rsidP="005817C5">
            <w:pPr>
              <w:spacing w:after="0" w:line="240" w:lineRule="auto"/>
              <w:rPr>
                <w:rFonts w:ascii="Arial" w:eastAsia="Times New Roman" w:hAnsi="Arial" w:cs="Arial"/>
                <w:b/>
                <w:bCs/>
                <w:color w:val="000000"/>
                <w:sz w:val="16"/>
                <w:szCs w:val="16"/>
                <w:lang w:eastAsia="tr-TR"/>
              </w:rPr>
            </w:pPr>
            <w:r w:rsidRPr="0063204B">
              <w:rPr>
                <w:rFonts w:ascii="Arial" w:eastAsia="Times New Roman" w:hAnsi="Arial" w:cs="Arial"/>
                <w:color w:val="000000"/>
                <w:sz w:val="16"/>
                <w:szCs w:val="16"/>
                <w:lang w:eastAsia="tr-TR"/>
              </w:rPr>
              <w:t xml:space="preserve">Beşeri ilişkiler-kuramsal gelişim; örgüt kültürü; örgütsel iletişim;motivasyon ve kuramları, gurup dinamizmi, liderlik; dönüştürücü liderlik, stres, değişimin yönetimi, </w:t>
            </w:r>
          </w:p>
        </w:tc>
      </w:tr>
      <w:tr w:rsidR="0063204B" w:rsidRPr="000C5F1B" w:rsidTr="00DD61F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74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0C5F1B" w:rsidRDefault="0063204B" w:rsidP="0034387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6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0C5F1B" w:rsidRDefault="000E2D96" w:rsidP="000E2D96">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Prof Dr. Zeyyat S</w:t>
            </w:r>
            <w:r w:rsidR="0063204B" w:rsidRPr="0063204B">
              <w:rPr>
                <w:rFonts w:ascii="Arial" w:eastAsia="Times New Roman" w:hAnsi="Arial" w:cs="Arial"/>
                <w:color w:val="000000"/>
                <w:sz w:val="16"/>
                <w:szCs w:val="16"/>
                <w:lang w:eastAsia="tr-TR"/>
              </w:rPr>
              <w:t>abuncuoğlu-</w:t>
            </w:r>
            <w:r>
              <w:rPr>
                <w:rFonts w:ascii="Arial" w:eastAsia="Times New Roman" w:hAnsi="Arial" w:cs="Arial"/>
                <w:color w:val="000000"/>
                <w:sz w:val="16"/>
                <w:szCs w:val="16"/>
                <w:lang w:eastAsia="tr-TR"/>
              </w:rPr>
              <w:t>M</w:t>
            </w:r>
            <w:r w:rsidR="0063204B" w:rsidRPr="0063204B">
              <w:rPr>
                <w:rFonts w:ascii="Arial" w:eastAsia="Times New Roman" w:hAnsi="Arial" w:cs="Arial"/>
                <w:color w:val="000000"/>
                <w:sz w:val="16"/>
                <w:szCs w:val="16"/>
                <w:lang w:eastAsia="tr-TR"/>
              </w:rPr>
              <w:t xml:space="preserve">elek </w:t>
            </w:r>
            <w:r>
              <w:rPr>
                <w:rFonts w:ascii="Arial" w:eastAsia="Times New Roman" w:hAnsi="Arial" w:cs="Arial"/>
                <w:color w:val="000000"/>
                <w:sz w:val="16"/>
                <w:szCs w:val="16"/>
                <w:lang w:eastAsia="tr-TR"/>
              </w:rPr>
              <w:t>T</w:t>
            </w:r>
            <w:r w:rsidR="0063204B" w:rsidRPr="0063204B">
              <w:rPr>
                <w:rFonts w:ascii="Arial" w:eastAsia="Times New Roman" w:hAnsi="Arial" w:cs="Arial"/>
                <w:color w:val="000000"/>
                <w:sz w:val="16"/>
                <w:szCs w:val="16"/>
                <w:lang w:eastAsia="tr-TR"/>
              </w:rPr>
              <w:t xml:space="preserve">üz, </w:t>
            </w:r>
            <w:r>
              <w:rPr>
                <w:rFonts w:ascii="Arial" w:eastAsia="Times New Roman" w:hAnsi="Arial" w:cs="Arial"/>
                <w:color w:val="000000"/>
                <w:sz w:val="16"/>
                <w:szCs w:val="16"/>
                <w:lang w:eastAsia="tr-TR"/>
              </w:rPr>
              <w:t>Ö</w:t>
            </w:r>
            <w:r w:rsidR="0063204B" w:rsidRPr="0063204B">
              <w:rPr>
                <w:rFonts w:ascii="Arial" w:eastAsia="Times New Roman" w:hAnsi="Arial" w:cs="Arial"/>
                <w:color w:val="000000"/>
                <w:sz w:val="16"/>
                <w:szCs w:val="16"/>
                <w:lang w:eastAsia="tr-TR"/>
              </w:rPr>
              <w:t xml:space="preserve">rgütsel </w:t>
            </w:r>
            <w:r>
              <w:rPr>
                <w:rFonts w:ascii="Arial" w:eastAsia="Times New Roman" w:hAnsi="Arial" w:cs="Arial"/>
                <w:color w:val="000000"/>
                <w:sz w:val="16"/>
                <w:szCs w:val="16"/>
                <w:lang w:eastAsia="tr-TR"/>
              </w:rPr>
              <w:t>P</w:t>
            </w:r>
            <w:r w:rsidR="0063204B" w:rsidRPr="0063204B">
              <w:rPr>
                <w:rFonts w:ascii="Arial" w:eastAsia="Times New Roman" w:hAnsi="Arial" w:cs="Arial"/>
                <w:color w:val="000000"/>
                <w:sz w:val="16"/>
                <w:szCs w:val="16"/>
                <w:lang w:eastAsia="tr-TR"/>
              </w:rPr>
              <w:t>sikoloji, Ezgi Yay. Bursa. 2007</w:t>
            </w:r>
          </w:p>
        </w:tc>
      </w:tr>
      <w:tr w:rsidR="0063204B" w:rsidRPr="000C5F1B" w:rsidTr="00DD61F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935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444B68" w:rsidRDefault="0063204B" w:rsidP="0034387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63204B" w:rsidRPr="000C5F1B" w:rsidTr="00DD61F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0C5F1B" w:rsidRDefault="0063204B"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4F43A5" w:rsidRDefault="0063204B" w:rsidP="0034387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63204B" w:rsidRPr="000C5F1B" w:rsidTr="00DD61F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0C5F1B" w:rsidRDefault="0063204B"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4F43A5" w:rsidRDefault="0063204B" w:rsidP="0034387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63204B" w:rsidRPr="000C5F1B" w:rsidTr="00DD61F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0C5F1B" w:rsidRDefault="0063204B"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4F43A5" w:rsidRDefault="0063204B"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63204B" w:rsidRPr="000C5F1B" w:rsidTr="00DD61F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0C5F1B" w:rsidRDefault="0063204B"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4F43A5" w:rsidRDefault="0063204B"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Pr>
                <w:rFonts w:ascii="Arial" w:eastAsia="Times New Roman" w:hAnsi="Arial" w:cs="Arial"/>
                <w:color w:val="000000"/>
                <w:sz w:val="16"/>
                <w:szCs w:val="16"/>
                <w:lang w:eastAsia="tr-TR"/>
              </w:rPr>
              <w:t>10</w:t>
            </w:r>
            <w:r w:rsidRPr="004F43A5">
              <w:rPr>
                <w:rFonts w:ascii="Arial" w:eastAsia="Times New Roman" w:hAnsi="Arial" w:cs="Arial"/>
                <w:color w:val="000000"/>
                <w:sz w:val="16"/>
                <w:szCs w:val="16"/>
                <w:lang w:eastAsia="tr-TR"/>
              </w:rPr>
              <w:t>0</w:t>
            </w:r>
          </w:p>
        </w:tc>
      </w:tr>
      <w:tr w:rsidR="0063204B" w:rsidRPr="000C5F1B" w:rsidTr="00DD61F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0C5F1B" w:rsidRDefault="0063204B"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4F43A5" w:rsidRDefault="0063204B"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63204B" w:rsidRPr="000C5F1B" w:rsidTr="00DD61F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0C5F1B" w:rsidRDefault="0063204B"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4F43A5" w:rsidRDefault="0063204B"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63204B" w:rsidRPr="000C5F1B" w:rsidTr="00DD61F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0C5F1B" w:rsidRDefault="0063204B"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4F43A5" w:rsidRDefault="0063204B"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63204B" w:rsidRPr="000C5F1B" w:rsidTr="00DD61F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0C5F1B" w:rsidRDefault="0063204B"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5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204B" w:rsidRPr="004F43A5" w:rsidRDefault="0063204B"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bl>
    <w:p w:rsidR="0063204B" w:rsidRDefault="0063204B" w:rsidP="00DD61F9">
      <w:pPr>
        <w:tabs>
          <w:tab w:val="left" w:pos="3300"/>
        </w:tabs>
        <w:spacing w:after="6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63204B" w:rsidTr="00343871">
        <w:trPr>
          <w:trHeight w:val="251"/>
        </w:trPr>
        <w:tc>
          <w:tcPr>
            <w:tcW w:w="3803" w:type="dxa"/>
            <w:gridSpan w:val="3"/>
            <w:vAlign w:val="center"/>
          </w:tcPr>
          <w:p w:rsidR="0063204B" w:rsidRPr="00A7781D" w:rsidRDefault="0063204B" w:rsidP="00343871">
            <w:pPr>
              <w:jc w:val="center"/>
              <w:rPr>
                <w:rFonts w:ascii="Arial" w:hAnsi="Arial" w:cs="Arial"/>
                <w:b/>
                <w:sz w:val="16"/>
                <w:szCs w:val="16"/>
              </w:rPr>
            </w:pPr>
            <w:r w:rsidRPr="00A7781D">
              <w:rPr>
                <w:rFonts w:ascii="Arial" w:hAnsi="Arial" w:cs="Arial"/>
                <w:b/>
                <w:sz w:val="16"/>
                <w:szCs w:val="16"/>
              </w:rPr>
              <w:t>DEĞERLENDİRME ÖLÇÜTLERİ</w:t>
            </w:r>
          </w:p>
        </w:tc>
      </w:tr>
      <w:tr w:rsidR="0063204B" w:rsidTr="00343871">
        <w:trPr>
          <w:trHeight w:val="251"/>
        </w:trPr>
        <w:tc>
          <w:tcPr>
            <w:tcW w:w="1267" w:type="dxa"/>
            <w:vAlign w:val="center"/>
          </w:tcPr>
          <w:p w:rsidR="0063204B" w:rsidRPr="00A7781D" w:rsidRDefault="0063204B" w:rsidP="0034387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63204B" w:rsidRPr="00A7781D" w:rsidRDefault="0063204B" w:rsidP="0034387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63204B" w:rsidRPr="00A7781D" w:rsidRDefault="0063204B" w:rsidP="00343871">
            <w:pPr>
              <w:jc w:val="center"/>
              <w:rPr>
                <w:rFonts w:ascii="Arial" w:hAnsi="Arial" w:cs="Arial"/>
                <w:b/>
                <w:sz w:val="16"/>
                <w:szCs w:val="16"/>
              </w:rPr>
            </w:pPr>
            <w:r w:rsidRPr="00A7781D">
              <w:rPr>
                <w:rFonts w:ascii="Arial" w:hAnsi="Arial" w:cs="Arial"/>
                <w:b/>
                <w:sz w:val="16"/>
                <w:szCs w:val="16"/>
              </w:rPr>
              <w:t>Katkı %</w:t>
            </w:r>
          </w:p>
        </w:tc>
      </w:tr>
      <w:tr w:rsidR="0063204B" w:rsidTr="00343871">
        <w:trPr>
          <w:trHeight w:val="251"/>
        </w:trPr>
        <w:tc>
          <w:tcPr>
            <w:tcW w:w="1267" w:type="dxa"/>
            <w:vAlign w:val="center"/>
          </w:tcPr>
          <w:p w:rsidR="0063204B" w:rsidRDefault="0063204B" w:rsidP="00343871">
            <w:pPr>
              <w:rPr>
                <w:rFonts w:ascii="Arial" w:hAnsi="Arial" w:cs="Arial"/>
                <w:sz w:val="16"/>
                <w:szCs w:val="16"/>
              </w:rPr>
            </w:pPr>
            <w:r>
              <w:rPr>
                <w:rFonts w:ascii="Arial" w:hAnsi="Arial" w:cs="Arial"/>
                <w:sz w:val="16"/>
                <w:szCs w:val="16"/>
              </w:rPr>
              <w:t>Ara sınav</w:t>
            </w:r>
          </w:p>
        </w:tc>
        <w:tc>
          <w:tcPr>
            <w:tcW w:w="1268" w:type="dxa"/>
            <w:vAlign w:val="center"/>
          </w:tcPr>
          <w:p w:rsidR="0063204B" w:rsidRDefault="0063204B" w:rsidP="00343871">
            <w:pPr>
              <w:jc w:val="center"/>
              <w:rPr>
                <w:rFonts w:ascii="Arial" w:hAnsi="Arial" w:cs="Arial"/>
                <w:sz w:val="16"/>
                <w:szCs w:val="16"/>
              </w:rPr>
            </w:pPr>
            <w:r>
              <w:rPr>
                <w:rFonts w:ascii="Arial" w:hAnsi="Arial" w:cs="Arial"/>
                <w:sz w:val="16"/>
                <w:szCs w:val="16"/>
              </w:rPr>
              <w:t>1</w:t>
            </w:r>
          </w:p>
        </w:tc>
        <w:tc>
          <w:tcPr>
            <w:tcW w:w="1268" w:type="dxa"/>
            <w:vAlign w:val="center"/>
          </w:tcPr>
          <w:p w:rsidR="0063204B" w:rsidRDefault="0063204B" w:rsidP="00343871">
            <w:pPr>
              <w:jc w:val="center"/>
              <w:rPr>
                <w:rFonts w:ascii="Arial" w:hAnsi="Arial" w:cs="Arial"/>
                <w:sz w:val="16"/>
                <w:szCs w:val="16"/>
              </w:rPr>
            </w:pPr>
            <w:r>
              <w:rPr>
                <w:rFonts w:ascii="Arial" w:hAnsi="Arial" w:cs="Arial"/>
                <w:sz w:val="16"/>
                <w:szCs w:val="16"/>
              </w:rPr>
              <w:t>40</w:t>
            </w:r>
          </w:p>
        </w:tc>
      </w:tr>
      <w:tr w:rsidR="0063204B" w:rsidTr="00343871">
        <w:trPr>
          <w:trHeight w:val="251"/>
        </w:trPr>
        <w:tc>
          <w:tcPr>
            <w:tcW w:w="1267" w:type="dxa"/>
            <w:vAlign w:val="center"/>
          </w:tcPr>
          <w:p w:rsidR="0063204B" w:rsidRDefault="0063204B" w:rsidP="00343871">
            <w:pPr>
              <w:rPr>
                <w:rFonts w:ascii="Arial" w:hAnsi="Arial" w:cs="Arial"/>
                <w:sz w:val="16"/>
                <w:szCs w:val="16"/>
              </w:rPr>
            </w:pPr>
            <w:r>
              <w:rPr>
                <w:rFonts w:ascii="Arial" w:hAnsi="Arial" w:cs="Arial"/>
                <w:sz w:val="16"/>
                <w:szCs w:val="16"/>
              </w:rPr>
              <w:t>Kısa sınav</w:t>
            </w:r>
          </w:p>
        </w:tc>
        <w:tc>
          <w:tcPr>
            <w:tcW w:w="1268" w:type="dxa"/>
            <w:vAlign w:val="center"/>
          </w:tcPr>
          <w:p w:rsidR="0063204B" w:rsidRDefault="0063204B" w:rsidP="00343871">
            <w:pPr>
              <w:jc w:val="center"/>
              <w:rPr>
                <w:rFonts w:ascii="Arial" w:hAnsi="Arial" w:cs="Arial"/>
                <w:sz w:val="16"/>
                <w:szCs w:val="16"/>
              </w:rPr>
            </w:pPr>
            <w:r>
              <w:rPr>
                <w:rFonts w:ascii="Arial" w:hAnsi="Arial" w:cs="Arial"/>
                <w:sz w:val="16"/>
                <w:szCs w:val="16"/>
              </w:rPr>
              <w:t>0</w:t>
            </w:r>
          </w:p>
        </w:tc>
        <w:tc>
          <w:tcPr>
            <w:tcW w:w="1268" w:type="dxa"/>
            <w:vAlign w:val="center"/>
          </w:tcPr>
          <w:p w:rsidR="0063204B" w:rsidRDefault="0063204B" w:rsidP="00343871">
            <w:pPr>
              <w:jc w:val="center"/>
              <w:rPr>
                <w:rFonts w:ascii="Arial" w:hAnsi="Arial" w:cs="Arial"/>
                <w:sz w:val="16"/>
                <w:szCs w:val="16"/>
              </w:rPr>
            </w:pPr>
            <w:r>
              <w:rPr>
                <w:rFonts w:ascii="Arial" w:hAnsi="Arial" w:cs="Arial"/>
                <w:sz w:val="16"/>
                <w:szCs w:val="16"/>
              </w:rPr>
              <w:t>0</w:t>
            </w:r>
          </w:p>
        </w:tc>
      </w:tr>
      <w:tr w:rsidR="0063204B" w:rsidTr="00343871">
        <w:trPr>
          <w:trHeight w:val="251"/>
        </w:trPr>
        <w:tc>
          <w:tcPr>
            <w:tcW w:w="1267" w:type="dxa"/>
            <w:vAlign w:val="center"/>
          </w:tcPr>
          <w:p w:rsidR="0063204B" w:rsidRDefault="0063204B" w:rsidP="00343871">
            <w:pPr>
              <w:rPr>
                <w:rFonts w:ascii="Arial" w:hAnsi="Arial" w:cs="Arial"/>
                <w:sz w:val="16"/>
                <w:szCs w:val="16"/>
              </w:rPr>
            </w:pPr>
            <w:r>
              <w:rPr>
                <w:rFonts w:ascii="Arial" w:hAnsi="Arial" w:cs="Arial"/>
                <w:sz w:val="16"/>
                <w:szCs w:val="16"/>
              </w:rPr>
              <w:t>Ödev</w:t>
            </w:r>
          </w:p>
        </w:tc>
        <w:tc>
          <w:tcPr>
            <w:tcW w:w="1268" w:type="dxa"/>
            <w:vAlign w:val="center"/>
          </w:tcPr>
          <w:p w:rsidR="0063204B" w:rsidRDefault="0063204B" w:rsidP="00343871">
            <w:pPr>
              <w:jc w:val="center"/>
              <w:rPr>
                <w:rFonts w:ascii="Arial" w:hAnsi="Arial" w:cs="Arial"/>
                <w:sz w:val="16"/>
                <w:szCs w:val="16"/>
              </w:rPr>
            </w:pPr>
            <w:r>
              <w:rPr>
                <w:rFonts w:ascii="Arial" w:hAnsi="Arial" w:cs="Arial"/>
                <w:sz w:val="16"/>
                <w:szCs w:val="16"/>
              </w:rPr>
              <w:t>0</w:t>
            </w:r>
          </w:p>
        </w:tc>
        <w:tc>
          <w:tcPr>
            <w:tcW w:w="1268" w:type="dxa"/>
            <w:vAlign w:val="center"/>
          </w:tcPr>
          <w:p w:rsidR="0063204B" w:rsidRDefault="0063204B" w:rsidP="00343871">
            <w:pPr>
              <w:jc w:val="center"/>
              <w:rPr>
                <w:rFonts w:ascii="Arial" w:hAnsi="Arial" w:cs="Arial"/>
                <w:sz w:val="16"/>
                <w:szCs w:val="16"/>
              </w:rPr>
            </w:pPr>
            <w:r>
              <w:rPr>
                <w:rFonts w:ascii="Arial" w:hAnsi="Arial" w:cs="Arial"/>
                <w:sz w:val="16"/>
                <w:szCs w:val="16"/>
              </w:rPr>
              <w:t>0</w:t>
            </w:r>
          </w:p>
        </w:tc>
      </w:tr>
      <w:tr w:rsidR="0063204B" w:rsidTr="00343871">
        <w:trPr>
          <w:trHeight w:val="251"/>
        </w:trPr>
        <w:tc>
          <w:tcPr>
            <w:tcW w:w="1267" w:type="dxa"/>
            <w:vAlign w:val="center"/>
          </w:tcPr>
          <w:p w:rsidR="0063204B" w:rsidRDefault="0063204B" w:rsidP="00343871">
            <w:pPr>
              <w:rPr>
                <w:rFonts w:ascii="Arial" w:hAnsi="Arial" w:cs="Arial"/>
                <w:sz w:val="16"/>
                <w:szCs w:val="16"/>
              </w:rPr>
            </w:pPr>
            <w:r>
              <w:rPr>
                <w:rFonts w:ascii="Arial" w:hAnsi="Arial" w:cs="Arial"/>
                <w:sz w:val="16"/>
                <w:szCs w:val="16"/>
              </w:rPr>
              <w:t>Devam</w:t>
            </w:r>
          </w:p>
        </w:tc>
        <w:tc>
          <w:tcPr>
            <w:tcW w:w="1268" w:type="dxa"/>
            <w:vAlign w:val="center"/>
          </w:tcPr>
          <w:p w:rsidR="0063204B" w:rsidRDefault="0063204B" w:rsidP="00343871">
            <w:pPr>
              <w:jc w:val="center"/>
              <w:rPr>
                <w:rFonts w:ascii="Arial" w:hAnsi="Arial" w:cs="Arial"/>
                <w:sz w:val="16"/>
                <w:szCs w:val="16"/>
              </w:rPr>
            </w:pPr>
            <w:r>
              <w:rPr>
                <w:rFonts w:ascii="Arial" w:hAnsi="Arial" w:cs="Arial"/>
                <w:sz w:val="16"/>
                <w:szCs w:val="16"/>
              </w:rPr>
              <w:t>0</w:t>
            </w:r>
          </w:p>
        </w:tc>
        <w:tc>
          <w:tcPr>
            <w:tcW w:w="1268" w:type="dxa"/>
            <w:vAlign w:val="center"/>
          </w:tcPr>
          <w:p w:rsidR="0063204B" w:rsidRDefault="0063204B" w:rsidP="00343871">
            <w:pPr>
              <w:jc w:val="center"/>
              <w:rPr>
                <w:rFonts w:ascii="Arial" w:hAnsi="Arial" w:cs="Arial"/>
                <w:sz w:val="16"/>
                <w:szCs w:val="16"/>
              </w:rPr>
            </w:pPr>
            <w:r>
              <w:rPr>
                <w:rFonts w:ascii="Arial" w:hAnsi="Arial" w:cs="Arial"/>
                <w:sz w:val="16"/>
                <w:szCs w:val="16"/>
              </w:rPr>
              <w:t>0</w:t>
            </w:r>
          </w:p>
        </w:tc>
      </w:tr>
      <w:tr w:rsidR="0063204B" w:rsidTr="00343871">
        <w:trPr>
          <w:trHeight w:val="251"/>
        </w:trPr>
        <w:tc>
          <w:tcPr>
            <w:tcW w:w="1267" w:type="dxa"/>
            <w:vAlign w:val="center"/>
          </w:tcPr>
          <w:p w:rsidR="0063204B" w:rsidRDefault="0063204B" w:rsidP="00343871">
            <w:pPr>
              <w:rPr>
                <w:rFonts w:ascii="Arial" w:hAnsi="Arial" w:cs="Arial"/>
                <w:sz w:val="16"/>
                <w:szCs w:val="16"/>
              </w:rPr>
            </w:pPr>
            <w:r>
              <w:rPr>
                <w:rFonts w:ascii="Arial" w:hAnsi="Arial" w:cs="Arial"/>
                <w:sz w:val="16"/>
                <w:szCs w:val="16"/>
              </w:rPr>
              <w:t>Uygulama</w:t>
            </w:r>
          </w:p>
        </w:tc>
        <w:tc>
          <w:tcPr>
            <w:tcW w:w="1268" w:type="dxa"/>
            <w:vAlign w:val="center"/>
          </w:tcPr>
          <w:p w:rsidR="0063204B" w:rsidRDefault="0063204B" w:rsidP="00343871">
            <w:pPr>
              <w:jc w:val="center"/>
              <w:rPr>
                <w:rFonts w:ascii="Arial" w:hAnsi="Arial" w:cs="Arial"/>
                <w:sz w:val="16"/>
                <w:szCs w:val="16"/>
              </w:rPr>
            </w:pPr>
            <w:r>
              <w:rPr>
                <w:rFonts w:ascii="Arial" w:hAnsi="Arial" w:cs="Arial"/>
                <w:sz w:val="16"/>
                <w:szCs w:val="16"/>
              </w:rPr>
              <w:t>0</w:t>
            </w:r>
          </w:p>
        </w:tc>
        <w:tc>
          <w:tcPr>
            <w:tcW w:w="1268" w:type="dxa"/>
            <w:vAlign w:val="center"/>
          </w:tcPr>
          <w:p w:rsidR="0063204B" w:rsidRDefault="0063204B" w:rsidP="00343871">
            <w:pPr>
              <w:jc w:val="center"/>
              <w:rPr>
                <w:rFonts w:ascii="Arial" w:hAnsi="Arial" w:cs="Arial"/>
                <w:sz w:val="16"/>
                <w:szCs w:val="16"/>
              </w:rPr>
            </w:pPr>
            <w:r>
              <w:rPr>
                <w:rFonts w:ascii="Arial" w:hAnsi="Arial" w:cs="Arial"/>
                <w:sz w:val="16"/>
                <w:szCs w:val="16"/>
              </w:rPr>
              <w:t>0</w:t>
            </w:r>
          </w:p>
        </w:tc>
      </w:tr>
      <w:tr w:rsidR="0063204B" w:rsidTr="00343871">
        <w:trPr>
          <w:trHeight w:val="251"/>
        </w:trPr>
        <w:tc>
          <w:tcPr>
            <w:tcW w:w="1267" w:type="dxa"/>
            <w:vAlign w:val="center"/>
          </w:tcPr>
          <w:p w:rsidR="0063204B" w:rsidRDefault="0063204B" w:rsidP="00343871">
            <w:pPr>
              <w:rPr>
                <w:rFonts w:ascii="Arial" w:hAnsi="Arial" w:cs="Arial"/>
                <w:sz w:val="16"/>
                <w:szCs w:val="16"/>
              </w:rPr>
            </w:pPr>
            <w:r>
              <w:rPr>
                <w:rFonts w:ascii="Arial" w:hAnsi="Arial" w:cs="Arial"/>
                <w:sz w:val="16"/>
                <w:szCs w:val="16"/>
              </w:rPr>
              <w:t>Proje</w:t>
            </w:r>
          </w:p>
        </w:tc>
        <w:tc>
          <w:tcPr>
            <w:tcW w:w="1268" w:type="dxa"/>
            <w:vAlign w:val="center"/>
          </w:tcPr>
          <w:p w:rsidR="0063204B" w:rsidRDefault="0063204B" w:rsidP="00343871">
            <w:pPr>
              <w:jc w:val="center"/>
              <w:rPr>
                <w:rFonts w:ascii="Arial" w:hAnsi="Arial" w:cs="Arial"/>
                <w:sz w:val="16"/>
                <w:szCs w:val="16"/>
              </w:rPr>
            </w:pPr>
            <w:r>
              <w:rPr>
                <w:rFonts w:ascii="Arial" w:hAnsi="Arial" w:cs="Arial"/>
                <w:sz w:val="16"/>
                <w:szCs w:val="16"/>
              </w:rPr>
              <w:t>0</w:t>
            </w:r>
          </w:p>
        </w:tc>
        <w:tc>
          <w:tcPr>
            <w:tcW w:w="1268" w:type="dxa"/>
            <w:vAlign w:val="center"/>
          </w:tcPr>
          <w:p w:rsidR="0063204B" w:rsidRDefault="0063204B" w:rsidP="00343871">
            <w:pPr>
              <w:jc w:val="center"/>
              <w:rPr>
                <w:rFonts w:ascii="Arial" w:hAnsi="Arial" w:cs="Arial"/>
                <w:sz w:val="16"/>
                <w:szCs w:val="16"/>
              </w:rPr>
            </w:pPr>
            <w:r>
              <w:rPr>
                <w:rFonts w:ascii="Arial" w:hAnsi="Arial" w:cs="Arial"/>
                <w:sz w:val="16"/>
                <w:szCs w:val="16"/>
              </w:rPr>
              <w:t>0</w:t>
            </w:r>
          </w:p>
        </w:tc>
      </w:tr>
      <w:tr w:rsidR="0063204B" w:rsidTr="00343871">
        <w:trPr>
          <w:trHeight w:val="251"/>
        </w:trPr>
        <w:tc>
          <w:tcPr>
            <w:tcW w:w="1267" w:type="dxa"/>
            <w:vAlign w:val="center"/>
          </w:tcPr>
          <w:p w:rsidR="0063204B" w:rsidRDefault="0063204B" w:rsidP="00343871">
            <w:pPr>
              <w:rPr>
                <w:rFonts w:ascii="Arial" w:hAnsi="Arial" w:cs="Arial"/>
                <w:sz w:val="16"/>
                <w:szCs w:val="16"/>
              </w:rPr>
            </w:pPr>
            <w:r>
              <w:rPr>
                <w:rFonts w:ascii="Arial" w:hAnsi="Arial" w:cs="Arial"/>
                <w:sz w:val="16"/>
                <w:szCs w:val="16"/>
              </w:rPr>
              <w:t>Yarıyıl sonu sınavı</w:t>
            </w:r>
          </w:p>
        </w:tc>
        <w:tc>
          <w:tcPr>
            <w:tcW w:w="1268" w:type="dxa"/>
            <w:vAlign w:val="center"/>
          </w:tcPr>
          <w:p w:rsidR="0063204B" w:rsidRDefault="0063204B" w:rsidP="00343871">
            <w:pPr>
              <w:jc w:val="center"/>
              <w:rPr>
                <w:rFonts w:ascii="Arial" w:hAnsi="Arial" w:cs="Arial"/>
                <w:sz w:val="16"/>
                <w:szCs w:val="16"/>
              </w:rPr>
            </w:pPr>
            <w:r>
              <w:rPr>
                <w:rFonts w:ascii="Arial" w:hAnsi="Arial" w:cs="Arial"/>
                <w:sz w:val="16"/>
                <w:szCs w:val="16"/>
              </w:rPr>
              <w:t>1</w:t>
            </w:r>
          </w:p>
        </w:tc>
        <w:tc>
          <w:tcPr>
            <w:tcW w:w="1268" w:type="dxa"/>
            <w:vAlign w:val="center"/>
          </w:tcPr>
          <w:p w:rsidR="0063204B" w:rsidRDefault="0063204B" w:rsidP="00343871">
            <w:pPr>
              <w:jc w:val="center"/>
              <w:rPr>
                <w:rFonts w:ascii="Arial" w:hAnsi="Arial" w:cs="Arial"/>
                <w:sz w:val="16"/>
                <w:szCs w:val="16"/>
              </w:rPr>
            </w:pPr>
            <w:r>
              <w:rPr>
                <w:rFonts w:ascii="Arial" w:hAnsi="Arial" w:cs="Arial"/>
                <w:sz w:val="16"/>
                <w:szCs w:val="16"/>
              </w:rPr>
              <w:t>60</w:t>
            </w:r>
          </w:p>
        </w:tc>
      </w:tr>
      <w:tr w:rsidR="0063204B" w:rsidTr="00343871">
        <w:trPr>
          <w:trHeight w:val="251"/>
        </w:trPr>
        <w:tc>
          <w:tcPr>
            <w:tcW w:w="1267" w:type="dxa"/>
            <w:vAlign w:val="center"/>
          </w:tcPr>
          <w:p w:rsidR="0063204B" w:rsidRDefault="0063204B" w:rsidP="00343871">
            <w:pPr>
              <w:rPr>
                <w:rFonts w:ascii="Arial" w:hAnsi="Arial" w:cs="Arial"/>
                <w:sz w:val="16"/>
                <w:szCs w:val="16"/>
              </w:rPr>
            </w:pPr>
            <w:r>
              <w:rPr>
                <w:rFonts w:ascii="Arial" w:hAnsi="Arial" w:cs="Arial"/>
                <w:sz w:val="16"/>
                <w:szCs w:val="16"/>
              </w:rPr>
              <w:t>Toplam</w:t>
            </w:r>
          </w:p>
        </w:tc>
        <w:tc>
          <w:tcPr>
            <w:tcW w:w="1268" w:type="dxa"/>
            <w:vAlign w:val="center"/>
          </w:tcPr>
          <w:p w:rsidR="0063204B" w:rsidRDefault="0063204B" w:rsidP="00343871">
            <w:pPr>
              <w:jc w:val="center"/>
              <w:rPr>
                <w:rFonts w:ascii="Arial" w:hAnsi="Arial" w:cs="Arial"/>
                <w:sz w:val="16"/>
                <w:szCs w:val="16"/>
              </w:rPr>
            </w:pPr>
            <w:r>
              <w:rPr>
                <w:rFonts w:ascii="Arial" w:hAnsi="Arial" w:cs="Arial"/>
                <w:sz w:val="16"/>
                <w:szCs w:val="16"/>
              </w:rPr>
              <w:t>2</w:t>
            </w:r>
          </w:p>
        </w:tc>
        <w:tc>
          <w:tcPr>
            <w:tcW w:w="1268" w:type="dxa"/>
            <w:vAlign w:val="center"/>
          </w:tcPr>
          <w:p w:rsidR="0063204B" w:rsidRDefault="0063204B" w:rsidP="0034387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63204B" w:rsidTr="00343871">
        <w:trPr>
          <w:trHeight w:val="279"/>
        </w:trPr>
        <w:tc>
          <w:tcPr>
            <w:tcW w:w="5447" w:type="dxa"/>
            <w:gridSpan w:val="4"/>
            <w:vAlign w:val="center"/>
          </w:tcPr>
          <w:p w:rsidR="0063204B" w:rsidRPr="00973BEF" w:rsidRDefault="0063204B" w:rsidP="00343871">
            <w:pPr>
              <w:jc w:val="center"/>
              <w:rPr>
                <w:rFonts w:ascii="Arial" w:hAnsi="Arial" w:cs="Arial"/>
                <w:b/>
                <w:sz w:val="16"/>
                <w:szCs w:val="16"/>
              </w:rPr>
            </w:pPr>
            <w:r w:rsidRPr="00973BEF">
              <w:rPr>
                <w:rFonts w:ascii="Arial" w:hAnsi="Arial" w:cs="Arial"/>
                <w:b/>
                <w:sz w:val="16"/>
                <w:szCs w:val="16"/>
              </w:rPr>
              <w:t>AKTS Hesaplama İçeriği</w:t>
            </w:r>
          </w:p>
        </w:tc>
      </w:tr>
      <w:tr w:rsidR="0063204B" w:rsidTr="00343871">
        <w:trPr>
          <w:trHeight w:val="556"/>
        </w:trPr>
        <w:tc>
          <w:tcPr>
            <w:tcW w:w="1364" w:type="dxa"/>
            <w:vAlign w:val="center"/>
          </w:tcPr>
          <w:p w:rsidR="0063204B" w:rsidRPr="00973BEF" w:rsidRDefault="0063204B" w:rsidP="00343871">
            <w:pPr>
              <w:jc w:val="center"/>
              <w:rPr>
                <w:rFonts w:ascii="Arial" w:hAnsi="Arial" w:cs="Arial"/>
                <w:b/>
                <w:sz w:val="16"/>
                <w:szCs w:val="16"/>
              </w:rPr>
            </w:pPr>
          </w:p>
        </w:tc>
        <w:tc>
          <w:tcPr>
            <w:tcW w:w="1362" w:type="dxa"/>
            <w:vAlign w:val="center"/>
          </w:tcPr>
          <w:p w:rsidR="0063204B" w:rsidRPr="00973BEF" w:rsidRDefault="0063204B" w:rsidP="0034387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63204B" w:rsidRPr="00973BEF" w:rsidRDefault="0063204B" w:rsidP="0034387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63204B" w:rsidRPr="00973BEF" w:rsidRDefault="0063204B" w:rsidP="00343871">
            <w:pPr>
              <w:jc w:val="center"/>
              <w:rPr>
                <w:rFonts w:ascii="Arial" w:hAnsi="Arial" w:cs="Arial"/>
                <w:b/>
                <w:sz w:val="16"/>
                <w:szCs w:val="16"/>
              </w:rPr>
            </w:pPr>
            <w:r w:rsidRPr="00973BEF">
              <w:rPr>
                <w:rFonts w:ascii="Arial" w:hAnsi="Arial" w:cs="Arial"/>
                <w:b/>
                <w:sz w:val="16"/>
                <w:szCs w:val="16"/>
              </w:rPr>
              <w:t>Toplam İş Yükü (Saat)</w:t>
            </w: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Ders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3</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42</w:t>
            </w: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Sınıf Dışı Ç.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Ödevler</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Ara Sınavlar</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Yarıyıl Sonu Sınavı</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343871">
        <w:trPr>
          <w:trHeight w:val="301"/>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Toplam İş Yükü</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86 AKTS Kredisi: 3</w:t>
            </w:r>
          </w:p>
        </w:tc>
      </w:tr>
    </w:tbl>
    <w:p w:rsidR="0063204B" w:rsidRDefault="0063204B" w:rsidP="00DD61F9">
      <w:pPr>
        <w:spacing w:after="60" w:line="240" w:lineRule="auto"/>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63204B" w:rsidTr="00343871">
        <w:tc>
          <w:tcPr>
            <w:tcW w:w="9212" w:type="dxa"/>
            <w:gridSpan w:val="2"/>
            <w:vAlign w:val="center"/>
          </w:tcPr>
          <w:p w:rsidR="0063204B" w:rsidRPr="00973BEF" w:rsidRDefault="0063204B" w:rsidP="00343871">
            <w:pPr>
              <w:jc w:val="center"/>
              <w:rPr>
                <w:rFonts w:ascii="Arial" w:hAnsi="Arial" w:cs="Arial"/>
                <w:b/>
                <w:sz w:val="16"/>
                <w:szCs w:val="16"/>
              </w:rPr>
            </w:pPr>
            <w:r w:rsidRPr="00973BEF">
              <w:rPr>
                <w:rFonts w:ascii="Arial" w:hAnsi="Arial" w:cs="Arial"/>
                <w:b/>
                <w:sz w:val="16"/>
                <w:szCs w:val="16"/>
              </w:rPr>
              <w:t>DERSİN ÖĞRENME ÇIKTILARI</w:t>
            </w:r>
          </w:p>
        </w:tc>
      </w:tr>
      <w:tr w:rsidR="0063204B" w:rsidTr="00343871">
        <w:tc>
          <w:tcPr>
            <w:tcW w:w="817" w:type="dxa"/>
          </w:tcPr>
          <w:p w:rsidR="0063204B" w:rsidRPr="00973BEF" w:rsidRDefault="0063204B" w:rsidP="00343871">
            <w:pPr>
              <w:rPr>
                <w:rFonts w:ascii="Arial" w:hAnsi="Arial" w:cs="Arial"/>
                <w:b/>
                <w:sz w:val="16"/>
                <w:szCs w:val="16"/>
              </w:rPr>
            </w:pPr>
            <w:r w:rsidRPr="00973BEF">
              <w:rPr>
                <w:rFonts w:ascii="Arial" w:hAnsi="Arial" w:cs="Arial"/>
                <w:b/>
                <w:sz w:val="16"/>
                <w:szCs w:val="16"/>
              </w:rPr>
              <w:t>Sıra No</w:t>
            </w:r>
          </w:p>
        </w:tc>
        <w:tc>
          <w:tcPr>
            <w:tcW w:w="8395" w:type="dxa"/>
          </w:tcPr>
          <w:p w:rsidR="0063204B" w:rsidRPr="00973BEF" w:rsidRDefault="0063204B" w:rsidP="00343871">
            <w:pPr>
              <w:rPr>
                <w:rFonts w:ascii="Arial" w:hAnsi="Arial" w:cs="Arial"/>
                <w:b/>
                <w:sz w:val="16"/>
                <w:szCs w:val="16"/>
              </w:rPr>
            </w:pPr>
            <w:r w:rsidRPr="00973BEF">
              <w:rPr>
                <w:rFonts w:ascii="Arial" w:hAnsi="Arial" w:cs="Arial"/>
                <w:b/>
                <w:sz w:val="16"/>
                <w:szCs w:val="16"/>
              </w:rPr>
              <w:t>Açıklama</w:t>
            </w:r>
          </w:p>
        </w:tc>
      </w:tr>
      <w:tr w:rsidR="0063204B" w:rsidTr="00343871">
        <w:tc>
          <w:tcPr>
            <w:tcW w:w="817" w:type="dxa"/>
          </w:tcPr>
          <w:p w:rsidR="0063204B" w:rsidRPr="00334A87" w:rsidRDefault="0063204B" w:rsidP="00343871">
            <w:pPr>
              <w:rPr>
                <w:rFonts w:ascii="Arial" w:hAnsi="Arial" w:cs="Arial"/>
                <w:sz w:val="16"/>
                <w:szCs w:val="16"/>
              </w:rPr>
            </w:pPr>
            <w:r w:rsidRPr="00334A87">
              <w:rPr>
                <w:rFonts w:ascii="Arial" w:hAnsi="Arial" w:cs="Arial"/>
                <w:sz w:val="16"/>
                <w:szCs w:val="16"/>
              </w:rPr>
              <w:t>1</w:t>
            </w:r>
          </w:p>
        </w:tc>
        <w:tc>
          <w:tcPr>
            <w:tcW w:w="8395" w:type="dxa"/>
          </w:tcPr>
          <w:p w:rsidR="0063204B" w:rsidRPr="00334A87" w:rsidRDefault="0063204B" w:rsidP="00343871">
            <w:pPr>
              <w:rPr>
                <w:rFonts w:ascii="Arial" w:hAnsi="Arial" w:cs="Arial"/>
                <w:sz w:val="16"/>
                <w:szCs w:val="16"/>
              </w:rPr>
            </w:pPr>
            <w:r w:rsidRPr="0063204B">
              <w:rPr>
                <w:rFonts w:ascii="Arial" w:hAnsi="Arial" w:cs="Arial"/>
                <w:sz w:val="16"/>
                <w:szCs w:val="16"/>
              </w:rPr>
              <w:t>Yöneticiliğin davranışsal boyutu öğrenme</w:t>
            </w:r>
          </w:p>
        </w:tc>
      </w:tr>
      <w:tr w:rsidR="0063204B" w:rsidTr="00343871">
        <w:tc>
          <w:tcPr>
            <w:tcW w:w="817" w:type="dxa"/>
          </w:tcPr>
          <w:p w:rsidR="0063204B" w:rsidRPr="00334A87" w:rsidRDefault="0063204B" w:rsidP="00343871">
            <w:pPr>
              <w:rPr>
                <w:rFonts w:ascii="Arial" w:hAnsi="Arial" w:cs="Arial"/>
                <w:sz w:val="16"/>
                <w:szCs w:val="16"/>
              </w:rPr>
            </w:pPr>
            <w:r w:rsidRPr="00334A87">
              <w:rPr>
                <w:rFonts w:ascii="Arial" w:hAnsi="Arial" w:cs="Arial"/>
                <w:sz w:val="16"/>
                <w:szCs w:val="16"/>
              </w:rPr>
              <w:t>2</w:t>
            </w:r>
          </w:p>
        </w:tc>
        <w:tc>
          <w:tcPr>
            <w:tcW w:w="8395" w:type="dxa"/>
          </w:tcPr>
          <w:p w:rsidR="0063204B" w:rsidRPr="00334A87" w:rsidRDefault="0063204B" w:rsidP="00343871">
            <w:pPr>
              <w:rPr>
                <w:rFonts w:ascii="Arial" w:hAnsi="Arial" w:cs="Arial"/>
                <w:sz w:val="16"/>
                <w:szCs w:val="16"/>
              </w:rPr>
            </w:pPr>
            <w:r w:rsidRPr="0063204B">
              <w:rPr>
                <w:rFonts w:ascii="Arial" w:hAnsi="Arial" w:cs="Arial"/>
                <w:sz w:val="16"/>
                <w:szCs w:val="16"/>
              </w:rPr>
              <w:t>Beşeri kaynakları anlayabilme</w:t>
            </w:r>
          </w:p>
        </w:tc>
      </w:tr>
      <w:tr w:rsidR="0063204B" w:rsidTr="00343871">
        <w:tc>
          <w:tcPr>
            <w:tcW w:w="817" w:type="dxa"/>
          </w:tcPr>
          <w:p w:rsidR="0063204B" w:rsidRPr="00334A87" w:rsidRDefault="0063204B" w:rsidP="00343871">
            <w:pPr>
              <w:rPr>
                <w:rFonts w:ascii="Arial" w:hAnsi="Arial" w:cs="Arial"/>
                <w:sz w:val="16"/>
                <w:szCs w:val="16"/>
              </w:rPr>
            </w:pPr>
            <w:r w:rsidRPr="00334A87">
              <w:rPr>
                <w:rFonts w:ascii="Arial" w:hAnsi="Arial" w:cs="Arial"/>
                <w:sz w:val="16"/>
                <w:szCs w:val="16"/>
              </w:rPr>
              <w:t>3</w:t>
            </w:r>
          </w:p>
        </w:tc>
        <w:tc>
          <w:tcPr>
            <w:tcW w:w="8395" w:type="dxa"/>
          </w:tcPr>
          <w:p w:rsidR="0063204B" w:rsidRPr="00334A87" w:rsidRDefault="0063204B" w:rsidP="00343871">
            <w:pPr>
              <w:rPr>
                <w:rFonts w:ascii="Arial" w:hAnsi="Arial" w:cs="Arial"/>
                <w:sz w:val="16"/>
                <w:szCs w:val="16"/>
              </w:rPr>
            </w:pPr>
            <w:r w:rsidRPr="0063204B">
              <w:rPr>
                <w:rFonts w:ascii="Arial" w:hAnsi="Arial" w:cs="Arial"/>
                <w:sz w:val="16"/>
                <w:szCs w:val="16"/>
              </w:rPr>
              <w:t>Örgüt sorunlarının önemli çoğunluğunun davranışsal olduğu</w:t>
            </w:r>
          </w:p>
        </w:tc>
      </w:tr>
      <w:tr w:rsidR="0063204B" w:rsidTr="00343871">
        <w:tc>
          <w:tcPr>
            <w:tcW w:w="817" w:type="dxa"/>
          </w:tcPr>
          <w:p w:rsidR="0063204B" w:rsidRPr="00334A87" w:rsidRDefault="0063204B" w:rsidP="00343871">
            <w:pPr>
              <w:rPr>
                <w:rFonts w:ascii="Arial" w:hAnsi="Arial" w:cs="Arial"/>
                <w:sz w:val="16"/>
                <w:szCs w:val="16"/>
              </w:rPr>
            </w:pPr>
            <w:r w:rsidRPr="00334A87">
              <w:rPr>
                <w:rFonts w:ascii="Arial" w:hAnsi="Arial" w:cs="Arial"/>
                <w:sz w:val="16"/>
                <w:szCs w:val="16"/>
              </w:rPr>
              <w:t>4</w:t>
            </w:r>
          </w:p>
        </w:tc>
        <w:tc>
          <w:tcPr>
            <w:tcW w:w="8395" w:type="dxa"/>
          </w:tcPr>
          <w:p w:rsidR="0063204B" w:rsidRPr="00334A87" w:rsidRDefault="0063204B" w:rsidP="00343871">
            <w:pPr>
              <w:rPr>
                <w:rFonts w:ascii="Arial" w:hAnsi="Arial" w:cs="Arial"/>
                <w:sz w:val="16"/>
                <w:szCs w:val="16"/>
              </w:rPr>
            </w:pPr>
            <w:r w:rsidRPr="0063204B">
              <w:rPr>
                <w:rFonts w:ascii="Arial" w:hAnsi="Arial" w:cs="Arial"/>
                <w:sz w:val="16"/>
                <w:szCs w:val="16"/>
              </w:rPr>
              <w:t>Örgütlerde sağlıklı iletişim kurma</w:t>
            </w:r>
          </w:p>
        </w:tc>
      </w:tr>
    </w:tbl>
    <w:p w:rsidR="00F6719D" w:rsidRPr="000C5F1B" w:rsidRDefault="00F6719D" w:rsidP="00DD61F9">
      <w:pPr>
        <w:spacing w:after="60" w:line="240" w:lineRule="auto"/>
        <w:rPr>
          <w:rFonts w:ascii="Arial" w:hAnsi="Arial" w:cs="Arial"/>
          <w:sz w:val="16"/>
          <w:szCs w:val="16"/>
        </w:rPr>
      </w:pPr>
    </w:p>
    <w:p w:rsidR="0063204B" w:rsidRPr="000C5F1B" w:rsidRDefault="0063204B" w:rsidP="006320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63204B" w:rsidRPr="000C5F1B" w:rsidRDefault="0063204B" w:rsidP="006320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63204B" w:rsidRPr="0063204B" w:rsidRDefault="00F6719D" w:rsidP="006320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63204B">
        <w:rPr>
          <w:rFonts w:ascii="Arial" w:hAnsi="Arial" w:cs="Arial"/>
          <w:sz w:val="16"/>
          <w:szCs w:val="16"/>
        </w:rPr>
        <w:t>1</w:t>
      </w:r>
      <w:r w:rsidRPr="0063204B">
        <w:rPr>
          <w:rFonts w:ascii="Arial" w:hAnsi="Arial" w:cs="Arial"/>
          <w:sz w:val="16"/>
          <w:szCs w:val="16"/>
        </w:rPr>
        <w:tab/>
      </w:r>
      <w:r w:rsidR="0063204B" w:rsidRPr="0063204B">
        <w:rPr>
          <w:rFonts w:ascii="Arial" w:hAnsi="Arial" w:cs="Arial"/>
          <w:sz w:val="16"/>
          <w:szCs w:val="16"/>
        </w:rPr>
        <w:t xml:space="preserve">Beşeri </w:t>
      </w:r>
      <w:r w:rsidRPr="0063204B">
        <w:rPr>
          <w:rFonts w:ascii="Arial" w:hAnsi="Arial" w:cs="Arial"/>
          <w:sz w:val="16"/>
          <w:szCs w:val="16"/>
        </w:rPr>
        <w:t>İlişkiler-Kuramsal Gelişim;</w:t>
      </w:r>
      <w:r w:rsidRPr="0063204B">
        <w:rPr>
          <w:rFonts w:ascii="Arial" w:hAnsi="Arial" w:cs="Arial"/>
          <w:sz w:val="16"/>
          <w:szCs w:val="16"/>
        </w:rPr>
        <w:tab/>
      </w:r>
      <w:r w:rsidRPr="0063204B">
        <w:rPr>
          <w:rFonts w:ascii="Arial" w:hAnsi="Arial" w:cs="Arial"/>
          <w:sz w:val="16"/>
          <w:szCs w:val="16"/>
        </w:rPr>
        <w:tab/>
      </w:r>
    </w:p>
    <w:p w:rsidR="0063204B" w:rsidRPr="0063204B" w:rsidRDefault="00F6719D" w:rsidP="006320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63204B">
        <w:rPr>
          <w:rFonts w:ascii="Arial" w:hAnsi="Arial" w:cs="Arial"/>
          <w:sz w:val="16"/>
          <w:szCs w:val="16"/>
        </w:rPr>
        <w:t>2</w:t>
      </w:r>
      <w:r w:rsidRPr="0063204B">
        <w:rPr>
          <w:rFonts w:ascii="Arial" w:hAnsi="Arial" w:cs="Arial"/>
          <w:sz w:val="16"/>
          <w:szCs w:val="16"/>
        </w:rPr>
        <w:tab/>
        <w:t>Örgüt Kültürü</w:t>
      </w:r>
      <w:r w:rsidRPr="0063204B">
        <w:rPr>
          <w:rFonts w:ascii="Arial" w:hAnsi="Arial" w:cs="Arial"/>
          <w:sz w:val="16"/>
          <w:szCs w:val="16"/>
        </w:rPr>
        <w:tab/>
      </w:r>
      <w:r w:rsidRPr="0063204B">
        <w:rPr>
          <w:rFonts w:ascii="Arial" w:hAnsi="Arial" w:cs="Arial"/>
          <w:sz w:val="16"/>
          <w:szCs w:val="16"/>
        </w:rPr>
        <w:tab/>
      </w:r>
    </w:p>
    <w:p w:rsidR="0063204B" w:rsidRPr="0063204B" w:rsidRDefault="00F6719D" w:rsidP="006320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63204B">
        <w:rPr>
          <w:rFonts w:ascii="Arial" w:hAnsi="Arial" w:cs="Arial"/>
          <w:sz w:val="16"/>
          <w:szCs w:val="16"/>
        </w:rPr>
        <w:t>3</w:t>
      </w:r>
      <w:r w:rsidRPr="0063204B">
        <w:rPr>
          <w:rFonts w:ascii="Arial" w:hAnsi="Arial" w:cs="Arial"/>
          <w:sz w:val="16"/>
          <w:szCs w:val="16"/>
        </w:rPr>
        <w:tab/>
      </w:r>
      <w:r w:rsidR="0063204B" w:rsidRPr="0063204B">
        <w:rPr>
          <w:rFonts w:ascii="Arial" w:hAnsi="Arial" w:cs="Arial"/>
          <w:sz w:val="16"/>
          <w:szCs w:val="16"/>
        </w:rPr>
        <w:t>İletişim</w:t>
      </w:r>
      <w:r w:rsidRPr="0063204B">
        <w:rPr>
          <w:rFonts w:ascii="Arial" w:hAnsi="Arial" w:cs="Arial"/>
          <w:sz w:val="16"/>
          <w:szCs w:val="16"/>
        </w:rPr>
        <w:tab/>
      </w:r>
      <w:r w:rsidRPr="0063204B">
        <w:rPr>
          <w:rFonts w:ascii="Arial" w:hAnsi="Arial" w:cs="Arial"/>
          <w:sz w:val="16"/>
          <w:szCs w:val="16"/>
        </w:rPr>
        <w:tab/>
      </w:r>
    </w:p>
    <w:p w:rsidR="0063204B" w:rsidRPr="0063204B" w:rsidRDefault="00F6719D" w:rsidP="006320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63204B">
        <w:rPr>
          <w:rFonts w:ascii="Arial" w:hAnsi="Arial" w:cs="Arial"/>
          <w:sz w:val="16"/>
          <w:szCs w:val="16"/>
        </w:rPr>
        <w:t>4</w:t>
      </w:r>
      <w:r w:rsidRPr="0063204B">
        <w:rPr>
          <w:rFonts w:ascii="Arial" w:hAnsi="Arial" w:cs="Arial"/>
          <w:sz w:val="16"/>
          <w:szCs w:val="16"/>
        </w:rPr>
        <w:tab/>
      </w:r>
      <w:r w:rsidR="0063204B" w:rsidRPr="0063204B">
        <w:rPr>
          <w:rFonts w:ascii="Arial" w:hAnsi="Arial" w:cs="Arial"/>
          <w:sz w:val="16"/>
          <w:szCs w:val="16"/>
        </w:rPr>
        <w:t>Motivasyon</w:t>
      </w:r>
      <w:r w:rsidRPr="0063204B">
        <w:rPr>
          <w:rFonts w:ascii="Arial" w:hAnsi="Arial" w:cs="Arial"/>
          <w:sz w:val="16"/>
          <w:szCs w:val="16"/>
        </w:rPr>
        <w:tab/>
      </w:r>
      <w:r w:rsidRPr="0063204B">
        <w:rPr>
          <w:rFonts w:ascii="Arial" w:hAnsi="Arial" w:cs="Arial"/>
          <w:sz w:val="16"/>
          <w:szCs w:val="16"/>
        </w:rPr>
        <w:tab/>
      </w:r>
    </w:p>
    <w:p w:rsidR="0063204B" w:rsidRPr="0063204B" w:rsidRDefault="00F6719D" w:rsidP="006320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63204B">
        <w:rPr>
          <w:rFonts w:ascii="Arial" w:hAnsi="Arial" w:cs="Arial"/>
          <w:sz w:val="16"/>
          <w:szCs w:val="16"/>
        </w:rPr>
        <w:t>5</w:t>
      </w:r>
      <w:r w:rsidRPr="0063204B">
        <w:rPr>
          <w:rFonts w:ascii="Arial" w:hAnsi="Arial" w:cs="Arial"/>
          <w:sz w:val="16"/>
          <w:szCs w:val="16"/>
        </w:rPr>
        <w:tab/>
        <w:t>Motivasyon Kuramları</w:t>
      </w:r>
      <w:r w:rsidRPr="0063204B">
        <w:rPr>
          <w:rFonts w:ascii="Arial" w:hAnsi="Arial" w:cs="Arial"/>
          <w:sz w:val="16"/>
          <w:szCs w:val="16"/>
        </w:rPr>
        <w:tab/>
      </w:r>
      <w:r w:rsidRPr="0063204B">
        <w:rPr>
          <w:rFonts w:ascii="Arial" w:hAnsi="Arial" w:cs="Arial"/>
          <w:sz w:val="16"/>
          <w:szCs w:val="16"/>
        </w:rPr>
        <w:tab/>
      </w:r>
    </w:p>
    <w:p w:rsidR="0063204B" w:rsidRDefault="00F6719D" w:rsidP="006320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63204B">
        <w:rPr>
          <w:rFonts w:ascii="Arial" w:hAnsi="Arial" w:cs="Arial"/>
          <w:sz w:val="16"/>
          <w:szCs w:val="16"/>
        </w:rPr>
        <w:t>6</w:t>
      </w:r>
      <w:r w:rsidRPr="0063204B">
        <w:rPr>
          <w:rFonts w:ascii="Arial" w:hAnsi="Arial" w:cs="Arial"/>
          <w:sz w:val="16"/>
          <w:szCs w:val="16"/>
        </w:rPr>
        <w:tab/>
        <w:t>Gurup Dinamizmi,</w:t>
      </w:r>
    </w:p>
    <w:p w:rsidR="0063204B" w:rsidRPr="00F101E0" w:rsidRDefault="00F6719D" w:rsidP="006320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7</w:t>
      </w:r>
      <w:r w:rsidRPr="00F101E0">
        <w:rPr>
          <w:rFonts w:ascii="Arial" w:hAnsi="Arial" w:cs="Arial"/>
          <w:sz w:val="16"/>
          <w:szCs w:val="16"/>
        </w:rPr>
        <w:tab/>
      </w:r>
      <w:r w:rsidR="0063204B">
        <w:rPr>
          <w:rFonts w:ascii="Arial" w:hAnsi="Arial" w:cs="Arial"/>
          <w:sz w:val="16"/>
          <w:szCs w:val="16"/>
        </w:rPr>
        <w:t xml:space="preserve">Ara </w:t>
      </w:r>
      <w:r>
        <w:rPr>
          <w:rFonts w:ascii="Arial" w:hAnsi="Arial" w:cs="Arial"/>
          <w:sz w:val="16"/>
          <w:szCs w:val="16"/>
        </w:rPr>
        <w:t>Sınav</w:t>
      </w:r>
      <w:r w:rsidRPr="00F101E0">
        <w:rPr>
          <w:rFonts w:ascii="Arial" w:hAnsi="Arial" w:cs="Arial"/>
          <w:sz w:val="16"/>
          <w:szCs w:val="16"/>
        </w:rPr>
        <w:tab/>
      </w:r>
      <w:r w:rsidRPr="00F101E0">
        <w:rPr>
          <w:rFonts w:ascii="Arial" w:hAnsi="Arial" w:cs="Arial"/>
          <w:sz w:val="16"/>
          <w:szCs w:val="16"/>
        </w:rPr>
        <w:tab/>
      </w:r>
    </w:p>
    <w:p w:rsidR="0063204B" w:rsidRPr="0063204B" w:rsidRDefault="00F6719D" w:rsidP="006320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sidRPr="0063204B">
        <w:rPr>
          <w:rFonts w:ascii="Arial" w:hAnsi="Arial" w:cs="Arial"/>
          <w:sz w:val="16"/>
          <w:szCs w:val="16"/>
        </w:rPr>
        <w:tab/>
        <w:t>Liderlik;</w:t>
      </w:r>
      <w:r w:rsidRPr="0063204B">
        <w:rPr>
          <w:rFonts w:ascii="Arial" w:hAnsi="Arial" w:cs="Arial"/>
          <w:sz w:val="16"/>
          <w:szCs w:val="16"/>
        </w:rPr>
        <w:tab/>
      </w:r>
      <w:r w:rsidRPr="0063204B">
        <w:rPr>
          <w:rFonts w:ascii="Arial" w:hAnsi="Arial" w:cs="Arial"/>
          <w:sz w:val="16"/>
          <w:szCs w:val="16"/>
        </w:rPr>
        <w:tab/>
      </w:r>
    </w:p>
    <w:p w:rsidR="0063204B" w:rsidRPr="0063204B" w:rsidRDefault="00F6719D" w:rsidP="006320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sidRPr="0063204B">
        <w:rPr>
          <w:rFonts w:ascii="Arial" w:hAnsi="Arial" w:cs="Arial"/>
          <w:sz w:val="16"/>
          <w:szCs w:val="16"/>
        </w:rPr>
        <w:tab/>
        <w:t>Dönüştürücü Liderlik</w:t>
      </w:r>
      <w:r w:rsidRPr="0063204B">
        <w:rPr>
          <w:rFonts w:ascii="Arial" w:hAnsi="Arial" w:cs="Arial"/>
          <w:sz w:val="16"/>
          <w:szCs w:val="16"/>
        </w:rPr>
        <w:tab/>
      </w:r>
      <w:r w:rsidRPr="0063204B">
        <w:rPr>
          <w:rFonts w:ascii="Arial" w:hAnsi="Arial" w:cs="Arial"/>
          <w:sz w:val="16"/>
          <w:szCs w:val="16"/>
        </w:rPr>
        <w:tab/>
      </w:r>
    </w:p>
    <w:p w:rsidR="0063204B" w:rsidRPr="0063204B" w:rsidRDefault="00F6719D" w:rsidP="006320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sidRPr="0063204B">
        <w:rPr>
          <w:rFonts w:ascii="Arial" w:hAnsi="Arial" w:cs="Arial"/>
          <w:sz w:val="16"/>
          <w:szCs w:val="16"/>
        </w:rPr>
        <w:tab/>
        <w:t>Stres,</w:t>
      </w:r>
      <w:r w:rsidRPr="0063204B">
        <w:rPr>
          <w:rFonts w:ascii="Arial" w:hAnsi="Arial" w:cs="Arial"/>
          <w:sz w:val="16"/>
          <w:szCs w:val="16"/>
        </w:rPr>
        <w:tab/>
      </w:r>
      <w:r w:rsidRPr="0063204B">
        <w:rPr>
          <w:rFonts w:ascii="Arial" w:hAnsi="Arial" w:cs="Arial"/>
          <w:sz w:val="16"/>
          <w:szCs w:val="16"/>
        </w:rPr>
        <w:tab/>
      </w:r>
    </w:p>
    <w:p w:rsidR="0063204B" w:rsidRPr="0063204B" w:rsidRDefault="00F6719D" w:rsidP="006320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11</w:t>
      </w:r>
      <w:r w:rsidRPr="0063204B">
        <w:rPr>
          <w:rFonts w:ascii="Arial" w:hAnsi="Arial" w:cs="Arial"/>
          <w:sz w:val="16"/>
          <w:szCs w:val="16"/>
        </w:rPr>
        <w:tab/>
        <w:t>Değişimin Yönetimi,</w:t>
      </w:r>
      <w:r w:rsidRPr="0063204B">
        <w:rPr>
          <w:rFonts w:ascii="Arial" w:hAnsi="Arial" w:cs="Arial"/>
          <w:sz w:val="16"/>
          <w:szCs w:val="16"/>
        </w:rPr>
        <w:tab/>
      </w:r>
      <w:r w:rsidRPr="0063204B">
        <w:rPr>
          <w:rFonts w:ascii="Arial" w:hAnsi="Arial" w:cs="Arial"/>
          <w:sz w:val="16"/>
          <w:szCs w:val="16"/>
        </w:rPr>
        <w:tab/>
      </w:r>
    </w:p>
    <w:p w:rsidR="0063204B" w:rsidRPr="0063204B" w:rsidRDefault="00F6719D" w:rsidP="006320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sidRPr="0063204B">
        <w:rPr>
          <w:rFonts w:ascii="Arial" w:hAnsi="Arial" w:cs="Arial"/>
          <w:sz w:val="16"/>
          <w:szCs w:val="16"/>
        </w:rPr>
        <w:tab/>
        <w:t>Örgütsel Vatandaşlık,</w:t>
      </w:r>
      <w:r w:rsidRPr="0063204B">
        <w:rPr>
          <w:rFonts w:ascii="Arial" w:hAnsi="Arial" w:cs="Arial"/>
          <w:sz w:val="16"/>
          <w:szCs w:val="16"/>
        </w:rPr>
        <w:tab/>
      </w:r>
      <w:r w:rsidRPr="0063204B">
        <w:rPr>
          <w:rFonts w:ascii="Arial" w:hAnsi="Arial" w:cs="Arial"/>
          <w:sz w:val="16"/>
          <w:szCs w:val="16"/>
        </w:rPr>
        <w:tab/>
      </w:r>
    </w:p>
    <w:p w:rsidR="0063204B" w:rsidRPr="0063204B" w:rsidRDefault="00F6719D" w:rsidP="006320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sidRPr="0063204B">
        <w:rPr>
          <w:rFonts w:ascii="Arial" w:hAnsi="Arial" w:cs="Arial"/>
          <w:sz w:val="16"/>
          <w:szCs w:val="16"/>
        </w:rPr>
        <w:tab/>
        <w:t>Tükenmişlik,</w:t>
      </w:r>
      <w:r w:rsidRPr="0063204B">
        <w:rPr>
          <w:rFonts w:ascii="Arial" w:hAnsi="Arial" w:cs="Arial"/>
          <w:sz w:val="16"/>
          <w:szCs w:val="16"/>
        </w:rPr>
        <w:tab/>
      </w:r>
      <w:r w:rsidRPr="0063204B">
        <w:rPr>
          <w:rFonts w:ascii="Arial" w:hAnsi="Arial" w:cs="Arial"/>
          <w:sz w:val="16"/>
          <w:szCs w:val="16"/>
        </w:rPr>
        <w:tab/>
      </w:r>
    </w:p>
    <w:p w:rsidR="0063204B" w:rsidRPr="0063204B" w:rsidRDefault="00F6719D" w:rsidP="006320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sidRPr="0063204B">
        <w:rPr>
          <w:rFonts w:ascii="Arial" w:hAnsi="Arial" w:cs="Arial"/>
          <w:sz w:val="16"/>
          <w:szCs w:val="16"/>
        </w:rPr>
        <w:tab/>
      </w:r>
      <w:r w:rsidR="0063204B" w:rsidRPr="0063204B">
        <w:rPr>
          <w:rFonts w:ascii="Arial" w:hAnsi="Arial" w:cs="Arial"/>
          <w:sz w:val="16"/>
          <w:szCs w:val="16"/>
        </w:rPr>
        <w:t>Yıldırma</w:t>
      </w:r>
      <w:r w:rsidRPr="0063204B">
        <w:rPr>
          <w:rFonts w:ascii="Arial" w:hAnsi="Arial" w:cs="Arial"/>
          <w:sz w:val="16"/>
          <w:szCs w:val="16"/>
        </w:rPr>
        <w:tab/>
      </w:r>
      <w:r w:rsidRPr="0063204B">
        <w:rPr>
          <w:rFonts w:ascii="Arial" w:hAnsi="Arial" w:cs="Arial"/>
          <w:sz w:val="16"/>
          <w:szCs w:val="16"/>
        </w:rPr>
        <w:tab/>
      </w:r>
    </w:p>
    <w:p w:rsidR="0063204B" w:rsidRDefault="00F6719D" w:rsidP="0063204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Pr="0063204B">
        <w:rPr>
          <w:rFonts w:ascii="Arial" w:hAnsi="Arial" w:cs="Arial"/>
          <w:sz w:val="16"/>
          <w:szCs w:val="16"/>
        </w:rPr>
        <w:tab/>
      </w:r>
      <w:r w:rsidR="0063204B" w:rsidRPr="0063204B">
        <w:rPr>
          <w:rFonts w:ascii="Arial" w:hAnsi="Arial" w:cs="Arial"/>
          <w:sz w:val="16"/>
          <w:szCs w:val="16"/>
        </w:rPr>
        <w:t xml:space="preserve">Örnek </w:t>
      </w:r>
      <w:r w:rsidRPr="0063204B">
        <w:rPr>
          <w:rFonts w:ascii="Arial" w:hAnsi="Arial" w:cs="Arial"/>
          <w:sz w:val="16"/>
          <w:szCs w:val="16"/>
        </w:rPr>
        <w:t>Olaylar</w:t>
      </w:r>
    </w:p>
    <w:p w:rsidR="008D2DE7" w:rsidRPr="005817C5" w:rsidRDefault="00F6719D" w:rsidP="005817C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0063204B" w:rsidRPr="000C5F1B">
        <w:rPr>
          <w:rFonts w:ascii="Arial" w:hAnsi="Arial" w:cs="Arial"/>
          <w:sz w:val="16"/>
          <w:szCs w:val="16"/>
        </w:rPr>
        <w:t>Final Sınavı</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5E27C8" w:rsidRPr="000C5F1B" w:rsidTr="00343871">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364"/>
              <w:gridCol w:w="1172"/>
              <w:gridCol w:w="3214"/>
              <w:gridCol w:w="900"/>
              <w:gridCol w:w="1172"/>
              <w:gridCol w:w="1244"/>
            </w:tblGrid>
            <w:tr w:rsidR="005E27C8" w:rsidRPr="000C5F1B" w:rsidTr="00343871">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5E27C8" w:rsidRPr="000C5F1B" w:rsidRDefault="005E27C8"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E27C8" w:rsidRPr="000C5F1B" w:rsidRDefault="005E27C8"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E27C8" w:rsidRPr="000C5F1B" w:rsidRDefault="005E27C8"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E27C8" w:rsidRPr="000C5F1B" w:rsidRDefault="005E27C8"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E27C8" w:rsidRPr="000C5F1B" w:rsidRDefault="005E27C8"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E27C8" w:rsidRPr="000C5F1B" w:rsidRDefault="005E27C8"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5E27C8" w:rsidRPr="000C5F1B" w:rsidTr="00343871">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5E27C8" w:rsidRPr="000C5F1B" w:rsidRDefault="005E27C8"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5E27C8" w:rsidRPr="000C5F1B" w:rsidRDefault="005E27C8" w:rsidP="00343871">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5E27C8" w:rsidRPr="000C5F1B" w:rsidRDefault="005E27C8" w:rsidP="008D5630">
                  <w:pPr>
                    <w:spacing w:after="0" w:line="240" w:lineRule="auto"/>
                    <w:jc w:val="center"/>
                    <w:rPr>
                      <w:rFonts w:ascii="Arial" w:eastAsia="Times New Roman" w:hAnsi="Arial" w:cs="Arial"/>
                      <w:sz w:val="16"/>
                      <w:szCs w:val="16"/>
                      <w:lang w:eastAsia="tr-TR"/>
                    </w:rPr>
                  </w:pPr>
                  <w:r w:rsidRPr="005E27C8">
                    <w:rPr>
                      <w:rFonts w:ascii="Arial" w:eastAsia="Times New Roman" w:hAnsi="Arial" w:cs="Arial"/>
                      <w:sz w:val="16"/>
                      <w:szCs w:val="16"/>
                      <w:lang w:eastAsia="tr-TR"/>
                    </w:rPr>
                    <w:t>Turizm ve Çevre</w:t>
                  </w:r>
                </w:p>
              </w:tc>
              <w:tc>
                <w:tcPr>
                  <w:tcW w:w="0" w:type="auto"/>
                  <w:tcBorders>
                    <w:top w:val="outset" w:sz="6" w:space="0" w:color="auto"/>
                    <w:left w:val="outset" w:sz="6" w:space="0" w:color="auto"/>
                    <w:bottom w:val="dashed" w:sz="6" w:space="0" w:color="A9A9A9"/>
                    <w:right w:val="outset" w:sz="6" w:space="0" w:color="auto"/>
                  </w:tcBorders>
                  <w:vAlign w:val="center"/>
                  <w:hideMark/>
                </w:tcPr>
                <w:p w:rsidR="005E27C8" w:rsidRPr="000C5F1B" w:rsidRDefault="005E27C8"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E27C8" w:rsidRPr="000C5F1B" w:rsidRDefault="005E27C8"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E27C8" w:rsidRPr="000C5F1B" w:rsidRDefault="005E27C8"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5E27C8" w:rsidRPr="000C5F1B" w:rsidRDefault="005E27C8" w:rsidP="00343871">
            <w:pPr>
              <w:spacing w:after="0" w:line="240" w:lineRule="auto"/>
              <w:rPr>
                <w:rFonts w:ascii="Arial" w:eastAsia="Times New Roman" w:hAnsi="Arial" w:cs="Arial"/>
                <w:b/>
                <w:bCs/>
                <w:color w:val="000000"/>
                <w:sz w:val="16"/>
                <w:szCs w:val="16"/>
                <w:lang w:eastAsia="tr-TR"/>
              </w:rPr>
            </w:pPr>
          </w:p>
        </w:tc>
      </w:tr>
      <w:tr w:rsidR="005E27C8"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0C5F1B" w:rsidRDefault="005E27C8" w:rsidP="00343871">
            <w:pPr>
              <w:spacing w:after="0" w:line="240" w:lineRule="auto"/>
              <w:rPr>
                <w:rFonts w:ascii="Arial" w:eastAsia="Times New Roman" w:hAnsi="Arial" w:cs="Arial"/>
                <w:color w:val="000000"/>
                <w:sz w:val="16"/>
                <w:szCs w:val="16"/>
                <w:lang w:eastAsia="tr-TR"/>
              </w:rPr>
            </w:pPr>
          </w:p>
          <w:p w:rsidR="005E27C8" w:rsidRPr="000C5F1B" w:rsidRDefault="005E27C8"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0C5F1B" w:rsidRDefault="005E27C8"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5E27C8" w:rsidRPr="000C5F1B" w:rsidRDefault="005E27C8"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5E27C8"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0C5F1B" w:rsidRDefault="005E27C8"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0C5F1B" w:rsidRDefault="005E27C8" w:rsidP="00343871">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Pr>
                <w:rFonts w:ascii="Arial" w:eastAsia="Times New Roman" w:hAnsi="Arial" w:cs="Arial"/>
                <w:color w:val="000000"/>
                <w:sz w:val="16"/>
                <w:szCs w:val="16"/>
                <w:lang w:eastAsia="tr-TR"/>
              </w:rPr>
              <w:t>ö</w:t>
            </w:r>
            <w:r w:rsidRPr="005E27C8">
              <w:rPr>
                <w:rFonts w:ascii="Arial" w:eastAsia="Times New Roman" w:hAnsi="Arial" w:cs="Arial"/>
                <w:color w:val="000000"/>
                <w:sz w:val="16"/>
                <w:szCs w:val="16"/>
                <w:lang w:eastAsia="tr-TR"/>
              </w:rPr>
              <w:t>ncelikli olarak genel çevre sorunları hakkında genel bir bilgiye sahip olma, Çevre sorunlarının uluslararası boyutta ele alınış biçimi ve bu konuda çabalar ve yapılmış anlaşmaları öğrenme Turizmin sosyal, ekonomik ve çevresel etkilerinin farkına varma. Sürdürülebilir kalkınma bağlamında sürdürülebilir turizmin prensiplerini öğrenme</w:t>
            </w:r>
          </w:p>
        </w:tc>
      </w:tr>
      <w:tr w:rsidR="005E27C8"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0C5F1B" w:rsidRDefault="005E27C8"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0C5F1B" w:rsidRDefault="005E27C8" w:rsidP="00343871">
            <w:pPr>
              <w:spacing w:after="0" w:line="240" w:lineRule="auto"/>
              <w:rPr>
                <w:rFonts w:ascii="Arial" w:eastAsia="Times New Roman" w:hAnsi="Arial" w:cs="Arial"/>
                <w:b/>
                <w:bCs/>
                <w:color w:val="000000"/>
                <w:sz w:val="16"/>
                <w:szCs w:val="16"/>
                <w:lang w:eastAsia="tr-TR"/>
              </w:rPr>
            </w:pPr>
            <w:r w:rsidRPr="005E27C8">
              <w:rPr>
                <w:rFonts w:ascii="Arial" w:eastAsia="Times New Roman" w:hAnsi="Arial" w:cs="Arial"/>
                <w:color w:val="000000"/>
                <w:sz w:val="16"/>
                <w:szCs w:val="16"/>
                <w:lang w:eastAsia="tr-TR"/>
              </w:rPr>
              <w:t>Turizmin gelişmesinde çevrenin önemi ve etkileri ile ilgili genel kavramaları tanıyabilme. Turizm faaliyetlerinin doğal çevre üzerine etkileri, ekolojik risk analizi, sürdürülebilir turizm açısından çevrenin önemi ile ilgili konuları kavrayabilme. T</w:t>
            </w:r>
            <w:r w:rsidR="000E2D96">
              <w:rPr>
                <w:rFonts w:ascii="Arial" w:eastAsia="Times New Roman" w:hAnsi="Arial" w:cs="Arial"/>
                <w:color w:val="000000"/>
                <w:sz w:val="16"/>
                <w:szCs w:val="16"/>
                <w:lang w:eastAsia="tr-TR"/>
              </w:rPr>
              <w:t>urizm ve çevre dengesi, Türkiye’</w:t>
            </w:r>
            <w:r w:rsidRPr="005E27C8">
              <w:rPr>
                <w:rFonts w:ascii="Arial" w:eastAsia="Times New Roman" w:hAnsi="Arial" w:cs="Arial"/>
                <w:color w:val="000000"/>
                <w:sz w:val="16"/>
                <w:szCs w:val="16"/>
                <w:lang w:eastAsia="tr-TR"/>
              </w:rPr>
              <w:t>de turizm ve çevre politikaları ve ulusal-uluslar arası standartları kavrayabilme.</w:t>
            </w:r>
          </w:p>
        </w:tc>
      </w:tr>
      <w:tr w:rsidR="005E27C8"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0C5F1B" w:rsidRDefault="005E27C8" w:rsidP="0034387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0C5F1B" w:rsidRDefault="005E27C8" w:rsidP="00343871">
            <w:pPr>
              <w:spacing w:after="0" w:line="240" w:lineRule="auto"/>
              <w:rPr>
                <w:rFonts w:ascii="Arial" w:eastAsia="Times New Roman" w:hAnsi="Arial" w:cs="Arial"/>
                <w:color w:val="000000"/>
                <w:sz w:val="16"/>
                <w:szCs w:val="16"/>
                <w:lang w:eastAsia="tr-TR"/>
              </w:rPr>
            </w:pPr>
            <w:r w:rsidRPr="005E27C8">
              <w:rPr>
                <w:rFonts w:ascii="Arial" w:eastAsia="Times New Roman" w:hAnsi="Arial" w:cs="Arial"/>
                <w:color w:val="000000"/>
                <w:sz w:val="16"/>
                <w:szCs w:val="16"/>
                <w:lang w:eastAsia="tr-TR"/>
              </w:rPr>
              <w:t xml:space="preserve">Nazmiye Erdoğan (2003) </w:t>
            </w:r>
            <w:r w:rsidR="00BC2762" w:rsidRPr="00212DD0">
              <w:rPr>
                <w:rFonts w:ascii="Arial" w:hAnsi="Arial" w:cs="Arial"/>
                <w:sz w:val="16"/>
              </w:rPr>
              <w:t>Çevre ve Ekoturizm, Erk Yayıncılık, Ankara.</w:t>
            </w:r>
          </w:p>
        </w:tc>
      </w:tr>
      <w:tr w:rsidR="005E27C8"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444B68" w:rsidRDefault="005E27C8" w:rsidP="0034387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5E27C8"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0C5F1B" w:rsidRDefault="005E27C8"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4F43A5" w:rsidRDefault="005E27C8" w:rsidP="0034387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5E27C8"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0C5F1B" w:rsidRDefault="005E27C8"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4F43A5" w:rsidRDefault="005E27C8" w:rsidP="0034387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5E27C8"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0C5F1B" w:rsidRDefault="005E27C8"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4F43A5" w:rsidRDefault="005E27C8"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5E27C8"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0C5F1B" w:rsidRDefault="005E27C8"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4F43A5" w:rsidRDefault="005E27C8"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Pr>
                <w:rFonts w:ascii="Arial" w:eastAsia="Times New Roman" w:hAnsi="Arial" w:cs="Arial"/>
                <w:color w:val="000000"/>
                <w:sz w:val="16"/>
                <w:szCs w:val="16"/>
                <w:lang w:eastAsia="tr-TR"/>
              </w:rPr>
              <w:t>30</w:t>
            </w:r>
          </w:p>
        </w:tc>
      </w:tr>
      <w:tr w:rsidR="005E27C8"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0C5F1B" w:rsidRDefault="005E27C8"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4F43A5" w:rsidRDefault="005E27C8"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5E27C8"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0C5F1B" w:rsidRDefault="005E27C8"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4F43A5" w:rsidRDefault="005E27C8"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5E27C8"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0C5F1B" w:rsidRDefault="005E27C8"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4F43A5" w:rsidRDefault="005E27C8"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5E27C8"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0C5F1B" w:rsidRDefault="005E27C8"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E27C8" w:rsidRPr="004F43A5" w:rsidRDefault="005E27C8"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Pr>
                <w:rFonts w:ascii="Arial" w:eastAsia="Times New Roman" w:hAnsi="Arial" w:cs="Arial"/>
                <w:bCs/>
                <w:color w:val="000000"/>
                <w:sz w:val="16"/>
                <w:szCs w:val="16"/>
                <w:lang w:eastAsia="tr-TR"/>
              </w:rPr>
              <w:t>70</w:t>
            </w:r>
          </w:p>
        </w:tc>
      </w:tr>
    </w:tbl>
    <w:p w:rsidR="005E27C8" w:rsidRDefault="005E27C8" w:rsidP="005E27C8">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5E27C8" w:rsidTr="00343871">
        <w:trPr>
          <w:trHeight w:val="251"/>
        </w:trPr>
        <w:tc>
          <w:tcPr>
            <w:tcW w:w="3803" w:type="dxa"/>
            <w:gridSpan w:val="3"/>
            <w:vAlign w:val="center"/>
          </w:tcPr>
          <w:p w:rsidR="005E27C8" w:rsidRPr="00A7781D" w:rsidRDefault="005E27C8" w:rsidP="00343871">
            <w:pPr>
              <w:jc w:val="center"/>
              <w:rPr>
                <w:rFonts w:ascii="Arial" w:hAnsi="Arial" w:cs="Arial"/>
                <w:b/>
                <w:sz w:val="16"/>
                <w:szCs w:val="16"/>
              </w:rPr>
            </w:pPr>
            <w:r w:rsidRPr="00A7781D">
              <w:rPr>
                <w:rFonts w:ascii="Arial" w:hAnsi="Arial" w:cs="Arial"/>
                <w:b/>
                <w:sz w:val="16"/>
                <w:szCs w:val="16"/>
              </w:rPr>
              <w:t>DEĞERLENDİRME ÖLÇÜTLERİ</w:t>
            </w:r>
          </w:p>
        </w:tc>
      </w:tr>
      <w:tr w:rsidR="005E27C8" w:rsidTr="00343871">
        <w:trPr>
          <w:trHeight w:val="251"/>
        </w:trPr>
        <w:tc>
          <w:tcPr>
            <w:tcW w:w="1267" w:type="dxa"/>
            <w:vAlign w:val="center"/>
          </w:tcPr>
          <w:p w:rsidR="005E27C8" w:rsidRPr="00A7781D" w:rsidRDefault="005E27C8" w:rsidP="0034387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5E27C8" w:rsidRPr="00A7781D" w:rsidRDefault="005E27C8" w:rsidP="0034387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5E27C8" w:rsidRPr="00A7781D" w:rsidRDefault="005E27C8" w:rsidP="00343871">
            <w:pPr>
              <w:jc w:val="center"/>
              <w:rPr>
                <w:rFonts w:ascii="Arial" w:hAnsi="Arial" w:cs="Arial"/>
                <w:b/>
                <w:sz w:val="16"/>
                <w:szCs w:val="16"/>
              </w:rPr>
            </w:pPr>
            <w:r w:rsidRPr="00A7781D">
              <w:rPr>
                <w:rFonts w:ascii="Arial" w:hAnsi="Arial" w:cs="Arial"/>
                <w:b/>
                <w:sz w:val="16"/>
                <w:szCs w:val="16"/>
              </w:rPr>
              <w:t>Katkı %</w:t>
            </w:r>
          </w:p>
        </w:tc>
      </w:tr>
      <w:tr w:rsidR="005E27C8" w:rsidTr="00343871">
        <w:trPr>
          <w:trHeight w:val="251"/>
        </w:trPr>
        <w:tc>
          <w:tcPr>
            <w:tcW w:w="1267" w:type="dxa"/>
            <w:vAlign w:val="center"/>
          </w:tcPr>
          <w:p w:rsidR="005E27C8" w:rsidRDefault="005E27C8" w:rsidP="00343871">
            <w:pPr>
              <w:rPr>
                <w:rFonts w:ascii="Arial" w:hAnsi="Arial" w:cs="Arial"/>
                <w:sz w:val="16"/>
                <w:szCs w:val="16"/>
              </w:rPr>
            </w:pPr>
            <w:r>
              <w:rPr>
                <w:rFonts w:ascii="Arial" w:hAnsi="Arial" w:cs="Arial"/>
                <w:sz w:val="16"/>
                <w:szCs w:val="16"/>
              </w:rPr>
              <w:t>Ara sınav</w:t>
            </w:r>
          </w:p>
        </w:tc>
        <w:tc>
          <w:tcPr>
            <w:tcW w:w="1268" w:type="dxa"/>
            <w:vAlign w:val="center"/>
          </w:tcPr>
          <w:p w:rsidR="005E27C8" w:rsidRDefault="005E27C8" w:rsidP="00343871">
            <w:pPr>
              <w:jc w:val="center"/>
              <w:rPr>
                <w:rFonts w:ascii="Arial" w:hAnsi="Arial" w:cs="Arial"/>
                <w:sz w:val="16"/>
                <w:szCs w:val="16"/>
              </w:rPr>
            </w:pPr>
            <w:r>
              <w:rPr>
                <w:rFonts w:ascii="Arial" w:hAnsi="Arial" w:cs="Arial"/>
                <w:sz w:val="16"/>
                <w:szCs w:val="16"/>
              </w:rPr>
              <w:t>1</w:t>
            </w:r>
          </w:p>
        </w:tc>
        <w:tc>
          <w:tcPr>
            <w:tcW w:w="1268" w:type="dxa"/>
            <w:vAlign w:val="center"/>
          </w:tcPr>
          <w:p w:rsidR="005E27C8" w:rsidRDefault="005E27C8" w:rsidP="00343871">
            <w:pPr>
              <w:jc w:val="center"/>
              <w:rPr>
                <w:rFonts w:ascii="Arial" w:hAnsi="Arial" w:cs="Arial"/>
                <w:sz w:val="16"/>
                <w:szCs w:val="16"/>
              </w:rPr>
            </w:pPr>
            <w:r>
              <w:rPr>
                <w:rFonts w:ascii="Arial" w:hAnsi="Arial" w:cs="Arial"/>
                <w:sz w:val="16"/>
                <w:szCs w:val="16"/>
              </w:rPr>
              <w:t>40</w:t>
            </w:r>
          </w:p>
        </w:tc>
      </w:tr>
      <w:tr w:rsidR="005E27C8" w:rsidTr="00343871">
        <w:trPr>
          <w:trHeight w:val="251"/>
        </w:trPr>
        <w:tc>
          <w:tcPr>
            <w:tcW w:w="1267" w:type="dxa"/>
            <w:vAlign w:val="center"/>
          </w:tcPr>
          <w:p w:rsidR="005E27C8" w:rsidRDefault="005E27C8" w:rsidP="00343871">
            <w:pPr>
              <w:rPr>
                <w:rFonts w:ascii="Arial" w:hAnsi="Arial" w:cs="Arial"/>
                <w:sz w:val="16"/>
                <w:szCs w:val="16"/>
              </w:rPr>
            </w:pPr>
            <w:r>
              <w:rPr>
                <w:rFonts w:ascii="Arial" w:hAnsi="Arial" w:cs="Arial"/>
                <w:sz w:val="16"/>
                <w:szCs w:val="16"/>
              </w:rPr>
              <w:t>Kısa sınav</w:t>
            </w:r>
          </w:p>
        </w:tc>
        <w:tc>
          <w:tcPr>
            <w:tcW w:w="1268" w:type="dxa"/>
            <w:vAlign w:val="center"/>
          </w:tcPr>
          <w:p w:rsidR="005E27C8" w:rsidRDefault="005E27C8" w:rsidP="00343871">
            <w:pPr>
              <w:jc w:val="center"/>
              <w:rPr>
                <w:rFonts w:ascii="Arial" w:hAnsi="Arial" w:cs="Arial"/>
                <w:sz w:val="16"/>
                <w:szCs w:val="16"/>
              </w:rPr>
            </w:pPr>
            <w:r>
              <w:rPr>
                <w:rFonts w:ascii="Arial" w:hAnsi="Arial" w:cs="Arial"/>
                <w:sz w:val="16"/>
                <w:szCs w:val="16"/>
              </w:rPr>
              <w:t>0</w:t>
            </w:r>
          </w:p>
        </w:tc>
        <w:tc>
          <w:tcPr>
            <w:tcW w:w="1268" w:type="dxa"/>
            <w:vAlign w:val="center"/>
          </w:tcPr>
          <w:p w:rsidR="005E27C8" w:rsidRDefault="005E27C8" w:rsidP="00343871">
            <w:pPr>
              <w:jc w:val="center"/>
              <w:rPr>
                <w:rFonts w:ascii="Arial" w:hAnsi="Arial" w:cs="Arial"/>
                <w:sz w:val="16"/>
                <w:szCs w:val="16"/>
              </w:rPr>
            </w:pPr>
            <w:r>
              <w:rPr>
                <w:rFonts w:ascii="Arial" w:hAnsi="Arial" w:cs="Arial"/>
                <w:sz w:val="16"/>
                <w:szCs w:val="16"/>
              </w:rPr>
              <w:t>0</w:t>
            </w:r>
          </w:p>
        </w:tc>
      </w:tr>
      <w:tr w:rsidR="005E27C8" w:rsidTr="00343871">
        <w:trPr>
          <w:trHeight w:val="251"/>
        </w:trPr>
        <w:tc>
          <w:tcPr>
            <w:tcW w:w="1267" w:type="dxa"/>
            <w:vAlign w:val="center"/>
          </w:tcPr>
          <w:p w:rsidR="005E27C8" w:rsidRDefault="005E27C8" w:rsidP="00343871">
            <w:pPr>
              <w:rPr>
                <w:rFonts w:ascii="Arial" w:hAnsi="Arial" w:cs="Arial"/>
                <w:sz w:val="16"/>
                <w:szCs w:val="16"/>
              </w:rPr>
            </w:pPr>
            <w:r>
              <w:rPr>
                <w:rFonts w:ascii="Arial" w:hAnsi="Arial" w:cs="Arial"/>
                <w:sz w:val="16"/>
                <w:szCs w:val="16"/>
              </w:rPr>
              <w:t>Ödev</w:t>
            </w:r>
          </w:p>
        </w:tc>
        <w:tc>
          <w:tcPr>
            <w:tcW w:w="1268" w:type="dxa"/>
            <w:vAlign w:val="center"/>
          </w:tcPr>
          <w:p w:rsidR="005E27C8" w:rsidRDefault="005E27C8" w:rsidP="00343871">
            <w:pPr>
              <w:jc w:val="center"/>
              <w:rPr>
                <w:rFonts w:ascii="Arial" w:hAnsi="Arial" w:cs="Arial"/>
                <w:sz w:val="16"/>
                <w:szCs w:val="16"/>
              </w:rPr>
            </w:pPr>
            <w:r>
              <w:rPr>
                <w:rFonts w:ascii="Arial" w:hAnsi="Arial" w:cs="Arial"/>
                <w:sz w:val="16"/>
                <w:szCs w:val="16"/>
              </w:rPr>
              <w:t>0</w:t>
            </w:r>
          </w:p>
        </w:tc>
        <w:tc>
          <w:tcPr>
            <w:tcW w:w="1268" w:type="dxa"/>
            <w:vAlign w:val="center"/>
          </w:tcPr>
          <w:p w:rsidR="005E27C8" w:rsidRDefault="005E27C8" w:rsidP="00343871">
            <w:pPr>
              <w:jc w:val="center"/>
              <w:rPr>
                <w:rFonts w:ascii="Arial" w:hAnsi="Arial" w:cs="Arial"/>
                <w:sz w:val="16"/>
                <w:szCs w:val="16"/>
              </w:rPr>
            </w:pPr>
            <w:r>
              <w:rPr>
                <w:rFonts w:ascii="Arial" w:hAnsi="Arial" w:cs="Arial"/>
                <w:sz w:val="16"/>
                <w:szCs w:val="16"/>
              </w:rPr>
              <w:t>0</w:t>
            </w:r>
          </w:p>
        </w:tc>
      </w:tr>
      <w:tr w:rsidR="005E27C8" w:rsidTr="00343871">
        <w:trPr>
          <w:trHeight w:val="251"/>
        </w:trPr>
        <w:tc>
          <w:tcPr>
            <w:tcW w:w="1267" w:type="dxa"/>
            <w:vAlign w:val="center"/>
          </w:tcPr>
          <w:p w:rsidR="005E27C8" w:rsidRDefault="005E27C8" w:rsidP="00343871">
            <w:pPr>
              <w:rPr>
                <w:rFonts w:ascii="Arial" w:hAnsi="Arial" w:cs="Arial"/>
                <w:sz w:val="16"/>
                <w:szCs w:val="16"/>
              </w:rPr>
            </w:pPr>
            <w:r>
              <w:rPr>
                <w:rFonts w:ascii="Arial" w:hAnsi="Arial" w:cs="Arial"/>
                <w:sz w:val="16"/>
                <w:szCs w:val="16"/>
              </w:rPr>
              <w:t>Devam</w:t>
            </w:r>
          </w:p>
        </w:tc>
        <w:tc>
          <w:tcPr>
            <w:tcW w:w="1268" w:type="dxa"/>
            <w:vAlign w:val="center"/>
          </w:tcPr>
          <w:p w:rsidR="005E27C8" w:rsidRDefault="005E27C8" w:rsidP="00343871">
            <w:pPr>
              <w:jc w:val="center"/>
              <w:rPr>
                <w:rFonts w:ascii="Arial" w:hAnsi="Arial" w:cs="Arial"/>
                <w:sz w:val="16"/>
                <w:szCs w:val="16"/>
              </w:rPr>
            </w:pPr>
            <w:r>
              <w:rPr>
                <w:rFonts w:ascii="Arial" w:hAnsi="Arial" w:cs="Arial"/>
                <w:sz w:val="16"/>
                <w:szCs w:val="16"/>
              </w:rPr>
              <w:t>0</w:t>
            </w:r>
          </w:p>
        </w:tc>
        <w:tc>
          <w:tcPr>
            <w:tcW w:w="1268" w:type="dxa"/>
            <w:vAlign w:val="center"/>
          </w:tcPr>
          <w:p w:rsidR="005E27C8" w:rsidRDefault="005E27C8" w:rsidP="00343871">
            <w:pPr>
              <w:jc w:val="center"/>
              <w:rPr>
                <w:rFonts w:ascii="Arial" w:hAnsi="Arial" w:cs="Arial"/>
                <w:sz w:val="16"/>
                <w:szCs w:val="16"/>
              </w:rPr>
            </w:pPr>
            <w:r>
              <w:rPr>
                <w:rFonts w:ascii="Arial" w:hAnsi="Arial" w:cs="Arial"/>
                <w:sz w:val="16"/>
                <w:szCs w:val="16"/>
              </w:rPr>
              <w:t>0</w:t>
            </w:r>
          </w:p>
        </w:tc>
      </w:tr>
      <w:tr w:rsidR="005E27C8" w:rsidTr="00343871">
        <w:trPr>
          <w:trHeight w:val="251"/>
        </w:trPr>
        <w:tc>
          <w:tcPr>
            <w:tcW w:w="1267" w:type="dxa"/>
            <w:vAlign w:val="center"/>
          </w:tcPr>
          <w:p w:rsidR="005E27C8" w:rsidRDefault="005E27C8" w:rsidP="00343871">
            <w:pPr>
              <w:rPr>
                <w:rFonts w:ascii="Arial" w:hAnsi="Arial" w:cs="Arial"/>
                <w:sz w:val="16"/>
                <w:szCs w:val="16"/>
              </w:rPr>
            </w:pPr>
            <w:r>
              <w:rPr>
                <w:rFonts w:ascii="Arial" w:hAnsi="Arial" w:cs="Arial"/>
                <w:sz w:val="16"/>
                <w:szCs w:val="16"/>
              </w:rPr>
              <w:t>Uygulama</w:t>
            </w:r>
          </w:p>
        </w:tc>
        <w:tc>
          <w:tcPr>
            <w:tcW w:w="1268" w:type="dxa"/>
            <w:vAlign w:val="center"/>
          </w:tcPr>
          <w:p w:rsidR="005E27C8" w:rsidRDefault="005E27C8" w:rsidP="00343871">
            <w:pPr>
              <w:jc w:val="center"/>
              <w:rPr>
                <w:rFonts w:ascii="Arial" w:hAnsi="Arial" w:cs="Arial"/>
                <w:sz w:val="16"/>
                <w:szCs w:val="16"/>
              </w:rPr>
            </w:pPr>
            <w:r>
              <w:rPr>
                <w:rFonts w:ascii="Arial" w:hAnsi="Arial" w:cs="Arial"/>
                <w:sz w:val="16"/>
                <w:szCs w:val="16"/>
              </w:rPr>
              <w:t>0</w:t>
            </w:r>
          </w:p>
        </w:tc>
        <w:tc>
          <w:tcPr>
            <w:tcW w:w="1268" w:type="dxa"/>
            <w:vAlign w:val="center"/>
          </w:tcPr>
          <w:p w:rsidR="005E27C8" w:rsidRDefault="005E27C8" w:rsidP="00343871">
            <w:pPr>
              <w:jc w:val="center"/>
              <w:rPr>
                <w:rFonts w:ascii="Arial" w:hAnsi="Arial" w:cs="Arial"/>
                <w:sz w:val="16"/>
                <w:szCs w:val="16"/>
              </w:rPr>
            </w:pPr>
            <w:r>
              <w:rPr>
                <w:rFonts w:ascii="Arial" w:hAnsi="Arial" w:cs="Arial"/>
                <w:sz w:val="16"/>
                <w:szCs w:val="16"/>
              </w:rPr>
              <w:t>0</w:t>
            </w:r>
          </w:p>
        </w:tc>
      </w:tr>
      <w:tr w:rsidR="005E27C8" w:rsidTr="00343871">
        <w:trPr>
          <w:trHeight w:val="251"/>
        </w:trPr>
        <w:tc>
          <w:tcPr>
            <w:tcW w:w="1267" w:type="dxa"/>
            <w:vAlign w:val="center"/>
          </w:tcPr>
          <w:p w:rsidR="005E27C8" w:rsidRDefault="005E27C8" w:rsidP="00343871">
            <w:pPr>
              <w:rPr>
                <w:rFonts w:ascii="Arial" w:hAnsi="Arial" w:cs="Arial"/>
                <w:sz w:val="16"/>
                <w:szCs w:val="16"/>
              </w:rPr>
            </w:pPr>
            <w:r>
              <w:rPr>
                <w:rFonts w:ascii="Arial" w:hAnsi="Arial" w:cs="Arial"/>
                <w:sz w:val="16"/>
                <w:szCs w:val="16"/>
              </w:rPr>
              <w:t>Proje</w:t>
            </w:r>
          </w:p>
        </w:tc>
        <w:tc>
          <w:tcPr>
            <w:tcW w:w="1268" w:type="dxa"/>
            <w:vAlign w:val="center"/>
          </w:tcPr>
          <w:p w:rsidR="005E27C8" w:rsidRDefault="005E27C8" w:rsidP="00343871">
            <w:pPr>
              <w:jc w:val="center"/>
              <w:rPr>
                <w:rFonts w:ascii="Arial" w:hAnsi="Arial" w:cs="Arial"/>
                <w:sz w:val="16"/>
                <w:szCs w:val="16"/>
              </w:rPr>
            </w:pPr>
            <w:r>
              <w:rPr>
                <w:rFonts w:ascii="Arial" w:hAnsi="Arial" w:cs="Arial"/>
                <w:sz w:val="16"/>
                <w:szCs w:val="16"/>
              </w:rPr>
              <w:t>0</w:t>
            </w:r>
          </w:p>
        </w:tc>
        <w:tc>
          <w:tcPr>
            <w:tcW w:w="1268" w:type="dxa"/>
            <w:vAlign w:val="center"/>
          </w:tcPr>
          <w:p w:rsidR="005E27C8" w:rsidRDefault="005E27C8" w:rsidP="00343871">
            <w:pPr>
              <w:jc w:val="center"/>
              <w:rPr>
                <w:rFonts w:ascii="Arial" w:hAnsi="Arial" w:cs="Arial"/>
                <w:sz w:val="16"/>
                <w:szCs w:val="16"/>
              </w:rPr>
            </w:pPr>
            <w:r>
              <w:rPr>
                <w:rFonts w:ascii="Arial" w:hAnsi="Arial" w:cs="Arial"/>
                <w:sz w:val="16"/>
                <w:szCs w:val="16"/>
              </w:rPr>
              <w:t>0</w:t>
            </w:r>
          </w:p>
        </w:tc>
      </w:tr>
      <w:tr w:rsidR="005E27C8" w:rsidTr="00343871">
        <w:trPr>
          <w:trHeight w:val="251"/>
        </w:trPr>
        <w:tc>
          <w:tcPr>
            <w:tcW w:w="1267" w:type="dxa"/>
            <w:vAlign w:val="center"/>
          </w:tcPr>
          <w:p w:rsidR="005E27C8" w:rsidRDefault="005E27C8" w:rsidP="00343871">
            <w:pPr>
              <w:rPr>
                <w:rFonts w:ascii="Arial" w:hAnsi="Arial" w:cs="Arial"/>
                <w:sz w:val="16"/>
                <w:szCs w:val="16"/>
              </w:rPr>
            </w:pPr>
            <w:r>
              <w:rPr>
                <w:rFonts w:ascii="Arial" w:hAnsi="Arial" w:cs="Arial"/>
                <w:sz w:val="16"/>
                <w:szCs w:val="16"/>
              </w:rPr>
              <w:t>Yarıyıl sonu sınavı</w:t>
            </w:r>
          </w:p>
        </w:tc>
        <w:tc>
          <w:tcPr>
            <w:tcW w:w="1268" w:type="dxa"/>
            <w:vAlign w:val="center"/>
          </w:tcPr>
          <w:p w:rsidR="005E27C8" w:rsidRDefault="005E27C8" w:rsidP="00343871">
            <w:pPr>
              <w:jc w:val="center"/>
              <w:rPr>
                <w:rFonts w:ascii="Arial" w:hAnsi="Arial" w:cs="Arial"/>
                <w:sz w:val="16"/>
                <w:szCs w:val="16"/>
              </w:rPr>
            </w:pPr>
            <w:r>
              <w:rPr>
                <w:rFonts w:ascii="Arial" w:hAnsi="Arial" w:cs="Arial"/>
                <w:sz w:val="16"/>
                <w:szCs w:val="16"/>
              </w:rPr>
              <w:t>1</w:t>
            </w:r>
          </w:p>
        </w:tc>
        <w:tc>
          <w:tcPr>
            <w:tcW w:w="1268" w:type="dxa"/>
            <w:vAlign w:val="center"/>
          </w:tcPr>
          <w:p w:rsidR="005E27C8" w:rsidRDefault="005E27C8" w:rsidP="00343871">
            <w:pPr>
              <w:jc w:val="center"/>
              <w:rPr>
                <w:rFonts w:ascii="Arial" w:hAnsi="Arial" w:cs="Arial"/>
                <w:sz w:val="16"/>
                <w:szCs w:val="16"/>
              </w:rPr>
            </w:pPr>
            <w:r>
              <w:rPr>
                <w:rFonts w:ascii="Arial" w:hAnsi="Arial" w:cs="Arial"/>
                <w:sz w:val="16"/>
                <w:szCs w:val="16"/>
              </w:rPr>
              <w:t>60</w:t>
            </w:r>
          </w:p>
        </w:tc>
      </w:tr>
      <w:tr w:rsidR="005E27C8" w:rsidTr="00343871">
        <w:trPr>
          <w:trHeight w:val="251"/>
        </w:trPr>
        <w:tc>
          <w:tcPr>
            <w:tcW w:w="1267" w:type="dxa"/>
            <w:vAlign w:val="center"/>
          </w:tcPr>
          <w:p w:rsidR="005E27C8" w:rsidRDefault="005E27C8" w:rsidP="00343871">
            <w:pPr>
              <w:rPr>
                <w:rFonts w:ascii="Arial" w:hAnsi="Arial" w:cs="Arial"/>
                <w:sz w:val="16"/>
                <w:szCs w:val="16"/>
              </w:rPr>
            </w:pPr>
            <w:r>
              <w:rPr>
                <w:rFonts w:ascii="Arial" w:hAnsi="Arial" w:cs="Arial"/>
                <w:sz w:val="16"/>
                <w:szCs w:val="16"/>
              </w:rPr>
              <w:t>Toplam</w:t>
            </w:r>
          </w:p>
        </w:tc>
        <w:tc>
          <w:tcPr>
            <w:tcW w:w="1268" w:type="dxa"/>
            <w:vAlign w:val="center"/>
          </w:tcPr>
          <w:p w:rsidR="005E27C8" w:rsidRDefault="005E27C8" w:rsidP="00343871">
            <w:pPr>
              <w:jc w:val="center"/>
              <w:rPr>
                <w:rFonts w:ascii="Arial" w:hAnsi="Arial" w:cs="Arial"/>
                <w:sz w:val="16"/>
                <w:szCs w:val="16"/>
              </w:rPr>
            </w:pPr>
            <w:r>
              <w:rPr>
                <w:rFonts w:ascii="Arial" w:hAnsi="Arial" w:cs="Arial"/>
                <w:sz w:val="16"/>
                <w:szCs w:val="16"/>
              </w:rPr>
              <w:t>2</w:t>
            </w:r>
          </w:p>
        </w:tc>
        <w:tc>
          <w:tcPr>
            <w:tcW w:w="1268" w:type="dxa"/>
            <w:vAlign w:val="center"/>
          </w:tcPr>
          <w:p w:rsidR="005E27C8" w:rsidRDefault="005E27C8" w:rsidP="0034387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E27C8" w:rsidTr="00343871">
        <w:trPr>
          <w:trHeight w:val="279"/>
        </w:trPr>
        <w:tc>
          <w:tcPr>
            <w:tcW w:w="5447" w:type="dxa"/>
            <w:gridSpan w:val="4"/>
            <w:vAlign w:val="center"/>
          </w:tcPr>
          <w:p w:rsidR="005E27C8" w:rsidRPr="00973BEF" w:rsidRDefault="005E27C8" w:rsidP="00343871">
            <w:pPr>
              <w:jc w:val="center"/>
              <w:rPr>
                <w:rFonts w:ascii="Arial" w:hAnsi="Arial" w:cs="Arial"/>
                <w:b/>
                <w:sz w:val="16"/>
                <w:szCs w:val="16"/>
              </w:rPr>
            </w:pPr>
            <w:r w:rsidRPr="00973BEF">
              <w:rPr>
                <w:rFonts w:ascii="Arial" w:hAnsi="Arial" w:cs="Arial"/>
                <w:b/>
                <w:sz w:val="16"/>
                <w:szCs w:val="16"/>
              </w:rPr>
              <w:t>AKTS Hesaplama İçeriği</w:t>
            </w:r>
          </w:p>
        </w:tc>
      </w:tr>
      <w:tr w:rsidR="005E27C8" w:rsidTr="00343871">
        <w:trPr>
          <w:trHeight w:val="556"/>
        </w:trPr>
        <w:tc>
          <w:tcPr>
            <w:tcW w:w="1364" w:type="dxa"/>
            <w:vAlign w:val="center"/>
          </w:tcPr>
          <w:p w:rsidR="005E27C8" w:rsidRPr="00973BEF" w:rsidRDefault="005E27C8" w:rsidP="00343871">
            <w:pPr>
              <w:jc w:val="center"/>
              <w:rPr>
                <w:rFonts w:ascii="Arial" w:hAnsi="Arial" w:cs="Arial"/>
                <w:b/>
                <w:sz w:val="16"/>
                <w:szCs w:val="16"/>
              </w:rPr>
            </w:pPr>
          </w:p>
        </w:tc>
        <w:tc>
          <w:tcPr>
            <w:tcW w:w="1362" w:type="dxa"/>
            <w:vAlign w:val="center"/>
          </w:tcPr>
          <w:p w:rsidR="005E27C8" w:rsidRPr="00973BEF" w:rsidRDefault="005E27C8" w:rsidP="0034387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5E27C8" w:rsidRPr="00973BEF" w:rsidRDefault="005E27C8" w:rsidP="0034387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5E27C8" w:rsidRPr="00973BEF" w:rsidRDefault="005E27C8" w:rsidP="00343871">
            <w:pPr>
              <w:jc w:val="center"/>
              <w:rPr>
                <w:rFonts w:ascii="Arial" w:hAnsi="Arial" w:cs="Arial"/>
                <w:b/>
                <w:sz w:val="16"/>
                <w:szCs w:val="16"/>
              </w:rPr>
            </w:pPr>
            <w:r w:rsidRPr="00973BEF">
              <w:rPr>
                <w:rFonts w:ascii="Arial" w:hAnsi="Arial" w:cs="Arial"/>
                <w:b/>
                <w:sz w:val="16"/>
                <w:szCs w:val="16"/>
              </w:rPr>
              <w:t>Toplam İş Yükü (Saat)</w:t>
            </w: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Ders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3</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42</w:t>
            </w: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Sınıf Dışı Ç.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Ödevler</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Ara Sınavlar</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Yarıyıl Sonu Sınavı</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343871">
        <w:trPr>
          <w:trHeight w:val="301"/>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Toplam İş Yükü</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86 AKTS Kredisi: 3</w:t>
            </w:r>
          </w:p>
        </w:tc>
      </w:tr>
    </w:tbl>
    <w:p w:rsidR="005E27C8" w:rsidRDefault="005E27C8" w:rsidP="005E27C8">
      <w:pPr>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5E27C8" w:rsidTr="00343871">
        <w:tc>
          <w:tcPr>
            <w:tcW w:w="9212" w:type="dxa"/>
            <w:gridSpan w:val="2"/>
            <w:vAlign w:val="center"/>
          </w:tcPr>
          <w:p w:rsidR="005E27C8" w:rsidRPr="00973BEF" w:rsidRDefault="005E27C8" w:rsidP="00343871">
            <w:pPr>
              <w:jc w:val="center"/>
              <w:rPr>
                <w:rFonts w:ascii="Arial" w:hAnsi="Arial" w:cs="Arial"/>
                <w:b/>
                <w:sz w:val="16"/>
                <w:szCs w:val="16"/>
              </w:rPr>
            </w:pPr>
            <w:r w:rsidRPr="00973BEF">
              <w:rPr>
                <w:rFonts w:ascii="Arial" w:hAnsi="Arial" w:cs="Arial"/>
                <w:b/>
                <w:sz w:val="16"/>
                <w:szCs w:val="16"/>
              </w:rPr>
              <w:t>DERSİN ÖĞRENME ÇIKTILARI</w:t>
            </w:r>
          </w:p>
        </w:tc>
      </w:tr>
      <w:tr w:rsidR="005E27C8" w:rsidTr="00343871">
        <w:tc>
          <w:tcPr>
            <w:tcW w:w="817" w:type="dxa"/>
          </w:tcPr>
          <w:p w:rsidR="005E27C8" w:rsidRPr="00973BEF" w:rsidRDefault="005E27C8" w:rsidP="00343871">
            <w:pPr>
              <w:rPr>
                <w:rFonts w:ascii="Arial" w:hAnsi="Arial" w:cs="Arial"/>
                <w:b/>
                <w:sz w:val="16"/>
                <w:szCs w:val="16"/>
              </w:rPr>
            </w:pPr>
            <w:r w:rsidRPr="00973BEF">
              <w:rPr>
                <w:rFonts w:ascii="Arial" w:hAnsi="Arial" w:cs="Arial"/>
                <w:b/>
                <w:sz w:val="16"/>
                <w:szCs w:val="16"/>
              </w:rPr>
              <w:t>Sıra No</w:t>
            </w:r>
          </w:p>
        </w:tc>
        <w:tc>
          <w:tcPr>
            <w:tcW w:w="8395" w:type="dxa"/>
          </w:tcPr>
          <w:p w:rsidR="005E27C8" w:rsidRPr="00973BEF" w:rsidRDefault="005E27C8" w:rsidP="00343871">
            <w:pPr>
              <w:rPr>
                <w:rFonts w:ascii="Arial" w:hAnsi="Arial" w:cs="Arial"/>
                <w:b/>
                <w:sz w:val="16"/>
                <w:szCs w:val="16"/>
              </w:rPr>
            </w:pPr>
            <w:r w:rsidRPr="00973BEF">
              <w:rPr>
                <w:rFonts w:ascii="Arial" w:hAnsi="Arial" w:cs="Arial"/>
                <w:b/>
                <w:sz w:val="16"/>
                <w:szCs w:val="16"/>
              </w:rPr>
              <w:t>Açıklama</w:t>
            </w:r>
          </w:p>
        </w:tc>
      </w:tr>
      <w:tr w:rsidR="005E27C8" w:rsidTr="00343871">
        <w:tc>
          <w:tcPr>
            <w:tcW w:w="817" w:type="dxa"/>
          </w:tcPr>
          <w:p w:rsidR="005E27C8" w:rsidRPr="005E27C8" w:rsidRDefault="005E27C8" w:rsidP="00343871">
            <w:pPr>
              <w:rPr>
                <w:rFonts w:ascii="Arial" w:hAnsi="Arial" w:cs="Arial"/>
                <w:sz w:val="16"/>
                <w:szCs w:val="16"/>
              </w:rPr>
            </w:pPr>
            <w:r w:rsidRPr="005E27C8">
              <w:rPr>
                <w:rFonts w:ascii="Arial" w:hAnsi="Arial" w:cs="Arial"/>
                <w:sz w:val="16"/>
                <w:szCs w:val="16"/>
              </w:rPr>
              <w:t>1</w:t>
            </w:r>
          </w:p>
        </w:tc>
        <w:tc>
          <w:tcPr>
            <w:tcW w:w="8395" w:type="dxa"/>
          </w:tcPr>
          <w:p w:rsidR="005E27C8" w:rsidRPr="005E27C8" w:rsidRDefault="005E27C8" w:rsidP="00343871">
            <w:pPr>
              <w:rPr>
                <w:rFonts w:ascii="Arial" w:hAnsi="Arial" w:cs="Arial"/>
                <w:sz w:val="16"/>
                <w:szCs w:val="16"/>
              </w:rPr>
            </w:pPr>
            <w:r w:rsidRPr="005E27C8">
              <w:rPr>
                <w:rFonts w:ascii="Arial" w:hAnsi="Arial" w:cs="Arial"/>
                <w:sz w:val="16"/>
                <w:szCs w:val="16"/>
              </w:rPr>
              <w:t>Öncelikli olarak genel çevre sorunları hakkında genel bir bilgiye sahip olurlar.</w:t>
            </w:r>
          </w:p>
        </w:tc>
      </w:tr>
      <w:tr w:rsidR="005E27C8" w:rsidTr="00343871">
        <w:tc>
          <w:tcPr>
            <w:tcW w:w="817" w:type="dxa"/>
          </w:tcPr>
          <w:p w:rsidR="005E27C8" w:rsidRPr="005E27C8" w:rsidRDefault="005E27C8" w:rsidP="00343871">
            <w:pPr>
              <w:rPr>
                <w:rFonts w:ascii="Arial" w:hAnsi="Arial" w:cs="Arial"/>
                <w:sz w:val="16"/>
                <w:szCs w:val="16"/>
              </w:rPr>
            </w:pPr>
            <w:r w:rsidRPr="005E27C8">
              <w:rPr>
                <w:rFonts w:ascii="Arial" w:hAnsi="Arial" w:cs="Arial"/>
                <w:sz w:val="16"/>
                <w:szCs w:val="16"/>
              </w:rPr>
              <w:t>2</w:t>
            </w:r>
          </w:p>
        </w:tc>
        <w:tc>
          <w:tcPr>
            <w:tcW w:w="8395" w:type="dxa"/>
          </w:tcPr>
          <w:p w:rsidR="005E27C8" w:rsidRPr="005E27C8" w:rsidRDefault="005E27C8" w:rsidP="00343871">
            <w:pPr>
              <w:rPr>
                <w:rFonts w:ascii="Arial" w:hAnsi="Arial" w:cs="Arial"/>
                <w:sz w:val="16"/>
                <w:szCs w:val="16"/>
              </w:rPr>
            </w:pPr>
            <w:r w:rsidRPr="005E27C8">
              <w:rPr>
                <w:rFonts w:ascii="Arial" w:hAnsi="Arial" w:cs="Arial"/>
                <w:sz w:val="16"/>
                <w:szCs w:val="16"/>
              </w:rPr>
              <w:t>Çevre sorunlarının uluslararası boyutta ele alınış biçimi ve bu konuda çabalar ve yapılmış anlaşmaları öğrenirler.</w:t>
            </w:r>
          </w:p>
        </w:tc>
      </w:tr>
      <w:tr w:rsidR="005E27C8" w:rsidTr="00343871">
        <w:tc>
          <w:tcPr>
            <w:tcW w:w="817" w:type="dxa"/>
          </w:tcPr>
          <w:p w:rsidR="005E27C8" w:rsidRPr="005E27C8" w:rsidRDefault="005E27C8" w:rsidP="00343871">
            <w:pPr>
              <w:rPr>
                <w:rFonts w:ascii="Arial" w:hAnsi="Arial" w:cs="Arial"/>
                <w:sz w:val="16"/>
                <w:szCs w:val="16"/>
              </w:rPr>
            </w:pPr>
            <w:r w:rsidRPr="005E27C8">
              <w:rPr>
                <w:rFonts w:ascii="Arial" w:hAnsi="Arial" w:cs="Arial"/>
                <w:sz w:val="16"/>
                <w:szCs w:val="16"/>
              </w:rPr>
              <w:t>3</w:t>
            </w:r>
          </w:p>
        </w:tc>
        <w:tc>
          <w:tcPr>
            <w:tcW w:w="8395" w:type="dxa"/>
          </w:tcPr>
          <w:p w:rsidR="005E27C8" w:rsidRPr="005E27C8" w:rsidRDefault="005E27C8" w:rsidP="00343871">
            <w:pPr>
              <w:rPr>
                <w:rFonts w:ascii="Arial" w:hAnsi="Arial" w:cs="Arial"/>
                <w:sz w:val="16"/>
                <w:szCs w:val="16"/>
              </w:rPr>
            </w:pPr>
            <w:r w:rsidRPr="005E27C8">
              <w:rPr>
                <w:rFonts w:ascii="Arial" w:hAnsi="Arial" w:cs="Arial"/>
                <w:sz w:val="16"/>
                <w:szCs w:val="16"/>
              </w:rPr>
              <w:t>Turizmin sosyal, ekonomik ve çevresel etkilerinin farkına varabilirler.</w:t>
            </w:r>
          </w:p>
        </w:tc>
      </w:tr>
      <w:tr w:rsidR="005E27C8" w:rsidTr="00343871">
        <w:tc>
          <w:tcPr>
            <w:tcW w:w="817" w:type="dxa"/>
          </w:tcPr>
          <w:p w:rsidR="005E27C8" w:rsidRPr="005E27C8" w:rsidRDefault="005E27C8" w:rsidP="00343871">
            <w:pPr>
              <w:rPr>
                <w:rFonts w:ascii="Arial" w:hAnsi="Arial" w:cs="Arial"/>
                <w:sz w:val="16"/>
                <w:szCs w:val="16"/>
              </w:rPr>
            </w:pPr>
            <w:r w:rsidRPr="005E27C8">
              <w:rPr>
                <w:rFonts w:ascii="Arial" w:hAnsi="Arial" w:cs="Arial"/>
                <w:sz w:val="16"/>
                <w:szCs w:val="16"/>
              </w:rPr>
              <w:t>4</w:t>
            </w:r>
          </w:p>
        </w:tc>
        <w:tc>
          <w:tcPr>
            <w:tcW w:w="8395" w:type="dxa"/>
          </w:tcPr>
          <w:p w:rsidR="005E27C8" w:rsidRPr="005E27C8" w:rsidRDefault="005E27C8" w:rsidP="00343871">
            <w:pPr>
              <w:rPr>
                <w:rFonts w:ascii="Arial" w:hAnsi="Arial" w:cs="Arial"/>
                <w:sz w:val="16"/>
                <w:szCs w:val="16"/>
              </w:rPr>
            </w:pPr>
            <w:r w:rsidRPr="005E27C8">
              <w:rPr>
                <w:rFonts w:ascii="Arial" w:hAnsi="Arial" w:cs="Arial"/>
                <w:sz w:val="16"/>
                <w:szCs w:val="16"/>
              </w:rPr>
              <w:t>Sürdürülebilir kalkınma bağlamında sürdürülebilir turizmin prensiplerini öğrenirler.</w:t>
            </w:r>
          </w:p>
        </w:tc>
      </w:tr>
      <w:tr w:rsidR="005E27C8" w:rsidTr="00343871">
        <w:tc>
          <w:tcPr>
            <w:tcW w:w="817" w:type="dxa"/>
          </w:tcPr>
          <w:p w:rsidR="005E27C8" w:rsidRPr="005E27C8" w:rsidRDefault="005E27C8" w:rsidP="00343871">
            <w:pPr>
              <w:rPr>
                <w:rFonts w:ascii="Arial" w:hAnsi="Arial" w:cs="Arial"/>
                <w:sz w:val="16"/>
                <w:szCs w:val="16"/>
              </w:rPr>
            </w:pPr>
            <w:r w:rsidRPr="005E27C8">
              <w:rPr>
                <w:rFonts w:ascii="Arial" w:hAnsi="Arial" w:cs="Arial"/>
                <w:sz w:val="16"/>
                <w:szCs w:val="16"/>
              </w:rPr>
              <w:t>5</w:t>
            </w:r>
          </w:p>
        </w:tc>
        <w:tc>
          <w:tcPr>
            <w:tcW w:w="8395" w:type="dxa"/>
          </w:tcPr>
          <w:p w:rsidR="005E27C8" w:rsidRPr="005E27C8" w:rsidRDefault="005E27C8" w:rsidP="00343871">
            <w:pPr>
              <w:rPr>
                <w:rFonts w:ascii="Arial" w:hAnsi="Arial" w:cs="Arial"/>
                <w:sz w:val="16"/>
                <w:szCs w:val="16"/>
              </w:rPr>
            </w:pPr>
            <w:r w:rsidRPr="005E27C8">
              <w:rPr>
                <w:rFonts w:ascii="Arial" w:hAnsi="Arial" w:cs="Arial"/>
                <w:sz w:val="16"/>
                <w:szCs w:val="16"/>
              </w:rPr>
              <w:t>Ekoturizm ve prensiplerini kavrarlar</w:t>
            </w:r>
          </w:p>
        </w:tc>
      </w:tr>
    </w:tbl>
    <w:p w:rsidR="005E27C8" w:rsidRPr="000C5F1B" w:rsidRDefault="005E27C8" w:rsidP="005E27C8">
      <w:pPr>
        <w:rPr>
          <w:rFonts w:ascii="Arial" w:hAnsi="Arial" w:cs="Arial"/>
          <w:sz w:val="16"/>
          <w:szCs w:val="16"/>
        </w:rPr>
      </w:pPr>
    </w:p>
    <w:p w:rsidR="005E27C8" w:rsidRPr="000C5F1B" w:rsidRDefault="005E27C8" w:rsidP="005E27C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5E27C8" w:rsidRPr="000C5F1B" w:rsidRDefault="005E27C8" w:rsidP="005E27C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5E27C8" w:rsidRPr="005E27C8" w:rsidRDefault="005E27C8" w:rsidP="005E27C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E27C8">
        <w:rPr>
          <w:rFonts w:ascii="Arial" w:hAnsi="Arial" w:cs="Arial"/>
          <w:sz w:val="16"/>
          <w:szCs w:val="16"/>
        </w:rPr>
        <w:t>1</w:t>
      </w:r>
      <w:r w:rsidRPr="005E27C8">
        <w:rPr>
          <w:rFonts w:ascii="Arial" w:hAnsi="Arial" w:cs="Arial"/>
          <w:sz w:val="16"/>
          <w:szCs w:val="16"/>
        </w:rPr>
        <w:tab/>
        <w:t>Çevre sorunlarına genel bakış ve çevrenin durumu</w:t>
      </w:r>
      <w:r w:rsidRPr="005E27C8">
        <w:rPr>
          <w:rFonts w:ascii="Arial" w:hAnsi="Arial" w:cs="Arial"/>
          <w:sz w:val="16"/>
          <w:szCs w:val="16"/>
        </w:rPr>
        <w:tab/>
      </w:r>
      <w:r w:rsidRPr="005E27C8">
        <w:rPr>
          <w:rFonts w:ascii="Arial" w:hAnsi="Arial" w:cs="Arial"/>
          <w:sz w:val="16"/>
          <w:szCs w:val="16"/>
        </w:rPr>
        <w:tab/>
      </w:r>
    </w:p>
    <w:p w:rsidR="005E27C8" w:rsidRPr="005E27C8" w:rsidRDefault="005E27C8" w:rsidP="005E27C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E27C8">
        <w:rPr>
          <w:rFonts w:ascii="Arial" w:hAnsi="Arial" w:cs="Arial"/>
          <w:sz w:val="16"/>
          <w:szCs w:val="16"/>
        </w:rPr>
        <w:t>2</w:t>
      </w:r>
      <w:r w:rsidRPr="005E27C8">
        <w:rPr>
          <w:rFonts w:ascii="Arial" w:hAnsi="Arial" w:cs="Arial"/>
          <w:sz w:val="16"/>
          <w:szCs w:val="16"/>
        </w:rPr>
        <w:tab/>
        <w:t>Global ısınma, ozon delinmesi, hava kirliliği asit yağmurları</w:t>
      </w:r>
      <w:r w:rsidRPr="005E27C8">
        <w:rPr>
          <w:rFonts w:ascii="Arial" w:hAnsi="Arial" w:cs="Arial"/>
          <w:sz w:val="16"/>
          <w:szCs w:val="16"/>
        </w:rPr>
        <w:tab/>
      </w:r>
      <w:r w:rsidRPr="005E27C8">
        <w:rPr>
          <w:rFonts w:ascii="Arial" w:hAnsi="Arial" w:cs="Arial"/>
          <w:sz w:val="16"/>
          <w:szCs w:val="16"/>
        </w:rPr>
        <w:tab/>
      </w:r>
    </w:p>
    <w:p w:rsidR="005E27C8" w:rsidRPr="005E27C8" w:rsidRDefault="005E27C8" w:rsidP="005E27C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E27C8">
        <w:rPr>
          <w:rFonts w:ascii="Arial" w:hAnsi="Arial" w:cs="Arial"/>
          <w:sz w:val="16"/>
          <w:szCs w:val="16"/>
        </w:rPr>
        <w:t>3</w:t>
      </w:r>
      <w:r w:rsidRPr="005E27C8">
        <w:rPr>
          <w:rFonts w:ascii="Arial" w:hAnsi="Arial" w:cs="Arial"/>
          <w:sz w:val="16"/>
          <w:szCs w:val="16"/>
        </w:rPr>
        <w:tab/>
        <w:t>Flora-fauna, su ve orman ekosistemlerinim durumu</w:t>
      </w:r>
      <w:r w:rsidRPr="005E27C8">
        <w:rPr>
          <w:rFonts w:ascii="Arial" w:hAnsi="Arial" w:cs="Arial"/>
          <w:sz w:val="16"/>
          <w:szCs w:val="16"/>
        </w:rPr>
        <w:tab/>
      </w:r>
      <w:r w:rsidRPr="005E27C8">
        <w:rPr>
          <w:rFonts w:ascii="Arial" w:hAnsi="Arial" w:cs="Arial"/>
          <w:sz w:val="16"/>
          <w:szCs w:val="16"/>
        </w:rPr>
        <w:tab/>
      </w:r>
    </w:p>
    <w:p w:rsidR="005E27C8" w:rsidRPr="005E27C8" w:rsidRDefault="005E27C8" w:rsidP="005E27C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E27C8">
        <w:rPr>
          <w:rFonts w:ascii="Arial" w:hAnsi="Arial" w:cs="Arial"/>
          <w:sz w:val="16"/>
          <w:szCs w:val="16"/>
        </w:rPr>
        <w:t>4</w:t>
      </w:r>
      <w:r w:rsidRPr="005E27C8">
        <w:rPr>
          <w:rFonts w:ascii="Arial" w:hAnsi="Arial" w:cs="Arial"/>
          <w:sz w:val="16"/>
          <w:szCs w:val="16"/>
        </w:rPr>
        <w:tab/>
        <w:t>Çevre sorunlarının turizm sektöründeki boyutu</w:t>
      </w:r>
      <w:r w:rsidRPr="005E27C8">
        <w:rPr>
          <w:rFonts w:ascii="Arial" w:hAnsi="Arial" w:cs="Arial"/>
          <w:sz w:val="16"/>
          <w:szCs w:val="16"/>
        </w:rPr>
        <w:tab/>
      </w:r>
      <w:r w:rsidRPr="005E27C8">
        <w:rPr>
          <w:rFonts w:ascii="Arial" w:hAnsi="Arial" w:cs="Arial"/>
          <w:sz w:val="16"/>
          <w:szCs w:val="16"/>
        </w:rPr>
        <w:tab/>
      </w:r>
    </w:p>
    <w:p w:rsidR="005E27C8" w:rsidRPr="005E27C8" w:rsidRDefault="005E27C8" w:rsidP="005E27C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E27C8">
        <w:rPr>
          <w:rFonts w:ascii="Arial" w:hAnsi="Arial" w:cs="Arial"/>
          <w:sz w:val="16"/>
          <w:szCs w:val="16"/>
        </w:rPr>
        <w:t>5</w:t>
      </w:r>
      <w:r w:rsidRPr="005E27C8">
        <w:rPr>
          <w:rFonts w:ascii="Arial" w:hAnsi="Arial" w:cs="Arial"/>
          <w:sz w:val="16"/>
          <w:szCs w:val="16"/>
        </w:rPr>
        <w:tab/>
        <w:t>Turizmin sosyal, ekonomik, kültürel ve çevresel etkileri</w:t>
      </w:r>
      <w:r w:rsidRPr="005E27C8">
        <w:rPr>
          <w:rFonts w:ascii="Arial" w:hAnsi="Arial" w:cs="Arial"/>
          <w:sz w:val="16"/>
          <w:szCs w:val="16"/>
        </w:rPr>
        <w:tab/>
      </w:r>
      <w:r w:rsidRPr="005E27C8">
        <w:rPr>
          <w:rFonts w:ascii="Arial" w:hAnsi="Arial" w:cs="Arial"/>
          <w:sz w:val="16"/>
          <w:szCs w:val="16"/>
        </w:rPr>
        <w:tab/>
      </w:r>
    </w:p>
    <w:p w:rsidR="005E27C8" w:rsidRDefault="005E27C8" w:rsidP="005E27C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E27C8">
        <w:rPr>
          <w:rFonts w:ascii="Arial" w:hAnsi="Arial" w:cs="Arial"/>
          <w:sz w:val="16"/>
          <w:szCs w:val="16"/>
        </w:rPr>
        <w:t>6</w:t>
      </w:r>
      <w:r w:rsidRPr="005E27C8">
        <w:rPr>
          <w:rFonts w:ascii="Arial" w:hAnsi="Arial" w:cs="Arial"/>
          <w:sz w:val="16"/>
          <w:szCs w:val="16"/>
        </w:rPr>
        <w:tab/>
        <w:t>Turizm ve hava kirliliği, gürültü ve görsel kirlilik</w:t>
      </w:r>
    </w:p>
    <w:p w:rsidR="005E27C8" w:rsidRPr="00F101E0" w:rsidRDefault="005E27C8" w:rsidP="005E27C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F101E0">
        <w:rPr>
          <w:rFonts w:ascii="Arial" w:hAnsi="Arial" w:cs="Arial"/>
          <w:sz w:val="16"/>
          <w:szCs w:val="16"/>
        </w:rPr>
        <w:t>7</w:t>
      </w:r>
      <w:r w:rsidRPr="00F101E0">
        <w:rPr>
          <w:rFonts w:ascii="Arial" w:hAnsi="Arial" w:cs="Arial"/>
          <w:sz w:val="16"/>
          <w:szCs w:val="16"/>
        </w:rPr>
        <w:tab/>
      </w:r>
      <w:r>
        <w:rPr>
          <w:rFonts w:ascii="Arial" w:hAnsi="Arial" w:cs="Arial"/>
          <w:sz w:val="16"/>
          <w:szCs w:val="16"/>
        </w:rPr>
        <w:t>Ara sınav</w:t>
      </w:r>
      <w:r w:rsidRPr="00F101E0">
        <w:rPr>
          <w:rFonts w:ascii="Arial" w:hAnsi="Arial" w:cs="Arial"/>
          <w:sz w:val="16"/>
          <w:szCs w:val="16"/>
        </w:rPr>
        <w:tab/>
      </w:r>
      <w:r w:rsidRPr="00F101E0">
        <w:rPr>
          <w:rFonts w:ascii="Arial" w:hAnsi="Arial" w:cs="Arial"/>
          <w:sz w:val="16"/>
          <w:szCs w:val="16"/>
        </w:rPr>
        <w:tab/>
      </w:r>
    </w:p>
    <w:p w:rsidR="005E27C8" w:rsidRPr="005E27C8" w:rsidRDefault="005E27C8" w:rsidP="005E27C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sidRPr="005E27C8">
        <w:rPr>
          <w:rFonts w:ascii="Arial" w:hAnsi="Arial" w:cs="Arial"/>
          <w:sz w:val="16"/>
          <w:szCs w:val="16"/>
        </w:rPr>
        <w:tab/>
        <w:t>Katı ve sıvı atıklar</w:t>
      </w:r>
      <w:r w:rsidRPr="005E27C8">
        <w:rPr>
          <w:rFonts w:ascii="Arial" w:hAnsi="Arial" w:cs="Arial"/>
          <w:sz w:val="16"/>
          <w:szCs w:val="16"/>
        </w:rPr>
        <w:tab/>
      </w:r>
      <w:r w:rsidRPr="005E27C8">
        <w:rPr>
          <w:rFonts w:ascii="Arial" w:hAnsi="Arial" w:cs="Arial"/>
          <w:sz w:val="16"/>
          <w:szCs w:val="16"/>
        </w:rPr>
        <w:tab/>
      </w:r>
    </w:p>
    <w:p w:rsidR="005E27C8" w:rsidRPr="005E27C8" w:rsidRDefault="005E27C8" w:rsidP="005E27C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sidRPr="005E27C8">
        <w:rPr>
          <w:rFonts w:ascii="Arial" w:hAnsi="Arial" w:cs="Arial"/>
          <w:sz w:val="16"/>
          <w:szCs w:val="16"/>
        </w:rPr>
        <w:tab/>
        <w:t>Uluslar arası boyutta çevre hareketleri</w:t>
      </w:r>
      <w:r w:rsidRPr="005E27C8">
        <w:rPr>
          <w:rFonts w:ascii="Arial" w:hAnsi="Arial" w:cs="Arial"/>
          <w:sz w:val="16"/>
          <w:szCs w:val="16"/>
        </w:rPr>
        <w:tab/>
      </w:r>
      <w:r w:rsidRPr="005E27C8">
        <w:rPr>
          <w:rFonts w:ascii="Arial" w:hAnsi="Arial" w:cs="Arial"/>
          <w:sz w:val="16"/>
          <w:szCs w:val="16"/>
        </w:rPr>
        <w:tab/>
      </w:r>
    </w:p>
    <w:p w:rsidR="005E27C8" w:rsidRPr="005E27C8" w:rsidRDefault="005E27C8" w:rsidP="005E27C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w:t>
      </w:r>
      <w:r w:rsidRPr="005E27C8">
        <w:rPr>
          <w:rFonts w:ascii="Arial" w:hAnsi="Arial" w:cs="Arial"/>
          <w:sz w:val="16"/>
          <w:szCs w:val="16"/>
        </w:rPr>
        <w:t>0</w:t>
      </w:r>
      <w:r w:rsidRPr="005E27C8">
        <w:rPr>
          <w:rFonts w:ascii="Arial" w:hAnsi="Arial" w:cs="Arial"/>
          <w:sz w:val="16"/>
          <w:szCs w:val="16"/>
        </w:rPr>
        <w:tab/>
        <w:t>Sürdürülebilir kalkınma ve prensipleri</w:t>
      </w:r>
      <w:r w:rsidRPr="005E27C8">
        <w:rPr>
          <w:rFonts w:ascii="Arial" w:hAnsi="Arial" w:cs="Arial"/>
          <w:sz w:val="16"/>
          <w:szCs w:val="16"/>
        </w:rPr>
        <w:tab/>
      </w:r>
      <w:r w:rsidRPr="005E27C8">
        <w:rPr>
          <w:rFonts w:ascii="Arial" w:hAnsi="Arial" w:cs="Arial"/>
          <w:sz w:val="16"/>
          <w:szCs w:val="16"/>
        </w:rPr>
        <w:tab/>
      </w:r>
    </w:p>
    <w:p w:rsidR="005E27C8" w:rsidRPr="005E27C8" w:rsidRDefault="005E27C8" w:rsidP="005E27C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E27C8">
        <w:rPr>
          <w:rFonts w:ascii="Arial" w:hAnsi="Arial" w:cs="Arial"/>
          <w:sz w:val="16"/>
          <w:szCs w:val="16"/>
        </w:rPr>
        <w:t>11</w:t>
      </w:r>
      <w:r w:rsidRPr="005E27C8">
        <w:rPr>
          <w:rFonts w:ascii="Arial" w:hAnsi="Arial" w:cs="Arial"/>
          <w:sz w:val="16"/>
          <w:szCs w:val="16"/>
        </w:rPr>
        <w:tab/>
        <w:t>Sürdürülebilirlik kavramı ve Türkiye'de gelişimi</w:t>
      </w:r>
      <w:r w:rsidRPr="005E27C8">
        <w:rPr>
          <w:rFonts w:ascii="Arial" w:hAnsi="Arial" w:cs="Arial"/>
          <w:sz w:val="16"/>
          <w:szCs w:val="16"/>
        </w:rPr>
        <w:tab/>
      </w:r>
      <w:r w:rsidRPr="005E27C8">
        <w:rPr>
          <w:rFonts w:ascii="Arial" w:hAnsi="Arial" w:cs="Arial"/>
          <w:sz w:val="16"/>
          <w:szCs w:val="16"/>
        </w:rPr>
        <w:tab/>
      </w:r>
    </w:p>
    <w:p w:rsidR="005E27C8" w:rsidRPr="005E27C8" w:rsidRDefault="005E27C8" w:rsidP="005E27C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E27C8">
        <w:rPr>
          <w:rFonts w:ascii="Arial" w:hAnsi="Arial" w:cs="Arial"/>
          <w:sz w:val="16"/>
          <w:szCs w:val="16"/>
        </w:rPr>
        <w:t>12</w:t>
      </w:r>
      <w:r w:rsidRPr="005E27C8">
        <w:rPr>
          <w:rFonts w:ascii="Arial" w:hAnsi="Arial" w:cs="Arial"/>
          <w:sz w:val="16"/>
          <w:szCs w:val="16"/>
        </w:rPr>
        <w:tab/>
        <w:t>Öğrenci sunumları</w:t>
      </w:r>
      <w:r w:rsidRPr="005E27C8">
        <w:rPr>
          <w:rFonts w:ascii="Arial" w:hAnsi="Arial" w:cs="Arial"/>
          <w:sz w:val="16"/>
          <w:szCs w:val="16"/>
        </w:rPr>
        <w:tab/>
      </w:r>
      <w:r w:rsidRPr="005E27C8">
        <w:rPr>
          <w:rFonts w:ascii="Arial" w:hAnsi="Arial" w:cs="Arial"/>
          <w:sz w:val="16"/>
          <w:szCs w:val="16"/>
        </w:rPr>
        <w:tab/>
      </w:r>
    </w:p>
    <w:p w:rsidR="005E27C8" w:rsidRPr="005E27C8" w:rsidRDefault="005E27C8" w:rsidP="005E27C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E27C8">
        <w:rPr>
          <w:rFonts w:ascii="Arial" w:hAnsi="Arial" w:cs="Arial"/>
          <w:sz w:val="16"/>
          <w:szCs w:val="16"/>
        </w:rPr>
        <w:lastRenderedPageBreak/>
        <w:t>13</w:t>
      </w:r>
      <w:r w:rsidRPr="005E27C8">
        <w:rPr>
          <w:rFonts w:ascii="Arial" w:hAnsi="Arial" w:cs="Arial"/>
          <w:sz w:val="16"/>
          <w:szCs w:val="16"/>
        </w:rPr>
        <w:tab/>
        <w:t>Öğrenci sunumları</w:t>
      </w:r>
      <w:r w:rsidRPr="005E27C8">
        <w:rPr>
          <w:rFonts w:ascii="Arial" w:hAnsi="Arial" w:cs="Arial"/>
          <w:sz w:val="16"/>
          <w:szCs w:val="16"/>
        </w:rPr>
        <w:tab/>
      </w:r>
      <w:r w:rsidRPr="005E27C8">
        <w:rPr>
          <w:rFonts w:ascii="Arial" w:hAnsi="Arial" w:cs="Arial"/>
          <w:sz w:val="16"/>
          <w:szCs w:val="16"/>
        </w:rPr>
        <w:tab/>
      </w:r>
    </w:p>
    <w:p w:rsidR="005E27C8" w:rsidRDefault="005E27C8" w:rsidP="005E27C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E27C8">
        <w:rPr>
          <w:rFonts w:ascii="Arial" w:hAnsi="Arial" w:cs="Arial"/>
          <w:sz w:val="16"/>
          <w:szCs w:val="16"/>
        </w:rPr>
        <w:t>14</w:t>
      </w:r>
      <w:r w:rsidRPr="005E27C8">
        <w:rPr>
          <w:rFonts w:ascii="Arial" w:hAnsi="Arial" w:cs="Arial"/>
          <w:sz w:val="16"/>
          <w:szCs w:val="16"/>
        </w:rPr>
        <w:tab/>
        <w:t>Dersin genel değerlendirmesi</w:t>
      </w:r>
    </w:p>
    <w:p w:rsidR="005E27C8" w:rsidRDefault="005E27C8" w:rsidP="005E27C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Pr="005E27C8">
        <w:rPr>
          <w:rFonts w:ascii="Arial" w:hAnsi="Arial" w:cs="Arial"/>
          <w:sz w:val="16"/>
          <w:szCs w:val="16"/>
        </w:rPr>
        <w:tab/>
        <w:t>Dersin genel değerlendirmesi</w:t>
      </w:r>
    </w:p>
    <w:p w:rsidR="005E27C8" w:rsidRPr="000C5F1B" w:rsidRDefault="005E27C8" w:rsidP="005E27C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5E27C8" w:rsidRDefault="005E27C8"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075669" w:rsidRDefault="00075669" w:rsidP="005E27C8">
      <w:pPr>
        <w:spacing w:line="240" w:lineRule="auto"/>
        <w:jc w:val="center"/>
        <w:rPr>
          <w:rFonts w:ascii="Times New Roman" w:hAnsi="Times New Roman" w:cs="Times New Roman"/>
        </w:rPr>
      </w:pPr>
    </w:p>
    <w:p w:rsidR="0081772E" w:rsidRDefault="0081772E" w:rsidP="0081772E">
      <w:pPr>
        <w:spacing w:line="240" w:lineRule="auto"/>
        <w:jc w:val="center"/>
        <w:rPr>
          <w:rFonts w:ascii="Times New Roman" w:hAnsi="Times New Roman" w:cs="Times New Roman"/>
        </w:rPr>
      </w:pPr>
    </w:p>
    <w:p w:rsidR="00075669" w:rsidRDefault="00075669" w:rsidP="0081772E">
      <w:pPr>
        <w:spacing w:line="240" w:lineRule="auto"/>
        <w:jc w:val="center"/>
        <w:rPr>
          <w:rFonts w:ascii="Times New Roman" w:hAnsi="Times New Roman" w:cs="Times New Roman"/>
        </w:rPr>
      </w:pPr>
    </w:p>
    <w:p w:rsidR="00075669" w:rsidRDefault="00075669" w:rsidP="0081772E">
      <w:pPr>
        <w:spacing w:line="240" w:lineRule="auto"/>
        <w:jc w:val="center"/>
        <w:rPr>
          <w:rFonts w:ascii="Times New Roman" w:hAnsi="Times New Roman" w:cs="Times New Roman"/>
        </w:rPr>
      </w:pPr>
    </w:p>
    <w:p w:rsidR="00075669" w:rsidRDefault="00075669" w:rsidP="0081772E">
      <w:pPr>
        <w:spacing w:line="240" w:lineRule="auto"/>
        <w:jc w:val="center"/>
        <w:rPr>
          <w:rFonts w:ascii="Times New Roman" w:hAnsi="Times New Roman" w:cs="Times New Roman"/>
        </w:rPr>
      </w:pPr>
    </w:p>
    <w:p w:rsidR="00075669" w:rsidRDefault="00075669" w:rsidP="0081772E">
      <w:pPr>
        <w:spacing w:line="240" w:lineRule="auto"/>
        <w:jc w:val="center"/>
        <w:rPr>
          <w:rFonts w:ascii="Times New Roman" w:hAnsi="Times New Roman" w:cs="Times New Roman"/>
        </w:rPr>
      </w:pPr>
    </w:p>
    <w:p w:rsidR="00BA3DA3" w:rsidRDefault="00BA3DA3" w:rsidP="0081772E">
      <w:pPr>
        <w:spacing w:line="240" w:lineRule="auto"/>
        <w:jc w:val="center"/>
        <w:rPr>
          <w:rFonts w:ascii="Times New Roman" w:hAnsi="Times New Roman" w:cs="Times New Roman"/>
        </w:rPr>
      </w:pPr>
    </w:p>
    <w:p w:rsidR="00075669" w:rsidRDefault="00075669" w:rsidP="0081772E">
      <w:pPr>
        <w:spacing w:line="240" w:lineRule="auto"/>
        <w:jc w:val="center"/>
        <w:rPr>
          <w:rFonts w:ascii="Times New Roman" w:hAnsi="Times New Roman" w:cs="Times New Roman"/>
        </w:rPr>
      </w:pPr>
    </w:p>
    <w:p w:rsidR="00075669" w:rsidRDefault="00075669" w:rsidP="0081772E">
      <w:pPr>
        <w:spacing w:line="240" w:lineRule="auto"/>
        <w:jc w:val="center"/>
        <w:rPr>
          <w:rFonts w:ascii="Times New Roman" w:hAnsi="Times New Roman" w:cs="Times New Roman"/>
        </w:rPr>
      </w:pPr>
    </w:p>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99"/>
      </w:tblGrid>
      <w:tr w:rsidR="0081772E" w:rsidRPr="000C5F1B" w:rsidTr="00075669">
        <w:trPr>
          <w:gridBefore w:val="1"/>
          <w:wBefore w:w="30" w:type="dxa"/>
          <w:trHeight w:val="547"/>
          <w:tblCellSpacing w:w="0" w:type="dxa"/>
        </w:trPr>
        <w:tc>
          <w:tcPr>
            <w:tcW w:w="922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339"/>
              <w:gridCol w:w="1151"/>
              <w:gridCol w:w="3321"/>
              <w:gridCol w:w="883"/>
              <w:gridCol w:w="1151"/>
              <w:gridCol w:w="1221"/>
            </w:tblGrid>
            <w:tr w:rsidR="0081772E" w:rsidRPr="000C5F1B" w:rsidTr="00343871">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81772E" w:rsidRPr="000C5F1B" w:rsidRDefault="0081772E"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1772E" w:rsidRPr="000C5F1B" w:rsidRDefault="0081772E"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1772E" w:rsidRPr="000C5F1B" w:rsidRDefault="0081772E"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1772E" w:rsidRPr="000C5F1B" w:rsidRDefault="0081772E"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1772E" w:rsidRPr="000C5F1B" w:rsidRDefault="0081772E"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1772E" w:rsidRPr="000C5F1B" w:rsidRDefault="0081772E"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81772E" w:rsidRPr="000C5F1B" w:rsidTr="00343871">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81772E" w:rsidRPr="000C5F1B" w:rsidRDefault="0081772E"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1772E" w:rsidRPr="000C5F1B" w:rsidRDefault="0081772E" w:rsidP="00343871">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81772E" w:rsidRPr="000C5F1B" w:rsidRDefault="0081772E" w:rsidP="008D5630">
                  <w:pPr>
                    <w:spacing w:after="0" w:line="240" w:lineRule="auto"/>
                    <w:jc w:val="center"/>
                    <w:rPr>
                      <w:rFonts w:ascii="Arial" w:eastAsia="Times New Roman" w:hAnsi="Arial" w:cs="Arial"/>
                      <w:sz w:val="16"/>
                      <w:szCs w:val="16"/>
                      <w:lang w:eastAsia="tr-TR"/>
                    </w:rPr>
                  </w:pPr>
                  <w:r w:rsidRPr="0081772E">
                    <w:rPr>
                      <w:rFonts w:ascii="Arial" w:eastAsia="Times New Roman" w:hAnsi="Arial" w:cs="Arial"/>
                      <w:sz w:val="16"/>
                      <w:szCs w:val="16"/>
                      <w:lang w:eastAsia="tr-TR"/>
                    </w:rPr>
                    <w:t>Finansal Yönetim</w:t>
                  </w:r>
                </w:p>
              </w:tc>
              <w:tc>
                <w:tcPr>
                  <w:tcW w:w="0" w:type="auto"/>
                  <w:tcBorders>
                    <w:top w:val="outset" w:sz="6" w:space="0" w:color="auto"/>
                    <w:left w:val="outset" w:sz="6" w:space="0" w:color="auto"/>
                    <w:bottom w:val="dashed" w:sz="6" w:space="0" w:color="A9A9A9"/>
                    <w:right w:val="outset" w:sz="6" w:space="0" w:color="auto"/>
                  </w:tcBorders>
                  <w:vAlign w:val="center"/>
                  <w:hideMark/>
                </w:tcPr>
                <w:p w:rsidR="0081772E" w:rsidRPr="000C5F1B" w:rsidRDefault="0081772E"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1772E" w:rsidRPr="000C5F1B" w:rsidRDefault="0081772E"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1772E" w:rsidRPr="000C5F1B" w:rsidRDefault="0081772E"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81772E" w:rsidRPr="000C5F1B" w:rsidRDefault="0081772E" w:rsidP="00343871">
            <w:pPr>
              <w:spacing w:after="0" w:line="240" w:lineRule="auto"/>
              <w:rPr>
                <w:rFonts w:ascii="Arial" w:eastAsia="Times New Roman" w:hAnsi="Arial" w:cs="Arial"/>
                <w:b/>
                <w:bCs/>
                <w:color w:val="000000"/>
                <w:sz w:val="16"/>
                <w:szCs w:val="16"/>
                <w:lang w:eastAsia="tr-TR"/>
              </w:rPr>
            </w:pPr>
          </w:p>
        </w:tc>
      </w:tr>
      <w:tr w:rsidR="0081772E" w:rsidRPr="000C5F1B" w:rsidTr="0007566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8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0C5F1B" w:rsidRDefault="0081772E" w:rsidP="00343871">
            <w:pPr>
              <w:spacing w:after="0" w:line="240" w:lineRule="auto"/>
              <w:rPr>
                <w:rFonts w:ascii="Arial" w:eastAsia="Times New Roman" w:hAnsi="Arial" w:cs="Arial"/>
                <w:color w:val="000000"/>
                <w:sz w:val="16"/>
                <w:szCs w:val="16"/>
                <w:lang w:eastAsia="tr-TR"/>
              </w:rPr>
            </w:pPr>
          </w:p>
          <w:p w:rsidR="0081772E" w:rsidRPr="000C5F1B" w:rsidRDefault="0081772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0C5F1B" w:rsidRDefault="0081772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81772E" w:rsidRPr="000C5F1B" w:rsidRDefault="0081772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81772E" w:rsidRPr="000C5F1B" w:rsidTr="0007566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8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0C5F1B" w:rsidRDefault="0081772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0C5F1B" w:rsidRDefault="0081772E" w:rsidP="00343871">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sidRPr="0081772E">
              <w:rPr>
                <w:rFonts w:ascii="Arial" w:eastAsia="Times New Roman" w:hAnsi="Arial" w:cs="Arial"/>
                <w:color w:val="000000"/>
                <w:sz w:val="16"/>
                <w:szCs w:val="16"/>
                <w:lang w:eastAsia="tr-TR"/>
              </w:rPr>
              <w:t>İşletmenin sermaye yapısı yönetimi, finansal tahmin ve planlama, sermaye bütçelemesi, finansal denetim ve tümünü içeren, firma değerinin arttırılması konularını öğrencilere açıklamaktır.</w:t>
            </w:r>
          </w:p>
        </w:tc>
      </w:tr>
      <w:tr w:rsidR="0081772E" w:rsidRPr="000C5F1B" w:rsidTr="0007566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8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0C5F1B" w:rsidRDefault="0081772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0C5F1B" w:rsidRDefault="0081772E" w:rsidP="00343871">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color w:val="000000"/>
                <w:sz w:val="16"/>
                <w:szCs w:val="16"/>
                <w:lang w:eastAsia="tr-TR"/>
              </w:rPr>
              <w:t>İşletmenin hangi varlıklara ne kadar yatırım yapacağının ve bu yatımlar için gerekli olan nakdi, nasıl ve nereden elde edeceğinin belirlenmesidir.</w:t>
            </w:r>
          </w:p>
        </w:tc>
      </w:tr>
      <w:tr w:rsidR="0081772E" w:rsidRPr="000C5F1B" w:rsidTr="00075669">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8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0C5F1B" w:rsidRDefault="0081772E" w:rsidP="0034387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0C5F1B" w:rsidRDefault="0081772E" w:rsidP="00343871">
            <w:pPr>
              <w:spacing w:after="0" w:line="240" w:lineRule="auto"/>
              <w:rPr>
                <w:rFonts w:ascii="Arial" w:eastAsia="Times New Roman" w:hAnsi="Arial" w:cs="Arial"/>
                <w:color w:val="000000"/>
                <w:sz w:val="16"/>
                <w:szCs w:val="16"/>
                <w:lang w:eastAsia="tr-TR"/>
              </w:rPr>
            </w:pPr>
            <w:r w:rsidRPr="0081772E">
              <w:rPr>
                <w:rFonts w:ascii="Arial" w:eastAsia="Times New Roman" w:hAnsi="Arial" w:cs="Arial"/>
                <w:color w:val="000000"/>
                <w:sz w:val="16"/>
                <w:szCs w:val="16"/>
                <w:lang w:eastAsia="tr-TR"/>
              </w:rPr>
              <w:tab/>
              <w:t xml:space="preserve"> Prof. Dr. Niyazi Berk, Finansal Yönetim</w:t>
            </w:r>
          </w:p>
        </w:tc>
      </w:tr>
      <w:tr w:rsidR="0081772E" w:rsidRPr="000C5F1B" w:rsidTr="0007566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444B68" w:rsidRDefault="0081772E" w:rsidP="0034387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81772E" w:rsidRPr="000C5F1B" w:rsidTr="0007566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0C5F1B" w:rsidRDefault="0081772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4F43A5" w:rsidRDefault="0081772E" w:rsidP="0034387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%40</w:t>
            </w:r>
          </w:p>
        </w:tc>
      </w:tr>
      <w:tr w:rsidR="0081772E" w:rsidRPr="000C5F1B" w:rsidTr="0007566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0C5F1B" w:rsidRDefault="0081772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4F43A5" w:rsidRDefault="0081772E" w:rsidP="0034387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81772E" w:rsidRPr="000C5F1B" w:rsidTr="0007566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0C5F1B" w:rsidRDefault="0081772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4F43A5" w:rsidRDefault="0081772E"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81772E" w:rsidRPr="000C5F1B" w:rsidTr="0007566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0C5F1B" w:rsidRDefault="0081772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4F43A5" w:rsidRDefault="0081772E"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Pr>
                <w:rFonts w:ascii="Arial" w:eastAsia="Times New Roman" w:hAnsi="Arial" w:cs="Arial"/>
                <w:color w:val="000000"/>
                <w:sz w:val="16"/>
                <w:szCs w:val="16"/>
                <w:lang w:eastAsia="tr-TR"/>
              </w:rPr>
              <w:t>40</w:t>
            </w:r>
          </w:p>
        </w:tc>
      </w:tr>
      <w:tr w:rsidR="0081772E" w:rsidRPr="000C5F1B" w:rsidTr="0007566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0C5F1B" w:rsidRDefault="0081772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4F43A5" w:rsidRDefault="0081772E"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81772E" w:rsidRPr="000C5F1B" w:rsidTr="0007566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0C5F1B" w:rsidRDefault="0081772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4F43A5" w:rsidRDefault="0081772E"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81772E" w:rsidRPr="000C5F1B" w:rsidTr="0007566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0C5F1B" w:rsidRDefault="0081772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4F43A5" w:rsidRDefault="0081772E"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81772E" w:rsidRPr="000C5F1B" w:rsidTr="00075669">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0C5F1B" w:rsidRDefault="0081772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4F43A5" w:rsidRDefault="0081772E"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Pr>
                <w:rFonts w:ascii="Arial" w:eastAsia="Times New Roman" w:hAnsi="Arial" w:cs="Arial"/>
                <w:bCs/>
                <w:color w:val="000000"/>
                <w:sz w:val="16"/>
                <w:szCs w:val="16"/>
                <w:lang w:eastAsia="tr-TR"/>
              </w:rPr>
              <w:t>20</w:t>
            </w:r>
          </w:p>
        </w:tc>
      </w:tr>
    </w:tbl>
    <w:p w:rsidR="0081772E" w:rsidRDefault="0081772E" w:rsidP="00075669">
      <w:pPr>
        <w:tabs>
          <w:tab w:val="left" w:pos="3300"/>
        </w:tabs>
        <w:spacing w:after="60" w:line="240" w:lineRule="auto"/>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81772E" w:rsidTr="00343871">
        <w:trPr>
          <w:trHeight w:val="251"/>
        </w:trPr>
        <w:tc>
          <w:tcPr>
            <w:tcW w:w="3803" w:type="dxa"/>
            <w:gridSpan w:val="3"/>
            <w:vAlign w:val="center"/>
          </w:tcPr>
          <w:p w:rsidR="0081772E" w:rsidRPr="00A7781D" w:rsidRDefault="0081772E" w:rsidP="00343871">
            <w:pPr>
              <w:jc w:val="center"/>
              <w:rPr>
                <w:rFonts w:ascii="Arial" w:hAnsi="Arial" w:cs="Arial"/>
                <w:b/>
                <w:sz w:val="16"/>
                <w:szCs w:val="16"/>
              </w:rPr>
            </w:pPr>
            <w:r w:rsidRPr="00A7781D">
              <w:rPr>
                <w:rFonts w:ascii="Arial" w:hAnsi="Arial" w:cs="Arial"/>
                <w:b/>
                <w:sz w:val="16"/>
                <w:szCs w:val="16"/>
              </w:rPr>
              <w:t>DEĞERLENDİRME ÖLÇÜTLERİ</w:t>
            </w:r>
          </w:p>
        </w:tc>
      </w:tr>
      <w:tr w:rsidR="0081772E" w:rsidTr="00343871">
        <w:trPr>
          <w:trHeight w:val="251"/>
        </w:trPr>
        <w:tc>
          <w:tcPr>
            <w:tcW w:w="1267" w:type="dxa"/>
            <w:vAlign w:val="center"/>
          </w:tcPr>
          <w:p w:rsidR="0081772E" w:rsidRPr="00A7781D" w:rsidRDefault="0081772E" w:rsidP="0034387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81772E" w:rsidRPr="00A7781D" w:rsidRDefault="0081772E" w:rsidP="0034387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81772E" w:rsidRPr="00A7781D" w:rsidRDefault="0081772E" w:rsidP="00343871">
            <w:pPr>
              <w:jc w:val="center"/>
              <w:rPr>
                <w:rFonts w:ascii="Arial" w:hAnsi="Arial" w:cs="Arial"/>
                <w:b/>
                <w:sz w:val="16"/>
                <w:szCs w:val="16"/>
              </w:rPr>
            </w:pPr>
            <w:r w:rsidRPr="00A7781D">
              <w:rPr>
                <w:rFonts w:ascii="Arial" w:hAnsi="Arial" w:cs="Arial"/>
                <w:b/>
                <w:sz w:val="16"/>
                <w:szCs w:val="16"/>
              </w:rPr>
              <w:t>Katkı %</w:t>
            </w:r>
          </w:p>
        </w:tc>
      </w:tr>
      <w:tr w:rsidR="0081772E" w:rsidTr="00343871">
        <w:trPr>
          <w:trHeight w:val="251"/>
        </w:trPr>
        <w:tc>
          <w:tcPr>
            <w:tcW w:w="1267" w:type="dxa"/>
            <w:vAlign w:val="center"/>
          </w:tcPr>
          <w:p w:rsidR="0081772E" w:rsidRDefault="0081772E" w:rsidP="00343871">
            <w:pPr>
              <w:rPr>
                <w:rFonts w:ascii="Arial" w:hAnsi="Arial" w:cs="Arial"/>
                <w:sz w:val="16"/>
                <w:szCs w:val="16"/>
              </w:rPr>
            </w:pPr>
            <w:r>
              <w:rPr>
                <w:rFonts w:ascii="Arial" w:hAnsi="Arial" w:cs="Arial"/>
                <w:sz w:val="16"/>
                <w:szCs w:val="16"/>
              </w:rPr>
              <w:t>Ara sınav</w:t>
            </w:r>
          </w:p>
        </w:tc>
        <w:tc>
          <w:tcPr>
            <w:tcW w:w="1268" w:type="dxa"/>
            <w:vAlign w:val="center"/>
          </w:tcPr>
          <w:p w:rsidR="0081772E" w:rsidRDefault="0081772E" w:rsidP="00343871">
            <w:pPr>
              <w:jc w:val="center"/>
              <w:rPr>
                <w:rFonts w:ascii="Arial" w:hAnsi="Arial" w:cs="Arial"/>
                <w:sz w:val="16"/>
                <w:szCs w:val="16"/>
              </w:rPr>
            </w:pPr>
            <w:r>
              <w:rPr>
                <w:rFonts w:ascii="Arial" w:hAnsi="Arial" w:cs="Arial"/>
                <w:sz w:val="16"/>
                <w:szCs w:val="16"/>
              </w:rPr>
              <w:t>1</w:t>
            </w:r>
          </w:p>
        </w:tc>
        <w:tc>
          <w:tcPr>
            <w:tcW w:w="1268" w:type="dxa"/>
            <w:vAlign w:val="center"/>
          </w:tcPr>
          <w:p w:rsidR="0081772E" w:rsidRDefault="0081772E" w:rsidP="00343871">
            <w:pPr>
              <w:jc w:val="center"/>
              <w:rPr>
                <w:rFonts w:ascii="Arial" w:hAnsi="Arial" w:cs="Arial"/>
                <w:sz w:val="16"/>
                <w:szCs w:val="16"/>
              </w:rPr>
            </w:pPr>
            <w:r>
              <w:rPr>
                <w:rFonts w:ascii="Arial" w:hAnsi="Arial" w:cs="Arial"/>
                <w:sz w:val="16"/>
                <w:szCs w:val="16"/>
              </w:rPr>
              <w:t>40</w:t>
            </w:r>
          </w:p>
        </w:tc>
      </w:tr>
      <w:tr w:rsidR="0081772E" w:rsidTr="00343871">
        <w:trPr>
          <w:trHeight w:val="251"/>
        </w:trPr>
        <w:tc>
          <w:tcPr>
            <w:tcW w:w="1267" w:type="dxa"/>
            <w:vAlign w:val="center"/>
          </w:tcPr>
          <w:p w:rsidR="0081772E" w:rsidRDefault="0081772E" w:rsidP="00343871">
            <w:pPr>
              <w:rPr>
                <w:rFonts w:ascii="Arial" w:hAnsi="Arial" w:cs="Arial"/>
                <w:sz w:val="16"/>
                <w:szCs w:val="16"/>
              </w:rPr>
            </w:pPr>
            <w:r>
              <w:rPr>
                <w:rFonts w:ascii="Arial" w:hAnsi="Arial" w:cs="Arial"/>
                <w:sz w:val="16"/>
                <w:szCs w:val="16"/>
              </w:rPr>
              <w:t>Kısa sınav</w:t>
            </w:r>
          </w:p>
        </w:tc>
        <w:tc>
          <w:tcPr>
            <w:tcW w:w="1268" w:type="dxa"/>
            <w:vAlign w:val="center"/>
          </w:tcPr>
          <w:p w:rsidR="0081772E" w:rsidRDefault="0081772E" w:rsidP="00343871">
            <w:pPr>
              <w:jc w:val="center"/>
              <w:rPr>
                <w:rFonts w:ascii="Arial" w:hAnsi="Arial" w:cs="Arial"/>
                <w:sz w:val="16"/>
                <w:szCs w:val="16"/>
              </w:rPr>
            </w:pPr>
            <w:r>
              <w:rPr>
                <w:rFonts w:ascii="Arial" w:hAnsi="Arial" w:cs="Arial"/>
                <w:sz w:val="16"/>
                <w:szCs w:val="16"/>
              </w:rPr>
              <w:t>0</w:t>
            </w:r>
          </w:p>
        </w:tc>
        <w:tc>
          <w:tcPr>
            <w:tcW w:w="1268" w:type="dxa"/>
            <w:vAlign w:val="center"/>
          </w:tcPr>
          <w:p w:rsidR="0081772E" w:rsidRDefault="0081772E" w:rsidP="00343871">
            <w:pPr>
              <w:jc w:val="center"/>
              <w:rPr>
                <w:rFonts w:ascii="Arial" w:hAnsi="Arial" w:cs="Arial"/>
                <w:sz w:val="16"/>
                <w:szCs w:val="16"/>
              </w:rPr>
            </w:pPr>
            <w:r>
              <w:rPr>
                <w:rFonts w:ascii="Arial" w:hAnsi="Arial" w:cs="Arial"/>
                <w:sz w:val="16"/>
                <w:szCs w:val="16"/>
              </w:rPr>
              <w:t>0</w:t>
            </w:r>
          </w:p>
        </w:tc>
      </w:tr>
      <w:tr w:rsidR="0081772E" w:rsidTr="00343871">
        <w:trPr>
          <w:trHeight w:val="251"/>
        </w:trPr>
        <w:tc>
          <w:tcPr>
            <w:tcW w:w="1267" w:type="dxa"/>
            <w:vAlign w:val="center"/>
          </w:tcPr>
          <w:p w:rsidR="0081772E" w:rsidRDefault="0081772E" w:rsidP="00343871">
            <w:pPr>
              <w:rPr>
                <w:rFonts w:ascii="Arial" w:hAnsi="Arial" w:cs="Arial"/>
                <w:sz w:val="16"/>
                <w:szCs w:val="16"/>
              </w:rPr>
            </w:pPr>
            <w:r>
              <w:rPr>
                <w:rFonts w:ascii="Arial" w:hAnsi="Arial" w:cs="Arial"/>
                <w:sz w:val="16"/>
                <w:szCs w:val="16"/>
              </w:rPr>
              <w:t>Ödev</w:t>
            </w:r>
          </w:p>
        </w:tc>
        <w:tc>
          <w:tcPr>
            <w:tcW w:w="1268" w:type="dxa"/>
            <w:vAlign w:val="center"/>
          </w:tcPr>
          <w:p w:rsidR="0081772E" w:rsidRDefault="0081772E" w:rsidP="00343871">
            <w:pPr>
              <w:jc w:val="center"/>
              <w:rPr>
                <w:rFonts w:ascii="Arial" w:hAnsi="Arial" w:cs="Arial"/>
                <w:sz w:val="16"/>
                <w:szCs w:val="16"/>
              </w:rPr>
            </w:pPr>
            <w:r>
              <w:rPr>
                <w:rFonts w:ascii="Arial" w:hAnsi="Arial" w:cs="Arial"/>
                <w:sz w:val="16"/>
                <w:szCs w:val="16"/>
              </w:rPr>
              <w:t>0</w:t>
            </w:r>
          </w:p>
        </w:tc>
        <w:tc>
          <w:tcPr>
            <w:tcW w:w="1268" w:type="dxa"/>
            <w:vAlign w:val="center"/>
          </w:tcPr>
          <w:p w:rsidR="0081772E" w:rsidRDefault="0081772E" w:rsidP="00343871">
            <w:pPr>
              <w:jc w:val="center"/>
              <w:rPr>
                <w:rFonts w:ascii="Arial" w:hAnsi="Arial" w:cs="Arial"/>
                <w:sz w:val="16"/>
                <w:szCs w:val="16"/>
              </w:rPr>
            </w:pPr>
            <w:r>
              <w:rPr>
                <w:rFonts w:ascii="Arial" w:hAnsi="Arial" w:cs="Arial"/>
                <w:sz w:val="16"/>
                <w:szCs w:val="16"/>
              </w:rPr>
              <w:t>0</w:t>
            </w:r>
          </w:p>
        </w:tc>
      </w:tr>
      <w:tr w:rsidR="0081772E" w:rsidTr="00343871">
        <w:trPr>
          <w:trHeight w:val="251"/>
        </w:trPr>
        <w:tc>
          <w:tcPr>
            <w:tcW w:w="1267" w:type="dxa"/>
            <w:vAlign w:val="center"/>
          </w:tcPr>
          <w:p w:rsidR="0081772E" w:rsidRDefault="0081772E" w:rsidP="00343871">
            <w:pPr>
              <w:rPr>
                <w:rFonts w:ascii="Arial" w:hAnsi="Arial" w:cs="Arial"/>
                <w:sz w:val="16"/>
                <w:szCs w:val="16"/>
              </w:rPr>
            </w:pPr>
            <w:r>
              <w:rPr>
                <w:rFonts w:ascii="Arial" w:hAnsi="Arial" w:cs="Arial"/>
                <w:sz w:val="16"/>
                <w:szCs w:val="16"/>
              </w:rPr>
              <w:t>Devam</w:t>
            </w:r>
          </w:p>
        </w:tc>
        <w:tc>
          <w:tcPr>
            <w:tcW w:w="1268" w:type="dxa"/>
            <w:vAlign w:val="center"/>
          </w:tcPr>
          <w:p w:rsidR="0081772E" w:rsidRDefault="0081772E" w:rsidP="00343871">
            <w:pPr>
              <w:jc w:val="center"/>
              <w:rPr>
                <w:rFonts w:ascii="Arial" w:hAnsi="Arial" w:cs="Arial"/>
                <w:sz w:val="16"/>
                <w:szCs w:val="16"/>
              </w:rPr>
            </w:pPr>
            <w:r>
              <w:rPr>
                <w:rFonts w:ascii="Arial" w:hAnsi="Arial" w:cs="Arial"/>
                <w:sz w:val="16"/>
                <w:szCs w:val="16"/>
              </w:rPr>
              <w:t>0</w:t>
            </w:r>
          </w:p>
        </w:tc>
        <w:tc>
          <w:tcPr>
            <w:tcW w:w="1268" w:type="dxa"/>
            <w:vAlign w:val="center"/>
          </w:tcPr>
          <w:p w:rsidR="0081772E" w:rsidRDefault="0081772E" w:rsidP="00343871">
            <w:pPr>
              <w:jc w:val="center"/>
              <w:rPr>
                <w:rFonts w:ascii="Arial" w:hAnsi="Arial" w:cs="Arial"/>
                <w:sz w:val="16"/>
                <w:szCs w:val="16"/>
              </w:rPr>
            </w:pPr>
            <w:r>
              <w:rPr>
                <w:rFonts w:ascii="Arial" w:hAnsi="Arial" w:cs="Arial"/>
                <w:sz w:val="16"/>
                <w:szCs w:val="16"/>
              </w:rPr>
              <w:t>0</w:t>
            </w:r>
          </w:p>
        </w:tc>
      </w:tr>
      <w:tr w:rsidR="0081772E" w:rsidTr="00343871">
        <w:trPr>
          <w:trHeight w:val="251"/>
        </w:trPr>
        <w:tc>
          <w:tcPr>
            <w:tcW w:w="1267" w:type="dxa"/>
            <w:vAlign w:val="center"/>
          </w:tcPr>
          <w:p w:rsidR="0081772E" w:rsidRDefault="0081772E" w:rsidP="00343871">
            <w:pPr>
              <w:rPr>
                <w:rFonts w:ascii="Arial" w:hAnsi="Arial" w:cs="Arial"/>
                <w:sz w:val="16"/>
                <w:szCs w:val="16"/>
              </w:rPr>
            </w:pPr>
            <w:r>
              <w:rPr>
                <w:rFonts w:ascii="Arial" w:hAnsi="Arial" w:cs="Arial"/>
                <w:sz w:val="16"/>
                <w:szCs w:val="16"/>
              </w:rPr>
              <w:t>Uygulama</w:t>
            </w:r>
          </w:p>
        </w:tc>
        <w:tc>
          <w:tcPr>
            <w:tcW w:w="1268" w:type="dxa"/>
            <w:vAlign w:val="center"/>
          </w:tcPr>
          <w:p w:rsidR="0081772E" w:rsidRDefault="0081772E" w:rsidP="00343871">
            <w:pPr>
              <w:jc w:val="center"/>
              <w:rPr>
                <w:rFonts w:ascii="Arial" w:hAnsi="Arial" w:cs="Arial"/>
                <w:sz w:val="16"/>
                <w:szCs w:val="16"/>
              </w:rPr>
            </w:pPr>
            <w:r>
              <w:rPr>
                <w:rFonts w:ascii="Arial" w:hAnsi="Arial" w:cs="Arial"/>
                <w:sz w:val="16"/>
                <w:szCs w:val="16"/>
              </w:rPr>
              <w:t>0</w:t>
            </w:r>
          </w:p>
        </w:tc>
        <w:tc>
          <w:tcPr>
            <w:tcW w:w="1268" w:type="dxa"/>
            <w:vAlign w:val="center"/>
          </w:tcPr>
          <w:p w:rsidR="0081772E" w:rsidRDefault="0081772E" w:rsidP="00343871">
            <w:pPr>
              <w:jc w:val="center"/>
              <w:rPr>
                <w:rFonts w:ascii="Arial" w:hAnsi="Arial" w:cs="Arial"/>
                <w:sz w:val="16"/>
                <w:szCs w:val="16"/>
              </w:rPr>
            </w:pPr>
            <w:r>
              <w:rPr>
                <w:rFonts w:ascii="Arial" w:hAnsi="Arial" w:cs="Arial"/>
                <w:sz w:val="16"/>
                <w:szCs w:val="16"/>
              </w:rPr>
              <w:t>0</w:t>
            </w:r>
          </w:p>
        </w:tc>
      </w:tr>
      <w:tr w:rsidR="0081772E" w:rsidTr="00343871">
        <w:trPr>
          <w:trHeight w:val="251"/>
        </w:trPr>
        <w:tc>
          <w:tcPr>
            <w:tcW w:w="1267" w:type="dxa"/>
            <w:vAlign w:val="center"/>
          </w:tcPr>
          <w:p w:rsidR="0081772E" w:rsidRDefault="0081772E" w:rsidP="00343871">
            <w:pPr>
              <w:rPr>
                <w:rFonts w:ascii="Arial" w:hAnsi="Arial" w:cs="Arial"/>
                <w:sz w:val="16"/>
                <w:szCs w:val="16"/>
              </w:rPr>
            </w:pPr>
            <w:r>
              <w:rPr>
                <w:rFonts w:ascii="Arial" w:hAnsi="Arial" w:cs="Arial"/>
                <w:sz w:val="16"/>
                <w:szCs w:val="16"/>
              </w:rPr>
              <w:t>Proje</w:t>
            </w:r>
          </w:p>
        </w:tc>
        <w:tc>
          <w:tcPr>
            <w:tcW w:w="1268" w:type="dxa"/>
            <w:vAlign w:val="center"/>
          </w:tcPr>
          <w:p w:rsidR="0081772E" w:rsidRDefault="0081772E" w:rsidP="00343871">
            <w:pPr>
              <w:jc w:val="center"/>
              <w:rPr>
                <w:rFonts w:ascii="Arial" w:hAnsi="Arial" w:cs="Arial"/>
                <w:sz w:val="16"/>
                <w:szCs w:val="16"/>
              </w:rPr>
            </w:pPr>
            <w:r>
              <w:rPr>
                <w:rFonts w:ascii="Arial" w:hAnsi="Arial" w:cs="Arial"/>
                <w:sz w:val="16"/>
                <w:szCs w:val="16"/>
              </w:rPr>
              <w:t>0</w:t>
            </w:r>
          </w:p>
        </w:tc>
        <w:tc>
          <w:tcPr>
            <w:tcW w:w="1268" w:type="dxa"/>
            <w:vAlign w:val="center"/>
          </w:tcPr>
          <w:p w:rsidR="0081772E" w:rsidRDefault="0081772E" w:rsidP="00343871">
            <w:pPr>
              <w:jc w:val="center"/>
              <w:rPr>
                <w:rFonts w:ascii="Arial" w:hAnsi="Arial" w:cs="Arial"/>
                <w:sz w:val="16"/>
                <w:szCs w:val="16"/>
              </w:rPr>
            </w:pPr>
            <w:r>
              <w:rPr>
                <w:rFonts w:ascii="Arial" w:hAnsi="Arial" w:cs="Arial"/>
                <w:sz w:val="16"/>
                <w:szCs w:val="16"/>
              </w:rPr>
              <w:t>0</w:t>
            </w:r>
          </w:p>
        </w:tc>
      </w:tr>
      <w:tr w:rsidR="0081772E" w:rsidTr="00343871">
        <w:trPr>
          <w:trHeight w:val="251"/>
        </w:trPr>
        <w:tc>
          <w:tcPr>
            <w:tcW w:w="1267" w:type="dxa"/>
            <w:vAlign w:val="center"/>
          </w:tcPr>
          <w:p w:rsidR="0081772E" w:rsidRDefault="0081772E" w:rsidP="00343871">
            <w:pPr>
              <w:rPr>
                <w:rFonts w:ascii="Arial" w:hAnsi="Arial" w:cs="Arial"/>
                <w:sz w:val="16"/>
                <w:szCs w:val="16"/>
              </w:rPr>
            </w:pPr>
            <w:r>
              <w:rPr>
                <w:rFonts w:ascii="Arial" w:hAnsi="Arial" w:cs="Arial"/>
                <w:sz w:val="16"/>
                <w:szCs w:val="16"/>
              </w:rPr>
              <w:t>Yarıyıl sonu sınavı</w:t>
            </w:r>
          </w:p>
        </w:tc>
        <w:tc>
          <w:tcPr>
            <w:tcW w:w="1268" w:type="dxa"/>
            <w:vAlign w:val="center"/>
          </w:tcPr>
          <w:p w:rsidR="0081772E" w:rsidRDefault="0081772E" w:rsidP="00343871">
            <w:pPr>
              <w:jc w:val="center"/>
              <w:rPr>
                <w:rFonts w:ascii="Arial" w:hAnsi="Arial" w:cs="Arial"/>
                <w:sz w:val="16"/>
                <w:szCs w:val="16"/>
              </w:rPr>
            </w:pPr>
            <w:r>
              <w:rPr>
                <w:rFonts w:ascii="Arial" w:hAnsi="Arial" w:cs="Arial"/>
                <w:sz w:val="16"/>
                <w:szCs w:val="16"/>
              </w:rPr>
              <w:t>1</w:t>
            </w:r>
          </w:p>
        </w:tc>
        <w:tc>
          <w:tcPr>
            <w:tcW w:w="1268" w:type="dxa"/>
            <w:vAlign w:val="center"/>
          </w:tcPr>
          <w:p w:rsidR="0081772E" w:rsidRDefault="0081772E" w:rsidP="00343871">
            <w:pPr>
              <w:jc w:val="center"/>
              <w:rPr>
                <w:rFonts w:ascii="Arial" w:hAnsi="Arial" w:cs="Arial"/>
                <w:sz w:val="16"/>
                <w:szCs w:val="16"/>
              </w:rPr>
            </w:pPr>
            <w:r>
              <w:rPr>
                <w:rFonts w:ascii="Arial" w:hAnsi="Arial" w:cs="Arial"/>
                <w:sz w:val="16"/>
                <w:szCs w:val="16"/>
              </w:rPr>
              <w:t>60</w:t>
            </w:r>
          </w:p>
        </w:tc>
      </w:tr>
      <w:tr w:rsidR="0081772E" w:rsidTr="00343871">
        <w:trPr>
          <w:trHeight w:val="251"/>
        </w:trPr>
        <w:tc>
          <w:tcPr>
            <w:tcW w:w="1267" w:type="dxa"/>
            <w:vAlign w:val="center"/>
          </w:tcPr>
          <w:p w:rsidR="0081772E" w:rsidRDefault="0081772E" w:rsidP="00343871">
            <w:pPr>
              <w:rPr>
                <w:rFonts w:ascii="Arial" w:hAnsi="Arial" w:cs="Arial"/>
                <w:sz w:val="16"/>
                <w:szCs w:val="16"/>
              </w:rPr>
            </w:pPr>
            <w:r>
              <w:rPr>
                <w:rFonts w:ascii="Arial" w:hAnsi="Arial" w:cs="Arial"/>
                <w:sz w:val="16"/>
                <w:szCs w:val="16"/>
              </w:rPr>
              <w:t>Toplam</w:t>
            </w:r>
          </w:p>
        </w:tc>
        <w:tc>
          <w:tcPr>
            <w:tcW w:w="1268" w:type="dxa"/>
            <w:vAlign w:val="center"/>
          </w:tcPr>
          <w:p w:rsidR="0081772E" w:rsidRDefault="0081772E" w:rsidP="00343871">
            <w:pPr>
              <w:jc w:val="center"/>
              <w:rPr>
                <w:rFonts w:ascii="Arial" w:hAnsi="Arial" w:cs="Arial"/>
                <w:sz w:val="16"/>
                <w:szCs w:val="16"/>
              </w:rPr>
            </w:pPr>
            <w:r>
              <w:rPr>
                <w:rFonts w:ascii="Arial" w:hAnsi="Arial" w:cs="Arial"/>
                <w:sz w:val="16"/>
                <w:szCs w:val="16"/>
              </w:rPr>
              <w:t>2</w:t>
            </w:r>
          </w:p>
        </w:tc>
        <w:tc>
          <w:tcPr>
            <w:tcW w:w="1268" w:type="dxa"/>
            <w:vAlign w:val="center"/>
          </w:tcPr>
          <w:p w:rsidR="0081772E" w:rsidRDefault="0081772E" w:rsidP="0034387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81772E" w:rsidTr="00343871">
        <w:trPr>
          <w:trHeight w:val="279"/>
        </w:trPr>
        <w:tc>
          <w:tcPr>
            <w:tcW w:w="5447" w:type="dxa"/>
            <w:gridSpan w:val="4"/>
            <w:vAlign w:val="center"/>
          </w:tcPr>
          <w:p w:rsidR="0081772E" w:rsidRPr="00973BEF" w:rsidRDefault="0081772E" w:rsidP="00343871">
            <w:pPr>
              <w:jc w:val="center"/>
              <w:rPr>
                <w:rFonts w:ascii="Arial" w:hAnsi="Arial" w:cs="Arial"/>
                <w:b/>
                <w:sz w:val="16"/>
                <w:szCs w:val="16"/>
              </w:rPr>
            </w:pPr>
            <w:r w:rsidRPr="00973BEF">
              <w:rPr>
                <w:rFonts w:ascii="Arial" w:hAnsi="Arial" w:cs="Arial"/>
                <w:b/>
                <w:sz w:val="16"/>
                <w:szCs w:val="16"/>
              </w:rPr>
              <w:t>AKTS Hesaplama İçeriği</w:t>
            </w:r>
          </w:p>
        </w:tc>
      </w:tr>
      <w:tr w:rsidR="0081772E" w:rsidTr="00343871">
        <w:trPr>
          <w:trHeight w:val="556"/>
        </w:trPr>
        <w:tc>
          <w:tcPr>
            <w:tcW w:w="1364" w:type="dxa"/>
            <w:vAlign w:val="center"/>
          </w:tcPr>
          <w:p w:rsidR="0081772E" w:rsidRPr="00973BEF" w:rsidRDefault="0081772E" w:rsidP="00343871">
            <w:pPr>
              <w:jc w:val="center"/>
              <w:rPr>
                <w:rFonts w:ascii="Arial" w:hAnsi="Arial" w:cs="Arial"/>
                <w:b/>
                <w:sz w:val="16"/>
                <w:szCs w:val="16"/>
              </w:rPr>
            </w:pPr>
          </w:p>
        </w:tc>
        <w:tc>
          <w:tcPr>
            <w:tcW w:w="1362" w:type="dxa"/>
            <w:vAlign w:val="center"/>
          </w:tcPr>
          <w:p w:rsidR="0081772E" w:rsidRPr="00973BEF" w:rsidRDefault="0081772E" w:rsidP="0034387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81772E" w:rsidRPr="00973BEF" w:rsidRDefault="0081772E" w:rsidP="0034387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81772E" w:rsidRPr="00973BEF" w:rsidRDefault="0081772E" w:rsidP="00343871">
            <w:pPr>
              <w:jc w:val="center"/>
              <w:rPr>
                <w:rFonts w:ascii="Arial" w:hAnsi="Arial" w:cs="Arial"/>
                <w:b/>
                <w:sz w:val="16"/>
                <w:szCs w:val="16"/>
              </w:rPr>
            </w:pPr>
            <w:r w:rsidRPr="00973BEF">
              <w:rPr>
                <w:rFonts w:ascii="Arial" w:hAnsi="Arial" w:cs="Arial"/>
                <w:b/>
                <w:sz w:val="16"/>
                <w:szCs w:val="16"/>
              </w:rPr>
              <w:t>Toplam İş Yükü (Saat)</w:t>
            </w: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Ders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3</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42</w:t>
            </w: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Sınıf Dışı Ç.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Ödevler</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Ara Sınavlar</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Yarıyıl Sonu Sınavı</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343871">
        <w:trPr>
          <w:trHeight w:val="301"/>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Toplam İş Yükü</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86 AKTS Kredisi: 3</w:t>
            </w:r>
          </w:p>
        </w:tc>
      </w:tr>
    </w:tbl>
    <w:p w:rsidR="0081772E" w:rsidRDefault="0081772E" w:rsidP="00075669">
      <w:pPr>
        <w:spacing w:after="60" w:line="240" w:lineRule="auto"/>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81772E" w:rsidTr="00343871">
        <w:tc>
          <w:tcPr>
            <w:tcW w:w="9212" w:type="dxa"/>
            <w:gridSpan w:val="2"/>
            <w:vAlign w:val="center"/>
          </w:tcPr>
          <w:p w:rsidR="0081772E" w:rsidRPr="00973BEF" w:rsidRDefault="0081772E" w:rsidP="00343871">
            <w:pPr>
              <w:jc w:val="center"/>
              <w:rPr>
                <w:rFonts w:ascii="Arial" w:hAnsi="Arial" w:cs="Arial"/>
                <w:b/>
                <w:sz w:val="16"/>
                <w:szCs w:val="16"/>
              </w:rPr>
            </w:pPr>
            <w:r w:rsidRPr="00973BEF">
              <w:rPr>
                <w:rFonts w:ascii="Arial" w:hAnsi="Arial" w:cs="Arial"/>
                <w:b/>
                <w:sz w:val="16"/>
                <w:szCs w:val="16"/>
              </w:rPr>
              <w:t>DERSİN ÖĞRENME ÇIKTILARI</w:t>
            </w:r>
          </w:p>
        </w:tc>
      </w:tr>
      <w:tr w:rsidR="0081772E" w:rsidTr="00343871">
        <w:tc>
          <w:tcPr>
            <w:tcW w:w="817" w:type="dxa"/>
          </w:tcPr>
          <w:p w:rsidR="0081772E" w:rsidRPr="00973BEF" w:rsidRDefault="0081772E" w:rsidP="00343871">
            <w:pPr>
              <w:rPr>
                <w:rFonts w:ascii="Arial" w:hAnsi="Arial" w:cs="Arial"/>
                <w:b/>
                <w:sz w:val="16"/>
                <w:szCs w:val="16"/>
              </w:rPr>
            </w:pPr>
            <w:r w:rsidRPr="00973BEF">
              <w:rPr>
                <w:rFonts w:ascii="Arial" w:hAnsi="Arial" w:cs="Arial"/>
                <w:b/>
                <w:sz w:val="16"/>
                <w:szCs w:val="16"/>
              </w:rPr>
              <w:t>Sıra No</w:t>
            </w:r>
          </w:p>
        </w:tc>
        <w:tc>
          <w:tcPr>
            <w:tcW w:w="8395" w:type="dxa"/>
          </w:tcPr>
          <w:p w:rsidR="0081772E" w:rsidRPr="00973BEF" w:rsidRDefault="0081772E" w:rsidP="00343871">
            <w:pPr>
              <w:rPr>
                <w:rFonts w:ascii="Arial" w:hAnsi="Arial" w:cs="Arial"/>
                <w:b/>
                <w:sz w:val="16"/>
                <w:szCs w:val="16"/>
              </w:rPr>
            </w:pPr>
            <w:r w:rsidRPr="00973BEF">
              <w:rPr>
                <w:rFonts w:ascii="Arial" w:hAnsi="Arial" w:cs="Arial"/>
                <w:b/>
                <w:sz w:val="16"/>
                <w:szCs w:val="16"/>
              </w:rPr>
              <w:t>Açıklama</w:t>
            </w:r>
          </w:p>
        </w:tc>
      </w:tr>
      <w:tr w:rsidR="0081772E" w:rsidTr="00343871">
        <w:tc>
          <w:tcPr>
            <w:tcW w:w="817" w:type="dxa"/>
          </w:tcPr>
          <w:p w:rsidR="0081772E" w:rsidRPr="0081772E" w:rsidRDefault="0081772E" w:rsidP="00343871">
            <w:pPr>
              <w:rPr>
                <w:rFonts w:ascii="Arial" w:hAnsi="Arial" w:cs="Arial"/>
                <w:sz w:val="16"/>
                <w:szCs w:val="16"/>
              </w:rPr>
            </w:pPr>
            <w:r w:rsidRPr="0081772E">
              <w:rPr>
                <w:rFonts w:ascii="Arial" w:hAnsi="Arial" w:cs="Arial"/>
                <w:sz w:val="16"/>
                <w:szCs w:val="16"/>
              </w:rPr>
              <w:t>1</w:t>
            </w:r>
          </w:p>
        </w:tc>
        <w:tc>
          <w:tcPr>
            <w:tcW w:w="8395" w:type="dxa"/>
          </w:tcPr>
          <w:p w:rsidR="0081772E" w:rsidRPr="0081772E" w:rsidRDefault="0081772E" w:rsidP="00343871">
            <w:pPr>
              <w:rPr>
                <w:rFonts w:ascii="Arial" w:hAnsi="Arial" w:cs="Arial"/>
                <w:sz w:val="16"/>
                <w:szCs w:val="16"/>
              </w:rPr>
            </w:pPr>
            <w:r w:rsidRPr="0081772E">
              <w:rPr>
                <w:rFonts w:ascii="Arial" w:hAnsi="Arial" w:cs="Arial"/>
                <w:sz w:val="16"/>
                <w:szCs w:val="16"/>
              </w:rPr>
              <w:t>Muhasebe ve Vergi Uygulamaları alanındaki genel kavramları temel düzeyde sıralar/açıklar.</w:t>
            </w:r>
          </w:p>
        </w:tc>
      </w:tr>
      <w:tr w:rsidR="0081772E" w:rsidTr="00343871">
        <w:tc>
          <w:tcPr>
            <w:tcW w:w="817" w:type="dxa"/>
          </w:tcPr>
          <w:p w:rsidR="0081772E" w:rsidRPr="0081772E" w:rsidRDefault="0081772E" w:rsidP="00343871">
            <w:pPr>
              <w:rPr>
                <w:rFonts w:ascii="Arial" w:hAnsi="Arial" w:cs="Arial"/>
                <w:sz w:val="16"/>
                <w:szCs w:val="16"/>
              </w:rPr>
            </w:pPr>
            <w:r w:rsidRPr="0081772E">
              <w:rPr>
                <w:rFonts w:ascii="Arial" w:hAnsi="Arial" w:cs="Arial"/>
                <w:sz w:val="16"/>
                <w:szCs w:val="16"/>
              </w:rPr>
              <w:t>2</w:t>
            </w:r>
          </w:p>
        </w:tc>
        <w:tc>
          <w:tcPr>
            <w:tcW w:w="8395" w:type="dxa"/>
          </w:tcPr>
          <w:p w:rsidR="0081772E" w:rsidRPr="0081772E" w:rsidRDefault="0081772E" w:rsidP="00343871">
            <w:pPr>
              <w:rPr>
                <w:rFonts w:ascii="Arial" w:hAnsi="Arial" w:cs="Arial"/>
                <w:sz w:val="16"/>
                <w:szCs w:val="16"/>
              </w:rPr>
            </w:pPr>
            <w:r w:rsidRPr="0081772E">
              <w:rPr>
                <w:rFonts w:ascii="Arial" w:hAnsi="Arial" w:cs="Arial"/>
                <w:sz w:val="16"/>
                <w:szCs w:val="16"/>
              </w:rPr>
              <w:t>Muhasebe ve Vergi Uygulamaları alanında yer alan taraflar (Maliye, vergi dairesi, ulusal ve uluslararası örgütler) arasındaki ilişkiyi açıklar.</w:t>
            </w:r>
          </w:p>
        </w:tc>
      </w:tr>
      <w:tr w:rsidR="0081772E" w:rsidTr="00343871">
        <w:tc>
          <w:tcPr>
            <w:tcW w:w="817" w:type="dxa"/>
          </w:tcPr>
          <w:p w:rsidR="0081772E" w:rsidRPr="0081772E" w:rsidRDefault="0081772E" w:rsidP="00343871">
            <w:pPr>
              <w:rPr>
                <w:rFonts w:ascii="Arial" w:hAnsi="Arial" w:cs="Arial"/>
                <w:sz w:val="16"/>
                <w:szCs w:val="16"/>
              </w:rPr>
            </w:pPr>
            <w:r w:rsidRPr="0081772E">
              <w:rPr>
                <w:rFonts w:ascii="Arial" w:hAnsi="Arial" w:cs="Arial"/>
                <w:sz w:val="16"/>
                <w:szCs w:val="16"/>
              </w:rPr>
              <w:t>3</w:t>
            </w:r>
          </w:p>
        </w:tc>
        <w:tc>
          <w:tcPr>
            <w:tcW w:w="8395" w:type="dxa"/>
          </w:tcPr>
          <w:p w:rsidR="0081772E" w:rsidRPr="0081772E" w:rsidRDefault="0081772E" w:rsidP="00343871">
            <w:pPr>
              <w:rPr>
                <w:rFonts w:ascii="Arial" w:hAnsi="Arial" w:cs="Arial"/>
                <w:sz w:val="16"/>
                <w:szCs w:val="16"/>
              </w:rPr>
            </w:pPr>
            <w:r w:rsidRPr="0081772E">
              <w:rPr>
                <w:rFonts w:ascii="Arial" w:hAnsi="Arial" w:cs="Arial"/>
                <w:sz w:val="16"/>
                <w:szCs w:val="16"/>
              </w:rPr>
              <w:t>Muhasebe ve Vergi Uygulamaları alanında yer alan işlemlerin (Vergi, sigorta, beyannameler) aşamalarını sürece uygun sıralar.</w:t>
            </w:r>
          </w:p>
        </w:tc>
      </w:tr>
    </w:tbl>
    <w:p w:rsidR="0081772E" w:rsidRPr="000C5F1B" w:rsidRDefault="0081772E" w:rsidP="00075669">
      <w:pPr>
        <w:spacing w:after="60" w:line="240" w:lineRule="auto"/>
        <w:rPr>
          <w:rFonts w:ascii="Arial" w:hAnsi="Arial" w:cs="Arial"/>
          <w:sz w:val="16"/>
          <w:szCs w:val="16"/>
        </w:rPr>
      </w:pPr>
    </w:p>
    <w:p w:rsidR="0081772E" w:rsidRPr="000C5F1B" w:rsidRDefault="0081772E" w:rsidP="0081772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81772E" w:rsidRPr="000C5F1B" w:rsidRDefault="0081772E" w:rsidP="0081772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tbl>
      <w:tblPr>
        <w:tblW w:w="9356" w:type="dxa"/>
        <w:tblInd w:w="-127" w:type="dxa"/>
        <w:shd w:val="clear" w:color="auto" w:fill="FFFFFF"/>
        <w:tblCellMar>
          <w:top w:w="15" w:type="dxa"/>
          <w:left w:w="15" w:type="dxa"/>
          <w:bottom w:w="15" w:type="dxa"/>
          <w:right w:w="15" w:type="dxa"/>
        </w:tblCellMar>
        <w:tblLook w:val="04A0" w:firstRow="1" w:lastRow="0" w:firstColumn="1" w:lastColumn="0" w:noHBand="0" w:noVBand="1"/>
      </w:tblPr>
      <w:tblGrid>
        <w:gridCol w:w="97"/>
        <w:gridCol w:w="30"/>
        <w:gridCol w:w="16"/>
        <w:gridCol w:w="561"/>
        <w:gridCol w:w="1253"/>
        <w:gridCol w:w="7302"/>
        <w:gridCol w:w="97"/>
      </w:tblGrid>
      <w:tr w:rsidR="0081772E" w:rsidRPr="0081772E" w:rsidTr="008D5630">
        <w:trPr>
          <w:trHeight w:val="225"/>
        </w:trPr>
        <w:tc>
          <w:tcPr>
            <w:tcW w:w="70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b/>
                <w:bCs/>
                <w:color w:val="000000"/>
                <w:sz w:val="16"/>
                <w:szCs w:val="16"/>
                <w:lang w:eastAsia="tr-TR"/>
              </w:rPr>
              <w:t>1</w:t>
            </w:r>
          </w:p>
        </w:tc>
        <w:tc>
          <w:tcPr>
            <w:tcW w:w="86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color w:val="000000"/>
                <w:sz w:val="16"/>
                <w:szCs w:val="16"/>
                <w:lang w:eastAsia="tr-TR"/>
              </w:rPr>
              <w:t>İşletmelerde finansal amaç ve finans fonksiyonu</w:t>
            </w:r>
          </w:p>
        </w:tc>
      </w:tr>
      <w:tr w:rsidR="0081772E" w:rsidRPr="0081772E" w:rsidTr="008D5630">
        <w:trPr>
          <w:trHeight w:val="208"/>
        </w:trPr>
        <w:tc>
          <w:tcPr>
            <w:tcW w:w="70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b/>
                <w:bCs/>
                <w:color w:val="000000"/>
                <w:sz w:val="16"/>
                <w:szCs w:val="16"/>
                <w:lang w:eastAsia="tr-TR"/>
              </w:rPr>
              <w:t>2</w:t>
            </w:r>
          </w:p>
        </w:tc>
        <w:tc>
          <w:tcPr>
            <w:tcW w:w="86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color w:val="000000"/>
                <w:sz w:val="16"/>
                <w:szCs w:val="16"/>
                <w:lang w:eastAsia="tr-TR"/>
              </w:rPr>
              <w:t>Paranın zaman değeri</w:t>
            </w:r>
          </w:p>
        </w:tc>
      </w:tr>
      <w:tr w:rsidR="0081772E" w:rsidRPr="0081772E" w:rsidTr="008D5630">
        <w:trPr>
          <w:trHeight w:val="225"/>
        </w:trPr>
        <w:tc>
          <w:tcPr>
            <w:tcW w:w="70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b/>
                <w:bCs/>
                <w:color w:val="000000"/>
                <w:sz w:val="16"/>
                <w:szCs w:val="16"/>
                <w:lang w:eastAsia="tr-TR"/>
              </w:rPr>
              <w:t>3</w:t>
            </w:r>
          </w:p>
        </w:tc>
        <w:tc>
          <w:tcPr>
            <w:tcW w:w="86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color w:val="000000"/>
                <w:sz w:val="16"/>
                <w:szCs w:val="16"/>
                <w:lang w:eastAsia="tr-TR"/>
              </w:rPr>
              <w:t>Finansal analiz ve kontrol</w:t>
            </w:r>
          </w:p>
        </w:tc>
      </w:tr>
      <w:tr w:rsidR="0081772E" w:rsidRPr="0081772E" w:rsidTr="008D5630">
        <w:trPr>
          <w:trHeight w:val="225"/>
        </w:trPr>
        <w:tc>
          <w:tcPr>
            <w:tcW w:w="70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b/>
                <w:bCs/>
                <w:color w:val="000000"/>
                <w:sz w:val="16"/>
                <w:szCs w:val="16"/>
                <w:lang w:eastAsia="tr-TR"/>
              </w:rPr>
              <w:t>4</w:t>
            </w:r>
          </w:p>
        </w:tc>
        <w:tc>
          <w:tcPr>
            <w:tcW w:w="86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color w:val="000000"/>
                <w:sz w:val="16"/>
                <w:szCs w:val="16"/>
                <w:lang w:eastAsia="tr-TR"/>
              </w:rPr>
              <w:t>Fon Akım Tablosu ve Nakit Akım Analizi</w:t>
            </w:r>
          </w:p>
        </w:tc>
      </w:tr>
      <w:tr w:rsidR="0081772E" w:rsidRPr="0081772E" w:rsidTr="008D5630">
        <w:trPr>
          <w:trHeight w:val="208"/>
        </w:trPr>
        <w:tc>
          <w:tcPr>
            <w:tcW w:w="70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b/>
                <w:bCs/>
                <w:color w:val="000000"/>
                <w:sz w:val="16"/>
                <w:szCs w:val="16"/>
                <w:lang w:eastAsia="tr-TR"/>
              </w:rPr>
              <w:t>5</w:t>
            </w:r>
          </w:p>
        </w:tc>
        <w:tc>
          <w:tcPr>
            <w:tcW w:w="86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color w:val="000000"/>
                <w:sz w:val="16"/>
                <w:szCs w:val="16"/>
                <w:lang w:eastAsia="tr-TR"/>
              </w:rPr>
              <w:t>Finansal planlama</w:t>
            </w:r>
          </w:p>
        </w:tc>
      </w:tr>
      <w:tr w:rsidR="0081772E" w:rsidRPr="0081772E" w:rsidTr="008D5630">
        <w:trPr>
          <w:trHeight w:val="225"/>
        </w:trPr>
        <w:tc>
          <w:tcPr>
            <w:tcW w:w="70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b/>
                <w:bCs/>
                <w:color w:val="000000"/>
                <w:sz w:val="16"/>
                <w:szCs w:val="16"/>
                <w:lang w:eastAsia="tr-TR"/>
              </w:rPr>
              <w:t>6</w:t>
            </w:r>
          </w:p>
        </w:tc>
        <w:tc>
          <w:tcPr>
            <w:tcW w:w="86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color w:val="000000"/>
                <w:sz w:val="16"/>
                <w:szCs w:val="16"/>
                <w:lang w:eastAsia="tr-TR"/>
              </w:rPr>
              <w:t>Finansal planlamada Tahmin Yöntemleri I</w:t>
            </w:r>
          </w:p>
        </w:tc>
      </w:tr>
      <w:tr w:rsidR="0081772E" w:rsidRPr="0081772E" w:rsidTr="008D5630">
        <w:trPr>
          <w:trHeight w:val="208"/>
        </w:trPr>
        <w:tc>
          <w:tcPr>
            <w:tcW w:w="70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b/>
                <w:bCs/>
                <w:color w:val="000000"/>
                <w:sz w:val="16"/>
                <w:szCs w:val="16"/>
                <w:lang w:eastAsia="tr-TR"/>
              </w:rPr>
              <w:t>7</w:t>
            </w:r>
          </w:p>
        </w:tc>
        <w:tc>
          <w:tcPr>
            <w:tcW w:w="86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4C112C" w:rsidP="0081772E">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Ara Sınav</w:t>
            </w:r>
          </w:p>
        </w:tc>
      </w:tr>
      <w:tr w:rsidR="0081772E" w:rsidRPr="0081772E" w:rsidTr="008D5630">
        <w:trPr>
          <w:trHeight w:val="225"/>
        </w:trPr>
        <w:tc>
          <w:tcPr>
            <w:tcW w:w="70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b/>
                <w:bCs/>
                <w:color w:val="000000"/>
                <w:sz w:val="16"/>
                <w:szCs w:val="16"/>
                <w:lang w:eastAsia="tr-TR"/>
              </w:rPr>
              <w:t>8</w:t>
            </w:r>
          </w:p>
        </w:tc>
        <w:tc>
          <w:tcPr>
            <w:tcW w:w="86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color w:val="000000"/>
                <w:sz w:val="16"/>
                <w:szCs w:val="16"/>
                <w:lang w:eastAsia="tr-TR"/>
              </w:rPr>
              <w:t>Büyüme ve finansal planlama</w:t>
            </w:r>
          </w:p>
        </w:tc>
      </w:tr>
      <w:tr w:rsidR="0081772E" w:rsidRPr="0081772E" w:rsidTr="008D5630">
        <w:trPr>
          <w:trHeight w:val="208"/>
        </w:trPr>
        <w:tc>
          <w:tcPr>
            <w:tcW w:w="70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b/>
                <w:bCs/>
                <w:color w:val="000000"/>
                <w:sz w:val="16"/>
                <w:szCs w:val="16"/>
                <w:lang w:eastAsia="tr-TR"/>
              </w:rPr>
              <w:t>9</w:t>
            </w:r>
          </w:p>
        </w:tc>
        <w:tc>
          <w:tcPr>
            <w:tcW w:w="86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color w:val="000000"/>
                <w:sz w:val="16"/>
                <w:szCs w:val="16"/>
                <w:lang w:eastAsia="tr-TR"/>
              </w:rPr>
              <w:t>Büyüme ve finansal planlama</w:t>
            </w:r>
          </w:p>
        </w:tc>
      </w:tr>
      <w:tr w:rsidR="0081772E" w:rsidRPr="0081772E" w:rsidTr="008D5630">
        <w:trPr>
          <w:trHeight w:val="225"/>
        </w:trPr>
        <w:tc>
          <w:tcPr>
            <w:tcW w:w="70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b/>
                <w:bCs/>
                <w:color w:val="000000"/>
                <w:sz w:val="16"/>
                <w:szCs w:val="16"/>
                <w:lang w:eastAsia="tr-TR"/>
              </w:rPr>
              <w:t>10</w:t>
            </w:r>
          </w:p>
        </w:tc>
        <w:tc>
          <w:tcPr>
            <w:tcW w:w="86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color w:val="000000"/>
                <w:sz w:val="16"/>
                <w:szCs w:val="16"/>
                <w:lang w:eastAsia="tr-TR"/>
              </w:rPr>
              <w:t>Finansal planların uyumlaştırılması ve kontrolü</w:t>
            </w:r>
          </w:p>
        </w:tc>
      </w:tr>
      <w:tr w:rsidR="0081772E" w:rsidRPr="0081772E" w:rsidTr="008D5630">
        <w:trPr>
          <w:trHeight w:val="208"/>
        </w:trPr>
        <w:tc>
          <w:tcPr>
            <w:tcW w:w="70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b/>
                <w:bCs/>
                <w:color w:val="000000"/>
                <w:sz w:val="16"/>
                <w:szCs w:val="16"/>
                <w:lang w:eastAsia="tr-TR"/>
              </w:rPr>
              <w:t>11</w:t>
            </w:r>
          </w:p>
        </w:tc>
        <w:tc>
          <w:tcPr>
            <w:tcW w:w="86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color w:val="000000"/>
                <w:sz w:val="16"/>
                <w:szCs w:val="16"/>
                <w:lang w:eastAsia="tr-TR"/>
              </w:rPr>
              <w:t>Çalışma sermayesi yönetimi</w:t>
            </w:r>
          </w:p>
        </w:tc>
      </w:tr>
      <w:tr w:rsidR="0081772E" w:rsidRPr="0081772E" w:rsidTr="008D5630">
        <w:trPr>
          <w:trHeight w:val="225"/>
        </w:trPr>
        <w:tc>
          <w:tcPr>
            <w:tcW w:w="70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b/>
                <w:bCs/>
                <w:color w:val="000000"/>
                <w:sz w:val="16"/>
                <w:szCs w:val="16"/>
                <w:lang w:eastAsia="tr-TR"/>
              </w:rPr>
              <w:t>12</w:t>
            </w:r>
          </w:p>
        </w:tc>
        <w:tc>
          <w:tcPr>
            <w:tcW w:w="86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color w:val="000000"/>
                <w:sz w:val="16"/>
                <w:szCs w:val="16"/>
                <w:lang w:eastAsia="tr-TR"/>
              </w:rPr>
              <w:t>Nakit Yönetimi</w:t>
            </w:r>
          </w:p>
        </w:tc>
      </w:tr>
      <w:tr w:rsidR="0081772E" w:rsidRPr="0081772E" w:rsidTr="008D5630">
        <w:trPr>
          <w:trHeight w:val="208"/>
        </w:trPr>
        <w:tc>
          <w:tcPr>
            <w:tcW w:w="70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b/>
                <w:bCs/>
                <w:color w:val="000000"/>
                <w:sz w:val="16"/>
                <w:szCs w:val="16"/>
                <w:lang w:eastAsia="tr-TR"/>
              </w:rPr>
              <w:t>13</w:t>
            </w:r>
          </w:p>
        </w:tc>
        <w:tc>
          <w:tcPr>
            <w:tcW w:w="86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color w:val="000000"/>
                <w:sz w:val="16"/>
                <w:szCs w:val="16"/>
                <w:lang w:eastAsia="tr-TR"/>
              </w:rPr>
              <w:t>Alacakların Yönetimi</w:t>
            </w:r>
          </w:p>
        </w:tc>
      </w:tr>
      <w:tr w:rsidR="0081772E" w:rsidRPr="0081772E" w:rsidTr="008D5630">
        <w:trPr>
          <w:trHeight w:val="225"/>
        </w:trPr>
        <w:tc>
          <w:tcPr>
            <w:tcW w:w="70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b/>
                <w:bCs/>
                <w:color w:val="000000"/>
                <w:sz w:val="16"/>
                <w:szCs w:val="16"/>
                <w:lang w:eastAsia="tr-TR"/>
              </w:rPr>
              <w:t>14</w:t>
            </w:r>
          </w:p>
        </w:tc>
        <w:tc>
          <w:tcPr>
            <w:tcW w:w="86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color w:val="000000"/>
                <w:sz w:val="16"/>
                <w:szCs w:val="16"/>
                <w:lang w:eastAsia="tr-TR"/>
              </w:rPr>
              <w:t>Stokların Yönetimi</w:t>
            </w:r>
          </w:p>
        </w:tc>
      </w:tr>
      <w:tr w:rsidR="0081772E" w:rsidRPr="0081772E" w:rsidTr="008D5630">
        <w:trPr>
          <w:trHeight w:val="208"/>
        </w:trPr>
        <w:tc>
          <w:tcPr>
            <w:tcW w:w="70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b/>
                <w:bCs/>
                <w:color w:val="000000"/>
                <w:sz w:val="16"/>
                <w:szCs w:val="16"/>
                <w:lang w:eastAsia="tr-TR"/>
              </w:rPr>
              <w:t>15</w:t>
            </w:r>
          </w:p>
        </w:tc>
        <w:tc>
          <w:tcPr>
            <w:tcW w:w="86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color w:val="000000"/>
                <w:sz w:val="16"/>
                <w:szCs w:val="16"/>
                <w:lang w:eastAsia="tr-TR"/>
              </w:rPr>
              <w:t>Finansman kaynakları</w:t>
            </w:r>
          </w:p>
        </w:tc>
      </w:tr>
      <w:tr w:rsidR="0081772E" w:rsidRPr="0081772E" w:rsidTr="008D5630">
        <w:trPr>
          <w:trHeight w:val="243"/>
        </w:trPr>
        <w:tc>
          <w:tcPr>
            <w:tcW w:w="70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81772E">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b/>
                <w:bCs/>
                <w:color w:val="000000"/>
                <w:sz w:val="16"/>
                <w:szCs w:val="16"/>
                <w:lang w:eastAsia="tr-TR"/>
              </w:rPr>
              <w:t>16</w:t>
            </w:r>
          </w:p>
        </w:tc>
        <w:tc>
          <w:tcPr>
            <w:tcW w:w="86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1772E" w:rsidRPr="0081772E" w:rsidRDefault="0081772E" w:rsidP="004C112C">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color w:val="000000"/>
                <w:sz w:val="16"/>
                <w:szCs w:val="16"/>
                <w:lang w:eastAsia="tr-TR"/>
              </w:rPr>
              <w:t xml:space="preserve">Final </w:t>
            </w:r>
            <w:r w:rsidR="004C112C">
              <w:rPr>
                <w:rFonts w:ascii="Arial" w:eastAsia="Times New Roman" w:hAnsi="Arial" w:cs="Arial"/>
                <w:color w:val="000000"/>
                <w:sz w:val="16"/>
                <w:szCs w:val="16"/>
                <w:lang w:eastAsia="tr-TR"/>
              </w:rPr>
              <w:t>Sınavı</w:t>
            </w:r>
          </w:p>
        </w:tc>
      </w:tr>
      <w:tr w:rsidR="00DF6AFA" w:rsidRPr="000C5F1B" w:rsidTr="008D5630">
        <w:tblPrEx>
          <w:tblCellSpacing w:w="0" w:type="dxa"/>
          <w:tblBorders>
            <w:top w:val="outset" w:sz="6" w:space="0" w:color="597DAD"/>
            <w:left w:val="outset" w:sz="6" w:space="0" w:color="597DAD"/>
            <w:bottom w:val="outset" w:sz="6" w:space="0" w:color="597DAD"/>
            <w:right w:val="outset" w:sz="6" w:space="0" w:color="597DAD"/>
          </w:tblBorders>
          <w:tblCellMar>
            <w:top w:w="0" w:type="dxa"/>
            <w:left w:w="0" w:type="dxa"/>
            <w:bottom w:w="0" w:type="dxa"/>
            <w:right w:w="0" w:type="dxa"/>
          </w:tblCellMar>
        </w:tblPrEx>
        <w:trPr>
          <w:gridBefore w:val="2"/>
          <w:gridAfter w:val="1"/>
          <w:wBefore w:w="127" w:type="dxa"/>
          <w:wAfter w:w="97" w:type="dxa"/>
          <w:trHeight w:val="547"/>
          <w:tblCellSpacing w:w="0" w:type="dxa"/>
        </w:trPr>
        <w:tc>
          <w:tcPr>
            <w:tcW w:w="9132" w:type="dxa"/>
            <w:gridSpan w:val="4"/>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271"/>
              <w:gridCol w:w="1092"/>
              <w:gridCol w:w="3614"/>
              <w:gridCol w:w="838"/>
              <w:gridCol w:w="1092"/>
              <w:gridCol w:w="1159"/>
            </w:tblGrid>
            <w:tr w:rsidR="00DF6AFA" w:rsidRPr="000C5F1B" w:rsidTr="00343871">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DF6AFA" w:rsidRPr="000C5F1B" w:rsidRDefault="00DF6AFA"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F6AFA" w:rsidRPr="000C5F1B" w:rsidRDefault="00DF6AFA"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F6AFA" w:rsidRPr="000C5F1B" w:rsidRDefault="00DF6AFA"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F6AFA" w:rsidRPr="000C5F1B" w:rsidRDefault="00DF6AFA"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F6AFA" w:rsidRPr="000C5F1B" w:rsidRDefault="00DF6AFA"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F6AFA" w:rsidRPr="000C5F1B" w:rsidRDefault="00DF6AFA"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DF6AFA" w:rsidRPr="000C5F1B" w:rsidTr="00343871">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DF6AFA" w:rsidRPr="000C5F1B" w:rsidRDefault="00DF6AFA"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F6AFA" w:rsidRPr="000C5F1B" w:rsidRDefault="00DF6AFA" w:rsidP="00343871">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DF6AFA" w:rsidRPr="000C5F1B" w:rsidRDefault="00DF6AFA" w:rsidP="008D5630">
                  <w:pPr>
                    <w:spacing w:after="0" w:line="240" w:lineRule="auto"/>
                    <w:jc w:val="center"/>
                    <w:rPr>
                      <w:rFonts w:ascii="Arial" w:eastAsia="Times New Roman" w:hAnsi="Arial" w:cs="Arial"/>
                      <w:sz w:val="16"/>
                      <w:szCs w:val="16"/>
                      <w:lang w:eastAsia="tr-TR"/>
                    </w:rPr>
                  </w:pPr>
                  <w:r w:rsidRPr="00DF6AFA">
                    <w:rPr>
                      <w:rFonts w:ascii="Arial" w:eastAsia="Times New Roman" w:hAnsi="Arial" w:cs="Arial"/>
                      <w:sz w:val="16"/>
                      <w:szCs w:val="16"/>
                      <w:lang w:eastAsia="tr-TR"/>
                    </w:rPr>
                    <w:t>Turizm Pazarlaması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F6AFA" w:rsidRPr="000C5F1B" w:rsidRDefault="00DF6AFA" w:rsidP="00343871">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F6AFA" w:rsidRPr="000C5F1B" w:rsidRDefault="00DF6AFA" w:rsidP="00343871">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DF6AFA" w:rsidRPr="000C5F1B" w:rsidRDefault="00DF6AFA" w:rsidP="00343871">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4</w:t>
                  </w:r>
                </w:p>
              </w:tc>
            </w:tr>
          </w:tbl>
          <w:p w:rsidR="00DF6AFA" w:rsidRPr="000C5F1B" w:rsidRDefault="00DF6AFA" w:rsidP="00343871">
            <w:pPr>
              <w:spacing w:after="0" w:line="240" w:lineRule="auto"/>
              <w:rPr>
                <w:rFonts w:ascii="Arial" w:eastAsia="Times New Roman" w:hAnsi="Arial" w:cs="Arial"/>
                <w:b/>
                <w:bCs/>
                <w:color w:val="000000"/>
                <w:sz w:val="16"/>
                <w:szCs w:val="16"/>
                <w:lang w:eastAsia="tr-TR"/>
              </w:rPr>
            </w:pPr>
          </w:p>
        </w:tc>
      </w:tr>
      <w:tr w:rsidR="00DF6AFA" w:rsidRPr="000C5F1B" w:rsidTr="008D5630">
        <w:tblPrEx>
          <w:tblCellSpacing w:w="15" w:type="dxa"/>
        </w:tblPrEx>
        <w:trPr>
          <w:gridBefore w:val="1"/>
          <w:gridAfter w:val="1"/>
          <w:wBefore w:w="97" w:type="dxa"/>
          <w:wAfter w:w="97" w:type="dxa"/>
          <w:tblCellSpacing w:w="15" w:type="dxa"/>
        </w:trPr>
        <w:tc>
          <w:tcPr>
            <w:tcW w:w="18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color w:val="000000"/>
                <w:sz w:val="16"/>
                <w:szCs w:val="16"/>
                <w:lang w:eastAsia="tr-TR"/>
              </w:rPr>
            </w:pPr>
          </w:p>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DF6AFA" w:rsidRPr="000C5F1B" w:rsidTr="008D5630">
        <w:tblPrEx>
          <w:tblCellSpacing w:w="15" w:type="dxa"/>
        </w:tblPrEx>
        <w:trPr>
          <w:gridBefore w:val="1"/>
          <w:gridAfter w:val="1"/>
          <w:wBefore w:w="97" w:type="dxa"/>
          <w:wAfter w:w="97" w:type="dxa"/>
          <w:tblCellSpacing w:w="15" w:type="dxa"/>
        </w:trPr>
        <w:tc>
          <w:tcPr>
            <w:tcW w:w="18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DF6AFA">
              <w:rPr>
                <w:rFonts w:ascii="Arial" w:eastAsia="Times New Roman" w:hAnsi="Arial" w:cs="Arial"/>
                <w:color w:val="000000"/>
                <w:sz w:val="16"/>
                <w:szCs w:val="16"/>
                <w:lang w:eastAsia="tr-TR"/>
              </w:rPr>
              <w:t>Bu dersin amacı, öğrencilerin turizm pazarlaması ile ilgili kavramları, pazarlama çevresi, pazarlama bilgi sistemi, pazar türleri, pazar bölümlendirme ve pazarlama karması elemanlarını kavramalarını sağlamaktır.</w:t>
            </w:r>
          </w:p>
        </w:tc>
      </w:tr>
      <w:tr w:rsidR="00DF6AFA" w:rsidRPr="000C5F1B" w:rsidTr="008D5630">
        <w:tblPrEx>
          <w:tblCellSpacing w:w="15" w:type="dxa"/>
        </w:tblPrEx>
        <w:trPr>
          <w:gridBefore w:val="1"/>
          <w:gridAfter w:val="1"/>
          <w:wBefore w:w="97" w:type="dxa"/>
          <w:wAfter w:w="97" w:type="dxa"/>
          <w:tblCellSpacing w:w="15" w:type="dxa"/>
        </w:trPr>
        <w:tc>
          <w:tcPr>
            <w:tcW w:w="18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DF6AFA">
              <w:rPr>
                <w:rFonts w:ascii="Arial" w:eastAsia="Times New Roman" w:hAnsi="Arial" w:cs="Arial"/>
                <w:color w:val="000000"/>
                <w:sz w:val="16"/>
                <w:szCs w:val="16"/>
                <w:lang w:eastAsia="tr-TR"/>
              </w:rPr>
              <w:t>Ders esas itibariyle, Turizm Pazarlaması konularının incelenmesini kapsar. Konular; turizm pazarlamasının kapsamı ve özellikleri; turizm pazarlaması çevre faktörleri; turizm pazarlaması açısından PBS; turist davranışı,; turizmde pazar bölümlendirme; turizmde ürün, fiyat, dağıtım ve tutundurma karmalarının incelenmesi</w:t>
            </w:r>
          </w:p>
        </w:tc>
      </w:tr>
      <w:tr w:rsidR="00DF6AFA" w:rsidRPr="000C5F1B" w:rsidTr="008D5630">
        <w:tblPrEx>
          <w:tblCellSpacing w:w="15" w:type="dxa"/>
        </w:tblPrEx>
        <w:trPr>
          <w:gridBefore w:val="1"/>
          <w:gridAfter w:val="1"/>
          <w:wBefore w:w="97" w:type="dxa"/>
          <w:wAfter w:w="97" w:type="dxa"/>
          <w:tblCellSpacing w:w="15" w:type="dxa"/>
        </w:trPr>
        <w:tc>
          <w:tcPr>
            <w:tcW w:w="18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DF6AFA" w:rsidRDefault="00DF6AFA" w:rsidP="00DF6AFA">
            <w:pPr>
              <w:spacing w:after="0" w:line="240" w:lineRule="auto"/>
              <w:rPr>
                <w:rFonts w:ascii="Arial" w:eastAsia="Times New Roman" w:hAnsi="Arial" w:cs="Arial"/>
                <w:color w:val="000000"/>
                <w:sz w:val="16"/>
                <w:szCs w:val="16"/>
                <w:lang w:eastAsia="tr-TR"/>
              </w:rPr>
            </w:pPr>
            <w:r w:rsidRPr="00DF6AFA">
              <w:rPr>
                <w:rFonts w:ascii="Arial" w:eastAsia="Times New Roman" w:hAnsi="Arial" w:cs="Arial"/>
                <w:color w:val="000000"/>
                <w:sz w:val="16"/>
                <w:szCs w:val="16"/>
                <w:lang w:eastAsia="tr-TR"/>
              </w:rPr>
              <w:t>Nazmi KOZAK,(2006). TURİZM PAZARLAMASI, DETAY YAYINCILIK, ANKARA.</w:t>
            </w:r>
          </w:p>
          <w:p w:rsidR="00DF6AFA" w:rsidRPr="000C5F1B" w:rsidRDefault="00DF6AFA" w:rsidP="00DF6AFA">
            <w:pPr>
              <w:spacing w:after="0" w:line="240" w:lineRule="auto"/>
              <w:rPr>
                <w:rFonts w:ascii="Arial" w:eastAsia="Times New Roman" w:hAnsi="Arial" w:cs="Arial"/>
                <w:color w:val="000000"/>
                <w:sz w:val="16"/>
                <w:szCs w:val="16"/>
                <w:lang w:eastAsia="tr-TR"/>
              </w:rPr>
            </w:pPr>
            <w:r w:rsidRPr="00DF6AFA">
              <w:rPr>
                <w:rFonts w:ascii="Arial" w:eastAsia="Times New Roman" w:hAnsi="Arial" w:cs="Arial"/>
                <w:color w:val="000000"/>
                <w:sz w:val="16"/>
                <w:szCs w:val="16"/>
                <w:lang w:eastAsia="tr-TR"/>
              </w:rPr>
              <w:t xml:space="preserve"> Turizm Pazarlaması, Necdet Hacıoğlu</w:t>
            </w:r>
          </w:p>
        </w:tc>
      </w:tr>
      <w:tr w:rsidR="00DF6AFA" w:rsidRPr="000C5F1B" w:rsidTr="008D5630">
        <w:tblPrEx>
          <w:tblCellSpacing w:w="0" w:type="dxa"/>
          <w:tblCellMar>
            <w:top w:w="0" w:type="dxa"/>
            <w:left w:w="0" w:type="dxa"/>
            <w:bottom w:w="0" w:type="dxa"/>
            <w:right w:w="0" w:type="dxa"/>
          </w:tblCellMar>
        </w:tblPrEx>
        <w:trPr>
          <w:gridBefore w:val="3"/>
          <w:gridAfter w:val="1"/>
          <w:wBefore w:w="143" w:type="dxa"/>
          <w:wAfter w:w="97" w:type="dxa"/>
          <w:tblCellSpacing w:w="0" w:type="dxa"/>
        </w:trPr>
        <w:tc>
          <w:tcPr>
            <w:tcW w:w="911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444B68" w:rsidRDefault="00DF6AFA" w:rsidP="0034387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DF6AFA" w:rsidRPr="000C5F1B" w:rsidTr="008D5630">
        <w:tblPrEx>
          <w:tblCellSpacing w:w="0" w:type="dxa"/>
          <w:tblCellMar>
            <w:top w:w="0" w:type="dxa"/>
            <w:left w:w="0" w:type="dxa"/>
            <w:bottom w:w="0" w:type="dxa"/>
            <w:right w:w="0" w:type="dxa"/>
          </w:tblCellMar>
        </w:tblPrEx>
        <w:trPr>
          <w:gridBefore w:val="3"/>
          <w:gridAfter w:val="1"/>
          <w:wBefore w:w="143" w:type="dxa"/>
          <w:wAfter w:w="97"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F6AFA" w:rsidRPr="000C5F1B" w:rsidTr="008D5630">
        <w:tblPrEx>
          <w:tblCellSpacing w:w="0" w:type="dxa"/>
          <w:tblCellMar>
            <w:top w:w="0" w:type="dxa"/>
            <w:left w:w="0" w:type="dxa"/>
            <w:bottom w:w="0" w:type="dxa"/>
            <w:right w:w="0" w:type="dxa"/>
          </w:tblCellMar>
        </w:tblPrEx>
        <w:trPr>
          <w:gridBefore w:val="3"/>
          <w:gridAfter w:val="1"/>
          <w:wBefore w:w="143" w:type="dxa"/>
          <w:wAfter w:w="97"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F6AFA" w:rsidRPr="000C5F1B" w:rsidTr="008D5630">
        <w:tblPrEx>
          <w:tblCellSpacing w:w="0" w:type="dxa"/>
          <w:tblCellMar>
            <w:top w:w="0" w:type="dxa"/>
            <w:left w:w="0" w:type="dxa"/>
            <w:bottom w:w="0" w:type="dxa"/>
            <w:right w:w="0" w:type="dxa"/>
          </w:tblCellMar>
        </w:tblPrEx>
        <w:trPr>
          <w:gridBefore w:val="3"/>
          <w:gridAfter w:val="1"/>
          <w:wBefore w:w="143" w:type="dxa"/>
          <w:wAfter w:w="97"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F6AFA" w:rsidRPr="000C5F1B" w:rsidTr="008D5630">
        <w:tblPrEx>
          <w:tblCellSpacing w:w="0" w:type="dxa"/>
          <w:tblCellMar>
            <w:top w:w="0" w:type="dxa"/>
            <w:left w:w="0" w:type="dxa"/>
            <w:bottom w:w="0" w:type="dxa"/>
            <w:right w:w="0" w:type="dxa"/>
          </w:tblCellMar>
        </w:tblPrEx>
        <w:trPr>
          <w:gridBefore w:val="3"/>
          <w:gridAfter w:val="1"/>
          <w:wBefore w:w="143" w:type="dxa"/>
          <w:wAfter w:w="97"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50</w:t>
            </w:r>
          </w:p>
        </w:tc>
      </w:tr>
      <w:tr w:rsidR="00DF6AFA" w:rsidRPr="000C5F1B" w:rsidTr="008D5630">
        <w:tblPrEx>
          <w:tblCellSpacing w:w="0" w:type="dxa"/>
          <w:tblCellMar>
            <w:top w:w="0" w:type="dxa"/>
            <w:left w:w="0" w:type="dxa"/>
            <w:bottom w:w="0" w:type="dxa"/>
            <w:right w:w="0" w:type="dxa"/>
          </w:tblCellMar>
        </w:tblPrEx>
        <w:trPr>
          <w:gridBefore w:val="3"/>
          <w:gridAfter w:val="1"/>
          <w:wBefore w:w="143" w:type="dxa"/>
          <w:wAfter w:w="97"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F6AFA" w:rsidRPr="000C5F1B" w:rsidTr="008D5630">
        <w:tblPrEx>
          <w:tblCellSpacing w:w="0" w:type="dxa"/>
          <w:tblCellMar>
            <w:top w:w="0" w:type="dxa"/>
            <w:left w:w="0" w:type="dxa"/>
            <w:bottom w:w="0" w:type="dxa"/>
            <w:right w:w="0" w:type="dxa"/>
          </w:tblCellMar>
        </w:tblPrEx>
        <w:trPr>
          <w:gridBefore w:val="3"/>
          <w:gridAfter w:val="1"/>
          <w:wBefore w:w="143" w:type="dxa"/>
          <w:wAfter w:w="97"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F6AFA" w:rsidRPr="000C5F1B" w:rsidTr="008D5630">
        <w:tblPrEx>
          <w:tblCellSpacing w:w="0" w:type="dxa"/>
          <w:tblCellMar>
            <w:top w:w="0" w:type="dxa"/>
            <w:left w:w="0" w:type="dxa"/>
            <w:bottom w:w="0" w:type="dxa"/>
            <w:right w:w="0" w:type="dxa"/>
          </w:tblCellMar>
        </w:tblPrEx>
        <w:trPr>
          <w:gridBefore w:val="3"/>
          <w:gridAfter w:val="1"/>
          <w:wBefore w:w="143" w:type="dxa"/>
          <w:wAfter w:w="97"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F6AFA" w:rsidRPr="000C5F1B" w:rsidTr="008D5630">
        <w:tblPrEx>
          <w:tblCellSpacing w:w="0" w:type="dxa"/>
          <w:tblCellMar>
            <w:top w:w="0" w:type="dxa"/>
            <w:left w:w="0" w:type="dxa"/>
            <w:bottom w:w="0" w:type="dxa"/>
            <w:right w:w="0" w:type="dxa"/>
          </w:tblCellMar>
        </w:tblPrEx>
        <w:trPr>
          <w:gridBefore w:val="3"/>
          <w:gridAfter w:val="1"/>
          <w:wBefore w:w="143" w:type="dxa"/>
          <w:wAfter w:w="97"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6AFA" w:rsidRPr="000C5F1B" w:rsidRDefault="00DF6AFA"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50</w:t>
            </w:r>
          </w:p>
        </w:tc>
      </w:tr>
    </w:tbl>
    <w:p w:rsidR="00DF6AFA" w:rsidRDefault="00DF6AFA" w:rsidP="00DF6AFA">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DF6AFA" w:rsidTr="00343871">
        <w:trPr>
          <w:trHeight w:val="251"/>
        </w:trPr>
        <w:tc>
          <w:tcPr>
            <w:tcW w:w="3803" w:type="dxa"/>
            <w:gridSpan w:val="3"/>
            <w:vAlign w:val="center"/>
          </w:tcPr>
          <w:p w:rsidR="00DF6AFA" w:rsidRPr="00A7781D" w:rsidRDefault="00DF6AFA" w:rsidP="00343871">
            <w:pPr>
              <w:jc w:val="center"/>
              <w:rPr>
                <w:rFonts w:ascii="Arial" w:hAnsi="Arial" w:cs="Arial"/>
                <w:b/>
                <w:sz w:val="16"/>
                <w:szCs w:val="16"/>
              </w:rPr>
            </w:pPr>
            <w:r w:rsidRPr="00A7781D">
              <w:rPr>
                <w:rFonts w:ascii="Arial" w:hAnsi="Arial" w:cs="Arial"/>
                <w:b/>
                <w:sz w:val="16"/>
                <w:szCs w:val="16"/>
              </w:rPr>
              <w:t>DEĞERLENDİRME ÖLÇÜTLERİ</w:t>
            </w:r>
          </w:p>
        </w:tc>
      </w:tr>
      <w:tr w:rsidR="00DF6AFA" w:rsidTr="00343871">
        <w:trPr>
          <w:trHeight w:val="251"/>
        </w:trPr>
        <w:tc>
          <w:tcPr>
            <w:tcW w:w="1267" w:type="dxa"/>
            <w:vAlign w:val="center"/>
          </w:tcPr>
          <w:p w:rsidR="00DF6AFA" w:rsidRPr="00A7781D" w:rsidRDefault="00DF6AFA" w:rsidP="0034387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DF6AFA" w:rsidRPr="00A7781D" w:rsidRDefault="00DF6AFA" w:rsidP="0034387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DF6AFA" w:rsidRPr="00A7781D" w:rsidRDefault="00DF6AFA" w:rsidP="00343871">
            <w:pPr>
              <w:jc w:val="center"/>
              <w:rPr>
                <w:rFonts w:ascii="Arial" w:hAnsi="Arial" w:cs="Arial"/>
                <w:b/>
                <w:sz w:val="16"/>
                <w:szCs w:val="16"/>
              </w:rPr>
            </w:pPr>
            <w:r w:rsidRPr="00A7781D">
              <w:rPr>
                <w:rFonts w:ascii="Arial" w:hAnsi="Arial" w:cs="Arial"/>
                <w:b/>
                <w:sz w:val="16"/>
                <w:szCs w:val="16"/>
              </w:rPr>
              <w:t>Katkı %</w:t>
            </w:r>
          </w:p>
        </w:tc>
      </w:tr>
      <w:tr w:rsidR="00DF6AFA" w:rsidTr="00343871">
        <w:trPr>
          <w:trHeight w:val="251"/>
        </w:trPr>
        <w:tc>
          <w:tcPr>
            <w:tcW w:w="1267" w:type="dxa"/>
            <w:vAlign w:val="center"/>
          </w:tcPr>
          <w:p w:rsidR="00DF6AFA" w:rsidRDefault="00DF6AFA" w:rsidP="00343871">
            <w:pPr>
              <w:rPr>
                <w:rFonts w:ascii="Arial" w:hAnsi="Arial" w:cs="Arial"/>
                <w:sz w:val="16"/>
                <w:szCs w:val="16"/>
              </w:rPr>
            </w:pPr>
            <w:r>
              <w:rPr>
                <w:rFonts w:ascii="Arial" w:hAnsi="Arial" w:cs="Arial"/>
                <w:sz w:val="16"/>
                <w:szCs w:val="16"/>
              </w:rPr>
              <w:t>Ara sınav</w:t>
            </w:r>
          </w:p>
        </w:tc>
        <w:tc>
          <w:tcPr>
            <w:tcW w:w="1268" w:type="dxa"/>
            <w:vAlign w:val="center"/>
          </w:tcPr>
          <w:p w:rsidR="00DF6AFA" w:rsidRDefault="00DF6AFA" w:rsidP="00343871">
            <w:pPr>
              <w:jc w:val="center"/>
              <w:rPr>
                <w:rFonts w:ascii="Arial" w:hAnsi="Arial" w:cs="Arial"/>
                <w:sz w:val="16"/>
                <w:szCs w:val="16"/>
              </w:rPr>
            </w:pPr>
            <w:r>
              <w:rPr>
                <w:rFonts w:ascii="Arial" w:hAnsi="Arial" w:cs="Arial"/>
                <w:sz w:val="16"/>
                <w:szCs w:val="16"/>
              </w:rPr>
              <w:t>1</w:t>
            </w:r>
          </w:p>
        </w:tc>
        <w:tc>
          <w:tcPr>
            <w:tcW w:w="1268" w:type="dxa"/>
            <w:vAlign w:val="center"/>
          </w:tcPr>
          <w:p w:rsidR="00DF6AFA" w:rsidRDefault="00DF6AFA" w:rsidP="00343871">
            <w:pPr>
              <w:jc w:val="center"/>
              <w:rPr>
                <w:rFonts w:ascii="Arial" w:hAnsi="Arial" w:cs="Arial"/>
                <w:sz w:val="16"/>
                <w:szCs w:val="16"/>
              </w:rPr>
            </w:pPr>
            <w:r>
              <w:rPr>
                <w:rFonts w:ascii="Arial" w:hAnsi="Arial" w:cs="Arial"/>
                <w:sz w:val="16"/>
                <w:szCs w:val="16"/>
              </w:rPr>
              <w:t>40</w:t>
            </w:r>
          </w:p>
        </w:tc>
      </w:tr>
      <w:tr w:rsidR="00DF6AFA" w:rsidTr="00343871">
        <w:trPr>
          <w:trHeight w:val="251"/>
        </w:trPr>
        <w:tc>
          <w:tcPr>
            <w:tcW w:w="1267" w:type="dxa"/>
            <w:vAlign w:val="center"/>
          </w:tcPr>
          <w:p w:rsidR="00DF6AFA" w:rsidRDefault="00DF6AFA" w:rsidP="00343871">
            <w:pPr>
              <w:rPr>
                <w:rFonts w:ascii="Arial" w:hAnsi="Arial" w:cs="Arial"/>
                <w:sz w:val="16"/>
                <w:szCs w:val="16"/>
              </w:rPr>
            </w:pPr>
            <w:r>
              <w:rPr>
                <w:rFonts w:ascii="Arial" w:hAnsi="Arial" w:cs="Arial"/>
                <w:sz w:val="16"/>
                <w:szCs w:val="16"/>
              </w:rPr>
              <w:t>Kısa sınav</w:t>
            </w:r>
          </w:p>
        </w:tc>
        <w:tc>
          <w:tcPr>
            <w:tcW w:w="1268" w:type="dxa"/>
            <w:vAlign w:val="center"/>
          </w:tcPr>
          <w:p w:rsidR="00DF6AFA" w:rsidRDefault="00DF6AFA" w:rsidP="00343871">
            <w:pPr>
              <w:jc w:val="center"/>
              <w:rPr>
                <w:rFonts w:ascii="Arial" w:hAnsi="Arial" w:cs="Arial"/>
                <w:sz w:val="16"/>
                <w:szCs w:val="16"/>
              </w:rPr>
            </w:pPr>
            <w:r>
              <w:rPr>
                <w:rFonts w:ascii="Arial" w:hAnsi="Arial" w:cs="Arial"/>
                <w:sz w:val="16"/>
                <w:szCs w:val="16"/>
              </w:rPr>
              <w:t>0</w:t>
            </w:r>
          </w:p>
        </w:tc>
        <w:tc>
          <w:tcPr>
            <w:tcW w:w="1268" w:type="dxa"/>
            <w:vAlign w:val="center"/>
          </w:tcPr>
          <w:p w:rsidR="00DF6AFA" w:rsidRDefault="00DF6AFA" w:rsidP="00343871">
            <w:pPr>
              <w:jc w:val="center"/>
              <w:rPr>
                <w:rFonts w:ascii="Arial" w:hAnsi="Arial" w:cs="Arial"/>
                <w:sz w:val="16"/>
                <w:szCs w:val="16"/>
              </w:rPr>
            </w:pPr>
            <w:r>
              <w:rPr>
                <w:rFonts w:ascii="Arial" w:hAnsi="Arial" w:cs="Arial"/>
                <w:sz w:val="16"/>
                <w:szCs w:val="16"/>
              </w:rPr>
              <w:t>0</w:t>
            </w:r>
          </w:p>
        </w:tc>
      </w:tr>
      <w:tr w:rsidR="00DF6AFA" w:rsidTr="00343871">
        <w:trPr>
          <w:trHeight w:val="251"/>
        </w:trPr>
        <w:tc>
          <w:tcPr>
            <w:tcW w:w="1267" w:type="dxa"/>
            <w:vAlign w:val="center"/>
          </w:tcPr>
          <w:p w:rsidR="00DF6AFA" w:rsidRDefault="00DF6AFA" w:rsidP="00343871">
            <w:pPr>
              <w:rPr>
                <w:rFonts w:ascii="Arial" w:hAnsi="Arial" w:cs="Arial"/>
                <w:sz w:val="16"/>
                <w:szCs w:val="16"/>
              </w:rPr>
            </w:pPr>
            <w:r>
              <w:rPr>
                <w:rFonts w:ascii="Arial" w:hAnsi="Arial" w:cs="Arial"/>
                <w:sz w:val="16"/>
                <w:szCs w:val="16"/>
              </w:rPr>
              <w:t>Ödev</w:t>
            </w:r>
          </w:p>
        </w:tc>
        <w:tc>
          <w:tcPr>
            <w:tcW w:w="1268" w:type="dxa"/>
            <w:vAlign w:val="center"/>
          </w:tcPr>
          <w:p w:rsidR="00DF6AFA" w:rsidRDefault="00DF6AFA" w:rsidP="00343871">
            <w:pPr>
              <w:jc w:val="center"/>
              <w:rPr>
                <w:rFonts w:ascii="Arial" w:hAnsi="Arial" w:cs="Arial"/>
                <w:sz w:val="16"/>
                <w:szCs w:val="16"/>
              </w:rPr>
            </w:pPr>
            <w:r>
              <w:rPr>
                <w:rFonts w:ascii="Arial" w:hAnsi="Arial" w:cs="Arial"/>
                <w:sz w:val="16"/>
                <w:szCs w:val="16"/>
              </w:rPr>
              <w:t>0</w:t>
            </w:r>
          </w:p>
        </w:tc>
        <w:tc>
          <w:tcPr>
            <w:tcW w:w="1268" w:type="dxa"/>
            <w:vAlign w:val="center"/>
          </w:tcPr>
          <w:p w:rsidR="00DF6AFA" w:rsidRDefault="00DF6AFA" w:rsidP="00343871">
            <w:pPr>
              <w:jc w:val="center"/>
              <w:rPr>
                <w:rFonts w:ascii="Arial" w:hAnsi="Arial" w:cs="Arial"/>
                <w:sz w:val="16"/>
                <w:szCs w:val="16"/>
              </w:rPr>
            </w:pPr>
            <w:r>
              <w:rPr>
                <w:rFonts w:ascii="Arial" w:hAnsi="Arial" w:cs="Arial"/>
                <w:sz w:val="16"/>
                <w:szCs w:val="16"/>
              </w:rPr>
              <w:t>0</w:t>
            </w:r>
          </w:p>
        </w:tc>
      </w:tr>
      <w:tr w:rsidR="00DF6AFA" w:rsidTr="00343871">
        <w:trPr>
          <w:trHeight w:val="251"/>
        </w:trPr>
        <w:tc>
          <w:tcPr>
            <w:tcW w:w="1267" w:type="dxa"/>
            <w:vAlign w:val="center"/>
          </w:tcPr>
          <w:p w:rsidR="00DF6AFA" w:rsidRDefault="00DF6AFA" w:rsidP="00343871">
            <w:pPr>
              <w:rPr>
                <w:rFonts w:ascii="Arial" w:hAnsi="Arial" w:cs="Arial"/>
                <w:sz w:val="16"/>
                <w:szCs w:val="16"/>
              </w:rPr>
            </w:pPr>
            <w:r>
              <w:rPr>
                <w:rFonts w:ascii="Arial" w:hAnsi="Arial" w:cs="Arial"/>
                <w:sz w:val="16"/>
                <w:szCs w:val="16"/>
              </w:rPr>
              <w:t>Devam</w:t>
            </w:r>
          </w:p>
        </w:tc>
        <w:tc>
          <w:tcPr>
            <w:tcW w:w="1268" w:type="dxa"/>
            <w:vAlign w:val="center"/>
          </w:tcPr>
          <w:p w:rsidR="00DF6AFA" w:rsidRDefault="00DF6AFA" w:rsidP="00343871">
            <w:pPr>
              <w:jc w:val="center"/>
              <w:rPr>
                <w:rFonts w:ascii="Arial" w:hAnsi="Arial" w:cs="Arial"/>
                <w:sz w:val="16"/>
                <w:szCs w:val="16"/>
              </w:rPr>
            </w:pPr>
            <w:r>
              <w:rPr>
                <w:rFonts w:ascii="Arial" w:hAnsi="Arial" w:cs="Arial"/>
                <w:sz w:val="16"/>
                <w:szCs w:val="16"/>
              </w:rPr>
              <w:t>0</w:t>
            </w:r>
          </w:p>
        </w:tc>
        <w:tc>
          <w:tcPr>
            <w:tcW w:w="1268" w:type="dxa"/>
            <w:vAlign w:val="center"/>
          </w:tcPr>
          <w:p w:rsidR="00DF6AFA" w:rsidRDefault="00DF6AFA" w:rsidP="00343871">
            <w:pPr>
              <w:jc w:val="center"/>
              <w:rPr>
                <w:rFonts w:ascii="Arial" w:hAnsi="Arial" w:cs="Arial"/>
                <w:sz w:val="16"/>
                <w:szCs w:val="16"/>
              </w:rPr>
            </w:pPr>
            <w:r>
              <w:rPr>
                <w:rFonts w:ascii="Arial" w:hAnsi="Arial" w:cs="Arial"/>
                <w:sz w:val="16"/>
                <w:szCs w:val="16"/>
              </w:rPr>
              <w:t>0</w:t>
            </w:r>
          </w:p>
        </w:tc>
      </w:tr>
      <w:tr w:rsidR="00DF6AFA" w:rsidTr="00343871">
        <w:trPr>
          <w:trHeight w:val="251"/>
        </w:trPr>
        <w:tc>
          <w:tcPr>
            <w:tcW w:w="1267" w:type="dxa"/>
            <w:vAlign w:val="center"/>
          </w:tcPr>
          <w:p w:rsidR="00DF6AFA" w:rsidRDefault="00DF6AFA" w:rsidP="00343871">
            <w:pPr>
              <w:rPr>
                <w:rFonts w:ascii="Arial" w:hAnsi="Arial" w:cs="Arial"/>
                <w:sz w:val="16"/>
                <w:szCs w:val="16"/>
              </w:rPr>
            </w:pPr>
            <w:r>
              <w:rPr>
                <w:rFonts w:ascii="Arial" w:hAnsi="Arial" w:cs="Arial"/>
                <w:sz w:val="16"/>
                <w:szCs w:val="16"/>
              </w:rPr>
              <w:t>Uygulama</w:t>
            </w:r>
          </w:p>
        </w:tc>
        <w:tc>
          <w:tcPr>
            <w:tcW w:w="1268" w:type="dxa"/>
            <w:vAlign w:val="center"/>
          </w:tcPr>
          <w:p w:rsidR="00DF6AFA" w:rsidRDefault="00DF6AFA" w:rsidP="00343871">
            <w:pPr>
              <w:jc w:val="center"/>
              <w:rPr>
                <w:rFonts w:ascii="Arial" w:hAnsi="Arial" w:cs="Arial"/>
                <w:sz w:val="16"/>
                <w:szCs w:val="16"/>
              </w:rPr>
            </w:pPr>
            <w:r>
              <w:rPr>
                <w:rFonts w:ascii="Arial" w:hAnsi="Arial" w:cs="Arial"/>
                <w:sz w:val="16"/>
                <w:szCs w:val="16"/>
              </w:rPr>
              <w:t>0</w:t>
            </w:r>
          </w:p>
        </w:tc>
        <w:tc>
          <w:tcPr>
            <w:tcW w:w="1268" w:type="dxa"/>
            <w:vAlign w:val="center"/>
          </w:tcPr>
          <w:p w:rsidR="00DF6AFA" w:rsidRDefault="00DF6AFA" w:rsidP="00343871">
            <w:pPr>
              <w:jc w:val="center"/>
              <w:rPr>
                <w:rFonts w:ascii="Arial" w:hAnsi="Arial" w:cs="Arial"/>
                <w:sz w:val="16"/>
                <w:szCs w:val="16"/>
              </w:rPr>
            </w:pPr>
            <w:r>
              <w:rPr>
                <w:rFonts w:ascii="Arial" w:hAnsi="Arial" w:cs="Arial"/>
                <w:sz w:val="16"/>
                <w:szCs w:val="16"/>
              </w:rPr>
              <w:t>0</w:t>
            </w:r>
          </w:p>
        </w:tc>
      </w:tr>
      <w:tr w:rsidR="00DF6AFA" w:rsidTr="00343871">
        <w:trPr>
          <w:trHeight w:val="251"/>
        </w:trPr>
        <w:tc>
          <w:tcPr>
            <w:tcW w:w="1267" w:type="dxa"/>
            <w:vAlign w:val="center"/>
          </w:tcPr>
          <w:p w:rsidR="00DF6AFA" w:rsidRDefault="00DF6AFA" w:rsidP="00343871">
            <w:pPr>
              <w:rPr>
                <w:rFonts w:ascii="Arial" w:hAnsi="Arial" w:cs="Arial"/>
                <w:sz w:val="16"/>
                <w:szCs w:val="16"/>
              </w:rPr>
            </w:pPr>
            <w:r>
              <w:rPr>
                <w:rFonts w:ascii="Arial" w:hAnsi="Arial" w:cs="Arial"/>
                <w:sz w:val="16"/>
                <w:szCs w:val="16"/>
              </w:rPr>
              <w:t>Proje</w:t>
            </w:r>
          </w:p>
        </w:tc>
        <w:tc>
          <w:tcPr>
            <w:tcW w:w="1268" w:type="dxa"/>
            <w:vAlign w:val="center"/>
          </w:tcPr>
          <w:p w:rsidR="00DF6AFA" w:rsidRDefault="00DF6AFA" w:rsidP="00343871">
            <w:pPr>
              <w:jc w:val="center"/>
              <w:rPr>
                <w:rFonts w:ascii="Arial" w:hAnsi="Arial" w:cs="Arial"/>
                <w:sz w:val="16"/>
                <w:szCs w:val="16"/>
              </w:rPr>
            </w:pPr>
            <w:r>
              <w:rPr>
                <w:rFonts w:ascii="Arial" w:hAnsi="Arial" w:cs="Arial"/>
                <w:sz w:val="16"/>
                <w:szCs w:val="16"/>
              </w:rPr>
              <w:t>0</w:t>
            </w:r>
          </w:p>
        </w:tc>
        <w:tc>
          <w:tcPr>
            <w:tcW w:w="1268" w:type="dxa"/>
            <w:vAlign w:val="center"/>
          </w:tcPr>
          <w:p w:rsidR="00DF6AFA" w:rsidRDefault="00DF6AFA" w:rsidP="00343871">
            <w:pPr>
              <w:jc w:val="center"/>
              <w:rPr>
                <w:rFonts w:ascii="Arial" w:hAnsi="Arial" w:cs="Arial"/>
                <w:sz w:val="16"/>
                <w:szCs w:val="16"/>
              </w:rPr>
            </w:pPr>
            <w:r>
              <w:rPr>
                <w:rFonts w:ascii="Arial" w:hAnsi="Arial" w:cs="Arial"/>
                <w:sz w:val="16"/>
                <w:szCs w:val="16"/>
              </w:rPr>
              <w:t>0</w:t>
            </w:r>
          </w:p>
        </w:tc>
      </w:tr>
      <w:tr w:rsidR="00DF6AFA" w:rsidTr="00343871">
        <w:trPr>
          <w:trHeight w:val="251"/>
        </w:trPr>
        <w:tc>
          <w:tcPr>
            <w:tcW w:w="1267" w:type="dxa"/>
            <w:vAlign w:val="center"/>
          </w:tcPr>
          <w:p w:rsidR="00DF6AFA" w:rsidRDefault="00DF6AFA" w:rsidP="00343871">
            <w:pPr>
              <w:rPr>
                <w:rFonts w:ascii="Arial" w:hAnsi="Arial" w:cs="Arial"/>
                <w:sz w:val="16"/>
                <w:szCs w:val="16"/>
              </w:rPr>
            </w:pPr>
            <w:r>
              <w:rPr>
                <w:rFonts w:ascii="Arial" w:hAnsi="Arial" w:cs="Arial"/>
                <w:sz w:val="16"/>
                <w:szCs w:val="16"/>
              </w:rPr>
              <w:t>Yarıyıl sonu sınavı</w:t>
            </w:r>
          </w:p>
        </w:tc>
        <w:tc>
          <w:tcPr>
            <w:tcW w:w="1268" w:type="dxa"/>
            <w:vAlign w:val="center"/>
          </w:tcPr>
          <w:p w:rsidR="00DF6AFA" w:rsidRDefault="00DF6AFA" w:rsidP="00343871">
            <w:pPr>
              <w:jc w:val="center"/>
              <w:rPr>
                <w:rFonts w:ascii="Arial" w:hAnsi="Arial" w:cs="Arial"/>
                <w:sz w:val="16"/>
                <w:szCs w:val="16"/>
              </w:rPr>
            </w:pPr>
            <w:r>
              <w:rPr>
                <w:rFonts w:ascii="Arial" w:hAnsi="Arial" w:cs="Arial"/>
                <w:sz w:val="16"/>
                <w:szCs w:val="16"/>
              </w:rPr>
              <w:t>1</w:t>
            </w:r>
          </w:p>
        </w:tc>
        <w:tc>
          <w:tcPr>
            <w:tcW w:w="1268" w:type="dxa"/>
            <w:vAlign w:val="center"/>
          </w:tcPr>
          <w:p w:rsidR="00DF6AFA" w:rsidRDefault="00DF6AFA" w:rsidP="00343871">
            <w:pPr>
              <w:jc w:val="center"/>
              <w:rPr>
                <w:rFonts w:ascii="Arial" w:hAnsi="Arial" w:cs="Arial"/>
                <w:sz w:val="16"/>
                <w:szCs w:val="16"/>
              </w:rPr>
            </w:pPr>
            <w:r>
              <w:rPr>
                <w:rFonts w:ascii="Arial" w:hAnsi="Arial" w:cs="Arial"/>
                <w:sz w:val="16"/>
                <w:szCs w:val="16"/>
              </w:rPr>
              <w:t>60</w:t>
            </w:r>
          </w:p>
        </w:tc>
      </w:tr>
      <w:tr w:rsidR="00DF6AFA" w:rsidTr="00343871">
        <w:trPr>
          <w:trHeight w:val="251"/>
        </w:trPr>
        <w:tc>
          <w:tcPr>
            <w:tcW w:w="1267" w:type="dxa"/>
            <w:vAlign w:val="center"/>
          </w:tcPr>
          <w:p w:rsidR="00DF6AFA" w:rsidRDefault="00DF6AFA" w:rsidP="00343871">
            <w:pPr>
              <w:rPr>
                <w:rFonts w:ascii="Arial" w:hAnsi="Arial" w:cs="Arial"/>
                <w:sz w:val="16"/>
                <w:szCs w:val="16"/>
              </w:rPr>
            </w:pPr>
            <w:r>
              <w:rPr>
                <w:rFonts w:ascii="Arial" w:hAnsi="Arial" w:cs="Arial"/>
                <w:sz w:val="16"/>
                <w:szCs w:val="16"/>
              </w:rPr>
              <w:t>Toplam</w:t>
            </w:r>
          </w:p>
        </w:tc>
        <w:tc>
          <w:tcPr>
            <w:tcW w:w="1268" w:type="dxa"/>
            <w:vAlign w:val="center"/>
          </w:tcPr>
          <w:p w:rsidR="00DF6AFA" w:rsidRDefault="00DF6AFA" w:rsidP="00343871">
            <w:pPr>
              <w:jc w:val="center"/>
              <w:rPr>
                <w:rFonts w:ascii="Arial" w:hAnsi="Arial" w:cs="Arial"/>
                <w:sz w:val="16"/>
                <w:szCs w:val="16"/>
              </w:rPr>
            </w:pPr>
            <w:r>
              <w:rPr>
                <w:rFonts w:ascii="Arial" w:hAnsi="Arial" w:cs="Arial"/>
                <w:sz w:val="16"/>
                <w:szCs w:val="16"/>
              </w:rPr>
              <w:t>2</w:t>
            </w:r>
          </w:p>
        </w:tc>
        <w:tc>
          <w:tcPr>
            <w:tcW w:w="1268" w:type="dxa"/>
            <w:vAlign w:val="center"/>
          </w:tcPr>
          <w:p w:rsidR="00DF6AFA" w:rsidRDefault="00DF6AFA" w:rsidP="0034387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DF6AFA" w:rsidTr="00CE4B91">
        <w:trPr>
          <w:trHeight w:val="279"/>
        </w:trPr>
        <w:tc>
          <w:tcPr>
            <w:tcW w:w="5447" w:type="dxa"/>
            <w:gridSpan w:val="4"/>
            <w:vAlign w:val="center"/>
          </w:tcPr>
          <w:p w:rsidR="00DF6AFA" w:rsidRPr="00973BEF" w:rsidRDefault="00DF6AFA" w:rsidP="00343871">
            <w:pPr>
              <w:jc w:val="center"/>
              <w:rPr>
                <w:rFonts w:ascii="Arial" w:hAnsi="Arial" w:cs="Arial"/>
                <w:b/>
                <w:sz w:val="16"/>
                <w:szCs w:val="16"/>
              </w:rPr>
            </w:pPr>
            <w:r w:rsidRPr="00973BEF">
              <w:rPr>
                <w:rFonts w:ascii="Arial" w:hAnsi="Arial" w:cs="Arial"/>
                <w:b/>
                <w:sz w:val="16"/>
                <w:szCs w:val="16"/>
              </w:rPr>
              <w:t>AKTS Hesaplama İçeriği</w:t>
            </w:r>
          </w:p>
        </w:tc>
      </w:tr>
      <w:tr w:rsidR="002C5384" w:rsidTr="00CE4B91">
        <w:trPr>
          <w:trHeight w:val="556"/>
        </w:trPr>
        <w:tc>
          <w:tcPr>
            <w:tcW w:w="1364" w:type="dxa"/>
            <w:vAlign w:val="center"/>
          </w:tcPr>
          <w:p w:rsidR="00DF6AFA" w:rsidRPr="00973BEF" w:rsidRDefault="00DF6AFA" w:rsidP="00343871">
            <w:pPr>
              <w:jc w:val="center"/>
              <w:rPr>
                <w:rFonts w:ascii="Arial" w:hAnsi="Arial" w:cs="Arial"/>
                <w:b/>
                <w:sz w:val="16"/>
                <w:szCs w:val="16"/>
              </w:rPr>
            </w:pPr>
          </w:p>
        </w:tc>
        <w:tc>
          <w:tcPr>
            <w:tcW w:w="1362" w:type="dxa"/>
            <w:vAlign w:val="center"/>
          </w:tcPr>
          <w:p w:rsidR="00DF6AFA" w:rsidRPr="00973BEF" w:rsidRDefault="00DF6AFA" w:rsidP="0034387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DF6AFA" w:rsidRPr="00973BEF" w:rsidRDefault="00DF6AFA" w:rsidP="0034387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DF6AFA" w:rsidRPr="00973BEF" w:rsidRDefault="00DF6AFA" w:rsidP="00343871">
            <w:pPr>
              <w:jc w:val="center"/>
              <w:rPr>
                <w:rFonts w:ascii="Arial" w:hAnsi="Arial" w:cs="Arial"/>
                <w:b/>
                <w:sz w:val="16"/>
                <w:szCs w:val="16"/>
              </w:rPr>
            </w:pPr>
            <w:r w:rsidRPr="00973BEF">
              <w:rPr>
                <w:rFonts w:ascii="Arial" w:hAnsi="Arial" w:cs="Arial"/>
                <w:b/>
                <w:sz w:val="16"/>
                <w:szCs w:val="16"/>
              </w:rPr>
              <w:t>Toplam İş Yükü (Saat)</w:t>
            </w:r>
          </w:p>
        </w:tc>
      </w:tr>
      <w:tr w:rsidR="0095602E" w:rsidTr="00CE4B91">
        <w:trPr>
          <w:trHeight w:val="279"/>
        </w:trPr>
        <w:tc>
          <w:tcPr>
            <w:tcW w:w="1364" w:type="dxa"/>
            <w:vAlign w:val="center"/>
          </w:tcPr>
          <w:p w:rsidR="0095602E" w:rsidRDefault="0095602E" w:rsidP="00343871">
            <w:pPr>
              <w:rPr>
                <w:rFonts w:ascii="Arial" w:hAnsi="Arial" w:cs="Arial"/>
                <w:sz w:val="16"/>
                <w:szCs w:val="16"/>
              </w:rPr>
            </w:pPr>
            <w:r>
              <w:rPr>
                <w:rFonts w:ascii="Arial" w:hAnsi="Arial" w:cs="Arial"/>
                <w:sz w:val="16"/>
                <w:szCs w:val="16"/>
              </w:rPr>
              <w:t>Ders Süresi</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14</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3</w:t>
            </w:r>
          </w:p>
        </w:tc>
        <w:tc>
          <w:tcPr>
            <w:tcW w:w="1363" w:type="dxa"/>
            <w:vAlign w:val="center"/>
          </w:tcPr>
          <w:p w:rsidR="0095602E" w:rsidRDefault="000E2D96" w:rsidP="00F05BA6">
            <w:pPr>
              <w:jc w:val="center"/>
              <w:rPr>
                <w:rFonts w:ascii="Arial" w:hAnsi="Arial" w:cs="Arial"/>
                <w:sz w:val="16"/>
                <w:szCs w:val="16"/>
              </w:rPr>
            </w:pPr>
            <w:r>
              <w:rPr>
                <w:rFonts w:ascii="Arial" w:hAnsi="Arial" w:cs="Arial"/>
                <w:sz w:val="16"/>
                <w:szCs w:val="16"/>
              </w:rPr>
              <w:t>4</w:t>
            </w:r>
            <w:r w:rsidR="0095602E">
              <w:rPr>
                <w:rFonts w:ascii="Arial" w:hAnsi="Arial" w:cs="Arial"/>
                <w:sz w:val="16"/>
                <w:szCs w:val="16"/>
              </w:rPr>
              <w:t>2</w:t>
            </w:r>
          </w:p>
        </w:tc>
      </w:tr>
      <w:tr w:rsidR="0095602E" w:rsidTr="00CE4B91">
        <w:trPr>
          <w:trHeight w:val="279"/>
        </w:trPr>
        <w:tc>
          <w:tcPr>
            <w:tcW w:w="1364" w:type="dxa"/>
            <w:vAlign w:val="center"/>
          </w:tcPr>
          <w:p w:rsidR="0095602E" w:rsidRDefault="0095602E" w:rsidP="00343871">
            <w:pPr>
              <w:rPr>
                <w:rFonts w:ascii="Arial" w:hAnsi="Arial" w:cs="Arial"/>
                <w:sz w:val="16"/>
                <w:szCs w:val="16"/>
              </w:rPr>
            </w:pPr>
            <w:r>
              <w:rPr>
                <w:rFonts w:ascii="Arial" w:hAnsi="Arial" w:cs="Arial"/>
                <w:sz w:val="16"/>
                <w:szCs w:val="16"/>
              </w:rPr>
              <w:t>Sınıf Dışı Ç. Süresi</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14</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3</w:t>
            </w:r>
          </w:p>
        </w:tc>
        <w:tc>
          <w:tcPr>
            <w:tcW w:w="1363" w:type="dxa"/>
            <w:vAlign w:val="center"/>
          </w:tcPr>
          <w:p w:rsidR="0095602E" w:rsidRDefault="000E2D96" w:rsidP="00F05BA6">
            <w:pPr>
              <w:jc w:val="center"/>
              <w:rPr>
                <w:rFonts w:ascii="Arial" w:hAnsi="Arial" w:cs="Arial"/>
                <w:sz w:val="16"/>
                <w:szCs w:val="16"/>
              </w:rPr>
            </w:pPr>
            <w:r>
              <w:rPr>
                <w:rFonts w:ascii="Arial" w:hAnsi="Arial" w:cs="Arial"/>
                <w:sz w:val="16"/>
                <w:szCs w:val="16"/>
              </w:rPr>
              <w:t>4</w:t>
            </w:r>
            <w:r w:rsidR="0095602E">
              <w:rPr>
                <w:rFonts w:ascii="Arial" w:hAnsi="Arial" w:cs="Arial"/>
                <w:sz w:val="16"/>
                <w:szCs w:val="16"/>
              </w:rPr>
              <w:t>2</w:t>
            </w:r>
          </w:p>
        </w:tc>
      </w:tr>
      <w:tr w:rsidR="0095602E" w:rsidTr="00CE4B91">
        <w:trPr>
          <w:trHeight w:val="279"/>
        </w:trPr>
        <w:tc>
          <w:tcPr>
            <w:tcW w:w="1364" w:type="dxa"/>
            <w:vAlign w:val="center"/>
          </w:tcPr>
          <w:p w:rsidR="0095602E" w:rsidRDefault="0095602E" w:rsidP="00343871">
            <w:pPr>
              <w:rPr>
                <w:rFonts w:ascii="Arial" w:hAnsi="Arial" w:cs="Arial"/>
                <w:sz w:val="16"/>
                <w:szCs w:val="16"/>
              </w:rPr>
            </w:pPr>
            <w:r>
              <w:rPr>
                <w:rFonts w:ascii="Arial" w:hAnsi="Arial" w:cs="Arial"/>
                <w:sz w:val="16"/>
                <w:szCs w:val="16"/>
              </w:rPr>
              <w:t>Ödevler</w:t>
            </w:r>
          </w:p>
        </w:tc>
        <w:tc>
          <w:tcPr>
            <w:tcW w:w="1362" w:type="dxa"/>
            <w:vAlign w:val="center"/>
          </w:tcPr>
          <w:p w:rsidR="0095602E" w:rsidRDefault="0095602E" w:rsidP="00F05BA6">
            <w:pPr>
              <w:jc w:val="center"/>
              <w:rPr>
                <w:rFonts w:ascii="Arial" w:hAnsi="Arial" w:cs="Arial"/>
                <w:sz w:val="16"/>
                <w:szCs w:val="16"/>
              </w:rPr>
            </w:pPr>
          </w:p>
        </w:tc>
        <w:tc>
          <w:tcPr>
            <w:tcW w:w="1358" w:type="dxa"/>
            <w:vAlign w:val="center"/>
          </w:tcPr>
          <w:p w:rsidR="0095602E" w:rsidRDefault="0095602E" w:rsidP="00F05BA6">
            <w:pPr>
              <w:jc w:val="center"/>
              <w:rPr>
                <w:rFonts w:ascii="Arial" w:hAnsi="Arial" w:cs="Arial"/>
                <w:sz w:val="16"/>
                <w:szCs w:val="16"/>
              </w:rPr>
            </w:pPr>
          </w:p>
        </w:tc>
        <w:tc>
          <w:tcPr>
            <w:tcW w:w="1363" w:type="dxa"/>
            <w:vAlign w:val="center"/>
          </w:tcPr>
          <w:p w:rsidR="0095602E" w:rsidRDefault="0095602E" w:rsidP="00F05BA6">
            <w:pPr>
              <w:jc w:val="center"/>
              <w:rPr>
                <w:rFonts w:ascii="Arial" w:hAnsi="Arial" w:cs="Arial"/>
                <w:sz w:val="16"/>
                <w:szCs w:val="16"/>
              </w:rPr>
            </w:pPr>
          </w:p>
        </w:tc>
      </w:tr>
      <w:tr w:rsidR="0095602E" w:rsidTr="00CE4B91">
        <w:trPr>
          <w:trHeight w:val="279"/>
        </w:trPr>
        <w:tc>
          <w:tcPr>
            <w:tcW w:w="1364" w:type="dxa"/>
            <w:vAlign w:val="center"/>
          </w:tcPr>
          <w:p w:rsidR="0095602E" w:rsidRDefault="0095602E" w:rsidP="00343871">
            <w:pPr>
              <w:rPr>
                <w:rFonts w:ascii="Arial" w:hAnsi="Arial" w:cs="Arial"/>
                <w:sz w:val="16"/>
                <w:szCs w:val="16"/>
              </w:rPr>
            </w:pPr>
            <w:r>
              <w:rPr>
                <w:rFonts w:ascii="Arial" w:hAnsi="Arial" w:cs="Arial"/>
                <w:sz w:val="16"/>
                <w:szCs w:val="16"/>
              </w:rPr>
              <w:t>Ara Sınavlar</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15</w:t>
            </w:r>
          </w:p>
        </w:tc>
        <w:tc>
          <w:tcPr>
            <w:tcW w:w="1363" w:type="dxa"/>
            <w:vAlign w:val="center"/>
          </w:tcPr>
          <w:p w:rsidR="0095602E" w:rsidRDefault="000E2D96" w:rsidP="00F05BA6">
            <w:pPr>
              <w:jc w:val="center"/>
              <w:rPr>
                <w:rFonts w:ascii="Arial" w:hAnsi="Arial" w:cs="Arial"/>
                <w:sz w:val="16"/>
                <w:szCs w:val="16"/>
              </w:rPr>
            </w:pPr>
            <w:r>
              <w:rPr>
                <w:rFonts w:ascii="Arial" w:hAnsi="Arial" w:cs="Arial"/>
                <w:sz w:val="16"/>
                <w:szCs w:val="16"/>
              </w:rPr>
              <w:t>15</w:t>
            </w:r>
          </w:p>
        </w:tc>
      </w:tr>
      <w:tr w:rsidR="0095602E" w:rsidTr="00CE4B91">
        <w:trPr>
          <w:trHeight w:val="279"/>
        </w:trPr>
        <w:tc>
          <w:tcPr>
            <w:tcW w:w="1364" w:type="dxa"/>
            <w:vAlign w:val="center"/>
          </w:tcPr>
          <w:p w:rsidR="0095602E" w:rsidRDefault="0095602E" w:rsidP="00343871">
            <w:pPr>
              <w:rPr>
                <w:rFonts w:ascii="Arial" w:hAnsi="Arial" w:cs="Arial"/>
                <w:sz w:val="16"/>
                <w:szCs w:val="16"/>
              </w:rPr>
            </w:pPr>
            <w:r>
              <w:rPr>
                <w:rFonts w:ascii="Arial" w:hAnsi="Arial" w:cs="Arial"/>
                <w:sz w:val="16"/>
                <w:szCs w:val="16"/>
              </w:rPr>
              <w:t>Yarıyıl Sonu Sınavı</w:t>
            </w:r>
          </w:p>
        </w:tc>
        <w:tc>
          <w:tcPr>
            <w:tcW w:w="1362" w:type="dxa"/>
            <w:vAlign w:val="center"/>
          </w:tcPr>
          <w:p w:rsidR="0095602E" w:rsidRDefault="0095602E" w:rsidP="00F05BA6">
            <w:pPr>
              <w:jc w:val="center"/>
              <w:rPr>
                <w:rFonts w:ascii="Arial" w:hAnsi="Arial" w:cs="Arial"/>
                <w:sz w:val="16"/>
                <w:szCs w:val="16"/>
              </w:rPr>
            </w:pPr>
            <w:r>
              <w:rPr>
                <w:rFonts w:ascii="Arial" w:hAnsi="Arial" w:cs="Arial"/>
                <w:sz w:val="16"/>
                <w:szCs w:val="16"/>
              </w:rPr>
              <w:t>1</w:t>
            </w:r>
          </w:p>
        </w:tc>
        <w:tc>
          <w:tcPr>
            <w:tcW w:w="1358" w:type="dxa"/>
            <w:vAlign w:val="center"/>
          </w:tcPr>
          <w:p w:rsidR="0095602E" w:rsidRDefault="0095602E" w:rsidP="00F05BA6">
            <w:pPr>
              <w:jc w:val="center"/>
              <w:rPr>
                <w:rFonts w:ascii="Arial" w:hAnsi="Arial" w:cs="Arial"/>
                <w:sz w:val="16"/>
                <w:szCs w:val="16"/>
              </w:rPr>
            </w:pPr>
            <w:r>
              <w:rPr>
                <w:rFonts w:ascii="Arial" w:hAnsi="Arial" w:cs="Arial"/>
                <w:sz w:val="16"/>
                <w:szCs w:val="16"/>
              </w:rPr>
              <w:t>15</w:t>
            </w:r>
          </w:p>
        </w:tc>
        <w:tc>
          <w:tcPr>
            <w:tcW w:w="1363" w:type="dxa"/>
            <w:vAlign w:val="center"/>
          </w:tcPr>
          <w:p w:rsidR="0095602E" w:rsidRDefault="000E2D96" w:rsidP="00F05BA6">
            <w:pPr>
              <w:jc w:val="center"/>
              <w:rPr>
                <w:rFonts w:ascii="Arial" w:hAnsi="Arial" w:cs="Arial"/>
                <w:sz w:val="16"/>
                <w:szCs w:val="16"/>
              </w:rPr>
            </w:pPr>
            <w:r>
              <w:rPr>
                <w:rFonts w:ascii="Arial" w:hAnsi="Arial" w:cs="Arial"/>
                <w:sz w:val="16"/>
                <w:szCs w:val="16"/>
              </w:rPr>
              <w:t>15</w:t>
            </w:r>
          </w:p>
        </w:tc>
      </w:tr>
      <w:tr w:rsidR="0095602E" w:rsidTr="00CE4B91">
        <w:trPr>
          <w:trHeight w:val="301"/>
        </w:trPr>
        <w:tc>
          <w:tcPr>
            <w:tcW w:w="1364" w:type="dxa"/>
            <w:vAlign w:val="center"/>
          </w:tcPr>
          <w:p w:rsidR="0095602E" w:rsidRDefault="0095602E" w:rsidP="00343871">
            <w:pPr>
              <w:rPr>
                <w:rFonts w:ascii="Arial" w:hAnsi="Arial" w:cs="Arial"/>
                <w:sz w:val="16"/>
                <w:szCs w:val="16"/>
              </w:rPr>
            </w:pPr>
            <w:r>
              <w:rPr>
                <w:rFonts w:ascii="Arial" w:hAnsi="Arial" w:cs="Arial"/>
                <w:sz w:val="16"/>
                <w:szCs w:val="16"/>
              </w:rPr>
              <w:t>Toplam İş Yükü</w:t>
            </w:r>
          </w:p>
        </w:tc>
        <w:tc>
          <w:tcPr>
            <w:tcW w:w="1362" w:type="dxa"/>
            <w:vAlign w:val="center"/>
          </w:tcPr>
          <w:p w:rsidR="0095602E" w:rsidRDefault="0095602E" w:rsidP="00F05BA6">
            <w:pPr>
              <w:jc w:val="center"/>
              <w:rPr>
                <w:rFonts w:ascii="Arial" w:hAnsi="Arial" w:cs="Arial"/>
                <w:sz w:val="16"/>
                <w:szCs w:val="16"/>
              </w:rPr>
            </w:pPr>
          </w:p>
        </w:tc>
        <w:tc>
          <w:tcPr>
            <w:tcW w:w="1358" w:type="dxa"/>
            <w:vAlign w:val="center"/>
          </w:tcPr>
          <w:p w:rsidR="0095602E" w:rsidRDefault="0095602E" w:rsidP="00F05BA6">
            <w:pPr>
              <w:jc w:val="center"/>
              <w:rPr>
                <w:rFonts w:ascii="Arial" w:hAnsi="Arial" w:cs="Arial"/>
                <w:sz w:val="16"/>
                <w:szCs w:val="16"/>
              </w:rPr>
            </w:pPr>
          </w:p>
        </w:tc>
        <w:tc>
          <w:tcPr>
            <w:tcW w:w="1363" w:type="dxa"/>
            <w:vAlign w:val="center"/>
          </w:tcPr>
          <w:p w:rsidR="0095602E" w:rsidRDefault="0095602E" w:rsidP="00F05BA6">
            <w:pPr>
              <w:jc w:val="center"/>
              <w:rPr>
                <w:rFonts w:ascii="Arial" w:hAnsi="Arial" w:cs="Arial"/>
                <w:sz w:val="16"/>
                <w:szCs w:val="16"/>
              </w:rPr>
            </w:pPr>
            <w:r>
              <w:rPr>
                <w:rFonts w:ascii="Arial" w:hAnsi="Arial" w:cs="Arial"/>
                <w:sz w:val="16"/>
                <w:szCs w:val="16"/>
              </w:rPr>
              <w:t>114 AKTS Kredisi: 4</w:t>
            </w:r>
          </w:p>
        </w:tc>
      </w:tr>
    </w:tbl>
    <w:p w:rsidR="00DF6AFA" w:rsidRDefault="00DF6AFA" w:rsidP="00DF6AFA">
      <w:pPr>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DF6AFA" w:rsidTr="00343871">
        <w:tc>
          <w:tcPr>
            <w:tcW w:w="9212" w:type="dxa"/>
            <w:gridSpan w:val="2"/>
            <w:vAlign w:val="center"/>
          </w:tcPr>
          <w:p w:rsidR="00DF6AFA" w:rsidRPr="00973BEF" w:rsidRDefault="00DF6AFA" w:rsidP="00343871">
            <w:pPr>
              <w:jc w:val="center"/>
              <w:rPr>
                <w:rFonts w:ascii="Arial" w:hAnsi="Arial" w:cs="Arial"/>
                <w:b/>
                <w:sz w:val="16"/>
                <w:szCs w:val="16"/>
              </w:rPr>
            </w:pPr>
            <w:r w:rsidRPr="00973BEF">
              <w:rPr>
                <w:rFonts w:ascii="Arial" w:hAnsi="Arial" w:cs="Arial"/>
                <w:b/>
                <w:sz w:val="16"/>
                <w:szCs w:val="16"/>
              </w:rPr>
              <w:t>DERSİN ÖĞRENME ÇIKTILARI</w:t>
            </w:r>
          </w:p>
        </w:tc>
      </w:tr>
      <w:tr w:rsidR="00DF6AFA" w:rsidTr="00343871">
        <w:tc>
          <w:tcPr>
            <w:tcW w:w="817" w:type="dxa"/>
          </w:tcPr>
          <w:p w:rsidR="00DF6AFA" w:rsidRPr="00973BEF" w:rsidRDefault="00DF6AFA" w:rsidP="00343871">
            <w:pPr>
              <w:rPr>
                <w:rFonts w:ascii="Arial" w:hAnsi="Arial" w:cs="Arial"/>
                <w:b/>
                <w:sz w:val="16"/>
                <w:szCs w:val="16"/>
              </w:rPr>
            </w:pPr>
            <w:r w:rsidRPr="00973BEF">
              <w:rPr>
                <w:rFonts w:ascii="Arial" w:hAnsi="Arial" w:cs="Arial"/>
                <w:b/>
                <w:sz w:val="16"/>
                <w:szCs w:val="16"/>
              </w:rPr>
              <w:t>Sıra No</w:t>
            </w:r>
          </w:p>
        </w:tc>
        <w:tc>
          <w:tcPr>
            <w:tcW w:w="8395" w:type="dxa"/>
          </w:tcPr>
          <w:p w:rsidR="00DF6AFA" w:rsidRPr="00973BEF" w:rsidRDefault="00DF6AFA" w:rsidP="00343871">
            <w:pPr>
              <w:rPr>
                <w:rFonts w:ascii="Arial" w:hAnsi="Arial" w:cs="Arial"/>
                <w:b/>
                <w:sz w:val="16"/>
                <w:szCs w:val="16"/>
              </w:rPr>
            </w:pPr>
            <w:r w:rsidRPr="00973BEF">
              <w:rPr>
                <w:rFonts w:ascii="Arial" w:hAnsi="Arial" w:cs="Arial"/>
                <w:b/>
                <w:sz w:val="16"/>
                <w:szCs w:val="16"/>
              </w:rPr>
              <w:t>Açıklama</w:t>
            </w:r>
          </w:p>
        </w:tc>
      </w:tr>
      <w:tr w:rsidR="00DF6AFA" w:rsidTr="00343871">
        <w:tc>
          <w:tcPr>
            <w:tcW w:w="817" w:type="dxa"/>
          </w:tcPr>
          <w:p w:rsidR="00DF6AFA" w:rsidRPr="00DF6AFA" w:rsidRDefault="00DF6AFA" w:rsidP="00343871">
            <w:pPr>
              <w:rPr>
                <w:rFonts w:ascii="Arial" w:hAnsi="Arial" w:cs="Arial"/>
                <w:sz w:val="16"/>
                <w:szCs w:val="16"/>
              </w:rPr>
            </w:pPr>
            <w:r w:rsidRPr="00DF6AFA">
              <w:rPr>
                <w:rFonts w:ascii="Arial" w:hAnsi="Arial" w:cs="Arial"/>
                <w:sz w:val="16"/>
                <w:szCs w:val="16"/>
              </w:rPr>
              <w:t>1</w:t>
            </w:r>
          </w:p>
        </w:tc>
        <w:tc>
          <w:tcPr>
            <w:tcW w:w="8395" w:type="dxa"/>
          </w:tcPr>
          <w:p w:rsidR="00DF6AFA" w:rsidRPr="00DF6AFA" w:rsidRDefault="00DF6AFA" w:rsidP="00343871">
            <w:pPr>
              <w:rPr>
                <w:rFonts w:ascii="Arial" w:hAnsi="Arial" w:cs="Arial"/>
                <w:sz w:val="16"/>
                <w:szCs w:val="16"/>
              </w:rPr>
            </w:pPr>
            <w:r w:rsidRPr="00DF6AFA">
              <w:rPr>
                <w:rFonts w:ascii="Arial" w:hAnsi="Arial" w:cs="Arial"/>
                <w:sz w:val="16"/>
                <w:szCs w:val="16"/>
              </w:rPr>
              <w:t xml:space="preserve">Turizm pazarlama dinamiğini tanıma ve alanla </w:t>
            </w:r>
            <w:r w:rsidR="004C112C" w:rsidRPr="00DF6AFA">
              <w:rPr>
                <w:rFonts w:ascii="Arial" w:hAnsi="Arial" w:cs="Arial"/>
                <w:sz w:val="16"/>
                <w:szCs w:val="16"/>
              </w:rPr>
              <w:t>ilişkilendirme</w:t>
            </w:r>
          </w:p>
        </w:tc>
      </w:tr>
      <w:tr w:rsidR="00DF6AFA" w:rsidTr="00343871">
        <w:tc>
          <w:tcPr>
            <w:tcW w:w="817" w:type="dxa"/>
          </w:tcPr>
          <w:p w:rsidR="00DF6AFA" w:rsidRPr="00DF6AFA" w:rsidRDefault="00DF6AFA" w:rsidP="00343871">
            <w:pPr>
              <w:rPr>
                <w:rFonts w:ascii="Arial" w:hAnsi="Arial" w:cs="Arial"/>
                <w:sz w:val="16"/>
                <w:szCs w:val="16"/>
              </w:rPr>
            </w:pPr>
            <w:r w:rsidRPr="00DF6AFA">
              <w:rPr>
                <w:rFonts w:ascii="Arial" w:hAnsi="Arial" w:cs="Arial"/>
                <w:sz w:val="16"/>
                <w:szCs w:val="16"/>
              </w:rPr>
              <w:t>2</w:t>
            </w:r>
          </w:p>
        </w:tc>
        <w:tc>
          <w:tcPr>
            <w:tcW w:w="8395" w:type="dxa"/>
          </w:tcPr>
          <w:p w:rsidR="00DF6AFA" w:rsidRPr="00DF6AFA" w:rsidRDefault="00DF6AFA" w:rsidP="00343871">
            <w:pPr>
              <w:rPr>
                <w:rFonts w:ascii="Arial" w:hAnsi="Arial" w:cs="Arial"/>
                <w:sz w:val="16"/>
                <w:szCs w:val="16"/>
              </w:rPr>
            </w:pPr>
            <w:r w:rsidRPr="00DF6AFA">
              <w:rPr>
                <w:rFonts w:ascii="Arial" w:hAnsi="Arial" w:cs="Arial"/>
                <w:sz w:val="16"/>
                <w:szCs w:val="16"/>
              </w:rPr>
              <w:t>Turizmde çevresel faktörleri gözeterek strateji formule etme</w:t>
            </w:r>
          </w:p>
        </w:tc>
      </w:tr>
      <w:tr w:rsidR="00DF6AFA" w:rsidTr="00343871">
        <w:tc>
          <w:tcPr>
            <w:tcW w:w="817" w:type="dxa"/>
          </w:tcPr>
          <w:p w:rsidR="00DF6AFA" w:rsidRPr="00DF6AFA" w:rsidRDefault="00DF6AFA" w:rsidP="00343871">
            <w:pPr>
              <w:rPr>
                <w:rFonts w:ascii="Arial" w:hAnsi="Arial" w:cs="Arial"/>
                <w:sz w:val="16"/>
                <w:szCs w:val="16"/>
              </w:rPr>
            </w:pPr>
            <w:r w:rsidRPr="00DF6AFA">
              <w:rPr>
                <w:rFonts w:ascii="Arial" w:hAnsi="Arial" w:cs="Arial"/>
                <w:sz w:val="16"/>
                <w:szCs w:val="16"/>
              </w:rPr>
              <w:t>3</w:t>
            </w:r>
          </w:p>
        </w:tc>
        <w:tc>
          <w:tcPr>
            <w:tcW w:w="8395" w:type="dxa"/>
          </w:tcPr>
          <w:p w:rsidR="00DF6AFA" w:rsidRPr="00DF6AFA" w:rsidRDefault="00DF6AFA" w:rsidP="00343871">
            <w:pPr>
              <w:rPr>
                <w:rFonts w:ascii="Arial" w:hAnsi="Arial" w:cs="Arial"/>
                <w:sz w:val="16"/>
                <w:szCs w:val="16"/>
              </w:rPr>
            </w:pPr>
            <w:r w:rsidRPr="00DF6AFA">
              <w:rPr>
                <w:rFonts w:ascii="Arial" w:hAnsi="Arial" w:cs="Arial"/>
                <w:sz w:val="16"/>
                <w:szCs w:val="16"/>
              </w:rPr>
              <w:t>Pazarlama bilgi sisteminin kullanım alanlarını kavrayıp gereken koşullarda işlevselleştirebilme</w:t>
            </w:r>
          </w:p>
        </w:tc>
      </w:tr>
      <w:tr w:rsidR="00DF6AFA" w:rsidTr="00343871">
        <w:tc>
          <w:tcPr>
            <w:tcW w:w="817" w:type="dxa"/>
          </w:tcPr>
          <w:p w:rsidR="00DF6AFA" w:rsidRPr="00DF6AFA" w:rsidRDefault="00DF6AFA" w:rsidP="00343871">
            <w:pPr>
              <w:rPr>
                <w:rFonts w:ascii="Arial" w:hAnsi="Arial" w:cs="Arial"/>
                <w:sz w:val="16"/>
                <w:szCs w:val="16"/>
              </w:rPr>
            </w:pPr>
            <w:r w:rsidRPr="00DF6AFA">
              <w:rPr>
                <w:rFonts w:ascii="Arial" w:hAnsi="Arial" w:cs="Arial"/>
                <w:sz w:val="16"/>
                <w:szCs w:val="16"/>
              </w:rPr>
              <w:t>4</w:t>
            </w:r>
          </w:p>
        </w:tc>
        <w:tc>
          <w:tcPr>
            <w:tcW w:w="8395" w:type="dxa"/>
          </w:tcPr>
          <w:p w:rsidR="00DF6AFA" w:rsidRPr="00DF6AFA" w:rsidRDefault="00DF6AFA" w:rsidP="00343871">
            <w:pPr>
              <w:rPr>
                <w:rFonts w:ascii="Arial" w:hAnsi="Arial" w:cs="Arial"/>
                <w:sz w:val="16"/>
                <w:szCs w:val="16"/>
              </w:rPr>
            </w:pPr>
            <w:r w:rsidRPr="00DF6AFA">
              <w:rPr>
                <w:rFonts w:ascii="Arial" w:hAnsi="Arial" w:cs="Arial"/>
                <w:sz w:val="16"/>
                <w:szCs w:val="16"/>
              </w:rPr>
              <w:t>Turist davranışının takibinde gözetilmesi gereken konuları ifade etme</w:t>
            </w:r>
          </w:p>
        </w:tc>
      </w:tr>
      <w:tr w:rsidR="00DF6AFA" w:rsidTr="00343871">
        <w:tc>
          <w:tcPr>
            <w:tcW w:w="817" w:type="dxa"/>
          </w:tcPr>
          <w:p w:rsidR="00DF6AFA" w:rsidRPr="00DF6AFA" w:rsidRDefault="00DF6AFA" w:rsidP="00343871">
            <w:pPr>
              <w:rPr>
                <w:rFonts w:ascii="Arial" w:hAnsi="Arial" w:cs="Arial"/>
                <w:sz w:val="16"/>
                <w:szCs w:val="16"/>
              </w:rPr>
            </w:pPr>
            <w:r w:rsidRPr="00DF6AFA">
              <w:rPr>
                <w:rFonts w:ascii="Arial" w:hAnsi="Arial" w:cs="Arial"/>
                <w:sz w:val="16"/>
                <w:szCs w:val="16"/>
              </w:rPr>
              <w:t>5</w:t>
            </w:r>
          </w:p>
        </w:tc>
        <w:tc>
          <w:tcPr>
            <w:tcW w:w="8395" w:type="dxa"/>
          </w:tcPr>
          <w:p w:rsidR="00DF6AFA" w:rsidRPr="00DF6AFA" w:rsidRDefault="00DF6AFA" w:rsidP="00343871">
            <w:pPr>
              <w:rPr>
                <w:rFonts w:ascii="Arial" w:hAnsi="Arial" w:cs="Arial"/>
                <w:sz w:val="16"/>
                <w:szCs w:val="16"/>
              </w:rPr>
            </w:pPr>
            <w:r w:rsidRPr="00DF6AFA">
              <w:rPr>
                <w:rFonts w:ascii="Arial" w:hAnsi="Arial" w:cs="Arial"/>
                <w:sz w:val="16"/>
                <w:szCs w:val="16"/>
              </w:rPr>
              <w:t>Turizmde farklı örgütsel pazarları ve gereklerini açıklama</w:t>
            </w:r>
          </w:p>
        </w:tc>
      </w:tr>
      <w:tr w:rsidR="00DF6AFA" w:rsidTr="00343871">
        <w:tc>
          <w:tcPr>
            <w:tcW w:w="817" w:type="dxa"/>
          </w:tcPr>
          <w:p w:rsidR="00DF6AFA" w:rsidRPr="00DF6AFA" w:rsidRDefault="00DF6AFA" w:rsidP="00343871">
            <w:pPr>
              <w:rPr>
                <w:rFonts w:ascii="Arial" w:hAnsi="Arial" w:cs="Arial"/>
                <w:sz w:val="16"/>
                <w:szCs w:val="16"/>
              </w:rPr>
            </w:pPr>
            <w:r w:rsidRPr="00DF6AFA">
              <w:rPr>
                <w:rFonts w:ascii="Arial" w:hAnsi="Arial" w:cs="Arial"/>
                <w:sz w:val="16"/>
                <w:szCs w:val="16"/>
              </w:rPr>
              <w:t>6</w:t>
            </w:r>
          </w:p>
        </w:tc>
        <w:tc>
          <w:tcPr>
            <w:tcW w:w="8395" w:type="dxa"/>
          </w:tcPr>
          <w:p w:rsidR="00DF6AFA" w:rsidRPr="00DF6AFA" w:rsidRDefault="00DF6AFA" w:rsidP="00343871">
            <w:pPr>
              <w:rPr>
                <w:rFonts w:ascii="Arial" w:hAnsi="Arial" w:cs="Arial"/>
                <w:sz w:val="16"/>
                <w:szCs w:val="16"/>
              </w:rPr>
            </w:pPr>
            <w:r w:rsidRPr="00DF6AFA">
              <w:rPr>
                <w:rFonts w:ascii="Arial" w:hAnsi="Arial" w:cs="Arial"/>
                <w:sz w:val="16"/>
                <w:szCs w:val="16"/>
              </w:rPr>
              <w:t>Turizm piyasasında hedef pazar bölümleme ve uygun strateji geliştirme</w:t>
            </w:r>
          </w:p>
        </w:tc>
      </w:tr>
    </w:tbl>
    <w:p w:rsidR="00DF6AFA" w:rsidRPr="000C5F1B" w:rsidRDefault="00DF6AFA" w:rsidP="00DF6AFA">
      <w:pPr>
        <w:rPr>
          <w:rFonts w:ascii="Arial" w:hAnsi="Arial" w:cs="Arial"/>
          <w:sz w:val="16"/>
          <w:szCs w:val="16"/>
        </w:rPr>
      </w:pPr>
    </w:p>
    <w:p w:rsidR="00DF6AFA" w:rsidRPr="000C5F1B" w:rsidRDefault="00DF6AFA" w:rsidP="00DF6A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DF6AFA" w:rsidRPr="000C5F1B" w:rsidRDefault="00DF6AFA" w:rsidP="00DF6A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DF6AFA" w:rsidRPr="00DF6AFA" w:rsidRDefault="00DF6AFA" w:rsidP="00DF6A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1</w:t>
      </w:r>
      <w:r w:rsidRPr="00DF6AFA">
        <w:rPr>
          <w:rFonts w:ascii="Arial" w:hAnsi="Arial" w:cs="Arial"/>
          <w:sz w:val="16"/>
          <w:szCs w:val="16"/>
        </w:rPr>
        <w:tab/>
        <w:t>Turizm pazarlamasının konusu, kapsamı, özellikleri ve kavranması</w:t>
      </w:r>
      <w:r w:rsidRPr="00DF6AFA">
        <w:rPr>
          <w:rFonts w:ascii="Arial" w:hAnsi="Arial" w:cs="Arial"/>
          <w:sz w:val="16"/>
          <w:szCs w:val="16"/>
        </w:rPr>
        <w:tab/>
      </w:r>
      <w:r w:rsidRPr="00DF6AFA">
        <w:rPr>
          <w:rFonts w:ascii="Arial" w:hAnsi="Arial" w:cs="Arial"/>
          <w:sz w:val="16"/>
          <w:szCs w:val="16"/>
        </w:rPr>
        <w:tab/>
      </w:r>
    </w:p>
    <w:p w:rsidR="00DF6AFA" w:rsidRPr="00DF6AFA" w:rsidRDefault="00DF6AFA" w:rsidP="00DF6A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2</w:t>
      </w:r>
      <w:r w:rsidRPr="00DF6AFA">
        <w:rPr>
          <w:rFonts w:ascii="Arial" w:hAnsi="Arial" w:cs="Arial"/>
          <w:sz w:val="16"/>
          <w:szCs w:val="16"/>
        </w:rPr>
        <w:tab/>
        <w:t>Turizm pazarlamasında çevresel faktörlerin incelenmesi</w:t>
      </w:r>
      <w:r w:rsidRPr="00DF6AFA">
        <w:rPr>
          <w:rFonts w:ascii="Arial" w:hAnsi="Arial" w:cs="Arial"/>
          <w:sz w:val="16"/>
          <w:szCs w:val="16"/>
        </w:rPr>
        <w:tab/>
      </w:r>
      <w:r w:rsidRPr="00DF6AFA">
        <w:rPr>
          <w:rFonts w:ascii="Arial" w:hAnsi="Arial" w:cs="Arial"/>
          <w:sz w:val="16"/>
          <w:szCs w:val="16"/>
        </w:rPr>
        <w:tab/>
      </w:r>
    </w:p>
    <w:p w:rsidR="00DF6AFA" w:rsidRPr="00DF6AFA" w:rsidRDefault="00DF6AFA" w:rsidP="00DF6A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3</w:t>
      </w:r>
      <w:r w:rsidRPr="00DF6AFA">
        <w:rPr>
          <w:rFonts w:ascii="Arial" w:hAnsi="Arial" w:cs="Arial"/>
          <w:sz w:val="16"/>
          <w:szCs w:val="16"/>
        </w:rPr>
        <w:tab/>
        <w:t>Turizm pazarlaması açısından pazarlama bilgi sisteminin incelenmesi</w:t>
      </w:r>
      <w:r w:rsidRPr="00DF6AFA">
        <w:rPr>
          <w:rFonts w:ascii="Arial" w:hAnsi="Arial" w:cs="Arial"/>
          <w:sz w:val="16"/>
          <w:szCs w:val="16"/>
        </w:rPr>
        <w:tab/>
      </w:r>
      <w:r w:rsidRPr="00DF6AFA">
        <w:rPr>
          <w:rFonts w:ascii="Arial" w:hAnsi="Arial" w:cs="Arial"/>
          <w:sz w:val="16"/>
          <w:szCs w:val="16"/>
        </w:rPr>
        <w:tab/>
      </w:r>
    </w:p>
    <w:p w:rsidR="00DF6AFA" w:rsidRPr="00DF6AFA" w:rsidRDefault="00DF6AFA" w:rsidP="00DF6A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4</w:t>
      </w:r>
      <w:r w:rsidRPr="00DF6AFA">
        <w:rPr>
          <w:rFonts w:ascii="Arial" w:hAnsi="Arial" w:cs="Arial"/>
          <w:sz w:val="16"/>
          <w:szCs w:val="16"/>
        </w:rPr>
        <w:tab/>
        <w:t>Turizmde örgütsel pazarların incelenmesi</w:t>
      </w:r>
      <w:r w:rsidRPr="00DF6AFA">
        <w:rPr>
          <w:rFonts w:ascii="Arial" w:hAnsi="Arial" w:cs="Arial"/>
          <w:sz w:val="16"/>
          <w:szCs w:val="16"/>
        </w:rPr>
        <w:tab/>
      </w:r>
      <w:r w:rsidRPr="00DF6AFA">
        <w:rPr>
          <w:rFonts w:ascii="Arial" w:hAnsi="Arial" w:cs="Arial"/>
          <w:sz w:val="16"/>
          <w:szCs w:val="16"/>
        </w:rPr>
        <w:tab/>
      </w:r>
    </w:p>
    <w:p w:rsidR="00DF6AFA" w:rsidRPr="00DF6AFA" w:rsidRDefault="00DF6AFA" w:rsidP="00DF6A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5</w:t>
      </w:r>
      <w:r w:rsidRPr="00DF6AFA">
        <w:rPr>
          <w:rFonts w:ascii="Arial" w:hAnsi="Arial" w:cs="Arial"/>
          <w:sz w:val="16"/>
          <w:szCs w:val="16"/>
        </w:rPr>
        <w:tab/>
        <w:t>Turizmde pazar bölümlendirme, hedef pazar seçimi, satış tahmini ve konumlandırma</w:t>
      </w:r>
      <w:r w:rsidRPr="00DF6AFA">
        <w:rPr>
          <w:rFonts w:ascii="Arial" w:hAnsi="Arial" w:cs="Arial"/>
          <w:sz w:val="16"/>
          <w:szCs w:val="16"/>
        </w:rPr>
        <w:tab/>
      </w:r>
      <w:r w:rsidRPr="00DF6AFA">
        <w:rPr>
          <w:rFonts w:ascii="Arial" w:hAnsi="Arial" w:cs="Arial"/>
          <w:sz w:val="16"/>
          <w:szCs w:val="16"/>
        </w:rPr>
        <w:tab/>
      </w:r>
    </w:p>
    <w:p w:rsidR="00DF6AFA" w:rsidRPr="00DF6AFA" w:rsidRDefault="00DF6AFA" w:rsidP="00DF6A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6</w:t>
      </w:r>
      <w:r w:rsidRPr="00DF6AFA">
        <w:rPr>
          <w:rFonts w:ascii="Arial" w:hAnsi="Arial" w:cs="Arial"/>
          <w:sz w:val="16"/>
          <w:szCs w:val="16"/>
        </w:rPr>
        <w:tab/>
        <w:t>Turistik ürün karmasının incelenmesi</w:t>
      </w:r>
      <w:r w:rsidRPr="00DF6AFA">
        <w:rPr>
          <w:rFonts w:ascii="Arial" w:hAnsi="Arial" w:cs="Arial"/>
          <w:sz w:val="16"/>
          <w:szCs w:val="16"/>
        </w:rPr>
        <w:tab/>
      </w:r>
      <w:r w:rsidRPr="00DF6AFA">
        <w:rPr>
          <w:rFonts w:ascii="Arial" w:hAnsi="Arial" w:cs="Arial"/>
          <w:sz w:val="16"/>
          <w:szCs w:val="16"/>
        </w:rPr>
        <w:tab/>
      </w:r>
    </w:p>
    <w:p w:rsidR="00DF6AFA" w:rsidRPr="00DF6AFA" w:rsidRDefault="00DF6AFA" w:rsidP="00DF6A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7</w:t>
      </w:r>
      <w:r w:rsidRPr="00DF6AFA">
        <w:rPr>
          <w:rFonts w:ascii="Arial" w:hAnsi="Arial" w:cs="Arial"/>
          <w:sz w:val="16"/>
          <w:szCs w:val="16"/>
        </w:rPr>
        <w:tab/>
        <w:t>ARA SINAV</w:t>
      </w:r>
      <w:r w:rsidRPr="00DF6AFA">
        <w:rPr>
          <w:rFonts w:ascii="Arial" w:hAnsi="Arial" w:cs="Arial"/>
          <w:sz w:val="16"/>
          <w:szCs w:val="16"/>
        </w:rPr>
        <w:tab/>
      </w:r>
      <w:r w:rsidRPr="00DF6AFA">
        <w:rPr>
          <w:rFonts w:ascii="Arial" w:hAnsi="Arial" w:cs="Arial"/>
          <w:sz w:val="16"/>
          <w:szCs w:val="16"/>
        </w:rPr>
        <w:tab/>
      </w:r>
    </w:p>
    <w:p w:rsidR="00DF6AFA" w:rsidRPr="00DF6AFA" w:rsidRDefault="00DF6AFA" w:rsidP="00DF6A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8</w:t>
      </w:r>
      <w:r w:rsidRPr="00DF6AFA">
        <w:rPr>
          <w:rFonts w:ascii="Arial" w:hAnsi="Arial" w:cs="Arial"/>
          <w:sz w:val="16"/>
          <w:szCs w:val="16"/>
        </w:rPr>
        <w:tab/>
        <w:t>Turizmde fiyat karmasının incelenmesi</w:t>
      </w:r>
      <w:r w:rsidRPr="00DF6AFA">
        <w:rPr>
          <w:rFonts w:ascii="Arial" w:hAnsi="Arial" w:cs="Arial"/>
          <w:sz w:val="16"/>
          <w:szCs w:val="16"/>
        </w:rPr>
        <w:tab/>
      </w:r>
      <w:r w:rsidRPr="00DF6AFA">
        <w:rPr>
          <w:rFonts w:ascii="Arial" w:hAnsi="Arial" w:cs="Arial"/>
          <w:sz w:val="16"/>
          <w:szCs w:val="16"/>
        </w:rPr>
        <w:tab/>
      </w:r>
    </w:p>
    <w:p w:rsidR="00DF6AFA" w:rsidRPr="00DF6AFA" w:rsidRDefault="00DF6AFA" w:rsidP="00DF6A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9</w:t>
      </w:r>
      <w:r w:rsidRPr="00DF6AFA">
        <w:rPr>
          <w:rFonts w:ascii="Arial" w:hAnsi="Arial" w:cs="Arial"/>
          <w:sz w:val="16"/>
          <w:szCs w:val="16"/>
        </w:rPr>
        <w:tab/>
        <w:t>Turizmde tutundurma karmasının genel olarak incelenmesi</w:t>
      </w:r>
      <w:r w:rsidRPr="00DF6AFA">
        <w:rPr>
          <w:rFonts w:ascii="Arial" w:hAnsi="Arial" w:cs="Arial"/>
          <w:sz w:val="16"/>
          <w:szCs w:val="16"/>
        </w:rPr>
        <w:tab/>
      </w:r>
      <w:r w:rsidRPr="00DF6AFA">
        <w:rPr>
          <w:rFonts w:ascii="Arial" w:hAnsi="Arial" w:cs="Arial"/>
          <w:sz w:val="16"/>
          <w:szCs w:val="16"/>
        </w:rPr>
        <w:tab/>
      </w:r>
    </w:p>
    <w:p w:rsidR="00DF6AFA" w:rsidRPr="00DF6AFA" w:rsidRDefault="00DF6AFA" w:rsidP="00DF6A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10</w:t>
      </w:r>
      <w:r w:rsidRPr="00DF6AFA">
        <w:rPr>
          <w:rFonts w:ascii="Arial" w:hAnsi="Arial" w:cs="Arial"/>
          <w:sz w:val="16"/>
          <w:szCs w:val="16"/>
        </w:rPr>
        <w:tab/>
        <w:t>Kişisel satış sürecinin incelenmesi</w:t>
      </w:r>
      <w:r w:rsidRPr="00DF6AFA">
        <w:rPr>
          <w:rFonts w:ascii="Arial" w:hAnsi="Arial" w:cs="Arial"/>
          <w:sz w:val="16"/>
          <w:szCs w:val="16"/>
        </w:rPr>
        <w:tab/>
      </w:r>
      <w:r w:rsidRPr="00DF6AFA">
        <w:rPr>
          <w:rFonts w:ascii="Arial" w:hAnsi="Arial" w:cs="Arial"/>
          <w:sz w:val="16"/>
          <w:szCs w:val="16"/>
        </w:rPr>
        <w:tab/>
      </w:r>
    </w:p>
    <w:p w:rsidR="00DF6AFA" w:rsidRPr="00DF6AFA" w:rsidRDefault="00DF6AFA" w:rsidP="00DF6A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11</w:t>
      </w:r>
      <w:r w:rsidRPr="00DF6AFA">
        <w:rPr>
          <w:rFonts w:ascii="Arial" w:hAnsi="Arial" w:cs="Arial"/>
          <w:sz w:val="16"/>
          <w:szCs w:val="16"/>
        </w:rPr>
        <w:tab/>
        <w:t>Reklam, halkla ilişkiler ve doğrudan pazarlama elemanlarının incelenmesi</w:t>
      </w:r>
      <w:r w:rsidRPr="00DF6AFA">
        <w:rPr>
          <w:rFonts w:ascii="Arial" w:hAnsi="Arial" w:cs="Arial"/>
          <w:sz w:val="16"/>
          <w:szCs w:val="16"/>
        </w:rPr>
        <w:tab/>
      </w:r>
      <w:r w:rsidRPr="00DF6AFA">
        <w:rPr>
          <w:rFonts w:ascii="Arial" w:hAnsi="Arial" w:cs="Arial"/>
          <w:sz w:val="16"/>
          <w:szCs w:val="16"/>
        </w:rPr>
        <w:tab/>
      </w:r>
    </w:p>
    <w:p w:rsidR="00DF6AFA" w:rsidRPr="00DF6AFA" w:rsidRDefault="00DF6AFA" w:rsidP="00DF6A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lastRenderedPageBreak/>
        <w:t>12</w:t>
      </w:r>
      <w:r w:rsidRPr="00DF6AFA">
        <w:rPr>
          <w:rFonts w:ascii="Arial" w:hAnsi="Arial" w:cs="Arial"/>
          <w:sz w:val="16"/>
          <w:szCs w:val="16"/>
        </w:rPr>
        <w:tab/>
        <w:t>Turizm işletmelerinde satış geliştirme uygulamaları</w:t>
      </w:r>
      <w:r w:rsidRPr="00DF6AFA">
        <w:rPr>
          <w:rFonts w:ascii="Arial" w:hAnsi="Arial" w:cs="Arial"/>
          <w:sz w:val="16"/>
          <w:szCs w:val="16"/>
        </w:rPr>
        <w:tab/>
      </w:r>
      <w:r w:rsidRPr="00DF6AFA">
        <w:rPr>
          <w:rFonts w:ascii="Arial" w:hAnsi="Arial" w:cs="Arial"/>
          <w:sz w:val="16"/>
          <w:szCs w:val="16"/>
        </w:rPr>
        <w:tab/>
      </w:r>
    </w:p>
    <w:p w:rsidR="00DF6AFA" w:rsidRPr="00DF6AFA" w:rsidRDefault="00DF6AFA" w:rsidP="00DF6A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13</w:t>
      </w:r>
      <w:r w:rsidRPr="00DF6AFA">
        <w:rPr>
          <w:rFonts w:ascii="Arial" w:hAnsi="Arial" w:cs="Arial"/>
          <w:sz w:val="16"/>
          <w:szCs w:val="16"/>
        </w:rPr>
        <w:tab/>
        <w:t>Turizmde dağıtım kanalları ve fiziksel dağıtım</w:t>
      </w:r>
      <w:r w:rsidRPr="00DF6AFA">
        <w:rPr>
          <w:rFonts w:ascii="Arial" w:hAnsi="Arial" w:cs="Arial"/>
          <w:sz w:val="16"/>
          <w:szCs w:val="16"/>
        </w:rPr>
        <w:tab/>
      </w:r>
      <w:r w:rsidRPr="00DF6AFA">
        <w:rPr>
          <w:rFonts w:ascii="Arial" w:hAnsi="Arial" w:cs="Arial"/>
          <w:sz w:val="16"/>
          <w:szCs w:val="16"/>
        </w:rPr>
        <w:tab/>
      </w:r>
    </w:p>
    <w:p w:rsidR="00DF6AFA" w:rsidRPr="00865C0C" w:rsidRDefault="00DF6AFA" w:rsidP="00DF6A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14</w:t>
      </w:r>
      <w:r w:rsidRPr="00DF6AFA">
        <w:rPr>
          <w:rFonts w:ascii="Arial" w:hAnsi="Arial" w:cs="Arial"/>
          <w:sz w:val="16"/>
          <w:szCs w:val="16"/>
        </w:rPr>
        <w:tab/>
        <w:t>Turizmde dağıtım kanalları ve fiziksel dağıtım</w:t>
      </w:r>
      <w:r w:rsidRPr="00865C0C">
        <w:rPr>
          <w:rFonts w:ascii="Arial" w:hAnsi="Arial" w:cs="Arial"/>
          <w:sz w:val="16"/>
          <w:szCs w:val="16"/>
        </w:rPr>
        <w:tab/>
      </w:r>
      <w:r w:rsidRPr="00865C0C">
        <w:rPr>
          <w:rFonts w:ascii="Arial" w:hAnsi="Arial" w:cs="Arial"/>
          <w:sz w:val="16"/>
          <w:szCs w:val="16"/>
        </w:rPr>
        <w:tab/>
      </w:r>
    </w:p>
    <w:p w:rsidR="00DF6AFA" w:rsidRDefault="00DF6AFA" w:rsidP="00DF6A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Pr="00865C0C">
        <w:rPr>
          <w:rFonts w:ascii="Arial" w:hAnsi="Arial" w:cs="Arial"/>
          <w:sz w:val="16"/>
          <w:szCs w:val="16"/>
        </w:rPr>
        <w:tab/>
        <w:t>Uygulama ve genel tekrar</w:t>
      </w:r>
    </w:p>
    <w:p w:rsidR="00DF6AFA" w:rsidRPr="000C5F1B" w:rsidRDefault="00DF6AFA" w:rsidP="00DF6AF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DF6AFA" w:rsidRPr="00444B68" w:rsidRDefault="00DF6AFA" w:rsidP="00DF6AFA">
      <w:pPr>
        <w:spacing w:line="240" w:lineRule="auto"/>
        <w:jc w:val="center"/>
        <w:rPr>
          <w:rFonts w:ascii="Times New Roman" w:hAnsi="Times New Roman" w:cs="Times New Roman"/>
        </w:rPr>
      </w:pPr>
    </w:p>
    <w:p w:rsidR="002C5384" w:rsidRDefault="002C5384" w:rsidP="002C5384">
      <w:pPr>
        <w:spacing w:line="240" w:lineRule="auto"/>
        <w:jc w:val="center"/>
        <w:rPr>
          <w:rFonts w:ascii="Times New Roman" w:hAnsi="Times New Roman" w:cs="Times New Roman"/>
        </w:rPr>
      </w:pPr>
    </w:p>
    <w:p w:rsidR="0001138E" w:rsidRDefault="0001138E"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75669" w:rsidRDefault="00075669" w:rsidP="002C5384">
      <w:pPr>
        <w:spacing w:line="240" w:lineRule="auto"/>
        <w:jc w:val="center"/>
        <w:rPr>
          <w:rFonts w:ascii="Times New Roman" w:hAnsi="Times New Roman" w:cs="Times New Roman"/>
        </w:rPr>
      </w:pPr>
    </w:p>
    <w:p w:rsidR="0001138E" w:rsidRDefault="0001138E" w:rsidP="002C5384">
      <w:pPr>
        <w:spacing w:line="240" w:lineRule="auto"/>
        <w:jc w:val="center"/>
        <w:rPr>
          <w:rFonts w:ascii="Times New Roman" w:hAnsi="Times New Roman" w:cs="Times New Roman"/>
        </w:rPr>
      </w:pPr>
    </w:p>
    <w:p w:rsidR="008D5630" w:rsidRDefault="008D5630" w:rsidP="002C5384">
      <w:pPr>
        <w:spacing w:line="240" w:lineRule="auto"/>
        <w:jc w:val="center"/>
        <w:rPr>
          <w:rFonts w:ascii="Times New Roman" w:hAnsi="Times New Roman" w:cs="Times New Roman"/>
        </w:rPr>
      </w:pPr>
    </w:p>
    <w:p w:rsidR="0001138E" w:rsidRDefault="0001138E" w:rsidP="002C5384">
      <w:pPr>
        <w:spacing w:line="240" w:lineRule="auto"/>
        <w:jc w:val="center"/>
        <w:rPr>
          <w:rFonts w:ascii="Times New Roman" w:hAnsi="Times New Roman" w:cs="Times New Roman"/>
        </w:rPr>
      </w:pPr>
    </w:p>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99"/>
      </w:tblGrid>
      <w:tr w:rsidR="002C5384" w:rsidRPr="000C5F1B" w:rsidTr="00B31958">
        <w:trPr>
          <w:gridBefore w:val="1"/>
          <w:wBefore w:w="30" w:type="dxa"/>
          <w:trHeight w:val="547"/>
          <w:tblCellSpacing w:w="0" w:type="dxa"/>
        </w:trPr>
        <w:tc>
          <w:tcPr>
            <w:tcW w:w="922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705"/>
              <w:gridCol w:w="605"/>
              <w:gridCol w:w="5346"/>
              <w:gridCol w:w="849"/>
              <w:gridCol w:w="918"/>
              <w:gridCol w:w="643"/>
            </w:tblGrid>
            <w:tr w:rsidR="002C5384" w:rsidRPr="000C5F1B" w:rsidTr="002C5384">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2C5384" w:rsidRPr="000C5F1B" w:rsidRDefault="002C5384"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C5384" w:rsidRPr="000C5F1B" w:rsidRDefault="002C5384"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5346" w:type="dxa"/>
                  <w:tcBorders>
                    <w:top w:val="outset" w:sz="6" w:space="0" w:color="auto"/>
                    <w:left w:val="outset" w:sz="6" w:space="0" w:color="auto"/>
                    <w:bottom w:val="dashed" w:sz="6" w:space="0" w:color="A9A9A9"/>
                    <w:right w:val="outset" w:sz="6" w:space="0" w:color="auto"/>
                  </w:tcBorders>
                  <w:vAlign w:val="center"/>
                  <w:hideMark/>
                </w:tcPr>
                <w:p w:rsidR="002C5384" w:rsidRPr="000C5F1B" w:rsidRDefault="002C5384"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49" w:type="dxa"/>
                  <w:tcBorders>
                    <w:top w:val="outset" w:sz="6" w:space="0" w:color="auto"/>
                    <w:left w:val="outset" w:sz="6" w:space="0" w:color="auto"/>
                    <w:bottom w:val="dashed" w:sz="6" w:space="0" w:color="A9A9A9"/>
                    <w:right w:val="outset" w:sz="6" w:space="0" w:color="auto"/>
                  </w:tcBorders>
                  <w:vAlign w:val="center"/>
                  <w:hideMark/>
                </w:tcPr>
                <w:p w:rsidR="002C5384" w:rsidRPr="000C5F1B" w:rsidRDefault="002C5384"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918" w:type="dxa"/>
                  <w:tcBorders>
                    <w:top w:val="outset" w:sz="6" w:space="0" w:color="auto"/>
                    <w:left w:val="outset" w:sz="6" w:space="0" w:color="auto"/>
                    <w:bottom w:val="dashed" w:sz="6" w:space="0" w:color="A9A9A9"/>
                    <w:right w:val="outset" w:sz="6" w:space="0" w:color="auto"/>
                  </w:tcBorders>
                  <w:vAlign w:val="center"/>
                  <w:hideMark/>
                </w:tcPr>
                <w:p w:rsidR="002C5384" w:rsidRPr="000C5F1B" w:rsidRDefault="002C5384"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C5384" w:rsidRPr="000C5F1B" w:rsidRDefault="002C5384"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2C5384" w:rsidRPr="000C5F1B" w:rsidTr="002C5384">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2C5384" w:rsidRPr="000C5F1B" w:rsidRDefault="002C5384"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2C5384" w:rsidRPr="000C5F1B" w:rsidRDefault="002C5384" w:rsidP="00343871">
                  <w:pPr>
                    <w:spacing w:after="0" w:line="240" w:lineRule="auto"/>
                    <w:jc w:val="center"/>
                    <w:rPr>
                      <w:rFonts w:ascii="Arial" w:eastAsia="Times New Roman" w:hAnsi="Arial" w:cs="Arial"/>
                      <w:sz w:val="16"/>
                      <w:szCs w:val="16"/>
                      <w:lang w:eastAsia="tr-TR"/>
                    </w:rPr>
                  </w:pPr>
                </w:p>
              </w:tc>
              <w:tc>
                <w:tcPr>
                  <w:tcW w:w="5346" w:type="dxa"/>
                  <w:tcBorders>
                    <w:top w:val="outset" w:sz="6" w:space="0" w:color="auto"/>
                    <w:left w:val="outset" w:sz="6" w:space="0" w:color="auto"/>
                    <w:bottom w:val="dashed" w:sz="6" w:space="0" w:color="A9A9A9"/>
                    <w:right w:val="outset" w:sz="6" w:space="0" w:color="auto"/>
                  </w:tcBorders>
                  <w:vAlign w:val="center"/>
                  <w:hideMark/>
                </w:tcPr>
                <w:p w:rsidR="002C5384" w:rsidRPr="000C5F1B" w:rsidRDefault="002C5384" w:rsidP="008D5630">
                  <w:pPr>
                    <w:spacing w:after="0" w:line="240" w:lineRule="auto"/>
                    <w:jc w:val="center"/>
                    <w:rPr>
                      <w:rFonts w:ascii="Arial" w:eastAsia="Times New Roman" w:hAnsi="Arial" w:cs="Arial"/>
                      <w:sz w:val="16"/>
                      <w:szCs w:val="16"/>
                      <w:lang w:eastAsia="tr-TR"/>
                    </w:rPr>
                  </w:pPr>
                  <w:r w:rsidRPr="002C5384">
                    <w:rPr>
                      <w:rFonts w:ascii="Arial" w:eastAsia="Times New Roman" w:hAnsi="Arial" w:cs="Arial"/>
                      <w:sz w:val="16"/>
                      <w:szCs w:val="16"/>
                      <w:lang w:eastAsia="tr-TR"/>
                    </w:rPr>
                    <w:t>Seyahat İşletmeciliği ve Tur Operatörlüğü</w:t>
                  </w:r>
                </w:p>
              </w:tc>
              <w:tc>
                <w:tcPr>
                  <w:tcW w:w="849" w:type="dxa"/>
                  <w:tcBorders>
                    <w:top w:val="outset" w:sz="6" w:space="0" w:color="auto"/>
                    <w:left w:val="outset" w:sz="6" w:space="0" w:color="auto"/>
                    <w:bottom w:val="dashed" w:sz="6" w:space="0" w:color="A9A9A9"/>
                    <w:right w:val="outset" w:sz="6" w:space="0" w:color="auto"/>
                  </w:tcBorders>
                  <w:vAlign w:val="center"/>
                  <w:hideMark/>
                </w:tcPr>
                <w:p w:rsidR="002C5384" w:rsidRPr="000C5F1B" w:rsidRDefault="002C5384"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918" w:type="dxa"/>
                  <w:tcBorders>
                    <w:top w:val="outset" w:sz="6" w:space="0" w:color="auto"/>
                    <w:left w:val="outset" w:sz="6" w:space="0" w:color="auto"/>
                    <w:bottom w:val="dashed" w:sz="6" w:space="0" w:color="A9A9A9"/>
                    <w:right w:val="outset" w:sz="6" w:space="0" w:color="auto"/>
                  </w:tcBorders>
                  <w:vAlign w:val="center"/>
                  <w:hideMark/>
                </w:tcPr>
                <w:p w:rsidR="002C5384" w:rsidRPr="000C5F1B" w:rsidRDefault="002C5384"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2C5384" w:rsidRPr="000C5F1B" w:rsidRDefault="002C5384"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2C5384" w:rsidRPr="000C5F1B" w:rsidRDefault="002C5384" w:rsidP="00343871">
            <w:pPr>
              <w:spacing w:after="0" w:line="240" w:lineRule="auto"/>
              <w:rPr>
                <w:rFonts w:ascii="Arial" w:eastAsia="Times New Roman" w:hAnsi="Arial" w:cs="Arial"/>
                <w:b/>
                <w:bCs/>
                <w:color w:val="000000"/>
                <w:sz w:val="16"/>
                <w:szCs w:val="16"/>
                <w:lang w:eastAsia="tr-TR"/>
              </w:rPr>
            </w:pPr>
          </w:p>
        </w:tc>
      </w:tr>
      <w:tr w:rsidR="002C5384" w:rsidRPr="000C5F1B" w:rsidTr="00B3195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8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0C5F1B" w:rsidRDefault="002C5384" w:rsidP="00343871">
            <w:pPr>
              <w:spacing w:after="0" w:line="240" w:lineRule="auto"/>
              <w:rPr>
                <w:rFonts w:ascii="Arial" w:eastAsia="Times New Roman" w:hAnsi="Arial" w:cs="Arial"/>
                <w:color w:val="000000"/>
                <w:sz w:val="16"/>
                <w:szCs w:val="16"/>
                <w:lang w:eastAsia="tr-TR"/>
              </w:rPr>
            </w:pPr>
          </w:p>
          <w:p w:rsidR="002C5384" w:rsidRPr="000C5F1B" w:rsidRDefault="002C5384"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0C5F1B" w:rsidRDefault="002C5384"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2C5384" w:rsidRPr="000C5F1B" w:rsidRDefault="002C5384"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2C5384" w:rsidRPr="000C5F1B" w:rsidTr="00B3195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8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0C5F1B" w:rsidRDefault="002C5384"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0C5F1B" w:rsidRDefault="002C5384" w:rsidP="00343871">
            <w:pPr>
              <w:spacing w:after="0" w:line="240" w:lineRule="auto"/>
              <w:rPr>
                <w:rFonts w:ascii="Arial" w:eastAsia="Times New Roman" w:hAnsi="Arial" w:cs="Arial"/>
                <w:b/>
                <w:bCs/>
                <w:color w:val="000000"/>
                <w:sz w:val="16"/>
                <w:szCs w:val="16"/>
                <w:lang w:eastAsia="tr-TR"/>
              </w:rPr>
            </w:pPr>
            <w:r w:rsidRPr="002C5384">
              <w:rPr>
                <w:rFonts w:ascii="Arial" w:eastAsia="Times New Roman" w:hAnsi="Arial" w:cs="Arial"/>
                <w:color w:val="000000"/>
                <w:sz w:val="16"/>
                <w:szCs w:val="16"/>
                <w:lang w:eastAsia="tr-TR"/>
              </w:rPr>
              <w:t>Bu dersle, Tur operatörlüğü ve seyahat acenteciliğini otel ilişkisini tanıtma yeterliğinin kazandırılması amaçlanmaktır.</w:t>
            </w:r>
          </w:p>
        </w:tc>
      </w:tr>
      <w:tr w:rsidR="002C5384" w:rsidRPr="000C5F1B" w:rsidTr="00B3195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8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0C5F1B" w:rsidRDefault="002C5384"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0C5F1B" w:rsidRDefault="002C5384" w:rsidP="00343871">
            <w:pPr>
              <w:spacing w:after="0" w:line="240" w:lineRule="auto"/>
              <w:rPr>
                <w:rFonts w:ascii="Arial" w:eastAsia="Times New Roman" w:hAnsi="Arial" w:cs="Arial"/>
                <w:b/>
                <w:bCs/>
                <w:color w:val="000000"/>
                <w:sz w:val="16"/>
                <w:szCs w:val="16"/>
                <w:lang w:eastAsia="tr-TR"/>
              </w:rPr>
            </w:pPr>
            <w:r w:rsidRPr="002C5384">
              <w:rPr>
                <w:rFonts w:ascii="Arial" w:eastAsia="Times New Roman" w:hAnsi="Arial" w:cs="Arial"/>
                <w:color w:val="000000"/>
                <w:sz w:val="16"/>
                <w:szCs w:val="16"/>
                <w:lang w:eastAsia="tr-TR"/>
              </w:rPr>
              <w:t>Seyahatin tarihçesi, Seyahat acentalarının tarihçesi, Turizm dağıtım kanalı aracıları, Seyahat hizmetleri dağıtım sistemleri Dağıtım kanalındaki aracıların özellik ve fonksiyonları, Seyahat acentalarının hizmet ve fonksiyonları.</w:t>
            </w:r>
          </w:p>
        </w:tc>
      </w:tr>
      <w:tr w:rsidR="002C5384" w:rsidRPr="000C5F1B" w:rsidTr="00B3195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8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0C5F1B" w:rsidRDefault="002C5384" w:rsidP="0034387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2C5384" w:rsidRDefault="002C5384" w:rsidP="002C5384">
            <w:pPr>
              <w:spacing w:after="0" w:line="240" w:lineRule="auto"/>
              <w:rPr>
                <w:rFonts w:ascii="Arial" w:eastAsia="Times New Roman" w:hAnsi="Arial" w:cs="Arial"/>
                <w:color w:val="000000"/>
                <w:sz w:val="16"/>
                <w:szCs w:val="16"/>
                <w:lang w:eastAsia="tr-TR"/>
              </w:rPr>
            </w:pPr>
            <w:r w:rsidRPr="002C5384">
              <w:rPr>
                <w:rFonts w:ascii="Arial" w:eastAsia="Times New Roman" w:hAnsi="Arial" w:cs="Arial"/>
                <w:color w:val="000000"/>
                <w:sz w:val="16"/>
                <w:szCs w:val="16"/>
                <w:lang w:eastAsia="tr-TR"/>
              </w:rPr>
              <w:t>Seyahat Acentacılığı ve Tur Operatörlüğü, İrfan MISIRLI, Detay Yayıncılık, Ankara, 2006.</w:t>
            </w:r>
          </w:p>
          <w:p w:rsidR="002C5384" w:rsidRPr="000C5F1B" w:rsidRDefault="002C5384" w:rsidP="002C5384">
            <w:pPr>
              <w:spacing w:after="0" w:line="240" w:lineRule="auto"/>
              <w:rPr>
                <w:rFonts w:ascii="Arial" w:eastAsia="Times New Roman" w:hAnsi="Arial" w:cs="Arial"/>
                <w:color w:val="000000"/>
                <w:sz w:val="16"/>
                <w:szCs w:val="16"/>
                <w:lang w:eastAsia="tr-TR"/>
              </w:rPr>
            </w:pPr>
            <w:r w:rsidRPr="002C5384">
              <w:rPr>
                <w:rFonts w:ascii="Arial" w:eastAsia="Times New Roman" w:hAnsi="Arial" w:cs="Arial"/>
                <w:color w:val="000000"/>
                <w:sz w:val="16"/>
                <w:szCs w:val="16"/>
                <w:lang w:eastAsia="tr-TR"/>
              </w:rPr>
              <w:t>Seyahat Acentacılığı ve Tur Operatörlüğü Yönetimi, Orhan İçöz</w:t>
            </w:r>
          </w:p>
        </w:tc>
      </w:tr>
      <w:tr w:rsidR="002C5384" w:rsidRPr="000C5F1B" w:rsidTr="00B31958">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444B68" w:rsidRDefault="002C5384" w:rsidP="0034387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2C5384" w:rsidRPr="000C5F1B" w:rsidTr="00B31958">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0C5F1B" w:rsidRDefault="002C5384"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4F43A5" w:rsidRDefault="002C5384" w:rsidP="0034387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2C5384" w:rsidRPr="000C5F1B" w:rsidTr="00B31958">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0C5F1B" w:rsidRDefault="002C5384"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4F43A5" w:rsidRDefault="002C5384" w:rsidP="0034387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2C5384" w:rsidRPr="000C5F1B" w:rsidTr="00B31958">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0C5F1B" w:rsidRDefault="002C5384"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4F43A5" w:rsidRDefault="002C5384"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2C5384" w:rsidRPr="000C5F1B" w:rsidTr="00B31958">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0C5F1B" w:rsidRDefault="002C5384"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4F43A5" w:rsidRDefault="002C5384"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Pr>
                <w:rFonts w:ascii="Arial" w:eastAsia="Times New Roman" w:hAnsi="Arial" w:cs="Arial"/>
                <w:color w:val="000000"/>
                <w:sz w:val="16"/>
                <w:szCs w:val="16"/>
                <w:lang w:eastAsia="tr-TR"/>
              </w:rPr>
              <w:t>30</w:t>
            </w:r>
          </w:p>
        </w:tc>
      </w:tr>
      <w:tr w:rsidR="002C5384" w:rsidRPr="000C5F1B" w:rsidTr="00B31958">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0C5F1B" w:rsidRDefault="002C5384"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4F43A5" w:rsidRDefault="002C5384"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2C5384" w:rsidRPr="000C5F1B" w:rsidTr="00B31958">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0C5F1B" w:rsidRDefault="002C5384"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4F43A5" w:rsidRDefault="002C5384"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2C5384" w:rsidRPr="000C5F1B" w:rsidTr="00B31958">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0C5F1B" w:rsidRDefault="002C5384"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4F43A5" w:rsidRDefault="002C5384"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2C5384" w:rsidRPr="000C5F1B" w:rsidTr="00B31958">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0C5F1B" w:rsidRDefault="002C5384"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4F43A5" w:rsidRDefault="002C5384" w:rsidP="0034387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Pr>
                <w:rFonts w:ascii="Arial" w:eastAsia="Times New Roman" w:hAnsi="Arial" w:cs="Arial"/>
                <w:bCs/>
                <w:color w:val="000000"/>
                <w:sz w:val="16"/>
                <w:szCs w:val="16"/>
                <w:lang w:eastAsia="tr-TR"/>
              </w:rPr>
              <w:t>70</w:t>
            </w:r>
          </w:p>
        </w:tc>
      </w:tr>
    </w:tbl>
    <w:p w:rsidR="002C5384" w:rsidRDefault="002C5384" w:rsidP="00B31958">
      <w:pPr>
        <w:tabs>
          <w:tab w:val="left" w:pos="3300"/>
        </w:tabs>
        <w:spacing w:after="6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2C5384" w:rsidTr="00343871">
        <w:trPr>
          <w:trHeight w:val="251"/>
        </w:trPr>
        <w:tc>
          <w:tcPr>
            <w:tcW w:w="3803" w:type="dxa"/>
            <w:gridSpan w:val="3"/>
            <w:vAlign w:val="center"/>
          </w:tcPr>
          <w:p w:rsidR="002C5384" w:rsidRPr="00A7781D" w:rsidRDefault="002C5384" w:rsidP="00343871">
            <w:pPr>
              <w:jc w:val="center"/>
              <w:rPr>
                <w:rFonts w:ascii="Arial" w:hAnsi="Arial" w:cs="Arial"/>
                <w:b/>
                <w:sz w:val="16"/>
                <w:szCs w:val="16"/>
              </w:rPr>
            </w:pPr>
            <w:r w:rsidRPr="00A7781D">
              <w:rPr>
                <w:rFonts w:ascii="Arial" w:hAnsi="Arial" w:cs="Arial"/>
                <w:b/>
                <w:sz w:val="16"/>
                <w:szCs w:val="16"/>
              </w:rPr>
              <w:t>DEĞERLENDİRME ÖLÇÜTLERİ</w:t>
            </w:r>
          </w:p>
        </w:tc>
      </w:tr>
      <w:tr w:rsidR="002C5384" w:rsidTr="00343871">
        <w:trPr>
          <w:trHeight w:val="251"/>
        </w:trPr>
        <w:tc>
          <w:tcPr>
            <w:tcW w:w="1267" w:type="dxa"/>
            <w:vAlign w:val="center"/>
          </w:tcPr>
          <w:p w:rsidR="002C5384" w:rsidRPr="00A7781D" w:rsidRDefault="002C5384" w:rsidP="0034387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2C5384" w:rsidRPr="00A7781D" w:rsidRDefault="002C5384" w:rsidP="0034387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2C5384" w:rsidRPr="00A7781D" w:rsidRDefault="002C5384" w:rsidP="00343871">
            <w:pPr>
              <w:jc w:val="center"/>
              <w:rPr>
                <w:rFonts w:ascii="Arial" w:hAnsi="Arial" w:cs="Arial"/>
                <w:b/>
                <w:sz w:val="16"/>
                <w:szCs w:val="16"/>
              </w:rPr>
            </w:pPr>
            <w:r w:rsidRPr="00A7781D">
              <w:rPr>
                <w:rFonts w:ascii="Arial" w:hAnsi="Arial" w:cs="Arial"/>
                <w:b/>
                <w:sz w:val="16"/>
                <w:szCs w:val="16"/>
              </w:rPr>
              <w:t>Katkı %</w:t>
            </w:r>
          </w:p>
        </w:tc>
      </w:tr>
      <w:tr w:rsidR="002C5384" w:rsidTr="00343871">
        <w:trPr>
          <w:trHeight w:val="251"/>
        </w:trPr>
        <w:tc>
          <w:tcPr>
            <w:tcW w:w="1267" w:type="dxa"/>
            <w:vAlign w:val="center"/>
          </w:tcPr>
          <w:p w:rsidR="002C5384" w:rsidRDefault="002C5384" w:rsidP="00343871">
            <w:pPr>
              <w:rPr>
                <w:rFonts w:ascii="Arial" w:hAnsi="Arial" w:cs="Arial"/>
                <w:sz w:val="16"/>
                <w:szCs w:val="16"/>
              </w:rPr>
            </w:pPr>
            <w:r>
              <w:rPr>
                <w:rFonts w:ascii="Arial" w:hAnsi="Arial" w:cs="Arial"/>
                <w:sz w:val="16"/>
                <w:szCs w:val="16"/>
              </w:rPr>
              <w:t>Ara sınav</w:t>
            </w:r>
          </w:p>
        </w:tc>
        <w:tc>
          <w:tcPr>
            <w:tcW w:w="1268" w:type="dxa"/>
            <w:vAlign w:val="center"/>
          </w:tcPr>
          <w:p w:rsidR="002C5384" w:rsidRDefault="002C5384" w:rsidP="00343871">
            <w:pPr>
              <w:jc w:val="center"/>
              <w:rPr>
                <w:rFonts w:ascii="Arial" w:hAnsi="Arial" w:cs="Arial"/>
                <w:sz w:val="16"/>
                <w:szCs w:val="16"/>
              </w:rPr>
            </w:pPr>
            <w:r>
              <w:rPr>
                <w:rFonts w:ascii="Arial" w:hAnsi="Arial" w:cs="Arial"/>
                <w:sz w:val="16"/>
                <w:szCs w:val="16"/>
              </w:rPr>
              <w:t>1</w:t>
            </w:r>
          </w:p>
        </w:tc>
        <w:tc>
          <w:tcPr>
            <w:tcW w:w="1268" w:type="dxa"/>
            <w:vAlign w:val="center"/>
          </w:tcPr>
          <w:p w:rsidR="002C5384" w:rsidRDefault="002C5384" w:rsidP="00343871">
            <w:pPr>
              <w:jc w:val="center"/>
              <w:rPr>
                <w:rFonts w:ascii="Arial" w:hAnsi="Arial" w:cs="Arial"/>
                <w:sz w:val="16"/>
                <w:szCs w:val="16"/>
              </w:rPr>
            </w:pPr>
            <w:r>
              <w:rPr>
                <w:rFonts w:ascii="Arial" w:hAnsi="Arial" w:cs="Arial"/>
                <w:sz w:val="16"/>
                <w:szCs w:val="16"/>
              </w:rPr>
              <w:t>40</w:t>
            </w:r>
          </w:p>
        </w:tc>
      </w:tr>
      <w:tr w:rsidR="002C5384" w:rsidTr="00343871">
        <w:trPr>
          <w:trHeight w:val="251"/>
        </w:trPr>
        <w:tc>
          <w:tcPr>
            <w:tcW w:w="1267" w:type="dxa"/>
            <w:vAlign w:val="center"/>
          </w:tcPr>
          <w:p w:rsidR="002C5384" w:rsidRDefault="002C5384" w:rsidP="00343871">
            <w:pPr>
              <w:rPr>
                <w:rFonts w:ascii="Arial" w:hAnsi="Arial" w:cs="Arial"/>
                <w:sz w:val="16"/>
                <w:szCs w:val="16"/>
              </w:rPr>
            </w:pPr>
            <w:r>
              <w:rPr>
                <w:rFonts w:ascii="Arial" w:hAnsi="Arial" w:cs="Arial"/>
                <w:sz w:val="16"/>
                <w:szCs w:val="16"/>
              </w:rPr>
              <w:t>Kısa sınav</w:t>
            </w:r>
          </w:p>
        </w:tc>
        <w:tc>
          <w:tcPr>
            <w:tcW w:w="1268" w:type="dxa"/>
            <w:vAlign w:val="center"/>
          </w:tcPr>
          <w:p w:rsidR="002C5384" w:rsidRDefault="002C5384" w:rsidP="00343871">
            <w:pPr>
              <w:jc w:val="center"/>
              <w:rPr>
                <w:rFonts w:ascii="Arial" w:hAnsi="Arial" w:cs="Arial"/>
                <w:sz w:val="16"/>
                <w:szCs w:val="16"/>
              </w:rPr>
            </w:pPr>
            <w:r>
              <w:rPr>
                <w:rFonts w:ascii="Arial" w:hAnsi="Arial" w:cs="Arial"/>
                <w:sz w:val="16"/>
                <w:szCs w:val="16"/>
              </w:rPr>
              <w:t>0</w:t>
            </w:r>
          </w:p>
        </w:tc>
        <w:tc>
          <w:tcPr>
            <w:tcW w:w="1268" w:type="dxa"/>
            <w:vAlign w:val="center"/>
          </w:tcPr>
          <w:p w:rsidR="002C5384" w:rsidRDefault="002C5384" w:rsidP="00343871">
            <w:pPr>
              <w:jc w:val="center"/>
              <w:rPr>
                <w:rFonts w:ascii="Arial" w:hAnsi="Arial" w:cs="Arial"/>
                <w:sz w:val="16"/>
                <w:szCs w:val="16"/>
              </w:rPr>
            </w:pPr>
            <w:r>
              <w:rPr>
                <w:rFonts w:ascii="Arial" w:hAnsi="Arial" w:cs="Arial"/>
                <w:sz w:val="16"/>
                <w:szCs w:val="16"/>
              </w:rPr>
              <w:t>0</w:t>
            </w:r>
          </w:p>
        </w:tc>
      </w:tr>
      <w:tr w:rsidR="002C5384" w:rsidTr="00343871">
        <w:trPr>
          <w:trHeight w:val="251"/>
        </w:trPr>
        <w:tc>
          <w:tcPr>
            <w:tcW w:w="1267" w:type="dxa"/>
            <w:vAlign w:val="center"/>
          </w:tcPr>
          <w:p w:rsidR="002C5384" w:rsidRDefault="002C5384" w:rsidP="00343871">
            <w:pPr>
              <w:rPr>
                <w:rFonts w:ascii="Arial" w:hAnsi="Arial" w:cs="Arial"/>
                <w:sz w:val="16"/>
                <w:szCs w:val="16"/>
              </w:rPr>
            </w:pPr>
            <w:r>
              <w:rPr>
                <w:rFonts w:ascii="Arial" w:hAnsi="Arial" w:cs="Arial"/>
                <w:sz w:val="16"/>
                <w:szCs w:val="16"/>
              </w:rPr>
              <w:t>Ödev</w:t>
            </w:r>
          </w:p>
        </w:tc>
        <w:tc>
          <w:tcPr>
            <w:tcW w:w="1268" w:type="dxa"/>
            <w:vAlign w:val="center"/>
          </w:tcPr>
          <w:p w:rsidR="002C5384" w:rsidRDefault="002C5384" w:rsidP="00343871">
            <w:pPr>
              <w:jc w:val="center"/>
              <w:rPr>
                <w:rFonts w:ascii="Arial" w:hAnsi="Arial" w:cs="Arial"/>
                <w:sz w:val="16"/>
                <w:szCs w:val="16"/>
              </w:rPr>
            </w:pPr>
            <w:r>
              <w:rPr>
                <w:rFonts w:ascii="Arial" w:hAnsi="Arial" w:cs="Arial"/>
                <w:sz w:val="16"/>
                <w:szCs w:val="16"/>
              </w:rPr>
              <w:t>0</w:t>
            </w:r>
          </w:p>
        </w:tc>
        <w:tc>
          <w:tcPr>
            <w:tcW w:w="1268" w:type="dxa"/>
            <w:vAlign w:val="center"/>
          </w:tcPr>
          <w:p w:rsidR="002C5384" w:rsidRDefault="002C5384" w:rsidP="00343871">
            <w:pPr>
              <w:jc w:val="center"/>
              <w:rPr>
                <w:rFonts w:ascii="Arial" w:hAnsi="Arial" w:cs="Arial"/>
                <w:sz w:val="16"/>
                <w:szCs w:val="16"/>
              </w:rPr>
            </w:pPr>
            <w:r>
              <w:rPr>
                <w:rFonts w:ascii="Arial" w:hAnsi="Arial" w:cs="Arial"/>
                <w:sz w:val="16"/>
                <w:szCs w:val="16"/>
              </w:rPr>
              <w:t>0</w:t>
            </w:r>
          </w:p>
        </w:tc>
      </w:tr>
      <w:tr w:rsidR="002C5384" w:rsidTr="00343871">
        <w:trPr>
          <w:trHeight w:val="251"/>
        </w:trPr>
        <w:tc>
          <w:tcPr>
            <w:tcW w:w="1267" w:type="dxa"/>
            <w:vAlign w:val="center"/>
          </w:tcPr>
          <w:p w:rsidR="002C5384" w:rsidRDefault="002C5384" w:rsidP="00343871">
            <w:pPr>
              <w:rPr>
                <w:rFonts w:ascii="Arial" w:hAnsi="Arial" w:cs="Arial"/>
                <w:sz w:val="16"/>
                <w:szCs w:val="16"/>
              </w:rPr>
            </w:pPr>
            <w:r>
              <w:rPr>
                <w:rFonts w:ascii="Arial" w:hAnsi="Arial" w:cs="Arial"/>
                <w:sz w:val="16"/>
                <w:szCs w:val="16"/>
              </w:rPr>
              <w:t>Devam</w:t>
            </w:r>
          </w:p>
        </w:tc>
        <w:tc>
          <w:tcPr>
            <w:tcW w:w="1268" w:type="dxa"/>
            <w:vAlign w:val="center"/>
          </w:tcPr>
          <w:p w:rsidR="002C5384" w:rsidRDefault="002C5384" w:rsidP="00343871">
            <w:pPr>
              <w:jc w:val="center"/>
              <w:rPr>
                <w:rFonts w:ascii="Arial" w:hAnsi="Arial" w:cs="Arial"/>
                <w:sz w:val="16"/>
                <w:szCs w:val="16"/>
              </w:rPr>
            </w:pPr>
            <w:r>
              <w:rPr>
                <w:rFonts w:ascii="Arial" w:hAnsi="Arial" w:cs="Arial"/>
                <w:sz w:val="16"/>
                <w:szCs w:val="16"/>
              </w:rPr>
              <w:t>0</w:t>
            </w:r>
          </w:p>
        </w:tc>
        <w:tc>
          <w:tcPr>
            <w:tcW w:w="1268" w:type="dxa"/>
            <w:vAlign w:val="center"/>
          </w:tcPr>
          <w:p w:rsidR="002C5384" w:rsidRDefault="002C5384" w:rsidP="00343871">
            <w:pPr>
              <w:jc w:val="center"/>
              <w:rPr>
                <w:rFonts w:ascii="Arial" w:hAnsi="Arial" w:cs="Arial"/>
                <w:sz w:val="16"/>
                <w:szCs w:val="16"/>
              </w:rPr>
            </w:pPr>
            <w:r>
              <w:rPr>
                <w:rFonts w:ascii="Arial" w:hAnsi="Arial" w:cs="Arial"/>
                <w:sz w:val="16"/>
                <w:szCs w:val="16"/>
              </w:rPr>
              <w:t>0</w:t>
            </w:r>
          </w:p>
        </w:tc>
      </w:tr>
      <w:tr w:rsidR="002C5384" w:rsidTr="00343871">
        <w:trPr>
          <w:trHeight w:val="251"/>
        </w:trPr>
        <w:tc>
          <w:tcPr>
            <w:tcW w:w="1267" w:type="dxa"/>
            <w:vAlign w:val="center"/>
          </w:tcPr>
          <w:p w:rsidR="002C5384" w:rsidRDefault="002C5384" w:rsidP="00343871">
            <w:pPr>
              <w:rPr>
                <w:rFonts w:ascii="Arial" w:hAnsi="Arial" w:cs="Arial"/>
                <w:sz w:val="16"/>
                <w:szCs w:val="16"/>
              </w:rPr>
            </w:pPr>
            <w:r>
              <w:rPr>
                <w:rFonts w:ascii="Arial" w:hAnsi="Arial" w:cs="Arial"/>
                <w:sz w:val="16"/>
                <w:szCs w:val="16"/>
              </w:rPr>
              <w:t>Uygulama</w:t>
            </w:r>
          </w:p>
        </w:tc>
        <w:tc>
          <w:tcPr>
            <w:tcW w:w="1268" w:type="dxa"/>
            <w:vAlign w:val="center"/>
          </w:tcPr>
          <w:p w:rsidR="002C5384" w:rsidRDefault="002C5384" w:rsidP="00343871">
            <w:pPr>
              <w:jc w:val="center"/>
              <w:rPr>
                <w:rFonts w:ascii="Arial" w:hAnsi="Arial" w:cs="Arial"/>
                <w:sz w:val="16"/>
                <w:szCs w:val="16"/>
              </w:rPr>
            </w:pPr>
            <w:r>
              <w:rPr>
                <w:rFonts w:ascii="Arial" w:hAnsi="Arial" w:cs="Arial"/>
                <w:sz w:val="16"/>
                <w:szCs w:val="16"/>
              </w:rPr>
              <w:t>0</w:t>
            </w:r>
          </w:p>
        </w:tc>
        <w:tc>
          <w:tcPr>
            <w:tcW w:w="1268" w:type="dxa"/>
            <w:vAlign w:val="center"/>
          </w:tcPr>
          <w:p w:rsidR="002C5384" w:rsidRDefault="002C5384" w:rsidP="00343871">
            <w:pPr>
              <w:jc w:val="center"/>
              <w:rPr>
                <w:rFonts w:ascii="Arial" w:hAnsi="Arial" w:cs="Arial"/>
                <w:sz w:val="16"/>
                <w:szCs w:val="16"/>
              </w:rPr>
            </w:pPr>
            <w:r>
              <w:rPr>
                <w:rFonts w:ascii="Arial" w:hAnsi="Arial" w:cs="Arial"/>
                <w:sz w:val="16"/>
                <w:szCs w:val="16"/>
              </w:rPr>
              <w:t>0</w:t>
            </w:r>
          </w:p>
        </w:tc>
      </w:tr>
      <w:tr w:rsidR="002C5384" w:rsidTr="00343871">
        <w:trPr>
          <w:trHeight w:val="251"/>
        </w:trPr>
        <w:tc>
          <w:tcPr>
            <w:tcW w:w="1267" w:type="dxa"/>
            <w:vAlign w:val="center"/>
          </w:tcPr>
          <w:p w:rsidR="002C5384" w:rsidRDefault="002C5384" w:rsidP="00343871">
            <w:pPr>
              <w:rPr>
                <w:rFonts w:ascii="Arial" w:hAnsi="Arial" w:cs="Arial"/>
                <w:sz w:val="16"/>
                <w:szCs w:val="16"/>
              </w:rPr>
            </w:pPr>
            <w:r>
              <w:rPr>
                <w:rFonts w:ascii="Arial" w:hAnsi="Arial" w:cs="Arial"/>
                <w:sz w:val="16"/>
                <w:szCs w:val="16"/>
              </w:rPr>
              <w:t>Proje</w:t>
            </w:r>
          </w:p>
        </w:tc>
        <w:tc>
          <w:tcPr>
            <w:tcW w:w="1268" w:type="dxa"/>
            <w:vAlign w:val="center"/>
          </w:tcPr>
          <w:p w:rsidR="002C5384" w:rsidRDefault="002C5384" w:rsidP="00343871">
            <w:pPr>
              <w:jc w:val="center"/>
              <w:rPr>
                <w:rFonts w:ascii="Arial" w:hAnsi="Arial" w:cs="Arial"/>
                <w:sz w:val="16"/>
                <w:szCs w:val="16"/>
              </w:rPr>
            </w:pPr>
            <w:r>
              <w:rPr>
                <w:rFonts w:ascii="Arial" w:hAnsi="Arial" w:cs="Arial"/>
                <w:sz w:val="16"/>
                <w:szCs w:val="16"/>
              </w:rPr>
              <w:t>0</w:t>
            </w:r>
          </w:p>
        </w:tc>
        <w:tc>
          <w:tcPr>
            <w:tcW w:w="1268" w:type="dxa"/>
            <w:vAlign w:val="center"/>
          </w:tcPr>
          <w:p w:rsidR="002C5384" w:rsidRDefault="002C5384" w:rsidP="00343871">
            <w:pPr>
              <w:jc w:val="center"/>
              <w:rPr>
                <w:rFonts w:ascii="Arial" w:hAnsi="Arial" w:cs="Arial"/>
                <w:sz w:val="16"/>
                <w:szCs w:val="16"/>
              </w:rPr>
            </w:pPr>
            <w:r>
              <w:rPr>
                <w:rFonts w:ascii="Arial" w:hAnsi="Arial" w:cs="Arial"/>
                <w:sz w:val="16"/>
                <w:szCs w:val="16"/>
              </w:rPr>
              <w:t>0</w:t>
            </w:r>
          </w:p>
        </w:tc>
      </w:tr>
      <w:tr w:rsidR="002C5384" w:rsidTr="00343871">
        <w:trPr>
          <w:trHeight w:val="251"/>
        </w:trPr>
        <w:tc>
          <w:tcPr>
            <w:tcW w:w="1267" w:type="dxa"/>
            <w:vAlign w:val="center"/>
          </w:tcPr>
          <w:p w:rsidR="002C5384" w:rsidRDefault="002C5384" w:rsidP="00343871">
            <w:pPr>
              <w:rPr>
                <w:rFonts w:ascii="Arial" w:hAnsi="Arial" w:cs="Arial"/>
                <w:sz w:val="16"/>
                <w:szCs w:val="16"/>
              </w:rPr>
            </w:pPr>
            <w:r>
              <w:rPr>
                <w:rFonts w:ascii="Arial" w:hAnsi="Arial" w:cs="Arial"/>
                <w:sz w:val="16"/>
                <w:szCs w:val="16"/>
              </w:rPr>
              <w:t>Yarıyıl sonu sınavı</w:t>
            </w:r>
          </w:p>
        </w:tc>
        <w:tc>
          <w:tcPr>
            <w:tcW w:w="1268" w:type="dxa"/>
            <w:vAlign w:val="center"/>
          </w:tcPr>
          <w:p w:rsidR="002C5384" w:rsidRDefault="002C5384" w:rsidP="00343871">
            <w:pPr>
              <w:jc w:val="center"/>
              <w:rPr>
                <w:rFonts w:ascii="Arial" w:hAnsi="Arial" w:cs="Arial"/>
                <w:sz w:val="16"/>
                <w:szCs w:val="16"/>
              </w:rPr>
            </w:pPr>
            <w:r>
              <w:rPr>
                <w:rFonts w:ascii="Arial" w:hAnsi="Arial" w:cs="Arial"/>
                <w:sz w:val="16"/>
                <w:szCs w:val="16"/>
              </w:rPr>
              <w:t>1</w:t>
            </w:r>
          </w:p>
        </w:tc>
        <w:tc>
          <w:tcPr>
            <w:tcW w:w="1268" w:type="dxa"/>
            <w:vAlign w:val="center"/>
          </w:tcPr>
          <w:p w:rsidR="002C5384" w:rsidRDefault="002C5384" w:rsidP="00343871">
            <w:pPr>
              <w:jc w:val="center"/>
              <w:rPr>
                <w:rFonts w:ascii="Arial" w:hAnsi="Arial" w:cs="Arial"/>
                <w:sz w:val="16"/>
                <w:szCs w:val="16"/>
              </w:rPr>
            </w:pPr>
            <w:r>
              <w:rPr>
                <w:rFonts w:ascii="Arial" w:hAnsi="Arial" w:cs="Arial"/>
                <w:sz w:val="16"/>
                <w:szCs w:val="16"/>
              </w:rPr>
              <w:t>60</w:t>
            </w:r>
          </w:p>
        </w:tc>
      </w:tr>
      <w:tr w:rsidR="002C5384" w:rsidTr="00343871">
        <w:trPr>
          <w:trHeight w:val="251"/>
        </w:trPr>
        <w:tc>
          <w:tcPr>
            <w:tcW w:w="1267" w:type="dxa"/>
            <w:vAlign w:val="center"/>
          </w:tcPr>
          <w:p w:rsidR="002C5384" w:rsidRDefault="002C5384" w:rsidP="00343871">
            <w:pPr>
              <w:rPr>
                <w:rFonts w:ascii="Arial" w:hAnsi="Arial" w:cs="Arial"/>
                <w:sz w:val="16"/>
                <w:szCs w:val="16"/>
              </w:rPr>
            </w:pPr>
            <w:r>
              <w:rPr>
                <w:rFonts w:ascii="Arial" w:hAnsi="Arial" w:cs="Arial"/>
                <w:sz w:val="16"/>
                <w:szCs w:val="16"/>
              </w:rPr>
              <w:t>Toplam</w:t>
            </w:r>
          </w:p>
        </w:tc>
        <w:tc>
          <w:tcPr>
            <w:tcW w:w="1268" w:type="dxa"/>
            <w:vAlign w:val="center"/>
          </w:tcPr>
          <w:p w:rsidR="002C5384" w:rsidRDefault="002C5384" w:rsidP="00343871">
            <w:pPr>
              <w:jc w:val="center"/>
              <w:rPr>
                <w:rFonts w:ascii="Arial" w:hAnsi="Arial" w:cs="Arial"/>
                <w:sz w:val="16"/>
                <w:szCs w:val="16"/>
              </w:rPr>
            </w:pPr>
            <w:r>
              <w:rPr>
                <w:rFonts w:ascii="Arial" w:hAnsi="Arial" w:cs="Arial"/>
                <w:sz w:val="16"/>
                <w:szCs w:val="16"/>
              </w:rPr>
              <w:t>2</w:t>
            </w:r>
          </w:p>
        </w:tc>
        <w:tc>
          <w:tcPr>
            <w:tcW w:w="1268" w:type="dxa"/>
            <w:vAlign w:val="center"/>
          </w:tcPr>
          <w:p w:rsidR="002C5384" w:rsidRDefault="002C5384" w:rsidP="0034387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2C5384" w:rsidTr="00343871">
        <w:trPr>
          <w:trHeight w:val="279"/>
        </w:trPr>
        <w:tc>
          <w:tcPr>
            <w:tcW w:w="5447" w:type="dxa"/>
            <w:gridSpan w:val="4"/>
            <w:vAlign w:val="center"/>
          </w:tcPr>
          <w:p w:rsidR="002C5384" w:rsidRPr="00973BEF" w:rsidRDefault="002C5384" w:rsidP="00343871">
            <w:pPr>
              <w:jc w:val="center"/>
              <w:rPr>
                <w:rFonts w:ascii="Arial" w:hAnsi="Arial" w:cs="Arial"/>
                <w:b/>
                <w:sz w:val="16"/>
                <w:szCs w:val="16"/>
              </w:rPr>
            </w:pPr>
            <w:r w:rsidRPr="00973BEF">
              <w:rPr>
                <w:rFonts w:ascii="Arial" w:hAnsi="Arial" w:cs="Arial"/>
                <w:b/>
                <w:sz w:val="16"/>
                <w:szCs w:val="16"/>
              </w:rPr>
              <w:t>AKTS Hesaplama İçeriği</w:t>
            </w:r>
          </w:p>
        </w:tc>
      </w:tr>
      <w:tr w:rsidR="002C5384" w:rsidTr="00343871">
        <w:trPr>
          <w:trHeight w:val="556"/>
        </w:trPr>
        <w:tc>
          <w:tcPr>
            <w:tcW w:w="1364" w:type="dxa"/>
            <w:vAlign w:val="center"/>
          </w:tcPr>
          <w:p w:rsidR="002C5384" w:rsidRPr="00973BEF" w:rsidRDefault="002C5384" w:rsidP="00343871">
            <w:pPr>
              <w:jc w:val="center"/>
              <w:rPr>
                <w:rFonts w:ascii="Arial" w:hAnsi="Arial" w:cs="Arial"/>
                <w:b/>
                <w:sz w:val="16"/>
                <w:szCs w:val="16"/>
              </w:rPr>
            </w:pPr>
          </w:p>
        </w:tc>
        <w:tc>
          <w:tcPr>
            <w:tcW w:w="1362" w:type="dxa"/>
            <w:vAlign w:val="center"/>
          </w:tcPr>
          <w:p w:rsidR="002C5384" w:rsidRPr="00973BEF" w:rsidRDefault="002C5384" w:rsidP="0034387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2C5384" w:rsidRPr="00973BEF" w:rsidRDefault="002C5384" w:rsidP="0034387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2C5384" w:rsidRPr="00973BEF" w:rsidRDefault="002C5384" w:rsidP="00343871">
            <w:pPr>
              <w:jc w:val="center"/>
              <w:rPr>
                <w:rFonts w:ascii="Arial" w:hAnsi="Arial" w:cs="Arial"/>
                <w:b/>
                <w:sz w:val="16"/>
                <w:szCs w:val="16"/>
              </w:rPr>
            </w:pPr>
            <w:r w:rsidRPr="00973BEF">
              <w:rPr>
                <w:rFonts w:ascii="Arial" w:hAnsi="Arial" w:cs="Arial"/>
                <w:b/>
                <w:sz w:val="16"/>
                <w:szCs w:val="16"/>
              </w:rPr>
              <w:t>Toplam İş Yükü (Saat)</w:t>
            </w: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Ders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3</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42</w:t>
            </w: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Sınıf Dışı Ç.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Ödevler</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Ara Sınavlar</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343871">
        <w:trPr>
          <w:trHeight w:val="279"/>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Yarıyıl Sonu Sınavı</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343871">
        <w:trPr>
          <w:trHeight w:val="301"/>
        </w:trPr>
        <w:tc>
          <w:tcPr>
            <w:tcW w:w="1364" w:type="dxa"/>
            <w:vAlign w:val="center"/>
          </w:tcPr>
          <w:p w:rsidR="007F3477" w:rsidRDefault="007F3477" w:rsidP="00343871">
            <w:pPr>
              <w:rPr>
                <w:rFonts w:ascii="Arial" w:hAnsi="Arial" w:cs="Arial"/>
                <w:sz w:val="16"/>
                <w:szCs w:val="16"/>
              </w:rPr>
            </w:pPr>
            <w:r>
              <w:rPr>
                <w:rFonts w:ascii="Arial" w:hAnsi="Arial" w:cs="Arial"/>
                <w:sz w:val="16"/>
                <w:szCs w:val="16"/>
              </w:rPr>
              <w:t>Toplam İş Yükü</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86 AKTS Kredisi: 3</w:t>
            </w:r>
          </w:p>
        </w:tc>
      </w:tr>
    </w:tbl>
    <w:p w:rsidR="002C5384" w:rsidRDefault="002C5384" w:rsidP="00B31958">
      <w:pPr>
        <w:spacing w:after="60" w:line="240" w:lineRule="auto"/>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2C5384" w:rsidTr="00343871">
        <w:tc>
          <w:tcPr>
            <w:tcW w:w="9212" w:type="dxa"/>
            <w:gridSpan w:val="2"/>
            <w:vAlign w:val="center"/>
          </w:tcPr>
          <w:p w:rsidR="002C5384" w:rsidRPr="00973BEF" w:rsidRDefault="002C5384" w:rsidP="00343871">
            <w:pPr>
              <w:jc w:val="center"/>
              <w:rPr>
                <w:rFonts w:ascii="Arial" w:hAnsi="Arial" w:cs="Arial"/>
                <w:b/>
                <w:sz w:val="16"/>
                <w:szCs w:val="16"/>
              </w:rPr>
            </w:pPr>
            <w:r w:rsidRPr="00973BEF">
              <w:rPr>
                <w:rFonts w:ascii="Arial" w:hAnsi="Arial" w:cs="Arial"/>
                <w:b/>
                <w:sz w:val="16"/>
                <w:szCs w:val="16"/>
              </w:rPr>
              <w:t>DERSİN ÖĞRENME ÇIKTILARI</w:t>
            </w:r>
          </w:p>
        </w:tc>
      </w:tr>
      <w:tr w:rsidR="002C5384" w:rsidTr="00343871">
        <w:tc>
          <w:tcPr>
            <w:tcW w:w="817" w:type="dxa"/>
          </w:tcPr>
          <w:p w:rsidR="002C5384" w:rsidRPr="00973BEF" w:rsidRDefault="002C5384" w:rsidP="00343871">
            <w:pPr>
              <w:rPr>
                <w:rFonts w:ascii="Arial" w:hAnsi="Arial" w:cs="Arial"/>
                <w:b/>
                <w:sz w:val="16"/>
                <w:szCs w:val="16"/>
              </w:rPr>
            </w:pPr>
            <w:r w:rsidRPr="00973BEF">
              <w:rPr>
                <w:rFonts w:ascii="Arial" w:hAnsi="Arial" w:cs="Arial"/>
                <w:b/>
                <w:sz w:val="16"/>
                <w:szCs w:val="16"/>
              </w:rPr>
              <w:t>Sıra No</w:t>
            </w:r>
          </w:p>
        </w:tc>
        <w:tc>
          <w:tcPr>
            <w:tcW w:w="8395" w:type="dxa"/>
          </w:tcPr>
          <w:p w:rsidR="002C5384" w:rsidRPr="00973BEF" w:rsidRDefault="002C5384" w:rsidP="00343871">
            <w:pPr>
              <w:rPr>
                <w:rFonts w:ascii="Arial" w:hAnsi="Arial" w:cs="Arial"/>
                <w:b/>
                <w:sz w:val="16"/>
                <w:szCs w:val="16"/>
              </w:rPr>
            </w:pPr>
            <w:r w:rsidRPr="00973BEF">
              <w:rPr>
                <w:rFonts w:ascii="Arial" w:hAnsi="Arial" w:cs="Arial"/>
                <w:b/>
                <w:sz w:val="16"/>
                <w:szCs w:val="16"/>
              </w:rPr>
              <w:t>Açıklama</w:t>
            </w:r>
          </w:p>
        </w:tc>
      </w:tr>
      <w:tr w:rsidR="002C5384" w:rsidTr="00343871">
        <w:tc>
          <w:tcPr>
            <w:tcW w:w="817" w:type="dxa"/>
          </w:tcPr>
          <w:p w:rsidR="002C5384" w:rsidRPr="002C5384" w:rsidRDefault="002C5384" w:rsidP="00343871">
            <w:pPr>
              <w:rPr>
                <w:rFonts w:ascii="Arial" w:hAnsi="Arial" w:cs="Arial"/>
                <w:sz w:val="16"/>
                <w:szCs w:val="16"/>
              </w:rPr>
            </w:pPr>
            <w:r w:rsidRPr="002C5384">
              <w:rPr>
                <w:rFonts w:ascii="Arial" w:hAnsi="Arial" w:cs="Arial"/>
                <w:sz w:val="16"/>
                <w:szCs w:val="16"/>
              </w:rPr>
              <w:t>1</w:t>
            </w:r>
          </w:p>
        </w:tc>
        <w:tc>
          <w:tcPr>
            <w:tcW w:w="8395" w:type="dxa"/>
          </w:tcPr>
          <w:p w:rsidR="002C5384" w:rsidRPr="002C5384" w:rsidRDefault="002C5384" w:rsidP="00343871">
            <w:pPr>
              <w:rPr>
                <w:rFonts w:ascii="Arial" w:hAnsi="Arial" w:cs="Arial"/>
                <w:sz w:val="16"/>
                <w:szCs w:val="16"/>
              </w:rPr>
            </w:pPr>
            <w:r w:rsidRPr="002C5384">
              <w:rPr>
                <w:rFonts w:ascii="Arial" w:hAnsi="Arial" w:cs="Arial"/>
                <w:sz w:val="16"/>
                <w:szCs w:val="16"/>
              </w:rPr>
              <w:t>Seyahat sektörünün önemli işletmelerinin kuruluş, işleyiş, görev, yetki ve sorumlulukları ile ilgili bilgi sahibidir</w:t>
            </w:r>
          </w:p>
        </w:tc>
      </w:tr>
      <w:tr w:rsidR="002C5384" w:rsidTr="00343871">
        <w:tc>
          <w:tcPr>
            <w:tcW w:w="817" w:type="dxa"/>
          </w:tcPr>
          <w:p w:rsidR="002C5384" w:rsidRPr="002C5384" w:rsidRDefault="002C5384" w:rsidP="00343871">
            <w:pPr>
              <w:rPr>
                <w:rFonts w:ascii="Arial" w:hAnsi="Arial" w:cs="Arial"/>
                <w:sz w:val="16"/>
                <w:szCs w:val="16"/>
              </w:rPr>
            </w:pPr>
            <w:r w:rsidRPr="002C5384">
              <w:rPr>
                <w:rFonts w:ascii="Arial" w:hAnsi="Arial" w:cs="Arial"/>
                <w:sz w:val="16"/>
                <w:szCs w:val="16"/>
              </w:rPr>
              <w:t>2</w:t>
            </w:r>
          </w:p>
        </w:tc>
        <w:tc>
          <w:tcPr>
            <w:tcW w:w="8395" w:type="dxa"/>
          </w:tcPr>
          <w:p w:rsidR="002C5384" w:rsidRPr="002C5384" w:rsidRDefault="002C5384" w:rsidP="00343871">
            <w:pPr>
              <w:rPr>
                <w:rFonts w:ascii="Arial" w:hAnsi="Arial" w:cs="Arial"/>
                <w:sz w:val="16"/>
                <w:szCs w:val="16"/>
              </w:rPr>
            </w:pPr>
            <w:r w:rsidRPr="002C5384">
              <w:rPr>
                <w:rFonts w:ascii="Arial" w:hAnsi="Arial" w:cs="Arial"/>
                <w:sz w:val="16"/>
                <w:szCs w:val="16"/>
              </w:rPr>
              <w:t>Seyahat işletmelerinin türleri ve organizasyon yapılarını, turizm sektörü içerisindeki önemlerini ve icra ettikleri fonksiyonları hakkında bilgi sahibidir</w:t>
            </w:r>
          </w:p>
        </w:tc>
      </w:tr>
      <w:tr w:rsidR="002C5384" w:rsidTr="00343871">
        <w:tc>
          <w:tcPr>
            <w:tcW w:w="817" w:type="dxa"/>
          </w:tcPr>
          <w:p w:rsidR="002C5384" w:rsidRPr="002C5384" w:rsidRDefault="002C5384" w:rsidP="00343871">
            <w:pPr>
              <w:rPr>
                <w:rFonts w:ascii="Arial" w:hAnsi="Arial" w:cs="Arial"/>
                <w:sz w:val="16"/>
                <w:szCs w:val="16"/>
              </w:rPr>
            </w:pPr>
            <w:r w:rsidRPr="002C5384">
              <w:rPr>
                <w:rFonts w:ascii="Arial" w:hAnsi="Arial" w:cs="Arial"/>
                <w:sz w:val="16"/>
                <w:szCs w:val="16"/>
              </w:rPr>
              <w:t>3</w:t>
            </w:r>
          </w:p>
        </w:tc>
        <w:tc>
          <w:tcPr>
            <w:tcW w:w="8395" w:type="dxa"/>
          </w:tcPr>
          <w:p w:rsidR="002C5384" w:rsidRPr="002C5384" w:rsidRDefault="002C5384" w:rsidP="00343871">
            <w:pPr>
              <w:rPr>
                <w:rFonts w:ascii="Arial" w:hAnsi="Arial" w:cs="Arial"/>
                <w:sz w:val="16"/>
                <w:szCs w:val="16"/>
              </w:rPr>
            </w:pPr>
            <w:r w:rsidRPr="002C5384">
              <w:rPr>
                <w:rFonts w:ascii="Arial" w:hAnsi="Arial" w:cs="Arial"/>
                <w:sz w:val="16"/>
                <w:szCs w:val="16"/>
              </w:rPr>
              <w:t>Seyahat işletmeciliği alanını etkileyen rekabet koşullarını tanımlar ve gelecek öngörüsünde bulunur</w:t>
            </w:r>
          </w:p>
        </w:tc>
      </w:tr>
      <w:tr w:rsidR="002C5384" w:rsidTr="00343871">
        <w:tc>
          <w:tcPr>
            <w:tcW w:w="817" w:type="dxa"/>
          </w:tcPr>
          <w:p w:rsidR="002C5384" w:rsidRPr="002C5384" w:rsidRDefault="002C5384" w:rsidP="00343871">
            <w:pPr>
              <w:rPr>
                <w:rFonts w:ascii="Arial" w:hAnsi="Arial" w:cs="Arial"/>
                <w:sz w:val="16"/>
                <w:szCs w:val="16"/>
              </w:rPr>
            </w:pPr>
            <w:r w:rsidRPr="002C5384">
              <w:rPr>
                <w:rFonts w:ascii="Arial" w:hAnsi="Arial" w:cs="Arial"/>
                <w:sz w:val="16"/>
                <w:szCs w:val="16"/>
              </w:rPr>
              <w:t>4</w:t>
            </w:r>
          </w:p>
        </w:tc>
        <w:tc>
          <w:tcPr>
            <w:tcW w:w="8395" w:type="dxa"/>
          </w:tcPr>
          <w:p w:rsidR="002C5384" w:rsidRPr="002C5384" w:rsidRDefault="002C5384" w:rsidP="00343871">
            <w:pPr>
              <w:rPr>
                <w:rFonts w:ascii="Arial" w:hAnsi="Arial" w:cs="Arial"/>
                <w:sz w:val="16"/>
                <w:szCs w:val="16"/>
              </w:rPr>
            </w:pPr>
            <w:r w:rsidRPr="002C5384">
              <w:rPr>
                <w:rFonts w:ascii="Arial" w:hAnsi="Arial" w:cs="Arial"/>
                <w:sz w:val="16"/>
                <w:szCs w:val="16"/>
              </w:rPr>
              <w:t>Seyahat sektörüne ilişkin temel hizmetlerden Paket Turların hazırlanmasını tarif eder.</w:t>
            </w:r>
          </w:p>
        </w:tc>
      </w:tr>
    </w:tbl>
    <w:p w:rsidR="002C5384" w:rsidRPr="000C5F1B" w:rsidRDefault="002C5384" w:rsidP="00B31958">
      <w:pPr>
        <w:spacing w:after="60" w:line="240" w:lineRule="auto"/>
        <w:rPr>
          <w:rFonts w:ascii="Arial" w:hAnsi="Arial" w:cs="Arial"/>
          <w:sz w:val="16"/>
          <w:szCs w:val="16"/>
        </w:rPr>
      </w:pPr>
    </w:p>
    <w:p w:rsidR="002C5384" w:rsidRPr="000C5F1B" w:rsidRDefault="002C5384" w:rsidP="0007566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2C5384" w:rsidRPr="000C5F1B" w:rsidRDefault="002C5384" w:rsidP="0007566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tbl>
      <w:tblPr>
        <w:tblW w:w="9259" w:type="dxa"/>
        <w:tblInd w:w="-127" w:type="dxa"/>
        <w:shd w:val="clear" w:color="auto" w:fill="FFFFFF"/>
        <w:tblCellMar>
          <w:top w:w="15" w:type="dxa"/>
          <w:left w:w="15" w:type="dxa"/>
          <w:bottom w:w="15" w:type="dxa"/>
          <w:right w:w="15" w:type="dxa"/>
        </w:tblCellMar>
        <w:tblLook w:val="04A0" w:firstRow="1" w:lastRow="0" w:firstColumn="1" w:lastColumn="0" w:noHBand="0" w:noVBand="1"/>
      </w:tblPr>
      <w:tblGrid>
        <w:gridCol w:w="97"/>
        <w:gridCol w:w="30"/>
        <w:gridCol w:w="16"/>
        <w:gridCol w:w="541"/>
        <w:gridCol w:w="1273"/>
        <w:gridCol w:w="7129"/>
        <w:gridCol w:w="173"/>
      </w:tblGrid>
      <w:tr w:rsidR="002C5384" w:rsidRPr="0081772E" w:rsidTr="008D5630">
        <w:trPr>
          <w:gridAfter w:val="1"/>
          <w:wAfter w:w="173" w:type="dxa"/>
          <w:trHeight w:val="20"/>
        </w:trPr>
        <w:tc>
          <w:tcPr>
            <w:tcW w:w="6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1</w:t>
            </w:r>
          </w:p>
        </w:tc>
        <w:tc>
          <w:tcPr>
            <w:tcW w:w="8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75669" w:rsidRPr="002C5384" w:rsidRDefault="00075669" w:rsidP="00075669">
            <w:pPr>
              <w:spacing w:after="0" w:line="240" w:lineRule="auto"/>
              <w:rPr>
                <w:rFonts w:ascii="Arial" w:hAnsi="Arial" w:cs="Arial"/>
                <w:sz w:val="16"/>
                <w:szCs w:val="16"/>
              </w:rPr>
            </w:pPr>
            <w:r>
              <w:rPr>
                <w:rFonts w:ascii="Arial" w:hAnsi="Arial" w:cs="Arial"/>
                <w:sz w:val="16"/>
                <w:szCs w:val="16"/>
              </w:rPr>
              <w:t>Tur operatörü ve paket tur</w:t>
            </w:r>
          </w:p>
        </w:tc>
      </w:tr>
      <w:tr w:rsidR="002C5384" w:rsidRPr="0081772E" w:rsidTr="008D5630">
        <w:trPr>
          <w:gridAfter w:val="1"/>
          <w:wAfter w:w="173" w:type="dxa"/>
          <w:trHeight w:val="20"/>
        </w:trPr>
        <w:tc>
          <w:tcPr>
            <w:tcW w:w="6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2</w:t>
            </w:r>
          </w:p>
        </w:tc>
        <w:tc>
          <w:tcPr>
            <w:tcW w:w="8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Tur operatörü ve paket tur</w:t>
            </w:r>
          </w:p>
        </w:tc>
      </w:tr>
      <w:tr w:rsidR="002C5384" w:rsidRPr="0081772E" w:rsidTr="008D5630">
        <w:trPr>
          <w:gridAfter w:val="1"/>
          <w:wAfter w:w="173" w:type="dxa"/>
          <w:trHeight w:val="20"/>
        </w:trPr>
        <w:tc>
          <w:tcPr>
            <w:tcW w:w="6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3</w:t>
            </w:r>
          </w:p>
        </w:tc>
        <w:tc>
          <w:tcPr>
            <w:tcW w:w="8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Paket tur tüketim aşaması ve tur operatörü-karşılayıcı acente-otel anlaşmaları</w:t>
            </w:r>
          </w:p>
        </w:tc>
      </w:tr>
      <w:tr w:rsidR="002C5384" w:rsidRPr="0081772E" w:rsidTr="008D5630">
        <w:trPr>
          <w:gridAfter w:val="1"/>
          <w:wAfter w:w="173" w:type="dxa"/>
          <w:trHeight w:val="20"/>
        </w:trPr>
        <w:tc>
          <w:tcPr>
            <w:tcW w:w="6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4</w:t>
            </w:r>
          </w:p>
        </w:tc>
        <w:tc>
          <w:tcPr>
            <w:tcW w:w="8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Paket tur tüketim aşaması ve tur operatörü-karşılayıcı acente-otel anlaşmaları</w:t>
            </w:r>
          </w:p>
        </w:tc>
      </w:tr>
      <w:tr w:rsidR="002C5384" w:rsidRPr="0081772E" w:rsidTr="008D5630">
        <w:trPr>
          <w:gridAfter w:val="1"/>
          <w:wAfter w:w="173" w:type="dxa"/>
          <w:trHeight w:val="20"/>
        </w:trPr>
        <w:tc>
          <w:tcPr>
            <w:tcW w:w="6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5</w:t>
            </w:r>
          </w:p>
        </w:tc>
        <w:tc>
          <w:tcPr>
            <w:tcW w:w="8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Paket tur tüketim aşaması ve tur operatörü-karşılayıcı acente-otel anlaşmaları</w:t>
            </w:r>
          </w:p>
        </w:tc>
      </w:tr>
      <w:tr w:rsidR="002C5384" w:rsidRPr="0081772E" w:rsidTr="008D5630">
        <w:trPr>
          <w:gridAfter w:val="1"/>
          <w:wAfter w:w="173" w:type="dxa"/>
          <w:trHeight w:val="20"/>
        </w:trPr>
        <w:tc>
          <w:tcPr>
            <w:tcW w:w="6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6</w:t>
            </w:r>
          </w:p>
        </w:tc>
        <w:tc>
          <w:tcPr>
            <w:tcW w:w="8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Seyahat acenteleri</w:t>
            </w:r>
          </w:p>
        </w:tc>
      </w:tr>
      <w:tr w:rsidR="002C5384" w:rsidRPr="0081772E" w:rsidTr="008D5630">
        <w:trPr>
          <w:gridAfter w:val="1"/>
          <w:wAfter w:w="173" w:type="dxa"/>
          <w:trHeight w:val="20"/>
        </w:trPr>
        <w:tc>
          <w:tcPr>
            <w:tcW w:w="68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81772E" w:rsidRDefault="002C5384" w:rsidP="00075669">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b/>
                <w:bCs/>
                <w:color w:val="000000"/>
                <w:sz w:val="16"/>
                <w:szCs w:val="16"/>
                <w:lang w:eastAsia="tr-TR"/>
              </w:rPr>
              <w:t>7</w:t>
            </w:r>
          </w:p>
        </w:tc>
        <w:tc>
          <w:tcPr>
            <w:tcW w:w="84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81772E" w:rsidRDefault="002C5384" w:rsidP="00075669">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color w:val="000000"/>
                <w:sz w:val="16"/>
                <w:szCs w:val="16"/>
                <w:lang w:eastAsia="tr-TR"/>
              </w:rPr>
              <w:t>Vize haftası</w:t>
            </w:r>
          </w:p>
        </w:tc>
      </w:tr>
      <w:tr w:rsidR="002C5384" w:rsidRPr="0081772E" w:rsidTr="008D5630">
        <w:trPr>
          <w:gridAfter w:val="1"/>
          <w:wAfter w:w="173" w:type="dxa"/>
          <w:trHeight w:val="20"/>
        </w:trPr>
        <w:tc>
          <w:tcPr>
            <w:tcW w:w="6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8</w:t>
            </w:r>
          </w:p>
        </w:tc>
        <w:tc>
          <w:tcPr>
            <w:tcW w:w="8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Seyahat acenteleri</w:t>
            </w:r>
          </w:p>
        </w:tc>
      </w:tr>
      <w:tr w:rsidR="002C5384" w:rsidRPr="0081772E" w:rsidTr="008D5630">
        <w:trPr>
          <w:gridAfter w:val="1"/>
          <w:wAfter w:w="173" w:type="dxa"/>
          <w:trHeight w:val="20"/>
        </w:trPr>
        <w:tc>
          <w:tcPr>
            <w:tcW w:w="6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9</w:t>
            </w:r>
          </w:p>
        </w:tc>
        <w:tc>
          <w:tcPr>
            <w:tcW w:w="8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Seyahat acenteleri</w:t>
            </w:r>
          </w:p>
        </w:tc>
      </w:tr>
      <w:tr w:rsidR="002C5384" w:rsidRPr="0081772E" w:rsidTr="008D5630">
        <w:trPr>
          <w:gridAfter w:val="1"/>
          <w:wAfter w:w="173" w:type="dxa"/>
          <w:trHeight w:val="20"/>
        </w:trPr>
        <w:tc>
          <w:tcPr>
            <w:tcW w:w="6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10</w:t>
            </w:r>
          </w:p>
        </w:tc>
        <w:tc>
          <w:tcPr>
            <w:tcW w:w="8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Seyahat acentelerinin turizm endüstrisindeki diğer kuruluşlarla ilişkisi</w:t>
            </w:r>
          </w:p>
        </w:tc>
      </w:tr>
      <w:tr w:rsidR="002C5384" w:rsidRPr="0081772E" w:rsidTr="008D5630">
        <w:trPr>
          <w:gridAfter w:val="1"/>
          <w:wAfter w:w="173" w:type="dxa"/>
          <w:trHeight w:val="20"/>
        </w:trPr>
        <w:tc>
          <w:tcPr>
            <w:tcW w:w="6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11</w:t>
            </w:r>
          </w:p>
        </w:tc>
        <w:tc>
          <w:tcPr>
            <w:tcW w:w="8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Seyahat acentelerinin turizm endüstrisindeki diğer kuruluşlarla ilişkisi</w:t>
            </w:r>
          </w:p>
        </w:tc>
      </w:tr>
      <w:tr w:rsidR="002C5384" w:rsidRPr="0081772E" w:rsidTr="008D5630">
        <w:trPr>
          <w:gridAfter w:val="1"/>
          <w:wAfter w:w="173" w:type="dxa"/>
          <w:trHeight w:val="20"/>
        </w:trPr>
        <w:tc>
          <w:tcPr>
            <w:tcW w:w="6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12</w:t>
            </w:r>
          </w:p>
        </w:tc>
        <w:tc>
          <w:tcPr>
            <w:tcW w:w="8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Seyahat acentelerinin turizm endüstrisindeki diğer kuruluşlarla ilişkisi</w:t>
            </w:r>
          </w:p>
        </w:tc>
      </w:tr>
      <w:tr w:rsidR="002C5384" w:rsidRPr="0081772E" w:rsidTr="008D5630">
        <w:trPr>
          <w:gridAfter w:val="1"/>
          <w:wAfter w:w="173" w:type="dxa"/>
          <w:trHeight w:val="20"/>
        </w:trPr>
        <w:tc>
          <w:tcPr>
            <w:tcW w:w="6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13</w:t>
            </w:r>
          </w:p>
        </w:tc>
        <w:tc>
          <w:tcPr>
            <w:tcW w:w="8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Acente operasyon organizasyonları hazırlıkları</w:t>
            </w:r>
          </w:p>
        </w:tc>
      </w:tr>
      <w:tr w:rsidR="002C5384" w:rsidRPr="0081772E" w:rsidTr="008D5630">
        <w:trPr>
          <w:gridAfter w:val="1"/>
          <w:wAfter w:w="173" w:type="dxa"/>
          <w:trHeight w:val="20"/>
        </w:trPr>
        <w:tc>
          <w:tcPr>
            <w:tcW w:w="6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14</w:t>
            </w:r>
          </w:p>
        </w:tc>
        <w:tc>
          <w:tcPr>
            <w:tcW w:w="8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Acente operasyon organizasyonları hazırlıkları</w:t>
            </w:r>
          </w:p>
        </w:tc>
      </w:tr>
      <w:tr w:rsidR="002C5384" w:rsidRPr="0081772E" w:rsidTr="008D5630">
        <w:trPr>
          <w:gridAfter w:val="1"/>
          <w:wAfter w:w="173" w:type="dxa"/>
          <w:trHeight w:val="20"/>
        </w:trPr>
        <w:tc>
          <w:tcPr>
            <w:tcW w:w="68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15</w:t>
            </w:r>
          </w:p>
        </w:tc>
        <w:tc>
          <w:tcPr>
            <w:tcW w:w="8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C5384" w:rsidRPr="002C5384" w:rsidRDefault="002C5384" w:rsidP="00075669">
            <w:pPr>
              <w:spacing w:after="0" w:line="240" w:lineRule="auto"/>
              <w:rPr>
                <w:rFonts w:ascii="Arial" w:hAnsi="Arial" w:cs="Arial"/>
                <w:sz w:val="16"/>
                <w:szCs w:val="16"/>
              </w:rPr>
            </w:pPr>
            <w:r w:rsidRPr="002C5384">
              <w:rPr>
                <w:rFonts w:ascii="Arial" w:hAnsi="Arial" w:cs="Arial"/>
                <w:sz w:val="16"/>
                <w:szCs w:val="16"/>
              </w:rPr>
              <w:t>Acente operasyon organizasyonları hazırlıkları</w:t>
            </w:r>
          </w:p>
        </w:tc>
      </w:tr>
      <w:tr w:rsidR="002C5384" w:rsidRPr="0081772E" w:rsidTr="008D5630">
        <w:trPr>
          <w:gridAfter w:val="1"/>
          <w:wAfter w:w="173" w:type="dxa"/>
          <w:trHeight w:val="20"/>
        </w:trPr>
        <w:tc>
          <w:tcPr>
            <w:tcW w:w="68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81772E" w:rsidRDefault="002C5384" w:rsidP="00075669">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b/>
                <w:bCs/>
                <w:color w:val="000000"/>
                <w:sz w:val="16"/>
                <w:szCs w:val="16"/>
                <w:lang w:eastAsia="tr-TR"/>
              </w:rPr>
              <w:t>16</w:t>
            </w:r>
          </w:p>
        </w:tc>
        <w:tc>
          <w:tcPr>
            <w:tcW w:w="84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C5384" w:rsidRPr="0081772E" w:rsidRDefault="002C5384" w:rsidP="00075669">
            <w:pPr>
              <w:spacing w:after="0" w:line="240" w:lineRule="auto"/>
              <w:rPr>
                <w:rFonts w:ascii="Arial" w:eastAsia="Times New Roman" w:hAnsi="Arial" w:cs="Arial"/>
                <w:b/>
                <w:bCs/>
                <w:color w:val="000000"/>
                <w:sz w:val="16"/>
                <w:szCs w:val="16"/>
                <w:lang w:eastAsia="tr-TR"/>
              </w:rPr>
            </w:pPr>
            <w:r w:rsidRPr="0081772E">
              <w:rPr>
                <w:rFonts w:ascii="Arial" w:eastAsia="Times New Roman" w:hAnsi="Arial" w:cs="Arial"/>
                <w:color w:val="000000"/>
                <w:sz w:val="16"/>
                <w:szCs w:val="16"/>
                <w:lang w:eastAsia="tr-TR"/>
              </w:rPr>
              <w:t>Final haftası</w:t>
            </w:r>
          </w:p>
        </w:tc>
      </w:tr>
      <w:tr w:rsidR="00143945" w:rsidRPr="000C5F1B" w:rsidTr="008D5630">
        <w:tblPrEx>
          <w:tblCellSpacing w:w="0" w:type="dxa"/>
          <w:tblBorders>
            <w:top w:val="outset" w:sz="6" w:space="0" w:color="597DAD"/>
            <w:left w:val="outset" w:sz="6" w:space="0" w:color="597DAD"/>
            <w:bottom w:val="outset" w:sz="6" w:space="0" w:color="597DAD"/>
            <w:right w:val="outset" w:sz="6" w:space="0" w:color="597DAD"/>
          </w:tblBorders>
          <w:tblCellMar>
            <w:top w:w="0" w:type="dxa"/>
            <w:left w:w="0" w:type="dxa"/>
            <w:bottom w:w="0" w:type="dxa"/>
            <w:right w:w="0" w:type="dxa"/>
          </w:tblCellMar>
        </w:tblPrEx>
        <w:trPr>
          <w:gridBefore w:val="2"/>
          <w:wBefore w:w="127" w:type="dxa"/>
          <w:trHeight w:val="547"/>
          <w:tblCellSpacing w:w="0" w:type="dxa"/>
        </w:trPr>
        <w:tc>
          <w:tcPr>
            <w:tcW w:w="9132" w:type="dxa"/>
            <w:gridSpan w:val="5"/>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547"/>
              <w:gridCol w:w="1328"/>
              <w:gridCol w:w="2433"/>
              <w:gridCol w:w="1020"/>
              <w:gridCol w:w="1328"/>
              <w:gridCol w:w="1410"/>
            </w:tblGrid>
            <w:tr w:rsidR="00143945" w:rsidRPr="000C5F1B" w:rsidTr="00343871">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143945" w:rsidRPr="000C5F1B" w:rsidRDefault="00143945"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143945" w:rsidRPr="000C5F1B" w:rsidRDefault="00143945"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43945" w:rsidRPr="000C5F1B" w:rsidRDefault="00143945"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143945" w:rsidRPr="000C5F1B" w:rsidRDefault="00143945"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43945" w:rsidRPr="000C5F1B" w:rsidRDefault="00143945"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143945" w:rsidRPr="000C5F1B" w:rsidRDefault="00143945"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143945" w:rsidRPr="000C5F1B" w:rsidTr="00343871">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143945" w:rsidRPr="000C5F1B" w:rsidRDefault="00143945"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143945" w:rsidRPr="000C5F1B" w:rsidRDefault="00143945" w:rsidP="00343871">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143945" w:rsidRPr="000C5F1B" w:rsidRDefault="00143945" w:rsidP="008D5630">
                  <w:pPr>
                    <w:spacing w:after="0" w:line="240" w:lineRule="auto"/>
                    <w:jc w:val="center"/>
                    <w:rPr>
                      <w:rFonts w:ascii="Arial" w:eastAsia="Times New Roman" w:hAnsi="Arial" w:cs="Arial"/>
                      <w:sz w:val="16"/>
                      <w:szCs w:val="16"/>
                      <w:lang w:eastAsia="tr-TR"/>
                    </w:rPr>
                  </w:pPr>
                  <w:r w:rsidRPr="00143945">
                    <w:rPr>
                      <w:rFonts w:ascii="Arial" w:eastAsia="Times New Roman" w:hAnsi="Arial" w:cs="Arial"/>
                      <w:sz w:val="16"/>
                      <w:szCs w:val="16"/>
                      <w:lang w:eastAsia="tr-TR"/>
                    </w:rPr>
                    <w:t>İngilizce IV</w:t>
                  </w:r>
                </w:p>
              </w:tc>
              <w:tc>
                <w:tcPr>
                  <w:tcW w:w="0" w:type="auto"/>
                  <w:tcBorders>
                    <w:top w:val="outset" w:sz="6" w:space="0" w:color="auto"/>
                    <w:left w:val="outset" w:sz="6" w:space="0" w:color="auto"/>
                    <w:bottom w:val="dashed" w:sz="6" w:space="0" w:color="A9A9A9"/>
                    <w:right w:val="outset" w:sz="6" w:space="0" w:color="auto"/>
                  </w:tcBorders>
                  <w:vAlign w:val="center"/>
                  <w:hideMark/>
                </w:tcPr>
                <w:p w:rsidR="00143945" w:rsidRPr="000C5F1B" w:rsidRDefault="00143945"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143945" w:rsidRPr="000C5F1B" w:rsidRDefault="00143945"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143945" w:rsidRPr="000C5F1B" w:rsidRDefault="00143945"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r>
          </w:tbl>
          <w:p w:rsidR="00143945" w:rsidRPr="000C5F1B" w:rsidRDefault="00143945" w:rsidP="00343871">
            <w:pPr>
              <w:spacing w:after="0" w:line="240" w:lineRule="auto"/>
              <w:rPr>
                <w:rFonts w:ascii="Arial" w:eastAsia="Times New Roman" w:hAnsi="Arial" w:cs="Arial"/>
                <w:b/>
                <w:bCs/>
                <w:color w:val="000000"/>
                <w:sz w:val="16"/>
                <w:szCs w:val="16"/>
                <w:lang w:eastAsia="tr-TR"/>
              </w:rPr>
            </w:pPr>
          </w:p>
        </w:tc>
      </w:tr>
      <w:tr w:rsidR="00143945" w:rsidRPr="000C5F1B" w:rsidTr="008D5630">
        <w:tblPrEx>
          <w:tblCellSpacing w:w="15" w:type="dxa"/>
        </w:tblPrEx>
        <w:trPr>
          <w:gridBefore w:val="1"/>
          <w:wBefore w:w="97" w:type="dxa"/>
          <w:tblCellSpacing w:w="15" w:type="dxa"/>
        </w:trPr>
        <w:tc>
          <w:tcPr>
            <w:tcW w:w="18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0C5F1B" w:rsidRDefault="00143945" w:rsidP="00343871">
            <w:pPr>
              <w:spacing w:after="0" w:line="240" w:lineRule="auto"/>
              <w:rPr>
                <w:rFonts w:ascii="Arial" w:eastAsia="Times New Roman" w:hAnsi="Arial" w:cs="Arial"/>
                <w:color w:val="000000"/>
                <w:sz w:val="16"/>
                <w:szCs w:val="16"/>
                <w:lang w:eastAsia="tr-TR"/>
              </w:rPr>
            </w:pPr>
          </w:p>
          <w:p w:rsidR="00143945" w:rsidRPr="000C5F1B" w:rsidRDefault="00143945"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0C5F1B" w:rsidRDefault="00143945"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143945" w:rsidRPr="000C5F1B" w:rsidRDefault="00143945" w:rsidP="00343871">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143945" w:rsidRPr="000C5F1B" w:rsidTr="008D5630">
        <w:tblPrEx>
          <w:tblCellSpacing w:w="15" w:type="dxa"/>
        </w:tblPrEx>
        <w:trPr>
          <w:gridBefore w:val="1"/>
          <w:wBefore w:w="97" w:type="dxa"/>
          <w:tblCellSpacing w:w="15" w:type="dxa"/>
        </w:trPr>
        <w:tc>
          <w:tcPr>
            <w:tcW w:w="18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0C5F1B" w:rsidRDefault="00143945"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0C5F1B" w:rsidRDefault="00143945" w:rsidP="00343871">
            <w:pPr>
              <w:spacing w:after="0" w:line="240" w:lineRule="auto"/>
              <w:rPr>
                <w:rFonts w:ascii="Arial" w:eastAsia="Times New Roman" w:hAnsi="Arial" w:cs="Arial"/>
                <w:b/>
                <w:bCs/>
                <w:color w:val="000000"/>
                <w:sz w:val="16"/>
                <w:szCs w:val="16"/>
                <w:lang w:eastAsia="tr-TR"/>
              </w:rPr>
            </w:pPr>
            <w:r w:rsidRPr="000C30E2">
              <w:rPr>
                <w:rFonts w:ascii="Arial" w:eastAsia="Times New Roman" w:hAnsi="Arial" w:cs="Arial"/>
                <w:color w:val="000000"/>
                <w:sz w:val="16"/>
                <w:szCs w:val="16"/>
                <w:lang w:eastAsia="tr-TR"/>
              </w:rPr>
              <w:t xml:space="preserve">Bu dersin amacı </w:t>
            </w:r>
            <w:r w:rsidRPr="00143945">
              <w:rPr>
                <w:rFonts w:ascii="Arial" w:eastAsia="Times New Roman" w:hAnsi="Arial" w:cs="Arial"/>
                <w:color w:val="000000"/>
                <w:sz w:val="16"/>
                <w:szCs w:val="16"/>
                <w:lang w:eastAsia="tr-TR"/>
              </w:rPr>
              <w:t>İngilizce gramer yapısının temel taşlarından "noun clauses, gerunds and infinitives, adjectives and adverbs, relative clauses, nounds-articles-quantifiers" ve "conjunctions" konularını öğrenirken, bu konuları içeren alıştırmalar aracılığıyla Turizm ve Otel İşletmeciliği alanına ait İngilizce literatüre giriş yapmak ve YDS sınavına ön hazırlık yapmak</w:t>
            </w:r>
          </w:p>
        </w:tc>
      </w:tr>
      <w:tr w:rsidR="00143945" w:rsidRPr="000C5F1B" w:rsidTr="008D5630">
        <w:tblPrEx>
          <w:tblCellSpacing w:w="15" w:type="dxa"/>
        </w:tblPrEx>
        <w:trPr>
          <w:gridBefore w:val="1"/>
          <w:wBefore w:w="97" w:type="dxa"/>
          <w:tblCellSpacing w:w="15" w:type="dxa"/>
        </w:trPr>
        <w:tc>
          <w:tcPr>
            <w:tcW w:w="18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0C5F1B" w:rsidRDefault="00143945"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0C5F1B" w:rsidRDefault="00143945" w:rsidP="00343871">
            <w:pPr>
              <w:spacing w:after="0" w:line="240" w:lineRule="auto"/>
              <w:rPr>
                <w:rFonts w:ascii="Arial" w:eastAsia="Times New Roman" w:hAnsi="Arial" w:cs="Arial"/>
                <w:b/>
                <w:bCs/>
                <w:color w:val="000000"/>
                <w:sz w:val="16"/>
                <w:szCs w:val="16"/>
                <w:lang w:eastAsia="tr-TR"/>
              </w:rPr>
            </w:pPr>
            <w:r w:rsidRPr="00143945">
              <w:rPr>
                <w:rFonts w:ascii="Arial" w:eastAsia="Times New Roman" w:hAnsi="Arial" w:cs="Arial"/>
                <w:color w:val="000000"/>
                <w:sz w:val="16"/>
                <w:szCs w:val="16"/>
                <w:lang w:eastAsia="tr-TR"/>
              </w:rPr>
              <w:t>Avrupa dil portföyü B1 genel düzeyinde İngilizce kullanılarak Turizm ve Otel İşletmeciliği alanındaki bilgileri izleme becerisi kazanılır. YDS Sınavına dair test pratikleri yapılır.</w:t>
            </w:r>
          </w:p>
        </w:tc>
      </w:tr>
      <w:tr w:rsidR="00143945" w:rsidRPr="000C5F1B" w:rsidTr="008D5630">
        <w:tblPrEx>
          <w:tblCellSpacing w:w="15" w:type="dxa"/>
        </w:tblPrEx>
        <w:trPr>
          <w:gridBefore w:val="1"/>
          <w:wBefore w:w="97" w:type="dxa"/>
          <w:tblCellSpacing w:w="15" w:type="dxa"/>
        </w:trPr>
        <w:tc>
          <w:tcPr>
            <w:tcW w:w="18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0C5F1B" w:rsidRDefault="00143945" w:rsidP="0034387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0C5F1B" w:rsidRDefault="00B31958" w:rsidP="00B31958">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ELS Inside &amp; Out,  </w:t>
            </w:r>
            <w:r w:rsidR="00143945" w:rsidRPr="00143945">
              <w:rPr>
                <w:rFonts w:ascii="Arial" w:eastAsia="Times New Roman" w:hAnsi="Arial" w:cs="Arial"/>
                <w:color w:val="000000"/>
                <w:sz w:val="16"/>
                <w:szCs w:val="16"/>
                <w:lang w:eastAsia="tr-TR"/>
              </w:rPr>
              <w:t>Substan</w:t>
            </w:r>
            <w:r>
              <w:rPr>
                <w:rFonts w:ascii="Arial" w:eastAsia="Times New Roman" w:hAnsi="Arial" w:cs="Arial"/>
                <w:color w:val="000000"/>
                <w:sz w:val="16"/>
                <w:szCs w:val="16"/>
                <w:lang w:eastAsia="tr-TR"/>
              </w:rPr>
              <w:t>tial Grammar Questions- Derleme</w:t>
            </w:r>
          </w:p>
        </w:tc>
      </w:tr>
      <w:tr w:rsidR="00143945" w:rsidRPr="000C5F1B" w:rsidTr="008D5630">
        <w:tblPrEx>
          <w:tblCellSpacing w:w="0" w:type="dxa"/>
          <w:tblCellMar>
            <w:top w:w="0" w:type="dxa"/>
            <w:left w:w="0" w:type="dxa"/>
            <w:bottom w:w="0" w:type="dxa"/>
            <w:right w:w="0" w:type="dxa"/>
          </w:tblCellMar>
        </w:tblPrEx>
        <w:trPr>
          <w:gridBefore w:val="3"/>
          <w:wBefore w:w="143" w:type="dxa"/>
          <w:tblCellSpacing w:w="0" w:type="dxa"/>
        </w:trPr>
        <w:tc>
          <w:tcPr>
            <w:tcW w:w="911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444B68" w:rsidRDefault="00143945" w:rsidP="0034387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143945" w:rsidRPr="000C5F1B" w:rsidTr="008D5630">
        <w:tblPrEx>
          <w:tblCellSpacing w:w="0" w:type="dxa"/>
          <w:tblCellMar>
            <w:top w:w="0" w:type="dxa"/>
            <w:left w:w="0" w:type="dxa"/>
            <w:bottom w:w="0" w:type="dxa"/>
            <w:right w:w="0" w:type="dxa"/>
          </w:tblCellMar>
        </w:tblPrEx>
        <w:trPr>
          <w:gridBefore w:val="3"/>
          <w:wBefore w:w="143"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0C5F1B" w:rsidRDefault="00143945"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5B5F12" w:rsidRDefault="00143945"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143945" w:rsidRPr="000C5F1B" w:rsidTr="008D5630">
        <w:tblPrEx>
          <w:tblCellSpacing w:w="0" w:type="dxa"/>
          <w:tblCellMar>
            <w:top w:w="0" w:type="dxa"/>
            <w:left w:w="0" w:type="dxa"/>
            <w:bottom w:w="0" w:type="dxa"/>
            <w:right w:w="0" w:type="dxa"/>
          </w:tblCellMar>
        </w:tblPrEx>
        <w:trPr>
          <w:gridBefore w:val="3"/>
          <w:wBefore w:w="143"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0C5F1B" w:rsidRDefault="00143945"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5B5F12" w:rsidRDefault="00143945"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143945" w:rsidRPr="000C5F1B" w:rsidTr="008D5630">
        <w:tblPrEx>
          <w:tblCellSpacing w:w="0" w:type="dxa"/>
          <w:tblCellMar>
            <w:top w:w="0" w:type="dxa"/>
            <w:left w:w="0" w:type="dxa"/>
            <w:bottom w:w="0" w:type="dxa"/>
            <w:right w:w="0" w:type="dxa"/>
          </w:tblCellMar>
        </w:tblPrEx>
        <w:trPr>
          <w:gridBefore w:val="3"/>
          <w:wBefore w:w="143"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0C5F1B" w:rsidRDefault="00143945"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5B5F12" w:rsidRDefault="00143945"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143945" w:rsidRPr="000C5F1B" w:rsidTr="008D5630">
        <w:tblPrEx>
          <w:tblCellSpacing w:w="0" w:type="dxa"/>
          <w:tblCellMar>
            <w:top w:w="0" w:type="dxa"/>
            <w:left w:w="0" w:type="dxa"/>
            <w:bottom w:w="0" w:type="dxa"/>
            <w:right w:w="0" w:type="dxa"/>
          </w:tblCellMar>
        </w:tblPrEx>
        <w:trPr>
          <w:gridBefore w:val="3"/>
          <w:wBefore w:w="143"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0C5F1B" w:rsidRDefault="00143945"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5B5F12" w:rsidRDefault="00143945"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143945" w:rsidRPr="000C5F1B" w:rsidTr="008D5630">
        <w:tblPrEx>
          <w:tblCellSpacing w:w="0" w:type="dxa"/>
          <w:tblCellMar>
            <w:top w:w="0" w:type="dxa"/>
            <w:left w:w="0" w:type="dxa"/>
            <w:bottom w:w="0" w:type="dxa"/>
            <w:right w:w="0" w:type="dxa"/>
          </w:tblCellMar>
        </w:tblPrEx>
        <w:trPr>
          <w:gridBefore w:val="3"/>
          <w:wBefore w:w="143"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0C5F1B" w:rsidRDefault="00143945"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5B5F12" w:rsidRDefault="00143945"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143945" w:rsidRPr="000C5F1B" w:rsidTr="008D5630">
        <w:tblPrEx>
          <w:tblCellSpacing w:w="0" w:type="dxa"/>
          <w:tblCellMar>
            <w:top w:w="0" w:type="dxa"/>
            <w:left w:w="0" w:type="dxa"/>
            <w:bottom w:w="0" w:type="dxa"/>
            <w:right w:w="0" w:type="dxa"/>
          </w:tblCellMar>
        </w:tblPrEx>
        <w:trPr>
          <w:gridBefore w:val="3"/>
          <w:wBefore w:w="143"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0C5F1B" w:rsidRDefault="00143945"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5B5F12" w:rsidRDefault="00143945"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143945" w:rsidRPr="000C5F1B" w:rsidTr="008D5630">
        <w:tblPrEx>
          <w:tblCellSpacing w:w="0" w:type="dxa"/>
          <w:tblCellMar>
            <w:top w:w="0" w:type="dxa"/>
            <w:left w:w="0" w:type="dxa"/>
            <w:bottom w:w="0" w:type="dxa"/>
            <w:right w:w="0" w:type="dxa"/>
          </w:tblCellMar>
        </w:tblPrEx>
        <w:trPr>
          <w:gridBefore w:val="3"/>
          <w:wBefore w:w="143"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0C5F1B" w:rsidRDefault="00143945"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5B5F12" w:rsidRDefault="00143945"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143945" w:rsidRPr="000C5F1B" w:rsidTr="008D5630">
        <w:tblPrEx>
          <w:tblCellSpacing w:w="0" w:type="dxa"/>
          <w:tblCellMar>
            <w:top w:w="0" w:type="dxa"/>
            <w:left w:w="0" w:type="dxa"/>
            <w:bottom w:w="0" w:type="dxa"/>
            <w:right w:w="0" w:type="dxa"/>
          </w:tblCellMar>
        </w:tblPrEx>
        <w:trPr>
          <w:gridBefore w:val="3"/>
          <w:wBefore w:w="143" w:type="dxa"/>
          <w:tblCellSpacing w:w="0" w:type="dxa"/>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0C5F1B" w:rsidRDefault="00143945"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3945" w:rsidRPr="005B5F12" w:rsidRDefault="00143945" w:rsidP="0034387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%100</w:t>
            </w:r>
          </w:p>
        </w:tc>
      </w:tr>
    </w:tbl>
    <w:p w:rsidR="00143945" w:rsidRDefault="00143945" w:rsidP="00B31958">
      <w:pPr>
        <w:tabs>
          <w:tab w:val="left" w:pos="3300"/>
        </w:tabs>
        <w:spacing w:after="6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143945" w:rsidTr="00343871">
        <w:trPr>
          <w:trHeight w:val="251"/>
        </w:trPr>
        <w:tc>
          <w:tcPr>
            <w:tcW w:w="3803" w:type="dxa"/>
            <w:gridSpan w:val="3"/>
            <w:vAlign w:val="center"/>
          </w:tcPr>
          <w:p w:rsidR="00143945" w:rsidRPr="00A7781D" w:rsidRDefault="00143945" w:rsidP="00343871">
            <w:pPr>
              <w:jc w:val="center"/>
              <w:rPr>
                <w:rFonts w:ascii="Arial" w:hAnsi="Arial" w:cs="Arial"/>
                <w:b/>
                <w:sz w:val="16"/>
                <w:szCs w:val="16"/>
              </w:rPr>
            </w:pPr>
            <w:r w:rsidRPr="00A7781D">
              <w:rPr>
                <w:rFonts w:ascii="Arial" w:hAnsi="Arial" w:cs="Arial"/>
                <w:b/>
                <w:sz w:val="16"/>
                <w:szCs w:val="16"/>
              </w:rPr>
              <w:t>DEĞERLENDİRME ÖLÇÜTLERİ</w:t>
            </w:r>
          </w:p>
        </w:tc>
      </w:tr>
      <w:tr w:rsidR="00143945" w:rsidTr="00343871">
        <w:trPr>
          <w:trHeight w:val="251"/>
        </w:trPr>
        <w:tc>
          <w:tcPr>
            <w:tcW w:w="1267" w:type="dxa"/>
            <w:vAlign w:val="center"/>
          </w:tcPr>
          <w:p w:rsidR="00143945" w:rsidRPr="00A7781D" w:rsidRDefault="00143945" w:rsidP="0034387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143945" w:rsidRPr="00A7781D" w:rsidRDefault="00143945" w:rsidP="0034387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143945" w:rsidRPr="00A7781D" w:rsidRDefault="00143945" w:rsidP="00343871">
            <w:pPr>
              <w:jc w:val="center"/>
              <w:rPr>
                <w:rFonts w:ascii="Arial" w:hAnsi="Arial" w:cs="Arial"/>
                <w:b/>
                <w:sz w:val="16"/>
                <w:szCs w:val="16"/>
              </w:rPr>
            </w:pPr>
            <w:r w:rsidRPr="00A7781D">
              <w:rPr>
                <w:rFonts w:ascii="Arial" w:hAnsi="Arial" w:cs="Arial"/>
                <w:b/>
                <w:sz w:val="16"/>
                <w:szCs w:val="16"/>
              </w:rPr>
              <w:t>Katkı %</w:t>
            </w:r>
          </w:p>
        </w:tc>
      </w:tr>
      <w:tr w:rsidR="00143945" w:rsidTr="00343871">
        <w:trPr>
          <w:trHeight w:val="251"/>
        </w:trPr>
        <w:tc>
          <w:tcPr>
            <w:tcW w:w="1267" w:type="dxa"/>
            <w:vAlign w:val="center"/>
          </w:tcPr>
          <w:p w:rsidR="00143945" w:rsidRDefault="00143945" w:rsidP="00343871">
            <w:pPr>
              <w:rPr>
                <w:rFonts w:ascii="Arial" w:hAnsi="Arial" w:cs="Arial"/>
                <w:sz w:val="16"/>
                <w:szCs w:val="16"/>
              </w:rPr>
            </w:pPr>
            <w:r>
              <w:rPr>
                <w:rFonts w:ascii="Arial" w:hAnsi="Arial" w:cs="Arial"/>
                <w:sz w:val="16"/>
                <w:szCs w:val="16"/>
              </w:rPr>
              <w:t>Ara sınav</w:t>
            </w:r>
          </w:p>
        </w:tc>
        <w:tc>
          <w:tcPr>
            <w:tcW w:w="1268" w:type="dxa"/>
            <w:vAlign w:val="center"/>
          </w:tcPr>
          <w:p w:rsidR="00143945" w:rsidRDefault="00143945" w:rsidP="00343871">
            <w:pPr>
              <w:jc w:val="center"/>
              <w:rPr>
                <w:rFonts w:ascii="Arial" w:hAnsi="Arial" w:cs="Arial"/>
                <w:sz w:val="16"/>
                <w:szCs w:val="16"/>
              </w:rPr>
            </w:pPr>
            <w:r>
              <w:rPr>
                <w:rFonts w:ascii="Arial" w:hAnsi="Arial" w:cs="Arial"/>
                <w:sz w:val="16"/>
                <w:szCs w:val="16"/>
              </w:rPr>
              <w:t>1</w:t>
            </w:r>
          </w:p>
        </w:tc>
        <w:tc>
          <w:tcPr>
            <w:tcW w:w="1268" w:type="dxa"/>
            <w:vAlign w:val="center"/>
          </w:tcPr>
          <w:p w:rsidR="00143945" w:rsidRDefault="00143945" w:rsidP="00343871">
            <w:pPr>
              <w:jc w:val="center"/>
              <w:rPr>
                <w:rFonts w:ascii="Arial" w:hAnsi="Arial" w:cs="Arial"/>
                <w:sz w:val="16"/>
                <w:szCs w:val="16"/>
              </w:rPr>
            </w:pPr>
            <w:r>
              <w:rPr>
                <w:rFonts w:ascii="Arial" w:hAnsi="Arial" w:cs="Arial"/>
                <w:sz w:val="16"/>
                <w:szCs w:val="16"/>
              </w:rPr>
              <w:t>40</w:t>
            </w:r>
          </w:p>
        </w:tc>
      </w:tr>
      <w:tr w:rsidR="00143945" w:rsidTr="00343871">
        <w:trPr>
          <w:trHeight w:val="251"/>
        </w:trPr>
        <w:tc>
          <w:tcPr>
            <w:tcW w:w="1267" w:type="dxa"/>
            <w:vAlign w:val="center"/>
          </w:tcPr>
          <w:p w:rsidR="00143945" w:rsidRDefault="00143945" w:rsidP="00343871">
            <w:pPr>
              <w:rPr>
                <w:rFonts w:ascii="Arial" w:hAnsi="Arial" w:cs="Arial"/>
                <w:sz w:val="16"/>
                <w:szCs w:val="16"/>
              </w:rPr>
            </w:pPr>
            <w:r>
              <w:rPr>
                <w:rFonts w:ascii="Arial" w:hAnsi="Arial" w:cs="Arial"/>
                <w:sz w:val="16"/>
                <w:szCs w:val="16"/>
              </w:rPr>
              <w:t>Kısa sınav</w:t>
            </w:r>
          </w:p>
        </w:tc>
        <w:tc>
          <w:tcPr>
            <w:tcW w:w="1268" w:type="dxa"/>
            <w:vAlign w:val="center"/>
          </w:tcPr>
          <w:p w:rsidR="00143945" w:rsidRDefault="00143945" w:rsidP="00343871">
            <w:pPr>
              <w:jc w:val="center"/>
              <w:rPr>
                <w:rFonts w:ascii="Arial" w:hAnsi="Arial" w:cs="Arial"/>
                <w:sz w:val="16"/>
                <w:szCs w:val="16"/>
              </w:rPr>
            </w:pPr>
            <w:r>
              <w:rPr>
                <w:rFonts w:ascii="Arial" w:hAnsi="Arial" w:cs="Arial"/>
                <w:sz w:val="16"/>
                <w:szCs w:val="16"/>
              </w:rPr>
              <w:t>0</w:t>
            </w:r>
          </w:p>
        </w:tc>
        <w:tc>
          <w:tcPr>
            <w:tcW w:w="1268" w:type="dxa"/>
            <w:vAlign w:val="center"/>
          </w:tcPr>
          <w:p w:rsidR="00143945" w:rsidRDefault="00143945" w:rsidP="00343871">
            <w:pPr>
              <w:jc w:val="center"/>
              <w:rPr>
                <w:rFonts w:ascii="Arial" w:hAnsi="Arial" w:cs="Arial"/>
                <w:sz w:val="16"/>
                <w:szCs w:val="16"/>
              </w:rPr>
            </w:pPr>
            <w:r>
              <w:rPr>
                <w:rFonts w:ascii="Arial" w:hAnsi="Arial" w:cs="Arial"/>
                <w:sz w:val="16"/>
                <w:szCs w:val="16"/>
              </w:rPr>
              <w:t>0</w:t>
            </w:r>
          </w:p>
        </w:tc>
      </w:tr>
      <w:tr w:rsidR="00143945" w:rsidTr="00343871">
        <w:trPr>
          <w:trHeight w:val="251"/>
        </w:trPr>
        <w:tc>
          <w:tcPr>
            <w:tcW w:w="1267" w:type="dxa"/>
            <w:vAlign w:val="center"/>
          </w:tcPr>
          <w:p w:rsidR="00143945" w:rsidRDefault="00143945" w:rsidP="00343871">
            <w:pPr>
              <w:rPr>
                <w:rFonts w:ascii="Arial" w:hAnsi="Arial" w:cs="Arial"/>
                <w:sz w:val="16"/>
                <w:szCs w:val="16"/>
              </w:rPr>
            </w:pPr>
            <w:r>
              <w:rPr>
                <w:rFonts w:ascii="Arial" w:hAnsi="Arial" w:cs="Arial"/>
                <w:sz w:val="16"/>
                <w:szCs w:val="16"/>
              </w:rPr>
              <w:t>Ödev</w:t>
            </w:r>
          </w:p>
        </w:tc>
        <w:tc>
          <w:tcPr>
            <w:tcW w:w="1268" w:type="dxa"/>
            <w:vAlign w:val="center"/>
          </w:tcPr>
          <w:p w:rsidR="00143945" w:rsidRDefault="00143945" w:rsidP="00343871">
            <w:pPr>
              <w:jc w:val="center"/>
              <w:rPr>
                <w:rFonts w:ascii="Arial" w:hAnsi="Arial" w:cs="Arial"/>
                <w:sz w:val="16"/>
                <w:szCs w:val="16"/>
              </w:rPr>
            </w:pPr>
            <w:r>
              <w:rPr>
                <w:rFonts w:ascii="Arial" w:hAnsi="Arial" w:cs="Arial"/>
                <w:sz w:val="16"/>
                <w:szCs w:val="16"/>
              </w:rPr>
              <w:t>0</w:t>
            </w:r>
          </w:p>
        </w:tc>
        <w:tc>
          <w:tcPr>
            <w:tcW w:w="1268" w:type="dxa"/>
            <w:vAlign w:val="center"/>
          </w:tcPr>
          <w:p w:rsidR="00143945" w:rsidRDefault="00143945" w:rsidP="00343871">
            <w:pPr>
              <w:jc w:val="center"/>
              <w:rPr>
                <w:rFonts w:ascii="Arial" w:hAnsi="Arial" w:cs="Arial"/>
                <w:sz w:val="16"/>
                <w:szCs w:val="16"/>
              </w:rPr>
            </w:pPr>
            <w:r>
              <w:rPr>
                <w:rFonts w:ascii="Arial" w:hAnsi="Arial" w:cs="Arial"/>
                <w:sz w:val="16"/>
                <w:szCs w:val="16"/>
              </w:rPr>
              <w:t>0</w:t>
            </w:r>
          </w:p>
        </w:tc>
      </w:tr>
      <w:tr w:rsidR="00143945" w:rsidTr="00343871">
        <w:trPr>
          <w:trHeight w:val="251"/>
        </w:trPr>
        <w:tc>
          <w:tcPr>
            <w:tcW w:w="1267" w:type="dxa"/>
            <w:vAlign w:val="center"/>
          </w:tcPr>
          <w:p w:rsidR="00143945" w:rsidRDefault="00143945" w:rsidP="00343871">
            <w:pPr>
              <w:rPr>
                <w:rFonts w:ascii="Arial" w:hAnsi="Arial" w:cs="Arial"/>
                <w:sz w:val="16"/>
                <w:szCs w:val="16"/>
              </w:rPr>
            </w:pPr>
            <w:r>
              <w:rPr>
                <w:rFonts w:ascii="Arial" w:hAnsi="Arial" w:cs="Arial"/>
                <w:sz w:val="16"/>
                <w:szCs w:val="16"/>
              </w:rPr>
              <w:t>Devam</w:t>
            </w:r>
          </w:p>
        </w:tc>
        <w:tc>
          <w:tcPr>
            <w:tcW w:w="1268" w:type="dxa"/>
            <w:vAlign w:val="center"/>
          </w:tcPr>
          <w:p w:rsidR="00143945" w:rsidRDefault="00143945" w:rsidP="00343871">
            <w:pPr>
              <w:jc w:val="center"/>
              <w:rPr>
                <w:rFonts w:ascii="Arial" w:hAnsi="Arial" w:cs="Arial"/>
                <w:sz w:val="16"/>
                <w:szCs w:val="16"/>
              </w:rPr>
            </w:pPr>
            <w:r>
              <w:rPr>
                <w:rFonts w:ascii="Arial" w:hAnsi="Arial" w:cs="Arial"/>
                <w:sz w:val="16"/>
                <w:szCs w:val="16"/>
              </w:rPr>
              <w:t>0</w:t>
            </w:r>
          </w:p>
        </w:tc>
        <w:tc>
          <w:tcPr>
            <w:tcW w:w="1268" w:type="dxa"/>
            <w:vAlign w:val="center"/>
          </w:tcPr>
          <w:p w:rsidR="00143945" w:rsidRDefault="00143945" w:rsidP="00343871">
            <w:pPr>
              <w:jc w:val="center"/>
              <w:rPr>
                <w:rFonts w:ascii="Arial" w:hAnsi="Arial" w:cs="Arial"/>
                <w:sz w:val="16"/>
                <w:szCs w:val="16"/>
              </w:rPr>
            </w:pPr>
            <w:r>
              <w:rPr>
                <w:rFonts w:ascii="Arial" w:hAnsi="Arial" w:cs="Arial"/>
                <w:sz w:val="16"/>
                <w:szCs w:val="16"/>
              </w:rPr>
              <w:t>0</w:t>
            </w:r>
          </w:p>
        </w:tc>
      </w:tr>
      <w:tr w:rsidR="00143945" w:rsidTr="00343871">
        <w:trPr>
          <w:trHeight w:val="251"/>
        </w:trPr>
        <w:tc>
          <w:tcPr>
            <w:tcW w:w="1267" w:type="dxa"/>
            <w:vAlign w:val="center"/>
          </w:tcPr>
          <w:p w:rsidR="00143945" w:rsidRDefault="00143945" w:rsidP="00343871">
            <w:pPr>
              <w:rPr>
                <w:rFonts w:ascii="Arial" w:hAnsi="Arial" w:cs="Arial"/>
                <w:sz w:val="16"/>
                <w:szCs w:val="16"/>
              </w:rPr>
            </w:pPr>
            <w:r>
              <w:rPr>
                <w:rFonts w:ascii="Arial" w:hAnsi="Arial" w:cs="Arial"/>
                <w:sz w:val="16"/>
                <w:szCs w:val="16"/>
              </w:rPr>
              <w:t>Uygulama</w:t>
            </w:r>
          </w:p>
        </w:tc>
        <w:tc>
          <w:tcPr>
            <w:tcW w:w="1268" w:type="dxa"/>
            <w:vAlign w:val="center"/>
          </w:tcPr>
          <w:p w:rsidR="00143945" w:rsidRDefault="00143945" w:rsidP="00343871">
            <w:pPr>
              <w:jc w:val="center"/>
              <w:rPr>
                <w:rFonts w:ascii="Arial" w:hAnsi="Arial" w:cs="Arial"/>
                <w:sz w:val="16"/>
                <w:szCs w:val="16"/>
              </w:rPr>
            </w:pPr>
            <w:r>
              <w:rPr>
                <w:rFonts w:ascii="Arial" w:hAnsi="Arial" w:cs="Arial"/>
                <w:sz w:val="16"/>
                <w:szCs w:val="16"/>
              </w:rPr>
              <w:t>0</w:t>
            </w:r>
          </w:p>
        </w:tc>
        <w:tc>
          <w:tcPr>
            <w:tcW w:w="1268" w:type="dxa"/>
            <w:vAlign w:val="center"/>
          </w:tcPr>
          <w:p w:rsidR="00143945" w:rsidRDefault="00143945" w:rsidP="00343871">
            <w:pPr>
              <w:jc w:val="center"/>
              <w:rPr>
                <w:rFonts w:ascii="Arial" w:hAnsi="Arial" w:cs="Arial"/>
                <w:sz w:val="16"/>
                <w:szCs w:val="16"/>
              </w:rPr>
            </w:pPr>
            <w:r>
              <w:rPr>
                <w:rFonts w:ascii="Arial" w:hAnsi="Arial" w:cs="Arial"/>
                <w:sz w:val="16"/>
                <w:szCs w:val="16"/>
              </w:rPr>
              <w:t>0</w:t>
            </w:r>
          </w:p>
        </w:tc>
      </w:tr>
      <w:tr w:rsidR="00143945" w:rsidTr="00343871">
        <w:trPr>
          <w:trHeight w:val="251"/>
        </w:trPr>
        <w:tc>
          <w:tcPr>
            <w:tcW w:w="1267" w:type="dxa"/>
            <w:vAlign w:val="center"/>
          </w:tcPr>
          <w:p w:rsidR="00143945" w:rsidRDefault="00143945" w:rsidP="00343871">
            <w:pPr>
              <w:rPr>
                <w:rFonts w:ascii="Arial" w:hAnsi="Arial" w:cs="Arial"/>
                <w:sz w:val="16"/>
                <w:szCs w:val="16"/>
              </w:rPr>
            </w:pPr>
            <w:r>
              <w:rPr>
                <w:rFonts w:ascii="Arial" w:hAnsi="Arial" w:cs="Arial"/>
                <w:sz w:val="16"/>
                <w:szCs w:val="16"/>
              </w:rPr>
              <w:t>Proje</w:t>
            </w:r>
          </w:p>
        </w:tc>
        <w:tc>
          <w:tcPr>
            <w:tcW w:w="1268" w:type="dxa"/>
            <w:vAlign w:val="center"/>
          </w:tcPr>
          <w:p w:rsidR="00143945" w:rsidRDefault="00143945" w:rsidP="00343871">
            <w:pPr>
              <w:jc w:val="center"/>
              <w:rPr>
                <w:rFonts w:ascii="Arial" w:hAnsi="Arial" w:cs="Arial"/>
                <w:sz w:val="16"/>
                <w:szCs w:val="16"/>
              </w:rPr>
            </w:pPr>
            <w:r>
              <w:rPr>
                <w:rFonts w:ascii="Arial" w:hAnsi="Arial" w:cs="Arial"/>
                <w:sz w:val="16"/>
                <w:szCs w:val="16"/>
              </w:rPr>
              <w:t>0</w:t>
            </w:r>
          </w:p>
        </w:tc>
        <w:tc>
          <w:tcPr>
            <w:tcW w:w="1268" w:type="dxa"/>
            <w:vAlign w:val="center"/>
          </w:tcPr>
          <w:p w:rsidR="00143945" w:rsidRDefault="00143945" w:rsidP="00343871">
            <w:pPr>
              <w:jc w:val="center"/>
              <w:rPr>
                <w:rFonts w:ascii="Arial" w:hAnsi="Arial" w:cs="Arial"/>
                <w:sz w:val="16"/>
                <w:szCs w:val="16"/>
              </w:rPr>
            </w:pPr>
            <w:r>
              <w:rPr>
                <w:rFonts w:ascii="Arial" w:hAnsi="Arial" w:cs="Arial"/>
                <w:sz w:val="16"/>
                <w:szCs w:val="16"/>
              </w:rPr>
              <w:t>0</w:t>
            </w:r>
          </w:p>
        </w:tc>
      </w:tr>
      <w:tr w:rsidR="00143945" w:rsidTr="00343871">
        <w:trPr>
          <w:trHeight w:val="251"/>
        </w:trPr>
        <w:tc>
          <w:tcPr>
            <w:tcW w:w="1267" w:type="dxa"/>
            <w:vAlign w:val="center"/>
          </w:tcPr>
          <w:p w:rsidR="00143945" w:rsidRDefault="00143945" w:rsidP="00343871">
            <w:pPr>
              <w:rPr>
                <w:rFonts w:ascii="Arial" w:hAnsi="Arial" w:cs="Arial"/>
                <w:sz w:val="16"/>
                <w:szCs w:val="16"/>
              </w:rPr>
            </w:pPr>
            <w:r>
              <w:rPr>
                <w:rFonts w:ascii="Arial" w:hAnsi="Arial" w:cs="Arial"/>
                <w:sz w:val="16"/>
                <w:szCs w:val="16"/>
              </w:rPr>
              <w:t>Yarıyıl sonu sınavı</w:t>
            </w:r>
          </w:p>
        </w:tc>
        <w:tc>
          <w:tcPr>
            <w:tcW w:w="1268" w:type="dxa"/>
            <w:vAlign w:val="center"/>
          </w:tcPr>
          <w:p w:rsidR="00143945" w:rsidRDefault="00143945" w:rsidP="00343871">
            <w:pPr>
              <w:jc w:val="center"/>
              <w:rPr>
                <w:rFonts w:ascii="Arial" w:hAnsi="Arial" w:cs="Arial"/>
                <w:sz w:val="16"/>
                <w:szCs w:val="16"/>
              </w:rPr>
            </w:pPr>
            <w:r>
              <w:rPr>
                <w:rFonts w:ascii="Arial" w:hAnsi="Arial" w:cs="Arial"/>
                <w:sz w:val="16"/>
                <w:szCs w:val="16"/>
              </w:rPr>
              <w:t>1</w:t>
            </w:r>
          </w:p>
        </w:tc>
        <w:tc>
          <w:tcPr>
            <w:tcW w:w="1268" w:type="dxa"/>
            <w:vAlign w:val="center"/>
          </w:tcPr>
          <w:p w:rsidR="00143945" w:rsidRDefault="00143945" w:rsidP="00343871">
            <w:pPr>
              <w:jc w:val="center"/>
              <w:rPr>
                <w:rFonts w:ascii="Arial" w:hAnsi="Arial" w:cs="Arial"/>
                <w:sz w:val="16"/>
                <w:szCs w:val="16"/>
              </w:rPr>
            </w:pPr>
            <w:r>
              <w:rPr>
                <w:rFonts w:ascii="Arial" w:hAnsi="Arial" w:cs="Arial"/>
                <w:sz w:val="16"/>
                <w:szCs w:val="16"/>
              </w:rPr>
              <w:t>60</w:t>
            </w:r>
          </w:p>
        </w:tc>
      </w:tr>
      <w:tr w:rsidR="00143945" w:rsidTr="00343871">
        <w:trPr>
          <w:trHeight w:val="251"/>
        </w:trPr>
        <w:tc>
          <w:tcPr>
            <w:tcW w:w="1267" w:type="dxa"/>
            <w:vAlign w:val="center"/>
          </w:tcPr>
          <w:p w:rsidR="00143945" w:rsidRDefault="00143945" w:rsidP="00343871">
            <w:pPr>
              <w:rPr>
                <w:rFonts w:ascii="Arial" w:hAnsi="Arial" w:cs="Arial"/>
                <w:sz w:val="16"/>
                <w:szCs w:val="16"/>
              </w:rPr>
            </w:pPr>
            <w:r>
              <w:rPr>
                <w:rFonts w:ascii="Arial" w:hAnsi="Arial" w:cs="Arial"/>
                <w:sz w:val="16"/>
                <w:szCs w:val="16"/>
              </w:rPr>
              <w:t>Toplam</w:t>
            </w:r>
          </w:p>
        </w:tc>
        <w:tc>
          <w:tcPr>
            <w:tcW w:w="1268" w:type="dxa"/>
            <w:vAlign w:val="center"/>
          </w:tcPr>
          <w:p w:rsidR="00143945" w:rsidRDefault="00143945" w:rsidP="00343871">
            <w:pPr>
              <w:jc w:val="center"/>
              <w:rPr>
                <w:rFonts w:ascii="Arial" w:hAnsi="Arial" w:cs="Arial"/>
                <w:sz w:val="16"/>
                <w:szCs w:val="16"/>
              </w:rPr>
            </w:pPr>
            <w:r>
              <w:rPr>
                <w:rFonts w:ascii="Arial" w:hAnsi="Arial" w:cs="Arial"/>
                <w:sz w:val="16"/>
                <w:szCs w:val="16"/>
              </w:rPr>
              <w:t>2</w:t>
            </w:r>
          </w:p>
        </w:tc>
        <w:tc>
          <w:tcPr>
            <w:tcW w:w="1268" w:type="dxa"/>
            <w:vAlign w:val="center"/>
          </w:tcPr>
          <w:p w:rsidR="00143945" w:rsidRDefault="00143945" w:rsidP="0034387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143945" w:rsidTr="00343871">
        <w:trPr>
          <w:trHeight w:val="279"/>
        </w:trPr>
        <w:tc>
          <w:tcPr>
            <w:tcW w:w="5447" w:type="dxa"/>
            <w:gridSpan w:val="4"/>
            <w:vAlign w:val="center"/>
          </w:tcPr>
          <w:p w:rsidR="00143945" w:rsidRPr="00973BEF" w:rsidRDefault="00143945" w:rsidP="00343871">
            <w:pPr>
              <w:jc w:val="center"/>
              <w:rPr>
                <w:rFonts w:ascii="Arial" w:hAnsi="Arial" w:cs="Arial"/>
                <w:b/>
                <w:sz w:val="16"/>
                <w:szCs w:val="16"/>
              </w:rPr>
            </w:pPr>
            <w:r w:rsidRPr="00973BEF">
              <w:rPr>
                <w:rFonts w:ascii="Arial" w:hAnsi="Arial" w:cs="Arial"/>
                <w:b/>
                <w:sz w:val="16"/>
                <w:szCs w:val="16"/>
              </w:rPr>
              <w:t>AKTS Hesaplama İçeriği</w:t>
            </w:r>
          </w:p>
        </w:tc>
      </w:tr>
      <w:tr w:rsidR="00143945" w:rsidTr="00343871">
        <w:trPr>
          <w:trHeight w:val="556"/>
        </w:trPr>
        <w:tc>
          <w:tcPr>
            <w:tcW w:w="1364" w:type="dxa"/>
            <w:vAlign w:val="center"/>
          </w:tcPr>
          <w:p w:rsidR="00143945" w:rsidRPr="00973BEF" w:rsidRDefault="00143945" w:rsidP="00343871">
            <w:pPr>
              <w:jc w:val="center"/>
              <w:rPr>
                <w:rFonts w:ascii="Arial" w:hAnsi="Arial" w:cs="Arial"/>
                <w:b/>
                <w:sz w:val="16"/>
                <w:szCs w:val="16"/>
              </w:rPr>
            </w:pPr>
          </w:p>
        </w:tc>
        <w:tc>
          <w:tcPr>
            <w:tcW w:w="1362" w:type="dxa"/>
            <w:vAlign w:val="center"/>
          </w:tcPr>
          <w:p w:rsidR="00143945" w:rsidRPr="00973BEF" w:rsidRDefault="00143945" w:rsidP="0034387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143945" w:rsidRPr="00973BEF" w:rsidRDefault="00143945" w:rsidP="0034387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143945" w:rsidRPr="00973BEF" w:rsidRDefault="00143945" w:rsidP="00343871">
            <w:pPr>
              <w:jc w:val="center"/>
              <w:rPr>
                <w:rFonts w:ascii="Arial" w:hAnsi="Arial" w:cs="Arial"/>
                <w:b/>
                <w:sz w:val="16"/>
                <w:szCs w:val="16"/>
              </w:rPr>
            </w:pPr>
            <w:r w:rsidRPr="00973BEF">
              <w:rPr>
                <w:rFonts w:ascii="Arial" w:hAnsi="Arial" w:cs="Arial"/>
                <w:b/>
                <w:sz w:val="16"/>
                <w:szCs w:val="16"/>
              </w:rPr>
              <w:t>Toplam İş Yükü (Saat)</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Ders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4</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56</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Sınıf Dışı Ç.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2</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28</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Ödevler</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3</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10</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30</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Ara Sınavlar</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15</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15</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Yarıyıl Sonu Sınavı</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18</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18</w:t>
            </w:r>
          </w:p>
        </w:tc>
      </w:tr>
      <w:tr w:rsidR="00CE4B91" w:rsidTr="00343871">
        <w:trPr>
          <w:trHeight w:val="301"/>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Toplam İş Yükü</w:t>
            </w:r>
          </w:p>
        </w:tc>
        <w:tc>
          <w:tcPr>
            <w:tcW w:w="1362" w:type="dxa"/>
            <w:vAlign w:val="center"/>
          </w:tcPr>
          <w:p w:rsidR="00CE4B91" w:rsidRDefault="00CE4B91" w:rsidP="00CE4B91">
            <w:pPr>
              <w:jc w:val="center"/>
              <w:rPr>
                <w:rFonts w:ascii="Arial" w:hAnsi="Arial" w:cs="Arial"/>
                <w:sz w:val="16"/>
                <w:szCs w:val="16"/>
              </w:rPr>
            </w:pPr>
          </w:p>
        </w:tc>
        <w:tc>
          <w:tcPr>
            <w:tcW w:w="1358" w:type="dxa"/>
            <w:vAlign w:val="center"/>
          </w:tcPr>
          <w:p w:rsidR="00CE4B91" w:rsidRDefault="00CE4B91" w:rsidP="00CE4B91">
            <w:pPr>
              <w:jc w:val="center"/>
              <w:rPr>
                <w:rFonts w:ascii="Arial" w:hAnsi="Arial" w:cs="Arial"/>
                <w:sz w:val="16"/>
                <w:szCs w:val="16"/>
              </w:rPr>
            </w:pPr>
          </w:p>
        </w:tc>
        <w:tc>
          <w:tcPr>
            <w:tcW w:w="1363" w:type="dxa"/>
            <w:vAlign w:val="center"/>
          </w:tcPr>
          <w:p w:rsidR="00CE4B91" w:rsidRDefault="000E2D96" w:rsidP="00CE4B91">
            <w:pPr>
              <w:jc w:val="center"/>
              <w:rPr>
                <w:rFonts w:ascii="Arial" w:hAnsi="Arial" w:cs="Arial"/>
                <w:sz w:val="16"/>
                <w:szCs w:val="16"/>
              </w:rPr>
            </w:pPr>
            <w:r>
              <w:rPr>
                <w:rFonts w:ascii="Arial" w:hAnsi="Arial" w:cs="Arial"/>
                <w:sz w:val="16"/>
                <w:szCs w:val="16"/>
              </w:rPr>
              <w:t>147</w:t>
            </w:r>
            <w:r w:rsidR="00CE4B91">
              <w:rPr>
                <w:rFonts w:ascii="Arial" w:hAnsi="Arial" w:cs="Arial"/>
                <w:sz w:val="16"/>
                <w:szCs w:val="16"/>
              </w:rPr>
              <w:t xml:space="preserve"> AKTS Kredisi: 5</w:t>
            </w:r>
          </w:p>
        </w:tc>
      </w:tr>
    </w:tbl>
    <w:p w:rsidR="00143945" w:rsidRDefault="00143945" w:rsidP="00B31958">
      <w:pPr>
        <w:spacing w:after="60" w:line="240" w:lineRule="auto"/>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143945" w:rsidTr="00343871">
        <w:tc>
          <w:tcPr>
            <w:tcW w:w="9212" w:type="dxa"/>
            <w:gridSpan w:val="2"/>
            <w:vAlign w:val="center"/>
          </w:tcPr>
          <w:p w:rsidR="00143945" w:rsidRPr="00973BEF" w:rsidRDefault="00143945" w:rsidP="00343871">
            <w:pPr>
              <w:jc w:val="center"/>
              <w:rPr>
                <w:rFonts w:ascii="Arial" w:hAnsi="Arial" w:cs="Arial"/>
                <w:b/>
                <w:sz w:val="16"/>
                <w:szCs w:val="16"/>
              </w:rPr>
            </w:pPr>
            <w:r w:rsidRPr="00973BEF">
              <w:rPr>
                <w:rFonts w:ascii="Arial" w:hAnsi="Arial" w:cs="Arial"/>
                <w:b/>
                <w:sz w:val="16"/>
                <w:szCs w:val="16"/>
              </w:rPr>
              <w:t>DERSİN ÖĞRENME ÇIKTILARI</w:t>
            </w:r>
          </w:p>
        </w:tc>
      </w:tr>
      <w:tr w:rsidR="00143945" w:rsidTr="00343871">
        <w:tc>
          <w:tcPr>
            <w:tcW w:w="817" w:type="dxa"/>
          </w:tcPr>
          <w:p w:rsidR="00143945" w:rsidRPr="00973BEF" w:rsidRDefault="00143945" w:rsidP="00343871">
            <w:pPr>
              <w:rPr>
                <w:rFonts w:ascii="Arial" w:hAnsi="Arial" w:cs="Arial"/>
                <w:b/>
                <w:sz w:val="16"/>
                <w:szCs w:val="16"/>
              </w:rPr>
            </w:pPr>
            <w:r w:rsidRPr="00973BEF">
              <w:rPr>
                <w:rFonts w:ascii="Arial" w:hAnsi="Arial" w:cs="Arial"/>
                <w:b/>
                <w:sz w:val="16"/>
                <w:szCs w:val="16"/>
              </w:rPr>
              <w:t>Sıra No</w:t>
            </w:r>
          </w:p>
        </w:tc>
        <w:tc>
          <w:tcPr>
            <w:tcW w:w="8395" w:type="dxa"/>
          </w:tcPr>
          <w:p w:rsidR="00143945" w:rsidRPr="00973BEF" w:rsidRDefault="00143945" w:rsidP="00343871">
            <w:pPr>
              <w:rPr>
                <w:rFonts w:ascii="Arial" w:hAnsi="Arial" w:cs="Arial"/>
                <w:b/>
                <w:sz w:val="16"/>
                <w:szCs w:val="16"/>
              </w:rPr>
            </w:pPr>
            <w:r w:rsidRPr="00973BEF">
              <w:rPr>
                <w:rFonts w:ascii="Arial" w:hAnsi="Arial" w:cs="Arial"/>
                <w:b/>
                <w:sz w:val="16"/>
                <w:szCs w:val="16"/>
              </w:rPr>
              <w:t>Açıklama</w:t>
            </w:r>
          </w:p>
        </w:tc>
      </w:tr>
      <w:tr w:rsidR="00143945" w:rsidTr="00343871">
        <w:tc>
          <w:tcPr>
            <w:tcW w:w="817" w:type="dxa"/>
          </w:tcPr>
          <w:p w:rsidR="00143945" w:rsidRPr="00143945" w:rsidRDefault="00143945" w:rsidP="00343871">
            <w:pPr>
              <w:rPr>
                <w:rFonts w:ascii="Arial" w:hAnsi="Arial" w:cs="Arial"/>
                <w:sz w:val="16"/>
                <w:szCs w:val="16"/>
              </w:rPr>
            </w:pPr>
            <w:r w:rsidRPr="00143945">
              <w:rPr>
                <w:rFonts w:ascii="Arial" w:hAnsi="Arial" w:cs="Arial"/>
                <w:sz w:val="16"/>
                <w:szCs w:val="16"/>
              </w:rPr>
              <w:t>1</w:t>
            </w:r>
          </w:p>
        </w:tc>
        <w:tc>
          <w:tcPr>
            <w:tcW w:w="8395" w:type="dxa"/>
          </w:tcPr>
          <w:p w:rsidR="00143945" w:rsidRPr="00143945" w:rsidRDefault="00143945" w:rsidP="00343871">
            <w:pPr>
              <w:rPr>
                <w:rFonts w:ascii="Arial" w:hAnsi="Arial" w:cs="Arial"/>
                <w:sz w:val="16"/>
                <w:szCs w:val="16"/>
              </w:rPr>
            </w:pPr>
            <w:r w:rsidRPr="00143945">
              <w:rPr>
                <w:rFonts w:ascii="Arial" w:hAnsi="Arial" w:cs="Arial"/>
                <w:sz w:val="16"/>
                <w:szCs w:val="16"/>
              </w:rPr>
              <w:t>Turizm İngilizcesi bilgisi edinir</w:t>
            </w:r>
          </w:p>
        </w:tc>
      </w:tr>
      <w:tr w:rsidR="00143945" w:rsidTr="00343871">
        <w:tc>
          <w:tcPr>
            <w:tcW w:w="817" w:type="dxa"/>
          </w:tcPr>
          <w:p w:rsidR="00143945" w:rsidRPr="00143945" w:rsidRDefault="00143945" w:rsidP="00343871">
            <w:pPr>
              <w:rPr>
                <w:rFonts w:ascii="Arial" w:hAnsi="Arial" w:cs="Arial"/>
                <w:sz w:val="16"/>
                <w:szCs w:val="16"/>
              </w:rPr>
            </w:pPr>
            <w:r w:rsidRPr="00143945">
              <w:rPr>
                <w:rFonts w:ascii="Arial" w:hAnsi="Arial" w:cs="Arial"/>
                <w:sz w:val="16"/>
                <w:szCs w:val="16"/>
              </w:rPr>
              <w:t>2</w:t>
            </w:r>
          </w:p>
        </w:tc>
        <w:tc>
          <w:tcPr>
            <w:tcW w:w="8395" w:type="dxa"/>
          </w:tcPr>
          <w:p w:rsidR="00143945" w:rsidRPr="00143945" w:rsidRDefault="00143945" w:rsidP="00343871">
            <w:pPr>
              <w:rPr>
                <w:rFonts w:ascii="Arial" w:hAnsi="Arial" w:cs="Arial"/>
                <w:sz w:val="16"/>
                <w:szCs w:val="16"/>
              </w:rPr>
            </w:pPr>
            <w:r w:rsidRPr="00143945">
              <w:rPr>
                <w:rFonts w:ascii="Arial" w:hAnsi="Arial" w:cs="Arial"/>
                <w:sz w:val="16"/>
                <w:szCs w:val="16"/>
              </w:rPr>
              <w:t>İngilizce yazılı, görsel ve işitsel materyalleri anlayabilir.</w:t>
            </w:r>
          </w:p>
        </w:tc>
      </w:tr>
      <w:tr w:rsidR="00143945" w:rsidTr="00343871">
        <w:tc>
          <w:tcPr>
            <w:tcW w:w="817" w:type="dxa"/>
          </w:tcPr>
          <w:p w:rsidR="00143945" w:rsidRPr="00143945" w:rsidRDefault="00143945" w:rsidP="00343871">
            <w:pPr>
              <w:rPr>
                <w:rFonts w:ascii="Arial" w:hAnsi="Arial" w:cs="Arial"/>
                <w:sz w:val="16"/>
                <w:szCs w:val="16"/>
              </w:rPr>
            </w:pPr>
            <w:r w:rsidRPr="00143945">
              <w:rPr>
                <w:rFonts w:ascii="Arial" w:hAnsi="Arial" w:cs="Arial"/>
                <w:sz w:val="16"/>
                <w:szCs w:val="16"/>
              </w:rPr>
              <w:t>3</w:t>
            </w:r>
          </w:p>
        </w:tc>
        <w:tc>
          <w:tcPr>
            <w:tcW w:w="8395" w:type="dxa"/>
          </w:tcPr>
          <w:p w:rsidR="00143945" w:rsidRPr="00143945" w:rsidRDefault="00143945" w:rsidP="00343871">
            <w:pPr>
              <w:rPr>
                <w:rFonts w:ascii="Arial" w:hAnsi="Arial" w:cs="Arial"/>
                <w:sz w:val="16"/>
                <w:szCs w:val="16"/>
              </w:rPr>
            </w:pPr>
            <w:r w:rsidRPr="00143945">
              <w:rPr>
                <w:rFonts w:ascii="Arial" w:hAnsi="Arial" w:cs="Arial"/>
                <w:sz w:val="16"/>
                <w:szCs w:val="16"/>
              </w:rPr>
              <w:t>Alanıyla ilgili Türkçe - İngilizce ve İngilizce - Türkçe çeviri yapabilir</w:t>
            </w:r>
          </w:p>
        </w:tc>
      </w:tr>
      <w:tr w:rsidR="00143945" w:rsidTr="00343871">
        <w:tc>
          <w:tcPr>
            <w:tcW w:w="817" w:type="dxa"/>
          </w:tcPr>
          <w:p w:rsidR="00143945" w:rsidRPr="00143945" w:rsidRDefault="00143945" w:rsidP="00343871">
            <w:pPr>
              <w:rPr>
                <w:rFonts w:ascii="Arial" w:hAnsi="Arial" w:cs="Arial"/>
                <w:sz w:val="16"/>
                <w:szCs w:val="16"/>
              </w:rPr>
            </w:pPr>
            <w:r w:rsidRPr="00143945">
              <w:rPr>
                <w:rFonts w:ascii="Arial" w:hAnsi="Arial" w:cs="Arial"/>
                <w:sz w:val="16"/>
                <w:szCs w:val="16"/>
              </w:rPr>
              <w:t>4</w:t>
            </w:r>
          </w:p>
        </w:tc>
        <w:tc>
          <w:tcPr>
            <w:tcW w:w="8395" w:type="dxa"/>
          </w:tcPr>
          <w:p w:rsidR="00143945" w:rsidRPr="00143945" w:rsidRDefault="00143945" w:rsidP="00343871">
            <w:pPr>
              <w:rPr>
                <w:rFonts w:ascii="Arial" w:hAnsi="Arial" w:cs="Arial"/>
                <w:sz w:val="16"/>
                <w:szCs w:val="16"/>
              </w:rPr>
            </w:pPr>
            <w:r w:rsidRPr="00143945">
              <w:rPr>
                <w:rFonts w:ascii="Arial" w:hAnsi="Arial" w:cs="Arial"/>
                <w:sz w:val="16"/>
                <w:szCs w:val="16"/>
              </w:rPr>
              <w:t>İngilizce Dil Yeterlilik Sınavlarından olan YDS için ön hazırlık yapmış olur</w:t>
            </w:r>
          </w:p>
        </w:tc>
      </w:tr>
    </w:tbl>
    <w:p w:rsidR="00143945" w:rsidRPr="000C5F1B" w:rsidRDefault="00143945" w:rsidP="00B31958">
      <w:pPr>
        <w:spacing w:after="60" w:line="240" w:lineRule="auto"/>
        <w:rPr>
          <w:rFonts w:ascii="Arial" w:hAnsi="Arial" w:cs="Arial"/>
          <w:sz w:val="16"/>
          <w:szCs w:val="16"/>
        </w:rPr>
      </w:pPr>
    </w:p>
    <w:p w:rsidR="00143945" w:rsidRPr="000C5F1B" w:rsidRDefault="00143945" w:rsidP="001439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143945" w:rsidRPr="000C5F1B" w:rsidRDefault="00143945" w:rsidP="001439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143945" w:rsidRPr="00143945" w:rsidRDefault="0001138E" w:rsidP="001439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43945">
        <w:rPr>
          <w:rFonts w:ascii="Arial" w:hAnsi="Arial" w:cs="Arial"/>
          <w:sz w:val="16"/>
          <w:szCs w:val="16"/>
        </w:rPr>
        <w:t>1</w:t>
      </w:r>
      <w:r w:rsidRPr="00143945">
        <w:rPr>
          <w:rFonts w:ascii="Arial" w:hAnsi="Arial" w:cs="Arial"/>
          <w:sz w:val="16"/>
          <w:szCs w:val="16"/>
        </w:rPr>
        <w:tab/>
        <w:t>İsim Cümlecikleri, İsim Fiiler, Aktarma Cümleleri (Dolaylı Anlatım)</w:t>
      </w:r>
    </w:p>
    <w:p w:rsidR="00143945" w:rsidRPr="00143945" w:rsidRDefault="0001138E" w:rsidP="001439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43945">
        <w:rPr>
          <w:rFonts w:ascii="Arial" w:hAnsi="Arial" w:cs="Arial"/>
          <w:sz w:val="16"/>
          <w:szCs w:val="16"/>
        </w:rPr>
        <w:t>2</w:t>
      </w:r>
      <w:r w:rsidRPr="00143945">
        <w:rPr>
          <w:rFonts w:ascii="Arial" w:hAnsi="Arial" w:cs="Arial"/>
          <w:sz w:val="16"/>
          <w:szCs w:val="16"/>
        </w:rPr>
        <w:tab/>
        <w:t>Fiilimsiler</w:t>
      </w:r>
      <w:r w:rsidRPr="00143945">
        <w:rPr>
          <w:rFonts w:ascii="Arial" w:hAnsi="Arial" w:cs="Arial"/>
          <w:sz w:val="16"/>
          <w:szCs w:val="16"/>
        </w:rPr>
        <w:tab/>
      </w:r>
      <w:r w:rsidRPr="00143945">
        <w:rPr>
          <w:rFonts w:ascii="Arial" w:hAnsi="Arial" w:cs="Arial"/>
          <w:sz w:val="16"/>
          <w:szCs w:val="16"/>
        </w:rPr>
        <w:tab/>
      </w:r>
    </w:p>
    <w:p w:rsidR="00143945" w:rsidRPr="00143945" w:rsidRDefault="0001138E" w:rsidP="001439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43945">
        <w:rPr>
          <w:rFonts w:ascii="Arial" w:hAnsi="Arial" w:cs="Arial"/>
          <w:sz w:val="16"/>
          <w:szCs w:val="16"/>
        </w:rPr>
        <w:t>3</w:t>
      </w:r>
      <w:r w:rsidRPr="00143945">
        <w:rPr>
          <w:rFonts w:ascii="Arial" w:hAnsi="Arial" w:cs="Arial"/>
          <w:sz w:val="16"/>
          <w:szCs w:val="16"/>
        </w:rPr>
        <w:tab/>
        <w:t>Sıfatlar Ve Zarflar</w:t>
      </w:r>
      <w:r w:rsidRPr="00143945">
        <w:rPr>
          <w:rFonts w:ascii="Arial" w:hAnsi="Arial" w:cs="Arial"/>
          <w:sz w:val="16"/>
          <w:szCs w:val="16"/>
        </w:rPr>
        <w:tab/>
      </w:r>
      <w:r w:rsidRPr="00143945">
        <w:rPr>
          <w:rFonts w:ascii="Arial" w:hAnsi="Arial" w:cs="Arial"/>
          <w:sz w:val="16"/>
          <w:szCs w:val="16"/>
        </w:rPr>
        <w:tab/>
      </w:r>
    </w:p>
    <w:p w:rsidR="00143945" w:rsidRPr="00143945" w:rsidRDefault="0001138E" w:rsidP="001439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43945">
        <w:rPr>
          <w:rFonts w:ascii="Arial" w:hAnsi="Arial" w:cs="Arial"/>
          <w:sz w:val="16"/>
          <w:szCs w:val="16"/>
        </w:rPr>
        <w:t>4</w:t>
      </w:r>
      <w:r w:rsidRPr="00143945">
        <w:rPr>
          <w:rFonts w:ascii="Arial" w:hAnsi="Arial" w:cs="Arial"/>
          <w:sz w:val="16"/>
          <w:szCs w:val="16"/>
        </w:rPr>
        <w:tab/>
        <w:t>Genel Tekrar</w:t>
      </w:r>
      <w:r w:rsidRPr="00143945">
        <w:rPr>
          <w:rFonts w:ascii="Arial" w:hAnsi="Arial" w:cs="Arial"/>
          <w:sz w:val="16"/>
          <w:szCs w:val="16"/>
        </w:rPr>
        <w:tab/>
      </w:r>
      <w:r w:rsidRPr="00143945">
        <w:rPr>
          <w:rFonts w:ascii="Arial" w:hAnsi="Arial" w:cs="Arial"/>
          <w:sz w:val="16"/>
          <w:szCs w:val="16"/>
        </w:rPr>
        <w:tab/>
      </w:r>
    </w:p>
    <w:p w:rsidR="00143945" w:rsidRPr="00143945" w:rsidRDefault="0001138E" w:rsidP="001439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43945">
        <w:rPr>
          <w:rFonts w:ascii="Arial" w:hAnsi="Arial" w:cs="Arial"/>
          <w:sz w:val="16"/>
          <w:szCs w:val="16"/>
        </w:rPr>
        <w:t>5</w:t>
      </w:r>
      <w:r w:rsidRPr="00143945">
        <w:rPr>
          <w:rFonts w:ascii="Arial" w:hAnsi="Arial" w:cs="Arial"/>
          <w:sz w:val="16"/>
          <w:szCs w:val="16"/>
        </w:rPr>
        <w:tab/>
        <w:t>Genel Tekrar</w:t>
      </w:r>
      <w:r w:rsidRPr="00143945">
        <w:rPr>
          <w:rFonts w:ascii="Arial" w:hAnsi="Arial" w:cs="Arial"/>
          <w:sz w:val="16"/>
          <w:szCs w:val="16"/>
        </w:rPr>
        <w:tab/>
      </w:r>
      <w:r w:rsidRPr="00143945">
        <w:rPr>
          <w:rFonts w:ascii="Arial" w:hAnsi="Arial" w:cs="Arial"/>
          <w:sz w:val="16"/>
          <w:szCs w:val="16"/>
        </w:rPr>
        <w:tab/>
      </w:r>
    </w:p>
    <w:p w:rsidR="00143945" w:rsidRPr="00143945" w:rsidRDefault="0001138E" w:rsidP="001439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43945">
        <w:rPr>
          <w:rFonts w:ascii="Arial" w:hAnsi="Arial" w:cs="Arial"/>
          <w:sz w:val="16"/>
          <w:szCs w:val="16"/>
        </w:rPr>
        <w:t>6</w:t>
      </w:r>
      <w:r w:rsidRPr="00143945">
        <w:rPr>
          <w:rFonts w:ascii="Arial" w:hAnsi="Arial" w:cs="Arial"/>
          <w:sz w:val="16"/>
          <w:szCs w:val="16"/>
        </w:rPr>
        <w:tab/>
        <w:t>Genel Tekrar</w:t>
      </w:r>
      <w:r w:rsidRPr="00143945">
        <w:rPr>
          <w:rFonts w:ascii="Arial" w:hAnsi="Arial" w:cs="Arial"/>
          <w:sz w:val="16"/>
          <w:szCs w:val="16"/>
        </w:rPr>
        <w:tab/>
      </w:r>
      <w:r w:rsidRPr="00143945">
        <w:rPr>
          <w:rFonts w:ascii="Arial" w:hAnsi="Arial" w:cs="Arial"/>
          <w:sz w:val="16"/>
          <w:szCs w:val="16"/>
        </w:rPr>
        <w:tab/>
      </w:r>
    </w:p>
    <w:p w:rsidR="00143945" w:rsidRPr="00143945" w:rsidRDefault="0001138E" w:rsidP="001439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43945">
        <w:rPr>
          <w:rFonts w:ascii="Arial" w:hAnsi="Arial" w:cs="Arial"/>
          <w:sz w:val="16"/>
          <w:szCs w:val="16"/>
        </w:rPr>
        <w:t>7</w:t>
      </w:r>
      <w:r w:rsidRPr="00143945">
        <w:rPr>
          <w:rFonts w:ascii="Arial" w:hAnsi="Arial" w:cs="Arial"/>
          <w:sz w:val="16"/>
          <w:szCs w:val="16"/>
        </w:rPr>
        <w:tab/>
        <w:t>Ara Sınav</w:t>
      </w:r>
      <w:r w:rsidRPr="00143945">
        <w:rPr>
          <w:rFonts w:ascii="Arial" w:hAnsi="Arial" w:cs="Arial"/>
          <w:sz w:val="16"/>
          <w:szCs w:val="16"/>
        </w:rPr>
        <w:tab/>
      </w:r>
      <w:r w:rsidRPr="00143945">
        <w:rPr>
          <w:rFonts w:ascii="Arial" w:hAnsi="Arial" w:cs="Arial"/>
          <w:sz w:val="16"/>
          <w:szCs w:val="16"/>
        </w:rPr>
        <w:tab/>
      </w:r>
    </w:p>
    <w:p w:rsidR="00143945" w:rsidRPr="00143945" w:rsidRDefault="0001138E" w:rsidP="001439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43945">
        <w:rPr>
          <w:rFonts w:ascii="Arial" w:hAnsi="Arial" w:cs="Arial"/>
          <w:sz w:val="16"/>
          <w:szCs w:val="16"/>
        </w:rPr>
        <w:t>8</w:t>
      </w:r>
      <w:r w:rsidRPr="00143945">
        <w:rPr>
          <w:rFonts w:ascii="Arial" w:hAnsi="Arial" w:cs="Arial"/>
          <w:sz w:val="16"/>
          <w:szCs w:val="16"/>
        </w:rPr>
        <w:tab/>
        <w:t>Sıfat Cümlecikleri, Sıfat Filli Grubu</w:t>
      </w:r>
      <w:r w:rsidRPr="00143945">
        <w:rPr>
          <w:rFonts w:ascii="Arial" w:hAnsi="Arial" w:cs="Arial"/>
          <w:sz w:val="16"/>
          <w:szCs w:val="16"/>
        </w:rPr>
        <w:tab/>
      </w:r>
      <w:r w:rsidRPr="00143945">
        <w:rPr>
          <w:rFonts w:ascii="Arial" w:hAnsi="Arial" w:cs="Arial"/>
          <w:sz w:val="16"/>
          <w:szCs w:val="16"/>
        </w:rPr>
        <w:tab/>
      </w:r>
    </w:p>
    <w:p w:rsidR="00143945" w:rsidRPr="00143945" w:rsidRDefault="0001138E" w:rsidP="001439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43945">
        <w:rPr>
          <w:rFonts w:ascii="Arial" w:hAnsi="Arial" w:cs="Arial"/>
          <w:sz w:val="16"/>
          <w:szCs w:val="16"/>
        </w:rPr>
        <w:t>9</w:t>
      </w:r>
      <w:r w:rsidRPr="00143945">
        <w:rPr>
          <w:rFonts w:ascii="Arial" w:hAnsi="Arial" w:cs="Arial"/>
          <w:sz w:val="16"/>
          <w:szCs w:val="16"/>
        </w:rPr>
        <w:tab/>
        <w:t>İsimler, Artikeller, Miktar Anlatan Kelimeler, Referans Kelimeleri</w:t>
      </w:r>
      <w:r w:rsidRPr="00143945">
        <w:rPr>
          <w:rFonts w:ascii="Arial" w:hAnsi="Arial" w:cs="Arial"/>
          <w:sz w:val="16"/>
          <w:szCs w:val="16"/>
        </w:rPr>
        <w:tab/>
      </w:r>
    </w:p>
    <w:p w:rsidR="00143945" w:rsidRPr="00143945" w:rsidRDefault="0001138E" w:rsidP="001439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43945">
        <w:rPr>
          <w:rFonts w:ascii="Arial" w:hAnsi="Arial" w:cs="Arial"/>
          <w:sz w:val="16"/>
          <w:szCs w:val="16"/>
        </w:rPr>
        <w:t>10</w:t>
      </w:r>
      <w:r w:rsidRPr="00143945">
        <w:rPr>
          <w:rFonts w:ascii="Arial" w:hAnsi="Arial" w:cs="Arial"/>
          <w:sz w:val="16"/>
          <w:szCs w:val="16"/>
        </w:rPr>
        <w:tab/>
        <w:t>Bağlaçlar</w:t>
      </w:r>
      <w:r w:rsidRPr="00143945">
        <w:rPr>
          <w:rFonts w:ascii="Arial" w:hAnsi="Arial" w:cs="Arial"/>
          <w:sz w:val="16"/>
          <w:szCs w:val="16"/>
        </w:rPr>
        <w:tab/>
      </w:r>
      <w:r w:rsidRPr="00143945">
        <w:rPr>
          <w:rFonts w:ascii="Arial" w:hAnsi="Arial" w:cs="Arial"/>
          <w:sz w:val="16"/>
          <w:szCs w:val="16"/>
        </w:rPr>
        <w:tab/>
      </w:r>
    </w:p>
    <w:p w:rsidR="00143945" w:rsidRPr="00143945" w:rsidRDefault="0001138E" w:rsidP="001439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43945">
        <w:rPr>
          <w:rFonts w:ascii="Arial" w:hAnsi="Arial" w:cs="Arial"/>
          <w:sz w:val="16"/>
          <w:szCs w:val="16"/>
        </w:rPr>
        <w:t>11</w:t>
      </w:r>
      <w:r w:rsidRPr="00143945">
        <w:rPr>
          <w:rFonts w:ascii="Arial" w:hAnsi="Arial" w:cs="Arial"/>
          <w:sz w:val="16"/>
          <w:szCs w:val="16"/>
        </w:rPr>
        <w:tab/>
        <w:t>Genel Tekrar; Test Uygulamaları</w:t>
      </w:r>
      <w:r w:rsidRPr="00143945">
        <w:rPr>
          <w:rFonts w:ascii="Arial" w:hAnsi="Arial" w:cs="Arial"/>
          <w:sz w:val="16"/>
          <w:szCs w:val="16"/>
        </w:rPr>
        <w:tab/>
      </w:r>
      <w:r w:rsidRPr="00143945">
        <w:rPr>
          <w:rFonts w:ascii="Arial" w:hAnsi="Arial" w:cs="Arial"/>
          <w:sz w:val="16"/>
          <w:szCs w:val="16"/>
        </w:rPr>
        <w:tab/>
      </w:r>
    </w:p>
    <w:p w:rsidR="00143945" w:rsidRPr="00143945" w:rsidRDefault="0001138E" w:rsidP="001439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43945">
        <w:rPr>
          <w:rFonts w:ascii="Arial" w:hAnsi="Arial" w:cs="Arial"/>
          <w:sz w:val="16"/>
          <w:szCs w:val="16"/>
        </w:rPr>
        <w:t>12</w:t>
      </w:r>
      <w:r w:rsidRPr="00143945">
        <w:rPr>
          <w:rFonts w:ascii="Arial" w:hAnsi="Arial" w:cs="Arial"/>
          <w:sz w:val="16"/>
          <w:szCs w:val="16"/>
        </w:rPr>
        <w:tab/>
        <w:t>Genel Tekrar; Test Uygulamaları</w:t>
      </w:r>
      <w:r w:rsidRPr="00143945">
        <w:rPr>
          <w:rFonts w:ascii="Arial" w:hAnsi="Arial" w:cs="Arial"/>
          <w:sz w:val="16"/>
          <w:szCs w:val="16"/>
        </w:rPr>
        <w:tab/>
      </w:r>
      <w:r w:rsidRPr="00143945">
        <w:rPr>
          <w:rFonts w:ascii="Arial" w:hAnsi="Arial" w:cs="Arial"/>
          <w:sz w:val="16"/>
          <w:szCs w:val="16"/>
        </w:rPr>
        <w:tab/>
      </w:r>
    </w:p>
    <w:p w:rsidR="00143945" w:rsidRPr="00143945" w:rsidRDefault="0001138E" w:rsidP="001439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43945">
        <w:rPr>
          <w:rFonts w:ascii="Arial" w:hAnsi="Arial" w:cs="Arial"/>
          <w:sz w:val="16"/>
          <w:szCs w:val="16"/>
        </w:rPr>
        <w:t>13</w:t>
      </w:r>
      <w:r w:rsidRPr="00143945">
        <w:rPr>
          <w:rFonts w:ascii="Arial" w:hAnsi="Arial" w:cs="Arial"/>
          <w:sz w:val="16"/>
          <w:szCs w:val="16"/>
        </w:rPr>
        <w:tab/>
        <w:t>Genel Tekrar; Konuşma-Dinleme Çalışmaları</w:t>
      </w:r>
      <w:r w:rsidRPr="00143945">
        <w:rPr>
          <w:rFonts w:ascii="Arial" w:hAnsi="Arial" w:cs="Arial"/>
          <w:sz w:val="16"/>
          <w:szCs w:val="16"/>
        </w:rPr>
        <w:tab/>
      </w:r>
      <w:r w:rsidRPr="00143945">
        <w:rPr>
          <w:rFonts w:ascii="Arial" w:hAnsi="Arial" w:cs="Arial"/>
          <w:sz w:val="16"/>
          <w:szCs w:val="16"/>
        </w:rPr>
        <w:tab/>
      </w:r>
    </w:p>
    <w:p w:rsidR="00143945" w:rsidRPr="000C30E2" w:rsidRDefault="0001138E" w:rsidP="001439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43945">
        <w:rPr>
          <w:rFonts w:ascii="Arial" w:hAnsi="Arial" w:cs="Arial"/>
          <w:sz w:val="16"/>
          <w:szCs w:val="16"/>
        </w:rPr>
        <w:t>14</w:t>
      </w:r>
      <w:r w:rsidRPr="00143945">
        <w:rPr>
          <w:rFonts w:ascii="Arial" w:hAnsi="Arial" w:cs="Arial"/>
          <w:sz w:val="16"/>
          <w:szCs w:val="16"/>
        </w:rPr>
        <w:tab/>
        <w:t>Genel Tekrar; Konuşma-Dinleme Çalışmaları</w:t>
      </w:r>
      <w:r w:rsidRPr="00143945">
        <w:rPr>
          <w:rFonts w:ascii="Arial" w:hAnsi="Arial" w:cs="Arial"/>
          <w:sz w:val="16"/>
          <w:szCs w:val="16"/>
        </w:rPr>
        <w:tab/>
      </w:r>
      <w:r w:rsidRPr="000C30E2">
        <w:rPr>
          <w:rFonts w:ascii="Arial" w:hAnsi="Arial" w:cs="Arial"/>
          <w:sz w:val="16"/>
          <w:szCs w:val="16"/>
        </w:rPr>
        <w:tab/>
      </w:r>
    </w:p>
    <w:p w:rsidR="00143945" w:rsidRDefault="0001138E" w:rsidP="001439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Pr>
          <w:rFonts w:ascii="Arial" w:hAnsi="Arial" w:cs="Arial"/>
          <w:sz w:val="16"/>
          <w:szCs w:val="16"/>
        </w:rPr>
        <w:tab/>
      </w:r>
      <w:r w:rsidRPr="00143945">
        <w:rPr>
          <w:rFonts w:ascii="Arial" w:hAnsi="Arial" w:cs="Arial"/>
          <w:sz w:val="16"/>
          <w:szCs w:val="16"/>
        </w:rPr>
        <w:t>Genel Tekrar; Konuşma-Dinleme Çalışmaları</w:t>
      </w:r>
      <w:r w:rsidRPr="00143945">
        <w:rPr>
          <w:rFonts w:ascii="Arial" w:hAnsi="Arial" w:cs="Arial"/>
          <w:sz w:val="16"/>
          <w:szCs w:val="16"/>
        </w:rPr>
        <w:tab/>
      </w:r>
    </w:p>
    <w:p w:rsidR="008D2DE7" w:rsidRPr="004C112C" w:rsidRDefault="0001138E" w:rsidP="004C112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00BA3DA3">
        <w:rPr>
          <w:rFonts w:ascii="Arial" w:hAnsi="Arial" w:cs="Arial"/>
          <w:sz w:val="16"/>
          <w:szCs w:val="16"/>
        </w:rPr>
        <w:t>Final Sınavı</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D44F57" w:rsidRPr="000C5F1B" w:rsidTr="00343871">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523"/>
              <w:gridCol w:w="1309"/>
              <w:gridCol w:w="2531"/>
              <w:gridCol w:w="1005"/>
              <w:gridCol w:w="1309"/>
              <w:gridCol w:w="1389"/>
            </w:tblGrid>
            <w:tr w:rsidR="00D44F57" w:rsidRPr="000C5F1B" w:rsidTr="00343871">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D44F57" w:rsidRPr="000C5F1B" w:rsidRDefault="00D44F57"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44F57" w:rsidRPr="000C5F1B" w:rsidRDefault="00D44F57"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44F57" w:rsidRPr="000C5F1B" w:rsidRDefault="00D44F57"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44F57" w:rsidRPr="000C5F1B" w:rsidRDefault="00D44F57"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44F57" w:rsidRPr="000C5F1B" w:rsidRDefault="00D44F57"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44F57" w:rsidRPr="000C5F1B" w:rsidRDefault="00D44F57"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D44F57" w:rsidRPr="000C5F1B" w:rsidTr="00343871">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D44F57" w:rsidRPr="000C5F1B" w:rsidRDefault="00D44F57"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44F57" w:rsidRPr="000C5F1B" w:rsidRDefault="00D44F57" w:rsidP="00343871">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D44F57" w:rsidRPr="000C5F1B" w:rsidRDefault="00D44F57" w:rsidP="008D563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Almanca</w:t>
                  </w:r>
                  <w:r w:rsidRPr="00143945">
                    <w:rPr>
                      <w:rFonts w:ascii="Arial" w:eastAsia="Times New Roman" w:hAnsi="Arial" w:cs="Arial"/>
                      <w:sz w:val="16"/>
                      <w:szCs w:val="16"/>
                      <w:lang w:eastAsia="tr-TR"/>
                    </w:rPr>
                    <w:t xml:space="preserve"> IV</w:t>
                  </w:r>
                </w:p>
              </w:tc>
              <w:tc>
                <w:tcPr>
                  <w:tcW w:w="0" w:type="auto"/>
                  <w:tcBorders>
                    <w:top w:val="outset" w:sz="6" w:space="0" w:color="auto"/>
                    <w:left w:val="outset" w:sz="6" w:space="0" w:color="auto"/>
                    <w:bottom w:val="dashed" w:sz="6" w:space="0" w:color="A9A9A9"/>
                    <w:right w:val="outset" w:sz="6" w:space="0" w:color="auto"/>
                  </w:tcBorders>
                  <w:vAlign w:val="center"/>
                  <w:hideMark/>
                </w:tcPr>
                <w:p w:rsidR="00D44F57" w:rsidRPr="000C5F1B" w:rsidRDefault="00D44F57"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44F57" w:rsidRPr="000C5F1B" w:rsidRDefault="00D44F57"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44F57" w:rsidRPr="000C5F1B" w:rsidRDefault="00D44F57"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r>
          </w:tbl>
          <w:p w:rsidR="00D44F57" w:rsidRPr="000C5F1B" w:rsidRDefault="00D44F57" w:rsidP="00343871">
            <w:pPr>
              <w:spacing w:after="0" w:line="240" w:lineRule="auto"/>
              <w:rPr>
                <w:rFonts w:ascii="Arial" w:eastAsia="Times New Roman" w:hAnsi="Arial" w:cs="Arial"/>
                <w:b/>
                <w:bCs/>
                <w:color w:val="000000"/>
                <w:sz w:val="16"/>
                <w:szCs w:val="16"/>
                <w:lang w:eastAsia="tr-TR"/>
              </w:rPr>
            </w:pPr>
          </w:p>
        </w:tc>
      </w:tr>
      <w:tr w:rsidR="00D44F57"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0C5F1B" w:rsidRDefault="00D44F57" w:rsidP="00343871">
            <w:pPr>
              <w:spacing w:after="0" w:line="240" w:lineRule="auto"/>
              <w:rPr>
                <w:rFonts w:ascii="Arial" w:eastAsia="Times New Roman" w:hAnsi="Arial" w:cs="Arial"/>
                <w:color w:val="000000"/>
                <w:sz w:val="16"/>
                <w:szCs w:val="16"/>
                <w:lang w:eastAsia="tr-TR"/>
              </w:rPr>
            </w:pPr>
          </w:p>
          <w:p w:rsidR="00D44F57" w:rsidRPr="000C5F1B" w:rsidRDefault="00D44F57"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0C5F1B" w:rsidRDefault="00D44F57"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D44F57" w:rsidRPr="000C5F1B" w:rsidRDefault="00D44F57" w:rsidP="00343871">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D44F57"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0C5F1B" w:rsidRDefault="00D44F57"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0C5F1B" w:rsidRDefault="00D44F57" w:rsidP="00343871">
            <w:pPr>
              <w:spacing w:after="0" w:line="240" w:lineRule="auto"/>
              <w:rPr>
                <w:rFonts w:ascii="Arial" w:eastAsia="Times New Roman" w:hAnsi="Arial" w:cs="Arial"/>
                <w:b/>
                <w:bCs/>
                <w:color w:val="000000"/>
                <w:sz w:val="16"/>
                <w:szCs w:val="16"/>
                <w:lang w:eastAsia="tr-TR"/>
              </w:rPr>
            </w:pPr>
            <w:r w:rsidRPr="00D44F57">
              <w:rPr>
                <w:rFonts w:ascii="Arial" w:eastAsia="Times New Roman" w:hAnsi="Arial" w:cs="Arial"/>
                <w:color w:val="000000"/>
                <w:sz w:val="16"/>
                <w:szCs w:val="16"/>
                <w:lang w:eastAsia="tr-TR"/>
              </w:rPr>
              <w:t>Bu dersin amacı öğrencilerin başlangıç düzeyinde Almanca dil becerilerini geliştirmeyi sağlamaktır.</w:t>
            </w:r>
          </w:p>
        </w:tc>
      </w:tr>
      <w:tr w:rsidR="00D44F57"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0C5F1B" w:rsidRDefault="00D44F57"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0C5F1B" w:rsidRDefault="00D44F57" w:rsidP="00343871">
            <w:pPr>
              <w:spacing w:after="0" w:line="240" w:lineRule="auto"/>
              <w:rPr>
                <w:rFonts w:ascii="Arial" w:eastAsia="Times New Roman" w:hAnsi="Arial" w:cs="Arial"/>
                <w:b/>
                <w:bCs/>
                <w:color w:val="000000"/>
                <w:sz w:val="16"/>
                <w:szCs w:val="16"/>
                <w:lang w:eastAsia="tr-TR"/>
              </w:rPr>
            </w:pPr>
            <w:r w:rsidRPr="00D44F57">
              <w:rPr>
                <w:rFonts w:ascii="Arial" w:eastAsia="Times New Roman" w:hAnsi="Arial" w:cs="Arial"/>
                <w:color w:val="000000"/>
                <w:sz w:val="16"/>
                <w:szCs w:val="16"/>
                <w:lang w:eastAsia="tr-TR"/>
              </w:rPr>
              <w:t>Bu dersin sonunda öğrenciler, yol sormayı, yolu tarif etmeyi, trafik taşıtlarını, güzergah-saat bilgilerini, anonsları anlamayı, garda bilgi edinmeyi, zamanları anlamayı, istekleri kibarca ifade etmeyi, herhangi bir bilgi metnini anlamayı, yazılı bilgileri ve telefonda bırakılan notları anlamayı, kıyafetleri isimlendirmeyi ve fiyatlandırmayı, beğenme ve beğenmemeyi ifade etmeyi, alışveriş merkezinde yardım etmeyi, fikir almayı, kutlamalarda tarih sormayı, kişiler ve nesneler hakkında konuşmayı, mazeret bildirmeyi, mazeret bildirerek yazılı veya sözlü olarak bir randevuyu kabul etmeyi / reddetmeyi ve herhangi bir olay için tebrik etmeyi öğrenir.</w:t>
            </w:r>
          </w:p>
        </w:tc>
      </w:tr>
      <w:tr w:rsidR="00D44F57"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0C5F1B" w:rsidRDefault="00D44F57" w:rsidP="0034387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0C5F1B" w:rsidRDefault="008D2DE7" w:rsidP="00343871">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Öğretim elemanı ders notları</w:t>
            </w:r>
          </w:p>
        </w:tc>
      </w:tr>
      <w:tr w:rsidR="00D44F57"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444B68" w:rsidRDefault="00D44F57" w:rsidP="0034387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D44F57"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0C5F1B" w:rsidRDefault="00D44F57"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5B5F12" w:rsidRDefault="00D44F57"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D44F57"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0C5F1B" w:rsidRDefault="00D44F57"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5B5F12" w:rsidRDefault="00D44F57"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D44F57"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0C5F1B" w:rsidRDefault="00D44F57"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5B5F12" w:rsidRDefault="00D44F57"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D44F57"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0C5F1B" w:rsidRDefault="00D44F57"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5B5F12" w:rsidRDefault="00D44F57"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D44F57"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0C5F1B" w:rsidRDefault="00D44F57"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5B5F12" w:rsidRDefault="00D44F57"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D44F57"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0C5F1B" w:rsidRDefault="00D44F57"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5B5F12" w:rsidRDefault="00D44F57"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D44F57"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0C5F1B" w:rsidRDefault="00D44F57"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5B5F12" w:rsidRDefault="00D44F57"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D44F57"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0C5F1B" w:rsidRDefault="00D44F57"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44F57" w:rsidRPr="005B5F12" w:rsidRDefault="00D44F57" w:rsidP="0034387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%100</w:t>
            </w:r>
          </w:p>
        </w:tc>
      </w:tr>
    </w:tbl>
    <w:p w:rsidR="00D44F57" w:rsidRDefault="00D44F57" w:rsidP="00D44F57">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D44F57" w:rsidTr="00343871">
        <w:trPr>
          <w:trHeight w:val="251"/>
        </w:trPr>
        <w:tc>
          <w:tcPr>
            <w:tcW w:w="3803" w:type="dxa"/>
            <w:gridSpan w:val="3"/>
            <w:vAlign w:val="center"/>
          </w:tcPr>
          <w:p w:rsidR="00D44F57" w:rsidRPr="00A7781D" w:rsidRDefault="00D44F57" w:rsidP="00343871">
            <w:pPr>
              <w:jc w:val="center"/>
              <w:rPr>
                <w:rFonts w:ascii="Arial" w:hAnsi="Arial" w:cs="Arial"/>
                <w:b/>
                <w:sz w:val="16"/>
                <w:szCs w:val="16"/>
              </w:rPr>
            </w:pPr>
            <w:r w:rsidRPr="00A7781D">
              <w:rPr>
                <w:rFonts w:ascii="Arial" w:hAnsi="Arial" w:cs="Arial"/>
                <w:b/>
                <w:sz w:val="16"/>
                <w:szCs w:val="16"/>
              </w:rPr>
              <w:t>DEĞERLENDİRME ÖLÇÜTLERİ</w:t>
            </w:r>
          </w:p>
        </w:tc>
      </w:tr>
      <w:tr w:rsidR="00D44F57" w:rsidTr="00343871">
        <w:trPr>
          <w:trHeight w:val="251"/>
        </w:trPr>
        <w:tc>
          <w:tcPr>
            <w:tcW w:w="1267" w:type="dxa"/>
            <w:vAlign w:val="center"/>
          </w:tcPr>
          <w:p w:rsidR="00D44F57" w:rsidRPr="00A7781D" w:rsidRDefault="00D44F57" w:rsidP="0034387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D44F57" w:rsidRPr="00A7781D" w:rsidRDefault="00D44F57" w:rsidP="0034387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D44F57" w:rsidRPr="00A7781D" w:rsidRDefault="00D44F57" w:rsidP="00343871">
            <w:pPr>
              <w:jc w:val="center"/>
              <w:rPr>
                <w:rFonts w:ascii="Arial" w:hAnsi="Arial" w:cs="Arial"/>
                <w:b/>
                <w:sz w:val="16"/>
                <w:szCs w:val="16"/>
              </w:rPr>
            </w:pPr>
            <w:r w:rsidRPr="00A7781D">
              <w:rPr>
                <w:rFonts w:ascii="Arial" w:hAnsi="Arial" w:cs="Arial"/>
                <w:b/>
                <w:sz w:val="16"/>
                <w:szCs w:val="16"/>
              </w:rPr>
              <w:t>Katkı %</w:t>
            </w:r>
          </w:p>
        </w:tc>
      </w:tr>
      <w:tr w:rsidR="00D44F57" w:rsidTr="00343871">
        <w:trPr>
          <w:trHeight w:val="251"/>
        </w:trPr>
        <w:tc>
          <w:tcPr>
            <w:tcW w:w="1267" w:type="dxa"/>
            <w:vAlign w:val="center"/>
          </w:tcPr>
          <w:p w:rsidR="00D44F57" w:rsidRDefault="00D44F57" w:rsidP="00343871">
            <w:pPr>
              <w:rPr>
                <w:rFonts w:ascii="Arial" w:hAnsi="Arial" w:cs="Arial"/>
                <w:sz w:val="16"/>
                <w:szCs w:val="16"/>
              </w:rPr>
            </w:pPr>
            <w:r>
              <w:rPr>
                <w:rFonts w:ascii="Arial" w:hAnsi="Arial" w:cs="Arial"/>
                <w:sz w:val="16"/>
                <w:szCs w:val="16"/>
              </w:rPr>
              <w:t>Ara sınav</w:t>
            </w:r>
          </w:p>
        </w:tc>
        <w:tc>
          <w:tcPr>
            <w:tcW w:w="1268" w:type="dxa"/>
            <w:vAlign w:val="center"/>
          </w:tcPr>
          <w:p w:rsidR="00D44F57" w:rsidRDefault="00D44F57" w:rsidP="00343871">
            <w:pPr>
              <w:jc w:val="center"/>
              <w:rPr>
                <w:rFonts w:ascii="Arial" w:hAnsi="Arial" w:cs="Arial"/>
                <w:sz w:val="16"/>
                <w:szCs w:val="16"/>
              </w:rPr>
            </w:pPr>
            <w:r>
              <w:rPr>
                <w:rFonts w:ascii="Arial" w:hAnsi="Arial" w:cs="Arial"/>
                <w:sz w:val="16"/>
                <w:szCs w:val="16"/>
              </w:rPr>
              <w:t>1</w:t>
            </w:r>
          </w:p>
        </w:tc>
        <w:tc>
          <w:tcPr>
            <w:tcW w:w="1268" w:type="dxa"/>
            <w:vAlign w:val="center"/>
          </w:tcPr>
          <w:p w:rsidR="00D44F57" w:rsidRDefault="00D44F57" w:rsidP="00343871">
            <w:pPr>
              <w:jc w:val="center"/>
              <w:rPr>
                <w:rFonts w:ascii="Arial" w:hAnsi="Arial" w:cs="Arial"/>
                <w:sz w:val="16"/>
                <w:szCs w:val="16"/>
              </w:rPr>
            </w:pPr>
            <w:r>
              <w:rPr>
                <w:rFonts w:ascii="Arial" w:hAnsi="Arial" w:cs="Arial"/>
                <w:sz w:val="16"/>
                <w:szCs w:val="16"/>
              </w:rPr>
              <w:t>40</w:t>
            </w:r>
          </w:p>
        </w:tc>
      </w:tr>
      <w:tr w:rsidR="00D44F57" w:rsidTr="00343871">
        <w:trPr>
          <w:trHeight w:val="251"/>
        </w:trPr>
        <w:tc>
          <w:tcPr>
            <w:tcW w:w="1267" w:type="dxa"/>
            <w:vAlign w:val="center"/>
          </w:tcPr>
          <w:p w:rsidR="00D44F57" w:rsidRDefault="00D44F57" w:rsidP="00343871">
            <w:pPr>
              <w:rPr>
                <w:rFonts w:ascii="Arial" w:hAnsi="Arial" w:cs="Arial"/>
                <w:sz w:val="16"/>
                <w:szCs w:val="16"/>
              </w:rPr>
            </w:pPr>
            <w:r>
              <w:rPr>
                <w:rFonts w:ascii="Arial" w:hAnsi="Arial" w:cs="Arial"/>
                <w:sz w:val="16"/>
                <w:szCs w:val="16"/>
              </w:rPr>
              <w:t>Kısa sınav</w:t>
            </w:r>
          </w:p>
        </w:tc>
        <w:tc>
          <w:tcPr>
            <w:tcW w:w="1268" w:type="dxa"/>
            <w:vAlign w:val="center"/>
          </w:tcPr>
          <w:p w:rsidR="00D44F57" w:rsidRDefault="00D44F57" w:rsidP="00343871">
            <w:pPr>
              <w:jc w:val="center"/>
              <w:rPr>
                <w:rFonts w:ascii="Arial" w:hAnsi="Arial" w:cs="Arial"/>
                <w:sz w:val="16"/>
                <w:szCs w:val="16"/>
              </w:rPr>
            </w:pPr>
            <w:r>
              <w:rPr>
                <w:rFonts w:ascii="Arial" w:hAnsi="Arial" w:cs="Arial"/>
                <w:sz w:val="16"/>
                <w:szCs w:val="16"/>
              </w:rPr>
              <w:t>0</w:t>
            </w:r>
          </w:p>
        </w:tc>
        <w:tc>
          <w:tcPr>
            <w:tcW w:w="1268" w:type="dxa"/>
            <w:vAlign w:val="center"/>
          </w:tcPr>
          <w:p w:rsidR="00D44F57" w:rsidRDefault="00D44F57" w:rsidP="00343871">
            <w:pPr>
              <w:jc w:val="center"/>
              <w:rPr>
                <w:rFonts w:ascii="Arial" w:hAnsi="Arial" w:cs="Arial"/>
                <w:sz w:val="16"/>
                <w:szCs w:val="16"/>
              </w:rPr>
            </w:pPr>
            <w:r>
              <w:rPr>
                <w:rFonts w:ascii="Arial" w:hAnsi="Arial" w:cs="Arial"/>
                <w:sz w:val="16"/>
                <w:szCs w:val="16"/>
              </w:rPr>
              <w:t>0</w:t>
            </w:r>
          </w:p>
        </w:tc>
      </w:tr>
      <w:tr w:rsidR="00D44F57" w:rsidTr="00343871">
        <w:trPr>
          <w:trHeight w:val="251"/>
        </w:trPr>
        <w:tc>
          <w:tcPr>
            <w:tcW w:w="1267" w:type="dxa"/>
            <w:vAlign w:val="center"/>
          </w:tcPr>
          <w:p w:rsidR="00D44F57" w:rsidRDefault="00D44F57" w:rsidP="00343871">
            <w:pPr>
              <w:rPr>
                <w:rFonts w:ascii="Arial" w:hAnsi="Arial" w:cs="Arial"/>
                <w:sz w:val="16"/>
                <w:szCs w:val="16"/>
              </w:rPr>
            </w:pPr>
            <w:r>
              <w:rPr>
                <w:rFonts w:ascii="Arial" w:hAnsi="Arial" w:cs="Arial"/>
                <w:sz w:val="16"/>
                <w:szCs w:val="16"/>
              </w:rPr>
              <w:t>Ödev</w:t>
            </w:r>
          </w:p>
        </w:tc>
        <w:tc>
          <w:tcPr>
            <w:tcW w:w="1268" w:type="dxa"/>
            <w:vAlign w:val="center"/>
          </w:tcPr>
          <w:p w:rsidR="00D44F57" w:rsidRDefault="00D44F57" w:rsidP="00343871">
            <w:pPr>
              <w:jc w:val="center"/>
              <w:rPr>
                <w:rFonts w:ascii="Arial" w:hAnsi="Arial" w:cs="Arial"/>
                <w:sz w:val="16"/>
                <w:szCs w:val="16"/>
              </w:rPr>
            </w:pPr>
            <w:r>
              <w:rPr>
                <w:rFonts w:ascii="Arial" w:hAnsi="Arial" w:cs="Arial"/>
                <w:sz w:val="16"/>
                <w:szCs w:val="16"/>
              </w:rPr>
              <w:t>0</w:t>
            </w:r>
          </w:p>
        </w:tc>
        <w:tc>
          <w:tcPr>
            <w:tcW w:w="1268" w:type="dxa"/>
            <w:vAlign w:val="center"/>
          </w:tcPr>
          <w:p w:rsidR="00D44F57" w:rsidRDefault="00D44F57" w:rsidP="00343871">
            <w:pPr>
              <w:jc w:val="center"/>
              <w:rPr>
                <w:rFonts w:ascii="Arial" w:hAnsi="Arial" w:cs="Arial"/>
                <w:sz w:val="16"/>
                <w:szCs w:val="16"/>
              </w:rPr>
            </w:pPr>
            <w:r>
              <w:rPr>
                <w:rFonts w:ascii="Arial" w:hAnsi="Arial" w:cs="Arial"/>
                <w:sz w:val="16"/>
                <w:szCs w:val="16"/>
              </w:rPr>
              <w:t>0</w:t>
            </w:r>
          </w:p>
        </w:tc>
      </w:tr>
      <w:tr w:rsidR="00D44F57" w:rsidTr="00343871">
        <w:trPr>
          <w:trHeight w:val="251"/>
        </w:trPr>
        <w:tc>
          <w:tcPr>
            <w:tcW w:w="1267" w:type="dxa"/>
            <w:vAlign w:val="center"/>
          </w:tcPr>
          <w:p w:rsidR="00D44F57" w:rsidRDefault="00D44F57" w:rsidP="00343871">
            <w:pPr>
              <w:rPr>
                <w:rFonts w:ascii="Arial" w:hAnsi="Arial" w:cs="Arial"/>
                <w:sz w:val="16"/>
                <w:szCs w:val="16"/>
              </w:rPr>
            </w:pPr>
            <w:r>
              <w:rPr>
                <w:rFonts w:ascii="Arial" w:hAnsi="Arial" w:cs="Arial"/>
                <w:sz w:val="16"/>
                <w:szCs w:val="16"/>
              </w:rPr>
              <w:t>Devam</w:t>
            </w:r>
          </w:p>
        </w:tc>
        <w:tc>
          <w:tcPr>
            <w:tcW w:w="1268" w:type="dxa"/>
            <w:vAlign w:val="center"/>
          </w:tcPr>
          <w:p w:rsidR="00D44F57" w:rsidRDefault="00D44F57" w:rsidP="00343871">
            <w:pPr>
              <w:jc w:val="center"/>
              <w:rPr>
                <w:rFonts w:ascii="Arial" w:hAnsi="Arial" w:cs="Arial"/>
                <w:sz w:val="16"/>
                <w:szCs w:val="16"/>
              </w:rPr>
            </w:pPr>
            <w:r>
              <w:rPr>
                <w:rFonts w:ascii="Arial" w:hAnsi="Arial" w:cs="Arial"/>
                <w:sz w:val="16"/>
                <w:szCs w:val="16"/>
              </w:rPr>
              <w:t>0</w:t>
            </w:r>
          </w:p>
        </w:tc>
        <w:tc>
          <w:tcPr>
            <w:tcW w:w="1268" w:type="dxa"/>
            <w:vAlign w:val="center"/>
          </w:tcPr>
          <w:p w:rsidR="00D44F57" w:rsidRDefault="00D44F57" w:rsidP="00343871">
            <w:pPr>
              <w:jc w:val="center"/>
              <w:rPr>
                <w:rFonts w:ascii="Arial" w:hAnsi="Arial" w:cs="Arial"/>
                <w:sz w:val="16"/>
                <w:szCs w:val="16"/>
              </w:rPr>
            </w:pPr>
            <w:r>
              <w:rPr>
                <w:rFonts w:ascii="Arial" w:hAnsi="Arial" w:cs="Arial"/>
                <w:sz w:val="16"/>
                <w:szCs w:val="16"/>
              </w:rPr>
              <w:t>0</w:t>
            </w:r>
          </w:p>
        </w:tc>
      </w:tr>
      <w:tr w:rsidR="00D44F57" w:rsidTr="00343871">
        <w:trPr>
          <w:trHeight w:val="251"/>
        </w:trPr>
        <w:tc>
          <w:tcPr>
            <w:tcW w:w="1267" w:type="dxa"/>
            <w:vAlign w:val="center"/>
          </w:tcPr>
          <w:p w:rsidR="00D44F57" w:rsidRDefault="00D44F57" w:rsidP="00343871">
            <w:pPr>
              <w:rPr>
                <w:rFonts w:ascii="Arial" w:hAnsi="Arial" w:cs="Arial"/>
                <w:sz w:val="16"/>
                <w:szCs w:val="16"/>
              </w:rPr>
            </w:pPr>
            <w:r>
              <w:rPr>
                <w:rFonts w:ascii="Arial" w:hAnsi="Arial" w:cs="Arial"/>
                <w:sz w:val="16"/>
                <w:szCs w:val="16"/>
              </w:rPr>
              <w:t>Uygulama</w:t>
            </w:r>
          </w:p>
        </w:tc>
        <w:tc>
          <w:tcPr>
            <w:tcW w:w="1268" w:type="dxa"/>
            <w:vAlign w:val="center"/>
          </w:tcPr>
          <w:p w:rsidR="00D44F57" w:rsidRDefault="00D44F57" w:rsidP="00343871">
            <w:pPr>
              <w:jc w:val="center"/>
              <w:rPr>
                <w:rFonts w:ascii="Arial" w:hAnsi="Arial" w:cs="Arial"/>
                <w:sz w:val="16"/>
                <w:szCs w:val="16"/>
              </w:rPr>
            </w:pPr>
            <w:r>
              <w:rPr>
                <w:rFonts w:ascii="Arial" w:hAnsi="Arial" w:cs="Arial"/>
                <w:sz w:val="16"/>
                <w:szCs w:val="16"/>
              </w:rPr>
              <w:t>0</w:t>
            </w:r>
          </w:p>
        </w:tc>
        <w:tc>
          <w:tcPr>
            <w:tcW w:w="1268" w:type="dxa"/>
            <w:vAlign w:val="center"/>
          </w:tcPr>
          <w:p w:rsidR="00D44F57" w:rsidRDefault="00D44F57" w:rsidP="00343871">
            <w:pPr>
              <w:jc w:val="center"/>
              <w:rPr>
                <w:rFonts w:ascii="Arial" w:hAnsi="Arial" w:cs="Arial"/>
                <w:sz w:val="16"/>
                <w:szCs w:val="16"/>
              </w:rPr>
            </w:pPr>
            <w:r>
              <w:rPr>
                <w:rFonts w:ascii="Arial" w:hAnsi="Arial" w:cs="Arial"/>
                <w:sz w:val="16"/>
                <w:szCs w:val="16"/>
              </w:rPr>
              <w:t>0</w:t>
            </w:r>
          </w:p>
        </w:tc>
      </w:tr>
      <w:tr w:rsidR="00D44F57" w:rsidTr="00343871">
        <w:trPr>
          <w:trHeight w:val="251"/>
        </w:trPr>
        <w:tc>
          <w:tcPr>
            <w:tcW w:w="1267" w:type="dxa"/>
            <w:vAlign w:val="center"/>
          </w:tcPr>
          <w:p w:rsidR="00D44F57" w:rsidRDefault="00D44F57" w:rsidP="00343871">
            <w:pPr>
              <w:rPr>
                <w:rFonts w:ascii="Arial" w:hAnsi="Arial" w:cs="Arial"/>
                <w:sz w:val="16"/>
                <w:szCs w:val="16"/>
              </w:rPr>
            </w:pPr>
            <w:r>
              <w:rPr>
                <w:rFonts w:ascii="Arial" w:hAnsi="Arial" w:cs="Arial"/>
                <w:sz w:val="16"/>
                <w:szCs w:val="16"/>
              </w:rPr>
              <w:t>Proje</w:t>
            </w:r>
          </w:p>
        </w:tc>
        <w:tc>
          <w:tcPr>
            <w:tcW w:w="1268" w:type="dxa"/>
            <w:vAlign w:val="center"/>
          </w:tcPr>
          <w:p w:rsidR="00D44F57" w:rsidRDefault="00D44F57" w:rsidP="00343871">
            <w:pPr>
              <w:jc w:val="center"/>
              <w:rPr>
                <w:rFonts w:ascii="Arial" w:hAnsi="Arial" w:cs="Arial"/>
                <w:sz w:val="16"/>
                <w:szCs w:val="16"/>
              </w:rPr>
            </w:pPr>
            <w:r>
              <w:rPr>
                <w:rFonts w:ascii="Arial" w:hAnsi="Arial" w:cs="Arial"/>
                <w:sz w:val="16"/>
                <w:szCs w:val="16"/>
              </w:rPr>
              <w:t>0</w:t>
            </w:r>
          </w:p>
        </w:tc>
        <w:tc>
          <w:tcPr>
            <w:tcW w:w="1268" w:type="dxa"/>
            <w:vAlign w:val="center"/>
          </w:tcPr>
          <w:p w:rsidR="00D44F57" w:rsidRDefault="00D44F57" w:rsidP="00343871">
            <w:pPr>
              <w:jc w:val="center"/>
              <w:rPr>
                <w:rFonts w:ascii="Arial" w:hAnsi="Arial" w:cs="Arial"/>
                <w:sz w:val="16"/>
                <w:szCs w:val="16"/>
              </w:rPr>
            </w:pPr>
            <w:r>
              <w:rPr>
                <w:rFonts w:ascii="Arial" w:hAnsi="Arial" w:cs="Arial"/>
                <w:sz w:val="16"/>
                <w:szCs w:val="16"/>
              </w:rPr>
              <w:t>0</w:t>
            </w:r>
          </w:p>
        </w:tc>
      </w:tr>
      <w:tr w:rsidR="00D44F57" w:rsidTr="00343871">
        <w:trPr>
          <w:trHeight w:val="251"/>
        </w:trPr>
        <w:tc>
          <w:tcPr>
            <w:tcW w:w="1267" w:type="dxa"/>
            <w:vAlign w:val="center"/>
          </w:tcPr>
          <w:p w:rsidR="00D44F57" w:rsidRDefault="00D44F57" w:rsidP="00343871">
            <w:pPr>
              <w:rPr>
                <w:rFonts w:ascii="Arial" w:hAnsi="Arial" w:cs="Arial"/>
                <w:sz w:val="16"/>
                <w:szCs w:val="16"/>
              </w:rPr>
            </w:pPr>
            <w:r>
              <w:rPr>
                <w:rFonts w:ascii="Arial" w:hAnsi="Arial" w:cs="Arial"/>
                <w:sz w:val="16"/>
                <w:szCs w:val="16"/>
              </w:rPr>
              <w:t>Yarıyıl sonu sınavı</w:t>
            </w:r>
          </w:p>
        </w:tc>
        <w:tc>
          <w:tcPr>
            <w:tcW w:w="1268" w:type="dxa"/>
            <w:vAlign w:val="center"/>
          </w:tcPr>
          <w:p w:rsidR="00D44F57" w:rsidRDefault="00D44F57" w:rsidP="00343871">
            <w:pPr>
              <w:jc w:val="center"/>
              <w:rPr>
                <w:rFonts w:ascii="Arial" w:hAnsi="Arial" w:cs="Arial"/>
                <w:sz w:val="16"/>
                <w:szCs w:val="16"/>
              </w:rPr>
            </w:pPr>
            <w:r>
              <w:rPr>
                <w:rFonts w:ascii="Arial" w:hAnsi="Arial" w:cs="Arial"/>
                <w:sz w:val="16"/>
                <w:szCs w:val="16"/>
              </w:rPr>
              <w:t>1</w:t>
            </w:r>
          </w:p>
        </w:tc>
        <w:tc>
          <w:tcPr>
            <w:tcW w:w="1268" w:type="dxa"/>
            <w:vAlign w:val="center"/>
          </w:tcPr>
          <w:p w:rsidR="00D44F57" w:rsidRDefault="00D44F57" w:rsidP="00343871">
            <w:pPr>
              <w:jc w:val="center"/>
              <w:rPr>
                <w:rFonts w:ascii="Arial" w:hAnsi="Arial" w:cs="Arial"/>
                <w:sz w:val="16"/>
                <w:szCs w:val="16"/>
              </w:rPr>
            </w:pPr>
            <w:r>
              <w:rPr>
                <w:rFonts w:ascii="Arial" w:hAnsi="Arial" w:cs="Arial"/>
                <w:sz w:val="16"/>
                <w:szCs w:val="16"/>
              </w:rPr>
              <w:t>60</w:t>
            </w:r>
          </w:p>
        </w:tc>
      </w:tr>
      <w:tr w:rsidR="00D44F57" w:rsidTr="00343871">
        <w:trPr>
          <w:trHeight w:val="251"/>
        </w:trPr>
        <w:tc>
          <w:tcPr>
            <w:tcW w:w="1267" w:type="dxa"/>
            <w:vAlign w:val="center"/>
          </w:tcPr>
          <w:p w:rsidR="00D44F57" w:rsidRDefault="00D44F57" w:rsidP="00343871">
            <w:pPr>
              <w:rPr>
                <w:rFonts w:ascii="Arial" w:hAnsi="Arial" w:cs="Arial"/>
                <w:sz w:val="16"/>
                <w:szCs w:val="16"/>
              </w:rPr>
            </w:pPr>
            <w:r>
              <w:rPr>
                <w:rFonts w:ascii="Arial" w:hAnsi="Arial" w:cs="Arial"/>
                <w:sz w:val="16"/>
                <w:szCs w:val="16"/>
              </w:rPr>
              <w:t>Toplam</w:t>
            </w:r>
          </w:p>
        </w:tc>
        <w:tc>
          <w:tcPr>
            <w:tcW w:w="1268" w:type="dxa"/>
            <w:vAlign w:val="center"/>
          </w:tcPr>
          <w:p w:rsidR="00D44F57" w:rsidRDefault="00D44F57" w:rsidP="00343871">
            <w:pPr>
              <w:jc w:val="center"/>
              <w:rPr>
                <w:rFonts w:ascii="Arial" w:hAnsi="Arial" w:cs="Arial"/>
                <w:sz w:val="16"/>
                <w:szCs w:val="16"/>
              </w:rPr>
            </w:pPr>
            <w:r>
              <w:rPr>
                <w:rFonts w:ascii="Arial" w:hAnsi="Arial" w:cs="Arial"/>
                <w:sz w:val="16"/>
                <w:szCs w:val="16"/>
              </w:rPr>
              <w:t>2</w:t>
            </w:r>
          </w:p>
        </w:tc>
        <w:tc>
          <w:tcPr>
            <w:tcW w:w="1268" w:type="dxa"/>
            <w:vAlign w:val="center"/>
          </w:tcPr>
          <w:p w:rsidR="00D44F57" w:rsidRDefault="00D44F57" w:rsidP="0034387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D44F57" w:rsidTr="00343871">
        <w:trPr>
          <w:trHeight w:val="279"/>
        </w:trPr>
        <w:tc>
          <w:tcPr>
            <w:tcW w:w="5447" w:type="dxa"/>
            <w:gridSpan w:val="4"/>
            <w:vAlign w:val="center"/>
          </w:tcPr>
          <w:p w:rsidR="00D44F57" w:rsidRPr="00973BEF" w:rsidRDefault="00D44F57" w:rsidP="00343871">
            <w:pPr>
              <w:jc w:val="center"/>
              <w:rPr>
                <w:rFonts w:ascii="Arial" w:hAnsi="Arial" w:cs="Arial"/>
                <w:b/>
                <w:sz w:val="16"/>
                <w:szCs w:val="16"/>
              </w:rPr>
            </w:pPr>
            <w:r w:rsidRPr="00973BEF">
              <w:rPr>
                <w:rFonts w:ascii="Arial" w:hAnsi="Arial" w:cs="Arial"/>
                <w:b/>
                <w:sz w:val="16"/>
                <w:szCs w:val="16"/>
              </w:rPr>
              <w:t>AKTS Hesaplama İçeriği</w:t>
            </w:r>
          </w:p>
        </w:tc>
      </w:tr>
      <w:tr w:rsidR="00D44F57" w:rsidTr="00343871">
        <w:trPr>
          <w:trHeight w:val="556"/>
        </w:trPr>
        <w:tc>
          <w:tcPr>
            <w:tcW w:w="1364" w:type="dxa"/>
            <w:vAlign w:val="center"/>
          </w:tcPr>
          <w:p w:rsidR="00D44F57" w:rsidRPr="00973BEF" w:rsidRDefault="00D44F57" w:rsidP="00343871">
            <w:pPr>
              <w:jc w:val="center"/>
              <w:rPr>
                <w:rFonts w:ascii="Arial" w:hAnsi="Arial" w:cs="Arial"/>
                <w:b/>
                <w:sz w:val="16"/>
                <w:szCs w:val="16"/>
              </w:rPr>
            </w:pPr>
          </w:p>
        </w:tc>
        <w:tc>
          <w:tcPr>
            <w:tcW w:w="1362" w:type="dxa"/>
            <w:vAlign w:val="center"/>
          </w:tcPr>
          <w:p w:rsidR="00D44F57" w:rsidRPr="00973BEF" w:rsidRDefault="00D44F57" w:rsidP="0034387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D44F57" w:rsidRPr="00973BEF" w:rsidRDefault="00D44F57" w:rsidP="0034387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D44F57" w:rsidRPr="00973BEF" w:rsidRDefault="00D44F57" w:rsidP="00343871">
            <w:pPr>
              <w:jc w:val="center"/>
              <w:rPr>
                <w:rFonts w:ascii="Arial" w:hAnsi="Arial" w:cs="Arial"/>
                <w:b/>
                <w:sz w:val="16"/>
                <w:szCs w:val="16"/>
              </w:rPr>
            </w:pPr>
            <w:r w:rsidRPr="00973BEF">
              <w:rPr>
                <w:rFonts w:ascii="Arial" w:hAnsi="Arial" w:cs="Arial"/>
                <w:b/>
                <w:sz w:val="16"/>
                <w:szCs w:val="16"/>
              </w:rPr>
              <w:t>Toplam İş Yükü (Saat)</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Ders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4</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56</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Sınıf Dışı Ç. Süresi</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2</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28</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Ödevler</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3</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10</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30</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Ara Sınavlar</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15</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15</w:t>
            </w:r>
          </w:p>
        </w:tc>
      </w:tr>
      <w:tr w:rsidR="00CE4B91" w:rsidTr="0034387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Yarıyıl Sonu Sınavı</w:t>
            </w:r>
          </w:p>
        </w:tc>
        <w:tc>
          <w:tcPr>
            <w:tcW w:w="1362" w:type="dxa"/>
            <w:vAlign w:val="center"/>
          </w:tcPr>
          <w:p w:rsidR="00CE4B91" w:rsidRDefault="00CE4B91" w:rsidP="00CE4B91">
            <w:pPr>
              <w:jc w:val="center"/>
              <w:rPr>
                <w:rFonts w:ascii="Arial" w:hAnsi="Arial" w:cs="Arial"/>
                <w:sz w:val="16"/>
                <w:szCs w:val="16"/>
              </w:rPr>
            </w:pPr>
            <w:r>
              <w:rPr>
                <w:rFonts w:ascii="Arial" w:hAnsi="Arial" w:cs="Arial"/>
                <w:sz w:val="16"/>
                <w:szCs w:val="16"/>
              </w:rPr>
              <w:t>1</w:t>
            </w:r>
          </w:p>
        </w:tc>
        <w:tc>
          <w:tcPr>
            <w:tcW w:w="1358" w:type="dxa"/>
            <w:vAlign w:val="center"/>
          </w:tcPr>
          <w:p w:rsidR="00CE4B91" w:rsidRDefault="00CE4B91" w:rsidP="00CE4B91">
            <w:pPr>
              <w:jc w:val="center"/>
              <w:rPr>
                <w:rFonts w:ascii="Arial" w:hAnsi="Arial" w:cs="Arial"/>
                <w:sz w:val="16"/>
                <w:szCs w:val="16"/>
              </w:rPr>
            </w:pPr>
            <w:r>
              <w:rPr>
                <w:rFonts w:ascii="Arial" w:hAnsi="Arial" w:cs="Arial"/>
                <w:sz w:val="16"/>
                <w:szCs w:val="16"/>
              </w:rPr>
              <w:t>18</w:t>
            </w: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18</w:t>
            </w:r>
          </w:p>
        </w:tc>
      </w:tr>
      <w:tr w:rsidR="00CE4B91" w:rsidTr="00343871">
        <w:trPr>
          <w:trHeight w:val="301"/>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Toplam İş Yükü</w:t>
            </w:r>
          </w:p>
        </w:tc>
        <w:tc>
          <w:tcPr>
            <w:tcW w:w="1362" w:type="dxa"/>
            <w:vAlign w:val="center"/>
          </w:tcPr>
          <w:p w:rsidR="00CE4B91" w:rsidRDefault="00CE4B91" w:rsidP="00CE4B91">
            <w:pPr>
              <w:jc w:val="center"/>
              <w:rPr>
                <w:rFonts w:ascii="Arial" w:hAnsi="Arial" w:cs="Arial"/>
                <w:sz w:val="16"/>
                <w:szCs w:val="16"/>
              </w:rPr>
            </w:pPr>
          </w:p>
        </w:tc>
        <w:tc>
          <w:tcPr>
            <w:tcW w:w="1358" w:type="dxa"/>
            <w:vAlign w:val="center"/>
          </w:tcPr>
          <w:p w:rsidR="00CE4B91" w:rsidRDefault="00CE4B91" w:rsidP="00CE4B91">
            <w:pPr>
              <w:jc w:val="center"/>
              <w:rPr>
                <w:rFonts w:ascii="Arial" w:hAnsi="Arial" w:cs="Arial"/>
                <w:sz w:val="16"/>
                <w:szCs w:val="16"/>
              </w:rPr>
            </w:pPr>
          </w:p>
        </w:tc>
        <w:tc>
          <w:tcPr>
            <w:tcW w:w="1363" w:type="dxa"/>
            <w:vAlign w:val="center"/>
          </w:tcPr>
          <w:p w:rsidR="00CE4B91" w:rsidRDefault="000E2D96" w:rsidP="00CE4B91">
            <w:pPr>
              <w:jc w:val="center"/>
              <w:rPr>
                <w:rFonts w:ascii="Arial" w:hAnsi="Arial" w:cs="Arial"/>
                <w:sz w:val="16"/>
                <w:szCs w:val="16"/>
              </w:rPr>
            </w:pPr>
            <w:r>
              <w:rPr>
                <w:rFonts w:ascii="Arial" w:hAnsi="Arial" w:cs="Arial"/>
                <w:sz w:val="16"/>
                <w:szCs w:val="16"/>
              </w:rPr>
              <w:t>147</w:t>
            </w:r>
            <w:r w:rsidR="00CE4B91">
              <w:rPr>
                <w:rFonts w:ascii="Arial" w:hAnsi="Arial" w:cs="Arial"/>
                <w:sz w:val="16"/>
                <w:szCs w:val="16"/>
              </w:rPr>
              <w:t xml:space="preserve"> AKTS Kredisi: 5</w:t>
            </w:r>
          </w:p>
        </w:tc>
      </w:tr>
    </w:tbl>
    <w:p w:rsidR="00D44F57" w:rsidRDefault="00D44F57" w:rsidP="00D44F57">
      <w:pPr>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D44F57" w:rsidTr="00343871">
        <w:tc>
          <w:tcPr>
            <w:tcW w:w="9212" w:type="dxa"/>
            <w:gridSpan w:val="2"/>
            <w:vAlign w:val="center"/>
          </w:tcPr>
          <w:p w:rsidR="00D44F57" w:rsidRPr="00973BEF" w:rsidRDefault="00D44F57" w:rsidP="00343871">
            <w:pPr>
              <w:jc w:val="center"/>
              <w:rPr>
                <w:rFonts w:ascii="Arial" w:hAnsi="Arial" w:cs="Arial"/>
                <w:b/>
                <w:sz w:val="16"/>
                <w:szCs w:val="16"/>
              </w:rPr>
            </w:pPr>
            <w:r w:rsidRPr="00973BEF">
              <w:rPr>
                <w:rFonts w:ascii="Arial" w:hAnsi="Arial" w:cs="Arial"/>
                <w:b/>
                <w:sz w:val="16"/>
                <w:szCs w:val="16"/>
              </w:rPr>
              <w:t>DERSİN ÖĞRENME ÇIKTILARI</w:t>
            </w:r>
          </w:p>
        </w:tc>
      </w:tr>
      <w:tr w:rsidR="00D44F57" w:rsidTr="00343871">
        <w:tc>
          <w:tcPr>
            <w:tcW w:w="817" w:type="dxa"/>
          </w:tcPr>
          <w:p w:rsidR="00D44F57" w:rsidRPr="00973BEF" w:rsidRDefault="00D44F57" w:rsidP="00343871">
            <w:pPr>
              <w:rPr>
                <w:rFonts w:ascii="Arial" w:hAnsi="Arial" w:cs="Arial"/>
                <w:b/>
                <w:sz w:val="16"/>
                <w:szCs w:val="16"/>
              </w:rPr>
            </w:pPr>
            <w:r w:rsidRPr="00973BEF">
              <w:rPr>
                <w:rFonts w:ascii="Arial" w:hAnsi="Arial" w:cs="Arial"/>
                <w:b/>
                <w:sz w:val="16"/>
                <w:szCs w:val="16"/>
              </w:rPr>
              <w:t>Sıra No</w:t>
            </w:r>
          </w:p>
        </w:tc>
        <w:tc>
          <w:tcPr>
            <w:tcW w:w="8395" w:type="dxa"/>
          </w:tcPr>
          <w:p w:rsidR="00D44F57" w:rsidRPr="00973BEF" w:rsidRDefault="00D44F57" w:rsidP="00343871">
            <w:pPr>
              <w:rPr>
                <w:rFonts w:ascii="Arial" w:hAnsi="Arial" w:cs="Arial"/>
                <w:b/>
                <w:sz w:val="16"/>
                <w:szCs w:val="16"/>
              </w:rPr>
            </w:pPr>
            <w:r w:rsidRPr="00973BEF">
              <w:rPr>
                <w:rFonts w:ascii="Arial" w:hAnsi="Arial" w:cs="Arial"/>
                <w:b/>
                <w:sz w:val="16"/>
                <w:szCs w:val="16"/>
              </w:rPr>
              <w:t>Açıklama</w:t>
            </w:r>
          </w:p>
        </w:tc>
      </w:tr>
      <w:tr w:rsidR="00D44F57" w:rsidTr="00343871">
        <w:tc>
          <w:tcPr>
            <w:tcW w:w="817" w:type="dxa"/>
          </w:tcPr>
          <w:p w:rsidR="00D44F57" w:rsidRPr="00D44F57" w:rsidRDefault="00D44F57" w:rsidP="00343871">
            <w:pPr>
              <w:rPr>
                <w:rFonts w:ascii="Arial" w:hAnsi="Arial" w:cs="Arial"/>
                <w:sz w:val="16"/>
                <w:szCs w:val="16"/>
              </w:rPr>
            </w:pPr>
            <w:r w:rsidRPr="00D44F57">
              <w:rPr>
                <w:rFonts w:ascii="Arial" w:hAnsi="Arial" w:cs="Arial"/>
                <w:sz w:val="16"/>
                <w:szCs w:val="16"/>
              </w:rPr>
              <w:t>1</w:t>
            </w:r>
          </w:p>
        </w:tc>
        <w:tc>
          <w:tcPr>
            <w:tcW w:w="8395" w:type="dxa"/>
          </w:tcPr>
          <w:p w:rsidR="00D44F57" w:rsidRPr="00D44F57" w:rsidRDefault="00D44F57" w:rsidP="00343871">
            <w:pPr>
              <w:rPr>
                <w:rFonts w:ascii="Arial" w:hAnsi="Arial" w:cs="Arial"/>
                <w:sz w:val="16"/>
                <w:szCs w:val="16"/>
              </w:rPr>
            </w:pPr>
            <w:r w:rsidRPr="00D44F57">
              <w:rPr>
                <w:rFonts w:ascii="Arial" w:hAnsi="Arial" w:cs="Arial"/>
                <w:sz w:val="16"/>
                <w:szCs w:val="16"/>
              </w:rPr>
              <w:t>Yol sorabilir ve tarif edebilir.</w:t>
            </w:r>
          </w:p>
        </w:tc>
      </w:tr>
      <w:tr w:rsidR="00D44F57" w:rsidTr="00343871">
        <w:tc>
          <w:tcPr>
            <w:tcW w:w="817" w:type="dxa"/>
          </w:tcPr>
          <w:p w:rsidR="00D44F57" w:rsidRPr="00D44F57" w:rsidRDefault="00D44F57" w:rsidP="00343871">
            <w:pPr>
              <w:rPr>
                <w:rFonts w:ascii="Arial" w:hAnsi="Arial" w:cs="Arial"/>
                <w:sz w:val="16"/>
                <w:szCs w:val="16"/>
              </w:rPr>
            </w:pPr>
            <w:r w:rsidRPr="00D44F57">
              <w:rPr>
                <w:rFonts w:ascii="Arial" w:hAnsi="Arial" w:cs="Arial"/>
                <w:sz w:val="16"/>
                <w:szCs w:val="16"/>
              </w:rPr>
              <w:t>2</w:t>
            </w:r>
          </w:p>
        </w:tc>
        <w:tc>
          <w:tcPr>
            <w:tcW w:w="8395" w:type="dxa"/>
          </w:tcPr>
          <w:p w:rsidR="00D44F57" w:rsidRPr="00D44F57" w:rsidRDefault="00D44F57" w:rsidP="00343871">
            <w:pPr>
              <w:rPr>
                <w:rFonts w:ascii="Arial" w:hAnsi="Arial" w:cs="Arial"/>
                <w:sz w:val="16"/>
                <w:szCs w:val="16"/>
              </w:rPr>
            </w:pPr>
            <w:r w:rsidRPr="00D44F57">
              <w:rPr>
                <w:rFonts w:ascii="Arial" w:hAnsi="Arial" w:cs="Arial"/>
                <w:sz w:val="16"/>
                <w:szCs w:val="16"/>
              </w:rPr>
              <w:t>Açık alanlardaki anonsları anlayabilir.</w:t>
            </w:r>
          </w:p>
        </w:tc>
      </w:tr>
      <w:tr w:rsidR="00D44F57" w:rsidTr="00343871">
        <w:tc>
          <w:tcPr>
            <w:tcW w:w="817" w:type="dxa"/>
          </w:tcPr>
          <w:p w:rsidR="00D44F57" w:rsidRPr="00D44F57" w:rsidRDefault="00D44F57" w:rsidP="00343871">
            <w:pPr>
              <w:rPr>
                <w:rFonts w:ascii="Arial" w:hAnsi="Arial" w:cs="Arial"/>
                <w:sz w:val="16"/>
                <w:szCs w:val="16"/>
              </w:rPr>
            </w:pPr>
            <w:r w:rsidRPr="00D44F57">
              <w:rPr>
                <w:rFonts w:ascii="Arial" w:hAnsi="Arial" w:cs="Arial"/>
                <w:sz w:val="16"/>
                <w:szCs w:val="16"/>
              </w:rPr>
              <w:t>3</w:t>
            </w:r>
          </w:p>
        </w:tc>
        <w:tc>
          <w:tcPr>
            <w:tcW w:w="8395" w:type="dxa"/>
          </w:tcPr>
          <w:p w:rsidR="00D44F57" w:rsidRPr="00D44F57" w:rsidRDefault="00D44F57" w:rsidP="00343871">
            <w:pPr>
              <w:rPr>
                <w:rFonts w:ascii="Arial" w:hAnsi="Arial" w:cs="Arial"/>
                <w:sz w:val="16"/>
                <w:szCs w:val="16"/>
              </w:rPr>
            </w:pPr>
            <w:r w:rsidRPr="00D44F57">
              <w:rPr>
                <w:rFonts w:ascii="Arial" w:hAnsi="Arial" w:cs="Arial"/>
                <w:sz w:val="16"/>
                <w:szCs w:val="16"/>
              </w:rPr>
              <w:t>İsteklerini kibarca ifade edebilir.</w:t>
            </w:r>
          </w:p>
        </w:tc>
      </w:tr>
      <w:tr w:rsidR="00D44F57" w:rsidTr="00343871">
        <w:tc>
          <w:tcPr>
            <w:tcW w:w="817" w:type="dxa"/>
          </w:tcPr>
          <w:p w:rsidR="00D44F57" w:rsidRPr="00D44F57" w:rsidRDefault="00D44F57" w:rsidP="00343871">
            <w:pPr>
              <w:rPr>
                <w:rFonts w:ascii="Arial" w:hAnsi="Arial" w:cs="Arial"/>
                <w:sz w:val="16"/>
                <w:szCs w:val="16"/>
              </w:rPr>
            </w:pPr>
            <w:r w:rsidRPr="00D44F57">
              <w:rPr>
                <w:rFonts w:ascii="Arial" w:hAnsi="Arial" w:cs="Arial"/>
                <w:sz w:val="16"/>
                <w:szCs w:val="16"/>
              </w:rPr>
              <w:t>4</w:t>
            </w:r>
          </w:p>
        </w:tc>
        <w:tc>
          <w:tcPr>
            <w:tcW w:w="8395" w:type="dxa"/>
          </w:tcPr>
          <w:p w:rsidR="00D44F57" w:rsidRPr="00D44F57" w:rsidRDefault="00D44F57" w:rsidP="00343871">
            <w:pPr>
              <w:rPr>
                <w:rFonts w:ascii="Arial" w:hAnsi="Arial" w:cs="Arial"/>
                <w:sz w:val="16"/>
                <w:szCs w:val="16"/>
              </w:rPr>
            </w:pPr>
            <w:r w:rsidRPr="00D44F57">
              <w:rPr>
                <w:rFonts w:ascii="Arial" w:hAnsi="Arial" w:cs="Arial"/>
                <w:sz w:val="16"/>
                <w:szCs w:val="16"/>
              </w:rPr>
              <w:t>Bilgi metinlerini ve telefonda bırakılan notları anlayabilir.</w:t>
            </w:r>
          </w:p>
        </w:tc>
      </w:tr>
      <w:tr w:rsidR="00D44F57" w:rsidTr="00343871">
        <w:tc>
          <w:tcPr>
            <w:tcW w:w="817" w:type="dxa"/>
          </w:tcPr>
          <w:p w:rsidR="00D44F57" w:rsidRPr="00D44F57" w:rsidRDefault="00D44F57" w:rsidP="00343871">
            <w:pPr>
              <w:rPr>
                <w:rFonts w:ascii="Arial" w:hAnsi="Arial" w:cs="Arial"/>
                <w:sz w:val="16"/>
                <w:szCs w:val="16"/>
              </w:rPr>
            </w:pPr>
            <w:r w:rsidRPr="00D44F57">
              <w:rPr>
                <w:rFonts w:ascii="Arial" w:hAnsi="Arial" w:cs="Arial"/>
                <w:sz w:val="16"/>
                <w:szCs w:val="16"/>
              </w:rPr>
              <w:t>5</w:t>
            </w:r>
          </w:p>
        </w:tc>
        <w:tc>
          <w:tcPr>
            <w:tcW w:w="8395" w:type="dxa"/>
          </w:tcPr>
          <w:p w:rsidR="00D44F57" w:rsidRPr="00D44F57" w:rsidRDefault="00D44F57" w:rsidP="00343871">
            <w:pPr>
              <w:rPr>
                <w:rFonts w:ascii="Arial" w:hAnsi="Arial" w:cs="Arial"/>
                <w:sz w:val="16"/>
                <w:szCs w:val="16"/>
              </w:rPr>
            </w:pPr>
            <w:r w:rsidRPr="00D44F57">
              <w:rPr>
                <w:rFonts w:ascii="Arial" w:hAnsi="Arial" w:cs="Arial"/>
                <w:sz w:val="16"/>
                <w:szCs w:val="16"/>
              </w:rPr>
              <w:t>Alışverişte isteklerini dile getirebilir.</w:t>
            </w:r>
          </w:p>
        </w:tc>
      </w:tr>
      <w:tr w:rsidR="00D44F57" w:rsidTr="00343871">
        <w:tc>
          <w:tcPr>
            <w:tcW w:w="817" w:type="dxa"/>
          </w:tcPr>
          <w:p w:rsidR="00D44F57" w:rsidRPr="00D44F57" w:rsidRDefault="00D44F57" w:rsidP="00343871">
            <w:pPr>
              <w:rPr>
                <w:rFonts w:ascii="Arial" w:hAnsi="Arial" w:cs="Arial"/>
                <w:sz w:val="16"/>
                <w:szCs w:val="16"/>
              </w:rPr>
            </w:pPr>
            <w:r w:rsidRPr="00D44F57">
              <w:rPr>
                <w:rFonts w:ascii="Arial" w:hAnsi="Arial" w:cs="Arial"/>
                <w:sz w:val="16"/>
                <w:szCs w:val="16"/>
              </w:rPr>
              <w:t>6</w:t>
            </w:r>
          </w:p>
        </w:tc>
        <w:tc>
          <w:tcPr>
            <w:tcW w:w="8395" w:type="dxa"/>
          </w:tcPr>
          <w:p w:rsidR="00D44F57" w:rsidRPr="00D44F57" w:rsidRDefault="00D44F57" w:rsidP="00343871">
            <w:pPr>
              <w:rPr>
                <w:rFonts w:ascii="Arial" w:hAnsi="Arial" w:cs="Arial"/>
                <w:sz w:val="16"/>
                <w:szCs w:val="16"/>
              </w:rPr>
            </w:pPr>
            <w:r w:rsidRPr="00D44F57">
              <w:rPr>
                <w:rFonts w:ascii="Arial" w:hAnsi="Arial" w:cs="Arial"/>
                <w:sz w:val="16"/>
                <w:szCs w:val="16"/>
              </w:rPr>
              <w:t>Tarihleri sorabilir ve söyleyebilir.</w:t>
            </w:r>
          </w:p>
        </w:tc>
      </w:tr>
    </w:tbl>
    <w:p w:rsidR="00D44F57" w:rsidRPr="000C5F1B" w:rsidRDefault="00D44F57" w:rsidP="00D44F57">
      <w:pPr>
        <w:rPr>
          <w:rFonts w:ascii="Arial" w:hAnsi="Arial" w:cs="Arial"/>
          <w:sz w:val="16"/>
          <w:szCs w:val="16"/>
        </w:rPr>
      </w:pPr>
    </w:p>
    <w:p w:rsidR="00D44F57" w:rsidRPr="000C5F1B" w:rsidRDefault="00D44F57" w:rsidP="00D44F5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D44F57" w:rsidRPr="000C5F1B" w:rsidRDefault="00D44F57" w:rsidP="00D44F5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D44F57" w:rsidRPr="00D44F57" w:rsidRDefault="00D44F57" w:rsidP="00D44F5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1</w:t>
      </w:r>
      <w:r>
        <w:rPr>
          <w:rFonts w:ascii="Arial" w:hAnsi="Arial" w:cs="Arial"/>
          <w:sz w:val="16"/>
          <w:szCs w:val="16"/>
        </w:rPr>
        <w:tab/>
      </w:r>
      <w:r w:rsidRPr="00D44F57">
        <w:rPr>
          <w:rFonts w:ascii="Arial" w:hAnsi="Arial" w:cs="Arial"/>
          <w:sz w:val="16"/>
          <w:szCs w:val="16"/>
        </w:rPr>
        <w:t>Yer ve yönü belirlemek. - Yol tarifelerinden (uçak, otobüs ve tren için) sonuç çıkarmak - Anonsları anlamak -</w:t>
      </w:r>
      <w:r w:rsidRPr="00D44F57">
        <w:rPr>
          <w:rFonts w:ascii="Arial" w:hAnsi="Arial" w:cs="Arial"/>
          <w:sz w:val="16"/>
          <w:szCs w:val="16"/>
        </w:rPr>
        <w:tab/>
      </w:r>
    </w:p>
    <w:p w:rsidR="00D44F57" w:rsidRPr="00D44F57" w:rsidRDefault="00D44F57" w:rsidP="00D44F5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2</w:t>
      </w:r>
      <w:r>
        <w:rPr>
          <w:rFonts w:ascii="Arial" w:hAnsi="Arial" w:cs="Arial"/>
          <w:sz w:val="16"/>
          <w:szCs w:val="16"/>
        </w:rPr>
        <w:tab/>
      </w:r>
      <w:r w:rsidRPr="00D44F57">
        <w:rPr>
          <w:rFonts w:ascii="Arial" w:hAnsi="Arial" w:cs="Arial"/>
          <w:sz w:val="16"/>
          <w:szCs w:val="16"/>
        </w:rPr>
        <w:t>Tren garında bilgi edinmek - Ara oyun: "Affedersiniz ..."</w:t>
      </w:r>
      <w:r w:rsidRPr="00D44F57">
        <w:rPr>
          <w:rFonts w:ascii="Arial" w:hAnsi="Arial" w:cs="Arial"/>
          <w:sz w:val="16"/>
          <w:szCs w:val="16"/>
        </w:rPr>
        <w:tab/>
      </w:r>
      <w:r w:rsidRPr="00D44F57">
        <w:rPr>
          <w:rFonts w:ascii="Arial" w:hAnsi="Arial" w:cs="Arial"/>
          <w:sz w:val="16"/>
          <w:szCs w:val="16"/>
        </w:rPr>
        <w:tab/>
      </w:r>
    </w:p>
    <w:p w:rsidR="00D44F57" w:rsidRPr="00D44F57" w:rsidRDefault="00D44F57" w:rsidP="00D44F5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3</w:t>
      </w:r>
      <w:r>
        <w:rPr>
          <w:rFonts w:ascii="Arial" w:hAnsi="Arial" w:cs="Arial"/>
          <w:sz w:val="16"/>
          <w:szCs w:val="16"/>
        </w:rPr>
        <w:tab/>
      </w:r>
      <w:r w:rsidRPr="00D44F57">
        <w:rPr>
          <w:rFonts w:ascii="Arial" w:hAnsi="Arial" w:cs="Arial"/>
          <w:sz w:val="16"/>
          <w:szCs w:val="16"/>
        </w:rPr>
        <w:t>Müşteri veli nimettir. - "Sizi seviyorum" (dinleme)</w:t>
      </w:r>
      <w:r w:rsidRPr="00D44F57">
        <w:rPr>
          <w:rFonts w:ascii="Arial" w:hAnsi="Arial" w:cs="Arial"/>
          <w:sz w:val="16"/>
          <w:szCs w:val="16"/>
        </w:rPr>
        <w:tab/>
      </w:r>
      <w:r w:rsidRPr="00D44F57">
        <w:rPr>
          <w:rFonts w:ascii="Arial" w:hAnsi="Arial" w:cs="Arial"/>
          <w:sz w:val="16"/>
          <w:szCs w:val="16"/>
        </w:rPr>
        <w:tab/>
      </w:r>
    </w:p>
    <w:p w:rsidR="00D44F57" w:rsidRPr="00D44F57" w:rsidRDefault="00D44F57" w:rsidP="00D44F5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4</w:t>
      </w:r>
      <w:r>
        <w:rPr>
          <w:rFonts w:ascii="Arial" w:hAnsi="Arial" w:cs="Arial"/>
          <w:sz w:val="16"/>
          <w:szCs w:val="16"/>
        </w:rPr>
        <w:tab/>
      </w:r>
      <w:r w:rsidRPr="00D44F57">
        <w:rPr>
          <w:rFonts w:ascii="Arial" w:hAnsi="Arial" w:cs="Arial"/>
          <w:sz w:val="16"/>
          <w:szCs w:val="16"/>
        </w:rPr>
        <w:t>Zaman zarflarını anlamak ve yapmak. - Zaman ön takıları - Diyalog oluşturmak. - Bir hizmet için verilen zaman aralıkları. - Telefonda herhangi bir konuda şikayetini dile getirmek.</w:t>
      </w:r>
      <w:r w:rsidRPr="00D44F57">
        <w:rPr>
          <w:rFonts w:ascii="Arial" w:hAnsi="Arial" w:cs="Arial"/>
          <w:sz w:val="16"/>
          <w:szCs w:val="16"/>
        </w:rPr>
        <w:tab/>
      </w:r>
      <w:r w:rsidRPr="00D44F57">
        <w:rPr>
          <w:rFonts w:ascii="Arial" w:hAnsi="Arial" w:cs="Arial"/>
          <w:sz w:val="16"/>
          <w:szCs w:val="16"/>
        </w:rPr>
        <w:tab/>
      </w:r>
    </w:p>
    <w:p w:rsidR="00D44F57" w:rsidRPr="00D44F57" w:rsidRDefault="00D44F57" w:rsidP="00D44F5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5</w:t>
      </w:r>
      <w:r>
        <w:rPr>
          <w:rFonts w:ascii="Arial" w:hAnsi="Arial" w:cs="Arial"/>
          <w:sz w:val="16"/>
          <w:szCs w:val="16"/>
        </w:rPr>
        <w:tab/>
      </w:r>
      <w:r w:rsidRPr="00D44F57">
        <w:rPr>
          <w:rFonts w:ascii="Arial" w:hAnsi="Arial" w:cs="Arial"/>
          <w:sz w:val="16"/>
          <w:szCs w:val="16"/>
        </w:rPr>
        <w:t>Kibarca istek ve ricada bulunmak. - Bilgi içerikli bir metni anlamak.</w:t>
      </w:r>
      <w:r w:rsidRPr="00D44F57">
        <w:rPr>
          <w:rFonts w:ascii="Arial" w:hAnsi="Arial" w:cs="Arial"/>
          <w:sz w:val="16"/>
          <w:szCs w:val="16"/>
        </w:rPr>
        <w:tab/>
      </w:r>
      <w:r w:rsidRPr="00D44F57">
        <w:rPr>
          <w:rFonts w:ascii="Arial" w:hAnsi="Arial" w:cs="Arial"/>
          <w:sz w:val="16"/>
          <w:szCs w:val="16"/>
        </w:rPr>
        <w:tab/>
      </w:r>
    </w:p>
    <w:p w:rsidR="00D44F57" w:rsidRPr="00143945" w:rsidRDefault="00D44F57" w:rsidP="00D44F5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6</w:t>
      </w:r>
      <w:r>
        <w:rPr>
          <w:rFonts w:ascii="Arial" w:hAnsi="Arial" w:cs="Arial"/>
          <w:sz w:val="16"/>
          <w:szCs w:val="16"/>
        </w:rPr>
        <w:tab/>
      </w:r>
      <w:r w:rsidRPr="00D44F57">
        <w:rPr>
          <w:rFonts w:ascii="Arial" w:hAnsi="Arial" w:cs="Arial"/>
          <w:sz w:val="16"/>
          <w:szCs w:val="16"/>
        </w:rPr>
        <w:t>Yazılı ve sesli mesajları anlamak. - Ara oyun: "Masal kralının ziyaretinde." - Tatil broşürlerini anlamak.</w:t>
      </w:r>
      <w:r w:rsidR="002E7A8C">
        <w:rPr>
          <w:rFonts w:ascii="Arial" w:hAnsi="Arial" w:cs="Arial"/>
          <w:sz w:val="16"/>
          <w:szCs w:val="16"/>
        </w:rPr>
        <w:tab/>
      </w:r>
    </w:p>
    <w:p w:rsidR="00D44F57" w:rsidRPr="00143945" w:rsidRDefault="00D44F57" w:rsidP="00D44F5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43945">
        <w:rPr>
          <w:rFonts w:ascii="Arial" w:hAnsi="Arial" w:cs="Arial"/>
          <w:sz w:val="16"/>
          <w:szCs w:val="16"/>
        </w:rPr>
        <w:t>7</w:t>
      </w:r>
      <w:r w:rsidRPr="00143945">
        <w:rPr>
          <w:rFonts w:ascii="Arial" w:hAnsi="Arial" w:cs="Arial"/>
          <w:sz w:val="16"/>
          <w:szCs w:val="16"/>
        </w:rPr>
        <w:tab/>
        <w:t>Ara Sınav</w:t>
      </w:r>
      <w:r w:rsidRPr="00143945">
        <w:rPr>
          <w:rFonts w:ascii="Arial" w:hAnsi="Arial" w:cs="Arial"/>
          <w:sz w:val="16"/>
          <w:szCs w:val="16"/>
        </w:rPr>
        <w:tab/>
      </w:r>
      <w:r w:rsidRPr="00143945">
        <w:rPr>
          <w:rFonts w:ascii="Arial" w:hAnsi="Arial" w:cs="Arial"/>
          <w:sz w:val="16"/>
          <w:szCs w:val="16"/>
        </w:rPr>
        <w:tab/>
      </w:r>
    </w:p>
    <w:p w:rsidR="00D44F57" w:rsidRPr="00D44F57" w:rsidRDefault="00D44F57" w:rsidP="00D44F5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Pr>
          <w:rFonts w:ascii="Arial" w:hAnsi="Arial" w:cs="Arial"/>
          <w:sz w:val="16"/>
          <w:szCs w:val="16"/>
        </w:rPr>
        <w:tab/>
      </w:r>
      <w:r w:rsidRPr="00D44F57">
        <w:rPr>
          <w:rFonts w:ascii="Arial" w:hAnsi="Arial" w:cs="Arial"/>
          <w:sz w:val="16"/>
          <w:szCs w:val="16"/>
        </w:rPr>
        <w:t>Yeni kıyafetler - "Bu bir acil durum" (dinleme) - İsmin -i hali</w:t>
      </w:r>
      <w:r w:rsidRPr="00D44F57">
        <w:rPr>
          <w:rFonts w:ascii="Arial" w:hAnsi="Arial" w:cs="Arial"/>
          <w:sz w:val="16"/>
          <w:szCs w:val="16"/>
        </w:rPr>
        <w:tab/>
      </w:r>
      <w:r w:rsidRPr="00D44F57">
        <w:rPr>
          <w:rFonts w:ascii="Arial" w:hAnsi="Arial" w:cs="Arial"/>
          <w:sz w:val="16"/>
          <w:szCs w:val="16"/>
        </w:rPr>
        <w:tab/>
      </w:r>
    </w:p>
    <w:p w:rsidR="00D44F57" w:rsidRPr="00D44F57" w:rsidRDefault="00D44F57" w:rsidP="00D44F5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9</w:t>
      </w:r>
      <w:r>
        <w:rPr>
          <w:rFonts w:ascii="Arial" w:hAnsi="Arial" w:cs="Arial"/>
          <w:sz w:val="16"/>
          <w:szCs w:val="16"/>
        </w:rPr>
        <w:tab/>
      </w:r>
      <w:r w:rsidRPr="00D44F57">
        <w:rPr>
          <w:rFonts w:ascii="Arial" w:hAnsi="Arial" w:cs="Arial"/>
          <w:sz w:val="16"/>
          <w:szCs w:val="16"/>
        </w:rPr>
        <w:t>Kıyafetleri adlandırmak ve değerlendirmek. - Beğeni ve hoşnutsuzluğu ifade temek.</w:t>
      </w:r>
      <w:r>
        <w:rPr>
          <w:rFonts w:ascii="Arial" w:hAnsi="Arial" w:cs="Arial"/>
          <w:sz w:val="16"/>
          <w:szCs w:val="16"/>
        </w:rPr>
        <w:t xml:space="preserve"> - Katalogdan kıyafet seçmek. -</w:t>
      </w:r>
      <w:r w:rsidRPr="00D44F57">
        <w:rPr>
          <w:rFonts w:ascii="Arial" w:hAnsi="Arial" w:cs="Arial"/>
          <w:sz w:val="16"/>
          <w:szCs w:val="16"/>
        </w:rPr>
        <w:t>Dativ-iyelik zamirleri (mir (bana), dir (sana) ... v.s.)</w:t>
      </w:r>
      <w:r w:rsidRPr="00D44F57">
        <w:rPr>
          <w:rFonts w:ascii="Arial" w:hAnsi="Arial" w:cs="Arial"/>
          <w:sz w:val="16"/>
          <w:szCs w:val="16"/>
        </w:rPr>
        <w:tab/>
      </w:r>
      <w:r w:rsidRPr="00D44F57">
        <w:rPr>
          <w:rFonts w:ascii="Arial" w:hAnsi="Arial" w:cs="Arial"/>
          <w:sz w:val="16"/>
          <w:szCs w:val="16"/>
        </w:rPr>
        <w:tab/>
      </w:r>
    </w:p>
    <w:p w:rsidR="00D44F57" w:rsidRPr="00D44F57" w:rsidRDefault="00D44F57" w:rsidP="00D44F5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lastRenderedPageBreak/>
        <w:t>10</w:t>
      </w:r>
      <w:r>
        <w:rPr>
          <w:rFonts w:ascii="Arial" w:hAnsi="Arial" w:cs="Arial"/>
          <w:sz w:val="16"/>
          <w:szCs w:val="16"/>
        </w:rPr>
        <w:tab/>
      </w:r>
      <w:r w:rsidRPr="00D44F57">
        <w:rPr>
          <w:rFonts w:ascii="Arial" w:hAnsi="Arial" w:cs="Arial"/>
          <w:sz w:val="16"/>
          <w:szCs w:val="16"/>
        </w:rPr>
        <w:t>Özel ilgileri ve değerlendirmeleri ifade etmek. - Bir gazete metnini anlamak. - Karşı tarafa tercihini sormak. - İsmin -i hali - Tercihte bulunmak.</w:t>
      </w:r>
      <w:r w:rsidRPr="00D44F57">
        <w:rPr>
          <w:rFonts w:ascii="Arial" w:hAnsi="Arial" w:cs="Arial"/>
          <w:sz w:val="16"/>
          <w:szCs w:val="16"/>
        </w:rPr>
        <w:tab/>
      </w:r>
      <w:r w:rsidRPr="00D44F57">
        <w:rPr>
          <w:rFonts w:ascii="Arial" w:hAnsi="Arial" w:cs="Arial"/>
          <w:sz w:val="16"/>
          <w:szCs w:val="16"/>
        </w:rPr>
        <w:tab/>
      </w:r>
    </w:p>
    <w:p w:rsidR="00D44F57" w:rsidRPr="00D44F57" w:rsidRDefault="00D44F57" w:rsidP="00D44F5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11</w:t>
      </w:r>
      <w:r>
        <w:rPr>
          <w:rFonts w:ascii="Arial" w:hAnsi="Arial" w:cs="Arial"/>
          <w:sz w:val="16"/>
          <w:szCs w:val="16"/>
        </w:rPr>
        <w:tab/>
      </w:r>
      <w:r w:rsidRPr="00D44F57">
        <w:rPr>
          <w:rFonts w:ascii="Arial" w:hAnsi="Arial" w:cs="Arial"/>
          <w:sz w:val="16"/>
          <w:szCs w:val="16"/>
        </w:rPr>
        <w:t>Alışveriş merkezinde yardım / fikir istemek. - Alışveriş diyaloğu oluşturmak. - Ara oyun: "Moda?" - Moda ve tarz hakkında fikir beyan etmek.</w:t>
      </w:r>
      <w:r w:rsidRPr="00D44F57">
        <w:rPr>
          <w:rFonts w:ascii="Arial" w:hAnsi="Arial" w:cs="Arial"/>
          <w:sz w:val="16"/>
          <w:szCs w:val="16"/>
        </w:rPr>
        <w:tab/>
      </w:r>
      <w:r w:rsidRPr="00D44F57">
        <w:rPr>
          <w:rFonts w:ascii="Arial" w:hAnsi="Arial" w:cs="Arial"/>
          <w:sz w:val="16"/>
          <w:szCs w:val="16"/>
        </w:rPr>
        <w:tab/>
      </w:r>
    </w:p>
    <w:p w:rsidR="00D44F57" w:rsidRPr="00D44F57" w:rsidRDefault="00D44F57" w:rsidP="00D44F5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Pr>
          <w:rFonts w:ascii="Arial" w:hAnsi="Arial" w:cs="Arial"/>
          <w:sz w:val="16"/>
          <w:szCs w:val="16"/>
        </w:rPr>
        <w:tab/>
      </w:r>
      <w:r w:rsidRPr="00D44F57">
        <w:rPr>
          <w:rFonts w:ascii="Arial" w:hAnsi="Arial" w:cs="Arial"/>
          <w:sz w:val="16"/>
          <w:szCs w:val="16"/>
        </w:rPr>
        <w:t>Bayramlar / Kutlamalar - "Bunu kutlamak zorundayız!" (dinleme)</w:t>
      </w:r>
      <w:r w:rsidRPr="00D44F57">
        <w:rPr>
          <w:rFonts w:ascii="Arial" w:hAnsi="Arial" w:cs="Arial"/>
          <w:sz w:val="16"/>
          <w:szCs w:val="16"/>
        </w:rPr>
        <w:tab/>
      </w:r>
      <w:r w:rsidRPr="00D44F57">
        <w:rPr>
          <w:rFonts w:ascii="Arial" w:hAnsi="Arial" w:cs="Arial"/>
          <w:sz w:val="16"/>
          <w:szCs w:val="16"/>
        </w:rPr>
        <w:tab/>
      </w:r>
    </w:p>
    <w:p w:rsidR="00D44F57" w:rsidRPr="00D44F57" w:rsidRDefault="00D44F57" w:rsidP="00D44F5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13</w:t>
      </w:r>
      <w:r>
        <w:rPr>
          <w:rFonts w:ascii="Arial" w:hAnsi="Arial" w:cs="Arial"/>
          <w:sz w:val="16"/>
          <w:szCs w:val="16"/>
        </w:rPr>
        <w:tab/>
      </w:r>
      <w:r w:rsidRPr="00D44F57">
        <w:rPr>
          <w:rFonts w:ascii="Arial" w:hAnsi="Arial" w:cs="Arial"/>
          <w:sz w:val="16"/>
          <w:szCs w:val="16"/>
        </w:rPr>
        <w:t xml:space="preserve">Tarihi sormak ve söylemek. - Belirli bir günü ya da tarihi söylemek (örn.: doğum günü) - Kişiler, eşyalar ve </w:t>
      </w:r>
      <w:r w:rsidR="00BC2762" w:rsidRPr="00D44F57">
        <w:rPr>
          <w:rFonts w:ascii="Arial" w:hAnsi="Arial" w:cs="Arial"/>
          <w:sz w:val="16"/>
          <w:szCs w:val="16"/>
        </w:rPr>
        <w:t>nesneler</w:t>
      </w:r>
      <w:r w:rsidRPr="00D44F57">
        <w:rPr>
          <w:rFonts w:ascii="Arial" w:hAnsi="Arial" w:cs="Arial"/>
          <w:sz w:val="16"/>
          <w:szCs w:val="16"/>
        </w:rPr>
        <w:t xml:space="preserve"> hakkında konuşmak. -</w:t>
      </w:r>
      <w:r w:rsidRPr="00D44F57">
        <w:rPr>
          <w:rFonts w:ascii="Arial" w:hAnsi="Arial" w:cs="Arial"/>
          <w:sz w:val="16"/>
          <w:szCs w:val="16"/>
        </w:rPr>
        <w:tab/>
      </w:r>
    </w:p>
    <w:p w:rsidR="00D44F57" w:rsidRPr="00D44F57" w:rsidRDefault="00D44F57" w:rsidP="00D44F5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14</w:t>
      </w:r>
      <w:r>
        <w:rPr>
          <w:rFonts w:ascii="Arial" w:hAnsi="Arial" w:cs="Arial"/>
          <w:sz w:val="16"/>
          <w:szCs w:val="16"/>
        </w:rPr>
        <w:tab/>
      </w:r>
      <w:r w:rsidRPr="00D44F57">
        <w:rPr>
          <w:rFonts w:ascii="Arial" w:hAnsi="Arial" w:cs="Arial"/>
          <w:sz w:val="16"/>
          <w:szCs w:val="16"/>
        </w:rPr>
        <w:t>Mazeret bildirmek. - Bir randevuyu yazılı olarak iptal / kabul etmek. - Bağlaçlı cümle kurmak. - Davetiyeleri okumak ve yazmak.</w:t>
      </w:r>
      <w:r w:rsidRPr="00D44F57">
        <w:rPr>
          <w:rFonts w:ascii="Arial" w:hAnsi="Arial" w:cs="Arial"/>
          <w:sz w:val="16"/>
          <w:szCs w:val="16"/>
        </w:rPr>
        <w:tab/>
      </w:r>
      <w:r w:rsidRPr="00D44F57">
        <w:rPr>
          <w:rFonts w:ascii="Arial" w:hAnsi="Arial" w:cs="Arial"/>
          <w:sz w:val="16"/>
          <w:szCs w:val="16"/>
        </w:rPr>
        <w:tab/>
      </w:r>
    </w:p>
    <w:p w:rsidR="00D44F57" w:rsidRDefault="00D44F57" w:rsidP="00D44F5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15</w:t>
      </w:r>
      <w:r>
        <w:rPr>
          <w:rFonts w:ascii="Arial" w:hAnsi="Arial" w:cs="Arial"/>
          <w:sz w:val="16"/>
          <w:szCs w:val="16"/>
        </w:rPr>
        <w:tab/>
      </w:r>
      <w:r w:rsidRPr="00D44F57">
        <w:rPr>
          <w:rFonts w:ascii="Arial" w:hAnsi="Arial" w:cs="Arial"/>
          <w:sz w:val="16"/>
          <w:szCs w:val="16"/>
        </w:rPr>
        <w:t>Bayramları adlandırmak. - Tebrik etmek - - Metni anlamak ve ona yönelik soru sormak.</w:t>
      </w:r>
      <w:r w:rsidRPr="00143945">
        <w:rPr>
          <w:rFonts w:ascii="Arial" w:hAnsi="Arial" w:cs="Arial"/>
          <w:sz w:val="16"/>
          <w:szCs w:val="16"/>
        </w:rPr>
        <w:tab/>
      </w:r>
    </w:p>
    <w:p w:rsidR="00D44F57" w:rsidRPr="000C5F1B" w:rsidRDefault="00D44F57" w:rsidP="00D44F5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01138E" w:rsidRDefault="00D44F57" w:rsidP="00BA3DA3">
      <w:pPr>
        <w:spacing w:line="240" w:lineRule="auto"/>
        <w:jc w:val="center"/>
        <w:rPr>
          <w:rFonts w:ascii="Times New Roman" w:hAnsi="Times New Roman" w:cs="Times New Roman"/>
        </w:rPr>
      </w:pPr>
      <w:r>
        <w:rPr>
          <w:rFonts w:ascii="Times New Roman" w:hAnsi="Times New Roman" w:cs="Times New Roman"/>
        </w:rPr>
        <w:tab/>
      </w: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4C112C" w:rsidRDefault="004C112C" w:rsidP="00BA3DA3">
      <w:pPr>
        <w:spacing w:line="240" w:lineRule="auto"/>
        <w:jc w:val="center"/>
        <w:rPr>
          <w:rFonts w:ascii="Times New Roman" w:hAnsi="Times New Roman" w:cs="Times New Roman"/>
        </w:rPr>
      </w:pPr>
    </w:p>
    <w:p w:rsidR="008D2DE7" w:rsidRDefault="008D2DE7" w:rsidP="008D2DE7"/>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8D2DE7" w:rsidRPr="000C5F1B" w:rsidTr="008C67D8">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612"/>
              <w:gridCol w:w="1386"/>
              <w:gridCol w:w="2147"/>
              <w:gridCol w:w="1064"/>
              <w:gridCol w:w="1386"/>
              <w:gridCol w:w="1471"/>
            </w:tblGrid>
            <w:tr w:rsidR="008D2DE7" w:rsidRPr="000C5F1B" w:rsidTr="008C67D8">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8D2DE7" w:rsidRPr="000C5F1B" w:rsidTr="008C67D8">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D563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Rusça</w:t>
                  </w:r>
                  <w:r w:rsidRPr="00143945">
                    <w:rPr>
                      <w:rFonts w:ascii="Arial" w:eastAsia="Times New Roman" w:hAnsi="Arial" w:cs="Arial"/>
                      <w:sz w:val="16"/>
                      <w:szCs w:val="16"/>
                      <w:lang w:eastAsia="tr-TR"/>
                    </w:rPr>
                    <w:t xml:space="preserve"> IV</w:t>
                  </w: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r>
          </w:tbl>
          <w:p w:rsidR="008D2DE7" w:rsidRPr="000C5F1B" w:rsidRDefault="008D2DE7" w:rsidP="008C67D8">
            <w:pPr>
              <w:spacing w:after="0" w:line="240" w:lineRule="auto"/>
              <w:rPr>
                <w:rFonts w:ascii="Arial" w:eastAsia="Times New Roman" w:hAnsi="Arial" w:cs="Arial"/>
                <w:b/>
                <w:bCs/>
                <w:color w:val="000000"/>
                <w:sz w:val="16"/>
                <w:szCs w:val="16"/>
                <w:lang w:eastAsia="tr-TR"/>
              </w:rPr>
            </w:pPr>
          </w:p>
        </w:tc>
      </w:tr>
      <w:tr w:rsidR="008D2DE7"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color w:val="000000"/>
                <w:sz w:val="16"/>
                <w:szCs w:val="16"/>
                <w:lang w:eastAsia="tr-TR"/>
              </w:rPr>
            </w:pPr>
          </w:p>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8D2DE7" w:rsidRPr="000C5F1B" w:rsidRDefault="008D2DE7" w:rsidP="008C67D8">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8D2DE7"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D2DE7">
            <w:pPr>
              <w:spacing w:after="0" w:line="240" w:lineRule="auto"/>
              <w:rPr>
                <w:rFonts w:ascii="Arial" w:eastAsia="Times New Roman" w:hAnsi="Arial" w:cs="Arial"/>
                <w:b/>
                <w:bCs/>
                <w:color w:val="000000"/>
                <w:sz w:val="16"/>
                <w:szCs w:val="16"/>
                <w:lang w:eastAsia="tr-TR"/>
              </w:rPr>
            </w:pPr>
            <w:r w:rsidRPr="00D44F57">
              <w:rPr>
                <w:rFonts w:ascii="Arial" w:eastAsia="Times New Roman" w:hAnsi="Arial" w:cs="Arial"/>
                <w:color w:val="000000"/>
                <w:sz w:val="16"/>
                <w:szCs w:val="16"/>
                <w:lang w:eastAsia="tr-TR"/>
              </w:rPr>
              <w:t xml:space="preserve">Bu dersin amacı öğrencilerin başlangıç düzeyinde </w:t>
            </w:r>
            <w:r>
              <w:rPr>
                <w:rFonts w:ascii="Arial" w:eastAsia="Times New Roman" w:hAnsi="Arial" w:cs="Arial"/>
                <w:color w:val="000000"/>
                <w:sz w:val="16"/>
                <w:szCs w:val="16"/>
                <w:lang w:eastAsia="tr-TR"/>
              </w:rPr>
              <w:t>Rusça</w:t>
            </w:r>
            <w:r w:rsidRPr="00D44F57">
              <w:rPr>
                <w:rFonts w:ascii="Arial" w:eastAsia="Times New Roman" w:hAnsi="Arial" w:cs="Arial"/>
                <w:color w:val="000000"/>
                <w:sz w:val="16"/>
                <w:szCs w:val="16"/>
                <w:lang w:eastAsia="tr-TR"/>
              </w:rPr>
              <w:t xml:space="preserve"> dil becerilerini geliştirmeyi sağlamaktır.</w:t>
            </w:r>
          </w:p>
        </w:tc>
      </w:tr>
      <w:tr w:rsidR="008D2DE7"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D44F57">
              <w:rPr>
                <w:rFonts w:ascii="Arial" w:eastAsia="Times New Roman" w:hAnsi="Arial" w:cs="Arial"/>
                <w:color w:val="000000"/>
                <w:sz w:val="16"/>
                <w:szCs w:val="16"/>
                <w:lang w:eastAsia="tr-TR"/>
              </w:rPr>
              <w:t>Bu dersin sonunda öğrenciler, yol sormayı, yolu tarif etmeyi, trafik taşıtlarını, güzergah-saat bilgilerini, anonsları anlamayı, garda bilgi edinmeyi, zamanları anlamayı, istekleri kibarca ifade etmeyi, herhangi bir bilgi metnini anlamayı, yazılı bilgileri ve telefonda bırakılan notları anlamayı, kıyafetleri isimlendirmeyi ve fiyatlandırmayı, beğenme ve beğenmemeyi ifade etmeyi, alışveriş merkezinde yardım etmeyi, fikir almayı, kutlamalarda tarih sormayı, kişiler ve nesneler hakkında konuşmayı, mazeret bildirmeyi, mazeret bildirerek yazılı veya sözlü olarak bir randevuyu kabul etmeyi / reddetmeyi ve herhangi bir olay için tebrik etmeyi öğrenir.</w:t>
            </w:r>
          </w:p>
        </w:tc>
      </w:tr>
      <w:tr w:rsidR="008D2DE7"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Öğretim elemanı ders notları</w:t>
            </w:r>
          </w:p>
        </w:tc>
      </w:tr>
      <w:tr w:rsidR="008D2DE7"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444B68" w:rsidRDefault="008D2DE7" w:rsidP="008C67D8">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8D2DE7"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5B5F12" w:rsidRDefault="008D2DE7"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8D2DE7"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5B5F12" w:rsidRDefault="008D2DE7"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8D2DE7"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5B5F12" w:rsidRDefault="008D2DE7"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8D2DE7"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5B5F12" w:rsidRDefault="008D2DE7"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8D2DE7"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5B5F12" w:rsidRDefault="008D2DE7"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8D2DE7"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5B5F12" w:rsidRDefault="008D2DE7"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8D2DE7"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5B5F12" w:rsidRDefault="008D2DE7"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8D2DE7"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5B5F12" w:rsidRDefault="008D2DE7" w:rsidP="008C67D8">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%100</w:t>
            </w:r>
          </w:p>
        </w:tc>
      </w:tr>
    </w:tbl>
    <w:p w:rsidR="008D2DE7" w:rsidRDefault="008D2DE7" w:rsidP="008D2DE7">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8D2DE7" w:rsidTr="008C67D8">
        <w:trPr>
          <w:trHeight w:val="251"/>
        </w:trPr>
        <w:tc>
          <w:tcPr>
            <w:tcW w:w="3803" w:type="dxa"/>
            <w:gridSpan w:val="3"/>
            <w:vAlign w:val="center"/>
          </w:tcPr>
          <w:p w:rsidR="008D2DE7" w:rsidRPr="00A7781D" w:rsidRDefault="008D2DE7" w:rsidP="008C67D8">
            <w:pPr>
              <w:jc w:val="center"/>
              <w:rPr>
                <w:rFonts w:ascii="Arial" w:hAnsi="Arial" w:cs="Arial"/>
                <w:b/>
                <w:sz w:val="16"/>
                <w:szCs w:val="16"/>
              </w:rPr>
            </w:pPr>
            <w:r w:rsidRPr="00A7781D">
              <w:rPr>
                <w:rFonts w:ascii="Arial" w:hAnsi="Arial" w:cs="Arial"/>
                <w:b/>
                <w:sz w:val="16"/>
                <w:szCs w:val="16"/>
              </w:rPr>
              <w:t>DEĞERLENDİRME ÖLÇÜTLERİ</w:t>
            </w:r>
          </w:p>
        </w:tc>
      </w:tr>
      <w:tr w:rsidR="008D2DE7" w:rsidTr="008C67D8">
        <w:trPr>
          <w:trHeight w:val="251"/>
        </w:trPr>
        <w:tc>
          <w:tcPr>
            <w:tcW w:w="1267" w:type="dxa"/>
            <w:vAlign w:val="center"/>
          </w:tcPr>
          <w:p w:rsidR="008D2DE7" w:rsidRPr="00A7781D" w:rsidRDefault="008D2DE7" w:rsidP="008C67D8">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8D2DE7" w:rsidRPr="00A7781D" w:rsidRDefault="008D2DE7" w:rsidP="008C67D8">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8D2DE7" w:rsidRPr="00A7781D" w:rsidRDefault="008D2DE7" w:rsidP="008C67D8">
            <w:pPr>
              <w:jc w:val="center"/>
              <w:rPr>
                <w:rFonts w:ascii="Arial" w:hAnsi="Arial" w:cs="Arial"/>
                <w:b/>
                <w:sz w:val="16"/>
                <w:szCs w:val="16"/>
              </w:rPr>
            </w:pPr>
            <w:r w:rsidRPr="00A7781D">
              <w:rPr>
                <w:rFonts w:ascii="Arial" w:hAnsi="Arial" w:cs="Arial"/>
                <w:b/>
                <w:sz w:val="16"/>
                <w:szCs w:val="16"/>
              </w:rPr>
              <w:t>Katkı %</w:t>
            </w:r>
          </w:p>
        </w:tc>
      </w:tr>
      <w:tr w:rsidR="008D2DE7" w:rsidTr="008C67D8">
        <w:trPr>
          <w:trHeight w:val="251"/>
        </w:trPr>
        <w:tc>
          <w:tcPr>
            <w:tcW w:w="1267" w:type="dxa"/>
            <w:vAlign w:val="center"/>
          </w:tcPr>
          <w:p w:rsidR="008D2DE7" w:rsidRDefault="008D2DE7" w:rsidP="008C67D8">
            <w:pPr>
              <w:rPr>
                <w:rFonts w:ascii="Arial" w:hAnsi="Arial" w:cs="Arial"/>
                <w:sz w:val="16"/>
                <w:szCs w:val="16"/>
              </w:rPr>
            </w:pPr>
            <w:r>
              <w:rPr>
                <w:rFonts w:ascii="Arial" w:hAnsi="Arial" w:cs="Arial"/>
                <w:sz w:val="16"/>
                <w:szCs w:val="16"/>
              </w:rPr>
              <w:t>Ara sınav</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1</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40</w:t>
            </w:r>
          </w:p>
        </w:tc>
      </w:tr>
      <w:tr w:rsidR="008D2DE7" w:rsidTr="008C67D8">
        <w:trPr>
          <w:trHeight w:val="251"/>
        </w:trPr>
        <w:tc>
          <w:tcPr>
            <w:tcW w:w="1267" w:type="dxa"/>
            <w:vAlign w:val="center"/>
          </w:tcPr>
          <w:p w:rsidR="008D2DE7" w:rsidRDefault="008D2DE7" w:rsidP="008C67D8">
            <w:pPr>
              <w:rPr>
                <w:rFonts w:ascii="Arial" w:hAnsi="Arial" w:cs="Arial"/>
                <w:sz w:val="16"/>
                <w:szCs w:val="16"/>
              </w:rPr>
            </w:pPr>
            <w:r>
              <w:rPr>
                <w:rFonts w:ascii="Arial" w:hAnsi="Arial" w:cs="Arial"/>
                <w:sz w:val="16"/>
                <w:szCs w:val="16"/>
              </w:rPr>
              <w:t>Kısa sınav</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r>
      <w:tr w:rsidR="008D2DE7" w:rsidTr="008C67D8">
        <w:trPr>
          <w:trHeight w:val="251"/>
        </w:trPr>
        <w:tc>
          <w:tcPr>
            <w:tcW w:w="1267" w:type="dxa"/>
            <w:vAlign w:val="center"/>
          </w:tcPr>
          <w:p w:rsidR="008D2DE7" w:rsidRDefault="008D2DE7" w:rsidP="008C67D8">
            <w:pPr>
              <w:rPr>
                <w:rFonts w:ascii="Arial" w:hAnsi="Arial" w:cs="Arial"/>
                <w:sz w:val="16"/>
                <w:szCs w:val="16"/>
              </w:rPr>
            </w:pPr>
            <w:r>
              <w:rPr>
                <w:rFonts w:ascii="Arial" w:hAnsi="Arial" w:cs="Arial"/>
                <w:sz w:val="16"/>
                <w:szCs w:val="16"/>
              </w:rPr>
              <w:t>Ödev</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r>
      <w:tr w:rsidR="008D2DE7" w:rsidTr="008C67D8">
        <w:trPr>
          <w:trHeight w:val="251"/>
        </w:trPr>
        <w:tc>
          <w:tcPr>
            <w:tcW w:w="1267" w:type="dxa"/>
            <w:vAlign w:val="center"/>
          </w:tcPr>
          <w:p w:rsidR="008D2DE7" w:rsidRDefault="008D2DE7" w:rsidP="008C67D8">
            <w:pPr>
              <w:rPr>
                <w:rFonts w:ascii="Arial" w:hAnsi="Arial" w:cs="Arial"/>
                <w:sz w:val="16"/>
                <w:szCs w:val="16"/>
              </w:rPr>
            </w:pPr>
            <w:r>
              <w:rPr>
                <w:rFonts w:ascii="Arial" w:hAnsi="Arial" w:cs="Arial"/>
                <w:sz w:val="16"/>
                <w:szCs w:val="16"/>
              </w:rPr>
              <w:t>Devam</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r>
      <w:tr w:rsidR="008D2DE7" w:rsidTr="008C67D8">
        <w:trPr>
          <w:trHeight w:val="251"/>
        </w:trPr>
        <w:tc>
          <w:tcPr>
            <w:tcW w:w="1267" w:type="dxa"/>
            <w:vAlign w:val="center"/>
          </w:tcPr>
          <w:p w:rsidR="008D2DE7" w:rsidRDefault="008D2DE7" w:rsidP="008C67D8">
            <w:pPr>
              <w:rPr>
                <w:rFonts w:ascii="Arial" w:hAnsi="Arial" w:cs="Arial"/>
                <w:sz w:val="16"/>
                <w:szCs w:val="16"/>
              </w:rPr>
            </w:pPr>
            <w:r>
              <w:rPr>
                <w:rFonts w:ascii="Arial" w:hAnsi="Arial" w:cs="Arial"/>
                <w:sz w:val="16"/>
                <w:szCs w:val="16"/>
              </w:rPr>
              <w:t>Uygulama</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r>
      <w:tr w:rsidR="008D2DE7" w:rsidTr="008C67D8">
        <w:trPr>
          <w:trHeight w:val="251"/>
        </w:trPr>
        <w:tc>
          <w:tcPr>
            <w:tcW w:w="1267" w:type="dxa"/>
            <w:vAlign w:val="center"/>
          </w:tcPr>
          <w:p w:rsidR="008D2DE7" w:rsidRDefault="008D2DE7" w:rsidP="008C67D8">
            <w:pPr>
              <w:rPr>
                <w:rFonts w:ascii="Arial" w:hAnsi="Arial" w:cs="Arial"/>
                <w:sz w:val="16"/>
                <w:szCs w:val="16"/>
              </w:rPr>
            </w:pPr>
            <w:r>
              <w:rPr>
                <w:rFonts w:ascii="Arial" w:hAnsi="Arial" w:cs="Arial"/>
                <w:sz w:val="16"/>
                <w:szCs w:val="16"/>
              </w:rPr>
              <w:t>Proje</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r>
      <w:tr w:rsidR="008D2DE7" w:rsidTr="008C67D8">
        <w:trPr>
          <w:trHeight w:val="251"/>
        </w:trPr>
        <w:tc>
          <w:tcPr>
            <w:tcW w:w="1267" w:type="dxa"/>
            <w:vAlign w:val="center"/>
          </w:tcPr>
          <w:p w:rsidR="008D2DE7" w:rsidRDefault="008D2DE7" w:rsidP="008C67D8">
            <w:pPr>
              <w:rPr>
                <w:rFonts w:ascii="Arial" w:hAnsi="Arial" w:cs="Arial"/>
                <w:sz w:val="16"/>
                <w:szCs w:val="16"/>
              </w:rPr>
            </w:pPr>
            <w:r>
              <w:rPr>
                <w:rFonts w:ascii="Arial" w:hAnsi="Arial" w:cs="Arial"/>
                <w:sz w:val="16"/>
                <w:szCs w:val="16"/>
              </w:rPr>
              <w:t>Yarıyıl sonu sınavı</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1</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60</w:t>
            </w:r>
          </w:p>
        </w:tc>
      </w:tr>
      <w:tr w:rsidR="008D2DE7" w:rsidTr="008C67D8">
        <w:trPr>
          <w:trHeight w:val="251"/>
        </w:trPr>
        <w:tc>
          <w:tcPr>
            <w:tcW w:w="1267" w:type="dxa"/>
            <w:vAlign w:val="center"/>
          </w:tcPr>
          <w:p w:rsidR="008D2DE7" w:rsidRDefault="008D2DE7" w:rsidP="008C67D8">
            <w:pPr>
              <w:rPr>
                <w:rFonts w:ascii="Arial" w:hAnsi="Arial" w:cs="Arial"/>
                <w:sz w:val="16"/>
                <w:szCs w:val="16"/>
              </w:rPr>
            </w:pPr>
            <w:r>
              <w:rPr>
                <w:rFonts w:ascii="Arial" w:hAnsi="Arial" w:cs="Arial"/>
                <w:sz w:val="16"/>
                <w:szCs w:val="16"/>
              </w:rPr>
              <w:t>Toplam</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2</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8D2DE7" w:rsidTr="008C67D8">
        <w:trPr>
          <w:trHeight w:val="279"/>
        </w:trPr>
        <w:tc>
          <w:tcPr>
            <w:tcW w:w="5447" w:type="dxa"/>
            <w:gridSpan w:val="4"/>
            <w:vAlign w:val="center"/>
          </w:tcPr>
          <w:p w:rsidR="008D2DE7" w:rsidRPr="00973BEF" w:rsidRDefault="008D2DE7" w:rsidP="008C67D8">
            <w:pPr>
              <w:jc w:val="center"/>
              <w:rPr>
                <w:rFonts w:ascii="Arial" w:hAnsi="Arial" w:cs="Arial"/>
                <w:b/>
                <w:sz w:val="16"/>
                <w:szCs w:val="16"/>
              </w:rPr>
            </w:pPr>
            <w:r w:rsidRPr="00973BEF">
              <w:rPr>
                <w:rFonts w:ascii="Arial" w:hAnsi="Arial" w:cs="Arial"/>
                <w:b/>
                <w:sz w:val="16"/>
                <w:szCs w:val="16"/>
              </w:rPr>
              <w:t>AKTS Hesaplama İçeriği</w:t>
            </w:r>
          </w:p>
        </w:tc>
      </w:tr>
      <w:tr w:rsidR="008D2DE7" w:rsidTr="008C67D8">
        <w:trPr>
          <w:trHeight w:val="556"/>
        </w:trPr>
        <w:tc>
          <w:tcPr>
            <w:tcW w:w="1364" w:type="dxa"/>
            <w:vAlign w:val="center"/>
          </w:tcPr>
          <w:p w:rsidR="008D2DE7" w:rsidRPr="00973BEF" w:rsidRDefault="008D2DE7" w:rsidP="008C67D8">
            <w:pPr>
              <w:jc w:val="center"/>
              <w:rPr>
                <w:rFonts w:ascii="Arial" w:hAnsi="Arial" w:cs="Arial"/>
                <w:b/>
                <w:sz w:val="16"/>
                <w:szCs w:val="16"/>
              </w:rPr>
            </w:pPr>
          </w:p>
        </w:tc>
        <w:tc>
          <w:tcPr>
            <w:tcW w:w="1362" w:type="dxa"/>
            <w:vAlign w:val="center"/>
          </w:tcPr>
          <w:p w:rsidR="008D2DE7" w:rsidRPr="00973BEF" w:rsidRDefault="008D2DE7" w:rsidP="008C67D8">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8D2DE7" w:rsidRPr="00973BEF" w:rsidRDefault="008D2DE7" w:rsidP="008C67D8">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8D2DE7" w:rsidRPr="00973BEF" w:rsidRDefault="008D2DE7" w:rsidP="008C67D8">
            <w:pPr>
              <w:jc w:val="center"/>
              <w:rPr>
                <w:rFonts w:ascii="Arial" w:hAnsi="Arial" w:cs="Arial"/>
                <w:b/>
                <w:sz w:val="16"/>
                <w:szCs w:val="16"/>
              </w:rPr>
            </w:pPr>
            <w:r w:rsidRPr="00973BEF">
              <w:rPr>
                <w:rFonts w:ascii="Arial" w:hAnsi="Arial" w:cs="Arial"/>
                <w:b/>
                <w:sz w:val="16"/>
                <w:szCs w:val="16"/>
              </w:rPr>
              <w:t>Toplam İş Yükü (Saat)</w:t>
            </w:r>
          </w:p>
        </w:tc>
      </w:tr>
      <w:tr w:rsidR="008D2DE7" w:rsidTr="008C67D8">
        <w:trPr>
          <w:trHeight w:val="279"/>
        </w:trPr>
        <w:tc>
          <w:tcPr>
            <w:tcW w:w="1364" w:type="dxa"/>
            <w:vAlign w:val="center"/>
          </w:tcPr>
          <w:p w:rsidR="008D2DE7" w:rsidRDefault="008D2DE7" w:rsidP="008C67D8">
            <w:pPr>
              <w:rPr>
                <w:rFonts w:ascii="Arial" w:hAnsi="Arial" w:cs="Arial"/>
                <w:sz w:val="16"/>
                <w:szCs w:val="16"/>
              </w:rPr>
            </w:pPr>
            <w:r>
              <w:rPr>
                <w:rFonts w:ascii="Arial" w:hAnsi="Arial" w:cs="Arial"/>
                <w:sz w:val="16"/>
                <w:szCs w:val="16"/>
              </w:rPr>
              <w:t>Ders Süresi</w:t>
            </w:r>
          </w:p>
        </w:tc>
        <w:tc>
          <w:tcPr>
            <w:tcW w:w="1362" w:type="dxa"/>
            <w:vAlign w:val="center"/>
          </w:tcPr>
          <w:p w:rsidR="008D2DE7" w:rsidRDefault="008D2DE7" w:rsidP="008C67D8">
            <w:pPr>
              <w:jc w:val="center"/>
              <w:rPr>
                <w:rFonts w:ascii="Arial" w:hAnsi="Arial" w:cs="Arial"/>
                <w:sz w:val="16"/>
                <w:szCs w:val="16"/>
              </w:rPr>
            </w:pPr>
            <w:r>
              <w:rPr>
                <w:rFonts w:ascii="Arial" w:hAnsi="Arial" w:cs="Arial"/>
                <w:sz w:val="16"/>
                <w:szCs w:val="16"/>
              </w:rPr>
              <w:t>14</w:t>
            </w:r>
          </w:p>
        </w:tc>
        <w:tc>
          <w:tcPr>
            <w:tcW w:w="1358" w:type="dxa"/>
            <w:vAlign w:val="center"/>
          </w:tcPr>
          <w:p w:rsidR="008D2DE7" w:rsidRDefault="008D2DE7" w:rsidP="008C67D8">
            <w:pPr>
              <w:jc w:val="center"/>
              <w:rPr>
                <w:rFonts w:ascii="Arial" w:hAnsi="Arial" w:cs="Arial"/>
                <w:sz w:val="16"/>
                <w:szCs w:val="16"/>
              </w:rPr>
            </w:pPr>
            <w:r>
              <w:rPr>
                <w:rFonts w:ascii="Arial" w:hAnsi="Arial" w:cs="Arial"/>
                <w:sz w:val="16"/>
                <w:szCs w:val="16"/>
              </w:rPr>
              <w:t>4</w:t>
            </w:r>
          </w:p>
        </w:tc>
        <w:tc>
          <w:tcPr>
            <w:tcW w:w="1363" w:type="dxa"/>
            <w:vAlign w:val="center"/>
          </w:tcPr>
          <w:p w:rsidR="008D2DE7" w:rsidRDefault="008D2DE7" w:rsidP="008C67D8">
            <w:pPr>
              <w:jc w:val="center"/>
              <w:rPr>
                <w:rFonts w:ascii="Arial" w:hAnsi="Arial" w:cs="Arial"/>
                <w:sz w:val="16"/>
                <w:szCs w:val="16"/>
              </w:rPr>
            </w:pPr>
            <w:r>
              <w:rPr>
                <w:rFonts w:ascii="Arial" w:hAnsi="Arial" w:cs="Arial"/>
                <w:sz w:val="16"/>
                <w:szCs w:val="16"/>
              </w:rPr>
              <w:t>56</w:t>
            </w:r>
          </w:p>
        </w:tc>
      </w:tr>
      <w:tr w:rsidR="008D2DE7" w:rsidTr="008C67D8">
        <w:trPr>
          <w:trHeight w:val="279"/>
        </w:trPr>
        <w:tc>
          <w:tcPr>
            <w:tcW w:w="1364" w:type="dxa"/>
            <w:vAlign w:val="center"/>
          </w:tcPr>
          <w:p w:rsidR="008D2DE7" w:rsidRDefault="008D2DE7" w:rsidP="008C67D8">
            <w:pPr>
              <w:rPr>
                <w:rFonts w:ascii="Arial" w:hAnsi="Arial" w:cs="Arial"/>
                <w:sz w:val="16"/>
                <w:szCs w:val="16"/>
              </w:rPr>
            </w:pPr>
            <w:r>
              <w:rPr>
                <w:rFonts w:ascii="Arial" w:hAnsi="Arial" w:cs="Arial"/>
                <w:sz w:val="16"/>
                <w:szCs w:val="16"/>
              </w:rPr>
              <w:t>Sınıf Dışı Ç. Süresi</w:t>
            </w:r>
          </w:p>
        </w:tc>
        <w:tc>
          <w:tcPr>
            <w:tcW w:w="1362" w:type="dxa"/>
            <w:vAlign w:val="center"/>
          </w:tcPr>
          <w:p w:rsidR="008D2DE7" w:rsidRDefault="008D2DE7" w:rsidP="008C67D8">
            <w:pPr>
              <w:jc w:val="center"/>
              <w:rPr>
                <w:rFonts w:ascii="Arial" w:hAnsi="Arial" w:cs="Arial"/>
                <w:sz w:val="16"/>
                <w:szCs w:val="16"/>
              </w:rPr>
            </w:pPr>
            <w:r>
              <w:rPr>
                <w:rFonts w:ascii="Arial" w:hAnsi="Arial" w:cs="Arial"/>
                <w:sz w:val="16"/>
                <w:szCs w:val="16"/>
              </w:rPr>
              <w:t>14</w:t>
            </w:r>
          </w:p>
        </w:tc>
        <w:tc>
          <w:tcPr>
            <w:tcW w:w="1358" w:type="dxa"/>
            <w:vAlign w:val="center"/>
          </w:tcPr>
          <w:p w:rsidR="008D2DE7" w:rsidRDefault="008D2DE7" w:rsidP="008C67D8">
            <w:pPr>
              <w:jc w:val="center"/>
              <w:rPr>
                <w:rFonts w:ascii="Arial" w:hAnsi="Arial" w:cs="Arial"/>
                <w:sz w:val="16"/>
                <w:szCs w:val="16"/>
              </w:rPr>
            </w:pPr>
            <w:r>
              <w:rPr>
                <w:rFonts w:ascii="Arial" w:hAnsi="Arial" w:cs="Arial"/>
                <w:sz w:val="16"/>
                <w:szCs w:val="16"/>
              </w:rPr>
              <w:t>2</w:t>
            </w:r>
          </w:p>
        </w:tc>
        <w:tc>
          <w:tcPr>
            <w:tcW w:w="1363" w:type="dxa"/>
            <w:vAlign w:val="center"/>
          </w:tcPr>
          <w:p w:rsidR="008D2DE7" w:rsidRDefault="008D2DE7" w:rsidP="008C67D8">
            <w:pPr>
              <w:jc w:val="center"/>
              <w:rPr>
                <w:rFonts w:ascii="Arial" w:hAnsi="Arial" w:cs="Arial"/>
                <w:sz w:val="16"/>
                <w:szCs w:val="16"/>
              </w:rPr>
            </w:pPr>
            <w:r>
              <w:rPr>
                <w:rFonts w:ascii="Arial" w:hAnsi="Arial" w:cs="Arial"/>
                <w:sz w:val="16"/>
                <w:szCs w:val="16"/>
              </w:rPr>
              <w:t>28</w:t>
            </w:r>
          </w:p>
        </w:tc>
      </w:tr>
      <w:tr w:rsidR="008D2DE7" w:rsidTr="008C67D8">
        <w:trPr>
          <w:trHeight w:val="279"/>
        </w:trPr>
        <w:tc>
          <w:tcPr>
            <w:tcW w:w="1364" w:type="dxa"/>
            <w:vAlign w:val="center"/>
          </w:tcPr>
          <w:p w:rsidR="008D2DE7" w:rsidRDefault="008D2DE7" w:rsidP="008C67D8">
            <w:pPr>
              <w:rPr>
                <w:rFonts w:ascii="Arial" w:hAnsi="Arial" w:cs="Arial"/>
                <w:sz w:val="16"/>
                <w:szCs w:val="16"/>
              </w:rPr>
            </w:pPr>
            <w:r>
              <w:rPr>
                <w:rFonts w:ascii="Arial" w:hAnsi="Arial" w:cs="Arial"/>
                <w:sz w:val="16"/>
                <w:szCs w:val="16"/>
              </w:rPr>
              <w:t>Ödevler</w:t>
            </w:r>
          </w:p>
        </w:tc>
        <w:tc>
          <w:tcPr>
            <w:tcW w:w="1362" w:type="dxa"/>
            <w:vAlign w:val="center"/>
          </w:tcPr>
          <w:p w:rsidR="008D2DE7" w:rsidRDefault="008D2DE7" w:rsidP="008C67D8">
            <w:pPr>
              <w:jc w:val="center"/>
              <w:rPr>
                <w:rFonts w:ascii="Arial" w:hAnsi="Arial" w:cs="Arial"/>
                <w:sz w:val="16"/>
                <w:szCs w:val="16"/>
              </w:rPr>
            </w:pPr>
            <w:r>
              <w:rPr>
                <w:rFonts w:ascii="Arial" w:hAnsi="Arial" w:cs="Arial"/>
                <w:sz w:val="16"/>
                <w:szCs w:val="16"/>
              </w:rPr>
              <w:t>3</w:t>
            </w:r>
          </w:p>
        </w:tc>
        <w:tc>
          <w:tcPr>
            <w:tcW w:w="1358" w:type="dxa"/>
            <w:vAlign w:val="center"/>
          </w:tcPr>
          <w:p w:rsidR="008D2DE7" w:rsidRDefault="008D2DE7" w:rsidP="008C67D8">
            <w:pPr>
              <w:jc w:val="center"/>
              <w:rPr>
                <w:rFonts w:ascii="Arial" w:hAnsi="Arial" w:cs="Arial"/>
                <w:sz w:val="16"/>
                <w:szCs w:val="16"/>
              </w:rPr>
            </w:pPr>
            <w:r>
              <w:rPr>
                <w:rFonts w:ascii="Arial" w:hAnsi="Arial" w:cs="Arial"/>
                <w:sz w:val="16"/>
                <w:szCs w:val="16"/>
              </w:rPr>
              <w:t>10</w:t>
            </w:r>
          </w:p>
        </w:tc>
        <w:tc>
          <w:tcPr>
            <w:tcW w:w="1363" w:type="dxa"/>
            <w:vAlign w:val="center"/>
          </w:tcPr>
          <w:p w:rsidR="008D2DE7" w:rsidRDefault="008D2DE7" w:rsidP="008C67D8">
            <w:pPr>
              <w:jc w:val="center"/>
              <w:rPr>
                <w:rFonts w:ascii="Arial" w:hAnsi="Arial" w:cs="Arial"/>
                <w:sz w:val="16"/>
                <w:szCs w:val="16"/>
              </w:rPr>
            </w:pPr>
            <w:r>
              <w:rPr>
                <w:rFonts w:ascii="Arial" w:hAnsi="Arial" w:cs="Arial"/>
                <w:sz w:val="16"/>
                <w:szCs w:val="16"/>
              </w:rPr>
              <w:t>30</w:t>
            </w:r>
          </w:p>
        </w:tc>
      </w:tr>
      <w:tr w:rsidR="008D2DE7" w:rsidTr="008C67D8">
        <w:trPr>
          <w:trHeight w:val="279"/>
        </w:trPr>
        <w:tc>
          <w:tcPr>
            <w:tcW w:w="1364" w:type="dxa"/>
            <w:vAlign w:val="center"/>
          </w:tcPr>
          <w:p w:rsidR="008D2DE7" w:rsidRDefault="008D2DE7" w:rsidP="008C67D8">
            <w:pPr>
              <w:rPr>
                <w:rFonts w:ascii="Arial" w:hAnsi="Arial" w:cs="Arial"/>
                <w:sz w:val="16"/>
                <w:szCs w:val="16"/>
              </w:rPr>
            </w:pPr>
            <w:r>
              <w:rPr>
                <w:rFonts w:ascii="Arial" w:hAnsi="Arial" w:cs="Arial"/>
                <w:sz w:val="16"/>
                <w:szCs w:val="16"/>
              </w:rPr>
              <w:t>Ara Sınavlar</w:t>
            </w:r>
          </w:p>
        </w:tc>
        <w:tc>
          <w:tcPr>
            <w:tcW w:w="1362" w:type="dxa"/>
            <w:vAlign w:val="center"/>
          </w:tcPr>
          <w:p w:rsidR="008D2DE7" w:rsidRDefault="008D2DE7" w:rsidP="008C67D8">
            <w:pPr>
              <w:jc w:val="center"/>
              <w:rPr>
                <w:rFonts w:ascii="Arial" w:hAnsi="Arial" w:cs="Arial"/>
                <w:sz w:val="16"/>
                <w:szCs w:val="16"/>
              </w:rPr>
            </w:pPr>
            <w:r>
              <w:rPr>
                <w:rFonts w:ascii="Arial" w:hAnsi="Arial" w:cs="Arial"/>
                <w:sz w:val="16"/>
                <w:szCs w:val="16"/>
              </w:rPr>
              <w:t>1</w:t>
            </w:r>
          </w:p>
        </w:tc>
        <w:tc>
          <w:tcPr>
            <w:tcW w:w="1358" w:type="dxa"/>
            <w:vAlign w:val="center"/>
          </w:tcPr>
          <w:p w:rsidR="008D2DE7" w:rsidRDefault="008D2DE7" w:rsidP="008C67D8">
            <w:pPr>
              <w:jc w:val="center"/>
              <w:rPr>
                <w:rFonts w:ascii="Arial" w:hAnsi="Arial" w:cs="Arial"/>
                <w:sz w:val="16"/>
                <w:szCs w:val="16"/>
              </w:rPr>
            </w:pPr>
            <w:r>
              <w:rPr>
                <w:rFonts w:ascii="Arial" w:hAnsi="Arial" w:cs="Arial"/>
                <w:sz w:val="16"/>
                <w:szCs w:val="16"/>
              </w:rPr>
              <w:t>15</w:t>
            </w:r>
          </w:p>
        </w:tc>
        <w:tc>
          <w:tcPr>
            <w:tcW w:w="1363" w:type="dxa"/>
            <w:vAlign w:val="center"/>
          </w:tcPr>
          <w:p w:rsidR="008D2DE7" w:rsidRDefault="008D2DE7" w:rsidP="008C67D8">
            <w:pPr>
              <w:jc w:val="center"/>
              <w:rPr>
                <w:rFonts w:ascii="Arial" w:hAnsi="Arial" w:cs="Arial"/>
                <w:sz w:val="16"/>
                <w:szCs w:val="16"/>
              </w:rPr>
            </w:pPr>
            <w:r>
              <w:rPr>
                <w:rFonts w:ascii="Arial" w:hAnsi="Arial" w:cs="Arial"/>
                <w:sz w:val="16"/>
                <w:szCs w:val="16"/>
              </w:rPr>
              <w:t>15</w:t>
            </w:r>
          </w:p>
        </w:tc>
      </w:tr>
      <w:tr w:rsidR="008D2DE7" w:rsidTr="008C67D8">
        <w:trPr>
          <w:trHeight w:val="279"/>
        </w:trPr>
        <w:tc>
          <w:tcPr>
            <w:tcW w:w="1364" w:type="dxa"/>
            <w:vAlign w:val="center"/>
          </w:tcPr>
          <w:p w:rsidR="008D2DE7" w:rsidRDefault="008D2DE7" w:rsidP="008C67D8">
            <w:pPr>
              <w:rPr>
                <w:rFonts w:ascii="Arial" w:hAnsi="Arial" w:cs="Arial"/>
                <w:sz w:val="16"/>
                <w:szCs w:val="16"/>
              </w:rPr>
            </w:pPr>
            <w:r>
              <w:rPr>
                <w:rFonts w:ascii="Arial" w:hAnsi="Arial" w:cs="Arial"/>
                <w:sz w:val="16"/>
                <w:szCs w:val="16"/>
              </w:rPr>
              <w:t>Yarıyıl Sonu Sınavı</w:t>
            </w:r>
          </w:p>
        </w:tc>
        <w:tc>
          <w:tcPr>
            <w:tcW w:w="1362" w:type="dxa"/>
            <w:vAlign w:val="center"/>
          </w:tcPr>
          <w:p w:rsidR="008D2DE7" w:rsidRDefault="008D2DE7" w:rsidP="008C67D8">
            <w:pPr>
              <w:jc w:val="center"/>
              <w:rPr>
                <w:rFonts w:ascii="Arial" w:hAnsi="Arial" w:cs="Arial"/>
                <w:sz w:val="16"/>
                <w:szCs w:val="16"/>
              </w:rPr>
            </w:pPr>
            <w:r>
              <w:rPr>
                <w:rFonts w:ascii="Arial" w:hAnsi="Arial" w:cs="Arial"/>
                <w:sz w:val="16"/>
                <w:szCs w:val="16"/>
              </w:rPr>
              <w:t>1</w:t>
            </w:r>
          </w:p>
        </w:tc>
        <w:tc>
          <w:tcPr>
            <w:tcW w:w="1358" w:type="dxa"/>
            <w:vAlign w:val="center"/>
          </w:tcPr>
          <w:p w:rsidR="008D2DE7" w:rsidRDefault="008D2DE7" w:rsidP="008C67D8">
            <w:pPr>
              <w:jc w:val="center"/>
              <w:rPr>
                <w:rFonts w:ascii="Arial" w:hAnsi="Arial" w:cs="Arial"/>
                <w:sz w:val="16"/>
                <w:szCs w:val="16"/>
              </w:rPr>
            </w:pPr>
            <w:r>
              <w:rPr>
                <w:rFonts w:ascii="Arial" w:hAnsi="Arial" w:cs="Arial"/>
                <w:sz w:val="16"/>
                <w:szCs w:val="16"/>
              </w:rPr>
              <w:t>18</w:t>
            </w:r>
          </w:p>
        </w:tc>
        <w:tc>
          <w:tcPr>
            <w:tcW w:w="1363" w:type="dxa"/>
            <w:vAlign w:val="center"/>
          </w:tcPr>
          <w:p w:rsidR="008D2DE7" w:rsidRDefault="008D2DE7" w:rsidP="008C67D8">
            <w:pPr>
              <w:jc w:val="center"/>
              <w:rPr>
                <w:rFonts w:ascii="Arial" w:hAnsi="Arial" w:cs="Arial"/>
                <w:sz w:val="16"/>
                <w:szCs w:val="16"/>
              </w:rPr>
            </w:pPr>
            <w:r>
              <w:rPr>
                <w:rFonts w:ascii="Arial" w:hAnsi="Arial" w:cs="Arial"/>
                <w:sz w:val="16"/>
                <w:szCs w:val="16"/>
              </w:rPr>
              <w:t>18</w:t>
            </w:r>
          </w:p>
        </w:tc>
      </w:tr>
      <w:tr w:rsidR="008D2DE7" w:rsidTr="008C67D8">
        <w:trPr>
          <w:trHeight w:val="301"/>
        </w:trPr>
        <w:tc>
          <w:tcPr>
            <w:tcW w:w="1364" w:type="dxa"/>
            <w:vAlign w:val="center"/>
          </w:tcPr>
          <w:p w:rsidR="008D2DE7" w:rsidRDefault="008D2DE7" w:rsidP="008C67D8">
            <w:pPr>
              <w:rPr>
                <w:rFonts w:ascii="Arial" w:hAnsi="Arial" w:cs="Arial"/>
                <w:sz w:val="16"/>
                <w:szCs w:val="16"/>
              </w:rPr>
            </w:pPr>
            <w:r>
              <w:rPr>
                <w:rFonts w:ascii="Arial" w:hAnsi="Arial" w:cs="Arial"/>
                <w:sz w:val="16"/>
                <w:szCs w:val="16"/>
              </w:rPr>
              <w:t>Toplam İş Yükü</w:t>
            </w:r>
          </w:p>
        </w:tc>
        <w:tc>
          <w:tcPr>
            <w:tcW w:w="1362" w:type="dxa"/>
            <w:vAlign w:val="center"/>
          </w:tcPr>
          <w:p w:rsidR="008D2DE7" w:rsidRDefault="008D2DE7" w:rsidP="008C67D8">
            <w:pPr>
              <w:jc w:val="center"/>
              <w:rPr>
                <w:rFonts w:ascii="Arial" w:hAnsi="Arial" w:cs="Arial"/>
                <w:sz w:val="16"/>
                <w:szCs w:val="16"/>
              </w:rPr>
            </w:pPr>
          </w:p>
        </w:tc>
        <w:tc>
          <w:tcPr>
            <w:tcW w:w="1358" w:type="dxa"/>
            <w:vAlign w:val="center"/>
          </w:tcPr>
          <w:p w:rsidR="008D2DE7" w:rsidRDefault="008D2DE7" w:rsidP="008C67D8">
            <w:pPr>
              <w:jc w:val="center"/>
              <w:rPr>
                <w:rFonts w:ascii="Arial" w:hAnsi="Arial" w:cs="Arial"/>
                <w:sz w:val="16"/>
                <w:szCs w:val="16"/>
              </w:rPr>
            </w:pPr>
          </w:p>
        </w:tc>
        <w:tc>
          <w:tcPr>
            <w:tcW w:w="1363" w:type="dxa"/>
            <w:vAlign w:val="center"/>
          </w:tcPr>
          <w:p w:rsidR="008D2DE7" w:rsidRDefault="008D2DE7" w:rsidP="008C67D8">
            <w:pPr>
              <w:jc w:val="center"/>
              <w:rPr>
                <w:rFonts w:ascii="Arial" w:hAnsi="Arial" w:cs="Arial"/>
                <w:sz w:val="16"/>
                <w:szCs w:val="16"/>
              </w:rPr>
            </w:pPr>
            <w:r>
              <w:rPr>
                <w:rFonts w:ascii="Arial" w:hAnsi="Arial" w:cs="Arial"/>
                <w:sz w:val="16"/>
                <w:szCs w:val="16"/>
              </w:rPr>
              <w:t>147 AKTS Kredisi: 5</w:t>
            </w:r>
          </w:p>
        </w:tc>
      </w:tr>
    </w:tbl>
    <w:p w:rsidR="008D2DE7" w:rsidRDefault="008D2DE7" w:rsidP="008D2DE7">
      <w:pPr>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8D2DE7" w:rsidTr="008C67D8">
        <w:tc>
          <w:tcPr>
            <w:tcW w:w="9212" w:type="dxa"/>
            <w:gridSpan w:val="2"/>
            <w:vAlign w:val="center"/>
          </w:tcPr>
          <w:p w:rsidR="008D2DE7" w:rsidRPr="00973BEF" w:rsidRDefault="008D2DE7" w:rsidP="008C67D8">
            <w:pPr>
              <w:jc w:val="center"/>
              <w:rPr>
                <w:rFonts w:ascii="Arial" w:hAnsi="Arial" w:cs="Arial"/>
                <w:b/>
                <w:sz w:val="16"/>
                <w:szCs w:val="16"/>
              </w:rPr>
            </w:pPr>
            <w:r w:rsidRPr="00973BEF">
              <w:rPr>
                <w:rFonts w:ascii="Arial" w:hAnsi="Arial" w:cs="Arial"/>
                <w:b/>
                <w:sz w:val="16"/>
                <w:szCs w:val="16"/>
              </w:rPr>
              <w:t>DERSİN ÖĞRENME ÇIKTILARI</w:t>
            </w:r>
          </w:p>
        </w:tc>
      </w:tr>
      <w:tr w:rsidR="008D2DE7" w:rsidTr="008C67D8">
        <w:tc>
          <w:tcPr>
            <w:tcW w:w="817" w:type="dxa"/>
          </w:tcPr>
          <w:p w:rsidR="008D2DE7" w:rsidRPr="00973BEF" w:rsidRDefault="008D2DE7" w:rsidP="008C67D8">
            <w:pPr>
              <w:rPr>
                <w:rFonts w:ascii="Arial" w:hAnsi="Arial" w:cs="Arial"/>
                <w:b/>
                <w:sz w:val="16"/>
                <w:szCs w:val="16"/>
              </w:rPr>
            </w:pPr>
            <w:r w:rsidRPr="00973BEF">
              <w:rPr>
                <w:rFonts w:ascii="Arial" w:hAnsi="Arial" w:cs="Arial"/>
                <w:b/>
                <w:sz w:val="16"/>
                <w:szCs w:val="16"/>
              </w:rPr>
              <w:t>Sıra No</w:t>
            </w:r>
          </w:p>
        </w:tc>
        <w:tc>
          <w:tcPr>
            <w:tcW w:w="8395" w:type="dxa"/>
          </w:tcPr>
          <w:p w:rsidR="008D2DE7" w:rsidRPr="00973BEF" w:rsidRDefault="008D2DE7" w:rsidP="008C67D8">
            <w:pPr>
              <w:rPr>
                <w:rFonts w:ascii="Arial" w:hAnsi="Arial" w:cs="Arial"/>
                <w:b/>
                <w:sz w:val="16"/>
                <w:szCs w:val="16"/>
              </w:rPr>
            </w:pPr>
            <w:r w:rsidRPr="00973BEF">
              <w:rPr>
                <w:rFonts w:ascii="Arial" w:hAnsi="Arial" w:cs="Arial"/>
                <w:b/>
                <w:sz w:val="16"/>
                <w:szCs w:val="16"/>
              </w:rPr>
              <w:t>Açıklama</w:t>
            </w:r>
          </w:p>
        </w:tc>
      </w:tr>
      <w:tr w:rsidR="008D2DE7" w:rsidTr="008C67D8">
        <w:tc>
          <w:tcPr>
            <w:tcW w:w="817" w:type="dxa"/>
          </w:tcPr>
          <w:p w:rsidR="008D2DE7" w:rsidRPr="00D44F57" w:rsidRDefault="008D2DE7" w:rsidP="008C67D8">
            <w:pPr>
              <w:rPr>
                <w:rFonts w:ascii="Arial" w:hAnsi="Arial" w:cs="Arial"/>
                <w:sz w:val="16"/>
                <w:szCs w:val="16"/>
              </w:rPr>
            </w:pPr>
            <w:r w:rsidRPr="00D44F57">
              <w:rPr>
                <w:rFonts w:ascii="Arial" w:hAnsi="Arial" w:cs="Arial"/>
                <w:sz w:val="16"/>
                <w:szCs w:val="16"/>
              </w:rPr>
              <w:t>1</w:t>
            </w:r>
          </w:p>
        </w:tc>
        <w:tc>
          <w:tcPr>
            <w:tcW w:w="8395" w:type="dxa"/>
          </w:tcPr>
          <w:p w:rsidR="008D2DE7" w:rsidRPr="00D44F57" w:rsidRDefault="008D2DE7" w:rsidP="008C67D8">
            <w:pPr>
              <w:rPr>
                <w:rFonts w:ascii="Arial" w:hAnsi="Arial" w:cs="Arial"/>
                <w:sz w:val="16"/>
                <w:szCs w:val="16"/>
              </w:rPr>
            </w:pPr>
            <w:r w:rsidRPr="00D44F57">
              <w:rPr>
                <w:rFonts w:ascii="Arial" w:hAnsi="Arial" w:cs="Arial"/>
                <w:sz w:val="16"/>
                <w:szCs w:val="16"/>
              </w:rPr>
              <w:t>Yol sorabilir ve tarif edebilir.</w:t>
            </w:r>
          </w:p>
        </w:tc>
      </w:tr>
      <w:tr w:rsidR="008D2DE7" w:rsidTr="008C67D8">
        <w:tc>
          <w:tcPr>
            <w:tcW w:w="817" w:type="dxa"/>
          </w:tcPr>
          <w:p w:rsidR="008D2DE7" w:rsidRPr="00D44F57" w:rsidRDefault="008D2DE7" w:rsidP="008C67D8">
            <w:pPr>
              <w:rPr>
                <w:rFonts w:ascii="Arial" w:hAnsi="Arial" w:cs="Arial"/>
                <w:sz w:val="16"/>
                <w:szCs w:val="16"/>
              </w:rPr>
            </w:pPr>
            <w:r w:rsidRPr="00D44F57">
              <w:rPr>
                <w:rFonts w:ascii="Arial" w:hAnsi="Arial" w:cs="Arial"/>
                <w:sz w:val="16"/>
                <w:szCs w:val="16"/>
              </w:rPr>
              <w:t>2</w:t>
            </w:r>
          </w:p>
        </w:tc>
        <w:tc>
          <w:tcPr>
            <w:tcW w:w="8395" w:type="dxa"/>
          </w:tcPr>
          <w:p w:rsidR="008D2DE7" w:rsidRPr="00D44F57" w:rsidRDefault="008D2DE7" w:rsidP="008C67D8">
            <w:pPr>
              <w:rPr>
                <w:rFonts w:ascii="Arial" w:hAnsi="Arial" w:cs="Arial"/>
                <w:sz w:val="16"/>
                <w:szCs w:val="16"/>
              </w:rPr>
            </w:pPr>
            <w:r w:rsidRPr="00D44F57">
              <w:rPr>
                <w:rFonts w:ascii="Arial" w:hAnsi="Arial" w:cs="Arial"/>
                <w:sz w:val="16"/>
                <w:szCs w:val="16"/>
              </w:rPr>
              <w:t>Açık alanlardaki anonsları anlayabilir.</w:t>
            </w:r>
          </w:p>
        </w:tc>
      </w:tr>
      <w:tr w:rsidR="008D2DE7" w:rsidTr="008C67D8">
        <w:tc>
          <w:tcPr>
            <w:tcW w:w="817" w:type="dxa"/>
          </w:tcPr>
          <w:p w:rsidR="008D2DE7" w:rsidRPr="00D44F57" w:rsidRDefault="008D2DE7" w:rsidP="008C67D8">
            <w:pPr>
              <w:rPr>
                <w:rFonts w:ascii="Arial" w:hAnsi="Arial" w:cs="Arial"/>
                <w:sz w:val="16"/>
                <w:szCs w:val="16"/>
              </w:rPr>
            </w:pPr>
            <w:r w:rsidRPr="00D44F57">
              <w:rPr>
                <w:rFonts w:ascii="Arial" w:hAnsi="Arial" w:cs="Arial"/>
                <w:sz w:val="16"/>
                <w:szCs w:val="16"/>
              </w:rPr>
              <w:t>3</w:t>
            </w:r>
          </w:p>
        </w:tc>
        <w:tc>
          <w:tcPr>
            <w:tcW w:w="8395" w:type="dxa"/>
          </w:tcPr>
          <w:p w:rsidR="008D2DE7" w:rsidRPr="00D44F57" w:rsidRDefault="008D2DE7" w:rsidP="008C67D8">
            <w:pPr>
              <w:rPr>
                <w:rFonts w:ascii="Arial" w:hAnsi="Arial" w:cs="Arial"/>
                <w:sz w:val="16"/>
                <w:szCs w:val="16"/>
              </w:rPr>
            </w:pPr>
            <w:r w:rsidRPr="00D44F57">
              <w:rPr>
                <w:rFonts w:ascii="Arial" w:hAnsi="Arial" w:cs="Arial"/>
                <w:sz w:val="16"/>
                <w:szCs w:val="16"/>
              </w:rPr>
              <w:t>İsteklerini kibarca ifade edebilir.</w:t>
            </w:r>
          </w:p>
        </w:tc>
      </w:tr>
      <w:tr w:rsidR="008D2DE7" w:rsidTr="008C67D8">
        <w:tc>
          <w:tcPr>
            <w:tcW w:w="817" w:type="dxa"/>
          </w:tcPr>
          <w:p w:rsidR="008D2DE7" w:rsidRPr="00D44F57" w:rsidRDefault="008D2DE7" w:rsidP="008C67D8">
            <w:pPr>
              <w:rPr>
                <w:rFonts w:ascii="Arial" w:hAnsi="Arial" w:cs="Arial"/>
                <w:sz w:val="16"/>
                <w:szCs w:val="16"/>
              </w:rPr>
            </w:pPr>
            <w:r w:rsidRPr="00D44F57">
              <w:rPr>
                <w:rFonts w:ascii="Arial" w:hAnsi="Arial" w:cs="Arial"/>
                <w:sz w:val="16"/>
                <w:szCs w:val="16"/>
              </w:rPr>
              <w:t>4</w:t>
            </w:r>
          </w:p>
        </w:tc>
        <w:tc>
          <w:tcPr>
            <w:tcW w:w="8395" w:type="dxa"/>
          </w:tcPr>
          <w:p w:rsidR="008D2DE7" w:rsidRPr="00D44F57" w:rsidRDefault="008D2DE7" w:rsidP="008C67D8">
            <w:pPr>
              <w:rPr>
                <w:rFonts w:ascii="Arial" w:hAnsi="Arial" w:cs="Arial"/>
                <w:sz w:val="16"/>
                <w:szCs w:val="16"/>
              </w:rPr>
            </w:pPr>
            <w:r w:rsidRPr="00D44F57">
              <w:rPr>
                <w:rFonts w:ascii="Arial" w:hAnsi="Arial" w:cs="Arial"/>
                <w:sz w:val="16"/>
                <w:szCs w:val="16"/>
              </w:rPr>
              <w:t>Bilgi metinlerini ve telefonda bırakılan notları anlayabilir.</w:t>
            </w:r>
          </w:p>
        </w:tc>
      </w:tr>
      <w:tr w:rsidR="008D2DE7" w:rsidTr="008C67D8">
        <w:tc>
          <w:tcPr>
            <w:tcW w:w="817" w:type="dxa"/>
          </w:tcPr>
          <w:p w:rsidR="008D2DE7" w:rsidRPr="00D44F57" w:rsidRDefault="008D2DE7" w:rsidP="008C67D8">
            <w:pPr>
              <w:rPr>
                <w:rFonts w:ascii="Arial" w:hAnsi="Arial" w:cs="Arial"/>
                <w:sz w:val="16"/>
                <w:szCs w:val="16"/>
              </w:rPr>
            </w:pPr>
            <w:r w:rsidRPr="00D44F57">
              <w:rPr>
                <w:rFonts w:ascii="Arial" w:hAnsi="Arial" w:cs="Arial"/>
                <w:sz w:val="16"/>
                <w:szCs w:val="16"/>
              </w:rPr>
              <w:t>5</w:t>
            </w:r>
          </w:p>
        </w:tc>
        <w:tc>
          <w:tcPr>
            <w:tcW w:w="8395" w:type="dxa"/>
          </w:tcPr>
          <w:p w:rsidR="008D2DE7" w:rsidRPr="00D44F57" w:rsidRDefault="008D2DE7" w:rsidP="008C67D8">
            <w:pPr>
              <w:rPr>
                <w:rFonts w:ascii="Arial" w:hAnsi="Arial" w:cs="Arial"/>
                <w:sz w:val="16"/>
                <w:szCs w:val="16"/>
              </w:rPr>
            </w:pPr>
            <w:r w:rsidRPr="00D44F57">
              <w:rPr>
                <w:rFonts w:ascii="Arial" w:hAnsi="Arial" w:cs="Arial"/>
                <w:sz w:val="16"/>
                <w:szCs w:val="16"/>
              </w:rPr>
              <w:t>Alışverişte isteklerini dile getirebilir.</w:t>
            </w:r>
          </w:p>
        </w:tc>
      </w:tr>
      <w:tr w:rsidR="008D2DE7" w:rsidTr="008C67D8">
        <w:tc>
          <w:tcPr>
            <w:tcW w:w="817" w:type="dxa"/>
          </w:tcPr>
          <w:p w:rsidR="008D2DE7" w:rsidRPr="00D44F57" w:rsidRDefault="008D2DE7" w:rsidP="008C67D8">
            <w:pPr>
              <w:rPr>
                <w:rFonts w:ascii="Arial" w:hAnsi="Arial" w:cs="Arial"/>
                <w:sz w:val="16"/>
                <w:szCs w:val="16"/>
              </w:rPr>
            </w:pPr>
            <w:r w:rsidRPr="00D44F57">
              <w:rPr>
                <w:rFonts w:ascii="Arial" w:hAnsi="Arial" w:cs="Arial"/>
                <w:sz w:val="16"/>
                <w:szCs w:val="16"/>
              </w:rPr>
              <w:t>6</w:t>
            </w:r>
          </w:p>
        </w:tc>
        <w:tc>
          <w:tcPr>
            <w:tcW w:w="8395" w:type="dxa"/>
          </w:tcPr>
          <w:p w:rsidR="008D2DE7" w:rsidRPr="00D44F57" w:rsidRDefault="008D2DE7" w:rsidP="008C67D8">
            <w:pPr>
              <w:rPr>
                <w:rFonts w:ascii="Arial" w:hAnsi="Arial" w:cs="Arial"/>
                <w:sz w:val="16"/>
                <w:szCs w:val="16"/>
              </w:rPr>
            </w:pPr>
            <w:r w:rsidRPr="00D44F57">
              <w:rPr>
                <w:rFonts w:ascii="Arial" w:hAnsi="Arial" w:cs="Arial"/>
                <w:sz w:val="16"/>
                <w:szCs w:val="16"/>
              </w:rPr>
              <w:t>Tarihleri sorabilir ve söyleyebilir.</w:t>
            </w:r>
          </w:p>
        </w:tc>
      </w:tr>
    </w:tbl>
    <w:p w:rsidR="008D2DE7" w:rsidRPr="000C5F1B" w:rsidRDefault="008D2DE7" w:rsidP="008D2DE7">
      <w:pPr>
        <w:rPr>
          <w:rFonts w:ascii="Arial" w:hAnsi="Arial" w:cs="Arial"/>
          <w:sz w:val="16"/>
          <w:szCs w:val="16"/>
        </w:rPr>
      </w:pPr>
    </w:p>
    <w:p w:rsidR="008D2DE7" w:rsidRPr="000C5F1B"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8D2DE7" w:rsidRPr="000C5F1B"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1</w:t>
      </w:r>
      <w:r>
        <w:rPr>
          <w:rFonts w:ascii="Arial" w:hAnsi="Arial" w:cs="Arial"/>
          <w:sz w:val="16"/>
          <w:szCs w:val="16"/>
        </w:rPr>
        <w:tab/>
      </w:r>
      <w:r w:rsidRPr="00D44F57">
        <w:rPr>
          <w:rFonts w:ascii="Arial" w:hAnsi="Arial" w:cs="Arial"/>
          <w:sz w:val="16"/>
          <w:szCs w:val="16"/>
        </w:rPr>
        <w:t>Yer ve yönü belirlemek. - Yol tarifelerinden (uçak, otobüs ve tren için) sonuç çıkarmak - Anonsları anlamak -</w:t>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2</w:t>
      </w:r>
      <w:r>
        <w:rPr>
          <w:rFonts w:ascii="Arial" w:hAnsi="Arial" w:cs="Arial"/>
          <w:sz w:val="16"/>
          <w:szCs w:val="16"/>
        </w:rPr>
        <w:tab/>
      </w:r>
      <w:r w:rsidRPr="00D44F57">
        <w:rPr>
          <w:rFonts w:ascii="Arial" w:hAnsi="Arial" w:cs="Arial"/>
          <w:sz w:val="16"/>
          <w:szCs w:val="16"/>
        </w:rPr>
        <w:t>Tren garında bilgi edinmek - Ara oyun: "Affedersiniz ..."</w:t>
      </w:r>
      <w:r w:rsidRPr="00D44F57">
        <w:rPr>
          <w:rFonts w:ascii="Arial" w:hAnsi="Arial" w:cs="Arial"/>
          <w:sz w:val="16"/>
          <w:szCs w:val="16"/>
        </w:rPr>
        <w:tab/>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3</w:t>
      </w:r>
      <w:r>
        <w:rPr>
          <w:rFonts w:ascii="Arial" w:hAnsi="Arial" w:cs="Arial"/>
          <w:sz w:val="16"/>
          <w:szCs w:val="16"/>
        </w:rPr>
        <w:tab/>
      </w:r>
      <w:r w:rsidRPr="00D44F57">
        <w:rPr>
          <w:rFonts w:ascii="Arial" w:hAnsi="Arial" w:cs="Arial"/>
          <w:sz w:val="16"/>
          <w:szCs w:val="16"/>
        </w:rPr>
        <w:t>Müşteri veli nimettir. - "Sizi seviyorum" (dinleme)</w:t>
      </w:r>
      <w:r w:rsidRPr="00D44F57">
        <w:rPr>
          <w:rFonts w:ascii="Arial" w:hAnsi="Arial" w:cs="Arial"/>
          <w:sz w:val="16"/>
          <w:szCs w:val="16"/>
        </w:rPr>
        <w:tab/>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4</w:t>
      </w:r>
      <w:r>
        <w:rPr>
          <w:rFonts w:ascii="Arial" w:hAnsi="Arial" w:cs="Arial"/>
          <w:sz w:val="16"/>
          <w:szCs w:val="16"/>
        </w:rPr>
        <w:tab/>
      </w:r>
      <w:r w:rsidRPr="00D44F57">
        <w:rPr>
          <w:rFonts w:ascii="Arial" w:hAnsi="Arial" w:cs="Arial"/>
          <w:sz w:val="16"/>
          <w:szCs w:val="16"/>
        </w:rPr>
        <w:t>Zaman zarflarını anlamak ve yapmak. - Zaman ön takıları - Diyalog oluşturmak. - Bir hizmet için verilen zaman aralıkları. - Telefonda herhangi bir konuda şikayetini dile getirmek.</w:t>
      </w:r>
      <w:r w:rsidRPr="00D44F57">
        <w:rPr>
          <w:rFonts w:ascii="Arial" w:hAnsi="Arial" w:cs="Arial"/>
          <w:sz w:val="16"/>
          <w:szCs w:val="16"/>
        </w:rPr>
        <w:tab/>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5</w:t>
      </w:r>
      <w:r>
        <w:rPr>
          <w:rFonts w:ascii="Arial" w:hAnsi="Arial" w:cs="Arial"/>
          <w:sz w:val="16"/>
          <w:szCs w:val="16"/>
        </w:rPr>
        <w:tab/>
      </w:r>
      <w:r w:rsidRPr="00D44F57">
        <w:rPr>
          <w:rFonts w:ascii="Arial" w:hAnsi="Arial" w:cs="Arial"/>
          <w:sz w:val="16"/>
          <w:szCs w:val="16"/>
        </w:rPr>
        <w:t>Kibarca istek ve ricada bulunmak. - Bilgi içerikli bir metni anlamak.</w:t>
      </w:r>
      <w:r w:rsidRPr="00D44F57">
        <w:rPr>
          <w:rFonts w:ascii="Arial" w:hAnsi="Arial" w:cs="Arial"/>
          <w:sz w:val="16"/>
          <w:szCs w:val="16"/>
        </w:rPr>
        <w:tab/>
      </w:r>
      <w:r w:rsidRPr="00D44F57">
        <w:rPr>
          <w:rFonts w:ascii="Arial" w:hAnsi="Arial" w:cs="Arial"/>
          <w:sz w:val="16"/>
          <w:szCs w:val="16"/>
        </w:rPr>
        <w:tab/>
      </w:r>
    </w:p>
    <w:p w:rsidR="008D2DE7" w:rsidRPr="00143945"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6</w:t>
      </w:r>
      <w:r>
        <w:rPr>
          <w:rFonts w:ascii="Arial" w:hAnsi="Arial" w:cs="Arial"/>
          <w:sz w:val="16"/>
          <w:szCs w:val="16"/>
        </w:rPr>
        <w:tab/>
      </w:r>
      <w:r w:rsidRPr="00D44F57">
        <w:rPr>
          <w:rFonts w:ascii="Arial" w:hAnsi="Arial" w:cs="Arial"/>
          <w:sz w:val="16"/>
          <w:szCs w:val="16"/>
        </w:rPr>
        <w:t>Yazılı ve sesli mesajları anlamak. - Ara oyun: "Masal kralının ziyaretinde." - Tatil broşürlerini anlamak.</w:t>
      </w:r>
      <w:r>
        <w:rPr>
          <w:rFonts w:ascii="Arial" w:hAnsi="Arial" w:cs="Arial"/>
          <w:sz w:val="16"/>
          <w:szCs w:val="16"/>
        </w:rPr>
        <w:tab/>
      </w:r>
    </w:p>
    <w:p w:rsidR="008D2DE7" w:rsidRPr="00143945"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43945">
        <w:rPr>
          <w:rFonts w:ascii="Arial" w:hAnsi="Arial" w:cs="Arial"/>
          <w:sz w:val="16"/>
          <w:szCs w:val="16"/>
        </w:rPr>
        <w:t>7</w:t>
      </w:r>
      <w:r w:rsidRPr="00143945">
        <w:rPr>
          <w:rFonts w:ascii="Arial" w:hAnsi="Arial" w:cs="Arial"/>
          <w:sz w:val="16"/>
          <w:szCs w:val="16"/>
        </w:rPr>
        <w:tab/>
        <w:t>Ara Sınav</w:t>
      </w:r>
      <w:r w:rsidRPr="00143945">
        <w:rPr>
          <w:rFonts w:ascii="Arial" w:hAnsi="Arial" w:cs="Arial"/>
          <w:sz w:val="16"/>
          <w:szCs w:val="16"/>
        </w:rPr>
        <w:tab/>
      </w:r>
      <w:r w:rsidRPr="00143945">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Pr>
          <w:rFonts w:ascii="Arial" w:hAnsi="Arial" w:cs="Arial"/>
          <w:sz w:val="16"/>
          <w:szCs w:val="16"/>
        </w:rPr>
        <w:tab/>
      </w:r>
      <w:r w:rsidRPr="00D44F57">
        <w:rPr>
          <w:rFonts w:ascii="Arial" w:hAnsi="Arial" w:cs="Arial"/>
          <w:sz w:val="16"/>
          <w:szCs w:val="16"/>
        </w:rPr>
        <w:t>Yeni kıyafetler - "Bu bir acil durum" (dinleme) - İsmin -i hali</w:t>
      </w:r>
      <w:r w:rsidRPr="00D44F57">
        <w:rPr>
          <w:rFonts w:ascii="Arial" w:hAnsi="Arial" w:cs="Arial"/>
          <w:sz w:val="16"/>
          <w:szCs w:val="16"/>
        </w:rPr>
        <w:tab/>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9</w:t>
      </w:r>
      <w:r>
        <w:rPr>
          <w:rFonts w:ascii="Arial" w:hAnsi="Arial" w:cs="Arial"/>
          <w:sz w:val="16"/>
          <w:szCs w:val="16"/>
        </w:rPr>
        <w:tab/>
      </w:r>
      <w:r w:rsidRPr="00D44F57">
        <w:rPr>
          <w:rFonts w:ascii="Arial" w:hAnsi="Arial" w:cs="Arial"/>
          <w:sz w:val="16"/>
          <w:szCs w:val="16"/>
        </w:rPr>
        <w:t>Kıyafetleri adlandırmak ve değerlendirmek. - Beğeni ve hoşnutsuzluğu ifade temek.</w:t>
      </w:r>
      <w:r>
        <w:rPr>
          <w:rFonts w:ascii="Arial" w:hAnsi="Arial" w:cs="Arial"/>
          <w:sz w:val="16"/>
          <w:szCs w:val="16"/>
        </w:rPr>
        <w:t xml:space="preserve"> - Katalogdan kıyafet seçmek. -</w:t>
      </w:r>
      <w:r w:rsidRPr="00D44F57">
        <w:rPr>
          <w:rFonts w:ascii="Arial" w:hAnsi="Arial" w:cs="Arial"/>
          <w:sz w:val="16"/>
          <w:szCs w:val="16"/>
        </w:rPr>
        <w:t>Dativ-iyelik zamirleri (mir (bana), dir (sana) ... v.s.)</w:t>
      </w:r>
      <w:r w:rsidRPr="00D44F57">
        <w:rPr>
          <w:rFonts w:ascii="Arial" w:hAnsi="Arial" w:cs="Arial"/>
          <w:sz w:val="16"/>
          <w:szCs w:val="16"/>
        </w:rPr>
        <w:tab/>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lastRenderedPageBreak/>
        <w:t>10</w:t>
      </w:r>
      <w:r>
        <w:rPr>
          <w:rFonts w:ascii="Arial" w:hAnsi="Arial" w:cs="Arial"/>
          <w:sz w:val="16"/>
          <w:szCs w:val="16"/>
        </w:rPr>
        <w:tab/>
      </w:r>
      <w:r w:rsidRPr="00D44F57">
        <w:rPr>
          <w:rFonts w:ascii="Arial" w:hAnsi="Arial" w:cs="Arial"/>
          <w:sz w:val="16"/>
          <w:szCs w:val="16"/>
        </w:rPr>
        <w:t>Özel ilgileri ve değerlendirmeleri ifade etmek. - Bir gazete metnini anlamak. - Karşı tarafa tercihini sormak. - İsmin -i hali - Tercihte bulunmak.</w:t>
      </w:r>
      <w:r w:rsidRPr="00D44F57">
        <w:rPr>
          <w:rFonts w:ascii="Arial" w:hAnsi="Arial" w:cs="Arial"/>
          <w:sz w:val="16"/>
          <w:szCs w:val="16"/>
        </w:rPr>
        <w:tab/>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11</w:t>
      </w:r>
      <w:r>
        <w:rPr>
          <w:rFonts w:ascii="Arial" w:hAnsi="Arial" w:cs="Arial"/>
          <w:sz w:val="16"/>
          <w:szCs w:val="16"/>
        </w:rPr>
        <w:tab/>
      </w:r>
      <w:r w:rsidRPr="00D44F57">
        <w:rPr>
          <w:rFonts w:ascii="Arial" w:hAnsi="Arial" w:cs="Arial"/>
          <w:sz w:val="16"/>
          <w:szCs w:val="16"/>
        </w:rPr>
        <w:t>Alışveriş merkezinde yardım / fikir istemek. - Alışveriş diyaloğu oluşturmak. - Ara oyun: "Moda?" - Moda ve tarz hakkında fikir beyan etmek.</w:t>
      </w:r>
      <w:r w:rsidRPr="00D44F57">
        <w:rPr>
          <w:rFonts w:ascii="Arial" w:hAnsi="Arial" w:cs="Arial"/>
          <w:sz w:val="16"/>
          <w:szCs w:val="16"/>
        </w:rPr>
        <w:tab/>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Pr>
          <w:rFonts w:ascii="Arial" w:hAnsi="Arial" w:cs="Arial"/>
          <w:sz w:val="16"/>
          <w:szCs w:val="16"/>
        </w:rPr>
        <w:tab/>
      </w:r>
      <w:r w:rsidRPr="00D44F57">
        <w:rPr>
          <w:rFonts w:ascii="Arial" w:hAnsi="Arial" w:cs="Arial"/>
          <w:sz w:val="16"/>
          <w:szCs w:val="16"/>
        </w:rPr>
        <w:t>Bayramlar / Kutlamalar - "Bunu kutlamak zorundayız!" (dinleme)</w:t>
      </w:r>
      <w:r w:rsidRPr="00D44F57">
        <w:rPr>
          <w:rFonts w:ascii="Arial" w:hAnsi="Arial" w:cs="Arial"/>
          <w:sz w:val="16"/>
          <w:szCs w:val="16"/>
        </w:rPr>
        <w:tab/>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13</w:t>
      </w:r>
      <w:r>
        <w:rPr>
          <w:rFonts w:ascii="Arial" w:hAnsi="Arial" w:cs="Arial"/>
          <w:sz w:val="16"/>
          <w:szCs w:val="16"/>
        </w:rPr>
        <w:tab/>
      </w:r>
      <w:r w:rsidRPr="00D44F57">
        <w:rPr>
          <w:rFonts w:ascii="Arial" w:hAnsi="Arial" w:cs="Arial"/>
          <w:sz w:val="16"/>
          <w:szCs w:val="16"/>
        </w:rPr>
        <w:t>Tarihi sormak ve söylemek. - Belirli bir günü ya da tarihi söylemek (örn.: doğum günü) - Kişiler, eşyalar ve nesleler hakkında konuşmak. -</w:t>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14</w:t>
      </w:r>
      <w:r>
        <w:rPr>
          <w:rFonts w:ascii="Arial" w:hAnsi="Arial" w:cs="Arial"/>
          <w:sz w:val="16"/>
          <w:szCs w:val="16"/>
        </w:rPr>
        <w:tab/>
      </w:r>
      <w:r w:rsidRPr="00D44F57">
        <w:rPr>
          <w:rFonts w:ascii="Arial" w:hAnsi="Arial" w:cs="Arial"/>
          <w:sz w:val="16"/>
          <w:szCs w:val="16"/>
        </w:rPr>
        <w:t>Mazeret bildirmek. - Bir randevuyu yazılı olarak iptal / kabul etmek. - Bağlaçlı cümle kurmak. - Davetiyeleri okumak ve yazmak.</w:t>
      </w:r>
      <w:r w:rsidRPr="00D44F57">
        <w:rPr>
          <w:rFonts w:ascii="Arial" w:hAnsi="Arial" w:cs="Arial"/>
          <w:sz w:val="16"/>
          <w:szCs w:val="16"/>
        </w:rPr>
        <w:tab/>
      </w:r>
      <w:r w:rsidRPr="00D44F57">
        <w:rPr>
          <w:rFonts w:ascii="Arial" w:hAnsi="Arial" w:cs="Arial"/>
          <w:sz w:val="16"/>
          <w:szCs w:val="16"/>
        </w:rPr>
        <w:tab/>
      </w:r>
    </w:p>
    <w:p w:rsidR="008D2DE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15</w:t>
      </w:r>
      <w:r>
        <w:rPr>
          <w:rFonts w:ascii="Arial" w:hAnsi="Arial" w:cs="Arial"/>
          <w:sz w:val="16"/>
          <w:szCs w:val="16"/>
        </w:rPr>
        <w:tab/>
      </w:r>
      <w:r w:rsidRPr="00D44F57">
        <w:rPr>
          <w:rFonts w:ascii="Arial" w:hAnsi="Arial" w:cs="Arial"/>
          <w:sz w:val="16"/>
          <w:szCs w:val="16"/>
        </w:rPr>
        <w:t>Bayramları adlandırmak. - Tebrik etmek - Metni anlamak ve ona yönelik soru sormak.</w:t>
      </w:r>
      <w:r w:rsidRPr="00143945">
        <w:rPr>
          <w:rFonts w:ascii="Arial" w:hAnsi="Arial" w:cs="Arial"/>
          <w:sz w:val="16"/>
          <w:szCs w:val="16"/>
        </w:rPr>
        <w:tab/>
      </w:r>
    </w:p>
    <w:p w:rsidR="008D2DE7" w:rsidRPr="000C5F1B"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8D2DE7" w:rsidRDefault="008D2DE7" w:rsidP="008D2DE7">
      <w:pPr>
        <w:spacing w:line="240" w:lineRule="auto"/>
        <w:jc w:val="center"/>
        <w:rPr>
          <w:rFonts w:ascii="Times New Roman" w:hAnsi="Times New Roman" w:cs="Times New Roman"/>
        </w:rPr>
      </w:pPr>
      <w:r>
        <w:rPr>
          <w:rFonts w:ascii="Times New Roman" w:hAnsi="Times New Roman" w:cs="Times New Roman"/>
        </w:rPr>
        <w:tab/>
      </w: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DB2EED" w:rsidRDefault="00DB2EED" w:rsidP="008D2DE7">
      <w:pPr>
        <w:spacing w:line="240" w:lineRule="auto"/>
        <w:jc w:val="center"/>
        <w:rPr>
          <w:rFonts w:ascii="Times New Roman" w:hAnsi="Times New Roman" w:cs="Times New Roman"/>
        </w:rPr>
      </w:pPr>
    </w:p>
    <w:p w:rsidR="008D2DE7" w:rsidRDefault="008D2DE7" w:rsidP="008D2DE7"/>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8D2DE7" w:rsidRPr="000C5F1B" w:rsidTr="008C67D8">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583"/>
              <w:gridCol w:w="1361"/>
              <w:gridCol w:w="2272"/>
              <w:gridCol w:w="1045"/>
              <w:gridCol w:w="1361"/>
              <w:gridCol w:w="1444"/>
            </w:tblGrid>
            <w:tr w:rsidR="008D2DE7" w:rsidRPr="000C5F1B" w:rsidTr="008C67D8">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8D2DE7" w:rsidRPr="000C5F1B" w:rsidTr="008C67D8">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D563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Arapça</w:t>
                  </w:r>
                  <w:r w:rsidRPr="00143945">
                    <w:rPr>
                      <w:rFonts w:ascii="Arial" w:eastAsia="Times New Roman" w:hAnsi="Arial" w:cs="Arial"/>
                      <w:sz w:val="16"/>
                      <w:szCs w:val="16"/>
                      <w:lang w:eastAsia="tr-TR"/>
                    </w:rPr>
                    <w:t xml:space="preserve"> IV</w:t>
                  </w: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D2DE7" w:rsidRPr="000C5F1B" w:rsidRDefault="008D2DE7"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r>
          </w:tbl>
          <w:p w:rsidR="008D2DE7" w:rsidRPr="000C5F1B" w:rsidRDefault="008D2DE7" w:rsidP="008C67D8">
            <w:pPr>
              <w:spacing w:after="0" w:line="240" w:lineRule="auto"/>
              <w:rPr>
                <w:rFonts w:ascii="Arial" w:eastAsia="Times New Roman" w:hAnsi="Arial" w:cs="Arial"/>
                <w:b/>
                <w:bCs/>
                <w:color w:val="000000"/>
                <w:sz w:val="16"/>
                <w:szCs w:val="16"/>
                <w:lang w:eastAsia="tr-TR"/>
              </w:rPr>
            </w:pPr>
          </w:p>
        </w:tc>
      </w:tr>
      <w:tr w:rsidR="008D2DE7"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color w:val="000000"/>
                <w:sz w:val="16"/>
                <w:szCs w:val="16"/>
                <w:lang w:eastAsia="tr-TR"/>
              </w:rPr>
            </w:pPr>
          </w:p>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8D2DE7" w:rsidRPr="000C5F1B" w:rsidRDefault="008D2DE7" w:rsidP="008C67D8">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8D2DE7"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D2DE7">
            <w:pPr>
              <w:spacing w:after="0" w:line="240" w:lineRule="auto"/>
              <w:rPr>
                <w:rFonts w:ascii="Arial" w:eastAsia="Times New Roman" w:hAnsi="Arial" w:cs="Arial"/>
                <w:b/>
                <w:bCs/>
                <w:color w:val="000000"/>
                <w:sz w:val="16"/>
                <w:szCs w:val="16"/>
                <w:lang w:eastAsia="tr-TR"/>
              </w:rPr>
            </w:pPr>
            <w:r w:rsidRPr="00D44F57">
              <w:rPr>
                <w:rFonts w:ascii="Arial" w:eastAsia="Times New Roman" w:hAnsi="Arial" w:cs="Arial"/>
                <w:color w:val="000000"/>
                <w:sz w:val="16"/>
                <w:szCs w:val="16"/>
                <w:lang w:eastAsia="tr-TR"/>
              </w:rPr>
              <w:t xml:space="preserve">Bu dersin amacı öğrencilerin başlangıç düzeyinde </w:t>
            </w:r>
            <w:r>
              <w:rPr>
                <w:rFonts w:ascii="Arial" w:eastAsia="Times New Roman" w:hAnsi="Arial" w:cs="Arial"/>
                <w:color w:val="000000"/>
                <w:sz w:val="16"/>
                <w:szCs w:val="16"/>
                <w:lang w:eastAsia="tr-TR"/>
              </w:rPr>
              <w:t>Arapça</w:t>
            </w:r>
            <w:r w:rsidRPr="00D44F57">
              <w:rPr>
                <w:rFonts w:ascii="Arial" w:eastAsia="Times New Roman" w:hAnsi="Arial" w:cs="Arial"/>
                <w:color w:val="000000"/>
                <w:sz w:val="16"/>
                <w:szCs w:val="16"/>
                <w:lang w:eastAsia="tr-TR"/>
              </w:rPr>
              <w:t xml:space="preserve"> dil becerilerini geliştirmeyi sağlamaktır.</w:t>
            </w:r>
          </w:p>
        </w:tc>
      </w:tr>
      <w:tr w:rsidR="008D2DE7"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D44F57">
              <w:rPr>
                <w:rFonts w:ascii="Arial" w:eastAsia="Times New Roman" w:hAnsi="Arial" w:cs="Arial"/>
                <w:color w:val="000000"/>
                <w:sz w:val="16"/>
                <w:szCs w:val="16"/>
                <w:lang w:eastAsia="tr-TR"/>
              </w:rPr>
              <w:t>Bu dersin sonunda öğrenciler, yol sormayı, yolu tarif etmeyi, trafik taşıtlarını, güzergah-saat bilgilerini, anonsları anlamayı, garda bilgi edinmeyi, zamanları anlamayı, istekleri kibarca ifade etmeyi, herhangi bir bilgi metnini anlamayı, yazılı bilgileri ve telefonda bırakılan notları anlamayı, kıyafetleri isimlendirmeyi ve fiyatlandırmayı, beğenme ve beğenmemeyi ifade etmeyi, alışveriş merkezinde yardım etmeyi, fikir almayı, kutlamalarda tarih sormayı, kişiler ve nesneler hakkında konuşmayı, mazeret bildirmeyi, mazeret bildirerek yazılı veya sözlü olarak bir randevuyu kabul etmeyi / reddetmeyi ve herhangi bir olay için tebrik etmeyi öğrenir.</w:t>
            </w:r>
          </w:p>
        </w:tc>
      </w:tr>
      <w:tr w:rsidR="008D2DE7"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Öğretim elemanı ders notları</w:t>
            </w:r>
          </w:p>
        </w:tc>
      </w:tr>
      <w:tr w:rsidR="008D2DE7"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444B68" w:rsidRDefault="008D2DE7" w:rsidP="008C67D8">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8D2DE7"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5B5F12" w:rsidRDefault="008D2DE7"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8D2DE7"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5B5F12" w:rsidRDefault="008D2DE7"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8D2DE7"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5B5F12" w:rsidRDefault="008D2DE7"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8D2DE7"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5B5F12" w:rsidRDefault="008D2DE7"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8D2DE7"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5B5F12" w:rsidRDefault="008D2DE7"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8D2DE7"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5B5F12" w:rsidRDefault="008D2DE7"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8D2DE7"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5B5F12" w:rsidRDefault="008D2DE7" w:rsidP="008C67D8">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8D2DE7"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0C5F1B" w:rsidRDefault="008D2DE7"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D2DE7" w:rsidRPr="005B5F12" w:rsidRDefault="008D2DE7" w:rsidP="008C67D8">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%100</w:t>
            </w:r>
          </w:p>
        </w:tc>
      </w:tr>
    </w:tbl>
    <w:p w:rsidR="008D2DE7" w:rsidRDefault="008D2DE7" w:rsidP="008D2DE7">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8D2DE7" w:rsidTr="008C67D8">
        <w:trPr>
          <w:trHeight w:val="251"/>
        </w:trPr>
        <w:tc>
          <w:tcPr>
            <w:tcW w:w="3803" w:type="dxa"/>
            <w:gridSpan w:val="3"/>
            <w:vAlign w:val="center"/>
          </w:tcPr>
          <w:p w:rsidR="008D2DE7" w:rsidRPr="00A7781D" w:rsidRDefault="008D2DE7" w:rsidP="008C67D8">
            <w:pPr>
              <w:jc w:val="center"/>
              <w:rPr>
                <w:rFonts w:ascii="Arial" w:hAnsi="Arial" w:cs="Arial"/>
                <w:b/>
                <w:sz w:val="16"/>
                <w:szCs w:val="16"/>
              </w:rPr>
            </w:pPr>
            <w:r w:rsidRPr="00A7781D">
              <w:rPr>
                <w:rFonts w:ascii="Arial" w:hAnsi="Arial" w:cs="Arial"/>
                <w:b/>
                <w:sz w:val="16"/>
                <w:szCs w:val="16"/>
              </w:rPr>
              <w:t>DEĞERLENDİRME ÖLÇÜTLERİ</w:t>
            </w:r>
          </w:p>
        </w:tc>
      </w:tr>
      <w:tr w:rsidR="008D2DE7" w:rsidTr="008C67D8">
        <w:trPr>
          <w:trHeight w:val="251"/>
        </w:trPr>
        <w:tc>
          <w:tcPr>
            <w:tcW w:w="1267" w:type="dxa"/>
            <w:vAlign w:val="center"/>
          </w:tcPr>
          <w:p w:rsidR="008D2DE7" w:rsidRPr="00A7781D" w:rsidRDefault="008D2DE7" w:rsidP="008C67D8">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8D2DE7" w:rsidRPr="00A7781D" w:rsidRDefault="008D2DE7" w:rsidP="008C67D8">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8D2DE7" w:rsidRPr="00A7781D" w:rsidRDefault="008D2DE7" w:rsidP="008C67D8">
            <w:pPr>
              <w:jc w:val="center"/>
              <w:rPr>
                <w:rFonts w:ascii="Arial" w:hAnsi="Arial" w:cs="Arial"/>
                <w:b/>
                <w:sz w:val="16"/>
                <w:szCs w:val="16"/>
              </w:rPr>
            </w:pPr>
            <w:r w:rsidRPr="00A7781D">
              <w:rPr>
                <w:rFonts w:ascii="Arial" w:hAnsi="Arial" w:cs="Arial"/>
                <w:b/>
                <w:sz w:val="16"/>
                <w:szCs w:val="16"/>
              </w:rPr>
              <w:t>Katkı %</w:t>
            </w:r>
          </w:p>
        </w:tc>
      </w:tr>
      <w:tr w:rsidR="008D2DE7" w:rsidTr="008C67D8">
        <w:trPr>
          <w:trHeight w:val="251"/>
        </w:trPr>
        <w:tc>
          <w:tcPr>
            <w:tcW w:w="1267" w:type="dxa"/>
            <w:vAlign w:val="center"/>
          </w:tcPr>
          <w:p w:rsidR="008D2DE7" w:rsidRDefault="008D2DE7" w:rsidP="008C67D8">
            <w:pPr>
              <w:rPr>
                <w:rFonts w:ascii="Arial" w:hAnsi="Arial" w:cs="Arial"/>
                <w:sz w:val="16"/>
                <w:szCs w:val="16"/>
              </w:rPr>
            </w:pPr>
            <w:r>
              <w:rPr>
                <w:rFonts w:ascii="Arial" w:hAnsi="Arial" w:cs="Arial"/>
                <w:sz w:val="16"/>
                <w:szCs w:val="16"/>
              </w:rPr>
              <w:t>Ara sınav</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1</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40</w:t>
            </w:r>
          </w:p>
        </w:tc>
      </w:tr>
      <w:tr w:rsidR="008D2DE7" w:rsidTr="008C67D8">
        <w:trPr>
          <w:trHeight w:val="251"/>
        </w:trPr>
        <w:tc>
          <w:tcPr>
            <w:tcW w:w="1267" w:type="dxa"/>
            <w:vAlign w:val="center"/>
          </w:tcPr>
          <w:p w:rsidR="008D2DE7" w:rsidRDefault="008D2DE7" w:rsidP="008C67D8">
            <w:pPr>
              <w:rPr>
                <w:rFonts w:ascii="Arial" w:hAnsi="Arial" w:cs="Arial"/>
                <w:sz w:val="16"/>
                <w:szCs w:val="16"/>
              </w:rPr>
            </w:pPr>
            <w:r>
              <w:rPr>
                <w:rFonts w:ascii="Arial" w:hAnsi="Arial" w:cs="Arial"/>
                <w:sz w:val="16"/>
                <w:szCs w:val="16"/>
              </w:rPr>
              <w:t>Kısa sınav</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r>
      <w:tr w:rsidR="008D2DE7" w:rsidTr="008C67D8">
        <w:trPr>
          <w:trHeight w:val="251"/>
        </w:trPr>
        <w:tc>
          <w:tcPr>
            <w:tcW w:w="1267" w:type="dxa"/>
            <w:vAlign w:val="center"/>
          </w:tcPr>
          <w:p w:rsidR="008D2DE7" w:rsidRDefault="008D2DE7" w:rsidP="008C67D8">
            <w:pPr>
              <w:rPr>
                <w:rFonts w:ascii="Arial" w:hAnsi="Arial" w:cs="Arial"/>
                <w:sz w:val="16"/>
                <w:szCs w:val="16"/>
              </w:rPr>
            </w:pPr>
            <w:r>
              <w:rPr>
                <w:rFonts w:ascii="Arial" w:hAnsi="Arial" w:cs="Arial"/>
                <w:sz w:val="16"/>
                <w:szCs w:val="16"/>
              </w:rPr>
              <w:t>Ödev</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r>
      <w:tr w:rsidR="008D2DE7" w:rsidTr="008C67D8">
        <w:trPr>
          <w:trHeight w:val="251"/>
        </w:trPr>
        <w:tc>
          <w:tcPr>
            <w:tcW w:w="1267" w:type="dxa"/>
            <w:vAlign w:val="center"/>
          </w:tcPr>
          <w:p w:rsidR="008D2DE7" w:rsidRDefault="008D2DE7" w:rsidP="008C67D8">
            <w:pPr>
              <w:rPr>
                <w:rFonts w:ascii="Arial" w:hAnsi="Arial" w:cs="Arial"/>
                <w:sz w:val="16"/>
                <w:szCs w:val="16"/>
              </w:rPr>
            </w:pPr>
            <w:r>
              <w:rPr>
                <w:rFonts w:ascii="Arial" w:hAnsi="Arial" w:cs="Arial"/>
                <w:sz w:val="16"/>
                <w:szCs w:val="16"/>
              </w:rPr>
              <w:t>Devam</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r>
      <w:tr w:rsidR="008D2DE7" w:rsidTr="008C67D8">
        <w:trPr>
          <w:trHeight w:val="251"/>
        </w:trPr>
        <w:tc>
          <w:tcPr>
            <w:tcW w:w="1267" w:type="dxa"/>
            <w:vAlign w:val="center"/>
          </w:tcPr>
          <w:p w:rsidR="008D2DE7" w:rsidRDefault="008D2DE7" w:rsidP="008C67D8">
            <w:pPr>
              <w:rPr>
                <w:rFonts w:ascii="Arial" w:hAnsi="Arial" w:cs="Arial"/>
                <w:sz w:val="16"/>
                <w:szCs w:val="16"/>
              </w:rPr>
            </w:pPr>
            <w:r>
              <w:rPr>
                <w:rFonts w:ascii="Arial" w:hAnsi="Arial" w:cs="Arial"/>
                <w:sz w:val="16"/>
                <w:szCs w:val="16"/>
              </w:rPr>
              <w:t>Uygulama</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r>
      <w:tr w:rsidR="008D2DE7" w:rsidTr="008C67D8">
        <w:trPr>
          <w:trHeight w:val="251"/>
        </w:trPr>
        <w:tc>
          <w:tcPr>
            <w:tcW w:w="1267" w:type="dxa"/>
            <w:vAlign w:val="center"/>
          </w:tcPr>
          <w:p w:rsidR="008D2DE7" w:rsidRDefault="008D2DE7" w:rsidP="008C67D8">
            <w:pPr>
              <w:rPr>
                <w:rFonts w:ascii="Arial" w:hAnsi="Arial" w:cs="Arial"/>
                <w:sz w:val="16"/>
                <w:szCs w:val="16"/>
              </w:rPr>
            </w:pPr>
            <w:r>
              <w:rPr>
                <w:rFonts w:ascii="Arial" w:hAnsi="Arial" w:cs="Arial"/>
                <w:sz w:val="16"/>
                <w:szCs w:val="16"/>
              </w:rPr>
              <w:t>Proje</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0</w:t>
            </w:r>
          </w:p>
        </w:tc>
      </w:tr>
      <w:tr w:rsidR="008D2DE7" w:rsidTr="008C67D8">
        <w:trPr>
          <w:trHeight w:val="251"/>
        </w:trPr>
        <w:tc>
          <w:tcPr>
            <w:tcW w:w="1267" w:type="dxa"/>
            <w:vAlign w:val="center"/>
          </w:tcPr>
          <w:p w:rsidR="008D2DE7" w:rsidRDefault="008D2DE7" w:rsidP="008C67D8">
            <w:pPr>
              <w:rPr>
                <w:rFonts w:ascii="Arial" w:hAnsi="Arial" w:cs="Arial"/>
                <w:sz w:val="16"/>
                <w:szCs w:val="16"/>
              </w:rPr>
            </w:pPr>
            <w:r>
              <w:rPr>
                <w:rFonts w:ascii="Arial" w:hAnsi="Arial" w:cs="Arial"/>
                <w:sz w:val="16"/>
                <w:szCs w:val="16"/>
              </w:rPr>
              <w:t>Yarıyıl sonu sınavı</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1</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60</w:t>
            </w:r>
          </w:p>
        </w:tc>
      </w:tr>
      <w:tr w:rsidR="008D2DE7" w:rsidTr="008C67D8">
        <w:trPr>
          <w:trHeight w:val="251"/>
        </w:trPr>
        <w:tc>
          <w:tcPr>
            <w:tcW w:w="1267" w:type="dxa"/>
            <w:vAlign w:val="center"/>
          </w:tcPr>
          <w:p w:rsidR="008D2DE7" w:rsidRDefault="008D2DE7" w:rsidP="008C67D8">
            <w:pPr>
              <w:rPr>
                <w:rFonts w:ascii="Arial" w:hAnsi="Arial" w:cs="Arial"/>
                <w:sz w:val="16"/>
                <w:szCs w:val="16"/>
              </w:rPr>
            </w:pPr>
            <w:r>
              <w:rPr>
                <w:rFonts w:ascii="Arial" w:hAnsi="Arial" w:cs="Arial"/>
                <w:sz w:val="16"/>
                <w:szCs w:val="16"/>
              </w:rPr>
              <w:t>Toplam</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2</w:t>
            </w:r>
          </w:p>
        </w:tc>
        <w:tc>
          <w:tcPr>
            <w:tcW w:w="1268" w:type="dxa"/>
            <w:vAlign w:val="center"/>
          </w:tcPr>
          <w:p w:rsidR="008D2DE7" w:rsidRDefault="008D2DE7" w:rsidP="008C67D8">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8D2DE7" w:rsidTr="008C67D8">
        <w:trPr>
          <w:trHeight w:val="279"/>
        </w:trPr>
        <w:tc>
          <w:tcPr>
            <w:tcW w:w="5447" w:type="dxa"/>
            <w:gridSpan w:val="4"/>
            <w:vAlign w:val="center"/>
          </w:tcPr>
          <w:p w:rsidR="008D2DE7" w:rsidRPr="00973BEF" w:rsidRDefault="008D2DE7" w:rsidP="008C67D8">
            <w:pPr>
              <w:jc w:val="center"/>
              <w:rPr>
                <w:rFonts w:ascii="Arial" w:hAnsi="Arial" w:cs="Arial"/>
                <w:b/>
                <w:sz w:val="16"/>
                <w:szCs w:val="16"/>
              </w:rPr>
            </w:pPr>
            <w:r w:rsidRPr="00973BEF">
              <w:rPr>
                <w:rFonts w:ascii="Arial" w:hAnsi="Arial" w:cs="Arial"/>
                <w:b/>
                <w:sz w:val="16"/>
                <w:szCs w:val="16"/>
              </w:rPr>
              <w:t>AKTS Hesaplama İçeriği</w:t>
            </w:r>
          </w:p>
        </w:tc>
      </w:tr>
      <w:tr w:rsidR="008D2DE7" w:rsidTr="008C67D8">
        <w:trPr>
          <w:trHeight w:val="556"/>
        </w:trPr>
        <w:tc>
          <w:tcPr>
            <w:tcW w:w="1364" w:type="dxa"/>
            <w:vAlign w:val="center"/>
          </w:tcPr>
          <w:p w:rsidR="008D2DE7" w:rsidRPr="00973BEF" w:rsidRDefault="008D2DE7" w:rsidP="008C67D8">
            <w:pPr>
              <w:jc w:val="center"/>
              <w:rPr>
                <w:rFonts w:ascii="Arial" w:hAnsi="Arial" w:cs="Arial"/>
                <w:b/>
                <w:sz w:val="16"/>
                <w:szCs w:val="16"/>
              </w:rPr>
            </w:pPr>
          </w:p>
        </w:tc>
        <w:tc>
          <w:tcPr>
            <w:tcW w:w="1362" w:type="dxa"/>
            <w:vAlign w:val="center"/>
          </w:tcPr>
          <w:p w:rsidR="008D2DE7" w:rsidRPr="00973BEF" w:rsidRDefault="008D2DE7" w:rsidP="008C67D8">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8D2DE7" w:rsidRPr="00973BEF" w:rsidRDefault="008D2DE7" w:rsidP="008C67D8">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8D2DE7" w:rsidRPr="00973BEF" w:rsidRDefault="008D2DE7" w:rsidP="008C67D8">
            <w:pPr>
              <w:jc w:val="center"/>
              <w:rPr>
                <w:rFonts w:ascii="Arial" w:hAnsi="Arial" w:cs="Arial"/>
                <w:b/>
                <w:sz w:val="16"/>
                <w:szCs w:val="16"/>
              </w:rPr>
            </w:pPr>
            <w:r w:rsidRPr="00973BEF">
              <w:rPr>
                <w:rFonts w:ascii="Arial" w:hAnsi="Arial" w:cs="Arial"/>
                <w:b/>
                <w:sz w:val="16"/>
                <w:szCs w:val="16"/>
              </w:rPr>
              <w:t>Toplam İş Yükü (Saat)</w:t>
            </w:r>
          </w:p>
        </w:tc>
      </w:tr>
      <w:tr w:rsidR="008D2DE7" w:rsidTr="008C67D8">
        <w:trPr>
          <w:trHeight w:val="279"/>
        </w:trPr>
        <w:tc>
          <w:tcPr>
            <w:tcW w:w="1364" w:type="dxa"/>
            <w:vAlign w:val="center"/>
          </w:tcPr>
          <w:p w:rsidR="008D2DE7" w:rsidRDefault="008D2DE7" w:rsidP="008C67D8">
            <w:pPr>
              <w:rPr>
                <w:rFonts w:ascii="Arial" w:hAnsi="Arial" w:cs="Arial"/>
                <w:sz w:val="16"/>
                <w:szCs w:val="16"/>
              </w:rPr>
            </w:pPr>
            <w:r>
              <w:rPr>
                <w:rFonts w:ascii="Arial" w:hAnsi="Arial" w:cs="Arial"/>
                <w:sz w:val="16"/>
                <w:szCs w:val="16"/>
              </w:rPr>
              <w:t>Ders Süresi</w:t>
            </w:r>
          </w:p>
        </w:tc>
        <w:tc>
          <w:tcPr>
            <w:tcW w:w="1362" w:type="dxa"/>
            <w:vAlign w:val="center"/>
          </w:tcPr>
          <w:p w:rsidR="008D2DE7" w:rsidRDefault="008D2DE7" w:rsidP="008C67D8">
            <w:pPr>
              <w:jc w:val="center"/>
              <w:rPr>
                <w:rFonts w:ascii="Arial" w:hAnsi="Arial" w:cs="Arial"/>
                <w:sz w:val="16"/>
                <w:szCs w:val="16"/>
              </w:rPr>
            </w:pPr>
            <w:r>
              <w:rPr>
                <w:rFonts w:ascii="Arial" w:hAnsi="Arial" w:cs="Arial"/>
                <w:sz w:val="16"/>
                <w:szCs w:val="16"/>
              </w:rPr>
              <w:t>14</w:t>
            </w:r>
          </w:p>
        </w:tc>
        <w:tc>
          <w:tcPr>
            <w:tcW w:w="1358" w:type="dxa"/>
            <w:vAlign w:val="center"/>
          </w:tcPr>
          <w:p w:rsidR="008D2DE7" w:rsidRDefault="008D2DE7" w:rsidP="008C67D8">
            <w:pPr>
              <w:jc w:val="center"/>
              <w:rPr>
                <w:rFonts w:ascii="Arial" w:hAnsi="Arial" w:cs="Arial"/>
                <w:sz w:val="16"/>
                <w:szCs w:val="16"/>
              </w:rPr>
            </w:pPr>
            <w:r>
              <w:rPr>
                <w:rFonts w:ascii="Arial" w:hAnsi="Arial" w:cs="Arial"/>
                <w:sz w:val="16"/>
                <w:szCs w:val="16"/>
              </w:rPr>
              <w:t>4</w:t>
            </w:r>
          </w:p>
        </w:tc>
        <w:tc>
          <w:tcPr>
            <w:tcW w:w="1363" w:type="dxa"/>
            <w:vAlign w:val="center"/>
          </w:tcPr>
          <w:p w:rsidR="008D2DE7" w:rsidRDefault="008D2DE7" w:rsidP="008C67D8">
            <w:pPr>
              <w:jc w:val="center"/>
              <w:rPr>
                <w:rFonts w:ascii="Arial" w:hAnsi="Arial" w:cs="Arial"/>
                <w:sz w:val="16"/>
                <w:szCs w:val="16"/>
              </w:rPr>
            </w:pPr>
            <w:r>
              <w:rPr>
                <w:rFonts w:ascii="Arial" w:hAnsi="Arial" w:cs="Arial"/>
                <w:sz w:val="16"/>
                <w:szCs w:val="16"/>
              </w:rPr>
              <w:t>56</w:t>
            </w:r>
          </w:p>
        </w:tc>
      </w:tr>
      <w:tr w:rsidR="008D2DE7" w:rsidTr="008C67D8">
        <w:trPr>
          <w:trHeight w:val="279"/>
        </w:trPr>
        <w:tc>
          <w:tcPr>
            <w:tcW w:w="1364" w:type="dxa"/>
            <w:vAlign w:val="center"/>
          </w:tcPr>
          <w:p w:rsidR="008D2DE7" w:rsidRDefault="008D2DE7" w:rsidP="008C67D8">
            <w:pPr>
              <w:rPr>
                <w:rFonts w:ascii="Arial" w:hAnsi="Arial" w:cs="Arial"/>
                <w:sz w:val="16"/>
                <w:szCs w:val="16"/>
              </w:rPr>
            </w:pPr>
            <w:r>
              <w:rPr>
                <w:rFonts w:ascii="Arial" w:hAnsi="Arial" w:cs="Arial"/>
                <w:sz w:val="16"/>
                <w:szCs w:val="16"/>
              </w:rPr>
              <w:t>Sınıf Dışı Ç. Süresi</w:t>
            </w:r>
          </w:p>
        </w:tc>
        <w:tc>
          <w:tcPr>
            <w:tcW w:w="1362" w:type="dxa"/>
            <w:vAlign w:val="center"/>
          </w:tcPr>
          <w:p w:rsidR="008D2DE7" w:rsidRDefault="008D2DE7" w:rsidP="008C67D8">
            <w:pPr>
              <w:jc w:val="center"/>
              <w:rPr>
                <w:rFonts w:ascii="Arial" w:hAnsi="Arial" w:cs="Arial"/>
                <w:sz w:val="16"/>
                <w:szCs w:val="16"/>
              </w:rPr>
            </w:pPr>
            <w:r>
              <w:rPr>
                <w:rFonts w:ascii="Arial" w:hAnsi="Arial" w:cs="Arial"/>
                <w:sz w:val="16"/>
                <w:szCs w:val="16"/>
              </w:rPr>
              <w:t>14</w:t>
            </w:r>
          </w:p>
        </w:tc>
        <w:tc>
          <w:tcPr>
            <w:tcW w:w="1358" w:type="dxa"/>
            <w:vAlign w:val="center"/>
          </w:tcPr>
          <w:p w:rsidR="008D2DE7" w:rsidRDefault="008D2DE7" w:rsidP="008C67D8">
            <w:pPr>
              <w:jc w:val="center"/>
              <w:rPr>
                <w:rFonts w:ascii="Arial" w:hAnsi="Arial" w:cs="Arial"/>
                <w:sz w:val="16"/>
                <w:szCs w:val="16"/>
              </w:rPr>
            </w:pPr>
            <w:r>
              <w:rPr>
                <w:rFonts w:ascii="Arial" w:hAnsi="Arial" w:cs="Arial"/>
                <w:sz w:val="16"/>
                <w:szCs w:val="16"/>
              </w:rPr>
              <w:t>2</w:t>
            </w:r>
          </w:p>
        </w:tc>
        <w:tc>
          <w:tcPr>
            <w:tcW w:w="1363" w:type="dxa"/>
            <w:vAlign w:val="center"/>
          </w:tcPr>
          <w:p w:rsidR="008D2DE7" w:rsidRDefault="008D2DE7" w:rsidP="008C67D8">
            <w:pPr>
              <w:jc w:val="center"/>
              <w:rPr>
                <w:rFonts w:ascii="Arial" w:hAnsi="Arial" w:cs="Arial"/>
                <w:sz w:val="16"/>
                <w:szCs w:val="16"/>
              </w:rPr>
            </w:pPr>
            <w:r>
              <w:rPr>
                <w:rFonts w:ascii="Arial" w:hAnsi="Arial" w:cs="Arial"/>
                <w:sz w:val="16"/>
                <w:szCs w:val="16"/>
              </w:rPr>
              <w:t>28</w:t>
            </w:r>
          </w:p>
        </w:tc>
      </w:tr>
      <w:tr w:rsidR="008D2DE7" w:rsidTr="008C67D8">
        <w:trPr>
          <w:trHeight w:val="279"/>
        </w:trPr>
        <w:tc>
          <w:tcPr>
            <w:tcW w:w="1364" w:type="dxa"/>
            <w:vAlign w:val="center"/>
          </w:tcPr>
          <w:p w:rsidR="008D2DE7" w:rsidRDefault="008D2DE7" w:rsidP="008C67D8">
            <w:pPr>
              <w:rPr>
                <w:rFonts w:ascii="Arial" w:hAnsi="Arial" w:cs="Arial"/>
                <w:sz w:val="16"/>
                <w:szCs w:val="16"/>
              </w:rPr>
            </w:pPr>
            <w:r>
              <w:rPr>
                <w:rFonts w:ascii="Arial" w:hAnsi="Arial" w:cs="Arial"/>
                <w:sz w:val="16"/>
                <w:szCs w:val="16"/>
              </w:rPr>
              <w:t>Ödevler</w:t>
            </w:r>
          </w:p>
        </w:tc>
        <w:tc>
          <w:tcPr>
            <w:tcW w:w="1362" w:type="dxa"/>
            <w:vAlign w:val="center"/>
          </w:tcPr>
          <w:p w:rsidR="008D2DE7" w:rsidRDefault="008D2DE7" w:rsidP="008C67D8">
            <w:pPr>
              <w:jc w:val="center"/>
              <w:rPr>
                <w:rFonts w:ascii="Arial" w:hAnsi="Arial" w:cs="Arial"/>
                <w:sz w:val="16"/>
                <w:szCs w:val="16"/>
              </w:rPr>
            </w:pPr>
            <w:r>
              <w:rPr>
                <w:rFonts w:ascii="Arial" w:hAnsi="Arial" w:cs="Arial"/>
                <w:sz w:val="16"/>
                <w:szCs w:val="16"/>
              </w:rPr>
              <w:t>3</w:t>
            </w:r>
          </w:p>
        </w:tc>
        <w:tc>
          <w:tcPr>
            <w:tcW w:w="1358" w:type="dxa"/>
            <w:vAlign w:val="center"/>
          </w:tcPr>
          <w:p w:rsidR="008D2DE7" w:rsidRDefault="008D2DE7" w:rsidP="008C67D8">
            <w:pPr>
              <w:jc w:val="center"/>
              <w:rPr>
                <w:rFonts w:ascii="Arial" w:hAnsi="Arial" w:cs="Arial"/>
                <w:sz w:val="16"/>
                <w:szCs w:val="16"/>
              </w:rPr>
            </w:pPr>
            <w:r>
              <w:rPr>
                <w:rFonts w:ascii="Arial" w:hAnsi="Arial" w:cs="Arial"/>
                <w:sz w:val="16"/>
                <w:szCs w:val="16"/>
              </w:rPr>
              <w:t>10</w:t>
            </w:r>
          </w:p>
        </w:tc>
        <w:tc>
          <w:tcPr>
            <w:tcW w:w="1363" w:type="dxa"/>
            <w:vAlign w:val="center"/>
          </w:tcPr>
          <w:p w:rsidR="008D2DE7" w:rsidRDefault="008D2DE7" w:rsidP="008C67D8">
            <w:pPr>
              <w:jc w:val="center"/>
              <w:rPr>
                <w:rFonts w:ascii="Arial" w:hAnsi="Arial" w:cs="Arial"/>
                <w:sz w:val="16"/>
                <w:szCs w:val="16"/>
              </w:rPr>
            </w:pPr>
            <w:r>
              <w:rPr>
                <w:rFonts w:ascii="Arial" w:hAnsi="Arial" w:cs="Arial"/>
                <w:sz w:val="16"/>
                <w:szCs w:val="16"/>
              </w:rPr>
              <w:t>30</w:t>
            </w:r>
          </w:p>
        </w:tc>
      </w:tr>
      <w:tr w:rsidR="008D2DE7" w:rsidTr="008C67D8">
        <w:trPr>
          <w:trHeight w:val="279"/>
        </w:trPr>
        <w:tc>
          <w:tcPr>
            <w:tcW w:w="1364" w:type="dxa"/>
            <w:vAlign w:val="center"/>
          </w:tcPr>
          <w:p w:rsidR="008D2DE7" w:rsidRDefault="008D2DE7" w:rsidP="008C67D8">
            <w:pPr>
              <w:rPr>
                <w:rFonts w:ascii="Arial" w:hAnsi="Arial" w:cs="Arial"/>
                <w:sz w:val="16"/>
                <w:szCs w:val="16"/>
              </w:rPr>
            </w:pPr>
            <w:r>
              <w:rPr>
                <w:rFonts w:ascii="Arial" w:hAnsi="Arial" w:cs="Arial"/>
                <w:sz w:val="16"/>
                <w:szCs w:val="16"/>
              </w:rPr>
              <w:t>Ara Sınavlar</w:t>
            </w:r>
          </w:p>
        </w:tc>
        <w:tc>
          <w:tcPr>
            <w:tcW w:w="1362" w:type="dxa"/>
            <w:vAlign w:val="center"/>
          </w:tcPr>
          <w:p w:rsidR="008D2DE7" w:rsidRDefault="008D2DE7" w:rsidP="008C67D8">
            <w:pPr>
              <w:jc w:val="center"/>
              <w:rPr>
                <w:rFonts w:ascii="Arial" w:hAnsi="Arial" w:cs="Arial"/>
                <w:sz w:val="16"/>
                <w:szCs w:val="16"/>
              </w:rPr>
            </w:pPr>
            <w:r>
              <w:rPr>
                <w:rFonts w:ascii="Arial" w:hAnsi="Arial" w:cs="Arial"/>
                <w:sz w:val="16"/>
                <w:szCs w:val="16"/>
              </w:rPr>
              <w:t>1</w:t>
            </w:r>
          </w:p>
        </w:tc>
        <w:tc>
          <w:tcPr>
            <w:tcW w:w="1358" w:type="dxa"/>
            <w:vAlign w:val="center"/>
          </w:tcPr>
          <w:p w:rsidR="008D2DE7" w:rsidRDefault="008D2DE7" w:rsidP="008C67D8">
            <w:pPr>
              <w:jc w:val="center"/>
              <w:rPr>
                <w:rFonts w:ascii="Arial" w:hAnsi="Arial" w:cs="Arial"/>
                <w:sz w:val="16"/>
                <w:szCs w:val="16"/>
              </w:rPr>
            </w:pPr>
            <w:r>
              <w:rPr>
                <w:rFonts w:ascii="Arial" w:hAnsi="Arial" w:cs="Arial"/>
                <w:sz w:val="16"/>
                <w:szCs w:val="16"/>
              </w:rPr>
              <w:t>15</w:t>
            </w:r>
          </w:p>
        </w:tc>
        <w:tc>
          <w:tcPr>
            <w:tcW w:w="1363" w:type="dxa"/>
            <w:vAlign w:val="center"/>
          </w:tcPr>
          <w:p w:rsidR="008D2DE7" w:rsidRDefault="008D2DE7" w:rsidP="008C67D8">
            <w:pPr>
              <w:jc w:val="center"/>
              <w:rPr>
                <w:rFonts w:ascii="Arial" w:hAnsi="Arial" w:cs="Arial"/>
                <w:sz w:val="16"/>
                <w:szCs w:val="16"/>
              </w:rPr>
            </w:pPr>
            <w:r>
              <w:rPr>
                <w:rFonts w:ascii="Arial" w:hAnsi="Arial" w:cs="Arial"/>
                <w:sz w:val="16"/>
                <w:szCs w:val="16"/>
              </w:rPr>
              <w:t>15</w:t>
            </w:r>
          </w:p>
        </w:tc>
      </w:tr>
      <w:tr w:rsidR="008D2DE7" w:rsidTr="008C67D8">
        <w:trPr>
          <w:trHeight w:val="279"/>
        </w:trPr>
        <w:tc>
          <w:tcPr>
            <w:tcW w:w="1364" w:type="dxa"/>
            <w:vAlign w:val="center"/>
          </w:tcPr>
          <w:p w:rsidR="008D2DE7" w:rsidRDefault="008D2DE7" w:rsidP="008C67D8">
            <w:pPr>
              <w:rPr>
                <w:rFonts w:ascii="Arial" w:hAnsi="Arial" w:cs="Arial"/>
                <w:sz w:val="16"/>
                <w:szCs w:val="16"/>
              </w:rPr>
            </w:pPr>
            <w:r>
              <w:rPr>
                <w:rFonts w:ascii="Arial" w:hAnsi="Arial" w:cs="Arial"/>
                <w:sz w:val="16"/>
                <w:szCs w:val="16"/>
              </w:rPr>
              <w:t>Yarıyıl Sonu Sınavı</w:t>
            </w:r>
          </w:p>
        </w:tc>
        <w:tc>
          <w:tcPr>
            <w:tcW w:w="1362" w:type="dxa"/>
            <w:vAlign w:val="center"/>
          </w:tcPr>
          <w:p w:rsidR="008D2DE7" w:rsidRDefault="008D2DE7" w:rsidP="008C67D8">
            <w:pPr>
              <w:jc w:val="center"/>
              <w:rPr>
                <w:rFonts w:ascii="Arial" w:hAnsi="Arial" w:cs="Arial"/>
                <w:sz w:val="16"/>
                <w:szCs w:val="16"/>
              </w:rPr>
            </w:pPr>
            <w:r>
              <w:rPr>
                <w:rFonts w:ascii="Arial" w:hAnsi="Arial" w:cs="Arial"/>
                <w:sz w:val="16"/>
                <w:szCs w:val="16"/>
              </w:rPr>
              <w:t>1</w:t>
            </w:r>
          </w:p>
        </w:tc>
        <w:tc>
          <w:tcPr>
            <w:tcW w:w="1358" w:type="dxa"/>
            <w:vAlign w:val="center"/>
          </w:tcPr>
          <w:p w:rsidR="008D2DE7" w:rsidRDefault="008D2DE7" w:rsidP="008C67D8">
            <w:pPr>
              <w:jc w:val="center"/>
              <w:rPr>
                <w:rFonts w:ascii="Arial" w:hAnsi="Arial" w:cs="Arial"/>
                <w:sz w:val="16"/>
                <w:szCs w:val="16"/>
              </w:rPr>
            </w:pPr>
            <w:r>
              <w:rPr>
                <w:rFonts w:ascii="Arial" w:hAnsi="Arial" w:cs="Arial"/>
                <w:sz w:val="16"/>
                <w:szCs w:val="16"/>
              </w:rPr>
              <w:t>18</w:t>
            </w:r>
          </w:p>
        </w:tc>
        <w:tc>
          <w:tcPr>
            <w:tcW w:w="1363" w:type="dxa"/>
            <w:vAlign w:val="center"/>
          </w:tcPr>
          <w:p w:rsidR="008D2DE7" w:rsidRDefault="008D2DE7" w:rsidP="008C67D8">
            <w:pPr>
              <w:jc w:val="center"/>
              <w:rPr>
                <w:rFonts w:ascii="Arial" w:hAnsi="Arial" w:cs="Arial"/>
                <w:sz w:val="16"/>
                <w:szCs w:val="16"/>
              </w:rPr>
            </w:pPr>
            <w:r>
              <w:rPr>
                <w:rFonts w:ascii="Arial" w:hAnsi="Arial" w:cs="Arial"/>
                <w:sz w:val="16"/>
                <w:szCs w:val="16"/>
              </w:rPr>
              <w:t>18</w:t>
            </w:r>
          </w:p>
        </w:tc>
      </w:tr>
      <w:tr w:rsidR="008D2DE7" w:rsidTr="008C67D8">
        <w:trPr>
          <w:trHeight w:val="301"/>
        </w:trPr>
        <w:tc>
          <w:tcPr>
            <w:tcW w:w="1364" w:type="dxa"/>
            <w:vAlign w:val="center"/>
          </w:tcPr>
          <w:p w:rsidR="008D2DE7" w:rsidRDefault="008D2DE7" w:rsidP="008C67D8">
            <w:pPr>
              <w:rPr>
                <w:rFonts w:ascii="Arial" w:hAnsi="Arial" w:cs="Arial"/>
                <w:sz w:val="16"/>
                <w:szCs w:val="16"/>
              </w:rPr>
            </w:pPr>
            <w:r>
              <w:rPr>
                <w:rFonts w:ascii="Arial" w:hAnsi="Arial" w:cs="Arial"/>
                <w:sz w:val="16"/>
                <w:szCs w:val="16"/>
              </w:rPr>
              <w:t>Toplam İş Yükü</w:t>
            </w:r>
          </w:p>
        </w:tc>
        <w:tc>
          <w:tcPr>
            <w:tcW w:w="1362" w:type="dxa"/>
            <w:vAlign w:val="center"/>
          </w:tcPr>
          <w:p w:rsidR="008D2DE7" w:rsidRDefault="008D2DE7" w:rsidP="008C67D8">
            <w:pPr>
              <w:jc w:val="center"/>
              <w:rPr>
                <w:rFonts w:ascii="Arial" w:hAnsi="Arial" w:cs="Arial"/>
                <w:sz w:val="16"/>
                <w:szCs w:val="16"/>
              </w:rPr>
            </w:pPr>
          </w:p>
        </w:tc>
        <w:tc>
          <w:tcPr>
            <w:tcW w:w="1358" w:type="dxa"/>
            <w:vAlign w:val="center"/>
          </w:tcPr>
          <w:p w:rsidR="008D2DE7" w:rsidRDefault="008D2DE7" w:rsidP="008C67D8">
            <w:pPr>
              <w:jc w:val="center"/>
              <w:rPr>
                <w:rFonts w:ascii="Arial" w:hAnsi="Arial" w:cs="Arial"/>
                <w:sz w:val="16"/>
                <w:szCs w:val="16"/>
              </w:rPr>
            </w:pPr>
          </w:p>
        </w:tc>
        <w:tc>
          <w:tcPr>
            <w:tcW w:w="1363" w:type="dxa"/>
            <w:vAlign w:val="center"/>
          </w:tcPr>
          <w:p w:rsidR="008D2DE7" w:rsidRDefault="008D2DE7" w:rsidP="008C67D8">
            <w:pPr>
              <w:jc w:val="center"/>
              <w:rPr>
                <w:rFonts w:ascii="Arial" w:hAnsi="Arial" w:cs="Arial"/>
                <w:sz w:val="16"/>
                <w:szCs w:val="16"/>
              </w:rPr>
            </w:pPr>
            <w:r>
              <w:rPr>
                <w:rFonts w:ascii="Arial" w:hAnsi="Arial" w:cs="Arial"/>
                <w:sz w:val="16"/>
                <w:szCs w:val="16"/>
              </w:rPr>
              <w:t>147 AKTS Kredisi: 5</w:t>
            </w:r>
          </w:p>
        </w:tc>
      </w:tr>
    </w:tbl>
    <w:p w:rsidR="008D2DE7" w:rsidRDefault="008D2DE7" w:rsidP="008D2DE7">
      <w:pPr>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8D2DE7" w:rsidTr="008C67D8">
        <w:tc>
          <w:tcPr>
            <w:tcW w:w="9212" w:type="dxa"/>
            <w:gridSpan w:val="2"/>
            <w:vAlign w:val="center"/>
          </w:tcPr>
          <w:p w:rsidR="008D2DE7" w:rsidRPr="00973BEF" w:rsidRDefault="008D2DE7" w:rsidP="008C67D8">
            <w:pPr>
              <w:jc w:val="center"/>
              <w:rPr>
                <w:rFonts w:ascii="Arial" w:hAnsi="Arial" w:cs="Arial"/>
                <w:b/>
                <w:sz w:val="16"/>
                <w:szCs w:val="16"/>
              </w:rPr>
            </w:pPr>
            <w:r w:rsidRPr="00973BEF">
              <w:rPr>
                <w:rFonts w:ascii="Arial" w:hAnsi="Arial" w:cs="Arial"/>
                <w:b/>
                <w:sz w:val="16"/>
                <w:szCs w:val="16"/>
              </w:rPr>
              <w:t>DERSİN ÖĞRENME ÇIKTILARI</w:t>
            </w:r>
          </w:p>
        </w:tc>
      </w:tr>
      <w:tr w:rsidR="008D2DE7" w:rsidTr="008C67D8">
        <w:tc>
          <w:tcPr>
            <w:tcW w:w="817" w:type="dxa"/>
          </w:tcPr>
          <w:p w:rsidR="008D2DE7" w:rsidRPr="00973BEF" w:rsidRDefault="008D2DE7" w:rsidP="008C67D8">
            <w:pPr>
              <w:rPr>
                <w:rFonts w:ascii="Arial" w:hAnsi="Arial" w:cs="Arial"/>
                <w:b/>
                <w:sz w:val="16"/>
                <w:szCs w:val="16"/>
              </w:rPr>
            </w:pPr>
            <w:r w:rsidRPr="00973BEF">
              <w:rPr>
                <w:rFonts w:ascii="Arial" w:hAnsi="Arial" w:cs="Arial"/>
                <w:b/>
                <w:sz w:val="16"/>
                <w:szCs w:val="16"/>
              </w:rPr>
              <w:t>Sıra No</w:t>
            </w:r>
          </w:p>
        </w:tc>
        <w:tc>
          <w:tcPr>
            <w:tcW w:w="8395" w:type="dxa"/>
          </w:tcPr>
          <w:p w:rsidR="008D2DE7" w:rsidRPr="00973BEF" w:rsidRDefault="008D2DE7" w:rsidP="008C67D8">
            <w:pPr>
              <w:rPr>
                <w:rFonts w:ascii="Arial" w:hAnsi="Arial" w:cs="Arial"/>
                <w:b/>
                <w:sz w:val="16"/>
                <w:szCs w:val="16"/>
              </w:rPr>
            </w:pPr>
            <w:r w:rsidRPr="00973BEF">
              <w:rPr>
                <w:rFonts w:ascii="Arial" w:hAnsi="Arial" w:cs="Arial"/>
                <w:b/>
                <w:sz w:val="16"/>
                <w:szCs w:val="16"/>
              </w:rPr>
              <w:t>Açıklama</w:t>
            </w:r>
          </w:p>
        </w:tc>
      </w:tr>
      <w:tr w:rsidR="008D2DE7" w:rsidTr="008C67D8">
        <w:tc>
          <w:tcPr>
            <w:tcW w:w="817" w:type="dxa"/>
          </w:tcPr>
          <w:p w:rsidR="008D2DE7" w:rsidRPr="00D44F57" w:rsidRDefault="008D2DE7" w:rsidP="008C67D8">
            <w:pPr>
              <w:rPr>
                <w:rFonts w:ascii="Arial" w:hAnsi="Arial" w:cs="Arial"/>
                <w:sz w:val="16"/>
                <w:szCs w:val="16"/>
              </w:rPr>
            </w:pPr>
            <w:r w:rsidRPr="00D44F57">
              <w:rPr>
                <w:rFonts w:ascii="Arial" w:hAnsi="Arial" w:cs="Arial"/>
                <w:sz w:val="16"/>
                <w:szCs w:val="16"/>
              </w:rPr>
              <w:t>1</w:t>
            </w:r>
          </w:p>
        </w:tc>
        <w:tc>
          <w:tcPr>
            <w:tcW w:w="8395" w:type="dxa"/>
          </w:tcPr>
          <w:p w:rsidR="008D2DE7" w:rsidRPr="00D44F57" w:rsidRDefault="008D2DE7" w:rsidP="008C67D8">
            <w:pPr>
              <w:rPr>
                <w:rFonts w:ascii="Arial" w:hAnsi="Arial" w:cs="Arial"/>
                <w:sz w:val="16"/>
                <w:szCs w:val="16"/>
              </w:rPr>
            </w:pPr>
            <w:r w:rsidRPr="00D44F57">
              <w:rPr>
                <w:rFonts w:ascii="Arial" w:hAnsi="Arial" w:cs="Arial"/>
                <w:sz w:val="16"/>
                <w:szCs w:val="16"/>
              </w:rPr>
              <w:t>Yol sorabilir ve tarif edebilir.</w:t>
            </w:r>
          </w:p>
        </w:tc>
      </w:tr>
      <w:tr w:rsidR="008D2DE7" w:rsidTr="008C67D8">
        <w:tc>
          <w:tcPr>
            <w:tcW w:w="817" w:type="dxa"/>
          </w:tcPr>
          <w:p w:rsidR="008D2DE7" w:rsidRPr="00D44F57" w:rsidRDefault="008D2DE7" w:rsidP="008C67D8">
            <w:pPr>
              <w:rPr>
                <w:rFonts w:ascii="Arial" w:hAnsi="Arial" w:cs="Arial"/>
                <w:sz w:val="16"/>
                <w:szCs w:val="16"/>
              </w:rPr>
            </w:pPr>
            <w:r w:rsidRPr="00D44F57">
              <w:rPr>
                <w:rFonts w:ascii="Arial" w:hAnsi="Arial" w:cs="Arial"/>
                <w:sz w:val="16"/>
                <w:szCs w:val="16"/>
              </w:rPr>
              <w:t>2</w:t>
            </w:r>
          </w:p>
        </w:tc>
        <w:tc>
          <w:tcPr>
            <w:tcW w:w="8395" w:type="dxa"/>
          </w:tcPr>
          <w:p w:rsidR="008D2DE7" w:rsidRPr="00D44F57" w:rsidRDefault="008D2DE7" w:rsidP="008C67D8">
            <w:pPr>
              <w:rPr>
                <w:rFonts w:ascii="Arial" w:hAnsi="Arial" w:cs="Arial"/>
                <w:sz w:val="16"/>
                <w:szCs w:val="16"/>
              </w:rPr>
            </w:pPr>
            <w:r w:rsidRPr="00D44F57">
              <w:rPr>
                <w:rFonts w:ascii="Arial" w:hAnsi="Arial" w:cs="Arial"/>
                <w:sz w:val="16"/>
                <w:szCs w:val="16"/>
              </w:rPr>
              <w:t>Açık alanlardaki anonsları anlayabilir.</w:t>
            </w:r>
          </w:p>
        </w:tc>
      </w:tr>
      <w:tr w:rsidR="008D2DE7" w:rsidTr="008C67D8">
        <w:tc>
          <w:tcPr>
            <w:tcW w:w="817" w:type="dxa"/>
          </w:tcPr>
          <w:p w:rsidR="008D2DE7" w:rsidRPr="00D44F57" w:rsidRDefault="008D2DE7" w:rsidP="008C67D8">
            <w:pPr>
              <w:rPr>
                <w:rFonts w:ascii="Arial" w:hAnsi="Arial" w:cs="Arial"/>
                <w:sz w:val="16"/>
                <w:szCs w:val="16"/>
              </w:rPr>
            </w:pPr>
            <w:r w:rsidRPr="00D44F57">
              <w:rPr>
                <w:rFonts w:ascii="Arial" w:hAnsi="Arial" w:cs="Arial"/>
                <w:sz w:val="16"/>
                <w:szCs w:val="16"/>
              </w:rPr>
              <w:t>3</w:t>
            </w:r>
          </w:p>
        </w:tc>
        <w:tc>
          <w:tcPr>
            <w:tcW w:w="8395" w:type="dxa"/>
          </w:tcPr>
          <w:p w:rsidR="008D2DE7" w:rsidRPr="00D44F57" w:rsidRDefault="008D2DE7" w:rsidP="008C67D8">
            <w:pPr>
              <w:rPr>
                <w:rFonts w:ascii="Arial" w:hAnsi="Arial" w:cs="Arial"/>
                <w:sz w:val="16"/>
                <w:szCs w:val="16"/>
              </w:rPr>
            </w:pPr>
            <w:r w:rsidRPr="00D44F57">
              <w:rPr>
                <w:rFonts w:ascii="Arial" w:hAnsi="Arial" w:cs="Arial"/>
                <w:sz w:val="16"/>
                <w:szCs w:val="16"/>
              </w:rPr>
              <w:t>İsteklerini kibarca ifade edebilir.</w:t>
            </w:r>
          </w:p>
        </w:tc>
      </w:tr>
      <w:tr w:rsidR="008D2DE7" w:rsidTr="008C67D8">
        <w:tc>
          <w:tcPr>
            <w:tcW w:w="817" w:type="dxa"/>
          </w:tcPr>
          <w:p w:rsidR="008D2DE7" w:rsidRPr="00D44F57" w:rsidRDefault="008D2DE7" w:rsidP="008C67D8">
            <w:pPr>
              <w:rPr>
                <w:rFonts w:ascii="Arial" w:hAnsi="Arial" w:cs="Arial"/>
                <w:sz w:val="16"/>
                <w:szCs w:val="16"/>
              </w:rPr>
            </w:pPr>
            <w:r w:rsidRPr="00D44F57">
              <w:rPr>
                <w:rFonts w:ascii="Arial" w:hAnsi="Arial" w:cs="Arial"/>
                <w:sz w:val="16"/>
                <w:szCs w:val="16"/>
              </w:rPr>
              <w:t>4</w:t>
            </w:r>
          </w:p>
        </w:tc>
        <w:tc>
          <w:tcPr>
            <w:tcW w:w="8395" w:type="dxa"/>
          </w:tcPr>
          <w:p w:rsidR="008D2DE7" w:rsidRPr="00D44F57" w:rsidRDefault="008D2DE7" w:rsidP="008C67D8">
            <w:pPr>
              <w:rPr>
                <w:rFonts w:ascii="Arial" w:hAnsi="Arial" w:cs="Arial"/>
                <w:sz w:val="16"/>
                <w:szCs w:val="16"/>
              </w:rPr>
            </w:pPr>
            <w:r w:rsidRPr="00D44F57">
              <w:rPr>
                <w:rFonts w:ascii="Arial" w:hAnsi="Arial" w:cs="Arial"/>
                <w:sz w:val="16"/>
                <w:szCs w:val="16"/>
              </w:rPr>
              <w:t>Bilgi metinlerini ve telefonda bırakılan notları anlayabilir.</w:t>
            </w:r>
          </w:p>
        </w:tc>
      </w:tr>
      <w:tr w:rsidR="008D2DE7" w:rsidTr="008C67D8">
        <w:tc>
          <w:tcPr>
            <w:tcW w:w="817" w:type="dxa"/>
          </w:tcPr>
          <w:p w:rsidR="008D2DE7" w:rsidRPr="00D44F57" w:rsidRDefault="008D2DE7" w:rsidP="008C67D8">
            <w:pPr>
              <w:rPr>
                <w:rFonts w:ascii="Arial" w:hAnsi="Arial" w:cs="Arial"/>
                <w:sz w:val="16"/>
                <w:szCs w:val="16"/>
              </w:rPr>
            </w:pPr>
            <w:r w:rsidRPr="00D44F57">
              <w:rPr>
                <w:rFonts w:ascii="Arial" w:hAnsi="Arial" w:cs="Arial"/>
                <w:sz w:val="16"/>
                <w:szCs w:val="16"/>
              </w:rPr>
              <w:t>5</w:t>
            </w:r>
          </w:p>
        </w:tc>
        <w:tc>
          <w:tcPr>
            <w:tcW w:w="8395" w:type="dxa"/>
          </w:tcPr>
          <w:p w:rsidR="008D2DE7" w:rsidRPr="00D44F57" w:rsidRDefault="008D2DE7" w:rsidP="008C67D8">
            <w:pPr>
              <w:rPr>
                <w:rFonts w:ascii="Arial" w:hAnsi="Arial" w:cs="Arial"/>
                <w:sz w:val="16"/>
                <w:szCs w:val="16"/>
              </w:rPr>
            </w:pPr>
            <w:r w:rsidRPr="00D44F57">
              <w:rPr>
                <w:rFonts w:ascii="Arial" w:hAnsi="Arial" w:cs="Arial"/>
                <w:sz w:val="16"/>
                <w:szCs w:val="16"/>
              </w:rPr>
              <w:t>Alışverişte isteklerini dile getirebilir.</w:t>
            </w:r>
          </w:p>
        </w:tc>
      </w:tr>
      <w:tr w:rsidR="008D2DE7" w:rsidTr="008C67D8">
        <w:tc>
          <w:tcPr>
            <w:tcW w:w="817" w:type="dxa"/>
          </w:tcPr>
          <w:p w:rsidR="008D2DE7" w:rsidRPr="00D44F57" w:rsidRDefault="008D2DE7" w:rsidP="008C67D8">
            <w:pPr>
              <w:rPr>
                <w:rFonts w:ascii="Arial" w:hAnsi="Arial" w:cs="Arial"/>
                <w:sz w:val="16"/>
                <w:szCs w:val="16"/>
              </w:rPr>
            </w:pPr>
            <w:r w:rsidRPr="00D44F57">
              <w:rPr>
                <w:rFonts w:ascii="Arial" w:hAnsi="Arial" w:cs="Arial"/>
                <w:sz w:val="16"/>
                <w:szCs w:val="16"/>
              </w:rPr>
              <w:t>6</w:t>
            </w:r>
          </w:p>
        </w:tc>
        <w:tc>
          <w:tcPr>
            <w:tcW w:w="8395" w:type="dxa"/>
          </w:tcPr>
          <w:p w:rsidR="008D2DE7" w:rsidRPr="00D44F57" w:rsidRDefault="008D2DE7" w:rsidP="008C67D8">
            <w:pPr>
              <w:rPr>
                <w:rFonts w:ascii="Arial" w:hAnsi="Arial" w:cs="Arial"/>
                <w:sz w:val="16"/>
                <w:szCs w:val="16"/>
              </w:rPr>
            </w:pPr>
            <w:r w:rsidRPr="00D44F57">
              <w:rPr>
                <w:rFonts w:ascii="Arial" w:hAnsi="Arial" w:cs="Arial"/>
                <w:sz w:val="16"/>
                <w:szCs w:val="16"/>
              </w:rPr>
              <w:t>Tarihleri sorabilir ve söyleyebilir.</w:t>
            </w:r>
          </w:p>
        </w:tc>
      </w:tr>
    </w:tbl>
    <w:p w:rsidR="008D2DE7" w:rsidRPr="000C5F1B" w:rsidRDefault="008D2DE7" w:rsidP="008D2DE7">
      <w:pPr>
        <w:rPr>
          <w:rFonts w:ascii="Arial" w:hAnsi="Arial" w:cs="Arial"/>
          <w:sz w:val="16"/>
          <w:szCs w:val="16"/>
        </w:rPr>
      </w:pPr>
    </w:p>
    <w:p w:rsidR="008D2DE7" w:rsidRPr="000C5F1B"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8D2DE7" w:rsidRPr="000C5F1B"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1</w:t>
      </w:r>
      <w:r>
        <w:rPr>
          <w:rFonts w:ascii="Arial" w:hAnsi="Arial" w:cs="Arial"/>
          <w:sz w:val="16"/>
          <w:szCs w:val="16"/>
        </w:rPr>
        <w:tab/>
      </w:r>
      <w:r w:rsidRPr="00D44F57">
        <w:rPr>
          <w:rFonts w:ascii="Arial" w:hAnsi="Arial" w:cs="Arial"/>
          <w:sz w:val="16"/>
          <w:szCs w:val="16"/>
        </w:rPr>
        <w:t>Yer ve yönü belirlemek. - Yol tarifelerinden (uçak, otobüs ve tren için) sonuç çıkarmak - Anonsları anlamak -</w:t>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2</w:t>
      </w:r>
      <w:r>
        <w:rPr>
          <w:rFonts w:ascii="Arial" w:hAnsi="Arial" w:cs="Arial"/>
          <w:sz w:val="16"/>
          <w:szCs w:val="16"/>
        </w:rPr>
        <w:tab/>
      </w:r>
      <w:r w:rsidRPr="00D44F57">
        <w:rPr>
          <w:rFonts w:ascii="Arial" w:hAnsi="Arial" w:cs="Arial"/>
          <w:sz w:val="16"/>
          <w:szCs w:val="16"/>
        </w:rPr>
        <w:t>Tren garında bilgi edinmek - Ara oyun: "Affedersiniz ..."</w:t>
      </w:r>
      <w:r w:rsidRPr="00D44F57">
        <w:rPr>
          <w:rFonts w:ascii="Arial" w:hAnsi="Arial" w:cs="Arial"/>
          <w:sz w:val="16"/>
          <w:szCs w:val="16"/>
        </w:rPr>
        <w:tab/>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3</w:t>
      </w:r>
      <w:r>
        <w:rPr>
          <w:rFonts w:ascii="Arial" w:hAnsi="Arial" w:cs="Arial"/>
          <w:sz w:val="16"/>
          <w:szCs w:val="16"/>
        </w:rPr>
        <w:tab/>
      </w:r>
      <w:r w:rsidRPr="00D44F57">
        <w:rPr>
          <w:rFonts w:ascii="Arial" w:hAnsi="Arial" w:cs="Arial"/>
          <w:sz w:val="16"/>
          <w:szCs w:val="16"/>
        </w:rPr>
        <w:t>Müşteri veli nimettir. - "Sizi seviyorum" (dinleme)</w:t>
      </w:r>
      <w:r w:rsidRPr="00D44F57">
        <w:rPr>
          <w:rFonts w:ascii="Arial" w:hAnsi="Arial" w:cs="Arial"/>
          <w:sz w:val="16"/>
          <w:szCs w:val="16"/>
        </w:rPr>
        <w:tab/>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4</w:t>
      </w:r>
      <w:r>
        <w:rPr>
          <w:rFonts w:ascii="Arial" w:hAnsi="Arial" w:cs="Arial"/>
          <w:sz w:val="16"/>
          <w:szCs w:val="16"/>
        </w:rPr>
        <w:tab/>
      </w:r>
      <w:r w:rsidRPr="00D44F57">
        <w:rPr>
          <w:rFonts w:ascii="Arial" w:hAnsi="Arial" w:cs="Arial"/>
          <w:sz w:val="16"/>
          <w:szCs w:val="16"/>
        </w:rPr>
        <w:t>Zaman zarflarını anlamak ve yapmak. - Zaman ön takıları - Diyalog oluşturmak. - Bir hizmet için verilen zaman aralıkları. - Telefonda herhangi bir konuda şikayetini dile getirmek.</w:t>
      </w:r>
      <w:r w:rsidRPr="00D44F57">
        <w:rPr>
          <w:rFonts w:ascii="Arial" w:hAnsi="Arial" w:cs="Arial"/>
          <w:sz w:val="16"/>
          <w:szCs w:val="16"/>
        </w:rPr>
        <w:tab/>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5</w:t>
      </w:r>
      <w:r>
        <w:rPr>
          <w:rFonts w:ascii="Arial" w:hAnsi="Arial" w:cs="Arial"/>
          <w:sz w:val="16"/>
          <w:szCs w:val="16"/>
        </w:rPr>
        <w:tab/>
      </w:r>
      <w:r w:rsidRPr="00D44F57">
        <w:rPr>
          <w:rFonts w:ascii="Arial" w:hAnsi="Arial" w:cs="Arial"/>
          <w:sz w:val="16"/>
          <w:szCs w:val="16"/>
        </w:rPr>
        <w:t>Kibarca istek ve ricada bulunmak. - Bilgi içerikli bir metni anlamak.</w:t>
      </w:r>
      <w:r w:rsidRPr="00D44F57">
        <w:rPr>
          <w:rFonts w:ascii="Arial" w:hAnsi="Arial" w:cs="Arial"/>
          <w:sz w:val="16"/>
          <w:szCs w:val="16"/>
        </w:rPr>
        <w:tab/>
      </w:r>
      <w:r w:rsidRPr="00D44F57">
        <w:rPr>
          <w:rFonts w:ascii="Arial" w:hAnsi="Arial" w:cs="Arial"/>
          <w:sz w:val="16"/>
          <w:szCs w:val="16"/>
        </w:rPr>
        <w:tab/>
      </w:r>
    </w:p>
    <w:p w:rsidR="008D2DE7" w:rsidRPr="00143945"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6</w:t>
      </w:r>
      <w:r>
        <w:rPr>
          <w:rFonts w:ascii="Arial" w:hAnsi="Arial" w:cs="Arial"/>
          <w:sz w:val="16"/>
          <w:szCs w:val="16"/>
        </w:rPr>
        <w:tab/>
      </w:r>
      <w:r w:rsidRPr="00D44F57">
        <w:rPr>
          <w:rFonts w:ascii="Arial" w:hAnsi="Arial" w:cs="Arial"/>
          <w:sz w:val="16"/>
          <w:szCs w:val="16"/>
        </w:rPr>
        <w:t>Yazılı ve sesli mesajları anlamak. - Ara oyun: "Masal kralının ziyaretinde." - Tatil broşürlerini anlamak.</w:t>
      </w:r>
      <w:r>
        <w:rPr>
          <w:rFonts w:ascii="Arial" w:hAnsi="Arial" w:cs="Arial"/>
          <w:sz w:val="16"/>
          <w:szCs w:val="16"/>
        </w:rPr>
        <w:tab/>
      </w:r>
    </w:p>
    <w:p w:rsidR="008D2DE7" w:rsidRPr="00143945"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43945">
        <w:rPr>
          <w:rFonts w:ascii="Arial" w:hAnsi="Arial" w:cs="Arial"/>
          <w:sz w:val="16"/>
          <w:szCs w:val="16"/>
        </w:rPr>
        <w:t>7</w:t>
      </w:r>
      <w:r w:rsidRPr="00143945">
        <w:rPr>
          <w:rFonts w:ascii="Arial" w:hAnsi="Arial" w:cs="Arial"/>
          <w:sz w:val="16"/>
          <w:szCs w:val="16"/>
        </w:rPr>
        <w:tab/>
        <w:t>Ara Sınav</w:t>
      </w:r>
      <w:r w:rsidRPr="00143945">
        <w:rPr>
          <w:rFonts w:ascii="Arial" w:hAnsi="Arial" w:cs="Arial"/>
          <w:sz w:val="16"/>
          <w:szCs w:val="16"/>
        </w:rPr>
        <w:tab/>
      </w:r>
      <w:r w:rsidRPr="00143945">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Pr>
          <w:rFonts w:ascii="Arial" w:hAnsi="Arial" w:cs="Arial"/>
          <w:sz w:val="16"/>
          <w:szCs w:val="16"/>
        </w:rPr>
        <w:tab/>
      </w:r>
      <w:r w:rsidRPr="00D44F57">
        <w:rPr>
          <w:rFonts w:ascii="Arial" w:hAnsi="Arial" w:cs="Arial"/>
          <w:sz w:val="16"/>
          <w:szCs w:val="16"/>
        </w:rPr>
        <w:t>Yeni kıyafetler - "Bu bir acil durum" (dinleme) - İsmin -i hali</w:t>
      </w:r>
      <w:r w:rsidRPr="00D44F57">
        <w:rPr>
          <w:rFonts w:ascii="Arial" w:hAnsi="Arial" w:cs="Arial"/>
          <w:sz w:val="16"/>
          <w:szCs w:val="16"/>
        </w:rPr>
        <w:tab/>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9</w:t>
      </w:r>
      <w:r>
        <w:rPr>
          <w:rFonts w:ascii="Arial" w:hAnsi="Arial" w:cs="Arial"/>
          <w:sz w:val="16"/>
          <w:szCs w:val="16"/>
        </w:rPr>
        <w:tab/>
      </w:r>
      <w:r w:rsidRPr="00D44F57">
        <w:rPr>
          <w:rFonts w:ascii="Arial" w:hAnsi="Arial" w:cs="Arial"/>
          <w:sz w:val="16"/>
          <w:szCs w:val="16"/>
        </w:rPr>
        <w:t>Kıyafetleri adlandırmak ve değerlendirmek. - Beğeni ve hoşnutsuzluğu ifade temek.</w:t>
      </w:r>
      <w:r>
        <w:rPr>
          <w:rFonts w:ascii="Arial" w:hAnsi="Arial" w:cs="Arial"/>
          <w:sz w:val="16"/>
          <w:szCs w:val="16"/>
        </w:rPr>
        <w:t xml:space="preserve"> - Katalogdan kıyafet seçmek. -</w:t>
      </w:r>
      <w:r w:rsidRPr="00D44F57">
        <w:rPr>
          <w:rFonts w:ascii="Arial" w:hAnsi="Arial" w:cs="Arial"/>
          <w:sz w:val="16"/>
          <w:szCs w:val="16"/>
        </w:rPr>
        <w:t>Dativ-iyelik zamirleri (mir (bana), dir (sana) ... v.s.)</w:t>
      </w:r>
      <w:r w:rsidRPr="00D44F57">
        <w:rPr>
          <w:rFonts w:ascii="Arial" w:hAnsi="Arial" w:cs="Arial"/>
          <w:sz w:val="16"/>
          <w:szCs w:val="16"/>
        </w:rPr>
        <w:tab/>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lastRenderedPageBreak/>
        <w:t>10</w:t>
      </w:r>
      <w:r>
        <w:rPr>
          <w:rFonts w:ascii="Arial" w:hAnsi="Arial" w:cs="Arial"/>
          <w:sz w:val="16"/>
          <w:szCs w:val="16"/>
        </w:rPr>
        <w:tab/>
      </w:r>
      <w:r w:rsidRPr="00D44F57">
        <w:rPr>
          <w:rFonts w:ascii="Arial" w:hAnsi="Arial" w:cs="Arial"/>
          <w:sz w:val="16"/>
          <w:szCs w:val="16"/>
        </w:rPr>
        <w:t>Özel ilgileri ve değerlendirmeleri ifade etmek. - Bir gazete metnini anlamak. - Karşı tarafa tercihini sormak. - İsmin -i hali - Tercihte bulunmak.</w:t>
      </w:r>
      <w:r w:rsidRPr="00D44F57">
        <w:rPr>
          <w:rFonts w:ascii="Arial" w:hAnsi="Arial" w:cs="Arial"/>
          <w:sz w:val="16"/>
          <w:szCs w:val="16"/>
        </w:rPr>
        <w:tab/>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11</w:t>
      </w:r>
      <w:r>
        <w:rPr>
          <w:rFonts w:ascii="Arial" w:hAnsi="Arial" w:cs="Arial"/>
          <w:sz w:val="16"/>
          <w:szCs w:val="16"/>
        </w:rPr>
        <w:tab/>
      </w:r>
      <w:r w:rsidRPr="00D44F57">
        <w:rPr>
          <w:rFonts w:ascii="Arial" w:hAnsi="Arial" w:cs="Arial"/>
          <w:sz w:val="16"/>
          <w:szCs w:val="16"/>
        </w:rPr>
        <w:t xml:space="preserve">Alışveriş merkezinde yardım / fikir istemek. - Alışveriş </w:t>
      </w:r>
      <w:r w:rsidR="00BC2762" w:rsidRPr="00D44F57">
        <w:rPr>
          <w:rFonts w:ascii="Arial" w:hAnsi="Arial" w:cs="Arial"/>
          <w:sz w:val="16"/>
          <w:szCs w:val="16"/>
        </w:rPr>
        <w:t>diyalogu</w:t>
      </w:r>
      <w:r w:rsidRPr="00D44F57">
        <w:rPr>
          <w:rFonts w:ascii="Arial" w:hAnsi="Arial" w:cs="Arial"/>
          <w:sz w:val="16"/>
          <w:szCs w:val="16"/>
        </w:rPr>
        <w:t xml:space="preserve"> oluşturmak. - Ara oyun: "Moda?" - Moda ve tarz hakkında fikir beyan etmek.</w:t>
      </w:r>
      <w:r w:rsidRPr="00D44F57">
        <w:rPr>
          <w:rFonts w:ascii="Arial" w:hAnsi="Arial" w:cs="Arial"/>
          <w:sz w:val="16"/>
          <w:szCs w:val="16"/>
        </w:rPr>
        <w:tab/>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Pr>
          <w:rFonts w:ascii="Arial" w:hAnsi="Arial" w:cs="Arial"/>
          <w:sz w:val="16"/>
          <w:szCs w:val="16"/>
        </w:rPr>
        <w:tab/>
      </w:r>
      <w:r w:rsidRPr="00D44F57">
        <w:rPr>
          <w:rFonts w:ascii="Arial" w:hAnsi="Arial" w:cs="Arial"/>
          <w:sz w:val="16"/>
          <w:szCs w:val="16"/>
        </w:rPr>
        <w:t>Bayramlar / Kutlamalar - "Bunu kutlamak zorundayız!" (dinleme)</w:t>
      </w:r>
      <w:r w:rsidRPr="00D44F57">
        <w:rPr>
          <w:rFonts w:ascii="Arial" w:hAnsi="Arial" w:cs="Arial"/>
          <w:sz w:val="16"/>
          <w:szCs w:val="16"/>
        </w:rPr>
        <w:tab/>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13</w:t>
      </w:r>
      <w:r>
        <w:rPr>
          <w:rFonts w:ascii="Arial" w:hAnsi="Arial" w:cs="Arial"/>
          <w:sz w:val="16"/>
          <w:szCs w:val="16"/>
        </w:rPr>
        <w:tab/>
      </w:r>
      <w:r w:rsidRPr="00D44F57">
        <w:rPr>
          <w:rFonts w:ascii="Arial" w:hAnsi="Arial" w:cs="Arial"/>
          <w:sz w:val="16"/>
          <w:szCs w:val="16"/>
        </w:rPr>
        <w:t xml:space="preserve">Tarihi sormak ve söylemek. - Belirli bir günü ya da tarihi söylemek (örn.: doğum günü) - Kişiler, eşyalar ve </w:t>
      </w:r>
      <w:r w:rsidR="00BC2762" w:rsidRPr="00D44F57">
        <w:rPr>
          <w:rFonts w:ascii="Arial" w:hAnsi="Arial" w:cs="Arial"/>
          <w:sz w:val="16"/>
          <w:szCs w:val="16"/>
        </w:rPr>
        <w:t>nesneler</w:t>
      </w:r>
      <w:r w:rsidRPr="00D44F57">
        <w:rPr>
          <w:rFonts w:ascii="Arial" w:hAnsi="Arial" w:cs="Arial"/>
          <w:sz w:val="16"/>
          <w:szCs w:val="16"/>
        </w:rPr>
        <w:t xml:space="preserve"> hakkında konuşmak. -</w:t>
      </w:r>
      <w:r w:rsidRPr="00D44F57">
        <w:rPr>
          <w:rFonts w:ascii="Arial" w:hAnsi="Arial" w:cs="Arial"/>
          <w:sz w:val="16"/>
          <w:szCs w:val="16"/>
        </w:rPr>
        <w:tab/>
      </w:r>
    </w:p>
    <w:p w:rsidR="008D2DE7" w:rsidRPr="00D44F5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14</w:t>
      </w:r>
      <w:r>
        <w:rPr>
          <w:rFonts w:ascii="Arial" w:hAnsi="Arial" w:cs="Arial"/>
          <w:sz w:val="16"/>
          <w:szCs w:val="16"/>
        </w:rPr>
        <w:tab/>
      </w:r>
      <w:r w:rsidRPr="00D44F57">
        <w:rPr>
          <w:rFonts w:ascii="Arial" w:hAnsi="Arial" w:cs="Arial"/>
          <w:sz w:val="16"/>
          <w:szCs w:val="16"/>
        </w:rPr>
        <w:t>Mazeret bildirmek. - Bir randevuyu yazılı olarak iptal / kabul etmek. - Bağlaçlı cümle kurmak. - Davetiyeleri okumak ve yazmak.</w:t>
      </w:r>
      <w:r w:rsidRPr="00D44F57">
        <w:rPr>
          <w:rFonts w:ascii="Arial" w:hAnsi="Arial" w:cs="Arial"/>
          <w:sz w:val="16"/>
          <w:szCs w:val="16"/>
        </w:rPr>
        <w:tab/>
      </w:r>
      <w:r w:rsidRPr="00D44F57">
        <w:rPr>
          <w:rFonts w:ascii="Arial" w:hAnsi="Arial" w:cs="Arial"/>
          <w:sz w:val="16"/>
          <w:szCs w:val="16"/>
        </w:rPr>
        <w:tab/>
      </w:r>
    </w:p>
    <w:p w:rsidR="008D2DE7"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5" w:hanging="705"/>
        <w:rPr>
          <w:rFonts w:ascii="Arial" w:hAnsi="Arial" w:cs="Arial"/>
          <w:sz w:val="16"/>
          <w:szCs w:val="16"/>
        </w:rPr>
      </w:pPr>
      <w:r>
        <w:rPr>
          <w:rFonts w:ascii="Arial" w:hAnsi="Arial" w:cs="Arial"/>
          <w:sz w:val="16"/>
          <w:szCs w:val="16"/>
        </w:rPr>
        <w:t>15</w:t>
      </w:r>
      <w:r>
        <w:rPr>
          <w:rFonts w:ascii="Arial" w:hAnsi="Arial" w:cs="Arial"/>
          <w:sz w:val="16"/>
          <w:szCs w:val="16"/>
        </w:rPr>
        <w:tab/>
      </w:r>
      <w:r w:rsidRPr="00D44F57">
        <w:rPr>
          <w:rFonts w:ascii="Arial" w:hAnsi="Arial" w:cs="Arial"/>
          <w:sz w:val="16"/>
          <w:szCs w:val="16"/>
        </w:rPr>
        <w:t>Bayramları adlandırmak. - Tebrik etmek - Metni anlamak ve ona yönelik soru sormak.</w:t>
      </w:r>
      <w:r w:rsidRPr="00143945">
        <w:rPr>
          <w:rFonts w:ascii="Arial" w:hAnsi="Arial" w:cs="Arial"/>
          <w:sz w:val="16"/>
          <w:szCs w:val="16"/>
        </w:rPr>
        <w:tab/>
      </w:r>
    </w:p>
    <w:p w:rsidR="008D2DE7" w:rsidRPr="000C5F1B" w:rsidRDefault="008D2DE7" w:rsidP="008D2D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8D2DE7" w:rsidRDefault="008D2DE7" w:rsidP="008D2DE7">
      <w:pPr>
        <w:spacing w:line="240" w:lineRule="auto"/>
        <w:jc w:val="center"/>
        <w:rPr>
          <w:rFonts w:ascii="Times New Roman" w:hAnsi="Times New Roman" w:cs="Times New Roman"/>
        </w:rPr>
      </w:pPr>
      <w:r>
        <w:rPr>
          <w:rFonts w:ascii="Times New Roman" w:hAnsi="Times New Roman" w:cs="Times New Roman"/>
        </w:rPr>
        <w:tab/>
      </w:r>
    </w:p>
    <w:p w:rsidR="00BA3DA3" w:rsidRDefault="00BA3DA3" w:rsidP="00BA3DA3">
      <w:pPr>
        <w:spacing w:line="240" w:lineRule="auto"/>
        <w:jc w:val="center"/>
        <w:rPr>
          <w:rFonts w:ascii="Times New Roman" w:hAnsi="Times New Roman" w:cs="Times New Roman"/>
        </w:rPr>
      </w:pPr>
    </w:p>
    <w:p w:rsidR="00BA3DA3" w:rsidRDefault="00BA3DA3" w:rsidP="00BA3DA3">
      <w:pPr>
        <w:spacing w:line="240" w:lineRule="auto"/>
        <w:jc w:val="center"/>
        <w:rPr>
          <w:rFonts w:ascii="Times New Roman" w:hAnsi="Times New Roman" w:cs="Times New Roman"/>
        </w:rPr>
      </w:pPr>
    </w:p>
    <w:p w:rsidR="00BA3DA3" w:rsidRDefault="00BA3DA3" w:rsidP="00BA3DA3">
      <w:pPr>
        <w:spacing w:line="240" w:lineRule="auto"/>
        <w:jc w:val="center"/>
        <w:rPr>
          <w:rFonts w:ascii="Times New Roman" w:hAnsi="Times New Roman" w:cs="Times New Roman"/>
        </w:rPr>
      </w:pPr>
    </w:p>
    <w:p w:rsidR="00BA3DA3" w:rsidRDefault="00BA3DA3" w:rsidP="00BA3DA3">
      <w:pPr>
        <w:spacing w:line="240" w:lineRule="auto"/>
        <w:jc w:val="center"/>
        <w:rPr>
          <w:rFonts w:ascii="Times New Roman" w:hAnsi="Times New Roman" w:cs="Times New Roman"/>
        </w:rPr>
      </w:pPr>
    </w:p>
    <w:p w:rsidR="00BA3DA3" w:rsidRDefault="00BA3DA3" w:rsidP="00BA3DA3">
      <w:pPr>
        <w:spacing w:line="240" w:lineRule="auto"/>
        <w:jc w:val="center"/>
        <w:rPr>
          <w:rFonts w:ascii="Times New Roman" w:hAnsi="Times New Roman" w:cs="Times New Roman"/>
        </w:rPr>
      </w:pPr>
    </w:p>
    <w:p w:rsidR="00BA3DA3" w:rsidRDefault="00BA3DA3" w:rsidP="00BA3DA3">
      <w:pPr>
        <w:spacing w:line="240" w:lineRule="auto"/>
        <w:jc w:val="center"/>
        <w:rPr>
          <w:rFonts w:ascii="Times New Roman" w:hAnsi="Times New Roman" w:cs="Times New Roman"/>
        </w:rPr>
      </w:pPr>
    </w:p>
    <w:p w:rsidR="00BA3DA3" w:rsidRDefault="00BA3DA3" w:rsidP="00BA3DA3">
      <w:pPr>
        <w:spacing w:line="240" w:lineRule="auto"/>
        <w:jc w:val="center"/>
        <w:rPr>
          <w:rFonts w:ascii="Times New Roman" w:hAnsi="Times New Roman" w:cs="Times New Roman"/>
        </w:rPr>
      </w:pPr>
    </w:p>
    <w:p w:rsidR="00BA3DA3" w:rsidRDefault="00BA3DA3" w:rsidP="00BA3DA3">
      <w:pPr>
        <w:spacing w:line="240" w:lineRule="auto"/>
        <w:jc w:val="center"/>
        <w:rPr>
          <w:rFonts w:ascii="Times New Roman" w:hAnsi="Times New Roman" w:cs="Times New Roman"/>
        </w:rPr>
      </w:pPr>
    </w:p>
    <w:p w:rsidR="00BA3DA3" w:rsidRDefault="00BA3DA3" w:rsidP="00BA3DA3">
      <w:pPr>
        <w:spacing w:line="240" w:lineRule="auto"/>
        <w:jc w:val="center"/>
        <w:rPr>
          <w:rFonts w:ascii="Times New Roman" w:hAnsi="Times New Roman" w:cs="Times New Roman"/>
        </w:rPr>
      </w:pPr>
    </w:p>
    <w:p w:rsidR="00BA3DA3" w:rsidRDefault="00BA3DA3" w:rsidP="00BA3DA3">
      <w:pPr>
        <w:spacing w:line="240" w:lineRule="auto"/>
        <w:jc w:val="center"/>
        <w:rPr>
          <w:rFonts w:ascii="Times New Roman" w:hAnsi="Times New Roman" w:cs="Times New Roman"/>
        </w:rPr>
      </w:pPr>
    </w:p>
    <w:p w:rsidR="00BA3DA3" w:rsidRDefault="00BA3DA3" w:rsidP="00BA3DA3">
      <w:pPr>
        <w:spacing w:line="240" w:lineRule="auto"/>
        <w:jc w:val="center"/>
        <w:rPr>
          <w:rFonts w:ascii="Times New Roman" w:hAnsi="Times New Roman" w:cs="Times New Roman"/>
        </w:rPr>
      </w:pPr>
    </w:p>
    <w:p w:rsidR="00BA3DA3" w:rsidRDefault="00BA3DA3" w:rsidP="00BA3DA3">
      <w:pPr>
        <w:spacing w:line="240" w:lineRule="auto"/>
        <w:jc w:val="center"/>
        <w:rPr>
          <w:rFonts w:ascii="Times New Roman" w:hAnsi="Times New Roman" w:cs="Times New Roman"/>
        </w:rPr>
      </w:pPr>
    </w:p>
    <w:p w:rsidR="00BA3DA3" w:rsidRDefault="00BA3DA3" w:rsidP="00BA3DA3">
      <w:pPr>
        <w:spacing w:line="240" w:lineRule="auto"/>
        <w:jc w:val="center"/>
        <w:rPr>
          <w:rFonts w:ascii="Times New Roman" w:hAnsi="Times New Roman" w:cs="Times New Roman"/>
        </w:rPr>
      </w:pPr>
    </w:p>
    <w:p w:rsidR="00BA3DA3" w:rsidRDefault="00BA3DA3" w:rsidP="00BA3DA3">
      <w:pPr>
        <w:spacing w:line="240" w:lineRule="auto"/>
        <w:jc w:val="center"/>
        <w:rPr>
          <w:rFonts w:ascii="Times New Roman" w:hAnsi="Times New Roman" w:cs="Times New Roman"/>
        </w:rPr>
      </w:pPr>
    </w:p>
    <w:p w:rsidR="00BA3DA3" w:rsidRDefault="00BA3DA3" w:rsidP="00BA3DA3">
      <w:pPr>
        <w:spacing w:line="240" w:lineRule="auto"/>
        <w:jc w:val="center"/>
        <w:rPr>
          <w:rFonts w:ascii="Times New Roman" w:hAnsi="Times New Roman" w:cs="Times New Roman"/>
        </w:rPr>
      </w:pPr>
    </w:p>
    <w:p w:rsidR="00BA3DA3" w:rsidRDefault="00BA3DA3" w:rsidP="00BA3DA3">
      <w:pPr>
        <w:spacing w:line="240" w:lineRule="auto"/>
        <w:jc w:val="center"/>
        <w:rPr>
          <w:rFonts w:ascii="Times New Roman" w:hAnsi="Times New Roman" w:cs="Times New Roman"/>
        </w:rPr>
      </w:pPr>
    </w:p>
    <w:p w:rsidR="00BA3DA3" w:rsidRDefault="00BA3DA3" w:rsidP="00BA3DA3">
      <w:pPr>
        <w:spacing w:line="240" w:lineRule="auto"/>
        <w:jc w:val="center"/>
        <w:rPr>
          <w:rFonts w:ascii="Times New Roman" w:hAnsi="Times New Roman" w:cs="Times New Roman"/>
        </w:rPr>
      </w:pPr>
    </w:p>
    <w:p w:rsidR="00BA3DA3" w:rsidRDefault="002E7A8C" w:rsidP="002E7A8C">
      <w:pPr>
        <w:tabs>
          <w:tab w:val="left" w:pos="6840"/>
        </w:tabs>
        <w:spacing w:line="240" w:lineRule="auto"/>
        <w:rPr>
          <w:rFonts w:ascii="Times New Roman" w:hAnsi="Times New Roman" w:cs="Times New Roman"/>
        </w:rPr>
      </w:pPr>
      <w:r>
        <w:rPr>
          <w:rFonts w:ascii="Times New Roman" w:hAnsi="Times New Roman" w:cs="Times New Roman"/>
        </w:rPr>
        <w:tab/>
      </w:r>
    </w:p>
    <w:p w:rsidR="00BA3DA3" w:rsidRDefault="00BA3DA3" w:rsidP="00BA3DA3">
      <w:pPr>
        <w:spacing w:line="240" w:lineRule="auto"/>
        <w:jc w:val="center"/>
        <w:rPr>
          <w:rFonts w:ascii="Times New Roman" w:hAnsi="Times New Roman" w:cs="Times New Roman"/>
        </w:rPr>
      </w:pPr>
    </w:p>
    <w:p w:rsidR="00BA3DA3" w:rsidRDefault="00BA3DA3" w:rsidP="00BA3DA3">
      <w:pPr>
        <w:spacing w:line="240" w:lineRule="auto"/>
        <w:jc w:val="center"/>
        <w:rPr>
          <w:rFonts w:ascii="Times New Roman" w:hAnsi="Times New Roman" w:cs="Times New Roman"/>
        </w:rPr>
      </w:pPr>
    </w:p>
    <w:p w:rsidR="00BA3DA3" w:rsidRDefault="00BA3DA3" w:rsidP="00BA3DA3">
      <w:pPr>
        <w:spacing w:line="240" w:lineRule="auto"/>
        <w:jc w:val="center"/>
        <w:rPr>
          <w:rFonts w:ascii="Times New Roman" w:hAnsi="Times New Roman" w:cs="Times New Roman"/>
        </w:rPr>
      </w:pPr>
    </w:p>
    <w:p w:rsidR="00DB2EED" w:rsidRDefault="00DB2EED" w:rsidP="00BA3DA3">
      <w:pPr>
        <w:spacing w:line="240" w:lineRule="auto"/>
        <w:jc w:val="center"/>
        <w:rPr>
          <w:rFonts w:ascii="Times New Roman" w:hAnsi="Times New Roman" w:cs="Times New Roman"/>
        </w:rPr>
      </w:pPr>
    </w:p>
    <w:p w:rsidR="00BA3DA3" w:rsidRPr="00BA3DA3" w:rsidRDefault="00BA3DA3" w:rsidP="00BA3DA3">
      <w:pPr>
        <w:spacing w:line="240" w:lineRule="auto"/>
        <w:jc w:val="center"/>
        <w:rPr>
          <w:rFonts w:ascii="Times New Roman" w:hAnsi="Times New Roman" w:cs="Times New Roman"/>
        </w:rPr>
      </w:pPr>
    </w:p>
    <w:p w:rsidR="002D045E" w:rsidRDefault="002D045E" w:rsidP="002D045E">
      <w:pPr>
        <w:spacing w:line="240" w:lineRule="auto"/>
        <w:jc w:val="center"/>
        <w:rPr>
          <w:rFonts w:ascii="Times New Roman" w:hAnsi="Times New Roman" w:cs="Times New Roman"/>
          <w:b/>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2D045E" w:rsidRPr="000C5F1B" w:rsidTr="00343871">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410"/>
              <w:gridCol w:w="1276"/>
              <w:gridCol w:w="2835"/>
              <w:gridCol w:w="992"/>
              <w:gridCol w:w="1134"/>
              <w:gridCol w:w="1419"/>
            </w:tblGrid>
            <w:tr w:rsidR="002D045E" w:rsidRPr="000C5F1B" w:rsidTr="008D5630">
              <w:trPr>
                <w:trHeight w:val="260"/>
              </w:trPr>
              <w:tc>
                <w:tcPr>
                  <w:tcW w:w="1410" w:type="dxa"/>
                  <w:tcBorders>
                    <w:top w:val="outset" w:sz="6" w:space="0" w:color="auto"/>
                    <w:left w:val="outset" w:sz="6" w:space="0" w:color="auto"/>
                    <w:bottom w:val="dashed" w:sz="6" w:space="0" w:color="A9A9A9"/>
                    <w:right w:val="outset" w:sz="6" w:space="0" w:color="auto"/>
                  </w:tcBorders>
                  <w:vAlign w:val="center"/>
                  <w:hideMark/>
                </w:tcPr>
                <w:p w:rsidR="002D045E" w:rsidRPr="000C5F1B" w:rsidRDefault="002D045E"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276" w:type="dxa"/>
                  <w:tcBorders>
                    <w:top w:val="outset" w:sz="6" w:space="0" w:color="auto"/>
                    <w:left w:val="outset" w:sz="6" w:space="0" w:color="auto"/>
                    <w:bottom w:val="dashed" w:sz="6" w:space="0" w:color="A9A9A9"/>
                    <w:right w:val="outset" w:sz="6" w:space="0" w:color="auto"/>
                  </w:tcBorders>
                  <w:vAlign w:val="center"/>
                  <w:hideMark/>
                </w:tcPr>
                <w:p w:rsidR="002D045E" w:rsidRPr="000C5F1B" w:rsidRDefault="002D045E"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2835" w:type="dxa"/>
                  <w:tcBorders>
                    <w:top w:val="outset" w:sz="6" w:space="0" w:color="auto"/>
                    <w:left w:val="outset" w:sz="6" w:space="0" w:color="auto"/>
                    <w:bottom w:val="dashed" w:sz="6" w:space="0" w:color="A9A9A9"/>
                    <w:right w:val="outset" w:sz="6" w:space="0" w:color="auto"/>
                  </w:tcBorders>
                  <w:vAlign w:val="center"/>
                  <w:hideMark/>
                </w:tcPr>
                <w:p w:rsidR="002D045E" w:rsidRPr="000C5F1B" w:rsidRDefault="002D045E"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992" w:type="dxa"/>
                  <w:tcBorders>
                    <w:top w:val="outset" w:sz="6" w:space="0" w:color="auto"/>
                    <w:left w:val="outset" w:sz="6" w:space="0" w:color="auto"/>
                    <w:bottom w:val="dashed" w:sz="6" w:space="0" w:color="A9A9A9"/>
                    <w:right w:val="outset" w:sz="6" w:space="0" w:color="auto"/>
                  </w:tcBorders>
                  <w:vAlign w:val="center"/>
                  <w:hideMark/>
                </w:tcPr>
                <w:p w:rsidR="002D045E" w:rsidRPr="000C5F1B" w:rsidRDefault="002D045E"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2D045E" w:rsidRPr="000C5F1B" w:rsidRDefault="002D045E"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419" w:type="dxa"/>
                  <w:tcBorders>
                    <w:top w:val="outset" w:sz="6" w:space="0" w:color="auto"/>
                    <w:left w:val="outset" w:sz="6" w:space="0" w:color="auto"/>
                    <w:bottom w:val="dashed" w:sz="6" w:space="0" w:color="A9A9A9"/>
                    <w:right w:val="outset" w:sz="6" w:space="0" w:color="auto"/>
                  </w:tcBorders>
                  <w:vAlign w:val="center"/>
                  <w:hideMark/>
                </w:tcPr>
                <w:p w:rsidR="002D045E" w:rsidRPr="000C5F1B" w:rsidRDefault="002D045E"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2D045E" w:rsidRPr="000C5F1B" w:rsidTr="008D5630">
              <w:trPr>
                <w:trHeight w:val="282"/>
              </w:trPr>
              <w:tc>
                <w:tcPr>
                  <w:tcW w:w="1410" w:type="dxa"/>
                  <w:tcBorders>
                    <w:top w:val="outset" w:sz="6" w:space="0" w:color="auto"/>
                    <w:left w:val="outset" w:sz="6" w:space="0" w:color="auto"/>
                    <w:bottom w:val="dashed" w:sz="6" w:space="0" w:color="A9A9A9"/>
                    <w:right w:val="outset" w:sz="6" w:space="0" w:color="auto"/>
                  </w:tcBorders>
                  <w:vAlign w:val="center"/>
                  <w:hideMark/>
                </w:tcPr>
                <w:p w:rsidR="002D045E" w:rsidRPr="000C5F1B" w:rsidRDefault="002D045E"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1276" w:type="dxa"/>
                  <w:tcBorders>
                    <w:top w:val="outset" w:sz="6" w:space="0" w:color="auto"/>
                    <w:left w:val="outset" w:sz="6" w:space="0" w:color="auto"/>
                    <w:bottom w:val="dashed" w:sz="6" w:space="0" w:color="A9A9A9"/>
                    <w:right w:val="outset" w:sz="6" w:space="0" w:color="auto"/>
                  </w:tcBorders>
                  <w:vAlign w:val="center"/>
                  <w:hideMark/>
                </w:tcPr>
                <w:p w:rsidR="002D045E" w:rsidRPr="000C5F1B" w:rsidRDefault="002D045E" w:rsidP="00343871">
                  <w:pPr>
                    <w:spacing w:after="0" w:line="240" w:lineRule="auto"/>
                    <w:jc w:val="center"/>
                    <w:rPr>
                      <w:rFonts w:ascii="Arial" w:eastAsia="Times New Roman" w:hAnsi="Arial" w:cs="Arial"/>
                      <w:sz w:val="16"/>
                      <w:szCs w:val="16"/>
                      <w:lang w:eastAsia="tr-TR"/>
                    </w:rPr>
                  </w:pPr>
                </w:p>
              </w:tc>
              <w:tc>
                <w:tcPr>
                  <w:tcW w:w="2835" w:type="dxa"/>
                  <w:tcBorders>
                    <w:top w:val="outset" w:sz="6" w:space="0" w:color="auto"/>
                    <w:left w:val="outset" w:sz="6" w:space="0" w:color="auto"/>
                    <w:bottom w:val="dashed" w:sz="6" w:space="0" w:color="A9A9A9"/>
                    <w:right w:val="outset" w:sz="6" w:space="0" w:color="auto"/>
                  </w:tcBorders>
                  <w:vAlign w:val="center"/>
                  <w:hideMark/>
                </w:tcPr>
                <w:p w:rsidR="002D045E" w:rsidRPr="000C5F1B" w:rsidRDefault="002D045E" w:rsidP="008D563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Staj</w:t>
                  </w:r>
                </w:p>
              </w:tc>
              <w:tc>
                <w:tcPr>
                  <w:tcW w:w="992" w:type="dxa"/>
                  <w:tcBorders>
                    <w:top w:val="outset" w:sz="6" w:space="0" w:color="auto"/>
                    <w:left w:val="outset" w:sz="6" w:space="0" w:color="auto"/>
                    <w:bottom w:val="dashed" w:sz="6" w:space="0" w:color="A9A9A9"/>
                    <w:right w:val="outset" w:sz="6" w:space="0" w:color="auto"/>
                  </w:tcBorders>
                  <w:vAlign w:val="center"/>
                  <w:hideMark/>
                </w:tcPr>
                <w:p w:rsidR="002D045E" w:rsidRPr="000C5F1B" w:rsidRDefault="002D045E"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0</w:t>
                  </w:r>
                  <w:r w:rsidRPr="000C5F1B">
                    <w:rPr>
                      <w:rFonts w:ascii="Arial" w:eastAsia="Times New Roman" w:hAnsi="Arial" w:cs="Arial"/>
                      <w:sz w:val="16"/>
                      <w:szCs w:val="16"/>
                      <w:lang w:eastAsia="tr-TR"/>
                    </w:rPr>
                    <w:t>+0</w:t>
                  </w:r>
                </w:p>
              </w:tc>
              <w:tc>
                <w:tcPr>
                  <w:tcW w:w="1134" w:type="dxa"/>
                  <w:tcBorders>
                    <w:top w:val="outset" w:sz="6" w:space="0" w:color="auto"/>
                    <w:left w:val="outset" w:sz="6" w:space="0" w:color="auto"/>
                    <w:bottom w:val="dashed" w:sz="6" w:space="0" w:color="A9A9A9"/>
                    <w:right w:val="outset" w:sz="6" w:space="0" w:color="auto"/>
                  </w:tcBorders>
                  <w:vAlign w:val="center"/>
                  <w:hideMark/>
                </w:tcPr>
                <w:p w:rsidR="002D045E" w:rsidRPr="000C5F1B" w:rsidRDefault="002D045E"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0</w:t>
                  </w:r>
                </w:p>
              </w:tc>
              <w:tc>
                <w:tcPr>
                  <w:tcW w:w="1419" w:type="dxa"/>
                  <w:tcBorders>
                    <w:top w:val="outset" w:sz="6" w:space="0" w:color="auto"/>
                    <w:left w:val="outset" w:sz="6" w:space="0" w:color="auto"/>
                    <w:bottom w:val="dashed" w:sz="6" w:space="0" w:color="A9A9A9"/>
                    <w:right w:val="outset" w:sz="6" w:space="0" w:color="auto"/>
                  </w:tcBorders>
                  <w:vAlign w:val="center"/>
                  <w:hideMark/>
                </w:tcPr>
                <w:p w:rsidR="002D045E" w:rsidRPr="000C5F1B" w:rsidRDefault="002D045E" w:rsidP="00343871">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4</w:t>
                  </w:r>
                </w:p>
              </w:tc>
            </w:tr>
          </w:tbl>
          <w:p w:rsidR="002D045E" w:rsidRPr="000C5F1B" w:rsidRDefault="002D045E" w:rsidP="00343871">
            <w:pPr>
              <w:spacing w:after="0" w:line="240" w:lineRule="auto"/>
              <w:rPr>
                <w:rFonts w:ascii="Arial" w:eastAsia="Times New Roman" w:hAnsi="Arial" w:cs="Arial"/>
                <w:b/>
                <w:bCs/>
                <w:color w:val="000000"/>
                <w:sz w:val="16"/>
                <w:szCs w:val="16"/>
                <w:lang w:eastAsia="tr-TR"/>
              </w:rPr>
            </w:pPr>
          </w:p>
        </w:tc>
      </w:tr>
      <w:tr w:rsidR="002D045E"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0C5F1B" w:rsidRDefault="002D045E" w:rsidP="00343871">
            <w:pPr>
              <w:spacing w:after="0" w:line="240" w:lineRule="auto"/>
              <w:rPr>
                <w:rFonts w:ascii="Arial" w:eastAsia="Times New Roman" w:hAnsi="Arial" w:cs="Arial"/>
                <w:color w:val="000000"/>
                <w:sz w:val="16"/>
                <w:szCs w:val="16"/>
                <w:lang w:eastAsia="tr-TR"/>
              </w:rPr>
            </w:pPr>
          </w:p>
          <w:p w:rsidR="002D045E" w:rsidRPr="000C5F1B" w:rsidRDefault="002D045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0C5F1B" w:rsidRDefault="002D045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2D045E" w:rsidRPr="000C5F1B" w:rsidRDefault="002D045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2D045E"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0C5F1B" w:rsidRDefault="002D045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0C5F1B" w:rsidRDefault="002D045E" w:rsidP="00343871">
            <w:pPr>
              <w:spacing w:after="0" w:line="240" w:lineRule="auto"/>
              <w:rPr>
                <w:rFonts w:ascii="Arial" w:eastAsia="Times New Roman" w:hAnsi="Arial" w:cs="Arial"/>
                <w:b/>
                <w:bCs/>
                <w:color w:val="000000"/>
                <w:sz w:val="16"/>
                <w:szCs w:val="16"/>
                <w:lang w:eastAsia="tr-TR"/>
              </w:rPr>
            </w:pPr>
            <w:r w:rsidRPr="00DF6AFA">
              <w:rPr>
                <w:rFonts w:ascii="Arial" w:eastAsia="Times New Roman" w:hAnsi="Arial" w:cs="Arial"/>
                <w:color w:val="000000"/>
                <w:sz w:val="16"/>
                <w:szCs w:val="16"/>
                <w:lang w:eastAsia="tr-TR"/>
              </w:rPr>
              <w:t xml:space="preserve">Bu dersin amacı, </w:t>
            </w:r>
            <w:r w:rsidRPr="002D045E">
              <w:rPr>
                <w:rFonts w:ascii="Arial" w:eastAsia="Times New Roman" w:hAnsi="Arial" w:cs="Arial"/>
                <w:color w:val="000000"/>
                <w:sz w:val="16"/>
                <w:szCs w:val="16"/>
                <w:lang w:eastAsia="tr-TR"/>
              </w:rPr>
              <w:t>Lisans Eğitim-Öğretiminde alınan teorik ve uygulamalı bilgileri pekiştirmek.</w:t>
            </w:r>
          </w:p>
        </w:tc>
      </w:tr>
      <w:tr w:rsidR="002D045E"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0C5F1B" w:rsidRDefault="002D045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0C5F1B" w:rsidRDefault="002D045E" w:rsidP="00343871">
            <w:pPr>
              <w:spacing w:after="0" w:line="240" w:lineRule="auto"/>
              <w:rPr>
                <w:rFonts w:ascii="Arial" w:eastAsia="Times New Roman" w:hAnsi="Arial" w:cs="Arial"/>
                <w:b/>
                <w:bCs/>
                <w:color w:val="000000"/>
                <w:sz w:val="16"/>
                <w:szCs w:val="16"/>
                <w:lang w:eastAsia="tr-TR"/>
              </w:rPr>
            </w:pPr>
            <w:r w:rsidRPr="002D045E">
              <w:rPr>
                <w:rFonts w:ascii="Arial" w:eastAsia="Times New Roman" w:hAnsi="Arial" w:cs="Arial"/>
                <w:color w:val="000000"/>
                <w:sz w:val="16"/>
                <w:szCs w:val="16"/>
                <w:lang w:eastAsia="tr-TR"/>
              </w:rPr>
              <w:t>Stajlar, kamu veya özel sektör iş yerlerinde yapılabilir. Staj, ilgili iş yerinde bilfiil çalışma yapılması ve bu çalışmaların staj defteri aracılığıyla raporlanması aşamalarını kapsar</w:t>
            </w:r>
          </w:p>
        </w:tc>
      </w:tr>
      <w:tr w:rsidR="002D045E"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0C5F1B" w:rsidRDefault="002D045E" w:rsidP="0034387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2D045E" w:rsidRDefault="002D045E" w:rsidP="002D045E">
            <w:pPr>
              <w:spacing w:after="0" w:line="240" w:lineRule="auto"/>
              <w:rPr>
                <w:rFonts w:ascii="Arial" w:eastAsia="Times New Roman" w:hAnsi="Arial" w:cs="Arial"/>
                <w:color w:val="000000"/>
                <w:sz w:val="16"/>
                <w:szCs w:val="16"/>
                <w:lang w:eastAsia="tr-TR"/>
              </w:rPr>
            </w:pPr>
            <w:r w:rsidRPr="002D045E">
              <w:rPr>
                <w:rFonts w:ascii="Arial" w:eastAsia="Times New Roman" w:hAnsi="Arial" w:cs="Arial"/>
                <w:color w:val="000000"/>
                <w:sz w:val="16"/>
                <w:szCs w:val="16"/>
                <w:lang w:eastAsia="tr-TR"/>
              </w:rPr>
              <w:t>Staj yeri, staj yerindeki donanım ve yazılımlarla ilgili klavuzlar, el kitapları, tanıtım kitapçıkları.</w:t>
            </w:r>
          </w:p>
          <w:p w:rsidR="002D045E" w:rsidRPr="002D045E" w:rsidRDefault="002D045E" w:rsidP="002D045E">
            <w:pPr>
              <w:spacing w:after="0" w:line="240" w:lineRule="auto"/>
              <w:rPr>
                <w:rFonts w:ascii="Arial" w:eastAsia="Times New Roman" w:hAnsi="Arial" w:cs="Arial"/>
                <w:color w:val="000000"/>
                <w:sz w:val="16"/>
                <w:szCs w:val="16"/>
                <w:lang w:eastAsia="tr-TR"/>
              </w:rPr>
            </w:pPr>
            <w:r w:rsidRPr="002D045E">
              <w:rPr>
                <w:rFonts w:ascii="Arial" w:eastAsia="Times New Roman" w:hAnsi="Arial" w:cs="Arial"/>
                <w:color w:val="000000"/>
                <w:sz w:val="16"/>
                <w:szCs w:val="16"/>
                <w:lang w:eastAsia="tr-TR"/>
              </w:rPr>
              <w:t xml:space="preserve"> Staj alanı ile ilgili kitaplar, şartnameler, yönetmelikler, standartlar, kılavuzlar</w:t>
            </w:r>
          </w:p>
          <w:p w:rsidR="002D045E" w:rsidRPr="000C5F1B" w:rsidRDefault="002D045E" w:rsidP="002D045E">
            <w:pPr>
              <w:spacing w:after="0" w:line="240" w:lineRule="auto"/>
              <w:rPr>
                <w:rFonts w:ascii="Arial" w:eastAsia="Times New Roman" w:hAnsi="Arial" w:cs="Arial"/>
                <w:color w:val="000000"/>
                <w:sz w:val="16"/>
                <w:szCs w:val="16"/>
                <w:lang w:eastAsia="tr-TR"/>
              </w:rPr>
            </w:pPr>
            <w:r w:rsidRPr="002D045E">
              <w:rPr>
                <w:rFonts w:ascii="Arial" w:eastAsia="Times New Roman" w:hAnsi="Arial" w:cs="Arial"/>
                <w:color w:val="000000"/>
                <w:sz w:val="16"/>
                <w:szCs w:val="16"/>
                <w:lang w:eastAsia="tr-TR"/>
              </w:rPr>
              <w:t xml:space="preserve"> Staj alanı ile ilgili araştırma raporları, makaleler ve internet siteleri</w:t>
            </w:r>
          </w:p>
        </w:tc>
      </w:tr>
      <w:tr w:rsidR="002D045E"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444B68" w:rsidRDefault="002D045E" w:rsidP="0034387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2D045E"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0C5F1B" w:rsidRDefault="002D045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2D045E" w:rsidRDefault="002D045E" w:rsidP="00343871">
            <w:pPr>
              <w:spacing w:after="0" w:line="240" w:lineRule="auto"/>
              <w:rPr>
                <w:rFonts w:ascii="Arial" w:eastAsia="Times New Roman" w:hAnsi="Arial" w:cs="Arial"/>
                <w:bCs/>
                <w:color w:val="000000"/>
                <w:sz w:val="16"/>
                <w:szCs w:val="16"/>
                <w:lang w:eastAsia="tr-TR"/>
              </w:rPr>
            </w:pPr>
            <w:r w:rsidRPr="002D045E">
              <w:rPr>
                <w:rFonts w:ascii="Arial" w:eastAsia="Times New Roman" w:hAnsi="Arial" w:cs="Arial"/>
                <w:bCs/>
                <w:color w:val="000000"/>
                <w:sz w:val="16"/>
                <w:szCs w:val="16"/>
                <w:lang w:eastAsia="tr-TR"/>
              </w:rPr>
              <w:t>%</w:t>
            </w:r>
          </w:p>
        </w:tc>
      </w:tr>
      <w:tr w:rsidR="002D045E"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0C5F1B" w:rsidRDefault="002D045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2D045E" w:rsidRDefault="002D045E" w:rsidP="00343871">
            <w:pPr>
              <w:spacing w:after="0" w:line="240" w:lineRule="auto"/>
              <w:rPr>
                <w:rFonts w:ascii="Arial" w:eastAsia="Times New Roman" w:hAnsi="Arial" w:cs="Arial"/>
                <w:bCs/>
                <w:color w:val="000000"/>
                <w:sz w:val="16"/>
                <w:szCs w:val="16"/>
                <w:lang w:eastAsia="tr-TR"/>
              </w:rPr>
            </w:pPr>
            <w:r w:rsidRPr="002D045E">
              <w:rPr>
                <w:rFonts w:ascii="Arial" w:eastAsia="Times New Roman" w:hAnsi="Arial" w:cs="Arial"/>
                <w:bCs/>
                <w:color w:val="000000"/>
                <w:sz w:val="16"/>
                <w:szCs w:val="16"/>
                <w:lang w:eastAsia="tr-TR"/>
              </w:rPr>
              <w:t>%</w:t>
            </w:r>
          </w:p>
        </w:tc>
      </w:tr>
      <w:tr w:rsidR="002D045E"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0C5F1B" w:rsidRDefault="002D045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2D045E" w:rsidRDefault="002D045E" w:rsidP="00343871">
            <w:pPr>
              <w:spacing w:after="0" w:line="240" w:lineRule="auto"/>
              <w:rPr>
                <w:rFonts w:ascii="Arial" w:eastAsia="Times New Roman" w:hAnsi="Arial" w:cs="Arial"/>
                <w:bCs/>
                <w:color w:val="000000"/>
                <w:sz w:val="16"/>
                <w:szCs w:val="16"/>
                <w:lang w:eastAsia="tr-TR"/>
              </w:rPr>
            </w:pPr>
            <w:r w:rsidRPr="002D045E">
              <w:rPr>
                <w:rFonts w:ascii="Arial" w:eastAsia="Times New Roman" w:hAnsi="Arial" w:cs="Arial"/>
                <w:bCs/>
                <w:color w:val="000000"/>
                <w:sz w:val="16"/>
                <w:szCs w:val="16"/>
                <w:lang w:eastAsia="tr-TR"/>
              </w:rPr>
              <w:t>%</w:t>
            </w:r>
          </w:p>
        </w:tc>
      </w:tr>
      <w:tr w:rsidR="002D045E"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0C5F1B" w:rsidRDefault="002D045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2D045E" w:rsidRDefault="002D045E" w:rsidP="00343871">
            <w:pPr>
              <w:spacing w:after="0" w:line="240" w:lineRule="auto"/>
              <w:rPr>
                <w:rFonts w:ascii="Arial" w:eastAsia="Times New Roman" w:hAnsi="Arial" w:cs="Arial"/>
                <w:bCs/>
                <w:color w:val="000000"/>
                <w:sz w:val="16"/>
                <w:szCs w:val="16"/>
                <w:lang w:eastAsia="tr-TR"/>
              </w:rPr>
            </w:pPr>
            <w:r w:rsidRPr="002D045E">
              <w:rPr>
                <w:rFonts w:ascii="Arial" w:eastAsia="Times New Roman" w:hAnsi="Arial" w:cs="Arial"/>
                <w:bCs/>
                <w:color w:val="000000"/>
                <w:sz w:val="16"/>
                <w:szCs w:val="16"/>
                <w:lang w:eastAsia="tr-TR"/>
              </w:rPr>
              <w:t>%</w:t>
            </w:r>
          </w:p>
        </w:tc>
      </w:tr>
      <w:tr w:rsidR="002D045E"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0C5F1B" w:rsidRDefault="002D045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2D045E" w:rsidRDefault="002D045E" w:rsidP="00343871">
            <w:pPr>
              <w:spacing w:after="0" w:line="240" w:lineRule="auto"/>
              <w:rPr>
                <w:rFonts w:ascii="Arial" w:eastAsia="Times New Roman" w:hAnsi="Arial" w:cs="Arial"/>
                <w:bCs/>
                <w:color w:val="000000"/>
                <w:sz w:val="16"/>
                <w:szCs w:val="16"/>
                <w:lang w:eastAsia="tr-TR"/>
              </w:rPr>
            </w:pPr>
            <w:r w:rsidRPr="002D045E">
              <w:rPr>
                <w:rFonts w:ascii="Arial" w:eastAsia="Times New Roman" w:hAnsi="Arial" w:cs="Arial"/>
                <w:bCs/>
                <w:color w:val="000000"/>
                <w:sz w:val="16"/>
                <w:szCs w:val="16"/>
                <w:lang w:eastAsia="tr-TR"/>
              </w:rPr>
              <w:t>%</w:t>
            </w:r>
          </w:p>
        </w:tc>
      </w:tr>
      <w:tr w:rsidR="002D045E"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0C5F1B" w:rsidRDefault="002D045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2D045E" w:rsidRDefault="002D045E" w:rsidP="00343871">
            <w:pPr>
              <w:spacing w:after="0" w:line="240" w:lineRule="auto"/>
              <w:rPr>
                <w:rFonts w:ascii="Arial" w:eastAsia="Times New Roman" w:hAnsi="Arial" w:cs="Arial"/>
                <w:bCs/>
                <w:color w:val="000000"/>
                <w:sz w:val="16"/>
                <w:szCs w:val="16"/>
                <w:lang w:eastAsia="tr-TR"/>
              </w:rPr>
            </w:pPr>
            <w:r w:rsidRPr="002D045E">
              <w:rPr>
                <w:rFonts w:ascii="Arial" w:eastAsia="Times New Roman" w:hAnsi="Arial" w:cs="Arial"/>
                <w:bCs/>
                <w:color w:val="000000"/>
                <w:sz w:val="16"/>
                <w:szCs w:val="16"/>
                <w:lang w:eastAsia="tr-TR"/>
              </w:rPr>
              <w:t>%</w:t>
            </w:r>
          </w:p>
        </w:tc>
      </w:tr>
      <w:tr w:rsidR="002D045E"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0C5F1B" w:rsidRDefault="002D045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2D045E" w:rsidRDefault="002D045E" w:rsidP="00343871">
            <w:pPr>
              <w:spacing w:after="0" w:line="240" w:lineRule="auto"/>
              <w:rPr>
                <w:rFonts w:ascii="Arial" w:eastAsia="Times New Roman" w:hAnsi="Arial" w:cs="Arial"/>
                <w:bCs/>
                <w:color w:val="000000"/>
                <w:sz w:val="16"/>
                <w:szCs w:val="16"/>
                <w:lang w:eastAsia="tr-TR"/>
              </w:rPr>
            </w:pPr>
            <w:r w:rsidRPr="002D045E">
              <w:rPr>
                <w:rFonts w:ascii="Arial" w:eastAsia="Times New Roman" w:hAnsi="Arial" w:cs="Arial"/>
                <w:bCs/>
                <w:color w:val="000000"/>
                <w:sz w:val="16"/>
                <w:szCs w:val="16"/>
                <w:lang w:eastAsia="tr-TR"/>
              </w:rPr>
              <w:t>%</w:t>
            </w:r>
          </w:p>
        </w:tc>
      </w:tr>
      <w:tr w:rsidR="002D045E"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0C5F1B" w:rsidRDefault="002D045E"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D045E" w:rsidRPr="002D045E" w:rsidRDefault="002D045E" w:rsidP="002D045E">
            <w:pPr>
              <w:spacing w:after="0" w:line="240" w:lineRule="auto"/>
              <w:rPr>
                <w:rFonts w:ascii="Arial" w:eastAsia="Times New Roman" w:hAnsi="Arial" w:cs="Arial"/>
                <w:bCs/>
                <w:color w:val="000000"/>
                <w:sz w:val="16"/>
                <w:szCs w:val="16"/>
                <w:lang w:eastAsia="tr-TR"/>
              </w:rPr>
            </w:pPr>
            <w:r w:rsidRPr="002D045E">
              <w:rPr>
                <w:rFonts w:ascii="Arial" w:eastAsia="Times New Roman" w:hAnsi="Arial" w:cs="Arial"/>
                <w:bCs/>
                <w:color w:val="000000"/>
                <w:sz w:val="16"/>
                <w:szCs w:val="16"/>
                <w:lang w:eastAsia="tr-TR"/>
              </w:rPr>
              <w:t>%100</w:t>
            </w:r>
          </w:p>
        </w:tc>
      </w:tr>
    </w:tbl>
    <w:p w:rsidR="002D045E" w:rsidRDefault="002D045E" w:rsidP="002D045E">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2D045E" w:rsidTr="00343871">
        <w:trPr>
          <w:trHeight w:val="251"/>
        </w:trPr>
        <w:tc>
          <w:tcPr>
            <w:tcW w:w="3803" w:type="dxa"/>
            <w:gridSpan w:val="3"/>
            <w:vAlign w:val="center"/>
          </w:tcPr>
          <w:p w:rsidR="002D045E" w:rsidRPr="00A7781D" w:rsidRDefault="002D045E" w:rsidP="00343871">
            <w:pPr>
              <w:jc w:val="center"/>
              <w:rPr>
                <w:rFonts w:ascii="Arial" w:hAnsi="Arial" w:cs="Arial"/>
                <w:b/>
                <w:sz w:val="16"/>
                <w:szCs w:val="16"/>
              </w:rPr>
            </w:pPr>
            <w:r w:rsidRPr="00A7781D">
              <w:rPr>
                <w:rFonts w:ascii="Arial" w:hAnsi="Arial" w:cs="Arial"/>
                <w:b/>
                <w:sz w:val="16"/>
                <w:szCs w:val="16"/>
              </w:rPr>
              <w:t>DEĞERLENDİRME ÖLÇÜTLERİ</w:t>
            </w:r>
          </w:p>
        </w:tc>
      </w:tr>
      <w:tr w:rsidR="002D045E" w:rsidTr="00343871">
        <w:trPr>
          <w:trHeight w:val="251"/>
        </w:trPr>
        <w:tc>
          <w:tcPr>
            <w:tcW w:w="1267" w:type="dxa"/>
            <w:vAlign w:val="center"/>
          </w:tcPr>
          <w:p w:rsidR="002D045E" w:rsidRPr="00A7781D" w:rsidRDefault="002D045E" w:rsidP="0034387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2D045E" w:rsidRPr="00A7781D" w:rsidRDefault="002D045E" w:rsidP="0034387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2D045E" w:rsidRPr="00A7781D" w:rsidRDefault="002D045E" w:rsidP="00343871">
            <w:pPr>
              <w:jc w:val="center"/>
              <w:rPr>
                <w:rFonts w:ascii="Arial" w:hAnsi="Arial" w:cs="Arial"/>
                <w:b/>
                <w:sz w:val="16"/>
                <w:szCs w:val="16"/>
              </w:rPr>
            </w:pPr>
            <w:r w:rsidRPr="00A7781D">
              <w:rPr>
                <w:rFonts w:ascii="Arial" w:hAnsi="Arial" w:cs="Arial"/>
                <w:b/>
                <w:sz w:val="16"/>
                <w:szCs w:val="16"/>
              </w:rPr>
              <w:t>Katkı %</w:t>
            </w:r>
          </w:p>
        </w:tc>
      </w:tr>
      <w:tr w:rsidR="002D045E" w:rsidTr="00343871">
        <w:trPr>
          <w:trHeight w:val="251"/>
        </w:trPr>
        <w:tc>
          <w:tcPr>
            <w:tcW w:w="1267" w:type="dxa"/>
            <w:vAlign w:val="center"/>
          </w:tcPr>
          <w:p w:rsidR="002D045E" w:rsidRDefault="002D045E" w:rsidP="00343871">
            <w:pPr>
              <w:rPr>
                <w:rFonts w:ascii="Arial" w:hAnsi="Arial" w:cs="Arial"/>
                <w:sz w:val="16"/>
                <w:szCs w:val="16"/>
              </w:rPr>
            </w:pPr>
            <w:r>
              <w:rPr>
                <w:rFonts w:ascii="Arial" w:hAnsi="Arial" w:cs="Arial"/>
                <w:sz w:val="16"/>
                <w:szCs w:val="16"/>
              </w:rPr>
              <w:t>Ara sınav</w:t>
            </w:r>
          </w:p>
        </w:tc>
        <w:tc>
          <w:tcPr>
            <w:tcW w:w="1268" w:type="dxa"/>
            <w:vAlign w:val="center"/>
          </w:tcPr>
          <w:p w:rsidR="002D045E" w:rsidRDefault="002D045E" w:rsidP="00343871">
            <w:pPr>
              <w:jc w:val="center"/>
              <w:rPr>
                <w:rFonts w:ascii="Arial" w:hAnsi="Arial" w:cs="Arial"/>
                <w:sz w:val="16"/>
                <w:szCs w:val="16"/>
              </w:rPr>
            </w:pPr>
            <w:r>
              <w:rPr>
                <w:rFonts w:ascii="Arial" w:hAnsi="Arial" w:cs="Arial"/>
                <w:sz w:val="16"/>
                <w:szCs w:val="16"/>
              </w:rPr>
              <w:t>0</w:t>
            </w:r>
          </w:p>
        </w:tc>
        <w:tc>
          <w:tcPr>
            <w:tcW w:w="1268" w:type="dxa"/>
            <w:vAlign w:val="center"/>
          </w:tcPr>
          <w:p w:rsidR="002D045E" w:rsidRDefault="002D045E" w:rsidP="00343871">
            <w:pPr>
              <w:jc w:val="center"/>
              <w:rPr>
                <w:rFonts w:ascii="Arial" w:hAnsi="Arial" w:cs="Arial"/>
                <w:sz w:val="16"/>
                <w:szCs w:val="16"/>
              </w:rPr>
            </w:pPr>
            <w:r>
              <w:rPr>
                <w:rFonts w:ascii="Arial" w:hAnsi="Arial" w:cs="Arial"/>
                <w:sz w:val="16"/>
                <w:szCs w:val="16"/>
              </w:rPr>
              <w:t>0</w:t>
            </w:r>
          </w:p>
        </w:tc>
      </w:tr>
      <w:tr w:rsidR="002D045E" w:rsidTr="00343871">
        <w:trPr>
          <w:trHeight w:val="251"/>
        </w:trPr>
        <w:tc>
          <w:tcPr>
            <w:tcW w:w="1267" w:type="dxa"/>
            <w:vAlign w:val="center"/>
          </w:tcPr>
          <w:p w:rsidR="002D045E" w:rsidRDefault="002D045E" w:rsidP="00343871">
            <w:pPr>
              <w:rPr>
                <w:rFonts w:ascii="Arial" w:hAnsi="Arial" w:cs="Arial"/>
                <w:sz w:val="16"/>
                <w:szCs w:val="16"/>
              </w:rPr>
            </w:pPr>
            <w:r>
              <w:rPr>
                <w:rFonts w:ascii="Arial" w:hAnsi="Arial" w:cs="Arial"/>
                <w:sz w:val="16"/>
                <w:szCs w:val="16"/>
              </w:rPr>
              <w:t>Kısa sınav</w:t>
            </w:r>
          </w:p>
        </w:tc>
        <w:tc>
          <w:tcPr>
            <w:tcW w:w="1268" w:type="dxa"/>
            <w:vAlign w:val="center"/>
          </w:tcPr>
          <w:p w:rsidR="002D045E" w:rsidRDefault="002D045E" w:rsidP="00343871">
            <w:pPr>
              <w:jc w:val="center"/>
              <w:rPr>
                <w:rFonts w:ascii="Arial" w:hAnsi="Arial" w:cs="Arial"/>
                <w:sz w:val="16"/>
                <w:szCs w:val="16"/>
              </w:rPr>
            </w:pPr>
            <w:r>
              <w:rPr>
                <w:rFonts w:ascii="Arial" w:hAnsi="Arial" w:cs="Arial"/>
                <w:sz w:val="16"/>
                <w:szCs w:val="16"/>
              </w:rPr>
              <w:t>0</w:t>
            </w:r>
          </w:p>
        </w:tc>
        <w:tc>
          <w:tcPr>
            <w:tcW w:w="1268" w:type="dxa"/>
            <w:vAlign w:val="center"/>
          </w:tcPr>
          <w:p w:rsidR="002D045E" w:rsidRDefault="002D045E" w:rsidP="00343871">
            <w:pPr>
              <w:jc w:val="center"/>
              <w:rPr>
                <w:rFonts w:ascii="Arial" w:hAnsi="Arial" w:cs="Arial"/>
                <w:sz w:val="16"/>
                <w:szCs w:val="16"/>
              </w:rPr>
            </w:pPr>
            <w:r>
              <w:rPr>
                <w:rFonts w:ascii="Arial" w:hAnsi="Arial" w:cs="Arial"/>
                <w:sz w:val="16"/>
                <w:szCs w:val="16"/>
              </w:rPr>
              <w:t>0</w:t>
            </w:r>
          </w:p>
        </w:tc>
      </w:tr>
      <w:tr w:rsidR="002D045E" w:rsidTr="00343871">
        <w:trPr>
          <w:trHeight w:val="251"/>
        </w:trPr>
        <w:tc>
          <w:tcPr>
            <w:tcW w:w="1267" w:type="dxa"/>
            <w:vAlign w:val="center"/>
          </w:tcPr>
          <w:p w:rsidR="002D045E" w:rsidRDefault="002D045E" w:rsidP="00343871">
            <w:pPr>
              <w:rPr>
                <w:rFonts w:ascii="Arial" w:hAnsi="Arial" w:cs="Arial"/>
                <w:sz w:val="16"/>
                <w:szCs w:val="16"/>
              </w:rPr>
            </w:pPr>
            <w:r>
              <w:rPr>
                <w:rFonts w:ascii="Arial" w:hAnsi="Arial" w:cs="Arial"/>
                <w:sz w:val="16"/>
                <w:szCs w:val="16"/>
              </w:rPr>
              <w:t>Ödev</w:t>
            </w:r>
          </w:p>
        </w:tc>
        <w:tc>
          <w:tcPr>
            <w:tcW w:w="1268" w:type="dxa"/>
            <w:vAlign w:val="center"/>
          </w:tcPr>
          <w:p w:rsidR="002D045E" w:rsidRDefault="002D045E" w:rsidP="00343871">
            <w:pPr>
              <w:jc w:val="center"/>
              <w:rPr>
                <w:rFonts w:ascii="Arial" w:hAnsi="Arial" w:cs="Arial"/>
                <w:sz w:val="16"/>
                <w:szCs w:val="16"/>
              </w:rPr>
            </w:pPr>
            <w:r>
              <w:rPr>
                <w:rFonts w:ascii="Arial" w:hAnsi="Arial" w:cs="Arial"/>
                <w:sz w:val="16"/>
                <w:szCs w:val="16"/>
              </w:rPr>
              <w:t>0</w:t>
            </w:r>
          </w:p>
        </w:tc>
        <w:tc>
          <w:tcPr>
            <w:tcW w:w="1268" w:type="dxa"/>
            <w:vAlign w:val="center"/>
          </w:tcPr>
          <w:p w:rsidR="002D045E" w:rsidRDefault="002D045E" w:rsidP="00343871">
            <w:pPr>
              <w:jc w:val="center"/>
              <w:rPr>
                <w:rFonts w:ascii="Arial" w:hAnsi="Arial" w:cs="Arial"/>
                <w:sz w:val="16"/>
                <w:szCs w:val="16"/>
              </w:rPr>
            </w:pPr>
            <w:r>
              <w:rPr>
                <w:rFonts w:ascii="Arial" w:hAnsi="Arial" w:cs="Arial"/>
                <w:sz w:val="16"/>
                <w:szCs w:val="16"/>
              </w:rPr>
              <w:t>0</w:t>
            </w:r>
          </w:p>
        </w:tc>
      </w:tr>
      <w:tr w:rsidR="002D045E" w:rsidTr="00343871">
        <w:trPr>
          <w:trHeight w:val="251"/>
        </w:trPr>
        <w:tc>
          <w:tcPr>
            <w:tcW w:w="1267" w:type="dxa"/>
            <w:vAlign w:val="center"/>
          </w:tcPr>
          <w:p w:rsidR="002D045E" w:rsidRDefault="002D045E" w:rsidP="00343871">
            <w:pPr>
              <w:rPr>
                <w:rFonts w:ascii="Arial" w:hAnsi="Arial" w:cs="Arial"/>
                <w:sz w:val="16"/>
                <w:szCs w:val="16"/>
              </w:rPr>
            </w:pPr>
            <w:r>
              <w:rPr>
                <w:rFonts w:ascii="Arial" w:hAnsi="Arial" w:cs="Arial"/>
                <w:sz w:val="16"/>
                <w:szCs w:val="16"/>
              </w:rPr>
              <w:t>Devam</w:t>
            </w:r>
          </w:p>
        </w:tc>
        <w:tc>
          <w:tcPr>
            <w:tcW w:w="1268" w:type="dxa"/>
            <w:vAlign w:val="center"/>
          </w:tcPr>
          <w:p w:rsidR="002D045E" w:rsidRDefault="002D045E" w:rsidP="00343871">
            <w:pPr>
              <w:jc w:val="center"/>
              <w:rPr>
                <w:rFonts w:ascii="Arial" w:hAnsi="Arial" w:cs="Arial"/>
                <w:sz w:val="16"/>
                <w:szCs w:val="16"/>
              </w:rPr>
            </w:pPr>
            <w:r>
              <w:rPr>
                <w:rFonts w:ascii="Arial" w:hAnsi="Arial" w:cs="Arial"/>
                <w:sz w:val="16"/>
                <w:szCs w:val="16"/>
              </w:rPr>
              <w:t>0</w:t>
            </w:r>
          </w:p>
        </w:tc>
        <w:tc>
          <w:tcPr>
            <w:tcW w:w="1268" w:type="dxa"/>
            <w:vAlign w:val="center"/>
          </w:tcPr>
          <w:p w:rsidR="002D045E" w:rsidRDefault="002D045E" w:rsidP="00343871">
            <w:pPr>
              <w:jc w:val="center"/>
              <w:rPr>
                <w:rFonts w:ascii="Arial" w:hAnsi="Arial" w:cs="Arial"/>
                <w:sz w:val="16"/>
                <w:szCs w:val="16"/>
              </w:rPr>
            </w:pPr>
            <w:r>
              <w:rPr>
                <w:rFonts w:ascii="Arial" w:hAnsi="Arial" w:cs="Arial"/>
                <w:sz w:val="16"/>
                <w:szCs w:val="16"/>
              </w:rPr>
              <w:t>0</w:t>
            </w:r>
          </w:p>
        </w:tc>
      </w:tr>
      <w:tr w:rsidR="002D045E" w:rsidTr="00343871">
        <w:trPr>
          <w:trHeight w:val="251"/>
        </w:trPr>
        <w:tc>
          <w:tcPr>
            <w:tcW w:w="1267" w:type="dxa"/>
            <w:vAlign w:val="center"/>
          </w:tcPr>
          <w:p w:rsidR="002D045E" w:rsidRDefault="002D045E" w:rsidP="00343871">
            <w:pPr>
              <w:rPr>
                <w:rFonts w:ascii="Arial" w:hAnsi="Arial" w:cs="Arial"/>
                <w:sz w:val="16"/>
                <w:szCs w:val="16"/>
              </w:rPr>
            </w:pPr>
            <w:r>
              <w:rPr>
                <w:rFonts w:ascii="Arial" w:hAnsi="Arial" w:cs="Arial"/>
                <w:sz w:val="16"/>
                <w:szCs w:val="16"/>
              </w:rPr>
              <w:t>Uygulama</w:t>
            </w:r>
          </w:p>
        </w:tc>
        <w:tc>
          <w:tcPr>
            <w:tcW w:w="1268" w:type="dxa"/>
            <w:vAlign w:val="center"/>
          </w:tcPr>
          <w:p w:rsidR="002D045E" w:rsidRDefault="002D045E" w:rsidP="00343871">
            <w:pPr>
              <w:jc w:val="center"/>
              <w:rPr>
                <w:rFonts w:ascii="Arial" w:hAnsi="Arial" w:cs="Arial"/>
                <w:sz w:val="16"/>
                <w:szCs w:val="16"/>
              </w:rPr>
            </w:pPr>
            <w:r>
              <w:rPr>
                <w:rFonts w:ascii="Arial" w:hAnsi="Arial" w:cs="Arial"/>
                <w:sz w:val="16"/>
                <w:szCs w:val="16"/>
              </w:rPr>
              <w:t>1</w:t>
            </w:r>
          </w:p>
        </w:tc>
        <w:tc>
          <w:tcPr>
            <w:tcW w:w="1268" w:type="dxa"/>
            <w:vAlign w:val="center"/>
          </w:tcPr>
          <w:p w:rsidR="002D045E" w:rsidRDefault="002D045E" w:rsidP="00343871">
            <w:pPr>
              <w:jc w:val="center"/>
              <w:rPr>
                <w:rFonts w:ascii="Arial" w:hAnsi="Arial" w:cs="Arial"/>
                <w:sz w:val="16"/>
                <w:szCs w:val="16"/>
              </w:rPr>
            </w:pPr>
            <w:r>
              <w:rPr>
                <w:rFonts w:ascii="Arial" w:hAnsi="Arial" w:cs="Arial"/>
                <w:sz w:val="16"/>
                <w:szCs w:val="16"/>
              </w:rPr>
              <w:t>100</w:t>
            </w:r>
          </w:p>
        </w:tc>
      </w:tr>
      <w:tr w:rsidR="002D045E" w:rsidTr="00343871">
        <w:trPr>
          <w:trHeight w:val="251"/>
        </w:trPr>
        <w:tc>
          <w:tcPr>
            <w:tcW w:w="1267" w:type="dxa"/>
            <w:vAlign w:val="center"/>
          </w:tcPr>
          <w:p w:rsidR="002D045E" w:rsidRDefault="002D045E" w:rsidP="00343871">
            <w:pPr>
              <w:rPr>
                <w:rFonts w:ascii="Arial" w:hAnsi="Arial" w:cs="Arial"/>
                <w:sz w:val="16"/>
                <w:szCs w:val="16"/>
              </w:rPr>
            </w:pPr>
            <w:r>
              <w:rPr>
                <w:rFonts w:ascii="Arial" w:hAnsi="Arial" w:cs="Arial"/>
                <w:sz w:val="16"/>
                <w:szCs w:val="16"/>
              </w:rPr>
              <w:t>Proje</w:t>
            </w:r>
          </w:p>
        </w:tc>
        <w:tc>
          <w:tcPr>
            <w:tcW w:w="1268" w:type="dxa"/>
            <w:vAlign w:val="center"/>
          </w:tcPr>
          <w:p w:rsidR="002D045E" w:rsidRDefault="002D045E" w:rsidP="00343871">
            <w:pPr>
              <w:jc w:val="center"/>
              <w:rPr>
                <w:rFonts w:ascii="Arial" w:hAnsi="Arial" w:cs="Arial"/>
                <w:sz w:val="16"/>
                <w:szCs w:val="16"/>
              </w:rPr>
            </w:pPr>
            <w:r>
              <w:rPr>
                <w:rFonts w:ascii="Arial" w:hAnsi="Arial" w:cs="Arial"/>
                <w:sz w:val="16"/>
                <w:szCs w:val="16"/>
              </w:rPr>
              <w:t>0</w:t>
            </w:r>
          </w:p>
        </w:tc>
        <w:tc>
          <w:tcPr>
            <w:tcW w:w="1268" w:type="dxa"/>
            <w:vAlign w:val="center"/>
          </w:tcPr>
          <w:p w:rsidR="002D045E" w:rsidRDefault="002D045E" w:rsidP="00343871">
            <w:pPr>
              <w:jc w:val="center"/>
              <w:rPr>
                <w:rFonts w:ascii="Arial" w:hAnsi="Arial" w:cs="Arial"/>
                <w:sz w:val="16"/>
                <w:szCs w:val="16"/>
              </w:rPr>
            </w:pPr>
            <w:r>
              <w:rPr>
                <w:rFonts w:ascii="Arial" w:hAnsi="Arial" w:cs="Arial"/>
                <w:sz w:val="16"/>
                <w:szCs w:val="16"/>
              </w:rPr>
              <w:t>0</w:t>
            </w:r>
          </w:p>
        </w:tc>
      </w:tr>
      <w:tr w:rsidR="002D045E" w:rsidTr="00343871">
        <w:trPr>
          <w:trHeight w:val="251"/>
        </w:trPr>
        <w:tc>
          <w:tcPr>
            <w:tcW w:w="1267" w:type="dxa"/>
            <w:vAlign w:val="center"/>
          </w:tcPr>
          <w:p w:rsidR="002D045E" w:rsidRDefault="002D045E" w:rsidP="00343871">
            <w:pPr>
              <w:rPr>
                <w:rFonts w:ascii="Arial" w:hAnsi="Arial" w:cs="Arial"/>
                <w:sz w:val="16"/>
                <w:szCs w:val="16"/>
              </w:rPr>
            </w:pPr>
            <w:r>
              <w:rPr>
                <w:rFonts w:ascii="Arial" w:hAnsi="Arial" w:cs="Arial"/>
                <w:sz w:val="16"/>
                <w:szCs w:val="16"/>
              </w:rPr>
              <w:t>Yarıyıl sonu sınavı</w:t>
            </w:r>
          </w:p>
        </w:tc>
        <w:tc>
          <w:tcPr>
            <w:tcW w:w="1268" w:type="dxa"/>
            <w:vAlign w:val="center"/>
          </w:tcPr>
          <w:p w:rsidR="002D045E" w:rsidRDefault="002D045E" w:rsidP="00343871">
            <w:pPr>
              <w:jc w:val="center"/>
              <w:rPr>
                <w:rFonts w:ascii="Arial" w:hAnsi="Arial" w:cs="Arial"/>
                <w:sz w:val="16"/>
                <w:szCs w:val="16"/>
              </w:rPr>
            </w:pPr>
            <w:r>
              <w:rPr>
                <w:rFonts w:ascii="Arial" w:hAnsi="Arial" w:cs="Arial"/>
                <w:sz w:val="16"/>
                <w:szCs w:val="16"/>
              </w:rPr>
              <w:t>0</w:t>
            </w:r>
          </w:p>
        </w:tc>
        <w:tc>
          <w:tcPr>
            <w:tcW w:w="1268" w:type="dxa"/>
            <w:vAlign w:val="center"/>
          </w:tcPr>
          <w:p w:rsidR="002D045E" w:rsidRDefault="002D045E" w:rsidP="00343871">
            <w:pPr>
              <w:jc w:val="center"/>
              <w:rPr>
                <w:rFonts w:ascii="Arial" w:hAnsi="Arial" w:cs="Arial"/>
                <w:sz w:val="16"/>
                <w:szCs w:val="16"/>
              </w:rPr>
            </w:pPr>
            <w:r>
              <w:rPr>
                <w:rFonts w:ascii="Arial" w:hAnsi="Arial" w:cs="Arial"/>
                <w:sz w:val="16"/>
                <w:szCs w:val="16"/>
              </w:rPr>
              <w:t>0</w:t>
            </w:r>
          </w:p>
        </w:tc>
      </w:tr>
      <w:tr w:rsidR="002D045E" w:rsidTr="00343871">
        <w:trPr>
          <w:trHeight w:val="251"/>
        </w:trPr>
        <w:tc>
          <w:tcPr>
            <w:tcW w:w="1267" w:type="dxa"/>
            <w:vAlign w:val="center"/>
          </w:tcPr>
          <w:p w:rsidR="002D045E" w:rsidRDefault="002D045E" w:rsidP="00343871">
            <w:pPr>
              <w:rPr>
                <w:rFonts w:ascii="Arial" w:hAnsi="Arial" w:cs="Arial"/>
                <w:sz w:val="16"/>
                <w:szCs w:val="16"/>
              </w:rPr>
            </w:pPr>
            <w:r>
              <w:rPr>
                <w:rFonts w:ascii="Arial" w:hAnsi="Arial" w:cs="Arial"/>
                <w:sz w:val="16"/>
                <w:szCs w:val="16"/>
              </w:rPr>
              <w:t>Toplam</w:t>
            </w:r>
          </w:p>
        </w:tc>
        <w:tc>
          <w:tcPr>
            <w:tcW w:w="1268" w:type="dxa"/>
            <w:vAlign w:val="center"/>
          </w:tcPr>
          <w:p w:rsidR="002D045E" w:rsidRDefault="002D045E" w:rsidP="00343871">
            <w:pPr>
              <w:jc w:val="center"/>
              <w:rPr>
                <w:rFonts w:ascii="Arial" w:hAnsi="Arial" w:cs="Arial"/>
                <w:sz w:val="16"/>
                <w:szCs w:val="16"/>
              </w:rPr>
            </w:pPr>
            <w:r>
              <w:rPr>
                <w:rFonts w:ascii="Arial" w:hAnsi="Arial" w:cs="Arial"/>
                <w:sz w:val="16"/>
                <w:szCs w:val="16"/>
              </w:rPr>
              <w:t>1</w:t>
            </w:r>
          </w:p>
        </w:tc>
        <w:tc>
          <w:tcPr>
            <w:tcW w:w="1268" w:type="dxa"/>
            <w:vAlign w:val="center"/>
          </w:tcPr>
          <w:p w:rsidR="002D045E" w:rsidRDefault="002D045E" w:rsidP="0034387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2D045E" w:rsidTr="00CE4B91">
        <w:trPr>
          <w:trHeight w:val="279"/>
        </w:trPr>
        <w:tc>
          <w:tcPr>
            <w:tcW w:w="5447" w:type="dxa"/>
            <w:gridSpan w:val="4"/>
            <w:vAlign w:val="center"/>
          </w:tcPr>
          <w:p w:rsidR="002D045E" w:rsidRPr="00973BEF" w:rsidRDefault="002D045E" w:rsidP="00343871">
            <w:pPr>
              <w:jc w:val="center"/>
              <w:rPr>
                <w:rFonts w:ascii="Arial" w:hAnsi="Arial" w:cs="Arial"/>
                <w:b/>
                <w:sz w:val="16"/>
                <w:szCs w:val="16"/>
              </w:rPr>
            </w:pPr>
            <w:r w:rsidRPr="00973BEF">
              <w:rPr>
                <w:rFonts w:ascii="Arial" w:hAnsi="Arial" w:cs="Arial"/>
                <w:b/>
                <w:sz w:val="16"/>
                <w:szCs w:val="16"/>
              </w:rPr>
              <w:t>AKTS Hesaplama İçeriği</w:t>
            </w:r>
          </w:p>
        </w:tc>
      </w:tr>
      <w:tr w:rsidR="0001138E" w:rsidTr="00CE4B91">
        <w:trPr>
          <w:trHeight w:val="556"/>
        </w:trPr>
        <w:tc>
          <w:tcPr>
            <w:tcW w:w="1364" w:type="dxa"/>
            <w:vAlign w:val="center"/>
          </w:tcPr>
          <w:p w:rsidR="002D045E" w:rsidRPr="00973BEF" w:rsidRDefault="002D045E" w:rsidP="00343871">
            <w:pPr>
              <w:jc w:val="center"/>
              <w:rPr>
                <w:rFonts w:ascii="Arial" w:hAnsi="Arial" w:cs="Arial"/>
                <w:b/>
                <w:sz w:val="16"/>
                <w:szCs w:val="16"/>
              </w:rPr>
            </w:pPr>
          </w:p>
        </w:tc>
        <w:tc>
          <w:tcPr>
            <w:tcW w:w="1362" w:type="dxa"/>
            <w:vAlign w:val="center"/>
          </w:tcPr>
          <w:p w:rsidR="002D045E" w:rsidRPr="00973BEF" w:rsidRDefault="002D045E" w:rsidP="0034387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2D045E" w:rsidRPr="00973BEF" w:rsidRDefault="002D045E" w:rsidP="0034387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2D045E" w:rsidRPr="00973BEF" w:rsidRDefault="002D045E" w:rsidP="00343871">
            <w:pPr>
              <w:jc w:val="center"/>
              <w:rPr>
                <w:rFonts w:ascii="Arial" w:hAnsi="Arial" w:cs="Arial"/>
                <w:b/>
                <w:sz w:val="16"/>
                <w:szCs w:val="16"/>
              </w:rPr>
            </w:pPr>
            <w:r w:rsidRPr="00973BEF">
              <w:rPr>
                <w:rFonts w:ascii="Arial" w:hAnsi="Arial" w:cs="Arial"/>
                <w:b/>
                <w:sz w:val="16"/>
                <w:szCs w:val="16"/>
              </w:rPr>
              <w:t>Toplam İş Yükü (Saat)</w:t>
            </w:r>
          </w:p>
        </w:tc>
      </w:tr>
      <w:tr w:rsidR="00CE4B91" w:rsidTr="00CE4B9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Ders Süresi</w:t>
            </w:r>
          </w:p>
        </w:tc>
        <w:tc>
          <w:tcPr>
            <w:tcW w:w="1362" w:type="dxa"/>
            <w:vAlign w:val="center"/>
          </w:tcPr>
          <w:p w:rsidR="00CE4B91" w:rsidRDefault="00CE4B91" w:rsidP="00CE4B91">
            <w:pPr>
              <w:jc w:val="center"/>
              <w:rPr>
                <w:rFonts w:ascii="Arial" w:hAnsi="Arial" w:cs="Arial"/>
                <w:sz w:val="16"/>
                <w:szCs w:val="16"/>
              </w:rPr>
            </w:pPr>
          </w:p>
        </w:tc>
        <w:tc>
          <w:tcPr>
            <w:tcW w:w="1358" w:type="dxa"/>
            <w:vAlign w:val="center"/>
          </w:tcPr>
          <w:p w:rsidR="00CE4B91" w:rsidRDefault="00CE4B91" w:rsidP="00CE4B91">
            <w:pPr>
              <w:jc w:val="center"/>
              <w:rPr>
                <w:rFonts w:ascii="Arial" w:hAnsi="Arial" w:cs="Arial"/>
                <w:sz w:val="16"/>
                <w:szCs w:val="16"/>
              </w:rPr>
            </w:pPr>
          </w:p>
        </w:tc>
        <w:tc>
          <w:tcPr>
            <w:tcW w:w="1363" w:type="dxa"/>
            <w:vAlign w:val="center"/>
          </w:tcPr>
          <w:p w:rsidR="00CE4B91" w:rsidRDefault="00CE4B91" w:rsidP="00CE4B91">
            <w:pPr>
              <w:jc w:val="center"/>
              <w:rPr>
                <w:rFonts w:ascii="Arial" w:hAnsi="Arial" w:cs="Arial"/>
                <w:sz w:val="16"/>
                <w:szCs w:val="16"/>
              </w:rPr>
            </w:pPr>
          </w:p>
        </w:tc>
      </w:tr>
      <w:tr w:rsidR="00CE4B91" w:rsidTr="00CE4B9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Sınıf Dışı Ç. Süresi</w:t>
            </w:r>
          </w:p>
        </w:tc>
        <w:tc>
          <w:tcPr>
            <w:tcW w:w="1362" w:type="dxa"/>
            <w:vAlign w:val="center"/>
          </w:tcPr>
          <w:p w:rsidR="00CE4B91" w:rsidRDefault="0095602E" w:rsidP="00CE4B91">
            <w:pPr>
              <w:jc w:val="center"/>
              <w:rPr>
                <w:rFonts w:ascii="Arial" w:hAnsi="Arial" w:cs="Arial"/>
                <w:sz w:val="16"/>
                <w:szCs w:val="16"/>
              </w:rPr>
            </w:pPr>
            <w:r>
              <w:rPr>
                <w:rFonts w:ascii="Arial" w:hAnsi="Arial" w:cs="Arial"/>
                <w:sz w:val="16"/>
                <w:szCs w:val="16"/>
              </w:rPr>
              <w:t>14</w:t>
            </w:r>
          </w:p>
        </w:tc>
        <w:tc>
          <w:tcPr>
            <w:tcW w:w="1358" w:type="dxa"/>
            <w:vAlign w:val="center"/>
          </w:tcPr>
          <w:p w:rsidR="00CE4B91" w:rsidRDefault="0095602E" w:rsidP="00CE4B91">
            <w:pPr>
              <w:jc w:val="center"/>
              <w:rPr>
                <w:rFonts w:ascii="Arial" w:hAnsi="Arial" w:cs="Arial"/>
                <w:sz w:val="16"/>
                <w:szCs w:val="16"/>
              </w:rPr>
            </w:pPr>
            <w:r>
              <w:rPr>
                <w:rFonts w:ascii="Arial" w:hAnsi="Arial" w:cs="Arial"/>
                <w:sz w:val="16"/>
                <w:szCs w:val="16"/>
              </w:rPr>
              <w:t>8</w:t>
            </w:r>
          </w:p>
        </w:tc>
        <w:tc>
          <w:tcPr>
            <w:tcW w:w="1363" w:type="dxa"/>
            <w:vAlign w:val="center"/>
          </w:tcPr>
          <w:p w:rsidR="00CE4B91" w:rsidRDefault="0095602E" w:rsidP="00CE4B91">
            <w:pPr>
              <w:jc w:val="center"/>
              <w:rPr>
                <w:rFonts w:ascii="Arial" w:hAnsi="Arial" w:cs="Arial"/>
                <w:sz w:val="16"/>
                <w:szCs w:val="16"/>
              </w:rPr>
            </w:pPr>
            <w:r>
              <w:rPr>
                <w:rFonts w:ascii="Arial" w:hAnsi="Arial" w:cs="Arial"/>
                <w:sz w:val="16"/>
                <w:szCs w:val="16"/>
              </w:rPr>
              <w:t>112</w:t>
            </w:r>
          </w:p>
        </w:tc>
      </w:tr>
      <w:tr w:rsidR="00CE4B91" w:rsidTr="00CE4B9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Ödevler</w:t>
            </w:r>
          </w:p>
        </w:tc>
        <w:tc>
          <w:tcPr>
            <w:tcW w:w="1362" w:type="dxa"/>
            <w:vAlign w:val="center"/>
          </w:tcPr>
          <w:p w:rsidR="00CE4B91" w:rsidRDefault="00CE4B91" w:rsidP="00CE4B91">
            <w:pPr>
              <w:jc w:val="center"/>
              <w:rPr>
                <w:rFonts w:ascii="Arial" w:hAnsi="Arial" w:cs="Arial"/>
                <w:sz w:val="16"/>
                <w:szCs w:val="16"/>
              </w:rPr>
            </w:pPr>
          </w:p>
        </w:tc>
        <w:tc>
          <w:tcPr>
            <w:tcW w:w="1358" w:type="dxa"/>
            <w:vAlign w:val="center"/>
          </w:tcPr>
          <w:p w:rsidR="00CE4B91" w:rsidRDefault="00CE4B91" w:rsidP="00CE4B91">
            <w:pPr>
              <w:jc w:val="center"/>
              <w:rPr>
                <w:rFonts w:ascii="Arial" w:hAnsi="Arial" w:cs="Arial"/>
                <w:sz w:val="16"/>
                <w:szCs w:val="16"/>
              </w:rPr>
            </w:pPr>
          </w:p>
        </w:tc>
        <w:tc>
          <w:tcPr>
            <w:tcW w:w="1363" w:type="dxa"/>
            <w:vAlign w:val="center"/>
          </w:tcPr>
          <w:p w:rsidR="00CE4B91" w:rsidRDefault="00CE4B91" w:rsidP="00CE4B91">
            <w:pPr>
              <w:jc w:val="center"/>
              <w:rPr>
                <w:rFonts w:ascii="Arial" w:hAnsi="Arial" w:cs="Arial"/>
                <w:sz w:val="16"/>
                <w:szCs w:val="16"/>
              </w:rPr>
            </w:pPr>
          </w:p>
        </w:tc>
      </w:tr>
      <w:tr w:rsidR="00CE4B91" w:rsidTr="00CE4B9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Ara Sınavlar</w:t>
            </w:r>
          </w:p>
        </w:tc>
        <w:tc>
          <w:tcPr>
            <w:tcW w:w="1362" w:type="dxa"/>
            <w:vAlign w:val="center"/>
          </w:tcPr>
          <w:p w:rsidR="00CE4B91" w:rsidRDefault="00CE4B91" w:rsidP="00CE4B91">
            <w:pPr>
              <w:jc w:val="center"/>
              <w:rPr>
                <w:rFonts w:ascii="Arial" w:hAnsi="Arial" w:cs="Arial"/>
                <w:sz w:val="16"/>
                <w:szCs w:val="16"/>
              </w:rPr>
            </w:pPr>
          </w:p>
        </w:tc>
        <w:tc>
          <w:tcPr>
            <w:tcW w:w="1358" w:type="dxa"/>
            <w:vAlign w:val="center"/>
          </w:tcPr>
          <w:p w:rsidR="00CE4B91" w:rsidRDefault="00CE4B91" w:rsidP="00CE4B91">
            <w:pPr>
              <w:jc w:val="center"/>
              <w:rPr>
                <w:rFonts w:ascii="Arial" w:hAnsi="Arial" w:cs="Arial"/>
                <w:sz w:val="16"/>
                <w:szCs w:val="16"/>
              </w:rPr>
            </w:pPr>
          </w:p>
        </w:tc>
        <w:tc>
          <w:tcPr>
            <w:tcW w:w="1363" w:type="dxa"/>
            <w:vAlign w:val="center"/>
          </w:tcPr>
          <w:p w:rsidR="00CE4B91" w:rsidRDefault="00CE4B91" w:rsidP="00CE4B91">
            <w:pPr>
              <w:jc w:val="center"/>
              <w:rPr>
                <w:rFonts w:ascii="Arial" w:hAnsi="Arial" w:cs="Arial"/>
                <w:sz w:val="16"/>
                <w:szCs w:val="16"/>
              </w:rPr>
            </w:pPr>
          </w:p>
        </w:tc>
      </w:tr>
      <w:tr w:rsidR="00CE4B91" w:rsidTr="00CE4B91">
        <w:trPr>
          <w:trHeight w:val="279"/>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Yarıyıl Sonu Sınavı</w:t>
            </w:r>
          </w:p>
        </w:tc>
        <w:tc>
          <w:tcPr>
            <w:tcW w:w="1362" w:type="dxa"/>
            <w:vAlign w:val="center"/>
          </w:tcPr>
          <w:p w:rsidR="00CE4B91" w:rsidRDefault="00CE4B91" w:rsidP="00CE4B91">
            <w:pPr>
              <w:jc w:val="center"/>
              <w:rPr>
                <w:rFonts w:ascii="Arial" w:hAnsi="Arial" w:cs="Arial"/>
                <w:sz w:val="16"/>
                <w:szCs w:val="16"/>
              </w:rPr>
            </w:pPr>
          </w:p>
        </w:tc>
        <w:tc>
          <w:tcPr>
            <w:tcW w:w="1358" w:type="dxa"/>
            <w:vAlign w:val="center"/>
          </w:tcPr>
          <w:p w:rsidR="00CE4B91" w:rsidRDefault="00CE4B91" w:rsidP="00CE4B91">
            <w:pPr>
              <w:jc w:val="center"/>
              <w:rPr>
                <w:rFonts w:ascii="Arial" w:hAnsi="Arial" w:cs="Arial"/>
                <w:sz w:val="16"/>
                <w:szCs w:val="16"/>
              </w:rPr>
            </w:pPr>
          </w:p>
        </w:tc>
        <w:tc>
          <w:tcPr>
            <w:tcW w:w="1363" w:type="dxa"/>
            <w:vAlign w:val="center"/>
          </w:tcPr>
          <w:p w:rsidR="00CE4B91" w:rsidRDefault="00CE4B91" w:rsidP="00CE4B91">
            <w:pPr>
              <w:jc w:val="center"/>
              <w:rPr>
                <w:rFonts w:ascii="Arial" w:hAnsi="Arial" w:cs="Arial"/>
                <w:sz w:val="16"/>
                <w:szCs w:val="16"/>
              </w:rPr>
            </w:pPr>
          </w:p>
        </w:tc>
      </w:tr>
      <w:tr w:rsidR="00CE4B91" w:rsidTr="00CE4B91">
        <w:trPr>
          <w:trHeight w:val="301"/>
        </w:trPr>
        <w:tc>
          <w:tcPr>
            <w:tcW w:w="1364" w:type="dxa"/>
            <w:vAlign w:val="center"/>
          </w:tcPr>
          <w:p w:rsidR="00CE4B91" w:rsidRDefault="00CE4B91" w:rsidP="00343871">
            <w:pPr>
              <w:rPr>
                <w:rFonts w:ascii="Arial" w:hAnsi="Arial" w:cs="Arial"/>
                <w:sz w:val="16"/>
                <w:szCs w:val="16"/>
              </w:rPr>
            </w:pPr>
            <w:r>
              <w:rPr>
                <w:rFonts w:ascii="Arial" w:hAnsi="Arial" w:cs="Arial"/>
                <w:sz w:val="16"/>
                <w:szCs w:val="16"/>
              </w:rPr>
              <w:t>Toplam İş Yükü</w:t>
            </w:r>
          </w:p>
        </w:tc>
        <w:tc>
          <w:tcPr>
            <w:tcW w:w="1362" w:type="dxa"/>
            <w:vAlign w:val="center"/>
          </w:tcPr>
          <w:p w:rsidR="00CE4B91" w:rsidRDefault="00CE4B91" w:rsidP="00CE4B91">
            <w:pPr>
              <w:jc w:val="center"/>
              <w:rPr>
                <w:rFonts w:ascii="Arial" w:hAnsi="Arial" w:cs="Arial"/>
                <w:sz w:val="16"/>
                <w:szCs w:val="16"/>
              </w:rPr>
            </w:pPr>
          </w:p>
        </w:tc>
        <w:tc>
          <w:tcPr>
            <w:tcW w:w="1358" w:type="dxa"/>
            <w:vAlign w:val="center"/>
          </w:tcPr>
          <w:p w:rsidR="00CE4B91" w:rsidRDefault="00CE4B91" w:rsidP="00CE4B91">
            <w:pPr>
              <w:jc w:val="center"/>
              <w:rPr>
                <w:rFonts w:ascii="Arial" w:hAnsi="Arial" w:cs="Arial"/>
                <w:sz w:val="16"/>
                <w:szCs w:val="16"/>
              </w:rPr>
            </w:pPr>
          </w:p>
        </w:tc>
        <w:tc>
          <w:tcPr>
            <w:tcW w:w="1363" w:type="dxa"/>
            <w:vAlign w:val="center"/>
          </w:tcPr>
          <w:p w:rsidR="00CE4B91" w:rsidRDefault="00CE4B91" w:rsidP="00CE4B91">
            <w:pPr>
              <w:jc w:val="center"/>
              <w:rPr>
                <w:rFonts w:ascii="Arial" w:hAnsi="Arial" w:cs="Arial"/>
                <w:sz w:val="16"/>
                <w:szCs w:val="16"/>
              </w:rPr>
            </w:pPr>
            <w:r>
              <w:rPr>
                <w:rFonts w:ascii="Arial" w:hAnsi="Arial" w:cs="Arial"/>
                <w:sz w:val="16"/>
                <w:szCs w:val="16"/>
              </w:rPr>
              <w:t>112 AKTS Kredisi: 4</w:t>
            </w:r>
          </w:p>
        </w:tc>
      </w:tr>
    </w:tbl>
    <w:p w:rsidR="002D045E" w:rsidRDefault="002D045E" w:rsidP="002D045E">
      <w:pPr>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2D045E" w:rsidTr="00343871">
        <w:tc>
          <w:tcPr>
            <w:tcW w:w="9212" w:type="dxa"/>
            <w:gridSpan w:val="2"/>
            <w:vAlign w:val="center"/>
          </w:tcPr>
          <w:p w:rsidR="002D045E" w:rsidRPr="00973BEF" w:rsidRDefault="002D045E" w:rsidP="00343871">
            <w:pPr>
              <w:jc w:val="center"/>
              <w:rPr>
                <w:rFonts w:ascii="Arial" w:hAnsi="Arial" w:cs="Arial"/>
                <w:b/>
                <w:sz w:val="16"/>
                <w:szCs w:val="16"/>
              </w:rPr>
            </w:pPr>
            <w:r w:rsidRPr="00973BEF">
              <w:rPr>
                <w:rFonts w:ascii="Arial" w:hAnsi="Arial" w:cs="Arial"/>
                <w:b/>
                <w:sz w:val="16"/>
                <w:szCs w:val="16"/>
              </w:rPr>
              <w:t>DERSİN ÖĞRENME ÇIKTILARI</w:t>
            </w:r>
          </w:p>
        </w:tc>
      </w:tr>
      <w:tr w:rsidR="002D045E" w:rsidTr="00343871">
        <w:tc>
          <w:tcPr>
            <w:tcW w:w="817" w:type="dxa"/>
          </w:tcPr>
          <w:p w:rsidR="002D045E" w:rsidRPr="00973BEF" w:rsidRDefault="002D045E" w:rsidP="00343871">
            <w:pPr>
              <w:rPr>
                <w:rFonts w:ascii="Arial" w:hAnsi="Arial" w:cs="Arial"/>
                <w:b/>
                <w:sz w:val="16"/>
                <w:szCs w:val="16"/>
              </w:rPr>
            </w:pPr>
            <w:r w:rsidRPr="00973BEF">
              <w:rPr>
                <w:rFonts w:ascii="Arial" w:hAnsi="Arial" w:cs="Arial"/>
                <w:b/>
                <w:sz w:val="16"/>
                <w:szCs w:val="16"/>
              </w:rPr>
              <w:t>Sıra No</w:t>
            </w:r>
          </w:p>
        </w:tc>
        <w:tc>
          <w:tcPr>
            <w:tcW w:w="8395" w:type="dxa"/>
          </w:tcPr>
          <w:p w:rsidR="002D045E" w:rsidRPr="00973BEF" w:rsidRDefault="002D045E" w:rsidP="00343871">
            <w:pPr>
              <w:rPr>
                <w:rFonts w:ascii="Arial" w:hAnsi="Arial" w:cs="Arial"/>
                <w:b/>
                <w:sz w:val="16"/>
                <w:szCs w:val="16"/>
              </w:rPr>
            </w:pPr>
            <w:r w:rsidRPr="00973BEF">
              <w:rPr>
                <w:rFonts w:ascii="Arial" w:hAnsi="Arial" w:cs="Arial"/>
                <w:b/>
                <w:sz w:val="16"/>
                <w:szCs w:val="16"/>
              </w:rPr>
              <w:t>Açıklama</w:t>
            </w:r>
          </w:p>
        </w:tc>
      </w:tr>
      <w:tr w:rsidR="002D045E" w:rsidTr="00343871">
        <w:tc>
          <w:tcPr>
            <w:tcW w:w="817" w:type="dxa"/>
          </w:tcPr>
          <w:p w:rsidR="002D045E" w:rsidRPr="002D045E" w:rsidRDefault="002D045E" w:rsidP="00343871">
            <w:pPr>
              <w:rPr>
                <w:rFonts w:ascii="Arial" w:hAnsi="Arial" w:cs="Arial"/>
                <w:sz w:val="16"/>
                <w:szCs w:val="16"/>
              </w:rPr>
            </w:pPr>
            <w:r w:rsidRPr="002D045E">
              <w:rPr>
                <w:rFonts w:ascii="Arial" w:hAnsi="Arial" w:cs="Arial"/>
                <w:sz w:val="16"/>
                <w:szCs w:val="16"/>
              </w:rPr>
              <w:t>1</w:t>
            </w:r>
          </w:p>
        </w:tc>
        <w:tc>
          <w:tcPr>
            <w:tcW w:w="8395" w:type="dxa"/>
          </w:tcPr>
          <w:p w:rsidR="002D045E" w:rsidRPr="002D045E" w:rsidRDefault="002D045E" w:rsidP="00343871">
            <w:pPr>
              <w:rPr>
                <w:rFonts w:ascii="Arial" w:hAnsi="Arial" w:cs="Arial"/>
                <w:sz w:val="16"/>
                <w:szCs w:val="16"/>
              </w:rPr>
            </w:pPr>
            <w:r w:rsidRPr="002D045E">
              <w:rPr>
                <w:rFonts w:ascii="Arial" w:hAnsi="Arial" w:cs="Arial"/>
                <w:sz w:val="16"/>
                <w:szCs w:val="16"/>
              </w:rPr>
              <w:t>Uygulama ve çalışma koşullarını tanır.</w:t>
            </w:r>
          </w:p>
        </w:tc>
      </w:tr>
      <w:tr w:rsidR="002D045E" w:rsidTr="00343871">
        <w:tc>
          <w:tcPr>
            <w:tcW w:w="817" w:type="dxa"/>
          </w:tcPr>
          <w:p w:rsidR="002D045E" w:rsidRPr="002D045E" w:rsidRDefault="002D045E" w:rsidP="00343871">
            <w:pPr>
              <w:rPr>
                <w:rFonts w:ascii="Arial" w:hAnsi="Arial" w:cs="Arial"/>
                <w:sz w:val="16"/>
                <w:szCs w:val="16"/>
              </w:rPr>
            </w:pPr>
            <w:r w:rsidRPr="002D045E">
              <w:rPr>
                <w:rFonts w:ascii="Arial" w:hAnsi="Arial" w:cs="Arial"/>
                <w:sz w:val="16"/>
                <w:szCs w:val="16"/>
              </w:rPr>
              <w:t>2</w:t>
            </w:r>
          </w:p>
        </w:tc>
        <w:tc>
          <w:tcPr>
            <w:tcW w:w="8395" w:type="dxa"/>
          </w:tcPr>
          <w:p w:rsidR="002D045E" w:rsidRPr="002D045E" w:rsidRDefault="002D045E" w:rsidP="00343871">
            <w:pPr>
              <w:rPr>
                <w:rFonts w:ascii="Arial" w:hAnsi="Arial" w:cs="Arial"/>
                <w:sz w:val="16"/>
                <w:szCs w:val="16"/>
              </w:rPr>
            </w:pPr>
            <w:r w:rsidRPr="002D045E">
              <w:rPr>
                <w:rFonts w:ascii="Arial" w:hAnsi="Arial" w:cs="Arial"/>
                <w:sz w:val="16"/>
                <w:szCs w:val="16"/>
              </w:rPr>
              <w:t>Teorik olarak edinilen bilgilerin uygulanmasını öğrenir</w:t>
            </w:r>
          </w:p>
        </w:tc>
      </w:tr>
      <w:tr w:rsidR="002D045E" w:rsidTr="00343871">
        <w:tc>
          <w:tcPr>
            <w:tcW w:w="817" w:type="dxa"/>
          </w:tcPr>
          <w:p w:rsidR="002D045E" w:rsidRPr="002D045E" w:rsidRDefault="002D045E" w:rsidP="00343871">
            <w:pPr>
              <w:rPr>
                <w:rFonts w:ascii="Arial" w:hAnsi="Arial" w:cs="Arial"/>
                <w:sz w:val="16"/>
                <w:szCs w:val="16"/>
              </w:rPr>
            </w:pPr>
            <w:r w:rsidRPr="002D045E">
              <w:rPr>
                <w:rFonts w:ascii="Arial" w:hAnsi="Arial" w:cs="Arial"/>
                <w:sz w:val="16"/>
                <w:szCs w:val="16"/>
              </w:rPr>
              <w:t>3</w:t>
            </w:r>
          </w:p>
        </w:tc>
        <w:tc>
          <w:tcPr>
            <w:tcW w:w="8395" w:type="dxa"/>
          </w:tcPr>
          <w:p w:rsidR="002D045E" w:rsidRPr="002D045E" w:rsidRDefault="002D045E" w:rsidP="00343871">
            <w:pPr>
              <w:rPr>
                <w:rFonts w:ascii="Arial" w:hAnsi="Arial" w:cs="Arial"/>
                <w:sz w:val="16"/>
                <w:szCs w:val="16"/>
              </w:rPr>
            </w:pPr>
            <w:r w:rsidRPr="002D045E">
              <w:rPr>
                <w:rFonts w:ascii="Arial" w:hAnsi="Arial" w:cs="Arial"/>
                <w:sz w:val="16"/>
                <w:szCs w:val="16"/>
              </w:rPr>
              <w:t>İlgili alet ve yazılımları kullanma becerisini pekiştirir.</w:t>
            </w:r>
          </w:p>
        </w:tc>
      </w:tr>
    </w:tbl>
    <w:p w:rsidR="002D045E" w:rsidRPr="000C5F1B" w:rsidRDefault="002D045E" w:rsidP="002D045E">
      <w:pPr>
        <w:rPr>
          <w:rFonts w:ascii="Arial" w:hAnsi="Arial" w:cs="Arial"/>
          <w:sz w:val="16"/>
          <w:szCs w:val="16"/>
        </w:rPr>
      </w:pPr>
    </w:p>
    <w:p w:rsidR="002D045E" w:rsidRPr="000C5F1B" w:rsidRDefault="002D045E" w:rsidP="002D04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2D045E" w:rsidRPr="000C5F1B" w:rsidRDefault="002D045E" w:rsidP="002D04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2D045E" w:rsidRPr="00DF6AFA" w:rsidRDefault="002D045E" w:rsidP="002D04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1</w:t>
      </w:r>
      <w:r w:rsidRPr="00DF6AFA">
        <w:rPr>
          <w:rFonts w:ascii="Arial" w:hAnsi="Arial" w:cs="Arial"/>
          <w:sz w:val="16"/>
          <w:szCs w:val="16"/>
        </w:rPr>
        <w:tab/>
      </w:r>
      <w:r w:rsidRPr="002D045E">
        <w:rPr>
          <w:rFonts w:ascii="Arial" w:hAnsi="Arial" w:cs="Arial"/>
          <w:sz w:val="16"/>
          <w:szCs w:val="16"/>
        </w:rPr>
        <w:t>Pratik çalışmalar</w:t>
      </w:r>
      <w:r w:rsidRPr="00DF6AFA">
        <w:rPr>
          <w:rFonts w:ascii="Arial" w:hAnsi="Arial" w:cs="Arial"/>
          <w:sz w:val="16"/>
          <w:szCs w:val="16"/>
        </w:rPr>
        <w:tab/>
      </w:r>
    </w:p>
    <w:p w:rsidR="002D045E" w:rsidRPr="00DF6AFA" w:rsidRDefault="002D045E" w:rsidP="002D04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2</w:t>
      </w:r>
      <w:r w:rsidRPr="00DF6AFA">
        <w:rPr>
          <w:rFonts w:ascii="Arial" w:hAnsi="Arial" w:cs="Arial"/>
          <w:sz w:val="16"/>
          <w:szCs w:val="16"/>
        </w:rPr>
        <w:tab/>
      </w:r>
      <w:r w:rsidRPr="002D045E">
        <w:rPr>
          <w:rFonts w:ascii="Arial" w:hAnsi="Arial" w:cs="Arial"/>
          <w:sz w:val="16"/>
          <w:szCs w:val="16"/>
        </w:rPr>
        <w:t>Pratik çalışmalar</w:t>
      </w:r>
      <w:r w:rsidRPr="00DF6AFA">
        <w:rPr>
          <w:rFonts w:ascii="Arial" w:hAnsi="Arial" w:cs="Arial"/>
          <w:sz w:val="16"/>
          <w:szCs w:val="16"/>
        </w:rPr>
        <w:tab/>
      </w:r>
      <w:r w:rsidRPr="00DF6AFA">
        <w:rPr>
          <w:rFonts w:ascii="Arial" w:hAnsi="Arial" w:cs="Arial"/>
          <w:sz w:val="16"/>
          <w:szCs w:val="16"/>
        </w:rPr>
        <w:tab/>
      </w:r>
    </w:p>
    <w:p w:rsidR="002D045E" w:rsidRPr="00DF6AFA" w:rsidRDefault="002D045E" w:rsidP="002D04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3</w:t>
      </w:r>
      <w:r w:rsidRPr="00DF6AFA">
        <w:rPr>
          <w:rFonts w:ascii="Arial" w:hAnsi="Arial" w:cs="Arial"/>
          <w:sz w:val="16"/>
          <w:szCs w:val="16"/>
        </w:rPr>
        <w:tab/>
      </w:r>
      <w:r w:rsidRPr="002D045E">
        <w:rPr>
          <w:rFonts w:ascii="Arial" w:hAnsi="Arial" w:cs="Arial"/>
          <w:sz w:val="16"/>
          <w:szCs w:val="16"/>
        </w:rPr>
        <w:t>Pratik çalışmalar</w:t>
      </w:r>
      <w:r w:rsidRPr="00DF6AFA">
        <w:rPr>
          <w:rFonts w:ascii="Arial" w:hAnsi="Arial" w:cs="Arial"/>
          <w:sz w:val="16"/>
          <w:szCs w:val="16"/>
        </w:rPr>
        <w:tab/>
      </w:r>
    </w:p>
    <w:p w:rsidR="002D045E" w:rsidRPr="00DF6AFA" w:rsidRDefault="002D045E" w:rsidP="002D04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4</w:t>
      </w:r>
      <w:r w:rsidRPr="00DF6AFA">
        <w:rPr>
          <w:rFonts w:ascii="Arial" w:hAnsi="Arial" w:cs="Arial"/>
          <w:sz w:val="16"/>
          <w:szCs w:val="16"/>
        </w:rPr>
        <w:tab/>
      </w:r>
      <w:r w:rsidRPr="002D045E">
        <w:rPr>
          <w:rFonts w:ascii="Arial" w:hAnsi="Arial" w:cs="Arial"/>
          <w:sz w:val="16"/>
          <w:szCs w:val="16"/>
        </w:rPr>
        <w:t>Pratik çalışmalar</w:t>
      </w:r>
      <w:r w:rsidRPr="00DF6AFA">
        <w:rPr>
          <w:rFonts w:ascii="Arial" w:hAnsi="Arial" w:cs="Arial"/>
          <w:sz w:val="16"/>
          <w:szCs w:val="16"/>
        </w:rPr>
        <w:tab/>
      </w:r>
    </w:p>
    <w:p w:rsidR="002D045E" w:rsidRPr="00DF6AFA" w:rsidRDefault="002D045E" w:rsidP="002D04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5</w:t>
      </w:r>
      <w:r w:rsidRPr="00DF6AFA">
        <w:rPr>
          <w:rFonts w:ascii="Arial" w:hAnsi="Arial" w:cs="Arial"/>
          <w:sz w:val="16"/>
          <w:szCs w:val="16"/>
        </w:rPr>
        <w:tab/>
      </w:r>
      <w:r w:rsidRPr="002D045E">
        <w:rPr>
          <w:rFonts w:ascii="Arial" w:hAnsi="Arial" w:cs="Arial"/>
          <w:sz w:val="16"/>
          <w:szCs w:val="16"/>
        </w:rPr>
        <w:t>Pratik çalışmalar</w:t>
      </w:r>
      <w:r w:rsidRPr="00DF6AFA">
        <w:rPr>
          <w:rFonts w:ascii="Arial" w:hAnsi="Arial" w:cs="Arial"/>
          <w:sz w:val="16"/>
          <w:szCs w:val="16"/>
        </w:rPr>
        <w:tab/>
      </w:r>
      <w:r w:rsidRPr="00DF6AFA">
        <w:rPr>
          <w:rFonts w:ascii="Arial" w:hAnsi="Arial" w:cs="Arial"/>
          <w:sz w:val="16"/>
          <w:szCs w:val="16"/>
        </w:rPr>
        <w:tab/>
      </w:r>
    </w:p>
    <w:p w:rsidR="002D045E" w:rsidRPr="00DF6AFA" w:rsidRDefault="002D045E" w:rsidP="002D04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6</w:t>
      </w:r>
      <w:r w:rsidRPr="00DF6AFA">
        <w:rPr>
          <w:rFonts w:ascii="Arial" w:hAnsi="Arial" w:cs="Arial"/>
          <w:sz w:val="16"/>
          <w:szCs w:val="16"/>
        </w:rPr>
        <w:tab/>
      </w:r>
      <w:r w:rsidRPr="002D045E">
        <w:rPr>
          <w:rFonts w:ascii="Arial" w:hAnsi="Arial" w:cs="Arial"/>
          <w:sz w:val="16"/>
          <w:szCs w:val="16"/>
        </w:rPr>
        <w:t>Pratik çalışmalar</w:t>
      </w:r>
      <w:r w:rsidRPr="00DF6AFA">
        <w:rPr>
          <w:rFonts w:ascii="Arial" w:hAnsi="Arial" w:cs="Arial"/>
          <w:sz w:val="16"/>
          <w:szCs w:val="16"/>
        </w:rPr>
        <w:tab/>
      </w:r>
      <w:r w:rsidRPr="00DF6AFA">
        <w:rPr>
          <w:rFonts w:ascii="Arial" w:hAnsi="Arial" w:cs="Arial"/>
          <w:sz w:val="16"/>
          <w:szCs w:val="16"/>
        </w:rPr>
        <w:tab/>
      </w:r>
    </w:p>
    <w:p w:rsidR="002D045E" w:rsidRPr="00DF6AFA" w:rsidRDefault="002D045E" w:rsidP="002D04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7</w:t>
      </w:r>
      <w:r w:rsidRPr="00DF6AFA">
        <w:rPr>
          <w:rFonts w:ascii="Arial" w:hAnsi="Arial" w:cs="Arial"/>
          <w:sz w:val="16"/>
          <w:szCs w:val="16"/>
        </w:rPr>
        <w:tab/>
      </w:r>
      <w:r w:rsidRPr="002D045E">
        <w:rPr>
          <w:rFonts w:ascii="Arial" w:hAnsi="Arial" w:cs="Arial"/>
          <w:sz w:val="16"/>
          <w:szCs w:val="16"/>
        </w:rPr>
        <w:t>Pratik çalışmalar</w:t>
      </w:r>
      <w:r w:rsidRPr="00DF6AFA">
        <w:rPr>
          <w:rFonts w:ascii="Arial" w:hAnsi="Arial" w:cs="Arial"/>
          <w:sz w:val="16"/>
          <w:szCs w:val="16"/>
        </w:rPr>
        <w:tab/>
      </w:r>
      <w:r w:rsidRPr="00DF6AFA">
        <w:rPr>
          <w:rFonts w:ascii="Arial" w:hAnsi="Arial" w:cs="Arial"/>
          <w:sz w:val="16"/>
          <w:szCs w:val="16"/>
        </w:rPr>
        <w:tab/>
      </w:r>
    </w:p>
    <w:p w:rsidR="002D045E" w:rsidRPr="00DF6AFA" w:rsidRDefault="002D045E" w:rsidP="002D04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8</w:t>
      </w:r>
      <w:r w:rsidRPr="00DF6AFA">
        <w:rPr>
          <w:rFonts w:ascii="Arial" w:hAnsi="Arial" w:cs="Arial"/>
          <w:sz w:val="16"/>
          <w:szCs w:val="16"/>
        </w:rPr>
        <w:tab/>
      </w:r>
      <w:r w:rsidRPr="002D045E">
        <w:rPr>
          <w:rFonts w:ascii="Arial" w:hAnsi="Arial" w:cs="Arial"/>
          <w:sz w:val="16"/>
          <w:szCs w:val="16"/>
        </w:rPr>
        <w:t>Pratik çalışmalar</w:t>
      </w:r>
      <w:r w:rsidRPr="00DF6AFA">
        <w:rPr>
          <w:rFonts w:ascii="Arial" w:hAnsi="Arial" w:cs="Arial"/>
          <w:sz w:val="16"/>
          <w:szCs w:val="16"/>
        </w:rPr>
        <w:tab/>
      </w:r>
    </w:p>
    <w:p w:rsidR="002D045E" w:rsidRPr="00DF6AFA" w:rsidRDefault="002D045E" w:rsidP="002D04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9</w:t>
      </w:r>
      <w:r w:rsidRPr="00DF6AFA">
        <w:rPr>
          <w:rFonts w:ascii="Arial" w:hAnsi="Arial" w:cs="Arial"/>
          <w:sz w:val="16"/>
          <w:szCs w:val="16"/>
        </w:rPr>
        <w:tab/>
      </w:r>
      <w:r w:rsidRPr="002D045E">
        <w:rPr>
          <w:rFonts w:ascii="Arial" w:hAnsi="Arial" w:cs="Arial"/>
          <w:sz w:val="16"/>
          <w:szCs w:val="16"/>
        </w:rPr>
        <w:t>Pratik çalışmalar</w:t>
      </w:r>
      <w:r w:rsidRPr="00DF6AFA">
        <w:rPr>
          <w:rFonts w:ascii="Arial" w:hAnsi="Arial" w:cs="Arial"/>
          <w:sz w:val="16"/>
          <w:szCs w:val="16"/>
        </w:rPr>
        <w:tab/>
      </w:r>
    </w:p>
    <w:p w:rsidR="002D045E" w:rsidRPr="00DF6AFA" w:rsidRDefault="002D045E" w:rsidP="002D04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10</w:t>
      </w:r>
      <w:r w:rsidRPr="00DF6AFA">
        <w:rPr>
          <w:rFonts w:ascii="Arial" w:hAnsi="Arial" w:cs="Arial"/>
          <w:sz w:val="16"/>
          <w:szCs w:val="16"/>
        </w:rPr>
        <w:tab/>
      </w:r>
      <w:r w:rsidRPr="002D045E">
        <w:rPr>
          <w:rFonts w:ascii="Arial" w:hAnsi="Arial" w:cs="Arial"/>
          <w:sz w:val="16"/>
          <w:szCs w:val="16"/>
        </w:rPr>
        <w:t>Pratik çalışmalar</w:t>
      </w:r>
      <w:r w:rsidRPr="00DF6AFA">
        <w:rPr>
          <w:rFonts w:ascii="Arial" w:hAnsi="Arial" w:cs="Arial"/>
          <w:sz w:val="16"/>
          <w:szCs w:val="16"/>
        </w:rPr>
        <w:tab/>
      </w:r>
    </w:p>
    <w:p w:rsidR="002D045E" w:rsidRPr="00DF6AFA" w:rsidRDefault="002D045E" w:rsidP="002D04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11</w:t>
      </w:r>
      <w:r w:rsidRPr="00DF6AFA">
        <w:rPr>
          <w:rFonts w:ascii="Arial" w:hAnsi="Arial" w:cs="Arial"/>
          <w:sz w:val="16"/>
          <w:szCs w:val="16"/>
        </w:rPr>
        <w:tab/>
      </w:r>
      <w:r w:rsidRPr="002D045E">
        <w:rPr>
          <w:rFonts w:ascii="Arial" w:hAnsi="Arial" w:cs="Arial"/>
          <w:sz w:val="16"/>
          <w:szCs w:val="16"/>
        </w:rPr>
        <w:t>Pratik çalışmalar</w:t>
      </w:r>
      <w:r w:rsidRPr="00DF6AFA">
        <w:rPr>
          <w:rFonts w:ascii="Arial" w:hAnsi="Arial" w:cs="Arial"/>
          <w:sz w:val="16"/>
          <w:szCs w:val="16"/>
        </w:rPr>
        <w:tab/>
      </w:r>
      <w:r w:rsidRPr="00DF6AFA">
        <w:rPr>
          <w:rFonts w:ascii="Arial" w:hAnsi="Arial" w:cs="Arial"/>
          <w:sz w:val="16"/>
          <w:szCs w:val="16"/>
        </w:rPr>
        <w:tab/>
      </w:r>
    </w:p>
    <w:p w:rsidR="002D045E" w:rsidRPr="00DF6AFA" w:rsidRDefault="002D045E" w:rsidP="002D04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12</w:t>
      </w:r>
      <w:r w:rsidRPr="00DF6AFA">
        <w:rPr>
          <w:rFonts w:ascii="Arial" w:hAnsi="Arial" w:cs="Arial"/>
          <w:sz w:val="16"/>
          <w:szCs w:val="16"/>
        </w:rPr>
        <w:tab/>
      </w:r>
      <w:r w:rsidRPr="002D045E">
        <w:rPr>
          <w:rFonts w:ascii="Arial" w:hAnsi="Arial" w:cs="Arial"/>
          <w:sz w:val="16"/>
          <w:szCs w:val="16"/>
        </w:rPr>
        <w:t>Pratik çalışmalar</w:t>
      </w:r>
      <w:r w:rsidRPr="00DF6AFA">
        <w:rPr>
          <w:rFonts w:ascii="Arial" w:hAnsi="Arial" w:cs="Arial"/>
          <w:sz w:val="16"/>
          <w:szCs w:val="16"/>
        </w:rPr>
        <w:tab/>
      </w:r>
      <w:r w:rsidRPr="00DF6AFA">
        <w:rPr>
          <w:rFonts w:ascii="Arial" w:hAnsi="Arial" w:cs="Arial"/>
          <w:sz w:val="16"/>
          <w:szCs w:val="16"/>
        </w:rPr>
        <w:tab/>
      </w:r>
    </w:p>
    <w:p w:rsidR="002D045E" w:rsidRPr="00DF6AFA" w:rsidRDefault="002D045E" w:rsidP="002D04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13</w:t>
      </w:r>
      <w:r w:rsidRPr="00DF6AFA">
        <w:rPr>
          <w:rFonts w:ascii="Arial" w:hAnsi="Arial" w:cs="Arial"/>
          <w:sz w:val="16"/>
          <w:szCs w:val="16"/>
        </w:rPr>
        <w:tab/>
      </w:r>
      <w:r w:rsidRPr="002D045E">
        <w:rPr>
          <w:rFonts w:ascii="Arial" w:hAnsi="Arial" w:cs="Arial"/>
          <w:sz w:val="16"/>
          <w:szCs w:val="16"/>
        </w:rPr>
        <w:t>Pratik çalışmalar</w:t>
      </w:r>
      <w:r w:rsidRPr="00DF6AFA">
        <w:rPr>
          <w:rFonts w:ascii="Arial" w:hAnsi="Arial" w:cs="Arial"/>
          <w:sz w:val="16"/>
          <w:szCs w:val="16"/>
        </w:rPr>
        <w:tab/>
      </w:r>
    </w:p>
    <w:p w:rsidR="002D045E" w:rsidRPr="00865C0C" w:rsidRDefault="002D045E" w:rsidP="002D04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14</w:t>
      </w:r>
      <w:r w:rsidRPr="00DF6AFA">
        <w:rPr>
          <w:rFonts w:ascii="Arial" w:hAnsi="Arial" w:cs="Arial"/>
          <w:sz w:val="16"/>
          <w:szCs w:val="16"/>
        </w:rPr>
        <w:tab/>
      </w:r>
      <w:r w:rsidRPr="002D045E">
        <w:rPr>
          <w:rFonts w:ascii="Arial" w:hAnsi="Arial" w:cs="Arial"/>
          <w:sz w:val="16"/>
          <w:szCs w:val="16"/>
        </w:rPr>
        <w:t>Pratik çalışmalar</w:t>
      </w:r>
      <w:r w:rsidRPr="00865C0C">
        <w:rPr>
          <w:rFonts w:ascii="Arial" w:hAnsi="Arial" w:cs="Arial"/>
          <w:sz w:val="16"/>
          <w:szCs w:val="16"/>
        </w:rPr>
        <w:tab/>
      </w:r>
      <w:r w:rsidRPr="00865C0C">
        <w:rPr>
          <w:rFonts w:ascii="Arial" w:hAnsi="Arial" w:cs="Arial"/>
          <w:sz w:val="16"/>
          <w:szCs w:val="16"/>
        </w:rPr>
        <w:tab/>
      </w:r>
    </w:p>
    <w:p w:rsidR="002D045E" w:rsidRDefault="002D045E" w:rsidP="002D045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Pr="00865C0C">
        <w:rPr>
          <w:rFonts w:ascii="Arial" w:hAnsi="Arial" w:cs="Arial"/>
          <w:sz w:val="16"/>
          <w:szCs w:val="16"/>
        </w:rPr>
        <w:tab/>
      </w:r>
      <w:r w:rsidRPr="002D045E">
        <w:rPr>
          <w:rFonts w:ascii="Arial" w:hAnsi="Arial" w:cs="Arial"/>
          <w:sz w:val="16"/>
          <w:szCs w:val="16"/>
        </w:rPr>
        <w:t>Pratik çalışmalar</w:t>
      </w:r>
    </w:p>
    <w:p w:rsidR="002E7A8C" w:rsidRPr="006F632C" w:rsidRDefault="002D045E" w:rsidP="006F632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2D045E">
        <w:rPr>
          <w:rFonts w:ascii="Arial" w:hAnsi="Arial" w:cs="Arial"/>
          <w:sz w:val="16"/>
          <w:szCs w:val="16"/>
        </w:rPr>
        <w:t>Pratik çalışmalar</w:t>
      </w:r>
    </w:p>
    <w:p w:rsidR="002E7A8C" w:rsidRPr="008D5630" w:rsidRDefault="006F632C" w:rsidP="008D5630">
      <w:pPr>
        <w:spacing w:line="240" w:lineRule="auto"/>
        <w:jc w:val="center"/>
        <w:rPr>
          <w:rFonts w:ascii="Times New Roman" w:hAnsi="Times New Roman" w:cs="Times New Roman"/>
          <w:b/>
        </w:rPr>
      </w:pPr>
      <w:r w:rsidRPr="008D5630">
        <w:rPr>
          <w:rFonts w:ascii="Times New Roman" w:hAnsi="Times New Roman" w:cs="Times New Roman"/>
          <w:b/>
        </w:rPr>
        <w:lastRenderedPageBreak/>
        <w:t>5. YARIYIL</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2E7A8C" w:rsidRPr="000C5F1B" w:rsidTr="00B93C9A">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136"/>
              <w:gridCol w:w="975"/>
              <w:gridCol w:w="4196"/>
              <w:gridCol w:w="749"/>
              <w:gridCol w:w="975"/>
              <w:gridCol w:w="1035"/>
            </w:tblGrid>
            <w:tr w:rsidR="002E7A8C" w:rsidRPr="000C5F1B" w:rsidTr="00B93C9A">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2E7A8C" w:rsidRPr="000C5F1B" w:rsidRDefault="002E7A8C" w:rsidP="00B93C9A">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A8C" w:rsidRPr="000C5F1B" w:rsidRDefault="002E7A8C" w:rsidP="00B93C9A">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A8C" w:rsidRPr="000C5F1B" w:rsidRDefault="002E7A8C" w:rsidP="00B93C9A">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A8C" w:rsidRPr="000C5F1B" w:rsidRDefault="002E7A8C" w:rsidP="00B93C9A">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A8C" w:rsidRPr="000C5F1B" w:rsidRDefault="002E7A8C" w:rsidP="00B93C9A">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A8C" w:rsidRPr="000C5F1B" w:rsidRDefault="002E7A8C" w:rsidP="00B93C9A">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2E7A8C" w:rsidRPr="000C5F1B" w:rsidTr="00B93C9A">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2E7A8C" w:rsidRPr="000C5F1B" w:rsidRDefault="002E7A8C" w:rsidP="00B93C9A">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A8C" w:rsidRPr="000C5F1B" w:rsidRDefault="002E7A8C" w:rsidP="00B93C9A">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2E7A8C" w:rsidRPr="000C5F1B" w:rsidRDefault="002E7A8C" w:rsidP="008D5630">
                  <w:pPr>
                    <w:spacing w:after="0" w:line="240" w:lineRule="auto"/>
                    <w:jc w:val="center"/>
                    <w:rPr>
                      <w:rFonts w:ascii="Arial" w:eastAsia="Times New Roman" w:hAnsi="Arial" w:cs="Arial"/>
                      <w:sz w:val="16"/>
                      <w:szCs w:val="16"/>
                      <w:lang w:eastAsia="tr-TR"/>
                    </w:rPr>
                  </w:pPr>
                  <w:r w:rsidRPr="00723D96">
                    <w:rPr>
                      <w:rFonts w:ascii="Arial" w:eastAsia="Times New Roman" w:hAnsi="Arial" w:cs="Arial"/>
                      <w:sz w:val="16"/>
                      <w:szCs w:val="16"/>
                      <w:lang w:eastAsia="tr-TR"/>
                    </w:rPr>
                    <w:t>İnsan Kaynakları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A8C" w:rsidRPr="000C5F1B" w:rsidRDefault="002E7A8C" w:rsidP="00B93C9A">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A8C" w:rsidRPr="000C5F1B" w:rsidRDefault="002E7A8C" w:rsidP="00B93C9A">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2E7A8C" w:rsidRPr="000C5F1B" w:rsidRDefault="002E7A8C" w:rsidP="00B93C9A">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4</w:t>
                  </w:r>
                </w:p>
              </w:tc>
            </w:tr>
          </w:tbl>
          <w:p w:rsidR="002E7A8C" w:rsidRPr="000C5F1B" w:rsidRDefault="002E7A8C" w:rsidP="00B93C9A">
            <w:pPr>
              <w:spacing w:after="0" w:line="240" w:lineRule="auto"/>
              <w:rPr>
                <w:rFonts w:ascii="Arial" w:eastAsia="Times New Roman" w:hAnsi="Arial" w:cs="Arial"/>
                <w:b/>
                <w:bCs/>
                <w:color w:val="000000"/>
                <w:sz w:val="16"/>
                <w:szCs w:val="16"/>
                <w:lang w:eastAsia="tr-TR"/>
              </w:rPr>
            </w:pPr>
          </w:p>
        </w:tc>
      </w:tr>
      <w:tr w:rsidR="002E7A8C" w:rsidRPr="000C5F1B" w:rsidTr="00B93C9A">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color w:val="000000"/>
                <w:sz w:val="16"/>
                <w:szCs w:val="16"/>
                <w:lang w:eastAsia="tr-TR"/>
              </w:rPr>
            </w:pPr>
          </w:p>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2E7A8C" w:rsidRPr="000C5F1B" w:rsidTr="00B93C9A">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DF6AFA">
              <w:rPr>
                <w:rFonts w:ascii="Arial" w:eastAsia="Times New Roman" w:hAnsi="Arial" w:cs="Arial"/>
                <w:color w:val="000000"/>
                <w:sz w:val="16"/>
                <w:szCs w:val="16"/>
                <w:lang w:eastAsia="tr-TR"/>
              </w:rPr>
              <w:t xml:space="preserve">Bu dersin amacı, </w:t>
            </w:r>
            <w:r w:rsidRPr="00723D96">
              <w:rPr>
                <w:rFonts w:ascii="Arial" w:eastAsia="Times New Roman" w:hAnsi="Arial" w:cs="Arial"/>
                <w:color w:val="000000"/>
                <w:sz w:val="16"/>
                <w:szCs w:val="16"/>
                <w:lang w:eastAsia="tr-TR"/>
              </w:rPr>
              <w:t>Öğrencilere İKY,yaklaşımları ve temel faaliyetleri hakkında genel bilgiler vermek</w:t>
            </w:r>
          </w:p>
        </w:tc>
      </w:tr>
      <w:tr w:rsidR="002E7A8C" w:rsidRPr="000C5F1B" w:rsidTr="00B93C9A">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723D96">
              <w:rPr>
                <w:rFonts w:ascii="Arial" w:eastAsia="Times New Roman" w:hAnsi="Arial" w:cs="Arial"/>
                <w:color w:val="000000"/>
                <w:sz w:val="16"/>
                <w:szCs w:val="16"/>
                <w:lang w:eastAsia="tr-TR"/>
              </w:rPr>
              <w:t>İnsan Kaynakları Yönetimine Giriş: Temel işlevleri, Örgütlenmesi; İşgücü Planlaması: Yöntemleri, Planlama araçları; İş Analizleri: İş tanımları, İş gerekleri; İşe Alma: Bulma, Seçme; İşe Alıştırma</w:t>
            </w:r>
          </w:p>
        </w:tc>
      </w:tr>
      <w:tr w:rsidR="002E7A8C" w:rsidRPr="000C5F1B" w:rsidTr="00B93C9A">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color w:val="000000"/>
                <w:sz w:val="16"/>
                <w:szCs w:val="16"/>
                <w:lang w:eastAsia="tr-TR"/>
              </w:rPr>
            </w:pPr>
            <w:r w:rsidRPr="00723D96">
              <w:rPr>
                <w:rFonts w:ascii="Arial" w:eastAsia="Times New Roman" w:hAnsi="Arial" w:cs="Arial"/>
                <w:color w:val="000000"/>
                <w:sz w:val="16"/>
                <w:szCs w:val="16"/>
                <w:lang w:eastAsia="tr-TR"/>
              </w:rPr>
              <w:t>Cengiz Demir(2005),Konaklama işletmelerinde insan Kaynakları Yönetimi, Nobel Yayın.</w:t>
            </w:r>
            <w:r w:rsidR="00BC2762">
              <w:rPr>
                <w:rFonts w:ascii="Arial" w:eastAsia="Times New Roman" w:hAnsi="Arial" w:cs="Arial"/>
                <w:color w:val="000000"/>
                <w:sz w:val="16"/>
                <w:szCs w:val="16"/>
                <w:lang w:eastAsia="tr-TR"/>
              </w:rPr>
              <w:t>,</w:t>
            </w:r>
            <w:r w:rsidRPr="00723D96">
              <w:rPr>
                <w:rFonts w:ascii="Arial" w:eastAsia="Times New Roman" w:hAnsi="Arial" w:cs="Arial"/>
                <w:color w:val="000000"/>
                <w:sz w:val="16"/>
                <w:szCs w:val="16"/>
                <w:lang w:eastAsia="tr-TR"/>
              </w:rPr>
              <w:t>Geylan, Ramazan(2000), Personel Yönetimi, Birlik Yayınları, Eskişehir.</w:t>
            </w:r>
          </w:p>
        </w:tc>
      </w:tr>
      <w:tr w:rsidR="002E7A8C" w:rsidRPr="000C5F1B" w:rsidTr="00B93C9A">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444B68" w:rsidRDefault="002E7A8C" w:rsidP="00B93C9A">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2E7A8C" w:rsidRPr="000C5F1B" w:rsidTr="00B93C9A">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E7A8C" w:rsidRPr="000C5F1B" w:rsidTr="00B93C9A">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E7A8C" w:rsidRPr="000C5F1B" w:rsidTr="00B93C9A">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E7A8C" w:rsidRPr="000C5F1B" w:rsidTr="00B93C9A">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50</w:t>
            </w:r>
          </w:p>
        </w:tc>
      </w:tr>
      <w:tr w:rsidR="002E7A8C" w:rsidRPr="000C5F1B" w:rsidTr="00B93C9A">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E7A8C" w:rsidRPr="000C5F1B" w:rsidTr="00B93C9A">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E7A8C" w:rsidRPr="000C5F1B" w:rsidTr="00B93C9A">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2E7A8C" w:rsidRPr="000C5F1B" w:rsidTr="00B93C9A">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E7A8C" w:rsidRPr="000C5F1B" w:rsidRDefault="002E7A8C" w:rsidP="00B93C9A">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50</w:t>
            </w:r>
          </w:p>
        </w:tc>
      </w:tr>
    </w:tbl>
    <w:p w:rsidR="002E7A8C" w:rsidRDefault="002E7A8C" w:rsidP="002E7A8C">
      <w:pPr>
        <w:tabs>
          <w:tab w:val="left" w:pos="3300"/>
        </w:tabs>
        <w:spacing w:after="6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2E7A8C" w:rsidTr="00B93C9A">
        <w:trPr>
          <w:trHeight w:val="251"/>
        </w:trPr>
        <w:tc>
          <w:tcPr>
            <w:tcW w:w="3803" w:type="dxa"/>
            <w:gridSpan w:val="3"/>
            <w:vAlign w:val="center"/>
          </w:tcPr>
          <w:p w:rsidR="002E7A8C" w:rsidRPr="00A7781D" w:rsidRDefault="002E7A8C" w:rsidP="00B93C9A">
            <w:pPr>
              <w:jc w:val="center"/>
              <w:rPr>
                <w:rFonts w:ascii="Arial" w:hAnsi="Arial" w:cs="Arial"/>
                <w:b/>
                <w:sz w:val="16"/>
                <w:szCs w:val="16"/>
              </w:rPr>
            </w:pPr>
            <w:r w:rsidRPr="00A7781D">
              <w:rPr>
                <w:rFonts w:ascii="Arial" w:hAnsi="Arial" w:cs="Arial"/>
                <w:b/>
                <w:sz w:val="16"/>
                <w:szCs w:val="16"/>
              </w:rPr>
              <w:t>DEĞERLENDİRME ÖLÇÜTLERİ</w:t>
            </w:r>
          </w:p>
        </w:tc>
      </w:tr>
      <w:tr w:rsidR="002E7A8C" w:rsidTr="00B93C9A">
        <w:trPr>
          <w:trHeight w:val="251"/>
        </w:trPr>
        <w:tc>
          <w:tcPr>
            <w:tcW w:w="1267" w:type="dxa"/>
            <w:vAlign w:val="center"/>
          </w:tcPr>
          <w:p w:rsidR="002E7A8C" w:rsidRPr="00A7781D" w:rsidRDefault="002E7A8C" w:rsidP="00B93C9A">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2E7A8C" w:rsidRPr="00A7781D" w:rsidRDefault="002E7A8C" w:rsidP="00B93C9A">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2E7A8C" w:rsidRPr="00A7781D" w:rsidRDefault="002E7A8C" w:rsidP="00B93C9A">
            <w:pPr>
              <w:jc w:val="center"/>
              <w:rPr>
                <w:rFonts w:ascii="Arial" w:hAnsi="Arial" w:cs="Arial"/>
                <w:b/>
                <w:sz w:val="16"/>
                <w:szCs w:val="16"/>
              </w:rPr>
            </w:pPr>
            <w:r w:rsidRPr="00A7781D">
              <w:rPr>
                <w:rFonts w:ascii="Arial" w:hAnsi="Arial" w:cs="Arial"/>
                <w:b/>
                <w:sz w:val="16"/>
                <w:szCs w:val="16"/>
              </w:rPr>
              <w:t>Katkı %</w:t>
            </w:r>
          </w:p>
        </w:tc>
      </w:tr>
      <w:tr w:rsidR="002E7A8C" w:rsidTr="00B93C9A">
        <w:trPr>
          <w:trHeight w:val="251"/>
        </w:trPr>
        <w:tc>
          <w:tcPr>
            <w:tcW w:w="1267" w:type="dxa"/>
            <w:vAlign w:val="center"/>
          </w:tcPr>
          <w:p w:rsidR="002E7A8C" w:rsidRDefault="002E7A8C" w:rsidP="00B93C9A">
            <w:pPr>
              <w:rPr>
                <w:rFonts w:ascii="Arial" w:hAnsi="Arial" w:cs="Arial"/>
                <w:sz w:val="16"/>
                <w:szCs w:val="16"/>
              </w:rPr>
            </w:pPr>
            <w:r>
              <w:rPr>
                <w:rFonts w:ascii="Arial" w:hAnsi="Arial" w:cs="Arial"/>
                <w:sz w:val="16"/>
                <w:szCs w:val="16"/>
              </w:rPr>
              <w:t>Ara sınav</w:t>
            </w:r>
          </w:p>
        </w:tc>
        <w:tc>
          <w:tcPr>
            <w:tcW w:w="1268" w:type="dxa"/>
            <w:vAlign w:val="center"/>
          </w:tcPr>
          <w:p w:rsidR="002E7A8C" w:rsidRDefault="002E7A8C" w:rsidP="00B93C9A">
            <w:pPr>
              <w:jc w:val="center"/>
              <w:rPr>
                <w:rFonts w:ascii="Arial" w:hAnsi="Arial" w:cs="Arial"/>
                <w:sz w:val="16"/>
                <w:szCs w:val="16"/>
              </w:rPr>
            </w:pPr>
            <w:r>
              <w:rPr>
                <w:rFonts w:ascii="Arial" w:hAnsi="Arial" w:cs="Arial"/>
                <w:sz w:val="16"/>
                <w:szCs w:val="16"/>
              </w:rPr>
              <w:t>1</w:t>
            </w:r>
          </w:p>
        </w:tc>
        <w:tc>
          <w:tcPr>
            <w:tcW w:w="1268" w:type="dxa"/>
            <w:vAlign w:val="center"/>
          </w:tcPr>
          <w:p w:rsidR="002E7A8C" w:rsidRDefault="002E7A8C" w:rsidP="00B93C9A">
            <w:pPr>
              <w:jc w:val="center"/>
              <w:rPr>
                <w:rFonts w:ascii="Arial" w:hAnsi="Arial" w:cs="Arial"/>
                <w:sz w:val="16"/>
                <w:szCs w:val="16"/>
              </w:rPr>
            </w:pPr>
            <w:r>
              <w:rPr>
                <w:rFonts w:ascii="Arial" w:hAnsi="Arial" w:cs="Arial"/>
                <w:sz w:val="16"/>
                <w:szCs w:val="16"/>
              </w:rPr>
              <w:t>40</w:t>
            </w:r>
          </w:p>
        </w:tc>
      </w:tr>
      <w:tr w:rsidR="002E7A8C" w:rsidTr="00B93C9A">
        <w:trPr>
          <w:trHeight w:val="251"/>
        </w:trPr>
        <w:tc>
          <w:tcPr>
            <w:tcW w:w="1267" w:type="dxa"/>
            <w:vAlign w:val="center"/>
          </w:tcPr>
          <w:p w:rsidR="002E7A8C" w:rsidRDefault="002E7A8C" w:rsidP="00B93C9A">
            <w:pPr>
              <w:rPr>
                <w:rFonts w:ascii="Arial" w:hAnsi="Arial" w:cs="Arial"/>
                <w:sz w:val="16"/>
                <w:szCs w:val="16"/>
              </w:rPr>
            </w:pPr>
            <w:r>
              <w:rPr>
                <w:rFonts w:ascii="Arial" w:hAnsi="Arial" w:cs="Arial"/>
                <w:sz w:val="16"/>
                <w:szCs w:val="16"/>
              </w:rPr>
              <w:t>Kısa sınav</w:t>
            </w:r>
          </w:p>
        </w:tc>
        <w:tc>
          <w:tcPr>
            <w:tcW w:w="1268" w:type="dxa"/>
            <w:vAlign w:val="center"/>
          </w:tcPr>
          <w:p w:rsidR="002E7A8C" w:rsidRDefault="002E7A8C" w:rsidP="00B93C9A">
            <w:pPr>
              <w:jc w:val="center"/>
              <w:rPr>
                <w:rFonts w:ascii="Arial" w:hAnsi="Arial" w:cs="Arial"/>
                <w:sz w:val="16"/>
                <w:szCs w:val="16"/>
              </w:rPr>
            </w:pPr>
            <w:r>
              <w:rPr>
                <w:rFonts w:ascii="Arial" w:hAnsi="Arial" w:cs="Arial"/>
                <w:sz w:val="16"/>
                <w:szCs w:val="16"/>
              </w:rPr>
              <w:t>0</w:t>
            </w:r>
          </w:p>
        </w:tc>
        <w:tc>
          <w:tcPr>
            <w:tcW w:w="1268" w:type="dxa"/>
            <w:vAlign w:val="center"/>
          </w:tcPr>
          <w:p w:rsidR="002E7A8C" w:rsidRDefault="002E7A8C" w:rsidP="00B93C9A">
            <w:pPr>
              <w:jc w:val="center"/>
              <w:rPr>
                <w:rFonts w:ascii="Arial" w:hAnsi="Arial" w:cs="Arial"/>
                <w:sz w:val="16"/>
                <w:szCs w:val="16"/>
              </w:rPr>
            </w:pPr>
            <w:r>
              <w:rPr>
                <w:rFonts w:ascii="Arial" w:hAnsi="Arial" w:cs="Arial"/>
                <w:sz w:val="16"/>
                <w:szCs w:val="16"/>
              </w:rPr>
              <w:t>0</w:t>
            </w:r>
          </w:p>
        </w:tc>
      </w:tr>
      <w:tr w:rsidR="002E7A8C" w:rsidTr="00B93C9A">
        <w:trPr>
          <w:trHeight w:val="251"/>
        </w:trPr>
        <w:tc>
          <w:tcPr>
            <w:tcW w:w="1267" w:type="dxa"/>
            <w:vAlign w:val="center"/>
          </w:tcPr>
          <w:p w:rsidR="002E7A8C" w:rsidRDefault="002E7A8C" w:rsidP="00B93C9A">
            <w:pPr>
              <w:rPr>
                <w:rFonts w:ascii="Arial" w:hAnsi="Arial" w:cs="Arial"/>
                <w:sz w:val="16"/>
                <w:szCs w:val="16"/>
              </w:rPr>
            </w:pPr>
            <w:r>
              <w:rPr>
                <w:rFonts w:ascii="Arial" w:hAnsi="Arial" w:cs="Arial"/>
                <w:sz w:val="16"/>
                <w:szCs w:val="16"/>
              </w:rPr>
              <w:t>Ödev</w:t>
            </w:r>
          </w:p>
        </w:tc>
        <w:tc>
          <w:tcPr>
            <w:tcW w:w="1268" w:type="dxa"/>
            <w:vAlign w:val="center"/>
          </w:tcPr>
          <w:p w:rsidR="002E7A8C" w:rsidRDefault="002E7A8C" w:rsidP="00B93C9A">
            <w:pPr>
              <w:jc w:val="center"/>
              <w:rPr>
                <w:rFonts w:ascii="Arial" w:hAnsi="Arial" w:cs="Arial"/>
                <w:sz w:val="16"/>
                <w:szCs w:val="16"/>
              </w:rPr>
            </w:pPr>
            <w:r>
              <w:rPr>
                <w:rFonts w:ascii="Arial" w:hAnsi="Arial" w:cs="Arial"/>
                <w:sz w:val="16"/>
                <w:szCs w:val="16"/>
              </w:rPr>
              <w:t>0</w:t>
            </w:r>
          </w:p>
        </w:tc>
        <w:tc>
          <w:tcPr>
            <w:tcW w:w="1268" w:type="dxa"/>
            <w:vAlign w:val="center"/>
          </w:tcPr>
          <w:p w:rsidR="002E7A8C" w:rsidRDefault="002E7A8C" w:rsidP="00B93C9A">
            <w:pPr>
              <w:jc w:val="center"/>
              <w:rPr>
                <w:rFonts w:ascii="Arial" w:hAnsi="Arial" w:cs="Arial"/>
                <w:sz w:val="16"/>
                <w:szCs w:val="16"/>
              </w:rPr>
            </w:pPr>
            <w:r>
              <w:rPr>
                <w:rFonts w:ascii="Arial" w:hAnsi="Arial" w:cs="Arial"/>
                <w:sz w:val="16"/>
                <w:szCs w:val="16"/>
              </w:rPr>
              <w:t>0</w:t>
            </w:r>
          </w:p>
        </w:tc>
      </w:tr>
      <w:tr w:rsidR="002E7A8C" w:rsidTr="00B93C9A">
        <w:trPr>
          <w:trHeight w:val="251"/>
        </w:trPr>
        <w:tc>
          <w:tcPr>
            <w:tcW w:w="1267" w:type="dxa"/>
            <w:vAlign w:val="center"/>
          </w:tcPr>
          <w:p w:rsidR="002E7A8C" w:rsidRDefault="002E7A8C" w:rsidP="00B93C9A">
            <w:pPr>
              <w:rPr>
                <w:rFonts w:ascii="Arial" w:hAnsi="Arial" w:cs="Arial"/>
                <w:sz w:val="16"/>
                <w:szCs w:val="16"/>
              </w:rPr>
            </w:pPr>
            <w:r>
              <w:rPr>
                <w:rFonts w:ascii="Arial" w:hAnsi="Arial" w:cs="Arial"/>
                <w:sz w:val="16"/>
                <w:szCs w:val="16"/>
              </w:rPr>
              <w:t>Devam</w:t>
            </w:r>
          </w:p>
        </w:tc>
        <w:tc>
          <w:tcPr>
            <w:tcW w:w="1268" w:type="dxa"/>
            <w:vAlign w:val="center"/>
          </w:tcPr>
          <w:p w:rsidR="002E7A8C" w:rsidRDefault="002E7A8C" w:rsidP="00B93C9A">
            <w:pPr>
              <w:jc w:val="center"/>
              <w:rPr>
                <w:rFonts w:ascii="Arial" w:hAnsi="Arial" w:cs="Arial"/>
                <w:sz w:val="16"/>
                <w:szCs w:val="16"/>
              </w:rPr>
            </w:pPr>
            <w:r>
              <w:rPr>
                <w:rFonts w:ascii="Arial" w:hAnsi="Arial" w:cs="Arial"/>
                <w:sz w:val="16"/>
                <w:szCs w:val="16"/>
              </w:rPr>
              <w:t>0</w:t>
            </w:r>
          </w:p>
        </w:tc>
        <w:tc>
          <w:tcPr>
            <w:tcW w:w="1268" w:type="dxa"/>
            <w:vAlign w:val="center"/>
          </w:tcPr>
          <w:p w:rsidR="002E7A8C" w:rsidRDefault="002E7A8C" w:rsidP="00B93C9A">
            <w:pPr>
              <w:jc w:val="center"/>
              <w:rPr>
                <w:rFonts w:ascii="Arial" w:hAnsi="Arial" w:cs="Arial"/>
                <w:sz w:val="16"/>
                <w:szCs w:val="16"/>
              </w:rPr>
            </w:pPr>
            <w:r>
              <w:rPr>
                <w:rFonts w:ascii="Arial" w:hAnsi="Arial" w:cs="Arial"/>
                <w:sz w:val="16"/>
                <w:szCs w:val="16"/>
              </w:rPr>
              <w:t>0</w:t>
            </w:r>
          </w:p>
        </w:tc>
      </w:tr>
      <w:tr w:rsidR="002E7A8C" w:rsidTr="00B93C9A">
        <w:trPr>
          <w:trHeight w:val="251"/>
        </w:trPr>
        <w:tc>
          <w:tcPr>
            <w:tcW w:w="1267" w:type="dxa"/>
            <w:vAlign w:val="center"/>
          </w:tcPr>
          <w:p w:rsidR="002E7A8C" w:rsidRDefault="002E7A8C" w:rsidP="00B93C9A">
            <w:pPr>
              <w:rPr>
                <w:rFonts w:ascii="Arial" w:hAnsi="Arial" w:cs="Arial"/>
                <w:sz w:val="16"/>
                <w:szCs w:val="16"/>
              </w:rPr>
            </w:pPr>
            <w:r>
              <w:rPr>
                <w:rFonts w:ascii="Arial" w:hAnsi="Arial" w:cs="Arial"/>
                <w:sz w:val="16"/>
                <w:szCs w:val="16"/>
              </w:rPr>
              <w:t>Uygulama</w:t>
            </w:r>
          </w:p>
        </w:tc>
        <w:tc>
          <w:tcPr>
            <w:tcW w:w="1268" w:type="dxa"/>
            <w:vAlign w:val="center"/>
          </w:tcPr>
          <w:p w:rsidR="002E7A8C" w:rsidRDefault="002E7A8C" w:rsidP="00B93C9A">
            <w:pPr>
              <w:jc w:val="center"/>
              <w:rPr>
                <w:rFonts w:ascii="Arial" w:hAnsi="Arial" w:cs="Arial"/>
                <w:sz w:val="16"/>
                <w:szCs w:val="16"/>
              </w:rPr>
            </w:pPr>
            <w:r>
              <w:rPr>
                <w:rFonts w:ascii="Arial" w:hAnsi="Arial" w:cs="Arial"/>
                <w:sz w:val="16"/>
                <w:szCs w:val="16"/>
              </w:rPr>
              <w:t>0</w:t>
            </w:r>
          </w:p>
        </w:tc>
        <w:tc>
          <w:tcPr>
            <w:tcW w:w="1268" w:type="dxa"/>
            <w:vAlign w:val="center"/>
          </w:tcPr>
          <w:p w:rsidR="002E7A8C" w:rsidRDefault="002E7A8C" w:rsidP="00B93C9A">
            <w:pPr>
              <w:jc w:val="center"/>
              <w:rPr>
                <w:rFonts w:ascii="Arial" w:hAnsi="Arial" w:cs="Arial"/>
                <w:sz w:val="16"/>
                <w:szCs w:val="16"/>
              </w:rPr>
            </w:pPr>
            <w:r>
              <w:rPr>
                <w:rFonts w:ascii="Arial" w:hAnsi="Arial" w:cs="Arial"/>
                <w:sz w:val="16"/>
                <w:szCs w:val="16"/>
              </w:rPr>
              <w:t>0</w:t>
            </w:r>
          </w:p>
        </w:tc>
      </w:tr>
      <w:tr w:rsidR="002E7A8C" w:rsidTr="00B93C9A">
        <w:trPr>
          <w:trHeight w:val="251"/>
        </w:trPr>
        <w:tc>
          <w:tcPr>
            <w:tcW w:w="1267" w:type="dxa"/>
            <w:vAlign w:val="center"/>
          </w:tcPr>
          <w:p w:rsidR="002E7A8C" w:rsidRDefault="002E7A8C" w:rsidP="00B93C9A">
            <w:pPr>
              <w:rPr>
                <w:rFonts w:ascii="Arial" w:hAnsi="Arial" w:cs="Arial"/>
                <w:sz w:val="16"/>
                <w:szCs w:val="16"/>
              </w:rPr>
            </w:pPr>
            <w:r>
              <w:rPr>
                <w:rFonts w:ascii="Arial" w:hAnsi="Arial" w:cs="Arial"/>
                <w:sz w:val="16"/>
                <w:szCs w:val="16"/>
              </w:rPr>
              <w:t>Proje</w:t>
            </w:r>
          </w:p>
        </w:tc>
        <w:tc>
          <w:tcPr>
            <w:tcW w:w="1268" w:type="dxa"/>
            <w:vAlign w:val="center"/>
          </w:tcPr>
          <w:p w:rsidR="002E7A8C" w:rsidRDefault="002E7A8C" w:rsidP="00B93C9A">
            <w:pPr>
              <w:jc w:val="center"/>
              <w:rPr>
                <w:rFonts w:ascii="Arial" w:hAnsi="Arial" w:cs="Arial"/>
                <w:sz w:val="16"/>
                <w:szCs w:val="16"/>
              </w:rPr>
            </w:pPr>
            <w:r>
              <w:rPr>
                <w:rFonts w:ascii="Arial" w:hAnsi="Arial" w:cs="Arial"/>
                <w:sz w:val="16"/>
                <w:szCs w:val="16"/>
              </w:rPr>
              <w:t>0</w:t>
            </w:r>
          </w:p>
        </w:tc>
        <w:tc>
          <w:tcPr>
            <w:tcW w:w="1268" w:type="dxa"/>
            <w:vAlign w:val="center"/>
          </w:tcPr>
          <w:p w:rsidR="002E7A8C" w:rsidRDefault="002E7A8C" w:rsidP="00B93C9A">
            <w:pPr>
              <w:jc w:val="center"/>
              <w:rPr>
                <w:rFonts w:ascii="Arial" w:hAnsi="Arial" w:cs="Arial"/>
                <w:sz w:val="16"/>
                <w:szCs w:val="16"/>
              </w:rPr>
            </w:pPr>
            <w:r>
              <w:rPr>
                <w:rFonts w:ascii="Arial" w:hAnsi="Arial" w:cs="Arial"/>
                <w:sz w:val="16"/>
                <w:szCs w:val="16"/>
              </w:rPr>
              <w:t>0</w:t>
            </w:r>
          </w:p>
        </w:tc>
      </w:tr>
      <w:tr w:rsidR="002E7A8C" w:rsidTr="00B93C9A">
        <w:trPr>
          <w:trHeight w:val="251"/>
        </w:trPr>
        <w:tc>
          <w:tcPr>
            <w:tcW w:w="1267" w:type="dxa"/>
            <w:vAlign w:val="center"/>
          </w:tcPr>
          <w:p w:rsidR="002E7A8C" w:rsidRDefault="002E7A8C" w:rsidP="00B93C9A">
            <w:pPr>
              <w:rPr>
                <w:rFonts w:ascii="Arial" w:hAnsi="Arial" w:cs="Arial"/>
                <w:sz w:val="16"/>
                <w:szCs w:val="16"/>
              </w:rPr>
            </w:pPr>
            <w:r>
              <w:rPr>
                <w:rFonts w:ascii="Arial" w:hAnsi="Arial" w:cs="Arial"/>
                <w:sz w:val="16"/>
                <w:szCs w:val="16"/>
              </w:rPr>
              <w:t>Yarıyıl sonu sınavı</w:t>
            </w:r>
          </w:p>
        </w:tc>
        <w:tc>
          <w:tcPr>
            <w:tcW w:w="1268" w:type="dxa"/>
            <w:vAlign w:val="center"/>
          </w:tcPr>
          <w:p w:rsidR="002E7A8C" w:rsidRDefault="002E7A8C" w:rsidP="00B93C9A">
            <w:pPr>
              <w:jc w:val="center"/>
              <w:rPr>
                <w:rFonts w:ascii="Arial" w:hAnsi="Arial" w:cs="Arial"/>
                <w:sz w:val="16"/>
                <w:szCs w:val="16"/>
              </w:rPr>
            </w:pPr>
            <w:r>
              <w:rPr>
                <w:rFonts w:ascii="Arial" w:hAnsi="Arial" w:cs="Arial"/>
                <w:sz w:val="16"/>
                <w:szCs w:val="16"/>
              </w:rPr>
              <w:t>1</w:t>
            </w:r>
          </w:p>
        </w:tc>
        <w:tc>
          <w:tcPr>
            <w:tcW w:w="1268" w:type="dxa"/>
            <w:vAlign w:val="center"/>
          </w:tcPr>
          <w:p w:rsidR="002E7A8C" w:rsidRDefault="002E7A8C" w:rsidP="00B93C9A">
            <w:pPr>
              <w:jc w:val="center"/>
              <w:rPr>
                <w:rFonts w:ascii="Arial" w:hAnsi="Arial" w:cs="Arial"/>
                <w:sz w:val="16"/>
                <w:szCs w:val="16"/>
              </w:rPr>
            </w:pPr>
            <w:r>
              <w:rPr>
                <w:rFonts w:ascii="Arial" w:hAnsi="Arial" w:cs="Arial"/>
                <w:sz w:val="16"/>
                <w:szCs w:val="16"/>
              </w:rPr>
              <w:t>60</w:t>
            </w:r>
          </w:p>
        </w:tc>
      </w:tr>
      <w:tr w:rsidR="002E7A8C" w:rsidTr="00B93C9A">
        <w:trPr>
          <w:trHeight w:val="251"/>
        </w:trPr>
        <w:tc>
          <w:tcPr>
            <w:tcW w:w="1267" w:type="dxa"/>
            <w:vAlign w:val="center"/>
          </w:tcPr>
          <w:p w:rsidR="002E7A8C" w:rsidRDefault="002E7A8C" w:rsidP="00B93C9A">
            <w:pPr>
              <w:rPr>
                <w:rFonts w:ascii="Arial" w:hAnsi="Arial" w:cs="Arial"/>
                <w:sz w:val="16"/>
                <w:szCs w:val="16"/>
              </w:rPr>
            </w:pPr>
            <w:r>
              <w:rPr>
                <w:rFonts w:ascii="Arial" w:hAnsi="Arial" w:cs="Arial"/>
                <w:sz w:val="16"/>
                <w:szCs w:val="16"/>
              </w:rPr>
              <w:t>Toplam</w:t>
            </w:r>
          </w:p>
        </w:tc>
        <w:tc>
          <w:tcPr>
            <w:tcW w:w="1268" w:type="dxa"/>
            <w:vAlign w:val="center"/>
          </w:tcPr>
          <w:p w:rsidR="002E7A8C" w:rsidRDefault="002E7A8C" w:rsidP="00B93C9A">
            <w:pPr>
              <w:jc w:val="center"/>
              <w:rPr>
                <w:rFonts w:ascii="Arial" w:hAnsi="Arial" w:cs="Arial"/>
                <w:sz w:val="16"/>
                <w:szCs w:val="16"/>
              </w:rPr>
            </w:pPr>
            <w:r>
              <w:rPr>
                <w:rFonts w:ascii="Arial" w:hAnsi="Arial" w:cs="Arial"/>
                <w:sz w:val="16"/>
                <w:szCs w:val="16"/>
              </w:rPr>
              <w:t>2</w:t>
            </w:r>
          </w:p>
        </w:tc>
        <w:tc>
          <w:tcPr>
            <w:tcW w:w="1268" w:type="dxa"/>
            <w:vAlign w:val="center"/>
          </w:tcPr>
          <w:p w:rsidR="002E7A8C" w:rsidRDefault="002E7A8C" w:rsidP="00B93C9A">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2E7A8C" w:rsidTr="00B93C9A">
        <w:trPr>
          <w:trHeight w:val="279"/>
        </w:trPr>
        <w:tc>
          <w:tcPr>
            <w:tcW w:w="5447" w:type="dxa"/>
            <w:gridSpan w:val="4"/>
            <w:vAlign w:val="center"/>
          </w:tcPr>
          <w:p w:rsidR="002E7A8C" w:rsidRPr="00973BEF" w:rsidRDefault="002E7A8C" w:rsidP="00B93C9A">
            <w:pPr>
              <w:jc w:val="center"/>
              <w:rPr>
                <w:rFonts w:ascii="Arial" w:hAnsi="Arial" w:cs="Arial"/>
                <w:b/>
                <w:sz w:val="16"/>
                <w:szCs w:val="16"/>
              </w:rPr>
            </w:pPr>
            <w:r w:rsidRPr="00973BEF">
              <w:rPr>
                <w:rFonts w:ascii="Arial" w:hAnsi="Arial" w:cs="Arial"/>
                <w:b/>
                <w:sz w:val="16"/>
                <w:szCs w:val="16"/>
              </w:rPr>
              <w:t>AKTS Hesaplama İçeriği</w:t>
            </w:r>
          </w:p>
        </w:tc>
      </w:tr>
      <w:tr w:rsidR="002E7A8C" w:rsidTr="00B93C9A">
        <w:trPr>
          <w:trHeight w:val="556"/>
        </w:trPr>
        <w:tc>
          <w:tcPr>
            <w:tcW w:w="1364" w:type="dxa"/>
            <w:vAlign w:val="center"/>
          </w:tcPr>
          <w:p w:rsidR="002E7A8C" w:rsidRPr="00973BEF" w:rsidRDefault="002E7A8C" w:rsidP="00B93C9A">
            <w:pPr>
              <w:jc w:val="center"/>
              <w:rPr>
                <w:rFonts w:ascii="Arial" w:hAnsi="Arial" w:cs="Arial"/>
                <w:b/>
                <w:sz w:val="16"/>
                <w:szCs w:val="16"/>
              </w:rPr>
            </w:pPr>
          </w:p>
        </w:tc>
        <w:tc>
          <w:tcPr>
            <w:tcW w:w="1362" w:type="dxa"/>
            <w:vAlign w:val="center"/>
          </w:tcPr>
          <w:p w:rsidR="002E7A8C" w:rsidRPr="00973BEF" w:rsidRDefault="002E7A8C" w:rsidP="00B93C9A">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2E7A8C" w:rsidRPr="00973BEF" w:rsidRDefault="002E7A8C" w:rsidP="00B93C9A">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2E7A8C" w:rsidRPr="00973BEF" w:rsidRDefault="002E7A8C" w:rsidP="00B93C9A">
            <w:pPr>
              <w:jc w:val="center"/>
              <w:rPr>
                <w:rFonts w:ascii="Arial" w:hAnsi="Arial" w:cs="Arial"/>
                <w:b/>
                <w:sz w:val="16"/>
                <w:szCs w:val="16"/>
              </w:rPr>
            </w:pPr>
            <w:r w:rsidRPr="00973BEF">
              <w:rPr>
                <w:rFonts w:ascii="Arial" w:hAnsi="Arial" w:cs="Arial"/>
                <w:b/>
                <w:sz w:val="16"/>
                <w:szCs w:val="16"/>
              </w:rPr>
              <w:t>Toplam İş Yükü (Saat)</w:t>
            </w:r>
          </w:p>
        </w:tc>
      </w:tr>
      <w:tr w:rsidR="002E7A8C" w:rsidTr="00B93C9A">
        <w:trPr>
          <w:trHeight w:val="279"/>
        </w:trPr>
        <w:tc>
          <w:tcPr>
            <w:tcW w:w="1364" w:type="dxa"/>
            <w:vAlign w:val="center"/>
          </w:tcPr>
          <w:p w:rsidR="002E7A8C" w:rsidRDefault="002E7A8C" w:rsidP="00B93C9A">
            <w:pPr>
              <w:rPr>
                <w:rFonts w:ascii="Arial" w:hAnsi="Arial" w:cs="Arial"/>
                <w:sz w:val="16"/>
                <w:szCs w:val="16"/>
              </w:rPr>
            </w:pPr>
            <w:r>
              <w:rPr>
                <w:rFonts w:ascii="Arial" w:hAnsi="Arial" w:cs="Arial"/>
                <w:sz w:val="16"/>
                <w:szCs w:val="16"/>
              </w:rPr>
              <w:t>Ders Süresi</w:t>
            </w:r>
          </w:p>
        </w:tc>
        <w:tc>
          <w:tcPr>
            <w:tcW w:w="1362" w:type="dxa"/>
            <w:vAlign w:val="center"/>
          </w:tcPr>
          <w:p w:rsidR="002E7A8C" w:rsidRDefault="002E7A8C" w:rsidP="00B93C9A">
            <w:pPr>
              <w:jc w:val="center"/>
              <w:rPr>
                <w:rFonts w:ascii="Arial" w:hAnsi="Arial" w:cs="Arial"/>
                <w:sz w:val="16"/>
                <w:szCs w:val="16"/>
              </w:rPr>
            </w:pPr>
            <w:r>
              <w:rPr>
                <w:rFonts w:ascii="Arial" w:hAnsi="Arial" w:cs="Arial"/>
                <w:sz w:val="16"/>
                <w:szCs w:val="16"/>
              </w:rPr>
              <w:t>14</w:t>
            </w:r>
          </w:p>
        </w:tc>
        <w:tc>
          <w:tcPr>
            <w:tcW w:w="1358" w:type="dxa"/>
            <w:vAlign w:val="center"/>
          </w:tcPr>
          <w:p w:rsidR="002E7A8C" w:rsidRDefault="002E7A8C" w:rsidP="00B93C9A">
            <w:pPr>
              <w:jc w:val="center"/>
              <w:rPr>
                <w:rFonts w:ascii="Arial" w:hAnsi="Arial" w:cs="Arial"/>
                <w:sz w:val="16"/>
                <w:szCs w:val="16"/>
              </w:rPr>
            </w:pPr>
            <w:r>
              <w:rPr>
                <w:rFonts w:ascii="Arial" w:hAnsi="Arial" w:cs="Arial"/>
                <w:sz w:val="16"/>
                <w:szCs w:val="16"/>
              </w:rPr>
              <w:t>3</w:t>
            </w:r>
          </w:p>
        </w:tc>
        <w:tc>
          <w:tcPr>
            <w:tcW w:w="1363" w:type="dxa"/>
            <w:vAlign w:val="center"/>
          </w:tcPr>
          <w:p w:rsidR="002E7A8C" w:rsidRDefault="002E7A8C" w:rsidP="00B93C9A">
            <w:pPr>
              <w:jc w:val="center"/>
              <w:rPr>
                <w:rFonts w:ascii="Arial" w:hAnsi="Arial" w:cs="Arial"/>
                <w:sz w:val="16"/>
                <w:szCs w:val="16"/>
              </w:rPr>
            </w:pPr>
            <w:r>
              <w:rPr>
                <w:rFonts w:ascii="Arial" w:hAnsi="Arial" w:cs="Arial"/>
                <w:sz w:val="16"/>
                <w:szCs w:val="16"/>
              </w:rPr>
              <w:t>42</w:t>
            </w:r>
          </w:p>
        </w:tc>
      </w:tr>
      <w:tr w:rsidR="002E7A8C" w:rsidTr="00B93C9A">
        <w:trPr>
          <w:trHeight w:val="279"/>
        </w:trPr>
        <w:tc>
          <w:tcPr>
            <w:tcW w:w="1364" w:type="dxa"/>
            <w:vAlign w:val="center"/>
          </w:tcPr>
          <w:p w:rsidR="002E7A8C" w:rsidRDefault="002E7A8C" w:rsidP="00B93C9A">
            <w:pPr>
              <w:rPr>
                <w:rFonts w:ascii="Arial" w:hAnsi="Arial" w:cs="Arial"/>
                <w:sz w:val="16"/>
                <w:szCs w:val="16"/>
              </w:rPr>
            </w:pPr>
            <w:r>
              <w:rPr>
                <w:rFonts w:ascii="Arial" w:hAnsi="Arial" w:cs="Arial"/>
                <w:sz w:val="16"/>
                <w:szCs w:val="16"/>
              </w:rPr>
              <w:t>Sınıf Dışı Ç. Süresi</w:t>
            </w:r>
          </w:p>
        </w:tc>
        <w:tc>
          <w:tcPr>
            <w:tcW w:w="1362" w:type="dxa"/>
            <w:vAlign w:val="center"/>
          </w:tcPr>
          <w:p w:rsidR="002E7A8C" w:rsidRDefault="002E7A8C" w:rsidP="00B93C9A">
            <w:pPr>
              <w:jc w:val="center"/>
              <w:rPr>
                <w:rFonts w:ascii="Arial" w:hAnsi="Arial" w:cs="Arial"/>
                <w:sz w:val="16"/>
                <w:szCs w:val="16"/>
              </w:rPr>
            </w:pPr>
            <w:r>
              <w:rPr>
                <w:rFonts w:ascii="Arial" w:hAnsi="Arial" w:cs="Arial"/>
                <w:sz w:val="16"/>
                <w:szCs w:val="16"/>
              </w:rPr>
              <w:t>14</w:t>
            </w:r>
          </w:p>
        </w:tc>
        <w:tc>
          <w:tcPr>
            <w:tcW w:w="1358" w:type="dxa"/>
            <w:vAlign w:val="center"/>
          </w:tcPr>
          <w:p w:rsidR="002E7A8C" w:rsidRDefault="002E7A8C" w:rsidP="00B93C9A">
            <w:pPr>
              <w:jc w:val="center"/>
              <w:rPr>
                <w:rFonts w:ascii="Arial" w:hAnsi="Arial" w:cs="Arial"/>
                <w:sz w:val="16"/>
                <w:szCs w:val="16"/>
              </w:rPr>
            </w:pPr>
            <w:r>
              <w:rPr>
                <w:rFonts w:ascii="Arial" w:hAnsi="Arial" w:cs="Arial"/>
                <w:sz w:val="16"/>
                <w:szCs w:val="16"/>
              </w:rPr>
              <w:t>3</w:t>
            </w:r>
          </w:p>
        </w:tc>
        <w:tc>
          <w:tcPr>
            <w:tcW w:w="1363" w:type="dxa"/>
            <w:vAlign w:val="center"/>
          </w:tcPr>
          <w:p w:rsidR="002E7A8C" w:rsidRDefault="002E7A8C" w:rsidP="00B93C9A">
            <w:pPr>
              <w:jc w:val="center"/>
              <w:rPr>
                <w:rFonts w:ascii="Arial" w:hAnsi="Arial" w:cs="Arial"/>
                <w:sz w:val="16"/>
                <w:szCs w:val="16"/>
              </w:rPr>
            </w:pPr>
            <w:r>
              <w:rPr>
                <w:rFonts w:ascii="Arial" w:hAnsi="Arial" w:cs="Arial"/>
                <w:sz w:val="16"/>
                <w:szCs w:val="16"/>
              </w:rPr>
              <w:t>42</w:t>
            </w:r>
          </w:p>
        </w:tc>
      </w:tr>
      <w:tr w:rsidR="002E7A8C" w:rsidTr="00B93C9A">
        <w:trPr>
          <w:trHeight w:val="279"/>
        </w:trPr>
        <w:tc>
          <w:tcPr>
            <w:tcW w:w="1364" w:type="dxa"/>
            <w:vAlign w:val="center"/>
          </w:tcPr>
          <w:p w:rsidR="002E7A8C" w:rsidRDefault="002E7A8C" w:rsidP="00B93C9A">
            <w:pPr>
              <w:rPr>
                <w:rFonts w:ascii="Arial" w:hAnsi="Arial" w:cs="Arial"/>
                <w:sz w:val="16"/>
                <w:szCs w:val="16"/>
              </w:rPr>
            </w:pPr>
            <w:r>
              <w:rPr>
                <w:rFonts w:ascii="Arial" w:hAnsi="Arial" w:cs="Arial"/>
                <w:sz w:val="16"/>
                <w:szCs w:val="16"/>
              </w:rPr>
              <w:t>Ödevler</w:t>
            </w:r>
          </w:p>
        </w:tc>
        <w:tc>
          <w:tcPr>
            <w:tcW w:w="1362" w:type="dxa"/>
            <w:vAlign w:val="center"/>
          </w:tcPr>
          <w:p w:rsidR="002E7A8C" w:rsidRDefault="002E7A8C" w:rsidP="00B93C9A">
            <w:pPr>
              <w:jc w:val="center"/>
              <w:rPr>
                <w:rFonts w:ascii="Arial" w:hAnsi="Arial" w:cs="Arial"/>
                <w:sz w:val="16"/>
                <w:szCs w:val="16"/>
              </w:rPr>
            </w:pPr>
          </w:p>
        </w:tc>
        <w:tc>
          <w:tcPr>
            <w:tcW w:w="1358" w:type="dxa"/>
            <w:vAlign w:val="center"/>
          </w:tcPr>
          <w:p w:rsidR="002E7A8C" w:rsidRDefault="002E7A8C" w:rsidP="00B93C9A">
            <w:pPr>
              <w:jc w:val="center"/>
              <w:rPr>
                <w:rFonts w:ascii="Arial" w:hAnsi="Arial" w:cs="Arial"/>
                <w:sz w:val="16"/>
                <w:szCs w:val="16"/>
              </w:rPr>
            </w:pPr>
          </w:p>
        </w:tc>
        <w:tc>
          <w:tcPr>
            <w:tcW w:w="1363" w:type="dxa"/>
            <w:vAlign w:val="center"/>
          </w:tcPr>
          <w:p w:rsidR="002E7A8C" w:rsidRDefault="002E7A8C" w:rsidP="00B93C9A">
            <w:pPr>
              <w:jc w:val="center"/>
              <w:rPr>
                <w:rFonts w:ascii="Arial" w:hAnsi="Arial" w:cs="Arial"/>
                <w:sz w:val="16"/>
                <w:szCs w:val="16"/>
              </w:rPr>
            </w:pPr>
          </w:p>
        </w:tc>
      </w:tr>
      <w:tr w:rsidR="002E7A8C" w:rsidTr="00B93C9A">
        <w:trPr>
          <w:trHeight w:val="279"/>
        </w:trPr>
        <w:tc>
          <w:tcPr>
            <w:tcW w:w="1364" w:type="dxa"/>
            <w:vAlign w:val="center"/>
          </w:tcPr>
          <w:p w:rsidR="002E7A8C" w:rsidRDefault="002E7A8C" w:rsidP="00B93C9A">
            <w:pPr>
              <w:rPr>
                <w:rFonts w:ascii="Arial" w:hAnsi="Arial" w:cs="Arial"/>
                <w:sz w:val="16"/>
                <w:szCs w:val="16"/>
              </w:rPr>
            </w:pPr>
            <w:r>
              <w:rPr>
                <w:rFonts w:ascii="Arial" w:hAnsi="Arial" w:cs="Arial"/>
                <w:sz w:val="16"/>
                <w:szCs w:val="16"/>
              </w:rPr>
              <w:t>Ara Sınavlar</w:t>
            </w:r>
          </w:p>
        </w:tc>
        <w:tc>
          <w:tcPr>
            <w:tcW w:w="1362" w:type="dxa"/>
            <w:vAlign w:val="center"/>
          </w:tcPr>
          <w:p w:rsidR="002E7A8C" w:rsidRDefault="002E7A8C" w:rsidP="00B93C9A">
            <w:pPr>
              <w:jc w:val="center"/>
              <w:rPr>
                <w:rFonts w:ascii="Arial" w:hAnsi="Arial" w:cs="Arial"/>
                <w:sz w:val="16"/>
                <w:szCs w:val="16"/>
              </w:rPr>
            </w:pPr>
            <w:r>
              <w:rPr>
                <w:rFonts w:ascii="Arial" w:hAnsi="Arial" w:cs="Arial"/>
                <w:sz w:val="16"/>
                <w:szCs w:val="16"/>
              </w:rPr>
              <w:t>1</w:t>
            </w:r>
          </w:p>
        </w:tc>
        <w:tc>
          <w:tcPr>
            <w:tcW w:w="1358" w:type="dxa"/>
            <w:vAlign w:val="center"/>
          </w:tcPr>
          <w:p w:rsidR="002E7A8C" w:rsidRDefault="002E7A8C" w:rsidP="00B93C9A">
            <w:pPr>
              <w:jc w:val="center"/>
              <w:rPr>
                <w:rFonts w:ascii="Arial" w:hAnsi="Arial" w:cs="Arial"/>
                <w:sz w:val="16"/>
                <w:szCs w:val="16"/>
              </w:rPr>
            </w:pPr>
            <w:r>
              <w:rPr>
                <w:rFonts w:ascii="Arial" w:hAnsi="Arial" w:cs="Arial"/>
                <w:sz w:val="16"/>
                <w:szCs w:val="16"/>
              </w:rPr>
              <w:t>15</w:t>
            </w:r>
          </w:p>
        </w:tc>
        <w:tc>
          <w:tcPr>
            <w:tcW w:w="1363" w:type="dxa"/>
            <w:vAlign w:val="center"/>
          </w:tcPr>
          <w:p w:rsidR="002E7A8C" w:rsidRDefault="002E7A8C" w:rsidP="00B93C9A">
            <w:pPr>
              <w:jc w:val="center"/>
              <w:rPr>
                <w:rFonts w:ascii="Arial" w:hAnsi="Arial" w:cs="Arial"/>
                <w:sz w:val="16"/>
                <w:szCs w:val="16"/>
              </w:rPr>
            </w:pPr>
            <w:r>
              <w:rPr>
                <w:rFonts w:ascii="Arial" w:hAnsi="Arial" w:cs="Arial"/>
                <w:sz w:val="16"/>
                <w:szCs w:val="16"/>
              </w:rPr>
              <w:t>15</w:t>
            </w:r>
          </w:p>
        </w:tc>
      </w:tr>
      <w:tr w:rsidR="002E7A8C" w:rsidTr="00B93C9A">
        <w:trPr>
          <w:trHeight w:val="279"/>
        </w:trPr>
        <w:tc>
          <w:tcPr>
            <w:tcW w:w="1364" w:type="dxa"/>
            <w:vAlign w:val="center"/>
          </w:tcPr>
          <w:p w:rsidR="002E7A8C" w:rsidRDefault="002E7A8C" w:rsidP="00B93C9A">
            <w:pPr>
              <w:rPr>
                <w:rFonts w:ascii="Arial" w:hAnsi="Arial" w:cs="Arial"/>
                <w:sz w:val="16"/>
                <w:szCs w:val="16"/>
              </w:rPr>
            </w:pPr>
            <w:r>
              <w:rPr>
                <w:rFonts w:ascii="Arial" w:hAnsi="Arial" w:cs="Arial"/>
                <w:sz w:val="16"/>
                <w:szCs w:val="16"/>
              </w:rPr>
              <w:t>Yarıyıl Sonu Sınavı</w:t>
            </w:r>
          </w:p>
        </w:tc>
        <w:tc>
          <w:tcPr>
            <w:tcW w:w="1362" w:type="dxa"/>
            <w:vAlign w:val="center"/>
          </w:tcPr>
          <w:p w:rsidR="002E7A8C" w:rsidRDefault="002E7A8C" w:rsidP="00B93C9A">
            <w:pPr>
              <w:jc w:val="center"/>
              <w:rPr>
                <w:rFonts w:ascii="Arial" w:hAnsi="Arial" w:cs="Arial"/>
                <w:sz w:val="16"/>
                <w:szCs w:val="16"/>
              </w:rPr>
            </w:pPr>
            <w:r>
              <w:rPr>
                <w:rFonts w:ascii="Arial" w:hAnsi="Arial" w:cs="Arial"/>
                <w:sz w:val="16"/>
                <w:szCs w:val="16"/>
              </w:rPr>
              <w:t>1</w:t>
            </w:r>
          </w:p>
        </w:tc>
        <w:tc>
          <w:tcPr>
            <w:tcW w:w="1358" w:type="dxa"/>
            <w:vAlign w:val="center"/>
          </w:tcPr>
          <w:p w:rsidR="002E7A8C" w:rsidRDefault="002E7A8C" w:rsidP="00B93C9A">
            <w:pPr>
              <w:jc w:val="center"/>
              <w:rPr>
                <w:rFonts w:ascii="Arial" w:hAnsi="Arial" w:cs="Arial"/>
                <w:sz w:val="16"/>
                <w:szCs w:val="16"/>
              </w:rPr>
            </w:pPr>
            <w:r>
              <w:rPr>
                <w:rFonts w:ascii="Arial" w:hAnsi="Arial" w:cs="Arial"/>
                <w:sz w:val="16"/>
                <w:szCs w:val="16"/>
              </w:rPr>
              <w:t>15</w:t>
            </w:r>
          </w:p>
        </w:tc>
        <w:tc>
          <w:tcPr>
            <w:tcW w:w="1363" w:type="dxa"/>
            <w:vAlign w:val="center"/>
          </w:tcPr>
          <w:p w:rsidR="002E7A8C" w:rsidRDefault="002E7A8C" w:rsidP="00B93C9A">
            <w:pPr>
              <w:jc w:val="center"/>
              <w:rPr>
                <w:rFonts w:ascii="Arial" w:hAnsi="Arial" w:cs="Arial"/>
                <w:sz w:val="16"/>
                <w:szCs w:val="16"/>
              </w:rPr>
            </w:pPr>
            <w:r>
              <w:rPr>
                <w:rFonts w:ascii="Arial" w:hAnsi="Arial" w:cs="Arial"/>
                <w:sz w:val="16"/>
                <w:szCs w:val="16"/>
              </w:rPr>
              <w:t>15</w:t>
            </w:r>
          </w:p>
        </w:tc>
      </w:tr>
      <w:tr w:rsidR="002E7A8C" w:rsidTr="00B93C9A">
        <w:trPr>
          <w:trHeight w:val="301"/>
        </w:trPr>
        <w:tc>
          <w:tcPr>
            <w:tcW w:w="1364" w:type="dxa"/>
            <w:vAlign w:val="center"/>
          </w:tcPr>
          <w:p w:rsidR="002E7A8C" w:rsidRDefault="002E7A8C" w:rsidP="00B93C9A">
            <w:pPr>
              <w:rPr>
                <w:rFonts w:ascii="Arial" w:hAnsi="Arial" w:cs="Arial"/>
                <w:sz w:val="16"/>
                <w:szCs w:val="16"/>
              </w:rPr>
            </w:pPr>
            <w:r>
              <w:rPr>
                <w:rFonts w:ascii="Arial" w:hAnsi="Arial" w:cs="Arial"/>
                <w:sz w:val="16"/>
                <w:szCs w:val="16"/>
              </w:rPr>
              <w:t>Toplam İş Yükü</w:t>
            </w:r>
          </w:p>
        </w:tc>
        <w:tc>
          <w:tcPr>
            <w:tcW w:w="1362" w:type="dxa"/>
            <w:vAlign w:val="center"/>
          </w:tcPr>
          <w:p w:rsidR="002E7A8C" w:rsidRDefault="002E7A8C" w:rsidP="00B93C9A">
            <w:pPr>
              <w:jc w:val="center"/>
              <w:rPr>
                <w:rFonts w:ascii="Arial" w:hAnsi="Arial" w:cs="Arial"/>
                <w:sz w:val="16"/>
                <w:szCs w:val="16"/>
              </w:rPr>
            </w:pPr>
          </w:p>
        </w:tc>
        <w:tc>
          <w:tcPr>
            <w:tcW w:w="1358" w:type="dxa"/>
            <w:vAlign w:val="center"/>
          </w:tcPr>
          <w:p w:rsidR="002E7A8C" w:rsidRDefault="002E7A8C" w:rsidP="00B93C9A">
            <w:pPr>
              <w:jc w:val="center"/>
              <w:rPr>
                <w:rFonts w:ascii="Arial" w:hAnsi="Arial" w:cs="Arial"/>
                <w:sz w:val="16"/>
                <w:szCs w:val="16"/>
              </w:rPr>
            </w:pPr>
          </w:p>
        </w:tc>
        <w:tc>
          <w:tcPr>
            <w:tcW w:w="1363" w:type="dxa"/>
            <w:vAlign w:val="center"/>
          </w:tcPr>
          <w:p w:rsidR="002E7A8C" w:rsidRDefault="002E7A8C" w:rsidP="00B93C9A">
            <w:pPr>
              <w:jc w:val="center"/>
              <w:rPr>
                <w:rFonts w:ascii="Arial" w:hAnsi="Arial" w:cs="Arial"/>
                <w:sz w:val="16"/>
                <w:szCs w:val="16"/>
              </w:rPr>
            </w:pPr>
            <w:r>
              <w:rPr>
                <w:rFonts w:ascii="Arial" w:hAnsi="Arial" w:cs="Arial"/>
                <w:sz w:val="16"/>
                <w:szCs w:val="16"/>
              </w:rPr>
              <w:t>114 AKTS Kredisi: 4</w:t>
            </w:r>
          </w:p>
        </w:tc>
      </w:tr>
    </w:tbl>
    <w:p w:rsidR="002E7A8C" w:rsidRDefault="002E7A8C" w:rsidP="002E7A8C">
      <w:pPr>
        <w:spacing w:after="60" w:line="240" w:lineRule="auto"/>
        <w:rPr>
          <w:rFonts w:ascii="Arial" w:hAnsi="Arial" w:cs="Arial"/>
          <w:sz w:val="16"/>
          <w:szCs w:val="16"/>
        </w:rPr>
      </w:pPr>
    </w:p>
    <w:tbl>
      <w:tblPr>
        <w:tblStyle w:val="TabloKlavuzu"/>
        <w:tblW w:w="9464" w:type="dxa"/>
        <w:tblLook w:val="04A0" w:firstRow="1" w:lastRow="0" w:firstColumn="1" w:lastColumn="0" w:noHBand="0" w:noVBand="1"/>
      </w:tblPr>
      <w:tblGrid>
        <w:gridCol w:w="817"/>
        <w:gridCol w:w="8647"/>
      </w:tblGrid>
      <w:tr w:rsidR="002E7A8C" w:rsidTr="00BC2762">
        <w:tc>
          <w:tcPr>
            <w:tcW w:w="9464" w:type="dxa"/>
            <w:gridSpan w:val="2"/>
            <w:vAlign w:val="center"/>
          </w:tcPr>
          <w:p w:rsidR="002E7A8C" w:rsidRPr="00973BEF" w:rsidRDefault="002E7A8C" w:rsidP="00B93C9A">
            <w:pPr>
              <w:jc w:val="center"/>
              <w:rPr>
                <w:rFonts w:ascii="Arial" w:hAnsi="Arial" w:cs="Arial"/>
                <w:b/>
                <w:sz w:val="16"/>
                <w:szCs w:val="16"/>
              </w:rPr>
            </w:pPr>
            <w:r w:rsidRPr="00973BEF">
              <w:rPr>
                <w:rFonts w:ascii="Arial" w:hAnsi="Arial" w:cs="Arial"/>
                <w:b/>
                <w:sz w:val="16"/>
                <w:szCs w:val="16"/>
              </w:rPr>
              <w:t>DERSİN ÖĞRENME ÇIKTILARI</w:t>
            </w:r>
          </w:p>
        </w:tc>
      </w:tr>
      <w:tr w:rsidR="002E7A8C" w:rsidTr="00BC2762">
        <w:tc>
          <w:tcPr>
            <w:tcW w:w="817" w:type="dxa"/>
          </w:tcPr>
          <w:p w:rsidR="002E7A8C" w:rsidRPr="00973BEF" w:rsidRDefault="002E7A8C" w:rsidP="00B93C9A">
            <w:pPr>
              <w:rPr>
                <w:rFonts w:ascii="Arial" w:hAnsi="Arial" w:cs="Arial"/>
                <w:b/>
                <w:sz w:val="16"/>
                <w:szCs w:val="16"/>
              </w:rPr>
            </w:pPr>
            <w:r w:rsidRPr="00973BEF">
              <w:rPr>
                <w:rFonts w:ascii="Arial" w:hAnsi="Arial" w:cs="Arial"/>
                <w:b/>
                <w:sz w:val="16"/>
                <w:szCs w:val="16"/>
              </w:rPr>
              <w:t>Sıra No</w:t>
            </w:r>
          </w:p>
        </w:tc>
        <w:tc>
          <w:tcPr>
            <w:tcW w:w="8647" w:type="dxa"/>
          </w:tcPr>
          <w:p w:rsidR="002E7A8C" w:rsidRPr="00973BEF" w:rsidRDefault="002E7A8C" w:rsidP="00B93C9A">
            <w:pPr>
              <w:rPr>
                <w:rFonts w:ascii="Arial" w:hAnsi="Arial" w:cs="Arial"/>
                <w:b/>
                <w:sz w:val="16"/>
                <w:szCs w:val="16"/>
              </w:rPr>
            </w:pPr>
            <w:r w:rsidRPr="00973BEF">
              <w:rPr>
                <w:rFonts w:ascii="Arial" w:hAnsi="Arial" w:cs="Arial"/>
                <w:b/>
                <w:sz w:val="16"/>
                <w:szCs w:val="16"/>
              </w:rPr>
              <w:t>Açıklama</w:t>
            </w:r>
          </w:p>
        </w:tc>
      </w:tr>
      <w:tr w:rsidR="002E7A8C" w:rsidTr="00BC2762">
        <w:tc>
          <w:tcPr>
            <w:tcW w:w="817" w:type="dxa"/>
          </w:tcPr>
          <w:p w:rsidR="002E7A8C" w:rsidRPr="00723D96" w:rsidRDefault="002E7A8C" w:rsidP="00B93C9A">
            <w:pPr>
              <w:rPr>
                <w:rFonts w:ascii="Arial" w:hAnsi="Arial" w:cs="Arial"/>
                <w:sz w:val="16"/>
                <w:szCs w:val="16"/>
              </w:rPr>
            </w:pPr>
            <w:r w:rsidRPr="00723D96">
              <w:rPr>
                <w:rFonts w:ascii="Arial" w:hAnsi="Arial" w:cs="Arial"/>
                <w:sz w:val="16"/>
                <w:szCs w:val="16"/>
              </w:rPr>
              <w:t>1</w:t>
            </w:r>
          </w:p>
        </w:tc>
        <w:tc>
          <w:tcPr>
            <w:tcW w:w="8647" w:type="dxa"/>
          </w:tcPr>
          <w:p w:rsidR="002E7A8C" w:rsidRPr="00723D96" w:rsidRDefault="002E7A8C" w:rsidP="00B93C9A">
            <w:pPr>
              <w:rPr>
                <w:rFonts w:ascii="Arial" w:hAnsi="Arial" w:cs="Arial"/>
                <w:sz w:val="16"/>
                <w:szCs w:val="16"/>
              </w:rPr>
            </w:pPr>
            <w:r w:rsidRPr="00723D96">
              <w:rPr>
                <w:rFonts w:ascii="Arial" w:hAnsi="Arial" w:cs="Arial"/>
                <w:sz w:val="16"/>
                <w:szCs w:val="16"/>
              </w:rPr>
              <w:t>iKY fonksiyonlarının işleyişi ile ilgili yeterli bilgi edinebilme</w:t>
            </w:r>
          </w:p>
        </w:tc>
      </w:tr>
      <w:tr w:rsidR="002E7A8C" w:rsidTr="00BC2762">
        <w:tc>
          <w:tcPr>
            <w:tcW w:w="817" w:type="dxa"/>
          </w:tcPr>
          <w:p w:rsidR="002E7A8C" w:rsidRPr="00723D96" w:rsidRDefault="002E7A8C" w:rsidP="00B93C9A">
            <w:pPr>
              <w:rPr>
                <w:rFonts w:ascii="Arial" w:hAnsi="Arial" w:cs="Arial"/>
                <w:sz w:val="16"/>
                <w:szCs w:val="16"/>
              </w:rPr>
            </w:pPr>
            <w:r w:rsidRPr="00723D96">
              <w:rPr>
                <w:rFonts w:ascii="Arial" w:hAnsi="Arial" w:cs="Arial"/>
                <w:sz w:val="16"/>
                <w:szCs w:val="16"/>
              </w:rPr>
              <w:t>2</w:t>
            </w:r>
          </w:p>
        </w:tc>
        <w:tc>
          <w:tcPr>
            <w:tcW w:w="8647" w:type="dxa"/>
          </w:tcPr>
          <w:p w:rsidR="002E7A8C" w:rsidRPr="00723D96" w:rsidRDefault="002E7A8C" w:rsidP="00B93C9A">
            <w:pPr>
              <w:rPr>
                <w:rFonts w:ascii="Arial" w:hAnsi="Arial" w:cs="Arial"/>
                <w:sz w:val="16"/>
                <w:szCs w:val="16"/>
              </w:rPr>
            </w:pPr>
            <w:r w:rsidRPr="00723D96">
              <w:rPr>
                <w:rFonts w:ascii="Arial" w:hAnsi="Arial" w:cs="Arial"/>
                <w:sz w:val="16"/>
                <w:szCs w:val="16"/>
              </w:rPr>
              <w:t>İKY fonksiyonları arasındaki etkileşimin kavranması</w:t>
            </w:r>
          </w:p>
        </w:tc>
      </w:tr>
      <w:tr w:rsidR="002E7A8C" w:rsidTr="00BC2762">
        <w:tc>
          <w:tcPr>
            <w:tcW w:w="817" w:type="dxa"/>
          </w:tcPr>
          <w:p w:rsidR="002E7A8C" w:rsidRPr="00723D96" w:rsidRDefault="002E7A8C" w:rsidP="00B93C9A">
            <w:pPr>
              <w:rPr>
                <w:rFonts w:ascii="Arial" w:hAnsi="Arial" w:cs="Arial"/>
                <w:sz w:val="16"/>
                <w:szCs w:val="16"/>
              </w:rPr>
            </w:pPr>
            <w:r w:rsidRPr="00723D96">
              <w:rPr>
                <w:rFonts w:ascii="Arial" w:hAnsi="Arial" w:cs="Arial"/>
                <w:sz w:val="16"/>
                <w:szCs w:val="16"/>
              </w:rPr>
              <w:t>3</w:t>
            </w:r>
          </w:p>
        </w:tc>
        <w:tc>
          <w:tcPr>
            <w:tcW w:w="8647" w:type="dxa"/>
          </w:tcPr>
          <w:p w:rsidR="002E7A8C" w:rsidRPr="00723D96" w:rsidRDefault="002E7A8C" w:rsidP="00B93C9A">
            <w:pPr>
              <w:rPr>
                <w:rFonts w:ascii="Arial" w:hAnsi="Arial" w:cs="Arial"/>
                <w:sz w:val="16"/>
                <w:szCs w:val="16"/>
              </w:rPr>
            </w:pPr>
            <w:r w:rsidRPr="00723D96">
              <w:rPr>
                <w:rFonts w:ascii="Arial" w:hAnsi="Arial" w:cs="Arial"/>
                <w:sz w:val="16"/>
                <w:szCs w:val="16"/>
              </w:rPr>
              <w:t>İKY fonksiyonları ile ilgili uygulama örnekleri ile edinilen bilgilerin pratiğe aktarılmasının kolaylaştırılması</w:t>
            </w:r>
          </w:p>
        </w:tc>
      </w:tr>
      <w:tr w:rsidR="002E7A8C" w:rsidTr="00BC2762">
        <w:tc>
          <w:tcPr>
            <w:tcW w:w="817" w:type="dxa"/>
          </w:tcPr>
          <w:p w:rsidR="002E7A8C" w:rsidRPr="00723D96" w:rsidRDefault="002E7A8C" w:rsidP="00B93C9A">
            <w:pPr>
              <w:rPr>
                <w:rFonts w:ascii="Arial" w:hAnsi="Arial" w:cs="Arial"/>
                <w:sz w:val="16"/>
                <w:szCs w:val="16"/>
              </w:rPr>
            </w:pPr>
            <w:r w:rsidRPr="00723D96">
              <w:rPr>
                <w:rFonts w:ascii="Arial" w:hAnsi="Arial" w:cs="Arial"/>
                <w:sz w:val="16"/>
                <w:szCs w:val="16"/>
              </w:rPr>
              <w:t>4</w:t>
            </w:r>
          </w:p>
        </w:tc>
        <w:tc>
          <w:tcPr>
            <w:tcW w:w="8647" w:type="dxa"/>
          </w:tcPr>
          <w:p w:rsidR="002E7A8C" w:rsidRPr="00723D96" w:rsidRDefault="002E7A8C" w:rsidP="00B93C9A">
            <w:pPr>
              <w:rPr>
                <w:rFonts w:ascii="Arial" w:hAnsi="Arial" w:cs="Arial"/>
                <w:sz w:val="16"/>
                <w:szCs w:val="16"/>
              </w:rPr>
            </w:pPr>
            <w:r w:rsidRPr="00723D96">
              <w:rPr>
                <w:rFonts w:ascii="Arial" w:hAnsi="Arial" w:cs="Arial"/>
                <w:sz w:val="16"/>
                <w:szCs w:val="16"/>
              </w:rPr>
              <w:t>Organizasyonlarda insan kaynakları yönetimine ilişkin politika ve uygulamaları kavrama.</w:t>
            </w:r>
          </w:p>
        </w:tc>
      </w:tr>
      <w:tr w:rsidR="002E7A8C" w:rsidTr="00BC2762">
        <w:tc>
          <w:tcPr>
            <w:tcW w:w="817" w:type="dxa"/>
          </w:tcPr>
          <w:p w:rsidR="002E7A8C" w:rsidRPr="00723D96" w:rsidRDefault="002E7A8C" w:rsidP="00B93C9A">
            <w:pPr>
              <w:rPr>
                <w:rFonts w:ascii="Arial" w:hAnsi="Arial" w:cs="Arial"/>
                <w:sz w:val="16"/>
                <w:szCs w:val="16"/>
              </w:rPr>
            </w:pPr>
            <w:r w:rsidRPr="00723D96">
              <w:rPr>
                <w:rFonts w:ascii="Arial" w:hAnsi="Arial" w:cs="Arial"/>
                <w:sz w:val="16"/>
                <w:szCs w:val="16"/>
              </w:rPr>
              <w:t>5</w:t>
            </w:r>
          </w:p>
        </w:tc>
        <w:tc>
          <w:tcPr>
            <w:tcW w:w="8647" w:type="dxa"/>
          </w:tcPr>
          <w:p w:rsidR="002E7A8C" w:rsidRPr="00723D96" w:rsidRDefault="002E7A8C" w:rsidP="00BC2762">
            <w:pPr>
              <w:rPr>
                <w:rFonts w:ascii="Arial" w:hAnsi="Arial" w:cs="Arial"/>
                <w:sz w:val="16"/>
                <w:szCs w:val="16"/>
              </w:rPr>
            </w:pPr>
            <w:r w:rsidRPr="00723D96">
              <w:rPr>
                <w:rFonts w:ascii="Arial" w:hAnsi="Arial" w:cs="Arial"/>
                <w:sz w:val="16"/>
                <w:szCs w:val="16"/>
              </w:rPr>
              <w:t xml:space="preserve">Organizasyon içerisinde </w:t>
            </w:r>
            <w:r w:rsidR="00BC2762">
              <w:rPr>
                <w:rFonts w:ascii="Arial" w:hAnsi="Arial" w:cs="Arial"/>
                <w:sz w:val="16"/>
                <w:szCs w:val="16"/>
              </w:rPr>
              <w:t>İK</w:t>
            </w:r>
            <w:r w:rsidRPr="00723D96">
              <w:rPr>
                <w:rFonts w:ascii="Arial" w:hAnsi="Arial" w:cs="Arial"/>
                <w:sz w:val="16"/>
                <w:szCs w:val="16"/>
              </w:rPr>
              <w:t xml:space="preserve"> bölümü ile diğer bölümler arasındaki ilişkilerin uyum içerisinde yürütülmesini kavrayabilme.</w:t>
            </w:r>
          </w:p>
        </w:tc>
      </w:tr>
    </w:tbl>
    <w:p w:rsidR="002E7A8C" w:rsidRPr="000C5F1B" w:rsidRDefault="002E7A8C" w:rsidP="00BC2762">
      <w:pPr>
        <w:spacing w:after="0" w:line="240" w:lineRule="auto"/>
        <w:rPr>
          <w:rFonts w:ascii="Arial" w:hAnsi="Arial" w:cs="Arial"/>
          <w:sz w:val="16"/>
          <w:szCs w:val="16"/>
        </w:rPr>
      </w:pPr>
    </w:p>
    <w:p w:rsidR="002E7A8C" w:rsidRPr="000C5F1B" w:rsidRDefault="002E7A8C" w:rsidP="002E7A8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2E7A8C" w:rsidRPr="000C5F1B" w:rsidRDefault="002E7A8C" w:rsidP="002E7A8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2E7A8C" w:rsidRPr="00723D96" w:rsidRDefault="002E7A8C" w:rsidP="002E7A8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723D96">
        <w:rPr>
          <w:rFonts w:ascii="Arial" w:hAnsi="Arial" w:cs="Arial"/>
          <w:sz w:val="16"/>
          <w:szCs w:val="16"/>
        </w:rPr>
        <w:t>1</w:t>
      </w:r>
      <w:r w:rsidRPr="00723D96">
        <w:rPr>
          <w:rFonts w:ascii="Arial" w:hAnsi="Arial" w:cs="Arial"/>
          <w:sz w:val="16"/>
          <w:szCs w:val="16"/>
        </w:rPr>
        <w:tab/>
        <w:t>Derse Giriş</w:t>
      </w:r>
      <w:r w:rsidRPr="00723D96">
        <w:rPr>
          <w:rFonts w:ascii="Arial" w:hAnsi="Arial" w:cs="Arial"/>
          <w:sz w:val="16"/>
          <w:szCs w:val="16"/>
        </w:rPr>
        <w:tab/>
      </w:r>
      <w:r w:rsidRPr="00723D96">
        <w:rPr>
          <w:rFonts w:ascii="Arial" w:hAnsi="Arial" w:cs="Arial"/>
          <w:sz w:val="16"/>
          <w:szCs w:val="16"/>
        </w:rPr>
        <w:tab/>
      </w:r>
    </w:p>
    <w:p w:rsidR="002E7A8C" w:rsidRPr="00723D96" w:rsidRDefault="002E7A8C" w:rsidP="002E7A8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723D96">
        <w:rPr>
          <w:rFonts w:ascii="Arial" w:hAnsi="Arial" w:cs="Arial"/>
          <w:sz w:val="16"/>
          <w:szCs w:val="16"/>
        </w:rPr>
        <w:t>2</w:t>
      </w:r>
      <w:r w:rsidRPr="00723D96">
        <w:rPr>
          <w:rFonts w:ascii="Arial" w:hAnsi="Arial" w:cs="Arial"/>
          <w:sz w:val="16"/>
          <w:szCs w:val="16"/>
        </w:rPr>
        <w:tab/>
        <w:t>İnsan Kaynağı Yönetimi Ve Örgütlenmesi</w:t>
      </w:r>
      <w:r w:rsidRPr="00723D96">
        <w:rPr>
          <w:rFonts w:ascii="Arial" w:hAnsi="Arial" w:cs="Arial"/>
          <w:sz w:val="16"/>
          <w:szCs w:val="16"/>
        </w:rPr>
        <w:tab/>
      </w:r>
      <w:r w:rsidRPr="00723D96">
        <w:rPr>
          <w:rFonts w:ascii="Arial" w:hAnsi="Arial" w:cs="Arial"/>
          <w:sz w:val="16"/>
          <w:szCs w:val="16"/>
        </w:rPr>
        <w:tab/>
      </w:r>
    </w:p>
    <w:p w:rsidR="002E7A8C" w:rsidRPr="00723D96" w:rsidRDefault="002E7A8C" w:rsidP="002E7A8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723D96">
        <w:rPr>
          <w:rFonts w:ascii="Arial" w:hAnsi="Arial" w:cs="Arial"/>
          <w:sz w:val="16"/>
          <w:szCs w:val="16"/>
        </w:rPr>
        <w:t>3</w:t>
      </w:r>
      <w:r w:rsidRPr="00723D96">
        <w:rPr>
          <w:rFonts w:ascii="Arial" w:hAnsi="Arial" w:cs="Arial"/>
          <w:sz w:val="16"/>
          <w:szCs w:val="16"/>
        </w:rPr>
        <w:tab/>
        <w:t>İş Analizi</w:t>
      </w:r>
      <w:r w:rsidRPr="00723D96">
        <w:rPr>
          <w:rFonts w:ascii="Arial" w:hAnsi="Arial" w:cs="Arial"/>
          <w:sz w:val="16"/>
          <w:szCs w:val="16"/>
        </w:rPr>
        <w:tab/>
      </w:r>
      <w:r w:rsidRPr="00723D96">
        <w:rPr>
          <w:rFonts w:ascii="Arial" w:hAnsi="Arial" w:cs="Arial"/>
          <w:sz w:val="16"/>
          <w:szCs w:val="16"/>
        </w:rPr>
        <w:tab/>
      </w:r>
    </w:p>
    <w:p w:rsidR="002E7A8C" w:rsidRPr="00723D96" w:rsidRDefault="002E7A8C" w:rsidP="002E7A8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723D96">
        <w:rPr>
          <w:rFonts w:ascii="Arial" w:hAnsi="Arial" w:cs="Arial"/>
          <w:sz w:val="16"/>
          <w:szCs w:val="16"/>
        </w:rPr>
        <w:t>4</w:t>
      </w:r>
      <w:r w:rsidRPr="00723D96">
        <w:rPr>
          <w:rFonts w:ascii="Arial" w:hAnsi="Arial" w:cs="Arial"/>
          <w:sz w:val="16"/>
          <w:szCs w:val="16"/>
        </w:rPr>
        <w:tab/>
        <w:t>İnsan Kaynakları Planlaması</w:t>
      </w:r>
      <w:r w:rsidRPr="00723D96">
        <w:rPr>
          <w:rFonts w:ascii="Arial" w:hAnsi="Arial" w:cs="Arial"/>
          <w:sz w:val="16"/>
          <w:szCs w:val="16"/>
        </w:rPr>
        <w:tab/>
      </w:r>
      <w:r w:rsidRPr="00723D96">
        <w:rPr>
          <w:rFonts w:ascii="Arial" w:hAnsi="Arial" w:cs="Arial"/>
          <w:sz w:val="16"/>
          <w:szCs w:val="16"/>
        </w:rPr>
        <w:tab/>
      </w:r>
    </w:p>
    <w:p w:rsidR="002E7A8C" w:rsidRPr="00723D96" w:rsidRDefault="002E7A8C" w:rsidP="002E7A8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723D96">
        <w:rPr>
          <w:rFonts w:ascii="Arial" w:hAnsi="Arial" w:cs="Arial"/>
          <w:sz w:val="16"/>
          <w:szCs w:val="16"/>
        </w:rPr>
        <w:t>5</w:t>
      </w:r>
      <w:r w:rsidRPr="00723D96">
        <w:rPr>
          <w:rFonts w:ascii="Arial" w:hAnsi="Arial" w:cs="Arial"/>
          <w:sz w:val="16"/>
          <w:szCs w:val="16"/>
        </w:rPr>
        <w:tab/>
        <w:t>Personel Bulma Ve Seçme</w:t>
      </w:r>
      <w:r w:rsidRPr="00723D96">
        <w:rPr>
          <w:rFonts w:ascii="Arial" w:hAnsi="Arial" w:cs="Arial"/>
          <w:sz w:val="16"/>
          <w:szCs w:val="16"/>
        </w:rPr>
        <w:tab/>
      </w:r>
      <w:r w:rsidRPr="00723D96">
        <w:rPr>
          <w:rFonts w:ascii="Arial" w:hAnsi="Arial" w:cs="Arial"/>
          <w:sz w:val="16"/>
          <w:szCs w:val="16"/>
        </w:rPr>
        <w:tab/>
      </w:r>
    </w:p>
    <w:p w:rsidR="002E7A8C" w:rsidRPr="00DF6AFA" w:rsidRDefault="002E7A8C" w:rsidP="002E7A8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6</w:t>
      </w:r>
      <w:r>
        <w:rPr>
          <w:rFonts w:ascii="Arial" w:hAnsi="Arial" w:cs="Arial"/>
          <w:sz w:val="16"/>
          <w:szCs w:val="16"/>
        </w:rPr>
        <w:tab/>
        <w:t>O</w:t>
      </w:r>
      <w:r w:rsidRPr="00723D96">
        <w:rPr>
          <w:rFonts w:ascii="Arial" w:hAnsi="Arial" w:cs="Arial"/>
          <w:sz w:val="16"/>
          <w:szCs w:val="16"/>
        </w:rPr>
        <w:t>ryantasyon</w:t>
      </w:r>
      <w:r w:rsidRPr="00DF6AFA">
        <w:rPr>
          <w:rFonts w:ascii="Arial" w:hAnsi="Arial" w:cs="Arial"/>
          <w:sz w:val="16"/>
          <w:szCs w:val="16"/>
        </w:rPr>
        <w:tab/>
      </w:r>
    </w:p>
    <w:p w:rsidR="002E7A8C" w:rsidRPr="00DF6AFA" w:rsidRDefault="002E7A8C" w:rsidP="002E7A8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7</w:t>
      </w:r>
      <w:r w:rsidRPr="00DF6AFA">
        <w:rPr>
          <w:rFonts w:ascii="Arial" w:hAnsi="Arial" w:cs="Arial"/>
          <w:sz w:val="16"/>
          <w:szCs w:val="16"/>
        </w:rPr>
        <w:tab/>
        <w:t>ARA SINAV</w:t>
      </w:r>
      <w:r w:rsidRPr="00DF6AFA">
        <w:rPr>
          <w:rFonts w:ascii="Arial" w:hAnsi="Arial" w:cs="Arial"/>
          <w:sz w:val="16"/>
          <w:szCs w:val="16"/>
        </w:rPr>
        <w:tab/>
      </w:r>
      <w:r w:rsidRPr="00DF6AFA">
        <w:rPr>
          <w:rFonts w:ascii="Arial" w:hAnsi="Arial" w:cs="Arial"/>
          <w:sz w:val="16"/>
          <w:szCs w:val="16"/>
        </w:rPr>
        <w:tab/>
      </w:r>
    </w:p>
    <w:p w:rsidR="002E7A8C" w:rsidRPr="00723D96" w:rsidRDefault="002E7A8C" w:rsidP="002E7A8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sidRPr="00723D96">
        <w:rPr>
          <w:rFonts w:ascii="Arial" w:hAnsi="Arial" w:cs="Arial"/>
          <w:sz w:val="16"/>
          <w:szCs w:val="16"/>
        </w:rPr>
        <w:tab/>
        <w:t>Eğitim</w:t>
      </w:r>
      <w:r w:rsidRPr="00723D96">
        <w:rPr>
          <w:rFonts w:ascii="Arial" w:hAnsi="Arial" w:cs="Arial"/>
          <w:sz w:val="16"/>
          <w:szCs w:val="16"/>
        </w:rPr>
        <w:tab/>
      </w:r>
      <w:r w:rsidRPr="00723D96">
        <w:rPr>
          <w:rFonts w:ascii="Arial" w:hAnsi="Arial" w:cs="Arial"/>
          <w:sz w:val="16"/>
          <w:szCs w:val="16"/>
        </w:rPr>
        <w:tab/>
      </w:r>
    </w:p>
    <w:p w:rsidR="002E7A8C" w:rsidRPr="00723D96" w:rsidRDefault="002E7A8C" w:rsidP="002E7A8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sidRPr="00723D96">
        <w:rPr>
          <w:rFonts w:ascii="Arial" w:hAnsi="Arial" w:cs="Arial"/>
          <w:sz w:val="16"/>
          <w:szCs w:val="16"/>
        </w:rPr>
        <w:tab/>
        <w:t>Kariyer Yönetimi</w:t>
      </w:r>
      <w:r w:rsidRPr="00723D96">
        <w:rPr>
          <w:rFonts w:ascii="Arial" w:hAnsi="Arial" w:cs="Arial"/>
          <w:sz w:val="16"/>
          <w:szCs w:val="16"/>
        </w:rPr>
        <w:tab/>
      </w:r>
      <w:r w:rsidRPr="00723D96">
        <w:rPr>
          <w:rFonts w:ascii="Arial" w:hAnsi="Arial" w:cs="Arial"/>
          <w:sz w:val="16"/>
          <w:szCs w:val="16"/>
        </w:rPr>
        <w:tab/>
      </w:r>
    </w:p>
    <w:p w:rsidR="002E7A8C" w:rsidRPr="00723D96" w:rsidRDefault="002E7A8C" w:rsidP="002E7A8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sidRPr="00723D96">
        <w:rPr>
          <w:rFonts w:ascii="Arial" w:hAnsi="Arial" w:cs="Arial"/>
          <w:sz w:val="16"/>
          <w:szCs w:val="16"/>
        </w:rPr>
        <w:tab/>
        <w:t>Performans Değerlemesi</w:t>
      </w:r>
      <w:r w:rsidRPr="00723D96">
        <w:rPr>
          <w:rFonts w:ascii="Arial" w:hAnsi="Arial" w:cs="Arial"/>
          <w:sz w:val="16"/>
          <w:szCs w:val="16"/>
        </w:rPr>
        <w:tab/>
      </w:r>
      <w:r w:rsidRPr="00723D96">
        <w:rPr>
          <w:rFonts w:ascii="Arial" w:hAnsi="Arial" w:cs="Arial"/>
          <w:sz w:val="16"/>
          <w:szCs w:val="16"/>
        </w:rPr>
        <w:tab/>
      </w:r>
    </w:p>
    <w:p w:rsidR="002E7A8C" w:rsidRPr="00723D96" w:rsidRDefault="002E7A8C" w:rsidP="002E7A8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11</w:t>
      </w:r>
      <w:r w:rsidRPr="00723D96">
        <w:rPr>
          <w:rFonts w:ascii="Arial" w:hAnsi="Arial" w:cs="Arial"/>
          <w:sz w:val="16"/>
          <w:szCs w:val="16"/>
        </w:rPr>
        <w:tab/>
        <w:t>Ücret Yönetimi</w:t>
      </w:r>
      <w:r w:rsidRPr="00723D96">
        <w:rPr>
          <w:rFonts w:ascii="Arial" w:hAnsi="Arial" w:cs="Arial"/>
          <w:sz w:val="16"/>
          <w:szCs w:val="16"/>
        </w:rPr>
        <w:tab/>
      </w:r>
      <w:r w:rsidRPr="00723D96">
        <w:rPr>
          <w:rFonts w:ascii="Arial" w:hAnsi="Arial" w:cs="Arial"/>
          <w:sz w:val="16"/>
          <w:szCs w:val="16"/>
        </w:rPr>
        <w:tab/>
      </w:r>
    </w:p>
    <w:p w:rsidR="002E7A8C" w:rsidRPr="00723D96" w:rsidRDefault="002E7A8C" w:rsidP="002E7A8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sidRPr="00723D96">
        <w:rPr>
          <w:rFonts w:ascii="Arial" w:hAnsi="Arial" w:cs="Arial"/>
          <w:sz w:val="16"/>
          <w:szCs w:val="16"/>
        </w:rPr>
        <w:tab/>
        <w:t>İş Değerlemesi</w:t>
      </w:r>
      <w:r w:rsidRPr="00723D96">
        <w:rPr>
          <w:rFonts w:ascii="Arial" w:hAnsi="Arial" w:cs="Arial"/>
          <w:sz w:val="16"/>
          <w:szCs w:val="16"/>
        </w:rPr>
        <w:tab/>
      </w:r>
      <w:r w:rsidRPr="00723D96">
        <w:rPr>
          <w:rFonts w:ascii="Arial" w:hAnsi="Arial" w:cs="Arial"/>
          <w:sz w:val="16"/>
          <w:szCs w:val="16"/>
        </w:rPr>
        <w:tab/>
      </w:r>
    </w:p>
    <w:p w:rsidR="002E7A8C" w:rsidRPr="00723D96" w:rsidRDefault="002E7A8C" w:rsidP="002E7A8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sidRPr="00723D96">
        <w:rPr>
          <w:rFonts w:ascii="Arial" w:hAnsi="Arial" w:cs="Arial"/>
          <w:sz w:val="16"/>
          <w:szCs w:val="16"/>
        </w:rPr>
        <w:tab/>
        <w:t>Disiplin Kavramı</w:t>
      </w:r>
      <w:r w:rsidRPr="00723D96">
        <w:rPr>
          <w:rFonts w:ascii="Arial" w:hAnsi="Arial" w:cs="Arial"/>
          <w:sz w:val="16"/>
          <w:szCs w:val="16"/>
        </w:rPr>
        <w:tab/>
      </w:r>
      <w:r w:rsidRPr="00723D96">
        <w:rPr>
          <w:rFonts w:ascii="Arial" w:hAnsi="Arial" w:cs="Arial"/>
          <w:sz w:val="16"/>
          <w:szCs w:val="16"/>
        </w:rPr>
        <w:tab/>
      </w:r>
    </w:p>
    <w:p w:rsidR="002E7A8C" w:rsidRPr="00723D96" w:rsidRDefault="002E7A8C" w:rsidP="002E7A8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sidRPr="00723D96">
        <w:rPr>
          <w:rFonts w:ascii="Arial" w:hAnsi="Arial" w:cs="Arial"/>
          <w:sz w:val="16"/>
          <w:szCs w:val="16"/>
        </w:rPr>
        <w:tab/>
        <w:t>İş Gören Sağlığı Ve İş Güvenliği</w:t>
      </w:r>
      <w:r w:rsidRPr="00723D96">
        <w:rPr>
          <w:rFonts w:ascii="Arial" w:hAnsi="Arial" w:cs="Arial"/>
          <w:sz w:val="16"/>
          <w:szCs w:val="16"/>
        </w:rPr>
        <w:tab/>
      </w:r>
      <w:r w:rsidRPr="00723D96">
        <w:rPr>
          <w:rFonts w:ascii="Arial" w:hAnsi="Arial" w:cs="Arial"/>
          <w:sz w:val="16"/>
          <w:szCs w:val="16"/>
        </w:rPr>
        <w:tab/>
      </w:r>
    </w:p>
    <w:p w:rsidR="002E7A8C" w:rsidRDefault="002E7A8C" w:rsidP="002E7A8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Pr="00723D96">
        <w:rPr>
          <w:rFonts w:ascii="Arial" w:hAnsi="Arial" w:cs="Arial"/>
          <w:sz w:val="16"/>
          <w:szCs w:val="16"/>
        </w:rPr>
        <w:tab/>
        <w:t>Çalışma İlişkileri</w:t>
      </w:r>
    </w:p>
    <w:p w:rsidR="006F632C" w:rsidRPr="00BC2762" w:rsidRDefault="002E7A8C" w:rsidP="00BC27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6F632C" w:rsidRDefault="006F632C" w:rsidP="006F632C">
      <w:pPr>
        <w:spacing w:line="240" w:lineRule="auto"/>
        <w:rPr>
          <w:rFonts w:ascii="Times New Roman" w:hAnsi="Times New Roman" w:cs="Times New Roman"/>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70350F" w:rsidRPr="000C5F1B" w:rsidTr="00343871">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068"/>
              <w:gridCol w:w="917"/>
              <w:gridCol w:w="4486"/>
              <w:gridCol w:w="704"/>
              <w:gridCol w:w="917"/>
              <w:gridCol w:w="974"/>
            </w:tblGrid>
            <w:tr w:rsidR="0070350F" w:rsidRPr="000C5F1B" w:rsidTr="00343871">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70350F" w:rsidRPr="000C5F1B" w:rsidRDefault="0070350F"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70350F" w:rsidRPr="000C5F1B" w:rsidRDefault="0070350F"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0350F" w:rsidRPr="000C5F1B" w:rsidRDefault="0070350F"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70350F" w:rsidRPr="000C5F1B" w:rsidRDefault="0070350F"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0350F" w:rsidRPr="000C5F1B" w:rsidRDefault="0070350F"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0350F" w:rsidRPr="000C5F1B" w:rsidRDefault="0070350F"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70350F" w:rsidRPr="000C5F1B" w:rsidTr="00343871">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70350F" w:rsidRPr="000C5F1B" w:rsidRDefault="0070350F"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c>
                <w:tcPr>
                  <w:tcW w:w="0" w:type="auto"/>
                  <w:tcBorders>
                    <w:top w:val="outset" w:sz="6" w:space="0" w:color="auto"/>
                    <w:left w:val="outset" w:sz="6" w:space="0" w:color="auto"/>
                    <w:bottom w:val="dashed" w:sz="6" w:space="0" w:color="A9A9A9"/>
                    <w:right w:val="outset" w:sz="6" w:space="0" w:color="auto"/>
                  </w:tcBorders>
                  <w:vAlign w:val="center"/>
                  <w:hideMark/>
                </w:tcPr>
                <w:p w:rsidR="0070350F" w:rsidRPr="000C5F1B" w:rsidRDefault="0070350F" w:rsidP="00343871">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70350F" w:rsidRPr="000C5F1B" w:rsidRDefault="0070350F" w:rsidP="008D5630">
                  <w:pPr>
                    <w:spacing w:after="0" w:line="240" w:lineRule="auto"/>
                    <w:jc w:val="center"/>
                    <w:rPr>
                      <w:rFonts w:ascii="Arial" w:eastAsia="Times New Roman" w:hAnsi="Arial" w:cs="Arial"/>
                      <w:sz w:val="16"/>
                      <w:szCs w:val="16"/>
                      <w:lang w:eastAsia="tr-TR"/>
                    </w:rPr>
                  </w:pPr>
                  <w:r w:rsidRPr="0070350F">
                    <w:rPr>
                      <w:rFonts w:ascii="Arial" w:eastAsia="Times New Roman" w:hAnsi="Arial" w:cs="Arial"/>
                      <w:sz w:val="16"/>
                      <w:szCs w:val="16"/>
                      <w:lang w:eastAsia="tr-TR"/>
                    </w:rPr>
                    <w:t>İş ve Sosyal Güvenlik Hukuku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0350F" w:rsidRPr="000C5F1B" w:rsidRDefault="0070350F"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70350F" w:rsidRPr="000C5F1B" w:rsidRDefault="0070350F"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70350F" w:rsidRPr="000C5F1B" w:rsidRDefault="0070350F"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70350F" w:rsidRPr="000C5F1B" w:rsidRDefault="0070350F" w:rsidP="00343871">
            <w:pPr>
              <w:spacing w:after="0" w:line="240" w:lineRule="auto"/>
              <w:rPr>
                <w:rFonts w:ascii="Arial" w:eastAsia="Times New Roman" w:hAnsi="Arial" w:cs="Arial"/>
                <w:b/>
                <w:bCs/>
                <w:color w:val="000000"/>
                <w:sz w:val="16"/>
                <w:szCs w:val="16"/>
                <w:lang w:eastAsia="tr-TR"/>
              </w:rPr>
            </w:pPr>
          </w:p>
        </w:tc>
      </w:tr>
      <w:tr w:rsidR="0070350F"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0C5F1B" w:rsidRDefault="0070350F" w:rsidP="00343871">
            <w:pPr>
              <w:spacing w:after="0" w:line="240" w:lineRule="auto"/>
              <w:rPr>
                <w:rFonts w:ascii="Arial" w:eastAsia="Times New Roman" w:hAnsi="Arial" w:cs="Arial"/>
                <w:color w:val="000000"/>
                <w:sz w:val="16"/>
                <w:szCs w:val="16"/>
                <w:lang w:eastAsia="tr-TR"/>
              </w:rPr>
            </w:pPr>
          </w:p>
          <w:p w:rsidR="0070350F" w:rsidRPr="000C5F1B" w:rsidRDefault="0070350F"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0C5F1B" w:rsidRDefault="0070350F"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70350F" w:rsidRPr="000C5F1B" w:rsidRDefault="0070350F"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70350F"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0C5F1B" w:rsidRDefault="0070350F"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0C5F1B" w:rsidRDefault="0070350F" w:rsidP="00343871">
            <w:pPr>
              <w:spacing w:after="0" w:line="240" w:lineRule="auto"/>
              <w:rPr>
                <w:rFonts w:ascii="Arial" w:eastAsia="Times New Roman" w:hAnsi="Arial" w:cs="Arial"/>
                <w:b/>
                <w:bCs/>
                <w:color w:val="000000"/>
                <w:sz w:val="16"/>
                <w:szCs w:val="16"/>
                <w:lang w:eastAsia="tr-TR"/>
              </w:rPr>
            </w:pPr>
            <w:r w:rsidRPr="00852D55">
              <w:rPr>
                <w:rFonts w:ascii="Arial" w:eastAsia="Times New Roman" w:hAnsi="Arial" w:cs="Arial"/>
                <w:color w:val="000000"/>
                <w:sz w:val="16"/>
                <w:szCs w:val="16"/>
                <w:lang w:eastAsia="tr-TR"/>
              </w:rPr>
              <w:t xml:space="preserve">Dersin amacı, </w:t>
            </w:r>
            <w:r w:rsidRPr="0070350F">
              <w:rPr>
                <w:rFonts w:ascii="Arial" w:eastAsia="Times New Roman" w:hAnsi="Arial" w:cs="Arial"/>
                <w:color w:val="000000"/>
                <w:sz w:val="16"/>
                <w:szCs w:val="16"/>
                <w:lang w:eastAsia="tr-TR"/>
              </w:rPr>
              <w:t>Öğrencileri, istihdam ilişkilerinin temeli olan ferdi ve kolektif iş hukuku bilgisi ile donatmak, çalışma hayatındaki sosyal risklerin neler olduğu,</w:t>
            </w:r>
          </w:p>
        </w:tc>
      </w:tr>
      <w:tr w:rsidR="0070350F"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0C5F1B" w:rsidRDefault="0070350F"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0C5F1B" w:rsidRDefault="0070350F" w:rsidP="00343871">
            <w:pPr>
              <w:spacing w:after="0" w:line="240" w:lineRule="auto"/>
              <w:rPr>
                <w:rFonts w:ascii="Arial" w:eastAsia="Times New Roman" w:hAnsi="Arial" w:cs="Arial"/>
                <w:b/>
                <w:bCs/>
                <w:color w:val="000000"/>
                <w:sz w:val="16"/>
                <w:szCs w:val="16"/>
                <w:lang w:eastAsia="tr-TR"/>
              </w:rPr>
            </w:pPr>
            <w:r w:rsidRPr="0070350F">
              <w:rPr>
                <w:rFonts w:ascii="Arial" w:eastAsia="Times New Roman" w:hAnsi="Arial" w:cs="Arial"/>
                <w:color w:val="000000"/>
                <w:sz w:val="16"/>
                <w:szCs w:val="16"/>
                <w:lang w:eastAsia="tr-TR"/>
              </w:rPr>
              <w:t>Hizmet sözleşmesinin tesisi, sözleşmenin sona erme sonuçları, çalışma, dinlenme süreleri, tatiller, tazminatlar</w:t>
            </w:r>
          </w:p>
        </w:tc>
      </w:tr>
      <w:tr w:rsidR="0070350F" w:rsidRPr="000C5F1B" w:rsidTr="0034387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0C5F1B" w:rsidRDefault="0070350F" w:rsidP="0034387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0C5F1B" w:rsidRDefault="0070350F" w:rsidP="00343871">
            <w:pPr>
              <w:spacing w:after="0" w:line="240" w:lineRule="auto"/>
              <w:rPr>
                <w:rFonts w:ascii="Arial" w:eastAsia="Times New Roman" w:hAnsi="Arial" w:cs="Arial"/>
                <w:color w:val="000000"/>
                <w:sz w:val="16"/>
                <w:szCs w:val="16"/>
                <w:lang w:eastAsia="tr-TR"/>
              </w:rPr>
            </w:pPr>
            <w:r w:rsidRPr="0070350F">
              <w:rPr>
                <w:rFonts w:ascii="Arial" w:eastAsia="Times New Roman" w:hAnsi="Arial" w:cs="Arial"/>
                <w:color w:val="000000"/>
                <w:sz w:val="16"/>
                <w:szCs w:val="16"/>
                <w:lang w:eastAsia="tr-TR"/>
              </w:rPr>
              <w:t>İş ve Sosyal Güvenlik Hukuku, Gürbüz ERDOĞAN, Detay, Ank-2008</w:t>
            </w:r>
          </w:p>
        </w:tc>
      </w:tr>
      <w:tr w:rsidR="0070350F"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444B68" w:rsidRDefault="0070350F" w:rsidP="0034387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70350F"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0C5F1B" w:rsidRDefault="0070350F"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CF5BF1" w:rsidRDefault="0070350F" w:rsidP="0034387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70350F"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0C5F1B" w:rsidRDefault="0070350F"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CF5BF1" w:rsidRDefault="0070350F" w:rsidP="00343871">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w:t>
            </w:r>
          </w:p>
        </w:tc>
      </w:tr>
      <w:tr w:rsidR="0070350F"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0C5F1B" w:rsidRDefault="0070350F"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CF5BF1" w:rsidRDefault="0070350F" w:rsidP="00343871">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w:t>
            </w:r>
          </w:p>
        </w:tc>
      </w:tr>
      <w:tr w:rsidR="0070350F"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0C5F1B" w:rsidRDefault="0070350F"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CF5BF1" w:rsidRDefault="0070350F" w:rsidP="00343871">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w:t>
            </w:r>
            <w:r>
              <w:rPr>
                <w:rFonts w:ascii="Arial" w:eastAsia="Times New Roman" w:hAnsi="Arial" w:cs="Arial"/>
                <w:color w:val="000000"/>
                <w:sz w:val="16"/>
                <w:szCs w:val="16"/>
                <w:lang w:eastAsia="tr-TR"/>
              </w:rPr>
              <w:t>7</w:t>
            </w:r>
            <w:r w:rsidRPr="00CF5BF1">
              <w:rPr>
                <w:rFonts w:ascii="Arial" w:eastAsia="Times New Roman" w:hAnsi="Arial" w:cs="Arial"/>
                <w:color w:val="000000"/>
                <w:sz w:val="16"/>
                <w:szCs w:val="16"/>
                <w:lang w:eastAsia="tr-TR"/>
              </w:rPr>
              <w:t>0</w:t>
            </w:r>
          </w:p>
        </w:tc>
      </w:tr>
      <w:tr w:rsidR="0070350F"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0C5F1B" w:rsidRDefault="0070350F"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CF5BF1" w:rsidRDefault="0070350F" w:rsidP="00343871">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w:t>
            </w:r>
          </w:p>
        </w:tc>
      </w:tr>
      <w:tr w:rsidR="0070350F"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0C5F1B" w:rsidRDefault="0070350F"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CF5BF1" w:rsidRDefault="0070350F" w:rsidP="00343871">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w:t>
            </w:r>
          </w:p>
        </w:tc>
      </w:tr>
      <w:tr w:rsidR="0070350F"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0C5F1B" w:rsidRDefault="0070350F"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CF5BF1" w:rsidRDefault="0070350F" w:rsidP="00343871">
            <w:pPr>
              <w:spacing w:after="0" w:line="240" w:lineRule="auto"/>
              <w:rPr>
                <w:rFonts w:ascii="Arial" w:eastAsia="Times New Roman" w:hAnsi="Arial" w:cs="Arial"/>
                <w:bCs/>
                <w:color w:val="000000"/>
                <w:sz w:val="16"/>
                <w:szCs w:val="16"/>
                <w:lang w:eastAsia="tr-TR"/>
              </w:rPr>
            </w:pPr>
            <w:r w:rsidRPr="00CF5BF1">
              <w:rPr>
                <w:rFonts w:ascii="Arial" w:eastAsia="Times New Roman" w:hAnsi="Arial" w:cs="Arial"/>
                <w:bCs/>
                <w:color w:val="000000"/>
                <w:sz w:val="16"/>
                <w:szCs w:val="16"/>
                <w:lang w:eastAsia="tr-TR"/>
              </w:rPr>
              <w:t>%</w:t>
            </w:r>
          </w:p>
        </w:tc>
      </w:tr>
      <w:tr w:rsidR="0070350F" w:rsidRPr="000C5F1B" w:rsidTr="0034387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0C5F1B" w:rsidRDefault="0070350F"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0350F" w:rsidRPr="00CF5BF1" w:rsidRDefault="0070350F" w:rsidP="0034387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%3</w:t>
            </w:r>
            <w:r w:rsidRPr="00CF5BF1">
              <w:rPr>
                <w:rFonts w:ascii="Arial" w:eastAsia="Times New Roman" w:hAnsi="Arial" w:cs="Arial"/>
                <w:bCs/>
                <w:color w:val="000000"/>
                <w:sz w:val="16"/>
                <w:szCs w:val="16"/>
                <w:lang w:eastAsia="tr-TR"/>
              </w:rPr>
              <w:t>0</w:t>
            </w:r>
          </w:p>
        </w:tc>
      </w:tr>
    </w:tbl>
    <w:p w:rsidR="0070350F" w:rsidRDefault="0070350F" w:rsidP="0070350F">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70350F" w:rsidTr="00343871">
        <w:trPr>
          <w:trHeight w:val="251"/>
        </w:trPr>
        <w:tc>
          <w:tcPr>
            <w:tcW w:w="3803" w:type="dxa"/>
            <w:gridSpan w:val="3"/>
            <w:vAlign w:val="center"/>
          </w:tcPr>
          <w:p w:rsidR="0070350F" w:rsidRPr="00A7781D" w:rsidRDefault="0070350F" w:rsidP="00343871">
            <w:pPr>
              <w:jc w:val="center"/>
              <w:rPr>
                <w:rFonts w:ascii="Arial" w:hAnsi="Arial" w:cs="Arial"/>
                <w:b/>
                <w:sz w:val="16"/>
                <w:szCs w:val="16"/>
              </w:rPr>
            </w:pPr>
            <w:r w:rsidRPr="00A7781D">
              <w:rPr>
                <w:rFonts w:ascii="Arial" w:hAnsi="Arial" w:cs="Arial"/>
                <w:b/>
                <w:sz w:val="16"/>
                <w:szCs w:val="16"/>
              </w:rPr>
              <w:t>DEĞERLENDİRME ÖLÇÜTLERİ</w:t>
            </w:r>
          </w:p>
        </w:tc>
      </w:tr>
      <w:tr w:rsidR="0070350F" w:rsidTr="00343871">
        <w:trPr>
          <w:trHeight w:val="251"/>
        </w:trPr>
        <w:tc>
          <w:tcPr>
            <w:tcW w:w="1267" w:type="dxa"/>
            <w:vAlign w:val="center"/>
          </w:tcPr>
          <w:p w:rsidR="0070350F" w:rsidRPr="00A7781D" w:rsidRDefault="0070350F" w:rsidP="0034387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70350F" w:rsidRPr="00A7781D" w:rsidRDefault="0070350F" w:rsidP="0034387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70350F" w:rsidRPr="00A7781D" w:rsidRDefault="0070350F" w:rsidP="00343871">
            <w:pPr>
              <w:jc w:val="center"/>
              <w:rPr>
                <w:rFonts w:ascii="Arial" w:hAnsi="Arial" w:cs="Arial"/>
                <w:b/>
                <w:sz w:val="16"/>
                <w:szCs w:val="16"/>
              </w:rPr>
            </w:pPr>
            <w:r w:rsidRPr="00A7781D">
              <w:rPr>
                <w:rFonts w:ascii="Arial" w:hAnsi="Arial" w:cs="Arial"/>
                <w:b/>
                <w:sz w:val="16"/>
                <w:szCs w:val="16"/>
              </w:rPr>
              <w:t>Katkı %</w:t>
            </w:r>
          </w:p>
        </w:tc>
      </w:tr>
      <w:tr w:rsidR="0070350F" w:rsidTr="00343871">
        <w:trPr>
          <w:trHeight w:val="251"/>
        </w:trPr>
        <w:tc>
          <w:tcPr>
            <w:tcW w:w="1267" w:type="dxa"/>
            <w:vAlign w:val="center"/>
          </w:tcPr>
          <w:p w:rsidR="0070350F" w:rsidRDefault="0070350F" w:rsidP="00343871">
            <w:pPr>
              <w:rPr>
                <w:rFonts w:ascii="Arial" w:hAnsi="Arial" w:cs="Arial"/>
                <w:sz w:val="16"/>
                <w:szCs w:val="16"/>
              </w:rPr>
            </w:pPr>
            <w:r>
              <w:rPr>
                <w:rFonts w:ascii="Arial" w:hAnsi="Arial" w:cs="Arial"/>
                <w:sz w:val="16"/>
                <w:szCs w:val="16"/>
              </w:rPr>
              <w:t>Ara sınav</w:t>
            </w:r>
          </w:p>
        </w:tc>
        <w:tc>
          <w:tcPr>
            <w:tcW w:w="1268" w:type="dxa"/>
            <w:vAlign w:val="center"/>
          </w:tcPr>
          <w:p w:rsidR="0070350F" w:rsidRDefault="0070350F" w:rsidP="00343871">
            <w:pPr>
              <w:jc w:val="center"/>
              <w:rPr>
                <w:rFonts w:ascii="Arial" w:hAnsi="Arial" w:cs="Arial"/>
                <w:sz w:val="16"/>
                <w:szCs w:val="16"/>
              </w:rPr>
            </w:pPr>
            <w:r>
              <w:rPr>
                <w:rFonts w:ascii="Arial" w:hAnsi="Arial" w:cs="Arial"/>
                <w:sz w:val="16"/>
                <w:szCs w:val="16"/>
              </w:rPr>
              <w:t>1</w:t>
            </w:r>
          </w:p>
        </w:tc>
        <w:tc>
          <w:tcPr>
            <w:tcW w:w="1268" w:type="dxa"/>
            <w:vAlign w:val="center"/>
          </w:tcPr>
          <w:p w:rsidR="0070350F" w:rsidRDefault="0070350F" w:rsidP="00343871">
            <w:pPr>
              <w:jc w:val="center"/>
              <w:rPr>
                <w:rFonts w:ascii="Arial" w:hAnsi="Arial" w:cs="Arial"/>
                <w:sz w:val="16"/>
                <w:szCs w:val="16"/>
              </w:rPr>
            </w:pPr>
            <w:r>
              <w:rPr>
                <w:rFonts w:ascii="Arial" w:hAnsi="Arial" w:cs="Arial"/>
                <w:sz w:val="16"/>
                <w:szCs w:val="16"/>
              </w:rPr>
              <w:t>40</w:t>
            </w:r>
          </w:p>
        </w:tc>
      </w:tr>
      <w:tr w:rsidR="0070350F" w:rsidTr="00343871">
        <w:trPr>
          <w:trHeight w:val="251"/>
        </w:trPr>
        <w:tc>
          <w:tcPr>
            <w:tcW w:w="1267" w:type="dxa"/>
            <w:vAlign w:val="center"/>
          </w:tcPr>
          <w:p w:rsidR="0070350F" w:rsidRDefault="0070350F" w:rsidP="00343871">
            <w:pPr>
              <w:rPr>
                <w:rFonts w:ascii="Arial" w:hAnsi="Arial" w:cs="Arial"/>
                <w:sz w:val="16"/>
                <w:szCs w:val="16"/>
              </w:rPr>
            </w:pPr>
            <w:r>
              <w:rPr>
                <w:rFonts w:ascii="Arial" w:hAnsi="Arial" w:cs="Arial"/>
                <w:sz w:val="16"/>
                <w:szCs w:val="16"/>
              </w:rPr>
              <w:t>Kısa sınav</w:t>
            </w:r>
          </w:p>
        </w:tc>
        <w:tc>
          <w:tcPr>
            <w:tcW w:w="1268" w:type="dxa"/>
            <w:vAlign w:val="center"/>
          </w:tcPr>
          <w:p w:rsidR="0070350F" w:rsidRDefault="0070350F" w:rsidP="00343871">
            <w:pPr>
              <w:jc w:val="center"/>
              <w:rPr>
                <w:rFonts w:ascii="Arial" w:hAnsi="Arial" w:cs="Arial"/>
                <w:sz w:val="16"/>
                <w:szCs w:val="16"/>
              </w:rPr>
            </w:pPr>
            <w:r>
              <w:rPr>
                <w:rFonts w:ascii="Arial" w:hAnsi="Arial" w:cs="Arial"/>
                <w:sz w:val="16"/>
                <w:szCs w:val="16"/>
              </w:rPr>
              <w:t>0</w:t>
            </w:r>
          </w:p>
        </w:tc>
        <w:tc>
          <w:tcPr>
            <w:tcW w:w="1268" w:type="dxa"/>
            <w:vAlign w:val="center"/>
          </w:tcPr>
          <w:p w:rsidR="0070350F" w:rsidRDefault="0070350F" w:rsidP="00343871">
            <w:pPr>
              <w:jc w:val="center"/>
              <w:rPr>
                <w:rFonts w:ascii="Arial" w:hAnsi="Arial" w:cs="Arial"/>
                <w:sz w:val="16"/>
                <w:szCs w:val="16"/>
              </w:rPr>
            </w:pPr>
            <w:r>
              <w:rPr>
                <w:rFonts w:ascii="Arial" w:hAnsi="Arial" w:cs="Arial"/>
                <w:sz w:val="16"/>
                <w:szCs w:val="16"/>
              </w:rPr>
              <w:t>0</w:t>
            </w:r>
          </w:p>
        </w:tc>
      </w:tr>
      <w:tr w:rsidR="0070350F" w:rsidTr="00343871">
        <w:trPr>
          <w:trHeight w:val="251"/>
        </w:trPr>
        <w:tc>
          <w:tcPr>
            <w:tcW w:w="1267" w:type="dxa"/>
            <w:vAlign w:val="center"/>
          </w:tcPr>
          <w:p w:rsidR="0070350F" w:rsidRDefault="0070350F" w:rsidP="00343871">
            <w:pPr>
              <w:rPr>
                <w:rFonts w:ascii="Arial" w:hAnsi="Arial" w:cs="Arial"/>
                <w:sz w:val="16"/>
                <w:szCs w:val="16"/>
              </w:rPr>
            </w:pPr>
            <w:r>
              <w:rPr>
                <w:rFonts w:ascii="Arial" w:hAnsi="Arial" w:cs="Arial"/>
                <w:sz w:val="16"/>
                <w:szCs w:val="16"/>
              </w:rPr>
              <w:t>Ödev</w:t>
            </w:r>
          </w:p>
        </w:tc>
        <w:tc>
          <w:tcPr>
            <w:tcW w:w="1268" w:type="dxa"/>
            <w:vAlign w:val="center"/>
          </w:tcPr>
          <w:p w:rsidR="0070350F" w:rsidRDefault="0070350F" w:rsidP="00343871">
            <w:pPr>
              <w:jc w:val="center"/>
              <w:rPr>
                <w:rFonts w:ascii="Arial" w:hAnsi="Arial" w:cs="Arial"/>
                <w:sz w:val="16"/>
                <w:szCs w:val="16"/>
              </w:rPr>
            </w:pPr>
            <w:r>
              <w:rPr>
                <w:rFonts w:ascii="Arial" w:hAnsi="Arial" w:cs="Arial"/>
                <w:sz w:val="16"/>
                <w:szCs w:val="16"/>
              </w:rPr>
              <w:t>0</w:t>
            </w:r>
          </w:p>
        </w:tc>
        <w:tc>
          <w:tcPr>
            <w:tcW w:w="1268" w:type="dxa"/>
            <w:vAlign w:val="center"/>
          </w:tcPr>
          <w:p w:rsidR="0070350F" w:rsidRDefault="0070350F" w:rsidP="00343871">
            <w:pPr>
              <w:jc w:val="center"/>
              <w:rPr>
                <w:rFonts w:ascii="Arial" w:hAnsi="Arial" w:cs="Arial"/>
                <w:sz w:val="16"/>
                <w:szCs w:val="16"/>
              </w:rPr>
            </w:pPr>
            <w:r>
              <w:rPr>
                <w:rFonts w:ascii="Arial" w:hAnsi="Arial" w:cs="Arial"/>
                <w:sz w:val="16"/>
                <w:szCs w:val="16"/>
              </w:rPr>
              <w:t>0</w:t>
            </w:r>
          </w:p>
        </w:tc>
      </w:tr>
      <w:tr w:rsidR="0070350F" w:rsidTr="00343871">
        <w:trPr>
          <w:trHeight w:val="251"/>
        </w:trPr>
        <w:tc>
          <w:tcPr>
            <w:tcW w:w="1267" w:type="dxa"/>
            <w:vAlign w:val="center"/>
          </w:tcPr>
          <w:p w:rsidR="0070350F" w:rsidRDefault="0070350F" w:rsidP="00343871">
            <w:pPr>
              <w:rPr>
                <w:rFonts w:ascii="Arial" w:hAnsi="Arial" w:cs="Arial"/>
                <w:sz w:val="16"/>
                <w:szCs w:val="16"/>
              </w:rPr>
            </w:pPr>
            <w:r>
              <w:rPr>
                <w:rFonts w:ascii="Arial" w:hAnsi="Arial" w:cs="Arial"/>
                <w:sz w:val="16"/>
                <w:szCs w:val="16"/>
              </w:rPr>
              <w:t>Devam</w:t>
            </w:r>
          </w:p>
        </w:tc>
        <w:tc>
          <w:tcPr>
            <w:tcW w:w="1268" w:type="dxa"/>
            <w:vAlign w:val="center"/>
          </w:tcPr>
          <w:p w:rsidR="0070350F" w:rsidRDefault="0070350F" w:rsidP="00343871">
            <w:pPr>
              <w:jc w:val="center"/>
              <w:rPr>
                <w:rFonts w:ascii="Arial" w:hAnsi="Arial" w:cs="Arial"/>
                <w:sz w:val="16"/>
                <w:szCs w:val="16"/>
              </w:rPr>
            </w:pPr>
            <w:r>
              <w:rPr>
                <w:rFonts w:ascii="Arial" w:hAnsi="Arial" w:cs="Arial"/>
                <w:sz w:val="16"/>
                <w:szCs w:val="16"/>
              </w:rPr>
              <w:t>0</w:t>
            </w:r>
          </w:p>
        </w:tc>
        <w:tc>
          <w:tcPr>
            <w:tcW w:w="1268" w:type="dxa"/>
            <w:vAlign w:val="center"/>
          </w:tcPr>
          <w:p w:rsidR="0070350F" w:rsidRDefault="0070350F" w:rsidP="00343871">
            <w:pPr>
              <w:jc w:val="center"/>
              <w:rPr>
                <w:rFonts w:ascii="Arial" w:hAnsi="Arial" w:cs="Arial"/>
                <w:sz w:val="16"/>
                <w:szCs w:val="16"/>
              </w:rPr>
            </w:pPr>
            <w:r>
              <w:rPr>
                <w:rFonts w:ascii="Arial" w:hAnsi="Arial" w:cs="Arial"/>
                <w:sz w:val="16"/>
                <w:szCs w:val="16"/>
              </w:rPr>
              <w:t>0</w:t>
            </w:r>
          </w:p>
        </w:tc>
      </w:tr>
      <w:tr w:rsidR="0070350F" w:rsidTr="00343871">
        <w:trPr>
          <w:trHeight w:val="251"/>
        </w:trPr>
        <w:tc>
          <w:tcPr>
            <w:tcW w:w="1267" w:type="dxa"/>
            <w:vAlign w:val="center"/>
          </w:tcPr>
          <w:p w:rsidR="0070350F" w:rsidRDefault="0070350F" w:rsidP="00343871">
            <w:pPr>
              <w:rPr>
                <w:rFonts w:ascii="Arial" w:hAnsi="Arial" w:cs="Arial"/>
                <w:sz w:val="16"/>
                <w:szCs w:val="16"/>
              </w:rPr>
            </w:pPr>
            <w:r>
              <w:rPr>
                <w:rFonts w:ascii="Arial" w:hAnsi="Arial" w:cs="Arial"/>
                <w:sz w:val="16"/>
                <w:szCs w:val="16"/>
              </w:rPr>
              <w:t>Uygulama</w:t>
            </w:r>
          </w:p>
        </w:tc>
        <w:tc>
          <w:tcPr>
            <w:tcW w:w="1268" w:type="dxa"/>
            <w:vAlign w:val="center"/>
          </w:tcPr>
          <w:p w:rsidR="0070350F" w:rsidRDefault="0070350F" w:rsidP="00343871">
            <w:pPr>
              <w:jc w:val="center"/>
              <w:rPr>
                <w:rFonts w:ascii="Arial" w:hAnsi="Arial" w:cs="Arial"/>
                <w:sz w:val="16"/>
                <w:szCs w:val="16"/>
              </w:rPr>
            </w:pPr>
            <w:r>
              <w:rPr>
                <w:rFonts w:ascii="Arial" w:hAnsi="Arial" w:cs="Arial"/>
                <w:sz w:val="16"/>
                <w:szCs w:val="16"/>
              </w:rPr>
              <w:t>0</w:t>
            </w:r>
          </w:p>
        </w:tc>
        <w:tc>
          <w:tcPr>
            <w:tcW w:w="1268" w:type="dxa"/>
            <w:vAlign w:val="center"/>
          </w:tcPr>
          <w:p w:rsidR="0070350F" w:rsidRDefault="0070350F" w:rsidP="00343871">
            <w:pPr>
              <w:jc w:val="center"/>
              <w:rPr>
                <w:rFonts w:ascii="Arial" w:hAnsi="Arial" w:cs="Arial"/>
                <w:sz w:val="16"/>
                <w:szCs w:val="16"/>
              </w:rPr>
            </w:pPr>
            <w:r>
              <w:rPr>
                <w:rFonts w:ascii="Arial" w:hAnsi="Arial" w:cs="Arial"/>
                <w:sz w:val="16"/>
                <w:szCs w:val="16"/>
              </w:rPr>
              <w:t>0</w:t>
            </w:r>
          </w:p>
        </w:tc>
      </w:tr>
      <w:tr w:rsidR="0070350F" w:rsidTr="00343871">
        <w:trPr>
          <w:trHeight w:val="251"/>
        </w:trPr>
        <w:tc>
          <w:tcPr>
            <w:tcW w:w="1267" w:type="dxa"/>
            <w:vAlign w:val="center"/>
          </w:tcPr>
          <w:p w:rsidR="0070350F" w:rsidRDefault="0070350F" w:rsidP="00343871">
            <w:pPr>
              <w:rPr>
                <w:rFonts w:ascii="Arial" w:hAnsi="Arial" w:cs="Arial"/>
                <w:sz w:val="16"/>
                <w:szCs w:val="16"/>
              </w:rPr>
            </w:pPr>
            <w:r>
              <w:rPr>
                <w:rFonts w:ascii="Arial" w:hAnsi="Arial" w:cs="Arial"/>
                <w:sz w:val="16"/>
                <w:szCs w:val="16"/>
              </w:rPr>
              <w:t>Proje</w:t>
            </w:r>
          </w:p>
        </w:tc>
        <w:tc>
          <w:tcPr>
            <w:tcW w:w="1268" w:type="dxa"/>
            <w:vAlign w:val="center"/>
          </w:tcPr>
          <w:p w:rsidR="0070350F" w:rsidRDefault="0070350F" w:rsidP="00343871">
            <w:pPr>
              <w:jc w:val="center"/>
              <w:rPr>
                <w:rFonts w:ascii="Arial" w:hAnsi="Arial" w:cs="Arial"/>
                <w:sz w:val="16"/>
                <w:szCs w:val="16"/>
              </w:rPr>
            </w:pPr>
            <w:r>
              <w:rPr>
                <w:rFonts w:ascii="Arial" w:hAnsi="Arial" w:cs="Arial"/>
                <w:sz w:val="16"/>
                <w:szCs w:val="16"/>
              </w:rPr>
              <w:t>0</w:t>
            </w:r>
          </w:p>
        </w:tc>
        <w:tc>
          <w:tcPr>
            <w:tcW w:w="1268" w:type="dxa"/>
            <w:vAlign w:val="center"/>
          </w:tcPr>
          <w:p w:rsidR="0070350F" w:rsidRDefault="0070350F" w:rsidP="00343871">
            <w:pPr>
              <w:jc w:val="center"/>
              <w:rPr>
                <w:rFonts w:ascii="Arial" w:hAnsi="Arial" w:cs="Arial"/>
                <w:sz w:val="16"/>
                <w:szCs w:val="16"/>
              </w:rPr>
            </w:pPr>
            <w:r>
              <w:rPr>
                <w:rFonts w:ascii="Arial" w:hAnsi="Arial" w:cs="Arial"/>
                <w:sz w:val="16"/>
                <w:szCs w:val="16"/>
              </w:rPr>
              <w:t>0</w:t>
            </w:r>
          </w:p>
        </w:tc>
      </w:tr>
      <w:tr w:rsidR="0070350F" w:rsidTr="00343871">
        <w:trPr>
          <w:trHeight w:val="251"/>
        </w:trPr>
        <w:tc>
          <w:tcPr>
            <w:tcW w:w="1267" w:type="dxa"/>
            <w:vAlign w:val="center"/>
          </w:tcPr>
          <w:p w:rsidR="0070350F" w:rsidRDefault="0070350F" w:rsidP="00343871">
            <w:pPr>
              <w:rPr>
                <w:rFonts w:ascii="Arial" w:hAnsi="Arial" w:cs="Arial"/>
                <w:sz w:val="16"/>
                <w:szCs w:val="16"/>
              </w:rPr>
            </w:pPr>
            <w:r>
              <w:rPr>
                <w:rFonts w:ascii="Arial" w:hAnsi="Arial" w:cs="Arial"/>
                <w:sz w:val="16"/>
                <w:szCs w:val="16"/>
              </w:rPr>
              <w:t>Yarıyıl sonu sınavı</w:t>
            </w:r>
          </w:p>
        </w:tc>
        <w:tc>
          <w:tcPr>
            <w:tcW w:w="1268" w:type="dxa"/>
            <w:vAlign w:val="center"/>
          </w:tcPr>
          <w:p w:rsidR="0070350F" w:rsidRDefault="0070350F" w:rsidP="00343871">
            <w:pPr>
              <w:jc w:val="center"/>
              <w:rPr>
                <w:rFonts w:ascii="Arial" w:hAnsi="Arial" w:cs="Arial"/>
                <w:sz w:val="16"/>
                <w:szCs w:val="16"/>
              </w:rPr>
            </w:pPr>
            <w:r>
              <w:rPr>
                <w:rFonts w:ascii="Arial" w:hAnsi="Arial" w:cs="Arial"/>
                <w:sz w:val="16"/>
                <w:szCs w:val="16"/>
              </w:rPr>
              <w:t>1</w:t>
            </w:r>
          </w:p>
        </w:tc>
        <w:tc>
          <w:tcPr>
            <w:tcW w:w="1268" w:type="dxa"/>
            <w:vAlign w:val="center"/>
          </w:tcPr>
          <w:p w:rsidR="0070350F" w:rsidRDefault="0070350F" w:rsidP="00343871">
            <w:pPr>
              <w:jc w:val="center"/>
              <w:rPr>
                <w:rFonts w:ascii="Arial" w:hAnsi="Arial" w:cs="Arial"/>
                <w:sz w:val="16"/>
                <w:szCs w:val="16"/>
              </w:rPr>
            </w:pPr>
            <w:r>
              <w:rPr>
                <w:rFonts w:ascii="Arial" w:hAnsi="Arial" w:cs="Arial"/>
                <w:sz w:val="16"/>
                <w:szCs w:val="16"/>
              </w:rPr>
              <w:t>60</w:t>
            </w:r>
          </w:p>
        </w:tc>
      </w:tr>
      <w:tr w:rsidR="0070350F" w:rsidTr="00343871">
        <w:trPr>
          <w:trHeight w:val="251"/>
        </w:trPr>
        <w:tc>
          <w:tcPr>
            <w:tcW w:w="1267" w:type="dxa"/>
            <w:vAlign w:val="center"/>
          </w:tcPr>
          <w:p w:rsidR="0070350F" w:rsidRDefault="0070350F" w:rsidP="00343871">
            <w:pPr>
              <w:rPr>
                <w:rFonts w:ascii="Arial" w:hAnsi="Arial" w:cs="Arial"/>
                <w:sz w:val="16"/>
                <w:szCs w:val="16"/>
              </w:rPr>
            </w:pPr>
            <w:r>
              <w:rPr>
                <w:rFonts w:ascii="Arial" w:hAnsi="Arial" w:cs="Arial"/>
                <w:sz w:val="16"/>
                <w:szCs w:val="16"/>
              </w:rPr>
              <w:t>Toplam</w:t>
            </w:r>
          </w:p>
        </w:tc>
        <w:tc>
          <w:tcPr>
            <w:tcW w:w="1268" w:type="dxa"/>
            <w:vAlign w:val="center"/>
          </w:tcPr>
          <w:p w:rsidR="0070350F" w:rsidRDefault="0070350F" w:rsidP="00343871">
            <w:pPr>
              <w:jc w:val="center"/>
              <w:rPr>
                <w:rFonts w:ascii="Arial" w:hAnsi="Arial" w:cs="Arial"/>
                <w:sz w:val="16"/>
                <w:szCs w:val="16"/>
              </w:rPr>
            </w:pPr>
            <w:r>
              <w:rPr>
                <w:rFonts w:ascii="Arial" w:hAnsi="Arial" w:cs="Arial"/>
                <w:sz w:val="16"/>
                <w:szCs w:val="16"/>
              </w:rPr>
              <w:t>2</w:t>
            </w:r>
          </w:p>
        </w:tc>
        <w:tc>
          <w:tcPr>
            <w:tcW w:w="1268" w:type="dxa"/>
            <w:vAlign w:val="center"/>
          </w:tcPr>
          <w:p w:rsidR="0070350F" w:rsidRDefault="0070350F" w:rsidP="0034387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70350F" w:rsidTr="00343871">
        <w:trPr>
          <w:trHeight w:val="279"/>
        </w:trPr>
        <w:tc>
          <w:tcPr>
            <w:tcW w:w="5447" w:type="dxa"/>
            <w:gridSpan w:val="4"/>
            <w:vAlign w:val="center"/>
          </w:tcPr>
          <w:p w:rsidR="0070350F" w:rsidRPr="00973BEF" w:rsidRDefault="0070350F" w:rsidP="00343871">
            <w:pPr>
              <w:jc w:val="center"/>
              <w:rPr>
                <w:rFonts w:ascii="Arial" w:hAnsi="Arial" w:cs="Arial"/>
                <w:b/>
                <w:sz w:val="16"/>
                <w:szCs w:val="16"/>
              </w:rPr>
            </w:pPr>
            <w:r w:rsidRPr="00973BEF">
              <w:rPr>
                <w:rFonts w:ascii="Arial" w:hAnsi="Arial" w:cs="Arial"/>
                <w:b/>
                <w:sz w:val="16"/>
                <w:szCs w:val="16"/>
              </w:rPr>
              <w:t>AKTS Hesaplama İçeriği</w:t>
            </w:r>
          </w:p>
        </w:tc>
      </w:tr>
      <w:tr w:rsidR="0070350F" w:rsidTr="00343871">
        <w:trPr>
          <w:trHeight w:val="556"/>
        </w:trPr>
        <w:tc>
          <w:tcPr>
            <w:tcW w:w="1364" w:type="dxa"/>
            <w:vAlign w:val="center"/>
          </w:tcPr>
          <w:p w:rsidR="0070350F" w:rsidRPr="00973BEF" w:rsidRDefault="0070350F" w:rsidP="00343871">
            <w:pPr>
              <w:jc w:val="center"/>
              <w:rPr>
                <w:rFonts w:ascii="Arial" w:hAnsi="Arial" w:cs="Arial"/>
                <w:b/>
                <w:sz w:val="16"/>
                <w:szCs w:val="16"/>
              </w:rPr>
            </w:pPr>
          </w:p>
        </w:tc>
        <w:tc>
          <w:tcPr>
            <w:tcW w:w="1362" w:type="dxa"/>
            <w:vAlign w:val="center"/>
          </w:tcPr>
          <w:p w:rsidR="0070350F" w:rsidRPr="00973BEF" w:rsidRDefault="0070350F" w:rsidP="0034387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70350F" w:rsidRPr="00973BEF" w:rsidRDefault="0070350F" w:rsidP="0034387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70350F" w:rsidRPr="00973BEF" w:rsidRDefault="0070350F" w:rsidP="00343871">
            <w:pPr>
              <w:jc w:val="center"/>
              <w:rPr>
                <w:rFonts w:ascii="Arial" w:hAnsi="Arial" w:cs="Arial"/>
                <w:b/>
                <w:sz w:val="16"/>
                <w:szCs w:val="16"/>
              </w:rPr>
            </w:pPr>
            <w:r w:rsidRPr="00973BEF">
              <w:rPr>
                <w:rFonts w:ascii="Arial" w:hAnsi="Arial" w:cs="Arial"/>
                <w:b/>
                <w:sz w:val="16"/>
                <w:szCs w:val="16"/>
              </w:rPr>
              <w:t>Toplam İş Yükü (Saat)</w:t>
            </w:r>
          </w:p>
        </w:tc>
      </w:tr>
      <w:tr w:rsidR="003A3B2E" w:rsidTr="00343871">
        <w:trPr>
          <w:trHeight w:val="279"/>
        </w:trPr>
        <w:tc>
          <w:tcPr>
            <w:tcW w:w="1364" w:type="dxa"/>
            <w:vAlign w:val="center"/>
          </w:tcPr>
          <w:p w:rsidR="003A3B2E" w:rsidRDefault="003A3B2E" w:rsidP="00343871">
            <w:pPr>
              <w:rPr>
                <w:rFonts w:ascii="Arial" w:hAnsi="Arial" w:cs="Arial"/>
                <w:sz w:val="16"/>
                <w:szCs w:val="16"/>
              </w:rPr>
            </w:pPr>
            <w:r>
              <w:rPr>
                <w:rFonts w:ascii="Arial" w:hAnsi="Arial" w:cs="Arial"/>
                <w:sz w:val="16"/>
                <w:szCs w:val="16"/>
              </w:rPr>
              <w:t>Ders Süresi</w:t>
            </w:r>
          </w:p>
        </w:tc>
        <w:tc>
          <w:tcPr>
            <w:tcW w:w="1362" w:type="dxa"/>
            <w:vAlign w:val="center"/>
          </w:tcPr>
          <w:p w:rsidR="003A3B2E" w:rsidRDefault="003A3B2E" w:rsidP="00F05BA6">
            <w:pPr>
              <w:jc w:val="center"/>
              <w:rPr>
                <w:rFonts w:ascii="Arial" w:hAnsi="Arial" w:cs="Arial"/>
                <w:sz w:val="16"/>
                <w:szCs w:val="16"/>
              </w:rPr>
            </w:pPr>
            <w:r>
              <w:rPr>
                <w:rFonts w:ascii="Arial" w:hAnsi="Arial" w:cs="Arial"/>
                <w:sz w:val="16"/>
                <w:szCs w:val="16"/>
              </w:rPr>
              <w:t>14</w:t>
            </w:r>
          </w:p>
        </w:tc>
        <w:tc>
          <w:tcPr>
            <w:tcW w:w="1358" w:type="dxa"/>
            <w:vAlign w:val="center"/>
          </w:tcPr>
          <w:p w:rsidR="003A3B2E" w:rsidRDefault="003A3B2E" w:rsidP="00F05BA6">
            <w:pPr>
              <w:jc w:val="center"/>
              <w:rPr>
                <w:rFonts w:ascii="Arial" w:hAnsi="Arial" w:cs="Arial"/>
                <w:sz w:val="16"/>
                <w:szCs w:val="16"/>
              </w:rPr>
            </w:pPr>
            <w:r>
              <w:rPr>
                <w:rFonts w:ascii="Arial" w:hAnsi="Arial" w:cs="Arial"/>
                <w:sz w:val="16"/>
                <w:szCs w:val="16"/>
              </w:rPr>
              <w:t>2</w:t>
            </w:r>
          </w:p>
        </w:tc>
        <w:tc>
          <w:tcPr>
            <w:tcW w:w="1363" w:type="dxa"/>
            <w:vAlign w:val="center"/>
          </w:tcPr>
          <w:p w:rsidR="003A3B2E" w:rsidRDefault="003A3B2E" w:rsidP="00F05BA6">
            <w:pPr>
              <w:jc w:val="center"/>
              <w:rPr>
                <w:rFonts w:ascii="Arial" w:hAnsi="Arial" w:cs="Arial"/>
                <w:sz w:val="16"/>
                <w:szCs w:val="16"/>
              </w:rPr>
            </w:pPr>
            <w:r>
              <w:rPr>
                <w:rFonts w:ascii="Arial" w:hAnsi="Arial" w:cs="Arial"/>
                <w:sz w:val="16"/>
                <w:szCs w:val="16"/>
              </w:rPr>
              <w:t>28</w:t>
            </w:r>
          </w:p>
        </w:tc>
      </w:tr>
      <w:tr w:rsidR="003A3B2E" w:rsidTr="00343871">
        <w:trPr>
          <w:trHeight w:val="279"/>
        </w:trPr>
        <w:tc>
          <w:tcPr>
            <w:tcW w:w="1364" w:type="dxa"/>
            <w:vAlign w:val="center"/>
          </w:tcPr>
          <w:p w:rsidR="003A3B2E" w:rsidRDefault="003A3B2E" w:rsidP="00343871">
            <w:pPr>
              <w:rPr>
                <w:rFonts w:ascii="Arial" w:hAnsi="Arial" w:cs="Arial"/>
                <w:sz w:val="16"/>
                <w:szCs w:val="16"/>
              </w:rPr>
            </w:pPr>
            <w:r>
              <w:rPr>
                <w:rFonts w:ascii="Arial" w:hAnsi="Arial" w:cs="Arial"/>
                <w:sz w:val="16"/>
                <w:szCs w:val="16"/>
              </w:rPr>
              <w:t>Sınıf Dışı Ç. Süresi</w:t>
            </w:r>
          </w:p>
        </w:tc>
        <w:tc>
          <w:tcPr>
            <w:tcW w:w="1362" w:type="dxa"/>
            <w:vAlign w:val="center"/>
          </w:tcPr>
          <w:p w:rsidR="003A3B2E" w:rsidRDefault="003A3B2E" w:rsidP="00F05BA6">
            <w:pPr>
              <w:jc w:val="center"/>
              <w:rPr>
                <w:rFonts w:ascii="Arial" w:hAnsi="Arial" w:cs="Arial"/>
                <w:sz w:val="16"/>
                <w:szCs w:val="16"/>
              </w:rPr>
            </w:pPr>
            <w:r>
              <w:rPr>
                <w:rFonts w:ascii="Arial" w:hAnsi="Arial" w:cs="Arial"/>
                <w:sz w:val="16"/>
                <w:szCs w:val="16"/>
              </w:rPr>
              <w:t>14</w:t>
            </w:r>
          </w:p>
        </w:tc>
        <w:tc>
          <w:tcPr>
            <w:tcW w:w="1358" w:type="dxa"/>
            <w:vAlign w:val="center"/>
          </w:tcPr>
          <w:p w:rsidR="003A3B2E" w:rsidRDefault="003A3B2E" w:rsidP="00F05BA6">
            <w:pPr>
              <w:jc w:val="center"/>
              <w:rPr>
                <w:rFonts w:ascii="Arial" w:hAnsi="Arial" w:cs="Arial"/>
                <w:sz w:val="16"/>
                <w:szCs w:val="16"/>
              </w:rPr>
            </w:pPr>
            <w:r>
              <w:rPr>
                <w:rFonts w:ascii="Arial" w:hAnsi="Arial" w:cs="Arial"/>
                <w:sz w:val="16"/>
                <w:szCs w:val="16"/>
              </w:rPr>
              <w:t>2</w:t>
            </w:r>
          </w:p>
        </w:tc>
        <w:tc>
          <w:tcPr>
            <w:tcW w:w="1363" w:type="dxa"/>
            <w:vAlign w:val="center"/>
          </w:tcPr>
          <w:p w:rsidR="003A3B2E" w:rsidRDefault="003A3B2E" w:rsidP="00F05BA6">
            <w:pPr>
              <w:jc w:val="center"/>
              <w:rPr>
                <w:rFonts w:ascii="Arial" w:hAnsi="Arial" w:cs="Arial"/>
                <w:sz w:val="16"/>
                <w:szCs w:val="16"/>
              </w:rPr>
            </w:pPr>
            <w:r>
              <w:rPr>
                <w:rFonts w:ascii="Arial" w:hAnsi="Arial" w:cs="Arial"/>
                <w:sz w:val="16"/>
                <w:szCs w:val="16"/>
              </w:rPr>
              <w:t>28</w:t>
            </w:r>
          </w:p>
        </w:tc>
      </w:tr>
      <w:tr w:rsidR="003A3B2E" w:rsidTr="00343871">
        <w:trPr>
          <w:trHeight w:val="279"/>
        </w:trPr>
        <w:tc>
          <w:tcPr>
            <w:tcW w:w="1364" w:type="dxa"/>
            <w:vAlign w:val="center"/>
          </w:tcPr>
          <w:p w:rsidR="003A3B2E" w:rsidRDefault="003A3B2E" w:rsidP="00343871">
            <w:pPr>
              <w:rPr>
                <w:rFonts w:ascii="Arial" w:hAnsi="Arial" w:cs="Arial"/>
                <w:sz w:val="16"/>
                <w:szCs w:val="16"/>
              </w:rPr>
            </w:pPr>
            <w:r>
              <w:rPr>
                <w:rFonts w:ascii="Arial" w:hAnsi="Arial" w:cs="Arial"/>
                <w:sz w:val="16"/>
                <w:szCs w:val="16"/>
              </w:rPr>
              <w:t>Ödevler</w:t>
            </w:r>
          </w:p>
        </w:tc>
        <w:tc>
          <w:tcPr>
            <w:tcW w:w="1362" w:type="dxa"/>
            <w:vAlign w:val="center"/>
          </w:tcPr>
          <w:p w:rsidR="003A3B2E" w:rsidRDefault="003A3B2E" w:rsidP="00F05BA6">
            <w:pPr>
              <w:jc w:val="center"/>
              <w:rPr>
                <w:rFonts w:ascii="Arial" w:hAnsi="Arial" w:cs="Arial"/>
                <w:sz w:val="16"/>
                <w:szCs w:val="16"/>
              </w:rPr>
            </w:pPr>
          </w:p>
        </w:tc>
        <w:tc>
          <w:tcPr>
            <w:tcW w:w="1358" w:type="dxa"/>
            <w:vAlign w:val="center"/>
          </w:tcPr>
          <w:p w:rsidR="003A3B2E" w:rsidRDefault="003A3B2E" w:rsidP="00F05BA6">
            <w:pPr>
              <w:jc w:val="center"/>
              <w:rPr>
                <w:rFonts w:ascii="Arial" w:hAnsi="Arial" w:cs="Arial"/>
                <w:sz w:val="16"/>
                <w:szCs w:val="16"/>
              </w:rPr>
            </w:pPr>
          </w:p>
        </w:tc>
        <w:tc>
          <w:tcPr>
            <w:tcW w:w="1363" w:type="dxa"/>
            <w:vAlign w:val="center"/>
          </w:tcPr>
          <w:p w:rsidR="003A3B2E" w:rsidRDefault="003A3B2E" w:rsidP="00F05BA6">
            <w:pPr>
              <w:jc w:val="center"/>
              <w:rPr>
                <w:rFonts w:ascii="Arial" w:hAnsi="Arial" w:cs="Arial"/>
                <w:sz w:val="16"/>
                <w:szCs w:val="16"/>
              </w:rPr>
            </w:pPr>
          </w:p>
        </w:tc>
      </w:tr>
      <w:tr w:rsidR="003A3B2E" w:rsidTr="00343871">
        <w:trPr>
          <w:trHeight w:val="279"/>
        </w:trPr>
        <w:tc>
          <w:tcPr>
            <w:tcW w:w="1364" w:type="dxa"/>
            <w:vAlign w:val="center"/>
          </w:tcPr>
          <w:p w:rsidR="003A3B2E" w:rsidRDefault="003A3B2E" w:rsidP="00343871">
            <w:pPr>
              <w:rPr>
                <w:rFonts w:ascii="Arial" w:hAnsi="Arial" w:cs="Arial"/>
                <w:sz w:val="16"/>
                <w:szCs w:val="16"/>
              </w:rPr>
            </w:pPr>
            <w:r>
              <w:rPr>
                <w:rFonts w:ascii="Arial" w:hAnsi="Arial" w:cs="Arial"/>
                <w:sz w:val="16"/>
                <w:szCs w:val="16"/>
              </w:rPr>
              <w:t>Ara Sınavlar</w:t>
            </w:r>
          </w:p>
        </w:tc>
        <w:tc>
          <w:tcPr>
            <w:tcW w:w="1362" w:type="dxa"/>
            <w:vAlign w:val="center"/>
          </w:tcPr>
          <w:p w:rsidR="003A3B2E" w:rsidRDefault="003A3B2E" w:rsidP="00F05BA6">
            <w:pPr>
              <w:jc w:val="center"/>
              <w:rPr>
                <w:rFonts w:ascii="Arial" w:hAnsi="Arial" w:cs="Arial"/>
                <w:sz w:val="16"/>
                <w:szCs w:val="16"/>
              </w:rPr>
            </w:pPr>
            <w:r>
              <w:rPr>
                <w:rFonts w:ascii="Arial" w:hAnsi="Arial" w:cs="Arial"/>
                <w:sz w:val="16"/>
                <w:szCs w:val="16"/>
              </w:rPr>
              <w:t>1</w:t>
            </w:r>
          </w:p>
        </w:tc>
        <w:tc>
          <w:tcPr>
            <w:tcW w:w="1358" w:type="dxa"/>
            <w:vAlign w:val="center"/>
          </w:tcPr>
          <w:p w:rsidR="003A3B2E" w:rsidRDefault="003A3B2E" w:rsidP="00F05BA6">
            <w:pPr>
              <w:jc w:val="center"/>
              <w:rPr>
                <w:rFonts w:ascii="Arial" w:hAnsi="Arial" w:cs="Arial"/>
                <w:sz w:val="16"/>
                <w:szCs w:val="16"/>
              </w:rPr>
            </w:pPr>
            <w:r>
              <w:rPr>
                <w:rFonts w:ascii="Arial" w:hAnsi="Arial" w:cs="Arial"/>
                <w:sz w:val="16"/>
                <w:szCs w:val="16"/>
              </w:rPr>
              <w:t>15</w:t>
            </w:r>
          </w:p>
        </w:tc>
        <w:tc>
          <w:tcPr>
            <w:tcW w:w="1363" w:type="dxa"/>
            <w:vAlign w:val="center"/>
          </w:tcPr>
          <w:p w:rsidR="003A3B2E" w:rsidRDefault="003A3B2E" w:rsidP="00F05BA6">
            <w:pPr>
              <w:jc w:val="center"/>
              <w:rPr>
                <w:rFonts w:ascii="Arial" w:hAnsi="Arial" w:cs="Arial"/>
                <w:sz w:val="16"/>
                <w:szCs w:val="16"/>
              </w:rPr>
            </w:pPr>
            <w:r>
              <w:rPr>
                <w:rFonts w:ascii="Arial" w:hAnsi="Arial" w:cs="Arial"/>
                <w:sz w:val="16"/>
                <w:szCs w:val="16"/>
              </w:rPr>
              <w:t>15</w:t>
            </w:r>
          </w:p>
        </w:tc>
      </w:tr>
      <w:tr w:rsidR="003A3B2E" w:rsidTr="00343871">
        <w:trPr>
          <w:trHeight w:val="279"/>
        </w:trPr>
        <w:tc>
          <w:tcPr>
            <w:tcW w:w="1364" w:type="dxa"/>
            <w:vAlign w:val="center"/>
          </w:tcPr>
          <w:p w:rsidR="003A3B2E" w:rsidRDefault="003A3B2E" w:rsidP="00343871">
            <w:pPr>
              <w:rPr>
                <w:rFonts w:ascii="Arial" w:hAnsi="Arial" w:cs="Arial"/>
                <w:sz w:val="16"/>
                <w:szCs w:val="16"/>
              </w:rPr>
            </w:pPr>
            <w:r>
              <w:rPr>
                <w:rFonts w:ascii="Arial" w:hAnsi="Arial" w:cs="Arial"/>
                <w:sz w:val="16"/>
                <w:szCs w:val="16"/>
              </w:rPr>
              <w:t>Yarıyıl Sonu Sınavı</w:t>
            </w:r>
          </w:p>
        </w:tc>
        <w:tc>
          <w:tcPr>
            <w:tcW w:w="1362" w:type="dxa"/>
            <w:vAlign w:val="center"/>
          </w:tcPr>
          <w:p w:rsidR="003A3B2E" w:rsidRDefault="003A3B2E" w:rsidP="00F05BA6">
            <w:pPr>
              <w:jc w:val="center"/>
              <w:rPr>
                <w:rFonts w:ascii="Arial" w:hAnsi="Arial" w:cs="Arial"/>
                <w:sz w:val="16"/>
                <w:szCs w:val="16"/>
              </w:rPr>
            </w:pPr>
            <w:r>
              <w:rPr>
                <w:rFonts w:ascii="Arial" w:hAnsi="Arial" w:cs="Arial"/>
                <w:sz w:val="16"/>
                <w:szCs w:val="16"/>
              </w:rPr>
              <w:t>1</w:t>
            </w:r>
          </w:p>
        </w:tc>
        <w:tc>
          <w:tcPr>
            <w:tcW w:w="1358" w:type="dxa"/>
            <w:vAlign w:val="center"/>
          </w:tcPr>
          <w:p w:rsidR="003A3B2E" w:rsidRDefault="003A3B2E" w:rsidP="00F05BA6">
            <w:pPr>
              <w:jc w:val="center"/>
              <w:rPr>
                <w:rFonts w:ascii="Arial" w:hAnsi="Arial" w:cs="Arial"/>
                <w:sz w:val="16"/>
                <w:szCs w:val="16"/>
              </w:rPr>
            </w:pPr>
            <w:r>
              <w:rPr>
                <w:rFonts w:ascii="Arial" w:hAnsi="Arial" w:cs="Arial"/>
                <w:sz w:val="16"/>
                <w:szCs w:val="16"/>
              </w:rPr>
              <w:t>15</w:t>
            </w:r>
          </w:p>
        </w:tc>
        <w:tc>
          <w:tcPr>
            <w:tcW w:w="1363" w:type="dxa"/>
            <w:vAlign w:val="center"/>
          </w:tcPr>
          <w:p w:rsidR="003A3B2E" w:rsidRDefault="003A3B2E" w:rsidP="00F05BA6">
            <w:pPr>
              <w:jc w:val="center"/>
              <w:rPr>
                <w:rFonts w:ascii="Arial" w:hAnsi="Arial" w:cs="Arial"/>
                <w:sz w:val="16"/>
                <w:szCs w:val="16"/>
              </w:rPr>
            </w:pPr>
            <w:r>
              <w:rPr>
                <w:rFonts w:ascii="Arial" w:hAnsi="Arial" w:cs="Arial"/>
                <w:sz w:val="16"/>
                <w:szCs w:val="16"/>
              </w:rPr>
              <w:t>15</w:t>
            </w:r>
          </w:p>
        </w:tc>
      </w:tr>
      <w:tr w:rsidR="003A3B2E" w:rsidTr="00343871">
        <w:trPr>
          <w:trHeight w:val="301"/>
        </w:trPr>
        <w:tc>
          <w:tcPr>
            <w:tcW w:w="1364" w:type="dxa"/>
            <w:vAlign w:val="center"/>
          </w:tcPr>
          <w:p w:rsidR="003A3B2E" w:rsidRDefault="003A3B2E" w:rsidP="00343871">
            <w:pPr>
              <w:rPr>
                <w:rFonts w:ascii="Arial" w:hAnsi="Arial" w:cs="Arial"/>
                <w:sz w:val="16"/>
                <w:szCs w:val="16"/>
              </w:rPr>
            </w:pPr>
            <w:r>
              <w:rPr>
                <w:rFonts w:ascii="Arial" w:hAnsi="Arial" w:cs="Arial"/>
                <w:sz w:val="16"/>
                <w:szCs w:val="16"/>
              </w:rPr>
              <w:t>Toplam İş Yükü</w:t>
            </w:r>
          </w:p>
        </w:tc>
        <w:tc>
          <w:tcPr>
            <w:tcW w:w="1362" w:type="dxa"/>
            <w:vAlign w:val="center"/>
          </w:tcPr>
          <w:p w:rsidR="003A3B2E" w:rsidRDefault="003A3B2E" w:rsidP="00F05BA6">
            <w:pPr>
              <w:jc w:val="center"/>
              <w:rPr>
                <w:rFonts w:ascii="Arial" w:hAnsi="Arial" w:cs="Arial"/>
                <w:sz w:val="16"/>
                <w:szCs w:val="16"/>
              </w:rPr>
            </w:pPr>
          </w:p>
        </w:tc>
        <w:tc>
          <w:tcPr>
            <w:tcW w:w="1358" w:type="dxa"/>
            <w:vAlign w:val="center"/>
          </w:tcPr>
          <w:p w:rsidR="003A3B2E" w:rsidRDefault="003A3B2E" w:rsidP="00F05BA6">
            <w:pPr>
              <w:jc w:val="center"/>
              <w:rPr>
                <w:rFonts w:ascii="Arial" w:hAnsi="Arial" w:cs="Arial"/>
                <w:sz w:val="16"/>
                <w:szCs w:val="16"/>
              </w:rPr>
            </w:pPr>
          </w:p>
        </w:tc>
        <w:tc>
          <w:tcPr>
            <w:tcW w:w="1363" w:type="dxa"/>
            <w:vAlign w:val="center"/>
          </w:tcPr>
          <w:p w:rsidR="003A3B2E" w:rsidRDefault="003A3B2E" w:rsidP="00F05BA6">
            <w:pPr>
              <w:jc w:val="center"/>
              <w:rPr>
                <w:rFonts w:ascii="Arial" w:hAnsi="Arial" w:cs="Arial"/>
                <w:sz w:val="16"/>
                <w:szCs w:val="16"/>
              </w:rPr>
            </w:pPr>
            <w:r>
              <w:rPr>
                <w:rFonts w:ascii="Arial" w:hAnsi="Arial" w:cs="Arial"/>
                <w:sz w:val="16"/>
                <w:szCs w:val="16"/>
              </w:rPr>
              <w:t>86 AKTS Kredisi: 3</w:t>
            </w:r>
          </w:p>
        </w:tc>
      </w:tr>
    </w:tbl>
    <w:p w:rsidR="0070350F" w:rsidRDefault="0070350F" w:rsidP="0070350F">
      <w:pPr>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70350F" w:rsidTr="00343871">
        <w:tc>
          <w:tcPr>
            <w:tcW w:w="9212" w:type="dxa"/>
            <w:gridSpan w:val="2"/>
            <w:vAlign w:val="center"/>
          </w:tcPr>
          <w:p w:rsidR="0070350F" w:rsidRPr="00973BEF" w:rsidRDefault="0070350F" w:rsidP="00343871">
            <w:pPr>
              <w:jc w:val="center"/>
              <w:rPr>
                <w:rFonts w:ascii="Arial" w:hAnsi="Arial" w:cs="Arial"/>
                <w:b/>
                <w:sz w:val="16"/>
                <w:szCs w:val="16"/>
              </w:rPr>
            </w:pPr>
            <w:r w:rsidRPr="00973BEF">
              <w:rPr>
                <w:rFonts w:ascii="Arial" w:hAnsi="Arial" w:cs="Arial"/>
                <w:b/>
                <w:sz w:val="16"/>
                <w:szCs w:val="16"/>
              </w:rPr>
              <w:t>DERSİN ÖĞRENME ÇIKTILARI</w:t>
            </w:r>
          </w:p>
        </w:tc>
      </w:tr>
      <w:tr w:rsidR="0070350F" w:rsidTr="00343871">
        <w:tc>
          <w:tcPr>
            <w:tcW w:w="817" w:type="dxa"/>
          </w:tcPr>
          <w:p w:rsidR="0070350F" w:rsidRPr="00973BEF" w:rsidRDefault="0070350F" w:rsidP="00343871">
            <w:pPr>
              <w:rPr>
                <w:rFonts w:ascii="Arial" w:hAnsi="Arial" w:cs="Arial"/>
                <w:b/>
                <w:sz w:val="16"/>
                <w:szCs w:val="16"/>
              </w:rPr>
            </w:pPr>
            <w:r w:rsidRPr="00973BEF">
              <w:rPr>
                <w:rFonts w:ascii="Arial" w:hAnsi="Arial" w:cs="Arial"/>
                <w:b/>
                <w:sz w:val="16"/>
                <w:szCs w:val="16"/>
              </w:rPr>
              <w:t>Sıra No</w:t>
            </w:r>
          </w:p>
        </w:tc>
        <w:tc>
          <w:tcPr>
            <w:tcW w:w="8395" w:type="dxa"/>
          </w:tcPr>
          <w:p w:rsidR="0070350F" w:rsidRPr="00973BEF" w:rsidRDefault="0070350F" w:rsidP="00343871">
            <w:pPr>
              <w:rPr>
                <w:rFonts w:ascii="Arial" w:hAnsi="Arial" w:cs="Arial"/>
                <w:b/>
                <w:sz w:val="16"/>
                <w:szCs w:val="16"/>
              </w:rPr>
            </w:pPr>
            <w:r w:rsidRPr="00973BEF">
              <w:rPr>
                <w:rFonts w:ascii="Arial" w:hAnsi="Arial" w:cs="Arial"/>
                <w:b/>
                <w:sz w:val="16"/>
                <w:szCs w:val="16"/>
              </w:rPr>
              <w:t>Açıklama</w:t>
            </w:r>
          </w:p>
        </w:tc>
      </w:tr>
      <w:tr w:rsidR="0070350F" w:rsidTr="00343871">
        <w:tc>
          <w:tcPr>
            <w:tcW w:w="817" w:type="dxa"/>
          </w:tcPr>
          <w:p w:rsidR="0070350F" w:rsidRPr="0070350F" w:rsidRDefault="0070350F" w:rsidP="00343871">
            <w:pPr>
              <w:rPr>
                <w:rFonts w:ascii="Arial" w:hAnsi="Arial" w:cs="Arial"/>
                <w:sz w:val="16"/>
                <w:szCs w:val="16"/>
              </w:rPr>
            </w:pPr>
            <w:r w:rsidRPr="0070350F">
              <w:rPr>
                <w:rFonts w:ascii="Arial" w:hAnsi="Arial" w:cs="Arial"/>
                <w:sz w:val="16"/>
                <w:szCs w:val="16"/>
              </w:rPr>
              <w:t>1</w:t>
            </w:r>
          </w:p>
        </w:tc>
        <w:tc>
          <w:tcPr>
            <w:tcW w:w="8395" w:type="dxa"/>
          </w:tcPr>
          <w:p w:rsidR="0070350F" w:rsidRPr="0070350F" w:rsidRDefault="0070350F" w:rsidP="00343871">
            <w:pPr>
              <w:rPr>
                <w:rFonts w:ascii="Arial" w:hAnsi="Arial" w:cs="Arial"/>
                <w:sz w:val="16"/>
                <w:szCs w:val="16"/>
              </w:rPr>
            </w:pPr>
            <w:r w:rsidRPr="0070350F">
              <w:rPr>
                <w:rFonts w:ascii="Arial" w:hAnsi="Arial" w:cs="Arial"/>
                <w:sz w:val="16"/>
                <w:szCs w:val="16"/>
              </w:rPr>
              <w:t>İstihdam ilişkisinin hukuki okumasını yapabilme becerisi kazandırma</w:t>
            </w:r>
          </w:p>
        </w:tc>
      </w:tr>
      <w:tr w:rsidR="0070350F" w:rsidTr="00343871">
        <w:tc>
          <w:tcPr>
            <w:tcW w:w="817" w:type="dxa"/>
          </w:tcPr>
          <w:p w:rsidR="0070350F" w:rsidRPr="0070350F" w:rsidRDefault="0070350F" w:rsidP="00343871">
            <w:pPr>
              <w:rPr>
                <w:rFonts w:ascii="Arial" w:hAnsi="Arial" w:cs="Arial"/>
                <w:sz w:val="16"/>
                <w:szCs w:val="16"/>
              </w:rPr>
            </w:pPr>
            <w:r w:rsidRPr="0070350F">
              <w:rPr>
                <w:rFonts w:ascii="Arial" w:hAnsi="Arial" w:cs="Arial"/>
                <w:sz w:val="16"/>
                <w:szCs w:val="16"/>
              </w:rPr>
              <w:t>2</w:t>
            </w:r>
          </w:p>
        </w:tc>
        <w:tc>
          <w:tcPr>
            <w:tcW w:w="8395" w:type="dxa"/>
          </w:tcPr>
          <w:p w:rsidR="0070350F" w:rsidRPr="0070350F" w:rsidRDefault="0070350F" w:rsidP="00343871">
            <w:pPr>
              <w:rPr>
                <w:rFonts w:ascii="Arial" w:hAnsi="Arial" w:cs="Arial"/>
                <w:sz w:val="16"/>
                <w:szCs w:val="16"/>
              </w:rPr>
            </w:pPr>
            <w:r w:rsidRPr="0070350F">
              <w:rPr>
                <w:rFonts w:ascii="Arial" w:hAnsi="Arial" w:cs="Arial"/>
                <w:sz w:val="16"/>
                <w:szCs w:val="16"/>
              </w:rPr>
              <w:t>Çalışma ilişkilerinde karşılaşılan problemleri çözebilme konusunda gerekli donanımı kazandırma</w:t>
            </w:r>
          </w:p>
        </w:tc>
      </w:tr>
    </w:tbl>
    <w:p w:rsidR="0070350F" w:rsidRPr="000C5F1B" w:rsidRDefault="0070350F" w:rsidP="0070350F">
      <w:pPr>
        <w:rPr>
          <w:rFonts w:ascii="Arial" w:hAnsi="Arial" w:cs="Arial"/>
          <w:sz w:val="16"/>
          <w:szCs w:val="16"/>
        </w:rPr>
      </w:pPr>
    </w:p>
    <w:p w:rsidR="0070350F" w:rsidRPr="000C5F1B" w:rsidRDefault="0070350F" w:rsidP="007035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70350F" w:rsidRPr="000C5F1B" w:rsidRDefault="0070350F" w:rsidP="007035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70350F" w:rsidRPr="0070350F" w:rsidRDefault="0070350F" w:rsidP="007035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70350F">
        <w:rPr>
          <w:rFonts w:ascii="Arial" w:hAnsi="Arial" w:cs="Arial"/>
          <w:sz w:val="16"/>
          <w:szCs w:val="16"/>
        </w:rPr>
        <w:t>1</w:t>
      </w:r>
      <w:r w:rsidRPr="0070350F">
        <w:rPr>
          <w:rFonts w:ascii="Arial" w:hAnsi="Arial" w:cs="Arial"/>
          <w:sz w:val="16"/>
          <w:szCs w:val="16"/>
        </w:rPr>
        <w:tab/>
        <w:t>İş Hukuku Giriş, İş Hukukunun Uygulanma Alanları ve Bireysel İş Hukuku Kavramı ve Kapsamı</w:t>
      </w:r>
      <w:r w:rsidRPr="0070350F">
        <w:rPr>
          <w:rFonts w:ascii="Arial" w:hAnsi="Arial" w:cs="Arial"/>
          <w:sz w:val="16"/>
          <w:szCs w:val="16"/>
        </w:rPr>
        <w:tab/>
      </w:r>
      <w:r w:rsidRPr="0070350F">
        <w:rPr>
          <w:rFonts w:ascii="Arial" w:hAnsi="Arial" w:cs="Arial"/>
          <w:sz w:val="16"/>
          <w:szCs w:val="16"/>
        </w:rPr>
        <w:tab/>
      </w:r>
    </w:p>
    <w:p w:rsidR="0070350F" w:rsidRPr="0070350F" w:rsidRDefault="0070350F" w:rsidP="007035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70350F">
        <w:rPr>
          <w:rFonts w:ascii="Arial" w:hAnsi="Arial" w:cs="Arial"/>
          <w:sz w:val="16"/>
          <w:szCs w:val="16"/>
        </w:rPr>
        <w:t>2</w:t>
      </w:r>
      <w:r w:rsidRPr="0070350F">
        <w:rPr>
          <w:rFonts w:ascii="Arial" w:hAnsi="Arial" w:cs="Arial"/>
          <w:sz w:val="16"/>
          <w:szCs w:val="16"/>
        </w:rPr>
        <w:tab/>
        <w:t>Hizmet Sözleşmesi</w:t>
      </w:r>
      <w:r w:rsidRPr="0070350F">
        <w:rPr>
          <w:rFonts w:ascii="Arial" w:hAnsi="Arial" w:cs="Arial"/>
          <w:sz w:val="16"/>
          <w:szCs w:val="16"/>
        </w:rPr>
        <w:tab/>
      </w:r>
      <w:r w:rsidRPr="0070350F">
        <w:rPr>
          <w:rFonts w:ascii="Arial" w:hAnsi="Arial" w:cs="Arial"/>
          <w:sz w:val="16"/>
          <w:szCs w:val="16"/>
        </w:rPr>
        <w:tab/>
      </w:r>
    </w:p>
    <w:p w:rsidR="0070350F" w:rsidRPr="0070350F" w:rsidRDefault="0070350F" w:rsidP="007035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70350F">
        <w:rPr>
          <w:rFonts w:ascii="Arial" w:hAnsi="Arial" w:cs="Arial"/>
          <w:sz w:val="16"/>
          <w:szCs w:val="16"/>
        </w:rPr>
        <w:t>3</w:t>
      </w:r>
      <w:r w:rsidRPr="0070350F">
        <w:rPr>
          <w:rFonts w:ascii="Arial" w:hAnsi="Arial" w:cs="Arial"/>
          <w:sz w:val="16"/>
          <w:szCs w:val="16"/>
        </w:rPr>
        <w:tab/>
        <w:t>Hizmet Sözleşmesinden Doğan Haklar/ Borçlar</w:t>
      </w:r>
      <w:r w:rsidRPr="0070350F">
        <w:rPr>
          <w:rFonts w:ascii="Arial" w:hAnsi="Arial" w:cs="Arial"/>
          <w:sz w:val="16"/>
          <w:szCs w:val="16"/>
        </w:rPr>
        <w:tab/>
      </w:r>
      <w:r w:rsidRPr="0070350F">
        <w:rPr>
          <w:rFonts w:ascii="Arial" w:hAnsi="Arial" w:cs="Arial"/>
          <w:sz w:val="16"/>
          <w:szCs w:val="16"/>
        </w:rPr>
        <w:tab/>
      </w:r>
    </w:p>
    <w:p w:rsidR="0070350F" w:rsidRPr="0070350F" w:rsidRDefault="0070350F" w:rsidP="007035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70350F">
        <w:rPr>
          <w:rFonts w:ascii="Arial" w:hAnsi="Arial" w:cs="Arial"/>
          <w:sz w:val="16"/>
          <w:szCs w:val="16"/>
        </w:rPr>
        <w:t>4</w:t>
      </w:r>
      <w:r w:rsidRPr="0070350F">
        <w:rPr>
          <w:rFonts w:ascii="Arial" w:hAnsi="Arial" w:cs="Arial"/>
          <w:sz w:val="16"/>
          <w:szCs w:val="16"/>
        </w:rPr>
        <w:tab/>
        <w:t>Hizmet Sözleşmesinin Sona Ermesi</w:t>
      </w:r>
      <w:r w:rsidRPr="0070350F">
        <w:rPr>
          <w:rFonts w:ascii="Arial" w:hAnsi="Arial" w:cs="Arial"/>
          <w:sz w:val="16"/>
          <w:szCs w:val="16"/>
        </w:rPr>
        <w:tab/>
      </w:r>
      <w:r w:rsidRPr="0070350F">
        <w:rPr>
          <w:rFonts w:ascii="Arial" w:hAnsi="Arial" w:cs="Arial"/>
          <w:sz w:val="16"/>
          <w:szCs w:val="16"/>
        </w:rPr>
        <w:tab/>
      </w:r>
    </w:p>
    <w:p w:rsidR="0070350F" w:rsidRPr="0070350F" w:rsidRDefault="0070350F" w:rsidP="007035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70350F">
        <w:rPr>
          <w:rFonts w:ascii="Arial" w:hAnsi="Arial" w:cs="Arial"/>
          <w:sz w:val="16"/>
          <w:szCs w:val="16"/>
        </w:rPr>
        <w:t>5</w:t>
      </w:r>
      <w:r w:rsidRPr="0070350F">
        <w:rPr>
          <w:rFonts w:ascii="Arial" w:hAnsi="Arial" w:cs="Arial"/>
          <w:sz w:val="16"/>
          <w:szCs w:val="16"/>
        </w:rPr>
        <w:tab/>
        <w:t>Hizmet Sözleşmesinin Sona Ermesinin Sonuçları, Tazminatlar</w:t>
      </w:r>
      <w:r w:rsidRPr="0070350F">
        <w:rPr>
          <w:rFonts w:ascii="Arial" w:hAnsi="Arial" w:cs="Arial"/>
          <w:sz w:val="16"/>
          <w:szCs w:val="16"/>
        </w:rPr>
        <w:tab/>
      </w:r>
      <w:r w:rsidRPr="0070350F">
        <w:rPr>
          <w:rFonts w:ascii="Arial" w:hAnsi="Arial" w:cs="Arial"/>
          <w:sz w:val="16"/>
          <w:szCs w:val="16"/>
        </w:rPr>
        <w:tab/>
      </w:r>
    </w:p>
    <w:p w:rsidR="0070350F" w:rsidRPr="00CF5BF1" w:rsidRDefault="0070350F" w:rsidP="007035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70350F">
        <w:rPr>
          <w:rFonts w:ascii="Arial" w:hAnsi="Arial" w:cs="Arial"/>
          <w:sz w:val="16"/>
          <w:szCs w:val="16"/>
        </w:rPr>
        <w:t>6</w:t>
      </w:r>
      <w:r w:rsidRPr="0070350F">
        <w:rPr>
          <w:rFonts w:ascii="Arial" w:hAnsi="Arial" w:cs="Arial"/>
          <w:sz w:val="16"/>
          <w:szCs w:val="16"/>
        </w:rPr>
        <w:tab/>
        <w:t>Çalışma (İş) Süreleri, Dinlenme Süreleri ve Tatiller</w:t>
      </w:r>
      <w:r w:rsidRPr="00CF5BF1">
        <w:rPr>
          <w:rFonts w:ascii="Arial" w:hAnsi="Arial" w:cs="Arial"/>
          <w:sz w:val="16"/>
          <w:szCs w:val="16"/>
        </w:rPr>
        <w:tab/>
      </w:r>
    </w:p>
    <w:p w:rsidR="0070350F" w:rsidRPr="00CF5BF1" w:rsidRDefault="0070350F" w:rsidP="007035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CF5BF1">
        <w:rPr>
          <w:rFonts w:ascii="Arial" w:hAnsi="Arial" w:cs="Arial"/>
          <w:sz w:val="16"/>
          <w:szCs w:val="16"/>
        </w:rPr>
        <w:t>7</w:t>
      </w:r>
      <w:r w:rsidRPr="00CF5BF1">
        <w:rPr>
          <w:rFonts w:ascii="Arial" w:hAnsi="Arial" w:cs="Arial"/>
          <w:sz w:val="16"/>
          <w:szCs w:val="16"/>
        </w:rPr>
        <w:tab/>
        <w:t>Vize</w:t>
      </w:r>
      <w:r w:rsidRPr="00CF5BF1">
        <w:rPr>
          <w:rFonts w:ascii="Arial" w:hAnsi="Arial" w:cs="Arial"/>
          <w:sz w:val="16"/>
          <w:szCs w:val="16"/>
        </w:rPr>
        <w:tab/>
      </w:r>
      <w:r w:rsidRPr="00CF5BF1">
        <w:rPr>
          <w:rFonts w:ascii="Arial" w:hAnsi="Arial" w:cs="Arial"/>
          <w:sz w:val="16"/>
          <w:szCs w:val="16"/>
        </w:rPr>
        <w:tab/>
      </w:r>
    </w:p>
    <w:p w:rsidR="0070350F" w:rsidRPr="0070350F" w:rsidRDefault="0070350F" w:rsidP="007035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sidRPr="0070350F">
        <w:rPr>
          <w:rFonts w:ascii="Arial" w:hAnsi="Arial" w:cs="Arial"/>
          <w:sz w:val="16"/>
          <w:szCs w:val="16"/>
        </w:rPr>
        <w:tab/>
        <w:t>Sendika kavramı, Kuruluşu, Üyeliği ve Organları</w:t>
      </w:r>
      <w:r w:rsidRPr="0070350F">
        <w:rPr>
          <w:rFonts w:ascii="Arial" w:hAnsi="Arial" w:cs="Arial"/>
          <w:sz w:val="16"/>
          <w:szCs w:val="16"/>
        </w:rPr>
        <w:tab/>
      </w:r>
      <w:r w:rsidRPr="0070350F">
        <w:rPr>
          <w:rFonts w:ascii="Arial" w:hAnsi="Arial" w:cs="Arial"/>
          <w:sz w:val="16"/>
          <w:szCs w:val="16"/>
        </w:rPr>
        <w:tab/>
      </w:r>
    </w:p>
    <w:p w:rsidR="0070350F" w:rsidRPr="0070350F" w:rsidRDefault="0070350F" w:rsidP="007035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sidRPr="0070350F">
        <w:rPr>
          <w:rFonts w:ascii="Arial" w:hAnsi="Arial" w:cs="Arial"/>
          <w:sz w:val="16"/>
          <w:szCs w:val="16"/>
        </w:rPr>
        <w:tab/>
        <w:t>Toplu İş Sözleşmesi ve Endüstriyel Anlaşmazlık</w:t>
      </w:r>
      <w:r w:rsidRPr="0070350F">
        <w:rPr>
          <w:rFonts w:ascii="Arial" w:hAnsi="Arial" w:cs="Arial"/>
          <w:sz w:val="16"/>
          <w:szCs w:val="16"/>
        </w:rPr>
        <w:tab/>
      </w:r>
      <w:r w:rsidRPr="0070350F">
        <w:rPr>
          <w:rFonts w:ascii="Arial" w:hAnsi="Arial" w:cs="Arial"/>
          <w:sz w:val="16"/>
          <w:szCs w:val="16"/>
        </w:rPr>
        <w:tab/>
      </w:r>
    </w:p>
    <w:p w:rsidR="0070350F" w:rsidRPr="0070350F" w:rsidRDefault="0070350F" w:rsidP="007035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sidRPr="0070350F">
        <w:rPr>
          <w:rFonts w:ascii="Arial" w:hAnsi="Arial" w:cs="Arial"/>
          <w:sz w:val="16"/>
          <w:szCs w:val="16"/>
        </w:rPr>
        <w:tab/>
        <w:t>Sosyal Güvenlik Hukuku, Görevleri ve Uygulamaları</w:t>
      </w:r>
      <w:r w:rsidRPr="0070350F">
        <w:rPr>
          <w:rFonts w:ascii="Arial" w:hAnsi="Arial" w:cs="Arial"/>
          <w:sz w:val="16"/>
          <w:szCs w:val="16"/>
        </w:rPr>
        <w:tab/>
      </w:r>
      <w:r w:rsidRPr="0070350F">
        <w:rPr>
          <w:rFonts w:ascii="Arial" w:hAnsi="Arial" w:cs="Arial"/>
          <w:sz w:val="16"/>
          <w:szCs w:val="16"/>
        </w:rPr>
        <w:tab/>
      </w:r>
    </w:p>
    <w:p w:rsidR="0070350F" w:rsidRPr="0070350F" w:rsidRDefault="0070350F" w:rsidP="007035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11</w:t>
      </w:r>
      <w:r w:rsidRPr="0070350F">
        <w:rPr>
          <w:rFonts w:ascii="Arial" w:hAnsi="Arial" w:cs="Arial"/>
          <w:sz w:val="16"/>
          <w:szCs w:val="16"/>
        </w:rPr>
        <w:tab/>
        <w:t>Sosyal riskler, Sosyal Güvenlik Kuruluşları, İşveren ve Sigortalı Kişi Yükümlülüğü</w:t>
      </w:r>
      <w:r w:rsidRPr="0070350F">
        <w:rPr>
          <w:rFonts w:ascii="Arial" w:hAnsi="Arial" w:cs="Arial"/>
          <w:sz w:val="16"/>
          <w:szCs w:val="16"/>
        </w:rPr>
        <w:tab/>
      </w:r>
      <w:r w:rsidRPr="0070350F">
        <w:rPr>
          <w:rFonts w:ascii="Arial" w:hAnsi="Arial" w:cs="Arial"/>
          <w:sz w:val="16"/>
          <w:szCs w:val="16"/>
        </w:rPr>
        <w:tab/>
      </w:r>
    </w:p>
    <w:p w:rsidR="0070350F" w:rsidRPr="0070350F" w:rsidRDefault="0070350F" w:rsidP="007035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70350F">
        <w:rPr>
          <w:rFonts w:ascii="Arial" w:hAnsi="Arial" w:cs="Arial"/>
          <w:sz w:val="16"/>
          <w:szCs w:val="16"/>
        </w:rPr>
        <w:t>1</w:t>
      </w:r>
      <w:r>
        <w:rPr>
          <w:rFonts w:ascii="Arial" w:hAnsi="Arial" w:cs="Arial"/>
          <w:sz w:val="16"/>
          <w:szCs w:val="16"/>
        </w:rPr>
        <w:t>2</w:t>
      </w:r>
      <w:r w:rsidRPr="0070350F">
        <w:rPr>
          <w:rFonts w:ascii="Arial" w:hAnsi="Arial" w:cs="Arial"/>
          <w:sz w:val="16"/>
          <w:szCs w:val="16"/>
        </w:rPr>
        <w:tab/>
        <w:t>İş kazaları, Meslek Hastalıkları, Engellilik, Genel Hastalık ve Hastalık Sigortaları</w:t>
      </w:r>
      <w:r w:rsidRPr="0070350F">
        <w:rPr>
          <w:rFonts w:ascii="Arial" w:hAnsi="Arial" w:cs="Arial"/>
          <w:sz w:val="16"/>
          <w:szCs w:val="16"/>
        </w:rPr>
        <w:tab/>
      </w:r>
      <w:r w:rsidRPr="0070350F">
        <w:rPr>
          <w:rFonts w:ascii="Arial" w:hAnsi="Arial" w:cs="Arial"/>
          <w:sz w:val="16"/>
          <w:szCs w:val="16"/>
        </w:rPr>
        <w:tab/>
      </w:r>
    </w:p>
    <w:p w:rsidR="0070350F" w:rsidRPr="0070350F" w:rsidRDefault="0070350F" w:rsidP="007035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sidRPr="0070350F">
        <w:rPr>
          <w:rFonts w:ascii="Arial" w:hAnsi="Arial" w:cs="Arial"/>
          <w:sz w:val="16"/>
          <w:szCs w:val="16"/>
        </w:rPr>
        <w:tab/>
        <w:t>Annelik, yaşlılık ve ölüm sigortaları</w:t>
      </w:r>
      <w:r w:rsidRPr="0070350F">
        <w:rPr>
          <w:rFonts w:ascii="Arial" w:hAnsi="Arial" w:cs="Arial"/>
          <w:sz w:val="16"/>
          <w:szCs w:val="16"/>
        </w:rPr>
        <w:tab/>
      </w:r>
      <w:r w:rsidRPr="0070350F">
        <w:rPr>
          <w:rFonts w:ascii="Arial" w:hAnsi="Arial" w:cs="Arial"/>
          <w:sz w:val="16"/>
          <w:szCs w:val="16"/>
        </w:rPr>
        <w:tab/>
      </w:r>
    </w:p>
    <w:p w:rsidR="0070350F" w:rsidRPr="0070350F" w:rsidRDefault="0070350F" w:rsidP="007035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sidRPr="0070350F">
        <w:rPr>
          <w:rFonts w:ascii="Arial" w:hAnsi="Arial" w:cs="Arial"/>
          <w:sz w:val="16"/>
          <w:szCs w:val="16"/>
        </w:rPr>
        <w:tab/>
        <w:t>İşsizlik sigortası</w:t>
      </w:r>
      <w:r w:rsidRPr="0070350F">
        <w:rPr>
          <w:rFonts w:ascii="Arial" w:hAnsi="Arial" w:cs="Arial"/>
          <w:sz w:val="16"/>
          <w:szCs w:val="16"/>
        </w:rPr>
        <w:tab/>
      </w:r>
      <w:r w:rsidRPr="0070350F">
        <w:rPr>
          <w:rFonts w:ascii="Arial" w:hAnsi="Arial" w:cs="Arial"/>
          <w:sz w:val="16"/>
          <w:szCs w:val="16"/>
        </w:rPr>
        <w:tab/>
      </w:r>
    </w:p>
    <w:p w:rsidR="0070350F" w:rsidRDefault="0070350F" w:rsidP="0070350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Pr="0070350F">
        <w:rPr>
          <w:rFonts w:ascii="Arial" w:hAnsi="Arial" w:cs="Arial"/>
          <w:sz w:val="16"/>
          <w:szCs w:val="16"/>
        </w:rPr>
        <w:tab/>
        <w:t>Bireysel emeklilik</w:t>
      </w:r>
    </w:p>
    <w:p w:rsidR="005B084C" w:rsidRDefault="0070350F" w:rsidP="00BC2762">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rPr>
      </w:pPr>
      <w:r w:rsidRPr="005052F5">
        <w:rPr>
          <w:rFonts w:ascii="Arial" w:hAnsi="Arial" w:cs="Arial"/>
          <w:sz w:val="16"/>
          <w:szCs w:val="16"/>
        </w:rPr>
        <w:t>16</w:t>
      </w:r>
      <w:r w:rsidRPr="005052F5">
        <w:rPr>
          <w:rFonts w:ascii="Arial" w:hAnsi="Arial" w:cs="Arial"/>
          <w:sz w:val="16"/>
          <w:szCs w:val="16"/>
        </w:rPr>
        <w:tab/>
        <w:t>Final Sınavı</w:t>
      </w:r>
    </w:p>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99"/>
      </w:tblGrid>
      <w:tr w:rsidR="005B084C" w:rsidRPr="000C5F1B" w:rsidTr="006F632C">
        <w:trPr>
          <w:gridBefore w:val="1"/>
          <w:wBefore w:w="30" w:type="dxa"/>
          <w:trHeight w:val="547"/>
          <w:tblCellSpacing w:w="0" w:type="dxa"/>
        </w:trPr>
        <w:tc>
          <w:tcPr>
            <w:tcW w:w="922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858"/>
              <w:gridCol w:w="736"/>
              <w:gridCol w:w="5390"/>
              <w:gridCol w:w="565"/>
              <w:gridCol w:w="736"/>
              <w:gridCol w:w="781"/>
            </w:tblGrid>
            <w:tr w:rsidR="005B084C" w:rsidRPr="000C5F1B" w:rsidTr="00343871">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5B084C" w:rsidRPr="000C5F1B" w:rsidRDefault="005B084C"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B084C" w:rsidRPr="000C5F1B" w:rsidRDefault="005B084C"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B084C" w:rsidRPr="000C5F1B" w:rsidRDefault="005B084C"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B084C" w:rsidRPr="000C5F1B" w:rsidRDefault="005B084C"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B084C" w:rsidRPr="000C5F1B" w:rsidRDefault="005B084C"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B084C" w:rsidRPr="000C5F1B" w:rsidRDefault="005B084C" w:rsidP="0034387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5B084C" w:rsidRPr="000C5F1B" w:rsidTr="00343871">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5B084C" w:rsidRPr="000C5F1B" w:rsidRDefault="005B084C"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c>
                <w:tcPr>
                  <w:tcW w:w="0" w:type="auto"/>
                  <w:tcBorders>
                    <w:top w:val="outset" w:sz="6" w:space="0" w:color="auto"/>
                    <w:left w:val="outset" w:sz="6" w:space="0" w:color="auto"/>
                    <w:bottom w:val="dashed" w:sz="6" w:space="0" w:color="A9A9A9"/>
                    <w:right w:val="outset" w:sz="6" w:space="0" w:color="auto"/>
                  </w:tcBorders>
                  <w:vAlign w:val="center"/>
                  <w:hideMark/>
                </w:tcPr>
                <w:p w:rsidR="005B084C" w:rsidRPr="000C5F1B" w:rsidRDefault="005B084C" w:rsidP="00343871">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5B084C" w:rsidRPr="000C5F1B" w:rsidRDefault="005B084C" w:rsidP="008D563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Konaklama İşletmeleri Otomasyon Sistemleri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B084C" w:rsidRPr="000C5F1B" w:rsidRDefault="005B084C"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B084C" w:rsidRPr="000C5F1B" w:rsidRDefault="005B084C"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B084C" w:rsidRPr="000C5F1B" w:rsidRDefault="005B084C" w:rsidP="0034387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r>
          </w:tbl>
          <w:p w:rsidR="005B084C" w:rsidRPr="000C5F1B" w:rsidRDefault="005B084C" w:rsidP="00343871">
            <w:pPr>
              <w:spacing w:after="0" w:line="240" w:lineRule="auto"/>
              <w:rPr>
                <w:rFonts w:ascii="Arial" w:eastAsia="Times New Roman" w:hAnsi="Arial" w:cs="Arial"/>
                <w:b/>
                <w:bCs/>
                <w:color w:val="000000"/>
                <w:sz w:val="16"/>
                <w:szCs w:val="16"/>
                <w:lang w:eastAsia="tr-TR"/>
              </w:rPr>
            </w:pPr>
          </w:p>
        </w:tc>
      </w:tr>
      <w:tr w:rsidR="005B084C" w:rsidRPr="000C5F1B" w:rsidTr="006F632C">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8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0C5F1B" w:rsidRDefault="005B084C" w:rsidP="00343871">
            <w:pPr>
              <w:spacing w:after="0" w:line="240" w:lineRule="auto"/>
              <w:rPr>
                <w:rFonts w:ascii="Arial" w:eastAsia="Times New Roman" w:hAnsi="Arial" w:cs="Arial"/>
                <w:color w:val="000000"/>
                <w:sz w:val="16"/>
                <w:szCs w:val="16"/>
                <w:lang w:eastAsia="tr-TR"/>
              </w:rPr>
            </w:pPr>
          </w:p>
          <w:p w:rsidR="005B084C" w:rsidRPr="000C5F1B" w:rsidRDefault="005B084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0C5F1B" w:rsidRDefault="005B084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5B084C" w:rsidRPr="000C5F1B" w:rsidRDefault="00C26E63" w:rsidP="00343871">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Zorunlu</w:t>
            </w:r>
          </w:p>
        </w:tc>
      </w:tr>
      <w:tr w:rsidR="005B084C" w:rsidRPr="000C5F1B" w:rsidTr="006F632C">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8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0C5F1B" w:rsidRDefault="005B084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0C5F1B" w:rsidRDefault="005B084C" w:rsidP="00343871">
            <w:pPr>
              <w:spacing w:after="0" w:line="240" w:lineRule="auto"/>
              <w:rPr>
                <w:rFonts w:ascii="Arial" w:eastAsia="Times New Roman" w:hAnsi="Arial" w:cs="Arial"/>
                <w:b/>
                <w:bCs/>
                <w:color w:val="000000"/>
                <w:sz w:val="16"/>
                <w:szCs w:val="16"/>
                <w:lang w:eastAsia="tr-TR"/>
              </w:rPr>
            </w:pPr>
            <w:r w:rsidRPr="000C30E2">
              <w:rPr>
                <w:rFonts w:ascii="Arial" w:eastAsia="Times New Roman" w:hAnsi="Arial" w:cs="Arial"/>
                <w:color w:val="000000"/>
                <w:sz w:val="16"/>
                <w:szCs w:val="16"/>
                <w:lang w:eastAsia="tr-TR"/>
              </w:rPr>
              <w:t xml:space="preserve">Bu dersin amacı </w:t>
            </w:r>
            <w:r w:rsidR="00467218" w:rsidRPr="00467218">
              <w:rPr>
                <w:rFonts w:ascii="Arial" w:eastAsia="Times New Roman" w:hAnsi="Arial" w:cs="Arial"/>
                <w:color w:val="000000"/>
                <w:sz w:val="16"/>
                <w:szCs w:val="16"/>
                <w:lang w:eastAsia="tr-TR"/>
              </w:rPr>
              <w:t>Konaklama işletmelerinde önbüro uygulamalarını öğretmek.</w:t>
            </w:r>
          </w:p>
        </w:tc>
      </w:tr>
      <w:tr w:rsidR="005B084C" w:rsidRPr="000C5F1B" w:rsidTr="006F632C">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8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0C5F1B" w:rsidRDefault="005B084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0C5F1B" w:rsidRDefault="00467218" w:rsidP="00343871">
            <w:pPr>
              <w:spacing w:after="0" w:line="240" w:lineRule="auto"/>
              <w:rPr>
                <w:rFonts w:ascii="Arial" w:eastAsia="Times New Roman" w:hAnsi="Arial" w:cs="Arial"/>
                <w:b/>
                <w:bCs/>
                <w:color w:val="000000"/>
                <w:sz w:val="16"/>
                <w:szCs w:val="16"/>
                <w:lang w:eastAsia="tr-TR"/>
              </w:rPr>
            </w:pPr>
            <w:r w:rsidRPr="00467218">
              <w:rPr>
                <w:rFonts w:ascii="Arial" w:eastAsia="Times New Roman" w:hAnsi="Arial" w:cs="Arial"/>
                <w:color w:val="000000"/>
                <w:sz w:val="16"/>
                <w:szCs w:val="16"/>
                <w:lang w:eastAsia="tr-TR"/>
              </w:rPr>
              <w:t>Önbüro bölümünün konaklama işletmesi içerisindeki yeri, işletmenin diğer bölümleri ile ilişkileri, hiyerarşik yapı, görev tanımları ve rutin işleyiş, rezervasyon, müşteri giriş-çıkış işlemleri, raporlama, üniformalı hizmetler, gece uygulamaları.</w:t>
            </w:r>
          </w:p>
        </w:tc>
      </w:tr>
      <w:tr w:rsidR="005B084C" w:rsidRPr="000C5F1B" w:rsidTr="006F632C">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8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0C5F1B" w:rsidRDefault="005B084C" w:rsidP="0034387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7218" w:rsidRPr="00467218" w:rsidRDefault="00467218" w:rsidP="00467218">
            <w:pPr>
              <w:spacing w:after="0" w:line="240" w:lineRule="auto"/>
              <w:rPr>
                <w:rFonts w:ascii="Arial" w:eastAsia="Times New Roman" w:hAnsi="Arial" w:cs="Arial"/>
                <w:color w:val="000000"/>
                <w:sz w:val="16"/>
                <w:szCs w:val="16"/>
                <w:lang w:eastAsia="tr-TR"/>
              </w:rPr>
            </w:pPr>
            <w:r w:rsidRPr="00467218">
              <w:rPr>
                <w:rFonts w:ascii="Arial" w:eastAsia="Times New Roman" w:hAnsi="Arial" w:cs="Arial"/>
                <w:color w:val="000000"/>
                <w:sz w:val="16"/>
                <w:szCs w:val="16"/>
                <w:lang w:eastAsia="tr-TR"/>
              </w:rPr>
              <w:t>Sökmen, Alev. (2014). Konaklama İşletmelerinde Opera-PMS Otomasyon Programı, Detay Yayıncılık.</w:t>
            </w:r>
          </w:p>
          <w:p w:rsidR="005B084C" w:rsidRPr="000C5F1B" w:rsidRDefault="00467218" w:rsidP="00467218">
            <w:pPr>
              <w:spacing w:after="0" w:line="240" w:lineRule="auto"/>
              <w:rPr>
                <w:rFonts w:ascii="Arial" w:eastAsia="Times New Roman" w:hAnsi="Arial" w:cs="Arial"/>
                <w:color w:val="000000"/>
                <w:sz w:val="16"/>
                <w:szCs w:val="16"/>
                <w:lang w:eastAsia="tr-TR"/>
              </w:rPr>
            </w:pPr>
            <w:r w:rsidRPr="00467218">
              <w:rPr>
                <w:rFonts w:ascii="Arial" w:eastAsia="Times New Roman" w:hAnsi="Arial" w:cs="Arial"/>
                <w:color w:val="000000"/>
                <w:sz w:val="16"/>
                <w:szCs w:val="16"/>
                <w:lang w:eastAsia="tr-TR"/>
              </w:rPr>
              <w:t>Burhanettin Zengin (Editör) (2006), Konaklama İşletmelerinde Önbüro Yönetimi ve Önbüro Yönetim</w:t>
            </w:r>
            <w:r w:rsidR="006F632C">
              <w:rPr>
                <w:rFonts w:ascii="Arial" w:eastAsia="Times New Roman" w:hAnsi="Arial" w:cs="Arial"/>
                <w:color w:val="000000"/>
                <w:sz w:val="16"/>
                <w:szCs w:val="16"/>
                <w:lang w:eastAsia="tr-TR"/>
              </w:rPr>
              <w:t xml:space="preserve"> Sistemleri, Değişim Yayınları., </w:t>
            </w:r>
            <w:r w:rsidRPr="00467218">
              <w:rPr>
                <w:rFonts w:ascii="Arial" w:eastAsia="Times New Roman" w:hAnsi="Arial" w:cs="Arial"/>
                <w:color w:val="000000"/>
                <w:sz w:val="16"/>
                <w:szCs w:val="16"/>
                <w:lang w:eastAsia="tr-TR"/>
              </w:rPr>
              <w:t>Protel Fİdelio kullanım kılavuzu</w:t>
            </w:r>
          </w:p>
        </w:tc>
      </w:tr>
      <w:tr w:rsidR="005B084C" w:rsidRPr="000C5F1B" w:rsidTr="006F632C">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444B68" w:rsidRDefault="005B084C" w:rsidP="0034387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5B084C" w:rsidRPr="000C5F1B" w:rsidTr="006F632C">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0C5F1B" w:rsidRDefault="005B084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5B5F12" w:rsidRDefault="005B084C"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5B084C" w:rsidRPr="000C5F1B" w:rsidTr="006F632C">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0C5F1B" w:rsidRDefault="005B084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5B5F12" w:rsidRDefault="005B084C"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5B084C" w:rsidRPr="000C5F1B" w:rsidTr="006F632C">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0C5F1B" w:rsidRDefault="005B084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5B5F12" w:rsidRDefault="005B084C"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5B084C" w:rsidRPr="000C5F1B" w:rsidTr="006F632C">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0C5F1B" w:rsidRDefault="005B084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5B5F12" w:rsidRDefault="005B084C"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5B084C" w:rsidRPr="000C5F1B" w:rsidTr="006F632C">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0C5F1B" w:rsidRDefault="005B084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5B5F12" w:rsidRDefault="005B084C"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5B084C" w:rsidRPr="000C5F1B" w:rsidTr="006F632C">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0C5F1B" w:rsidRDefault="005B084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5B5F12" w:rsidRDefault="005B084C"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5B084C" w:rsidRPr="000C5F1B" w:rsidTr="006F632C">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0C5F1B" w:rsidRDefault="005B084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5B5F12" w:rsidRDefault="005B084C" w:rsidP="00343871">
            <w:pPr>
              <w:spacing w:after="0" w:line="240" w:lineRule="auto"/>
              <w:rPr>
                <w:rFonts w:ascii="Arial" w:eastAsia="Times New Roman" w:hAnsi="Arial" w:cs="Arial"/>
                <w:bCs/>
                <w:color w:val="000000"/>
                <w:sz w:val="16"/>
                <w:szCs w:val="16"/>
                <w:lang w:eastAsia="tr-TR"/>
              </w:rPr>
            </w:pPr>
            <w:r w:rsidRPr="005B5F12">
              <w:rPr>
                <w:rFonts w:ascii="Arial" w:eastAsia="Times New Roman" w:hAnsi="Arial" w:cs="Arial"/>
                <w:bCs/>
                <w:color w:val="000000"/>
                <w:sz w:val="16"/>
                <w:szCs w:val="16"/>
                <w:lang w:eastAsia="tr-TR"/>
              </w:rPr>
              <w:t>%</w:t>
            </w:r>
          </w:p>
        </w:tc>
      </w:tr>
      <w:tr w:rsidR="005B084C" w:rsidRPr="000C5F1B" w:rsidTr="006F632C">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0C5F1B" w:rsidRDefault="005B084C" w:rsidP="0034387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084C" w:rsidRPr="005B5F12" w:rsidRDefault="005B084C" w:rsidP="0034387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%100</w:t>
            </w:r>
          </w:p>
        </w:tc>
      </w:tr>
    </w:tbl>
    <w:p w:rsidR="005B084C" w:rsidRDefault="005B084C" w:rsidP="006F632C">
      <w:pPr>
        <w:tabs>
          <w:tab w:val="left" w:pos="3300"/>
        </w:tabs>
        <w:spacing w:after="6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5B084C" w:rsidTr="00343871">
        <w:trPr>
          <w:trHeight w:val="251"/>
        </w:trPr>
        <w:tc>
          <w:tcPr>
            <w:tcW w:w="3803" w:type="dxa"/>
            <w:gridSpan w:val="3"/>
            <w:vAlign w:val="center"/>
          </w:tcPr>
          <w:p w:rsidR="005B084C" w:rsidRPr="00A7781D" w:rsidRDefault="005B084C" w:rsidP="00343871">
            <w:pPr>
              <w:jc w:val="center"/>
              <w:rPr>
                <w:rFonts w:ascii="Arial" w:hAnsi="Arial" w:cs="Arial"/>
                <w:b/>
                <w:sz w:val="16"/>
                <w:szCs w:val="16"/>
              </w:rPr>
            </w:pPr>
            <w:r w:rsidRPr="00A7781D">
              <w:rPr>
                <w:rFonts w:ascii="Arial" w:hAnsi="Arial" w:cs="Arial"/>
                <w:b/>
                <w:sz w:val="16"/>
                <w:szCs w:val="16"/>
              </w:rPr>
              <w:t>DEĞERLENDİRME ÖLÇÜTLERİ</w:t>
            </w:r>
          </w:p>
        </w:tc>
      </w:tr>
      <w:tr w:rsidR="005B084C" w:rsidTr="00343871">
        <w:trPr>
          <w:trHeight w:val="251"/>
        </w:trPr>
        <w:tc>
          <w:tcPr>
            <w:tcW w:w="1267" w:type="dxa"/>
            <w:vAlign w:val="center"/>
          </w:tcPr>
          <w:p w:rsidR="005B084C" w:rsidRPr="00A7781D" w:rsidRDefault="005B084C" w:rsidP="0034387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5B084C" w:rsidRPr="00A7781D" w:rsidRDefault="005B084C" w:rsidP="0034387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5B084C" w:rsidRPr="00A7781D" w:rsidRDefault="005B084C" w:rsidP="00343871">
            <w:pPr>
              <w:jc w:val="center"/>
              <w:rPr>
                <w:rFonts w:ascii="Arial" w:hAnsi="Arial" w:cs="Arial"/>
                <w:b/>
                <w:sz w:val="16"/>
                <w:szCs w:val="16"/>
              </w:rPr>
            </w:pPr>
            <w:r w:rsidRPr="00A7781D">
              <w:rPr>
                <w:rFonts w:ascii="Arial" w:hAnsi="Arial" w:cs="Arial"/>
                <w:b/>
                <w:sz w:val="16"/>
                <w:szCs w:val="16"/>
              </w:rPr>
              <w:t>Katkı %</w:t>
            </w:r>
          </w:p>
        </w:tc>
      </w:tr>
      <w:tr w:rsidR="005B084C" w:rsidTr="00343871">
        <w:trPr>
          <w:trHeight w:val="251"/>
        </w:trPr>
        <w:tc>
          <w:tcPr>
            <w:tcW w:w="1267" w:type="dxa"/>
            <w:vAlign w:val="center"/>
          </w:tcPr>
          <w:p w:rsidR="005B084C" w:rsidRDefault="005B084C" w:rsidP="00343871">
            <w:pPr>
              <w:rPr>
                <w:rFonts w:ascii="Arial" w:hAnsi="Arial" w:cs="Arial"/>
                <w:sz w:val="16"/>
                <w:szCs w:val="16"/>
              </w:rPr>
            </w:pPr>
            <w:r>
              <w:rPr>
                <w:rFonts w:ascii="Arial" w:hAnsi="Arial" w:cs="Arial"/>
                <w:sz w:val="16"/>
                <w:szCs w:val="16"/>
              </w:rPr>
              <w:t>Ara sınav</w:t>
            </w:r>
          </w:p>
        </w:tc>
        <w:tc>
          <w:tcPr>
            <w:tcW w:w="1268" w:type="dxa"/>
            <w:vAlign w:val="center"/>
          </w:tcPr>
          <w:p w:rsidR="005B084C" w:rsidRDefault="005B084C" w:rsidP="00343871">
            <w:pPr>
              <w:jc w:val="center"/>
              <w:rPr>
                <w:rFonts w:ascii="Arial" w:hAnsi="Arial" w:cs="Arial"/>
                <w:sz w:val="16"/>
                <w:szCs w:val="16"/>
              </w:rPr>
            </w:pPr>
            <w:r>
              <w:rPr>
                <w:rFonts w:ascii="Arial" w:hAnsi="Arial" w:cs="Arial"/>
                <w:sz w:val="16"/>
                <w:szCs w:val="16"/>
              </w:rPr>
              <w:t>1</w:t>
            </w:r>
          </w:p>
        </w:tc>
        <w:tc>
          <w:tcPr>
            <w:tcW w:w="1268" w:type="dxa"/>
            <w:vAlign w:val="center"/>
          </w:tcPr>
          <w:p w:rsidR="005B084C" w:rsidRDefault="005B084C" w:rsidP="00343871">
            <w:pPr>
              <w:jc w:val="center"/>
              <w:rPr>
                <w:rFonts w:ascii="Arial" w:hAnsi="Arial" w:cs="Arial"/>
                <w:sz w:val="16"/>
                <w:szCs w:val="16"/>
              </w:rPr>
            </w:pPr>
            <w:r>
              <w:rPr>
                <w:rFonts w:ascii="Arial" w:hAnsi="Arial" w:cs="Arial"/>
                <w:sz w:val="16"/>
                <w:szCs w:val="16"/>
              </w:rPr>
              <w:t>40</w:t>
            </w:r>
          </w:p>
        </w:tc>
      </w:tr>
      <w:tr w:rsidR="005B084C" w:rsidTr="00343871">
        <w:trPr>
          <w:trHeight w:val="251"/>
        </w:trPr>
        <w:tc>
          <w:tcPr>
            <w:tcW w:w="1267" w:type="dxa"/>
            <w:vAlign w:val="center"/>
          </w:tcPr>
          <w:p w:rsidR="005B084C" w:rsidRDefault="005B084C" w:rsidP="00343871">
            <w:pPr>
              <w:rPr>
                <w:rFonts w:ascii="Arial" w:hAnsi="Arial" w:cs="Arial"/>
                <w:sz w:val="16"/>
                <w:szCs w:val="16"/>
              </w:rPr>
            </w:pPr>
            <w:r>
              <w:rPr>
                <w:rFonts w:ascii="Arial" w:hAnsi="Arial" w:cs="Arial"/>
                <w:sz w:val="16"/>
                <w:szCs w:val="16"/>
              </w:rPr>
              <w:t>Kısa sınav</w:t>
            </w:r>
          </w:p>
        </w:tc>
        <w:tc>
          <w:tcPr>
            <w:tcW w:w="1268" w:type="dxa"/>
            <w:vAlign w:val="center"/>
          </w:tcPr>
          <w:p w:rsidR="005B084C" w:rsidRDefault="005B084C" w:rsidP="00343871">
            <w:pPr>
              <w:jc w:val="center"/>
              <w:rPr>
                <w:rFonts w:ascii="Arial" w:hAnsi="Arial" w:cs="Arial"/>
                <w:sz w:val="16"/>
                <w:szCs w:val="16"/>
              </w:rPr>
            </w:pPr>
            <w:r>
              <w:rPr>
                <w:rFonts w:ascii="Arial" w:hAnsi="Arial" w:cs="Arial"/>
                <w:sz w:val="16"/>
                <w:szCs w:val="16"/>
              </w:rPr>
              <w:t>0</w:t>
            </w:r>
          </w:p>
        </w:tc>
        <w:tc>
          <w:tcPr>
            <w:tcW w:w="1268" w:type="dxa"/>
            <w:vAlign w:val="center"/>
          </w:tcPr>
          <w:p w:rsidR="005B084C" w:rsidRDefault="005B084C" w:rsidP="00343871">
            <w:pPr>
              <w:jc w:val="center"/>
              <w:rPr>
                <w:rFonts w:ascii="Arial" w:hAnsi="Arial" w:cs="Arial"/>
                <w:sz w:val="16"/>
                <w:szCs w:val="16"/>
              </w:rPr>
            </w:pPr>
            <w:r>
              <w:rPr>
                <w:rFonts w:ascii="Arial" w:hAnsi="Arial" w:cs="Arial"/>
                <w:sz w:val="16"/>
                <w:szCs w:val="16"/>
              </w:rPr>
              <w:t>0</w:t>
            </w:r>
          </w:p>
        </w:tc>
      </w:tr>
      <w:tr w:rsidR="005B084C" w:rsidTr="00343871">
        <w:trPr>
          <w:trHeight w:val="251"/>
        </w:trPr>
        <w:tc>
          <w:tcPr>
            <w:tcW w:w="1267" w:type="dxa"/>
            <w:vAlign w:val="center"/>
          </w:tcPr>
          <w:p w:rsidR="005B084C" w:rsidRDefault="005B084C" w:rsidP="00343871">
            <w:pPr>
              <w:rPr>
                <w:rFonts w:ascii="Arial" w:hAnsi="Arial" w:cs="Arial"/>
                <w:sz w:val="16"/>
                <w:szCs w:val="16"/>
              </w:rPr>
            </w:pPr>
            <w:r>
              <w:rPr>
                <w:rFonts w:ascii="Arial" w:hAnsi="Arial" w:cs="Arial"/>
                <w:sz w:val="16"/>
                <w:szCs w:val="16"/>
              </w:rPr>
              <w:t>Ödev</w:t>
            </w:r>
          </w:p>
        </w:tc>
        <w:tc>
          <w:tcPr>
            <w:tcW w:w="1268" w:type="dxa"/>
            <w:vAlign w:val="center"/>
          </w:tcPr>
          <w:p w:rsidR="005B084C" w:rsidRDefault="005B084C" w:rsidP="00343871">
            <w:pPr>
              <w:jc w:val="center"/>
              <w:rPr>
                <w:rFonts w:ascii="Arial" w:hAnsi="Arial" w:cs="Arial"/>
                <w:sz w:val="16"/>
                <w:szCs w:val="16"/>
              </w:rPr>
            </w:pPr>
            <w:r>
              <w:rPr>
                <w:rFonts w:ascii="Arial" w:hAnsi="Arial" w:cs="Arial"/>
                <w:sz w:val="16"/>
                <w:szCs w:val="16"/>
              </w:rPr>
              <w:t>0</w:t>
            </w:r>
          </w:p>
        </w:tc>
        <w:tc>
          <w:tcPr>
            <w:tcW w:w="1268" w:type="dxa"/>
            <w:vAlign w:val="center"/>
          </w:tcPr>
          <w:p w:rsidR="005B084C" w:rsidRDefault="005B084C" w:rsidP="00343871">
            <w:pPr>
              <w:jc w:val="center"/>
              <w:rPr>
                <w:rFonts w:ascii="Arial" w:hAnsi="Arial" w:cs="Arial"/>
                <w:sz w:val="16"/>
                <w:szCs w:val="16"/>
              </w:rPr>
            </w:pPr>
            <w:r>
              <w:rPr>
                <w:rFonts w:ascii="Arial" w:hAnsi="Arial" w:cs="Arial"/>
                <w:sz w:val="16"/>
                <w:szCs w:val="16"/>
              </w:rPr>
              <w:t>0</w:t>
            </w:r>
          </w:p>
        </w:tc>
      </w:tr>
      <w:tr w:rsidR="005B084C" w:rsidTr="00343871">
        <w:trPr>
          <w:trHeight w:val="251"/>
        </w:trPr>
        <w:tc>
          <w:tcPr>
            <w:tcW w:w="1267" w:type="dxa"/>
            <w:vAlign w:val="center"/>
          </w:tcPr>
          <w:p w:rsidR="005B084C" w:rsidRDefault="005B084C" w:rsidP="00343871">
            <w:pPr>
              <w:rPr>
                <w:rFonts w:ascii="Arial" w:hAnsi="Arial" w:cs="Arial"/>
                <w:sz w:val="16"/>
                <w:szCs w:val="16"/>
              </w:rPr>
            </w:pPr>
            <w:r>
              <w:rPr>
                <w:rFonts w:ascii="Arial" w:hAnsi="Arial" w:cs="Arial"/>
                <w:sz w:val="16"/>
                <w:szCs w:val="16"/>
              </w:rPr>
              <w:t>Devam</w:t>
            </w:r>
          </w:p>
        </w:tc>
        <w:tc>
          <w:tcPr>
            <w:tcW w:w="1268" w:type="dxa"/>
            <w:vAlign w:val="center"/>
          </w:tcPr>
          <w:p w:rsidR="005B084C" w:rsidRDefault="005B084C" w:rsidP="00343871">
            <w:pPr>
              <w:jc w:val="center"/>
              <w:rPr>
                <w:rFonts w:ascii="Arial" w:hAnsi="Arial" w:cs="Arial"/>
                <w:sz w:val="16"/>
                <w:szCs w:val="16"/>
              </w:rPr>
            </w:pPr>
            <w:r>
              <w:rPr>
                <w:rFonts w:ascii="Arial" w:hAnsi="Arial" w:cs="Arial"/>
                <w:sz w:val="16"/>
                <w:szCs w:val="16"/>
              </w:rPr>
              <w:t>0</w:t>
            </w:r>
          </w:p>
        </w:tc>
        <w:tc>
          <w:tcPr>
            <w:tcW w:w="1268" w:type="dxa"/>
            <w:vAlign w:val="center"/>
          </w:tcPr>
          <w:p w:rsidR="005B084C" w:rsidRDefault="005B084C" w:rsidP="00343871">
            <w:pPr>
              <w:jc w:val="center"/>
              <w:rPr>
                <w:rFonts w:ascii="Arial" w:hAnsi="Arial" w:cs="Arial"/>
                <w:sz w:val="16"/>
                <w:szCs w:val="16"/>
              </w:rPr>
            </w:pPr>
            <w:r>
              <w:rPr>
                <w:rFonts w:ascii="Arial" w:hAnsi="Arial" w:cs="Arial"/>
                <w:sz w:val="16"/>
                <w:szCs w:val="16"/>
              </w:rPr>
              <w:t>0</w:t>
            </w:r>
          </w:p>
        </w:tc>
      </w:tr>
      <w:tr w:rsidR="005B084C" w:rsidTr="00343871">
        <w:trPr>
          <w:trHeight w:val="251"/>
        </w:trPr>
        <w:tc>
          <w:tcPr>
            <w:tcW w:w="1267" w:type="dxa"/>
            <w:vAlign w:val="center"/>
          </w:tcPr>
          <w:p w:rsidR="005B084C" w:rsidRDefault="005B084C" w:rsidP="00343871">
            <w:pPr>
              <w:rPr>
                <w:rFonts w:ascii="Arial" w:hAnsi="Arial" w:cs="Arial"/>
                <w:sz w:val="16"/>
                <w:szCs w:val="16"/>
              </w:rPr>
            </w:pPr>
            <w:r>
              <w:rPr>
                <w:rFonts w:ascii="Arial" w:hAnsi="Arial" w:cs="Arial"/>
                <w:sz w:val="16"/>
                <w:szCs w:val="16"/>
              </w:rPr>
              <w:t>Uygulama</w:t>
            </w:r>
          </w:p>
        </w:tc>
        <w:tc>
          <w:tcPr>
            <w:tcW w:w="1268" w:type="dxa"/>
            <w:vAlign w:val="center"/>
          </w:tcPr>
          <w:p w:rsidR="005B084C" w:rsidRDefault="005B084C" w:rsidP="00343871">
            <w:pPr>
              <w:jc w:val="center"/>
              <w:rPr>
                <w:rFonts w:ascii="Arial" w:hAnsi="Arial" w:cs="Arial"/>
                <w:sz w:val="16"/>
                <w:szCs w:val="16"/>
              </w:rPr>
            </w:pPr>
            <w:r>
              <w:rPr>
                <w:rFonts w:ascii="Arial" w:hAnsi="Arial" w:cs="Arial"/>
                <w:sz w:val="16"/>
                <w:szCs w:val="16"/>
              </w:rPr>
              <w:t>0</w:t>
            </w:r>
          </w:p>
        </w:tc>
        <w:tc>
          <w:tcPr>
            <w:tcW w:w="1268" w:type="dxa"/>
            <w:vAlign w:val="center"/>
          </w:tcPr>
          <w:p w:rsidR="005B084C" w:rsidRDefault="005B084C" w:rsidP="00343871">
            <w:pPr>
              <w:jc w:val="center"/>
              <w:rPr>
                <w:rFonts w:ascii="Arial" w:hAnsi="Arial" w:cs="Arial"/>
                <w:sz w:val="16"/>
                <w:szCs w:val="16"/>
              </w:rPr>
            </w:pPr>
            <w:r>
              <w:rPr>
                <w:rFonts w:ascii="Arial" w:hAnsi="Arial" w:cs="Arial"/>
                <w:sz w:val="16"/>
                <w:szCs w:val="16"/>
              </w:rPr>
              <w:t>0</w:t>
            </w:r>
          </w:p>
        </w:tc>
      </w:tr>
      <w:tr w:rsidR="005B084C" w:rsidTr="00343871">
        <w:trPr>
          <w:trHeight w:val="251"/>
        </w:trPr>
        <w:tc>
          <w:tcPr>
            <w:tcW w:w="1267" w:type="dxa"/>
            <w:vAlign w:val="center"/>
          </w:tcPr>
          <w:p w:rsidR="005B084C" w:rsidRDefault="005B084C" w:rsidP="00343871">
            <w:pPr>
              <w:rPr>
                <w:rFonts w:ascii="Arial" w:hAnsi="Arial" w:cs="Arial"/>
                <w:sz w:val="16"/>
                <w:szCs w:val="16"/>
              </w:rPr>
            </w:pPr>
            <w:r>
              <w:rPr>
                <w:rFonts w:ascii="Arial" w:hAnsi="Arial" w:cs="Arial"/>
                <w:sz w:val="16"/>
                <w:szCs w:val="16"/>
              </w:rPr>
              <w:t>Proje</w:t>
            </w:r>
          </w:p>
        </w:tc>
        <w:tc>
          <w:tcPr>
            <w:tcW w:w="1268" w:type="dxa"/>
            <w:vAlign w:val="center"/>
          </w:tcPr>
          <w:p w:rsidR="005B084C" w:rsidRDefault="005B084C" w:rsidP="00343871">
            <w:pPr>
              <w:jc w:val="center"/>
              <w:rPr>
                <w:rFonts w:ascii="Arial" w:hAnsi="Arial" w:cs="Arial"/>
                <w:sz w:val="16"/>
                <w:szCs w:val="16"/>
              </w:rPr>
            </w:pPr>
            <w:r>
              <w:rPr>
                <w:rFonts w:ascii="Arial" w:hAnsi="Arial" w:cs="Arial"/>
                <w:sz w:val="16"/>
                <w:szCs w:val="16"/>
              </w:rPr>
              <w:t>0</w:t>
            </w:r>
          </w:p>
        </w:tc>
        <w:tc>
          <w:tcPr>
            <w:tcW w:w="1268" w:type="dxa"/>
            <w:vAlign w:val="center"/>
          </w:tcPr>
          <w:p w:rsidR="005B084C" w:rsidRDefault="005B084C" w:rsidP="00343871">
            <w:pPr>
              <w:jc w:val="center"/>
              <w:rPr>
                <w:rFonts w:ascii="Arial" w:hAnsi="Arial" w:cs="Arial"/>
                <w:sz w:val="16"/>
                <w:szCs w:val="16"/>
              </w:rPr>
            </w:pPr>
            <w:r>
              <w:rPr>
                <w:rFonts w:ascii="Arial" w:hAnsi="Arial" w:cs="Arial"/>
                <w:sz w:val="16"/>
                <w:szCs w:val="16"/>
              </w:rPr>
              <w:t>0</w:t>
            </w:r>
          </w:p>
        </w:tc>
      </w:tr>
      <w:tr w:rsidR="005B084C" w:rsidTr="00343871">
        <w:trPr>
          <w:trHeight w:val="251"/>
        </w:trPr>
        <w:tc>
          <w:tcPr>
            <w:tcW w:w="1267" w:type="dxa"/>
            <w:vAlign w:val="center"/>
          </w:tcPr>
          <w:p w:rsidR="005B084C" w:rsidRDefault="005B084C" w:rsidP="00343871">
            <w:pPr>
              <w:rPr>
                <w:rFonts w:ascii="Arial" w:hAnsi="Arial" w:cs="Arial"/>
                <w:sz w:val="16"/>
                <w:szCs w:val="16"/>
              </w:rPr>
            </w:pPr>
            <w:r>
              <w:rPr>
                <w:rFonts w:ascii="Arial" w:hAnsi="Arial" w:cs="Arial"/>
                <w:sz w:val="16"/>
                <w:szCs w:val="16"/>
              </w:rPr>
              <w:t>Yarıyıl sonu sınavı</w:t>
            </w:r>
          </w:p>
        </w:tc>
        <w:tc>
          <w:tcPr>
            <w:tcW w:w="1268" w:type="dxa"/>
            <w:vAlign w:val="center"/>
          </w:tcPr>
          <w:p w:rsidR="005B084C" w:rsidRDefault="005B084C" w:rsidP="00343871">
            <w:pPr>
              <w:jc w:val="center"/>
              <w:rPr>
                <w:rFonts w:ascii="Arial" w:hAnsi="Arial" w:cs="Arial"/>
                <w:sz w:val="16"/>
                <w:szCs w:val="16"/>
              </w:rPr>
            </w:pPr>
            <w:r>
              <w:rPr>
                <w:rFonts w:ascii="Arial" w:hAnsi="Arial" w:cs="Arial"/>
                <w:sz w:val="16"/>
                <w:szCs w:val="16"/>
              </w:rPr>
              <w:t>1</w:t>
            </w:r>
          </w:p>
        </w:tc>
        <w:tc>
          <w:tcPr>
            <w:tcW w:w="1268" w:type="dxa"/>
            <w:vAlign w:val="center"/>
          </w:tcPr>
          <w:p w:rsidR="005B084C" w:rsidRDefault="005B084C" w:rsidP="00343871">
            <w:pPr>
              <w:jc w:val="center"/>
              <w:rPr>
                <w:rFonts w:ascii="Arial" w:hAnsi="Arial" w:cs="Arial"/>
                <w:sz w:val="16"/>
                <w:szCs w:val="16"/>
              </w:rPr>
            </w:pPr>
            <w:r>
              <w:rPr>
                <w:rFonts w:ascii="Arial" w:hAnsi="Arial" w:cs="Arial"/>
                <w:sz w:val="16"/>
                <w:szCs w:val="16"/>
              </w:rPr>
              <w:t>60</w:t>
            </w:r>
          </w:p>
        </w:tc>
      </w:tr>
      <w:tr w:rsidR="005B084C" w:rsidTr="00343871">
        <w:trPr>
          <w:trHeight w:val="251"/>
        </w:trPr>
        <w:tc>
          <w:tcPr>
            <w:tcW w:w="1267" w:type="dxa"/>
            <w:vAlign w:val="center"/>
          </w:tcPr>
          <w:p w:rsidR="005B084C" w:rsidRDefault="005B084C" w:rsidP="00343871">
            <w:pPr>
              <w:rPr>
                <w:rFonts w:ascii="Arial" w:hAnsi="Arial" w:cs="Arial"/>
                <w:sz w:val="16"/>
                <w:szCs w:val="16"/>
              </w:rPr>
            </w:pPr>
            <w:r>
              <w:rPr>
                <w:rFonts w:ascii="Arial" w:hAnsi="Arial" w:cs="Arial"/>
                <w:sz w:val="16"/>
                <w:szCs w:val="16"/>
              </w:rPr>
              <w:t>Toplam</w:t>
            </w:r>
          </w:p>
        </w:tc>
        <w:tc>
          <w:tcPr>
            <w:tcW w:w="1268" w:type="dxa"/>
            <w:vAlign w:val="center"/>
          </w:tcPr>
          <w:p w:rsidR="005B084C" w:rsidRDefault="005B084C" w:rsidP="00343871">
            <w:pPr>
              <w:jc w:val="center"/>
              <w:rPr>
                <w:rFonts w:ascii="Arial" w:hAnsi="Arial" w:cs="Arial"/>
                <w:sz w:val="16"/>
                <w:szCs w:val="16"/>
              </w:rPr>
            </w:pPr>
            <w:r>
              <w:rPr>
                <w:rFonts w:ascii="Arial" w:hAnsi="Arial" w:cs="Arial"/>
                <w:sz w:val="16"/>
                <w:szCs w:val="16"/>
              </w:rPr>
              <w:t>2</w:t>
            </w:r>
          </w:p>
        </w:tc>
        <w:tc>
          <w:tcPr>
            <w:tcW w:w="1268" w:type="dxa"/>
            <w:vAlign w:val="center"/>
          </w:tcPr>
          <w:p w:rsidR="005B084C" w:rsidRDefault="005B084C" w:rsidP="0034387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B084C" w:rsidTr="00343871">
        <w:trPr>
          <w:trHeight w:val="279"/>
        </w:trPr>
        <w:tc>
          <w:tcPr>
            <w:tcW w:w="5447" w:type="dxa"/>
            <w:gridSpan w:val="4"/>
            <w:vAlign w:val="center"/>
          </w:tcPr>
          <w:p w:rsidR="005B084C" w:rsidRPr="00973BEF" w:rsidRDefault="005B084C" w:rsidP="00343871">
            <w:pPr>
              <w:jc w:val="center"/>
              <w:rPr>
                <w:rFonts w:ascii="Arial" w:hAnsi="Arial" w:cs="Arial"/>
                <w:b/>
                <w:sz w:val="16"/>
                <w:szCs w:val="16"/>
              </w:rPr>
            </w:pPr>
            <w:r w:rsidRPr="00973BEF">
              <w:rPr>
                <w:rFonts w:ascii="Arial" w:hAnsi="Arial" w:cs="Arial"/>
                <w:b/>
                <w:sz w:val="16"/>
                <w:szCs w:val="16"/>
              </w:rPr>
              <w:t>AKTS Hesaplama İçeriği</w:t>
            </w:r>
          </w:p>
        </w:tc>
      </w:tr>
      <w:tr w:rsidR="005B084C" w:rsidTr="00343871">
        <w:trPr>
          <w:trHeight w:val="556"/>
        </w:trPr>
        <w:tc>
          <w:tcPr>
            <w:tcW w:w="1364" w:type="dxa"/>
            <w:vAlign w:val="center"/>
          </w:tcPr>
          <w:p w:rsidR="005B084C" w:rsidRPr="00973BEF" w:rsidRDefault="005B084C" w:rsidP="00343871">
            <w:pPr>
              <w:jc w:val="center"/>
              <w:rPr>
                <w:rFonts w:ascii="Arial" w:hAnsi="Arial" w:cs="Arial"/>
                <w:b/>
                <w:sz w:val="16"/>
                <w:szCs w:val="16"/>
              </w:rPr>
            </w:pPr>
          </w:p>
        </w:tc>
        <w:tc>
          <w:tcPr>
            <w:tcW w:w="1362" w:type="dxa"/>
            <w:vAlign w:val="center"/>
          </w:tcPr>
          <w:p w:rsidR="005B084C" w:rsidRPr="00973BEF" w:rsidRDefault="005B084C" w:rsidP="0034387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5B084C" w:rsidRPr="00973BEF" w:rsidRDefault="005B084C" w:rsidP="0034387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5B084C" w:rsidRPr="00973BEF" w:rsidRDefault="005B084C" w:rsidP="00343871">
            <w:pPr>
              <w:jc w:val="center"/>
              <w:rPr>
                <w:rFonts w:ascii="Arial" w:hAnsi="Arial" w:cs="Arial"/>
                <w:b/>
                <w:sz w:val="16"/>
                <w:szCs w:val="16"/>
              </w:rPr>
            </w:pPr>
            <w:r w:rsidRPr="00973BEF">
              <w:rPr>
                <w:rFonts w:ascii="Arial" w:hAnsi="Arial" w:cs="Arial"/>
                <w:b/>
                <w:sz w:val="16"/>
                <w:szCs w:val="16"/>
              </w:rPr>
              <w:t>Toplam İş Yükü (Saat)</w:t>
            </w:r>
          </w:p>
        </w:tc>
      </w:tr>
      <w:tr w:rsidR="005B084C" w:rsidTr="00343871">
        <w:trPr>
          <w:trHeight w:val="279"/>
        </w:trPr>
        <w:tc>
          <w:tcPr>
            <w:tcW w:w="1364" w:type="dxa"/>
            <w:vAlign w:val="center"/>
          </w:tcPr>
          <w:p w:rsidR="005B084C" w:rsidRDefault="005B084C" w:rsidP="00343871">
            <w:pPr>
              <w:rPr>
                <w:rFonts w:ascii="Arial" w:hAnsi="Arial" w:cs="Arial"/>
                <w:sz w:val="16"/>
                <w:szCs w:val="16"/>
              </w:rPr>
            </w:pPr>
            <w:r>
              <w:rPr>
                <w:rFonts w:ascii="Arial" w:hAnsi="Arial" w:cs="Arial"/>
                <w:sz w:val="16"/>
                <w:szCs w:val="16"/>
              </w:rPr>
              <w:t>Ders Süresi</w:t>
            </w:r>
          </w:p>
        </w:tc>
        <w:tc>
          <w:tcPr>
            <w:tcW w:w="1362" w:type="dxa"/>
            <w:vAlign w:val="center"/>
          </w:tcPr>
          <w:p w:rsidR="005B084C" w:rsidRDefault="003A3B2E" w:rsidP="00343871">
            <w:pPr>
              <w:jc w:val="center"/>
              <w:rPr>
                <w:rFonts w:ascii="Arial" w:hAnsi="Arial" w:cs="Arial"/>
                <w:sz w:val="16"/>
                <w:szCs w:val="16"/>
              </w:rPr>
            </w:pPr>
            <w:r>
              <w:rPr>
                <w:rFonts w:ascii="Arial" w:hAnsi="Arial" w:cs="Arial"/>
                <w:sz w:val="16"/>
                <w:szCs w:val="16"/>
              </w:rPr>
              <w:t>14</w:t>
            </w:r>
          </w:p>
        </w:tc>
        <w:tc>
          <w:tcPr>
            <w:tcW w:w="1358" w:type="dxa"/>
            <w:vAlign w:val="center"/>
          </w:tcPr>
          <w:p w:rsidR="005B084C" w:rsidRDefault="003A3B2E" w:rsidP="00343871">
            <w:pPr>
              <w:jc w:val="center"/>
              <w:rPr>
                <w:rFonts w:ascii="Arial" w:hAnsi="Arial" w:cs="Arial"/>
                <w:sz w:val="16"/>
                <w:szCs w:val="16"/>
              </w:rPr>
            </w:pPr>
            <w:r>
              <w:rPr>
                <w:rFonts w:ascii="Arial" w:hAnsi="Arial" w:cs="Arial"/>
                <w:sz w:val="16"/>
                <w:szCs w:val="16"/>
              </w:rPr>
              <w:t>3</w:t>
            </w:r>
          </w:p>
        </w:tc>
        <w:tc>
          <w:tcPr>
            <w:tcW w:w="1363" w:type="dxa"/>
            <w:vAlign w:val="center"/>
          </w:tcPr>
          <w:p w:rsidR="005B084C" w:rsidRDefault="003A3B2E" w:rsidP="00343871">
            <w:pPr>
              <w:jc w:val="center"/>
              <w:rPr>
                <w:rFonts w:ascii="Arial" w:hAnsi="Arial" w:cs="Arial"/>
                <w:sz w:val="16"/>
                <w:szCs w:val="16"/>
              </w:rPr>
            </w:pPr>
            <w:r>
              <w:rPr>
                <w:rFonts w:ascii="Arial" w:hAnsi="Arial" w:cs="Arial"/>
                <w:sz w:val="16"/>
                <w:szCs w:val="16"/>
              </w:rPr>
              <w:t>42</w:t>
            </w:r>
          </w:p>
        </w:tc>
      </w:tr>
      <w:tr w:rsidR="005B084C" w:rsidTr="00343871">
        <w:trPr>
          <w:trHeight w:val="279"/>
        </w:trPr>
        <w:tc>
          <w:tcPr>
            <w:tcW w:w="1364" w:type="dxa"/>
            <w:vAlign w:val="center"/>
          </w:tcPr>
          <w:p w:rsidR="005B084C" w:rsidRDefault="005B084C" w:rsidP="00343871">
            <w:pPr>
              <w:rPr>
                <w:rFonts w:ascii="Arial" w:hAnsi="Arial" w:cs="Arial"/>
                <w:sz w:val="16"/>
                <w:szCs w:val="16"/>
              </w:rPr>
            </w:pPr>
            <w:r>
              <w:rPr>
                <w:rFonts w:ascii="Arial" w:hAnsi="Arial" w:cs="Arial"/>
                <w:sz w:val="16"/>
                <w:szCs w:val="16"/>
              </w:rPr>
              <w:t>Sınıf Dışı Ç. Süresi</w:t>
            </w:r>
          </w:p>
        </w:tc>
        <w:tc>
          <w:tcPr>
            <w:tcW w:w="1362" w:type="dxa"/>
            <w:vAlign w:val="center"/>
          </w:tcPr>
          <w:p w:rsidR="005B084C" w:rsidRDefault="003A3B2E" w:rsidP="00343871">
            <w:pPr>
              <w:jc w:val="center"/>
              <w:rPr>
                <w:rFonts w:ascii="Arial" w:hAnsi="Arial" w:cs="Arial"/>
                <w:sz w:val="16"/>
                <w:szCs w:val="16"/>
              </w:rPr>
            </w:pPr>
            <w:r>
              <w:rPr>
                <w:rFonts w:ascii="Arial" w:hAnsi="Arial" w:cs="Arial"/>
                <w:sz w:val="16"/>
                <w:szCs w:val="16"/>
              </w:rPr>
              <w:t>14</w:t>
            </w:r>
          </w:p>
        </w:tc>
        <w:tc>
          <w:tcPr>
            <w:tcW w:w="1358" w:type="dxa"/>
            <w:vAlign w:val="center"/>
          </w:tcPr>
          <w:p w:rsidR="005B084C" w:rsidRDefault="003A3B2E" w:rsidP="00343871">
            <w:pPr>
              <w:jc w:val="center"/>
              <w:rPr>
                <w:rFonts w:ascii="Arial" w:hAnsi="Arial" w:cs="Arial"/>
                <w:sz w:val="16"/>
                <w:szCs w:val="16"/>
              </w:rPr>
            </w:pPr>
            <w:r>
              <w:rPr>
                <w:rFonts w:ascii="Arial" w:hAnsi="Arial" w:cs="Arial"/>
                <w:sz w:val="16"/>
                <w:szCs w:val="16"/>
              </w:rPr>
              <w:t>3</w:t>
            </w:r>
          </w:p>
        </w:tc>
        <w:tc>
          <w:tcPr>
            <w:tcW w:w="1363" w:type="dxa"/>
            <w:vAlign w:val="center"/>
          </w:tcPr>
          <w:p w:rsidR="005B084C" w:rsidRDefault="003A3B2E" w:rsidP="00343871">
            <w:pPr>
              <w:jc w:val="center"/>
              <w:rPr>
                <w:rFonts w:ascii="Arial" w:hAnsi="Arial" w:cs="Arial"/>
                <w:sz w:val="16"/>
                <w:szCs w:val="16"/>
              </w:rPr>
            </w:pPr>
            <w:r>
              <w:rPr>
                <w:rFonts w:ascii="Arial" w:hAnsi="Arial" w:cs="Arial"/>
                <w:sz w:val="16"/>
                <w:szCs w:val="16"/>
              </w:rPr>
              <w:t>42</w:t>
            </w:r>
          </w:p>
        </w:tc>
      </w:tr>
      <w:tr w:rsidR="005B084C" w:rsidTr="00343871">
        <w:trPr>
          <w:trHeight w:val="279"/>
        </w:trPr>
        <w:tc>
          <w:tcPr>
            <w:tcW w:w="1364" w:type="dxa"/>
            <w:vAlign w:val="center"/>
          </w:tcPr>
          <w:p w:rsidR="005B084C" w:rsidRDefault="005B084C" w:rsidP="00343871">
            <w:pPr>
              <w:rPr>
                <w:rFonts w:ascii="Arial" w:hAnsi="Arial" w:cs="Arial"/>
                <w:sz w:val="16"/>
                <w:szCs w:val="16"/>
              </w:rPr>
            </w:pPr>
            <w:r>
              <w:rPr>
                <w:rFonts w:ascii="Arial" w:hAnsi="Arial" w:cs="Arial"/>
                <w:sz w:val="16"/>
                <w:szCs w:val="16"/>
              </w:rPr>
              <w:t>Ödevler</w:t>
            </w:r>
          </w:p>
        </w:tc>
        <w:tc>
          <w:tcPr>
            <w:tcW w:w="1362" w:type="dxa"/>
            <w:vAlign w:val="center"/>
          </w:tcPr>
          <w:p w:rsidR="005B084C" w:rsidRDefault="003A3B2E" w:rsidP="00343871">
            <w:pPr>
              <w:jc w:val="center"/>
              <w:rPr>
                <w:rFonts w:ascii="Arial" w:hAnsi="Arial" w:cs="Arial"/>
                <w:sz w:val="16"/>
                <w:szCs w:val="16"/>
              </w:rPr>
            </w:pPr>
            <w:r>
              <w:rPr>
                <w:rFonts w:ascii="Arial" w:hAnsi="Arial" w:cs="Arial"/>
                <w:sz w:val="16"/>
                <w:szCs w:val="16"/>
              </w:rPr>
              <w:t>2</w:t>
            </w:r>
          </w:p>
        </w:tc>
        <w:tc>
          <w:tcPr>
            <w:tcW w:w="1358" w:type="dxa"/>
            <w:vAlign w:val="center"/>
          </w:tcPr>
          <w:p w:rsidR="005B084C" w:rsidRDefault="003A3B2E" w:rsidP="00343871">
            <w:pPr>
              <w:jc w:val="center"/>
              <w:rPr>
                <w:rFonts w:ascii="Arial" w:hAnsi="Arial" w:cs="Arial"/>
                <w:sz w:val="16"/>
                <w:szCs w:val="16"/>
              </w:rPr>
            </w:pPr>
            <w:r>
              <w:rPr>
                <w:rFonts w:ascii="Arial" w:hAnsi="Arial" w:cs="Arial"/>
                <w:sz w:val="16"/>
                <w:szCs w:val="16"/>
              </w:rPr>
              <w:t>11</w:t>
            </w:r>
          </w:p>
        </w:tc>
        <w:tc>
          <w:tcPr>
            <w:tcW w:w="1363" w:type="dxa"/>
            <w:vAlign w:val="center"/>
          </w:tcPr>
          <w:p w:rsidR="005B084C" w:rsidRDefault="003A3B2E" w:rsidP="00343871">
            <w:pPr>
              <w:jc w:val="center"/>
              <w:rPr>
                <w:rFonts w:ascii="Arial" w:hAnsi="Arial" w:cs="Arial"/>
                <w:sz w:val="16"/>
                <w:szCs w:val="16"/>
              </w:rPr>
            </w:pPr>
            <w:r>
              <w:rPr>
                <w:rFonts w:ascii="Arial" w:hAnsi="Arial" w:cs="Arial"/>
                <w:sz w:val="16"/>
                <w:szCs w:val="16"/>
              </w:rPr>
              <w:t>22</w:t>
            </w:r>
          </w:p>
        </w:tc>
      </w:tr>
      <w:tr w:rsidR="005B084C" w:rsidTr="00343871">
        <w:trPr>
          <w:trHeight w:val="279"/>
        </w:trPr>
        <w:tc>
          <w:tcPr>
            <w:tcW w:w="1364" w:type="dxa"/>
            <w:vAlign w:val="center"/>
          </w:tcPr>
          <w:p w:rsidR="005B084C" w:rsidRDefault="005B084C" w:rsidP="00343871">
            <w:pPr>
              <w:rPr>
                <w:rFonts w:ascii="Arial" w:hAnsi="Arial" w:cs="Arial"/>
                <w:sz w:val="16"/>
                <w:szCs w:val="16"/>
              </w:rPr>
            </w:pPr>
            <w:r>
              <w:rPr>
                <w:rFonts w:ascii="Arial" w:hAnsi="Arial" w:cs="Arial"/>
                <w:sz w:val="16"/>
                <w:szCs w:val="16"/>
              </w:rPr>
              <w:t>Ara Sınavlar</w:t>
            </w:r>
          </w:p>
        </w:tc>
        <w:tc>
          <w:tcPr>
            <w:tcW w:w="1362" w:type="dxa"/>
            <w:vAlign w:val="center"/>
          </w:tcPr>
          <w:p w:rsidR="005B084C" w:rsidRDefault="005B084C" w:rsidP="00343871">
            <w:pPr>
              <w:jc w:val="center"/>
              <w:rPr>
                <w:rFonts w:ascii="Arial" w:hAnsi="Arial" w:cs="Arial"/>
                <w:sz w:val="16"/>
                <w:szCs w:val="16"/>
              </w:rPr>
            </w:pPr>
            <w:r>
              <w:rPr>
                <w:rFonts w:ascii="Arial" w:hAnsi="Arial" w:cs="Arial"/>
                <w:sz w:val="16"/>
                <w:szCs w:val="16"/>
              </w:rPr>
              <w:t>1</w:t>
            </w:r>
          </w:p>
        </w:tc>
        <w:tc>
          <w:tcPr>
            <w:tcW w:w="1358" w:type="dxa"/>
            <w:vAlign w:val="center"/>
          </w:tcPr>
          <w:p w:rsidR="005B084C" w:rsidRDefault="003A3B2E" w:rsidP="00343871">
            <w:pPr>
              <w:jc w:val="center"/>
              <w:rPr>
                <w:rFonts w:ascii="Arial" w:hAnsi="Arial" w:cs="Arial"/>
                <w:sz w:val="16"/>
                <w:szCs w:val="16"/>
              </w:rPr>
            </w:pPr>
            <w:r>
              <w:rPr>
                <w:rFonts w:ascii="Arial" w:hAnsi="Arial" w:cs="Arial"/>
                <w:sz w:val="16"/>
                <w:szCs w:val="16"/>
              </w:rPr>
              <w:t>20</w:t>
            </w:r>
          </w:p>
        </w:tc>
        <w:tc>
          <w:tcPr>
            <w:tcW w:w="1363" w:type="dxa"/>
            <w:vAlign w:val="center"/>
          </w:tcPr>
          <w:p w:rsidR="005B084C" w:rsidRDefault="003A3B2E" w:rsidP="00343871">
            <w:pPr>
              <w:jc w:val="center"/>
              <w:rPr>
                <w:rFonts w:ascii="Arial" w:hAnsi="Arial" w:cs="Arial"/>
                <w:sz w:val="16"/>
                <w:szCs w:val="16"/>
              </w:rPr>
            </w:pPr>
            <w:r>
              <w:rPr>
                <w:rFonts w:ascii="Arial" w:hAnsi="Arial" w:cs="Arial"/>
                <w:sz w:val="16"/>
                <w:szCs w:val="16"/>
              </w:rPr>
              <w:t>20</w:t>
            </w:r>
          </w:p>
        </w:tc>
      </w:tr>
      <w:tr w:rsidR="005B084C" w:rsidTr="00343871">
        <w:trPr>
          <w:trHeight w:val="279"/>
        </w:trPr>
        <w:tc>
          <w:tcPr>
            <w:tcW w:w="1364" w:type="dxa"/>
            <w:vAlign w:val="center"/>
          </w:tcPr>
          <w:p w:rsidR="005B084C" w:rsidRDefault="005B084C" w:rsidP="00343871">
            <w:pPr>
              <w:rPr>
                <w:rFonts w:ascii="Arial" w:hAnsi="Arial" w:cs="Arial"/>
                <w:sz w:val="16"/>
                <w:szCs w:val="16"/>
              </w:rPr>
            </w:pPr>
            <w:r>
              <w:rPr>
                <w:rFonts w:ascii="Arial" w:hAnsi="Arial" w:cs="Arial"/>
                <w:sz w:val="16"/>
                <w:szCs w:val="16"/>
              </w:rPr>
              <w:t>Yarıyıl Sonu Sınavı</w:t>
            </w:r>
          </w:p>
        </w:tc>
        <w:tc>
          <w:tcPr>
            <w:tcW w:w="1362" w:type="dxa"/>
            <w:vAlign w:val="center"/>
          </w:tcPr>
          <w:p w:rsidR="005B084C" w:rsidRDefault="005B084C" w:rsidP="00343871">
            <w:pPr>
              <w:jc w:val="center"/>
              <w:rPr>
                <w:rFonts w:ascii="Arial" w:hAnsi="Arial" w:cs="Arial"/>
                <w:sz w:val="16"/>
                <w:szCs w:val="16"/>
              </w:rPr>
            </w:pPr>
            <w:r>
              <w:rPr>
                <w:rFonts w:ascii="Arial" w:hAnsi="Arial" w:cs="Arial"/>
                <w:sz w:val="16"/>
                <w:szCs w:val="16"/>
              </w:rPr>
              <w:t>1</w:t>
            </w:r>
          </w:p>
        </w:tc>
        <w:tc>
          <w:tcPr>
            <w:tcW w:w="1358" w:type="dxa"/>
            <w:vAlign w:val="center"/>
          </w:tcPr>
          <w:p w:rsidR="005B084C" w:rsidRDefault="003A3B2E" w:rsidP="00343871">
            <w:pPr>
              <w:jc w:val="center"/>
              <w:rPr>
                <w:rFonts w:ascii="Arial" w:hAnsi="Arial" w:cs="Arial"/>
                <w:sz w:val="16"/>
                <w:szCs w:val="16"/>
              </w:rPr>
            </w:pPr>
            <w:r>
              <w:rPr>
                <w:rFonts w:ascii="Arial" w:hAnsi="Arial" w:cs="Arial"/>
                <w:sz w:val="16"/>
                <w:szCs w:val="16"/>
              </w:rPr>
              <w:t>20</w:t>
            </w:r>
          </w:p>
        </w:tc>
        <w:tc>
          <w:tcPr>
            <w:tcW w:w="1363" w:type="dxa"/>
            <w:vAlign w:val="center"/>
          </w:tcPr>
          <w:p w:rsidR="005B084C" w:rsidRDefault="003A3B2E" w:rsidP="00343871">
            <w:pPr>
              <w:jc w:val="center"/>
              <w:rPr>
                <w:rFonts w:ascii="Arial" w:hAnsi="Arial" w:cs="Arial"/>
                <w:sz w:val="16"/>
                <w:szCs w:val="16"/>
              </w:rPr>
            </w:pPr>
            <w:r>
              <w:rPr>
                <w:rFonts w:ascii="Arial" w:hAnsi="Arial" w:cs="Arial"/>
                <w:sz w:val="16"/>
                <w:szCs w:val="16"/>
              </w:rPr>
              <w:t>20</w:t>
            </w:r>
          </w:p>
        </w:tc>
      </w:tr>
      <w:tr w:rsidR="005B084C" w:rsidTr="00343871">
        <w:trPr>
          <w:trHeight w:val="301"/>
        </w:trPr>
        <w:tc>
          <w:tcPr>
            <w:tcW w:w="1364" w:type="dxa"/>
            <w:vAlign w:val="center"/>
          </w:tcPr>
          <w:p w:rsidR="005B084C" w:rsidRDefault="005B084C" w:rsidP="00343871">
            <w:pPr>
              <w:rPr>
                <w:rFonts w:ascii="Arial" w:hAnsi="Arial" w:cs="Arial"/>
                <w:sz w:val="16"/>
                <w:szCs w:val="16"/>
              </w:rPr>
            </w:pPr>
            <w:r>
              <w:rPr>
                <w:rFonts w:ascii="Arial" w:hAnsi="Arial" w:cs="Arial"/>
                <w:sz w:val="16"/>
                <w:szCs w:val="16"/>
              </w:rPr>
              <w:t>Toplam İş Yükü</w:t>
            </w:r>
          </w:p>
        </w:tc>
        <w:tc>
          <w:tcPr>
            <w:tcW w:w="1362" w:type="dxa"/>
            <w:vAlign w:val="center"/>
          </w:tcPr>
          <w:p w:rsidR="005B084C" w:rsidRDefault="005B084C" w:rsidP="00343871">
            <w:pPr>
              <w:jc w:val="center"/>
              <w:rPr>
                <w:rFonts w:ascii="Arial" w:hAnsi="Arial" w:cs="Arial"/>
                <w:sz w:val="16"/>
                <w:szCs w:val="16"/>
              </w:rPr>
            </w:pPr>
          </w:p>
        </w:tc>
        <w:tc>
          <w:tcPr>
            <w:tcW w:w="1358" w:type="dxa"/>
            <w:vAlign w:val="center"/>
          </w:tcPr>
          <w:p w:rsidR="005B084C" w:rsidRDefault="005B084C" w:rsidP="00343871">
            <w:pPr>
              <w:jc w:val="center"/>
              <w:rPr>
                <w:rFonts w:ascii="Arial" w:hAnsi="Arial" w:cs="Arial"/>
                <w:sz w:val="16"/>
                <w:szCs w:val="16"/>
              </w:rPr>
            </w:pPr>
          </w:p>
        </w:tc>
        <w:tc>
          <w:tcPr>
            <w:tcW w:w="1363" w:type="dxa"/>
            <w:vAlign w:val="center"/>
          </w:tcPr>
          <w:p w:rsidR="005B084C" w:rsidRDefault="005B084C" w:rsidP="00343871">
            <w:pPr>
              <w:jc w:val="center"/>
              <w:rPr>
                <w:rFonts w:ascii="Arial" w:hAnsi="Arial" w:cs="Arial"/>
                <w:sz w:val="16"/>
                <w:szCs w:val="16"/>
              </w:rPr>
            </w:pPr>
            <w:r>
              <w:rPr>
                <w:rFonts w:ascii="Arial" w:hAnsi="Arial" w:cs="Arial"/>
                <w:sz w:val="16"/>
                <w:szCs w:val="16"/>
              </w:rPr>
              <w:t>146 AKTS Kredisi: 5</w:t>
            </w:r>
          </w:p>
        </w:tc>
      </w:tr>
    </w:tbl>
    <w:p w:rsidR="005B084C" w:rsidRDefault="005B084C" w:rsidP="006F632C">
      <w:pPr>
        <w:spacing w:after="60" w:line="240" w:lineRule="auto"/>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5B084C" w:rsidTr="00343871">
        <w:tc>
          <w:tcPr>
            <w:tcW w:w="9212" w:type="dxa"/>
            <w:gridSpan w:val="2"/>
            <w:vAlign w:val="center"/>
          </w:tcPr>
          <w:p w:rsidR="005B084C" w:rsidRPr="00973BEF" w:rsidRDefault="005B084C" w:rsidP="00343871">
            <w:pPr>
              <w:jc w:val="center"/>
              <w:rPr>
                <w:rFonts w:ascii="Arial" w:hAnsi="Arial" w:cs="Arial"/>
                <w:b/>
                <w:sz w:val="16"/>
                <w:szCs w:val="16"/>
              </w:rPr>
            </w:pPr>
            <w:r w:rsidRPr="00973BEF">
              <w:rPr>
                <w:rFonts w:ascii="Arial" w:hAnsi="Arial" w:cs="Arial"/>
                <w:b/>
                <w:sz w:val="16"/>
                <w:szCs w:val="16"/>
              </w:rPr>
              <w:t>DERSİN ÖĞRENME ÇIKTILARI</w:t>
            </w:r>
          </w:p>
        </w:tc>
      </w:tr>
      <w:tr w:rsidR="005B084C" w:rsidTr="00343871">
        <w:tc>
          <w:tcPr>
            <w:tcW w:w="817" w:type="dxa"/>
          </w:tcPr>
          <w:p w:rsidR="005B084C" w:rsidRPr="00973BEF" w:rsidRDefault="005B084C" w:rsidP="00343871">
            <w:pPr>
              <w:rPr>
                <w:rFonts w:ascii="Arial" w:hAnsi="Arial" w:cs="Arial"/>
                <w:b/>
                <w:sz w:val="16"/>
                <w:szCs w:val="16"/>
              </w:rPr>
            </w:pPr>
            <w:r w:rsidRPr="00973BEF">
              <w:rPr>
                <w:rFonts w:ascii="Arial" w:hAnsi="Arial" w:cs="Arial"/>
                <w:b/>
                <w:sz w:val="16"/>
                <w:szCs w:val="16"/>
              </w:rPr>
              <w:t>Sıra No</w:t>
            </w:r>
          </w:p>
        </w:tc>
        <w:tc>
          <w:tcPr>
            <w:tcW w:w="8395" w:type="dxa"/>
          </w:tcPr>
          <w:p w:rsidR="005B084C" w:rsidRPr="00973BEF" w:rsidRDefault="005B084C" w:rsidP="00343871">
            <w:pPr>
              <w:rPr>
                <w:rFonts w:ascii="Arial" w:hAnsi="Arial" w:cs="Arial"/>
                <w:b/>
                <w:sz w:val="16"/>
                <w:szCs w:val="16"/>
              </w:rPr>
            </w:pPr>
            <w:r w:rsidRPr="00973BEF">
              <w:rPr>
                <w:rFonts w:ascii="Arial" w:hAnsi="Arial" w:cs="Arial"/>
                <w:b/>
                <w:sz w:val="16"/>
                <w:szCs w:val="16"/>
              </w:rPr>
              <w:t>Açıklama</w:t>
            </w:r>
          </w:p>
        </w:tc>
      </w:tr>
      <w:tr w:rsidR="00467218" w:rsidTr="00343871">
        <w:tc>
          <w:tcPr>
            <w:tcW w:w="817" w:type="dxa"/>
          </w:tcPr>
          <w:p w:rsidR="00467218" w:rsidRPr="00467218" w:rsidRDefault="00467218" w:rsidP="00343871">
            <w:pPr>
              <w:rPr>
                <w:rFonts w:ascii="Arial" w:hAnsi="Arial" w:cs="Arial"/>
                <w:sz w:val="16"/>
                <w:szCs w:val="16"/>
              </w:rPr>
            </w:pPr>
            <w:r w:rsidRPr="00467218">
              <w:rPr>
                <w:rFonts w:ascii="Arial" w:hAnsi="Arial" w:cs="Arial"/>
                <w:sz w:val="16"/>
                <w:szCs w:val="16"/>
              </w:rPr>
              <w:t>1</w:t>
            </w:r>
          </w:p>
        </w:tc>
        <w:tc>
          <w:tcPr>
            <w:tcW w:w="8395" w:type="dxa"/>
          </w:tcPr>
          <w:p w:rsidR="00467218" w:rsidRPr="00467218" w:rsidRDefault="00467218" w:rsidP="00343871">
            <w:pPr>
              <w:rPr>
                <w:rFonts w:ascii="Arial" w:hAnsi="Arial" w:cs="Arial"/>
                <w:sz w:val="16"/>
                <w:szCs w:val="16"/>
              </w:rPr>
            </w:pPr>
            <w:r w:rsidRPr="00467218">
              <w:rPr>
                <w:rFonts w:ascii="Arial" w:hAnsi="Arial" w:cs="Arial"/>
                <w:sz w:val="16"/>
                <w:szCs w:val="16"/>
              </w:rPr>
              <w:t>İleriki tarihlere ilişkin doluluğu planlar.</w:t>
            </w:r>
          </w:p>
        </w:tc>
      </w:tr>
      <w:tr w:rsidR="00467218" w:rsidTr="00343871">
        <w:tc>
          <w:tcPr>
            <w:tcW w:w="817" w:type="dxa"/>
          </w:tcPr>
          <w:p w:rsidR="00467218" w:rsidRPr="00467218" w:rsidRDefault="00467218" w:rsidP="00343871">
            <w:pPr>
              <w:rPr>
                <w:rFonts w:ascii="Arial" w:hAnsi="Arial" w:cs="Arial"/>
                <w:sz w:val="16"/>
                <w:szCs w:val="16"/>
              </w:rPr>
            </w:pPr>
            <w:r w:rsidRPr="00467218">
              <w:rPr>
                <w:rFonts w:ascii="Arial" w:hAnsi="Arial" w:cs="Arial"/>
                <w:sz w:val="16"/>
                <w:szCs w:val="16"/>
              </w:rPr>
              <w:t>2</w:t>
            </w:r>
          </w:p>
        </w:tc>
        <w:tc>
          <w:tcPr>
            <w:tcW w:w="8395" w:type="dxa"/>
          </w:tcPr>
          <w:p w:rsidR="00467218" w:rsidRPr="00467218" w:rsidRDefault="00467218" w:rsidP="00343871">
            <w:pPr>
              <w:rPr>
                <w:rFonts w:ascii="Arial" w:hAnsi="Arial" w:cs="Arial"/>
                <w:sz w:val="16"/>
                <w:szCs w:val="16"/>
              </w:rPr>
            </w:pPr>
            <w:r w:rsidRPr="00467218">
              <w:rPr>
                <w:rFonts w:ascii="Arial" w:hAnsi="Arial" w:cs="Arial"/>
                <w:sz w:val="16"/>
                <w:szCs w:val="16"/>
              </w:rPr>
              <w:t>Oda rezervasyonu alma ve sisteme giriş işlemlerini gerçekleştirir.</w:t>
            </w:r>
          </w:p>
        </w:tc>
      </w:tr>
      <w:tr w:rsidR="00467218" w:rsidTr="00343871">
        <w:tc>
          <w:tcPr>
            <w:tcW w:w="817" w:type="dxa"/>
          </w:tcPr>
          <w:p w:rsidR="00467218" w:rsidRPr="00467218" w:rsidRDefault="00467218" w:rsidP="00343871">
            <w:pPr>
              <w:rPr>
                <w:rFonts w:ascii="Arial" w:hAnsi="Arial" w:cs="Arial"/>
                <w:sz w:val="16"/>
                <w:szCs w:val="16"/>
              </w:rPr>
            </w:pPr>
            <w:r w:rsidRPr="00467218">
              <w:rPr>
                <w:rFonts w:ascii="Arial" w:hAnsi="Arial" w:cs="Arial"/>
                <w:sz w:val="16"/>
                <w:szCs w:val="16"/>
              </w:rPr>
              <w:t>3</w:t>
            </w:r>
          </w:p>
        </w:tc>
        <w:tc>
          <w:tcPr>
            <w:tcW w:w="8395" w:type="dxa"/>
          </w:tcPr>
          <w:p w:rsidR="00467218" w:rsidRPr="00467218" w:rsidRDefault="00467218" w:rsidP="00343871">
            <w:pPr>
              <w:rPr>
                <w:rFonts w:ascii="Arial" w:hAnsi="Arial" w:cs="Arial"/>
                <w:sz w:val="16"/>
                <w:szCs w:val="16"/>
              </w:rPr>
            </w:pPr>
            <w:r w:rsidRPr="00467218">
              <w:rPr>
                <w:rFonts w:ascii="Arial" w:hAnsi="Arial" w:cs="Arial"/>
                <w:sz w:val="16"/>
                <w:szCs w:val="16"/>
              </w:rPr>
              <w:t>Müşteri giriş işlemlerini eksiksiz gerçekleştirir.</w:t>
            </w:r>
          </w:p>
        </w:tc>
      </w:tr>
      <w:tr w:rsidR="00467218" w:rsidTr="00343871">
        <w:tc>
          <w:tcPr>
            <w:tcW w:w="817" w:type="dxa"/>
          </w:tcPr>
          <w:p w:rsidR="00467218" w:rsidRPr="00467218" w:rsidRDefault="00467218" w:rsidP="00343871">
            <w:pPr>
              <w:rPr>
                <w:rFonts w:ascii="Arial" w:hAnsi="Arial" w:cs="Arial"/>
                <w:sz w:val="16"/>
                <w:szCs w:val="16"/>
              </w:rPr>
            </w:pPr>
            <w:r w:rsidRPr="00467218">
              <w:rPr>
                <w:rFonts w:ascii="Arial" w:hAnsi="Arial" w:cs="Arial"/>
                <w:sz w:val="16"/>
                <w:szCs w:val="16"/>
              </w:rPr>
              <w:t>4</w:t>
            </w:r>
          </w:p>
        </w:tc>
        <w:tc>
          <w:tcPr>
            <w:tcW w:w="8395" w:type="dxa"/>
          </w:tcPr>
          <w:p w:rsidR="00467218" w:rsidRPr="00467218" w:rsidRDefault="00467218" w:rsidP="00343871">
            <w:pPr>
              <w:rPr>
                <w:rFonts w:ascii="Arial" w:hAnsi="Arial" w:cs="Arial"/>
                <w:sz w:val="16"/>
                <w:szCs w:val="16"/>
              </w:rPr>
            </w:pPr>
            <w:r w:rsidRPr="00467218">
              <w:rPr>
                <w:rFonts w:ascii="Arial" w:hAnsi="Arial" w:cs="Arial"/>
                <w:sz w:val="16"/>
                <w:szCs w:val="16"/>
              </w:rPr>
              <w:t>Müşteri çıkış işlemlerini ve hesap alma, sistemde tanımlama vb. işlemleri gerçekleştirir.</w:t>
            </w:r>
          </w:p>
        </w:tc>
      </w:tr>
      <w:tr w:rsidR="00467218" w:rsidTr="00343871">
        <w:tc>
          <w:tcPr>
            <w:tcW w:w="817" w:type="dxa"/>
          </w:tcPr>
          <w:p w:rsidR="00467218" w:rsidRPr="00467218" w:rsidRDefault="00467218" w:rsidP="00343871">
            <w:pPr>
              <w:rPr>
                <w:rFonts w:ascii="Arial" w:hAnsi="Arial" w:cs="Arial"/>
                <w:sz w:val="16"/>
                <w:szCs w:val="16"/>
              </w:rPr>
            </w:pPr>
            <w:r w:rsidRPr="00467218">
              <w:rPr>
                <w:rFonts w:ascii="Arial" w:hAnsi="Arial" w:cs="Arial"/>
                <w:sz w:val="16"/>
                <w:szCs w:val="16"/>
              </w:rPr>
              <w:t>5</w:t>
            </w:r>
          </w:p>
        </w:tc>
        <w:tc>
          <w:tcPr>
            <w:tcW w:w="8395" w:type="dxa"/>
          </w:tcPr>
          <w:p w:rsidR="00467218" w:rsidRPr="00467218" w:rsidRDefault="00467218" w:rsidP="00343871">
            <w:pPr>
              <w:rPr>
                <w:rFonts w:ascii="Arial" w:hAnsi="Arial" w:cs="Arial"/>
                <w:sz w:val="16"/>
                <w:szCs w:val="16"/>
              </w:rPr>
            </w:pPr>
            <w:r w:rsidRPr="00467218">
              <w:rPr>
                <w:rFonts w:ascii="Arial" w:hAnsi="Arial" w:cs="Arial"/>
                <w:sz w:val="16"/>
                <w:szCs w:val="16"/>
              </w:rPr>
              <w:t>Doluluk tahminlemesi ve buna bağlı fiyatlandırma konularında karar verir.</w:t>
            </w:r>
          </w:p>
        </w:tc>
      </w:tr>
    </w:tbl>
    <w:p w:rsidR="005B084C" w:rsidRPr="000C5F1B" w:rsidRDefault="005B084C" w:rsidP="006F632C">
      <w:pPr>
        <w:spacing w:after="60" w:line="240" w:lineRule="auto"/>
        <w:rPr>
          <w:rFonts w:ascii="Arial" w:hAnsi="Arial" w:cs="Arial"/>
          <w:sz w:val="16"/>
          <w:szCs w:val="16"/>
        </w:rPr>
      </w:pPr>
    </w:p>
    <w:p w:rsidR="005B084C" w:rsidRPr="000C5F1B" w:rsidRDefault="005B084C" w:rsidP="005B084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5B084C" w:rsidRPr="000C5F1B" w:rsidRDefault="005B084C" w:rsidP="005B084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467218" w:rsidRPr="00467218" w:rsidRDefault="00467218" w:rsidP="004672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7218">
        <w:rPr>
          <w:rFonts w:ascii="Arial" w:hAnsi="Arial" w:cs="Arial"/>
          <w:sz w:val="16"/>
          <w:szCs w:val="16"/>
        </w:rPr>
        <w:t>1</w:t>
      </w:r>
      <w:r w:rsidRPr="00467218">
        <w:rPr>
          <w:rFonts w:ascii="Arial" w:hAnsi="Arial" w:cs="Arial"/>
          <w:sz w:val="16"/>
          <w:szCs w:val="16"/>
        </w:rPr>
        <w:tab/>
        <w:t>Önbüro Bölümü ve İşletme İçindeki Yeri</w:t>
      </w:r>
      <w:r w:rsidRPr="00467218">
        <w:rPr>
          <w:rFonts w:ascii="Arial" w:hAnsi="Arial" w:cs="Arial"/>
          <w:sz w:val="16"/>
          <w:szCs w:val="16"/>
        </w:rPr>
        <w:tab/>
      </w:r>
      <w:r w:rsidRPr="00467218">
        <w:rPr>
          <w:rFonts w:ascii="Arial" w:hAnsi="Arial" w:cs="Arial"/>
          <w:sz w:val="16"/>
          <w:szCs w:val="16"/>
        </w:rPr>
        <w:tab/>
      </w:r>
    </w:p>
    <w:p w:rsidR="00467218" w:rsidRPr="00467218" w:rsidRDefault="00467218" w:rsidP="004672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7218">
        <w:rPr>
          <w:rFonts w:ascii="Arial" w:hAnsi="Arial" w:cs="Arial"/>
          <w:sz w:val="16"/>
          <w:szCs w:val="16"/>
        </w:rPr>
        <w:t>2</w:t>
      </w:r>
      <w:r w:rsidRPr="00467218">
        <w:rPr>
          <w:rFonts w:ascii="Arial" w:hAnsi="Arial" w:cs="Arial"/>
          <w:sz w:val="16"/>
          <w:szCs w:val="16"/>
        </w:rPr>
        <w:tab/>
        <w:t>Önbüro Personeli, görev ve sorumlulukları</w:t>
      </w:r>
      <w:r w:rsidRPr="00467218">
        <w:rPr>
          <w:rFonts w:ascii="Arial" w:hAnsi="Arial" w:cs="Arial"/>
          <w:sz w:val="16"/>
          <w:szCs w:val="16"/>
        </w:rPr>
        <w:tab/>
      </w:r>
      <w:r w:rsidRPr="00467218">
        <w:rPr>
          <w:rFonts w:ascii="Arial" w:hAnsi="Arial" w:cs="Arial"/>
          <w:sz w:val="16"/>
          <w:szCs w:val="16"/>
        </w:rPr>
        <w:tab/>
      </w:r>
    </w:p>
    <w:p w:rsidR="00467218" w:rsidRPr="00467218" w:rsidRDefault="00467218" w:rsidP="004672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7218">
        <w:rPr>
          <w:rFonts w:ascii="Arial" w:hAnsi="Arial" w:cs="Arial"/>
          <w:sz w:val="16"/>
          <w:szCs w:val="16"/>
        </w:rPr>
        <w:t>3</w:t>
      </w:r>
      <w:r w:rsidRPr="00467218">
        <w:rPr>
          <w:rFonts w:ascii="Arial" w:hAnsi="Arial" w:cs="Arial"/>
          <w:sz w:val="16"/>
          <w:szCs w:val="16"/>
        </w:rPr>
        <w:tab/>
        <w:t>Bir Ürün Olarak Konaklama İşletmesi ve Oda Tanımları</w:t>
      </w:r>
      <w:r w:rsidRPr="00467218">
        <w:rPr>
          <w:rFonts w:ascii="Arial" w:hAnsi="Arial" w:cs="Arial"/>
          <w:sz w:val="16"/>
          <w:szCs w:val="16"/>
        </w:rPr>
        <w:tab/>
      </w:r>
      <w:r w:rsidRPr="00467218">
        <w:rPr>
          <w:rFonts w:ascii="Arial" w:hAnsi="Arial" w:cs="Arial"/>
          <w:sz w:val="16"/>
          <w:szCs w:val="16"/>
        </w:rPr>
        <w:tab/>
      </w:r>
    </w:p>
    <w:p w:rsidR="00467218" w:rsidRPr="00467218" w:rsidRDefault="00467218" w:rsidP="004672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7218">
        <w:rPr>
          <w:rFonts w:ascii="Arial" w:hAnsi="Arial" w:cs="Arial"/>
          <w:sz w:val="16"/>
          <w:szCs w:val="16"/>
        </w:rPr>
        <w:t>4</w:t>
      </w:r>
      <w:r w:rsidRPr="00467218">
        <w:rPr>
          <w:rFonts w:ascii="Arial" w:hAnsi="Arial" w:cs="Arial"/>
          <w:sz w:val="16"/>
          <w:szCs w:val="16"/>
        </w:rPr>
        <w:tab/>
        <w:t>Resepsiyon: Rezervasyon işlemleri</w:t>
      </w:r>
      <w:r w:rsidRPr="00467218">
        <w:rPr>
          <w:rFonts w:ascii="Arial" w:hAnsi="Arial" w:cs="Arial"/>
          <w:sz w:val="16"/>
          <w:szCs w:val="16"/>
        </w:rPr>
        <w:tab/>
      </w:r>
      <w:r w:rsidRPr="00467218">
        <w:rPr>
          <w:rFonts w:ascii="Arial" w:hAnsi="Arial" w:cs="Arial"/>
          <w:sz w:val="16"/>
          <w:szCs w:val="16"/>
        </w:rPr>
        <w:tab/>
      </w:r>
    </w:p>
    <w:p w:rsidR="00467218" w:rsidRPr="00467218" w:rsidRDefault="00467218" w:rsidP="004672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7218">
        <w:rPr>
          <w:rFonts w:ascii="Arial" w:hAnsi="Arial" w:cs="Arial"/>
          <w:sz w:val="16"/>
          <w:szCs w:val="16"/>
        </w:rPr>
        <w:t>5</w:t>
      </w:r>
      <w:r w:rsidRPr="00467218">
        <w:rPr>
          <w:rFonts w:ascii="Arial" w:hAnsi="Arial" w:cs="Arial"/>
          <w:sz w:val="16"/>
          <w:szCs w:val="16"/>
        </w:rPr>
        <w:tab/>
        <w:t>Resepsiyon: Giriş işlemleri</w:t>
      </w:r>
      <w:r w:rsidRPr="00467218">
        <w:rPr>
          <w:rFonts w:ascii="Arial" w:hAnsi="Arial" w:cs="Arial"/>
          <w:sz w:val="16"/>
          <w:szCs w:val="16"/>
        </w:rPr>
        <w:tab/>
      </w:r>
      <w:r w:rsidRPr="00467218">
        <w:rPr>
          <w:rFonts w:ascii="Arial" w:hAnsi="Arial" w:cs="Arial"/>
          <w:sz w:val="16"/>
          <w:szCs w:val="16"/>
        </w:rPr>
        <w:tab/>
      </w:r>
    </w:p>
    <w:p w:rsidR="005B084C" w:rsidRPr="00143945" w:rsidRDefault="00467218" w:rsidP="004672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7218">
        <w:rPr>
          <w:rFonts w:ascii="Arial" w:hAnsi="Arial" w:cs="Arial"/>
          <w:sz w:val="16"/>
          <w:szCs w:val="16"/>
        </w:rPr>
        <w:t>6</w:t>
      </w:r>
      <w:r w:rsidRPr="00467218">
        <w:rPr>
          <w:rFonts w:ascii="Arial" w:hAnsi="Arial" w:cs="Arial"/>
          <w:sz w:val="16"/>
          <w:szCs w:val="16"/>
        </w:rPr>
        <w:tab/>
        <w:t>Resepsiyon: Çıkış işlemleri</w:t>
      </w:r>
      <w:r w:rsidR="005B084C" w:rsidRPr="00143945">
        <w:rPr>
          <w:rFonts w:ascii="Arial" w:hAnsi="Arial" w:cs="Arial"/>
          <w:sz w:val="16"/>
          <w:szCs w:val="16"/>
        </w:rPr>
        <w:tab/>
      </w:r>
      <w:r w:rsidR="005B084C" w:rsidRPr="00143945">
        <w:rPr>
          <w:rFonts w:ascii="Arial" w:hAnsi="Arial" w:cs="Arial"/>
          <w:sz w:val="16"/>
          <w:szCs w:val="16"/>
        </w:rPr>
        <w:tab/>
      </w:r>
    </w:p>
    <w:p w:rsidR="005B084C" w:rsidRPr="00143945" w:rsidRDefault="005B084C" w:rsidP="005B084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143945">
        <w:rPr>
          <w:rFonts w:ascii="Arial" w:hAnsi="Arial" w:cs="Arial"/>
          <w:sz w:val="16"/>
          <w:szCs w:val="16"/>
        </w:rPr>
        <w:t>7</w:t>
      </w:r>
      <w:r w:rsidRPr="00143945">
        <w:rPr>
          <w:rFonts w:ascii="Arial" w:hAnsi="Arial" w:cs="Arial"/>
          <w:sz w:val="16"/>
          <w:szCs w:val="16"/>
        </w:rPr>
        <w:tab/>
        <w:t>Ara Sınav</w:t>
      </w:r>
      <w:r w:rsidRPr="00143945">
        <w:rPr>
          <w:rFonts w:ascii="Arial" w:hAnsi="Arial" w:cs="Arial"/>
          <w:sz w:val="16"/>
          <w:szCs w:val="16"/>
        </w:rPr>
        <w:tab/>
      </w:r>
      <w:r w:rsidRPr="00143945">
        <w:rPr>
          <w:rFonts w:ascii="Arial" w:hAnsi="Arial" w:cs="Arial"/>
          <w:sz w:val="16"/>
          <w:szCs w:val="16"/>
        </w:rPr>
        <w:tab/>
      </w:r>
    </w:p>
    <w:p w:rsidR="00467218" w:rsidRPr="00467218" w:rsidRDefault="00467218" w:rsidP="004672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sidRPr="00467218">
        <w:rPr>
          <w:rFonts w:ascii="Arial" w:hAnsi="Arial" w:cs="Arial"/>
          <w:sz w:val="16"/>
          <w:szCs w:val="16"/>
        </w:rPr>
        <w:tab/>
        <w:t>Doluluk tahminleri ve fiyatlama</w:t>
      </w:r>
      <w:r w:rsidRPr="00467218">
        <w:rPr>
          <w:rFonts w:ascii="Arial" w:hAnsi="Arial" w:cs="Arial"/>
          <w:sz w:val="16"/>
          <w:szCs w:val="16"/>
        </w:rPr>
        <w:tab/>
      </w:r>
      <w:r w:rsidRPr="00467218">
        <w:rPr>
          <w:rFonts w:ascii="Arial" w:hAnsi="Arial" w:cs="Arial"/>
          <w:sz w:val="16"/>
          <w:szCs w:val="16"/>
        </w:rPr>
        <w:tab/>
      </w:r>
    </w:p>
    <w:p w:rsidR="00467218" w:rsidRPr="00467218" w:rsidRDefault="00467218" w:rsidP="004672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sidRPr="00467218">
        <w:rPr>
          <w:rFonts w:ascii="Arial" w:hAnsi="Arial" w:cs="Arial"/>
          <w:sz w:val="16"/>
          <w:szCs w:val="16"/>
        </w:rPr>
        <w:tab/>
        <w:t>Gece İşlemleri</w:t>
      </w:r>
      <w:r w:rsidRPr="00467218">
        <w:rPr>
          <w:rFonts w:ascii="Arial" w:hAnsi="Arial" w:cs="Arial"/>
          <w:sz w:val="16"/>
          <w:szCs w:val="16"/>
        </w:rPr>
        <w:tab/>
      </w:r>
      <w:r w:rsidRPr="00467218">
        <w:rPr>
          <w:rFonts w:ascii="Arial" w:hAnsi="Arial" w:cs="Arial"/>
          <w:sz w:val="16"/>
          <w:szCs w:val="16"/>
        </w:rPr>
        <w:tab/>
      </w:r>
    </w:p>
    <w:p w:rsidR="00467218" w:rsidRPr="00467218" w:rsidRDefault="00467218" w:rsidP="004672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sidRPr="00467218">
        <w:rPr>
          <w:rFonts w:ascii="Arial" w:hAnsi="Arial" w:cs="Arial"/>
          <w:sz w:val="16"/>
          <w:szCs w:val="16"/>
        </w:rPr>
        <w:tab/>
        <w:t>Gece İşlemleri</w:t>
      </w:r>
      <w:r w:rsidRPr="00467218">
        <w:rPr>
          <w:rFonts w:ascii="Arial" w:hAnsi="Arial" w:cs="Arial"/>
          <w:sz w:val="16"/>
          <w:szCs w:val="16"/>
        </w:rPr>
        <w:tab/>
      </w:r>
      <w:r w:rsidRPr="00467218">
        <w:rPr>
          <w:rFonts w:ascii="Arial" w:hAnsi="Arial" w:cs="Arial"/>
          <w:sz w:val="16"/>
          <w:szCs w:val="16"/>
        </w:rPr>
        <w:tab/>
      </w:r>
    </w:p>
    <w:p w:rsidR="00467218" w:rsidRPr="00467218" w:rsidRDefault="00467218" w:rsidP="004672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11</w:t>
      </w:r>
      <w:r w:rsidRPr="00467218">
        <w:rPr>
          <w:rFonts w:ascii="Arial" w:hAnsi="Arial" w:cs="Arial"/>
          <w:sz w:val="16"/>
          <w:szCs w:val="16"/>
        </w:rPr>
        <w:tab/>
        <w:t>Üniformalı Hizmetler</w:t>
      </w:r>
      <w:r w:rsidRPr="00467218">
        <w:rPr>
          <w:rFonts w:ascii="Arial" w:hAnsi="Arial" w:cs="Arial"/>
          <w:sz w:val="16"/>
          <w:szCs w:val="16"/>
        </w:rPr>
        <w:tab/>
      </w:r>
      <w:r w:rsidRPr="00467218">
        <w:rPr>
          <w:rFonts w:ascii="Arial" w:hAnsi="Arial" w:cs="Arial"/>
          <w:sz w:val="16"/>
          <w:szCs w:val="16"/>
        </w:rPr>
        <w:tab/>
      </w:r>
    </w:p>
    <w:p w:rsidR="00467218" w:rsidRPr="00467218" w:rsidRDefault="00467218" w:rsidP="004672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sidRPr="00467218">
        <w:rPr>
          <w:rFonts w:ascii="Arial" w:hAnsi="Arial" w:cs="Arial"/>
          <w:sz w:val="16"/>
          <w:szCs w:val="16"/>
        </w:rPr>
        <w:tab/>
        <w:t>Santral</w:t>
      </w:r>
      <w:r w:rsidRPr="00467218">
        <w:rPr>
          <w:rFonts w:ascii="Arial" w:hAnsi="Arial" w:cs="Arial"/>
          <w:sz w:val="16"/>
          <w:szCs w:val="16"/>
        </w:rPr>
        <w:tab/>
      </w:r>
      <w:r w:rsidRPr="00467218">
        <w:rPr>
          <w:rFonts w:ascii="Arial" w:hAnsi="Arial" w:cs="Arial"/>
          <w:sz w:val="16"/>
          <w:szCs w:val="16"/>
        </w:rPr>
        <w:tab/>
      </w:r>
    </w:p>
    <w:p w:rsidR="00467218" w:rsidRPr="00467218" w:rsidRDefault="00467218" w:rsidP="004672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sidRPr="00467218">
        <w:rPr>
          <w:rFonts w:ascii="Arial" w:hAnsi="Arial" w:cs="Arial"/>
          <w:sz w:val="16"/>
          <w:szCs w:val="16"/>
        </w:rPr>
        <w:tab/>
        <w:t>Önbüroda İKY</w:t>
      </w:r>
      <w:r w:rsidRPr="00467218">
        <w:rPr>
          <w:rFonts w:ascii="Arial" w:hAnsi="Arial" w:cs="Arial"/>
          <w:sz w:val="16"/>
          <w:szCs w:val="16"/>
        </w:rPr>
        <w:tab/>
      </w:r>
      <w:r w:rsidRPr="00467218">
        <w:rPr>
          <w:rFonts w:ascii="Arial" w:hAnsi="Arial" w:cs="Arial"/>
          <w:sz w:val="16"/>
          <w:szCs w:val="16"/>
        </w:rPr>
        <w:tab/>
      </w:r>
    </w:p>
    <w:p w:rsidR="00467218" w:rsidRPr="00467218" w:rsidRDefault="00467218" w:rsidP="004672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sidRPr="00467218">
        <w:rPr>
          <w:rFonts w:ascii="Arial" w:hAnsi="Arial" w:cs="Arial"/>
          <w:sz w:val="16"/>
          <w:szCs w:val="16"/>
        </w:rPr>
        <w:tab/>
        <w:t>Önbüroda Kontrol ve İstatistik Hesaplamalar</w:t>
      </w:r>
      <w:r w:rsidRPr="00467218">
        <w:rPr>
          <w:rFonts w:ascii="Arial" w:hAnsi="Arial" w:cs="Arial"/>
          <w:sz w:val="16"/>
          <w:szCs w:val="16"/>
        </w:rPr>
        <w:tab/>
      </w:r>
      <w:r w:rsidRPr="00467218">
        <w:rPr>
          <w:rFonts w:ascii="Arial" w:hAnsi="Arial" w:cs="Arial"/>
          <w:sz w:val="16"/>
          <w:szCs w:val="16"/>
        </w:rPr>
        <w:tab/>
      </w:r>
    </w:p>
    <w:p w:rsidR="005B084C" w:rsidRDefault="00467218" w:rsidP="004672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Pr="00467218">
        <w:rPr>
          <w:rFonts w:ascii="Arial" w:hAnsi="Arial" w:cs="Arial"/>
          <w:sz w:val="16"/>
          <w:szCs w:val="16"/>
        </w:rPr>
        <w:tab/>
        <w:t>Getiri Yönetimi</w:t>
      </w:r>
      <w:r w:rsidR="005B084C" w:rsidRPr="00143945">
        <w:rPr>
          <w:rFonts w:ascii="Arial" w:hAnsi="Arial" w:cs="Arial"/>
          <w:sz w:val="16"/>
          <w:szCs w:val="16"/>
        </w:rPr>
        <w:tab/>
      </w:r>
    </w:p>
    <w:p w:rsidR="007859FB" w:rsidRPr="00DB2EED" w:rsidRDefault="005B084C" w:rsidP="00DB2EE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4C10B2" w:rsidRPr="000C5F1B" w:rsidTr="005822E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333"/>
              <w:gridCol w:w="1145"/>
              <w:gridCol w:w="3349"/>
              <w:gridCol w:w="879"/>
              <w:gridCol w:w="1145"/>
              <w:gridCol w:w="1215"/>
            </w:tblGrid>
            <w:tr w:rsidR="004C10B2" w:rsidRPr="000C5F1B" w:rsidTr="005822E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4C10B2" w:rsidRPr="000C5F1B" w:rsidRDefault="004C10B2"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4C10B2" w:rsidRPr="000C5F1B" w:rsidRDefault="004C10B2"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C10B2" w:rsidRPr="000C5F1B" w:rsidRDefault="004C10B2"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4C10B2" w:rsidRPr="000C5F1B" w:rsidRDefault="004C10B2"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C10B2" w:rsidRPr="000C5F1B" w:rsidRDefault="004C10B2"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C10B2" w:rsidRPr="000C5F1B" w:rsidRDefault="004C10B2"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4C10B2" w:rsidRPr="000C5F1B" w:rsidTr="005822E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4C10B2" w:rsidRPr="000C5F1B" w:rsidRDefault="004C10B2"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c>
                <w:tcPr>
                  <w:tcW w:w="0" w:type="auto"/>
                  <w:tcBorders>
                    <w:top w:val="outset" w:sz="6" w:space="0" w:color="auto"/>
                    <w:left w:val="outset" w:sz="6" w:space="0" w:color="auto"/>
                    <w:bottom w:val="dashed" w:sz="6" w:space="0" w:color="A9A9A9"/>
                    <w:right w:val="outset" w:sz="6" w:space="0" w:color="auto"/>
                  </w:tcBorders>
                  <w:vAlign w:val="center"/>
                  <w:hideMark/>
                </w:tcPr>
                <w:p w:rsidR="004C10B2" w:rsidRPr="000C5F1B" w:rsidRDefault="004C10B2"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4C10B2" w:rsidRPr="000C5F1B" w:rsidRDefault="004C10B2" w:rsidP="008D5630">
                  <w:pPr>
                    <w:spacing w:after="0" w:line="240" w:lineRule="auto"/>
                    <w:jc w:val="center"/>
                    <w:rPr>
                      <w:rFonts w:ascii="Arial" w:eastAsia="Times New Roman" w:hAnsi="Arial" w:cs="Arial"/>
                      <w:sz w:val="16"/>
                      <w:szCs w:val="16"/>
                      <w:lang w:eastAsia="tr-TR"/>
                    </w:rPr>
                  </w:pPr>
                  <w:r w:rsidRPr="004C10B2">
                    <w:rPr>
                      <w:rFonts w:ascii="Arial" w:eastAsia="Times New Roman" w:hAnsi="Arial" w:cs="Arial"/>
                      <w:sz w:val="16"/>
                      <w:szCs w:val="16"/>
                      <w:lang w:eastAsia="tr-TR"/>
                    </w:rPr>
                    <w:t>Mesleki İngilizce</w:t>
                  </w:r>
                  <w:r>
                    <w:rPr>
                      <w:rFonts w:ascii="Arial" w:eastAsia="Times New Roman" w:hAnsi="Arial" w:cs="Arial"/>
                      <w:sz w:val="16"/>
                      <w:szCs w:val="16"/>
                      <w:lang w:eastAsia="tr-TR"/>
                    </w:rPr>
                    <w:t xml:space="preserve">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C10B2" w:rsidRPr="000C5F1B" w:rsidRDefault="004C10B2"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4C10B2" w:rsidRPr="000C5F1B" w:rsidRDefault="004C10B2"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4C10B2" w:rsidRPr="000C5F1B" w:rsidRDefault="004C10B2" w:rsidP="005822E5">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4</w:t>
                  </w:r>
                </w:p>
              </w:tc>
            </w:tr>
          </w:tbl>
          <w:p w:rsidR="004C10B2" w:rsidRPr="000C5F1B" w:rsidRDefault="004C10B2" w:rsidP="005822E5">
            <w:pPr>
              <w:spacing w:after="0" w:line="240" w:lineRule="auto"/>
              <w:rPr>
                <w:rFonts w:ascii="Arial" w:eastAsia="Times New Roman" w:hAnsi="Arial" w:cs="Arial"/>
                <w:b/>
                <w:bCs/>
                <w:color w:val="000000"/>
                <w:sz w:val="16"/>
                <w:szCs w:val="16"/>
                <w:lang w:eastAsia="tr-TR"/>
              </w:rPr>
            </w:pPr>
          </w:p>
        </w:tc>
      </w:tr>
      <w:tr w:rsidR="004C10B2"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color w:val="000000"/>
                <w:sz w:val="16"/>
                <w:szCs w:val="16"/>
                <w:lang w:eastAsia="tr-TR"/>
              </w:rPr>
            </w:pPr>
          </w:p>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4C10B2"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DF6AFA">
              <w:rPr>
                <w:rFonts w:ascii="Arial" w:eastAsia="Times New Roman" w:hAnsi="Arial" w:cs="Arial"/>
                <w:color w:val="000000"/>
                <w:sz w:val="16"/>
                <w:szCs w:val="16"/>
                <w:lang w:eastAsia="tr-TR"/>
              </w:rPr>
              <w:t xml:space="preserve">Bu dersin amacı, </w:t>
            </w:r>
            <w:r w:rsidRPr="004C10B2">
              <w:rPr>
                <w:rFonts w:ascii="Arial" w:eastAsia="Times New Roman" w:hAnsi="Arial" w:cs="Arial"/>
                <w:color w:val="000000"/>
                <w:sz w:val="16"/>
                <w:szCs w:val="16"/>
                <w:lang w:eastAsia="tr-TR"/>
              </w:rPr>
              <w:t>İngilizce bilmeyen ya da az bilen öğrencilere ingilizcenin temelkural ve yapılarını öğretmeyi amaçlar.</w:t>
            </w:r>
          </w:p>
        </w:tc>
      </w:tr>
      <w:tr w:rsidR="004C10B2"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4C10B2">
              <w:rPr>
                <w:rFonts w:ascii="Arial" w:eastAsia="Times New Roman" w:hAnsi="Arial" w:cs="Arial"/>
                <w:color w:val="000000"/>
                <w:sz w:val="16"/>
                <w:szCs w:val="16"/>
                <w:lang w:eastAsia="tr-TR"/>
              </w:rPr>
              <w:t>Temel kelime bilgisi ve dilbilgisi, temel seviyede dinleme metinleri ve basit cümleler kurarak kendini ifade edebilmek amacıyla küçük konuşma görevleri.</w:t>
            </w:r>
          </w:p>
        </w:tc>
      </w:tr>
      <w:tr w:rsidR="004C10B2"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color w:val="000000"/>
                <w:sz w:val="16"/>
                <w:szCs w:val="16"/>
                <w:lang w:eastAsia="tr-TR"/>
              </w:rPr>
            </w:pPr>
            <w:r w:rsidRPr="004C10B2">
              <w:rPr>
                <w:rFonts w:ascii="Arial" w:eastAsia="Times New Roman" w:hAnsi="Arial" w:cs="Arial"/>
                <w:color w:val="000000"/>
                <w:sz w:val="16"/>
                <w:szCs w:val="16"/>
                <w:lang w:eastAsia="tr-TR"/>
              </w:rPr>
              <w:t>English For Life / Elemantary - Oxford University Press</w:t>
            </w:r>
          </w:p>
        </w:tc>
      </w:tr>
      <w:tr w:rsidR="004C10B2"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444B68" w:rsidRDefault="004C10B2"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4C10B2"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C10B2"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C10B2"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C10B2"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50</w:t>
            </w:r>
          </w:p>
        </w:tc>
      </w:tr>
      <w:tr w:rsidR="004C10B2"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C10B2"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C10B2"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4C10B2"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C10B2" w:rsidRPr="000C5F1B" w:rsidRDefault="004C10B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50</w:t>
            </w:r>
          </w:p>
        </w:tc>
      </w:tr>
    </w:tbl>
    <w:p w:rsidR="004C10B2" w:rsidRDefault="004C10B2" w:rsidP="004C10B2">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4C10B2" w:rsidTr="005822E5">
        <w:trPr>
          <w:trHeight w:val="251"/>
        </w:trPr>
        <w:tc>
          <w:tcPr>
            <w:tcW w:w="3803" w:type="dxa"/>
            <w:gridSpan w:val="3"/>
            <w:vAlign w:val="center"/>
          </w:tcPr>
          <w:p w:rsidR="004C10B2" w:rsidRPr="00A7781D" w:rsidRDefault="004C10B2" w:rsidP="005822E5">
            <w:pPr>
              <w:jc w:val="center"/>
              <w:rPr>
                <w:rFonts w:ascii="Arial" w:hAnsi="Arial" w:cs="Arial"/>
                <w:b/>
                <w:sz w:val="16"/>
                <w:szCs w:val="16"/>
              </w:rPr>
            </w:pPr>
            <w:r w:rsidRPr="00A7781D">
              <w:rPr>
                <w:rFonts w:ascii="Arial" w:hAnsi="Arial" w:cs="Arial"/>
                <w:b/>
                <w:sz w:val="16"/>
                <w:szCs w:val="16"/>
              </w:rPr>
              <w:t>DEĞERLENDİRME ÖLÇÜTLERİ</w:t>
            </w:r>
          </w:p>
        </w:tc>
      </w:tr>
      <w:tr w:rsidR="004C10B2" w:rsidTr="005822E5">
        <w:trPr>
          <w:trHeight w:val="251"/>
        </w:trPr>
        <w:tc>
          <w:tcPr>
            <w:tcW w:w="1267" w:type="dxa"/>
            <w:vAlign w:val="center"/>
          </w:tcPr>
          <w:p w:rsidR="004C10B2" w:rsidRPr="00A7781D" w:rsidRDefault="004C10B2"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4C10B2" w:rsidRPr="00A7781D" w:rsidRDefault="004C10B2"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4C10B2" w:rsidRPr="00A7781D" w:rsidRDefault="004C10B2" w:rsidP="005822E5">
            <w:pPr>
              <w:jc w:val="center"/>
              <w:rPr>
                <w:rFonts w:ascii="Arial" w:hAnsi="Arial" w:cs="Arial"/>
                <w:b/>
                <w:sz w:val="16"/>
                <w:szCs w:val="16"/>
              </w:rPr>
            </w:pPr>
            <w:r w:rsidRPr="00A7781D">
              <w:rPr>
                <w:rFonts w:ascii="Arial" w:hAnsi="Arial" w:cs="Arial"/>
                <w:b/>
                <w:sz w:val="16"/>
                <w:szCs w:val="16"/>
              </w:rPr>
              <w:t>Katkı %</w:t>
            </w:r>
          </w:p>
        </w:tc>
      </w:tr>
      <w:tr w:rsidR="004C10B2" w:rsidTr="005822E5">
        <w:trPr>
          <w:trHeight w:val="251"/>
        </w:trPr>
        <w:tc>
          <w:tcPr>
            <w:tcW w:w="1267" w:type="dxa"/>
            <w:vAlign w:val="center"/>
          </w:tcPr>
          <w:p w:rsidR="004C10B2" w:rsidRDefault="004C10B2" w:rsidP="005822E5">
            <w:pPr>
              <w:rPr>
                <w:rFonts w:ascii="Arial" w:hAnsi="Arial" w:cs="Arial"/>
                <w:sz w:val="16"/>
                <w:szCs w:val="16"/>
              </w:rPr>
            </w:pPr>
            <w:r>
              <w:rPr>
                <w:rFonts w:ascii="Arial" w:hAnsi="Arial" w:cs="Arial"/>
                <w:sz w:val="16"/>
                <w:szCs w:val="16"/>
              </w:rPr>
              <w:t>Ara sınav</w:t>
            </w:r>
          </w:p>
        </w:tc>
        <w:tc>
          <w:tcPr>
            <w:tcW w:w="1268" w:type="dxa"/>
            <w:vAlign w:val="center"/>
          </w:tcPr>
          <w:p w:rsidR="004C10B2" w:rsidRDefault="004C10B2" w:rsidP="005822E5">
            <w:pPr>
              <w:jc w:val="center"/>
              <w:rPr>
                <w:rFonts w:ascii="Arial" w:hAnsi="Arial" w:cs="Arial"/>
                <w:sz w:val="16"/>
                <w:szCs w:val="16"/>
              </w:rPr>
            </w:pPr>
            <w:r>
              <w:rPr>
                <w:rFonts w:ascii="Arial" w:hAnsi="Arial" w:cs="Arial"/>
                <w:sz w:val="16"/>
                <w:szCs w:val="16"/>
              </w:rPr>
              <w:t>1</w:t>
            </w:r>
          </w:p>
        </w:tc>
        <w:tc>
          <w:tcPr>
            <w:tcW w:w="1268" w:type="dxa"/>
            <w:vAlign w:val="center"/>
          </w:tcPr>
          <w:p w:rsidR="004C10B2" w:rsidRDefault="004C10B2" w:rsidP="005822E5">
            <w:pPr>
              <w:jc w:val="center"/>
              <w:rPr>
                <w:rFonts w:ascii="Arial" w:hAnsi="Arial" w:cs="Arial"/>
                <w:sz w:val="16"/>
                <w:szCs w:val="16"/>
              </w:rPr>
            </w:pPr>
            <w:r>
              <w:rPr>
                <w:rFonts w:ascii="Arial" w:hAnsi="Arial" w:cs="Arial"/>
                <w:sz w:val="16"/>
                <w:szCs w:val="16"/>
              </w:rPr>
              <w:t>40</w:t>
            </w:r>
          </w:p>
        </w:tc>
      </w:tr>
      <w:tr w:rsidR="004C10B2" w:rsidTr="005822E5">
        <w:trPr>
          <w:trHeight w:val="251"/>
        </w:trPr>
        <w:tc>
          <w:tcPr>
            <w:tcW w:w="1267" w:type="dxa"/>
            <w:vAlign w:val="center"/>
          </w:tcPr>
          <w:p w:rsidR="004C10B2" w:rsidRDefault="004C10B2" w:rsidP="005822E5">
            <w:pPr>
              <w:rPr>
                <w:rFonts w:ascii="Arial" w:hAnsi="Arial" w:cs="Arial"/>
                <w:sz w:val="16"/>
                <w:szCs w:val="16"/>
              </w:rPr>
            </w:pPr>
            <w:r>
              <w:rPr>
                <w:rFonts w:ascii="Arial" w:hAnsi="Arial" w:cs="Arial"/>
                <w:sz w:val="16"/>
                <w:szCs w:val="16"/>
              </w:rPr>
              <w:t>Kısa sınav</w:t>
            </w:r>
          </w:p>
        </w:tc>
        <w:tc>
          <w:tcPr>
            <w:tcW w:w="1268" w:type="dxa"/>
            <w:vAlign w:val="center"/>
          </w:tcPr>
          <w:p w:rsidR="004C10B2" w:rsidRDefault="004C10B2" w:rsidP="005822E5">
            <w:pPr>
              <w:jc w:val="center"/>
              <w:rPr>
                <w:rFonts w:ascii="Arial" w:hAnsi="Arial" w:cs="Arial"/>
                <w:sz w:val="16"/>
                <w:szCs w:val="16"/>
              </w:rPr>
            </w:pPr>
            <w:r>
              <w:rPr>
                <w:rFonts w:ascii="Arial" w:hAnsi="Arial" w:cs="Arial"/>
                <w:sz w:val="16"/>
                <w:szCs w:val="16"/>
              </w:rPr>
              <w:t>0</w:t>
            </w:r>
          </w:p>
        </w:tc>
        <w:tc>
          <w:tcPr>
            <w:tcW w:w="1268" w:type="dxa"/>
            <w:vAlign w:val="center"/>
          </w:tcPr>
          <w:p w:rsidR="004C10B2" w:rsidRDefault="004C10B2" w:rsidP="005822E5">
            <w:pPr>
              <w:jc w:val="center"/>
              <w:rPr>
                <w:rFonts w:ascii="Arial" w:hAnsi="Arial" w:cs="Arial"/>
                <w:sz w:val="16"/>
                <w:szCs w:val="16"/>
              </w:rPr>
            </w:pPr>
            <w:r>
              <w:rPr>
                <w:rFonts w:ascii="Arial" w:hAnsi="Arial" w:cs="Arial"/>
                <w:sz w:val="16"/>
                <w:szCs w:val="16"/>
              </w:rPr>
              <w:t>0</w:t>
            </w:r>
          </w:p>
        </w:tc>
      </w:tr>
      <w:tr w:rsidR="004C10B2" w:rsidTr="005822E5">
        <w:trPr>
          <w:trHeight w:val="251"/>
        </w:trPr>
        <w:tc>
          <w:tcPr>
            <w:tcW w:w="1267" w:type="dxa"/>
            <w:vAlign w:val="center"/>
          </w:tcPr>
          <w:p w:rsidR="004C10B2" w:rsidRDefault="004C10B2" w:rsidP="005822E5">
            <w:pPr>
              <w:rPr>
                <w:rFonts w:ascii="Arial" w:hAnsi="Arial" w:cs="Arial"/>
                <w:sz w:val="16"/>
                <w:szCs w:val="16"/>
              </w:rPr>
            </w:pPr>
            <w:r>
              <w:rPr>
                <w:rFonts w:ascii="Arial" w:hAnsi="Arial" w:cs="Arial"/>
                <w:sz w:val="16"/>
                <w:szCs w:val="16"/>
              </w:rPr>
              <w:t>Ödev</w:t>
            </w:r>
          </w:p>
        </w:tc>
        <w:tc>
          <w:tcPr>
            <w:tcW w:w="1268" w:type="dxa"/>
            <w:vAlign w:val="center"/>
          </w:tcPr>
          <w:p w:rsidR="004C10B2" w:rsidRDefault="004C10B2" w:rsidP="005822E5">
            <w:pPr>
              <w:jc w:val="center"/>
              <w:rPr>
                <w:rFonts w:ascii="Arial" w:hAnsi="Arial" w:cs="Arial"/>
                <w:sz w:val="16"/>
                <w:szCs w:val="16"/>
              </w:rPr>
            </w:pPr>
            <w:r>
              <w:rPr>
                <w:rFonts w:ascii="Arial" w:hAnsi="Arial" w:cs="Arial"/>
                <w:sz w:val="16"/>
                <w:szCs w:val="16"/>
              </w:rPr>
              <w:t>0</w:t>
            </w:r>
          </w:p>
        </w:tc>
        <w:tc>
          <w:tcPr>
            <w:tcW w:w="1268" w:type="dxa"/>
            <w:vAlign w:val="center"/>
          </w:tcPr>
          <w:p w:rsidR="004C10B2" w:rsidRDefault="004C10B2" w:rsidP="005822E5">
            <w:pPr>
              <w:jc w:val="center"/>
              <w:rPr>
                <w:rFonts w:ascii="Arial" w:hAnsi="Arial" w:cs="Arial"/>
                <w:sz w:val="16"/>
                <w:szCs w:val="16"/>
              </w:rPr>
            </w:pPr>
            <w:r>
              <w:rPr>
                <w:rFonts w:ascii="Arial" w:hAnsi="Arial" w:cs="Arial"/>
                <w:sz w:val="16"/>
                <w:szCs w:val="16"/>
              </w:rPr>
              <w:t>0</w:t>
            </w:r>
          </w:p>
        </w:tc>
      </w:tr>
      <w:tr w:rsidR="004C10B2" w:rsidTr="005822E5">
        <w:trPr>
          <w:trHeight w:val="251"/>
        </w:trPr>
        <w:tc>
          <w:tcPr>
            <w:tcW w:w="1267" w:type="dxa"/>
            <w:vAlign w:val="center"/>
          </w:tcPr>
          <w:p w:rsidR="004C10B2" w:rsidRDefault="004C10B2" w:rsidP="005822E5">
            <w:pPr>
              <w:rPr>
                <w:rFonts w:ascii="Arial" w:hAnsi="Arial" w:cs="Arial"/>
                <w:sz w:val="16"/>
                <w:szCs w:val="16"/>
              </w:rPr>
            </w:pPr>
            <w:r>
              <w:rPr>
                <w:rFonts w:ascii="Arial" w:hAnsi="Arial" w:cs="Arial"/>
                <w:sz w:val="16"/>
                <w:szCs w:val="16"/>
              </w:rPr>
              <w:t>Devam</w:t>
            </w:r>
          </w:p>
        </w:tc>
        <w:tc>
          <w:tcPr>
            <w:tcW w:w="1268" w:type="dxa"/>
            <w:vAlign w:val="center"/>
          </w:tcPr>
          <w:p w:rsidR="004C10B2" w:rsidRDefault="004C10B2" w:rsidP="005822E5">
            <w:pPr>
              <w:jc w:val="center"/>
              <w:rPr>
                <w:rFonts w:ascii="Arial" w:hAnsi="Arial" w:cs="Arial"/>
                <w:sz w:val="16"/>
                <w:szCs w:val="16"/>
              </w:rPr>
            </w:pPr>
            <w:r>
              <w:rPr>
                <w:rFonts w:ascii="Arial" w:hAnsi="Arial" w:cs="Arial"/>
                <w:sz w:val="16"/>
                <w:szCs w:val="16"/>
              </w:rPr>
              <w:t>0</w:t>
            </w:r>
          </w:p>
        </w:tc>
        <w:tc>
          <w:tcPr>
            <w:tcW w:w="1268" w:type="dxa"/>
            <w:vAlign w:val="center"/>
          </w:tcPr>
          <w:p w:rsidR="004C10B2" w:rsidRDefault="004C10B2" w:rsidP="005822E5">
            <w:pPr>
              <w:jc w:val="center"/>
              <w:rPr>
                <w:rFonts w:ascii="Arial" w:hAnsi="Arial" w:cs="Arial"/>
                <w:sz w:val="16"/>
                <w:szCs w:val="16"/>
              </w:rPr>
            </w:pPr>
            <w:r>
              <w:rPr>
                <w:rFonts w:ascii="Arial" w:hAnsi="Arial" w:cs="Arial"/>
                <w:sz w:val="16"/>
                <w:szCs w:val="16"/>
              </w:rPr>
              <w:t>0</w:t>
            </w:r>
          </w:p>
        </w:tc>
      </w:tr>
      <w:tr w:rsidR="004C10B2" w:rsidTr="005822E5">
        <w:trPr>
          <w:trHeight w:val="251"/>
        </w:trPr>
        <w:tc>
          <w:tcPr>
            <w:tcW w:w="1267" w:type="dxa"/>
            <w:vAlign w:val="center"/>
          </w:tcPr>
          <w:p w:rsidR="004C10B2" w:rsidRDefault="004C10B2" w:rsidP="005822E5">
            <w:pPr>
              <w:rPr>
                <w:rFonts w:ascii="Arial" w:hAnsi="Arial" w:cs="Arial"/>
                <w:sz w:val="16"/>
                <w:szCs w:val="16"/>
              </w:rPr>
            </w:pPr>
            <w:r>
              <w:rPr>
                <w:rFonts w:ascii="Arial" w:hAnsi="Arial" w:cs="Arial"/>
                <w:sz w:val="16"/>
                <w:szCs w:val="16"/>
              </w:rPr>
              <w:t>Uygulama</w:t>
            </w:r>
          </w:p>
        </w:tc>
        <w:tc>
          <w:tcPr>
            <w:tcW w:w="1268" w:type="dxa"/>
            <w:vAlign w:val="center"/>
          </w:tcPr>
          <w:p w:rsidR="004C10B2" w:rsidRDefault="004C10B2" w:rsidP="005822E5">
            <w:pPr>
              <w:jc w:val="center"/>
              <w:rPr>
                <w:rFonts w:ascii="Arial" w:hAnsi="Arial" w:cs="Arial"/>
                <w:sz w:val="16"/>
                <w:szCs w:val="16"/>
              </w:rPr>
            </w:pPr>
            <w:r>
              <w:rPr>
                <w:rFonts w:ascii="Arial" w:hAnsi="Arial" w:cs="Arial"/>
                <w:sz w:val="16"/>
                <w:szCs w:val="16"/>
              </w:rPr>
              <w:t>0</w:t>
            </w:r>
          </w:p>
        </w:tc>
        <w:tc>
          <w:tcPr>
            <w:tcW w:w="1268" w:type="dxa"/>
            <w:vAlign w:val="center"/>
          </w:tcPr>
          <w:p w:rsidR="004C10B2" w:rsidRDefault="004C10B2" w:rsidP="005822E5">
            <w:pPr>
              <w:jc w:val="center"/>
              <w:rPr>
                <w:rFonts w:ascii="Arial" w:hAnsi="Arial" w:cs="Arial"/>
                <w:sz w:val="16"/>
                <w:szCs w:val="16"/>
              </w:rPr>
            </w:pPr>
            <w:r>
              <w:rPr>
                <w:rFonts w:ascii="Arial" w:hAnsi="Arial" w:cs="Arial"/>
                <w:sz w:val="16"/>
                <w:szCs w:val="16"/>
              </w:rPr>
              <w:t>0</w:t>
            </w:r>
          </w:p>
        </w:tc>
      </w:tr>
      <w:tr w:rsidR="004C10B2" w:rsidTr="005822E5">
        <w:trPr>
          <w:trHeight w:val="251"/>
        </w:trPr>
        <w:tc>
          <w:tcPr>
            <w:tcW w:w="1267" w:type="dxa"/>
            <w:vAlign w:val="center"/>
          </w:tcPr>
          <w:p w:rsidR="004C10B2" w:rsidRDefault="004C10B2" w:rsidP="005822E5">
            <w:pPr>
              <w:rPr>
                <w:rFonts w:ascii="Arial" w:hAnsi="Arial" w:cs="Arial"/>
                <w:sz w:val="16"/>
                <w:szCs w:val="16"/>
              </w:rPr>
            </w:pPr>
            <w:r>
              <w:rPr>
                <w:rFonts w:ascii="Arial" w:hAnsi="Arial" w:cs="Arial"/>
                <w:sz w:val="16"/>
                <w:szCs w:val="16"/>
              </w:rPr>
              <w:t>Proje</w:t>
            </w:r>
          </w:p>
        </w:tc>
        <w:tc>
          <w:tcPr>
            <w:tcW w:w="1268" w:type="dxa"/>
            <w:vAlign w:val="center"/>
          </w:tcPr>
          <w:p w:rsidR="004C10B2" w:rsidRDefault="004C10B2" w:rsidP="005822E5">
            <w:pPr>
              <w:jc w:val="center"/>
              <w:rPr>
                <w:rFonts w:ascii="Arial" w:hAnsi="Arial" w:cs="Arial"/>
                <w:sz w:val="16"/>
                <w:szCs w:val="16"/>
              </w:rPr>
            </w:pPr>
            <w:r>
              <w:rPr>
                <w:rFonts w:ascii="Arial" w:hAnsi="Arial" w:cs="Arial"/>
                <w:sz w:val="16"/>
                <w:szCs w:val="16"/>
              </w:rPr>
              <w:t>0</w:t>
            </w:r>
          </w:p>
        </w:tc>
        <w:tc>
          <w:tcPr>
            <w:tcW w:w="1268" w:type="dxa"/>
            <w:vAlign w:val="center"/>
          </w:tcPr>
          <w:p w:rsidR="004C10B2" w:rsidRDefault="004C10B2" w:rsidP="005822E5">
            <w:pPr>
              <w:jc w:val="center"/>
              <w:rPr>
                <w:rFonts w:ascii="Arial" w:hAnsi="Arial" w:cs="Arial"/>
                <w:sz w:val="16"/>
                <w:szCs w:val="16"/>
              </w:rPr>
            </w:pPr>
            <w:r>
              <w:rPr>
                <w:rFonts w:ascii="Arial" w:hAnsi="Arial" w:cs="Arial"/>
                <w:sz w:val="16"/>
                <w:szCs w:val="16"/>
              </w:rPr>
              <w:t>0</w:t>
            </w:r>
          </w:p>
        </w:tc>
      </w:tr>
      <w:tr w:rsidR="004C10B2" w:rsidTr="005822E5">
        <w:trPr>
          <w:trHeight w:val="251"/>
        </w:trPr>
        <w:tc>
          <w:tcPr>
            <w:tcW w:w="1267" w:type="dxa"/>
            <w:vAlign w:val="center"/>
          </w:tcPr>
          <w:p w:rsidR="004C10B2" w:rsidRDefault="004C10B2"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4C10B2" w:rsidRDefault="004C10B2" w:rsidP="005822E5">
            <w:pPr>
              <w:jc w:val="center"/>
              <w:rPr>
                <w:rFonts w:ascii="Arial" w:hAnsi="Arial" w:cs="Arial"/>
                <w:sz w:val="16"/>
                <w:szCs w:val="16"/>
              </w:rPr>
            </w:pPr>
            <w:r>
              <w:rPr>
                <w:rFonts w:ascii="Arial" w:hAnsi="Arial" w:cs="Arial"/>
                <w:sz w:val="16"/>
                <w:szCs w:val="16"/>
              </w:rPr>
              <w:t>1</w:t>
            </w:r>
          </w:p>
        </w:tc>
        <w:tc>
          <w:tcPr>
            <w:tcW w:w="1268" w:type="dxa"/>
            <w:vAlign w:val="center"/>
          </w:tcPr>
          <w:p w:rsidR="004C10B2" w:rsidRDefault="004C10B2" w:rsidP="005822E5">
            <w:pPr>
              <w:jc w:val="center"/>
              <w:rPr>
                <w:rFonts w:ascii="Arial" w:hAnsi="Arial" w:cs="Arial"/>
                <w:sz w:val="16"/>
                <w:szCs w:val="16"/>
              </w:rPr>
            </w:pPr>
            <w:r>
              <w:rPr>
                <w:rFonts w:ascii="Arial" w:hAnsi="Arial" w:cs="Arial"/>
                <w:sz w:val="16"/>
                <w:szCs w:val="16"/>
              </w:rPr>
              <w:t>60</w:t>
            </w:r>
          </w:p>
        </w:tc>
      </w:tr>
      <w:tr w:rsidR="004C10B2" w:rsidTr="005822E5">
        <w:trPr>
          <w:trHeight w:val="251"/>
        </w:trPr>
        <w:tc>
          <w:tcPr>
            <w:tcW w:w="1267" w:type="dxa"/>
            <w:vAlign w:val="center"/>
          </w:tcPr>
          <w:p w:rsidR="004C10B2" w:rsidRDefault="004C10B2" w:rsidP="005822E5">
            <w:pPr>
              <w:rPr>
                <w:rFonts w:ascii="Arial" w:hAnsi="Arial" w:cs="Arial"/>
                <w:sz w:val="16"/>
                <w:szCs w:val="16"/>
              </w:rPr>
            </w:pPr>
            <w:r>
              <w:rPr>
                <w:rFonts w:ascii="Arial" w:hAnsi="Arial" w:cs="Arial"/>
                <w:sz w:val="16"/>
                <w:szCs w:val="16"/>
              </w:rPr>
              <w:t>Toplam</w:t>
            </w:r>
          </w:p>
        </w:tc>
        <w:tc>
          <w:tcPr>
            <w:tcW w:w="1268" w:type="dxa"/>
            <w:vAlign w:val="center"/>
          </w:tcPr>
          <w:p w:rsidR="004C10B2" w:rsidRDefault="004C10B2" w:rsidP="005822E5">
            <w:pPr>
              <w:jc w:val="center"/>
              <w:rPr>
                <w:rFonts w:ascii="Arial" w:hAnsi="Arial" w:cs="Arial"/>
                <w:sz w:val="16"/>
                <w:szCs w:val="16"/>
              </w:rPr>
            </w:pPr>
            <w:r>
              <w:rPr>
                <w:rFonts w:ascii="Arial" w:hAnsi="Arial" w:cs="Arial"/>
                <w:sz w:val="16"/>
                <w:szCs w:val="16"/>
              </w:rPr>
              <w:t>2</w:t>
            </w:r>
          </w:p>
        </w:tc>
        <w:tc>
          <w:tcPr>
            <w:tcW w:w="1268" w:type="dxa"/>
            <w:vAlign w:val="center"/>
          </w:tcPr>
          <w:p w:rsidR="004C10B2" w:rsidRDefault="004C10B2"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3A53AC" w:rsidTr="005822E5">
        <w:trPr>
          <w:trHeight w:val="279"/>
        </w:trPr>
        <w:tc>
          <w:tcPr>
            <w:tcW w:w="5502" w:type="dxa"/>
            <w:gridSpan w:val="4"/>
            <w:vAlign w:val="center"/>
          </w:tcPr>
          <w:p w:rsidR="004C10B2" w:rsidRPr="00973BEF" w:rsidRDefault="004C10B2" w:rsidP="005822E5">
            <w:pPr>
              <w:jc w:val="center"/>
              <w:rPr>
                <w:rFonts w:ascii="Arial" w:hAnsi="Arial" w:cs="Arial"/>
                <w:b/>
                <w:sz w:val="16"/>
                <w:szCs w:val="16"/>
              </w:rPr>
            </w:pPr>
            <w:r w:rsidRPr="00973BEF">
              <w:rPr>
                <w:rFonts w:ascii="Arial" w:hAnsi="Arial" w:cs="Arial"/>
                <w:b/>
                <w:sz w:val="16"/>
                <w:szCs w:val="16"/>
              </w:rPr>
              <w:t>AKTS Hesaplama İçeriği</w:t>
            </w:r>
          </w:p>
        </w:tc>
      </w:tr>
      <w:tr w:rsidR="003A53AC" w:rsidTr="005822E5">
        <w:trPr>
          <w:trHeight w:val="556"/>
        </w:trPr>
        <w:tc>
          <w:tcPr>
            <w:tcW w:w="1376" w:type="dxa"/>
            <w:vAlign w:val="center"/>
          </w:tcPr>
          <w:p w:rsidR="004C10B2" w:rsidRPr="00973BEF" w:rsidRDefault="004C10B2" w:rsidP="005822E5">
            <w:pPr>
              <w:jc w:val="center"/>
              <w:rPr>
                <w:rFonts w:ascii="Arial" w:hAnsi="Arial" w:cs="Arial"/>
                <w:b/>
                <w:sz w:val="16"/>
                <w:szCs w:val="16"/>
              </w:rPr>
            </w:pPr>
          </w:p>
        </w:tc>
        <w:tc>
          <w:tcPr>
            <w:tcW w:w="1375" w:type="dxa"/>
            <w:vAlign w:val="center"/>
          </w:tcPr>
          <w:p w:rsidR="004C10B2" w:rsidRPr="00973BEF" w:rsidRDefault="004C10B2" w:rsidP="005822E5">
            <w:pPr>
              <w:jc w:val="center"/>
              <w:rPr>
                <w:rFonts w:ascii="Arial" w:hAnsi="Arial" w:cs="Arial"/>
                <w:b/>
                <w:sz w:val="16"/>
                <w:szCs w:val="16"/>
              </w:rPr>
            </w:pPr>
            <w:r w:rsidRPr="00973BEF">
              <w:rPr>
                <w:rFonts w:ascii="Arial" w:hAnsi="Arial" w:cs="Arial"/>
                <w:b/>
                <w:sz w:val="16"/>
                <w:szCs w:val="16"/>
              </w:rPr>
              <w:t>Etkinlik Sayısı</w:t>
            </w:r>
          </w:p>
        </w:tc>
        <w:tc>
          <w:tcPr>
            <w:tcW w:w="1375" w:type="dxa"/>
            <w:vAlign w:val="center"/>
          </w:tcPr>
          <w:p w:rsidR="004C10B2" w:rsidRPr="00973BEF" w:rsidRDefault="004C10B2" w:rsidP="005822E5">
            <w:pPr>
              <w:jc w:val="center"/>
              <w:rPr>
                <w:rFonts w:ascii="Arial" w:hAnsi="Arial" w:cs="Arial"/>
                <w:b/>
                <w:sz w:val="16"/>
                <w:szCs w:val="16"/>
              </w:rPr>
            </w:pPr>
            <w:r w:rsidRPr="00973BEF">
              <w:rPr>
                <w:rFonts w:ascii="Arial" w:hAnsi="Arial" w:cs="Arial"/>
                <w:b/>
                <w:sz w:val="16"/>
                <w:szCs w:val="16"/>
              </w:rPr>
              <w:t>Süre</w:t>
            </w:r>
          </w:p>
        </w:tc>
        <w:tc>
          <w:tcPr>
            <w:tcW w:w="1375" w:type="dxa"/>
            <w:vAlign w:val="center"/>
          </w:tcPr>
          <w:p w:rsidR="004C10B2" w:rsidRPr="00973BEF" w:rsidRDefault="004C10B2" w:rsidP="005822E5">
            <w:pPr>
              <w:jc w:val="center"/>
              <w:rPr>
                <w:rFonts w:ascii="Arial" w:hAnsi="Arial" w:cs="Arial"/>
                <w:b/>
                <w:sz w:val="16"/>
                <w:szCs w:val="16"/>
              </w:rPr>
            </w:pPr>
            <w:r w:rsidRPr="00973BEF">
              <w:rPr>
                <w:rFonts w:ascii="Arial" w:hAnsi="Arial" w:cs="Arial"/>
                <w:b/>
                <w:sz w:val="16"/>
                <w:szCs w:val="16"/>
              </w:rPr>
              <w:t>Toplam İş Yükü (Saat)</w:t>
            </w:r>
          </w:p>
        </w:tc>
      </w:tr>
      <w:tr w:rsidR="003A53AC" w:rsidTr="005822E5">
        <w:trPr>
          <w:trHeight w:val="279"/>
        </w:trPr>
        <w:tc>
          <w:tcPr>
            <w:tcW w:w="1376" w:type="dxa"/>
            <w:vAlign w:val="center"/>
          </w:tcPr>
          <w:p w:rsidR="004C10B2" w:rsidRDefault="004C10B2" w:rsidP="005822E5">
            <w:pPr>
              <w:rPr>
                <w:rFonts w:ascii="Arial" w:hAnsi="Arial" w:cs="Arial"/>
                <w:sz w:val="16"/>
                <w:szCs w:val="16"/>
              </w:rPr>
            </w:pPr>
            <w:r>
              <w:rPr>
                <w:rFonts w:ascii="Arial" w:hAnsi="Arial" w:cs="Arial"/>
                <w:sz w:val="16"/>
                <w:szCs w:val="16"/>
              </w:rPr>
              <w:t>Ders Süresi</w:t>
            </w:r>
          </w:p>
        </w:tc>
        <w:tc>
          <w:tcPr>
            <w:tcW w:w="1375" w:type="dxa"/>
            <w:vAlign w:val="center"/>
          </w:tcPr>
          <w:p w:rsidR="004C10B2" w:rsidRDefault="007554EF" w:rsidP="005822E5">
            <w:pPr>
              <w:jc w:val="center"/>
              <w:rPr>
                <w:rFonts w:ascii="Arial" w:hAnsi="Arial" w:cs="Arial"/>
                <w:sz w:val="16"/>
                <w:szCs w:val="16"/>
              </w:rPr>
            </w:pPr>
            <w:r>
              <w:rPr>
                <w:rFonts w:ascii="Arial" w:hAnsi="Arial" w:cs="Arial"/>
                <w:sz w:val="16"/>
                <w:szCs w:val="16"/>
              </w:rPr>
              <w:t>14</w:t>
            </w:r>
          </w:p>
        </w:tc>
        <w:tc>
          <w:tcPr>
            <w:tcW w:w="1375" w:type="dxa"/>
            <w:vAlign w:val="center"/>
          </w:tcPr>
          <w:p w:rsidR="004C10B2" w:rsidRDefault="007554EF" w:rsidP="005822E5">
            <w:pPr>
              <w:jc w:val="center"/>
              <w:rPr>
                <w:rFonts w:ascii="Arial" w:hAnsi="Arial" w:cs="Arial"/>
                <w:sz w:val="16"/>
                <w:szCs w:val="16"/>
              </w:rPr>
            </w:pPr>
            <w:r>
              <w:rPr>
                <w:rFonts w:ascii="Arial" w:hAnsi="Arial" w:cs="Arial"/>
                <w:sz w:val="16"/>
                <w:szCs w:val="16"/>
              </w:rPr>
              <w:t>4</w:t>
            </w:r>
          </w:p>
        </w:tc>
        <w:tc>
          <w:tcPr>
            <w:tcW w:w="1375" w:type="dxa"/>
            <w:vAlign w:val="center"/>
          </w:tcPr>
          <w:p w:rsidR="004C10B2" w:rsidRDefault="007554EF" w:rsidP="005822E5">
            <w:pPr>
              <w:jc w:val="center"/>
              <w:rPr>
                <w:rFonts w:ascii="Arial" w:hAnsi="Arial" w:cs="Arial"/>
                <w:sz w:val="16"/>
                <w:szCs w:val="16"/>
              </w:rPr>
            </w:pPr>
            <w:r>
              <w:rPr>
                <w:rFonts w:ascii="Arial" w:hAnsi="Arial" w:cs="Arial"/>
                <w:sz w:val="16"/>
                <w:szCs w:val="16"/>
              </w:rPr>
              <w:t>56</w:t>
            </w:r>
          </w:p>
        </w:tc>
      </w:tr>
      <w:tr w:rsidR="003A53AC" w:rsidTr="005822E5">
        <w:trPr>
          <w:trHeight w:val="279"/>
        </w:trPr>
        <w:tc>
          <w:tcPr>
            <w:tcW w:w="1376" w:type="dxa"/>
            <w:vAlign w:val="center"/>
          </w:tcPr>
          <w:p w:rsidR="004C10B2" w:rsidRDefault="004C10B2" w:rsidP="005822E5">
            <w:pPr>
              <w:rPr>
                <w:rFonts w:ascii="Arial" w:hAnsi="Arial" w:cs="Arial"/>
                <w:sz w:val="16"/>
                <w:szCs w:val="16"/>
              </w:rPr>
            </w:pPr>
            <w:r>
              <w:rPr>
                <w:rFonts w:ascii="Arial" w:hAnsi="Arial" w:cs="Arial"/>
                <w:sz w:val="16"/>
                <w:szCs w:val="16"/>
              </w:rPr>
              <w:t>Sınıf Dışı Ç. Süresi</w:t>
            </w:r>
          </w:p>
        </w:tc>
        <w:tc>
          <w:tcPr>
            <w:tcW w:w="1375" w:type="dxa"/>
            <w:vAlign w:val="center"/>
          </w:tcPr>
          <w:p w:rsidR="004C10B2" w:rsidRDefault="007554EF" w:rsidP="005822E5">
            <w:pPr>
              <w:jc w:val="center"/>
              <w:rPr>
                <w:rFonts w:ascii="Arial" w:hAnsi="Arial" w:cs="Arial"/>
                <w:sz w:val="16"/>
                <w:szCs w:val="16"/>
              </w:rPr>
            </w:pPr>
            <w:r>
              <w:rPr>
                <w:rFonts w:ascii="Arial" w:hAnsi="Arial" w:cs="Arial"/>
                <w:sz w:val="16"/>
                <w:szCs w:val="16"/>
              </w:rPr>
              <w:t>14</w:t>
            </w:r>
          </w:p>
        </w:tc>
        <w:tc>
          <w:tcPr>
            <w:tcW w:w="1375" w:type="dxa"/>
            <w:vAlign w:val="center"/>
          </w:tcPr>
          <w:p w:rsidR="004C10B2" w:rsidRDefault="007554EF" w:rsidP="005822E5">
            <w:pPr>
              <w:jc w:val="center"/>
              <w:rPr>
                <w:rFonts w:ascii="Arial" w:hAnsi="Arial" w:cs="Arial"/>
                <w:sz w:val="16"/>
                <w:szCs w:val="16"/>
              </w:rPr>
            </w:pPr>
            <w:r>
              <w:rPr>
                <w:rFonts w:ascii="Arial" w:hAnsi="Arial" w:cs="Arial"/>
                <w:sz w:val="16"/>
                <w:szCs w:val="16"/>
              </w:rPr>
              <w:t>2</w:t>
            </w:r>
          </w:p>
        </w:tc>
        <w:tc>
          <w:tcPr>
            <w:tcW w:w="1375" w:type="dxa"/>
            <w:vAlign w:val="center"/>
          </w:tcPr>
          <w:p w:rsidR="004C10B2" w:rsidRDefault="007554EF" w:rsidP="005822E5">
            <w:pPr>
              <w:jc w:val="center"/>
              <w:rPr>
                <w:rFonts w:ascii="Arial" w:hAnsi="Arial" w:cs="Arial"/>
                <w:sz w:val="16"/>
                <w:szCs w:val="16"/>
              </w:rPr>
            </w:pPr>
            <w:r>
              <w:rPr>
                <w:rFonts w:ascii="Arial" w:hAnsi="Arial" w:cs="Arial"/>
                <w:sz w:val="16"/>
                <w:szCs w:val="16"/>
              </w:rPr>
              <w:t>28</w:t>
            </w:r>
          </w:p>
        </w:tc>
      </w:tr>
      <w:tr w:rsidR="003A53AC" w:rsidTr="005822E5">
        <w:trPr>
          <w:trHeight w:val="279"/>
        </w:trPr>
        <w:tc>
          <w:tcPr>
            <w:tcW w:w="1376" w:type="dxa"/>
            <w:vAlign w:val="center"/>
          </w:tcPr>
          <w:p w:rsidR="004C10B2" w:rsidRDefault="004C10B2" w:rsidP="005822E5">
            <w:pPr>
              <w:rPr>
                <w:rFonts w:ascii="Arial" w:hAnsi="Arial" w:cs="Arial"/>
                <w:sz w:val="16"/>
                <w:szCs w:val="16"/>
              </w:rPr>
            </w:pPr>
            <w:r>
              <w:rPr>
                <w:rFonts w:ascii="Arial" w:hAnsi="Arial" w:cs="Arial"/>
                <w:sz w:val="16"/>
                <w:szCs w:val="16"/>
              </w:rPr>
              <w:t>Ödevler</w:t>
            </w:r>
          </w:p>
        </w:tc>
        <w:tc>
          <w:tcPr>
            <w:tcW w:w="1375" w:type="dxa"/>
            <w:vAlign w:val="center"/>
          </w:tcPr>
          <w:p w:rsidR="004C10B2" w:rsidRDefault="004C10B2" w:rsidP="005822E5">
            <w:pPr>
              <w:jc w:val="center"/>
              <w:rPr>
                <w:rFonts w:ascii="Arial" w:hAnsi="Arial" w:cs="Arial"/>
                <w:sz w:val="16"/>
                <w:szCs w:val="16"/>
              </w:rPr>
            </w:pPr>
          </w:p>
        </w:tc>
        <w:tc>
          <w:tcPr>
            <w:tcW w:w="1375" w:type="dxa"/>
            <w:vAlign w:val="center"/>
          </w:tcPr>
          <w:p w:rsidR="004C10B2" w:rsidRDefault="004C10B2" w:rsidP="005822E5">
            <w:pPr>
              <w:jc w:val="center"/>
              <w:rPr>
                <w:rFonts w:ascii="Arial" w:hAnsi="Arial" w:cs="Arial"/>
                <w:sz w:val="16"/>
                <w:szCs w:val="16"/>
              </w:rPr>
            </w:pPr>
          </w:p>
        </w:tc>
        <w:tc>
          <w:tcPr>
            <w:tcW w:w="1375" w:type="dxa"/>
            <w:vAlign w:val="center"/>
          </w:tcPr>
          <w:p w:rsidR="004C10B2" w:rsidRDefault="004C10B2" w:rsidP="005822E5">
            <w:pPr>
              <w:jc w:val="center"/>
              <w:rPr>
                <w:rFonts w:ascii="Arial" w:hAnsi="Arial" w:cs="Arial"/>
                <w:sz w:val="16"/>
                <w:szCs w:val="16"/>
              </w:rPr>
            </w:pPr>
          </w:p>
        </w:tc>
      </w:tr>
      <w:tr w:rsidR="003A53AC" w:rsidTr="005822E5">
        <w:trPr>
          <w:trHeight w:val="279"/>
        </w:trPr>
        <w:tc>
          <w:tcPr>
            <w:tcW w:w="1376" w:type="dxa"/>
            <w:vAlign w:val="center"/>
          </w:tcPr>
          <w:p w:rsidR="004C10B2" w:rsidRDefault="004C10B2" w:rsidP="005822E5">
            <w:pPr>
              <w:rPr>
                <w:rFonts w:ascii="Arial" w:hAnsi="Arial" w:cs="Arial"/>
                <w:sz w:val="16"/>
                <w:szCs w:val="16"/>
              </w:rPr>
            </w:pPr>
            <w:r>
              <w:rPr>
                <w:rFonts w:ascii="Arial" w:hAnsi="Arial" w:cs="Arial"/>
                <w:sz w:val="16"/>
                <w:szCs w:val="16"/>
              </w:rPr>
              <w:t>Ara Sınavlar</w:t>
            </w:r>
          </w:p>
        </w:tc>
        <w:tc>
          <w:tcPr>
            <w:tcW w:w="1375" w:type="dxa"/>
            <w:vAlign w:val="center"/>
          </w:tcPr>
          <w:p w:rsidR="004C10B2" w:rsidRDefault="004C10B2" w:rsidP="005822E5">
            <w:pPr>
              <w:jc w:val="center"/>
              <w:rPr>
                <w:rFonts w:ascii="Arial" w:hAnsi="Arial" w:cs="Arial"/>
                <w:sz w:val="16"/>
                <w:szCs w:val="16"/>
              </w:rPr>
            </w:pPr>
            <w:r>
              <w:rPr>
                <w:rFonts w:ascii="Arial" w:hAnsi="Arial" w:cs="Arial"/>
                <w:sz w:val="16"/>
                <w:szCs w:val="16"/>
              </w:rPr>
              <w:t>1</w:t>
            </w:r>
          </w:p>
        </w:tc>
        <w:tc>
          <w:tcPr>
            <w:tcW w:w="1375" w:type="dxa"/>
            <w:vAlign w:val="center"/>
          </w:tcPr>
          <w:p w:rsidR="004C10B2" w:rsidRDefault="004C10B2" w:rsidP="005822E5">
            <w:pPr>
              <w:jc w:val="center"/>
              <w:rPr>
                <w:rFonts w:ascii="Arial" w:hAnsi="Arial" w:cs="Arial"/>
                <w:sz w:val="16"/>
                <w:szCs w:val="16"/>
              </w:rPr>
            </w:pPr>
            <w:r>
              <w:rPr>
                <w:rFonts w:ascii="Arial" w:hAnsi="Arial" w:cs="Arial"/>
                <w:sz w:val="16"/>
                <w:szCs w:val="16"/>
              </w:rPr>
              <w:t>1</w:t>
            </w:r>
            <w:r w:rsidR="007554EF">
              <w:rPr>
                <w:rFonts w:ascii="Arial" w:hAnsi="Arial" w:cs="Arial"/>
                <w:sz w:val="16"/>
                <w:szCs w:val="16"/>
              </w:rPr>
              <w:t>5</w:t>
            </w:r>
          </w:p>
        </w:tc>
        <w:tc>
          <w:tcPr>
            <w:tcW w:w="1375" w:type="dxa"/>
            <w:vAlign w:val="center"/>
          </w:tcPr>
          <w:p w:rsidR="004C10B2" w:rsidRDefault="004C10B2" w:rsidP="005822E5">
            <w:pPr>
              <w:jc w:val="center"/>
              <w:rPr>
                <w:rFonts w:ascii="Arial" w:hAnsi="Arial" w:cs="Arial"/>
                <w:sz w:val="16"/>
                <w:szCs w:val="16"/>
              </w:rPr>
            </w:pPr>
            <w:r>
              <w:rPr>
                <w:rFonts w:ascii="Arial" w:hAnsi="Arial" w:cs="Arial"/>
                <w:sz w:val="16"/>
                <w:szCs w:val="16"/>
              </w:rPr>
              <w:t>1</w:t>
            </w:r>
            <w:r w:rsidR="007554EF">
              <w:rPr>
                <w:rFonts w:ascii="Arial" w:hAnsi="Arial" w:cs="Arial"/>
                <w:sz w:val="16"/>
                <w:szCs w:val="16"/>
              </w:rPr>
              <w:t>5</w:t>
            </w:r>
          </w:p>
        </w:tc>
      </w:tr>
      <w:tr w:rsidR="003A53AC" w:rsidTr="005822E5">
        <w:trPr>
          <w:trHeight w:val="279"/>
        </w:trPr>
        <w:tc>
          <w:tcPr>
            <w:tcW w:w="1376" w:type="dxa"/>
            <w:vAlign w:val="center"/>
          </w:tcPr>
          <w:p w:rsidR="004C10B2" w:rsidRDefault="004C10B2" w:rsidP="005822E5">
            <w:pPr>
              <w:rPr>
                <w:rFonts w:ascii="Arial" w:hAnsi="Arial" w:cs="Arial"/>
                <w:sz w:val="16"/>
                <w:szCs w:val="16"/>
              </w:rPr>
            </w:pPr>
            <w:r>
              <w:rPr>
                <w:rFonts w:ascii="Arial" w:hAnsi="Arial" w:cs="Arial"/>
                <w:sz w:val="16"/>
                <w:szCs w:val="16"/>
              </w:rPr>
              <w:t>Yarıyıl Sonu Sınavı</w:t>
            </w:r>
          </w:p>
        </w:tc>
        <w:tc>
          <w:tcPr>
            <w:tcW w:w="1375" w:type="dxa"/>
            <w:vAlign w:val="center"/>
          </w:tcPr>
          <w:p w:rsidR="004C10B2" w:rsidRDefault="004C10B2" w:rsidP="005822E5">
            <w:pPr>
              <w:jc w:val="center"/>
              <w:rPr>
                <w:rFonts w:ascii="Arial" w:hAnsi="Arial" w:cs="Arial"/>
                <w:sz w:val="16"/>
                <w:szCs w:val="16"/>
              </w:rPr>
            </w:pPr>
            <w:r>
              <w:rPr>
                <w:rFonts w:ascii="Arial" w:hAnsi="Arial" w:cs="Arial"/>
                <w:sz w:val="16"/>
                <w:szCs w:val="16"/>
              </w:rPr>
              <w:t>1</w:t>
            </w:r>
          </w:p>
        </w:tc>
        <w:tc>
          <w:tcPr>
            <w:tcW w:w="1375" w:type="dxa"/>
            <w:vAlign w:val="center"/>
          </w:tcPr>
          <w:p w:rsidR="004C10B2" w:rsidRDefault="004C10B2" w:rsidP="005822E5">
            <w:pPr>
              <w:jc w:val="center"/>
              <w:rPr>
                <w:rFonts w:ascii="Arial" w:hAnsi="Arial" w:cs="Arial"/>
                <w:sz w:val="16"/>
                <w:szCs w:val="16"/>
              </w:rPr>
            </w:pPr>
            <w:r>
              <w:rPr>
                <w:rFonts w:ascii="Arial" w:hAnsi="Arial" w:cs="Arial"/>
                <w:sz w:val="16"/>
                <w:szCs w:val="16"/>
              </w:rPr>
              <w:t>1</w:t>
            </w:r>
            <w:r w:rsidR="007554EF">
              <w:rPr>
                <w:rFonts w:ascii="Arial" w:hAnsi="Arial" w:cs="Arial"/>
                <w:sz w:val="16"/>
                <w:szCs w:val="16"/>
              </w:rPr>
              <w:t>5</w:t>
            </w:r>
          </w:p>
        </w:tc>
        <w:tc>
          <w:tcPr>
            <w:tcW w:w="1375" w:type="dxa"/>
            <w:vAlign w:val="center"/>
          </w:tcPr>
          <w:p w:rsidR="004C10B2" w:rsidRDefault="004C10B2" w:rsidP="005822E5">
            <w:pPr>
              <w:jc w:val="center"/>
              <w:rPr>
                <w:rFonts w:ascii="Arial" w:hAnsi="Arial" w:cs="Arial"/>
                <w:sz w:val="16"/>
                <w:szCs w:val="16"/>
              </w:rPr>
            </w:pPr>
            <w:r>
              <w:rPr>
                <w:rFonts w:ascii="Arial" w:hAnsi="Arial" w:cs="Arial"/>
                <w:sz w:val="16"/>
                <w:szCs w:val="16"/>
              </w:rPr>
              <w:t>1</w:t>
            </w:r>
            <w:r w:rsidR="007554EF">
              <w:rPr>
                <w:rFonts w:ascii="Arial" w:hAnsi="Arial" w:cs="Arial"/>
                <w:sz w:val="16"/>
                <w:szCs w:val="16"/>
              </w:rPr>
              <w:t>5</w:t>
            </w:r>
          </w:p>
        </w:tc>
      </w:tr>
      <w:tr w:rsidR="003A53AC" w:rsidTr="005822E5">
        <w:trPr>
          <w:trHeight w:val="301"/>
        </w:trPr>
        <w:tc>
          <w:tcPr>
            <w:tcW w:w="1376" w:type="dxa"/>
            <w:vAlign w:val="center"/>
          </w:tcPr>
          <w:p w:rsidR="004C10B2" w:rsidRDefault="004C10B2" w:rsidP="005822E5">
            <w:pPr>
              <w:rPr>
                <w:rFonts w:ascii="Arial" w:hAnsi="Arial" w:cs="Arial"/>
                <w:sz w:val="16"/>
                <w:szCs w:val="16"/>
              </w:rPr>
            </w:pPr>
            <w:r>
              <w:rPr>
                <w:rFonts w:ascii="Arial" w:hAnsi="Arial" w:cs="Arial"/>
                <w:sz w:val="16"/>
                <w:szCs w:val="16"/>
              </w:rPr>
              <w:t>Toplam İş Yükü</w:t>
            </w:r>
          </w:p>
        </w:tc>
        <w:tc>
          <w:tcPr>
            <w:tcW w:w="1375" w:type="dxa"/>
            <w:vAlign w:val="center"/>
          </w:tcPr>
          <w:p w:rsidR="004C10B2" w:rsidRDefault="004C10B2" w:rsidP="005822E5">
            <w:pPr>
              <w:jc w:val="center"/>
              <w:rPr>
                <w:rFonts w:ascii="Arial" w:hAnsi="Arial" w:cs="Arial"/>
                <w:sz w:val="16"/>
                <w:szCs w:val="16"/>
              </w:rPr>
            </w:pPr>
          </w:p>
        </w:tc>
        <w:tc>
          <w:tcPr>
            <w:tcW w:w="1375" w:type="dxa"/>
            <w:vAlign w:val="center"/>
          </w:tcPr>
          <w:p w:rsidR="004C10B2" w:rsidRDefault="004C10B2" w:rsidP="005822E5">
            <w:pPr>
              <w:jc w:val="center"/>
              <w:rPr>
                <w:rFonts w:ascii="Arial" w:hAnsi="Arial" w:cs="Arial"/>
                <w:sz w:val="16"/>
                <w:szCs w:val="16"/>
              </w:rPr>
            </w:pPr>
          </w:p>
        </w:tc>
        <w:tc>
          <w:tcPr>
            <w:tcW w:w="1375" w:type="dxa"/>
            <w:vAlign w:val="center"/>
          </w:tcPr>
          <w:p w:rsidR="004C10B2" w:rsidRDefault="007554EF" w:rsidP="005822E5">
            <w:pPr>
              <w:jc w:val="center"/>
              <w:rPr>
                <w:rFonts w:ascii="Arial" w:hAnsi="Arial" w:cs="Arial"/>
                <w:sz w:val="16"/>
                <w:szCs w:val="16"/>
              </w:rPr>
            </w:pPr>
            <w:r>
              <w:rPr>
                <w:rFonts w:ascii="Arial" w:hAnsi="Arial" w:cs="Arial"/>
                <w:sz w:val="16"/>
                <w:szCs w:val="16"/>
              </w:rPr>
              <w:t>114</w:t>
            </w:r>
            <w:r w:rsidR="004C10B2">
              <w:rPr>
                <w:rFonts w:ascii="Arial" w:hAnsi="Arial" w:cs="Arial"/>
                <w:sz w:val="16"/>
                <w:szCs w:val="16"/>
              </w:rPr>
              <w:t xml:space="preserve"> AKTS Kredisi: 4</w:t>
            </w:r>
          </w:p>
        </w:tc>
      </w:tr>
    </w:tbl>
    <w:p w:rsidR="004C10B2" w:rsidRDefault="004C10B2" w:rsidP="006F632C">
      <w:pPr>
        <w:spacing w:after="120" w:line="240" w:lineRule="auto"/>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4C10B2" w:rsidTr="005822E5">
        <w:tc>
          <w:tcPr>
            <w:tcW w:w="9212" w:type="dxa"/>
            <w:gridSpan w:val="2"/>
            <w:vAlign w:val="center"/>
          </w:tcPr>
          <w:p w:rsidR="004C10B2" w:rsidRPr="00973BEF" w:rsidRDefault="004C10B2" w:rsidP="005822E5">
            <w:pPr>
              <w:jc w:val="center"/>
              <w:rPr>
                <w:rFonts w:ascii="Arial" w:hAnsi="Arial" w:cs="Arial"/>
                <w:b/>
                <w:sz w:val="16"/>
                <w:szCs w:val="16"/>
              </w:rPr>
            </w:pPr>
            <w:r w:rsidRPr="00973BEF">
              <w:rPr>
                <w:rFonts w:ascii="Arial" w:hAnsi="Arial" w:cs="Arial"/>
                <w:b/>
                <w:sz w:val="16"/>
                <w:szCs w:val="16"/>
              </w:rPr>
              <w:t>DERSİN ÖĞRENME ÇIKTILARI</w:t>
            </w:r>
          </w:p>
        </w:tc>
      </w:tr>
      <w:tr w:rsidR="004C10B2" w:rsidTr="005822E5">
        <w:tc>
          <w:tcPr>
            <w:tcW w:w="817" w:type="dxa"/>
          </w:tcPr>
          <w:p w:rsidR="004C10B2" w:rsidRPr="00973BEF" w:rsidRDefault="004C10B2" w:rsidP="005822E5">
            <w:pPr>
              <w:rPr>
                <w:rFonts w:ascii="Arial" w:hAnsi="Arial" w:cs="Arial"/>
                <w:b/>
                <w:sz w:val="16"/>
                <w:szCs w:val="16"/>
              </w:rPr>
            </w:pPr>
            <w:r w:rsidRPr="00973BEF">
              <w:rPr>
                <w:rFonts w:ascii="Arial" w:hAnsi="Arial" w:cs="Arial"/>
                <w:b/>
                <w:sz w:val="16"/>
                <w:szCs w:val="16"/>
              </w:rPr>
              <w:t>Sıra No</w:t>
            </w:r>
          </w:p>
        </w:tc>
        <w:tc>
          <w:tcPr>
            <w:tcW w:w="8395" w:type="dxa"/>
          </w:tcPr>
          <w:p w:rsidR="004C10B2" w:rsidRPr="00973BEF" w:rsidRDefault="004C10B2" w:rsidP="005822E5">
            <w:pPr>
              <w:rPr>
                <w:rFonts w:ascii="Arial" w:hAnsi="Arial" w:cs="Arial"/>
                <w:b/>
                <w:sz w:val="16"/>
                <w:szCs w:val="16"/>
              </w:rPr>
            </w:pPr>
            <w:r w:rsidRPr="00973BEF">
              <w:rPr>
                <w:rFonts w:ascii="Arial" w:hAnsi="Arial" w:cs="Arial"/>
                <w:b/>
                <w:sz w:val="16"/>
                <w:szCs w:val="16"/>
              </w:rPr>
              <w:t>Açıklama</w:t>
            </w:r>
          </w:p>
        </w:tc>
      </w:tr>
      <w:tr w:rsidR="004C10B2" w:rsidTr="005822E5">
        <w:tc>
          <w:tcPr>
            <w:tcW w:w="817" w:type="dxa"/>
          </w:tcPr>
          <w:p w:rsidR="004C10B2" w:rsidRPr="004C10B2" w:rsidRDefault="004C10B2" w:rsidP="005822E5">
            <w:pPr>
              <w:rPr>
                <w:rFonts w:ascii="Arial" w:hAnsi="Arial" w:cs="Arial"/>
                <w:sz w:val="16"/>
                <w:szCs w:val="16"/>
              </w:rPr>
            </w:pPr>
            <w:r w:rsidRPr="004C10B2">
              <w:rPr>
                <w:rFonts w:ascii="Arial" w:hAnsi="Arial" w:cs="Arial"/>
                <w:sz w:val="16"/>
                <w:szCs w:val="16"/>
              </w:rPr>
              <w:t>1</w:t>
            </w:r>
          </w:p>
        </w:tc>
        <w:tc>
          <w:tcPr>
            <w:tcW w:w="8395" w:type="dxa"/>
          </w:tcPr>
          <w:p w:rsidR="004C10B2" w:rsidRPr="004C10B2" w:rsidRDefault="004C10B2" w:rsidP="005822E5">
            <w:pPr>
              <w:rPr>
                <w:rFonts w:ascii="Arial" w:hAnsi="Arial" w:cs="Arial"/>
                <w:sz w:val="16"/>
                <w:szCs w:val="16"/>
              </w:rPr>
            </w:pPr>
            <w:r w:rsidRPr="004C10B2">
              <w:rPr>
                <w:rFonts w:ascii="Arial" w:hAnsi="Arial" w:cs="Arial"/>
                <w:sz w:val="16"/>
                <w:szCs w:val="16"/>
              </w:rPr>
              <w:t>Öğrenciler temel düzeyde gramer konularını kavrar</w:t>
            </w:r>
          </w:p>
        </w:tc>
      </w:tr>
      <w:tr w:rsidR="004C10B2" w:rsidTr="005822E5">
        <w:tc>
          <w:tcPr>
            <w:tcW w:w="817" w:type="dxa"/>
          </w:tcPr>
          <w:p w:rsidR="004C10B2" w:rsidRPr="004C10B2" w:rsidRDefault="004C10B2" w:rsidP="005822E5">
            <w:pPr>
              <w:rPr>
                <w:rFonts w:ascii="Arial" w:hAnsi="Arial" w:cs="Arial"/>
                <w:sz w:val="16"/>
                <w:szCs w:val="16"/>
              </w:rPr>
            </w:pPr>
            <w:r w:rsidRPr="004C10B2">
              <w:rPr>
                <w:rFonts w:ascii="Arial" w:hAnsi="Arial" w:cs="Arial"/>
                <w:sz w:val="16"/>
                <w:szCs w:val="16"/>
              </w:rPr>
              <w:t>2</w:t>
            </w:r>
          </w:p>
        </w:tc>
        <w:tc>
          <w:tcPr>
            <w:tcW w:w="8395" w:type="dxa"/>
          </w:tcPr>
          <w:p w:rsidR="004C10B2" w:rsidRPr="004C10B2" w:rsidRDefault="004C10B2" w:rsidP="005822E5">
            <w:pPr>
              <w:rPr>
                <w:rFonts w:ascii="Arial" w:hAnsi="Arial" w:cs="Arial"/>
                <w:sz w:val="16"/>
                <w:szCs w:val="16"/>
              </w:rPr>
            </w:pPr>
            <w:r w:rsidRPr="004C10B2">
              <w:rPr>
                <w:rFonts w:ascii="Arial" w:hAnsi="Arial" w:cs="Arial"/>
                <w:sz w:val="16"/>
                <w:szCs w:val="16"/>
              </w:rPr>
              <w:t>Öğrencilerin temel seviyede kelime dağarcığı artar</w:t>
            </w:r>
          </w:p>
        </w:tc>
      </w:tr>
      <w:tr w:rsidR="004C10B2" w:rsidTr="005822E5">
        <w:tc>
          <w:tcPr>
            <w:tcW w:w="817" w:type="dxa"/>
          </w:tcPr>
          <w:p w:rsidR="004C10B2" w:rsidRPr="004C10B2" w:rsidRDefault="004C10B2" w:rsidP="005822E5">
            <w:pPr>
              <w:rPr>
                <w:rFonts w:ascii="Arial" w:hAnsi="Arial" w:cs="Arial"/>
                <w:sz w:val="16"/>
                <w:szCs w:val="16"/>
              </w:rPr>
            </w:pPr>
            <w:r w:rsidRPr="004C10B2">
              <w:rPr>
                <w:rFonts w:ascii="Arial" w:hAnsi="Arial" w:cs="Arial"/>
                <w:sz w:val="16"/>
                <w:szCs w:val="16"/>
              </w:rPr>
              <w:t>3</w:t>
            </w:r>
          </w:p>
        </w:tc>
        <w:tc>
          <w:tcPr>
            <w:tcW w:w="8395" w:type="dxa"/>
          </w:tcPr>
          <w:p w:rsidR="004C10B2" w:rsidRPr="004C10B2" w:rsidRDefault="004C10B2" w:rsidP="005822E5">
            <w:pPr>
              <w:rPr>
                <w:rFonts w:ascii="Arial" w:hAnsi="Arial" w:cs="Arial"/>
                <w:sz w:val="16"/>
                <w:szCs w:val="16"/>
              </w:rPr>
            </w:pPr>
            <w:r w:rsidRPr="004C10B2">
              <w:rPr>
                <w:rFonts w:ascii="Arial" w:hAnsi="Arial" w:cs="Arial"/>
                <w:sz w:val="16"/>
                <w:szCs w:val="16"/>
              </w:rPr>
              <w:t>Öğrencilerin temel seviyede okuma, yazma, dinleme ve konuşma becerileri gelişir</w:t>
            </w:r>
          </w:p>
        </w:tc>
      </w:tr>
      <w:tr w:rsidR="004C10B2" w:rsidTr="005822E5">
        <w:tc>
          <w:tcPr>
            <w:tcW w:w="817" w:type="dxa"/>
          </w:tcPr>
          <w:p w:rsidR="004C10B2" w:rsidRPr="004C10B2" w:rsidRDefault="004C10B2" w:rsidP="005822E5">
            <w:pPr>
              <w:rPr>
                <w:rFonts w:ascii="Arial" w:hAnsi="Arial" w:cs="Arial"/>
                <w:sz w:val="16"/>
                <w:szCs w:val="16"/>
              </w:rPr>
            </w:pPr>
            <w:r w:rsidRPr="004C10B2">
              <w:rPr>
                <w:rFonts w:ascii="Arial" w:hAnsi="Arial" w:cs="Arial"/>
                <w:sz w:val="16"/>
                <w:szCs w:val="16"/>
              </w:rPr>
              <w:t>4</w:t>
            </w:r>
          </w:p>
        </w:tc>
        <w:tc>
          <w:tcPr>
            <w:tcW w:w="8395" w:type="dxa"/>
          </w:tcPr>
          <w:p w:rsidR="004C10B2" w:rsidRPr="004C10B2" w:rsidRDefault="004C10B2" w:rsidP="005822E5">
            <w:pPr>
              <w:rPr>
                <w:rFonts w:ascii="Arial" w:hAnsi="Arial" w:cs="Arial"/>
                <w:sz w:val="16"/>
                <w:szCs w:val="16"/>
              </w:rPr>
            </w:pPr>
            <w:r w:rsidRPr="004C10B2">
              <w:rPr>
                <w:rFonts w:ascii="Arial" w:hAnsi="Arial" w:cs="Arial"/>
                <w:sz w:val="16"/>
                <w:szCs w:val="16"/>
              </w:rPr>
              <w:t>Öğrenciler yapılan diyalog çalışmalarıyla günlük hayatta konuşma becerisi kazanır</w:t>
            </w:r>
          </w:p>
        </w:tc>
      </w:tr>
      <w:tr w:rsidR="004C10B2" w:rsidTr="005822E5">
        <w:tc>
          <w:tcPr>
            <w:tcW w:w="817" w:type="dxa"/>
          </w:tcPr>
          <w:p w:rsidR="004C10B2" w:rsidRPr="004C10B2" w:rsidRDefault="004C10B2" w:rsidP="005822E5">
            <w:pPr>
              <w:rPr>
                <w:rFonts w:ascii="Arial" w:hAnsi="Arial" w:cs="Arial"/>
                <w:sz w:val="16"/>
                <w:szCs w:val="16"/>
              </w:rPr>
            </w:pPr>
            <w:r w:rsidRPr="004C10B2">
              <w:rPr>
                <w:rFonts w:ascii="Arial" w:hAnsi="Arial" w:cs="Arial"/>
                <w:sz w:val="16"/>
                <w:szCs w:val="16"/>
              </w:rPr>
              <w:t>5</w:t>
            </w:r>
          </w:p>
        </w:tc>
        <w:tc>
          <w:tcPr>
            <w:tcW w:w="8395" w:type="dxa"/>
          </w:tcPr>
          <w:p w:rsidR="004C10B2" w:rsidRPr="004C10B2" w:rsidRDefault="004C10B2" w:rsidP="005822E5">
            <w:pPr>
              <w:rPr>
                <w:rFonts w:ascii="Arial" w:hAnsi="Arial" w:cs="Arial"/>
                <w:sz w:val="16"/>
                <w:szCs w:val="16"/>
              </w:rPr>
            </w:pPr>
            <w:r w:rsidRPr="004C10B2">
              <w:rPr>
                <w:rFonts w:ascii="Arial" w:hAnsi="Arial" w:cs="Arial"/>
                <w:sz w:val="16"/>
                <w:szCs w:val="16"/>
              </w:rPr>
              <w:t>Öğrenciler yabancı dil öğrenimine karşı olumlu tutum geliştirir</w:t>
            </w:r>
          </w:p>
        </w:tc>
      </w:tr>
    </w:tbl>
    <w:p w:rsidR="00527653" w:rsidRPr="000C5F1B" w:rsidRDefault="00527653" w:rsidP="004C10B2">
      <w:pPr>
        <w:rPr>
          <w:rFonts w:ascii="Arial" w:hAnsi="Arial" w:cs="Arial"/>
          <w:sz w:val="16"/>
          <w:szCs w:val="16"/>
        </w:rPr>
      </w:pPr>
    </w:p>
    <w:p w:rsidR="004C10B2" w:rsidRPr="000C5F1B" w:rsidRDefault="004C10B2" w:rsidP="004C10B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4C10B2" w:rsidRPr="000C5F1B" w:rsidRDefault="004C10B2" w:rsidP="004C10B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4C10B2" w:rsidRPr="004C10B2" w:rsidRDefault="004C10B2" w:rsidP="004C10B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C10B2">
        <w:rPr>
          <w:rFonts w:ascii="Arial" w:hAnsi="Arial" w:cs="Arial"/>
          <w:sz w:val="16"/>
          <w:szCs w:val="16"/>
        </w:rPr>
        <w:t>1</w:t>
      </w:r>
      <w:r w:rsidRPr="004C10B2">
        <w:rPr>
          <w:rFonts w:ascii="Arial" w:hAnsi="Arial" w:cs="Arial"/>
          <w:sz w:val="16"/>
          <w:szCs w:val="16"/>
        </w:rPr>
        <w:tab/>
        <w:t>Present continuous tense positive, negative</w:t>
      </w:r>
      <w:r w:rsidRPr="004C10B2">
        <w:rPr>
          <w:rFonts w:ascii="Arial" w:hAnsi="Arial" w:cs="Arial"/>
          <w:sz w:val="16"/>
          <w:szCs w:val="16"/>
        </w:rPr>
        <w:tab/>
      </w:r>
      <w:r w:rsidRPr="004C10B2">
        <w:rPr>
          <w:rFonts w:ascii="Arial" w:hAnsi="Arial" w:cs="Arial"/>
          <w:sz w:val="16"/>
          <w:szCs w:val="16"/>
        </w:rPr>
        <w:tab/>
      </w:r>
    </w:p>
    <w:p w:rsidR="004C10B2" w:rsidRPr="004C10B2" w:rsidRDefault="004C10B2" w:rsidP="004C10B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C10B2">
        <w:rPr>
          <w:rFonts w:ascii="Arial" w:hAnsi="Arial" w:cs="Arial"/>
          <w:sz w:val="16"/>
          <w:szCs w:val="16"/>
        </w:rPr>
        <w:t>2</w:t>
      </w:r>
      <w:r w:rsidRPr="004C10B2">
        <w:rPr>
          <w:rFonts w:ascii="Arial" w:hAnsi="Arial" w:cs="Arial"/>
          <w:sz w:val="16"/>
          <w:szCs w:val="16"/>
        </w:rPr>
        <w:tab/>
        <w:t>Present continuous tense positive, negative</w:t>
      </w:r>
      <w:r w:rsidRPr="004C10B2">
        <w:rPr>
          <w:rFonts w:ascii="Arial" w:hAnsi="Arial" w:cs="Arial"/>
          <w:sz w:val="16"/>
          <w:szCs w:val="16"/>
        </w:rPr>
        <w:tab/>
      </w:r>
      <w:r w:rsidRPr="004C10B2">
        <w:rPr>
          <w:rFonts w:ascii="Arial" w:hAnsi="Arial" w:cs="Arial"/>
          <w:sz w:val="16"/>
          <w:szCs w:val="16"/>
        </w:rPr>
        <w:tab/>
      </w:r>
    </w:p>
    <w:p w:rsidR="004C10B2" w:rsidRPr="004C10B2" w:rsidRDefault="004C10B2" w:rsidP="004C10B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C10B2">
        <w:rPr>
          <w:rFonts w:ascii="Arial" w:hAnsi="Arial" w:cs="Arial"/>
          <w:sz w:val="16"/>
          <w:szCs w:val="16"/>
        </w:rPr>
        <w:t>3</w:t>
      </w:r>
      <w:r w:rsidRPr="004C10B2">
        <w:rPr>
          <w:rFonts w:ascii="Arial" w:hAnsi="Arial" w:cs="Arial"/>
          <w:sz w:val="16"/>
          <w:szCs w:val="16"/>
        </w:rPr>
        <w:tab/>
        <w:t>Present continuous tense question forms</w:t>
      </w:r>
      <w:r w:rsidRPr="004C10B2">
        <w:rPr>
          <w:rFonts w:ascii="Arial" w:hAnsi="Arial" w:cs="Arial"/>
          <w:sz w:val="16"/>
          <w:szCs w:val="16"/>
        </w:rPr>
        <w:tab/>
      </w:r>
      <w:r w:rsidRPr="004C10B2">
        <w:rPr>
          <w:rFonts w:ascii="Arial" w:hAnsi="Arial" w:cs="Arial"/>
          <w:sz w:val="16"/>
          <w:szCs w:val="16"/>
        </w:rPr>
        <w:tab/>
      </w:r>
    </w:p>
    <w:p w:rsidR="004C10B2" w:rsidRPr="004C10B2" w:rsidRDefault="004C10B2" w:rsidP="004C10B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C10B2">
        <w:rPr>
          <w:rFonts w:ascii="Arial" w:hAnsi="Arial" w:cs="Arial"/>
          <w:sz w:val="16"/>
          <w:szCs w:val="16"/>
        </w:rPr>
        <w:t>4</w:t>
      </w:r>
      <w:r w:rsidRPr="004C10B2">
        <w:rPr>
          <w:rFonts w:ascii="Arial" w:hAnsi="Arial" w:cs="Arial"/>
          <w:sz w:val="16"/>
          <w:szCs w:val="16"/>
        </w:rPr>
        <w:tab/>
        <w:t>Present continuous tense question forms</w:t>
      </w:r>
      <w:r w:rsidRPr="004C10B2">
        <w:rPr>
          <w:rFonts w:ascii="Arial" w:hAnsi="Arial" w:cs="Arial"/>
          <w:sz w:val="16"/>
          <w:szCs w:val="16"/>
        </w:rPr>
        <w:tab/>
      </w:r>
      <w:r w:rsidRPr="004C10B2">
        <w:rPr>
          <w:rFonts w:ascii="Arial" w:hAnsi="Arial" w:cs="Arial"/>
          <w:sz w:val="16"/>
          <w:szCs w:val="16"/>
        </w:rPr>
        <w:tab/>
      </w:r>
    </w:p>
    <w:p w:rsidR="004C10B2" w:rsidRPr="004C10B2" w:rsidRDefault="004C10B2" w:rsidP="004C10B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C10B2">
        <w:rPr>
          <w:rFonts w:ascii="Arial" w:hAnsi="Arial" w:cs="Arial"/>
          <w:sz w:val="16"/>
          <w:szCs w:val="16"/>
        </w:rPr>
        <w:t>5</w:t>
      </w:r>
      <w:r w:rsidRPr="004C10B2">
        <w:rPr>
          <w:rFonts w:ascii="Arial" w:hAnsi="Arial" w:cs="Arial"/>
          <w:sz w:val="16"/>
          <w:szCs w:val="16"/>
        </w:rPr>
        <w:tab/>
        <w:t>Superlative forms of adjectives</w:t>
      </w:r>
      <w:r w:rsidRPr="004C10B2">
        <w:rPr>
          <w:rFonts w:ascii="Arial" w:hAnsi="Arial" w:cs="Arial"/>
          <w:sz w:val="16"/>
          <w:szCs w:val="16"/>
        </w:rPr>
        <w:tab/>
      </w:r>
      <w:r w:rsidRPr="004C10B2">
        <w:rPr>
          <w:rFonts w:ascii="Arial" w:hAnsi="Arial" w:cs="Arial"/>
          <w:sz w:val="16"/>
          <w:szCs w:val="16"/>
        </w:rPr>
        <w:tab/>
      </w:r>
    </w:p>
    <w:p w:rsidR="004C10B2" w:rsidRDefault="004C10B2" w:rsidP="004C10B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C10B2">
        <w:rPr>
          <w:rFonts w:ascii="Arial" w:hAnsi="Arial" w:cs="Arial"/>
          <w:sz w:val="16"/>
          <w:szCs w:val="16"/>
        </w:rPr>
        <w:t>6</w:t>
      </w:r>
      <w:r w:rsidRPr="004C10B2">
        <w:rPr>
          <w:rFonts w:ascii="Arial" w:hAnsi="Arial" w:cs="Arial"/>
          <w:sz w:val="16"/>
          <w:szCs w:val="16"/>
        </w:rPr>
        <w:tab/>
        <w:t>Superlative forms of adjectives</w:t>
      </w:r>
    </w:p>
    <w:p w:rsidR="004C10B2" w:rsidRPr="00DF6AFA" w:rsidRDefault="004C10B2" w:rsidP="004C10B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7</w:t>
      </w:r>
      <w:r w:rsidRPr="00DF6AFA">
        <w:rPr>
          <w:rFonts w:ascii="Arial" w:hAnsi="Arial" w:cs="Arial"/>
          <w:sz w:val="16"/>
          <w:szCs w:val="16"/>
        </w:rPr>
        <w:tab/>
        <w:t>ARA SINAV</w:t>
      </w:r>
      <w:r w:rsidRPr="00DF6AFA">
        <w:rPr>
          <w:rFonts w:ascii="Arial" w:hAnsi="Arial" w:cs="Arial"/>
          <w:sz w:val="16"/>
          <w:szCs w:val="16"/>
        </w:rPr>
        <w:tab/>
      </w:r>
      <w:r w:rsidRPr="00DF6AFA">
        <w:rPr>
          <w:rFonts w:ascii="Arial" w:hAnsi="Arial" w:cs="Arial"/>
          <w:sz w:val="16"/>
          <w:szCs w:val="16"/>
        </w:rPr>
        <w:tab/>
      </w:r>
    </w:p>
    <w:p w:rsidR="004C10B2" w:rsidRPr="004C10B2" w:rsidRDefault="004C10B2" w:rsidP="004C10B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sidRPr="004C10B2">
        <w:rPr>
          <w:rFonts w:ascii="Arial" w:hAnsi="Arial" w:cs="Arial"/>
          <w:sz w:val="16"/>
          <w:szCs w:val="16"/>
        </w:rPr>
        <w:tab/>
        <w:t>Simple past tense</w:t>
      </w:r>
      <w:r w:rsidRPr="004C10B2">
        <w:rPr>
          <w:rFonts w:ascii="Arial" w:hAnsi="Arial" w:cs="Arial"/>
          <w:sz w:val="16"/>
          <w:szCs w:val="16"/>
        </w:rPr>
        <w:tab/>
      </w:r>
      <w:r w:rsidRPr="004C10B2">
        <w:rPr>
          <w:rFonts w:ascii="Arial" w:hAnsi="Arial" w:cs="Arial"/>
          <w:sz w:val="16"/>
          <w:szCs w:val="16"/>
        </w:rPr>
        <w:tab/>
      </w:r>
    </w:p>
    <w:p w:rsidR="004C10B2" w:rsidRPr="004C10B2" w:rsidRDefault="004C10B2" w:rsidP="004C10B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sidRPr="004C10B2">
        <w:rPr>
          <w:rFonts w:ascii="Arial" w:hAnsi="Arial" w:cs="Arial"/>
          <w:sz w:val="16"/>
          <w:szCs w:val="16"/>
        </w:rPr>
        <w:tab/>
        <w:t>To be past tense</w:t>
      </w:r>
      <w:r w:rsidRPr="004C10B2">
        <w:rPr>
          <w:rFonts w:ascii="Arial" w:hAnsi="Arial" w:cs="Arial"/>
          <w:sz w:val="16"/>
          <w:szCs w:val="16"/>
        </w:rPr>
        <w:tab/>
      </w:r>
      <w:r w:rsidRPr="004C10B2">
        <w:rPr>
          <w:rFonts w:ascii="Arial" w:hAnsi="Arial" w:cs="Arial"/>
          <w:sz w:val="16"/>
          <w:szCs w:val="16"/>
        </w:rPr>
        <w:tab/>
      </w:r>
    </w:p>
    <w:p w:rsidR="004C10B2" w:rsidRPr="004C10B2" w:rsidRDefault="004C10B2" w:rsidP="004C10B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sidRPr="004C10B2">
        <w:rPr>
          <w:rFonts w:ascii="Arial" w:hAnsi="Arial" w:cs="Arial"/>
          <w:sz w:val="16"/>
          <w:szCs w:val="16"/>
        </w:rPr>
        <w:tab/>
        <w:t>Exam week</w:t>
      </w:r>
      <w:r w:rsidRPr="004C10B2">
        <w:rPr>
          <w:rFonts w:ascii="Arial" w:hAnsi="Arial" w:cs="Arial"/>
          <w:sz w:val="16"/>
          <w:szCs w:val="16"/>
        </w:rPr>
        <w:tab/>
      </w:r>
      <w:r w:rsidRPr="004C10B2">
        <w:rPr>
          <w:rFonts w:ascii="Arial" w:hAnsi="Arial" w:cs="Arial"/>
          <w:sz w:val="16"/>
          <w:szCs w:val="16"/>
        </w:rPr>
        <w:tab/>
      </w:r>
    </w:p>
    <w:p w:rsidR="004C10B2" w:rsidRPr="004C10B2" w:rsidRDefault="004C10B2" w:rsidP="004C10B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11</w:t>
      </w:r>
      <w:r w:rsidRPr="004C10B2">
        <w:rPr>
          <w:rFonts w:ascii="Arial" w:hAnsi="Arial" w:cs="Arial"/>
          <w:sz w:val="16"/>
          <w:szCs w:val="16"/>
        </w:rPr>
        <w:tab/>
        <w:t>Exam evaluation</w:t>
      </w:r>
      <w:r w:rsidRPr="004C10B2">
        <w:rPr>
          <w:rFonts w:ascii="Arial" w:hAnsi="Arial" w:cs="Arial"/>
          <w:sz w:val="16"/>
          <w:szCs w:val="16"/>
        </w:rPr>
        <w:tab/>
      </w:r>
      <w:r w:rsidRPr="004C10B2">
        <w:rPr>
          <w:rFonts w:ascii="Arial" w:hAnsi="Arial" w:cs="Arial"/>
          <w:sz w:val="16"/>
          <w:szCs w:val="16"/>
        </w:rPr>
        <w:tab/>
      </w:r>
    </w:p>
    <w:p w:rsidR="004C10B2" w:rsidRPr="004C10B2" w:rsidRDefault="004C10B2" w:rsidP="004C10B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sidRPr="004C10B2">
        <w:rPr>
          <w:rFonts w:ascii="Arial" w:hAnsi="Arial" w:cs="Arial"/>
          <w:sz w:val="16"/>
          <w:szCs w:val="16"/>
        </w:rPr>
        <w:tab/>
        <w:t>Be going to future, simple future tenses</w:t>
      </w:r>
      <w:r w:rsidRPr="004C10B2">
        <w:rPr>
          <w:rFonts w:ascii="Arial" w:hAnsi="Arial" w:cs="Arial"/>
          <w:sz w:val="16"/>
          <w:szCs w:val="16"/>
        </w:rPr>
        <w:tab/>
      </w:r>
      <w:r w:rsidRPr="004C10B2">
        <w:rPr>
          <w:rFonts w:ascii="Arial" w:hAnsi="Arial" w:cs="Arial"/>
          <w:sz w:val="16"/>
          <w:szCs w:val="16"/>
        </w:rPr>
        <w:tab/>
      </w:r>
    </w:p>
    <w:p w:rsidR="004C10B2" w:rsidRPr="004C10B2" w:rsidRDefault="004C10B2" w:rsidP="004C10B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sidRPr="004C10B2">
        <w:rPr>
          <w:rFonts w:ascii="Arial" w:hAnsi="Arial" w:cs="Arial"/>
          <w:sz w:val="16"/>
          <w:szCs w:val="16"/>
        </w:rPr>
        <w:tab/>
        <w:t>Be going to future, simple future tenses</w:t>
      </w:r>
      <w:r w:rsidRPr="004C10B2">
        <w:rPr>
          <w:rFonts w:ascii="Arial" w:hAnsi="Arial" w:cs="Arial"/>
          <w:sz w:val="16"/>
          <w:szCs w:val="16"/>
        </w:rPr>
        <w:tab/>
      </w:r>
      <w:r w:rsidRPr="004C10B2">
        <w:rPr>
          <w:rFonts w:ascii="Arial" w:hAnsi="Arial" w:cs="Arial"/>
          <w:sz w:val="16"/>
          <w:szCs w:val="16"/>
        </w:rPr>
        <w:tab/>
      </w:r>
    </w:p>
    <w:p w:rsidR="004C10B2" w:rsidRPr="004C10B2" w:rsidRDefault="004C10B2" w:rsidP="004C10B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sidRPr="004C10B2">
        <w:rPr>
          <w:rFonts w:ascii="Arial" w:hAnsi="Arial" w:cs="Arial"/>
          <w:sz w:val="16"/>
          <w:szCs w:val="16"/>
        </w:rPr>
        <w:tab/>
        <w:t>Present perfect tense</w:t>
      </w:r>
      <w:r w:rsidRPr="004C10B2">
        <w:rPr>
          <w:rFonts w:ascii="Arial" w:hAnsi="Arial" w:cs="Arial"/>
          <w:sz w:val="16"/>
          <w:szCs w:val="16"/>
        </w:rPr>
        <w:tab/>
      </w:r>
      <w:r w:rsidRPr="004C10B2">
        <w:rPr>
          <w:rFonts w:ascii="Arial" w:hAnsi="Arial" w:cs="Arial"/>
          <w:sz w:val="16"/>
          <w:szCs w:val="16"/>
        </w:rPr>
        <w:tab/>
      </w:r>
    </w:p>
    <w:p w:rsidR="004C10B2" w:rsidRDefault="004C10B2" w:rsidP="004C10B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Pr="004C10B2">
        <w:rPr>
          <w:rFonts w:ascii="Arial" w:hAnsi="Arial" w:cs="Arial"/>
          <w:sz w:val="16"/>
          <w:szCs w:val="16"/>
        </w:rPr>
        <w:tab/>
        <w:t>Present perfect tense</w:t>
      </w:r>
    </w:p>
    <w:p w:rsidR="007859FB" w:rsidRPr="00DB2EED" w:rsidRDefault="004C10B2" w:rsidP="00DB2EE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B40B92" w:rsidRPr="000C5F1B" w:rsidTr="005822E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312"/>
              <w:gridCol w:w="1128"/>
              <w:gridCol w:w="3435"/>
              <w:gridCol w:w="866"/>
              <w:gridCol w:w="1128"/>
              <w:gridCol w:w="1197"/>
            </w:tblGrid>
            <w:tr w:rsidR="00B40B92" w:rsidRPr="000C5F1B" w:rsidTr="005822E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B40B92" w:rsidRPr="000C5F1B" w:rsidRDefault="00B40B92"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B40B92" w:rsidRPr="000C5F1B" w:rsidRDefault="00B40B92"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40B92" w:rsidRPr="000C5F1B" w:rsidRDefault="00B40B92"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40B92" w:rsidRPr="000C5F1B" w:rsidRDefault="00B40B92"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B40B92" w:rsidRPr="000C5F1B" w:rsidRDefault="00B40B92"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B40B92" w:rsidRPr="000C5F1B" w:rsidRDefault="00B40B92"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B40B92" w:rsidRPr="000C5F1B" w:rsidTr="005822E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B40B92" w:rsidRPr="000C5F1B" w:rsidRDefault="00B40B92"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c>
                <w:tcPr>
                  <w:tcW w:w="0" w:type="auto"/>
                  <w:tcBorders>
                    <w:top w:val="outset" w:sz="6" w:space="0" w:color="auto"/>
                    <w:left w:val="outset" w:sz="6" w:space="0" w:color="auto"/>
                    <w:bottom w:val="dashed" w:sz="6" w:space="0" w:color="A9A9A9"/>
                    <w:right w:val="outset" w:sz="6" w:space="0" w:color="auto"/>
                  </w:tcBorders>
                  <w:vAlign w:val="center"/>
                  <w:hideMark/>
                </w:tcPr>
                <w:p w:rsidR="00B40B92" w:rsidRPr="000C5F1B" w:rsidRDefault="00B40B92"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B40B92" w:rsidRPr="000C5F1B" w:rsidRDefault="00B40B92" w:rsidP="008D5630">
                  <w:pPr>
                    <w:spacing w:after="0" w:line="240" w:lineRule="auto"/>
                    <w:jc w:val="center"/>
                    <w:rPr>
                      <w:rFonts w:ascii="Arial" w:eastAsia="Times New Roman" w:hAnsi="Arial" w:cs="Arial"/>
                      <w:sz w:val="16"/>
                      <w:szCs w:val="16"/>
                      <w:lang w:eastAsia="tr-TR"/>
                    </w:rPr>
                  </w:pPr>
                  <w:r w:rsidRPr="00B40B92">
                    <w:rPr>
                      <w:rFonts w:ascii="Arial" w:eastAsia="Times New Roman" w:hAnsi="Arial" w:cs="Arial"/>
                      <w:sz w:val="16"/>
                      <w:szCs w:val="16"/>
                      <w:lang w:eastAsia="tr-TR"/>
                    </w:rPr>
                    <w:t>Turizm Coğrafyası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B40B92" w:rsidRPr="000C5F1B" w:rsidRDefault="00B40B92"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B40B92" w:rsidRPr="000C5F1B" w:rsidRDefault="00B40B92"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B40B92" w:rsidRPr="000C5F1B" w:rsidRDefault="00B40B92" w:rsidP="005822E5">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4</w:t>
                  </w:r>
                </w:p>
              </w:tc>
            </w:tr>
          </w:tbl>
          <w:p w:rsidR="00B40B92" w:rsidRPr="000C5F1B" w:rsidRDefault="00B40B92" w:rsidP="005822E5">
            <w:pPr>
              <w:spacing w:after="0" w:line="240" w:lineRule="auto"/>
              <w:rPr>
                <w:rFonts w:ascii="Arial" w:eastAsia="Times New Roman" w:hAnsi="Arial" w:cs="Arial"/>
                <w:b/>
                <w:bCs/>
                <w:color w:val="000000"/>
                <w:sz w:val="16"/>
                <w:szCs w:val="16"/>
                <w:lang w:eastAsia="tr-TR"/>
              </w:rPr>
            </w:pPr>
          </w:p>
        </w:tc>
      </w:tr>
      <w:tr w:rsidR="00B40B92"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color w:val="000000"/>
                <w:sz w:val="16"/>
                <w:szCs w:val="16"/>
                <w:lang w:eastAsia="tr-TR"/>
              </w:rPr>
            </w:pPr>
          </w:p>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B40B92"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B40B92">
              <w:rPr>
                <w:rFonts w:ascii="Arial" w:eastAsia="Times New Roman" w:hAnsi="Arial" w:cs="Arial"/>
                <w:color w:val="000000"/>
                <w:sz w:val="16"/>
                <w:szCs w:val="16"/>
                <w:lang w:eastAsia="tr-TR"/>
              </w:rPr>
              <w:t>Öğrencilerin Türkiye turizm coğrafyasını ve bu coğrafyalarda gerçekleştirilebilecek turizm türlerini arz ve talep yönüyle öğrenmeleri, ayrıca rehberlik sınavlarına hazırlanmalarını sağlayıcı bilgilerin aktarılmasını vermek temel amaçtır</w:t>
            </w:r>
          </w:p>
        </w:tc>
      </w:tr>
      <w:tr w:rsidR="00B40B92"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B40B92">
              <w:rPr>
                <w:rFonts w:ascii="Arial" w:eastAsia="Times New Roman" w:hAnsi="Arial" w:cs="Arial"/>
                <w:color w:val="000000"/>
                <w:sz w:val="16"/>
                <w:szCs w:val="16"/>
                <w:lang w:eastAsia="tr-TR"/>
              </w:rPr>
              <w:t>Türkiye nin yedi coğrafi bölgesinde yer alan illerin tarihi ve turistik değerleri, doğal güzellikleri, turistik öneme sahip jeolojik oluşumları, yöresel diğer değerlerinin tanıtımı</w:t>
            </w:r>
          </w:p>
        </w:tc>
      </w:tr>
      <w:tr w:rsidR="00B40B92"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B40B92" w:rsidRDefault="00B40B92" w:rsidP="00B40B92">
            <w:pPr>
              <w:spacing w:after="0" w:line="240" w:lineRule="auto"/>
              <w:rPr>
                <w:rFonts w:ascii="Arial" w:eastAsia="Times New Roman" w:hAnsi="Arial" w:cs="Arial"/>
                <w:color w:val="000000"/>
                <w:sz w:val="16"/>
                <w:szCs w:val="16"/>
                <w:lang w:eastAsia="tr-TR"/>
              </w:rPr>
            </w:pPr>
            <w:r w:rsidRPr="00B40B92">
              <w:rPr>
                <w:rFonts w:ascii="Arial" w:eastAsia="Times New Roman" w:hAnsi="Arial" w:cs="Arial"/>
                <w:color w:val="000000"/>
                <w:sz w:val="16"/>
                <w:szCs w:val="16"/>
                <w:lang w:eastAsia="tr-TR"/>
              </w:rPr>
              <w:t>Gürhan Aktaş, Türkiye Turizm Coğrafyası, Detay Yayıncılık, Ankara, 2008</w:t>
            </w:r>
          </w:p>
          <w:p w:rsidR="00B40B92" w:rsidRPr="00B40B92" w:rsidRDefault="00B40B92" w:rsidP="00B40B92">
            <w:pPr>
              <w:spacing w:after="0" w:line="240" w:lineRule="auto"/>
              <w:rPr>
                <w:rFonts w:ascii="Arial" w:eastAsia="Times New Roman" w:hAnsi="Arial" w:cs="Arial"/>
                <w:color w:val="000000"/>
                <w:sz w:val="16"/>
                <w:szCs w:val="16"/>
                <w:lang w:eastAsia="tr-TR"/>
              </w:rPr>
            </w:pPr>
            <w:r w:rsidRPr="00B40B92">
              <w:rPr>
                <w:rFonts w:ascii="Arial" w:eastAsia="Times New Roman" w:hAnsi="Arial" w:cs="Arial"/>
                <w:color w:val="000000"/>
                <w:sz w:val="16"/>
                <w:szCs w:val="16"/>
                <w:lang w:eastAsia="tr-TR"/>
              </w:rPr>
              <w:t>Suna Doğaner, Türkiye Turizm Coğrafyası, Çantay Kitabevi, 2001</w:t>
            </w:r>
          </w:p>
          <w:p w:rsidR="00B40B92" w:rsidRPr="00B40B92" w:rsidRDefault="00B40B92" w:rsidP="00B40B92">
            <w:pPr>
              <w:spacing w:after="0" w:line="240" w:lineRule="auto"/>
              <w:rPr>
                <w:rFonts w:ascii="Arial" w:eastAsia="Times New Roman" w:hAnsi="Arial" w:cs="Arial"/>
                <w:color w:val="000000"/>
                <w:sz w:val="16"/>
                <w:szCs w:val="16"/>
                <w:lang w:eastAsia="tr-TR"/>
              </w:rPr>
            </w:pPr>
            <w:r w:rsidRPr="00B40B92">
              <w:rPr>
                <w:rFonts w:ascii="Arial" w:eastAsia="Times New Roman" w:hAnsi="Arial" w:cs="Arial"/>
                <w:color w:val="000000"/>
                <w:sz w:val="16"/>
                <w:szCs w:val="16"/>
                <w:lang w:eastAsia="tr-TR"/>
              </w:rPr>
              <w:t>M.Orhan Bayrak, Türkiye Tarihi Yerler Kılavuzu, İnkılap Yayınevi, 1994</w:t>
            </w:r>
          </w:p>
          <w:p w:rsidR="00B40B92" w:rsidRPr="000C5F1B" w:rsidRDefault="00B40B92" w:rsidP="00B40B92">
            <w:pPr>
              <w:spacing w:after="0" w:line="240" w:lineRule="auto"/>
              <w:rPr>
                <w:rFonts w:ascii="Arial" w:eastAsia="Times New Roman" w:hAnsi="Arial" w:cs="Arial"/>
                <w:color w:val="000000"/>
                <w:sz w:val="16"/>
                <w:szCs w:val="16"/>
                <w:lang w:eastAsia="tr-TR"/>
              </w:rPr>
            </w:pPr>
            <w:r w:rsidRPr="00B40B92">
              <w:rPr>
                <w:rFonts w:ascii="Arial" w:eastAsia="Times New Roman" w:hAnsi="Arial" w:cs="Arial"/>
                <w:color w:val="000000"/>
                <w:sz w:val="16"/>
                <w:szCs w:val="16"/>
                <w:lang w:eastAsia="tr-TR"/>
              </w:rPr>
              <w:t>Ersin Güngördü, Türkiye nin Turizm Coğrafyası, Nobel Yayınevi, 2003</w:t>
            </w:r>
          </w:p>
        </w:tc>
      </w:tr>
      <w:tr w:rsidR="00B40B92"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444B68" w:rsidRDefault="00B40B92"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B40B92"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B40B92"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B40B92"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B40B92"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50</w:t>
            </w:r>
          </w:p>
        </w:tc>
      </w:tr>
      <w:tr w:rsidR="00B40B92"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B40B92"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B40B92"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B40B92"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40B92" w:rsidRPr="000C5F1B" w:rsidRDefault="00B40B92"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50</w:t>
            </w:r>
          </w:p>
        </w:tc>
      </w:tr>
    </w:tbl>
    <w:p w:rsidR="00B40B92" w:rsidRDefault="00B40B92" w:rsidP="00B40B92">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B40B92" w:rsidTr="005822E5">
        <w:trPr>
          <w:trHeight w:val="251"/>
        </w:trPr>
        <w:tc>
          <w:tcPr>
            <w:tcW w:w="3803" w:type="dxa"/>
            <w:gridSpan w:val="3"/>
            <w:vAlign w:val="center"/>
          </w:tcPr>
          <w:p w:rsidR="00B40B92" w:rsidRPr="00A7781D" w:rsidRDefault="00B40B92" w:rsidP="005822E5">
            <w:pPr>
              <w:jc w:val="center"/>
              <w:rPr>
                <w:rFonts w:ascii="Arial" w:hAnsi="Arial" w:cs="Arial"/>
                <w:b/>
                <w:sz w:val="16"/>
                <w:szCs w:val="16"/>
              </w:rPr>
            </w:pPr>
            <w:r w:rsidRPr="00A7781D">
              <w:rPr>
                <w:rFonts w:ascii="Arial" w:hAnsi="Arial" w:cs="Arial"/>
                <w:b/>
                <w:sz w:val="16"/>
                <w:szCs w:val="16"/>
              </w:rPr>
              <w:t>DEĞERLENDİRME ÖLÇÜTLERİ</w:t>
            </w:r>
          </w:p>
        </w:tc>
      </w:tr>
      <w:tr w:rsidR="00B40B92" w:rsidTr="005822E5">
        <w:trPr>
          <w:trHeight w:val="251"/>
        </w:trPr>
        <w:tc>
          <w:tcPr>
            <w:tcW w:w="1267" w:type="dxa"/>
            <w:vAlign w:val="center"/>
          </w:tcPr>
          <w:p w:rsidR="00B40B92" w:rsidRPr="00A7781D" w:rsidRDefault="00B40B92"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B40B92" w:rsidRPr="00A7781D" w:rsidRDefault="00B40B92"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B40B92" w:rsidRPr="00A7781D" w:rsidRDefault="00B40B92" w:rsidP="005822E5">
            <w:pPr>
              <w:jc w:val="center"/>
              <w:rPr>
                <w:rFonts w:ascii="Arial" w:hAnsi="Arial" w:cs="Arial"/>
                <w:b/>
                <w:sz w:val="16"/>
                <w:szCs w:val="16"/>
              </w:rPr>
            </w:pPr>
            <w:r w:rsidRPr="00A7781D">
              <w:rPr>
                <w:rFonts w:ascii="Arial" w:hAnsi="Arial" w:cs="Arial"/>
                <w:b/>
                <w:sz w:val="16"/>
                <w:szCs w:val="16"/>
              </w:rPr>
              <w:t>Katkı %</w:t>
            </w:r>
          </w:p>
        </w:tc>
      </w:tr>
      <w:tr w:rsidR="00B40B92" w:rsidTr="005822E5">
        <w:trPr>
          <w:trHeight w:val="251"/>
        </w:trPr>
        <w:tc>
          <w:tcPr>
            <w:tcW w:w="1267" w:type="dxa"/>
            <w:vAlign w:val="center"/>
          </w:tcPr>
          <w:p w:rsidR="00B40B92" w:rsidRDefault="00B40B92" w:rsidP="005822E5">
            <w:pPr>
              <w:rPr>
                <w:rFonts w:ascii="Arial" w:hAnsi="Arial" w:cs="Arial"/>
                <w:sz w:val="16"/>
                <w:szCs w:val="16"/>
              </w:rPr>
            </w:pPr>
            <w:r>
              <w:rPr>
                <w:rFonts w:ascii="Arial" w:hAnsi="Arial" w:cs="Arial"/>
                <w:sz w:val="16"/>
                <w:szCs w:val="16"/>
              </w:rPr>
              <w:t>Ara sınav</w:t>
            </w:r>
          </w:p>
        </w:tc>
        <w:tc>
          <w:tcPr>
            <w:tcW w:w="1268" w:type="dxa"/>
            <w:vAlign w:val="center"/>
          </w:tcPr>
          <w:p w:rsidR="00B40B92" w:rsidRDefault="00B40B92" w:rsidP="005822E5">
            <w:pPr>
              <w:jc w:val="center"/>
              <w:rPr>
                <w:rFonts w:ascii="Arial" w:hAnsi="Arial" w:cs="Arial"/>
                <w:sz w:val="16"/>
                <w:szCs w:val="16"/>
              </w:rPr>
            </w:pPr>
            <w:r>
              <w:rPr>
                <w:rFonts w:ascii="Arial" w:hAnsi="Arial" w:cs="Arial"/>
                <w:sz w:val="16"/>
                <w:szCs w:val="16"/>
              </w:rPr>
              <w:t>1</w:t>
            </w:r>
          </w:p>
        </w:tc>
        <w:tc>
          <w:tcPr>
            <w:tcW w:w="1268" w:type="dxa"/>
            <w:vAlign w:val="center"/>
          </w:tcPr>
          <w:p w:rsidR="00B40B92" w:rsidRDefault="00B40B92" w:rsidP="005822E5">
            <w:pPr>
              <w:jc w:val="center"/>
              <w:rPr>
                <w:rFonts w:ascii="Arial" w:hAnsi="Arial" w:cs="Arial"/>
                <w:sz w:val="16"/>
                <w:szCs w:val="16"/>
              </w:rPr>
            </w:pPr>
            <w:r>
              <w:rPr>
                <w:rFonts w:ascii="Arial" w:hAnsi="Arial" w:cs="Arial"/>
                <w:sz w:val="16"/>
                <w:szCs w:val="16"/>
              </w:rPr>
              <w:t>40</w:t>
            </w:r>
          </w:p>
        </w:tc>
      </w:tr>
      <w:tr w:rsidR="00B40B92" w:rsidTr="005822E5">
        <w:trPr>
          <w:trHeight w:val="251"/>
        </w:trPr>
        <w:tc>
          <w:tcPr>
            <w:tcW w:w="1267" w:type="dxa"/>
            <w:vAlign w:val="center"/>
          </w:tcPr>
          <w:p w:rsidR="00B40B92" w:rsidRDefault="00B40B92" w:rsidP="005822E5">
            <w:pPr>
              <w:rPr>
                <w:rFonts w:ascii="Arial" w:hAnsi="Arial" w:cs="Arial"/>
                <w:sz w:val="16"/>
                <w:szCs w:val="16"/>
              </w:rPr>
            </w:pPr>
            <w:r>
              <w:rPr>
                <w:rFonts w:ascii="Arial" w:hAnsi="Arial" w:cs="Arial"/>
                <w:sz w:val="16"/>
                <w:szCs w:val="16"/>
              </w:rPr>
              <w:t>Kısa sınav</w:t>
            </w:r>
          </w:p>
        </w:tc>
        <w:tc>
          <w:tcPr>
            <w:tcW w:w="1268" w:type="dxa"/>
            <w:vAlign w:val="center"/>
          </w:tcPr>
          <w:p w:rsidR="00B40B92" w:rsidRDefault="00B40B92" w:rsidP="005822E5">
            <w:pPr>
              <w:jc w:val="center"/>
              <w:rPr>
                <w:rFonts w:ascii="Arial" w:hAnsi="Arial" w:cs="Arial"/>
                <w:sz w:val="16"/>
                <w:szCs w:val="16"/>
              </w:rPr>
            </w:pPr>
            <w:r>
              <w:rPr>
                <w:rFonts w:ascii="Arial" w:hAnsi="Arial" w:cs="Arial"/>
                <w:sz w:val="16"/>
                <w:szCs w:val="16"/>
              </w:rPr>
              <w:t>0</w:t>
            </w:r>
          </w:p>
        </w:tc>
        <w:tc>
          <w:tcPr>
            <w:tcW w:w="1268" w:type="dxa"/>
            <w:vAlign w:val="center"/>
          </w:tcPr>
          <w:p w:rsidR="00B40B92" w:rsidRDefault="00B40B92" w:rsidP="005822E5">
            <w:pPr>
              <w:jc w:val="center"/>
              <w:rPr>
                <w:rFonts w:ascii="Arial" w:hAnsi="Arial" w:cs="Arial"/>
                <w:sz w:val="16"/>
                <w:szCs w:val="16"/>
              </w:rPr>
            </w:pPr>
            <w:r>
              <w:rPr>
                <w:rFonts w:ascii="Arial" w:hAnsi="Arial" w:cs="Arial"/>
                <w:sz w:val="16"/>
                <w:szCs w:val="16"/>
              </w:rPr>
              <w:t>0</w:t>
            </w:r>
          </w:p>
        </w:tc>
      </w:tr>
      <w:tr w:rsidR="00B40B92" w:rsidTr="005822E5">
        <w:trPr>
          <w:trHeight w:val="251"/>
        </w:trPr>
        <w:tc>
          <w:tcPr>
            <w:tcW w:w="1267" w:type="dxa"/>
            <w:vAlign w:val="center"/>
          </w:tcPr>
          <w:p w:rsidR="00B40B92" w:rsidRDefault="00B40B92" w:rsidP="005822E5">
            <w:pPr>
              <w:rPr>
                <w:rFonts w:ascii="Arial" w:hAnsi="Arial" w:cs="Arial"/>
                <w:sz w:val="16"/>
                <w:szCs w:val="16"/>
              </w:rPr>
            </w:pPr>
            <w:r>
              <w:rPr>
                <w:rFonts w:ascii="Arial" w:hAnsi="Arial" w:cs="Arial"/>
                <w:sz w:val="16"/>
                <w:szCs w:val="16"/>
              </w:rPr>
              <w:t>Ödev</w:t>
            </w:r>
          </w:p>
        </w:tc>
        <w:tc>
          <w:tcPr>
            <w:tcW w:w="1268" w:type="dxa"/>
            <w:vAlign w:val="center"/>
          </w:tcPr>
          <w:p w:rsidR="00B40B92" w:rsidRDefault="00B40B92" w:rsidP="005822E5">
            <w:pPr>
              <w:jc w:val="center"/>
              <w:rPr>
                <w:rFonts w:ascii="Arial" w:hAnsi="Arial" w:cs="Arial"/>
                <w:sz w:val="16"/>
                <w:szCs w:val="16"/>
              </w:rPr>
            </w:pPr>
            <w:r>
              <w:rPr>
                <w:rFonts w:ascii="Arial" w:hAnsi="Arial" w:cs="Arial"/>
                <w:sz w:val="16"/>
                <w:szCs w:val="16"/>
              </w:rPr>
              <w:t>0</w:t>
            </w:r>
          </w:p>
        </w:tc>
        <w:tc>
          <w:tcPr>
            <w:tcW w:w="1268" w:type="dxa"/>
            <w:vAlign w:val="center"/>
          </w:tcPr>
          <w:p w:rsidR="00B40B92" w:rsidRDefault="00B40B92" w:rsidP="005822E5">
            <w:pPr>
              <w:jc w:val="center"/>
              <w:rPr>
                <w:rFonts w:ascii="Arial" w:hAnsi="Arial" w:cs="Arial"/>
                <w:sz w:val="16"/>
                <w:szCs w:val="16"/>
              </w:rPr>
            </w:pPr>
            <w:r>
              <w:rPr>
                <w:rFonts w:ascii="Arial" w:hAnsi="Arial" w:cs="Arial"/>
                <w:sz w:val="16"/>
                <w:szCs w:val="16"/>
              </w:rPr>
              <w:t>0</w:t>
            </w:r>
          </w:p>
        </w:tc>
      </w:tr>
      <w:tr w:rsidR="00B40B92" w:rsidTr="005822E5">
        <w:trPr>
          <w:trHeight w:val="251"/>
        </w:trPr>
        <w:tc>
          <w:tcPr>
            <w:tcW w:w="1267" w:type="dxa"/>
            <w:vAlign w:val="center"/>
          </w:tcPr>
          <w:p w:rsidR="00B40B92" w:rsidRDefault="00B40B92" w:rsidP="005822E5">
            <w:pPr>
              <w:rPr>
                <w:rFonts w:ascii="Arial" w:hAnsi="Arial" w:cs="Arial"/>
                <w:sz w:val="16"/>
                <w:szCs w:val="16"/>
              </w:rPr>
            </w:pPr>
            <w:r>
              <w:rPr>
                <w:rFonts w:ascii="Arial" w:hAnsi="Arial" w:cs="Arial"/>
                <w:sz w:val="16"/>
                <w:szCs w:val="16"/>
              </w:rPr>
              <w:t>Devam</w:t>
            </w:r>
          </w:p>
        </w:tc>
        <w:tc>
          <w:tcPr>
            <w:tcW w:w="1268" w:type="dxa"/>
            <w:vAlign w:val="center"/>
          </w:tcPr>
          <w:p w:rsidR="00B40B92" w:rsidRDefault="00B40B92" w:rsidP="005822E5">
            <w:pPr>
              <w:jc w:val="center"/>
              <w:rPr>
                <w:rFonts w:ascii="Arial" w:hAnsi="Arial" w:cs="Arial"/>
                <w:sz w:val="16"/>
                <w:szCs w:val="16"/>
              </w:rPr>
            </w:pPr>
            <w:r>
              <w:rPr>
                <w:rFonts w:ascii="Arial" w:hAnsi="Arial" w:cs="Arial"/>
                <w:sz w:val="16"/>
                <w:szCs w:val="16"/>
              </w:rPr>
              <w:t>0</w:t>
            </w:r>
          </w:p>
        </w:tc>
        <w:tc>
          <w:tcPr>
            <w:tcW w:w="1268" w:type="dxa"/>
            <w:vAlign w:val="center"/>
          </w:tcPr>
          <w:p w:rsidR="00B40B92" w:rsidRDefault="00B40B92" w:rsidP="005822E5">
            <w:pPr>
              <w:jc w:val="center"/>
              <w:rPr>
                <w:rFonts w:ascii="Arial" w:hAnsi="Arial" w:cs="Arial"/>
                <w:sz w:val="16"/>
                <w:szCs w:val="16"/>
              </w:rPr>
            </w:pPr>
            <w:r>
              <w:rPr>
                <w:rFonts w:ascii="Arial" w:hAnsi="Arial" w:cs="Arial"/>
                <w:sz w:val="16"/>
                <w:szCs w:val="16"/>
              </w:rPr>
              <w:t>0</w:t>
            </w:r>
          </w:p>
        </w:tc>
      </w:tr>
      <w:tr w:rsidR="00B40B92" w:rsidTr="005822E5">
        <w:trPr>
          <w:trHeight w:val="251"/>
        </w:trPr>
        <w:tc>
          <w:tcPr>
            <w:tcW w:w="1267" w:type="dxa"/>
            <w:vAlign w:val="center"/>
          </w:tcPr>
          <w:p w:rsidR="00B40B92" w:rsidRDefault="00B40B92" w:rsidP="005822E5">
            <w:pPr>
              <w:rPr>
                <w:rFonts w:ascii="Arial" w:hAnsi="Arial" w:cs="Arial"/>
                <w:sz w:val="16"/>
                <w:szCs w:val="16"/>
              </w:rPr>
            </w:pPr>
            <w:r>
              <w:rPr>
                <w:rFonts w:ascii="Arial" w:hAnsi="Arial" w:cs="Arial"/>
                <w:sz w:val="16"/>
                <w:szCs w:val="16"/>
              </w:rPr>
              <w:t>Uygulama</w:t>
            </w:r>
          </w:p>
        </w:tc>
        <w:tc>
          <w:tcPr>
            <w:tcW w:w="1268" w:type="dxa"/>
            <w:vAlign w:val="center"/>
          </w:tcPr>
          <w:p w:rsidR="00B40B92" w:rsidRDefault="00B40B92" w:rsidP="005822E5">
            <w:pPr>
              <w:jc w:val="center"/>
              <w:rPr>
                <w:rFonts w:ascii="Arial" w:hAnsi="Arial" w:cs="Arial"/>
                <w:sz w:val="16"/>
                <w:szCs w:val="16"/>
              </w:rPr>
            </w:pPr>
            <w:r>
              <w:rPr>
                <w:rFonts w:ascii="Arial" w:hAnsi="Arial" w:cs="Arial"/>
                <w:sz w:val="16"/>
                <w:szCs w:val="16"/>
              </w:rPr>
              <w:t>0</w:t>
            </w:r>
          </w:p>
        </w:tc>
        <w:tc>
          <w:tcPr>
            <w:tcW w:w="1268" w:type="dxa"/>
            <w:vAlign w:val="center"/>
          </w:tcPr>
          <w:p w:rsidR="00B40B92" w:rsidRDefault="00B40B92" w:rsidP="005822E5">
            <w:pPr>
              <w:jc w:val="center"/>
              <w:rPr>
                <w:rFonts w:ascii="Arial" w:hAnsi="Arial" w:cs="Arial"/>
                <w:sz w:val="16"/>
                <w:szCs w:val="16"/>
              </w:rPr>
            </w:pPr>
            <w:r>
              <w:rPr>
                <w:rFonts w:ascii="Arial" w:hAnsi="Arial" w:cs="Arial"/>
                <w:sz w:val="16"/>
                <w:szCs w:val="16"/>
              </w:rPr>
              <w:t>0</w:t>
            </w:r>
          </w:p>
        </w:tc>
      </w:tr>
      <w:tr w:rsidR="00B40B92" w:rsidTr="005822E5">
        <w:trPr>
          <w:trHeight w:val="251"/>
        </w:trPr>
        <w:tc>
          <w:tcPr>
            <w:tcW w:w="1267" w:type="dxa"/>
            <w:vAlign w:val="center"/>
          </w:tcPr>
          <w:p w:rsidR="00B40B92" w:rsidRDefault="00B40B92" w:rsidP="005822E5">
            <w:pPr>
              <w:rPr>
                <w:rFonts w:ascii="Arial" w:hAnsi="Arial" w:cs="Arial"/>
                <w:sz w:val="16"/>
                <w:szCs w:val="16"/>
              </w:rPr>
            </w:pPr>
            <w:r>
              <w:rPr>
                <w:rFonts w:ascii="Arial" w:hAnsi="Arial" w:cs="Arial"/>
                <w:sz w:val="16"/>
                <w:szCs w:val="16"/>
              </w:rPr>
              <w:t>Proje</w:t>
            </w:r>
          </w:p>
        </w:tc>
        <w:tc>
          <w:tcPr>
            <w:tcW w:w="1268" w:type="dxa"/>
            <w:vAlign w:val="center"/>
          </w:tcPr>
          <w:p w:rsidR="00B40B92" w:rsidRDefault="00B40B92" w:rsidP="005822E5">
            <w:pPr>
              <w:jc w:val="center"/>
              <w:rPr>
                <w:rFonts w:ascii="Arial" w:hAnsi="Arial" w:cs="Arial"/>
                <w:sz w:val="16"/>
                <w:szCs w:val="16"/>
              </w:rPr>
            </w:pPr>
            <w:r>
              <w:rPr>
                <w:rFonts w:ascii="Arial" w:hAnsi="Arial" w:cs="Arial"/>
                <w:sz w:val="16"/>
                <w:szCs w:val="16"/>
              </w:rPr>
              <w:t>0</w:t>
            </w:r>
          </w:p>
        </w:tc>
        <w:tc>
          <w:tcPr>
            <w:tcW w:w="1268" w:type="dxa"/>
            <w:vAlign w:val="center"/>
          </w:tcPr>
          <w:p w:rsidR="00B40B92" w:rsidRDefault="00B40B92" w:rsidP="005822E5">
            <w:pPr>
              <w:jc w:val="center"/>
              <w:rPr>
                <w:rFonts w:ascii="Arial" w:hAnsi="Arial" w:cs="Arial"/>
                <w:sz w:val="16"/>
                <w:szCs w:val="16"/>
              </w:rPr>
            </w:pPr>
            <w:r>
              <w:rPr>
                <w:rFonts w:ascii="Arial" w:hAnsi="Arial" w:cs="Arial"/>
                <w:sz w:val="16"/>
                <w:szCs w:val="16"/>
              </w:rPr>
              <w:t>0</w:t>
            </w:r>
          </w:p>
        </w:tc>
      </w:tr>
      <w:tr w:rsidR="00B40B92" w:rsidTr="005822E5">
        <w:trPr>
          <w:trHeight w:val="251"/>
        </w:trPr>
        <w:tc>
          <w:tcPr>
            <w:tcW w:w="1267" w:type="dxa"/>
            <w:vAlign w:val="center"/>
          </w:tcPr>
          <w:p w:rsidR="00B40B92" w:rsidRDefault="00B40B92"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B40B92" w:rsidRDefault="00B40B92" w:rsidP="005822E5">
            <w:pPr>
              <w:jc w:val="center"/>
              <w:rPr>
                <w:rFonts w:ascii="Arial" w:hAnsi="Arial" w:cs="Arial"/>
                <w:sz w:val="16"/>
                <w:szCs w:val="16"/>
              </w:rPr>
            </w:pPr>
            <w:r>
              <w:rPr>
                <w:rFonts w:ascii="Arial" w:hAnsi="Arial" w:cs="Arial"/>
                <w:sz w:val="16"/>
                <w:szCs w:val="16"/>
              </w:rPr>
              <w:t>1</w:t>
            </w:r>
          </w:p>
        </w:tc>
        <w:tc>
          <w:tcPr>
            <w:tcW w:w="1268" w:type="dxa"/>
            <w:vAlign w:val="center"/>
          </w:tcPr>
          <w:p w:rsidR="00B40B92" w:rsidRDefault="00B40B92" w:rsidP="005822E5">
            <w:pPr>
              <w:jc w:val="center"/>
              <w:rPr>
                <w:rFonts w:ascii="Arial" w:hAnsi="Arial" w:cs="Arial"/>
                <w:sz w:val="16"/>
                <w:szCs w:val="16"/>
              </w:rPr>
            </w:pPr>
            <w:r>
              <w:rPr>
                <w:rFonts w:ascii="Arial" w:hAnsi="Arial" w:cs="Arial"/>
                <w:sz w:val="16"/>
                <w:szCs w:val="16"/>
              </w:rPr>
              <w:t>60</w:t>
            </w:r>
          </w:p>
        </w:tc>
      </w:tr>
      <w:tr w:rsidR="00B40B92" w:rsidTr="005822E5">
        <w:trPr>
          <w:trHeight w:val="251"/>
        </w:trPr>
        <w:tc>
          <w:tcPr>
            <w:tcW w:w="1267" w:type="dxa"/>
            <w:vAlign w:val="center"/>
          </w:tcPr>
          <w:p w:rsidR="00B40B92" w:rsidRDefault="00B40B92" w:rsidP="005822E5">
            <w:pPr>
              <w:rPr>
                <w:rFonts w:ascii="Arial" w:hAnsi="Arial" w:cs="Arial"/>
                <w:sz w:val="16"/>
                <w:szCs w:val="16"/>
              </w:rPr>
            </w:pPr>
            <w:r>
              <w:rPr>
                <w:rFonts w:ascii="Arial" w:hAnsi="Arial" w:cs="Arial"/>
                <w:sz w:val="16"/>
                <w:szCs w:val="16"/>
              </w:rPr>
              <w:t>Toplam</w:t>
            </w:r>
          </w:p>
        </w:tc>
        <w:tc>
          <w:tcPr>
            <w:tcW w:w="1268" w:type="dxa"/>
            <w:vAlign w:val="center"/>
          </w:tcPr>
          <w:p w:rsidR="00B40B92" w:rsidRDefault="00B40B92" w:rsidP="005822E5">
            <w:pPr>
              <w:jc w:val="center"/>
              <w:rPr>
                <w:rFonts w:ascii="Arial" w:hAnsi="Arial" w:cs="Arial"/>
                <w:sz w:val="16"/>
                <w:szCs w:val="16"/>
              </w:rPr>
            </w:pPr>
            <w:r>
              <w:rPr>
                <w:rFonts w:ascii="Arial" w:hAnsi="Arial" w:cs="Arial"/>
                <w:sz w:val="16"/>
                <w:szCs w:val="16"/>
              </w:rPr>
              <w:t>2</w:t>
            </w:r>
          </w:p>
        </w:tc>
        <w:tc>
          <w:tcPr>
            <w:tcW w:w="1268" w:type="dxa"/>
            <w:vAlign w:val="center"/>
          </w:tcPr>
          <w:p w:rsidR="00B40B92" w:rsidRDefault="00B40B92"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B40B92" w:rsidTr="00FA1362">
        <w:trPr>
          <w:trHeight w:val="279"/>
        </w:trPr>
        <w:tc>
          <w:tcPr>
            <w:tcW w:w="5447" w:type="dxa"/>
            <w:gridSpan w:val="4"/>
            <w:vAlign w:val="center"/>
          </w:tcPr>
          <w:p w:rsidR="00B40B92" w:rsidRPr="00973BEF" w:rsidRDefault="00B40B92" w:rsidP="005822E5">
            <w:pPr>
              <w:jc w:val="center"/>
              <w:rPr>
                <w:rFonts w:ascii="Arial" w:hAnsi="Arial" w:cs="Arial"/>
                <w:b/>
                <w:sz w:val="16"/>
                <w:szCs w:val="16"/>
              </w:rPr>
            </w:pPr>
            <w:r w:rsidRPr="00973BEF">
              <w:rPr>
                <w:rFonts w:ascii="Arial" w:hAnsi="Arial" w:cs="Arial"/>
                <w:b/>
                <w:sz w:val="16"/>
                <w:szCs w:val="16"/>
              </w:rPr>
              <w:t>AKTS Hesaplama İçeriği</w:t>
            </w:r>
          </w:p>
        </w:tc>
      </w:tr>
      <w:tr w:rsidR="00A61030" w:rsidTr="00FA1362">
        <w:trPr>
          <w:trHeight w:val="556"/>
        </w:trPr>
        <w:tc>
          <w:tcPr>
            <w:tcW w:w="1364" w:type="dxa"/>
            <w:vAlign w:val="center"/>
          </w:tcPr>
          <w:p w:rsidR="00B40B92" w:rsidRPr="00973BEF" w:rsidRDefault="00B40B92" w:rsidP="005822E5">
            <w:pPr>
              <w:jc w:val="center"/>
              <w:rPr>
                <w:rFonts w:ascii="Arial" w:hAnsi="Arial" w:cs="Arial"/>
                <w:b/>
                <w:sz w:val="16"/>
                <w:szCs w:val="16"/>
              </w:rPr>
            </w:pPr>
          </w:p>
        </w:tc>
        <w:tc>
          <w:tcPr>
            <w:tcW w:w="1362" w:type="dxa"/>
            <w:vAlign w:val="center"/>
          </w:tcPr>
          <w:p w:rsidR="00B40B92" w:rsidRPr="00973BEF" w:rsidRDefault="00B40B92"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B40B92" w:rsidRPr="00973BEF" w:rsidRDefault="00B40B92"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B40B92" w:rsidRPr="00973BEF" w:rsidRDefault="00B40B92" w:rsidP="005822E5">
            <w:pPr>
              <w:jc w:val="center"/>
              <w:rPr>
                <w:rFonts w:ascii="Arial" w:hAnsi="Arial" w:cs="Arial"/>
                <w:b/>
                <w:sz w:val="16"/>
                <w:szCs w:val="16"/>
              </w:rPr>
            </w:pPr>
            <w:r w:rsidRPr="00973BEF">
              <w:rPr>
                <w:rFonts w:ascii="Arial" w:hAnsi="Arial" w:cs="Arial"/>
                <w:b/>
                <w:sz w:val="16"/>
                <w:szCs w:val="16"/>
              </w:rPr>
              <w:t>Toplam İş Yükü (Saat)</w:t>
            </w:r>
          </w:p>
        </w:tc>
      </w:tr>
      <w:tr w:rsidR="00FA1362" w:rsidTr="00FA1362">
        <w:trPr>
          <w:trHeight w:val="279"/>
        </w:trPr>
        <w:tc>
          <w:tcPr>
            <w:tcW w:w="1364" w:type="dxa"/>
            <w:vAlign w:val="center"/>
          </w:tcPr>
          <w:p w:rsidR="00FA1362" w:rsidRDefault="00FA1362" w:rsidP="005822E5">
            <w:pPr>
              <w:rPr>
                <w:rFonts w:ascii="Arial" w:hAnsi="Arial" w:cs="Arial"/>
                <w:sz w:val="16"/>
                <w:szCs w:val="16"/>
              </w:rPr>
            </w:pPr>
            <w:r>
              <w:rPr>
                <w:rFonts w:ascii="Arial" w:hAnsi="Arial" w:cs="Arial"/>
                <w:sz w:val="16"/>
                <w:szCs w:val="16"/>
              </w:rPr>
              <w:t>Ders Süresi</w:t>
            </w:r>
          </w:p>
        </w:tc>
        <w:tc>
          <w:tcPr>
            <w:tcW w:w="1362" w:type="dxa"/>
            <w:vAlign w:val="center"/>
          </w:tcPr>
          <w:p w:rsidR="00FA1362" w:rsidRDefault="00FA1362" w:rsidP="00F05BA6">
            <w:pPr>
              <w:jc w:val="center"/>
              <w:rPr>
                <w:rFonts w:ascii="Arial" w:hAnsi="Arial" w:cs="Arial"/>
                <w:sz w:val="16"/>
                <w:szCs w:val="16"/>
              </w:rPr>
            </w:pPr>
            <w:r>
              <w:rPr>
                <w:rFonts w:ascii="Arial" w:hAnsi="Arial" w:cs="Arial"/>
                <w:sz w:val="16"/>
                <w:szCs w:val="16"/>
              </w:rPr>
              <w:t>14</w:t>
            </w:r>
          </w:p>
        </w:tc>
        <w:tc>
          <w:tcPr>
            <w:tcW w:w="1358" w:type="dxa"/>
            <w:vAlign w:val="center"/>
          </w:tcPr>
          <w:p w:rsidR="00FA1362" w:rsidRDefault="00FA1362" w:rsidP="00F05BA6">
            <w:pPr>
              <w:jc w:val="center"/>
              <w:rPr>
                <w:rFonts w:ascii="Arial" w:hAnsi="Arial" w:cs="Arial"/>
                <w:sz w:val="16"/>
                <w:szCs w:val="16"/>
              </w:rPr>
            </w:pPr>
            <w:r>
              <w:rPr>
                <w:rFonts w:ascii="Arial" w:hAnsi="Arial" w:cs="Arial"/>
                <w:sz w:val="16"/>
                <w:szCs w:val="16"/>
              </w:rPr>
              <w:t>3</w:t>
            </w:r>
          </w:p>
        </w:tc>
        <w:tc>
          <w:tcPr>
            <w:tcW w:w="1363" w:type="dxa"/>
            <w:vAlign w:val="center"/>
          </w:tcPr>
          <w:p w:rsidR="00FA1362" w:rsidRDefault="00FA1362" w:rsidP="00F05BA6">
            <w:pPr>
              <w:jc w:val="center"/>
              <w:rPr>
                <w:rFonts w:ascii="Arial" w:hAnsi="Arial" w:cs="Arial"/>
                <w:sz w:val="16"/>
                <w:szCs w:val="16"/>
              </w:rPr>
            </w:pPr>
            <w:r>
              <w:rPr>
                <w:rFonts w:ascii="Arial" w:hAnsi="Arial" w:cs="Arial"/>
                <w:sz w:val="16"/>
                <w:szCs w:val="16"/>
              </w:rPr>
              <w:t>42</w:t>
            </w:r>
          </w:p>
        </w:tc>
      </w:tr>
      <w:tr w:rsidR="00FA1362" w:rsidTr="00FA1362">
        <w:trPr>
          <w:trHeight w:val="279"/>
        </w:trPr>
        <w:tc>
          <w:tcPr>
            <w:tcW w:w="1364" w:type="dxa"/>
            <w:vAlign w:val="center"/>
          </w:tcPr>
          <w:p w:rsidR="00FA1362" w:rsidRDefault="00FA1362"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FA1362" w:rsidRDefault="00FA1362" w:rsidP="00F05BA6">
            <w:pPr>
              <w:jc w:val="center"/>
              <w:rPr>
                <w:rFonts w:ascii="Arial" w:hAnsi="Arial" w:cs="Arial"/>
                <w:sz w:val="16"/>
                <w:szCs w:val="16"/>
              </w:rPr>
            </w:pPr>
            <w:r>
              <w:rPr>
                <w:rFonts w:ascii="Arial" w:hAnsi="Arial" w:cs="Arial"/>
                <w:sz w:val="16"/>
                <w:szCs w:val="16"/>
              </w:rPr>
              <w:t>14</w:t>
            </w:r>
          </w:p>
        </w:tc>
        <w:tc>
          <w:tcPr>
            <w:tcW w:w="1358" w:type="dxa"/>
            <w:vAlign w:val="center"/>
          </w:tcPr>
          <w:p w:rsidR="00FA1362" w:rsidRDefault="00FA1362" w:rsidP="00F05BA6">
            <w:pPr>
              <w:jc w:val="center"/>
              <w:rPr>
                <w:rFonts w:ascii="Arial" w:hAnsi="Arial" w:cs="Arial"/>
                <w:sz w:val="16"/>
                <w:szCs w:val="16"/>
              </w:rPr>
            </w:pPr>
            <w:r>
              <w:rPr>
                <w:rFonts w:ascii="Arial" w:hAnsi="Arial" w:cs="Arial"/>
                <w:sz w:val="16"/>
                <w:szCs w:val="16"/>
              </w:rPr>
              <w:t>3</w:t>
            </w:r>
          </w:p>
        </w:tc>
        <w:tc>
          <w:tcPr>
            <w:tcW w:w="1363" w:type="dxa"/>
            <w:vAlign w:val="center"/>
          </w:tcPr>
          <w:p w:rsidR="00FA1362" w:rsidRDefault="00FA1362" w:rsidP="00F05BA6">
            <w:pPr>
              <w:jc w:val="center"/>
              <w:rPr>
                <w:rFonts w:ascii="Arial" w:hAnsi="Arial" w:cs="Arial"/>
                <w:sz w:val="16"/>
                <w:szCs w:val="16"/>
              </w:rPr>
            </w:pPr>
            <w:r>
              <w:rPr>
                <w:rFonts w:ascii="Arial" w:hAnsi="Arial" w:cs="Arial"/>
                <w:sz w:val="16"/>
                <w:szCs w:val="16"/>
              </w:rPr>
              <w:t>42</w:t>
            </w:r>
          </w:p>
        </w:tc>
      </w:tr>
      <w:tr w:rsidR="00FA1362" w:rsidTr="00FA1362">
        <w:trPr>
          <w:trHeight w:val="279"/>
        </w:trPr>
        <w:tc>
          <w:tcPr>
            <w:tcW w:w="1364" w:type="dxa"/>
            <w:vAlign w:val="center"/>
          </w:tcPr>
          <w:p w:rsidR="00FA1362" w:rsidRDefault="00FA1362" w:rsidP="005822E5">
            <w:pPr>
              <w:rPr>
                <w:rFonts w:ascii="Arial" w:hAnsi="Arial" w:cs="Arial"/>
                <w:sz w:val="16"/>
                <w:szCs w:val="16"/>
              </w:rPr>
            </w:pPr>
            <w:r>
              <w:rPr>
                <w:rFonts w:ascii="Arial" w:hAnsi="Arial" w:cs="Arial"/>
                <w:sz w:val="16"/>
                <w:szCs w:val="16"/>
              </w:rPr>
              <w:t>Ödevler</w:t>
            </w:r>
          </w:p>
        </w:tc>
        <w:tc>
          <w:tcPr>
            <w:tcW w:w="1362" w:type="dxa"/>
            <w:vAlign w:val="center"/>
          </w:tcPr>
          <w:p w:rsidR="00FA1362" w:rsidRDefault="00FA1362" w:rsidP="00F05BA6">
            <w:pPr>
              <w:jc w:val="center"/>
              <w:rPr>
                <w:rFonts w:ascii="Arial" w:hAnsi="Arial" w:cs="Arial"/>
                <w:sz w:val="16"/>
                <w:szCs w:val="16"/>
              </w:rPr>
            </w:pPr>
          </w:p>
        </w:tc>
        <w:tc>
          <w:tcPr>
            <w:tcW w:w="1358" w:type="dxa"/>
            <w:vAlign w:val="center"/>
          </w:tcPr>
          <w:p w:rsidR="00FA1362" w:rsidRDefault="00FA1362" w:rsidP="00F05BA6">
            <w:pPr>
              <w:jc w:val="center"/>
              <w:rPr>
                <w:rFonts w:ascii="Arial" w:hAnsi="Arial" w:cs="Arial"/>
                <w:sz w:val="16"/>
                <w:szCs w:val="16"/>
              </w:rPr>
            </w:pPr>
          </w:p>
        </w:tc>
        <w:tc>
          <w:tcPr>
            <w:tcW w:w="1363" w:type="dxa"/>
            <w:vAlign w:val="center"/>
          </w:tcPr>
          <w:p w:rsidR="00FA1362" w:rsidRDefault="00FA1362" w:rsidP="00F05BA6">
            <w:pPr>
              <w:jc w:val="center"/>
              <w:rPr>
                <w:rFonts w:ascii="Arial" w:hAnsi="Arial" w:cs="Arial"/>
                <w:sz w:val="16"/>
                <w:szCs w:val="16"/>
              </w:rPr>
            </w:pPr>
          </w:p>
        </w:tc>
      </w:tr>
      <w:tr w:rsidR="00FA1362" w:rsidTr="00FA1362">
        <w:trPr>
          <w:trHeight w:val="279"/>
        </w:trPr>
        <w:tc>
          <w:tcPr>
            <w:tcW w:w="1364" w:type="dxa"/>
            <w:vAlign w:val="center"/>
          </w:tcPr>
          <w:p w:rsidR="00FA1362" w:rsidRDefault="00FA1362" w:rsidP="005822E5">
            <w:pPr>
              <w:rPr>
                <w:rFonts w:ascii="Arial" w:hAnsi="Arial" w:cs="Arial"/>
                <w:sz w:val="16"/>
                <w:szCs w:val="16"/>
              </w:rPr>
            </w:pPr>
            <w:r>
              <w:rPr>
                <w:rFonts w:ascii="Arial" w:hAnsi="Arial" w:cs="Arial"/>
                <w:sz w:val="16"/>
                <w:szCs w:val="16"/>
              </w:rPr>
              <w:t>Ara Sınavlar</w:t>
            </w:r>
          </w:p>
        </w:tc>
        <w:tc>
          <w:tcPr>
            <w:tcW w:w="1362" w:type="dxa"/>
            <w:vAlign w:val="center"/>
          </w:tcPr>
          <w:p w:rsidR="00FA1362" w:rsidRDefault="00FA1362" w:rsidP="00F05BA6">
            <w:pPr>
              <w:jc w:val="center"/>
              <w:rPr>
                <w:rFonts w:ascii="Arial" w:hAnsi="Arial" w:cs="Arial"/>
                <w:sz w:val="16"/>
                <w:szCs w:val="16"/>
              </w:rPr>
            </w:pPr>
            <w:r>
              <w:rPr>
                <w:rFonts w:ascii="Arial" w:hAnsi="Arial" w:cs="Arial"/>
                <w:sz w:val="16"/>
                <w:szCs w:val="16"/>
              </w:rPr>
              <w:t>1</w:t>
            </w:r>
          </w:p>
        </w:tc>
        <w:tc>
          <w:tcPr>
            <w:tcW w:w="1358" w:type="dxa"/>
            <w:vAlign w:val="center"/>
          </w:tcPr>
          <w:p w:rsidR="00FA1362" w:rsidRDefault="00FA1362" w:rsidP="00F05BA6">
            <w:pPr>
              <w:jc w:val="center"/>
              <w:rPr>
                <w:rFonts w:ascii="Arial" w:hAnsi="Arial" w:cs="Arial"/>
                <w:sz w:val="16"/>
                <w:szCs w:val="16"/>
              </w:rPr>
            </w:pPr>
            <w:r>
              <w:rPr>
                <w:rFonts w:ascii="Arial" w:hAnsi="Arial" w:cs="Arial"/>
                <w:sz w:val="16"/>
                <w:szCs w:val="16"/>
              </w:rPr>
              <w:t>15</w:t>
            </w:r>
          </w:p>
        </w:tc>
        <w:tc>
          <w:tcPr>
            <w:tcW w:w="1363" w:type="dxa"/>
            <w:vAlign w:val="center"/>
          </w:tcPr>
          <w:p w:rsidR="00FA1362" w:rsidRDefault="00411CF6" w:rsidP="00F05BA6">
            <w:pPr>
              <w:jc w:val="center"/>
              <w:rPr>
                <w:rFonts w:ascii="Arial" w:hAnsi="Arial" w:cs="Arial"/>
                <w:sz w:val="16"/>
                <w:szCs w:val="16"/>
              </w:rPr>
            </w:pPr>
            <w:r>
              <w:rPr>
                <w:rFonts w:ascii="Arial" w:hAnsi="Arial" w:cs="Arial"/>
                <w:sz w:val="16"/>
                <w:szCs w:val="16"/>
              </w:rPr>
              <w:t>15</w:t>
            </w:r>
          </w:p>
        </w:tc>
      </w:tr>
      <w:tr w:rsidR="00FA1362" w:rsidTr="00FA1362">
        <w:trPr>
          <w:trHeight w:val="279"/>
        </w:trPr>
        <w:tc>
          <w:tcPr>
            <w:tcW w:w="1364" w:type="dxa"/>
            <w:vAlign w:val="center"/>
          </w:tcPr>
          <w:p w:rsidR="00FA1362" w:rsidRDefault="00FA1362"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FA1362" w:rsidRDefault="00FA1362" w:rsidP="00F05BA6">
            <w:pPr>
              <w:jc w:val="center"/>
              <w:rPr>
                <w:rFonts w:ascii="Arial" w:hAnsi="Arial" w:cs="Arial"/>
                <w:sz w:val="16"/>
                <w:szCs w:val="16"/>
              </w:rPr>
            </w:pPr>
            <w:r>
              <w:rPr>
                <w:rFonts w:ascii="Arial" w:hAnsi="Arial" w:cs="Arial"/>
                <w:sz w:val="16"/>
                <w:szCs w:val="16"/>
              </w:rPr>
              <w:t>1</w:t>
            </w:r>
          </w:p>
        </w:tc>
        <w:tc>
          <w:tcPr>
            <w:tcW w:w="1358" w:type="dxa"/>
            <w:vAlign w:val="center"/>
          </w:tcPr>
          <w:p w:rsidR="00FA1362" w:rsidRDefault="00FA1362" w:rsidP="00F05BA6">
            <w:pPr>
              <w:jc w:val="center"/>
              <w:rPr>
                <w:rFonts w:ascii="Arial" w:hAnsi="Arial" w:cs="Arial"/>
                <w:sz w:val="16"/>
                <w:szCs w:val="16"/>
              </w:rPr>
            </w:pPr>
            <w:r>
              <w:rPr>
                <w:rFonts w:ascii="Arial" w:hAnsi="Arial" w:cs="Arial"/>
                <w:sz w:val="16"/>
                <w:szCs w:val="16"/>
              </w:rPr>
              <w:t>15</w:t>
            </w:r>
          </w:p>
        </w:tc>
        <w:tc>
          <w:tcPr>
            <w:tcW w:w="1363" w:type="dxa"/>
            <w:vAlign w:val="center"/>
          </w:tcPr>
          <w:p w:rsidR="00FA1362" w:rsidRDefault="00411CF6" w:rsidP="00F05BA6">
            <w:pPr>
              <w:jc w:val="center"/>
              <w:rPr>
                <w:rFonts w:ascii="Arial" w:hAnsi="Arial" w:cs="Arial"/>
                <w:sz w:val="16"/>
                <w:szCs w:val="16"/>
              </w:rPr>
            </w:pPr>
            <w:r>
              <w:rPr>
                <w:rFonts w:ascii="Arial" w:hAnsi="Arial" w:cs="Arial"/>
                <w:sz w:val="16"/>
                <w:szCs w:val="16"/>
              </w:rPr>
              <w:t>15</w:t>
            </w:r>
          </w:p>
        </w:tc>
      </w:tr>
      <w:tr w:rsidR="00FA1362" w:rsidTr="00FA1362">
        <w:trPr>
          <w:trHeight w:val="301"/>
        </w:trPr>
        <w:tc>
          <w:tcPr>
            <w:tcW w:w="1364" w:type="dxa"/>
            <w:vAlign w:val="center"/>
          </w:tcPr>
          <w:p w:rsidR="00FA1362" w:rsidRDefault="00FA1362" w:rsidP="005822E5">
            <w:pPr>
              <w:rPr>
                <w:rFonts w:ascii="Arial" w:hAnsi="Arial" w:cs="Arial"/>
                <w:sz w:val="16"/>
                <w:szCs w:val="16"/>
              </w:rPr>
            </w:pPr>
            <w:r>
              <w:rPr>
                <w:rFonts w:ascii="Arial" w:hAnsi="Arial" w:cs="Arial"/>
                <w:sz w:val="16"/>
                <w:szCs w:val="16"/>
              </w:rPr>
              <w:t>Toplam İş Yükü</w:t>
            </w:r>
          </w:p>
        </w:tc>
        <w:tc>
          <w:tcPr>
            <w:tcW w:w="1362" w:type="dxa"/>
            <w:vAlign w:val="center"/>
          </w:tcPr>
          <w:p w:rsidR="00FA1362" w:rsidRDefault="00FA1362" w:rsidP="00F05BA6">
            <w:pPr>
              <w:jc w:val="center"/>
              <w:rPr>
                <w:rFonts w:ascii="Arial" w:hAnsi="Arial" w:cs="Arial"/>
                <w:sz w:val="16"/>
                <w:szCs w:val="16"/>
              </w:rPr>
            </w:pPr>
          </w:p>
        </w:tc>
        <w:tc>
          <w:tcPr>
            <w:tcW w:w="1358" w:type="dxa"/>
            <w:vAlign w:val="center"/>
          </w:tcPr>
          <w:p w:rsidR="00FA1362" w:rsidRDefault="00FA1362" w:rsidP="00F05BA6">
            <w:pPr>
              <w:jc w:val="center"/>
              <w:rPr>
                <w:rFonts w:ascii="Arial" w:hAnsi="Arial" w:cs="Arial"/>
                <w:sz w:val="16"/>
                <w:szCs w:val="16"/>
              </w:rPr>
            </w:pPr>
          </w:p>
        </w:tc>
        <w:tc>
          <w:tcPr>
            <w:tcW w:w="1363" w:type="dxa"/>
            <w:vAlign w:val="center"/>
          </w:tcPr>
          <w:p w:rsidR="00FA1362" w:rsidRDefault="00FA1362" w:rsidP="00F05BA6">
            <w:pPr>
              <w:jc w:val="center"/>
              <w:rPr>
                <w:rFonts w:ascii="Arial" w:hAnsi="Arial" w:cs="Arial"/>
                <w:sz w:val="16"/>
                <w:szCs w:val="16"/>
              </w:rPr>
            </w:pPr>
            <w:r>
              <w:rPr>
                <w:rFonts w:ascii="Arial" w:hAnsi="Arial" w:cs="Arial"/>
                <w:sz w:val="16"/>
                <w:szCs w:val="16"/>
              </w:rPr>
              <w:t>114 AKTS Kredisi: 4</w:t>
            </w:r>
          </w:p>
        </w:tc>
      </w:tr>
    </w:tbl>
    <w:p w:rsidR="00B40B92" w:rsidRDefault="00B40B92" w:rsidP="00B40B92">
      <w:pPr>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B40B92" w:rsidTr="005822E5">
        <w:tc>
          <w:tcPr>
            <w:tcW w:w="9212" w:type="dxa"/>
            <w:gridSpan w:val="2"/>
            <w:vAlign w:val="center"/>
          </w:tcPr>
          <w:p w:rsidR="00B40B92" w:rsidRPr="00973BEF" w:rsidRDefault="00B40B92" w:rsidP="005822E5">
            <w:pPr>
              <w:jc w:val="center"/>
              <w:rPr>
                <w:rFonts w:ascii="Arial" w:hAnsi="Arial" w:cs="Arial"/>
                <w:b/>
                <w:sz w:val="16"/>
                <w:szCs w:val="16"/>
              </w:rPr>
            </w:pPr>
            <w:r w:rsidRPr="00973BEF">
              <w:rPr>
                <w:rFonts w:ascii="Arial" w:hAnsi="Arial" w:cs="Arial"/>
                <w:b/>
                <w:sz w:val="16"/>
                <w:szCs w:val="16"/>
              </w:rPr>
              <w:t>DERSİN ÖĞRENME ÇIKTILARI</w:t>
            </w:r>
          </w:p>
        </w:tc>
      </w:tr>
      <w:tr w:rsidR="00B40B92" w:rsidTr="005822E5">
        <w:tc>
          <w:tcPr>
            <w:tcW w:w="817" w:type="dxa"/>
          </w:tcPr>
          <w:p w:rsidR="00B40B92" w:rsidRPr="00973BEF" w:rsidRDefault="00B40B92" w:rsidP="005822E5">
            <w:pPr>
              <w:rPr>
                <w:rFonts w:ascii="Arial" w:hAnsi="Arial" w:cs="Arial"/>
                <w:b/>
                <w:sz w:val="16"/>
                <w:szCs w:val="16"/>
              </w:rPr>
            </w:pPr>
            <w:r w:rsidRPr="00973BEF">
              <w:rPr>
                <w:rFonts w:ascii="Arial" w:hAnsi="Arial" w:cs="Arial"/>
                <w:b/>
                <w:sz w:val="16"/>
                <w:szCs w:val="16"/>
              </w:rPr>
              <w:t>Sıra No</w:t>
            </w:r>
          </w:p>
        </w:tc>
        <w:tc>
          <w:tcPr>
            <w:tcW w:w="8395" w:type="dxa"/>
          </w:tcPr>
          <w:p w:rsidR="00B40B92" w:rsidRPr="00973BEF" w:rsidRDefault="00B40B92" w:rsidP="005822E5">
            <w:pPr>
              <w:rPr>
                <w:rFonts w:ascii="Arial" w:hAnsi="Arial" w:cs="Arial"/>
                <w:b/>
                <w:sz w:val="16"/>
                <w:szCs w:val="16"/>
              </w:rPr>
            </w:pPr>
            <w:r w:rsidRPr="00973BEF">
              <w:rPr>
                <w:rFonts w:ascii="Arial" w:hAnsi="Arial" w:cs="Arial"/>
                <w:b/>
                <w:sz w:val="16"/>
                <w:szCs w:val="16"/>
              </w:rPr>
              <w:t>Açıklama</w:t>
            </w:r>
          </w:p>
        </w:tc>
      </w:tr>
      <w:tr w:rsidR="00B40B92" w:rsidTr="005822E5">
        <w:tc>
          <w:tcPr>
            <w:tcW w:w="817" w:type="dxa"/>
          </w:tcPr>
          <w:p w:rsidR="00B40B92" w:rsidRPr="00B40B92" w:rsidRDefault="00B40B92" w:rsidP="005822E5">
            <w:pPr>
              <w:rPr>
                <w:rFonts w:ascii="Arial" w:hAnsi="Arial" w:cs="Arial"/>
                <w:sz w:val="16"/>
                <w:szCs w:val="16"/>
              </w:rPr>
            </w:pPr>
            <w:r w:rsidRPr="00B40B92">
              <w:rPr>
                <w:rFonts w:ascii="Arial" w:hAnsi="Arial" w:cs="Arial"/>
                <w:sz w:val="16"/>
                <w:szCs w:val="16"/>
              </w:rPr>
              <w:t>1</w:t>
            </w:r>
          </w:p>
        </w:tc>
        <w:tc>
          <w:tcPr>
            <w:tcW w:w="8395" w:type="dxa"/>
          </w:tcPr>
          <w:p w:rsidR="00B40B92" w:rsidRPr="00B40B92" w:rsidRDefault="00B40B92" w:rsidP="005822E5">
            <w:pPr>
              <w:rPr>
                <w:rFonts w:ascii="Arial" w:hAnsi="Arial" w:cs="Arial"/>
                <w:sz w:val="16"/>
                <w:szCs w:val="16"/>
              </w:rPr>
            </w:pPr>
            <w:r w:rsidRPr="00B40B92">
              <w:rPr>
                <w:rFonts w:ascii="Arial" w:hAnsi="Arial" w:cs="Arial"/>
                <w:sz w:val="16"/>
                <w:szCs w:val="16"/>
              </w:rPr>
              <w:t>Turizm ve coğrafya ile ilgili kavramları ve kuramları kavrar</w:t>
            </w:r>
          </w:p>
        </w:tc>
      </w:tr>
      <w:tr w:rsidR="00B40B92" w:rsidTr="005822E5">
        <w:tc>
          <w:tcPr>
            <w:tcW w:w="817" w:type="dxa"/>
          </w:tcPr>
          <w:p w:rsidR="00B40B92" w:rsidRPr="00B40B92" w:rsidRDefault="00B40B92" w:rsidP="005822E5">
            <w:pPr>
              <w:rPr>
                <w:rFonts w:ascii="Arial" w:hAnsi="Arial" w:cs="Arial"/>
                <w:sz w:val="16"/>
                <w:szCs w:val="16"/>
              </w:rPr>
            </w:pPr>
            <w:r w:rsidRPr="00B40B92">
              <w:rPr>
                <w:rFonts w:ascii="Arial" w:hAnsi="Arial" w:cs="Arial"/>
                <w:sz w:val="16"/>
                <w:szCs w:val="16"/>
              </w:rPr>
              <w:t>2</w:t>
            </w:r>
          </w:p>
        </w:tc>
        <w:tc>
          <w:tcPr>
            <w:tcW w:w="8395" w:type="dxa"/>
          </w:tcPr>
          <w:p w:rsidR="00B40B92" w:rsidRPr="00B40B92" w:rsidRDefault="00B40B92" w:rsidP="005822E5">
            <w:pPr>
              <w:rPr>
                <w:rFonts w:ascii="Arial" w:hAnsi="Arial" w:cs="Arial"/>
                <w:sz w:val="16"/>
                <w:szCs w:val="16"/>
              </w:rPr>
            </w:pPr>
            <w:r w:rsidRPr="00B40B92">
              <w:rPr>
                <w:rFonts w:ascii="Arial" w:hAnsi="Arial" w:cs="Arial"/>
                <w:sz w:val="16"/>
                <w:szCs w:val="16"/>
              </w:rPr>
              <w:t>Turizm ve coğrafya alanındaki kavramları, fikirleri ve verileri, bilimsel yöntemlerle değerlendirir</w:t>
            </w:r>
          </w:p>
        </w:tc>
      </w:tr>
      <w:tr w:rsidR="00B40B92" w:rsidTr="005822E5">
        <w:tc>
          <w:tcPr>
            <w:tcW w:w="817" w:type="dxa"/>
          </w:tcPr>
          <w:p w:rsidR="00B40B92" w:rsidRPr="00B40B92" w:rsidRDefault="00B40B92" w:rsidP="005822E5">
            <w:pPr>
              <w:rPr>
                <w:rFonts w:ascii="Arial" w:hAnsi="Arial" w:cs="Arial"/>
                <w:sz w:val="16"/>
                <w:szCs w:val="16"/>
              </w:rPr>
            </w:pPr>
            <w:r w:rsidRPr="00B40B92">
              <w:rPr>
                <w:rFonts w:ascii="Arial" w:hAnsi="Arial" w:cs="Arial"/>
                <w:sz w:val="16"/>
                <w:szCs w:val="16"/>
              </w:rPr>
              <w:t>3</w:t>
            </w:r>
          </w:p>
        </w:tc>
        <w:tc>
          <w:tcPr>
            <w:tcW w:w="8395" w:type="dxa"/>
          </w:tcPr>
          <w:p w:rsidR="00B40B92" w:rsidRPr="00B40B92" w:rsidRDefault="00B40B92" w:rsidP="005822E5">
            <w:pPr>
              <w:rPr>
                <w:rFonts w:ascii="Arial" w:hAnsi="Arial" w:cs="Arial"/>
                <w:sz w:val="16"/>
                <w:szCs w:val="16"/>
              </w:rPr>
            </w:pPr>
            <w:r w:rsidRPr="00B40B92">
              <w:rPr>
                <w:rFonts w:ascii="Arial" w:hAnsi="Arial" w:cs="Arial"/>
                <w:sz w:val="16"/>
                <w:szCs w:val="16"/>
              </w:rPr>
              <w:t>Karmaşık sorun ve konuları belirler ve analiz eder, tartışmalar yapar, kanıta ve araştırmalara dayalı öneriler geliştirir</w:t>
            </w:r>
          </w:p>
        </w:tc>
      </w:tr>
      <w:tr w:rsidR="00B40B92" w:rsidTr="005822E5">
        <w:tc>
          <w:tcPr>
            <w:tcW w:w="817" w:type="dxa"/>
          </w:tcPr>
          <w:p w:rsidR="00B40B92" w:rsidRPr="00B40B92" w:rsidRDefault="00B40B92" w:rsidP="005822E5">
            <w:pPr>
              <w:rPr>
                <w:rFonts w:ascii="Arial" w:hAnsi="Arial" w:cs="Arial"/>
                <w:sz w:val="16"/>
                <w:szCs w:val="16"/>
              </w:rPr>
            </w:pPr>
            <w:r w:rsidRPr="00B40B92">
              <w:rPr>
                <w:rFonts w:ascii="Arial" w:hAnsi="Arial" w:cs="Arial"/>
                <w:sz w:val="16"/>
                <w:szCs w:val="16"/>
              </w:rPr>
              <w:t>4</w:t>
            </w:r>
          </w:p>
        </w:tc>
        <w:tc>
          <w:tcPr>
            <w:tcW w:w="8395" w:type="dxa"/>
          </w:tcPr>
          <w:p w:rsidR="00B40B92" w:rsidRPr="00B40B92" w:rsidRDefault="00B40B92" w:rsidP="005822E5">
            <w:pPr>
              <w:rPr>
                <w:rFonts w:ascii="Arial" w:hAnsi="Arial" w:cs="Arial"/>
                <w:sz w:val="16"/>
                <w:szCs w:val="16"/>
              </w:rPr>
            </w:pPr>
            <w:r w:rsidRPr="00B40B92">
              <w:rPr>
                <w:rFonts w:ascii="Arial" w:hAnsi="Arial" w:cs="Arial"/>
                <w:sz w:val="16"/>
                <w:szCs w:val="16"/>
              </w:rPr>
              <w:t>Turizm coğrafyası ile ilgili konularda gerek konu ile ilgisi olan gerekse olmayan kimseleri bilgilendirir, onlara düşüncelerini sorunları ve çözüm yöntemlerini açık bir biçimde yazılı ve sözlü aktarır</w:t>
            </w:r>
          </w:p>
        </w:tc>
      </w:tr>
      <w:tr w:rsidR="00B40B92" w:rsidTr="005822E5">
        <w:tc>
          <w:tcPr>
            <w:tcW w:w="817" w:type="dxa"/>
          </w:tcPr>
          <w:p w:rsidR="00B40B92" w:rsidRPr="00B40B92" w:rsidRDefault="00B40B92" w:rsidP="005822E5">
            <w:pPr>
              <w:rPr>
                <w:rFonts w:ascii="Arial" w:hAnsi="Arial" w:cs="Arial"/>
                <w:sz w:val="16"/>
                <w:szCs w:val="16"/>
              </w:rPr>
            </w:pPr>
            <w:r w:rsidRPr="00B40B92">
              <w:rPr>
                <w:rFonts w:ascii="Arial" w:hAnsi="Arial" w:cs="Arial"/>
                <w:sz w:val="16"/>
                <w:szCs w:val="16"/>
              </w:rPr>
              <w:t>5</w:t>
            </w:r>
          </w:p>
        </w:tc>
        <w:tc>
          <w:tcPr>
            <w:tcW w:w="8395" w:type="dxa"/>
          </w:tcPr>
          <w:p w:rsidR="00B40B92" w:rsidRPr="00B40B92" w:rsidRDefault="00B40B92" w:rsidP="005822E5">
            <w:pPr>
              <w:rPr>
                <w:rFonts w:ascii="Arial" w:hAnsi="Arial" w:cs="Arial"/>
                <w:sz w:val="16"/>
                <w:szCs w:val="16"/>
              </w:rPr>
            </w:pPr>
            <w:r w:rsidRPr="00B40B92">
              <w:rPr>
                <w:rFonts w:ascii="Arial" w:hAnsi="Arial" w:cs="Arial"/>
                <w:sz w:val="16"/>
                <w:szCs w:val="16"/>
              </w:rPr>
              <w:t>Türkiye nin turistik yöreleri hakkında ayrıntılı bilgiye sahip olur</w:t>
            </w:r>
          </w:p>
        </w:tc>
      </w:tr>
    </w:tbl>
    <w:p w:rsidR="00B40B92" w:rsidRPr="000C5F1B" w:rsidRDefault="00B40B92" w:rsidP="00B40B92">
      <w:pPr>
        <w:rPr>
          <w:rFonts w:ascii="Arial" w:hAnsi="Arial" w:cs="Arial"/>
          <w:sz w:val="16"/>
          <w:szCs w:val="16"/>
        </w:rPr>
      </w:pPr>
    </w:p>
    <w:p w:rsidR="00B40B92" w:rsidRPr="000C5F1B" w:rsidRDefault="00B40B92" w:rsidP="00B40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B40B92" w:rsidRPr="000C5F1B" w:rsidRDefault="00B40B92" w:rsidP="00B40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B40B92" w:rsidRPr="00B40B92" w:rsidRDefault="00B40B92" w:rsidP="00B40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B40B92">
        <w:rPr>
          <w:rFonts w:ascii="Arial" w:hAnsi="Arial" w:cs="Arial"/>
          <w:sz w:val="16"/>
          <w:szCs w:val="16"/>
        </w:rPr>
        <w:t>1</w:t>
      </w:r>
      <w:r w:rsidRPr="00B40B92">
        <w:rPr>
          <w:rFonts w:ascii="Arial" w:hAnsi="Arial" w:cs="Arial"/>
          <w:sz w:val="16"/>
          <w:szCs w:val="16"/>
        </w:rPr>
        <w:tab/>
        <w:t>Turizm Coğrafyası Bilimini Çalışma Alanları, Turistik Mahal Kavramı ve Önemi</w:t>
      </w:r>
      <w:r w:rsidRPr="00B40B92">
        <w:rPr>
          <w:rFonts w:ascii="Arial" w:hAnsi="Arial" w:cs="Arial"/>
          <w:sz w:val="16"/>
          <w:szCs w:val="16"/>
        </w:rPr>
        <w:tab/>
      </w:r>
      <w:r w:rsidRPr="00B40B92">
        <w:rPr>
          <w:rFonts w:ascii="Arial" w:hAnsi="Arial" w:cs="Arial"/>
          <w:sz w:val="16"/>
          <w:szCs w:val="16"/>
        </w:rPr>
        <w:tab/>
      </w:r>
    </w:p>
    <w:p w:rsidR="00B40B92" w:rsidRPr="00B40B92" w:rsidRDefault="00B40B92" w:rsidP="00B40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B40B92">
        <w:rPr>
          <w:rFonts w:ascii="Arial" w:hAnsi="Arial" w:cs="Arial"/>
          <w:sz w:val="16"/>
          <w:szCs w:val="16"/>
        </w:rPr>
        <w:t>2</w:t>
      </w:r>
      <w:r w:rsidRPr="00B40B92">
        <w:rPr>
          <w:rFonts w:ascii="Arial" w:hAnsi="Arial" w:cs="Arial"/>
          <w:sz w:val="16"/>
          <w:szCs w:val="16"/>
        </w:rPr>
        <w:tab/>
        <w:t>Marmara Bölgesi’nde Yer Alan İllerin Turistik Arzı</w:t>
      </w:r>
      <w:r w:rsidRPr="00B40B92">
        <w:rPr>
          <w:rFonts w:ascii="Arial" w:hAnsi="Arial" w:cs="Arial"/>
          <w:sz w:val="16"/>
          <w:szCs w:val="16"/>
        </w:rPr>
        <w:tab/>
      </w:r>
      <w:r w:rsidRPr="00B40B92">
        <w:rPr>
          <w:rFonts w:ascii="Arial" w:hAnsi="Arial" w:cs="Arial"/>
          <w:sz w:val="16"/>
          <w:szCs w:val="16"/>
        </w:rPr>
        <w:tab/>
      </w:r>
    </w:p>
    <w:p w:rsidR="00B40B92" w:rsidRPr="00B40B92" w:rsidRDefault="00B40B92" w:rsidP="00B40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B40B92">
        <w:rPr>
          <w:rFonts w:ascii="Arial" w:hAnsi="Arial" w:cs="Arial"/>
          <w:sz w:val="16"/>
          <w:szCs w:val="16"/>
        </w:rPr>
        <w:t>3</w:t>
      </w:r>
      <w:r w:rsidRPr="00B40B92">
        <w:rPr>
          <w:rFonts w:ascii="Arial" w:hAnsi="Arial" w:cs="Arial"/>
          <w:sz w:val="16"/>
          <w:szCs w:val="16"/>
        </w:rPr>
        <w:tab/>
        <w:t>Bölgede Yer Alan İllerin Tanıtım CD ve Slayt Sunumları</w:t>
      </w:r>
      <w:r w:rsidRPr="00B40B92">
        <w:rPr>
          <w:rFonts w:ascii="Arial" w:hAnsi="Arial" w:cs="Arial"/>
          <w:sz w:val="16"/>
          <w:szCs w:val="16"/>
        </w:rPr>
        <w:tab/>
      </w:r>
      <w:r w:rsidRPr="00B40B92">
        <w:rPr>
          <w:rFonts w:ascii="Arial" w:hAnsi="Arial" w:cs="Arial"/>
          <w:sz w:val="16"/>
          <w:szCs w:val="16"/>
        </w:rPr>
        <w:tab/>
      </w:r>
    </w:p>
    <w:p w:rsidR="00B40B92" w:rsidRPr="00B40B92" w:rsidRDefault="00B40B92" w:rsidP="00B40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B40B92">
        <w:rPr>
          <w:rFonts w:ascii="Arial" w:hAnsi="Arial" w:cs="Arial"/>
          <w:sz w:val="16"/>
          <w:szCs w:val="16"/>
        </w:rPr>
        <w:t>4</w:t>
      </w:r>
      <w:r w:rsidRPr="00B40B92">
        <w:rPr>
          <w:rFonts w:ascii="Arial" w:hAnsi="Arial" w:cs="Arial"/>
          <w:sz w:val="16"/>
          <w:szCs w:val="16"/>
        </w:rPr>
        <w:tab/>
        <w:t>Ege Bölgesi’nde Yer Alan İllerin Turistik Arzı</w:t>
      </w:r>
      <w:r w:rsidRPr="00B40B92">
        <w:rPr>
          <w:rFonts w:ascii="Arial" w:hAnsi="Arial" w:cs="Arial"/>
          <w:sz w:val="16"/>
          <w:szCs w:val="16"/>
        </w:rPr>
        <w:tab/>
      </w:r>
      <w:r w:rsidRPr="00B40B92">
        <w:rPr>
          <w:rFonts w:ascii="Arial" w:hAnsi="Arial" w:cs="Arial"/>
          <w:sz w:val="16"/>
          <w:szCs w:val="16"/>
        </w:rPr>
        <w:tab/>
      </w:r>
    </w:p>
    <w:p w:rsidR="00B40B92" w:rsidRPr="00B40B92" w:rsidRDefault="00B40B92" w:rsidP="00B40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B40B92">
        <w:rPr>
          <w:rFonts w:ascii="Arial" w:hAnsi="Arial" w:cs="Arial"/>
          <w:sz w:val="16"/>
          <w:szCs w:val="16"/>
        </w:rPr>
        <w:t>5</w:t>
      </w:r>
      <w:r w:rsidRPr="00B40B92">
        <w:rPr>
          <w:rFonts w:ascii="Arial" w:hAnsi="Arial" w:cs="Arial"/>
          <w:sz w:val="16"/>
          <w:szCs w:val="16"/>
        </w:rPr>
        <w:tab/>
        <w:t>Bölgede Yer Alan İllerin Tanıtım CD ve Slayt Sunumları</w:t>
      </w:r>
      <w:r w:rsidRPr="00B40B92">
        <w:rPr>
          <w:rFonts w:ascii="Arial" w:hAnsi="Arial" w:cs="Arial"/>
          <w:sz w:val="16"/>
          <w:szCs w:val="16"/>
        </w:rPr>
        <w:tab/>
      </w:r>
      <w:r w:rsidRPr="00B40B92">
        <w:rPr>
          <w:rFonts w:ascii="Arial" w:hAnsi="Arial" w:cs="Arial"/>
          <w:sz w:val="16"/>
          <w:szCs w:val="16"/>
        </w:rPr>
        <w:tab/>
      </w:r>
    </w:p>
    <w:p w:rsidR="00B40B92" w:rsidRDefault="00B40B92" w:rsidP="00B40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B40B92">
        <w:rPr>
          <w:rFonts w:ascii="Arial" w:hAnsi="Arial" w:cs="Arial"/>
          <w:sz w:val="16"/>
          <w:szCs w:val="16"/>
        </w:rPr>
        <w:t>6</w:t>
      </w:r>
      <w:r w:rsidRPr="00B40B92">
        <w:rPr>
          <w:rFonts w:ascii="Arial" w:hAnsi="Arial" w:cs="Arial"/>
          <w:sz w:val="16"/>
          <w:szCs w:val="16"/>
        </w:rPr>
        <w:tab/>
        <w:t>Akdeniz Bölgesi’nde Yer Alan İllerin Turistik Arzı</w:t>
      </w:r>
    </w:p>
    <w:p w:rsidR="00B40B92" w:rsidRPr="00DF6AFA" w:rsidRDefault="00B40B92" w:rsidP="00B40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7</w:t>
      </w:r>
      <w:r w:rsidRPr="00DF6AFA">
        <w:rPr>
          <w:rFonts w:ascii="Arial" w:hAnsi="Arial" w:cs="Arial"/>
          <w:sz w:val="16"/>
          <w:szCs w:val="16"/>
        </w:rPr>
        <w:tab/>
        <w:t>ARA SINAV</w:t>
      </w:r>
      <w:r w:rsidRPr="00DF6AFA">
        <w:rPr>
          <w:rFonts w:ascii="Arial" w:hAnsi="Arial" w:cs="Arial"/>
          <w:sz w:val="16"/>
          <w:szCs w:val="16"/>
        </w:rPr>
        <w:tab/>
      </w:r>
      <w:r w:rsidRPr="00DF6AFA">
        <w:rPr>
          <w:rFonts w:ascii="Arial" w:hAnsi="Arial" w:cs="Arial"/>
          <w:sz w:val="16"/>
          <w:szCs w:val="16"/>
        </w:rPr>
        <w:tab/>
      </w:r>
    </w:p>
    <w:p w:rsidR="00B40B92" w:rsidRPr="00B40B92" w:rsidRDefault="00B40B92" w:rsidP="00B40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sidRPr="00B40B92">
        <w:rPr>
          <w:rFonts w:ascii="Arial" w:hAnsi="Arial" w:cs="Arial"/>
          <w:sz w:val="16"/>
          <w:szCs w:val="16"/>
        </w:rPr>
        <w:tab/>
        <w:t>Bölgede Yer Alan İllerin Tanıtım CD ve Slayt Sunumları</w:t>
      </w:r>
      <w:r w:rsidRPr="00B40B92">
        <w:rPr>
          <w:rFonts w:ascii="Arial" w:hAnsi="Arial" w:cs="Arial"/>
          <w:sz w:val="16"/>
          <w:szCs w:val="16"/>
        </w:rPr>
        <w:tab/>
      </w:r>
      <w:r w:rsidRPr="00B40B92">
        <w:rPr>
          <w:rFonts w:ascii="Arial" w:hAnsi="Arial" w:cs="Arial"/>
          <w:sz w:val="16"/>
          <w:szCs w:val="16"/>
        </w:rPr>
        <w:tab/>
      </w:r>
    </w:p>
    <w:p w:rsidR="00B40B92" w:rsidRPr="00B40B92" w:rsidRDefault="00B40B92" w:rsidP="00B40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sidRPr="00B40B92">
        <w:rPr>
          <w:rFonts w:ascii="Arial" w:hAnsi="Arial" w:cs="Arial"/>
          <w:sz w:val="16"/>
          <w:szCs w:val="16"/>
        </w:rPr>
        <w:tab/>
        <w:t>Karadeniz Bölgesi’nde Yer Alan İllerin Turistik Arzı</w:t>
      </w:r>
      <w:r w:rsidRPr="00B40B92">
        <w:rPr>
          <w:rFonts w:ascii="Arial" w:hAnsi="Arial" w:cs="Arial"/>
          <w:sz w:val="16"/>
          <w:szCs w:val="16"/>
        </w:rPr>
        <w:tab/>
      </w:r>
      <w:r w:rsidRPr="00B40B92">
        <w:rPr>
          <w:rFonts w:ascii="Arial" w:hAnsi="Arial" w:cs="Arial"/>
          <w:sz w:val="16"/>
          <w:szCs w:val="16"/>
        </w:rPr>
        <w:tab/>
      </w:r>
    </w:p>
    <w:p w:rsidR="00B40B92" w:rsidRPr="00B40B92" w:rsidRDefault="00B40B92" w:rsidP="00B40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sidRPr="00B40B92">
        <w:rPr>
          <w:rFonts w:ascii="Arial" w:hAnsi="Arial" w:cs="Arial"/>
          <w:sz w:val="16"/>
          <w:szCs w:val="16"/>
        </w:rPr>
        <w:tab/>
      </w:r>
      <w:r w:rsidR="00DB2EED" w:rsidRPr="00B40B92">
        <w:rPr>
          <w:rFonts w:ascii="Arial" w:hAnsi="Arial" w:cs="Arial"/>
          <w:sz w:val="16"/>
          <w:szCs w:val="16"/>
        </w:rPr>
        <w:t>Bölgede Yer Alan İllerin Tanıtım CD ve Slayt Sunumları</w:t>
      </w:r>
      <w:r w:rsidRPr="00B40B92">
        <w:rPr>
          <w:rFonts w:ascii="Arial" w:hAnsi="Arial" w:cs="Arial"/>
          <w:sz w:val="16"/>
          <w:szCs w:val="16"/>
        </w:rPr>
        <w:tab/>
      </w:r>
    </w:p>
    <w:p w:rsidR="00B40B92" w:rsidRPr="00B40B92" w:rsidRDefault="00B40B92" w:rsidP="00B40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11</w:t>
      </w:r>
      <w:r w:rsidRPr="00B40B92">
        <w:rPr>
          <w:rFonts w:ascii="Arial" w:hAnsi="Arial" w:cs="Arial"/>
          <w:sz w:val="16"/>
          <w:szCs w:val="16"/>
        </w:rPr>
        <w:tab/>
      </w:r>
      <w:r w:rsidR="00DB2EED" w:rsidRPr="00B40B92">
        <w:rPr>
          <w:rFonts w:ascii="Arial" w:hAnsi="Arial" w:cs="Arial"/>
          <w:sz w:val="16"/>
          <w:szCs w:val="16"/>
        </w:rPr>
        <w:t>İç Anadolu Bölgesi’nde Yer Alan İllerin Turistik Arzı</w:t>
      </w:r>
      <w:r w:rsidRPr="00B40B92">
        <w:rPr>
          <w:rFonts w:ascii="Arial" w:hAnsi="Arial" w:cs="Arial"/>
          <w:sz w:val="16"/>
          <w:szCs w:val="16"/>
        </w:rPr>
        <w:tab/>
      </w:r>
      <w:r w:rsidRPr="00B40B92">
        <w:rPr>
          <w:rFonts w:ascii="Arial" w:hAnsi="Arial" w:cs="Arial"/>
          <w:sz w:val="16"/>
          <w:szCs w:val="16"/>
        </w:rPr>
        <w:tab/>
      </w:r>
    </w:p>
    <w:p w:rsidR="00B40B92" w:rsidRPr="00B40B92" w:rsidRDefault="00B40B92" w:rsidP="00B40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lastRenderedPageBreak/>
        <w:t>12</w:t>
      </w:r>
      <w:r w:rsidRPr="00B40B92">
        <w:rPr>
          <w:rFonts w:ascii="Arial" w:hAnsi="Arial" w:cs="Arial"/>
          <w:sz w:val="16"/>
          <w:szCs w:val="16"/>
        </w:rPr>
        <w:tab/>
      </w:r>
      <w:r w:rsidR="00DB2EED" w:rsidRPr="00B40B92">
        <w:rPr>
          <w:rFonts w:ascii="Arial" w:hAnsi="Arial" w:cs="Arial"/>
          <w:sz w:val="16"/>
          <w:szCs w:val="16"/>
        </w:rPr>
        <w:t>Bölgede Yer Alan İllerin Tanıtım CD ve Slayt Sunumları</w:t>
      </w:r>
      <w:r w:rsidR="00DB2EED" w:rsidRPr="00B40B92">
        <w:rPr>
          <w:rFonts w:ascii="Arial" w:hAnsi="Arial" w:cs="Arial"/>
          <w:sz w:val="16"/>
          <w:szCs w:val="16"/>
        </w:rPr>
        <w:tab/>
      </w:r>
    </w:p>
    <w:p w:rsidR="00B40B92" w:rsidRPr="00B40B92" w:rsidRDefault="00B40B92" w:rsidP="00B40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sidRPr="00B40B92">
        <w:rPr>
          <w:rFonts w:ascii="Arial" w:hAnsi="Arial" w:cs="Arial"/>
          <w:sz w:val="16"/>
          <w:szCs w:val="16"/>
        </w:rPr>
        <w:tab/>
        <w:t>Güney Doğu Bölgesi’nde Yer Alan İllerin Turistik Arzı</w:t>
      </w:r>
      <w:r w:rsidRPr="00B40B92">
        <w:rPr>
          <w:rFonts w:ascii="Arial" w:hAnsi="Arial" w:cs="Arial"/>
          <w:sz w:val="16"/>
          <w:szCs w:val="16"/>
        </w:rPr>
        <w:tab/>
      </w:r>
      <w:r w:rsidRPr="00B40B92">
        <w:rPr>
          <w:rFonts w:ascii="Arial" w:hAnsi="Arial" w:cs="Arial"/>
          <w:sz w:val="16"/>
          <w:szCs w:val="16"/>
        </w:rPr>
        <w:tab/>
      </w:r>
    </w:p>
    <w:p w:rsidR="00B40B92" w:rsidRPr="00B40B92" w:rsidRDefault="00B40B92" w:rsidP="00B40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sidRPr="00B40B92">
        <w:rPr>
          <w:rFonts w:ascii="Arial" w:hAnsi="Arial" w:cs="Arial"/>
          <w:sz w:val="16"/>
          <w:szCs w:val="16"/>
        </w:rPr>
        <w:tab/>
        <w:t>Doğu Anadolu Bölgesi’nde Yer Alan İllerin Turistik Arzı</w:t>
      </w:r>
      <w:r w:rsidRPr="00B40B92">
        <w:rPr>
          <w:rFonts w:ascii="Arial" w:hAnsi="Arial" w:cs="Arial"/>
          <w:sz w:val="16"/>
          <w:szCs w:val="16"/>
        </w:rPr>
        <w:tab/>
      </w:r>
      <w:r w:rsidRPr="00B40B92">
        <w:rPr>
          <w:rFonts w:ascii="Arial" w:hAnsi="Arial" w:cs="Arial"/>
          <w:sz w:val="16"/>
          <w:szCs w:val="16"/>
        </w:rPr>
        <w:tab/>
      </w:r>
    </w:p>
    <w:p w:rsidR="00B40B92" w:rsidRDefault="00B40B92" w:rsidP="00B40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Pr="00B40B92">
        <w:rPr>
          <w:rFonts w:ascii="Arial" w:hAnsi="Arial" w:cs="Arial"/>
          <w:sz w:val="16"/>
          <w:szCs w:val="16"/>
        </w:rPr>
        <w:tab/>
        <w:t>Bölgelerde Yer Alan İllerin Tanıtım CD ve Slayt Sunumları</w:t>
      </w:r>
    </w:p>
    <w:p w:rsidR="00B40B92" w:rsidRPr="000C5F1B" w:rsidRDefault="00B40B92" w:rsidP="00B40B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A61030" w:rsidRDefault="00A61030"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rPr>
      </w:pPr>
    </w:p>
    <w:p w:rsidR="006F632C" w:rsidRDefault="006F632C" w:rsidP="006F632C">
      <w:pPr>
        <w:spacing w:line="240" w:lineRule="auto"/>
        <w:rPr>
          <w:rFonts w:ascii="Times New Roman" w:hAnsi="Times New Roman" w:cs="Times New Roman"/>
          <w:b/>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A61030" w:rsidRPr="000C5F1B" w:rsidTr="005822E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316"/>
              <w:gridCol w:w="1130"/>
              <w:gridCol w:w="3422"/>
              <w:gridCol w:w="868"/>
              <w:gridCol w:w="1130"/>
              <w:gridCol w:w="1200"/>
            </w:tblGrid>
            <w:tr w:rsidR="00A61030" w:rsidRPr="000C5F1B" w:rsidTr="005822E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A61030" w:rsidRPr="000C5F1B" w:rsidRDefault="00A61030"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A61030" w:rsidRPr="000C5F1B" w:rsidRDefault="00A61030"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A61030" w:rsidRPr="000C5F1B" w:rsidRDefault="00A61030"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A61030" w:rsidRPr="000C5F1B" w:rsidRDefault="00A61030"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A61030" w:rsidRPr="000C5F1B" w:rsidRDefault="00A61030"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A61030" w:rsidRPr="000C5F1B" w:rsidRDefault="00A61030"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A61030" w:rsidRPr="000C5F1B" w:rsidTr="005822E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A61030" w:rsidRPr="000C5F1B" w:rsidRDefault="00A61030"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c>
                <w:tcPr>
                  <w:tcW w:w="0" w:type="auto"/>
                  <w:tcBorders>
                    <w:top w:val="outset" w:sz="6" w:space="0" w:color="auto"/>
                    <w:left w:val="outset" w:sz="6" w:space="0" w:color="auto"/>
                    <w:bottom w:val="dashed" w:sz="6" w:space="0" w:color="A9A9A9"/>
                    <w:right w:val="outset" w:sz="6" w:space="0" w:color="auto"/>
                  </w:tcBorders>
                  <w:vAlign w:val="center"/>
                  <w:hideMark/>
                </w:tcPr>
                <w:p w:rsidR="00A61030" w:rsidRPr="000C5F1B" w:rsidRDefault="00A61030"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A61030" w:rsidRPr="000C5F1B" w:rsidRDefault="00A61030" w:rsidP="008D5630">
                  <w:pPr>
                    <w:spacing w:after="0" w:line="240" w:lineRule="auto"/>
                    <w:jc w:val="center"/>
                    <w:rPr>
                      <w:rFonts w:ascii="Arial" w:eastAsia="Times New Roman" w:hAnsi="Arial" w:cs="Arial"/>
                      <w:sz w:val="16"/>
                      <w:szCs w:val="16"/>
                      <w:lang w:eastAsia="tr-TR"/>
                    </w:rPr>
                  </w:pPr>
                  <w:r w:rsidRPr="004C10B2">
                    <w:rPr>
                      <w:rFonts w:ascii="Arial" w:eastAsia="Times New Roman" w:hAnsi="Arial" w:cs="Arial"/>
                      <w:sz w:val="16"/>
                      <w:szCs w:val="16"/>
                      <w:lang w:eastAsia="tr-TR"/>
                    </w:rPr>
                    <w:t xml:space="preserve">Mesleki </w:t>
                  </w:r>
                  <w:r>
                    <w:rPr>
                      <w:rFonts w:ascii="Arial" w:eastAsia="Times New Roman" w:hAnsi="Arial" w:cs="Arial"/>
                      <w:sz w:val="16"/>
                      <w:szCs w:val="16"/>
                      <w:lang w:eastAsia="tr-TR"/>
                    </w:rPr>
                    <w:t>Almanca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A61030" w:rsidRPr="000C5F1B" w:rsidRDefault="00A61030"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A61030" w:rsidRPr="000C5F1B" w:rsidRDefault="00A61030"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A61030" w:rsidRPr="000C5F1B" w:rsidRDefault="00A61030" w:rsidP="005822E5">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4</w:t>
                  </w:r>
                </w:p>
              </w:tc>
            </w:tr>
          </w:tbl>
          <w:p w:rsidR="00A61030" w:rsidRPr="000C5F1B" w:rsidRDefault="00A61030" w:rsidP="005822E5">
            <w:pPr>
              <w:spacing w:after="0" w:line="240" w:lineRule="auto"/>
              <w:rPr>
                <w:rFonts w:ascii="Arial" w:eastAsia="Times New Roman" w:hAnsi="Arial" w:cs="Arial"/>
                <w:b/>
                <w:bCs/>
                <w:color w:val="000000"/>
                <w:sz w:val="16"/>
                <w:szCs w:val="16"/>
                <w:lang w:eastAsia="tr-TR"/>
              </w:rPr>
            </w:pPr>
          </w:p>
        </w:tc>
      </w:tr>
      <w:tr w:rsidR="00A61030"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color w:val="000000"/>
                <w:sz w:val="16"/>
                <w:szCs w:val="16"/>
                <w:lang w:eastAsia="tr-TR"/>
              </w:rPr>
            </w:pPr>
          </w:p>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A61030" w:rsidRPr="000C5F1B" w:rsidRDefault="00A61030"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A61030"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A61030">
              <w:rPr>
                <w:rFonts w:ascii="Arial" w:eastAsia="Times New Roman" w:hAnsi="Arial" w:cs="Arial"/>
                <w:color w:val="000000"/>
                <w:sz w:val="16"/>
                <w:szCs w:val="16"/>
                <w:lang w:eastAsia="tr-TR"/>
              </w:rPr>
              <w:t>Genel ve mesleki anlamda, otel, restoranlarda ve buradaki ön bürolarda sürekli karşılaşılan Almanca dilinde iletişim becerilerinin kazandırılması, gereksinimleri basit ifade edebilme ve mesleki alanda belirli konuları anlayabilmeleri hedeflenmektedir.</w:t>
            </w:r>
          </w:p>
        </w:tc>
      </w:tr>
      <w:tr w:rsidR="00A61030"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A61030">
              <w:rPr>
                <w:rFonts w:ascii="Arial" w:eastAsia="Times New Roman" w:hAnsi="Arial" w:cs="Arial"/>
                <w:color w:val="000000"/>
                <w:sz w:val="16"/>
                <w:szCs w:val="16"/>
                <w:lang w:eastAsia="tr-TR"/>
              </w:rPr>
              <w:t>Otel, restoran işletmeciliği ile ilgili konularda konuşma yazışma becerilerini kazanacak.</w:t>
            </w:r>
          </w:p>
        </w:tc>
      </w:tr>
      <w:tr w:rsidR="00A61030"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F53553" w:rsidP="00A61030">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Öğretim elemanı ders notları</w:t>
            </w:r>
          </w:p>
        </w:tc>
      </w:tr>
      <w:tr w:rsidR="00A61030"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444B68" w:rsidRDefault="00A61030"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A61030"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A61030"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A61030"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A61030"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50</w:t>
            </w:r>
          </w:p>
        </w:tc>
      </w:tr>
      <w:tr w:rsidR="00A61030"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A61030"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A61030"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A61030"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61030" w:rsidRPr="000C5F1B" w:rsidRDefault="00A61030"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50</w:t>
            </w:r>
          </w:p>
        </w:tc>
      </w:tr>
    </w:tbl>
    <w:p w:rsidR="00A61030" w:rsidRDefault="00A61030" w:rsidP="00A61030">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A61030" w:rsidTr="005822E5">
        <w:trPr>
          <w:trHeight w:val="251"/>
        </w:trPr>
        <w:tc>
          <w:tcPr>
            <w:tcW w:w="3803" w:type="dxa"/>
            <w:gridSpan w:val="3"/>
            <w:vAlign w:val="center"/>
          </w:tcPr>
          <w:p w:rsidR="00A61030" w:rsidRPr="00A7781D" w:rsidRDefault="00A61030" w:rsidP="005822E5">
            <w:pPr>
              <w:jc w:val="center"/>
              <w:rPr>
                <w:rFonts w:ascii="Arial" w:hAnsi="Arial" w:cs="Arial"/>
                <w:b/>
                <w:sz w:val="16"/>
                <w:szCs w:val="16"/>
              </w:rPr>
            </w:pPr>
            <w:r w:rsidRPr="00A7781D">
              <w:rPr>
                <w:rFonts w:ascii="Arial" w:hAnsi="Arial" w:cs="Arial"/>
                <w:b/>
                <w:sz w:val="16"/>
                <w:szCs w:val="16"/>
              </w:rPr>
              <w:t>DEĞERLENDİRME ÖLÇÜTLERİ</w:t>
            </w:r>
          </w:p>
        </w:tc>
      </w:tr>
      <w:tr w:rsidR="00A61030" w:rsidTr="005822E5">
        <w:trPr>
          <w:trHeight w:val="251"/>
        </w:trPr>
        <w:tc>
          <w:tcPr>
            <w:tcW w:w="1267" w:type="dxa"/>
            <w:vAlign w:val="center"/>
          </w:tcPr>
          <w:p w:rsidR="00A61030" w:rsidRPr="00A7781D" w:rsidRDefault="00A61030"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A61030" w:rsidRPr="00A7781D" w:rsidRDefault="00A61030"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A61030" w:rsidRPr="00A7781D" w:rsidRDefault="00A61030" w:rsidP="005822E5">
            <w:pPr>
              <w:jc w:val="center"/>
              <w:rPr>
                <w:rFonts w:ascii="Arial" w:hAnsi="Arial" w:cs="Arial"/>
                <w:b/>
                <w:sz w:val="16"/>
                <w:szCs w:val="16"/>
              </w:rPr>
            </w:pPr>
            <w:r w:rsidRPr="00A7781D">
              <w:rPr>
                <w:rFonts w:ascii="Arial" w:hAnsi="Arial" w:cs="Arial"/>
                <w:b/>
                <w:sz w:val="16"/>
                <w:szCs w:val="16"/>
              </w:rPr>
              <w:t>Katkı %</w:t>
            </w:r>
          </w:p>
        </w:tc>
      </w:tr>
      <w:tr w:rsidR="00A61030" w:rsidTr="005822E5">
        <w:trPr>
          <w:trHeight w:val="251"/>
        </w:trPr>
        <w:tc>
          <w:tcPr>
            <w:tcW w:w="1267" w:type="dxa"/>
            <w:vAlign w:val="center"/>
          </w:tcPr>
          <w:p w:rsidR="00A61030" w:rsidRDefault="00A61030" w:rsidP="005822E5">
            <w:pPr>
              <w:rPr>
                <w:rFonts w:ascii="Arial" w:hAnsi="Arial" w:cs="Arial"/>
                <w:sz w:val="16"/>
                <w:szCs w:val="16"/>
              </w:rPr>
            </w:pPr>
            <w:r>
              <w:rPr>
                <w:rFonts w:ascii="Arial" w:hAnsi="Arial" w:cs="Arial"/>
                <w:sz w:val="16"/>
                <w:szCs w:val="16"/>
              </w:rPr>
              <w:t>Ara sınav</w:t>
            </w:r>
          </w:p>
        </w:tc>
        <w:tc>
          <w:tcPr>
            <w:tcW w:w="1268" w:type="dxa"/>
            <w:vAlign w:val="center"/>
          </w:tcPr>
          <w:p w:rsidR="00A61030" w:rsidRDefault="00A61030" w:rsidP="005822E5">
            <w:pPr>
              <w:jc w:val="center"/>
              <w:rPr>
                <w:rFonts w:ascii="Arial" w:hAnsi="Arial" w:cs="Arial"/>
                <w:sz w:val="16"/>
                <w:szCs w:val="16"/>
              </w:rPr>
            </w:pPr>
            <w:r>
              <w:rPr>
                <w:rFonts w:ascii="Arial" w:hAnsi="Arial" w:cs="Arial"/>
                <w:sz w:val="16"/>
                <w:szCs w:val="16"/>
              </w:rPr>
              <w:t>1</w:t>
            </w:r>
          </w:p>
        </w:tc>
        <w:tc>
          <w:tcPr>
            <w:tcW w:w="1268" w:type="dxa"/>
            <w:vAlign w:val="center"/>
          </w:tcPr>
          <w:p w:rsidR="00A61030" w:rsidRDefault="00A61030" w:rsidP="005822E5">
            <w:pPr>
              <w:jc w:val="center"/>
              <w:rPr>
                <w:rFonts w:ascii="Arial" w:hAnsi="Arial" w:cs="Arial"/>
                <w:sz w:val="16"/>
                <w:szCs w:val="16"/>
              </w:rPr>
            </w:pPr>
            <w:r>
              <w:rPr>
                <w:rFonts w:ascii="Arial" w:hAnsi="Arial" w:cs="Arial"/>
                <w:sz w:val="16"/>
                <w:szCs w:val="16"/>
              </w:rPr>
              <w:t>40</w:t>
            </w:r>
          </w:p>
        </w:tc>
      </w:tr>
      <w:tr w:rsidR="00A61030" w:rsidTr="005822E5">
        <w:trPr>
          <w:trHeight w:val="251"/>
        </w:trPr>
        <w:tc>
          <w:tcPr>
            <w:tcW w:w="1267" w:type="dxa"/>
            <w:vAlign w:val="center"/>
          </w:tcPr>
          <w:p w:rsidR="00A61030" w:rsidRDefault="00A61030" w:rsidP="005822E5">
            <w:pPr>
              <w:rPr>
                <w:rFonts w:ascii="Arial" w:hAnsi="Arial" w:cs="Arial"/>
                <w:sz w:val="16"/>
                <w:szCs w:val="16"/>
              </w:rPr>
            </w:pPr>
            <w:r>
              <w:rPr>
                <w:rFonts w:ascii="Arial" w:hAnsi="Arial" w:cs="Arial"/>
                <w:sz w:val="16"/>
                <w:szCs w:val="16"/>
              </w:rPr>
              <w:t>Kısa sınav</w:t>
            </w:r>
          </w:p>
        </w:tc>
        <w:tc>
          <w:tcPr>
            <w:tcW w:w="1268" w:type="dxa"/>
            <w:vAlign w:val="center"/>
          </w:tcPr>
          <w:p w:rsidR="00A61030" w:rsidRDefault="00A61030" w:rsidP="005822E5">
            <w:pPr>
              <w:jc w:val="center"/>
              <w:rPr>
                <w:rFonts w:ascii="Arial" w:hAnsi="Arial" w:cs="Arial"/>
                <w:sz w:val="16"/>
                <w:szCs w:val="16"/>
              </w:rPr>
            </w:pPr>
            <w:r>
              <w:rPr>
                <w:rFonts w:ascii="Arial" w:hAnsi="Arial" w:cs="Arial"/>
                <w:sz w:val="16"/>
                <w:szCs w:val="16"/>
              </w:rPr>
              <w:t>0</w:t>
            </w:r>
          </w:p>
        </w:tc>
        <w:tc>
          <w:tcPr>
            <w:tcW w:w="1268" w:type="dxa"/>
            <w:vAlign w:val="center"/>
          </w:tcPr>
          <w:p w:rsidR="00A61030" w:rsidRDefault="00A61030" w:rsidP="005822E5">
            <w:pPr>
              <w:jc w:val="center"/>
              <w:rPr>
                <w:rFonts w:ascii="Arial" w:hAnsi="Arial" w:cs="Arial"/>
                <w:sz w:val="16"/>
                <w:szCs w:val="16"/>
              </w:rPr>
            </w:pPr>
            <w:r>
              <w:rPr>
                <w:rFonts w:ascii="Arial" w:hAnsi="Arial" w:cs="Arial"/>
                <w:sz w:val="16"/>
                <w:szCs w:val="16"/>
              </w:rPr>
              <w:t>0</w:t>
            </w:r>
          </w:p>
        </w:tc>
      </w:tr>
      <w:tr w:rsidR="00A61030" w:rsidTr="005822E5">
        <w:trPr>
          <w:trHeight w:val="251"/>
        </w:trPr>
        <w:tc>
          <w:tcPr>
            <w:tcW w:w="1267" w:type="dxa"/>
            <w:vAlign w:val="center"/>
          </w:tcPr>
          <w:p w:rsidR="00A61030" w:rsidRDefault="00A61030" w:rsidP="005822E5">
            <w:pPr>
              <w:rPr>
                <w:rFonts w:ascii="Arial" w:hAnsi="Arial" w:cs="Arial"/>
                <w:sz w:val="16"/>
                <w:szCs w:val="16"/>
              </w:rPr>
            </w:pPr>
            <w:r>
              <w:rPr>
                <w:rFonts w:ascii="Arial" w:hAnsi="Arial" w:cs="Arial"/>
                <w:sz w:val="16"/>
                <w:szCs w:val="16"/>
              </w:rPr>
              <w:t>Ödev</w:t>
            </w:r>
          </w:p>
        </w:tc>
        <w:tc>
          <w:tcPr>
            <w:tcW w:w="1268" w:type="dxa"/>
            <w:vAlign w:val="center"/>
          </w:tcPr>
          <w:p w:rsidR="00A61030" w:rsidRDefault="00A61030" w:rsidP="005822E5">
            <w:pPr>
              <w:jc w:val="center"/>
              <w:rPr>
                <w:rFonts w:ascii="Arial" w:hAnsi="Arial" w:cs="Arial"/>
                <w:sz w:val="16"/>
                <w:szCs w:val="16"/>
              </w:rPr>
            </w:pPr>
            <w:r>
              <w:rPr>
                <w:rFonts w:ascii="Arial" w:hAnsi="Arial" w:cs="Arial"/>
                <w:sz w:val="16"/>
                <w:szCs w:val="16"/>
              </w:rPr>
              <w:t>0</w:t>
            </w:r>
          </w:p>
        </w:tc>
        <w:tc>
          <w:tcPr>
            <w:tcW w:w="1268" w:type="dxa"/>
            <w:vAlign w:val="center"/>
          </w:tcPr>
          <w:p w:rsidR="00A61030" w:rsidRDefault="00A61030" w:rsidP="005822E5">
            <w:pPr>
              <w:jc w:val="center"/>
              <w:rPr>
                <w:rFonts w:ascii="Arial" w:hAnsi="Arial" w:cs="Arial"/>
                <w:sz w:val="16"/>
                <w:szCs w:val="16"/>
              </w:rPr>
            </w:pPr>
            <w:r>
              <w:rPr>
                <w:rFonts w:ascii="Arial" w:hAnsi="Arial" w:cs="Arial"/>
                <w:sz w:val="16"/>
                <w:szCs w:val="16"/>
              </w:rPr>
              <w:t>0</w:t>
            </w:r>
          </w:p>
        </w:tc>
      </w:tr>
      <w:tr w:rsidR="00A61030" w:rsidTr="005822E5">
        <w:trPr>
          <w:trHeight w:val="251"/>
        </w:trPr>
        <w:tc>
          <w:tcPr>
            <w:tcW w:w="1267" w:type="dxa"/>
            <w:vAlign w:val="center"/>
          </w:tcPr>
          <w:p w:rsidR="00A61030" w:rsidRDefault="00A61030" w:rsidP="005822E5">
            <w:pPr>
              <w:rPr>
                <w:rFonts w:ascii="Arial" w:hAnsi="Arial" w:cs="Arial"/>
                <w:sz w:val="16"/>
                <w:szCs w:val="16"/>
              </w:rPr>
            </w:pPr>
            <w:r>
              <w:rPr>
                <w:rFonts w:ascii="Arial" w:hAnsi="Arial" w:cs="Arial"/>
                <w:sz w:val="16"/>
                <w:szCs w:val="16"/>
              </w:rPr>
              <w:t>Devam</w:t>
            </w:r>
          </w:p>
        </w:tc>
        <w:tc>
          <w:tcPr>
            <w:tcW w:w="1268" w:type="dxa"/>
            <w:vAlign w:val="center"/>
          </w:tcPr>
          <w:p w:rsidR="00A61030" w:rsidRDefault="00A61030" w:rsidP="005822E5">
            <w:pPr>
              <w:jc w:val="center"/>
              <w:rPr>
                <w:rFonts w:ascii="Arial" w:hAnsi="Arial" w:cs="Arial"/>
                <w:sz w:val="16"/>
                <w:szCs w:val="16"/>
              </w:rPr>
            </w:pPr>
            <w:r>
              <w:rPr>
                <w:rFonts w:ascii="Arial" w:hAnsi="Arial" w:cs="Arial"/>
                <w:sz w:val="16"/>
                <w:szCs w:val="16"/>
              </w:rPr>
              <w:t>0</w:t>
            </w:r>
          </w:p>
        </w:tc>
        <w:tc>
          <w:tcPr>
            <w:tcW w:w="1268" w:type="dxa"/>
            <w:vAlign w:val="center"/>
          </w:tcPr>
          <w:p w:rsidR="00A61030" w:rsidRDefault="00A61030" w:rsidP="005822E5">
            <w:pPr>
              <w:jc w:val="center"/>
              <w:rPr>
                <w:rFonts w:ascii="Arial" w:hAnsi="Arial" w:cs="Arial"/>
                <w:sz w:val="16"/>
                <w:szCs w:val="16"/>
              </w:rPr>
            </w:pPr>
            <w:r>
              <w:rPr>
                <w:rFonts w:ascii="Arial" w:hAnsi="Arial" w:cs="Arial"/>
                <w:sz w:val="16"/>
                <w:szCs w:val="16"/>
              </w:rPr>
              <w:t>0</w:t>
            </w:r>
          </w:p>
        </w:tc>
      </w:tr>
      <w:tr w:rsidR="00A61030" w:rsidTr="005822E5">
        <w:trPr>
          <w:trHeight w:val="251"/>
        </w:trPr>
        <w:tc>
          <w:tcPr>
            <w:tcW w:w="1267" w:type="dxa"/>
            <w:vAlign w:val="center"/>
          </w:tcPr>
          <w:p w:rsidR="00A61030" w:rsidRDefault="00A61030" w:rsidP="005822E5">
            <w:pPr>
              <w:rPr>
                <w:rFonts w:ascii="Arial" w:hAnsi="Arial" w:cs="Arial"/>
                <w:sz w:val="16"/>
                <w:szCs w:val="16"/>
              </w:rPr>
            </w:pPr>
            <w:r>
              <w:rPr>
                <w:rFonts w:ascii="Arial" w:hAnsi="Arial" w:cs="Arial"/>
                <w:sz w:val="16"/>
                <w:szCs w:val="16"/>
              </w:rPr>
              <w:t>Uygulama</w:t>
            </w:r>
          </w:p>
        </w:tc>
        <w:tc>
          <w:tcPr>
            <w:tcW w:w="1268" w:type="dxa"/>
            <w:vAlign w:val="center"/>
          </w:tcPr>
          <w:p w:rsidR="00A61030" w:rsidRDefault="00A61030" w:rsidP="005822E5">
            <w:pPr>
              <w:jc w:val="center"/>
              <w:rPr>
                <w:rFonts w:ascii="Arial" w:hAnsi="Arial" w:cs="Arial"/>
                <w:sz w:val="16"/>
                <w:szCs w:val="16"/>
              </w:rPr>
            </w:pPr>
            <w:r>
              <w:rPr>
                <w:rFonts w:ascii="Arial" w:hAnsi="Arial" w:cs="Arial"/>
                <w:sz w:val="16"/>
                <w:szCs w:val="16"/>
              </w:rPr>
              <w:t>0</w:t>
            </w:r>
          </w:p>
        </w:tc>
        <w:tc>
          <w:tcPr>
            <w:tcW w:w="1268" w:type="dxa"/>
            <w:vAlign w:val="center"/>
          </w:tcPr>
          <w:p w:rsidR="00A61030" w:rsidRDefault="00A61030" w:rsidP="005822E5">
            <w:pPr>
              <w:jc w:val="center"/>
              <w:rPr>
                <w:rFonts w:ascii="Arial" w:hAnsi="Arial" w:cs="Arial"/>
                <w:sz w:val="16"/>
                <w:szCs w:val="16"/>
              </w:rPr>
            </w:pPr>
            <w:r>
              <w:rPr>
                <w:rFonts w:ascii="Arial" w:hAnsi="Arial" w:cs="Arial"/>
                <w:sz w:val="16"/>
                <w:szCs w:val="16"/>
              </w:rPr>
              <w:t>0</w:t>
            </w:r>
          </w:p>
        </w:tc>
      </w:tr>
      <w:tr w:rsidR="00A61030" w:rsidTr="005822E5">
        <w:trPr>
          <w:trHeight w:val="251"/>
        </w:trPr>
        <w:tc>
          <w:tcPr>
            <w:tcW w:w="1267" w:type="dxa"/>
            <w:vAlign w:val="center"/>
          </w:tcPr>
          <w:p w:rsidR="00A61030" w:rsidRDefault="00A61030" w:rsidP="005822E5">
            <w:pPr>
              <w:rPr>
                <w:rFonts w:ascii="Arial" w:hAnsi="Arial" w:cs="Arial"/>
                <w:sz w:val="16"/>
                <w:szCs w:val="16"/>
              </w:rPr>
            </w:pPr>
            <w:r>
              <w:rPr>
                <w:rFonts w:ascii="Arial" w:hAnsi="Arial" w:cs="Arial"/>
                <w:sz w:val="16"/>
                <w:szCs w:val="16"/>
              </w:rPr>
              <w:t>Proje</w:t>
            </w:r>
          </w:p>
        </w:tc>
        <w:tc>
          <w:tcPr>
            <w:tcW w:w="1268" w:type="dxa"/>
            <w:vAlign w:val="center"/>
          </w:tcPr>
          <w:p w:rsidR="00A61030" w:rsidRDefault="00A61030" w:rsidP="005822E5">
            <w:pPr>
              <w:jc w:val="center"/>
              <w:rPr>
                <w:rFonts w:ascii="Arial" w:hAnsi="Arial" w:cs="Arial"/>
                <w:sz w:val="16"/>
                <w:szCs w:val="16"/>
              </w:rPr>
            </w:pPr>
            <w:r>
              <w:rPr>
                <w:rFonts w:ascii="Arial" w:hAnsi="Arial" w:cs="Arial"/>
                <w:sz w:val="16"/>
                <w:szCs w:val="16"/>
              </w:rPr>
              <w:t>0</w:t>
            </w:r>
          </w:p>
        </w:tc>
        <w:tc>
          <w:tcPr>
            <w:tcW w:w="1268" w:type="dxa"/>
            <w:vAlign w:val="center"/>
          </w:tcPr>
          <w:p w:rsidR="00A61030" w:rsidRDefault="00A61030" w:rsidP="005822E5">
            <w:pPr>
              <w:jc w:val="center"/>
              <w:rPr>
                <w:rFonts w:ascii="Arial" w:hAnsi="Arial" w:cs="Arial"/>
                <w:sz w:val="16"/>
                <w:szCs w:val="16"/>
              </w:rPr>
            </w:pPr>
            <w:r>
              <w:rPr>
                <w:rFonts w:ascii="Arial" w:hAnsi="Arial" w:cs="Arial"/>
                <w:sz w:val="16"/>
                <w:szCs w:val="16"/>
              </w:rPr>
              <w:t>0</w:t>
            </w:r>
          </w:p>
        </w:tc>
      </w:tr>
      <w:tr w:rsidR="00A61030" w:rsidTr="005822E5">
        <w:trPr>
          <w:trHeight w:val="251"/>
        </w:trPr>
        <w:tc>
          <w:tcPr>
            <w:tcW w:w="1267" w:type="dxa"/>
            <w:vAlign w:val="center"/>
          </w:tcPr>
          <w:p w:rsidR="00A61030" w:rsidRDefault="00A61030"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A61030" w:rsidRDefault="00A61030" w:rsidP="005822E5">
            <w:pPr>
              <w:jc w:val="center"/>
              <w:rPr>
                <w:rFonts w:ascii="Arial" w:hAnsi="Arial" w:cs="Arial"/>
                <w:sz w:val="16"/>
                <w:szCs w:val="16"/>
              </w:rPr>
            </w:pPr>
            <w:r>
              <w:rPr>
                <w:rFonts w:ascii="Arial" w:hAnsi="Arial" w:cs="Arial"/>
                <w:sz w:val="16"/>
                <w:szCs w:val="16"/>
              </w:rPr>
              <w:t>1</w:t>
            </w:r>
          </w:p>
        </w:tc>
        <w:tc>
          <w:tcPr>
            <w:tcW w:w="1268" w:type="dxa"/>
            <w:vAlign w:val="center"/>
          </w:tcPr>
          <w:p w:rsidR="00A61030" w:rsidRDefault="00A61030" w:rsidP="005822E5">
            <w:pPr>
              <w:jc w:val="center"/>
              <w:rPr>
                <w:rFonts w:ascii="Arial" w:hAnsi="Arial" w:cs="Arial"/>
                <w:sz w:val="16"/>
                <w:szCs w:val="16"/>
              </w:rPr>
            </w:pPr>
            <w:r>
              <w:rPr>
                <w:rFonts w:ascii="Arial" w:hAnsi="Arial" w:cs="Arial"/>
                <w:sz w:val="16"/>
                <w:szCs w:val="16"/>
              </w:rPr>
              <w:t>60</w:t>
            </w:r>
          </w:p>
        </w:tc>
      </w:tr>
      <w:tr w:rsidR="00A61030" w:rsidTr="005822E5">
        <w:trPr>
          <w:trHeight w:val="251"/>
        </w:trPr>
        <w:tc>
          <w:tcPr>
            <w:tcW w:w="1267" w:type="dxa"/>
            <w:vAlign w:val="center"/>
          </w:tcPr>
          <w:p w:rsidR="00A61030" w:rsidRDefault="00A61030" w:rsidP="005822E5">
            <w:pPr>
              <w:rPr>
                <w:rFonts w:ascii="Arial" w:hAnsi="Arial" w:cs="Arial"/>
                <w:sz w:val="16"/>
                <w:szCs w:val="16"/>
              </w:rPr>
            </w:pPr>
            <w:r>
              <w:rPr>
                <w:rFonts w:ascii="Arial" w:hAnsi="Arial" w:cs="Arial"/>
                <w:sz w:val="16"/>
                <w:szCs w:val="16"/>
              </w:rPr>
              <w:t>Toplam</w:t>
            </w:r>
          </w:p>
        </w:tc>
        <w:tc>
          <w:tcPr>
            <w:tcW w:w="1268" w:type="dxa"/>
            <w:vAlign w:val="center"/>
          </w:tcPr>
          <w:p w:rsidR="00A61030" w:rsidRDefault="00A61030" w:rsidP="005822E5">
            <w:pPr>
              <w:jc w:val="center"/>
              <w:rPr>
                <w:rFonts w:ascii="Arial" w:hAnsi="Arial" w:cs="Arial"/>
                <w:sz w:val="16"/>
                <w:szCs w:val="16"/>
              </w:rPr>
            </w:pPr>
            <w:r>
              <w:rPr>
                <w:rFonts w:ascii="Arial" w:hAnsi="Arial" w:cs="Arial"/>
                <w:sz w:val="16"/>
                <w:szCs w:val="16"/>
              </w:rPr>
              <w:t>2</w:t>
            </w:r>
          </w:p>
        </w:tc>
        <w:tc>
          <w:tcPr>
            <w:tcW w:w="1268" w:type="dxa"/>
            <w:vAlign w:val="center"/>
          </w:tcPr>
          <w:p w:rsidR="00A61030" w:rsidRDefault="00A61030"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A61030" w:rsidTr="00FA1362">
        <w:trPr>
          <w:trHeight w:val="279"/>
        </w:trPr>
        <w:tc>
          <w:tcPr>
            <w:tcW w:w="5447" w:type="dxa"/>
            <w:gridSpan w:val="4"/>
            <w:vAlign w:val="center"/>
          </w:tcPr>
          <w:p w:rsidR="00A61030" w:rsidRPr="00973BEF" w:rsidRDefault="00A61030" w:rsidP="005822E5">
            <w:pPr>
              <w:jc w:val="center"/>
              <w:rPr>
                <w:rFonts w:ascii="Arial" w:hAnsi="Arial" w:cs="Arial"/>
                <w:b/>
                <w:sz w:val="16"/>
                <w:szCs w:val="16"/>
              </w:rPr>
            </w:pPr>
            <w:r w:rsidRPr="00973BEF">
              <w:rPr>
                <w:rFonts w:ascii="Arial" w:hAnsi="Arial" w:cs="Arial"/>
                <w:b/>
                <w:sz w:val="16"/>
                <w:szCs w:val="16"/>
              </w:rPr>
              <w:t>AKTS Hesaplama İçeriği</w:t>
            </w:r>
          </w:p>
        </w:tc>
      </w:tr>
      <w:tr w:rsidR="00FC49F4" w:rsidTr="00FA1362">
        <w:trPr>
          <w:trHeight w:val="556"/>
        </w:trPr>
        <w:tc>
          <w:tcPr>
            <w:tcW w:w="1364" w:type="dxa"/>
            <w:vAlign w:val="center"/>
          </w:tcPr>
          <w:p w:rsidR="00A61030" w:rsidRPr="00973BEF" w:rsidRDefault="00A61030" w:rsidP="005822E5">
            <w:pPr>
              <w:jc w:val="center"/>
              <w:rPr>
                <w:rFonts w:ascii="Arial" w:hAnsi="Arial" w:cs="Arial"/>
                <w:b/>
                <w:sz w:val="16"/>
                <w:szCs w:val="16"/>
              </w:rPr>
            </w:pPr>
          </w:p>
        </w:tc>
        <w:tc>
          <w:tcPr>
            <w:tcW w:w="1362" w:type="dxa"/>
            <w:vAlign w:val="center"/>
          </w:tcPr>
          <w:p w:rsidR="00A61030" w:rsidRPr="00973BEF" w:rsidRDefault="00A61030"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A61030" w:rsidRPr="00973BEF" w:rsidRDefault="00A61030"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A61030" w:rsidRPr="00973BEF" w:rsidRDefault="00A61030" w:rsidP="005822E5">
            <w:pPr>
              <w:jc w:val="center"/>
              <w:rPr>
                <w:rFonts w:ascii="Arial" w:hAnsi="Arial" w:cs="Arial"/>
                <w:b/>
                <w:sz w:val="16"/>
                <w:szCs w:val="16"/>
              </w:rPr>
            </w:pPr>
            <w:r w:rsidRPr="00973BEF">
              <w:rPr>
                <w:rFonts w:ascii="Arial" w:hAnsi="Arial" w:cs="Arial"/>
                <w:b/>
                <w:sz w:val="16"/>
                <w:szCs w:val="16"/>
              </w:rPr>
              <w:t>Toplam İş Yükü (Saat)</w:t>
            </w:r>
          </w:p>
        </w:tc>
      </w:tr>
      <w:tr w:rsidR="00FA1362" w:rsidTr="00FA1362">
        <w:trPr>
          <w:trHeight w:val="279"/>
        </w:trPr>
        <w:tc>
          <w:tcPr>
            <w:tcW w:w="1364" w:type="dxa"/>
            <w:vAlign w:val="center"/>
          </w:tcPr>
          <w:p w:rsidR="00FA1362" w:rsidRDefault="00FA1362" w:rsidP="005822E5">
            <w:pPr>
              <w:rPr>
                <w:rFonts w:ascii="Arial" w:hAnsi="Arial" w:cs="Arial"/>
                <w:sz w:val="16"/>
                <w:szCs w:val="16"/>
              </w:rPr>
            </w:pPr>
            <w:r>
              <w:rPr>
                <w:rFonts w:ascii="Arial" w:hAnsi="Arial" w:cs="Arial"/>
                <w:sz w:val="16"/>
                <w:szCs w:val="16"/>
              </w:rPr>
              <w:t>Ders Süresi</w:t>
            </w:r>
          </w:p>
        </w:tc>
        <w:tc>
          <w:tcPr>
            <w:tcW w:w="1362" w:type="dxa"/>
            <w:vAlign w:val="center"/>
          </w:tcPr>
          <w:p w:rsidR="00FA1362" w:rsidRDefault="00FA1362" w:rsidP="00F05BA6">
            <w:pPr>
              <w:jc w:val="center"/>
              <w:rPr>
                <w:rFonts w:ascii="Arial" w:hAnsi="Arial" w:cs="Arial"/>
                <w:sz w:val="16"/>
                <w:szCs w:val="16"/>
              </w:rPr>
            </w:pPr>
            <w:r>
              <w:rPr>
                <w:rFonts w:ascii="Arial" w:hAnsi="Arial" w:cs="Arial"/>
                <w:sz w:val="16"/>
                <w:szCs w:val="16"/>
              </w:rPr>
              <w:t>14</w:t>
            </w:r>
          </w:p>
        </w:tc>
        <w:tc>
          <w:tcPr>
            <w:tcW w:w="1358" w:type="dxa"/>
            <w:vAlign w:val="center"/>
          </w:tcPr>
          <w:p w:rsidR="00FA1362" w:rsidRDefault="00FA1362" w:rsidP="00F05BA6">
            <w:pPr>
              <w:jc w:val="center"/>
              <w:rPr>
                <w:rFonts w:ascii="Arial" w:hAnsi="Arial" w:cs="Arial"/>
                <w:sz w:val="16"/>
                <w:szCs w:val="16"/>
              </w:rPr>
            </w:pPr>
            <w:r>
              <w:rPr>
                <w:rFonts w:ascii="Arial" w:hAnsi="Arial" w:cs="Arial"/>
                <w:sz w:val="16"/>
                <w:szCs w:val="16"/>
              </w:rPr>
              <w:t>4</w:t>
            </w:r>
          </w:p>
        </w:tc>
        <w:tc>
          <w:tcPr>
            <w:tcW w:w="1363" w:type="dxa"/>
            <w:vAlign w:val="center"/>
          </w:tcPr>
          <w:p w:rsidR="00FA1362" w:rsidRDefault="00FA1362" w:rsidP="00F05BA6">
            <w:pPr>
              <w:jc w:val="center"/>
              <w:rPr>
                <w:rFonts w:ascii="Arial" w:hAnsi="Arial" w:cs="Arial"/>
                <w:sz w:val="16"/>
                <w:szCs w:val="16"/>
              </w:rPr>
            </w:pPr>
            <w:r>
              <w:rPr>
                <w:rFonts w:ascii="Arial" w:hAnsi="Arial" w:cs="Arial"/>
                <w:sz w:val="16"/>
                <w:szCs w:val="16"/>
              </w:rPr>
              <w:t>56</w:t>
            </w:r>
          </w:p>
        </w:tc>
      </w:tr>
      <w:tr w:rsidR="00FA1362" w:rsidTr="00FA1362">
        <w:trPr>
          <w:trHeight w:val="279"/>
        </w:trPr>
        <w:tc>
          <w:tcPr>
            <w:tcW w:w="1364" w:type="dxa"/>
            <w:vAlign w:val="center"/>
          </w:tcPr>
          <w:p w:rsidR="00FA1362" w:rsidRDefault="00FA1362"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FA1362" w:rsidRDefault="00FA1362" w:rsidP="00F05BA6">
            <w:pPr>
              <w:jc w:val="center"/>
              <w:rPr>
                <w:rFonts w:ascii="Arial" w:hAnsi="Arial" w:cs="Arial"/>
                <w:sz w:val="16"/>
                <w:szCs w:val="16"/>
              </w:rPr>
            </w:pPr>
            <w:r>
              <w:rPr>
                <w:rFonts w:ascii="Arial" w:hAnsi="Arial" w:cs="Arial"/>
                <w:sz w:val="16"/>
                <w:szCs w:val="16"/>
              </w:rPr>
              <w:t>14</w:t>
            </w:r>
          </w:p>
        </w:tc>
        <w:tc>
          <w:tcPr>
            <w:tcW w:w="1358" w:type="dxa"/>
            <w:vAlign w:val="center"/>
          </w:tcPr>
          <w:p w:rsidR="00FA1362" w:rsidRDefault="00FA1362" w:rsidP="00F05BA6">
            <w:pPr>
              <w:jc w:val="center"/>
              <w:rPr>
                <w:rFonts w:ascii="Arial" w:hAnsi="Arial" w:cs="Arial"/>
                <w:sz w:val="16"/>
                <w:szCs w:val="16"/>
              </w:rPr>
            </w:pPr>
            <w:r>
              <w:rPr>
                <w:rFonts w:ascii="Arial" w:hAnsi="Arial" w:cs="Arial"/>
                <w:sz w:val="16"/>
                <w:szCs w:val="16"/>
              </w:rPr>
              <w:t>2</w:t>
            </w:r>
          </w:p>
        </w:tc>
        <w:tc>
          <w:tcPr>
            <w:tcW w:w="1363" w:type="dxa"/>
            <w:vAlign w:val="center"/>
          </w:tcPr>
          <w:p w:rsidR="00FA1362" w:rsidRDefault="00FA1362" w:rsidP="00F05BA6">
            <w:pPr>
              <w:jc w:val="center"/>
              <w:rPr>
                <w:rFonts w:ascii="Arial" w:hAnsi="Arial" w:cs="Arial"/>
                <w:sz w:val="16"/>
                <w:szCs w:val="16"/>
              </w:rPr>
            </w:pPr>
            <w:r>
              <w:rPr>
                <w:rFonts w:ascii="Arial" w:hAnsi="Arial" w:cs="Arial"/>
                <w:sz w:val="16"/>
                <w:szCs w:val="16"/>
              </w:rPr>
              <w:t>28</w:t>
            </w:r>
          </w:p>
        </w:tc>
      </w:tr>
      <w:tr w:rsidR="00FA1362" w:rsidTr="00FA1362">
        <w:trPr>
          <w:trHeight w:val="279"/>
        </w:trPr>
        <w:tc>
          <w:tcPr>
            <w:tcW w:w="1364" w:type="dxa"/>
            <w:vAlign w:val="center"/>
          </w:tcPr>
          <w:p w:rsidR="00FA1362" w:rsidRDefault="00FA1362" w:rsidP="005822E5">
            <w:pPr>
              <w:rPr>
                <w:rFonts w:ascii="Arial" w:hAnsi="Arial" w:cs="Arial"/>
                <w:sz w:val="16"/>
                <w:szCs w:val="16"/>
              </w:rPr>
            </w:pPr>
            <w:r>
              <w:rPr>
                <w:rFonts w:ascii="Arial" w:hAnsi="Arial" w:cs="Arial"/>
                <w:sz w:val="16"/>
                <w:szCs w:val="16"/>
              </w:rPr>
              <w:t>Ödevler</w:t>
            </w:r>
          </w:p>
        </w:tc>
        <w:tc>
          <w:tcPr>
            <w:tcW w:w="1362" w:type="dxa"/>
            <w:vAlign w:val="center"/>
          </w:tcPr>
          <w:p w:rsidR="00FA1362" w:rsidRDefault="00FA1362" w:rsidP="00F05BA6">
            <w:pPr>
              <w:jc w:val="center"/>
              <w:rPr>
                <w:rFonts w:ascii="Arial" w:hAnsi="Arial" w:cs="Arial"/>
                <w:sz w:val="16"/>
                <w:szCs w:val="16"/>
              </w:rPr>
            </w:pPr>
          </w:p>
        </w:tc>
        <w:tc>
          <w:tcPr>
            <w:tcW w:w="1358" w:type="dxa"/>
            <w:vAlign w:val="center"/>
          </w:tcPr>
          <w:p w:rsidR="00FA1362" w:rsidRDefault="00FA1362" w:rsidP="00F05BA6">
            <w:pPr>
              <w:jc w:val="center"/>
              <w:rPr>
                <w:rFonts w:ascii="Arial" w:hAnsi="Arial" w:cs="Arial"/>
                <w:sz w:val="16"/>
                <w:szCs w:val="16"/>
              </w:rPr>
            </w:pPr>
          </w:p>
        </w:tc>
        <w:tc>
          <w:tcPr>
            <w:tcW w:w="1363" w:type="dxa"/>
            <w:vAlign w:val="center"/>
          </w:tcPr>
          <w:p w:rsidR="00FA1362" w:rsidRDefault="00FA1362" w:rsidP="00F05BA6">
            <w:pPr>
              <w:jc w:val="center"/>
              <w:rPr>
                <w:rFonts w:ascii="Arial" w:hAnsi="Arial" w:cs="Arial"/>
                <w:sz w:val="16"/>
                <w:szCs w:val="16"/>
              </w:rPr>
            </w:pPr>
          </w:p>
        </w:tc>
      </w:tr>
      <w:tr w:rsidR="00FA1362" w:rsidTr="00FA1362">
        <w:trPr>
          <w:trHeight w:val="279"/>
        </w:trPr>
        <w:tc>
          <w:tcPr>
            <w:tcW w:w="1364" w:type="dxa"/>
            <w:vAlign w:val="center"/>
          </w:tcPr>
          <w:p w:rsidR="00FA1362" w:rsidRDefault="00FA1362" w:rsidP="005822E5">
            <w:pPr>
              <w:rPr>
                <w:rFonts w:ascii="Arial" w:hAnsi="Arial" w:cs="Arial"/>
                <w:sz w:val="16"/>
                <w:szCs w:val="16"/>
              </w:rPr>
            </w:pPr>
            <w:r>
              <w:rPr>
                <w:rFonts w:ascii="Arial" w:hAnsi="Arial" w:cs="Arial"/>
                <w:sz w:val="16"/>
                <w:szCs w:val="16"/>
              </w:rPr>
              <w:t>Ara Sınavlar</w:t>
            </w:r>
          </w:p>
        </w:tc>
        <w:tc>
          <w:tcPr>
            <w:tcW w:w="1362" w:type="dxa"/>
            <w:vAlign w:val="center"/>
          </w:tcPr>
          <w:p w:rsidR="00FA1362" w:rsidRDefault="00FA1362" w:rsidP="00F05BA6">
            <w:pPr>
              <w:jc w:val="center"/>
              <w:rPr>
                <w:rFonts w:ascii="Arial" w:hAnsi="Arial" w:cs="Arial"/>
                <w:sz w:val="16"/>
                <w:szCs w:val="16"/>
              </w:rPr>
            </w:pPr>
            <w:r>
              <w:rPr>
                <w:rFonts w:ascii="Arial" w:hAnsi="Arial" w:cs="Arial"/>
                <w:sz w:val="16"/>
                <w:szCs w:val="16"/>
              </w:rPr>
              <w:t>1</w:t>
            </w:r>
          </w:p>
        </w:tc>
        <w:tc>
          <w:tcPr>
            <w:tcW w:w="1358" w:type="dxa"/>
            <w:vAlign w:val="center"/>
          </w:tcPr>
          <w:p w:rsidR="00FA1362" w:rsidRDefault="00FA1362" w:rsidP="00F05BA6">
            <w:pPr>
              <w:jc w:val="center"/>
              <w:rPr>
                <w:rFonts w:ascii="Arial" w:hAnsi="Arial" w:cs="Arial"/>
                <w:sz w:val="16"/>
                <w:szCs w:val="16"/>
              </w:rPr>
            </w:pPr>
            <w:r>
              <w:rPr>
                <w:rFonts w:ascii="Arial" w:hAnsi="Arial" w:cs="Arial"/>
                <w:sz w:val="16"/>
                <w:szCs w:val="16"/>
              </w:rPr>
              <w:t>15</w:t>
            </w:r>
          </w:p>
        </w:tc>
        <w:tc>
          <w:tcPr>
            <w:tcW w:w="1363" w:type="dxa"/>
            <w:vAlign w:val="center"/>
          </w:tcPr>
          <w:p w:rsidR="00FA1362" w:rsidRDefault="00FA1362" w:rsidP="00F05BA6">
            <w:pPr>
              <w:jc w:val="center"/>
              <w:rPr>
                <w:rFonts w:ascii="Arial" w:hAnsi="Arial" w:cs="Arial"/>
                <w:sz w:val="16"/>
                <w:szCs w:val="16"/>
              </w:rPr>
            </w:pPr>
            <w:r>
              <w:rPr>
                <w:rFonts w:ascii="Arial" w:hAnsi="Arial" w:cs="Arial"/>
                <w:sz w:val="16"/>
                <w:szCs w:val="16"/>
              </w:rPr>
              <w:t>15</w:t>
            </w:r>
          </w:p>
        </w:tc>
      </w:tr>
      <w:tr w:rsidR="00FA1362" w:rsidTr="00FA1362">
        <w:trPr>
          <w:trHeight w:val="279"/>
        </w:trPr>
        <w:tc>
          <w:tcPr>
            <w:tcW w:w="1364" w:type="dxa"/>
            <w:vAlign w:val="center"/>
          </w:tcPr>
          <w:p w:rsidR="00FA1362" w:rsidRDefault="00FA1362"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FA1362" w:rsidRDefault="00FA1362" w:rsidP="00F05BA6">
            <w:pPr>
              <w:jc w:val="center"/>
              <w:rPr>
                <w:rFonts w:ascii="Arial" w:hAnsi="Arial" w:cs="Arial"/>
                <w:sz w:val="16"/>
                <w:szCs w:val="16"/>
              </w:rPr>
            </w:pPr>
            <w:r>
              <w:rPr>
                <w:rFonts w:ascii="Arial" w:hAnsi="Arial" w:cs="Arial"/>
                <w:sz w:val="16"/>
                <w:szCs w:val="16"/>
              </w:rPr>
              <w:t>1</w:t>
            </w:r>
          </w:p>
        </w:tc>
        <w:tc>
          <w:tcPr>
            <w:tcW w:w="1358" w:type="dxa"/>
            <w:vAlign w:val="center"/>
          </w:tcPr>
          <w:p w:rsidR="00FA1362" w:rsidRDefault="00FA1362" w:rsidP="00F05BA6">
            <w:pPr>
              <w:jc w:val="center"/>
              <w:rPr>
                <w:rFonts w:ascii="Arial" w:hAnsi="Arial" w:cs="Arial"/>
                <w:sz w:val="16"/>
                <w:szCs w:val="16"/>
              </w:rPr>
            </w:pPr>
            <w:r>
              <w:rPr>
                <w:rFonts w:ascii="Arial" w:hAnsi="Arial" w:cs="Arial"/>
                <w:sz w:val="16"/>
                <w:szCs w:val="16"/>
              </w:rPr>
              <w:t>15</w:t>
            </w:r>
          </w:p>
        </w:tc>
        <w:tc>
          <w:tcPr>
            <w:tcW w:w="1363" w:type="dxa"/>
            <w:vAlign w:val="center"/>
          </w:tcPr>
          <w:p w:rsidR="00FA1362" w:rsidRDefault="00FA1362" w:rsidP="00F05BA6">
            <w:pPr>
              <w:jc w:val="center"/>
              <w:rPr>
                <w:rFonts w:ascii="Arial" w:hAnsi="Arial" w:cs="Arial"/>
                <w:sz w:val="16"/>
                <w:szCs w:val="16"/>
              </w:rPr>
            </w:pPr>
            <w:r>
              <w:rPr>
                <w:rFonts w:ascii="Arial" w:hAnsi="Arial" w:cs="Arial"/>
                <w:sz w:val="16"/>
                <w:szCs w:val="16"/>
              </w:rPr>
              <w:t>15</w:t>
            </w:r>
          </w:p>
        </w:tc>
      </w:tr>
      <w:tr w:rsidR="00FA1362" w:rsidTr="00FA1362">
        <w:trPr>
          <w:trHeight w:val="301"/>
        </w:trPr>
        <w:tc>
          <w:tcPr>
            <w:tcW w:w="1364" w:type="dxa"/>
            <w:vAlign w:val="center"/>
          </w:tcPr>
          <w:p w:rsidR="00FA1362" w:rsidRDefault="00FA1362" w:rsidP="005822E5">
            <w:pPr>
              <w:rPr>
                <w:rFonts w:ascii="Arial" w:hAnsi="Arial" w:cs="Arial"/>
                <w:sz w:val="16"/>
                <w:szCs w:val="16"/>
              </w:rPr>
            </w:pPr>
            <w:r>
              <w:rPr>
                <w:rFonts w:ascii="Arial" w:hAnsi="Arial" w:cs="Arial"/>
                <w:sz w:val="16"/>
                <w:szCs w:val="16"/>
              </w:rPr>
              <w:t>Toplam İş Yükü</w:t>
            </w:r>
          </w:p>
        </w:tc>
        <w:tc>
          <w:tcPr>
            <w:tcW w:w="1362" w:type="dxa"/>
            <w:vAlign w:val="center"/>
          </w:tcPr>
          <w:p w:rsidR="00FA1362" w:rsidRDefault="00FA1362" w:rsidP="00F05BA6">
            <w:pPr>
              <w:jc w:val="center"/>
              <w:rPr>
                <w:rFonts w:ascii="Arial" w:hAnsi="Arial" w:cs="Arial"/>
                <w:sz w:val="16"/>
                <w:szCs w:val="16"/>
              </w:rPr>
            </w:pPr>
          </w:p>
        </w:tc>
        <w:tc>
          <w:tcPr>
            <w:tcW w:w="1358" w:type="dxa"/>
            <w:vAlign w:val="center"/>
          </w:tcPr>
          <w:p w:rsidR="00FA1362" w:rsidRDefault="00FA1362" w:rsidP="00F05BA6">
            <w:pPr>
              <w:jc w:val="center"/>
              <w:rPr>
                <w:rFonts w:ascii="Arial" w:hAnsi="Arial" w:cs="Arial"/>
                <w:sz w:val="16"/>
                <w:szCs w:val="16"/>
              </w:rPr>
            </w:pPr>
          </w:p>
        </w:tc>
        <w:tc>
          <w:tcPr>
            <w:tcW w:w="1363" w:type="dxa"/>
            <w:vAlign w:val="center"/>
          </w:tcPr>
          <w:p w:rsidR="00FA1362" w:rsidRDefault="00FA1362" w:rsidP="00F05BA6">
            <w:pPr>
              <w:jc w:val="center"/>
              <w:rPr>
                <w:rFonts w:ascii="Arial" w:hAnsi="Arial" w:cs="Arial"/>
                <w:sz w:val="16"/>
                <w:szCs w:val="16"/>
              </w:rPr>
            </w:pPr>
            <w:r>
              <w:rPr>
                <w:rFonts w:ascii="Arial" w:hAnsi="Arial" w:cs="Arial"/>
                <w:sz w:val="16"/>
                <w:szCs w:val="16"/>
              </w:rPr>
              <w:t>114 AKTS Kredisi: 4</w:t>
            </w:r>
          </w:p>
        </w:tc>
      </w:tr>
    </w:tbl>
    <w:p w:rsidR="00A61030" w:rsidRDefault="00A61030" w:rsidP="006F632C">
      <w:pPr>
        <w:spacing w:after="60" w:line="240" w:lineRule="auto"/>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A61030" w:rsidTr="005822E5">
        <w:tc>
          <w:tcPr>
            <w:tcW w:w="9212" w:type="dxa"/>
            <w:gridSpan w:val="2"/>
            <w:vAlign w:val="center"/>
          </w:tcPr>
          <w:p w:rsidR="00A61030" w:rsidRPr="00973BEF" w:rsidRDefault="00A61030" w:rsidP="005822E5">
            <w:pPr>
              <w:jc w:val="center"/>
              <w:rPr>
                <w:rFonts w:ascii="Arial" w:hAnsi="Arial" w:cs="Arial"/>
                <w:b/>
                <w:sz w:val="16"/>
                <w:szCs w:val="16"/>
              </w:rPr>
            </w:pPr>
            <w:r w:rsidRPr="00973BEF">
              <w:rPr>
                <w:rFonts w:ascii="Arial" w:hAnsi="Arial" w:cs="Arial"/>
                <w:b/>
                <w:sz w:val="16"/>
                <w:szCs w:val="16"/>
              </w:rPr>
              <w:t>DERSİN ÖĞRENME ÇIKTILARI</w:t>
            </w:r>
          </w:p>
        </w:tc>
      </w:tr>
      <w:tr w:rsidR="00A61030" w:rsidTr="005822E5">
        <w:tc>
          <w:tcPr>
            <w:tcW w:w="817" w:type="dxa"/>
          </w:tcPr>
          <w:p w:rsidR="00A61030" w:rsidRPr="00973BEF" w:rsidRDefault="00A61030" w:rsidP="005822E5">
            <w:pPr>
              <w:rPr>
                <w:rFonts w:ascii="Arial" w:hAnsi="Arial" w:cs="Arial"/>
                <w:b/>
                <w:sz w:val="16"/>
                <w:szCs w:val="16"/>
              </w:rPr>
            </w:pPr>
            <w:r w:rsidRPr="00973BEF">
              <w:rPr>
                <w:rFonts w:ascii="Arial" w:hAnsi="Arial" w:cs="Arial"/>
                <w:b/>
                <w:sz w:val="16"/>
                <w:szCs w:val="16"/>
              </w:rPr>
              <w:t>Sıra No</w:t>
            </w:r>
          </w:p>
        </w:tc>
        <w:tc>
          <w:tcPr>
            <w:tcW w:w="8395" w:type="dxa"/>
          </w:tcPr>
          <w:p w:rsidR="00A61030" w:rsidRPr="00973BEF" w:rsidRDefault="00A61030" w:rsidP="005822E5">
            <w:pPr>
              <w:rPr>
                <w:rFonts w:ascii="Arial" w:hAnsi="Arial" w:cs="Arial"/>
                <w:b/>
                <w:sz w:val="16"/>
                <w:szCs w:val="16"/>
              </w:rPr>
            </w:pPr>
            <w:r w:rsidRPr="00973BEF">
              <w:rPr>
                <w:rFonts w:ascii="Arial" w:hAnsi="Arial" w:cs="Arial"/>
                <w:b/>
                <w:sz w:val="16"/>
                <w:szCs w:val="16"/>
              </w:rPr>
              <w:t>Açıklama</w:t>
            </w:r>
          </w:p>
        </w:tc>
      </w:tr>
      <w:tr w:rsidR="00A61030" w:rsidTr="005822E5">
        <w:tc>
          <w:tcPr>
            <w:tcW w:w="817" w:type="dxa"/>
          </w:tcPr>
          <w:p w:rsidR="00A61030" w:rsidRPr="00A61030" w:rsidRDefault="00A61030" w:rsidP="005822E5">
            <w:pPr>
              <w:rPr>
                <w:rFonts w:ascii="Arial" w:hAnsi="Arial" w:cs="Arial"/>
                <w:sz w:val="16"/>
                <w:szCs w:val="16"/>
              </w:rPr>
            </w:pPr>
            <w:r w:rsidRPr="00A61030">
              <w:rPr>
                <w:rFonts w:ascii="Arial" w:hAnsi="Arial" w:cs="Arial"/>
                <w:sz w:val="16"/>
                <w:szCs w:val="16"/>
              </w:rPr>
              <w:t>1</w:t>
            </w:r>
          </w:p>
        </w:tc>
        <w:tc>
          <w:tcPr>
            <w:tcW w:w="8395" w:type="dxa"/>
          </w:tcPr>
          <w:p w:rsidR="00A61030" w:rsidRPr="00A61030" w:rsidRDefault="00A61030" w:rsidP="005822E5">
            <w:pPr>
              <w:rPr>
                <w:rFonts w:ascii="Arial" w:hAnsi="Arial" w:cs="Arial"/>
                <w:sz w:val="16"/>
                <w:szCs w:val="16"/>
              </w:rPr>
            </w:pPr>
            <w:r w:rsidRPr="00A61030">
              <w:rPr>
                <w:rFonts w:ascii="Arial" w:hAnsi="Arial" w:cs="Arial"/>
                <w:sz w:val="16"/>
                <w:szCs w:val="16"/>
              </w:rPr>
              <w:t>Turizm Sektöründe Almanca Yabancı Dil bilgi ve becerisini kullanabilme.</w:t>
            </w:r>
          </w:p>
        </w:tc>
      </w:tr>
      <w:tr w:rsidR="00A61030" w:rsidTr="005822E5">
        <w:tc>
          <w:tcPr>
            <w:tcW w:w="817" w:type="dxa"/>
          </w:tcPr>
          <w:p w:rsidR="00A61030" w:rsidRPr="00A61030" w:rsidRDefault="00A61030" w:rsidP="005822E5">
            <w:pPr>
              <w:rPr>
                <w:rFonts w:ascii="Arial" w:hAnsi="Arial" w:cs="Arial"/>
                <w:sz w:val="16"/>
                <w:szCs w:val="16"/>
              </w:rPr>
            </w:pPr>
            <w:r w:rsidRPr="00A61030">
              <w:rPr>
                <w:rFonts w:ascii="Arial" w:hAnsi="Arial" w:cs="Arial"/>
                <w:sz w:val="16"/>
                <w:szCs w:val="16"/>
              </w:rPr>
              <w:t>2</w:t>
            </w:r>
          </w:p>
        </w:tc>
        <w:tc>
          <w:tcPr>
            <w:tcW w:w="8395" w:type="dxa"/>
          </w:tcPr>
          <w:p w:rsidR="00A61030" w:rsidRPr="00A61030" w:rsidRDefault="00A61030" w:rsidP="005822E5">
            <w:pPr>
              <w:rPr>
                <w:rFonts w:ascii="Arial" w:hAnsi="Arial" w:cs="Arial"/>
                <w:sz w:val="16"/>
                <w:szCs w:val="16"/>
              </w:rPr>
            </w:pPr>
            <w:r w:rsidRPr="00A61030">
              <w:rPr>
                <w:rFonts w:ascii="Arial" w:hAnsi="Arial" w:cs="Arial"/>
                <w:sz w:val="16"/>
                <w:szCs w:val="16"/>
              </w:rPr>
              <w:t>Farklı Kültür Etkileşiminde Almanca Yabancı Dil bilgi ve becerisini kullanabilme.</w:t>
            </w:r>
          </w:p>
        </w:tc>
      </w:tr>
      <w:tr w:rsidR="00A61030" w:rsidTr="005822E5">
        <w:tc>
          <w:tcPr>
            <w:tcW w:w="817" w:type="dxa"/>
          </w:tcPr>
          <w:p w:rsidR="00A61030" w:rsidRPr="00A61030" w:rsidRDefault="00A61030" w:rsidP="005822E5">
            <w:pPr>
              <w:rPr>
                <w:rFonts w:ascii="Arial" w:hAnsi="Arial" w:cs="Arial"/>
                <w:sz w:val="16"/>
                <w:szCs w:val="16"/>
              </w:rPr>
            </w:pPr>
            <w:r w:rsidRPr="00A61030">
              <w:rPr>
                <w:rFonts w:ascii="Arial" w:hAnsi="Arial" w:cs="Arial"/>
                <w:sz w:val="16"/>
                <w:szCs w:val="16"/>
              </w:rPr>
              <w:t>3</w:t>
            </w:r>
          </w:p>
        </w:tc>
        <w:tc>
          <w:tcPr>
            <w:tcW w:w="8395" w:type="dxa"/>
          </w:tcPr>
          <w:p w:rsidR="00A61030" w:rsidRPr="00A61030" w:rsidRDefault="00A61030" w:rsidP="005822E5">
            <w:pPr>
              <w:rPr>
                <w:rFonts w:ascii="Arial" w:hAnsi="Arial" w:cs="Arial"/>
                <w:sz w:val="16"/>
                <w:szCs w:val="16"/>
              </w:rPr>
            </w:pPr>
            <w:r w:rsidRPr="00A61030">
              <w:rPr>
                <w:rFonts w:ascii="Arial" w:hAnsi="Arial" w:cs="Arial"/>
                <w:sz w:val="16"/>
                <w:szCs w:val="16"/>
              </w:rPr>
              <w:t>Otel ve restoran iş</w:t>
            </w:r>
            <w:r w:rsidR="006F632C">
              <w:rPr>
                <w:rFonts w:ascii="Arial" w:hAnsi="Arial" w:cs="Arial"/>
                <w:sz w:val="16"/>
                <w:szCs w:val="16"/>
              </w:rPr>
              <w:t xml:space="preserve">letmeciliğinde Almanca yabancı </w:t>
            </w:r>
            <w:r w:rsidRPr="00A61030">
              <w:rPr>
                <w:rFonts w:ascii="Arial" w:hAnsi="Arial" w:cs="Arial"/>
                <w:sz w:val="16"/>
                <w:szCs w:val="16"/>
              </w:rPr>
              <w:t>Dil bilgi ve becerisini kullanabilme.</w:t>
            </w:r>
          </w:p>
        </w:tc>
      </w:tr>
      <w:tr w:rsidR="00A61030" w:rsidTr="005822E5">
        <w:tc>
          <w:tcPr>
            <w:tcW w:w="817" w:type="dxa"/>
          </w:tcPr>
          <w:p w:rsidR="00A61030" w:rsidRPr="00A61030" w:rsidRDefault="00A61030" w:rsidP="005822E5">
            <w:pPr>
              <w:rPr>
                <w:rFonts w:ascii="Arial" w:hAnsi="Arial" w:cs="Arial"/>
                <w:sz w:val="16"/>
                <w:szCs w:val="16"/>
              </w:rPr>
            </w:pPr>
            <w:r w:rsidRPr="00A61030">
              <w:rPr>
                <w:rFonts w:ascii="Arial" w:hAnsi="Arial" w:cs="Arial"/>
                <w:sz w:val="16"/>
                <w:szCs w:val="16"/>
              </w:rPr>
              <w:t>4</w:t>
            </w:r>
          </w:p>
        </w:tc>
        <w:tc>
          <w:tcPr>
            <w:tcW w:w="8395" w:type="dxa"/>
          </w:tcPr>
          <w:p w:rsidR="00A61030" w:rsidRPr="00A61030" w:rsidRDefault="00A61030" w:rsidP="005822E5">
            <w:pPr>
              <w:rPr>
                <w:rFonts w:ascii="Arial" w:hAnsi="Arial" w:cs="Arial"/>
                <w:sz w:val="16"/>
                <w:szCs w:val="16"/>
              </w:rPr>
            </w:pPr>
            <w:r w:rsidRPr="00A61030">
              <w:rPr>
                <w:rFonts w:ascii="Arial" w:hAnsi="Arial" w:cs="Arial"/>
                <w:sz w:val="16"/>
                <w:szCs w:val="16"/>
              </w:rPr>
              <w:t>Almanca metinleri okuyabilme, anlama düzeyine erişme, konuşma/diyalog tümcelerini iyi bir telaffuzla geliştirme.</w:t>
            </w:r>
          </w:p>
        </w:tc>
      </w:tr>
      <w:tr w:rsidR="00A61030" w:rsidTr="005822E5">
        <w:tc>
          <w:tcPr>
            <w:tcW w:w="817" w:type="dxa"/>
          </w:tcPr>
          <w:p w:rsidR="00A61030" w:rsidRPr="00A61030" w:rsidRDefault="00A61030" w:rsidP="005822E5">
            <w:pPr>
              <w:rPr>
                <w:rFonts w:ascii="Arial" w:hAnsi="Arial" w:cs="Arial"/>
                <w:sz w:val="16"/>
                <w:szCs w:val="16"/>
              </w:rPr>
            </w:pPr>
            <w:r w:rsidRPr="00A61030">
              <w:rPr>
                <w:rFonts w:ascii="Arial" w:hAnsi="Arial" w:cs="Arial"/>
                <w:sz w:val="16"/>
                <w:szCs w:val="16"/>
              </w:rPr>
              <w:t>5</w:t>
            </w:r>
          </w:p>
        </w:tc>
        <w:tc>
          <w:tcPr>
            <w:tcW w:w="8395" w:type="dxa"/>
          </w:tcPr>
          <w:p w:rsidR="00A61030" w:rsidRPr="00A61030" w:rsidRDefault="00A61030" w:rsidP="005822E5">
            <w:pPr>
              <w:rPr>
                <w:rFonts w:ascii="Arial" w:hAnsi="Arial" w:cs="Arial"/>
                <w:sz w:val="16"/>
                <w:szCs w:val="16"/>
              </w:rPr>
            </w:pPr>
            <w:r w:rsidRPr="00A61030">
              <w:rPr>
                <w:rFonts w:ascii="Arial" w:hAnsi="Arial" w:cs="Arial"/>
                <w:sz w:val="16"/>
                <w:szCs w:val="16"/>
              </w:rPr>
              <w:t>Almanca Otel Tanıtım broşürleri hazırlama.</w:t>
            </w:r>
          </w:p>
        </w:tc>
      </w:tr>
    </w:tbl>
    <w:p w:rsidR="00A61030" w:rsidRPr="000C5F1B" w:rsidRDefault="00A61030" w:rsidP="006F632C">
      <w:pPr>
        <w:spacing w:after="60" w:line="240" w:lineRule="auto"/>
        <w:rPr>
          <w:rFonts w:ascii="Arial" w:hAnsi="Arial" w:cs="Arial"/>
          <w:sz w:val="16"/>
          <w:szCs w:val="16"/>
        </w:rPr>
      </w:pPr>
    </w:p>
    <w:p w:rsidR="00A61030" w:rsidRPr="000C5F1B" w:rsidRDefault="00A61030" w:rsidP="00A610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A61030" w:rsidRPr="000C5F1B" w:rsidRDefault="00A61030" w:rsidP="00A610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A61030" w:rsidRPr="00A61030" w:rsidRDefault="00A61030" w:rsidP="00A610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61030">
        <w:rPr>
          <w:rFonts w:ascii="Arial" w:hAnsi="Arial" w:cs="Arial"/>
          <w:sz w:val="16"/>
          <w:szCs w:val="16"/>
        </w:rPr>
        <w:t>1</w:t>
      </w:r>
      <w:r w:rsidRPr="00A61030">
        <w:rPr>
          <w:rFonts w:ascii="Arial" w:hAnsi="Arial" w:cs="Arial"/>
          <w:sz w:val="16"/>
          <w:szCs w:val="16"/>
        </w:rPr>
        <w:tab/>
      </w:r>
      <w:r w:rsidR="007859FB">
        <w:rPr>
          <w:rFonts w:ascii="Arial" w:hAnsi="Arial" w:cs="Arial"/>
          <w:sz w:val="16"/>
          <w:szCs w:val="16"/>
        </w:rPr>
        <w:t>Otel hakkında bilgi vermek</w:t>
      </w:r>
    </w:p>
    <w:p w:rsidR="00A61030" w:rsidRPr="00A61030" w:rsidRDefault="00A61030" w:rsidP="00A610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61030">
        <w:rPr>
          <w:rFonts w:ascii="Arial" w:hAnsi="Arial" w:cs="Arial"/>
          <w:sz w:val="16"/>
          <w:szCs w:val="16"/>
        </w:rPr>
        <w:t>2</w:t>
      </w:r>
      <w:r w:rsidRPr="00A61030">
        <w:rPr>
          <w:rFonts w:ascii="Arial" w:hAnsi="Arial" w:cs="Arial"/>
          <w:sz w:val="16"/>
          <w:szCs w:val="16"/>
        </w:rPr>
        <w:tab/>
      </w:r>
      <w:r w:rsidR="007859FB">
        <w:rPr>
          <w:rFonts w:ascii="Arial" w:hAnsi="Arial" w:cs="Arial"/>
          <w:sz w:val="16"/>
          <w:szCs w:val="16"/>
        </w:rPr>
        <w:t>Odalar hakkında bilgi vermek</w:t>
      </w:r>
      <w:r w:rsidRPr="00A61030">
        <w:rPr>
          <w:rFonts w:ascii="Arial" w:hAnsi="Arial" w:cs="Arial"/>
          <w:sz w:val="16"/>
          <w:szCs w:val="16"/>
        </w:rPr>
        <w:tab/>
      </w:r>
      <w:r w:rsidRPr="00A61030">
        <w:rPr>
          <w:rFonts w:ascii="Arial" w:hAnsi="Arial" w:cs="Arial"/>
          <w:sz w:val="16"/>
          <w:szCs w:val="16"/>
        </w:rPr>
        <w:tab/>
      </w:r>
    </w:p>
    <w:p w:rsidR="00A61030" w:rsidRPr="00A61030" w:rsidRDefault="00A61030" w:rsidP="00A610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61030">
        <w:rPr>
          <w:rFonts w:ascii="Arial" w:hAnsi="Arial" w:cs="Arial"/>
          <w:sz w:val="16"/>
          <w:szCs w:val="16"/>
        </w:rPr>
        <w:t>3</w:t>
      </w:r>
      <w:r w:rsidRPr="00A61030">
        <w:rPr>
          <w:rFonts w:ascii="Arial" w:hAnsi="Arial" w:cs="Arial"/>
          <w:sz w:val="16"/>
          <w:szCs w:val="16"/>
        </w:rPr>
        <w:tab/>
      </w:r>
      <w:r w:rsidR="007859FB">
        <w:rPr>
          <w:rFonts w:ascii="Arial" w:hAnsi="Arial" w:cs="Arial"/>
          <w:sz w:val="16"/>
          <w:szCs w:val="16"/>
        </w:rPr>
        <w:t>Müşteri isteklerini kibarca reddetmek</w:t>
      </w:r>
      <w:r w:rsidRPr="00A61030">
        <w:rPr>
          <w:rFonts w:ascii="Arial" w:hAnsi="Arial" w:cs="Arial"/>
          <w:sz w:val="16"/>
          <w:szCs w:val="16"/>
        </w:rPr>
        <w:tab/>
      </w:r>
      <w:r w:rsidRPr="00A61030">
        <w:rPr>
          <w:rFonts w:ascii="Arial" w:hAnsi="Arial" w:cs="Arial"/>
          <w:sz w:val="16"/>
          <w:szCs w:val="16"/>
        </w:rPr>
        <w:tab/>
      </w:r>
    </w:p>
    <w:p w:rsidR="00A61030" w:rsidRPr="00A61030" w:rsidRDefault="00A61030" w:rsidP="00A610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61030">
        <w:rPr>
          <w:rFonts w:ascii="Arial" w:hAnsi="Arial" w:cs="Arial"/>
          <w:sz w:val="16"/>
          <w:szCs w:val="16"/>
        </w:rPr>
        <w:t>4</w:t>
      </w:r>
      <w:r w:rsidRPr="00A61030">
        <w:rPr>
          <w:rFonts w:ascii="Arial" w:hAnsi="Arial" w:cs="Arial"/>
          <w:sz w:val="16"/>
          <w:szCs w:val="16"/>
        </w:rPr>
        <w:tab/>
      </w:r>
      <w:r w:rsidR="007859FB">
        <w:rPr>
          <w:rFonts w:ascii="Arial" w:hAnsi="Arial" w:cs="Arial"/>
          <w:sz w:val="16"/>
          <w:szCs w:val="16"/>
        </w:rPr>
        <w:t>Odalarda kullanılan eşyalar hakkında bilgi vermek</w:t>
      </w:r>
    </w:p>
    <w:p w:rsidR="00A61030" w:rsidRPr="00A61030" w:rsidRDefault="00A61030" w:rsidP="00A610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61030">
        <w:rPr>
          <w:rFonts w:ascii="Arial" w:hAnsi="Arial" w:cs="Arial"/>
          <w:sz w:val="16"/>
          <w:szCs w:val="16"/>
        </w:rPr>
        <w:t>5</w:t>
      </w:r>
      <w:r w:rsidRPr="00A61030">
        <w:rPr>
          <w:rFonts w:ascii="Arial" w:hAnsi="Arial" w:cs="Arial"/>
          <w:sz w:val="16"/>
          <w:szCs w:val="16"/>
        </w:rPr>
        <w:tab/>
      </w:r>
      <w:r w:rsidR="007859FB">
        <w:rPr>
          <w:rFonts w:ascii="Arial" w:hAnsi="Arial" w:cs="Arial"/>
          <w:sz w:val="16"/>
          <w:szCs w:val="16"/>
        </w:rPr>
        <w:t>Müşterilerin otele giriş işlemlerinin yapılması</w:t>
      </w:r>
      <w:r w:rsidRPr="00A61030">
        <w:rPr>
          <w:rFonts w:ascii="Arial" w:hAnsi="Arial" w:cs="Arial"/>
          <w:sz w:val="16"/>
          <w:szCs w:val="16"/>
        </w:rPr>
        <w:tab/>
      </w:r>
      <w:r w:rsidRPr="00A61030">
        <w:rPr>
          <w:rFonts w:ascii="Arial" w:hAnsi="Arial" w:cs="Arial"/>
          <w:sz w:val="16"/>
          <w:szCs w:val="16"/>
        </w:rPr>
        <w:tab/>
      </w:r>
    </w:p>
    <w:p w:rsidR="00A61030" w:rsidRDefault="00A61030" w:rsidP="00A610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61030">
        <w:rPr>
          <w:rFonts w:ascii="Arial" w:hAnsi="Arial" w:cs="Arial"/>
          <w:sz w:val="16"/>
          <w:szCs w:val="16"/>
        </w:rPr>
        <w:t>6</w:t>
      </w:r>
      <w:r w:rsidRPr="00A61030">
        <w:rPr>
          <w:rFonts w:ascii="Arial" w:hAnsi="Arial" w:cs="Arial"/>
          <w:sz w:val="16"/>
          <w:szCs w:val="16"/>
        </w:rPr>
        <w:tab/>
      </w:r>
      <w:r w:rsidR="007859FB">
        <w:rPr>
          <w:rFonts w:ascii="Arial" w:hAnsi="Arial" w:cs="Arial"/>
          <w:sz w:val="16"/>
          <w:szCs w:val="16"/>
        </w:rPr>
        <w:t>Müşterilerin otelden çıkış işlemlerinin yapılması</w:t>
      </w:r>
    </w:p>
    <w:p w:rsidR="00A61030" w:rsidRPr="00DF6AFA" w:rsidRDefault="00A61030" w:rsidP="00A610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7</w:t>
      </w:r>
      <w:r w:rsidRPr="00DF6AFA">
        <w:rPr>
          <w:rFonts w:ascii="Arial" w:hAnsi="Arial" w:cs="Arial"/>
          <w:sz w:val="16"/>
          <w:szCs w:val="16"/>
        </w:rPr>
        <w:tab/>
        <w:t>ARA SINAV</w:t>
      </w:r>
      <w:r w:rsidRPr="00DF6AFA">
        <w:rPr>
          <w:rFonts w:ascii="Arial" w:hAnsi="Arial" w:cs="Arial"/>
          <w:sz w:val="16"/>
          <w:szCs w:val="16"/>
        </w:rPr>
        <w:tab/>
      </w:r>
      <w:r w:rsidRPr="00DF6AFA">
        <w:rPr>
          <w:rFonts w:ascii="Arial" w:hAnsi="Arial" w:cs="Arial"/>
          <w:sz w:val="16"/>
          <w:szCs w:val="16"/>
        </w:rPr>
        <w:tab/>
      </w:r>
    </w:p>
    <w:p w:rsidR="00A61030" w:rsidRPr="00A61030" w:rsidRDefault="00CC7B33" w:rsidP="00A610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sidR="00A61030" w:rsidRPr="00A61030">
        <w:rPr>
          <w:rFonts w:ascii="Arial" w:hAnsi="Arial" w:cs="Arial"/>
          <w:sz w:val="16"/>
          <w:szCs w:val="16"/>
        </w:rPr>
        <w:tab/>
      </w:r>
      <w:r w:rsidR="007859FB">
        <w:rPr>
          <w:rFonts w:ascii="Arial" w:hAnsi="Arial" w:cs="Arial"/>
          <w:sz w:val="16"/>
          <w:szCs w:val="16"/>
        </w:rPr>
        <w:t>Otel çevresi hakkında bilgi vermek</w:t>
      </w:r>
      <w:r w:rsidR="00A61030" w:rsidRPr="00A61030">
        <w:rPr>
          <w:rFonts w:ascii="Arial" w:hAnsi="Arial" w:cs="Arial"/>
          <w:sz w:val="16"/>
          <w:szCs w:val="16"/>
        </w:rPr>
        <w:tab/>
      </w:r>
      <w:r w:rsidR="00A61030" w:rsidRPr="00A61030">
        <w:rPr>
          <w:rFonts w:ascii="Arial" w:hAnsi="Arial" w:cs="Arial"/>
          <w:sz w:val="16"/>
          <w:szCs w:val="16"/>
        </w:rPr>
        <w:tab/>
      </w:r>
    </w:p>
    <w:p w:rsidR="00A61030" w:rsidRPr="00A61030" w:rsidRDefault="00CC7B33" w:rsidP="00A610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sidR="00A61030" w:rsidRPr="00A61030">
        <w:rPr>
          <w:rFonts w:ascii="Arial" w:hAnsi="Arial" w:cs="Arial"/>
          <w:sz w:val="16"/>
          <w:szCs w:val="16"/>
        </w:rPr>
        <w:tab/>
      </w:r>
      <w:r w:rsidR="007859FB">
        <w:rPr>
          <w:rFonts w:ascii="Arial" w:hAnsi="Arial" w:cs="Arial"/>
          <w:sz w:val="16"/>
          <w:szCs w:val="16"/>
        </w:rPr>
        <w:t>Müşterilere yer-yön tarif etmek</w:t>
      </w:r>
      <w:r w:rsidR="00A61030" w:rsidRPr="00A61030">
        <w:rPr>
          <w:rFonts w:ascii="Arial" w:hAnsi="Arial" w:cs="Arial"/>
          <w:sz w:val="16"/>
          <w:szCs w:val="16"/>
        </w:rPr>
        <w:tab/>
      </w:r>
      <w:r w:rsidR="00A61030" w:rsidRPr="00A61030">
        <w:rPr>
          <w:rFonts w:ascii="Arial" w:hAnsi="Arial" w:cs="Arial"/>
          <w:sz w:val="16"/>
          <w:szCs w:val="16"/>
        </w:rPr>
        <w:tab/>
      </w:r>
    </w:p>
    <w:p w:rsidR="00A61030" w:rsidRPr="00A61030" w:rsidRDefault="00CC7B33" w:rsidP="00A610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sidR="00A61030" w:rsidRPr="00A61030">
        <w:rPr>
          <w:rFonts w:ascii="Arial" w:hAnsi="Arial" w:cs="Arial"/>
          <w:sz w:val="16"/>
          <w:szCs w:val="16"/>
        </w:rPr>
        <w:tab/>
      </w:r>
      <w:r w:rsidR="007859FB">
        <w:rPr>
          <w:rFonts w:ascii="Arial" w:hAnsi="Arial" w:cs="Arial"/>
          <w:sz w:val="16"/>
          <w:szCs w:val="16"/>
        </w:rPr>
        <w:t>Kat hizmetleri hakkında bilgi verme</w:t>
      </w:r>
      <w:r w:rsidR="00A61030" w:rsidRPr="00A61030">
        <w:rPr>
          <w:rFonts w:ascii="Arial" w:hAnsi="Arial" w:cs="Arial"/>
          <w:sz w:val="16"/>
          <w:szCs w:val="16"/>
        </w:rPr>
        <w:tab/>
      </w:r>
    </w:p>
    <w:p w:rsidR="00A61030" w:rsidRPr="00A61030" w:rsidRDefault="00CC7B33" w:rsidP="00A610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11</w:t>
      </w:r>
      <w:r w:rsidR="00A61030" w:rsidRPr="00A61030">
        <w:rPr>
          <w:rFonts w:ascii="Arial" w:hAnsi="Arial" w:cs="Arial"/>
          <w:sz w:val="16"/>
          <w:szCs w:val="16"/>
        </w:rPr>
        <w:tab/>
      </w:r>
      <w:r w:rsidR="007859FB">
        <w:rPr>
          <w:rFonts w:ascii="Arial" w:hAnsi="Arial" w:cs="Arial"/>
          <w:sz w:val="16"/>
          <w:szCs w:val="16"/>
        </w:rPr>
        <w:t>Yiyecek ve içecekler hakkında bilgi verme</w:t>
      </w:r>
      <w:r w:rsidR="00A61030" w:rsidRPr="00A61030">
        <w:rPr>
          <w:rFonts w:ascii="Arial" w:hAnsi="Arial" w:cs="Arial"/>
          <w:sz w:val="16"/>
          <w:szCs w:val="16"/>
        </w:rPr>
        <w:tab/>
      </w:r>
      <w:r w:rsidR="00A61030" w:rsidRPr="00A61030">
        <w:rPr>
          <w:rFonts w:ascii="Arial" w:hAnsi="Arial" w:cs="Arial"/>
          <w:sz w:val="16"/>
          <w:szCs w:val="16"/>
        </w:rPr>
        <w:tab/>
      </w:r>
    </w:p>
    <w:p w:rsidR="00A61030" w:rsidRPr="00A61030" w:rsidRDefault="00CC7B33" w:rsidP="00A610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sidR="00A61030" w:rsidRPr="00A61030">
        <w:rPr>
          <w:rFonts w:ascii="Arial" w:hAnsi="Arial" w:cs="Arial"/>
          <w:sz w:val="16"/>
          <w:szCs w:val="16"/>
        </w:rPr>
        <w:tab/>
      </w:r>
      <w:r w:rsidR="007859FB">
        <w:rPr>
          <w:rFonts w:ascii="Arial" w:hAnsi="Arial" w:cs="Arial"/>
          <w:sz w:val="16"/>
          <w:szCs w:val="16"/>
        </w:rPr>
        <w:t>Odalarda yaşanacak sorunlar ve çözüm önerileri</w:t>
      </w:r>
      <w:r w:rsidR="00A61030" w:rsidRPr="00A61030">
        <w:rPr>
          <w:rFonts w:ascii="Arial" w:hAnsi="Arial" w:cs="Arial"/>
          <w:sz w:val="16"/>
          <w:szCs w:val="16"/>
        </w:rPr>
        <w:tab/>
      </w:r>
      <w:r w:rsidR="00A61030" w:rsidRPr="00A61030">
        <w:rPr>
          <w:rFonts w:ascii="Arial" w:hAnsi="Arial" w:cs="Arial"/>
          <w:sz w:val="16"/>
          <w:szCs w:val="16"/>
        </w:rPr>
        <w:tab/>
      </w:r>
    </w:p>
    <w:p w:rsidR="00A61030" w:rsidRPr="00A61030" w:rsidRDefault="00CC7B33" w:rsidP="00A610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sidR="00A61030" w:rsidRPr="00A61030">
        <w:rPr>
          <w:rFonts w:ascii="Arial" w:hAnsi="Arial" w:cs="Arial"/>
          <w:sz w:val="16"/>
          <w:szCs w:val="16"/>
        </w:rPr>
        <w:tab/>
      </w:r>
      <w:r w:rsidR="007859FB">
        <w:rPr>
          <w:rFonts w:ascii="Arial" w:hAnsi="Arial" w:cs="Arial"/>
          <w:sz w:val="16"/>
          <w:szCs w:val="16"/>
        </w:rPr>
        <w:t>Müşterilerin otelde kullanacakları imkanlar hakkında bilgi vermek</w:t>
      </w:r>
      <w:r w:rsidR="00A61030" w:rsidRPr="00A61030">
        <w:rPr>
          <w:rFonts w:ascii="Arial" w:hAnsi="Arial" w:cs="Arial"/>
          <w:sz w:val="16"/>
          <w:szCs w:val="16"/>
        </w:rPr>
        <w:tab/>
      </w:r>
    </w:p>
    <w:p w:rsidR="00A61030" w:rsidRPr="00A61030" w:rsidRDefault="00CC7B33" w:rsidP="00A610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sidR="00A61030" w:rsidRPr="00A61030">
        <w:rPr>
          <w:rFonts w:ascii="Arial" w:hAnsi="Arial" w:cs="Arial"/>
          <w:sz w:val="16"/>
          <w:szCs w:val="16"/>
        </w:rPr>
        <w:tab/>
      </w:r>
      <w:r w:rsidR="007859FB">
        <w:rPr>
          <w:rFonts w:ascii="Arial" w:hAnsi="Arial" w:cs="Arial"/>
          <w:sz w:val="16"/>
          <w:szCs w:val="16"/>
        </w:rPr>
        <w:t>Müşteri çıkışında fatura işlemleri</w:t>
      </w:r>
      <w:r w:rsidR="00A61030" w:rsidRPr="00A61030">
        <w:rPr>
          <w:rFonts w:ascii="Arial" w:hAnsi="Arial" w:cs="Arial"/>
          <w:sz w:val="16"/>
          <w:szCs w:val="16"/>
        </w:rPr>
        <w:tab/>
      </w:r>
    </w:p>
    <w:p w:rsidR="00A61030" w:rsidRDefault="00CC7B33" w:rsidP="00A610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00A61030" w:rsidRPr="00A61030">
        <w:rPr>
          <w:rFonts w:ascii="Arial" w:hAnsi="Arial" w:cs="Arial"/>
          <w:sz w:val="16"/>
          <w:szCs w:val="16"/>
        </w:rPr>
        <w:tab/>
      </w:r>
      <w:r w:rsidR="007859FB">
        <w:rPr>
          <w:rFonts w:ascii="Arial" w:hAnsi="Arial" w:cs="Arial"/>
          <w:sz w:val="16"/>
          <w:szCs w:val="16"/>
        </w:rPr>
        <w:t>Müşterileri uğurlama</w:t>
      </w:r>
    </w:p>
    <w:p w:rsidR="00A61030" w:rsidRPr="006F632C" w:rsidRDefault="00A61030" w:rsidP="006F632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5225BF" w:rsidRDefault="005225BF" w:rsidP="00087E7B">
      <w:pPr>
        <w:spacing w:line="240" w:lineRule="auto"/>
        <w:rPr>
          <w:rFonts w:ascii="Times New Roman" w:hAnsi="Times New Roman" w:cs="Times New Roman"/>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F53553" w:rsidRPr="000C5F1B" w:rsidTr="008C67D8">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383"/>
              <w:gridCol w:w="1188"/>
              <w:gridCol w:w="3137"/>
              <w:gridCol w:w="911"/>
              <w:gridCol w:w="1187"/>
              <w:gridCol w:w="1260"/>
            </w:tblGrid>
            <w:tr w:rsidR="00F53553" w:rsidRPr="000C5F1B" w:rsidTr="008C67D8">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F53553" w:rsidRPr="000C5F1B" w:rsidTr="008C67D8">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D5630">
                  <w:pPr>
                    <w:spacing w:after="0" w:line="240" w:lineRule="auto"/>
                    <w:jc w:val="center"/>
                    <w:rPr>
                      <w:rFonts w:ascii="Arial" w:eastAsia="Times New Roman" w:hAnsi="Arial" w:cs="Arial"/>
                      <w:sz w:val="16"/>
                      <w:szCs w:val="16"/>
                      <w:lang w:eastAsia="tr-TR"/>
                    </w:rPr>
                  </w:pPr>
                  <w:r w:rsidRPr="004C10B2">
                    <w:rPr>
                      <w:rFonts w:ascii="Arial" w:eastAsia="Times New Roman" w:hAnsi="Arial" w:cs="Arial"/>
                      <w:sz w:val="16"/>
                      <w:szCs w:val="16"/>
                      <w:lang w:eastAsia="tr-TR"/>
                    </w:rPr>
                    <w:t xml:space="preserve">Mesleki </w:t>
                  </w:r>
                  <w:r>
                    <w:rPr>
                      <w:rFonts w:ascii="Arial" w:eastAsia="Times New Roman" w:hAnsi="Arial" w:cs="Arial"/>
                      <w:sz w:val="16"/>
                      <w:szCs w:val="16"/>
                      <w:lang w:eastAsia="tr-TR"/>
                    </w:rPr>
                    <w:t>Rusça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4</w:t>
                  </w:r>
                </w:p>
              </w:tc>
            </w:tr>
          </w:tbl>
          <w:p w:rsidR="00F53553" w:rsidRPr="000C5F1B" w:rsidRDefault="00F53553" w:rsidP="008C67D8">
            <w:pPr>
              <w:spacing w:after="0" w:line="240" w:lineRule="auto"/>
              <w:rPr>
                <w:rFonts w:ascii="Arial" w:eastAsia="Times New Roman" w:hAnsi="Arial" w:cs="Arial"/>
                <w:b/>
                <w:bCs/>
                <w:color w:val="000000"/>
                <w:sz w:val="16"/>
                <w:szCs w:val="16"/>
                <w:lang w:eastAsia="tr-TR"/>
              </w:rPr>
            </w:pPr>
          </w:p>
        </w:tc>
      </w:tr>
      <w:tr w:rsidR="00F53553"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color w:val="000000"/>
                <w:sz w:val="16"/>
                <w:szCs w:val="16"/>
                <w:lang w:eastAsia="tr-TR"/>
              </w:rPr>
            </w:pPr>
          </w:p>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F53553" w:rsidRPr="000C5F1B" w:rsidRDefault="00F53553" w:rsidP="008C67D8">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F53553"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F53553">
            <w:pPr>
              <w:spacing w:after="0" w:line="240" w:lineRule="auto"/>
              <w:rPr>
                <w:rFonts w:ascii="Arial" w:eastAsia="Times New Roman" w:hAnsi="Arial" w:cs="Arial"/>
                <w:b/>
                <w:bCs/>
                <w:color w:val="000000"/>
                <w:sz w:val="16"/>
                <w:szCs w:val="16"/>
                <w:lang w:eastAsia="tr-TR"/>
              </w:rPr>
            </w:pPr>
            <w:r w:rsidRPr="00A61030">
              <w:rPr>
                <w:rFonts w:ascii="Arial" w:eastAsia="Times New Roman" w:hAnsi="Arial" w:cs="Arial"/>
                <w:color w:val="000000"/>
                <w:sz w:val="16"/>
                <w:szCs w:val="16"/>
                <w:lang w:eastAsia="tr-TR"/>
              </w:rPr>
              <w:t xml:space="preserve">Genel ve mesleki anlamda, otel, restoranlarda ve buradaki ön bürolarda sürekli karşılaşılan </w:t>
            </w:r>
            <w:r>
              <w:rPr>
                <w:rFonts w:ascii="Arial" w:eastAsia="Times New Roman" w:hAnsi="Arial" w:cs="Arial"/>
                <w:color w:val="000000"/>
                <w:sz w:val="16"/>
                <w:szCs w:val="16"/>
                <w:lang w:eastAsia="tr-TR"/>
              </w:rPr>
              <w:t>Rusça</w:t>
            </w:r>
            <w:r w:rsidRPr="00A61030">
              <w:rPr>
                <w:rFonts w:ascii="Arial" w:eastAsia="Times New Roman" w:hAnsi="Arial" w:cs="Arial"/>
                <w:color w:val="000000"/>
                <w:sz w:val="16"/>
                <w:szCs w:val="16"/>
                <w:lang w:eastAsia="tr-TR"/>
              </w:rPr>
              <w:t xml:space="preserve"> dilinde iletişim becerilerinin kazandırılması, gereksinimleri basit ifade edebilme ve mesleki alanda belirli konuları anlayabilmeleri hedeflenmektedir.</w:t>
            </w:r>
          </w:p>
        </w:tc>
      </w:tr>
      <w:tr w:rsidR="00F53553"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A61030">
              <w:rPr>
                <w:rFonts w:ascii="Arial" w:eastAsia="Times New Roman" w:hAnsi="Arial" w:cs="Arial"/>
                <w:color w:val="000000"/>
                <w:sz w:val="16"/>
                <w:szCs w:val="16"/>
                <w:lang w:eastAsia="tr-TR"/>
              </w:rPr>
              <w:t>Otel, restoran işletmeciliği ile ilgili konularda konuşma yazışma becerilerini kazanacak.</w:t>
            </w:r>
          </w:p>
        </w:tc>
      </w:tr>
      <w:tr w:rsidR="00F53553"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Öğretim elemanı ders notları</w:t>
            </w:r>
          </w:p>
        </w:tc>
      </w:tr>
      <w:tr w:rsidR="00F5355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444B68" w:rsidRDefault="00F53553" w:rsidP="008C67D8">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F5355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F5355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F5355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F5355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50</w:t>
            </w:r>
          </w:p>
        </w:tc>
      </w:tr>
      <w:tr w:rsidR="00F5355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F5355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F5355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F5355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50</w:t>
            </w:r>
          </w:p>
        </w:tc>
      </w:tr>
    </w:tbl>
    <w:p w:rsidR="00F53553" w:rsidRDefault="00F53553" w:rsidP="00F53553">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F53553" w:rsidTr="008C67D8">
        <w:trPr>
          <w:trHeight w:val="251"/>
        </w:trPr>
        <w:tc>
          <w:tcPr>
            <w:tcW w:w="3803" w:type="dxa"/>
            <w:gridSpan w:val="3"/>
            <w:vAlign w:val="center"/>
          </w:tcPr>
          <w:p w:rsidR="00F53553" w:rsidRPr="00A7781D" w:rsidRDefault="00F53553" w:rsidP="008C67D8">
            <w:pPr>
              <w:jc w:val="center"/>
              <w:rPr>
                <w:rFonts w:ascii="Arial" w:hAnsi="Arial" w:cs="Arial"/>
                <w:b/>
                <w:sz w:val="16"/>
                <w:szCs w:val="16"/>
              </w:rPr>
            </w:pPr>
            <w:r w:rsidRPr="00A7781D">
              <w:rPr>
                <w:rFonts w:ascii="Arial" w:hAnsi="Arial" w:cs="Arial"/>
                <w:b/>
                <w:sz w:val="16"/>
                <w:szCs w:val="16"/>
              </w:rPr>
              <w:t>DEĞERLENDİRME ÖLÇÜTLERİ</w:t>
            </w:r>
          </w:p>
        </w:tc>
      </w:tr>
      <w:tr w:rsidR="00F53553" w:rsidTr="008C67D8">
        <w:trPr>
          <w:trHeight w:val="251"/>
        </w:trPr>
        <w:tc>
          <w:tcPr>
            <w:tcW w:w="1267" w:type="dxa"/>
            <w:vAlign w:val="center"/>
          </w:tcPr>
          <w:p w:rsidR="00F53553" w:rsidRPr="00A7781D" w:rsidRDefault="00F53553" w:rsidP="008C67D8">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F53553" w:rsidRPr="00A7781D" w:rsidRDefault="00F53553" w:rsidP="008C67D8">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F53553" w:rsidRPr="00A7781D" w:rsidRDefault="00F53553" w:rsidP="008C67D8">
            <w:pPr>
              <w:jc w:val="center"/>
              <w:rPr>
                <w:rFonts w:ascii="Arial" w:hAnsi="Arial" w:cs="Arial"/>
                <w:b/>
                <w:sz w:val="16"/>
                <w:szCs w:val="16"/>
              </w:rPr>
            </w:pPr>
            <w:r w:rsidRPr="00A7781D">
              <w:rPr>
                <w:rFonts w:ascii="Arial" w:hAnsi="Arial" w:cs="Arial"/>
                <w:b/>
                <w:sz w:val="16"/>
                <w:szCs w:val="16"/>
              </w:rPr>
              <w:t>Katkı %</w:t>
            </w:r>
          </w:p>
        </w:tc>
      </w:tr>
      <w:tr w:rsidR="00F53553" w:rsidTr="008C67D8">
        <w:trPr>
          <w:trHeight w:val="251"/>
        </w:trPr>
        <w:tc>
          <w:tcPr>
            <w:tcW w:w="1267" w:type="dxa"/>
            <w:vAlign w:val="center"/>
          </w:tcPr>
          <w:p w:rsidR="00F53553" w:rsidRDefault="00F53553" w:rsidP="008C67D8">
            <w:pPr>
              <w:rPr>
                <w:rFonts w:ascii="Arial" w:hAnsi="Arial" w:cs="Arial"/>
                <w:sz w:val="16"/>
                <w:szCs w:val="16"/>
              </w:rPr>
            </w:pPr>
            <w:r>
              <w:rPr>
                <w:rFonts w:ascii="Arial" w:hAnsi="Arial" w:cs="Arial"/>
                <w:sz w:val="16"/>
                <w:szCs w:val="16"/>
              </w:rPr>
              <w:t>Ara sınav</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1</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40</w:t>
            </w:r>
          </w:p>
        </w:tc>
      </w:tr>
      <w:tr w:rsidR="00F53553" w:rsidTr="008C67D8">
        <w:trPr>
          <w:trHeight w:val="251"/>
        </w:trPr>
        <w:tc>
          <w:tcPr>
            <w:tcW w:w="1267" w:type="dxa"/>
            <w:vAlign w:val="center"/>
          </w:tcPr>
          <w:p w:rsidR="00F53553" w:rsidRDefault="00F53553" w:rsidP="008C67D8">
            <w:pPr>
              <w:rPr>
                <w:rFonts w:ascii="Arial" w:hAnsi="Arial" w:cs="Arial"/>
                <w:sz w:val="16"/>
                <w:szCs w:val="16"/>
              </w:rPr>
            </w:pPr>
            <w:r>
              <w:rPr>
                <w:rFonts w:ascii="Arial" w:hAnsi="Arial" w:cs="Arial"/>
                <w:sz w:val="16"/>
                <w:szCs w:val="16"/>
              </w:rPr>
              <w:t>Kısa sınav</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r>
      <w:tr w:rsidR="00F53553" w:rsidTr="008C67D8">
        <w:trPr>
          <w:trHeight w:val="251"/>
        </w:trPr>
        <w:tc>
          <w:tcPr>
            <w:tcW w:w="1267" w:type="dxa"/>
            <w:vAlign w:val="center"/>
          </w:tcPr>
          <w:p w:rsidR="00F53553" w:rsidRDefault="00F53553" w:rsidP="008C67D8">
            <w:pPr>
              <w:rPr>
                <w:rFonts w:ascii="Arial" w:hAnsi="Arial" w:cs="Arial"/>
                <w:sz w:val="16"/>
                <w:szCs w:val="16"/>
              </w:rPr>
            </w:pPr>
            <w:r>
              <w:rPr>
                <w:rFonts w:ascii="Arial" w:hAnsi="Arial" w:cs="Arial"/>
                <w:sz w:val="16"/>
                <w:szCs w:val="16"/>
              </w:rPr>
              <w:t>Ödev</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r>
      <w:tr w:rsidR="00F53553" w:rsidTr="008C67D8">
        <w:trPr>
          <w:trHeight w:val="251"/>
        </w:trPr>
        <w:tc>
          <w:tcPr>
            <w:tcW w:w="1267" w:type="dxa"/>
            <w:vAlign w:val="center"/>
          </w:tcPr>
          <w:p w:rsidR="00F53553" w:rsidRDefault="00F53553" w:rsidP="008C67D8">
            <w:pPr>
              <w:rPr>
                <w:rFonts w:ascii="Arial" w:hAnsi="Arial" w:cs="Arial"/>
                <w:sz w:val="16"/>
                <w:szCs w:val="16"/>
              </w:rPr>
            </w:pPr>
            <w:r>
              <w:rPr>
                <w:rFonts w:ascii="Arial" w:hAnsi="Arial" w:cs="Arial"/>
                <w:sz w:val="16"/>
                <w:szCs w:val="16"/>
              </w:rPr>
              <w:t>Devam</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r>
      <w:tr w:rsidR="00F53553" w:rsidTr="008C67D8">
        <w:trPr>
          <w:trHeight w:val="251"/>
        </w:trPr>
        <w:tc>
          <w:tcPr>
            <w:tcW w:w="1267" w:type="dxa"/>
            <w:vAlign w:val="center"/>
          </w:tcPr>
          <w:p w:rsidR="00F53553" w:rsidRDefault="00F53553" w:rsidP="008C67D8">
            <w:pPr>
              <w:rPr>
                <w:rFonts w:ascii="Arial" w:hAnsi="Arial" w:cs="Arial"/>
                <w:sz w:val="16"/>
                <w:szCs w:val="16"/>
              </w:rPr>
            </w:pPr>
            <w:r>
              <w:rPr>
                <w:rFonts w:ascii="Arial" w:hAnsi="Arial" w:cs="Arial"/>
                <w:sz w:val="16"/>
                <w:szCs w:val="16"/>
              </w:rPr>
              <w:t>Uygulama</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r>
      <w:tr w:rsidR="00F53553" w:rsidTr="008C67D8">
        <w:trPr>
          <w:trHeight w:val="251"/>
        </w:trPr>
        <w:tc>
          <w:tcPr>
            <w:tcW w:w="1267" w:type="dxa"/>
            <w:vAlign w:val="center"/>
          </w:tcPr>
          <w:p w:rsidR="00F53553" w:rsidRDefault="00F53553" w:rsidP="008C67D8">
            <w:pPr>
              <w:rPr>
                <w:rFonts w:ascii="Arial" w:hAnsi="Arial" w:cs="Arial"/>
                <w:sz w:val="16"/>
                <w:szCs w:val="16"/>
              </w:rPr>
            </w:pPr>
            <w:r>
              <w:rPr>
                <w:rFonts w:ascii="Arial" w:hAnsi="Arial" w:cs="Arial"/>
                <w:sz w:val="16"/>
                <w:szCs w:val="16"/>
              </w:rPr>
              <w:t>Proje</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r>
      <w:tr w:rsidR="00F53553" w:rsidTr="008C67D8">
        <w:trPr>
          <w:trHeight w:val="251"/>
        </w:trPr>
        <w:tc>
          <w:tcPr>
            <w:tcW w:w="1267" w:type="dxa"/>
            <w:vAlign w:val="center"/>
          </w:tcPr>
          <w:p w:rsidR="00F53553" w:rsidRDefault="00F53553" w:rsidP="008C67D8">
            <w:pPr>
              <w:rPr>
                <w:rFonts w:ascii="Arial" w:hAnsi="Arial" w:cs="Arial"/>
                <w:sz w:val="16"/>
                <w:szCs w:val="16"/>
              </w:rPr>
            </w:pPr>
            <w:r>
              <w:rPr>
                <w:rFonts w:ascii="Arial" w:hAnsi="Arial" w:cs="Arial"/>
                <w:sz w:val="16"/>
                <w:szCs w:val="16"/>
              </w:rPr>
              <w:t>Yarıyıl sonu sınavı</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1</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60</w:t>
            </w:r>
          </w:p>
        </w:tc>
      </w:tr>
      <w:tr w:rsidR="00F53553" w:rsidTr="008C67D8">
        <w:trPr>
          <w:trHeight w:val="251"/>
        </w:trPr>
        <w:tc>
          <w:tcPr>
            <w:tcW w:w="1267" w:type="dxa"/>
            <w:vAlign w:val="center"/>
          </w:tcPr>
          <w:p w:rsidR="00F53553" w:rsidRDefault="00F53553" w:rsidP="008C67D8">
            <w:pPr>
              <w:rPr>
                <w:rFonts w:ascii="Arial" w:hAnsi="Arial" w:cs="Arial"/>
                <w:sz w:val="16"/>
                <w:szCs w:val="16"/>
              </w:rPr>
            </w:pPr>
            <w:r>
              <w:rPr>
                <w:rFonts w:ascii="Arial" w:hAnsi="Arial" w:cs="Arial"/>
                <w:sz w:val="16"/>
                <w:szCs w:val="16"/>
              </w:rPr>
              <w:t>Toplam</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2</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F53553" w:rsidTr="008C67D8">
        <w:trPr>
          <w:trHeight w:val="279"/>
        </w:trPr>
        <w:tc>
          <w:tcPr>
            <w:tcW w:w="5447" w:type="dxa"/>
            <w:gridSpan w:val="4"/>
            <w:vAlign w:val="center"/>
          </w:tcPr>
          <w:p w:rsidR="00F53553" w:rsidRPr="00973BEF" w:rsidRDefault="00F53553" w:rsidP="008C67D8">
            <w:pPr>
              <w:jc w:val="center"/>
              <w:rPr>
                <w:rFonts w:ascii="Arial" w:hAnsi="Arial" w:cs="Arial"/>
                <w:b/>
                <w:sz w:val="16"/>
                <w:szCs w:val="16"/>
              </w:rPr>
            </w:pPr>
            <w:r w:rsidRPr="00973BEF">
              <w:rPr>
                <w:rFonts w:ascii="Arial" w:hAnsi="Arial" w:cs="Arial"/>
                <w:b/>
                <w:sz w:val="16"/>
                <w:szCs w:val="16"/>
              </w:rPr>
              <w:t>AKTS Hesaplama İçeriği</w:t>
            </w:r>
          </w:p>
        </w:tc>
      </w:tr>
      <w:tr w:rsidR="00F53553" w:rsidTr="008C67D8">
        <w:trPr>
          <w:trHeight w:val="556"/>
        </w:trPr>
        <w:tc>
          <w:tcPr>
            <w:tcW w:w="1364" w:type="dxa"/>
            <w:vAlign w:val="center"/>
          </w:tcPr>
          <w:p w:rsidR="00F53553" w:rsidRPr="00973BEF" w:rsidRDefault="00F53553" w:rsidP="008C67D8">
            <w:pPr>
              <w:jc w:val="center"/>
              <w:rPr>
                <w:rFonts w:ascii="Arial" w:hAnsi="Arial" w:cs="Arial"/>
                <w:b/>
                <w:sz w:val="16"/>
                <w:szCs w:val="16"/>
              </w:rPr>
            </w:pPr>
          </w:p>
        </w:tc>
        <w:tc>
          <w:tcPr>
            <w:tcW w:w="1362" w:type="dxa"/>
            <w:vAlign w:val="center"/>
          </w:tcPr>
          <w:p w:rsidR="00F53553" w:rsidRPr="00973BEF" w:rsidRDefault="00F53553" w:rsidP="008C67D8">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F53553" w:rsidRPr="00973BEF" w:rsidRDefault="00F53553" w:rsidP="008C67D8">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F53553" w:rsidRPr="00973BEF" w:rsidRDefault="00F53553" w:rsidP="008C67D8">
            <w:pPr>
              <w:jc w:val="center"/>
              <w:rPr>
                <w:rFonts w:ascii="Arial" w:hAnsi="Arial" w:cs="Arial"/>
                <w:b/>
                <w:sz w:val="16"/>
                <w:szCs w:val="16"/>
              </w:rPr>
            </w:pPr>
            <w:r w:rsidRPr="00973BEF">
              <w:rPr>
                <w:rFonts w:ascii="Arial" w:hAnsi="Arial" w:cs="Arial"/>
                <w:b/>
                <w:sz w:val="16"/>
                <w:szCs w:val="16"/>
              </w:rPr>
              <w:t>Toplam İş Yükü (Saat)</w:t>
            </w:r>
          </w:p>
        </w:tc>
      </w:tr>
      <w:tr w:rsidR="00F53553" w:rsidTr="008C67D8">
        <w:trPr>
          <w:trHeight w:val="279"/>
        </w:trPr>
        <w:tc>
          <w:tcPr>
            <w:tcW w:w="1364" w:type="dxa"/>
            <w:vAlign w:val="center"/>
          </w:tcPr>
          <w:p w:rsidR="00F53553" w:rsidRDefault="00F53553" w:rsidP="008C67D8">
            <w:pPr>
              <w:rPr>
                <w:rFonts w:ascii="Arial" w:hAnsi="Arial" w:cs="Arial"/>
                <w:sz w:val="16"/>
                <w:szCs w:val="16"/>
              </w:rPr>
            </w:pPr>
            <w:r>
              <w:rPr>
                <w:rFonts w:ascii="Arial" w:hAnsi="Arial" w:cs="Arial"/>
                <w:sz w:val="16"/>
                <w:szCs w:val="16"/>
              </w:rPr>
              <w:t>Ders Süresi</w:t>
            </w:r>
          </w:p>
        </w:tc>
        <w:tc>
          <w:tcPr>
            <w:tcW w:w="1362" w:type="dxa"/>
            <w:vAlign w:val="center"/>
          </w:tcPr>
          <w:p w:rsidR="00F53553" w:rsidRDefault="00F53553" w:rsidP="008C67D8">
            <w:pPr>
              <w:jc w:val="center"/>
              <w:rPr>
                <w:rFonts w:ascii="Arial" w:hAnsi="Arial" w:cs="Arial"/>
                <w:sz w:val="16"/>
                <w:szCs w:val="16"/>
              </w:rPr>
            </w:pPr>
            <w:r>
              <w:rPr>
                <w:rFonts w:ascii="Arial" w:hAnsi="Arial" w:cs="Arial"/>
                <w:sz w:val="16"/>
                <w:szCs w:val="16"/>
              </w:rPr>
              <w:t>14</w:t>
            </w:r>
          </w:p>
        </w:tc>
        <w:tc>
          <w:tcPr>
            <w:tcW w:w="1358" w:type="dxa"/>
            <w:vAlign w:val="center"/>
          </w:tcPr>
          <w:p w:rsidR="00F53553" w:rsidRDefault="00F53553" w:rsidP="008C67D8">
            <w:pPr>
              <w:jc w:val="center"/>
              <w:rPr>
                <w:rFonts w:ascii="Arial" w:hAnsi="Arial" w:cs="Arial"/>
                <w:sz w:val="16"/>
                <w:szCs w:val="16"/>
              </w:rPr>
            </w:pPr>
            <w:r>
              <w:rPr>
                <w:rFonts w:ascii="Arial" w:hAnsi="Arial" w:cs="Arial"/>
                <w:sz w:val="16"/>
                <w:szCs w:val="16"/>
              </w:rPr>
              <w:t>4</w:t>
            </w:r>
          </w:p>
        </w:tc>
        <w:tc>
          <w:tcPr>
            <w:tcW w:w="1363" w:type="dxa"/>
            <w:vAlign w:val="center"/>
          </w:tcPr>
          <w:p w:rsidR="00F53553" w:rsidRDefault="00F53553" w:rsidP="008C67D8">
            <w:pPr>
              <w:jc w:val="center"/>
              <w:rPr>
                <w:rFonts w:ascii="Arial" w:hAnsi="Arial" w:cs="Arial"/>
                <w:sz w:val="16"/>
                <w:szCs w:val="16"/>
              </w:rPr>
            </w:pPr>
            <w:r>
              <w:rPr>
                <w:rFonts w:ascii="Arial" w:hAnsi="Arial" w:cs="Arial"/>
                <w:sz w:val="16"/>
                <w:szCs w:val="16"/>
              </w:rPr>
              <w:t>56</w:t>
            </w:r>
          </w:p>
        </w:tc>
      </w:tr>
      <w:tr w:rsidR="00F53553" w:rsidTr="008C67D8">
        <w:trPr>
          <w:trHeight w:val="279"/>
        </w:trPr>
        <w:tc>
          <w:tcPr>
            <w:tcW w:w="1364" w:type="dxa"/>
            <w:vAlign w:val="center"/>
          </w:tcPr>
          <w:p w:rsidR="00F53553" w:rsidRDefault="00F53553" w:rsidP="008C67D8">
            <w:pPr>
              <w:rPr>
                <w:rFonts w:ascii="Arial" w:hAnsi="Arial" w:cs="Arial"/>
                <w:sz w:val="16"/>
                <w:szCs w:val="16"/>
              </w:rPr>
            </w:pPr>
            <w:r>
              <w:rPr>
                <w:rFonts w:ascii="Arial" w:hAnsi="Arial" w:cs="Arial"/>
                <w:sz w:val="16"/>
                <w:szCs w:val="16"/>
              </w:rPr>
              <w:t>Sınıf Dışı Ç. Süresi</w:t>
            </w:r>
          </w:p>
        </w:tc>
        <w:tc>
          <w:tcPr>
            <w:tcW w:w="1362" w:type="dxa"/>
            <w:vAlign w:val="center"/>
          </w:tcPr>
          <w:p w:rsidR="00F53553" w:rsidRDefault="00F53553" w:rsidP="008C67D8">
            <w:pPr>
              <w:jc w:val="center"/>
              <w:rPr>
                <w:rFonts w:ascii="Arial" w:hAnsi="Arial" w:cs="Arial"/>
                <w:sz w:val="16"/>
                <w:szCs w:val="16"/>
              </w:rPr>
            </w:pPr>
            <w:r>
              <w:rPr>
                <w:rFonts w:ascii="Arial" w:hAnsi="Arial" w:cs="Arial"/>
                <w:sz w:val="16"/>
                <w:szCs w:val="16"/>
              </w:rPr>
              <w:t>14</w:t>
            </w:r>
          </w:p>
        </w:tc>
        <w:tc>
          <w:tcPr>
            <w:tcW w:w="1358" w:type="dxa"/>
            <w:vAlign w:val="center"/>
          </w:tcPr>
          <w:p w:rsidR="00F53553" w:rsidRDefault="00F53553" w:rsidP="008C67D8">
            <w:pPr>
              <w:jc w:val="center"/>
              <w:rPr>
                <w:rFonts w:ascii="Arial" w:hAnsi="Arial" w:cs="Arial"/>
                <w:sz w:val="16"/>
                <w:szCs w:val="16"/>
              </w:rPr>
            </w:pPr>
            <w:r>
              <w:rPr>
                <w:rFonts w:ascii="Arial" w:hAnsi="Arial" w:cs="Arial"/>
                <w:sz w:val="16"/>
                <w:szCs w:val="16"/>
              </w:rPr>
              <w:t>2</w:t>
            </w:r>
          </w:p>
        </w:tc>
        <w:tc>
          <w:tcPr>
            <w:tcW w:w="1363" w:type="dxa"/>
            <w:vAlign w:val="center"/>
          </w:tcPr>
          <w:p w:rsidR="00F53553" w:rsidRDefault="00F53553" w:rsidP="008C67D8">
            <w:pPr>
              <w:jc w:val="center"/>
              <w:rPr>
                <w:rFonts w:ascii="Arial" w:hAnsi="Arial" w:cs="Arial"/>
                <w:sz w:val="16"/>
                <w:szCs w:val="16"/>
              </w:rPr>
            </w:pPr>
            <w:r>
              <w:rPr>
                <w:rFonts w:ascii="Arial" w:hAnsi="Arial" w:cs="Arial"/>
                <w:sz w:val="16"/>
                <w:szCs w:val="16"/>
              </w:rPr>
              <w:t>28</w:t>
            </w:r>
          </w:p>
        </w:tc>
      </w:tr>
      <w:tr w:rsidR="00F53553" w:rsidTr="008C67D8">
        <w:trPr>
          <w:trHeight w:val="279"/>
        </w:trPr>
        <w:tc>
          <w:tcPr>
            <w:tcW w:w="1364" w:type="dxa"/>
            <w:vAlign w:val="center"/>
          </w:tcPr>
          <w:p w:rsidR="00F53553" w:rsidRDefault="00F53553" w:rsidP="008C67D8">
            <w:pPr>
              <w:rPr>
                <w:rFonts w:ascii="Arial" w:hAnsi="Arial" w:cs="Arial"/>
                <w:sz w:val="16"/>
                <w:szCs w:val="16"/>
              </w:rPr>
            </w:pPr>
            <w:r>
              <w:rPr>
                <w:rFonts w:ascii="Arial" w:hAnsi="Arial" w:cs="Arial"/>
                <w:sz w:val="16"/>
                <w:szCs w:val="16"/>
              </w:rPr>
              <w:t>Ödevler</w:t>
            </w:r>
          </w:p>
        </w:tc>
        <w:tc>
          <w:tcPr>
            <w:tcW w:w="1362" w:type="dxa"/>
            <w:vAlign w:val="center"/>
          </w:tcPr>
          <w:p w:rsidR="00F53553" w:rsidRDefault="00F53553" w:rsidP="008C67D8">
            <w:pPr>
              <w:jc w:val="center"/>
              <w:rPr>
                <w:rFonts w:ascii="Arial" w:hAnsi="Arial" w:cs="Arial"/>
                <w:sz w:val="16"/>
                <w:szCs w:val="16"/>
              </w:rPr>
            </w:pPr>
          </w:p>
        </w:tc>
        <w:tc>
          <w:tcPr>
            <w:tcW w:w="1358" w:type="dxa"/>
            <w:vAlign w:val="center"/>
          </w:tcPr>
          <w:p w:rsidR="00F53553" w:rsidRDefault="00F53553" w:rsidP="008C67D8">
            <w:pPr>
              <w:jc w:val="center"/>
              <w:rPr>
                <w:rFonts w:ascii="Arial" w:hAnsi="Arial" w:cs="Arial"/>
                <w:sz w:val="16"/>
                <w:szCs w:val="16"/>
              </w:rPr>
            </w:pPr>
          </w:p>
        </w:tc>
        <w:tc>
          <w:tcPr>
            <w:tcW w:w="1363" w:type="dxa"/>
            <w:vAlign w:val="center"/>
          </w:tcPr>
          <w:p w:rsidR="00F53553" w:rsidRDefault="00F53553" w:rsidP="008C67D8">
            <w:pPr>
              <w:jc w:val="center"/>
              <w:rPr>
                <w:rFonts w:ascii="Arial" w:hAnsi="Arial" w:cs="Arial"/>
                <w:sz w:val="16"/>
                <w:szCs w:val="16"/>
              </w:rPr>
            </w:pPr>
          </w:p>
        </w:tc>
      </w:tr>
      <w:tr w:rsidR="00F53553" w:rsidTr="008C67D8">
        <w:trPr>
          <w:trHeight w:val="279"/>
        </w:trPr>
        <w:tc>
          <w:tcPr>
            <w:tcW w:w="1364" w:type="dxa"/>
            <w:vAlign w:val="center"/>
          </w:tcPr>
          <w:p w:rsidR="00F53553" w:rsidRDefault="00F53553" w:rsidP="008C67D8">
            <w:pPr>
              <w:rPr>
                <w:rFonts w:ascii="Arial" w:hAnsi="Arial" w:cs="Arial"/>
                <w:sz w:val="16"/>
                <w:szCs w:val="16"/>
              </w:rPr>
            </w:pPr>
            <w:r>
              <w:rPr>
                <w:rFonts w:ascii="Arial" w:hAnsi="Arial" w:cs="Arial"/>
                <w:sz w:val="16"/>
                <w:szCs w:val="16"/>
              </w:rPr>
              <w:t>Ara Sınavlar</w:t>
            </w:r>
          </w:p>
        </w:tc>
        <w:tc>
          <w:tcPr>
            <w:tcW w:w="1362" w:type="dxa"/>
            <w:vAlign w:val="center"/>
          </w:tcPr>
          <w:p w:rsidR="00F53553" w:rsidRDefault="00F53553" w:rsidP="008C67D8">
            <w:pPr>
              <w:jc w:val="center"/>
              <w:rPr>
                <w:rFonts w:ascii="Arial" w:hAnsi="Arial" w:cs="Arial"/>
                <w:sz w:val="16"/>
                <w:szCs w:val="16"/>
              </w:rPr>
            </w:pPr>
            <w:r>
              <w:rPr>
                <w:rFonts w:ascii="Arial" w:hAnsi="Arial" w:cs="Arial"/>
                <w:sz w:val="16"/>
                <w:szCs w:val="16"/>
              </w:rPr>
              <w:t>1</w:t>
            </w:r>
          </w:p>
        </w:tc>
        <w:tc>
          <w:tcPr>
            <w:tcW w:w="1358" w:type="dxa"/>
            <w:vAlign w:val="center"/>
          </w:tcPr>
          <w:p w:rsidR="00F53553" w:rsidRDefault="00F53553" w:rsidP="008C67D8">
            <w:pPr>
              <w:jc w:val="center"/>
              <w:rPr>
                <w:rFonts w:ascii="Arial" w:hAnsi="Arial" w:cs="Arial"/>
                <w:sz w:val="16"/>
                <w:szCs w:val="16"/>
              </w:rPr>
            </w:pPr>
            <w:r>
              <w:rPr>
                <w:rFonts w:ascii="Arial" w:hAnsi="Arial" w:cs="Arial"/>
                <w:sz w:val="16"/>
                <w:szCs w:val="16"/>
              </w:rPr>
              <w:t>15</w:t>
            </w:r>
          </w:p>
        </w:tc>
        <w:tc>
          <w:tcPr>
            <w:tcW w:w="1363" w:type="dxa"/>
            <w:vAlign w:val="center"/>
          </w:tcPr>
          <w:p w:rsidR="00F53553" w:rsidRDefault="00F53553" w:rsidP="008C67D8">
            <w:pPr>
              <w:jc w:val="center"/>
              <w:rPr>
                <w:rFonts w:ascii="Arial" w:hAnsi="Arial" w:cs="Arial"/>
                <w:sz w:val="16"/>
                <w:szCs w:val="16"/>
              </w:rPr>
            </w:pPr>
            <w:r>
              <w:rPr>
                <w:rFonts w:ascii="Arial" w:hAnsi="Arial" w:cs="Arial"/>
                <w:sz w:val="16"/>
                <w:szCs w:val="16"/>
              </w:rPr>
              <w:t>15</w:t>
            </w:r>
          </w:p>
        </w:tc>
      </w:tr>
      <w:tr w:rsidR="00F53553" w:rsidTr="008C67D8">
        <w:trPr>
          <w:trHeight w:val="279"/>
        </w:trPr>
        <w:tc>
          <w:tcPr>
            <w:tcW w:w="1364" w:type="dxa"/>
            <w:vAlign w:val="center"/>
          </w:tcPr>
          <w:p w:rsidR="00F53553" w:rsidRDefault="00F53553" w:rsidP="008C67D8">
            <w:pPr>
              <w:rPr>
                <w:rFonts w:ascii="Arial" w:hAnsi="Arial" w:cs="Arial"/>
                <w:sz w:val="16"/>
                <w:szCs w:val="16"/>
              </w:rPr>
            </w:pPr>
            <w:r>
              <w:rPr>
                <w:rFonts w:ascii="Arial" w:hAnsi="Arial" w:cs="Arial"/>
                <w:sz w:val="16"/>
                <w:szCs w:val="16"/>
              </w:rPr>
              <w:t>Yarıyıl Sonu Sınavı</w:t>
            </w:r>
          </w:p>
        </w:tc>
        <w:tc>
          <w:tcPr>
            <w:tcW w:w="1362" w:type="dxa"/>
            <w:vAlign w:val="center"/>
          </w:tcPr>
          <w:p w:rsidR="00F53553" w:rsidRDefault="00F53553" w:rsidP="008C67D8">
            <w:pPr>
              <w:jc w:val="center"/>
              <w:rPr>
                <w:rFonts w:ascii="Arial" w:hAnsi="Arial" w:cs="Arial"/>
                <w:sz w:val="16"/>
                <w:szCs w:val="16"/>
              </w:rPr>
            </w:pPr>
            <w:r>
              <w:rPr>
                <w:rFonts w:ascii="Arial" w:hAnsi="Arial" w:cs="Arial"/>
                <w:sz w:val="16"/>
                <w:szCs w:val="16"/>
              </w:rPr>
              <w:t>1</w:t>
            </w:r>
          </w:p>
        </w:tc>
        <w:tc>
          <w:tcPr>
            <w:tcW w:w="1358" w:type="dxa"/>
            <w:vAlign w:val="center"/>
          </w:tcPr>
          <w:p w:rsidR="00F53553" w:rsidRDefault="00F53553" w:rsidP="008C67D8">
            <w:pPr>
              <w:jc w:val="center"/>
              <w:rPr>
                <w:rFonts w:ascii="Arial" w:hAnsi="Arial" w:cs="Arial"/>
                <w:sz w:val="16"/>
                <w:szCs w:val="16"/>
              </w:rPr>
            </w:pPr>
            <w:r>
              <w:rPr>
                <w:rFonts w:ascii="Arial" w:hAnsi="Arial" w:cs="Arial"/>
                <w:sz w:val="16"/>
                <w:szCs w:val="16"/>
              </w:rPr>
              <w:t>15</w:t>
            </w:r>
          </w:p>
        </w:tc>
        <w:tc>
          <w:tcPr>
            <w:tcW w:w="1363" w:type="dxa"/>
            <w:vAlign w:val="center"/>
          </w:tcPr>
          <w:p w:rsidR="00F53553" w:rsidRDefault="00F53553" w:rsidP="008C67D8">
            <w:pPr>
              <w:jc w:val="center"/>
              <w:rPr>
                <w:rFonts w:ascii="Arial" w:hAnsi="Arial" w:cs="Arial"/>
                <w:sz w:val="16"/>
                <w:szCs w:val="16"/>
              </w:rPr>
            </w:pPr>
            <w:r>
              <w:rPr>
                <w:rFonts w:ascii="Arial" w:hAnsi="Arial" w:cs="Arial"/>
                <w:sz w:val="16"/>
                <w:szCs w:val="16"/>
              </w:rPr>
              <w:t>15</w:t>
            </w:r>
          </w:p>
        </w:tc>
      </w:tr>
      <w:tr w:rsidR="00F53553" w:rsidTr="008C67D8">
        <w:trPr>
          <w:trHeight w:val="301"/>
        </w:trPr>
        <w:tc>
          <w:tcPr>
            <w:tcW w:w="1364" w:type="dxa"/>
            <w:vAlign w:val="center"/>
          </w:tcPr>
          <w:p w:rsidR="00F53553" w:rsidRDefault="00F53553" w:rsidP="008C67D8">
            <w:pPr>
              <w:rPr>
                <w:rFonts w:ascii="Arial" w:hAnsi="Arial" w:cs="Arial"/>
                <w:sz w:val="16"/>
                <w:szCs w:val="16"/>
              </w:rPr>
            </w:pPr>
            <w:r>
              <w:rPr>
                <w:rFonts w:ascii="Arial" w:hAnsi="Arial" w:cs="Arial"/>
                <w:sz w:val="16"/>
                <w:szCs w:val="16"/>
              </w:rPr>
              <w:t>Toplam İş Yükü</w:t>
            </w:r>
          </w:p>
        </w:tc>
        <w:tc>
          <w:tcPr>
            <w:tcW w:w="1362" w:type="dxa"/>
            <w:vAlign w:val="center"/>
          </w:tcPr>
          <w:p w:rsidR="00F53553" w:rsidRDefault="00F53553" w:rsidP="008C67D8">
            <w:pPr>
              <w:jc w:val="center"/>
              <w:rPr>
                <w:rFonts w:ascii="Arial" w:hAnsi="Arial" w:cs="Arial"/>
                <w:sz w:val="16"/>
                <w:szCs w:val="16"/>
              </w:rPr>
            </w:pPr>
          </w:p>
        </w:tc>
        <w:tc>
          <w:tcPr>
            <w:tcW w:w="1358" w:type="dxa"/>
            <w:vAlign w:val="center"/>
          </w:tcPr>
          <w:p w:rsidR="00F53553" w:rsidRDefault="00F53553" w:rsidP="008C67D8">
            <w:pPr>
              <w:jc w:val="center"/>
              <w:rPr>
                <w:rFonts w:ascii="Arial" w:hAnsi="Arial" w:cs="Arial"/>
                <w:sz w:val="16"/>
                <w:szCs w:val="16"/>
              </w:rPr>
            </w:pPr>
          </w:p>
        </w:tc>
        <w:tc>
          <w:tcPr>
            <w:tcW w:w="1363" w:type="dxa"/>
            <w:vAlign w:val="center"/>
          </w:tcPr>
          <w:p w:rsidR="00F53553" w:rsidRDefault="00F53553" w:rsidP="008C67D8">
            <w:pPr>
              <w:jc w:val="center"/>
              <w:rPr>
                <w:rFonts w:ascii="Arial" w:hAnsi="Arial" w:cs="Arial"/>
                <w:sz w:val="16"/>
                <w:szCs w:val="16"/>
              </w:rPr>
            </w:pPr>
            <w:r>
              <w:rPr>
                <w:rFonts w:ascii="Arial" w:hAnsi="Arial" w:cs="Arial"/>
                <w:sz w:val="16"/>
                <w:szCs w:val="16"/>
              </w:rPr>
              <w:t>114 AKTS Kredisi: 4</w:t>
            </w:r>
          </w:p>
        </w:tc>
      </w:tr>
    </w:tbl>
    <w:p w:rsidR="00F53553" w:rsidRDefault="00F53553" w:rsidP="00F53553">
      <w:pPr>
        <w:spacing w:after="60" w:line="240" w:lineRule="auto"/>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F53553" w:rsidTr="008C67D8">
        <w:tc>
          <w:tcPr>
            <w:tcW w:w="9212" w:type="dxa"/>
            <w:gridSpan w:val="2"/>
            <w:vAlign w:val="center"/>
          </w:tcPr>
          <w:p w:rsidR="00F53553" w:rsidRPr="00973BEF" w:rsidRDefault="00F53553" w:rsidP="008C67D8">
            <w:pPr>
              <w:jc w:val="center"/>
              <w:rPr>
                <w:rFonts w:ascii="Arial" w:hAnsi="Arial" w:cs="Arial"/>
                <w:b/>
                <w:sz w:val="16"/>
                <w:szCs w:val="16"/>
              </w:rPr>
            </w:pPr>
            <w:r w:rsidRPr="00973BEF">
              <w:rPr>
                <w:rFonts w:ascii="Arial" w:hAnsi="Arial" w:cs="Arial"/>
                <w:b/>
                <w:sz w:val="16"/>
                <w:szCs w:val="16"/>
              </w:rPr>
              <w:t>DERSİN ÖĞRENME ÇIKTILARI</w:t>
            </w:r>
          </w:p>
        </w:tc>
      </w:tr>
      <w:tr w:rsidR="00F53553" w:rsidTr="008C67D8">
        <w:tc>
          <w:tcPr>
            <w:tcW w:w="817" w:type="dxa"/>
          </w:tcPr>
          <w:p w:rsidR="00F53553" w:rsidRPr="00973BEF" w:rsidRDefault="00F53553" w:rsidP="008C67D8">
            <w:pPr>
              <w:rPr>
                <w:rFonts w:ascii="Arial" w:hAnsi="Arial" w:cs="Arial"/>
                <w:b/>
                <w:sz w:val="16"/>
                <w:szCs w:val="16"/>
              </w:rPr>
            </w:pPr>
            <w:r w:rsidRPr="00973BEF">
              <w:rPr>
                <w:rFonts w:ascii="Arial" w:hAnsi="Arial" w:cs="Arial"/>
                <w:b/>
                <w:sz w:val="16"/>
                <w:szCs w:val="16"/>
              </w:rPr>
              <w:t>Sıra No</w:t>
            </w:r>
          </w:p>
        </w:tc>
        <w:tc>
          <w:tcPr>
            <w:tcW w:w="8395" w:type="dxa"/>
          </w:tcPr>
          <w:p w:rsidR="00F53553" w:rsidRPr="00973BEF" w:rsidRDefault="00F53553" w:rsidP="008C67D8">
            <w:pPr>
              <w:rPr>
                <w:rFonts w:ascii="Arial" w:hAnsi="Arial" w:cs="Arial"/>
                <w:b/>
                <w:sz w:val="16"/>
                <w:szCs w:val="16"/>
              </w:rPr>
            </w:pPr>
            <w:r w:rsidRPr="00973BEF">
              <w:rPr>
                <w:rFonts w:ascii="Arial" w:hAnsi="Arial" w:cs="Arial"/>
                <w:b/>
                <w:sz w:val="16"/>
                <w:szCs w:val="16"/>
              </w:rPr>
              <w:t>Açıklama</w:t>
            </w:r>
          </w:p>
        </w:tc>
      </w:tr>
      <w:tr w:rsidR="00F53553" w:rsidTr="008C67D8">
        <w:tc>
          <w:tcPr>
            <w:tcW w:w="817" w:type="dxa"/>
          </w:tcPr>
          <w:p w:rsidR="00F53553" w:rsidRPr="00A61030" w:rsidRDefault="00F53553" w:rsidP="008C67D8">
            <w:pPr>
              <w:rPr>
                <w:rFonts w:ascii="Arial" w:hAnsi="Arial" w:cs="Arial"/>
                <w:sz w:val="16"/>
                <w:szCs w:val="16"/>
              </w:rPr>
            </w:pPr>
            <w:r w:rsidRPr="00A61030">
              <w:rPr>
                <w:rFonts w:ascii="Arial" w:hAnsi="Arial" w:cs="Arial"/>
                <w:sz w:val="16"/>
                <w:szCs w:val="16"/>
              </w:rPr>
              <w:t>1</w:t>
            </w:r>
          </w:p>
        </w:tc>
        <w:tc>
          <w:tcPr>
            <w:tcW w:w="8395" w:type="dxa"/>
          </w:tcPr>
          <w:p w:rsidR="00F53553" w:rsidRPr="00A61030" w:rsidRDefault="00F53553" w:rsidP="00F53553">
            <w:pPr>
              <w:rPr>
                <w:rFonts w:ascii="Arial" w:hAnsi="Arial" w:cs="Arial"/>
                <w:sz w:val="16"/>
                <w:szCs w:val="16"/>
              </w:rPr>
            </w:pPr>
            <w:r w:rsidRPr="00A61030">
              <w:rPr>
                <w:rFonts w:ascii="Arial" w:hAnsi="Arial" w:cs="Arial"/>
                <w:sz w:val="16"/>
                <w:szCs w:val="16"/>
              </w:rPr>
              <w:t xml:space="preserve">Turizm Sektöründe </w:t>
            </w:r>
            <w:r>
              <w:rPr>
                <w:rFonts w:ascii="Arial" w:hAnsi="Arial" w:cs="Arial"/>
                <w:sz w:val="16"/>
                <w:szCs w:val="16"/>
              </w:rPr>
              <w:t>Rusça</w:t>
            </w:r>
            <w:r w:rsidRPr="00A61030">
              <w:rPr>
                <w:rFonts w:ascii="Arial" w:hAnsi="Arial" w:cs="Arial"/>
                <w:sz w:val="16"/>
                <w:szCs w:val="16"/>
              </w:rPr>
              <w:t xml:space="preserve"> Yabancı Dil bilgi ve becerisini kullanabilme.</w:t>
            </w:r>
          </w:p>
        </w:tc>
      </w:tr>
      <w:tr w:rsidR="00F53553" w:rsidTr="008C67D8">
        <w:tc>
          <w:tcPr>
            <w:tcW w:w="817" w:type="dxa"/>
          </w:tcPr>
          <w:p w:rsidR="00F53553" w:rsidRPr="00A61030" w:rsidRDefault="00F53553" w:rsidP="008C67D8">
            <w:pPr>
              <w:rPr>
                <w:rFonts w:ascii="Arial" w:hAnsi="Arial" w:cs="Arial"/>
                <w:sz w:val="16"/>
                <w:szCs w:val="16"/>
              </w:rPr>
            </w:pPr>
            <w:r w:rsidRPr="00A61030">
              <w:rPr>
                <w:rFonts w:ascii="Arial" w:hAnsi="Arial" w:cs="Arial"/>
                <w:sz w:val="16"/>
                <w:szCs w:val="16"/>
              </w:rPr>
              <w:t>2</w:t>
            </w:r>
          </w:p>
        </w:tc>
        <w:tc>
          <w:tcPr>
            <w:tcW w:w="8395" w:type="dxa"/>
          </w:tcPr>
          <w:p w:rsidR="00F53553" w:rsidRPr="00A61030" w:rsidRDefault="00F53553" w:rsidP="00F53553">
            <w:pPr>
              <w:rPr>
                <w:rFonts w:ascii="Arial" w:hAnsi="Arial" w:cs="Arial"/>
                <w:sz w:val="16"/>
                <w:szCs w:val="16"/>
              </w:rPr>
            </w:pPr>
            <w:r w:rsidRPr="00A61030">
              <w:rPr>
                <w:rFonts w:ascii="Arial" w:hAnsi="Arial" w:cs="Arial"/>
                <w:sz w:val="16"/>
                <w:szCs w:val="16"/>
              </w:rPr>
              <w:t xml:space="preserve">Farklı Kültür Etkileşiminde </w:t>
            </w:r>
            <w:r>
              <w:rPr>
                <w:rFonts w:ascii="Arial" w:hAnsi="Arial" w:cs="Arial"/>
                <w:sz w:val="16"/>
                <w:szCs w:val="16"/>
              </w:rPr>
              <w:t>Rusça</w:t>
            </w:r>
            <w:r w:rsidRPr="00A61030">
              <w:rPr>
                <w:rFonts w:ascii="Arial" w:hAnsi="Arial" w:cs="Arial"/>
                <w:sz w:val="16"/>
                <w:szCs w:val="16"/>
              </w:rPr>
              <w:t xml:space="preserve"> Yabancı Dil bilgi ve becerisini kullanabilme.</w:t>
            </w:r>
          </w:p>
        </w:tc>
      </w:tr>
      <w:tr w:rsidR="00F53553" w:rsidTr="008C67D8">
        <w:tc>
          <w:tcPr>
            <w:tcW w:w="817" w:type="dxa"/>
          </w:tcPr>
          <w:p w:rsidR="00F53553" w:rsidRPr="00A61030" w:rsidRDefault="00F53553" w:rsidP="008C67D8">
            <w:pPr>
              <w:rPr>
                <w:rFonts w:ascii="Arial" w:hAnsi="Arial" w:cs="Arial"/>
                <w:sz w:val="16"/>
                <w:szCs w:val="16"/>
              </w:rPr>
            </w:pPr>
            <w:r w:rsidRPr="00A61030">
              <w:rPr>
                <w:rFonts w:ascii="Arial" w:hAnsi="Arial" w:cs="Arial"/>
                <w:sz w:val="16"/>
                <w:szCs w:val="16"/>
              </w:rPr>
              <w:t>3</w:t>
            </w:r>
          </w:p>
        </w:tc>
        <w:tc>
          <w:tcPr>
            <w:tcW w:w="8395" w:type="dxa"/>
          </w:tcPr>
          <w:p w:rsidR="00F53553" w:rsidRPr="00A61030" w:rsidRDefault="00F53553" w:rsidP="00F53553">
            <w:pPr>
              <w:rPr>
                <w:rFonts w:ascii="Arial" w:hAnsi="Arial" w:cs="Arial"/>
                <w:sz w:val="16"/>
                <w:szCs w:val="16"/>
              </w:rPr>
            </w:pPr>
            <w:r w:rsidRPr="00A61030">
              <w:rPr>
                <w:rFonts w:ascii="Arial" w:hAnsi="Arial" w:cs="Arial"/>
                <w:sz w:val="16"/>
                <w:szCs w:val="16"/>
              </w:rPr>
              <w:t>Otel ve restoran iş</w:t>
            </w:r>
            <w:r>
              <w:rPr>
                <w:rFonts w:ascii="Arial" w:hAnsi="Arial" w:cs="Arial"/>
                <w:sz w:val="16"/>
                <w:szCs w:val="16"/>
              </w:rPr>
              <w:t xml:space="preserve">letmeciliğinde Rusça yabancı </w:t>
            </w:r>
            <w:r w:rsidRPr="00A61030">
              <w:rPr>
                <w:rFonts w:ascii="Arial" w:hAnsi="Arial" w:cs="Arial"/>
                <w:sz w:val="16"/>
                <w:szCs w:val="16"/>
              </w:rPr>
              <w:t>Dil bilgi ve becerisini kullanabilme.</w:t>
            </w:r>
          </w:p>
        </w:tc>
      </w:tr>
      <w:tr w:rsidR="00F53553" w:rsidTr="008C67D8">
        <w:tc>
          <w:tcPr>
            <w:tcW w:w="817" w:type="dxa"/>
          </w:tcPr>
          <w:p w:rsidR="00F53553" w:rsidRPr="00A61030" w:rsidRDefault="00F53553" w:rsidP="008C67D8">
            <w:pPr>
              <w:rPr>
                <w:rFonts w:ascii="Arial" w:hAnsi="Arial" w:cs="Arial"/>
                <w:sz w:val="16"/>
                <w:szCs w:val="16"/>
              </w:rPr>
            </w:pPr>
            <w:r w:rsidRPr="00A61030">
              <w:rPr>
                <w:rFonts w:ascii="Arial" w:hAnsi="Arial" w:cs="Arial"/>
                <w:sz w:val="16"/>
                <w:szCs w:val="16"/>
              </w:rPr>
              <w:t>4</w:t>
            </w:r>
          </w:p>
        </w:tc>
        <w:tc>
          <w:tcPr>
            <w:tcW w:w="8395" w:type="dxa"/>
          </w:tcPr>
          <w:p w:rsidR="00F53553" w:rsidRPr="00A61030" w:rsidRDefault="00F53553" w:rsidP="008C67D8">
            <w:pPr>
              <w:rPr>
                <w:rFonts w:ascii="Arial" w:hAnsi="Arial" w:cs="Arial"/>
                <w:sz w:val="16"/>
                <w:szCs w:val="16"/>
              </w:rPr>
            </w:pPr>
            <w:r>
              <w:rPr>
                <w:rFonts w:ascii="Arial" w:hAnsi="Arial" w:cs="Arial"/>
                <w:sz w:val="16"/>
                <w:szCs w:val="16"/>
              </w:rPr>
              <w:t>Rusça</w:t>
            </w:r>
            <w:r w:rsidRPr="00A61030">
              <w:rPr>
                <w:rFonts w:ascii="Arial" w:hAnsi="Arial" w:cs="Arial"/>
                <w:sz w:val="16"/>
                <w:szCs w:val="16"/>
              </w:rPr>
              <w:t xml:space="preserve"> metinleri okuyabilme, anlama düzeyine erişme, konuşma/diyalog tümcelerini iyi bir telaffuzla geliştirme.</w:t>
            </w:r>
          </w:p>
        </w:tc>
      </w:tr>
      <w:tr w:rsidR="00F53553" w:rsidTr="008C67D8">
        <w:tc>
          <w:tcPr>
            <w:tcW w:w="817" w:type="dxa"/>
          </w:tcPr>
          <w:p w:rsidR="00F53553" w:rsidRPr="00A61030" w:rsidRDefault="00F53553" w:rsidP="008C67D8">
            <w:pPr>
              <w:rPr>
                <w:rFonts w:ascii="Arial" w:hAnsi="Arial" w:cs="Arial"/>
                <w:sz w:val="16"/>
                <w:szCs w:val="16"/>
              </w:rPr>
            </w:pPr>
            <w:r w:rsidRPr="00A61030">
              <w:rPr>
                <w:rFonts w:ascii="Arial" w:hAnsi="Arial" w:cs="Arial"/>
                <w:sz w:val="16"/>
                <w:szCs w:val="16"/>
              </w:rPr>
              <w:t>5</w:t>
            </w:r>
          </w:p>
        </w:tc>
        <w:tc>
          <w:tcPr>
            <w:tcW w:w="8395" w:type="dxa"/>
          </w:tcPr>
          <w:p w:rsidR="00F53553" w:rsidRPr="00A61030" w:rsidRDefault="00F53553" w:rsidP="008C67D8">
            <w:pPr>
              <w:rPr>
                <w:rFonts w:ascii="Arial" w:hAnsi="Arial" w:cs="Arial"/>
                <w:sz w:val="16"/>
                <w:szCs w:val="16"/>
              </w:rPr>
            </w:pPr>
            <w:r>
              <w:rPr>
                <w:rFonts w:ascii="Arial" w:hAnsi="Arial" w:cs="Arial"/>
                <w:sz w:val="16"/>
                <w:szCs w:val="16"/>
              </w:rPr>
              <w:t>Rusça</w:t>
            </w:r>
            <w:r w:rsidRPr="00A61030">
              <w:rPr>
                <w:rFonts w:ascii="Arial" w:hAnsi="Arial" w:cs="Arial"/>
                <w:sz w:val="16"/>
                <w:szCs w:val="16"/>
              </w:rPr>
              <w:t xml:space="preserve"> Otel Tanıtım broşürleri hazırlama.</w:t>
            </w:r>
          </w:p>
        </w:tc>
      </w:tr>
    </w:tbl>
    <w:p w:rsidR="00F53553" w:rsidRPr="000C5F1B" w:rsidRDefault="00F53553" w:rsidP="00F53553">
      <w:pPr>
        <w:spacing w:after="60" w:line="240" w:lineRule="auto"/>
        <w:rPr>
          <w:rFonts w:ascii="Arial" w:hAnsi="Arial" w:cs="Arial"/>
          <w:sz w:val="16"/>
          <w:szCs w:val="16"/>
        </w:rPr>
      </w:pPr>
    </w:p>
    <w:p w:rsidR="00F53553" w:rsidRPr="000C5F1B" w:rsidRDefault="00F53553" w:rsidP="00F5355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F53553" w:rsidRPr="000C5F1B" w:rsidRDefault="00F53553" w:rsidP="00F5355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61030">
        <w:rPr>
          <w:rFonts w:ascii="Arial" w:hAnsi="Arial" w:cs="Arial"/>
          <w:sz w:val="16"/>
          <w:szCs w:val="16"/>
        </w:rPr>
        <w:t>1</w:t>
      </w:r>
      <w:r w:rsidRPr="00A61030">
        <w:rPr>
          <w:rFonts w:ascii="Arial" w:hAnsi="Arial" w:cs="Arial"/>
          <w:sz w:val="16"/>
          <w:szCs w:val="16"/>
        </w:rPr>
        <w:tab/>
      </w:r>
      <w:r>
        <w:rPr>
          <w:rFonts w:ascii="Arial" w:hAnsi="Arial" w:cs="Arial"/>
          <w:sz w:val="16"/>
          <w:szCs w:val="16"/>
        </w:rPr>
        <w:t>Otel hakkında bilgi vermek</w:t>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61030">
        <w:rPr>
          <w:rFonts w:ascii="Arial" w:hAnsi="Arial" w:cs="Arial"/>
          <w:sz w:val="16"/>
          <w:szCs w:val="16"/>
        </w:rPr>
        <w:t>2</w:t>
      </w:r>
      <w:r w:rsidRPr="00A61030">
        <w:rPr>
          <w:rFonts w:ascii="Arial" w:hAnsi="Arial" w:cs="Arial"/>
          <w:sz w:val="16"/>
          <w:szCs w:val="16"/>
        </w:rPr>
        <w:tab/>
      </w:r>
      <w:r>
        <w:rPr>
          <w:rFonts w:ascii="Arial" w:hAnsi="Arial" w:cs="Arial"/>
          <w:sz w:val="16"/>
          <w:szCs w:val="16"/>
        </w:rPr>
        <w:t>Odalar hakkında bilgi vermek</w:t>
      </w:r>
      <w:r w:rsidRPr="00A61030">
        <w:rPr>
          <w:rFonts w:ascii="Arial" w:hAnsi="Arial" w:cs="Arial"/>
          <w:sz w:val="16"/>
          <w:szCs w:val="16"/>
        </w:rPr>
        <w:tab/>
      </w:r>
      <w:r w:rsidRPr="00A61030">
        <w:rPr>
          <w:rFonts w:ascii="Arial" w:hAnsi="Arial" w:cs="Arial"/>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61030">
        <w:rPr>
          <w:rFonts w:ascii="Arial" w:hAnsi="Arial" w:cs="Arial"/>
          <w:sz w:val="16"/>
          <w:szCs w:val="16"/>
        </w:rPr>
        <w:t>3</w:t>
      </w:r>
      <w:r w:rsidRPr="00A61030">
        <w:rPr>
          <w:rFonts w:ascii="Arial" w:hAnsi="Arial" w:cs="Arial"/>
          <w:sz w:val="16"/>
          <w:szCs w:val="16"/>
        </w:rPr>
        <w:tab/>
      </w:r>
      <w:r>
        <w:rPr>
          <w:rFonts w:ascii="Arial" w:hAnsi="Arial" w:cs="Arial"/>
          <w:sz w:val="16"/>
          <w:szCs w:val="16"/>
        </w:rPr>
        <w:t>Müşteri isteklerini kibarca reddetmek</w:t>
      </w:r>
      <w:r w:rsidRPr="00A61030">
        <w:rPr>
          <w:rFonts w:ascii="Arial" w:hAnsi="Arial" w:cs="Arial"/>
          <w:sz w:val="16"/>
          <w:szCs w:val="16"/>
        </w:rPr>
        <w:tab/>
      </w:r>
      <w:r w:rsidRPr="00A61030">
        <w:rPr>
          <w:rFonts w:ascii="Arial" w:hAnsi="Arial" w:cs="Arial"/>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61030">
        <w:rPr>
          <w:rFonts w:ascii="Arial" w:hAnsi="Arial" w:cs="Arial"/>
          <w:sz w:val="16"/>
          <w:szCs w:val="16"/>
        </w:rPr>
        <w:t>4</w:t>
      </w:r>
      <w:r w:rsidRPr="00A61030">
        <w:rPr>
          <w:rFonts w:ascii="Arial" w:hAnsi="Arial" w:cs="Arial"/>
          <w:sz w:val="16"/>
          <w:szCs w:val="16"/>
        </w:rPr>
        <w:tab/>
      </w:r>
      <w:r>
        <w:rPr>
          <w:rFonts w:ascii="Arial" w:hAnsi="Arial" w:cs="Arial"/>
          <w:sz w:val="16"/>
          <w:szCs w:val="16"/>
        </w:rPr>
        <w:t>Odalarda kullanılan eşyalar hakkında bilgi vermek</w:t>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61030">
        <w:rPr>
          <w:rFonts w:ascii="Arial" w:hAnsi="Arial" w:cs="Arial"/>
          <w:sz w:val="16"/>
          <w:szCs w:val="16"/>
        </w:rPr>
        <w:t>5</w:t>
      </w:r>
      <w:r w:rsidRPr="00A61030">
        <w:rPr>
          <w:rFonts w:ascii="Arial" w:hAnsi="Arial" w:cs="Arial"/>
          <w:sz w:val="16"/>
          <w:szCs w:val="16"/>
        </w:rPr>
        <w:tab/>
      </w:r>
      <w:r>
        <w:rPr>
          <w:rFonts w:ascii="Arial" w:hAnsi="Arial" w:cs="Arial"/>
          <w:sz w:val="16"/>
          <w:szCs w:val="16"/>
        </w:rPr>
        <w:t>Müşterilerin otele giriş işlemlerinin yapılması</w:t>
      </w:r>
      <w:r w:rsidRPr="00A61030">
        <w:rPr>
          <w:rFonts w:ascii="Arial" w:hAnsi="Arial" w:cs="Arial"/>
          <w:sz w:val="16"/>
          <w:szCs w:val="16"/>
        </w:rPr>
        <w:tab/>
      </w:r>
      <w:r w:rsidRPr="00A61030">
        <w:rPr>
          <w:rFonts w:ascii="Arial" w:hAnsi="Arial" w:cs="Arial"/>
          <w:sz w:val="16"/>
          <w:szCs w:val="16"/>
        </w:rPr>
        <w:tab/>
      </w:r>
    </w:p>
    <w:p w:rsidR="00CC7B33"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61030">
        <w:rPr>
          <w:rFonts w:ascii="Arial" w:hAnsi="Arial" w:cs="Arial"/>
          <w:sz w:val="16"/>
          <w:szCs w:val="16"/>
        </w:rPr>
        <w:t>6</w:t>
      </w:r>
      <w:r w:rsidRPr="00A61030">
        <w:rPr>
          <w:rFonts w:ascii="Arial" w:hAnsi="Arial" w:cs="Arial"/>
          <w:sz w:val="16"/>
          <w:szCs w:val="16"/>
        </w:rPr>
        <w:tab/>
      </w:r>
      <w:r>
        <w:rPr>
          <w:rFonts w:ascii="Arial" w:hAnsi="Arial" w:cs="Arial"/>
          <w:sz w:val="16"/>
          <w:szCs w:val="16"/>
        </w:rPr>
        <w:t>Müşterilerin otelden çıkış işlemlerinin yapılması</w:t>
      </w:r>
    </w:p>
    <w:p w:rsidR="00CC7B33" w:rsidRPr="00DF6AFA"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7</w:t>
      </w:r>
      <w:r w:rsidRPr="00DF6AFA">
        <w:rPr>
          <w:rFonts w:ascii="Arial" w:hAnsi="Arial" w:cs="Arial"/>
          <w:sz w:val="16"/>
          <w:szCs w:val="16"/>
        </w:rPr>
        <w:tab/>
        <w:t>ARA SINAV</w:t>
      </w:r>
      <w:r w:rsidRPr="00DF6AFA">
        <w:rPr>
          <w:rFonts w:ascii="Arial" w:hAnsi="Arial" w:cs="Arial"/>
          <w:sz w:val="16"/>
          <w:szCs w:val="16"/>
        </w:rPr>
        <w:tab/>
      </w:r>
      <w:r w:rsidRPr="00DF6AFA">
        <w:rPr>
          <w:rFonts w:ascii="Arial" w:hAnsi="Arial" w:cs="Arial"/>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sidRPr="00A61030">
        <w:rPr>
          <w:rFonts w:ascii="Arial" w:hAnsi="Arial" w:cs="Arial"/>
          <w:sz w:val="16"/>
          <w:szCs w:val="16"/>
        </w:rPr>
        <w:tab/>
      </w:r>
      <w:r>
        <w:rPr>
          <w:rFonts w:ascii="Arial" w:hAnsi="Arial" w:cs="Arial"/>
          <w:sz w:val="16"/>
          <w:szCs w:val="16"/>
        </w:rPr>
        <w:t>Otel çevresi hakkında bilgi vermek</w:t>
      </w:r>
      <w:r w:rsidRPr="00A61030">
        <w:rPr>
          <w:rFonts w:ascii="Arial" w:hAnsi="Arial" w:cs="Arial"/>
          <w:sz w:val="16"/>
          <w:szCs w:val="16"/>
        </w:rPr>
        <w:tab/>
      </w:r>
      <w:r w:rsidRPr="00A61030">
        <w:rPr>
          <w:rFonts w:ascii="Arial" w:hAnsi="Arial" w:cs="Arial"/>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sidRPr="00A61030">
        <w:rPr>
          <w:rFonts w:ascii="Arial" w:hAnsi="Arial" w:cs="Arial"/>
          <w:sz w:val="16"/>
          <w:szCs w:val="16"/>
        </w:rPr>
        <w:tab/>
      </w:r>
      <w:r>
        <w:rPr>
          <w:rFonts w:ascii="Arial" w:hAnsi="Arial" w:cs="Arial"/>
          <w:sz w:val="16"/>
          <w:szCs w:val="16"/>
        </w:rPr>
        <w:t>Müşterilere yer-yön tarif etmek</w:t>
      </w:r>
      <w:r w:rsidRPr="00A61030">
        <w:rPr>
          <w:rFonts w:ascii="Arial" w:hAnsi="Arial" w:cs="Arial"/>
          <w:sz w:val="16"/>
          <w:szCs w:val="16"/>
        </w:rPr>
        <w:tab/>
      </w:r>
      <w:r w:rsidRPr="00A61030">
        <w:rPr>
          <w:rFonts w:ascii="Arial" w:hAnsi="Arial" w:cs="Arial"/>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sidRPr="00A61030">
        <w:rPr>
          <w:rFonts w:ascii="Arial" w:hAnsi="Arial" w:cs="Arial"/>
          <w:sz w:val="16"/>
          <w:szCs w:val="16"/>
        </w:rPr>
        <w:tab/>
      </w:r>
      <w:r>
        <w:rPr>
          <w:rFonts w:ascii="Arial" w:hAnsi="Arial" w:cs="Arial"/>
          <w:sz w:val="16"/>
          <w:szCs w:val="16"/>
        </w:rPr>
        <w:t>Kat hizmetleri hakkında bilgi verme</w:t>
      </w:r>
      <w:r w:rsidRPr="00A61030">
        <w:rPr>
          <w:rFonts w:ascii="Arial" w:hAnsi="Arial" w:cs="Arial"/>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11</w:t>
      </w:r>
      <w:r w:rsidRPr="00A61030">
        <w:rPr>
          <w:rFonts w:ascii="Arial" w:hAnsi="Arial" w:cs="Arial"/>
          <w:sz w:val="16"/>
          <w:szCs w:val="16"/>
        </w:rPr>
        <w:tab/>
      </w:r>
      <w:r>
        <w:rPr>
          <w:rFonts w:ascii="Arial" w:hAnsi="Arial" w:cs="Arial"/>
          <w:sz w:val="16"/>
          <w:szCs w:val="16"/>
        </w:rPr>
        <w:t>Yiyecek ve içecekler hakkında bilgi verme</w:t>
      </w:r>
      <w:r w:rsidRPr="00A61030">
        <w:rPr>
          <w:rFonts w:ascii="Arial" w:hAnsi="Arial" w:cs="Arial"/>
          <w:sz w:val="16"/>
          <w:szCs w:val="16"/>
        </w:rPr>
        <w:tab/>
      </w:r>
      <w:r w:rsidRPr="00A61030">
        <w:rPr>
          <w:rFonts w:ascii="Arial" w:hAnsi="Arial" w:cs="Arial"/>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sidRPr="00A61030">
        <w:rPr>
          <w:rFonts w:ascii="Arial" w:hAnsi="Arial" w:cs="Arial"/>
          <w:sz w:val="16"/>
          <w:szCs w:val="16"/>
        </w:rPr>
        <w:tab/>
      </w:r>
      <w:r>
        <w:rPr>
          <w:rFonts w:ascii="Arial" w:hAnsi="Arial" w:cs="Arial"/>
          <w:sz w:val="16"/>
          <w:szCs w:val="16"/>
        </w:rPr>
        <w:t>Odalarda yaşanacak sorunlar ve çözüm önerileri</w:t>
      </w:r>
      <w:r w:rsidRPr="00A61030">
        <w:rPr>
          <w:rFonts w:ascii="Arial" w:hAnsi="Arial" w:cs="Arial"/>
          <w:sz w:val="16"/>
          <w:szCs w:val="16"/>
        </w:rPr>
        <w:tab/>
      </w:r>
      <w:r w:rsidRPr="00A61030">
        <w:rPr>
          <w:rFonts w:ascii="Arial" w:hAnsi="Arial" w:cs="Arial"/>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sidRPr="00A61030">
        <w:rPr>
          <w:rFonts w:ascii="Arial" w:hAnsi="Arial" w:cs="Arial"/>
          <w:sz w:val="16"/>
          <w:szCs w:val="16"/>
        </w:rPr>
        <w:tab/>
      </w:r>
      <w:r>
        <w:rPr>
          <w:rFonts w:ascii="Arial" w:hAnsi="Arial" w:cs="Arial"/>
          <w:sz w:val="16"/>
          <w:szCs w:val="16"/>
        </w:rPr>
        <w:t>Müşterilerin otelde kullanacakları imkanlar hakkında bilgi vermek</w:t>
      </w:r>
      <w:r w:rsidRPr="00A61030">
        <w:rPr>
          <w:rFonts w:ascii="Arial" w:hAnsi="Arial" w:cs="Arial"/>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sidRPr="00A61030">
        <w:rPr>
          <w:rFonts w:ascii="Arial" w:hAnsi="Arial" w:cs="Arial"/>
          <w:sz w:val="16"/>
          <w:szCs w:val="16"/>
        </w:rPr>
        <w:tab/>
      </w:r>
      <w:r>
        <w:rPr>
          <w:rFonts w:ascii="Arial" w:hAnsi="Arial" w:cs="Arial"/>
          <w:sz w:val="16"/>
          <w:szCs w:val="16"/>
        </w:rPr>
        <w:t>Müşteri çıkışında fatura işlemleri</w:t>
      </w:r>
      <w:r w:rsidRPr="00A61030">
        <w:rPr>
          <w:rFonts w:ascii="Arial" w:hAnsi="Arial" w:cs="Arial"/>
          <w:sz w:val="16"/>
          <w:szCs w:val="16"/>
        </w:rPr>
        <w:tab/>
      </w:r>
    </w:p>
    <w:p w:rsidR="00CC7B33"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Pr="00A61030">
        <w:rPr>
          <w:rFonts w:ascii="Arial" w:hAnsi="Arial" w:cs="Arial"/>
          <w:sz w:val="16"/>
          <w:szCs w:val="16"/>
        </w:rPr>
        <w:tab/>
      </w:r>
      <w:r>
        <w:rPr>
          <w:rFonts w:ascii="Arial" w:hAnsi="Arial" w:cs="Arial"/>
          <w:sz w:val="16"/>
          <w:szCs w:val="16"/>
        </w:rPr>
        <w:t>Müşterileri uğurlama</w:t>
      </w:r>
    </w:p>
    <w:p w:rsidR="00CC7B33" w:rsidRPr="006F632C"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F53553" w:rsidRDefault="00F53553" w:rsidP="00F53553">
      <w:pPr>
        <w:spacing w:line="240" w:lineRule="auto"/>
        <w:rPr>
          <w:rFonts w:ascii="Times New Roman" w:hAnsi="Times New Roman" w:cs="Times New Roman"/>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F53553" w:rsidRPr="000C5F1B" w:rsidTr="008C67D8">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360"/>
              <w:gridCol w:w="1169"/>
              <w:gridCol w:w="3230"/>
              <w:gridCol w:w="897"/>
              <w:gridCol w:w="1169"/>
              <w:gridCol w:w="1241"/>
            </w:tblGrid>
            <w:tr w:rsidR="00F53553" w:rsidRPr="000C5F1B" w:rsidTr="008C67D8">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F53553" w:rsidRPr="000C5F1B" w:rsidTr="008C67D8">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D5630">
                  <w:pPr>
                    <w:spacing w:after="0" w:line="240" w:lineRule="auto"/>
                    <w:jc w:val="center"/>
                    <w:rPr>
                      <w:rFonts w:ascii="Arial" w:eastAsia="Times New Roman" w:hAnsi="Arial" w:cs="Arial"/>
                      <w:sz w:val="16"/>
                      <w:szCs w:val="16"/>
                      <w:lang w:eastAsia="tr-TR"/>
                    </w:rPr>
                  </w:pPr>
                  <w:r w:rsidRPr="004C10B2">
                    <w:rPr>
                      <w:rFonts w:ascii="Arial" w:eastAsia="Times New Roman" w:hAnsi="Arial" w:cs="Arial"/>
                      <w:sz w:val="16"/>
                      <w:szCs w:val="16"/>
                      <w:lang w:eastAsia="tr-TR"/>
                    </w:rPr>
                    <w:t xml:space="preserve">Mesleki </w:t>
                  </w:r>
                  <w:r>
                    <w:rPr>
                      <w:rFonts w:ascii="Arial" w:eastAsia="Times New Roman" w:hAnsi="Arial" w:cs="Arial"/>
                      <w:sz w:val="16"/>
                      <w:szCs w:val="16"/>
                      <w:lang w:eastAsia="tr-TR"/>
                    </w:rPr>
                    <w:t>Arapça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F53553" w:rsidRPr="000C5F1B" w:rsidRDefault="00F53553" w:rsidP="008C67D8">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4</w:t>
                  </w:r>
                </w:p>
              </w:tc>
            </w:tr>
          </w:tbl>
          <w:p w:rsidR="00F53553" w:rsidRPr="000C5F1B" w:rsidRDefault="00F53553" w:rsidP="008C67D8">
            <w:pPr>
              <w:spacing w:after="0" w:line="240" w:lineRule="auto"/>
              <w:rPr>
                <w:rFonts w:ascii="Arial" w:eastAsia="Times New Roman" w:hAnsi="Arial" w:cs="Arial"/>
                <w:b/>
                <w:bCs/>
                <w:color w:val="000000"/>
                <w:sz w:val="16"/>
                <w:szCs w:val="16"/>
                <w:lang w:eastAsia="tr-TR"/>
              </w:rPr>
            </w:pPr>
          </w:p>
        </w:tc>
      </w:tr>
      <w:tr w:rsidR="00F53553"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color w:val="000000"/>
                <w:sz w:val="16"/>
                <w:szCs w:val="16"/>
                <w:lang w:eastAsia="tr-TR"/>
              </w:rPr>
            </w:pPr>
          </w:p>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F53553" w:rsidRPr="000C5F1B" w:rsidRDefault="00F53553" w:rsidP="008C67D8">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F53553"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F53553">
            <w:pPr>
              <w:spacing w:after="0" w:line="240" w:lineRule="auto"/>
              <w:rPr>
                <w:rFonts w:ascii="Arial" w:eastAsia="Times New Roman" w:hAnsi="Arial" w:cs="Arial"/>
                <w:b/>
                <w:bCs/>
                <w:color w:val="000000"/>
                <w:sz w:val="16"/>
                <w:szCs w:val="16"/>
                <w:lang w:eastAsia="tr-TR"/>
              </w:rPr>
            </w:pPr>
            <w:r w:rsidRPr="00A61030">
              <w:rPr>
                <w:rFonts w:ascii="Arial" w:eastAsia="Times New Roman" w:hAnsi="Arial" w:cs="Arial"/>
                <w:color w:val="000000"/>
                <w:sz w:val="16"/>
                <w:szCs w:val="16"/>
                <w:lang w:eastAsia="tr-TR"/>
              </w:rPr>
              <w:t>Genel ve mesleki anlamda, otel, restoranlarda ve buradaki ön bürolarda sürekli karşılaşılan A</w:t>
            </w:r>
            <w:r>
              <w:rPr>
                <w:rFonts w:ascii="Arial" w:eastAsia="Times New Roman" w:hAnsi="Arial" w:cs="Arial"/>
                <w:color w:val="000000"/>
                <w:sz w:val="16"/>
                <w:szCs w:val="16"/>
                <w:lang w:eastAsia="tr-TR"/>
              </w:rPr>
              <w:t>rapça</w:t>
            </w:r>
            <w:r w:rsidRPr="00A61030">
              <w:rPr>
                <w:rFonts w:ascii="Arial" w:eastAsia="Times New Roman" w:hAnsi="Arial" w:cs="Arial"/>
                <w:color w:val="000000"/>
                <w:sz w:val="16"/>
                <w:szCs w:val="16"/>
                <w:lang w:eastAsia="tr-TR"/>
              </w:rPr>
              <w:t xml:space="preserve"> dilinde iletişim becerilerinin kazandırılması, gereksinimleri basit ifade edebilme ve mesleki alanda belirli konuları anlayabilmeleri hedeflenmektedir.</w:t>
            </w:r>
          </w:p>
        </w:tc>
      </w:tr>
      <w:tr w:rsidR="00F53553"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A61030">
              <w:rPr>
                <w:rFonts w:ascii="Arial" w:eastAsia="Times New Roman" w:hAnsi="Arial" w:cs="Arial"/>
                <w:color w:val="000000"/>
                <w:sz w:val="16"/>
                <w:szCs w:val="16"/>
                <w:lang w:eastAsia="tr-TR"/>
              </w:rPr>
              <w:t>Otel, restoran işletmeciliği ile ilgili konularda konuşma yazışma becerilerini kazanacak.</w:t>
            </w:r>
          </w:p>
        </w:tc>
      </w:tr>
      <w:tr w:rsidR="00F53553"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Öğretim elemanı ders notları</w:t>
            </w:r>
          </w:p>
        </w:tc>
      </w:tr>
      <w:tr w:rsidR="00F5355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444B68" w:rsidRDefault="00F53553" w:rsidP="008C67D8">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F5355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F5355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F5355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F5355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50</w:t>
            </w:r>
          </w:p>
        </w:tc>
      </w:tr>
      <w:tr w:rsidR="00F5355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F5355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F5355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F5355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53553" w:rsidRPr="000C5F1B" w:rsidRDefault="00F5355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50</w:t>
            </w:r>
          </w:p>
        </w:tc>
      </w:tr>
    </w:tbl>
    <w:p w:rsidR="00F53553" w:rsidRDefault="00F53553" w:rsidP="00F53553">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F53553" w:rsidTr="008C67D8">
        <w:trPr>
          <w:trHeight w:val="251"/>
        </w:trPr>
        <w:tc>
          <w:tcPr>
            <w:tcW w:w="3803" w:type="dxa"/>
            <w:gridSpan w:val="3"/>
            <w:vAlign w:val="center"/>
          </w:tcPr>
          <w:p w:rsidR="00F53553" w:rsidRPr="00A7781D" w:rsidRDefault="00F53553" w:rsidP="008C67D8">
            <w:pPr>
              <w:jc w:val="center"/>
              <w:rPr>
                <w:rFonts w:ascii="Arial" w:hAnsi="Arial" w:cs="Arial"/>
                <w:b/>
                <w:sz w:val="16"/>
                <w:szCs w:val="16"/>
              </w:rPr>
            </w:pPr>
            <w:r w:rsidRPr="00A7781D">
              <w:rPr>
                <w:rFonts w:ascii="Arial" w:hAnsi="Arial" w:cs="Arial"/>
                <w:b/>
                <w:sz w:val="16"/>
                <w:szCs w:val="16"/>
              </w:rPr>
              <w:t>DEĞERLENDİRME ÖLÇÜTLERİ</w:t>
            </w:r>
          </w:p>
        </w:tc>
      </w:tr>
      <w:tr w:rsidR="00F53553" w:rsidTr="008C67D8">
        <w:trPr>
          <w:trHeight w:val="251"/>
        </w:trPr>
        <w:tc>
          <w:tcPr>
            <w:tcW w:w="1267" w:type="dxa"/>
            <w:vAlign w:val="center"/>
          </w:tcPr>
          <w:p w:rsidR="00F53553" w:rsidRPr="00A7781D" w:rsidRDefault="00F53553" w:rsidP="008C67D8">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F53553" w:rsidRPr="00A7781D" w:rsidRDefault="00F53553" w:rsidP="008C67D8">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F53553" w:rsidRPr="00A7781D" w:rsidRDefault="00F53553" w:rsidP="008C67D8">
            <w:pPr>
              <w:jc w:val="center"/>
              <w:rPr>
                <w:rFonts w:ascii="Arial" w:hAnsi="Arial" w:cs="Arial"/>
                <w:b/>
                <w:sz w:val="16"/>
                <w:szCs w:val="16"/>
              </w:rPr>
            </w:pPr>
            <w:r w:rsidRPr="00A7781D">
              <w:rPr>
                <w:rFonts w:ascii="Arial" w:hAnsi="Arial" w:cs="Arial"/>
                <w:b/>
                <w:sz w:val="16"/>
                <w:szCs w:val="16"/>
              </w:rPr>
              <w:t>Katkı %</w:t>
            </w:r>
          </w:p>
        </w:tc>
      </w:tr>
      <w:tr w:rsidR="00F53553" w:rsidTr="008C67D8">
        <w:trPr>
          <w:trHeight w:val="251"/>
        </w:trPr>
        <w:tc>
          <w:tcPr>
            <w:tcW w:w="1267" w:type="dxa"/>
            <w:vAlign w:val="center"/>
          </w:tcPr>
          <w:p w:rsidR="00F53553" w:rsidRDefault="00F53553" w:rsidP="008C67D8">
            <w:pPr>
              <w:rPr>
                <w:rFonts w:ascii="Arial" w:hAnsi="Arial" w:cs="Arial"/>
                <w:sz w:val="16"/>
                <w:szCs w:val="16"/>
              </w:rPr>
            </w:pPr>
            <w:r>
              <w:rPr>
                <w:rFonts w:ascii="Arial" w:hAnsi="Arial" w:cs="Arial"/>
                <w:sz w:val="16"/>
                <w:szCs w:val="16"/>
              </w:rPr>
              <w:t>Ara sınav</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1</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40</w:t>
            </w:r>
          </w:p>
        </w:tc>
      </w:tr>
      <w:tr w:rsidR="00F53553" w:rsidTr="008C67D8">
        <w:trPr>
          <w:trHeight w:val="251"/>
        </w:trPr>
        <w:tc>
          <w:tcPr>
            <w:tcW w:w="1267" w:type="dxa"/>
            <w:vAlign w:val="center"/>
          </w:tcPr>
          <w:p w:rsidR="00F53553" w:rsidRDefault="00F53553" w:rsidP="008C67D8">
            <w:pPr>
              <w:rPr>
                <w:rFonts w:ascii="Arial" w:hAnsi="Arial" w:cs="Arial"/>
                <w:sz w:val="16"/>
                <w:szCs w:val="16"/>
              </w:rPr>
            </w:pPr>
            <w:r>
              <w:rPr>
                <w:rFonts w:ascii="Arial" w:hAnsi="Arial" w:cs="Arial"/>
                <w:sz w:val="16"/>
                <w:szCs w:val="16"/>
              </w:rPr>
              <w:t>Kısa sınav</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r>
      <w:tr w:rsidR="00F53553" w:rsidTr="008C67D8">
        <w:trPr>
          <w:trHeight w:val="251"/>
        </w:trPr>
        <w:tc>
          <w:tcPr>
            <w:tcW w:w="1267" w:type="dxa"/>
            <w:vAlign w:val="center"/>
          </w:tcPr>
          <w:p w:rsidR="00F53553" w:rsidRDefault="00F53553" w:rsidP="008C67D8">
            <w:pPr>
              <w:rPr>
                <w:rFonts w:ascii="Arial" w:hAnsi="Arial" w:cs="Arial"/>
                <w:sz w:val="16"/>
                <w:szCs w:val="16"/>
              </w:rPr>
            </w:pPr>
            <w:r>
              <w:rPr>
                <w:rFonts w:ascii="Arial" w:hAnsi="Arial" w:cs="Arial"/>
                <w:sz w:val="16"/>
                <w:szCs w:val="16"/>
              </w:rPr>
              <w:t>Ödev</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r>
      <w:tr w:rsidR="00F53553" w:rsidTr="008C67D8">
        <w:trPr>
          <w:trHeight w:val="251"/>
        </w:trPr>
        <w:tc>
          <w:tcPr>
            <w:tcW w:w="1267" w:type="dxa"/>
            <w:vAlign w:val="center"/>
          </w:tcPr>
          <w:p w:rsidR="00F53553" w:rsidRDefault="00F53553" w:rsidP="008C67D8">
            <w:pPr>
              <w:rPr>
                <w:rFonts w:ascii="Arial" w:hAnsi="Arial" w:cs="Arial"/>
                <w:sz w:val="16"/>
                <w:szCs w:val="16"/>
              </w:rPr>
            </w:pPr>
            <w:r>
              <w:rPr>
                <w:rFonts w:ascii="Arial" w:hAnsi="Arial" w:cs="Arial"/>
                <w:sz w:val="16"/>
                <w:szCs w:val="16"/>
              </w:rPr>
              <w:t>Devam</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r>
      <w:tr w:rsidR="00F53553" w:rsidTr="008C67D8">
        <w:trPr>
          <w:trHeight w:val="251"/>
        </w:trPr>
        <w:tc>
          <w:tcPr>
            <w:tcW w:w="1267" w:type="dxa"/>
            <w:vAlign w:val="center"/>
          </w:tcPr>
          <w:p w:rsidR="00F53553" w:rsidRDefault="00F53553" w:rsidP="008C67D8">
            <w:pPr>
              <w:rPr>
                <w:rFonts w:ascii="Arial" w:hAnsi="Arial" w:cs="Arial"/>
                <w:sz w:val="16"/>
                <w:szCs w:val="16"/>
              </w:rPr>
            </w:pPr>
            <w:r>
              <w:rPr>
                <w:rFonts w:ascii="Arial" w:hAnsi="Arial" w:cs="Arial"/>
                <w:sz w:val="16"/>
                <w:szCs w:val="16"/>
              </w:rPr>
              <w:t>Uygulama</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r>
      <w:tr w:rsidR="00F53553" w:rsidTr="008C67D8">
        <w:trPr>
          <w:trHeight w:val="251"/>
        </w:trPr>
        <w:tc>
          <w:tcPr>
            <w:tcW w:w="1267" w:type="dxa"/>
            <w:vAlign w:val="center"/>
          </w:tcPr>
          <w:p w:rsidR="00F53553" w:rsidRDefault="00F53553" w:rsidP="008C67D8">
            <w:pPr>
              <w:rPr>
                <w:rFonts w:ascii="Arial" w:hAnsi="Arial" w:cs="Arial"/>
                <w:sz w:val="16"/>
                <w:szCs w:val="16"/>
              </w:rPr>
            </w:pPr>
            <w:r>
              <w:rPr>
                <w:rFonts w:ascii="Arial" w:hAnsi="Arial" w:cs="Arial"/>
                <w:sz w:val="16"/>
                <w:szCs w:val="16"/>
              </w:rPr>
              <w:t>Proje</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0</w:t>
            </w:r>
          </w:p>
        </w:tc>
      </w:tr>
      <w:tr w:rsidR="00F53553" w:rsidTr="008C67D8">
        <w:trPr>
          <w:trHeight w:val="251"/>
        </w:trPr>
        <w:tc>
          <w:tcPr>
            <w:tcW w:w="1267" w:type="dxa"/>
            <w:vAlign w:val="center"/>
          </w:tcPr>
          <w:p w:rsidR="00F53553" w:rsidRDefault="00F53553" w:rsidP="008C67D8">
            <w:pPr>
              <w:rPr>
                <w:rFonts w:ascii="Arial" w:hAnsi="Arial" w:cs="Arial"/>
                <w:sz w:val="16"/>
                <w:szCs w:val="16"/>
              </w:rPr>
            </w:pPr>
            <w:r>
              <w:rPr>
                <w:rFonts w:ascii="Arial" w:hAnsi="Arial" w:cs="Arial"/>
                <w:sz w:val="16"/>
                <w:szCs w:val="16"/>
              </w:rPr>
              <w:t>Yarıyıl sonu sınavı</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1</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60</w:t>
            </w:r>
          </w:p>
        </w:tc>
      </w:tr>
      <w:tr w:rsidR="00F53553" w:rsidTr="008C67D8">
        <w:trPr>
          <w:trHeight w:val="251"/>
        </w:trPr>
        <w:tc>
          <w:tcPr>
            <w:tcW w:w="1267" w:type="dxa"/>
            <w:vAlign w:val="center"/>
          </w:tcPr>
          <w:p w:rsidR="00F53553" w:rsidRDefault="00F53553" w:rsidP="008C67D8">
            <w:pPr>
              <w:rPr>
                <w:rFonts w:ascii="Arial" w:hAnsi="Arial" w:cs="Arial"/>
                <w:sz w:val="16"/>
                <w:szCs w:val="16"/>
              </w:rPr>
            </w:pPr>
            <w:r>
              <w:rPr>
                <w:rFonts w:ascii="Arial" w:hAnsi="Arial" w:cs="Arial"/>
                <w:sz w:val="16"/>
                <w:szCs w:val="16"/>
              </w:rPr>
              <w:t>Toplam</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2</w:t>
            </w:r>
          </w:p>
        </w:tc>
        <w:tc>
          <w:tcPr>
            <w:tcW w:w="1268" w:type="dxa"/>
            <w:vAlign w:val="center"/>
          </w:tcPr>
          <w:p w:rsidR="00F53553" w:rsidRDefault="00F53553" w:rsidP="008C67D8">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F53553" w:rsidTr="008C67D8">
        <w:trPr>
          <w:trHeight w:val="279"/>
        </w:trPr>
        <w:tc>
          <w:tcPr>
            <w:tcW w:w="5447" w:type="dxa"/>
            <w:gridSpan w:val="4"/>
            <w:vAlign w:val="center"/>
          </w:tcPr>
          <w:p w:rsidR="00F53553" w:rsidRPr="00973BEF" w:rsidRDefault="00F53553" w:rsidP="008C67D8">
            <w:pPr>
              <w:jc w:val="center"/>
              <w:rPr>
                <w:rFonts w:ascii="Arial" w:hAnsi="Arial" w:cs="Arial"/>
                <w:b/>
                <w:sz w:val="16"/>
                <w:szCs w:val="16"/>
              </w:rPr>
            </w:pPr>
            <w:r w:rsidRPr="00973BEF">
              <w:rPr>
                <w:rFonts w:ascii="Arial" w:hAnsi="Arial" w:cs="Arial"/>
                <w:b/>
                <w:sz w:val="16"/>
                <w:szCs w:val="16"/>
              </w:rPr>
              <w:t>AKTS Hesaplama İçeriği</w:t>
            </w:r>
          </w:p>
        </w:tc>
      </w:tr>
      <w:tr w:rsidR="00F53553" w:rsidTr="008C67D8">
        <w:trPr>
          <w:trHeight w:val="556"/>
        </w:trPr>
        <w:tc>
          <w:tcPr>
            <w:tcW w:w="1364" w:type="dxa"/>
            <w:vAlign w:val="center"/>
          </w:tcPr>
          <w:p w:rsidR="00F53553" w:rsidRPr="00973BEF" w:rsidRDefault="00F53553" w:rsidP="008C67D8">
            <w:pPr>
              <w:jc w:val="center"/>
              <w:rPr>
                <w:rFonts w:ascii="Arial" w:hAnsi="Arial" w:cs="Arial"/>
                <w:b/>
                <w:sz w:val="16"/>
                <w:szCs w:val="16"/>
              </w:rPr>
            </w:pPr>
          </w:p>
        </w:tc>
        <w:tc>
          <w:tcPr>
            <w:tcW w:w="1362" w:type="dxa"/>
            <w:vAlign w:val="center"/>
          </w:tcPr>
          <w:p w:rsidR="00F53553" w:rsidRPr="00973BEF" w:rsidRDefault="00F53553" w:rsidP="008C67D8">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F53553" w:rsidRPr="00973BEF" w:rsidRDefault="00F53553" w:rsidP="008C67D8">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F53553" w:rsidRPr="00973BEF" w:rsidRDefault="00F53553" w:rsidP="008C67D8">
            <w:pPr>
              <w:jc w:val="center"/>
              <w:rPr>
                <w:rFonts w:ascii="Arial" w:hAnsi="Arial" w:cs="Arial"/>
                <w:b/>
                <w:sz w:val="16"/>
                <w:szCs w:val="16"/>
              </w:rPr>
            </w:pPr>
            <w:r w:rsidRPr="00973BEF">
              <w:rPr>
                <w:rFonts w:ascii="Arial" w:hAnsi="Arial" w:cs="Arial"/>
                <w:b/>
                <w:sz w:val="16"/>
                <w:szCs w:val="16"/>
              </w:rPr>
              <w:t>Toplam İş Yükü (Saat)</w:t>
            </w:r>
          </w:p>
        </w:tc>
      </w:tr>
      <w:tr w:rsidR="00F53553" w:rsidTr="008C67D8">
        <w:trPr>
          <w:trHeight w:val="279"/>
        </w:trPr>
        <w:tc>
          <w:tcPr>
            <w:tcW w:w="1364" w:type="dxa"/>
            <w:vAlign w:val="center"/>
          </w:tcPr>
          <w:p w:rsidR="00F53553" w:rsidRDefault="00F53553" w:rsidP="008C67D8">
            <w:pPr>
              <w:rPr>
                <w:rFonts w:ascii="Arial" w:hAnsi="Arial" w:cs="Arial"/>
                <w:sz w:val="16"/>
                <w:szCs w:val="16"/>
              </w:rPr>
            </w:pPr>
            <w:r>
              <w:rPr>
                <w:rFonts w:ascii="Arial" w:hAnsi="Arial" w:cs="Arial"/>
                <w:sz w:val="16"/>
                <w:szCs w:val="16"/>
              </w:rPr>
              <w:t>Ders Süresi</w:t>
            </w:r>
          </w:p>
        </w:tc>
        <w:tc>
          <w:tcPr>
            <w:tcW w:w="1362" w:type="dxa"/>
            <w:vAlign w:val="center"/>
          </w:tcPr>
          <w:p w:rsidR="00F53553" w:rsidRDefault="00F53553" w:rsidP="008C67D8">
            <w:pPr>
              <w:jc w:val="center"/>
              <w:rPr>
                <w:rFonts w:ascii="Arial" w:hAnsi="Arial" w:cs="Arial"/>
                <w:sz w:val="16"/>
                <w:szCs w:val="16"/>
              </w:rPr>
            </w:pPr>
            <w:r>
              <w:rPr>
                <w:rFonts w:ascii="Arial" w:hAnsi="Arial" w:cs="Arial"/>
                <w:sz w:val="16"/>
                <w:szCs w:val="16"/>
              </w:rPr>
              <w:t>14</w:t>
            </w:r>
          </w:p>
        </w:tc>
        <w:tc>
          <w:tcPr>
            <w:tcW w:w="1358" w:type="dxa"/>
            <w:vAlign w:val="center"/>
          </w:tcPr>
          <w:p w:rsidR="00F53553" w:rsidRDefault="00F53553" w:rsidP="008C67D8">
            <w:pPr>
              <w:jc w:val="center"/>
              <w:rPr>
                <w:rFonts w:ascii="Arial" w:hAnsi="Arial" w:cs="Arial"/>
                <w:sz w:val="16"/>
                <w:szCs w:val="16"/>
              </w:rPr>
            </w:pPr>
            <w:r>
              <w:rPr>
                <w:rFonts w:ascii="Arial" w:hAnsi="Arial" w:cs="Arial"/>
                <w:sz w:val="16"/>
                <w:szCs w:val="16"/>
              </w:rPr>
              <w:t>4</w:t>
            </w:r>
          </w:p>
        </w:tc>
        <w:tc>
          <w:tcPr>
            <w:tcW w:w="1363" w:type="dxa"/>
            <w:vAlign w:val="center"/>
          </w:tcPr>
          <w:p w:rsidR="00F53553" w:rsidRDefault="00F53553" w:rsidP="008C67D8">
            <w:pPr>
              <w:jc w:val="center"/>
              <w:rPr>
                <w:rFonts w:ascii="Arial" w:hAnsi="Arial" w:cs="Arial"/>
                <w:sz w:val="16"/>
                <w:szCs w:val="16"/>
              </w:rPr>
            </w:pPr>
            <w:r>
              <w:rPr>
                <w:rFonts w:ascii="Arial" w:hAnsi="Arial" w:cs="Arial"/>
                <w:sz w:val="16"/>
                <w:szCs w:val="16"/>
              </w:rPr>
              <w:t>56</w:t>
            </w:r>
          </w:p>
        </w:tc>
      </w:tr>
      <w:tr w:rsidR="00F53553" w:rsidTr="008C67D8">
        <w:trPr>
          <w:trHeight w:val="279"/>
        </w:trPr>
        <w:tc>
          <w:tcPr>
            <w:tcW w:w="1364" w:type="dxa"/>
            <w:vAlign w:val="center"/>
          </w:tcPr>
          <w:p w:rsidR="00F53553" w:rsidRDefault="00F53553" w:rsidP="008C67D8">
            <w:pPr>
              <w:rPr>
                <w:rFonts w:ascii="Arial" w:hAnsi="Arial" w:cs="Arial"/>
                <w:sz w:val="16"/>
                <w:szCs w:val="16"/>
              </w:rPr>
            </w:pPr>
            <w:r>
              <w:rPr>
                <w:rFonts w:ascii="Arial" w:hAnsi="Arial" w:cs="Arial"/>
                <w:sz w:val="16"/>
                <w:szCs w:val="16"/>
              </w:rPr>
              <w:t>Sınıf Dışı Ç. Süresi</w:t>
            </w:r>
          </w:p>
        </w:tc>
        <w:tc>
          <w:tcPr>
            <w:tcW w:w="1362" w:type="dxa"/>
            <w:vAlign w:val="center"/>
          </w:tcPr>
          <w:p w:rsidR="00F53553" w:rsidRDefault="00F53553" w:rsidP="008C67D8">
            <w:pPr>
              <w:jc w:val="center"/>
              <w:rPr>
                <w:rFonts w:ascii="Arial" w:hAnsi="Arial" w:cs="Arial"/>
                <w:sz w:val="16"/>
                <w:szCs w:val="16"/>
              </w:rPr>
            </w:pPr>
            <w:r>
              <w:rPr>
                <w:rFonts w:ascii="Arial" w:hAnsi="Arial" w:cs="Arial"/>
                <w:sz w:val="16"/>
                <w:szCs w:val="16"/>
              </w:rPr>
              <w:t>14</w:t>
            </w:r>
          </w:p>
        </w:tc>
        <w:tc>
          <w:tcPr>
            <w:tcW w:w="1358" w:type="dxa"/>
            <w:vAlign w:val="center"/>
          </w:tcPr>
          <w:p w:rsidR="00F53553" w:rsidRDefault="00F53553" w:rsidP="008C67D8">
            <w:pPr>
              <w:jc w:val="center"/>
              <w:rPr>
                <w:rFonts w:ascii="Arial" w:hAnsi="Arial" w:cs="Arial"/>
                <w:sz w:val="16"/>
                <w:szCs w:val="16"/>
              </w:rPr>
            </w:pPr>
            <w:r>
              <w:rPr>
                <w:rFonts w:ascii="Arial" w:hAnsi="Arial" w:cs="Arial"/>
                <w:sz w:val="16"/>
                <w:szCs w:val="16"/>
              </w:rPr>
              <w:t>2</w:t>
            </w:r>
          </w:p>
        </w:tc>
        <w:tc>
          <w:tcPr>
            <w:tcW w:w="1363" w:type="dxa"/>
            <w:vAlign w:val="center"/>
          </w:tcPr>
          <w:p w:rsidR="00F53553" w:rsidRDefault="00F53553" w:rsidP="008C67D8">
            <w:pPr>
              <w:jc w:val="center"/>
              <w:rPr>
                <w:rFonts w:ascii="Arial" w:hAnsi="Arial" w:cs="Arial"/>
                <w:sz w:val="16"/>
                <w:szCs w:val="16"/>
              </w:rPr>
            </w:pPr>
            <w:r>
              <w:rPr>
                <w:rFonts w:ascii="Arial" w:hAnsi="Arial" w:cs="Arial"/>
                <w:sz w:val="16"/>
                <w:szCs w:val="16"/>
              </w:rPr>
              <w:t>28</w:t>
            </w:r>
          </w:p>
        </w:tc>
      </w:tr>
      <w:tr w:rsidR="00F53553" w:rsidTr="008C67D8">
        <w:trPr>
          <w:trHeight w:val="279"/>
        </w:trPr>
        <w:tc>
          <w:tcPr>
            <w:tcW w:w="1364" w:type="dxa"/>
            <w:vAlign w:val="center"/>
          </w:tcPr>
          <w:p w:rsidR="00F53553" w:rsidRDefault="00F53553" w:rsidP="008C67D8">
            <w:pPr>
              <w:rPr>
                <w:rFonts w:ascii="Arial" w:hAnsi="Arial" w:cs="Arial"/>
                <w:sz w:val="16"/>
                <w:szCs w:val="16"/>
              </w:rPr>
            </w:pPr>
            <w:r>
              <w:rPr>
                <w:rFonts w:ascii="Arial" w:hAnsi="Arial" w:cs="Arial"/>
                <w:sz w:val="16"/>
                <w:szCs w:val="16"/>
              </w:rPr>
              <w:t>Ödevler</w:t>
            </w:r>
          </w:p>
        </w:tc>
        <w:tc>
          <w:tcPr>
            <w:tcW w:w="1362" w:type="dxa"/>
            <w:vAlign w:val="center"/>
          </w:tcPr>
          <w:p w:rsidR="00F53553" w:rsidRDefault="00F53553" w:rsidP="008C67D8">
            <w:pPr>
              <w:jc w:val="center"/>
              <w:rPr>
                <w:rFonts w:ascii="Arial" w:hAnsi="Arial" w:cs="Arial"/>
                <w:sz w:val="16"/>
                <w:szCs w:val="16"/>
              </w:rPr>
            </w:pPr>
          </w:p>
        </w:tc>
        <w:tc>
          <w:tcPr>
            <w:tcW w:w="1358" w:type="dxa"/>
            <w:vAlign w:val="center"/>
          </w:tcPr>
          <w:p w:rsidR="00F53553" w:rsidRDefault="00F53553" w:rsidP="008C67D8">
            <w:pPr>
              <w:jc w:val="center"/>
              <w:rPr>
                <w:rFonts w:ascii="Arial" w:hAnsi="Arial" w:cs="Arial"/>
                <w:sz w:val="16"/>
                <w:szCs w:val="16"/>
              </w:rPr>
            </w:pPr>
          </w:p>
        </w:tc>
        <w:tc>
          <w:tcPr>
            <w:tcW w:w="1363" w:type="dxa"/>
            <w:vAlign w:val="center"/>
          </w:tcPr>
          <w:p w:rsidR="00F53553" w:rsidRDefault="00F53553" w:rsidP="008C67D8">
            <w:pPr>
              <w:jc w:val="center"/>
              <w:rPr>
                <w:rFonts w:ascii="Arial" w:hAnsi="Arial" w:cs="Arial"/>
                <w:sz w:val="16"/>
                <w:szCs w:val="16"/>
              </w:rPr>
            </w:pPr>
          </w:p>
        </w:tc>
      </w:tr>
      <w:tr w:rsidR="00F53553" w:rsidTr="008C67D8">
        <w:trPr>
          <w:trHeight w:val="279"/>
        </w:trPr>
        <w:tc>
          <w:tcPr>
            <w:tcW w:w="1364" w:type="dxa"/>
            <w:vAlign w:val="center"/>
          </w:tcPr>
          <w:p w:rsidR="00F53553" w:rsidRDefault="00F53553" w:rsidP="008C67D8">
            <w:pPr>
              <w:rPr>
                <w:rFonts w:ascii="Arial" w:hAnsi="Arial" w:cs="Arial"/>
                <w:sz w:val="16"/>
                <w:szCs w:val="16"/>
              </w:rPr>
            </w:pPr>
            <w:r>
              <w:rPr>
                <w:rFonts w:ascii="Arial" w:hAnsi="Arial" w:cs="Arial"/>
                <w:sz w:val="16"/>
                <w:szCs w:val="16"/>
              </w:rPr>
              <w:t>Ara Sınavlar</w:t>
            </w:r>
          </w:p>
        </w:tc>
        <w:tc>
          <w:tcPr>
            <w:tcW w:w="1362" w:type="dxa"/>
            <w:vAlign w:val="center"/>
          </w:tcPr>
          <w:p w:rsidR="00F53553" w:rsidRDefault="00F53553" w:rsidP="008C67D8">
            <w:pPr>
              <w:jc w:val="center"/>
              <w:rPr>
                <w:rFonts w:ascii="Arial" w:hAnsi="Arial" w:cs="Arial"/>
                <w:sz w:val="16"/>
                <w:szCs w:val="16"/>
              </w:rPr>
            </w:pPr>
            <w:r>
              <w:rPr>
                <w:rFonts w:ascii="Arial" w:hAnsi="Arial" w:cs="Arial"/>
                <w:sz w:val="16"/>
                <w:szCs w:val="16"/>
              </w:rPr>
              <w:t>1</w:t>
            </w:r>
          </w:p>
        </w:tc>
        <w:tc>
          <w:tcPr>
            <w:tcW w:w="1358" w:type="dxa"/>
            <w:vAlign w:val="center"/>
          </w:tcPr>
          <w:p w:rsidR="00F53553" w:rsidRDefault="00F53553" w:rsidP="008C67D8">
            <w:pPr>
              <w:jc w:val="center"/>
              <w:rPr>
                <w:rFonts w:ascii="Arial" w:hAnsi="Arial" w:cs="Arial"/>
                <w:sz w:val="16"/>
                <w:szCs w:val="16"/>
              </w:rPr>
            </w:pPr>
            <w:r>
              <w:rPr>
                <w:rFonts w:ascii="Arial" w:hAnsi="Arial" w:cs="Arial"/>
                <w:sz w:val="16"/>
                <w:szCs w:val="16"/>
              </w:rPr>
              <w:t>15</w:t>
            </w:r>
          </w:p>
        </w:tc>
        <w:tc>
          <w:tcPr>
            <w:tcW w:w="1363" w:type="dxa"/>
            <w:vAlign w:val="center"/>
          </w:tcPr>
          <w:p w:rsidR="00F53553" w:rsidRDefault="00F53553" w:rsidP="008C67D8">
            <w:pPr>
              <w:jc w:val="center"/>
              <w:rPr>
                <w:rFonts w:ascii="Arial" w:hAnsi="Arial" w:cs="Arial"/>
                <w:sz w:val="16"/>
                <w:szCs w:val="16"/>
              </w:rPr>
            </w:pPr>
            <w:r>
              <w:rPr>
                <w:rFonts w:ascii="Arial" w:hAnsi="Arial" w:cs="Arial"/>
                <w:sz w:val="16"/>
                <w:szCs w:val="16"/>
              </w:rPr>
              <w:t>15</w:t>
            </w:r>
          </w:p>
        </w:tc>
      </w:tr>
      <w:tr w:rsidR="00F53553" w:rsidTr="008C67D8">
        <w:trPr>
          <w:trHeight w:val="279"/>
        </w:trPr>
        <w:tc>
          <w:tcPr>
            <w:tcW w:w="1364" w:type="dxa"/>
            <w:vAlign w:val="center"/>
          </w:tcPr>
          <w:p w:rsidR="00F53553" w:rsidRDefault="00F53553" w:rsidP="008C67D8">
            <w:pPr>
              <w:rPr>
                <w:rFonts w:ascii="Arial" w:hAnsi="Arial" w:cs="Arial"/>
                <w:sz w:val="16"/>
                <w:szCs w:val="16"/>
              </w:rPr>
            </w:pPr>
            <w:r>
              <w:rPr>
                <w:rFonts w:ascii="Arial" w:hAnsi="Arial" w:cs="Arial"/>
                <w:sz w:val="16"/>
                <w:szCs w:val="16"/>
              </w:rPr>
              <w:t>Yarıyıl Sonu Sınavı</w:t>
            </w:r>
          </w:p>
        </w:tc>
        <w:tc>
          <w:tcPr>
            <w:tcW w:w="1362" w:type="dxa"/>
            <w:vAlign w:val="center"/>
          </w:tcPr>
          <w:p w:rsidR="00F53553" w:rsidRDefault="00F53553" w:rsidP="008C67D8">
            <w:pPr>
              <w:jc w:val="center"/>
              <w:rPr>
                <w:rFonts w:ascii="Arial" w:hAnsi="Arial" w:cs="Arial"/>
                <w:sz w:val="16"/>
                <w:szCs w:val="16"/>
              </w:rPr>
            </w:pPr>
            <w:r>
              <w:rPr>
                <w:rFonts w:ascii="Arial" w:hAnsi="Arial" w:cs="Arial"/>
                <w:sz w:val="16"/>
                <w:szCs w:val="16"/>
              </w:rPr>
              <w:t>1</w:t>
            </w:r>
          </w:p>
        </w:tc>
        <w:tc>
          <w:tcPr>
            <w:tcW w:w="1358" w:type="dxa"/>
            <w:vAlign w:val="center"/>
          </w:tcPr>
          <w:p w:rsidR="00F53553" w:rsidRDefault="00F53553" w:rsidP="008C67D8">
            <w:pPr>
              <w:jc w:val="center"/>
              <w:rPr>
                <w:rFonts w:ascii="Arial" w:hAnsi="Arial" w:cs="Arial"/>
                <w:sz w:val="16"/>
                <w:szCs w:val="16"/>
              </w:rPr>
            </w:pPr>
            <w:r>
              <w:rPr>
                <w:rFonts w:ascii="Arial" w:hAnsi="Arial" w:cs="Arial"/>
                <w:sz w:val="16"/>
                <w:szCs w:val="16"/>
              </w:rPr>
              <w:t>15</w:t>
            </w:r>
          </w:p>
        </w:tc>
        <w:tc>
          <w:tcPr>
            <w:tcW w:w="1363" w:type="dxa"/>
            <w:vAlign w:val="center"/>
          </w:tcPr>
          <w:p w:rsidR="00F53553" w:rsidRDefault="00F53553" w:rsidP="008C67D8">
            <w:pPr>
              <w:jc w:val="center"/>
              <w:rPr>
                <w:rFonts w:ascii="Arial" w:hAnsi="Arial" w:cs="Arial"/>
                <w:sz w:val="16"/>
                <w:szCs w:val="16"/>
              </w:rPr>
            </w:pPr>
            <w:r>
              <w:rPr>
                <w:rFonts w:ascii="Arial" w:hAnsi="Arial" w:cs="Arial"/>
                <w:sz w:val="16"/>
                <w:szCs w:val="16"/>
              </w:rPr>
              <w:t>15</w:t>
            </w:r>
          </w:p>
        </w:tc>
      </w:tr>
      <w:tr w:rsidR="00F53553" w:rsidTr="008C67D8">
        <w:trPr>
          <w:trHeight w:val="301"/>
        </w:trPr>
        <w:tc>
          <w:tcPr>
            <w:tcW w:w="1364" w:type="dxa"/>
            <w:vAlign w:val="center"/>
          </w:tcPr>
          <w:p w:rsidR="00F53553" w:rsidRDefault="00F53553" w:rsidP="008C67D8">
            <w:pPr>
              <w:rPr>
                <w:rFonts w:ascii="Arial" w:hAnsi="Arial" w:cs="Arial"/>
                <w:sz w:val="16"/>
                <w:szCs w:val="16"/>
              </w:rPr>
            </w:pPr>
            <w:r>
              <w:rPr>
                <w:rFonts w:ascii="Arial" w:hAnsi="Arial" w:cs="Arial"/>
                <w:sz w:val="16"/>
                <w:szCs w:val="16"/>
              </w:rPr>
              <w:t>Toplam İş Yükü</w:t>
            </w:r>
          </w:p>
        </w:tc>
        <w:tc>
          <w:tcPr>
            <w:tcW w:w="1362" w:type="dxa"/>
            <w:vAlign w:val="center"/>
          </w:tcPr>
          <w:p w:rsidR="00F53553" w:rsidRDefault="00F53553" w:rsidP="008C67D8">
            <w:pPr>
              <w:jc w:val="center"/>
              <w:rPr>
                <w:rFonts w:ascii="Arial" w:hAnsi="Arial" w:cs="Arial"/>
                <w:sz w:val="16"/>
                <w:szCs w:val="16"/>
              </w:rPr>
            </w:pPr>
          </w:p>
        </w:tc>
        <w:tc>
          <w:tcPr>
            <w:tcW w:w="1358" w:type="dxa"/>
            <w:vAlign w:val="center"/>
          </w:tcPr>
          <w:p w:rsidR="00F53553" w:rsidRDefault="00F53553" w:rsidP="008C67D8">
            <w:pPr>
              <w:jc w:val="center"/>
              <w:rPr>
                <w:rFonts w:ascii="Arial" w:hAnsi="Arial" w:cs="Arial"/>
                <w:sz w:val="16"/>
                <w:szCs w:val="16"/>
              </w:rPr>
            </w:pPr>
          </w:p>
        </w:tc>
        <w:tc>
          <w:tcPr>
            <w:tcW w:w="1363" w:type="dxa"/>
            <w:vAlign w:val="center"/>
          </w:tcPr>
          <w:p w:rsidR="00F53553" w:rsidRDefault="00F53553" w:rsidP="008C67D8">
            <w:pPr>
              <w:jc w:val="center"/>
              <w:rPr>
                <w:rFonts w:ascii="Arial" w:hAnsi="Arial" w:cs="Arial"/>
                <w:sz w:val="16"/>
                <w:szCs w:val="16"/>
              </w:rPr>
            </w:pPr>
            <w:r>
              <w:rPr>
                <w:rFonts w:ascii="Arial" w:hAnsi="Arial" w:cs="Arial"/>
                <w:sz w:val="16"/>
                <w:szCs w:val="16"/>
              </w:rPr>
              <w:t>114 AKTS Kredisi: 4</w:t>
            </w:r>
          </w:p>
        </w:tc>
      </w:tr>
    </w:tbl>
    <w:p w:rsidR="00F53553" w:rsidRDefault="00F53553" w:rsidP="00F53553">
      <w:pPr>
        <w:spacing w:after="60" w:line="240" w:lineRule="auto"/>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F53553" w:rsidTr="008C67D8">
        <w:tc>
          <w:tcPr>
            <w:tcW w:w="9212" w:type="dxa"/>
            <w:gridSpan w:val="2"/>
            <w:vAlign w:val="center"/>
          </w:tcPr>
          <w:p w:rsidR="00F53553" w:rsidRPr="00973BEF" w:rsidRDefault="00F53553" w:rsidP="008C67D8">
            <w:pPr>
              <w:jc w:val="center"/>
              <w:rPr>
                <w:rFonts w:ascii="Arial" w:hAnsi="Arial" w:cs="Arial"/>
                <w:b/>
                <w:sz w:val="16"/>
                <w:szCs w:val="16"/>
              </w:rPr>
            </w:pPr>
            <w:r w:rsidRPr="00973BEF">
              <w:rPr>
                <w:rFonts w:ascii="Arial" w:hAnsi="Arial" w:cs="Arial"/>
                <w:b/>
                <w:sz w:val="16"/>
                <w:szCs w:val="16"/>
              </w:rPr>
              <w:t>DERSİN ÖĞRENME ÇIKTILARI</w:t>
            </w:r>
          </w:p>
        </w:tc>
      </w:tr>
      <w:tr w:rsidR="00F53553" w:rsidTr="008C67D8">
        <w:tc>
          <w:tcPr>
            <w:tcW w:w="817" w:type="dxa"/>
          </w:tcPr>
          <w:p w:rsidR="00F53553" w:rsidRPr="00973BEF" w:rsidRDefault="00F53553" w:rsidP="008C67D8">
            <w:pPr>
              <w:rPr>
                <w:rFonts w:ascii="Arial" w:hAnsi="Arial" w:cs="Arial"/>
                <w:b/>
                <w:sz w:val="16"/>
                <w:szCs w:val="16"/>
              </w:rPr>
            </w:pPr>
            <w:r w:rsidRPr="00973BEF">
              <w:rPr>
                <w:rFonts w:ascii="Arial" w:hAnsi="Arial" w:cs="Arial"/>
                <w:b/>
                <w:sz w:val="16"/>
                <w:szCs w:val="16"/>
              </w:rPr>
              <w:t>Sıra No</w:t>
            </w:r>
          </w:p>
        </w:tc>
        <w:tc>
          <w:tcPr>
            <w:tcW w:w="8395" w:type="dxa"/>
          </w:tcPr>
          <w:p w:rsidR="00F53553" w:rsidRPr="00973BEF" w:rsidRDefault="00F53553" w:rsidP="008C67D8">
            <w:pPr>
              <w:rPr>
                <w:rFonts w:ascii="Arial" w:hAnsi="Arial" w:cs="Arial"/>
                <w:b/>
                <w:sz w:val="16"/>
                <w:szCs w:val="16"/>
              </w:rPr>
            </w:pPr>
            <w:r w:rsidRPr="00973BEF">
              <w:rPr>
                <w:rFonts w:ascii="Arial" w:hAnsi="Arial" w:cs="Arial"/>
                <w:b/>
                <w:sz w:val="16"/>
                <w:szCs w:val="16"/>
              </w:rPr>
              <w:t>Açıklama</w:t>
            </w:r>
          </w:p>
        </w:tc>
      </w:tr>
      <w:tr w:rsidR="00F53553" w:rsidTr="008C67D8">
        <w:tc>
          <w:tcPr>
            <w:tcW w:w="817" w:type="dxa"/>
          </w:tcPr>
          <w:p w:rsidR="00F53553" w:rsidRPr="00A61030" w:rsidRDefault="00F53553" w:rsidP="008C67D8">
            <w:pPr>
              <w:rPr>
                <w:rFonts w:ascii="Arial" w:hAnsi="Arial" w:cs="Arial"/>
                <w:sz w:val="16"/>
                <w:szCs w:val="16"/>
              </w:rPr>
            </w:pPr>
            <w:r w:rsidRPr="00A61030">
              <w:rPr>
                <w:rFonts w:ascii="Arial" w:hAnsi="Arial" w:cs="Arial"/>
                <w:sz w:val="16"/>
                <w:szCs w:val="16"/>
              </w:rPr>
              <w:t>1</w:t>
            </w:r>
          </w:p>
        </w:tc>
        <w:tc>
          <w:tcPr>
            <w:tcW w:w="8395" w:type="dxa"/>
          </w:tcPr>
          <w:p w:rsidR="00F53553" w:rsidRPr="00A61030" w:rsidRDefault="00F53553" w:rsidP="00F53553">
            <w:pPr>
              <w:rPr>
                <w:rFonts w:ascii="Arial" w:hAnsi="Arial" w:cs="Arial"/>
                <w:sz w:val="16"/>
                <w:szCs w:val="16"/>
              </w:rPr>
            </w:pPr>
            <w:r w:rsidRPr="00A61030">
              <w:rPr>
                <w:rFonts w:ascii="Arial" w:hAnsi="Arial" w:cs="Arial"/>
                <w:sz w:val="16"/>
                <w:szCs w:val="16"/>
              </w:rPr>
              <w:t>Turizm Sektöründe A</w:t>
            </w:r>
            <w:r>
              <w:rPr>
                <w:rFonts w:ascii="Arial" w:hAnsi="Arial" w:cs="Arial"/>
                <w:sz w:val="16"/>
                <w:szCs w:val="16"/>
              </w:rPr>
              <w:t>rapça</w:t>
            </w:r>
            <w:r w:rsidRPr="00A61030">
              <w:rPr>
                <w:rFonts w:ascii="Arial" w:hAnsi="Arial" w:cs="Arial"/>
                <w:sz w:val="16"/>
                <w:szCs w:val="16"/>
              </w:rPr>
              <w:t xml:space="preserve"> Yabancı Dil bilgi ve becerisini kullanabilme.</w:t>
            </w:r>
          </w:p>
        </w:tc>
      </w:tr>
      <w:tr w:rsidR="00F53553" w:rsidTr="008C67D8">
        <w:tc>
          <w:tcPr>
            <w:tcW w:w="817" w:type="dxa"/>
          </w:tcPr>
          <w:p w:rsidR="00F53553" w:rsidRPr="00A61030" w:rsidRDefault="00F53553" w:rsidP="008C67D8">
            <w:pPr>
              <w:rPr>
                <w:rFonts w:ascii="Arial" w:hAnsi="Arial" w:cs="Arial"/>
                <w:sz w:val="16"/>
                <w:szCs w:val="16"/>
              </w:rPr>
            </w:pPr>
            <w:r w:rsidRPr="00A61030">
              <w:rPr>
                <w:rFonts w:ascii="Arial" w:hAnsi="Arial" w:cs="Arial"/>
                <w:sz w:val="16"/>
                <w:szCs w:val="16"/>
              </w:rPr>
              <w:t>2</w:t>
            </w:r>
          </w:p>
        </w:tc>
        <w:tc>
          <w:tcPr>
            <w:tcW w:w="8395" w:type="dxa"/>
          </w:tcPr>
          <w:p w:rsidR="00F53553" w:rsidRPr="00A61030" w:rsidRDefault="00F53553" w:rsidP="00F53553">
            <w:pPr>
              <w:rPr>
                <w:rFonts w:ascii="Arial" w:hAnsi="Arial" w:cs="Arial"/>
                <w:sz w:val="16"/>
                <w:szCs w:val="16"/>
              </w:rPr>
            </w:pPr>
            <w:r w:rsidRPr="00A61030">
              <w:rPr>
                <w:rFonts w:ascii="Arial" w:hAnsi="Arial" w:cs="Arial"/>
                <w:sz w:val="16"/>
                <w:szCs w:val="16"/>
              </w:rPr>
              <w:t>Farklı Kültür Etkileşiminde A</w:t>
            </w:r>
            <w:r>
              <w:rPr>
                <w:rFonts w:ascii="Arial" w:hAnsi="Arial" w:cs="Arial"/>
                <w:sz w:val="16"/>
                <w:szCs w:val="16"/>
              </w:rPr>
              <w:t>rapça</w:t>
            </w:r>
            <w:r w:rsidRPr="00A61030">
              <w:rPr>
                <w:rFonts w:ascii="Arial" w:hAnsi="Arial" w:cs="Arial"/>
                <w:sz w:val="16"/>
                <w:szCs w:val="16"/>
              </w:rPr>
              <w:t xml:space="preserve"> Yabancı Dil bilgi ve becerisini kullanabilme.</w:t>
            </w:r>
          </w:p>
        </w:tc>
      </w:tr>
      <w:tr w:rsidR="00F53553" w:rsidTr="008C67D8">
        <w:tc>
          <w:tcPr>
            <w:tcW w:w="817" w:type="dxa"/>
          </w:tcPr>
          <w:p w:rsidR="00F53553" w:rsidRPr="00A61030" w:rsidRDefault="00F53553" w:rsidP="008C67D8">
            <w:pPr>
              <w:rPr>
                <w:rFonts w:ascii="Arial" w:hAnsi="Arial" w:cs="Arial"/>
                <w:sz w:val="16"/>
                <w:szCs w:val="16"/>
              </w:rPr>
            </w:pPr>
            <w:r w:rsidRPr="00A61030">
              <w:rPr>
                <w:rFonts w:ascii="Arial" w:hAnsi="Arial" w:cs="Arial"/>
                <w:sz w:val="16"/>
                <w:szCs w:val="16"/>
              </w:rPr>
              <w:t>3</w:t>
            </w:r>
          </w:p>
        </w:tc>
        <w:tc>
          <w:tcPr>
            <w:tcW w:w="8395" w:type="dxa"/>
          </w:tcPr>
          <w:p w:rsidR="00F53553" w:rsidRPr="00A61030" w:rsidRDefault="00F53553" w:rsidP="00F53553">
            <w:pPr>
              <w:rPr>
                <w:rFonts w:ascii="Arial" w:hAnsi="Arial" w:cs="Arial"/>
                <w:sz w:val="16"/>
                <w:szCs w:val="16"/>
              </w:rPr>
            </w:pPr>
            <w:r w:rsidRPr="00A61030">
              <w:rPr>
                <w:rFonts w:ascii="Arial" w:hAnsi="Arial" w:cs="Arial"/>
                <w:sz w:val="16"/>
                <w:szCs w:val="16"/>
              </w:rPr>
              <w:t>Otel ve restoran iş</w:t>
            </w:r>
            <w:r>
              <w:rPr>
                <w:rFonts w:ascii="Arial" w:hAnsi="Arial" w:cs="Arial"/>
                <w:sz w:val="16"/>
                <w:szCs w:val="16"/>
              </w:rPr>
              <w:t xml:space="preserve">letmeciliğinde Arapça yabancı </w:t>
            </w:r>
            <w:r w:rsidRPr="00A61030">
              <w:rPr>
                <w:rFonts w:ascii="Arial" w:hAnsi="Arial" w:cs="Arial"/>
                <w:sz w:val="16"/>
                <w:szCs w:val="16"/>
              </w:rPr>
              <w:t>Dil bilgi ve becerisini kullanabilme.</w:t>
            </w:r>
          </w:p>
        </w:tc>
      </w:tr>
      <w:tr w:rsidR="00F53553" w:rsidTr="008C67D8">
        <w:tc>
          <w:tcPr>
            <w:tcW w:w="817" w:type="dxa"/>
          </w:tcPr>
          <w:p w:rsidR="00F53553" w:rsidRPr="00A61030" w:rsidRDefault="00F53553" w:rsidP="008C67D8">
            <w:pPr>
              <w:rPr>
                <w:rFonts w:ascii="Arial" w:hAnsi="Arial" w:cs="Arial"/>
                <w:sz w:val="16"/>
                <w:szCs w:val="16"/>
              </w:rPr>
            </w:pPr>
            <w:r w:rsidRPr="00A61030">
              <w:rPr>
                <w:rFonts w:ascii="Arial" w:hAnsi="Arial" w:cs="Arial"/>
                <w:sz w:val="16"/>
                <w:szCs w:val="16"/>
              </w:rPr>
              <w:t>4</w:t>
            </w:r>
          </w:p>
        </w:tc>
        <w:tc>
          <w:tcPr>
            <w:tcW w:w="8395" w:type="dxa"/>
          </w:tcPr>
          <w:p w:rsidR="00F53553" w:rsidRPr="00A61030" w:rsidRDefault="00F53553" w:rsidP="00F53553">
            <w:pPr>
              <w:rPr>
                <w:rFonts w:ascii="Arial" w:hAnsi="Arial" w:cs="Arial"/>
                <w:sz w:val="16"/>
                <w:szCs w:val="16"/>
              </w:rPr>
            </w:pPr>
            <w:r w:rsidRPr="00A61030">
              <w:rPr>
                <w:rFonts w:ascii="Arial" w:hAnsi="Arial" w:cs="Arial"/>
                <w:sz w:val="16"/>
                <w:szCs w:val="16"/>
              </w:rPr>
              <w:t>A</w:t>
            </w:r>
            <w:r>
              <w:rPr>
                <w:rFonts w:ascii="Arial" w:hAnsi="Arial" w:cs="Arial"/>
                <w:sz w:val="16"/>
                <w:szCs w:val="16"/>
              </w:rPr>
              <w:t>rapça</w:t>
            </w:r>
            <w:r w:rsidRPr="00A61030">
              <w:rPr>
                <w:rFonts w:ascii="Arial" w:hAnsi="Arial" w:cs="Arial"/>
                <w:sz w:val="16"/>
                <w:szCs w:val="16"/>
              </w:rPr>
              <w:t xml:space="preserve"> metinleri okuyabilme, anlama düzeyine erişme, konuşma/diyalog tümcelerini iyi bir telaffuzla geliştirme.</w:t>
            </w:r>
          </w:p>
        </w:tc>
      </w:tr>
      <w:tr w:rsidR="00F53553" w:rsidTr="008C67D8">
        <w:tc>
          <w:tcPr>
            <w:tcW w:w="817" w:type="dxa"/>
          </w:tcPr>
          <w:p w:rsidR="00F53553" w:rsidRPr="00A61030" w:rsidRDefault="00F53553" w:rsidP="008C67D8">
            <w:pPr>
              <w:rPr>
                <w:rFonts w:ascii="Arial" w:hAnsi="Arial" w:cs="Arial"/>
                <w:sz w:val="16"/>
                <w:szCs w:val="16"/>
              </w:rPr>
            </w:pPr>
            <w:r w:rsidRPr="00A61030">
              <w:rPr>
                <w:rFonts w:ascii="Arial" w:hAnsi="Arial" w:cs="Arial"/>
                <w:sz w:val="16"/>
                <w:szCs w:val="16"/>
              </w:rPr>
              <w:t>5</w:t>
            </w:r>
          </w:p>
        </w:tc>
        <w:tc>
          <w:tcPr>
            <w:tcW w:w="8395" w:type="dxa"/>
          </w:tcPr>
          <w:p w:rsidR="00F53553" w:rsidRPr="00A61030" w:rsidRDefault="00F53553" w:rsidP="00F53553">
            <w:pPr>
              <w:rPr>
                <w:rFonts w:ascii="Arial" w:hAnsi="Arial" w:cs="Arial"/>
                <w:sz w:val="16"/>
                <w:szCs w:val="16"/>
              </w:rPr>
            </w:pPr>
            <w:r w:rsidRPr="00A61030">
              <w:rPr>
                <w:rFonts w:ascii="Arial" w:hAnsi="Arial" w:cs="Arial"/>
                <w:sz w:val="16"/>
                <w:szCs w:val="16"/>
              </w:rPr>
              <w:t>A</w:t>
            </w:r>
            <w:r>
              <w:rPr>
                <w:rFonts w:ascii="Arial" w:hAnsi="Arial" w:cs="Arial"/>
                <w:sz w:val="16"/>
                <w:szCs w:val="16"/>
              </w:rPr>
              <w:t>rapça</w:t>
            </w:r>
            <w:r w:rsidRPr="00A61030">
              <w:rPr>
                <w:rFonts w:ascii="Arial" w:hAnsi="Arial" w:cs="Arial"/>
                <w:sz w:val="16"/>
                <w:szCs w:val="16"/>
              </w:rPr>
              <w:t xml:space="preserve"> Otel Tanıtım broşürleri hazırlama.</w:t>
            </w:r>
          </w:p>
        </w:tc>
      </w:tr>
    </w:tbl>
    <w:p w:rsidR="00F53553" w:rsidRPr="000C5F1B" w:rsidRDefault="00F53553" w:rsidP="00F53553">
      <w:pPr>
        <w:spacing w:after="60" w:line="240" w:lineRule="auto"/>
        <w:rPr>
          <w:rFonts w:ascii="Arial" w:hAnsi="Arial" w:cs="Arial"/>
          <w:sz w:val="16"/>
          <w:szCs w:val="16"/>
        </w:rPr>
      </w:pPr>
    </w:p>
    <w:p w:rsidR="00F53553" w:rsidRPr="000C5F1B" w:rsidRDefault="00F53553" w:rsidP="00F5355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F53553" w:rsidRPr="000C5F1B" w:rsidRDefault="00F53553" w:rsidP="00F5355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61030">
        <w:rPr>
          <w:rFonts w:ascii="Arial" w:hAnsi="Arial" w:cs="Arial"/>
          <w:sz w:val="16"/>
          <w:szCs w:val="16"/>
        </w:rPr>
        <w:t>1</w:t>
      </w:r>
      <w:r w:rsidRPr="00A61030">
        <w:rPr>
          <w:rFonts w:ascii="Arial" w:hAnsi="Arial" w:cs="Arial"/>
          <w:sz w:val="16"/>
          <w:szCs w:val="16"/>
        </w:rPr>
        <w:tab/>
      </w:r>
      <w:r>
        <w:rPr>
          <w:rFonts w:ascii="Arial" w:hAnsi="Arial" w:cs="Arial"/>
          <w:sz w:val="16"/>
          <w:szCs w:val="16"/>
        </w:rPr>
        <w:t>Otel hakkında bilgi vermek</w:t>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61030">
        <w:rPr>
          <w:rFonts w:ascii="Arial" w:hAnsi="Arial" w:cs="Arial"/>
          <w:sz w:val="16"/>
          <w:szCs w:val="16"/>
        </w:rPr>
        <w:t>2</w:t>
      </w:r>
      <w:r w:rsidRPr="00A61030">
        <w:rPr>
          <w:rFonts w:ascii="Arial" w:hAnsi="Arial" w:cs="Arial"/>
          <w:sz w:val="16"/>
          <w:szCs w:val="16"/>
        </w:rPr>
        <w:tab/>
      </w:r>
      <w:r>
        <w:rPr>
          <w:rFonts w:ascii="Arial" w:hAnsi="Arial" w:cs="Arial"/>
          <w:sz w:val="16"/>
          <w:szCs w:val="16"/>
        </w:rPr>
        <w:t>Odalar hakkında bilgi vermek</w:t>
      </w:r>
      <w:r w:rsidRPr="00A61030">
        <w:rPr>
          <w:rFonts w:ascii="Arial" w:hAnsi="Arial" w:cs="Arial"/>
          <w:sz w:val="16"/>
          <w:szCs w:val="16"/>
        </w:rPr>
        <w:tab/>
      </w:r>
      <w:r w:rsidRPr="00A61030">
        <w:rPr>
          <w:rFonts w:ascii="Arial" w:hAnsi="Arial" w:cs="Arial"/>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61030">
        <w:rPr>
          <w:rFonts w:ascii="Arial" w:hAnsi="Arial" w:cs="Arial"/>
          <w:sz w:val="16"/>
          <w:szCs w:val="16"/>
        </w:rPr>
        <w:t>3</w:t>
      </w:r>
      <w:r w:rsidRPr="00A61030">
        <w:rPr>
          <w:rFonts w:ascii="Arial" w:hAnsi="Arial" w:cs="Arial"/>
          <w:sz w:val="16"/>
          <w:szCs w:val="16"/>
        </w:rPr>
        <w:tab/>
      </w:r>
      <w:r>
        <w:rPr>
          <w:rFonts w:ascii="Arial" w:hAnsi="Arial" w:cs="Arial"/>
          <w:sz w:val="16"/>
          <w:szCs w:val="16"/>
        </w:rPr>
        <w:t>Müşteri isteklerini kibarca reddetmek</w:t>
      </w:r>
      <w:r w:rsidRPr="00A61030">
        <w:rPr>
          <w:rFonts w:ascii="Arial" w:hAnsi="Arial" w:cs="Arial"/>
          <w:sz w:val="16"/>
          <w:szCs w:val="16"/>
        </w:rPr>
        <w:tab/>
      </w:r>
      <w:r w:rsidRPr="00A61030">
        <w:rPr>
          <w:rFonts w:ascii="Arial" w:hAnsi="Arial" w:cs="Arial"/>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61030">
        <w:rPr>
          <w:rFonts w:ascii="Arial" w:hAnsi="Arial" w:cs="Arial"/>
          <w:sz w:val="16"/>
          <w:szCs w:val="16"/>
        </w:rPr>
        <w:t>4</w:t>
      </w:r>
      <w:r w:rsidRPr="00A61030">
        <w:rPr>
          <w:rFonts w:ascii="Arial" w:hAnsi="Arial" w:cs="Arial"/>
          <w:sz w:val="16"/>
          <w:szCs w:val="16"/>
        </w:rPr>
        <w:tab/>
      </w:r>
      <w:r>
        <w:rPr>
          <w:rFonts w:ascii="Arial" w:hAnsi="Arial" w:cs="Arial"/>
          <w:sz w:val="16"/>
          <w:szCs w:val="16"/>
        </w:rPr>
        <w:t>Odalarda kullanılan eşyalar hakkında bilgi vermek</w:t>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61030">
        <w:rPr>
          <w:rFonts w:ascii="Arial" w:hAnsi="Arial" w:cs="Arial"/>
          <w:sz w:val="16"/>
          <w:szCs w:val="16"/>
        </w:rPr>
        <w:t>5</w:t>
      </w:r>
      <w:r w:rsidRPr="00A61030">
        <w:rPr>
          <w:rFonts w:ascii="Arial" w:hAnsi="Arial" w:cs="Arial"/>
          <w:sz w:val="16"/>
          <w:szCs w:val="16"/>
        </w:rPr>
        <w:tab/>
      </w:r>
      <w:r>
        <w:rPr>
          <w:rFonts w:ascii="Arial" w:hAnsi="Arial" w:cs="Arial"/>
          <w:sz w:val="16"/>
          <w:szCs w:val="16"/>
        </w:rPr>
        <w:t>Müşterilerin otele giriş işlemlerinin yapılması</w:t>
      </w:r>
      <w:r w:rsidRPr="00A61030">
        <w:rPr>
          <w:rFonts w:ascii="Arial" w:hAnsi="Arial" w:cs="Arial"/>
          <w:sz w:val="16"/>
          <w:szCs w:val="16"/>
        </w:rPr>
        <w:tab/>
      </w:r>
      <w:r w:rsidRPr="00A61030">
        <w:rPr>
          <w:rFonts w:ascii="Arial" w:hAnsi="Arial" w:cs="Arial"/>
          <w:sz w:val="16"/>
          <w:szCs w:val="16"/>
        </w:rPr>
        <w:tab/>
      </w:r>
    </w:p>
    <w:p w:rsidR="00CC7B33"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A61030">
        <w:rPr>
          <w:rFonts w:ascii="Arial" w:hAnsi="Arial" w:cs="Arial"/>
          <w:sz w:val="16"/>
          <w:szCs w:val="16"/>
        </w:rPr>
        <w:t>6</w:t>
      </w:r>
      <w:r w:rsidRPr="00A61030">
        <w:rPr>
          <w:rFonts w:ascii="Arial" w:hAnsi="Arial" w:cs="Arial"/>
          <w:sz w:val="16"/>
          <w:szCs w:val="16"/>
        </w:rPr>
        <w:tab/>
      </w:r>
      <w:r>
        <w:rPr>
          <w:rFonts w:ascii="Arial" w:hAnsi="Arial" w:cs="Arial"/>
          <w:sz w:val="16"/>
          <w:szCs w:val="16"/>
        </w:rPr>
        <w:t>Müşterilerin otelden çıkış işlemlerinin yapılması</w:t>
      </w:r>
    </w:p>
    <w:p w:rsidR="00CC7B33" w:rsidRPr="00DF6AFA"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DF6AFA">
        <w:rPr>
          <w:rFonts w:ascii="Arial" w:hAnsi="Arial" w:cs="Arial"/>
          <w:sz w:val="16"/>
          <w:szCs w:val="16"/>
        </w:rPr>
        <w:t>7</w:t>
      </w:r>
      <w:r w:rsidRPr="00DF6AFA">
        <w:rPr>
          <w:rFonts w:ascii="Arial" w:hAnsi="Arial" w:cs="Arial"/>
          <w:sz w:val="16"/>
          <w:szCs w:val="16"/>
        </w:rPr>
        <w:tab/>
        <w:t>ARA SINAV</w:t>
      </w:r>
      <w:r w:rsidRPr="00DF6AFA">
        <w:rPr>
          <w:rFonts w:ascii="Arial" w:hAnsi="Arial" w:cs="Arial"/>
          <w:sz w:val="16"/>
          <w:szCs w:val="16"/>
        </w:rPr>
        <w:tab/>
      </w:r>
      <w:r w:rsidRPr="00DF6AFA">
        <w:rPr>
          <w:rFonts w:ascii="Arial" w:hAnsi="Arial" w:cs="Arial"/>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sidRPr="00A61030">
        <w:rPr>
          <w:rFonts w:ascii="Arial" w:hAnsi="Arial" w:cs="Arial"/>
          <w:sz w:val="16"/>
          <w:szCs w:val="16"/>
        </w:rPr>
        <w:tab/>
      </w:r>
      <w:r>
        <w:rPr>
          <w:rFonts w:ascii="Arial" w:hAnsi="Arial" w:cs="Arial"/>
          <w:sz w:val="16"/>
          <w:szCs w:val="16"/>
        </w:rPr>
        <w:t>Otel çevresi hakkında bilgi vermek</w:t>
      </w:r>
      <w:r w:rsidRPr="00A61030">
        <w:rPr>
          <w:rFonts w:ascii="Arial" w:hAnsi="Arial" w:cs="Arial"/>
          <w:sz w:val="16"/>
          <w:szCs w:val="16"/>
        </w:rPr>
        <w:tab/>
      </w:r>
      <w:r w:rsidRPr="00A61030">
        <w:rPr>
          <w:rFonts w:ascii="Arial" w:hAnsi="Arial" w:cs="Arial"/>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sidRPr="00A61030">
        <w:rPr>
          <w:rFonts w:ascii="Arial" w:hAnsi="Arial" w:cs="Arial"/>
          <w:sz w:val="16"/>
          <w:szCs w:val="16"/>
        </w:rPr>
        <w:tab/>
      </w:r>
      <w:r>
        <w:rPr>
          <w:rFonts w:ascii="Arial" w:hAnsi="Arial" w:cs="Arial"/>
          <w:sz w:val="16"/>
          <w:szCs w:val="16"/>
        </w:rPr>
        <w:t>Müşterilere yer-yön tarif etmek</w:t>
      </w:r>
      <w:r w:rsidRPr="00A61030">
        <w:rPr>
          <w:rFonts w:ascii="Arial" w:hAnsi="Arial" w:cs="Arial"/>
          <w:sz w:val="16"/>
          <w:szCs w:val="16"/>
        </w:rPr>
        <w:tab/>
      </w:r>
      <w:r w:rsidRPr="00A61030">
        <w:rPr>
          <w:rFonts w:ascii="Arial" w:hAnsi="Arial" w:cs="Arial"/>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sidRPr="00A61030">
        <w:rPr>
          <w:rFonts w:ascii="Arial" w:hAnsi="Arial" w:cs="Arial"/>
          <w:sz w:val="16"/>
          <w:szCs w:val="16"/>
        </w:rPr>
        <w:tab/>
      </w:r>
      <w:r>
        <w:rPr>
          <w:rFonts w:ascii="Arial" w:hAnsi="Arial" w:cs="Arial"/>
          <w:sz w:val="16"/>
          <w:szCs w:val="16"/>
        </w:rPr>
        <w:t>Kat hizmetleri hakkında bilgi verme</w:t>
      </w:r>
      <w:r w:rsidRPr="00A61030">
        <w:rPr>
          <w:rFonts w:ascii="Arial" w:hAnsi="Arial" w:cs="Arial"/>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11</w:t>
      </w:r>
      <w:r w:rsidRPr="00A61030">
        <w:rPr>
          <w:rFonts w:ascii="Arial" w:hAnsi="Arial" w:cs="Arial"/>
          <w:sz w:val="16"/>
          <w:szCs w:val="16"/>
        </w:rPr>
        <w:tab/>
      </w:r>
      <w:r>
        <w:rPr>
          <w:rFonts w:ascii="Arial" w:hAnsi="Arial" w:cs="Arial"/>
          <w:sz w:val="16"/>
          <w:szCs w:val="16"/>
        </w:rPr>
        <w:t>Yiyecek ve içecekler hakkında bilgi verme</w:t>
      </w:r>
      <w:r w:rsidRPr="00A61030">
        <w:rPr>
          <w:rFonts w:ascii="Arial" w:hAnsi="Arial" w:cs="Arial"/>
          <w:sz w:val="16"/>
          <w:szCs w:val="16"/>
        </w:rPr>
        <w:tab/>
      </w:r>
      <w:r w:rsidRPr="00A61030">
        <w:rPr>
          <w:rFonts w:ascii="Arial" w:hAnsi="Arial" w:cs="Arial"/>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sidRPr="00A61030">
        <w:rPr>
          <w:rFonts w:ascii="Arial" w:hAnsi="Arial" w:cs="Arial"/>
          <w:sz w:val="16"/>
          <w:szCs w:val="16"/>
        </w:rPr>
        <w:tab/>
      </w:r>
      <w:r>
        <w:rPr>
          <w:rFonts w:ascii="Arial" w:hAnsi="Arial" w:cs="Arial"/>
          <w:sz w:val="16"/>
          <w:szCs w:val="16"/>
        </w:rPr>
        <w:t>Odalarda yaşanacak sorunlar ve çözüm önerileri</w:t>
      </w:r>
      <w:r w:rsidRPr="00A61030">
        <w:rPr>
          <w:rFonts w:ascii="Arial" w:hAnsi="Arial" w:cs="Arial"/>
          <w:sz w:val="16"/>
          <w:szCs w:val="16"/>
        </w:rPr>
        <w:tab/>
      </w:r>
      <w:r w:rsidRPr="00A61030">
        <w:rPr>
          <w:rFonts w:ascii="Arial" w:hAnsi="Arial" w:cs="Arial"/>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sidRPr="00A61030">
        <w:rPr>
          <w:rFonts w:ascii="Arial" w:hAnsi="Arial" w:cs="Arial"/>
          <w:sz w:val="16"/>
          <w:szCs w:val="16"/>
        </w:rPr>
        <w:tab/>
      </w:r>
      <w:r>
        <w:rPr>
          <w:rFonts w:ascii="Arial" w:hAnsi="Arial" w:cs="Arial"/>
          <w:sz w:val="16"/>
          <w:szCs w:val="16"/>
        </w:rPr>
        <w:t>Müşterilerin otelde kullanacakları imkanlar hakkında bilgi vermek</w:t>
      </w:r>
      <w:r w:rsidRPr="00A61030">
        <w:rPr>
          <w:rFonts w:ascii="Arial" w:hAnsi="Arial" w:cs="Arial"/>
          <w:sz w:val="16"/>
          <w:szCs w:val="16"/>
        </w:rPr>
        <w:tab/>
      </w:r>
    </w:p>
    <w:p w:rsidR="00CC7B33" w:rsidRPr="00A61030"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sidRPr="00A61030">
        <w:rPr>
          <w:rFonts w:ascii="Arial" w:hAnsi="Arial" w:cs="Arial"/>
          <w:sz w:val="16"/>
          <w:szCs w:val="16"/>
        </w:rPr>
        <w:tab/>
      </w:r>
      <w:r>
        <w:rPr>
          <w:rFonts w:ascii="Arial" w:hAnsi="Arial" w:cs="Arial"/>
          <w:sz w:val="16"/>
          <w:szCs w:val="16"/>
        </w:rPr>
        <w:t>Müşteri çıkışında fatura işlemleri</w:t>
      </w:r>
      <w:r w:rsidRPr="00A61030">
        <w:rPr>
          <w:rFonts w:ascii="Arial" w:hAnsi="Arial" w:cs="Arial"/>
          <w:sz w:val="16"/>
          <w:szCs w:val="16"/>
        </w:rPr>
        <w:tab/>
      </w:r>
    </w:p>
    <w:p w:rsidR="00CC7B33" w:rsidRDefault="00CC7B33" w:rsidP="00CC7B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Pr="00A61030">
        <w:rPr>
          <w:rFonts w:ascii="Arial" w:hAnsi="Arial" w:cs="Arial"/>
          <w:sz w:val="16"/>
          <w:szCs w:val="16"/>
        </w:rPr>
        <w:tab/>
      </w:r>
      <w:r>
        <w:rPr>
          <w:rFonts w:ascii="Arial" w:hAnsi="Arial" w:cs="Arial"/>
          <w:sz w:val="16"/>
          <w:szCs w:val="16"/>
        </w:rPr>
        <w:t>Müşterileri uğurlama</w:t>
      </w:r>
    </w:p>
    <w:p w:rsidR="00F53553" w:rsidRPr="00594D2E" w:rsidRDefault="00CC7B33" w:rsidP="00594D2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r>
      <w:r w:rsidRPr="000C5F1B">
        <w:rPr>
          <w:rFonts w:ascii="Arial" w:hAnsi="Arial" w:cs="Arial"/>
          <w:sz w:val="16"/>
          <w:szCs w:val="16"/>
        </w:rPr>
        <w:t>Final Sınavı</w:t>
      </w:r>
    </w:p>
    <w:p w:rsidR="007859FB" w:rsidRDefault="007859FB" w:rsidP="00087E7B">
      <w:pPr>
        <w:spacing w:line="240" w:lineRule="auto"/>
        <w:rPr>
          <w:rFonts w:ascii="Times New Roman" w:hAnsi="Times New Roman" w:cs="Times New Roman"/>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5225BF" w:rsidRPr="000C5F1B" w:rsidTr="005822E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019"/>
              <w:gridCol w:w="874"/>
              <w:gridCol w:w="4700"/>
              <w:gridCol w:w="671"/>
              <w:gridCol w:w="874"/>
              <w:gridCol w:w="928"/>
            </w:tblGrid>
            <w:tr w:rsidR="005225BF" w:rsidRPr="000C5F1B" w:rsidTr="005822E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5225BF" w:rsidRPr="000C5F1B" w:rsidRDefault="005225BF"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225BF" w:rsidRPr="000C5F1B" w:rsidRDefault="005225BF"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225BF" w:rsidRPr="000C5F1B" w:rsidRDefault="005225BF"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225BF" w:rsidRPr="000C5F1B" w:rsidRDefault="005225BF"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225BF" w:rsidRPr="000C5F1B" w:rsidRDefault="005225BF"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225BF" w:rsidRPr="000C5F1B" w:rsidRDefault="005225BF"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5225BF" w:rsidRPr="000C5F1B" w:rsidTr="005822E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5225BF" w:rsidRPr="000C5F1B" w:rsidRDefault="005225BF"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c>
                <w:tcPr>
                  <w:tcW w:w="0" w:type="auto"/>
                  <w:tcBorders>
                    <w:top w:val="outset" w:sz="6" w:space="0" w:color="auto"/>
                    <w:left w:val="outset" w:sz="6" w:space="0" w:color="auto"/>
                    <w:bottom w:val="dashed" w:sz="6" w:space="0" w:color="A9A9A9"/>
                    <w:right w:val="outset" w:sz="6" w:space="0" w:color="auto"/>
                  </w:tcBorders>
                  <w:vAlign w:val="center"/>
                  <w:hideMark/>
                </w:tcPr>
                <w:p w:rsidR="005225BF" w:rsidRPr="000C5F1B" w:rsidRDefault="005225BF"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5225BF" w:rsidRPr="000C5F1B" w:rsidRDefault="005225BF" w:rsidP="008D563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Termal Turizm ve Spa Hizmetleri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225BF" w:rsidRPr="000C5F1B" w:rsidRDefault="005225BF"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225BF" w:rsidRPr="000C5F1B" w:rsidRDefault="005225BF"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225BF" w:rsidRPr="000C5F1B" w:rsidRDefault="005225BF"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5225BF" w:rsidRPr="000C5F1B" w:rsidRDefault="005225BF" w:rsidP="005822E5">
            <w:pPr>
              <w:spacing w:after="0" w:line="240" w:lineRule="auto"/>
              <w:rPr>
                <w:rFonts w:ascii="Arial" w:eastAsia="Times New Roman" w:hAnsi="Arial" w:cs="Arial"/>
                <w:b/>
                <w:bCs/>
                <w:color w:val="000000"/>
                <w:sz w:val="16"/>
                <w:szCs w:val="16"/>
                <w:lang w:eastAsia="tr-TR"/>
              </w:rPr>
            </w:pPr>
          </w:p>
        </w:tc>
      </w:tr>
      <w:tr w:rsidR="005225BF"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0C5F1B" w:rsidRDefault="005225BF" w:rsidP="005822E5">
            <w:pPr>
              <w:spacing w:after="0" w:line="240" w:lineRule="auto"/>
              <w:rPr>
                <w:rFonts w:ascii="Arial" w:eastAsia="Times New Roman" w:hAnsi="Arial" w:cs="Arial"/>
                <w:color w:val="000000"/>
                <w:sz w:val="16"/>
                <w:szCs w:val="16"/>
                <w:lang w:eastAsia="tr-TR"/>
              </w:rPr>
            </w:pPr>
          </w:p>
          <w:p w:rsidR="005225BF" w:rsidRPr="000C5F1B" w:rsidRDefault="005225BF"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0C5F1B" w:rsidRDefault="005225BF"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5225BF" w:rsidRPr="000C5F1B" w:rsidRDefault="005225BF"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5225BF"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0C5F1B" w:rsidRDefault="005225BF"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0C5F1B" w:rsidRDefault="005225BF" w:rsidP="005822E5">
            <w:pPr>
              <w:spacing w:after="0" w:line="240" w:lineRule="auto"/>
              <w:rPr>
                <w:rFonts w:ascii="Arial" w:eastAsia="Times New Roman" w:hAnsi="Arial" w:cs="Arial"/>
                <w:b/>
                <w:bCs/>
                <w:color w:val="000000"/>
                <w:sz w:val="16"/>
                <w:szCs w:val="16"/>
                <w:lang w:eastAsia="tr-TR"/>
              </w:rPr>
            </w:pPr>
            <w:r w:rsidRPr="005225BF">
              <w:rPr>
                <w:rFonts w:ascii="Arial" w:eastAsia="Times New Roman" w:hAnsi="Arial" w:cs="Arial"/>
                <w:color w:val="000000"/>
                <w:sz w:val="16"/>
                <w:szCs w:val="16"/>
                <w:lang w:eastAsia="tr-TR"/>
              </w:rPr>
              <w:t>Bu dersin amacı, öğrencilerin sağlık turizmi ve spa wellness uygulamaları hakkında bilgi sahibi olmalarını sağlamaktır.</w:t>
            </w:r>
          </w:p>
        </w:tc>
      </w:tr>
      <w:tr w:rsidR="005225BF"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0C5F1B" w:rsidRDefault="005225BF"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0C5F1B" w:rsidRDefault="005225BF" w:rsidP="005822E5">
            <w:pPr>
              <w:spacing w:after="0" w:line="240" w:lineRule="auto"/>
              <w:rPr>
                <w:rFonts w:ascii="Arial" w:eastAsia="Times New Roman" w:hAnsi="Arial" w:cs="Arial"/>
                <w:b/>
                <w:bCs/>
                <w:color w:val="000000"/>
                <w:sz w:val="16"/>
                <w:szCs w:val="16"/>
                <w:lang w:eastAsia="tr-TR"/>
              </w:rPr>
            </w:pPr>
            <w:r w:rsidRPr="005225BF">
              <w:rPr>
                <w:rFonts w:ascii="Arial" w:eastAsia="Times New Roman" w:hAnsi="Arial" w:cs="Arial"/>
                <w:color w:val="000000"/>
                <w:sz w:val="16"/>
                <w:szCs w:val="16"/>
                <w:lang w:eastAsia="tr-TR"/>
              </w:rPr>
              <w:t>Sağlık Turizmi, medikal turizm, termal turizm, Spa ve Wellness uygulamaları ve ileri yaş ve engelli turizmini kapsamaktadır. Sağlık turizmi dersi, sağlığını korumak veya tedavi olmak amacı ile yapılan seyahatleri ve bu alanda faaliyet gösteren turizm işletmelerinin uygulamalarına ilişkin konuları ele almaktad</w:t>
            </w:r>
            <w:r>
              <w:rPr>
                <w:rFonts w:ascii="Arial" w:eastAsia="Times New Roman" w:hAnsi="Arial" w:cs="Arial"/>
                <w:color w:val="000000"/>
                <w:sz w:val="16"/>
                <w:szCs w:val="16"/>
                <w:lang w:eastAsia="tr-TR"/>
              </w:rPr>
              <w:t>ır.</w:t>
            </w:r>
          </w:p>
        </w:tc>
      </w:tr>
      <w:tr w:rsidR="005225BF"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0C5F1B" w:rsidRDefault="005225BF"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0C5F1B" w:rsidRDefault="00BC2762" w:rsidP="00BC2762">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Öğretim elemanı notları</w:t>
            </w:r>
          </w:p>
        </w:tc>
      </w:tr>
      <w:tr w:rsidR="005225BF"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444B68" w:rsidRDefault="005225BF"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5225BF"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0C5F1B" w:rsidRDefault="005225BF"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4F43A5" w:rsidRDefault="005225BF" w:rsidP="005822E5">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5225BF"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0C5F1B" w:rsidRDefault="005225BF"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4F43A5" w:rsidRDefault="005225BF" w:rsidP="005822E5">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5225BF"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0C5F1B" w:rsidRDefault="005225BF"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4F43A5" w:rsidRDefault="005225BF" w:rsidP="005822E5">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5225BF"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0C5F1B" w:rsidRDefault="005225BF"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4F43A5" w:rsidRDefault="005225BF" w:rsidP="005822E5">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Pr>
                <w:rFonts w:ascii="Arial" w:eastAsia="Times New Roman" w:hAnsi="Arial" w:cs="Arial"/>
                <w:color w:val="000000"/>
                <w:sz w:val="16"/>
                <w:szCs w:val="16"/>
                <w:lang w:eastAsia="tr-TR"/>
              </w:rPr>
              <w:t>40</w:t>
            </w:r>
          </w:p>
        </w:tc>
      </w:tr>
      <w:tr w:rsidR="005225BF"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0C5F1B" w:rsidRDefault="005225BF"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4F43A5" w:rsidRDefault="005225BF" w:rsidP="005822E5">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5225BF"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0C5F1B" w:rsidRDefault="005225BF"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4F43A5" w:rsidRDefault="005225BF" w:rsidP="005822E5">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5225BF"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0C5F1B" w:rsidRDefault="005225BF"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4F43A5" w:rsidRDefault="005225BF" w:rsidP="005822E5">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5225BF"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0C5F1B" w:rsidRDefault="005225BF"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4F43A5" w:rsidRDefault="005225BF" w:rsidP="005822E5">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Pr>
                <w:rFonts w:ascii="Arial" w:eastAsia="Times New Roman" w:hAnsi="Arial" w:cs="Arial"/>
                <w:bCs/>
                <w:color w:val="000000"/>
                <w:sz w:val="16"/>
                <w:szCs w:val="16"/>
                <w:lang w:eastAsia="tr-TR"/>
              </w:rPr>
              <w:t>60</w:t>
            </w:r>
          </w:p>
        </w:tc>
      </w:tr>
    </w:tbl>
    <w:p w:rsidR="005225BF" w:rsidRDefault="005225BF" w:rsidP="005225BF">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5225BF" w:rsidTr="005822E5">
        <w:trPr>
          <w:trHeight w:val="251"/>
        </w:trPr>
        <w:tc>
          <w:tcPr>
            <w:tcW w:w="3803" w:type="dxa"/>
            <w:gridSpan w:val="3"/>
            <w:vAlign w:val="center"/>
          </w:tcPr>
          <w:p w:rsidR="005225BF" w:rsidRPr="00A7781D" w:rsidRDefault="005225BF" w:rsidP="005822E5">
            <w:pPr>
              <w:jc w:val="center"/>
              <w:rPr>
                <w:rFonts w:ascii="Arial" w:hAnsi="Arial" w:cs="Arial"/>
                <w:b/>
                <w:sz w:val="16"/>
                <w:szCs w:val="16"/>
              </w:rPr>
            </w:pPr>
            <w:r w:rsidRPr="00A7781D">
              <w:rPr>
                <w:rFonts w:ascii="Arial" w:hAnsi="Arial" w:cs="Arial"/>
                <w:b/>
                <w:sz w:val="16"/>
                <w:szCs w:val="16"/>
              </w:rPr>
              <w:t>DEĞERLENDİRME ÖLÇÜTLERİ</w:t>
            </w:r>
          </w:p>
        </w:tc>
      </w:tr>
      <w:tr w:rsidR="005225BF" w:rsidTr="005822E5">
        <w:trPr>
          <w:trHeight w:val="251"/>
        </w:trPr>
        <w:tc>
          <w:tcPr>
            <w:tcW w:w="1267" w:type="dxa"/>
            <w:vAlign w:val="center"/>
          </w:tcPr>
          <w:p w:rsidR="005225BF" w:rsidRPr="00A7781D" w:rsidRDefault="005225BF"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5225BF" w:rsidRPr="00A7781D" w:rsidRDefault="005225BF"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5225BF" w:rsidRPr="00A7781D" w:rsidRDefault="005225BF" w:rsidP="005822E5">
            <w:pPr>
              <w:jc w:val="center"/>
              <w:rPr>
                <w:rFonts w:ascii="Arial" w:hAnsi="Arial" w:cs="Arial"/>
                <w:b/>
                <w:sz w:val="16"/>
                <w:szCs w:val="16"/>
              </w:rPr>
            </w:pPr>
            <w:r w:rsidRPr="00A7781D">
              <w:rPr>
                <w:rFonts w:ascii="Arial" w:hAnsi="Arial" w:cs="Arial"/>
                <w:b/>
                <w:sz w:val="16"/>
                <w:szCs w:val="16"/>
              </w:rPr>
              <w:t>Katkı %</w:t>
            </w:r>
          </w:p>
        </w:tc>
      </w:tr>
      <w:tr w:rsidR="005225BF" w:rsidTr="005822E5">
        <w:trPr>
          <w:trHeight w:val="251"/>
        </w:trPr>
        <w:tc>
          <w:tcPr>
            <w:tcW w:w="1267" w:type="dxa"/>
            <w:vAlign w:val="center"/>
          </w:tcPr>
          <w:p w:rsidR="005225BF" w:rsidRDefault="005225BF" w:rsidP="005822E5">
            <w:pPr>
              <w:rPr>
                <w:rFonts w:ascii="Arial" w:hAnsi="Arial" w:cs="Arial"/>
                <w:sz w:val="16"/>
                <w:szCs w:val="16"/>
              </w:rPr>
            </w:pPr>
            <w:r>
              <w:rPr>
                <w:rFonts w:ascii="Arial" w:hAnsi="Arial" w:cs="Arial"/>
                <w:sz w:val="16"/>
                <w:szCs w:val="16"/>
              </w:rPr>
              <w:t>Ara sınav</w:t>
            </w:r>
          </w:p>
        </w:tc>
        <w:tc>
          <w:tcPr>
            <w:tcW w:w="1268" w:type="dxa"/>
            <w:vAlign w:val="center"/>
          </w:tcPr>
          <w:p w:rsidR="005225BF" w:rsidRDefault="005225BF" w:rsidP="005822E5">
            <w:pPr>
              <w:jc w:val="center"/>
              <w:rPr>
                <w:rFonts w:ascii="Arial" w:hAnsi="Arial" w:cs="Arial"/>
                <w:sz w:val="16"/>
                <w:szCs w:val="16"/>
              </w:rPr>
            </w:pPr>
            <w:r>
              <w:rPr>
                <w:rFonts w:ascii="Arial" w:hAnsi="Arial" w:cs="Arial"/>
                <w:sz w:val="16"/>
                <w:szCs w:val="16"/>
              </w:rPr>
              <w:t>1</w:t>
            </w:r>
          </w:p>
        </w:tc>
        <w:tc>
          <w:tcPr>
            <w:tcW w:w="1268" w:type="dxa"/>
            <w:vAlign w:val="center"/>
          </w:tcPr>
          <w:p w:rsidR="005225BF" w:rsidRDefault="005225BF" w:rsidP="005822E5">
            <w:pPr>
              <w:jc w:val="center"/>
              <w:rPr>
                <w:rFonts w:ascii="Arial" w:hAnsi="Arial" w:cs="Arial"/>
                <w:sz w:val="16"/>
                <w:szCs w:val="16"/>
              </w:rPr>
            </w:pPr>
            <w:r>
              <w:rPr>
                <w:rFonts w:ascii="Arial" w:hAnsi="Arial" w:cs="Arial"/>
                <w:sz w:val="16"/>
                <w:szCs w:val="16"/>
              </w:rPr>
              <w:t>40</w:t>
            </w:r>
          </w:p>
        </w:tc>
      </w:tr>
      <w:tr w:rsidR="005225BF" w:rsidTr="005822E5">
        <w:trPr>
          <w:trHeight w:val="251"/>
        </w:trPr>
        <w:tc>
          <w:tcPr>
            <w:tcW w:w="1267" w:type="dxa"/>
            <w:vAlign w:val="center"/>
          </w:tcPr>
          <w:p w:rsidR="005225BF" w:rsidRDefault="005225BF" w:rsidP="005822E5">
            <w:pPr>
              <w:rPr>
                <w:rFonts w:ascii="Arial" w:hAnsi="Arial" w:cs="Arial"/>
                <w:sz w:val="16"/>
                <w:szCs w:val="16"/>
              </w:rPr>
            </w:pPr>
            <w:r>
              <w:rPr>
                <w:rFonts w:ascii="Arial" w:hAnsi="Arial" w:cs="Arial"/>
                <w:sz w:val="16"/>
                <w:szCs w:val="16"/>
              </w:rPr>
              <w:t>Kısa sınav</w:t>
            </w:r>
          </w:p>
        </w:tc>
        <w:tc>
          <w:tcPr>
            <w:tcW w:w="1268" w:type="dxa"/>
            <w:vAlign w:val="center"/>
          </w:tcPr>
          <w:p w:rsidR="005225BF" w:rsidRDefault="005225BF" w:rsidP="005822E5">
            <w:pPr>
              <w:jc w:val="center"/>
              <w:rPr>
                <w:rFonts w:ascii="Arial" w:hAnsi="Arial" w:cs="Arial"/>
                <w:sz w:val="16"/>
                <w:szCs w:val="16"/>
              </w:rPr>
            </w:pPr>
            <w:r>
              <w:rPr>
                <w:rFonts w:ascii="Arial" w:hAnsi="Arial" w:cs="Arial"/>
                <w:sz w:val="16"/>
                <w:szCs w:val="16"/>
              </w:rPr>
              <w:t>0</w:t>
            </w:r>
          </w:p>
        </w:tc>
        <w:tc>
          <w:tcPr>
            <w:tcW w:w="1268" w:type="dxa"/>
            <w:vAlign w:val="center"/>
          </w:tcPr>
          <w:p w:rsidR="005225BF" w:rsidRDefault="005225BF" w:rsidP="005822E5">
            <w:pPr>
              <w:jc w:val="center"/>
              <w:rPr>
                <w:rFonts w:ascii="Arial" w:hAnsi="Arial" w:cs="Arial"/>
                <w:sz w:val="16"/>
                <w:szCs w:val="16"/>
              </w:rPr>
            </w:pPr>
            <w:r>
              <w:rPr>
                <w:rFonts w:ascii="Arial" w:hAnsi="Arial" w:cs="Arial"/>
                <w:sz w:val="16"/>
                <w:szCs w:val="16"/>
              </w:rPr>
              <w:t>0</w:t>
            </w:r>
          </w:p>
        </w:tc>
      </w:tr>
      <w:tr w:rsidR="005225BF" w:rsidTr="005822E5">
        <w:trPr>
          <w:trHeight w:val="251"/>
        </w:trPr>
        <w:tc>
          <w:tcPr>
            <w:tcW w:w="1267" w:type="dxa"/>
            <w:vAlign w:val="center"/>
          </w:tcPr>
          <w:p w:rsidR="005225BF" w:rsidRDefault="005225BF" w:rsidP="005822E5">
            <w:pPr>
              <w:rPr>
                <w:rFonts w:ascii="Arial" w:hAnsi="Arial" w:cs="Arial"/>
                <w:sz w:val="16"/>
                <w:szCs w:val="16"/>
              </w:rPr>
            </w:pPr>
            <w:r>
              <w:rPr>
                <w:rFonts w:ascii="Arial" w:hAnsi="Arial" w:cs="Arial"/>
                <w:sz w:val="16"/>
                <w:szCs w:val="16"/>
              </w:rPr>
              <w:t>Ödev</w:t>
            </w:r>
          </w:p>
        </w:tc>
        <w:tc>
          <w:tcPr>
            <w:tcW w:w="1268" w:type="dxa"/>
            <w:vAlign w:val="center"/>
          </w:tcPr>
          <w:p w:rsidR="005225BF" w:rsidRDefault="005225BF" w:rsidP="005822E5">
            <w:pPr>
              <w:jc w:val="center"/>
              <w:rPr>
                <w:rFonts w:ascii="Arial" w:hAnsi="Arial" w:cs="Arial"/>
                <w:sz w:val="16"/>
                <w:szCs w:val="16"/>
              </w:rPr>
            </w:pPr>
            <w:r>
              <w:rPr>
                <w:rFonts w:ascii="Arial" w:hAnsi="Arial" w:cs="Arial"/>
                <w:sz w:val="16"/>
                <w:szCs w:val="16"/>
              </w:rPr>
              <w:t>0</w:t>
            </w:r>
          </w:p>
        </w:tc>
        <w:tc>
          <w:tcPr>
            <w:tcW w:w="1268" w:type="dxa"/>
            <w:vAlign w:val="center"/>
          </w:tcPr>
          <w:p w:rsidR="005225BF" w:rsidRDefault="005225BF" w:rsidP="005822E5">
            <w:pPr>
              <w:jc w:val="center"/>
              <w:rPr>
                <w:rFonts w:ascii="Arial" w:hAnsi="Arial" w:cs="Arial"/>
                <w:sz w:val="16"/>
                <w:szCs w:val="16"/>
              </w:rPr>
            </w:pPr>
            <w:r>
              <w:rPr>
                <w:rFonts w:ascii="Arial" w:hAnsi="Arial" w:cs="Arial"/>
                <w:sz w:val="16"/>
                <w:szCs w:val="16"/>
              </w:rPr>
              <w:t>0</w:t>
            </w:r>
          </w:p>
        </w:tc>
      </w:tr>
      <w:tr w:rsidR="005225BF" w:rsidTr="005822E5">
        <w:trPr>
          <w:trHeight w:val="251"/>
        </w:trPr>
        <w:tc>
          <w:tcPr>
            <w:tcW w:w="1267" w:type="dxa"/>
            <w:vAlign w:val="center"/>
          </w:tcPr>
          <w:p w:rsidR="005225BF" w:rsidRDefault="005225BF" w:rsidP="005822E5">
            <w:pPr>
              <w:rPr>
                <w:rFonts w:ascii="Arial" w:hAnsi="Arial" w:cs="Arial"/>
                <w:sz w:val="16"/>
                <w:szCs w:val="16"/>
              </w:rPr>
            </w:pPr>
            <w:r>
              <w:rPr>
                <w:rFonts w:ascii="Arial" w:hAnsi="Arial" w:cs="Arial"/>
                <w:sz w:val="16"/>
                <w:szCs w:val="16"/>
              </w:rPr>
              <w:t>Devam</w:t>
            </w:r>
          </w:p>
        </w:tc>
        <w:tc>
          <w:tcPr>
            <w:tcW w:w="1268" w:type="dxa"/>
            <w:vAlign w:val="center"/>
          </w:tcPr>
          <w:p w:rsidR="005225BF" w:rsidRDefault="005225BF" w:rsidP="005822E5">
            <w:pPr>
              <w:jc w:val="center"/>
              <w:rPr>
                <w:rFonts w:ascii="Arial" w:hAnsi="Arial" w:cs="Arial"/>
                <w:sz w:val="16"/>
                <w:szCs w:val="16"/>
              </w:rPr>
            </w:pPr>
            <w:r>
              <w:rPr>
                <w:rFonts w:ascii="Arial" w:hAnsi="Arial" w:cs="Arial"/>
                <w:sz w:val="16"/>
                <w:szCs w:val="16"/>
              </w:rPr>
              <w:t>0</w:t>
            </w:r>
          </w:p>
        </w:tc>
        <w:tc>
          <w:tcPr>
            <w:tcW w:w="1268" w:type="dxa"/>
            <w:vAlign w:val="center"/>
          </w:tcPr>
          <w:p w:rsidR="005225BF" w:rsidRDefault="005225BF" w:rsidP="005822E5">
            <w:pPr>
              <w:jc w:val="center"/>
              <w:rPr>
                <w:rFonts w:ascii="Arial" w:hAnsi="Arial" w:cs="Arial"/>
                <w:sz w:val="16"/>
                <w:szCs w:val="16"/>
              </w:rPr>
            </w:pPr>
            <w:r>
              <w:rPr>
                <w:rFonts w:ascii="Arial" w:hAnsi="Arial" w:cs="Arial"/>
                <w:sz w:val="16"/>
                <w:szCs w:val="16"/>
              </w:rPr>
              <w:t>0</w:t>
            </w:r>
          </w:p>
        </w:tc>
      </w:tr>
      <w:tr w:rsidR="005225BF" w:rsidTr="005822E5">
        <w:trPr>
          <w:trHeight w:val="251"/>
        </w:trPr>
        <w:tc>
          <w:tcPr>
            <w:tcW w:w="1267" w:type="dxa"/>
            <w:vAlign w:val="center"/>
          </w:tcPr>
          <w:p w:rsidR="005225BF" w:rsidRDefault="005225BF" w:rsidP="005822E5">
            <w:pPr>
              <w:rPr>
                <w:rFonts w:ascii="Arial" w:hAnsi="Arial" w:cs="Arial"/>
                <w:sz w:val="16"/>
                <w:szCs w:val="16"/>
              </w:rPr>
            </w:pPr>
            <w:r>
              <w:rPr>
                <w:rFonts w:ascii="Arial" w:hAnsi="Arial" w:cs="Arial"/>
                <w:sz w:val="16"/>
                <w:szCs w:val="16"/>
              </w:rPr>
              <w:t>Uygulama</w:t>
            </w:r>
          </w:p>
        </w:tc>
        <w:tc>
          <w:tcPr>
            <w:tcW w:w="1268" w:type="dxa"/>
            <w:vAlign w:val="center"/>
          </w:tcPr>
          <w:p w:rsidR="005225BF" w:rsidRDefault="005225BF" w:rsidP="005822E5">
            <w:pPr>
              <w:jc w:val="center"/>
              <w:rPr>
                <w:rFonts w:ascii="Arial" w:hAnsi="Arial" w:cs="Arial"/>
                <w:sz w:val="16"/>
                <w:szCs w:val="16"/>
              </w:rPr>
            </w:pPr>
            <w:r>
              <w:rPr>
                <w:rFonts w:ascii="Arial" w:hAnsi="Arial" w:cs="Arial"/>
                <w:sz w:val="16"/>
                <w:szCs w:val="16"/>
              </w:rPr>
              <w:t>0</w:t>
            </w:r>
          </w:p>
        </w:tc>
        <w:tc>
          <w:tcPr>
            <w:tcW w:w="1268" w:type="dxa"/>
            <w:vAlign w:val="center"/>
          </w:tcPr>
          <w:p w:rsidR="005225BF" w:rsidRDefault="005225BF" w:rsidP="005822E5">
            <w:pPr>
              <w:jc w:val="center"/>
              <w:rPr>
                <w:rFonts w:ascii="Arial" w:hAnsi="Arial" w:cs="Arial"/>
                <w:sz w:val="16"/>
                <w:szCs w:val="16"/>
              </w:rPr>
            </w:pPr>
            <w:r>
              <w:rPr>
                <w:rFonts w:ascii="Arial" w:hAnsi="Arial" w:cs="Arial"/>
                <w:sz w:val="16"/>
                <w:szCs w:val="16"/>
              </w:rPr>
              <w:t>0</w:t>
            </w:r>
          </w:p>
        </w:tc>
      </w:tr>
      <w:tr w:rsidR="005225BF" w:rsidTr="005822E5">
        <w:trPr>
          <w:trHeight w:val="251"/>
        </w:trPr>
        <w:tc>
          <w:tcPr>
            <w:tcW w:w="1267" w:type="dxa"/>
            <w:vAlign w:val="center"/>
          </w:tcPr>
          <w:p w:rsidR="005225BF" w:rsidRDefault="005225BF" w:rsidP="005822E5">
            <w:pPr>
              <w:rPr>
                <w:rFonts w:ascii="Arial" w:hAnsi="Arial" w:cs="Arial"/>
                <w:sz w:val="16"/>
                <w:szCs w:val="16"/>
              </w:rPr>
            </w:pPr>
            <w:r>
              <w:rPr>
                <w:rFonts w:ascii="Arial" w:hAnsi="Arial" w:cs="Arial"/>
                <w:sz w:val="16"/>
                <w:szCs w:val="16"/>
              </w:rPr>
              <w:t>Proje</w:t>
            </w:r>
          </w:p>
        </w:tc>
        <w:tc>
          <w:tcPr>
            <w:tcW w:w="1268" w:type="dxa"/>
            <w:vAlign w:val="center"/>
          </w:tcPr>
          <w:p w:rsidR="005225BF" w:rsidRDefault="005225BF" w:rsidP="005822E5">
            <w:pPr>
              <w:jc w:val="center"/>
              <w:rPr>
                <w:rFonts w:ascii="Arial" w:hAnsi="Arial" w:cs="Arial"/>
                <w:sz w:val="16"/>
                <w:szCs w:val="16"/>
              </w:rPr>
            </w:pPr>
            <w:r>
              <w:rPr>
                <w:rFonts w:ascii="Arial" w:hAnsi="Arial" w:cs="Arial"/>
                <w:sz w:val="16"/>
                <w:szCs w:val="16"/>
              </w:rPr>
              <w:t>0</w:t>
            </w:r>
          </w:p>
        </w:tc>
        <w:tc>
          <w:tcPr>
            <w:tcW w:w="1268" w:type="dxa"/>
            <w:vAlign w:val="center"/>
          </w:tcPr>
          <w:p w:rsidR="005225BF" w:rsidRDefault="005225BF" w:rsidP="005822E5">
            <w:pPr>
              <w:jc w:val="center"/>
              <w:rPr>
                <w:rFonts w:ascii="Arial" w:hAnsi="Arial" w:cs="Arial"/>
                <w:sz w:val="16"/>
                <w:szCs w:val="16"/>
              </w:rPr>
            </w:pPr>
            <w:r>
              <w:rPr>
                <w:rFonts w:ascii="Arial" w:hAnsi="Arial" w:cs="Arial"/>
                <w:sz w:val="16"/>
                <w:szCs w:val="16"/>
              </w:rPr>
              <w:t>0</w:t>
            </w:r>
          </w:p>
        </w:tc>
      </w:tr>
      <w:tr w:rsidR="005225BF" w:rsidTr="005822E5">
        <w:trPr>
          <w:trHeight w:val="251"/>
        </w:trPr>
        <w:tc>
          <w:tcPr>
            <w:tcW w:w="1267" w:type="dxa"/>
            <w:vAlign w:val="center"/>
          </w:tcPr>
          <w:p w:rsidR="005225BF" w:rsidRDefault="005225BF"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5225BF" w:rsidRDefault="005225BF" w:rsidP="005822E5">
            <w:pPr>
              <w:jc w:val="center"/>
              <w:rPr>
                <w:rFonts w:ascii="Arial" w:hAnsi="Arial" w:cs="Arial"/>
                <w:sz w:val="16"/>
                <w:szCs w:val="16"/>
              </w:rPr>
            </w:pPr>
            <w:r>
              <w:rPr>
                <w:rFonts w:ascii="Arial" w:hAnsi="Arial" w:cs="Arial"/>
                <w:sz w:val="16"/>
                <w:szCs w:val="16"/>
              </w:rPr>
              <w:t>1</w:t>
            </w:r>
          </w:p>
        </w:tc>
        <w:tc>
          <w:tcPr>
            <w:tcW w:w="1268" w:type="dxa"/>
            <w:vAlign w:val="center"/>
          </w:tcPr>
          <w:p w:rsidR="005225BF" w:rsidRDefault="005225BF" w:rsidP="005822E5">
            <w:pPr>
              <w:jc w:val="center"/>
              <w:rPr>
                <w:rFonts w:ascii="Arial" w:hAnsi="Arial" w:cs="Arial"/>
                <w:sz w:val="16"/>
                <w:szCs w:val="16"/>
              </w:rPr>
            </w:pPr>
            <w:r>
              <w:rPr>
                <w:rFonts w:ascii="Arial" w:hAnsi="Arial" w:cs="Arial"/>
                <w:sz w:val="16"/>
                <w:szCs w:val="16"/>
              </w:rPr>
              <w:t>60</w:t>
            </w:r>
          </w:p>
        </w:tc>
      </w:tr>
      <w:tr w:rsidR="005225BF" w:rsidTr="005822E5">
        <w:trPr>
          <w:trHeight w:val="251"/>
        </w:trPr>
        <w:tc>
          <w:tcPr>
            <w:tcW w:w="1267" w:type="dxa"/>
            <w:vAlign w:val="center"/>
          </w:tcPr>
          <w:p w:rsidR="005225BF" w:rsidRDefault="005225BF" w:rsidP="005822E5">
            <w:pPr>
              <w:rPr>
                <w:rFonts w:ascii="Arial" w:hAnsi="Arial" w:cs="Arial"/>
                <w:sz w:val="16"/>
                <w:szCs w:val="16"/>
              </w:rPr>
            </w:pPr>
            <w:r>
              <w:rPr>
                <w:rFonts w:ascii="Arial" w:hAnsi="Arial" w:cs="Arial"/>
                <w:sz w:val="16"/>
                <w:szCs w:val="16"/>
              </w:rPr>
              <w:t>Toplam</w:t>
            </w:r>
          </w:p>
        </w:tc>
        <w:tc>
          <w:tcPr>
            <w:tcW w:w="1268" w:type="dxa"/>
            <w:vAlign w:val="center"/>
          </w:tcPr>
          <w:p w:rsidR="005225BF" w:rsidRDefault="005225BF" w:rsidP="005822E5">
            <w:pPr>
              <w:jc w:val="center"/>
              <w:rPr>
                <w:rFonts w:ascii="Arial" w:hAnsi="Arial" w:cs="Arial"/>
                <w:sz w:val="16"/>
                <w:szCs w:val="16"/>
              </w:rPr>
            </w:pPr>
            <w:r>
              <w:rPr>
                <w:rFonts w:ascii="Arial" w:hAnsi="Arial" w:cs="Arial"/>
                <w:sz w:val="16"/>
                <w:szCs w:val="16"/>
              </w:rPr>
              <w:t>2</w:t>
            </w:r>
          </w:p>
        </w:tc>
        <w:tc>
          <w:tcPr>
            <w:tcW w:w="1268" w:type="dxa"/>
            <w:vAlign w:val="center"/>
          </w:tcPr>
          <w:p w:rsidR="005225BF" w:rsidRDefault="005225BF"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25BF" w:rsidTr="005822E5">
        <w:trPr>
          <w:trHeight w:val="279"/>
        </w:trPr>
        <w:tc>
          <w:tcPr>
            <w:tcW w:w="5447" w:type="dxa"/>
            <w:gridSpan w:val="4"/>
            <w:vAlign w:val="center"/>
          </w:tcPr>
          <w:p w:rsidR="005225BF" w:rsidRPr="00973BEF" w:rsidRDefault="005225BF" w:rsidP="005822E5">
            <w:pPr>
              <w:jc w:val="center"/>
              <w:rPr>
                <w:rFonts w:ascii="Arial" w:hAnsi="Arial" w:cs="Arial"/>
                <w:b/>
                <w:sz w:val="16"/>
                <w:szCs w:val="16"/>
              </w:rPr>
            </w:pPr>
            <w:r w:rsidRPr="00973BEF">
              <w:rPr>
                <w:rFonts w:ascii="Arial" w:hAnsi="Arial" w:cs="Arial"/>
                <w:b/>
                <w:sz w:val="16"/>
                <w:szCs w:val="16"/>
              </w:rPr>
              <w:t>AKTS Hesaplama İçeriği</w:t>
            </w:r>
          </w:p>
        </w:tc>
      </w:tr>
      <w:tr w:rsidR="005225BF" w:rsidTr="005822E5">
        <w:trPr>
          <w:trHeight w:val="556"/>
        </w:trPr>
        <w:tc>
          <w:tcPr>
            <w:tcW w:w="1364" w:type="dxa"/>
            <w:vAlign w:val="center"/>
          </w:tcPr>
          <w:p w:rsidR="005225BF" w:rsidRPr="00973BEF" w:rsidRDefault="005225BF" w:rsidP="005822E5">
            <w:pPr>
              <w:jc w:val="center"/>
              <w:rPr>
                <w:rFonts w:ascii="Arial" w:hAnsi="Arial" w:cs="Arial"/>
                <w:b/>
                <w:sz w:val="16"/>
                <w:szCs w:val="16"/>
              </w:rPr>
            </w:pPr>
          </w:p>
        </w:tc>
        <w:tc>
          <w:tcPr>
            <w:tcW w:w="1362" w:type="dxa"/>
            <w:vAlign w:val="center"/>
          </w:tcPr>
          <w:p w:rsidR="005225BF" w:rsidRPr="00973BEF" w:rsidRDefault="005225BF"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5225BF" w:rsidRPr="00973BEF" w:rsidRDefault="005225BF"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5225BF" w:rsidRPr="00973BEF" w:rsidRDefault="005225BF" w:rsidP="005822E5">
            <w:pPr>
              <w:jc w:val="center"/>
              <w:rPr>
                <w:rFonts w:ascii="Arial" w:hAnsi="Arial" w:cs="Arial"/>
                <w:b/>
                <w:sz w:val="16"/>
                <w:szCs w:val="16"/>
              </w:rPr>
            </w:pPr>
            <w:r w:rsidRPr="00973BEF">
              <w:rPr>
                <w:rFonts w:ascii="Arial" w:hAnsi="Arial" w:cs="Arial"/>
                <w:b/>
                <w:sz w:val="16"/>
                <w:szCs w:val="16"/>
              </w:rPr>
              <w:t>Toplam İş Yükü (Saat)</w:t>
            </w:r>
          </w:p>
        </w:tc>
      </w:tr>
      <w:tr w:rsidR="007F3477" w:rsidTr="005822E5">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Ders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3</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42</w:t>
            </w:r>
          </w:p>
        </w:tc>
      </w:tr>
      <w:tr w:rsidR="007F3477" w:rsidTr="005822E5">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r>
      <w:tr w:rsidR="007F3477" w:rsidTr="005822E5">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Ödevler</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p>
        </w:tc>
      </w:tr>
      <w:tr w:rsidR="007F3477" w:rsidTr="005822E5">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Ara Sınavlar</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5822E5">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5822E5">
        <w:trPr>
          <w:trHeight w:val="301"/>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Toplam İş Yükü</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86 AKTS Kredisi: 3</w:t>
            </w:r>
          </w:p>
        </w:tc>
      </w:tr>
    </w:tbl>
    <w:p w:rsidR="005225BF" w:rsidRDefault="005225BF" w:rsidP="005225BF">
      <w:pPr>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5225BF" w:rsidTr="005822E5">
        <w:tc>
          <w:tcPr>
            <w:tcW w:w="9212" w:type="dxa"/>
            <w:gridSpan w:val="2"/>
            <w:vAlign w:val="center"/>
          </w:tcPr>
          <w:p w:rsidR="005225BF" w:rsidRPr="00973BEF" w:rsidRDefault="005225BF" w:rsidP="005822E5">
            <w:pPr>
              <w:jc w:val="center"/>
              <w:rPr>
                <w:rFonts w:ascii="Arial" w:hAnsi="Arial" w:cs="Arial"/>
                <w:b/>
                <w:sz w:val="16"/>
                <w:szCs w:val="16"/>
              </w:rPr>
            </w:pPr>
            <w:r w:rsidRPr="00973BEF">
              <w:rPr>
                <w:rFonts w:ascii="Arial" w:hAnsi="Arial" w:cs="Arial"/>
                <w:b/>
                <w:sz w:val="16"/>
                <w:szCs w:val="16"/>
              </w:rPr>
              <w:t>DERSİN ÖĞRENME ÇIKTILARI</w:t>
            </w:r>
          </w:p>
        </w:tc>
      </w:tr>
      <w:tr w:rsidR="005225BF" w:rsidTr="005822E5">
        <w:tc>
          <w:tcPr>
            <w:tcW w:w="817" w:type="dxa"/>
          </w:tcPr>
          <w:p w:rsidR="005225BF" w:rsidRPr="00973BEF" w:rsidRDefault="005225BF" w:rsidP="005822E5">
            <w:pPr>
              <w:rPr>
                <w:rFonts w:ascii="Arial" w:hAnsi="Arial" w:cs="Arial"/>
                <w:b/>
                <w:sz w:val="16"/>
                <w:szCs w:val="16"/>
              </w:rPr>
            </w:pPr>
            <w:r w:rsidRPr="00973BEF">
              <w:rPr>
                <w:rFonts w:ascii="Arial" w:hAnsi="Arial" w:cs="Arial"/>
                <w:b/>
                <w:sz w:val="16"/>
                <w:szCs w:val="16"/>
              </w:rPr>
              <w:t>Sıra No</w:t>
            </w:r>
          </w:p>
        </w:tc>
        <w:tc>
          <w:tcPr>
            <w:tcW w:w="8395" w:type="dxa"/>
          </w:tcPr>
          <w:p w:rsidR="005225BF" w:rsidRPr="00973BEF" w:rsidRDefault="005225BF" w:rsidP="005822E5">
            <w:pPr>
              <w:rPr>
                <w:rFonts w:ascii="Arial" w:hAnsi="Arial" w:cs="Arial"/>
                <w:b/>
                <w:sz w:val="16"/>
                <w:szCs w:val="16"/>
              </w:rPr>
            </w:pPr>
            <w:r w:rsidRPr="00973BEF">
              <w:rPr>
                <w:rFonts w:ascii="Arial" w:hAnsi="Arial" w:cs="Arial"/>
                <w:b/>
                <w:sz w:val="16"/>
                <w:szCs w:val="16"/>
              </w:rPr>
              <w:t>Açıklama</w:t>
            </w:r>
          </w:p>
        </w:tc>
      </w:tr>
      <w:tr w:rsidR="005225BF" w:rsidTr="005822E5">
        <w:tc>
          <w:tcPr>
            <w:tcW w:w="817" w:type="dxa"/>
          </w:tcPr>
          <w:p w:rsidR="005225BF" w:rsidRPr="0081772E" w:rsidRDefault="005225BF" w:rsidP="005822E5">
            <w:pPr>
              <w:rPr>
                <w:rFonts w:ascii="Arial" w:hAnsi="Arial" w:cs="Arial"/>
                <w:sz w:val="16"/>
                <w:szCs w:val="16"/>
              </w:rPr>
            </w:pPr>
            <w:r w:rsidRPr="0081772E">
              <w:rPr>
                <w:rFonts w:ascii="Arial" w:hAnsi="Arial" w:cs="Arial"/>
                <w:sz w:val="16"/>
                <w:szCs w:val="16"/>
              </w:rPr>
              <w:t>1</w:t>
            </w:r>
          </w:p>
        </w:tc>
        <w:tc>
          <w:tcPr>
            <w:tcW w:w="8395" w:type="dxa"/>
          </w:tcPr>
          <w:p w:rsidR="005225BF" w:rsidRPr="005225BF" w:rsidRDefault="005225BF" w:rsidP="005822E5">
            <w:pPr>
              <w:rPr>
                <w:rFonts w:ascii="Arial" w:hAnsi="Arial" w:cs="Arial"/>
                <w:sz w:val="16"/>
                <w:szCs w:val="16"/>
              </w:rPr>
            </w:pPr>
            <w:r w:rsidRPr="005225BF">
              <w:rPr>
                <w:rFonts w:ascii="Arial" w:hAnsi="Arial" w:cs="Arial"/>
                <w:sz w:val="16"/>
                <w:szCs w:val="16"/>
              </w:rPr>
              <w:t>Sağlık turizmini tanımlayabilecektir</w:t>
            </w:r>
          </w:p>
        </w:tc>
      </w:tr>
      <w:tr w:rsidR="005225BF" w:rsidTr="005822E5">
        <w:tc>
          <w:tcPr>
            <w:tcW w:w="817" w:type="dxa"/>
          </w:tcPr>
          <w:p w:rsidR="005225BF" w:rsidRPr="0081772E" w:rsidRDefault="005225BF" w:rsidP="005822E5">
            <w:pPr>
              <w:rPr>
                <w:rFonts w:ascii="Arial" w:hAnsi="Arial" w:cs="Arial"/>
                <w:sz w:val="16"/>
                <w:szCs w:val="16"/>
              </w:rPr>
            </w:pPr>
            <w:r w:rsidRPr="0081772E">
              <w:rPr>
                <w:rFonts w:ascii="Arial" w:hAnsi="Arial" w:cs="Arial"/>
                <w:sz w:val="16"/>
                <w:szCs w:val="16"/>
              </w:rPr>
              <w:t>2</w:t>
            </w:r>
          </w:p>
        </w:tc>
        <w:tc>
          <w:tcPr>
            <w:tcW w:w="8395" w:type="dxa"/>
          </w:tcPr>
          <w:p w:rsidR="005225BF" w:rsidRPr="005225BF" w:rsidRDefault="005225BF" w:rsidP="005822E5">
            <w:pPr>
              <w:rPr>
                <w:rFonts w:ascii="Arial" w:hAnsi="Arial" w:cs="Arial"/>
                <w:sz w:val="16"/>
                <w:szCs w:val="16"/>
              </w:rPr>
            </w:pPr>
            <w:r w:rsidRPr="005225BF">
              <w:rPr>
                <w:rFonts w:ascii="Arial" w:hAnsi="Arial" w:cs="Arial"/>
                <w:sz w:val="16"/>
                <w:szCs w:val="16"/>
              </w:rPr>
              <w:t>Termal turizmin Türkiye için önemini değerlendirebilecektir,</w:t>
            </w:r>
          </w:p>
        </w:tc>
      </w:tr>
      <w:tr w:rsidR="005225BF" w:rsidTr="005822E5">
        <w:tc>
          <w:tcPr>
            <w:tcW w:w="817" w:type="dxa"/>
          </w:tcPr>
          <w:p w:rsidR="005225BF" w:rsidRPr="0081772E" w:rsidRDefault="005225BF" w:rsidP="005822E5">
            <w:pPr>
              <w:rPr>
                <w:rFonts w:ascii="Arial" w:hAnsi="Arial" w:cs="Arial"/>
                <w:sz w:val="16"/>
                <w:szCs w:val="16"/>
              </w:rPr>
            </w:pPr>
            <w:r w:rsidRPr="0081772E">
              <w:rPr>
                <w:rFonts w:ascii="Arial" w:hAnsi="Arial" w:cs="Arial"/>
                <w:sz w:val="16"/>
                <w:szCs w:val="16"/>
              </w:rPr>
              <w:t>3</w:t>
            </w:r>
          </w:p>
        </w:tc>
        <w:tc>
          <w:tcPr>
            <w:tcW w:w="8395" w:type="dxa"/>
          </w:tcPr>
          <w:p w:rsidR="005225BF" w:rsidRPr="005225BF" w:rsidRDefault="005225BF" w:rsidP="005822E5">
            <w:pPr>
              <w:rPr>
                <w:rFonts w:ascii="Arial" w:hAnsi="Arial" w:cs="Arial"/>
                <w:sz w:val="16"/>
                <w:szCs w:val="16"/>
              </w:rPr>
            </w:pPr>
            <w:r w:rsidRPr="005225BF">
              <w:rPr>
                <w:rFonts w:ascii="Arial" w:hAnsi="Arial" w:cs="Arial"/>
                <w:sz w:val="16"/>
                <w:szCs w:val="16"/>
              </w:rPr>
              <w:t>İleri yaş turizmini açıklayabilecektir</w:t>
            </w:r>
          </w:p>
        </w:tc>
      </w:tr>
      <w:tr w:rsidR="005225BF" w:rsidTr="005822E5">
        <w:tc>
          <w:tcPr>
            <w:tcW w:w="817" w:type="dxa"/>
          </w:tcPr>
          <w:p w:rsidR="005225BF" w:rsidRPr="005E27C8" w:rsidRDefault="005225BF" w:rsidP="005822E5">
            <w:pPr>
              <w:rPr>
                <w:rFonts w:ascii="Arial" w:hAnsi="Arial" w:cs="Arial"/>
                <w:sz w:val="16"/>
                <w:szCs w:val="16"/>
              </w:rPr>
            </w:pPr>
            <w:r>
              <w:rPr>
                <w:rFonts w:ascii="Arial" w:hAnsi="Arial" w:cs="Arial"/>
                <w:sz w:val="16"/>
                <w:szCs w:val="16"/>
              </w:rPr>
              <w:t>4</w:t>
            </w:r>
          </w:p>
        </w:tc>
        <w:tc>
          <w:tcPr>
            <w:tcW w:w="8395" w:type="dxa"/>
          </w:tcPr>
          <w:p w:rsidR="005225BF" w:rsidRPr="005225BF" w:rsidRDefault="005225BF" w:rsidP="005822E5">
            <w:pPr>
              <w:rPr>
                <w:rFonts w:ascii="Arial" w:hAnsi="Arial" w:cs="Arial"/>
                <w:sz w:val="16"/>
                <w:szCs w:val="16"/>
              </w:rPr>
            </w:pPr>
            <w:r w:rsidRPr="005225BF">
              <w:rPr>
                <w:rFonts w:ascii="Arial" w:hAnsi="Arial" w:cs="Arial"/>
                <w:sz w:val="16"/>
                <w:szCs w:val="16"/>
              </w:rPr>
              <w:t>Engelli turizmini açıklayabilecektir</w:t>
            </w:r>
          </w:p>
        </w:tc>
      </w:tr>
      <w:tr w:rsidR="005225BF" w:rsidTr="005822E5">
        <w:tc>
          <w:tcPr>
            <w:tcW w:w="817" w:type="dxa"/>
          </w:tcPr>
          <w:p w:rsidR="005225BF" w:rsidRPr="005E27C8" w:rsidRDefault="005225BF" w:rsidP="005822E5">
            <w:pPr>
              <w:rPr>
                <w:rFonts w:ascii="Arial" w:hAnsi="Arial" w:cs="Arial"/>
                <w:sz w:val="16"/>
                <w:szCs w:val="16"/>
              </w:rPr>
            </w:pPr>
            <w:r>
              <w:rPr>
                <w:rFonts w:ascii="Arial" w:hAnsi="Arial" w:cs="Arial"/>
                <w:sz w:val="16"/>
                <w:szCs w:val="16"/>
              </w:rPr>
              <w:t>5</w:t>
            </w:r>
          </w:p>
        </w:tc>
        <w:tc>
          <w:tcPr>
            <w:tcW w:w="8395" w:type="dxa"/>
          </w:tcPr>
          <w:p w:rsidR="005225BF" w:rsidRPr="005225BF" w:rsidRDefault="005225BF" w:rsidP="005822E5">
            <w:pPr>
              <w:rPr>
                <w:rFonts w:ascii="Arial" w:hAnsi="Arial" w:cs="Arial"/>
                <w:sz w:val="16"/>
                <w:szCs w:val="16"/>
              </w:rPr>
            </w:pPr>
            <w:r w:rsidRPr="005225BF">
              <w:rPr>
                <w:rFonts w:ascii="Arial" w:hAnsi="Arial" w:cs="Arial"/>
                <w:sz w:val="16"/>
                <w:szCs w:val="16"/>
              </w:rPr>
              <w:t>Sağlık turizmi alanında faaliyet gösteren işletmelerin özelliklerini tanımlayabilecektir</w:t>
            </w:r>
          </w:p>
        </w:tc>
      </w:tr>
    </w:tbl>
    <w:p w:rsidR="005225BF" w:rsidRPr="000C5F1B" w:rsidRDefault="005225BF" w:rsidP="005225BF">
      <w:pPr>
        <w:rPr>
          <w:rFonts w:ascii="Arial" w:hAnsi="Arial" w:cs="Arial"/>
          <w:sz w:val="16"/>
          <w:szCs w:val="16"/>
        </w:rPr>
      </w:pPr>
    </w:p>
    <w:p w:rsidR="005225BF" w:rsidRPr="000C5F1B" w:rsidRDefault="005225BF" w:rsidP="005225B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5225BF" w:rsidRPr="000C5F1B" w:rsidRDefault="005225BF" w:rsidP="005225B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tbl>
      <w:tblPr>
        <w:tblW w:w="9356" w:type="dxa"/>
        <w:tblInd w:w="-127" w:type="dxa"/>
        <w:shd w:val="clear" w:color="auto" w:fill="FFFFFF"/>
        <w:tblCellMar>
          <w:top w:w="15" w:type="dxa"/>
          <w:left w:w="15" w:type="dxa"/>
          <w:bottom w:w="15" w:type="dxa"/>
          <w:right w:w="15" w:type="dxa"/>
        </w:tblCellMar>
        <w:tblLook w:val="04A0" w:firstRow="1" w:lastRow="0" w:firstColumn="1" w:lastColumn="0" w:noHBand="0" w:noVBand="1"/>
      </w:tblPr>
      <w:tblGrid>
        <w:gridCol w:w="704"/>
        <w:gridCol w:w="8652"/>
      </w:tblGrid>
      <w:tr w:rsidR="00FC49F4" w:rsidRPr="0081772E" w:rsidTr="005822E5">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1</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Termal turizmin tanımı, önemi ve özellikleri</w:t>
            </w:r>
          </w:p>
        </w:tc>
      </w:tr>
      <w:tr w:rsidR="00FC49F4" w:rsidRPr="0081772E" w:rsidTr="005822E5">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2</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Termal turizmin tedavi amaçlı kullanımında mevcut durum ve geleceği</w:t>
            </w:r>
          </w:p>
        </w:tc>
      </w:tr>
      <w:tr w:rsidR="00FC49F4" w:rsidRPr="0081772E" w:rsidTr="005822E5">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3</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Sağlık turizminin gelişmesi ve gelişme nedenleri, sağlık turizmin arzını oluşturan faktörler</w:t>
            </w:r>
          </w:p>
        </w:tc>
      </w:tr>
      <w:tr w:rsidR="00FC49F4" w:rsidRPr="0081772E" w:rsidTr="005822E5">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4</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Sağlık turizmi tanımı, turizm içindeki yeri ve önemi, Türkiye’de sağlık turizmi Çeşitleri</w:t>
            </w:r>
          </w:p>
        </w:tc>
      </w:tr>
      <w:tr w:rsidR="00FC49F4" w:rsidRPr="0081772E" w:rsidTr="005822E5">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5</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Sağlık turizminin gelişmesi ve gelişme nedenleri, sağlık turizmin arzını oluşturan faktörler</w:t>
            </w:r>
          </w:p>
        </w:tc>
      </w:tr>
      <w:tr w:rsidR="00FC49F4" w:rsidRPr="0081772E" w:rsidTr="005822E5">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6</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Sağlık turizmi talebini etkileyen faktörler, sağlık turizminde pazarlama ve lojistik, sağlık turizmi politikaları</w:t>
            </w:r>
          </w:p>
        </w:tc>
      </w:tr>
      <w:tr w:rsidR="005225BF" w:rsidRPr="0081772E" w:rsidTr="005822E5">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FC49F4" w:rsidRDefault="005225BF" w:rsidP="00FC49F4">
            <w:pPr>
              <w:spacing w:after="0" w:line="240" w:lineRule="auto"/>
              <w:rPr>
                <w:rFonts w:ascii="Arial" w:eastAsia="Times New Roman" w:hAnsi="Arial" w:cs="Arial"/>
                <w:b/>
                <w:bCs/>
                <w:color w:val="000000"/>
                <w:sz w:val="16"/>
                <w:szCs w:val="16"/>
                <w:lang w:eastAsia="tr-TR"/>
              </w:rPr>
            </w:pPr>
            <w:r w:rsidRPr="00FC49F4">
              <w:rPr>
                <w:rFonts w:ascii="Arial" w:eastAsia="Times New Roman" w:hAnsi="Arial" w:cs="Arial"/>
                <w:b/>
                <w:bCs/>
                <w:color w:val="000000"/>
                <w:sz w:val="16"/>
                <w:szCs w:val="16"/>
                <w:lang w:eastAsia="tr-TR"/>
              </w:rPr>
              <w:t>7</w:t>
            </w:r>
          </w:p>
        </w:tc>
        <w:tc>
          <w:tcPr>
            <w:tcW w:w="86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FC49F4" w:rsidRDefault="005225BF" w:rsidP="00FC49F4">
            <w:pPr>
              <w:spacing w:after="0" w:line="240" w:lineRule="auto"/>
              <w:rPr>
                <w:rFonts w:ascii="Arial" w:eastAsia="Times New Roman" w:hAnsi="Arial" w:cs="Arial"/>
                <w:b/>
                <w:bCs/>
                <w:color w:val="000000"/>
                <w:sz w:val="16"/>
                <w:szCs w:val="16"/>
                <w:lang w:eastAsia="tr-TR"/>
              </w:rPr>
            </w:pPr>
            <w:r w:rsidRPr="00FC49F4">
              <w:rPr>
                <w:rFonts w:ascii="Arial" w:eastAsia="Times New Roman" w:hAnsi="Arial" w:cs="Arial"/>
                <w:color w:val="000000"/>
                <w:sz w:val="16"/>
                <w:szCs w:val="16"/>
                <w:lang w:eastAsia="tr-TR"/>
              </w:rPr>
              <w:t>Vize haftası</w:t>
            </w:r>
          </w:p>
        </w:tc>
      </w:tr>
      <w:tr w:rsidR="00FC49F4" w:rsidRPr="0081772E" w:rsidTr="005822E5">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8</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Medikal turizmin tanımı, kapsamı, özellikleri ve tarihsel gelişimi</w:t>
            </w:r>
          </w:p>
        </w:tc>
      </w:tr>
      <w:tr w:rsidR="00FC49F4" w:rsidRPr="0081772E" w:rsidTr="005822E5">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9</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Türkiye’de medikal turizm</w:t>
            </w:r>
          </w:p>
        </w:tc>
      </w:tr>
      <w:tr w:rsidR="00FC49F4" w:rsidRPr="0081772E" w:rsidTr="005822E5">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10</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Spa ve Wellness’in tanımları, çeşitleri, tarihsel gelişimi</w:t>
            </w:r>
          </w:p>
        </w:tc>
      </w:tr>
      <w:tr w:rsidR="00FC49F4" w:rsidRPr="0081772E" w:rsidTr="005822E5">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11</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İleri yaş ve engelli turizmi</w:t>
            </w:r>
          </w:p>
        </w:tc>
      </w:tr>
      <w:tr w:rsidR="00FC49F4" w:rsidRPr="0081772E" w:rsidTr="005822E5">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12</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Sınıf İçi Aktivite:Örnek Olay Çalışması</w:t>
            </w:r>
          </w:p>
        </w:tc>
      </w:tr>
      <w:tr w:rsidR="00FC49F4" w:rsidRPr="0081772E" w:rsidTr="005822E5">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lastRenderedPageBreak/>
              <w:t>13</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Öğrenci Sunumları</w:t>
            </w:r>
          </w:p>
        </w:tc>
      </w:tr>
      <w:tr w:rsidR="00FC49F4" w:rsidRPr="0081772E" w:rsidTr="005822E5">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14</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C49F4" w:rsidRPr="00FC49F4" w:rsidRDefault="00FC49F4" w:rsidP="00FC49F4">
            <w:pPr>
              <w:spacing w:after="0" w:line="240" w:lineRule="auto"/>
              <w:rPr>
                <w:rFonts w:ascii="Arial" w:hAnsi="Arial" w:cs="Arial"/>
                <w:sz w:val="16"/>
                <w:szCs w:val="16"/>
              </w:rPr>
            </w:pPr>
            <w:r w:rsidRPr="00FC49F4">
              <w:rPr>
                <w:rFonts w:ascii="Arial" w:hAnsi="Arial" w:cs="Arial"/>
                <w:sz w:val="16"/>
                <w:szCs w:val="16"/>
              </w:rPr>
              <w:t>Öğrenci Sunumları</w:t>
            </w:r>
          </w:p>
        </w:tc>
      </w:tr>
      <w:tr w:rsidR="005225BF" w:rsidRPr="0081772E" w:rsidTr="005822E5">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FC49F4" w:rsidRDefault="00FC49F4" w:rsidP="00FC49F4">
            <w:pPr>
              <w:spacing w:after="0" w:line="240" w:lineRule="auto"/>
              <w:rPr>
                <w:rFonts w:ascii="Arial" w:eastAsia="Times New Roman" w:hAnsi="Arial" w:cs="Arial"/>
                <w:bCs/>
                <w:color w:val="000000"/>
                <w:sz w:val="16"/>
                <w:szCs w:val="16"/>
                <w:lang w:eastAsia="tr-TR"/>
              </w:rPr>
            </w:pPr>
            <w:r w:rsidRPr="00FC49F4">
              <w:rPr>
                <w:rFonts w:ascii="Arial" w:eastAsia="Times New Roman" w:hAnsi="Arial" w:cs="Arial"/>
                <w:bCs/>
                <w:color w:val="000000"/>
                <w:sz w:val="16"/>
                <w:szCs w:val="16"/>
                <w:lang w:eastAsia="tr-TR"/>
              </w:rPr>
              <w:t>15</w:t>
            </w:r>
          </w:p>
        </w:tc>
        <w:tc>
          <w:tcPr>
            <w:tcW w:w="86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FC49F4" w:rsidRDefault="00FC49F4" w:rsidP="00FC49F4">
            <w:pPr>
              <w:spacing w:after="0" w:line="240" w:lineRule="auto"/>
              <w:rPr>
                <w:rFonts w:ascii="Arial" w:eastAsia="Times New Roman" w:hAnsi="Arial" w:cs="Arial"/>
                <w:b/>
                <w:bCs/>
                <w:color w:val="000000"/>
                <w:sz w:val="16"/>
                <w:szCs w:val="16"/>
                <w:lang w:eastAsia="tr-TR"/>
              </w:rPr>
            </w:pPr>
            <w:r w:rsidRPr="00FC49F4">
              <w:rPr>
                <w:rFonts w:ascii="Arial" w:hAnsi="Arial" w:cs="Arial"/>
                <w:sz w:val="16"/>
                <w:szCs w:val="16"/>
              </w:rPr>
              <w:t>Öğrenci Sunumları</w:t>
            </w:r>
          </w:p>
        </w:tc>
      </w:tr>
      <w:tr w:rsidR="005225BF" w:rsidRPr="0081772E" w:rsidTr="005822E5">
        <w:trPr>
          <w:trHeight w:val="243"/>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FC49F4" w:rsidRDefault="005225BF" w:rsidP="00FC49F4">
            <w:pPr>
              <w:spacing w:after="0" w:line="240" w:lineRule="auto"/>
              <w:rPr>
                <w:rFonts w:ascii="Arial" w:eastAsia="Times New Roman" w:hAnsi="Arial" w:cs="Arial"/>
                <w:bCs/>
                <w:color w:val="000000"/>
                <w:sz w:val="16"/>
                <w:szCs w:val="16"/>
                <w:lang w:eastAsia="tr-TR"/>
              </w:rPr>
            </w:pPr>
            <w:r w:rsidRPr="00FC49F4">
              <w:rPr>
                <w:rFonts w:ascii="Arial" w:eastAsia="Times New Roman" w:hAnsi="Arial" w:cs="Arial"/>
                <w:bCs/>
                <w:color w:val="000000"/>
                <w:sz w:val="16"/>
                <w:szCs w:val="16"/>
                <w:lang w:eastAsia="tr-TR"/>
              </w:rPr>
              <w:t>16</w:t>
            </w:r>
          </w:p>
        </w:tc>
        <w:tc>
          <w:tcPr>
            <w:tcW w:w="86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25BF" w:rsidRPr="00FC49F4" w:rsidRDefault="005225BF" w:rsidP="00FC49F4">
            <w:pPr>
              <w:spacing w:after="0" w:line="240" w:lineRule="auto"/>
              <w:rPr>
                <w:rFonts w:ascii="Arial" w:eastAsia="Times New Roman" w:hAnsi="Arial" w:cs="Arial"/>
                <w:b/>
                <w:bCs/>
                <w:color w:val="000000"/>
                <w:sz w:val="16"/>
                <w:szCs w:val="16"/>
                <w:lang w:eastAsia="tr-TR"/>
              </w:rPr>
            </w:pPr>
            <w:r w:rsidRPr="00FC49F4">
              <w:rPr>
                <w:rFonts w:ascii="Arial" w:eastAsia="Times New Roman" w:hAnsi="Arial" w:cs="Arial"/>
                <w:color w:val="000000"/>
                <w:sz w:val="16"/>
                <w:szCs w:val="16"/>
                <w:lang w:eastAsia="tr-TR"/>
              </w:rPr>
              <w:t>Final haftası</w:t>
            </w:r>
          </w:p>
        </w:tc>
      </w:tr>
    </w:tbl>
    <w:p w:rsidR="00CA3E6F" w:rsidRDefault="00CA3E6F" w:rsidP="00CA3E6F">
      <w:pPr>
        <w:spacing w:line="240" w:lineRule="auto"/>
        <w:jc w:val="center"/>
        <w:rPr>
          <w:rFonts w:ascii="Times New Roman" w:hAnsi="Times New Roman" w:cs="Times New Roman"/>
          <w:b/>
        </w:rPr>
      </w:pPr>
    </w:p>
    <w:p w:rsidR="005822E5" w:rsidRDefault="005822E5"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p w:rsidR="00087E7B" w:rsidRDefault="00087E7B" w:rsidP="005822E5">
      <w:pPr>
        <w:spacing w:line="240" w:lineRule="auto"/>
        <w:jc w:val="center"/>
        <w:rPr>
          <w:rFonts w:ascii="Times New Roman" w:hAnsi="Times New Roman" w:cs="Times New Roman"/>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5822E5" w:rsidRPr="000C5F1B" w:rsidTr="005822E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021"/>
              <w:gridCol w:w="877"/>
              <w:gridCol w:w="4684"/>
              <w:gridCol w:w="674"/>
              <w:gridCol w:w="878"/>
              <w:gridCol w:w="932"/>
            </w:tblGrid>
            <w:tr w:rsidR="005822E5" w:rsidRPr="000C5F1B" w:rsidTr="005822E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5822E5" w:rsidRPr="000C5F1B" w:rsidRDefault="005822E5"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822E5" w:rsidRPr="000C5F1B" w:rsidRDefault="005822E5"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822E5" w:rsidRPr="000C5F1B" w:rsidRDefault="005822E5"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822E5" w:rsidRPr="000C5F1B" w:rsidRDefault="005822E5"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822E5" w:rsidRPr="000C5F1B" w:rsidRDefault="005822E5"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822E5" w:rsidRPr="000C5F1B" w:rsidRDefault="005822E5"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5822E5" w:rsidRPr="000C5F1B" w:rsidTr="005822E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5822E5" w:rsidRPr="000C5F1B" w:rsidRDefault="005822E5"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c>
                <w:tcPr>
                  <w:tcW w:w="0" w:type="auto"/>
                  <w:tcBorders>
                    <w:top w:val="outset" w:sz="6" w:space="0" w:color="auto"/>
                    <w:left w:val="outset" w:sz="6" w:space="0" w:color="auto"/>
                    <w:bottom w:val="dashed" w:sz="6" w:space="0" w:color="A9A9A9"/>
                    <w:right w:val="outset" w:sz="6" w:space="0" w:color="auto"/>
                  </w:tcBorders>
                  <w:vAlign w:val="center"/>
                  <w:hideMark/>
                </w:tcPr>
                <w:p w:rsidR="005822E5" w:rsidRPr="000C5F1B" w:rsidRDefault="005822E5"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5822E5" w:rsidRPr="000C5F1B" w:rsidRDefault="005822E5" w:rsidP="008D563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Anadolu Uygarlıkları ve Mitolojisi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822E5" w:rsidRPr="000C5F1B" w:rsidRDefault="005822E5"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822E5" w:rsidRPr="000C5F1B" w:rsidRDefault="005822E5"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822E5" w:rsidRPr="000C5F1B" w:rsidRDefault="005822E5"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5822E5" w:rsidRPr="000C5F1B" w:rsidRDefault="005822E5" w:rsidP="005822E5">
            <w:pPr>
              <w:spacing w:after="0" w:line="240" w:lineRule="auto"/>
              <w:rPr>
                <w:rFonts w:ascii="Arial" w:eastAsia="Times New Roman" w:hAnsi="Arial" w:cs="Arial"/>
                <w:b/>
                <w:bCs/>
                <w:color w:val="000000"/>
                <w:sz w:val="16"/>
                <w:szCs w:val="16"/>
                <w:lang w:eastAsia="tr-TR"/>
              </w:rPr>
            </w:pPr>
          </w:p>
        </w:tc>
      </w:tr>
      <w:tr w:rsidR="005822E5"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0C5F1B" w:rsidRDefault="005822E5" w:rsidP="005822E5">
            <w:pPr>
              <w:spacing w:after="0" w:line="240" w:lineRule="auto"/>
              <w:rPr>
                <w:rFonts w:ascii="Arial" w:eastAsia="Times New Roman" w:hAnsi="Arial" w:cs="Arial"/>
                <w:color w:val="000000"/>
                <w:sz w:val="16"/>
                <w:szCs w:val="16"/>
                <w:lang w:eastAsia="tr-TR"/>
              </w:rPr>
            </w:pPr>
          </w:p>
          <w:p w:rsidR="005822E5" w:rsidRPr="000C5F1B" w:rsidRDefault="005822E5"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0C5F1B" w:rsidRDefault="005822E5"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5822E5" w:rsidRPr="000C5F1B" w:rsidRDefault="005822E5"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5822E5"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0C5F1B" w:rsidRDefault="005822E5"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6057A" w:rsidRPr="0046057A" w:rsidRDefault="0046057A" w:rsidP="0046057A">
            <w:pPr>
              <w:spacing w:after="0" w:line="240" w:lineRule="auto"/>
              <w:rPr>
                <w:rFonts w:ascii="Arial" w:eastAsia="Times New Roman" w:hAnsi="Arial" w:cs="Arial"/>
                <w:color w:val="000000"/>
                <w:sz w:val="16"/>
                <w:szCs w:val="16"/>
                <w:lang w:eastAsia="tr-TR"/>
              </w:rPr>
            </w:pPr>
            <w:r w:rsidRPr="0046057A">
              <w:rPr>
                <w:rFonts w:ascii="Arial" w:eastAsia="Times New Roman" w:hAnsi="Arial" w:cs="Arial"/>
                <w:color w:val="000000"/>
                <w:sz w:val="16"/>
                <w:szCs w:val="16"/>
                <w:lang w:eastAsia="tr-TR"/>
              </w:rPr>
              <w:t>Bu dersin amacı, Eski Tunç Çağı'ndan Demir Çağı'nın sonuna kadar geçen dönemde Anadolu'daki uygarlıkların gelişim evrelerini, arkeolojik ve epigrafik verilerin desteğinde öğrencilere tanıtmaktır.</w:t>
            </w:r>
          </w:p>
          <w:p w:rsidR="005822E5" w:rsidRPr="000C5F1B" w:rsidRDefault="0046057A" w:rsidP="0046057A">
            <w:pPr>
              <w:spacing w:after="0" w:line="240" w:lineRule="auto"/>
              <w:rPr>
                <w:rFonts w:ascii="Arial" w:eastAsia="Times New Roman" w:hAnsi="Arial" w:cs="Arial"/>
                <w:b/>
                <w:bCs/>
                <w:color w:val="000000"/>
                <w:sz w:val="16"/>
                <w:szCs w:val="16"/>
                <w:lang w:eastAsia="tr-TR"/>
              </w:rPr>
            </w:pPr>
            <w:r w:rsidRPr="0046057A">
              <w:rPr>
                <w:rFonts w:ascii="Arial" w:eastAsia="Times New Roman" w:hAnsi="Arial" w:cs="Arial"/>
                <w:color w:val="000000"/>
                <w:sz w:val="16"/>
                <w:szCs w:val="16"/>
                <w:lang w:eastAsia="tr-TR"/>
              </w:rPr>
              <w:t>Mitoloji sanatın varoluş süreci içinde önemli bir kaplamaktadır. Özellikle Batı merkezli sanat üretiminde sanat eserlerinde Grek mitolojisinin yoğun olarak kullanıldığı bilinmektedir. Bu nedenle ve sanat eğitimimizin Batı kaynaklı olmasından hareketle Mitoloji dersi kapsamında ağırlıklı Grek Mitolojisi nin içerdiği konular ele alınmaktadır.</w:t>
            </w:r>
          </w:p>
        </w:tc>
      </w:tr>
      <w:tr w:rsidR="005822E5"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0C5F1B" w:rsidRDefault="005822E5"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0C5F1B" w:rsidRDefault="0046057A" w:rsidP="005822E5">
            <w:pPr>
              <w:spacing w:after="0" w:line="240" w:lineRule="auto"/>
              <w:rPr>
                <w:rFonts w:ascii="Arial" w:eastAsia="Times New Roman" w:hAnsi="Arial" w:cs="Arial"/>
                <w:b/>
                <w:bCs/>
                <w:color w:val="000000"/>
                <w:sz w:val="16"/>
                <w:szCs w:val="16"/>
                <w:lang w:eastAsia="tr-TR"/>
              </w:rPr>
            </w:pPr>
            <w:r w:rsidRPr="0046057A">
              <w:rPr>
                <w:rFonts w:ascii="Arial" w:eastAsia="Times New Roman" w:hAnsi="Arial" w:cs="Arial"/>
                <w:color w:val="000000"/>
                <w:sz w:val="16"/>
                <w:szCs w:val="16"/>
                <w:lang w:eastAsia="tr-TR"/>
              </w:rPr>
              <w:t>Sanat eserlerinde Grek Mitolojisi ile ilgili konuları, bu konularda yer alan kahramanların ve olayların sembollerini tanıtmak. Öğrencilerin sanat eserlerindeki bu konu ve sahneleri doğru biçimde tanımasını sağlamak</w:t>
            </w:r>
          </w:p>
        </w:tc>
      </w:tr>
      <w:tr w:rsidR="005822E5"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0C5F1B" w:rsidRDefault="005822E5"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0C5F1B" w:rsidRDefault="00BC2762" w:rsidP="005822E5">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Öğretim elemanı</w:t>
            </w:r>
            <w:r w:rsidR="00906BDE">
              <w:rPr>
                <w:rFonts w:ascii="Arial" w:eastAsia="Times New Roman" w:hAnsi="Arial" w:cs="Arial"/>
                <w:color w:val="000000"/>
                <w:sz w:val="16"/>
                <w:szCs w:val="16"/>
                <w:lang w:eastAsia="tr-TR"/>
              </w:rPr>
              <w:t xml:space="preserve"> notları</w:t>
            </w:r>
          </w:p>
        </w:tc>
      </w:tr>
      <w:tr w:rsidR="005822E5"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444B68" w:rsidRDefault="005822E5"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5822E5"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0C5F1B" w:rsidRDefault="005822E5"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4F43A5" w:rsidRDefault="005822E5" w:rsidP="005822E5">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5822E5"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0C5F1B" w:rsidRDefault="005822E5"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4F43A5" w:rsidRDefault="005822E5" w:rsidP="005822E5">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5822E5"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0C5F1B" w:rsidRDefault="005822E5"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4F43A5" w:rsidRDefault="005822E5" w:rsidP="005822E5">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5822E5"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0C5F1B" w:rsidRDefault="005822E5"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4F43A5" w:rsidRDefault="005822E5" w:rsidP="005822E5">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Pr>
                <w:rFonts w:ascii="Arial" w:eastAsia="Times New Roman" w:hAnsi="Arial" w:cs="Arial"/>
                <w:color w:val="000000"/>
                <w:sz w:val="16"/>
                <w:szCs w:val="16"/>
                <w:lang w:eastAsia="tr-TR"/>
              </w:rPr>
              <w:t>40</w:t>
            </w:r>
          </w:p>
        </w:tc>
      </w:tr>
      <w:tr w:rsidR="005822E5"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0C5F1B" w:rsidRDefault="005822E5"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4F43A5" w:rsidRDefault="005822E5" w:rsidP="005822E5">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5822E5"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0C5F1B" w:rsidRDefault="005822E5"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4F43A5" w:rsidRDefault="005822E5" w:rsidP="005822E5">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5822E5"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0C5F1B" w:rsidRDefault="005822E5"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4F43A5" w:rsidRDefault="005822E5" w:rsidP="005822E5">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5822E5"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0C5F1B" w:rsidRDefault="005822E5"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4F43A5" w:rsidRDefault="005822E5" w:rsidP="005822E5">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Pr>
                <w:rFonts w:ascii="Arial" w:eastAsia="Times New Roman" w:hAnsi="Arial" w:cs="Arial"/>
                <w:bCs/>
                <w:color w:val="000000"/>
                <w:sz w:val="16"/>
                <w:szCs w:val="16"/>
                <w:lang w:eastAsia="tr-TR"/>
              </w:rPr>
              <w:t>60</w:t>
            </w:r>
          </w:p>
        </w:tc>
      </w:tr>
    </w:tbl>
    <w:p w:rsidR="005822E5" w:rsidRDefault="005822E5" w:rsidP="005822E5">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5822E5" w:rsidTr="005822E5">
        <w:trPr>
          <w:trHeight w:val="251"/>
        </w:trPr>
        <w:tc>
          <w:tcPr>
            <w:tcW w:w="3803" w:type="dxa"/>
            <w:gridSpan w:val="3"/>
            <w:vAlign w:val="center"/>
          </w:tcPr>
          <w:p w:rsidR="005822E5" w:rsidRPr="00A7781D" w:rsidRDefault="005822E5" w:rsidP="005822E5">
            <w:pPr>
              <w:jc w:val="center"/>
              <w:rPr>
                <w:rFonts w:ascii="Arial" w:hAnsi="Arial" w:cs="Arial"/>
                <w:b/>
                <w:sz w:val="16"/>
                <w:szCs w:val="16"/>
              </w:rPr>
            </w:pPr>
            <w:r w:rsidRPr="00A7781D">
              <w:rPr>
                <w:rFonts w:ascii="Arial" w:hAnsi="Arial" w:cs="Arial"/>
                <w:b/>
                <w:sz w:val="16"/>
                <w:szCs w:val="16"/>
              </w:rPr>
              <w:t>DEĞERLENDİRME ÖLÇÜTLERİ</w:t>
            </w:r>
          </w:p>
        </w:tc>
      </w:tr>
      <w:tr w:rsidR="005822E5" w:rsidTr="005822E5">
        <w:trPr>
          <w:trHeight w:val="251"/>
        </w:trPr>
        <w:tc>
          <w:tcPr>
            <w:tcW w:w="1267" w:type="dxa"/>
            <w:vAlign w:val="center"/>
          </w:tcPr>
          <w:p w:rsidR="005822E5" w:rsidRPr="00A7781D" w:rsidRDefault="005822E5"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5822E5" w:rsidRPr="00A7781D" w:rsidRDefault="005822E5"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5822E5" w:rsidRPr="00A7781D" w:rsidRDefault="005822E5" w:rsidP="005822E5">
            <w:pPr>
              <w:jc w:val="center"/>
              <w:rPr>
                <w:rFonts w:ascii="Arial" w:hAnsi="Arial" w:cs="Arial"/>
                <w:b/>
                <w:sz w:val="16"/>
                <w:szCs w:val="16"/>
              </w:rPr>
            </w:pPr>
            <w:r w:rsidRPr="00A7781D">
              <w:rPr>
                <w:rFonts w:ascii="Arial" w:hAnsi="Arial" w:cs="Arial"/>
                <w:b/>
                <w:sz w:val="16"/>
                <w:szCs w:val="16"/>
              </w:rPr>
              <w:t>Katkı %</w:t>
            </w:r>
          </w:p>
        </w:tc>
      </w:tr>
      <w:tr w:rsidR="005822E5" w:rsidTr="005822E5">
        <w:trPr>
          <w:trHeight w:val="251"/>
        </w:trPr>
        <w:tc>
          <w:tcPr>
            <w:tcW w:w="1267" w:type="dxa"/>
            <w:vAlign w:val="center"/>
          </w:tcPr>
          <w:p w:rsidR="005822E5" w:rsidRDefault="005822E5" w:rsidP="005822E5">
            <w:pPr>
              <w:rPr>
                <w:rFonts w:ascii="Arial" w:hAnsi="Arial" w:cs="Arial"/>
                <w:sz w:val="16"/>
                <w:szCs w:val="16"/>
              </w:rPr>
            </w:pPr>
            <w:r>
              <w:rPr>
                <w:rFonts w:ascii="Arial" w:hAnsi="Arial" w:cs="Arial"/>
                <w:sz w:val="16"/>
                <w:szCs w:val="16"/>
              </w:rPr>
              <w:t>Ara sınav</w:t>
            </w:r>
          </w:p>
        </w:tc>
        <w:tc>
          <w:tcPr>
            <w:tcW w:w="1268" w:type="dxa"/>
            <w:vAlign w:val="center"/>
          </w:tcPr>
          <w:p w:rsidR="005822E5" w:rsidRDefault="005822E5" w:rsidP="005822E5">
            <w:pPr>
              <w:jc w:val="center"/>
              <w:rPr>
                <w:rFonts w:ascii="Arial" w:hAnsi="Arial" w:cs="Arial"/>
                <w:sz w:val="16"/>
                <w:szCs w:val="16"/>
              </w:rPr>
            </w:pPr>
            <w:r>
              <w:rPr>
                <w:rFonts w:ascii="Arial" w:hAnsi="Arial" w:cs="Arial"/>
                <w:sz w:val="16"/>
                <w:szCs w:val="16"/>
              </w:rPr>
              <w:t>1</w:t>
            </w:r>
          </w:p>
        </w:tc>
        <w:tc>
          <w:tcPr>
            <w:tcW w:w="1268" w:type="dxa"/>
            <w:vAlign w:val="center"/>
          </w:tcPr>
          <w:p w:rsidR="005822E5" w:rsidRDefault="005822E5" w:rsidP="005822E5">
            <w:pPr>
              <w:jc w:val="center"/>
              <w:rPr>
                <w:rFonts w:ascii="Arial" w:hAnsi="Arial" w:cs="Arial"/>
                <w:sz w:val="16"/>
                <w:szCs w:val="16"/>
              </w:rPr>
            </w:pPr>
            <w:r>
              <w:rPr>
                <w:rFonts w:ascii="Arial" w:hAnsi="Arial" w:cs="Arial"/>
                <w:sz w:val="16"/>
                <w:szCs w:val="16"/>
              </w:rPr>
              <w:t>40</w:t>
            </w:r>
          </w:p>
        </w:tc>
      </w:tr>
      <w:tr w:rsidR="005822E5" w:rsidTr="005822E5">
        <w:trPr>
          <w:trHeight w:val="251"/>
        </w:trPr>
        <w:tc>
          <w:tcPr>
            <w:tcW w:w="1267" w:type="dxa"/>
            <w:vAlign w:val="center"/>
          </w:tcPr>
          <w:p w:rsidR="005822E5" w:rsidRDefault="005822E5" w:rsidP="005822E5">
            <w:pPr>
              <w:rPr>
                <w:rFonts w:ascii="Arial" w:hAnsi="Arial" w:cs="Arial"/>
                <w:sz w:val="16"/>
                <w:szCs w:val="16"/>
              </w:rPr>
            </w:pPr>
            <w:r>
              <w:rPr>
                <w:rFonts w:ascii="Arial" w:hAnsi="Arial" w:cs="Arial"/>
                <w:sz w:val="16"/>
                <w:szCs w:val="16"/>
              </w:rPr>
              <w:t>Kısa sınav</w:t>
            </w:r>
          </w:p>
        </w:tc>
        <w:tc>
          <w:tcPr>
            <w:tcW w:w="1268" w:type="dxa"/>
            <w:vAlign w:val="center"/>
          </w:tcPr>
          <w:p w:rsidR="005822E5" w:rsidRDefault="005822E5" w:rsidP="005822E5">
            <w:pPr>
              <w:jc w:val="center"/>
              <w:rPr>
                <w:rFonts w:ascii="Arial" w:hAnsi="Arial" w:cs="Arial"/>
                <w:sz w:val="16"/>
                <w:szCs w:val="16"/>
              </w:rPr>
            </w:pPr>
            <w:r>
              <w:rPr>
                <w:rFonts w:ascii="Arial" w:hAnsi="Arial" w:cs="Arial"/>
                <w:sz w:val="16"/>
                <w:szCs w:val="16"/>
              </w:rPr>
              <w:t>0</w:t>
            </w:r>
          </w:p>
        </w:tc>
        <w:tc>
          <w:tcPr>
            <w:tcW w:w="1268" w:type="dxa"/>
            <w:vAlign w:val="center"/>
          </w:tcPr>
          <w:p w:rsidR="005822E5" w:rsidRDefault="005822E5" w:rsidP="005822E5">
            <w:pPr>
              <w:jc w:val="center"/>
              <w:rPr>
                <w:rFonts w:ascii="Arial" w:hAnsi="Arial" w:cs="Arial"/>
                <w:sz w:val="16"/>
                <w:szCs w:val="16"/>
              </w:rPr>
            </w:pPr>
            <w:r>
              <w:rPr>
                <w:rFonts w:ascii="Arial" w:hAnsi="Arial" w:cs="Arial"/>
                <w:sz w:val="16"/>
                <w:szCs w:val="16"/>
              </w:rPr>
              <w:t>0</w:t>
            </w:r>
          </w:p>
        </w:tc>
      </w:tr>
      <w:tr w:rsidR="005822E5" w:rsidTr="005822E5">
        <w:trPr>
          <w:trHeight w:val="251"/>
        </w:trPr>
        <w:tc>
          <w:tcPr>
            <w:tcW w:w="1267" w:type="dxa"/>
            <w:vAlign w:val="center"/>
          </w:tcPr>
          <w:p w:rsidR="005822E5" w:rsidRDefault="005822E5" w:rsidP="005822E5">
            <w:pPr>
              <w:rPr>
                <w:rFonts w:ascii="Arial" w:hAnsi="Arial" w:cs="Arial"/>
                <w:sz w:val="16"/>
                <w:szCs w:val="16"/>
              </w:rPr>
            </w:pPr>
            <w:r>
              <w:rPr>
                <w:rFonts w:ascii="Arial" w:hAnsi="Arial" w:cs="Arial"/>
                <w:sz w:val="16"/>
                <w:szCs w:val="16"/>
              </w:rPr>
              <w:t>Ödev</w:t>
            </w:r>
          </w:p>
        </w:tc>
        <w:tc>
          <w:tcPr>
            <w:tcW w:w="1268" w:type="dxa"/>
            <w:vAlign w:val="center"/>
          </w:tcPr>
          <w:p w:rsidR="005822E5" w:rsidRDefault="005822E5" w:rsidP="005822E5">
            <w:pPr>
              <w:jc w:val="center"/>
              <w:rPr>
                <w:rFonts w:ascii="Arial" w:hAnsi="Arial" w:cs="Arial"/>
                <w:sz w:val="16"/>
                <w:szCs w:val="16"/>
              </w:rPr>
            </w:pPr>
            <w:r>
              <w:rPr>
                <w:rFonts w:ascii="Arial" w:hAnsi="Arial" w:cs="Arial"/>
                <w:sz w:val="16"/>
                <w:szCs w:val="16"/>
              </w:rPr>
              <w:t>0</w:t>
            </w:r>
          </w:p>
        </w:tc>
        <w:tc>
          <w:tcPr>
            <w:tcW w:w="1268" w:type="dxa"/>
            <w:vAlign w:val="center"/>
          </w:tcPr>
          <w:p w:rsidR="005822E5" w:rsidRDefault="005822E5" w:rsidP="005822E5">
            <w:pPr>
              <w:jc w:val="center"/>
              <w:rPr>
                <w:rFonts w:ascii="Arial" w:hAnsi="Arial" w:cs="Arial"/>
                <w:sz w:val="16"/>
                <w:szCs w:val="16"/>
              </w:rPr>
            </w:pPr>
            <w:r>
              <w:rPr>
                <w:rFonts w:ascii="Arial" w:hAnsi="Arial" w:cs="Arial"/>
                <w:sz w:val="16"/>
                <w:szCs w:val="16"/>
              </w:rPr>
              <w:t>0</w:t>
            </w:r>
          </w:p>
        </w:tc>
      </w:tr>
      <w:tr w:rsidR="005822E5" w:rsidTr="005822E5">
        <w:trPr>
          <w:trHeight w:val="251"/>
        </w:trPr>
        <w:tc>
          <w:tcPr>
            <w:tcW w:w="1267" w:type="dxa"/>
            <w:vAlign w:val="center"/>
          </w:tcPr>
          <w:p w:rsidR="005822E5" w:rsidRDefault="005822E5" w:rsidP="005822E5">
            <w:pPr>
              <w:rPr>
                <w:rFonts w:ascii="Arial" w:hAnsi="Arial" w:cs="Arial"/>
                <w:sz w:val="16"/>
                <w:szCs w:val="16"/>
              </w:rPr>
            </w:pPr>
            <w:r>
              <w:rPr>
                <w:rFonts w:ascii="Arial" w:hAnsi="Arial" w:cs="Arial"/>
                <w:sz w:val="16"/>
                <w:szCs w:val="16"/>
              </w:rPr>
              <w:t>Devam</w:t>
            </w:r>
          </w:p>
        </w:tc>
        <w:tc>
          <w:tcPr>
            <w:tcW w:w="1268" w:type="dxa"/>
            <w:vAlign w:val="center"/>
          </w:tcPr>
          <w:p w:rsidR="005822E5" w:rsidRDefault="005822E5" w:rsidP="005822E5">
            <w:pPr>
              <w:jc w:val="center"/>
              <w:rPr>
                <w:rFonts w:ascii="Arial" w:hAnsi="Arial" w:cs="Arial"/>
                <w:sz w:val="16"/>
                <w:szCs w:val="16"/>
              </w:rPr>
            </w:pPr>
            <w:r>
              <w:rPr>
                <w:rFonts w:ascii="Arial" w:hAnsi="Arial" w:cs="Arial"/>
                <w:sz w:val="16"/>
                <w:szCs w:val="16"/>
              </w:rPr>
              <w:t>0</w:t>
            </w:r>
          </w:p>
        </w:tc>
        <w:tc>
          <w:tcPr>
            <w:tcW w:w="1268" w:type="dxa"/>
            <w:vAlign w:val="center"/>
          </w:tcPr>
          <w:p w:rsidR="005822E5" w:rsidRDefault="005822E5" w:rsidP="005822E5">
            <w:pPr>
              <w:jc w:val="center"/>
              <w:rPr>
                <w:rFonts w:ascii="Arial" w:hAnsi="Arial" w:cs="Arial"/>
                <w:sz w:val="16"/>
                <w:szCs w:val="16"/>
              </w:rPr>
            </w:pPr>
            <w:r>
              <w:rPr>
                <w:rFonts w:ascii="Arial" w:hAnsi="Arial" w:cs="Arial"/>
                <w:sz w:val="16"/>
                <w:szCs w:val="16"/>
              </w:rPr>
              <w:t>0</w:t>
            </w:r>
          </w:p>
        </w:tc>
      </w:tr>
      <w:tr w:rsidR="005822E5" w:rsidTr="005822E5">
        <w:trPr>
          <w:trHeight w:val="251"/>
        </w:trPr>
        <w:tc>
          <w:tcPr>
            <w:tcW w:w="1267" w:type="dxa"/>
            <w:vAlign w:val="center"/>
          </w:tcPr>
          <w:p w:rsidR="005822E5" w:rsidRDefault="005822E5" w:rsidP="005822E5">
            <w:pPr>
              <w:rPr>
                <w:rFonts w:ascii="Arial" w:hAnsi="Arial" w:cs="Arial"/>
                <w:sz w:val="16"/>
                <w:szCs w:val="16"/>
              </w:rPr>
            </w:pPr>
            <w:r>
              <w:rPr>
                <w:rFonts w:ascii="Arial" w:hAnsi="Arial" w:cs="Arial"/>
                <w:sz w:val="16"/>
                <w:szCs w:val="16"/>
              </w:rPr>
              <w:t>Uygulama</w:t>
            </w:r>
          </w:p>
        </w:tc>
        <w:tc>
          <w:tcPr>
            <w:tcW w:w="1268" w:type="dxa"/>
            <w:vAlign w:val="center"/>
          </w:tcPr>
          <w:p w:rsidR="005822E5" w:rsidRDefault="005822E5" w:rsidP="005822E5">
            <w:pPr>
              <w:jc w:val="center"/>
              <w:rPr>
                <w:rFonts w:ascii="Arial" w:hAnsi="Arial" w:cs="Arial"/>
                <w:sz w:val="16"/>
                <w:szCs w:val="16"/>
              </w:rPr>
            </w:pPr>
            <w:r>
              <w:rPr>
                <w:rFonts w:ascii="Arial" w:hAnsi="Arial" w:cs="Arial"/>
                <w:sz w:val="16"/>
                <w:szCs w:val="16"/>
              </w:rPr>
              <w:t>0</w:t>
            </w:r>
          </w:p>
        </w:tc>
        <w:tc>
          <w:tcPr>
            <w:tcW w:w="1268" w:type="dxa"/>
            <w:vAlign w:val="center"/>
          </w:tcPr>
          <w:p w:rsidR="005822E5" w:rsidRDefault="005822E5" w:rsidP="005822E5">
            <w:pPr>
              <w:jc w:val="center"/>
              <w:rPr>
                <w:rFonts w:ascii="Arial" w:hAnsi="Arial" w:cs="Arial"/>
                <w:sz w:val="16"/>
                <w:szCs w:val="16"/>
              </w:rPr>
            </w:pPr>
            <w:r>
              <w:rPr>
                <w:rFonts w:ascii="Arial" w:hAnsi="Arial" w:cs="Arial"/>
                <w:sz w:val="16"/>
                <w:szCs w:val="16"/>
              </w:rPr>
              <w:t>0</w:t>
            </w:r>
          </w:p>
        </w:tc>
      </w:tr>
      <w:tr w:rsidR="005822E5" w:rsidTr="005822E5">
        <w:trPr>
          <w:trHeight w:val="251"/>
        </w:trPr>
        <w:tc>
          <w:tcPr>
            <w:tcW w:w="1267" w:type="dxa"/>
            <w:vAlign w:val="center"/>
          </w:tcPr>
          <w:p w:rsidR="005822E5" w:rsidRDefault="005822E5" w:rsidP="005822E5">
            <w:pPr>
              <w:rPr>
                <w:rFonts w:ascii="Arial" w:hAnsi="Arial" w:cs="Arial"/>
                <w:sz w:val="16"/>
                <w:szCs w:val="16"/>
              </w:rPr>
            </w:pPr>
            <w:r>
              <w:rPr>
                <w:rFonts w:ascii="Arial" w:hAnsi="Arial" w:cs="Arial"/>
                <w:sz w:val="16"/>
                <w:szCs w:val="16"/>
              </w:rPr>
              <w:t>Proje</w:t>
            </w:r>
          </w:p>
        </w:tc>
        <w:tc>
          <w:tcPr>
            <w:tcW w:w="1268" w:type="dxa"/>
            <w:vAlign w:val="center"/>
          </w:tcPr>
          <w:p w:rsidR="005822E5" w:rsidRDefault="005822E5" w:rsidP="005822E5">
            <w:pPr>
              <w:jc w:val="center"/>
              <w:rPr>
                <w:rFonts w:ascii="Arial" w:hAnsi="Arial" w:cs="Arial"/>
                <w:sz w:val="16"/>
                <w:szCs w:val="16"/>
              </w:rPr>
            </w:pPr>
            <w:r>
              <w:rPr>
                <w:rFonts w:ascii="Arial" w:hAnsi="Arial" w:cs="Arial"/>
                <w:sz w:val="16"/>
                <w:szCs w:val="16"/>
              </w:rPr>
              <w:t>0</w:t>
            </w:r>
          </w:p>
        </w:tc>
        <w:tc>
          <w:tcPr>
            <w:tcW w:w="1268" w:type="dxa"/>
            <w:vAlign w:val="center"/>
          </w:tcPr>
          <w:p w:rsidR="005822E5" w:rsidRDefault="005822E5" w:rsidP="005822E5">
            <w:pPr>
              <w:jc w:val="center"/>
              <w:rPr>
                <w:rFonts w:ascii="Arial" w:hAnsi="Arial" w:cs="Arial"/>
                <w:sz w:val="16"/>
                <w:szCs w:val="16"/>
              </w:rPr>
            </w:pPr>
            <w:r>
              <w:rPr>
                <w:rFonts w:ascii="Arial" w:hAnsi="Arial" w:cs="Arial"/>
                <w:sz w:val="16"/>
                <w:szCs w:val="16"/>
              </w:rPr>
              <w:t>0</w:t>
            </w:r>
          </w:p>
        </w:tc>
      </w:tr>
      <w:tr w:rsidR="005822E5" w:rsidTr="005822E5">
        <w:trPr>
          <w:trHeight w:val="251"/>
        </w:trPr>
        <w:tc>
          <w:tcPr>
            <w:tcW w:w="1267" w:type="dxa"/>
            <w:vAlign w:val="center"/>
          </w:tcPr>
          <w:p w:rsidR="005822E5" w:rsidRDefault="005822E5"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5822E5" w:rsidRDefault="005822E5" w:rsidP="005822E5">
            <w:pPr>
              <w:jc w:val="center"/>
              <w:rPr>
                <w:rFonts w:ascii="Arial" w:hAnsi="Arial" w:cs="Arial"/>
                <w:sz w:val="16"/>
                <w:szCs w:val="16"/>
              </w:rPr>
            </w:pPr>
            <w:r>
              <w:rPr>
                <w:rFonts w:ascii="Arial" w:hAnsi="Arial" w:cs="Arial"/>
                <w:sz w:val="16"/>
                <w:szCs w:val="16"/>
              </w:rPr>
              <w:t>1</w:t>
            </w:r>
          </w:p>
        </w:tc>
        <w:tc>
          <w:tcPr>
            <w:tcW w:w="1268" w:type="dxa"/>
            <w:vAlign w:val="center"/>
          </w:tcPr>
          <w:p w:rsidR="005822E5" w:rsidRDefault="005822E5" w:rsidP="005822E5">
            <w:pPr>
              <w:jc w:val="center"/>
              <w:rPr>
                <w:rFonts w:ascii="Arial" w:hAnsi="Arial" w:cs="Arial"/>
                <w:sz w:val="16"/>
                <w:szCs w:val="16"/>
              </w:rPr>
            </w:pPr>
            <w:r>
              <w:rPr>
                <w:rFonts w:ascii="Arial" w:hAnsi="Arial" w:cs="Arial"/>
                <w:sz w:val="16"/>
                <w:szCs w:val="16"/>
              </w:rPr>
              <w:t>60</w:t>
            </w:r>
          </w:p>
        </w:tc>
      </w:tr>
      <w:tr w:rsidR="005822E5" w:rsidTr="005822E5">
        <w:trPr>
          <w:trHeight w:val="251"/>
        </w:trPr>
        <w:tc>
          <w:tcPr>
            <w:tcW w:w="1267" w:type="dxa"/>
            <w:vAlign w:val="center"/>
          </w:tcPr>
          <w:p w:rsidR="005822E5" w:rsidRDefault="005822E5" w:rsidP="005822E5">
            <w:pPr>
              <w:rPr>
                <w:rFonts w:ascii="Arial" w:hAnsi="Arial" w:cs="Arial"/>
                <w:sz w:val="16"/>
                <w:szCs w:val="16"/>
              </w:rPr>
            </w:pPr>
            <w:r>
              <w:rPr>
                <w:rFonts w:ascii="Arial" w:hAnsi="Arial" w:cs="Arial"/>
                <w:sz w:val="16"/>
                <w:szCs w:val="16"/>
              </w:rPr>
              <w:t>Toplam</w:t>
            </w:r>
          </w:p>
        </w:tc>
        <w:tc>
          <w:tcPr>
            <w:tcW w:w="1268" w:type="dxa"/>
            <w:vAlign w:val="center"/>
          </w:tcPr>
          <w:p w:rsidR="005822E5" w:rsidRDefault="005822E5" w:rsidP="005822E5">
            <w:pPr>
              <w:jc w:val="center"/>
              <w:rPr>
                <w:rFonts w:ascii="Arial" w:hAnsi="Arial" w:cs="Arial"/>
                <w:sz w:val="16"/>
                <w:szCs w:val="16"/>
              </w:rPr>
            </w:pPr>
            <w:r>
              <w:rPr>
                <w:rFonts w:ascii="Arial" w:hAnsi="Arial" w:cs="Arial"/>
                <w:sz w:val="16"/>
                <w:szCs w:val="16"/>
              </w:rPr>
              <w:t>2</w:t>
            </w:r>
          </w:p>
        </w:tc>
        <w:tc>
          <w:tcPr>
            <w:tcW w:w="1268" w:type="dxa"/>
            <w:vAlign w:val="center"/>
          </w:tcPr>
          <w:p w:rsidR="005822E5" w:rsidRDefault="005822E5"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822E5" w:rsidTr="005822E5">
        <w:trPr>
          <w:trHeight w:val="279"/>
        </w:trPr>
        <w:tc>
          <w:tcPr>
            <w:tcW w:w="5447" w:type="dxa"/>
            <w:gridSpan w:val="4"/>
            <w:vAlign w:val="center"/>
          </w:tcPr>
          <w:p w:rsidR="005822E5" w:rsidRPr="00973BEF" w:rsidRDefault="005822E5" w:rsidP="005822E5">
            <w:pPr>
              <w:jc w:val="center"/>
              <w:rPr>
                <w:rFonts w:ascii="Arial" w:hAnsi="Arial" w:cs="Arial"/>
                <w:b/>
                <w:sz w:val="16"/>
                <w:szCs w:val="16"/>
              </w:rPr>
            </w:pPr>
            <w:r w:rsidRPr="00973BEF">
              <w:rPr>
                <w:rFonts w:ascii="Arial" w:hAnsi="Arial" w:cs="Arial"/>
                <w:b/>
                <w:sz w:val="16"/>
                <w:szCs w:val="16"/>
              </w:rPr>
              <w:t>AKTS Hesaplama İçeriği</w:t>
            </w:r>
          </w:p>
        </w:tc>
      </w:tr>
      <w:tr w:rsidR="005822E5" w:rsidTr="005822E5">
        <w:trPr>
          <w:trHeight w:val="556"/>
        </w:trPr>
        <w:tc>
          <w:tcPr>
            <w:tcW w:w="1364" w:type="dxa"/>
            <w:vAlign w:val="center"/>
          </w:tcPr>
          <w:p w:rsidR="005822E5" w:rsidRPr="00973BEF" w:rsidRDefault="005822E5" w:rsidP="005822E5">
            <w:pPr>
              <w:jc w:val="center"/>
              <w:rPr>
                <w:rFonts w:ascii="Arial" w:hAnsi="Arial" w:cs="Arial"/>
                <w:b/>
                <w:sz w:val="16"/>
                <w:szCs w:val="16"/>
              </w:rPr>
            </w:pPr>
          </w:p>
        </w:tc>
        <w:tc>
          <w:tcPr>
            <w:tcW w:w="1362" w:type="dxa"/>
            <w:vAlign w:val="center"/>
          </w:tcPr>
          <w:p w:rsidR="005822E5" w:rsidRPr="00973BEF" w:rsidRDefault="005822E5"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5822E5" w:rsidRPr="00973BEF" w:rsidRDefault="005822E5"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5822E5" w:rsidRPr="00973BEF" w:rsidRDefault="005822E5" w:rsidP="005822E5">
            <w:pPr>
              <w:jc w:val="center"/>
              <w:rPr>
                <w:rFonts w:ascii="Arial" w:hAnsi="Arial" w:cs="Arial"/>
                <w:b/>
                <w:sz w:val="16"/>
                <w:szCs w:val="16"/>
              </w:rPr>
            </w:pPr>
            <w:r w:rsidRPr="00973BEF">
              <w:rPr>
                <w:rFonts w:ascii="Arial" w:hAnsi="Arial" w:cs="Arial"/>
                <w:b/>
                <w:sz w:val="16"/>
                <w:szCs w:val="16"/>
              </w:rPr>
              <w:t>Toplam İş Yükü (Saat)</w:t>
            </w:r>
          </w:p>
        </w:tc>
      </w:tr>
      <w:tr w:rsidR="007F3477" w:rsidTr="005822E5">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Ders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3</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42</w:t>
            </w:r>
          </w:p>
        </w:tc>
      </w:tr>
      <w:tr w:rsidR="007F3477" w:rsidTr="005822E5">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r>
      <w:tr w:rsidR="007F3477" w:rsidTr="005822E5">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Ödevler</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p>
        </w:tc>
      </w:tr>
      <w:tr w:rsidR="007F3477" w:rsidTr="005822E5">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Ara Sınavlar</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5822E5">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5822E5">
        <w:trPr>
          <w:trHeight w:val="301"/>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Toplam İş Yükü</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86 AKTS Kredisi: 3</w:t>
            </w:r>
          </w:p>
        </w:tc>
      </w:tr>
    </w:tbl>
    <w:p w:rsidR="005822E5" w:rsidRDefault="005822E5" w:rsidP="005822E5">
      <w:pPr>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5822E5" w:rsidTr="005822E5">
        <w:tc>
          <w:tcPr>
            <w:tcW w:w="9212" w:type="dxa"/>
            <w:gridSpan w:val="2"/>
            <w:vAlign w:val="center"/>
          </w:tcPr>
          <w:p w:rsidR="005822E5" w:rsidRPr="00973BEF" w:rsidRDefault="005822E5" w:rsidP="005822E5">
            <w:pPr>
              <w:jc w:val="center"/>
              <w:rPr>
                <w:rFonts w:ascii="Arial" w:hAnsi="Arial" w:cs="Arial"/>
                <w:b/>
                <w:sz w:val="16"/>
                <w:szCs w:val="16"/>
              </w:rPr>
            </w:pPr>
            <w:r w:rsidRPr="00973BEF">
              <w:rPr>
                <w:rFonts w:ascii="Arial" w:hAnsi="Arial" w:cs="Arial"/>
                <w:b/>
                <w:sz w:val="16"/>
                <w:szCs w:val="16"/>
              </w:rPr>
              <w:t>DERSİN ÖĞRENME ÇIKTILARI</w:t>
            </w:r>
          </w:p>
        </w:tc>
      </w:tr>
      <w:tr w:rsidR="005822E5" w:rsidTr="005822E5">
        <w:tc>
          <w:tcPr>
            <w:tcW w:w="817" w:type="dxa"/>
          </w:tcPr>
          <w:p w:rsidR="005822E5" w:rsidRPr="00973BEF" w:rsidRDefault="005822E5" w:rsidP="005822E5">
            <w:pPr>
              <w:rPr>
                <w:rFonts w:ascii="Arial" w:hAnsi="Arial" w:cs="Arial"/>
                <w:b/>
                <w:sz w:val="16"/>
                <w:szCs w:val="16"/>
              </w:rPr>
            </w:pPr>
            <w:r w:rsidRPr="00973BEF">
              <w:rPr>
                <w:rFonts w:ascii="Arial" w:hAnsi="Arial" w:cs="Arial"/>
                <w:b/>
                <w:sz w:val="16"/>
                <w:szCs w:val="16"/>
              </w:rPr>
              <w:t>Sıra No</w:t>
            </w:r>
          </w:p>
        </w:tc>
        <w:tc>
          <w:tcPr>
            <w:tcW w:w="8395" w:type="dxa"/>
          </w:tcPr>
          <w:p w:rsidR="005822E5" w:rsidRPr="00973BEF" w:rsidRDefault="005822E5" w:rsidP="005822E5">
            <w:pPr>
              <w:rPr>
                <w:rFonts w:ascii="Arial" w:hAnsi="Arial" w:cs="Arial"/>
                <w:b/>
                <w:sz w:val="16"/>
                <w:szCs w:val="16"/>
              </w:rPr>
            </w:pPr>
            <w:r w:rsidRPr="00973BEF">
              <w:rPr>
                <w:rFonts w:ascii="Arial" w:hAnsi="Arial" w:cs="Arial"/>
                <w:b/>
                <w:sz w:val="16"/>
                <w:szCs w:val="16"/>
              </w:rPr>
              <w:t>Açıklama</w:t>
            </w:r>
          </w:p>
        </w:tc>
      </w:tr>
      <w:tr w:rsidR="0046057A" w:rsidTr="005822E5">
        <w:tc>
          <w:tcPr>
            <w:tcW w:w="817" w:type="dxa"/>
          </w:tcPr>
          <w:p w:rsidR="0046057A" w:rsidRPr="0046057A" w:rsidRDefault="0046057A" w:rsidP="0001138E">
            <w:pPr>
              <w:rPr>
                <w:rFonts w:ascii="Arial" w:hAnsi="Arial" w:cs="Arial"/>
                <w:sz w:val="16"/>
                <w:szCs w:val="16"/>
              </w:rPr>
            </w:pPr>
            <w:r w:rsidRPr="0046057A">
              <w:rPr>
                <w:rFonts w:ascii="Arial" w:hAnsi="Arial" w:cs="Arial"/>
                <w:sz w:val="16"/>
                <w:szCs w:val="16"/>
              </w:rPr>
              <w:t xml:space="preserve">1  </w:t>
            </w:r>
          </w:p>
        </w:tc>
        <w:tc>
          <w:tcPr>
            <w:tcW w:w="8395" w:type="dxa"/>
          </w:tcPr>
          <w:p w:rsidR="0046057A" w:rsidRPr="0046057A" w:rsidRDefault="0046057A" w:rsidP="0001138E">
            <w:pPr>
              <w:rPr>
                <w:rFonts w:ascii="Arial" w:hAnsi="Arial" w:cs="Arial"/>
                <w:sz w:val="16"/>
                <w:szCs w:val="16"/>
              </w:rPr>
            </w:pPr>
            <w:r w:rsidRPr="0046057A">
              <w:rPr>
                <w:rFonts w:ascii="Arial" w:hAnsi="Arial" w:cs="Arial"/>
                <w:sz w:val="16"/>
                <w:szCs w:val="16"/>
              </w:rPr>
              <w:t>Bu dersin sonunda öğrenciden, dersin içeriği ile ilgili kaynakça bilgisine sahip olabilmesi,</w:t>
            </w:r>
          </w:p>
        </w:tc>
      </w:tr>
      <w:tr w:rsidR="0046057A" w:rsidTr="005822E5">
        <w:tc>
          <w:tcPr>
            <w:tcW w:w="817" w:type="dxa"/>
          </w:tcPr>
          <w:p w:rsidR="0046057A" w:rsidRPr="0046057A" w:rsidRDefault="0046057A" w:rsidP="0001138E">
            <w:pPr>
              <w:rPr>
                <w:rFonts w:ascii="Arial" w:hAnsi="Arial" w:cs="Arial"/>
                <w:sz w:val="16"/>
                <w:szCs w:val="16"/>
              </w:rPr>
            </w:pPr>
            <w:r w:rsidRPr="0046057A">
              <w:rPr>
                <w:rFonts w:ascii="Arial" w:hAnsi="Arial" w:cs="Arial"/>
                <w:sz w:val="16"/>
                <w:szCs w:val="16"/>
              </w:rPr>
              <w:t xml:space="preserve">2  </w:t>
            </w:r>
          </w:p>
        </w:tc>
        <w:tc>
          <w:tcPr>
            <w:tcW w:w="8395" w:type="dxa"/>
          </w:tcPr>
          <w:p w:rsidR="0046057A" w:rsidRPr="0046057A" w:rsidRDefault="0046057A" w:rsidP="0001138E">
            <w:pPr>
              <w:rPr>
                <w:rFonts w:ascii="Arial" w:hAnsi="Arial" w:cs="Arial"/>
                <w:sz w:val="16"/>
                <w:szCs w:val="16"/>
              </w:rPr>
            </w:pPr>
            <w:r w:rsidRPr="0046057A">
              <w:rPr>
                <w:rFonts w:ascii="Arial" w:hAnsi="Arial" w:cs="Arial"/>
                <w:sz w:val="16"/>
                <w:szCs w:val="16"/>
              </w:rPr>
              <w:t>Konuyla ilgili başlıca kavramları, olguları tanımlayabilmesi,</w:t>
            </w:r>
          </w:p>
        </w:tc>
      </w:tr>
      <w:tr w:rsidR="0046057A" w:rsidTr="005822E5">
        <w:tc>
          <w:tcPr>
            <w:tcW w:w="817" w:type="dxa"/>
          </w:tcPr>
          <w:p w:rsidR="0046057A" w:rsidRPr="0046057A" w:rsidRDefault="0046057A" w:rsidP="0001138E">
            <w:pPr>
              <w:rPr>
                <w:rFonts w:ascii="Arial" w:hAnsi="Arial" w:cs="Arial"/>
                <w:sz w:val="16"/>
                <w:szCs w:val="16"/>
              </w:rPr>
            </w:pPr>
            <w:r w:rsidRPr="0046057A">
              <w:rPr>
                <w:rFonts w:ascii="Arial" w:hAnsi="Arial" w:cs="Arial"/>
                <w:sz w:val="16"/>
                <w:szCs w:val="16"/>
              </w:rPr>
              <w:t xml:space="preserve">3  </w:t>
            </w:r>
          </w:p>
        </w:tc>
        <w:tc>
          <w:tcPr>
            <w:tcW w:w="8395" w:type="dxa"/>
          </w:tcPr>
          <w:p w:rsidR="0046057A" w:rsidRPr="0046057A" w:rsidRDefault="0046057A" w:rsidP="0001138E">
            <w:pPr>
              <w:rPr>
                <w:rFonts w:ascii="Arial" w:hAnsi="Arial" w:cs="Arial"/>
                <w:sz w:val="16"/>
                <w:szCs w:val="16"/>
              </w:rPr>
            </w:pPr>
            <w:r w:rsidRPr="0046057A">
              <w:rPr>
                <w:rFonts w:ascii="Arial" w:hAnsi="Arial" w:cs="Arial"/>
                <w:sz w:val="16"/>
                <w:szCs w:val="16"/>
              </w:rPr>
              <w:t>Tunç Çağı'nda Anadolu'nun siyasi yapısını ve günlük yaşamda kullanılan teknolojileri ayırt edebilmesi,</w:t>
            </w:r>
          </w:p>
        </w:tc>
      </w:tr>
      <w:tr w:rsidR="0046057A" w:rsidTr="005822E5">
        <w:tc>
          <w:tcPr>
            <w:tcW w:w="817" w:type="dxa"/>
          </w:tcPr>
          <w:p w:rsidR="0046057A" w:rsidRPr="0046057A" w:rsidRDefault="0046057A" w:rsidP="0001138E">
            <w:pPr>
              <w:rPr>
                <w:rFonts w:ascii="Arial" w:hAnsi="Arial" w:cs="Arial"/>
                <w:sz w:val="16"/>
                <w:szCs w:val="16"/>
              </w:rPr>
            </w:pPr>
            <w:r w:rsidRPr="0046057A">
              <w:rPr>
                <w:rFonts w:ascii="Arial" w:hAnsi="Arial" w:cs="Arial"/>
                <w:sz w:val="16"/>
                <w:szCs w:val="16"/>
              </w:rPr>
              <w:t>4</w:t>
            </w:r>
          </w:p>
        </w:tc>
        <w:tc>
          <w:tcPr>
            <w:tcW w:w="8395" w:type="dxa"/>
          </w:tcPr>
          <w:p w:rsidR="0046057A" w:rsidRPr="0046057A" w:rsidRDefault="0046057A" w:rsidP="0001138E">
            <w:pPr>
              <w:rPr>
                <w:rFonts w:ascii="Arial" w:hAnsi="Arial" w:cs="Arial"/>
                <w:sz w:val="16"/>
                <w:szCs w:val="16"/>
              </w:rPr>
            </w:pPr>
            <w:r w:rsidRPr="0046057A">
              <w:rPr>
                <w:rFonts w:ascii="Arial" w:hAnsi="Arial" w:cs="Arial"/>
                <w:sz w:val="16"/>
                <w:szCs w:val="16"/>
              </w:rPr>
              <w:t>Mitolojik öykü ve kahramanları tanımlayabilmesi</w:t>
            </w:r>
          </w:p>
        </w:tc>
      </w:tr>
      <w:tr w:rsidR="0046057A" w:rsidTr="005822E5">
        <w:tc>
          <w:tcPr>
            <w:tcW w:w="817" w:type="dxa"/>
          </w:tcPr>
          <w:p w:rsidR="0046057A" w:rsidRPr="0046057A" w:rsidRDefault="0046057A" w:rsidP="0001138E">
            <w:pPr>
              <w:rPr>
                <w:rFonts w:ascii="Arial" w:hAnsi="Arial" w:cs="Arial"/>
                <w:sz w:val="16"/>
                <w:szCs w:val="16"/>
              </w:rPr>
            </w:pPr>
            <w:r w:rsidRPr="0046057A">
              <w:rPr>
                <w:rFonts w:ascii="Arial" w:hAnsi="Arial" w:cs="Arial"/>
                <w:sz w:val="16"/>
                <w:szCs w:val="16"/>
              </w:rPr>
              <w:t xml:space="preserve">5  </w:t>
            </w:r>
          </w:p>
        </w:tc>
        <w:tc>
          <w:tcPr>
            <w:tcW w:w="8395" w:type="dxa"/>
          </w:tcPr>
          <w:p w:rsidR="0046057A" w:rsidRPr="0046057A" w:rsidRDefault="0046057A" w:rsidP="0001138E">
            <w:pPr>
              <w:rPr>
                <w:rFonts w:ascii="Arial" w:hAnsi="Arial" w:cs="Arial"/>
                <w:sz w:val="16"/>
                <w:szCs w:val="16"/>
              </w:rPr>
            </w:pPr>
            <w:r w:rsidRPr="0046057A">
              <w:rPr>
                <w:rFonts w:ascii="Arial" w:hAnsi="Arial" w:cs="Arial"/>
                <w:sz w:val="16"/>
                <w:szCs w:val="16"/>
              </w:rPr>
              <w:t>Kültürlerin tasvir geleneklerini sınıflayabilmesi</w:t>
            </w:r>
          </w:p>
        </w:tc>
      </w:tr>
      <w:tr w:rsidR="0046057A" w:rsidTr="005822E5">
        <w:tc>
          <w:tcPr>
            <w:tcW w:w="817" w:type="dxa"/>
          </w:tcPr>
          <w:p w:rsidR="0046057A" w:rsidRPr="0046057A" w:rsidRDefault="0046057A" w:rsidP="0001138E">
            <w:pPr>
              <w:rPr>
                <w:rFonts w:ascii="Arial" w:hAnsi="Arial" w:cs="Arial"/>
                <w:sz w:val="16"/>
                <w:szCs w:val="16"/>
              </w:rPr>
            </w:pPr>
            <w:r w:rsidRPr="0046057A">
              <w:rPr>
                <w:rFonts w:ascii="Arial" w:hAnsi="Arial" w:cs="Arial"/>
                <w:sz w:val="16"/>
                <w:szCs w:val="16"/>
              </w:rPr>
              <w:t xml:space="preserve">6  </w:t>
            </w:r>
          </w:p>
        </w:tc>
        <w:tc>
          <w:tcPr>
            <w:tcW w:w="8395" w:type="dxa"/>
          </w:tcPr>
          <w:p w:rsidR="0046057A" w:rsidRPr="0046057A" w:rsidRDefault="0046057A" w:rsidP="0001138E">
            <w:pPr>
              <w:rPr>
                <w:rFonts w:ascii="Arial" w:hAnsi="Arial" w:cs="Arial"/>
                <w:sz w:val="16"/>
                <w:szCs w:val="16"/>
              </w:rPr>
            </w:pPr>
            <w:r w:rsidRPr="0046057A">
              <w:rPr>
                <w:rFonts w:ascii="Arial" w:hAnsi="Arial" w:cs="Arial"/>
                <w:sz w:val="16"/>
                <w:szCs w:val="16"/>
              </w:rPr>
              <w:t>Mitolojik öykülerin yer aldığı eserleri açıklayabilmesi</w:t>
            </w:r>
          </w:p>
        </w:tc>
      </w:tr>
    </w:tbl>
    <w:p w:rsidR="005822E5" w:rsidRPr="000C5F1B" w:rsidRDefault="005822E5" w:rsidP="005822E5">
      <w:pPr>
        <w:rPr>
          <w:rFonts w:ascii="Arial" w:hAnsi="Arial" w:cs="Arial"/>
          <w:sz w:val="16"/>
          <w:szCs w:val="16"/>
        </w:rPr>
      </w:pPr>
    </w:p>
    <w:p w:rsidR="005822E5" w:rsidRPr="000C5F1B" w:rsidRDefault="005822E5" w:rsidP="005822E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5822E5" w:rsidRPr="000C5F1B" w:rsidRDefault="005822E5" w:rsidP="005822E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tbl>
      <w:tblPr>
        <w:tblW w:w="9356" w:type="dxa"/>
        <w:tblInd w:w="-127" w:type="dxa"/>
        <w:shd w:val="clear" w:color="auto" w:fill="FFFFFF"/>
        <w:tblCellMar>
          <w:top w:w="15" w:type="dxa"/>
          <w:left w:w="15" w:type="dxa"/>
          <w:bottom w:w="15" w:type="dxa"/>
          <w:right w:w="15" w:type="dxa"/>
        </w:tblCellMar>
        <w:tblLook w:val="04A0" w:firstRow="1" w:lastRow="0" w:firstColumn="1" w:lastColumn="0" w:noHBand="0" w:noVBand="1"/>
      </w:tblPr>
      <w:tblGrid>
        <w:gridCol w:w="704"/>
        <w:gridCol w:w="8652"/>
      </w:tblGrid>
      <w:tr w:rsidR="005822E5" w:rsidRPr="0081772E" w:rsidTr="005822E5">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5822E5" w:rsidP="005822E5">
            <w:pPr>
              <w:spacing w:after="0" w:line="240" w:lineRule="auto"/>
              <w:rPr>
                <w:rFonts w:ascii="Arial" w:hAnsi="Arial" w:cs="Arial"/>
                <w:sz w:val="16"/>
                <w:szCs w:val="16"/>
              </w:rPr>
            </w:pPr>
            <w:r w:rsidRPr="00FC49F4">
              <w:rPr>
                <w:rFonts w:ascii="Arial" w:hAnsi="Arial" w:cs="Arial"/>
                <w:sz w:val="16"/>
                <w:szCs w:val="16"/>
              </w:rPr>
              <w:t>1</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46057A" w:rsidP="005822E5">
            <w:pPr>
              <w:spacing w:after="0" w:line="240" w:lineRule="auto"/>
              <w:rPr>
                <w:rFonts w:ascii="Arial" w:hAnsi="Arial" w:cs="Arial"/>
                <w:sz w:val="16"/>
                <w:szCs w:val="16"/>
              </w:rPr>
            </w:pPr>
            <w:r w:rsidRPr="0046057A">
              <w:rPr>
                <w:rFonts w:ascii="Arial" w:hAnsi="Arial" w:cs="Arial"/>
                <w:sz w:val="16"/>
                <w:szCs w:val="16"/>
              </w:rPr>
              <w:t>Kaynakça Bilgisi ve Eski Anadolu Tarihinin Kapsamı</w:t>
            </w:r>
          </w:p>
        </w:tc>
      </w:tr>
      <w:tr w:rsidR="005822E5" w:rsidRPr="0081772E" w:rsidTr="005822E5">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5822E5" w:rsidP="005822E5">
            <w:pPr>
              <w:spacing w:after="0" w:line="240" w:lineRule="auto"/>
              <w:rPr>
                <w:rFonts w:ascii="Arial" w:hAnsi="Arial" w:cs="Arial"/>
                <w:sz w:val="16"/>
                <w:szCs w:val="16"/>
              </w:rPr>
            </w:pPr>
            <w:r w:rsidRPr="00FC49F4">
              <w:rPr>
                <w:rFonts w:ascii="Arial" w:hAnsi="Arial" w:cs="Arial"/>
                <w:sz w:val="16"/>
                <w:szCs w:val="16"/>
              </w:rPr>
              <w:t>2</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46057A" w:rsidP="005822E5">
            <w:pPr>
              <w:spacing w:after="0" w:line="240" w:lineRule="auto"/>
              <w:rPr>
                <w:rFonts w:ascii="Arial" w:hAnsi="Arial" w:cs="Arial"/>
                <w:sz w:val="16"/>
                <w:szCs w:val="16"/>
              </w:rPr>
            </w:pPr>
            <w:r w:rsidRPr="0046057A">
              <w:rPr>
                <w:rFonts w:ascii="Arial" w:hAnsi="Arial" w:cs="Arial"/>
                <w:sz w:val="16"/>
                <w:szCs w:val="16"/>
              </w:rPr>
              <w:t>İ.Ö. 3000 de Anadolu da Yaşayan Kavimler</w:t>
            </w:r>
          </w:p>
        </w:tc>
      </w:tr>
      <w:tr w:rsidR="005822E5" w:rsidRPr="0081772E" w:rsidTr="005822E5">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5822E5" w:rsidP="005822E5">
            <w:pPr>
              <w:spacing w:after="0" w:line="240" w:lineRule="auto"/>
              <w:rPr>
                <w:rFonts w:ascii="Arial" w:hAnsi="Arial" w:cs="Arial"/>
                <w:sz w:val="16"/>
                <w:szCs w:val="16"/>
              </w:rPr>
            </w:pPr>
            <w:r w:rsidRPr="00FC49F4">
              <w:rPr>
                <w:rFonts w:ascii="Arial" w:hAnsi="Arial" w:cs="Arial"/>
                <w:sz w:val="16"/>
                <w:szCs w:val="16"/>
              </w:rPr>
              <w:t>3</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46057A" w:rsidP="005822E5">
            <w:pPr>
              <w:spacing w:after="0" w:line="240" w:lineRule="auto"/>
              <w:rPr>
                <w:rFonts w:ascii="Arial" w:hAnsi="Arial" w:cs="Arial"/>
                <w:sz w:val="16"/>
                <w:szCs w:val="16"/>
              </w:rPr>
            </w:pPr>
            <w:r w:rsidRPr="0046057A">
              <w:rPr>
                <w:rFonts w:ascii="Arial" w:hAnsi="Arial" w:cs="Arial"/>
                <w:sz w:val="16"/>
                <w:szCs w:val="16"/>
              </w:rPr>
              <w:t>İ.Ö. 2000'de Anadolu'da Yaşayan Kavimler</w:t>
            </w:r>
          </w:p>
        </w:tc>
      </w:tr>
      <w:tr w:rsidR="005822E5" w:rsidRPr="0081772E" w:rsidTr="005822E5">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5822E5" w:rsidP="005822E5">
            <w:pPr>
              <w:spacing w:after="0" w:line="240" w:lineRule="auto"/>
              <w:rPr>
                <w:rFonts w:ascii="Arial" w:hAnsi="Arial" w:cs="Arial"/>
                <w:sz w:val="16"/>
                <w:szCs w:val="16"/>
              </w:rPr>
            </w:pPr>
            <w:r w:rsidRPr="00FC49F4">
              <w:rPr>
                <w:rFonts w:ascii="Arial" w:hAnsi="Arial" w:cs="Arial"/>
                <w:sz w:val="16"/>
                <w:szCs w:val="16"/>
              </w:rPr>
              <w:t>4</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46057A" w:rsidP="005822E5">
            <w:pPr>
              <w:spacing w:after="0" w:line="240" w:lineRule="auto"/>
              <w:rPr>
                <w:rFonts w:ascii="Arial" w:hAnsi="Arial" w:cs="Arial"/>
                <w:sz w:val="16"/>
                <w:szCs w:val="16"/>
              </w:rPr>
            </w:pPr>
            <w:r w:rsidRPr="0046057A">
              <w:rPr>
                <w:rFonts w:ascii="Arial" w:hAnsi="Arial" w:cs="Arial"/>
                <w:sz w:val="16"/>
                <w:szCs w:val="16"/>
              </w:rPr>
              <w:t>Assur Ticaret Kolonileri Çağı</w:t>
            </w:r>
          </w:p>
        </w:tc>
      </w:tr>
      <w:tr w:rsidR="005822E5" w:rsidRPr="0081772E" w:rsidTr="005822E5">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5822E5" w:rsidP="005822E5">
            <w:pPr>
              <w:spacing w:after="0" w:line="240" w:lineRule="auto"/>
              <w:rPr>
                <w:rFonts w:ascii="Arial" w:hAnsi="Arial" w:cs="Arial"/>
                <w:sz w:val="16"/>
                <w:szCs w:val="16"/>
              </w:rPr>
            </w:pPr>
            <w:r w:rsidRPr="00FC49F4">
              <w:rPr>
                <w:rFonts w:ascii="Arial" w:hAnsi="Arial" w:cs="Arial"/>
                <w:sz w:val="16"/>
                <w:szCs w:val="16"/>
              </w:rPr>
              <w:t>5</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46057A" w:rsidP="005822E5">
            <w:pPr>
              <w:spacing w:after="0" w:line="240" w:lineRule="auto"/>
              <w:rPr>
                <w:rFonts w:ascii="Arial" w:hAnsi="Arial" w:cs="Arial"/>
                <w:sz w:val="16"/>
                <w:szCs w:val="16"/>
              </w:rPr>
            </w:pPr>
            <w:r>
              <w:rPr>
                <w:rFonts w:ascii="Arial" w:hAnsi="Arial" w:cs="Arial"/>
                <w:sz w:val="16"/>
                <w:szCs w:val="16"/>
              </w:rPr>
              <w:t>Urartu – Frigya – Lidya Uygarlıkları</w:t>
            </w:r>
          </w:p>
        </w:tc>
      </w:tr>
      <w:tr w:rsidR="005822E5" w:rsidRPr="0081772E" w:rsidTr="005822E5">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5822E5" w:rsidP="005822E5">
            <w:pPr>
              <w:spacing w:after="0" w:line="240" w:lineRule="auto"/>
              <w:rPr>
                <w:rFonts w:ascii="Arial" w:hAnsi="Arial" w:cs="Arial"/>
                <w:sz w:val="16"/>
                <w:szCs w:val="16"/>
              </w:rPr>
            </w:pPr>
            <w:r w:rsidRPr="00FC49F4">
              <w:rPr>
                <w:rFonts w:ascii="Arial" w:hAnsi="Arial" w:cs="Arial"/>
                <w:sz w:val="16"/>
                <w:szCs w:val="16"/>
              </w:rPr>
              <w:t>6</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46057A" w:rsidP="005822E5">
            <w:pPr>
              <w:spacing w:after="0" w:line="240" w:lineRule="auto"/>
              <w:rPr>
                <w:rFonts w:ascii="Arial" w:hAnsi="Arial" w:cs="Arial"/>
                <w:sz w:val="16"/>
                <w:szCs w:val="16"/>
              </w:rPr>
            </w:pPr>
            <w:r w:rsidRPr="0046057A">
              <w:rPr>
                <w:rFonts w:ascii="Arial" w:hAnsi="Arial" w:cs="Arial"/>
                <w:sz w:val="16"/>
                <w:szCs w:val="16"/>
              </w:rPr>
              <w:t>Hitit Siyasi Tarihi'ne Giriş: Sınırlar, Coğrafya ve Önemli Geçiş Noktaları</w:t>
            </w:r>
          </w:p>
        </w:tc>
      </w:tr>
      <w:tr w:rsidR="005822E5" w:rsidRPr="0081772E" w:rsidTr="005822E5">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FC49F4" w:rsidRDefault="005822E5" w:rsidP="005822E5">
            <w:pPr>
              <w:spacing w:after="0" w:line="240" w:lineRule="auto"/>
              <w:rPr>
                <w:rFonts w:ascii="Arial" w:eastAsia="Times New Roman" w:hAnsi="Arial" w:cs="Arial"/>
                <w:b/>
                <w:bCs/>
                <w:color w:val="000000"/>
                <w:sz w:val="16"/>
                <w:szCs w:val="16"/>
                <w:lang w:eastAsia="tr-TR"/>
              </w:rPr>
            </w:pPr>
            <w:r w:rsidRPr="00FC49F4">
              <w:rPr>
                <w:rFonts w:ascii="Arial" w:eastAsia="Times New Roman" w:hAnsi="Arial" w:cs="Arial"/>
                <w:b/>
                <w:bCs/>
                <w:color w:val="000000"/>
                <w:sz w:val="16"/>
                <w:szCs w:val="16"/>
                <w:lang w:eastAsia="tr-TR"/>
              </w:rPr>
              <w:t>7</w:t>
            </w:r>
          </w:p>
        </w:tc>
        <w:tc>
          <w:tcPr>
            <w:tcW w:w="86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FC49F4" w:rsidRDefault="00EF331B"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Vize sınavı</w:t>
            </w:r>
          </w:p>
        </w:tc>
      </w:tr>
      <w:tr w:rsidR="005822E5" w:rsidRPr="0081772E" w:rsidTr="005822E5">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5822E5" w:rsidP="005822E5">
            <w:pPr>
              <w:spacing w:after="0" w:line="240" w:lineRule="auto"/>
              <w:rPr>
                <w:rFonts w:ascii="Arial" w:hAnsi="Arial" w:cs="Arial"/>
                <w:sz w:val="16"/>
                <w:szCs w:val="16"/>
              </w:rPr>
            </w:pPr>
            <w:r w:rsidRPr="00FC49F4">
              <w:rPr>
                <w:rFonts w:ascii="Arial" w:hAnsi="Arial" w:cs="Arial"/>
                <w:sz w:val="16"/>
                <w:szCs w:val="16"/>
              </w:rPr>
              <w:t>8</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46057A" w:rsidP="005822E5">
            <w:pPr>
              <w:spacing w:after="0" w:line="240" w:lineRule="auto"/>
              <w:rPr>
                <w:rFonts w:ascii="Arial" w:hAnsi="Arial" w:cs="Arial"/>
                <w:sz w:val="16"/>
                <w:szCs w:val="16"/>
              </w:rPr>
            </w:pPr>
            <w:r w:rsidRPr="0046057A">
              <w:rPr>
                <w:rFonts w:ascii="Arial" w:hAnsi="Arial" w:cs="Arial"/>
                <w:sz w:val="16"/>
                <w:szCs w:val="16"/>
              </w:rPr>
              <w:t>Mitoloji ve anlam</w:t>
            </w:r>
          </w:p>
        </w:tc>
      </w:tr>
      <w:tr w:rsidR="005822E5" w:rsidRPr="0081772E" w:rsidTr="005822E5">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5822E5" w:rsidP="005822E5">
            <w:pPr>
              <w:spacing w:after="0" w:line="240" w:lineRule="auto"/>
              <w:rPr>
                <w:rFonts w:ascii="Arial" w:hAnsi="Arial" w:cs="Arial"/>
                <w:sz w:val="16"/>
                <w:szCs w:val="16"/>
              </w:rPr>
            </w:pPr>
            <w:r w:rsidRPr="00FC49F4">
              <w:rPr>
                <w:rFonts w:ascii="Arial" w:hAnsi="Arial" w:cs="Arial"/>
                <w:sz w:val="16"/>
                <w:szCs w:val="16"/>
              </w:rPr>
              <w:t>9</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46057A" w:rsidP="005822E5">
            <w:pPr>
              <w:spacing w:after="0" w:line="240" w:lineRule="auto"/>
              <w:rPr>
                <w:rFonts w:ascii="Arial" w:hAnsi="Arial" w:cs="Arial"/>
                <w:sz w:val="16"/>
                <w:szCs w:val="16"/>
              </w:rPr>
            </w:pPr>
            <w:r w:rsidRPr="0046057A">
              <w:rPr>
                <w:rFonts w:ascii="Arial" w:hAnsi="Arial" w:cs="Arial"/>
                <w:sz w:val="16"/>
                <w:szCs w:val="16"/>
              </w:rPr>
              <w:t>Mitoloji ve kutsallık</w:t>
            </w:r>
          </w:p>
        </w:tc>
      </w:tr>
      <w:tr w:rsidR="005822E5" w:rsidRPr="0081772E" w:rsidTr="005822E5">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5822E5" w:rsidP="005822E5">
            <w:pPr>
              <w:spacing w:after="0" w:line="240" w:lineRule="auto"/>
              <w:rPr>
                <w:rFonts w:ascii="Arial" w:hAnsi="Arial" w:cs="Arial"/>
                <w:sz w:val="16"/>
                <w:szCs w:val="16"/>
              </w:rPr>
            </w:pPr>
            <w:r w:rsidRPr="00FC49F4">
              <w:rPr>
                <w:rFonts w:ascii="Arial" w:hAnsi="Arial" w:cs="Arial"/>
                <w:sz w:val="16"/>
                <w:szCs w:val="16"/>
              </w:rPr>
              <w:lastRenderedPageBreak/>
              <w:t>10</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46057A" w:rsidP="005822E5">
            <w:pPr>
              <w:spacing w:after="0" w:line="240" w:lineRule="auto"/>
              <w:rPr>
                <w:rFonts w:ascii="Arial" w:hAnsi="Arial" w:cs="Arial"/>
                <w:sz w:val="16"/>
                <w:szCs w:val="16"/>
              </w:rPr>
            </w:pPr>
            <w:r w:rsidRPr="0046057A">
              <w:rPr>
                <w:rFonts w:ascii="Arial" w:hAnsi="Arial" w:cs="Arial"/>
                <w:sz w:val="16"/>
                <w:szCs w:val="16"/>
              </w:rPr>
              <w:t>Mitoloji ve toplumsal yaşam ve örgütlenme</w:t>
            </w:r>
          </w:p>
        </w:tc>
      </w:tr>
      <w:tr w:rsidR="005822E5" w:rsidRPr="0081772E" w:rsidTr="005822E5">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5822E5" w:rsidP="005822E5">
            <w:pPr>
              <w:spacing w:after="0" w:line="240" w:lineRule="auto"/>
              <w:rPr>
                <w:rFonts w:ascii="Arial" w:hAnsi="Arial" w:cs="Arial"/>
                <w:sz w:val="16"/>
                <w:szCs w:val="16"/>
              </w:rPr>
            </w:pPr>
            <w:r w:rsidRPr="00FC49F4">
              <w:rPr>
                <w:rFonts w:ascii="Arial" w:hAnsi="Arial" w:cs="Arial"/>
                <w:sz w:val="16"/>
                <w:szCs w:val="16"/>
              </w:rPr>
              <w:t>11</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46057A" w:rsidP="005822E5">
            <w:pPr>
              <w:spacing w:after="0" w:line="240" w:lineRule="auto"/>
              <w:rPr>
                <w:rFonts w:ascii="Arial" w:hAnsi="Arial" w:cs="Arial"/>
                <w:sz w:val="16"/>
                <w:szCs w:val="16"/>
              </w:rPr>
            </w:pPr>
            <w:r w:rsidRPr="0046057A">
              <w:rPr>
                <w:rFonts w:ascii="Arial" w:hAnsi="Arial" w:cs="Arial"/>
                <w:sz w:val="16"/>
                <w:szCs w:val="16"/>
              </w:rPr>
              <w:t>Yaratılış mitosları</w:t>
            </w:r>
          </w:p>
        </w:tc>
      </w:tr>
      <w:tr w:rsidR="005822E5" w:rsidRPr="0081772E" w:rsidTr="005822E5">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5822E5" w:rsidP="005822E5">
            <w:pPr>
              <w:spacing w:after="0" w:line="240" w:lineRule="auto"/>
              <w:rPr>
                <w:rFonts w:ascii="Arial" w:hAnsi="Arial" w:cs="Arial"/>
                <w:sz w:val="16"/>
                <w:szCs w:val="16"/>
              </w:rPr>
            </w:pPr>
            <w:r w:rsidRPr="00FC49F4">
              <w:rPr>
                <w:rFonts w:ascii="Arial" w:hAnsi="Arial" w:cs="Arial"/>
                <w:sz w:val="16"/>
                <w:szCs w:val="16"/>
              </w:rPr>
              <w:t>12</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46057A" w:rsidP="005822E5">
            <w:pPr>
              <w:spacing w:after="0" w:line="240" w:lineRule="auto"/>
              <w:rPr>
                <w:rFonts w:ascii="Arial" w:hAnsi="Arial" w:cs="Arial"/>
                <w:sz w:val="16"/>
                <w:szCs w:val="16"/>
              </w:rPr>
            </w:pPr>
            <w:r w:rsidRPr="0046057A">
              <w:rPr>
                <w:rFonts w:ascii="Arial" w:hAnsi="Arial" w:cs="Arial"/>
                <w:sz w:val="16"/>
                <w:szCs w:val="16"/>
              </w:rPr>
              <w:t>Mitoloji ve evren modelleri</w:t>
            </w:r>
          </w:p>
        </w:tc>
      </w:tr>
      <w:tr w:rsidR="005822E5" w:rsidRPr="0081772E" w:rsidTr="005822E5">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5822E5" w:rsidP="005822E5">
            <w:pPr>
              <w:spacing w:after="0" w:line="240" w:lineRule="auto"/>
              <w:rPr>
                <w:rFonts w:ascii="Arial" w:hAnsi="Arial" w:cs="Arial"/>
                <w:sz w:val="16"/>
                <w:szCs w:val="16"/>
              </w:rPr>
            </w:pPr>
            <w:r w:rsidRPr="00FC49F4">
              <w:rPr>
                <w:rFonts w:ascii="Arial" w:hAnsi="Arial" w:cs="Arial"/>
                <w:sz w:val="16"/>
                <w:szCs w:val="16"/>
              </w:rPr>
              <w:t>13</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46057A" w:rsidP="005822E5">
            <w:pPr>
              <w:spacing w:after="0" w:line="240" w:lineRule="auto"/>
              <w:rPr>
                <w:rFonts w:ascii="Arial" w:hAnsi="Arial" w:cs="Arial"/>
                <w:sz w:val="16"/>
                <w:szCs w:val="16"/>
              </w:rPr>
            </w:pPr>
            <w:r w:rsidRPr="0046057A">
              <w:rPr>
                <w:rFonts w:ascii="Arial" w:hAnsi="Arial" w:cs="Arial"/>
                <w:sz w:val="16"/>
                <w:szCs w:val="16"/>
              </w:rPr>
              <w:t>Grek Mitolojisi'nin başlıca kaynakları; Homeros ve Hesiedos; İlyada - Odyssei; İşler ve Günler, Theogonia</w:t>
            </w:r>
          </w:p>
        </w:tc>
      </w:tr>
      <w:tr w:rsidR="005822E5" w:rsidRPr="0081772E" w:rsidTr="005822E5">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5822E5" w:rsidP="005822E5">
            <w:pPr>
              <w:spacing w:after="0" w:line="240" w:lineRule="auto"/>
              <w:rPr>
                <w:rFonts w:ascii="Arial" w:hAnsi="Arial" w:cs="Arial"/>
                <w:sz w:val="16"/>
                <w:szCs w:val="16"/>
              </w:rPr>
            </w:pPr>
            <w:r w:rsidRPr="00FC49F4">
              <w:rPr>
                <w:rFonts w:ascii="Arial" w:hAnsi="Arial" w:cs="Arial"/>
                <w:sz w:val="16"/>
                <w:szCs w:val="16"/>
              </w:rPr>
              <w:t>14</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5822E5" w:rsidRPr="00FC49F4" w:rsidRDefault="0046057A" w:rsidP="005822E5">
            <w:pPr>
              <w:spacing w:after="0" w:line="240" w:lineRule="auto"/>
              <w:rPr>
                <w:rFonts w:ascii="Arial" w:hAnsi="Arial" w:cs="Arial"/>
                <w:sz w:val="16"/>
                <w:szCs w:val="16"/>
              </w:rPr>
            </w:pPr>
            <w:r w:rsidRPr="0046057A">
              <w:rPr>
                <w:rFonts w:ascii="Arial" w:hAnsi="Arial" w:cs="Arial"/>
                <w:sz w:val="16"/>
                <w:szCs w:val="16"/>
              </w:rPr>
              <w:t>Grek Mitolojisi Olympos Panteonunun yaradılışı, Tanrılar ve soylar; insanlar ve soylar.</w:t>
            </w:r>
          </w:p>
        </w:tc>
      </w:tr>
      <w:tr w:rsidR="005822E5" w:rsidRPr="0081772E" w:rsidTr="005822E5">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FC49F4" w:rsidRDefault="005822E5" w:rsidP="005822E5">
            <w:pPr>
              <w:spacing w:after="0" w:line="240" w:lineRule="auto"/>
              <w:rPr>
                <w:rFonts w:ascii="Arial" w:eastAsia="Times New Roman" w:hAnsi="Arial" w:cs="Arial"/>
                <w:bCs/>
                <w:color w:val="000000"/>
                <w:sz w:val="16"/>
                <w:szCs w:val="16"/>
                <w:lang w:eastAsia="tr-TR"/>
              </w:rPr>
            </w:pPr>
            <w:r w:rsidRPr="00FC49F4">
              <w:rPr>
                <w:rFonts w:ascii="Arial" w:eastAsia="Times New Roman" w:hAnsi="Arial" w:cs="Arial"/>
                <w:bCs/>
                <w:color w:val="000000"/>
                <w:sz w:val="16"/>
                <w:szCs w:val="16"/>
                <w:lang w:eastAsia="tr-TR"/>
              </w:rPr>
              <w:t>15</w:t>
            </w:r>
          </w:p>
        </w:tc>
        <w:tc>
          <w:tcPr>
            <w:tcW w:w="86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FC49F4" w:rsidRDefault="0046057A" w:rsidP="005822E5">
            <w:pPr>
              <w:spacing w:after="0" w:line="240" w:lineRule="auto"/>
              <w:rPr>
                <w:rFonts w:ascii="Arial" w:eastAsia="Times New Roman" w:hAnsi="Arial" w:cs="Arial"/>
                <w:b/>
                <w:bCs/>
                <w:color w:val="000000"/>
                <w:sz w:val="16"/>
                <w:szCs w:val="16"/>
                <w:lang w:eastAsia="tr-TR"/>
              </w:rPr>
            </w:pPr>
            <w:r w:rsidRPr="0046057A">
              <w:rPr>
                <w:rFonts w:ascii="Arial" w:hAnsi="Arial" w:cs="Arial"/>
                <w:sz w:val="16"/>
                <w:szCs w:val="16"/>
              </w:rPr>
              <w:t>Grek Mitolojisi'nde tanrı ve tanrıçaların sanat eserlerindeki yansımaları</w:t>
            </w:r>
          </w:p>
        </w:tc>
      </w:tr>
      <w:tr w:rsidR="005822E5" w:rsidRPr="0081772E" w:rsidTr="005822E5">
        <w:trPr>
          <w:trHeight w:val="243"/>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FC49F4" w:rsidRDefault="005822E5" w:rsidP="005822E5">
            <w:pPr>
              <w:spacing w:after="0" w:line="240" w:lineRule="auto"/>
              <w:rPr>
                <w:rFonts w:ascii="Arial" w:eastAsia="Times New Roman" w:hAnsi="Arial" w:cs="Arial"/>
                <w:bCs/>
                <w:color w:val="000000"/>
                <w:sz w:val="16"/>
                <w:szCs w:val="16"/>
                <w:lang w:eastAsia="tr-TR"/>
              </w:rPr>
            </w:pPr>
            <w:r w:rsidRPr="00FC49F4">
              <w:rPr>
                <w:rFonts w:ascii="Arial" w:eastAsia="Times New Roman" w:hAnsi="Arial" w:cs="Arial"/>
                <w:bCs/>
                <w:color w:val="000000"/>
                <w:sz w:val="16"/>
                <w:szCs w:val="16"/>
                <w:lang w:eastAsia="tr-TR"/>
              </w:rPr>
              <w:t>16</w:t>
            </w:r>
          </w:p>
        </w:tc>
        <w:tc>
          <w:tcPr>
            <w:tcW w:w="86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22E5" w:rsidRPr="00FC49F4" w:rsidRDefault="005822E5" w:rsidP="00EF331B">
            <w:pPr>
              <w:spacing w:after="0" w:line="240" w:lineRule="auto"/>
              <w:rPr>
                <w:rFonts w:ascii="Arial" w:eastAsia="Times New Roman" w:hAnsi="Arial" w:cs="Arial"/>
                <w:b/>
                <w:bCs/>
                <w:color w:val="000000"/>
                <w:sz w:val="16"/>
                <w:szCs w:val="16"/>
                <w:lang w:eastAsia="tr-TR"/>
              </w:rPr>
            </w:pPr>
            <w:r w:rsidRPr="00FC49F4">
              <w:rPr>
                <w:rFonts w:ascii="Arial" w:eastAsia="Times New Roman" w:hAnsi="Arial" w:cs="Arial"/>
                <w:color w:val="000000"/>
                <w:sz w:val="16"/>
                <w:szCs w:val="16"/>
                <w:lang w:eastAsia="tr-TR"/>
              </w:rPr>
              <w:t xml:space="preserve">Final </w:t>
            </w:r>
            <w:r w:rsidR="00EF331B">
              <w:rPr>
                <w:rFonts w:ascii="Arial" w:eastAsia="Times New Roman" w:hAnsi="Arial" w:cs="Arial"/>
                <w:color w:val="000000"/>
                <w:sz w:val="16"/>
                <w:szCs w:val="16"/>
                <w:lang w:eastAsia="tr-TR"/>
              </w:rPr>
              <w:t>sınavı</w:t>
            </w:r>
          </w:p>
        </w:tc>
      </w:tr>
    </w:tbl>
    <w:p w:rsidR="00424B3F" w:rsidRDefault="00424B3F"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1268C0" w:rsidRDefault="001268C0" w:rsidP="001268C0">
      <w:pPr>
        <w:spacing w:line="240" w:lineRule="auto"/>
        <w:jc w:val="center"/>
        <w:rPr>
          <w:rFonts w:ascii="Times New Roman" w:hAnsi="Times New Roman" w:cs="Times New Roman"/>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1268C0" w:rsidRPr="000C5F1B" w:rsidTr="001268C0">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364"/>
              <w:gridCol w:w="1172"/>
              <w:gridCol w:w="3214"/>
              <w:gridCol w:w="900"/>
              <w:gridCol w:w="1172"/>
              <w:gridCol w:w="1244"/>
            </w:tblGrid>
            <w:tr w:rsidR="001268C0" w:rsidRPr="000C5F1B" w:rsidTr="001268C0">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1268C0" w:rsidRPr="000C5F1B" w:rsidRDefault="001268C0" w:rsidP="001268C0">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1268C0" w:rsidRPr="000C5F1B" w:rsidRDefault="001268C0" w:rsidP="001268C0">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268C0" w:rsidRPr="000C5F1B" w:rsidRDefault="001268C0" w:rsidP="001268C0">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1268C0" w:rsidRPr="000C5F1B" w:rsidRDefault="001268C0" w:rsidP="001268C0">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268C0" w:rsidRPr="000C5F1B" w:rsidRDefault="001268C0" w:rsidP="001268C0">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1268C0" w:rsidRPr="000C5F1B" w:rsidRDefault="001268C0" w:rsidP="001268C0">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1268C0" w:rsidRPr="000C5F1B" w:rsidTr="001268C0">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1268C0" w:rsidRPr="000C5F1B" w:rsidRDefault="001268C0" w:rsidP="001268C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c>
                <w:tcPr>
                  <w:tcW w:w="0" w:type="auto"/>
                  <w:tcBorders>
                    <w:top w:val="outset" w:sz="6" w:space="0" w:color="auto"/>
                    <w:left w:val="outset" w:sz="6" w:space="0" w:color="auto"/>
                    <w:bottom w:val="dashed" w:sz="6" w:space="0" w:color="A9A9A9"/>
                    <w:right w:val="outset" w:sz="6" w:space="0" w:color="auto"/>
                  </w:tcBorders>
                  <w:vAlign w:val="center"/>
                  <w:hideMark/>
                </w:tcPr>
                <w:p w:rsidR="001268C0" w:rsidRPr="000C5F1B" w:rsidRDefault="001268C0" w:rsidP="001268C0">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1268C0" w:rsidRPr="000C5F1B" w:rsidRDefault="001268C0" w:rsidP="008D563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Şirketler Hukuku</w:t>
                  </w:r>
                </w:p>
              </w:tc>
              <w:tc>
                <w:tcPr>
                  <w:tcW w:w="0" w:type="auto"/>
                  <w:tcBorders>
                    <w:top w:val="outset" w:sz="6" w:space="0" w:color="auto"/>
                    <w:left w:val="outset" w:sz="6" w:space="0" w:color="auto"/>
                    <w:bottom w:val="dashed" w:sz="6" w:space="0" w:color="A9A9A9"/>
                    <w:right w:val="outset" w:sz="6" w:space="0" w:color="auto"/>
                  </w:tcBorders>
                  <w:vAlign w:val="center"/>
                  <w:hideMark/>
                </w:tcPr>
                <w:p w:rsidR="001268C0" w:rsidRPr="000C5F1B" w:rsidRDefault="001268C0" w:rsidP="001268C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1268C0" w:rsidRPr="000C5F1B" w:rsidRDefault="001268C0" w:rsidP="001268C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1268C0" w:rsidRPr="000C5F1B" w:rsidRDefault="001268C0" w:rsidP="001268C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1268C0" w:rsidRPr="000C5F1B" w:rsidRDefault="001268C0" w:rsidP="001268C0">
            <w:pPr>
              <w:spacing w:after="0" w:line="240" w:lineRule="auto"/>
              <w:rPr>
                <w:rFonts w:ascii="Arial" w:eastAsia="Times New Roman" w:hAnsi="Arial" w:cs="Arial"/>
                <w:b/>
                <w:bCs/>
                <w:color w:val="000000"/>
                <w:sz w:val="16"/>
                <w:szCs w:val="16"/>
                <w:lang w:eastAsia="tr-TR"/>
              </w:rPr>
            </w:pPr>
          </w:p>
        </w:tc>
      </w:tr>
      <w:tr w:rsidR="001268C0" w:rsidRPr="000C5F1B" w:rsidTr="001268C0">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0C5F1B" w:rsidRDefault="001268C0" w:rsidP="001268C0">
            <w:pPr>
              <w:spacing w:after="0" w:line="240" w:lineRule="auto"/>
              <w:rPr>
                <w:rFonts w:ascii="Arial" w:eastAsia="Times New Roman" w:hAnsi="Arial" w:cs="Arial"/>
                <w:color w:val="000000"/>
                <w:sz w:val="16"/>
                <w:szCs w:val="16"/>
                <w:lang w:eastAsia="tr-TR"/>
              </w:rPr>
            </w:pPr>
          </w:p>
          <w:p w:rsidR="001268C0" w:rsidRPr="000C5F1B" w:rsidRDefault="001268C0" w:rsidP="001268C0">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0C5F1B" w:rsidRDefault="001268C0" w:rsidP="001268C0">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1268C0" w:rsidRPr="000C5F1B" w:rsidRDefault="001268C0" w:rsidP="001268C0">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1268C0" w:rsidRPr="000C5F1B" w:rsidTr="001268C0">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0C5F1B" w:rsidRDefault="001268C0" w:rsidP="001268C0">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0C5F1B" w:rsidRDefault="001268C0" w:rsidP="001268C0">
            <w:pPr>
              <w:spacing w:after="0" w:line="240" w:lineRule="auto"/>
              <w:rPr>
                <w:rFonts w:ascii="Arial" w:eastAsia="Times New Roman" w:hAnsi="Arial" w:cs="Arial"/>
                <w:b/>
                <w:bCs/>
                <w:color w:val="000000"/>
                <w:sz w:val="16"/>
                <w:szCs w:val="16"/>
                <w:lang w:eastAsia="tr-TR"/>
              </w:rPr>
            </w:pPr>
            <w:r w:rsidRPr="001268C0">
              <w:rPr>
                <w:rFonts w:ascii="Arial" w:eastAsia="Times New Roman" w:hAnsi="Arial" w:cs="Arial"/>
                <w:color w:val="000000"/>
                <w:sz w:val="16"/>
                <w:szCs w:val="16"/>
                <w:lang w:eastAsia="tr-TR"/>
              </w:rPr>
              <w:t>Bu dersin amacı öğrencilerin öğrencilerin şirketler hukukunun temel kavram ve kurumları ve uygulaması hakkında bilgi sahibi olmalarını sağlamaktır.</w:t>
            </w:r>
          </w:p>
        </w:tc>
      </w:tr>
      <w:tr w:rsidR="001268C0" w:rsidRPr="000C5F1B" w:rsidTr="001268C0">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0C5F1B" w:rsidRDefault="001268C0" w:rsidP="001268C0">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8912C1" w:rsidRDefault="008912C1" w:rsidP="001268C0">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Ders anlatımı ve </w:t>
            </w:r>
            <w:r w:rsidR="001268C0" w:rsidRPr="001268C0">
              <w:rPr>
                <w:rFonts w:ascii="Arial" w:eastAsia="Times New Roman" w:hAnsi="Arial" w:cs="Arial"/>
                <w:color w:val="000000"/>
                <w:sz w:val="16"/>
                <w:szCs w:val="16"/>
                <w:lang w:eastAsia="tr-TR"/>
              </w:rPr>
              <w:t>Pratik Çalışma</w:t>
            </w:r>
          </w:p>
        </w:tc>
      </w:tr>
      <w:tr w:rsidR="001268C0" w:rsidRPr="000C5F1B" w:rsidTr="001268C0">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0C5F1B" w:rsidRDefault="001268C0" w:rsidP="001268C0">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0C5F1B" w:rsidRDefault="001268C0" w:rsidP="001268C0">
            <w:pPr>
              <w:spacing w:after="0" w:line="240" w:lineRule="auto"/>
              <w:rPr>
                <w:rFonts w:ascii="Arial" w:eastAsia="Times New Roman" w:hAnsi="Arial" w:cs="Arial"/>
                <w:color w:val="000000"/>
                <w:sz w:val="16"/>
                <w:szCs w:val="16"/>
                <w:lang w:eastAsia="tr-TR"/>
              </w:rPr>
            </w:pPr>
            <w:r w:rsidRPr="001268C0">
              <w:rPr>
                <w:rFonts w:ascii="Arial" w:eastAsia="Times New Roman" w:hAnsi="Arial" w:cs="Arial"/>
                <w:color w:val="000000"/>
                <w:sz w:val="16"/>
                <w:szCs w:val="16"/>
                <w:lang w:eastAsia="tr-TR"/>
              </w:rPr>
              <w:t>Ortaklıklar Hukuku, Tekinalp-Poroy-Çamoğlu, Beta, 2010.</w:t>
            </w:r>
          </w:p>
        </w:tc>
      </w:tr>
      <w:tr w:rsidR="001268C0" w:rsidRPr="000C5F1B" w:rsidTr="001268C0">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444B68" w:rsidRDefault="001268C0" w:rsidP="001268C0">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1268C0" w:rsidRPr="000C5F1B" w:rsidTr="001268C0">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0C5F1B" w:rsidRDefault="001268C0" w:rsidP="001268C0">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4F43A5" w:rsidRDefault="001268C0" w:rsidP="001268C0">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1268C0" w:rsidRPr="000C5F1B" w:rsidTr="001268C0">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0C5F1B" w:rsidRDefault="001268C0" w:rsidP="001268C0">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4F43A5" w:rsidRDefault="001268C0" w:rsidP="001268C0">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1268C0" w:rsidRPr="000C5F1B" w:rsidTr="001268C0">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0C5F1B" w:rsidRDefault="001268C0" w:rsidP="001268C0">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4F43A5" w:rsidRDefault="001268C0" w:rsidP="001268C0">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1268C0" w:rsidRPr="000C5F1B" w:rsidTr="001268C0">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0C5F1B" w:rsidRDefault="001268C0" w:rsidP="001268C0">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4F43A5" w:rsidRDefault="001268C0" w:rsidP="001268C0">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Pr>
                <w:rFonts w:ascii="Arial" w:eastAsia="Times New Roman" w:hAnsi="Arial" w:cs="Arial"/>
                <w:color w:val="000000"/>
                <w:sz w:val="16"/>
                <w:szCs w:val="16"/>
                <w:lang w:eastAsia="tr-TR"/>
              </w:rPr>
              <w:t>40</w:t>
            </w:r>
          </w:p>
        </w:tc>
      </w:tr>
      <w:tr w:rsidR="001268C0" w:rsidRPr="000C5F1B" w:rsidTr="001268C0">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0C5F1B" w:rsidRDefault="001268C0" w:rsidP="001268C0">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4F43A5" w:rsidRDefault="001268C0" w:rsidP="001268C0">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1268C0" w:rsidRPr="000C5F1B" w:rsidTr="001268C0">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0C5F1B" w:rsidRDefault="001268C0" w:rsidP="001268C0">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4F43A5" w:rsidRDefault="001268C0" w:rsidP="001268C0">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1268C0" w:rsidRPr="000C5F1B" w:rsidTr="001268C0">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0C5F1B" w:rsidRDefault="001268C0" w:rsidP="001268C0">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4F43A5" w:rsidRDefault="001268C0" w:rsidP="001268C0">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1268C0" w:rsidRPr="000C5F1B" w:rsidTr="001268C0">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0C5F1B" w:rsidRDefault="001268C0" w:rsidP="001268C0">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4F43A5" w:rsidRDefault="001268C0" w:rsidP="001268C0">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Pr>
                <w:rFonts w:ascii="Arial" w:eastAsia="Times New Roman" w:hAnsi="Arial" w:cs="Arial"/>
                <w:bCs/>
                <w:color w:val="000000"/>
                <w:sz w:val="16"/>
                <w:szCs w:val="16"/>
                <w:lang w:eastAsia="tr-TR"/>
              </w:rPr>
              <w:t>60</w:t>
            </w:r>
          </w:p>
        </w:tc>
      </w:tr>
    </w:tbl>
    <w:p w:rsidR="001268C0" w:rsidRDefault="001268C0" w:rsidP="001268C0">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1268C0" w:rsidTr="001268C0">
        <w:trPr>
          <w:trHeight w:val="251"/>
        </w:trPr>
        <w:tc>
          <w:tcPr>
            <w:tcW w:w="3803" w:type="dxa"/>
            <w:gridSpan w:val="3"/>
            <w:vAlign w:val="center"/>
          </w:tcPr>
          <w:p w:rsidR="001268C0" w:rsidRPr="00A7781D" w:rsidRDefault="001268C0" w:rsidP="001268C0">
            <w:pPr>
              <w:jc w:val="center"/>
              <w:rPr>
                <w:rFonts w:ascii="Arial" w:hAnsi="Arial" w:cs="Arial"/>
                <w:b/>
                <w:sz w:val="16"/>
                <w:szCs w:val="16"/>
              </w:rPr>
            </w:pPr>
            <w:r w:rsidRPr="00A7781D">
              <w:rPr>
                <w:rFonts w:ascii="Arial" w:hAnsi="Arial" w:cs="Arial"/>
                <w:b/>
                <w:sz w:val="16"/>
                <w:szCs w:val="16"/>
              </w:rPr>
              <w:t>DEĞERLENDİRME ÖLÇÜTLERİ</w:t>
            </w:r>
          </w:p>
        </w:tc>
      </w:tr>
      <w:tr w:rsidR="001268C0" w:rsidTr="001268C0">
        <w:trPr>
          <w:trHeight w:val="251"/>
        </w:trPr>
        <w:tc>
          <w:tcPr>
            <w:tcW w:w="1267" w:type="dxa"/>
            <w:vAlign w:val="center"/>
          </w:tcPr>
          <w:p w:rsidR="001268C0" w:rsidRPr="00A7781D" w:rsidRDefault="001268C0" w:rsidP="001268C0">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1268C0" w:rsidRPr="00A7781D" w:rsidRDefault="001268C0" w:rsidP="001268C0">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1268C0" w:rsidRPr="00A7781D" w:rsidRDefault="001268C0" w:rsidP="001268C0">
            <w:pPr>
              <w:jc w:val="center"/>
              <w:rPr>
                <w:rFonts w:ascii="Arial" w:hAnsi="Arial" w:cs="Arial"/>
                <w:b/>
                <w:sz w:val="16"/>
                <w:szCs w:val="16"/>
              </w:rPr>
            </w:pPr>
            <w:r w:rsidRPr="00A7781D">
              <w:rPr>
                <w:rFonts w:ascii="Arial" w:hAnsi="Arial" w:cs="Arial"/>
                <w:b/>
                <w:sz w:val="16"/>
                <w:szCs w:val="16"/>
              </w:rPr>
              <w:t>Katkı %</w:t>
            </w:r>
          </w:p>
        </w:tc>
      </w:tr>
      <w:tr w:rsidR="001268C0" w:rsidTr="001268C0">
        <w:trPr>
          <w:trHeight w:val="251"/>
        </w:trPr>
        <w:tc>
          <w:tcPr>
            <w:tcW w:w="1267" w:type="dxa"/>
            <w:vAlign w:val="center"/>
          </w:tcPr>
          <w:p w:rsidR="001268C0" w:rsidRDefault="001268C0" w:rsidP="001268C0">
            <w:pPr>
              <w:rPr>
                <w:rFonts w:ascii="Arial" w:hAnsi="Arial" w:cs="Arial"/>
                <w:sz w:val="16"/>
                <w:szCs w:val="16"/>
              </w:rPr>
            </w:pPr>
            <w:r>
              <w:rPr>
                <w:rFonts w:ascii="Arial" w:hAnsi="Arial" w:cs="Arial"/>
                <w:sz w:val="16"/>
                <w:szCs w:val="16"/>
              </w:rPr>
              <w:t>Ara sınav</w:t>
            </w:r>
          </w:p>
        </w:tc>
        <w:tc>
          <w:tcPr>
            <w:tcW w:w="1268" w:type="dxa"/>
            <w:vAlign w:val="center"/>
          </w:tcPr>
          <w:p w:rsidR="001268C0" w:rsidRDefault="001268C0" w:rsidP="001268C0">
            <w:pPr>
              <w:jc w:val="center"/>
              <w:rPr>
                <w:rFonts w:ascii="Arial" w:hAnsi="Arial" w:cs="Arial"/>
                <w:sz w:val="16"/>
                <w:szCs w:val="16"/>
              </w:rPr>
            </w:pPr>
            <w:r>
              <w:rPr>
                <w:rFonts w:ascii="Arial" w:hAnsi="Arial" w:cs="Arial"/>
                <w:sz w:val="16"/>
                <w:szCs w:val="16"/>
              </w:rPr>
              <w:t>1</w:t>
            </w:r>
          </w:p>
        </w:tc>
        <w:tc>
          <w:tcPr>
            <w:tcW w:w="1268" w:type="dxa"/>
            <w:vAlign w:val="center"/>
          </w:tcPr>
          <w:p w:rsidR="001268C0" w:rsidRDefault="001268C0" w:rsidP="001268C0">
            <w:pPr>
              <w:jc w:val="center"/>
              <w:rPr>
                <w:rFonts w:ascii="Arial" w:hAnsi="Arial" w:cs="Arial"/>
                <w:sz w:val="16"/>
                <w:szCs w:val="16"/>
              </w:rPr>
            </w:pPr>
            <w:r>
              <w:rPr>
                <w:rFonts w:ascii="Arial" w:hAnsi="Arial" w:cs="Arial"/>
                <w:sz w:val="16"/>
                <w:szCs w:val="16"/>
              </w:rPr>
              <w:t>40</w:t>
            </w:r>
          </w:p>
        </w:tc>
      </w:tr>
      <w:tr w:rsidR="001268C0" w:rsidTr="001268C0">
        <w:trPr>
          <w:trHeight w:val="251"/>
        </w:trPr>
        <w:tc>
          <w:tcPr>
            <w:tcW w:w="1267" w:type="dxa"/>
            <w:vAlign w:val="center"/>
          </w:tcPr>
          <w:p w:rsidR="001268C0" w:rsidRDefault="001268C0" w:rsidP="001268C0">
            <w:pPr>
              <w:rPr>
                <w:rFonts w:ascii="Arial" w:hAnsi="Arial" w:cs="Arial"/>
                <w:sz w:val="16"/>
                <w:szCs w:val="16"/>
              </w:rPr>
            </w:pPr>
            <w:r>
              <w:rPr>
                <w:rFonts w:ascii="Arial" w:hAnsi="Arial" w:cs="Arial"/>
                <w:sz w:val="16"/>
                <w:szCs w:val="16"/>
              </w:rPr>
              <w:t>Kısa sınav</w:t>
            </w:r>
          </w:p>
        </w:tc>
        <w:tc>
          <w:tcPr>
            <w:tcW w:w="1268" w:type="dxa"/>
            <w:vAlign w:val="center"/>
          </w:tcPr>
          <w:p w:rsidR="001268C0" w:rsidRDefault="001268C0" w:rsidP="001268C0">
            <w:pPr>
              <w:jc w:val="center"/>
              <w:rPr>
                <w:rFonts w:ascii="Arial" w:hAnsi="Arial" w:cs="Arial"/>
                <w:sz w:val="16"/>
                <w:szCs w:val="16"/>
              </w:rPr>
            </w:pPr>
            <w:r>
              <w:rPr>
                <w:rFonts w:ascii="Arial" w:hAnsi="Arial" w:cs="Arial"/>
                <w:sz w:val="16"/>
                <w:szCs w:val="16"/>
              </w:rPr>
              <w:t>0</w:t>
            </w:r>
          </w:p>
        </w:tc>
        <w:tc>
          <w:tcPr>
            <w:tcW w:w="1268" w:type="dxa"/>
            <w:vAlign w:val="center"/>
          </w:tcPr>
          <w:p w:rsidR="001268C0" w:rsidRDefault="001268C0" w:rsidP="001268C0">
            <w:pPr>
              <w:jc w:val="center"/>
              <w:rPr>
                <w:rFonts w:ascii="Arial" w:hAnsi="Arial" w:cs="Arial"/>
                <w:sz w:val="16"/>
                <w:szCs w:val="16"/>
              </w:rPr>
            </w:pPr>
            <w:r>
              <w:rPr>
                <w:rFonts w:ascii="Arial" w:hAnsi="Arial" w:cs="Arial"/>
                <w:sz w:val="16"/>
                <w:szCs w:val="16"/>
              </w:rPr>
              <w:t>0</w:t>
            </w:r>
          </w:p>
        </w:tc>
      </w:tr>
      <w:tr w:rsidR="001268C0" w:rsidTr="001268C0">
        <w:trPr>
          <w:trHeight w:val="251"/>
        </w:trPr>
        <w:tc>
          <w:tcPr>
            <w:tcW w:w="1267" w:type="dxa"/>
            <w:vAlign w:val="center"/>
          </w:tcPr>
          <w:p w:rsidR="001268C0" w:rsidRDefault="001268C0" w:rsidP="001268C0">
            <w:pPr>
              <w:rPr>
                <w:rFonts w:ascii="Arial" w:hAnsi="Arial" w:cs="Arial"/>
                <w:sz w:val="16"/>
                <w:szCs w:val="16"/>
              </w:rPr>
            </w:pPr>
            <w:r>
              <w:rPr>
                <w:rFonts w:ascii="Arial" w:hAnsi="Arial" w:cs="Arial"/>
                <w:sz w:val="16"/>
                <w:szCs w:val="16"/>
              </w:rPr>
              <w:t>Ödev</w:t>
            </w:r>
          </w:p>
        </w:tc>
        <w:tc>
          <w:tcPr>
            <w:tcW w:w="1268" w:type="dxa"/>
            <w:vAlign w:val="center"/>
          </w:tcPr>
          <w:p w:rsidR="001268C0" w:rsidRDefault="001268C0" w:rsidP="001268C0">
            <w:pPr>
              <w:jc w:val="center"/>
              <w:rPr>
                <w:rFonts w:ascii="Arial" w:hAnsi="Arial" w:cs="Arial"/>
                <w:sz w:val="16"/>
                <w:szCs w:val="16"/>
              </w:rPr>
            </w:pPr>
            <w:r>
              <w:rPr>
                <w:rFonts w:ascii="Arial" w:hAnsi="Arial" w:cs="Arial"/>
                <w:sz w:val="16"/>
                <w:szCs w:val="16"/>
              </w:rPr>
              <w:t>0</w:t>
            </w:r>
          </w:p>
        </w:tc>
        <w:tc>
          <w:tcPr>
            <w:tcW w:w="1268" w:type="dxa"/>
            <w:vAlign w:val="center"/>
          </w:tcPr>
          <w:p w:rsidR="001268C0" w:rsidRDefault="001268C0" w:rsidP="001268C0">
            <w:pPr>
              <w:jc w:val="center"/>
              <w:rPr>
                <w:rFonts w:ascii="Arial" w:hAnsi="Arial" w:cs="Arial"/>
                <w:sz w:val="16"/>
                <w:szCs w:val="16"/>
              </w:rPr>
            </w:pPr>
            <w:r>
              <w:rPr>
                <w:rFonts w:ascii="Arial" w:hAnsi="Arial" w:cs="Arial"/>
                <w:sz w:val="16"/>
                <w:szCs w:val="16"/>
              </w:rPr>
              <w:t>0</w:t>
            </w:r>
          </w:p>
        </w:tc>
      </w:tr>
      <w:tr w:rsidR="001268C0" w:rsidTr="001268C0">
        <w:trPr>
          <w:trHeight w:val="251"/>
        </w:trPr>
        <w:tc>
          <w:tcPr>
            <w:tcW w:w="1267" w:type="dxa"/>
            <w:vAlign w:val="center"/>
          </w:tcPr>
          <w:p w:rsidR="001268C0" w:rsidRDefault="001268C0" w:rsidP="001268C0">
            <w:pPr>
              <w:rPr>
                <w:rFonts w:ascii="Arial" w:hAnsi="Arial" w:cs="Arial"/>
                <w:sz w:val="16"/>
                <w:szCs w:val="16"/>
              </w:rPr>
            </w:pPr>
            <w:r>
              <w:rPr>
                <w:rFonts w:ascii="Arial" w:hAnsi="Arial" w:cs="Arial"/>
                <w:sz w:val="16"/>
                <w:szCs w:val="16"/>
              </w:rPr>
              <w:t>Devam</w:t>
            </w:r>
          </w:p>
        </w:tc>
        <w:tc>
          <w:tcPr>
            <w:tcW w:w="1268" w:type="dxa"/>
            <w:vAlign w:val="center"/>
          </w:tcPr>
          <w:p w:rsidR="001268C0" w:rsidRDefault="001268C0" w:rsidP="001268C0">
            <w:pPr>
              <w:jc w:val="center"/>
              <w:rPr>
                <w:rFonts w:ascii="Arial" w:hAnsi="Arial" w:cs="Arial"/>
                <w:sz w:val="16"/>
                <w:szCs w:val="16"/>
              </w:rPr>
            </w:pPr>
            <w:r>
              <w:rPr>
                <w:rFonts w:ascii="Arial" w:hAnsi="Arial" w:cs="Arial"/>
                <w:sz w:val="16"/>
                <w:szCs w:val="16"/>
              </w:rPr>
              <w:t>0</w:t>
            </w:r>
          </w:p>
        </w:tc>
        <w:tc>
          <w:tcPr>
            <w:tcW w:w="1268" w:type="dxa"/>
            <w:vAlign w:val="center"/>
          </w:tcPr>
          <w:p w:rsidR="001268C0" w:rsidRDefault="001268C0" w:rsidP="001268C0">
            <w:pPr>
              <w:jc w:val="center"/>
              <w:rPr>
                <w:rFonts w:ascii="Arial" w:hAnsi="Arial" w:cs="Arial"/>
                <w:sz w:val="16"/>
                <w:szCs w:val="16"/>
              </w:rPr>
            </w:pPr>
            <w:r>
              <w:rPr>
                <w:rFonts w:ascii="Arial" w:hAnsi="Arial" w:cs="Arial"/>
                <w:sz w:val="16"/>
                <w:szCs w:val="16"/>
              </w:rPr>
              <w:t>0</w:t>
            </w:r>
          </w:p>
        </w:tc>
      </w:tr>
      <w:tr w:rsidR="001268C0" w:rsidTr="001268C0">
        <w:trPr>
          <w:trHeight w:val="251"/>
        </w:trPr>
        <w:tc>
          <w:tcPr>
            <w:tcW w:w="1267" w:type="dxa"/>
            <w:vAlign w:val="center"/>
          </w:tcPr>
          <w:p w:rsidR="001268C0" w:rsidRDefault="001268C0" w:rsidP="001268C0">
            <w:pPr>
              <w:rPr>
                <w:rFonts w:ascii="Arial" w:hAnsi="Arial" w:cs="Arial"/>
                <w:sz w:val="16"/>
                <w:szCs w:val="16"/>
              </w:rPr>
            </w:pPr>
            <w:r>
              <w:rPr>
                <w:rFonts w:ascii="Arial" w:hAnsi="Arial" w:cs="Arial"/>
                <w:sz w:val="16"/>
                <w:szCs w:val="16"/>
              </w:rPr>
              <w:t>Uygulama</w:t>
            </w:r>
          </w:p>
        </w:tc>
        <w:tc>
          <w:tcPr>
            <w:tcW w:w="1268" w:type="dxa"/>
            <w:vAlign w:val="center"/>
          </w:tcPr>
          <w:p w:rsidR="001268C0" w:rsidRDefault="001268C0" w:rsidP="001268C0">
            <w:pPr>
              <w:jc w:val="center"/>
              <w:rPr>
                <w:rFonts w:ascii="Arial" w:hAnsi="Arial" w:cs="Arial"/>
                <w:sz w:val="16"/>
                <w:szCs w:val="16"/>
              </w:rPr>
            </w:pPr>
            <w:r>
              <w:rPr>
                <w:rFonts w:ascii="Arial" w:hAnsi="Arial" w:cs="Arial"/>
                <w:sz w:val="16"/>
                <w:szCs w:val="16"/>
              </w:rPr>
              <w:t>0</w:t>
            </w:r>
          </w:p>
        </w:tc>
        <w:tc>
          <w:tcPr>
            <w:tcW w:w="1268" w:type="dxa"/>
            <w:vAlign w:val="center"/>
          </w:tcPr>
          <w:p w:rsidR="001268C0" w:rsidRDefault="001268C0" w:rsidP="001268C0">
            <w:pPr>
              <w:jc w:val="center"/>
              <w:rPr>
                <w:rFonts w:ascii="Arial" w:hAnsi="Arial" w:cs="Arial"/>
                <w:sz w:val="16"/>
                <w:szCs w:val="16"/>
              </w:rPr>
            </w:pPr>
            <w:r>
              <w:rPr>
                <w:rFonts w:ascii="Arial" w:hAnsi="Arial" w:cs="Arial"/>
                <w:sz w:val="16"/>
                <w:szCs w:val="16"/>
              </w:rPr>
              <w:t>0</w:t>
            </w:r>
          </w:p>
        </w:tc>
      </w:tr>
      <w:tr w:rsidR="001268C0" w:rsidTr="001268C0">
        <w:trPr>
          <w:trHeight w:val="251"/>
        </w:trPr>
        <w:tc>
          <w:tcPr>
            <w:tcW w:w="1267" w:type="dxa"/>
            <w:vAlign w:val="center"/>
          </w:tcPr>
          <w:p w:rsidR="001268C0" w:rsidRDefault="001268C0" w:rsidP="001268C0">
            <w:pPr>
              <w:rPr>
                <w:rFonts w:ascii="Arial" w:hAnsi="Arial" w:cs="Arial"/>
                <w:sz w:val="16"/>
                <w:szCs w:val="16"/>
              </w:rPr>
            </w:pPr>
            <w:r>
              <w:rPr>
                <w:rFonts w:ascii="Arial" w:hAnsi="Arial" w:cs="Arial"/>
                <w:sz w:val="16"/>
                <w:szCs w:val="16"/>
              </w:rPr>
              <w:t>Proje</w:t>
            </w:r>
          </w:p>
        </w:tc>
        <w:tc>
          <w:tcPr>
            <w:tcW w:w="1268" w:type="dxa"/>
            <w:vAlign w:val="center"/>
          </w:tcPr>
          <w:p w:rsidR="001268C0" w:rsidRDefault="001268C0" w:rsidP="001268C0">
            <w:pPr>
              <w:jc w:val="center"/>
              <w:rPr>
                <w:rFonts w:ascii="Arial" w:hAnsi="Arial" w:cs="Arial"/>
                <w:sz w:val="16"/>
                <w:szCs w:val="16"/>
              </w:rPr>
            </w:pPr>
            <w:r>
              <w:rPr>
                <w:rFonts w:ascii="Arial" w:hAnsi="Arial" w:cs="Arial"/>
                <w:sz w:val="16"/>
                <w:szCs w:val="16"/>
              </w:rPr>
              <w:t>0</w:t>
            </w:r>
          </w:p>
        </w:tc>
        <w:tc>
          <w:tcPr>
            <w:tcW w:w="1268" w:type="dxa"/>
            <w:vAlign w:val="center"/>
          </w:tcPr>
          <w:p w:rsidR="001268C0" w:rsidRDefault="001268C0" w:rsidP="001268C0">
            <w:pPr>
              <w:jc w:val="center"/>
              <w:rPr>
                <w:rFonts w:ascii="Arial" w:hAnsi="Arial" w:cs="Arial"/>
                <w:sz w:val="16"/>
                <w:szCs w:val="16"/>
              </w:rPr>
            </w:pPr>
            <w:r>
              <w:rPr>
                <w:rFonts w:ascii="Arial" w:hAnsi="Arial" w:cs="Arial"/>
                <w:sz w:val="16"/>
                <w:szCs w:val="16"/>
              </w:rPr>
              <w:t>0</w:t>
            </w:r>
          </w:p>
        </w:tc>
      </w:tr>
      <w:tr w:rsidR="001268C0" w:rsidTr="001268C0">
        <w:trPr>
          <w:trHeight w:val="251"/>
        </w:trPr>
        <w:tc>
          <w:tcPr>
            <w:tcW w:w="1267" w:type="dxa"/>
            <w:vAlign w:val="center"/>
          </w:tcPr>
          <w:p w:rsidR="001268C0" w:rsidRDefault="001268C0" w:rsidP="001268C0">
            <w:pPr>
              <w:rPr>
                <w:rFonts w:ascii="Arial" w:hAnsi="Arial" w:cs="Arial"/>
                <w:sz w:val="16"/>
                <w:szCs w:val="16"/>
              </w:rPr>
            </w:pPr>
            <w:r>
              <w:rPr>
                <w:rFonts w:ascii="Arial" w:hAnsi="Arial" w:cs="Arial"/>
                <w:sz w:val="16"/>
                <w:szCs w:val="16"/>
              </w:rPr>
              <w:t>Yarıyıl sonu sınavı</w:t>
            </w:r>
          </w:p>
        </w:tc>
        <w:tc>
          <w:tcPr>
            <w:tcW w:w="1268" w:type="dxa"/>
            <w:vAlign w:val="center"/>
          </w:tcPr>
          <w:p w:rsidR="001268C0" w:rsidRDefault="001268C0" w:rsidP="001268C0">
            <w:pPr>
              <w:jc w:val="center"/>
              <w:rPr>
                <w:rFonts w:ascii="Arial" w:hAnsi="Arial" w:cs="Arial"/>
                <w:sz w:val="16"/>
                <w:szCs w:val="16"/>
              </w:rPr>
            </w:pPr>
            <w:r>
              <w:rPr>
                <w:rFonts w:ascii="Arial" w:hAnsi="Arial" w:cs="Arial"/>
                <w:sz w:val="16"/>
                <w:szCs w:val="16"/>
              </w:rPr>
              <w:t>1</w:t>
            </w:r>
          </w:p>
        </w:tc>
        <w:tc>
          <w:tcPr>
            <w:tcW w:w="1268" w:type="dxa"/>
            <w:vAlign w:val="center"/>
          </w:tcPr>
          <w:p w:rsidR="001268C0" w:rsidRDefault="001268C0" w:rsidP="001268C0">
            <w:pPr>
              <w:jc w:val="center"/>
              <w:rPr>
                <w:rFonts w:ascii="Arial" w:hAnsi="Arial" w:cs="Arial"/>
                <w:sz w:val="16"/>
                <w:szCs w:val="16"/>
              </w:rPr>
            </w:pPr>
            <w:r>
              <w:rPr>
                <w:rFonts w:ascii="Arial" w:hAnsi="Arial" w:cs="Arial"/>
                <w:sz w:val="16"/>
                <w:szCs w:val="16"/>
              </w:rPr>
              <w:t>60</w:t>
            </w:r>
          </w:p>
        </w:tc>
      </w:tr>
      <w:tr w:rsidR="001268C0" w:rsidTr="001268C0">
        <w:trPr>
          <w:trHeight w:val="251"/>
        </w:trPr>
        <w:tc>
          <w:tcPr>
            <w:tcW w:w="1267" w:type="dxa"/>
            <w:vAlign w:val="center"/>
          </w:tcPr>
          <w:p w:rsidR="001268C0" w:rsidRDefault="001268C0" w:rsidP="001268C0">
            <w:pPr>
              <w:rPr>
                <w:rFonts w:ascii="Arial" w:hAnsi="Arial" w:cs="Arial"/>
                <w:sz w:val="16"/>
                <w:szCs w:val="16"/>
              </w:rPr>
            </w:pPr>
            <w:r>
              <w:rPr>
                <w:rFonts w:ascii="Arial" w:hAnsi="Arial" w:cs="Arial"/>
                <w:sz w:val="16"/>
                <w:szCs w:val="16"/>
              </w:rPr>
              <w:t>Toplam</w:t>
            </w:r>
          </w:p>
        </w:tc>
        <w:tc>
          <w:tcPr>
            <w:tcW w:w="1268" w:type="dxa"/>
            <w:vAlign w:val="center"/>
          </w:tcPr>
          <w:p w:rsidR="001268C0" w:rsidRDefault="001268C0" w:rsidP="001268C0">
            <w:pPr>
              <w:jc w:val="center"/>
              <w:rPr>
                <w:rFonts w:ascii="Arial" w:hAnsi="Arial" w:cs="Arial"/>
                <w:sz w:val="16"/>
                <w:szCs w:val="16"/>
              </w:rPr>
            </w:pPr>
            <w:r>
              <w:rPr>
                <w:rFonts w:ascii="Arial" w:hAnsi="Arial" w:cs="Arial"/>
                <w:sz w:val="16"/>
                <w:szCs w:val="16"/>
              </w:rPr>
              <w:t>2</w:t>
            </w:r>
          </w:p>
        </w:tc>
        <w:tc>
          <w:tcPr>
            <w:tcW w:w="1268" w:type="dxa"/>
            <w:vAlign w:val="center"/>
          </w:tcPr>
          <w:p w:rsidR="001268C0" w:rsidRDefault="001268C0" w:rsidP="001268C0">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1268C0" w:rsidTr="001268C0">
        <w:trPr>
          <w:trHeight w:val="279"/>
        </w:trPr>
        <w:tc>
          <w:tcPr>
            <w:tcW w:w="5447" w:type="dxa"/>
            <w:gridSpan w:val="4"/>
            <w:vAlign w:val="center"/>
          </w:tcPr>
          <w:p w:rsidR="001268C0" w:rsidRPr="00973BEF" w:rsidRDefault="001268C0" w:rsidP="001268C0">
            <w:pPr>
              <w:jc w:val="center"/>
              <w:rPr>
                <w:rFonts w:ascii="Arial" w:hAnsi="Arial" w:cs="Arial"/>
                <w:b/>
                <w:sz w:val="16"/>
                <w:szCs w:val="16"/>
              </w:rPr>
            </w:pPr>
            <w:r w:rsidRPr="00973BEF">
              <w:rPr>
                <w:rFonts w:ascii="Arial" w:hAnsi="Arial" w:cs="Arial"/>
                <w:b/>
                <w:sz w:val="16"/>
                <w:szCs w:val="16"/>
              </w:rPr>
              <w:t>AKTS Hesaplama İçeriği</w:t>
            </w:r>
          </w:p>
        </w:tc>
      </w:tr>
      <w:tr w:rsidR="001268C0" w:rsidTr="001268C0">
        <w:trPr>
          <w:trHeight w:val="556"/>
        </w:trPr>
        <w:tc>
          <w:tcPr>
            <w:tcW w:w="1364" w:type="dxa"/>
            <w:vAlign w:val="center"/>
          </w:tcPr>
          <w:p w:rsidR="001268C0" w:rsidRPr="00973BEF" w:rsidRDefault="001268C0" w:rsidP="001268C0">
            <w:pPr>
              <w:jc w:val="center"/>
              <w:rPr>
                <w:rFonts w:ascii="Arial" w:hAnsi="Arial" w:cs="Arial"/>
                <w:b/>
                <w:sz w:val="16"/>
                <w:szCs w:val="16"/>
              </w:rPr>
            </w:pPr>
          </w:p>
        </w:tc>
        <w:tc>
          <w:tcPr>
            <w:tcW w:w="1362" w:type="dxa"/>
            <w:vAlign w:val="center"/>
          </w:tcPr>
          <w:p w:rsidR="001268C0" w:rsidRPr="00973BEF" w:rsidRDefault="001268C0" w:rsidP="001268C0">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1268C0" w:rsidRPr="00973BEF" w:rsidRDefault="001268C0" w:rsidP="001268C0">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1268C0" w:rsidRPr="00973BEF" w:rsidRDefault="001268C0" w:rsidP="001268C0">
            <w:pPr>
              <w:jc w:val="center"/>
              <w:rPr>
                <w:rFonts w:ascii="Arial" w:hAnsi="Arial" w:cs="Arial"/>
                <w:b/>
                <w:sz w:val="16"/>
                <w:szCs w:val="16"/>
              </w:rPr>
            </w:pPr>
            <w:r w:rsidRPr="00973BEF">
              <w:rPr>
                <w:rFonts w:ascii="Arial" w:hAnsi="Arial" w:cs="Arial"/>
                <w:b/>
                <w:sz w:val="16"/>
                <w:szCs w:val="16"/>
              </w:rPr>
              <w:t>Toplam İş Yükü (Saat)</w:t>
            </w:r>
          </w:p>
        </w:tc>
      </w:tr>
      <w:tr w:rsidR="001268C0" w:rsidTr="001268C0">
        <w:trPr>
          <w:trHeight w:val="279"/>
        </w:trPr>
        <w:tc>
          <w:tcPr>
            <w:tcW w:w="1364" w:type="dxa"/>
            <w:vAlign w:val="center"/>
          </w:tcPr>
          <w:p w:rsidR="001268C0" w:rsidRDefault="001268C0" w:rsidP="001268C0">
            <w:pPr>
              <w:rPr>
                <w:rFonts w:ascii="Arial" w:hAnsi="Arial" w:cs="Arial"/>
                <w:sz w:val="16"/>
                <w:szCs w:val="16"/>
              </w:rPr>
            </w:pPr>
            <w:r>
              <w:rPr>
                <w:rFonts w:ascii="Arial" w:hAnsi="Arial" w:cs="Arial"/>
                <w:sz w:val="16"/>
                <w:szCs w:val="16"/>
              </w:rPr>
              <w:t>Ders Süresi</w:t>
            </w:r>
          </w:p>
        </w:tc>
        <w:tc>
          <w:tcPr>
            <w:tcW w:w="1362" w:type="dxa"/>
            <w:vAlign w:val="center"/>
          </w:tcPr>
          <w:p w:rsidR="001268C0" w:rsidRDefault="001268C0" w:rsidP="001268C0">
            <w:pPr>
              <w:jc w:val="center"/>
              <w:rPr>
                <w:rFonts w:ascii="Arial" w:hAnsi="Arial" w:cs="Arial"/>
                <w:sz w:val="16"/>
                <w:szCs w:val="16"/>
              </w:rPr>
            </w:pPr>
            <w:r>
              <w:rPr>
                <w:rFonts w:ascii="Arial" w:hAnsi="Arial" w:cs="Arial"/>
                <w:sz w:val="16"/>
                <w:szCs w:val="16"/>
              </w:rPr>
              <w:t>14</w:t>
            </w:r>
          </w:p>
        </w:tc>
        <w:tc>
          <w:tcPr>
            <w:tcW w:w="1358" w:type="dxa"/>
            <w:vAlign w:val="center"/>
          </w:tcPr>
          <w:p w:rsidR="001268C0" w:rsidRDefault="001268C0" w:rsidP="001268C0">
            <w:pPr>
              <w:jc w:val="center"/>
              <w:rPr>
                <w:rFonts w:ascii="Arial" w:hAnsi="Arial" w:cs="Arial"/>
                <w:sz w:val="16"/>
                <w:szCs w:val="16"/>
              </w:rPr>
            </w:pPr>
            <w:r>
              <w:rPr>
                <w:rFonts w:ascii="Arial" w:hAnsi="Arial" w:cs="Arial"/>
                <w:sz w:val="16"/>
                <w:szCs w:val="16"/>
              </w:rPr>
              <w:t>3</w:t>
            </w:r>
          </w:p>
        </w:tc>
        <w:tc>
          <w:tcPr>
            <w:tcW w:w="1363" w:type="dxa"/>
            <w:vAlign w:val="center"/>
          </w:tcPr>
          <w:p w:rsidR="001268C0" w:rsidRDefault="001268C0" w:rsidP="001268C0">
            <w:pPr>
              <w:jc w:val="center"/>
              <w:rPr>
                <w:rFonts w:ascii="Arial" w:hAnsi="Arial" w:cs="Arial"/>
                <w:sz w:val="16"/>
                <w:szCs w:val="16"/>
              </w:rPr>
            </w:pPr>
            <w:r>
              <w:rPr>
                <w:rFonts w:ascii="Arial" w:hAnsi="Arial" w:cs="Arial"/>
                <w:sz w:val="16"/>
                <w:szCs w:val="16"/>
              </w:rPr>
              <w:t>42</w:t>
            </w:r>
          </w:p>
        </w:tc>
      </w:tr>
      <w:tr w:rsidR="001268C0" w:rsidTr="001268C0">
        <w:trPr>
          <w:trHeight w:val="279"/>
        </w:trPr>
        <w:tc>
          <w:tcPr>
            <w:tcW w:w="1364" w:type="dxa"/>
            <w:vAlign w:val="center"/>
          </w:tcPr>
          <w:p w:rsidR="001268C0" w:rsidRDefault="001268C0" w:rsidP="001268C0">
            <w:pPr>
              <w:rPr>
                <w:rFonts w:ascii="Arial" w:hAnsi="Arial" w:cs="Arial"/>
                <w:sz w:val="16"/>
                <w:szCs w:val="16"/>
              </w:rPr>
            </w:pPr>
            <w:r>
              <w:rPr>
                <w:rFonts w:ascii="Arial" w:hAnsi="Arial" w:cs="Arial"/>
                <w:sz w:val="16"/>
                <w:szCs w:val="16"/>
              </w:rPr>
              <w:t>Sınıf Dışı Ç. Süresi</w:t>
            </w:r>
          </w:p>
        </w:tc>
        <w:tc>
          <w:tcPr>
            <w:tcW w:w="1362" w:type="dxa"/>
            <w:vAlign w:val="center"/>
          </w:tcPr>
          <w:p w:rsidR="001268C0" w:rsidRDefault="001268C0" w:rsidP="001268C0">
            <w:pPr>
              <w:jc w:val="center"/>
              <w:rPr>
                <w:rFonts w:ascii="Arial" w:hAnsi="Arial" w:cs="Arial"/>
                <w:sz w:val="16"/>
                <w:szCs w:val="16"/>
              </w:rPr>
            </w:pPr>
            <w:r>
              <w:rPr>
                <w:rFonts w:ascii="Arial" w:hAnsi="Arial" w:cs="Arial"/>
                <w:sz w:val="16"/>
                <w:szCs w:val="16"/>
              </w:rPr>
              <w:t>14</w:t>
            </w:r>
          </w:p>
        </w:tc>
        <w:tc>
          <w:tcPr>
            <w:tcW w:w="1358" w:type="dxa"/>
            <w:vAlign w:val="center"/>
          </w:tcPr>
          <w:p w:rsidR="001268C0" w:rsidRDefault="001268C0" w:rsidP="001268C0">
            <w:pPr>
              <w:jc w:val="center"/>
              <w:rPr>
                <w:rFonts w:ascii="Arial" w:hAnsi="Arial" w:cs="Arial"/>
                <w:sz w:val="16"/>
                <w:szCs w:val="16"/>
              </w:rPr>
            </w:pPr>
            <w:r>
              <w:rPr>
                <w:rFonts w:ascii="Arial" w:hAnsi="Arial" w:cs="Arial"/>
                <w:sz w:val="16"/>
                <w:szCs w:val="16"/>
              </w:rPr>
              <w:t>1</w:t>
            </w:r>
          </w:p>
        </w:tc>
        <w:tc>
          <w:tcPr>
            <w:tcW w:w="1363" w:type="dxa"/>
            <w:vAlign w:val="center"/>
          </w:tcPr>
          <w:p w:rsidR="001268C0" w:rsidRDefault="001268C0" w:rsidP="001268C0">
            <w:pPr>
              <w:jc w:val="center"/>
              <w:rPr>
                <w:rFonts w:ascii="Arial" w:hAnsi="Arial" w:cs="Arial"/>
                <w:sz w:val="16"/>
                <w:szCs w:val="16"/>
              </w:rPr>
            </w:pPr>
            <w:r>
              <w:rPr>
                <w:rFonts w:ascii="Arial" w:hAnsi="Arial" w:cs="Arial"/>
                <w:sz w:val="16"/>
                <w:szCs w:val="16"/>
              </w:rPr>
              <w:t>14</w:t>
            </w:r>
          </w:p>
        </w:tc>
      </w:tr>
      <w:tr w:rsidR="001268C0" w:rsidTr="001268C0">
        <w:trPr>
          <w:trHeight w:val="279"/>
        </w:trPr>
        <w:tc>
          <w:tcPr>
            <w:tcW w:w="1364" w:type="dxa"/>
            <w:vAlign w:val="center"/>
          </w:tcPr>
          <w:p w:rsidR="001268C0" w:rsidRDefault="001268C0" w:rsidP="001268C0">
            <w:pPr>
              <w:rPr>
                <w:rFonts w:ascii="Arial" w:hAnsi="Arial" w:cs="Arial"/>
                <w:sz w:val="16"/>
                <w:szCs w:val="16"/>
              </w:rPr>
            </w:pPr>
            <w:r>
              <w:rPr>
                <w:rFonts w:ascii="Arial" w:hAnsi="Arial" w:cs="Arial"/>
                <w:sz w:val="16"/>
                <w:szCs w:val="16"/>
              </w:rPr>
              <w:t>Ödevler</w:t>
            </w:r>
          </w:p>
        </w:tc>
        <w:tc>
          <w:tcPr>
            <w:tcW w:w="1362" w:type="dxa"/>
            <w:vAlign w:val="center"/>
          </w:tcPr>
          <w:p w:rsidR="001268C0" w:rsidRDefault="001268C0" w:rsidP="001268C0">
            <w:pPr>
              <w:jc w:val="center"/>
              <w:rPr>
                <w:rFonts w:ascii="Arial" w:hAnsi="Arial" w:cs="Arial"/>
                <w:sz w:val="16"/>
                <w:szCs w:val="16"/>
              </w:rPr>
            </w:pPr>
          </w:p>
        </w:tc>
        <w:tc>
          <w:tcPr>
            <w:tcW w:w="1358" w:type="dxa"/>
            <w:vAlign w:val="center"/>
          </w:tcPr>
          <w:p w:rsidR="001268C0" w:rsidRDefault="001268C0" w:rsidP="001268C0">
            <w:pPr>
              <w:jc w:val="center"/>
              <w:rPr>
                <w:rFonts w:ascii="Arial" w:hAnsi="Arial" w:cs="Arial"/>
                <w:sz w:val="16"/>
                <w:szCs w:val="16"/>
              </w:rPr>
            </w:pPr>
          </w:p>
        </w:tc>
        <w:tc>
          <w:tcPr>
            <w:tcW w:w="1363" w:type="dxa"/>
            <w:vAlign w:val="center"/>
          </w:tcPr>
          <w:p w:rsidR="001268C0" w:rsidRDefault="001268C0" w:rsidP="001268C0">
            <w:pPr>
              <w:jc w:val="center"/>
              <w:rPr>
                <w:rFonts w:ascii="Arial" w:hAnsi="Arial" w:cs="Arial"/>
                <w:sz w:val="16"/>
                <w:szCs w:val="16"/>
              </w:rPr>
            </w:pPr>
          </w:p>
        </w:tc>
      </w:tr>
      <w:tr w:rsidR="001268C0" w:rsidTr="001268C0">
        <w:trPr>
          <w:trHeight w:val="279"/>
        </w:trPr>
        <w:tc>
          <w:tcPr>
            <w:tcW w:w="1364" w:type="dxa"/>
            <w:vAlign w:val="center"/>
          </w:tcPr>
          <w:p w:rsidR="001268C0" w:rsidRDefault="001268C0" w:rsidP="001268C0">
            <w:pPr>
              <w:rPr>
                <w:rFonts w:ascii="Arial" w:hAnsi="Arial" w:cs="Arial"/>
                <w:sz w:val="16"/>
                <w:szCs w:val="16"/>
              </w:rPr>
            </w:pPr>
            <w:r>
              <w:rPr>
                <w:rFonts w:ascii="Arial" w:hAnsi="Arial" w:cs="Arial"/>
                <w:sz w:val="16"/>
                <w:szCs w:val="16"/>
              </w:rPr>
              <w:t>Ara Sınavlar</w:t>
            </w:r>
          </w:p>
        </w:tc>
        <w:tc>
          <w:tcPr>
            <w:tcW w:w="1362" w:type="dxa"/>
            <w:vAlign w:val="center"/>
          </w:tcPr>
          <w:p w:rsidR="001268C0" w:rsidRDefault="001268C0" w:rsidP="001268C0">
            <w:pPr>
              <w:jc w:val="center"/>
              <w:rPr>
                <w:rFonts w:ascii="Arial" w:hAnsi="Arial" w:cs="Arial"/>
                <w:sz w:val="16"/>
                <w:szCs w:val="16"/>
              </w:rPr>
            </w:pPr>
            <w:r>
              <w:rPr>
                <w:rFonts w:ascii="Arial" w:hAnsi="Arial" w:cs="Arial"/>
                <w:sz w:val="16"/>
                <w:szCs w:val="16"/>
              </w:rPr>
              <w:t>1</w:t>
            </w:r>
          </w:p>
        </w:tc>
        <w:tc>
          <w:tcPr>
            <w:tcW w:w="1358" w:type="dxa"/>
            <w:vAlign w:val="center"/>
          </w:tcPr>
          <w:p w:rsidR="001268C0" w:rsidRDefault="001268C0" w:rsidP="001268C0">
            <w:pPr>
              <w:jc w:val="center"/>
              <w:rPr>
                <w:rFonts w:ascii="Arial" w:hAnsi="Arial" w:cs="Arial"/>
                <w:sz w:val="16"/>
                <w:szCs w:val="16"/>
              </w:rPr>
            </w:pPr>
            <w:r>
              <w:rPr>
                <w:rFonts w:ascii="Arial" w:hAnsi="Arial" w:cs="Arial"/>
                <w:sz w:val="16"/>
                <w:szCs w:val="16"/>
              </w:rPr>
              <w:t>15</w:t>
            </w:r>
          </w:p>
        </w:tc>
        <w:tc>
          <w:tcPr>
            <w:tcW w:w="1363" w:type="dxa"/>
            <w:vAlign w:val="center"/>
          </w:tcPr>
          <w:p w:rsidR="001268C0" w:rsidRDefault="001268C0" w:rsidP="001268C0">
            <w:pPr>
              <w:jc w:val="center"/>
              <w:rPr>
                <w:rFonts w:ascii="Arial" w:hAnsi="Arial" w:cs="Arial"/>
                <w:sz w:val="16"/>
                <w:szCs w:val="16"/>
              </w:rPr>
            </w:pPr>
            <w:r>
              <w:rPr>
                <w:rFonts w:ascii="Arial" w:hAnsi="Arial" w:cs="Arial"/>
                <w:sz w:val="16"/>
                <w:szCs w:val="16"/>
              </w:rPr>
              <w:t>15</w:t>
            </w:r>
          </w:p>
        </w:tc>
      </w:tr>
      <w:tr w:rsidR="001268C0" w:rsidTr="001268C0">
        <w:trPr>
          <w:trHeight w:val="279"/>
        </w:trPr>
        <w:tc>
          <w:tcPr>
            <w:tcW w:w="1364" w:type="dxa"/>
            <w:vAlign w:val="center"/>
          </w:tcPr>
          <w:p w:rsidR="001268C0" w:rsidRDefault="001268C0" w:rsidP="001268C0">
            <w:pPr>
              <w:rPr>
                <w:rFonts w:ascii="Arial" w:hAnsi="Arial" w:cs="Arial"/>
                <w:sz w:val="16"/>
                <w:szCs w:val="16"/>
              </w:rPr>
            </w:pPr>
            <w:r>
              <w:rPr>
                <w:rFonts w:ascii="Arial" w:hAnsi="Arial" w:cs="Arial"/>
                <w:sz w:val="16"/>
                <w:szCs w:val="16"/>
              </w:rPr>
              <w:t>Yarıyıl Sonu Sınavı</w:t>
            </w:r>
          </w:p>
        </w:tc>
        <w:tc>
          <w:tcPr>
            <w:tcW w:w="1362" w:type="dxa"/>
            <w:vAlign w:val="center"/>
          </w:tcPr>
          <w:p w:rsidR="001268C0" w:rsidRDefault="001268C0" w:rsidP="001268C0">
            <w:pPr>
              <w:jc w:val="center"/>
              <w:rPr>
                <w:rFonts w:ascii="Arial" w:hAnsi="Arial" w:cs="Arial"/>
                <w:sz w:val="16"/>
                <w:szCs w:val="16"/>
              </w:rPr>
            </w:pPr>
            <w:r>
              <w:rPr>
                <w:rFonts w:ascii="Arial" w:hAnsi="Arial" w:cs="Arial"/>
                <w:sz w:val="16"/>
                <w:szCs w:val="16"/>
              </w:rPr>
              <w:t>1</w:t>
            </w:r>
          </w:p>
        </w:tc>
        <w:tc>
          <w:tcPr>
            <w:tcW w:w="1358" w:type="dxa"/>
            <w:vAlign w:val="center"/>
          </w:tcPr>
          <w:p w:rsidR="001268C0" w:rsidRDefault="001268C0" w:rsidP="001268C0">
            <w:pPr>
              <w:jc w:val="center"/>
              <w:rPr>
                <w:rFonts w:ascii="Arial" w:hAnsi="Arial" w:cs="Arial"/>
                <w:sz w:val="16"/>
                <w:szCs w:val="16"/>
              </w:rPr>
            </w:pPr>
            <w:r>
              <w:rPr>
                <w:rFonts w:ascii="Arial" w:hAnsi="Arial" w:cs="Arial"/>
                <w:sz w:val="16"/>
                <w:szCs w:val="16"/>
              </w:rPr>
              <w:t>15</w:t>
            </w:r>
          </w:p>
        </w:tc>
        <w:tc>
          <w:tcPr>
            <w:tcW w:w="1363" w:type="dxa"/>
            <w:vAlign w:val="center"/>
          </w:tcPr>
          <w:p w:rsidR="001268C0" w:rsidRDefault="001268C0" w:rsidP="001268C0">
            <w:pPr>
              <w:jc w:val="center"/>
              <w:rPr>
                <w:rFonts w:ascii="Arial" w:hAnsi="Arial" w:cs="Arial"/>
                <w:sz w:val="16"/>
                <w:szCs w:val="16"/>
              </w:rPr>
            </w:pPr>
            <w:r>
              <w:rPr>
                <w:rFonts w:ascii="Arial" w:hAnsi="Arial" w:cs="Arial"/>
                <w:sz w:val="16"/>
                <w:szCs w:val="16"/>
              </w:rPr>
              <w:t>15</w:t>
            </w:r>
          </w:p>
        </w:tc>
      </w:tr>
      <w:tr w:rsidR="001268C0" w:rsidTr="001268C0">
        <w:trPr>
          <w:trHeight w:val="301"/>
        </w:trPr>
        <w:tc>
          <w:tcPr>
            <w:tcW w:w="1364" w:type="dxa"/>
            <w:vAlign w:val="center"/>
          </w:tcPr>
          <w:p w:rsidR="001268C0" w:rsidRDefault="001268C0" w:rsidP="001268C0">
            <w:pPr>
              <w:rPr>
                <w:rFonts w:ascii="Arial" w:hAnsi="Arial" w:cs="Arial"/>
                <w:sz w:val="16"/>
                <w:szCs w:val="16"/>
              </w:rPr>
            </w:pPr>
            <w:r>
              <w:rPr>
                <w:rFonts w:ascii="Arial" w:hAnsi="Arial" w:cs="Arial"/>
                <w:sz w:val="16"/>
                <w:szCs w:val="16"/>
              </w:rPr>
              <w:t>Toplam İş Yükü</w:t>
            </w:r>
          </w:p>
        </w:tc>
        <w:tc>
          <w:tcPr>
            <w:tcW w:w="1362" w:type="dxa"/>
            <w:vAlign w:val="center"/>
          </w:tcPr>
          <w:p w:rsidR="001268C0" w:rsidRDefault="001268C0" w:rsidP="001268C0">
            <w:pPr>
              <w:jc w:val="center"/>
              <w:rPr>
                <w:rFonts w:ascii="Arial" w:hAnsi="Arial" w:cs="Arial"/>
                <w:sz w:val="16"/>
                <w:szCs w:val="16"/>
              </w:rPr>
            </w:pPr>
          </w:p>
        </w:tc>
        <w:tc>
          <w:tcPr>
            <w:tcW w:w="1358" w:type="dxa"/>
            <w:vAlign w:val="center"/>
          </w:tcPr>
          <w:p w:rsidR="001268C0" w:rsidRDefault="001268C0" w:rsidP="001268C0">
            <w:pPr>
              <w:jc w:val="center"/>
              <w:rPr>
                <w:rFonts w:ascii="Arial" w:hAnsi="Arial" w:cs="Arial"/>
                <w:sz w:val="16"/>
                <w:szCs w:val="16"/>
              </w:rPr>
            </w:pPr>
          </w:p>
        </w:tc>
        <w:tc>
          <w:tcPr>
            <w:tcW w:w="1363" w:type="dxa"/>
            <w:vAlign w:val="center"/>
          </w:tcPr>
          <w:p w:rsidR="001268C0" w:rsidRDefault="001268C0" w:rsidP="001268C0">
            <w:pPr>
              <w:jc w:val="center"/>
              <w:rPr>
                <w:rFonts w:ascii="Arial" w:hAnsi="Arial" w:cs="Arial"/>
                <w:sz w:val="16"/>
                <w:szCs w:val="16"/>
              </w:rPr>
            </w:pPr>
            <w:r>
              <w:rPr>
                <w:rFonts w:ascii="Arial" w:hAnsi="Arial" w:cs="Arial"/>
                <w:sz w:val="16"/>
                <w:szCs w:val="16"/>
              </w:rPr>
              <w:t>86 AKTS Kredisi: 3</w:t>
            </w:r>
          </w:p>
        </w:tc>
      </w:tr>
    </w:tbl>
    <w:p w:rsidR="001268C0" w:rsidRDefault="001268C0" w:rsidP="001268C0">
      <w:pPr>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1268C0" w:rsidTr="001268C0">
        <w:tc>
          <w:tcPr>
            <w:tcW w:w="9212" w:type="dxa"/>
            <w:gridSpan w:val="2"/>
            <w:vAlign w:val="center"/>
          </w:tcPr>
          <w:p w:rsidR="001268C0" w:rsidRPr="00973BEF" w:rsidRDefault="001268C0" w:rsidP="001268C0">
            <w:pPr>
              <w:jc w:val="center"/>
              <w:rPr>
                <w:rFonts w:ascii="Arial" w:hAnsi="Arial" w:cs="Arial"/>
                <w:b/>
                <w:sz w:val="16"/>
                <w:szCs w:val="16"/>
              </w:rPr>
            </w:pPr>
            <w:r w:rsidRPr="00973BEF">
              <w:rPr>
                <w:rFonts w:ascii="Arial" w:hAnsi="Arial" w:cs="Arial"/>
                <w:b/>
                <w:sz w:val="16"/>
                <w:szCs w:val="16"/>
              </w:rPr>
              <w:t>DERSİN ÖĞRENME ÇIKTILARI</w:t>
            </w:r>
          </w:p>
        </w:tc>
      </w:tr>
      <w:tr w:rsidR="001268C0" w:rsidTr="001268C0">
        <w:tc>
          <w:tcPr>
            <w:tcW w:w="817" w:type="dxa"/>
          </w:tcPr>
          <w:p w:rsidR="001268C0" w:rsidRPr="00973BEF" w:rsidRDefault="001268C0" w:rsidP="001268C0">
            <w:pPr>
              <w:rPr>
                <w:rFonts w:ascii="Arial" w:hAnsi="Arial" w:cs="Arial"/>
                <w:b/>
                <w:sz w:val="16"/>
                <w:szCs w:val="16"/>
              </w:rPr>
            </w:pPr>
            <w:r w:rsidRPr="00973BEF">
              <w:rPr>
                <w:rFonts w:ascii="Arial" w:hAnsi="Arial" w:cs="Arial"/>
                <w:b/>
                <w:sz w:val="16"/>
                <w:szCs w:val="16"/>
              </w:rPr>
              <w:t>Sıra No</w:t>
            </w:r>
          </w:p>
        </w:tc>
        <w:tc>
          <w:tcPr>
            <w:tcW w:w="8395" w:type="dxa"/>
          </w:tcPr>
          <w:p w:rsidR="001268C0" w:rsidRPr="00973BEF" w:rsidRDefault="001268C0" w:rsidP="001268C0">
            <w:pPr>
              <w:rPr>
                <w:rFonts w:ascii="Arial" w:hAnsi="Arial" w:cs="Arial"/>
                <w:b/>
                <w:sz w:val="16"/>
                <w:szCs w:val="16"/>
              </w:rPr>
            </w:pPr>
            <w:r w:rsidRPr="00973BEF">
              <w:rPr>
                <w:rFonts w:ascii="Arial" w:hAnsi="Arial" w:cs="Arial"/>
                <w:b/>
                <w:sz w:val="16"/>
                <w:szCs w:val="16"/>
              </w:rPr>
              <w:t>Açıklama</w:t>
            </w:r>
          </w:p>
        </w:tc>
      </w:tr>
      <w:tr w:rsidR="00DA1AA3" w:rsidTr="001268C0">
        <w:tc>
          <w:tcPr>
            <w:tcW w:w="817" w:type="dxa"/>
          </w:tcPr>
          <w:p w:rsidR="00DA1AA3" w:rsidRPr="00DA1AA3" w:rsidRDefault="00DA1AA3" w:rsidP="008E0F01">
            <w:pPr>
              <w:rPr>
                <w:rFonts w:ascii="Arial" w:hAnsi="Arial" w:cs="Arial"/>
                <w:sz w:val="16"/>
                <w:szCs w:val="16"/>
              </w:rPr>
            </w:pPr>
            <w:r w:rsidRPr="00DA1AA3">
              <w:rPr>
                <w:rFonts w:ascii="Arial" w:hAnsi="Arial" w:cs="Arial"/>
                <w:sz w:val="16"/>
                <w:szCs w:val="16"/>
              </w:rPr>
              <w:t xml:space="preserve">1  </w:t>
            </w:r>
          </w:p>
        </w:tc>
        <w:tc>
          <w:tcPr>
            <w:tcW w:w="8395" w:type="dxa"/>
          </w:tcPr>
          <w:p w:rsidR="00DA1AA3" w:rsidRPr="00DA1AA3" w:rsidRDefault="00DA1AA3" w:rsidP="008E0F01">
            <w:pPr>
              <w:rPr>
                <w:rFonts w:ascii="Arial" w:hAnsi="Arial" w:cs="Arial"/>
                <w:sz w:val="16"/>
                <w:szCs w:val="16"/>
              </w:rPr>
            </w:pPr>
            <w:r w:rsidRPr="00DA1AA3">
              <w:rPr>
                <w:rFonts w:ascii="Arial" w:hAnsi="Arial" w:cs="Arial"/>
                <w:sz w:val="16"/>
                <w:szCs w:val="16"/>
              </w:rPr>
              <w:t>Türk hukukunda düzenlenen ve uygulamada karşılaşacakları şirket tiplerini ve aralarındaki farkları ayırt edebilme</w:t>
            </w:r>
          </w:p>
        </w:tc>
      </w:tr>
      <w:tr w:rsidR="00DA1AA3" w:rsidTr="001268C0">
        <w:tc>
          <w:tcPr>
            <w:tcW w:w="817" w:type="dxa"/>
          </w:tcPr>
          <w:p w:rsidR="00DA1AA3" w:rsidRPr="00DA1AA3" w:rsidRDefault="00DA1AA3" w:rsidP="008E0F01">
            <w:pPr>
              <w:rPr>
                <w:rFonts w:ascii="Arial" w:hAnsi="Arial" w:cs="Arial"/>
                <w:sz w:val="16"/>
                <w:szCs w:val="16"/>
              </w:rPr>
            </w:pPr>
            <w:r w:rsidRPr="00DA1AA3">
              <w:rPr>
                <w:rFonts w:ascii="Arial" w:hAnsi="Arial" w:cs="Arial"/>
                <w:sz w:val="16"/>
                <w:szCs w:val="16"/>
              </w:rPr>
              <w:t xml:space="preserve">2  </w:t>
            </w:r>
          </w:p>
        </w:tc>
        <w:tc>
          <w:tcPr>
            <w:tcW w:w="8395" w:type="dxa"/>
          </w:tcPr>
          <w:p w:rsidR="00DA1AA3" w:rsidRPr="00DA1AA3" w:rsidRDefault="00DA1AA3" w:rsidP="008E0F01">
            <w:pPr>
              <w:rPr>
                <w:rFonts w:ascii="Arial" w:hAnsi="Arial" w:cs="Arial"/>
                <w:sz w:val="16"/>
                <w:szCs w:val="16"/>
              </w:rPr>
            </w:pPr>
            <w:r w:rsidRPr="00DA1AA3">
              <w:rPr>
                <w:rFonts w:ascii="Arial" w:hAnsi="Arial" w:cs="Arial"/>
                <w:sz w:val="16"/>
                <w:szCs w:val="16"/>
              </w:rPr>
              <w:t>Şirketlerin kurulması, yönetimi, denetimi ve sona ermesi süreçlerini ana unsurlarıyla açıklayabilme</w:t>
            </w:r>
          </w:p>
        </w:tc>
      </w:tr>
      <w:tr w:rsidR="00DA1AA3" w:rsidTr="001268C0">
        <w:tc>
          <w:tcPr>
            <w:tcW w:w="817" w:type="dxa"/>
          </w:tcPr>
          <w:p w:rsidR="00DA1AA3" w:rsidRPr="00DA1AA3" w:rsidRDefault="00DA1AA3" w:rsidP="008E0F01">
            <w:pPr>
              <w:rPr>
                <w:rFonts w:ascii="Arial" w:hAnsi="Arial" w:cs="Arial"/>
                <w:sz w:val="16"/>
                <w:szCs w:val="16"/>
              </w:rPr>
            </w:pPr>
            <w:r w:rsidRPr="00DA1AA3">
              <w:rPr>
                <w:rFonts w:ascii="Arial" w:hAnsi="Arial" w:cs="Arial"/>
                <w:sz w:val="16"/>
                <w:szCs w:val="16"/>
              </w:rPr>
              <w:t xml:space="preserve">3  </w:t>
            </w:r>
          </w:p>
        </w:tc>
        <w:tc>
          <w:tcPr>
            <w:tcW w:w="8395" w:type="dxa"/>
          </w:tcPr>
          <w:p w:rsidR="00DA1AA3" w:rsidRPr="00DA1AA3" w:rsidRDefault="00DA1AA3" w:rsidP="008E0F01">
            <w:pPr>
              <w:rPr>
                <w:rFonts w:ascii="Arial" w:hAnsi="Arial" w:cs="Arial"/>
                <w:sz w:val="16"/>
                <w:szCs w:val="16"/>
              </w:rPr>
            </w:pPr>
            <w:r w:rsidRPr="00DA1AA3">
              <w:rPr>
                <w:rFonts w:ascii="Arial" w:hAnsi="Arial" w:cs="Arial"/>
                <w:sz w:val="16"/>
                <w:szCs w:val="16"/>
              </w:rPr>
              <w:t>Şirketlerde sorumluluğa ilişkin kuralları örneklerle açıklayabilme</w:t>
            </w:r>
          </w:p>
        </w:tc>
      </w:tr>
      <w:tr w:rsidR="00DA1AA3" w:rsidTr="001268C0">
        <w:tc>
          <w:tcPr>
            <w:tcW w:w="817" w:type="dxa"/>
          </w:tcPr>
          <w:p w:rsidR="00DA1AA3" w:rsidRPr="00DA1AA3" w:rsidRDefault="00DA1AA3" w:rsidP="008E0F01">
            <w:pPr>
              <w:rPr>
                <w:rFonts w:ascii="Arial" w:hAnsi="Arial" w:cs="Arial"/>
                <w:sz w:val="16"/>
                <w:szCs w:val="16"/>
              </w:rPr>
            </w:pPr>
            <w:r w:rsidRPr="00DA1AA3">
              <w:rPr>
                <w:rFonts w:ascii="Arial" w:hAnsi="Arial" w:cs="Arial"/>
                <w:sz w:val="16"/>
                <w:szCs w:val="16"/>
              </w:rPr>
              <w:t xml:space="preserve">4  </w:t>
            </w:r>
          </w:p>
        </w:tc>
        <w:tc>
          <w:tcPr>
            <w:tcW w:w="8395" w:type="dxa"/>
          </w:tcPr>
          <w:p w:rsidR="00DA1AA3" w:rsidRPr="00DA1AA3" w:rsidRDefault="00DA1AA3" w:rsidP="008E0F01">
            <w:pPr>
              <w:rPr>
                <w:rFonts w:ascii="Arial" w:hAnsi="Arial" w:cs="Arial"/>
                <w:sz w:val="16"/>
                <w:szCs w:val="16"/>
              </w:rPr>
            </w:pPr>
            <w:r w:rsidRPr="00DA1AA3">
              <w:rPr>
                <w:rFonts w:ascii="Arial" w:hAnsi="Arial" w:cs="Arial"/>
                <w:sz w:val="16"/>
                <w:szCs w:val="16"/>
              </w:rPr>
              <w:t>Şirketlerle ortaklar ve / veya alacaklılar arasında ortaya çıkabilecek hukuksal sorunları önleme ve çözebilme</w:t>
            </w:r>
          </w:p>
        </w:tc>
      </w:tr>
      <w:tr w:rsidR="00DA1AA3" w:rsidTr="001268C0">
        <w:tc>
          <w:tcPr>
            <w:tcW w:w="817" w:type="dxa"/>
          </w:tcPr>
          <w:p w:rsidR="00DA1AA3" w:rsidRPr="00DA1AA3" w:rsidRDefault="00DA1AA3" w:rsidP="008E0F01">
            <w:pPr>
              <w:rPr>
                <w:rFonts w:ascii="Arial" w:hAnsi="Arial" w:cs="Arial"/>
                <w:sz w:val="16"/>
                <w:szCs w:val="16"/>
              </w:rPr>
            </w:pPr>
            <w:r w:rsidRPr="00DA1AA3">
              <w:rPr>
                <w:rFonts w:ascii="Arial" w:hAnsi="Arial" w:cs="Arial"/>
                <w:sz w:val="16"/>
                <w:szCs w:val="16"/>
              </w:rPr>
              <w:t xml:space="preserve">5  </w:t>
            </w:r>
          </w:p>
        </w:tc>
        <w:tc>
          <w:tcPr>
            <w:tcW w:w="8395" w:type="dxa"/>
          </w:tcPr>
          <w:p w:rsidR="00DA1AA3" w:rsidRPr="00DA1AA3" w:rsidRDefault="00DA1AA3" w:rsidP="008E0F01">
            <w:pPr>
              <w:rPr>
                <w:rFonts w:ascii="Arial" w:hAnsi="Arial" w:cs="Arial"/>
                <w:sz w:val="16"/>
                <w:szCs w:val="16"/>
              </w:rPr>
            </w:pPr>
            <w:r w:rsidRPr="00DA1AA3">
              <w:rPr>
                <w:rFonts w:ascii="Arial" w:hAnsi="Arial" w:cs="Arial"/>
                <w:sz w:val="16"/>
                <w:szCs w:val="16"/>
              </w:rPr>
              <w:t>Şirket tiplerinin turizm sektöründeki örneklerini bulabilme</w:t>
            </w:r>
          </w:p>
        </w:tc>
      </w:tr>
    </w:tbl>
    <w:p w:rsidR="001268C0" w:rsidRPr="000C5F1B" w:rsidRDefault="001268C0" w:rsidP="001268C0">
      <w:pPr>
        <w:rPr>
          <w:rFonts w:ascii="Arial" w:hAnsi="Arial" w:cs="Arial"/>
          <w:sz w:val="16"/>
          <w:szCs w:val="16"/>
        </w:rPr>
      </w:pPr>
    </w:p>
    <w:p w:rsidR="001268C0" w:rsidRPr="000C5F1B" w:rsidRDefault="001268C0" w:rsidP="001268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1268C0" w:rsidRPr="000C5F1B" w:rsidRDefault="001268C0" w:rsidP="001268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tbl>
      <w:tblPr>
        <w:tblW w:w="9356" w:type="dxa"/>
        <w:tblInd w:w="-127" w:type="dxa"/>
        <w:shd w:val="clear" w:color="auto" w:fill="FFFFFF"/>
        <w:tblCellMar>
          <w:top w:w="15" w:type="dxa"/>
          <w:left w:w="15" w:type="dxa"/>
          <w:bottom w:w="15" w:type="dxa"/>
          <w:right w:w="15" w:type="dxa"/>
        </w:tblCellMar>
        <w:tblLook w:val="04A0" w:firstRow="1" w:lastRow="0" w:firstColumn="1" w:lastColumn="0" w:noHBand="0" w:noVBand="1"/>
      </w:tblPr>
      <w:tblGrid>
        <w:gridCol w:w="704"/>
        <w:gridCol w:w="8652"/>
      </w:tblGrid>
      <w:tr w:rsidR="001268C0" w:rsidRPr="0081772E" w:rsidTr="001268C0">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1268C0" w:rsidP="001268C0">
            <w:pPr>
              <w:spacing w:after="0" w:line="240" w:lineRule="auto"/>
              <w:rPr>
                <w:rFonts w:ascii="Arial" w:hAnsi="Arial" w:cs="Arial"/>
                <w:sz w:val="16"/>
                <w:szCs w:val="16"/>
              </w:rPr>
            </w:pPr>
            <w:r w:rsidRPr="00FC49F4">
              <w:rPr>
                <w:rFonts w:ascii="Arial" w:hAnsi="Arial" w:cs="Arial"/>
                <w:sz w:val="16"/>
                <w:szCs w:val="16"/>
              </w:rPr>
              <w:t>1</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DA1AA3" w:rsidP="001268C0">
            <w:pPr>
              <w:spacing w:after="0" w:line="240" w:lineRule="auto"/>
              <w:rPr>
                <w:rFonts w:ascii="Arial" w:hAnsi="Arial" w:cs="Arial"/>
                <w:sz w:val="16"/>
                <w:szCs w:val="16"/>
              </w:rPr>
            </w:pPr>
            <w:r w:rsidRPr="00DA1AA3">
              <w:rPr>
                <w:rFonts w:ascii="Arial" w:hAnsi="Arial" w:cs="Arial"/>
                <w:sz w:val="16"/>
                <w:szCs w:val="16"/>
              </w:rPr>
              <w:t>Şirketler hukukuna ilişkin genel bilgiler</w:t>
            </w:r>
          </w:p>
        </w:tc>
      </w:tr>
      <w:tr w:rsidR="001268C0" w:rsidRPr="0081772E" w:rsidTr="001268C0">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1268C0" w:rsidP="001268C0">
            <w:pPr>
              <w:spacing w:after="0" w:line="240" w:lineRule="auto"/>
              <w:rPr>
                <w:rFonts w:ascii="Arial" w:hAnsi="Arial" w:cs="Arial"/>
                <w:sz w:val="16"/>
                <w:szCs w:val="16"/>
              </w:rPr>
            </w:pPr>
            <w:r w:rsidRPr="00FC49F4">
              <w:rPr>
                <w:rFonts w:ascii="Arial" w:hAnsi="Arial" w:cs="Arial"/>
                <w:sz w:val="16"/>
                <w:szCs w:val="16"/>
              </w:rPr>
              <w:t>2</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DA1AA3" w:rsidP="00DA1AA3">
            <w:pPr>
              <w:spacing w:after="0" w:line="240" w:lineRule="auto"/>
              <w:rPr>
                <w:rFonts w:ascii="Arial" w:hAnsi="Arial" w:cs="Arial"/>
                <w:sz w:val="16"/>
                <w:szCs w:val="16"/>
              </w:rPr>
            </w:pPr>
            <w:r w:rsidRPr="00DA1AA3">
              <w:rPr>
                <w:rFonts w:ascii="Arial" w:hAnsi="Arial" w:cs="Arial"/>
                <w:sz w:val="16"/>
                <w:szCs w:val="16"/>
              </w:rPr>
              <w:t>Ticaret şirketlerine ilişkin genel İlkeler, Genel Hükümler, Ticaret Şirketlerinin Birleşmesi, Tip (Nevi) Değiştirmesi, Bölünmesi, Şirketler Topluluğu</w:t>
            </w:r>
          </w:p>
        </w:tc>
      </w:tr>
      <w:tr w:rsidR="001268C0" w:rsidRPr="0081772E" w:rsidTr="001268C0">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1268C0" w:rsidP="001268C0">
            <w:pPr>
              <w:spacing w:after="0" w:line="240" w:lineRule="auto"/>
              <w:rPr>
                <w:rFonts w:ascii="Arial" w:hAnsi="Arial" w:cs="Arial"/>
                <w:sz w:val="16"/>
                <w:szCs w:val="16"/>
              </w:rPr>
            </w:pPr>
            <w:r w:rsidRPr="00FC49F4">
              <w:rPr>
                <w:rFonts w:ascii="Arial" w:hAnsi="Arial" w:cs="Arial"/>
                <w:sz w:val="16"/>
                <w:szCs w:val="16"/>
              </w:rPr>
              <w:t>3</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DA1AA3" w:rsidP="001268C0">
            <w:pPr>
              <w:spacing w:after="0" w:line="240" w:lineRule="auto"/>
              <w:rPr>
                <w:rFonts w:ascii="Arial" w:hAnsi="Arial" w:cs="Arial"/>
                <w:sz w:val="16"/>
                <w:szCs w:val="16"/>
              </w:rPr>
            </w:pPr>
            <w:r w:rsidRPr="00DA1AA3">
              <w:rPr>
                <w:rFonts w:ascii="Arial" w:hAnsi="Arial" w:cs="Arial"/>
                <w:sz w:val="16"/>
                <w:szCs w:val="16"/>
              </w:rPr>
              <w:t>Şirket Tipleri</w:t>
            </w:r>
          </w:p>
        </w:tc>
      </w:tr>
      <w:tr w:rsidR="001268C0" w:rsidRPr="0081772E" w:rsidTr="001268C0">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1268C0" w:rsidP="001268C0">
            <w:pPr>
              <w:spacing w:after="0" w:line="240" w:lineRule="auto"/>
              <w:rPr>
                <w:rFonts w:ascii="Arial" w:hAnsi="Arial" w:cs="Arial"/>
                <w:sz w:val="16"/>
                <w:szCs w:val="16"/>
              </w:rPr>
            </w:pPr>
            <w:r w:rsidRPr="00FC49F4">
              <w:rPr>
                <w:rFonts w:ascii="Arial" w:hAnsi="Arial" w:cs="Arial"/>
                <w:sz w:val="16"/>
                <w:szCs w:val="16"/>
              </w:rPr>
              <w:t>4</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DA1AA3" w:rsidP="001268C0">
            <w:pPr>
              <w:spacing w:after="0" w:line="240" w:lineRule="auto"/>
              <w:rPr>
                <w:rFonts w:ascii="Arial" w:hAnsi="Arial" w:cs="Arial"/>
                <w:sz w:val="16"/>
                <w:szCs w:val="16"/>
              </w:rPr>
            </w:pPr>
            <w:r w:rsidRPr="00DA1AA3">
              <w:rPr>
                <w:rFonts w:ascii="Arial" w:hAnsi="Arial" w:cs="Arial"/>
                <w:sz w:val="16"/>
                <w:szCs w:val="16"/>
              </w:rPr>
              <w:t>Kolektif Şirket</w:t>
            </w:r>
          </w:p>
        </w:tc>
      </w:tr>
      <w:tr w:rsidR="001268C0" w:rsidRPr="0081772E" w:rsidTr="001268C0">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1268C0" w:rsidP="001268C0">
            <w:pPr>
              <w:spacing w:after="0" w:line="240" w:lineRule="auto"/>
              <w:rPr>
                <w:rFonts w:ascii="Arial" w:hAnsi="Arial" w:cs="Arial"/>
                <w:sz w:val="16"/>
                <w:szCs w:val="16"/>
              </w:rPr>
            </w:pPr>
            <w:r w:rsidRPr="00FC49F4">
              <w:rPr>
                <w:rFonts w:ascii="Arial" w:hAnsi="Arial" w:cs="Arial"/>
                <w:sz w:val="16"/>
                <w:szCs w:val="16"/>
              </w:rPr>
              <w:t>5</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DA1AA3" w:rsidP="001268C0">
            <w:pPr>
              <w:spacing w:after="0" w:line="240" w:lineRule="auto"/>
              <w:rPr>
                <w:rFonts w:ascii="Arial" w:hAnsi="Arial" w:cs="Arial"/>
                <w:sz w:val="16"/>
                <w:szCs w:val="16"/>
              </w:rPr>
            </w:pPr>
            <w:r w:rsidRPr="00DA1AA3">
              <w:rPr>
                <w:rFonts w:ascii="Arial" w:hAnsi="Arial" w:cs="Arial"/>
                <w:sz w:val="16"/>
                <w:szCs w:val="16"/>
              </w:rPr>
              <w:t>Komandit Şirket</w:t>
            </w:r>
          </w:p>
        </w:tc>
      </w:tr>
      <w:tr w:rsidR="001268C0" w:rsidRPr="0081772E" w:rsidTr="001268C0">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1268C0" w:rsidP="001268C0">
            <w:pPr>
              <w:spacing w:after="0" w:line="240" w:lineRule="auto"/>
              <w:rPr>
                <w:rFonts w:ascii="Arial" w:hAnsi="Arial" w:cs="Arial"/>
                <w:sz w:val="16"/>
                <w:szCs w:val="16"/>
              </w:rPr>
            </w:pPr>
            <w:r w:rsidRPr="00FC49F4">
              <w:rPr>
                <w:rFonts w:ascii="Arial" w:hAnsi="Arial" w:cs="Arial"/>
                <w:sz w:val="16"/>
                <w:szCs w:val="16"/>
              </w:rPr>
              <w:t>6</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DA1AA3" w:rsidP="001268C0">
            <w:pPr>
              <w:spacing w:after="0" w:line="240" w:lineRule="auto"/>
              <w:rPr>
                <w:rFonts w:ascii="Arial" w:hAnsi="Arial" w:cs="Arial"/>
                <w:sz w:val="16"/>
                <w:szCs w:val="16"/>
              </w:rPr>
            </w:pPr>
            <w:r w:rsidRPr="00DA1AA3">
              <w:rPr>
                <w:rFonts w:ascii="Arial" w:hAnsi="Arial" w:cs="Arial"/>
                <w:sz w:val="16"/>
                <w:szCs w:val="16"/>
              </w:rPr>
              <w:t>Anonim Şirketler; Kuruluş; Anonim Şirketler; Organlar, Yönetim Kurulu, Genel Kurul ve Denetçiler</w:t>
            </w:r>
          </w:p>
        </w:tc>
      </w:tr>
      <w:tr w:rsidR="001268C0" w:rsidRPr="0081772E" w:rsidTr="001268C0">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FC49F4" w:rsidRDefault="001268C0" w:rsidP="001268C0">
            <w:pPr>
              <w:spacing w:after="0" w:line="240" w:lineRule="auto"/>
              <w:rPr>
                <w:rFonts w:ascii="Arial" w:eastAsia="Times New Roman" w:hAnsi="Arial" w:cs="Arial"/>
                <w:b/>
                <w:bCs/>
                <w:color w:val="000000"/>
                <w:sz w:val="16"/>
                <w:szCs w:val="16"/>
                <w:lang w:eastAsia="tr-TR"/>
              </w:rPr>
            </w:pPr>
            <w:r w:rsidRPr="00FC49F4">
              <w:rPr>
                <w:rFonts w:ascii="Arial" w:eastAsia="Times New Roman" w:hAnsi="Arial" w:cs="Arial"/>
                <w:b/>
                <w:bCs/>
                <w:color w:val="000000"/>
                <w:sz w:val="16"/>
                <w:szCs w:val="16"/>
                <w:lang w:eastAsia="tr-TR"/>
              </w:rPr>
              <w:t>7</w:t>
            </w:r>
          </w:p>
        </w:tc>
        <w:tc>
          <w:tcPr>
            <w:tcW w:w="86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FC49F4" w:rsidRDefault="001268C0" w:rsidP="001268C0">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Vize sınavı</w:t>
            </w:r>
          </w:p>
        </w:tc>
      </w:tr>
      <w:tr w:rsidR="001268C0" w:rsidRPr="0081772E" w:rsidTr="001268C0">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1268C0" w:rsidP="001268C0">
            <w:pPr>
              <w:spacing w:after="0" w:line="240" w:lineRule="auto"/>
              <w:rPr>
                <w:rFonts w:ascii="Arial" w:hAnsi="Arial" w:cs="Arial"/>
                <w:sz w:val="16"/>
                <w:szCs w:val="16"/>
              </w:rPr>
            </w:pPr>
            <w:r w:rsidRPr="00FC49F4">
              <w:rPr>
                <w:rFonts w:ascii="Arial" w:hAnsi="Arial" w:cs="Arial"/>
                <w:sz w:val="16"/>
                <w:szCs w:val="16"/>
              </w:rPr>
              <w:t>8</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DA1AA3" w:rsidP="001268C0">
            <w:pPr>
              <w:spacing w:after="0" w:line="240" w:lineRule="auto"/>
              <w:rPr>
                <w:rFonts w:ascii="Arial" w:hAnsi="Arial" w:cs="Arial"/>
                <w:sz w:val="16"/>
                <w:szCs w:val="16"/>
              </w:rPr>
            </w:pPr>
            <w:r w:rsidRPr="00DA1AA3">
              <w:rPr>
                <w:rFonts w:ascii="Arial" w:hAnsi="Arial" w:cs="Arial"/>
                <w:sz w:val="16"/>
                <w:szCs w:val="16"/>
              </w:rPr>
              <w:t>Anonim Şirketler; Pay, Pay Sahi</w:t>
            </w:r>
            <w:r>
              <w:rPr>
                <w:rFonts w:ascii="Arial" w:hAnsi="Arial" w:cs="Arial"/>
                <w:sz w:val="16"/>
                <w:szCs w:val="16"/>
              </w:rPr>
              <w:t>bi, Pay Sahibinin Hukuki Statü</w:t>
            </w:r>
            <w:r w:rsidRPr="00DA1AA3">
              <w:rPr>
                <w:rFonts w:ascii="Arial" w:hAnsi="Arial" w:cs="Arial"/>
                <w:sz w:val="16"/>
                <w:szCs w:val="16"/>
              </w:rPr>
              <w:t>sü</w:t>
            </w:r>
          </w:p>
        </w:tc>
      </w:tr>
      <w:tr w:rsidR="001268C0" w:rsidRPr="0081772E" w:rsidTr="001268C0">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1268C0" w:rsidP="001268C0">
            <w:pPr>
              <w:spacing w:after="0" w:line="240" w:lineRule="auto"/>
              <w:rPr>
                <w:rFonts w:ascii="Arial" w:hAnsi="Arial" w:cs="Arial"/>
                <w:sz w:val="16"/>
                <w:szCs w:val="16"/>
              </w:rPr>
            </w:pPr>
            <w:r w:rsidRPr="00FC49F4">
              <w:rPr>
                <w:rFonts w:ascii="Arial" w:hAnsi="Arial" w:cs="Arial"/>
                <w:sz w:val="16"/>
                <w:szCs w:val="16"/>
              </w:rPr>
              <w:t>9</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DA1AA3" w:rsidP="001268C0">
            <w:pPr>
              <w:spacing w:after="0" w:line="240" w:lineRule="auto"/>
              <w:rPr>
                <w:rFonts w:ascii="Arial" w:hAnsi="Arial" w:cs="Arial"/>
                <w:sz w:val="16"/>
                <w:szCs w:val="16"/>
              </w:rPr>
            </w:pPr>
            <w:r w:rsidRPr="00DA1AA3">
              <w:rPr>
                <w:rFonts w:ascii="Arial" w:hAnsi="Arial" w:cs="Arial"/>
                <w:sz w:val="16"/>
                <w:szCs w:val="16"/>
              </w:rPr>
              <w:t>Anonim Şirketler; Pay, Pay Sahibi, Pay Sahibinin Huk</w:t>
            </w:r>
            <w:r>
              <w:rPr>
                <w:rFonts w:ascii="Arial" w:hAnsi="Arial" w:cs="Arial"/>
                <w:sz w:val="16"/>
                <w:szCs w:val="16"/>
              </w:rPr>
              <w:t>uki Statüs</w:t>
            </w:r>
            <w:r w:rsidRPr="00DA1AA3">
              <w:rPr>
                <w:rFonts w:ascii="Arial" w:hAnsi="Arial" w:cs="Arial"/>
                <w:sz w:val="16"/>
                <w:szCs w:val="16"/>
              </w:rPr>
              <w:t>ü</w:t>
            </w:r>
          </w:p>
        </w:tc>
      </w:tr>
      <w:tr w:rsidR="001268C0" w:rsidRPr="0081772E" w:rsidTr="001268C0">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1268C0" w:rsidP="001268C0">
            <w:pPr>
              <w:spacing w:after="0" w:line="240" w:lineRule="auto"/>
              <w:rPr>
                <w:rFonts w:ascii="Arial" w:hAnsi="Arial" w:cs="Arial"/>
                <w:sz w:val="16"/>
                <w:szCs w:val="16"/>
              </w:rPr>
            </w:pPr>
            <w:r w:rsidRPr="00FC49F4">
              <w:rPr>
                <w:rFonts w:ascii="Arial" w:hAnsi="Arial" w:cs="Arial"/>
                <w:sz w:val="16"/>
                <w:szCs w:val="16"/>
              </w:rPr>
              <w:t>10</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DA1AA3" w:rsidP="001268C0">
            <w:pPr>
              <w:spacing w:after="0" w:line="240" w:lineRule="auto"/>
              <w:rPr>
                <w:rFonts w:ascii="Arial" w:hAnsi="Arial" w:cs="Arial"/>
                <w:sz w:val="16"/>
                <w:szCs w:val="16"/>
              </w:rPr>
            </w:pPr>
            <w:r w:rsidRPr="00DA1AA3">
              <w:rPr>
                <w:rFonts w:ascii="Arial" w:hAnsi="Arial" w:cs="Arial"/>
                <w:sz w:val="16"/>
                <w:szCs w:val="16"/>
              </w:rPr>
              <w:t>Anonim Şirketler, Bilanço, Defterler</w:t>
            </w:r>
          </w:p>
        </w:tc>
      </w:tr>
      <w:tr w:rsidR="001268C0" w:rsidRPr="0081772E" w:rsidTr="001268C0">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1268C0" w:rsidP="001268C0">
            <w:pPr>
              <w:spacing w:after="0" w:line="240" w:lineRule="auto"/>
              <w:rPr>
                <w:rFonts w:ascii="Arial" w:hAnsi="Arial" w:cs="Arial"/>
                <w:sz w:val="16"/>
                <w:szCs w:val="16"/>
              </w:rPr>
            </w:pPr>
            <w:r w:rsidRPr="00FC49F4">
              <w:rPr>
                <w:rFonts w:ascii="Arial" w:hAnsi="Arial" w:cs="Arial"/>
                <w:sz w:val="16"/>
                <w:szCs w:val="16"/>
              </w:rPr>
              <w:t>11</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DA1AA3" w:rsidP="001268C0">
            <w:pPr>
              <w:spacing w:after="0" w:line="240" w:lineRule="auto"/>
              <w:rPr>
                <w:rFonts w:ascii="Arial" w:hAnsi="Arial" w:cs="Arial"/>
                <w:sz w:val="16"/>
                <w:szCs w:val="16"/>
              </w:rPr>
            </w:pPr>
            <w:r w:rsidRPr="00DA1AA3">
              <w:rPr>
                <w:rFonts w:ascii="Arial" w:hAnsi="Arial" w:cs="Arial"/>
                <w:sz w:val="16"/>
                <w:szCs w:val="16"/>
              </w:rPr>
              <w:t>Anonim Şirketler, Acz Hali, İflas, Tasfiye, Sona Erme</w:t>
            </w:r>
          </w:p>
        </w:tc>
      </w:tr>
      <w:tr w:rsidR="001268C0" w:rsidRPr="0081772E" w:rsidTr="001268C0">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1268C0" w:rsidP="001268C0">
            <w:pPr>
              <w:spacing w:after="0" w:line="240" w:lineRule="auto"/>
              <w:rPr>
                <w:rFonts w:ascii="Arial" w:hAnsi="Arial" w:cs="Arial"/>
                <w:sz w:val="16"/>
                <w:szCs w:val="16"/>
              </w:rPr>
            </w:pPr>
            <w:r w:rsidRPr="00FC49F4">
              <w:rPr>
                <w:rFonts w:ascii="Arial" w:hAnsi="Arial" w:cs="Arial"/>
                <w:sz w:val="16"/>
                <w:szCs w:val="16"/>
              </w:rPr>
              <w:t>12</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DA1AA3" w:rsidP="001268C0">
            <w:pPr>
              <w:spacing w:after="0" w:line="240" w:lineRule="auto"/>
              <w:rPr>
                <w:rFonts w:ascii="Arial" w:hAnsi="Arial" w:cs="Arial"/>
                <w:sz w:val="16"/>
                <w:szCs w:val="16"/>
              </w:rPr>
            </w:pPr>
            <w:r w:rsidRPr="00DA1AA3">
              <w:rPr>
                <w:rFonts w:ascii="Arial" w:hAnsi="Arial" w:cs="Arial"/>
                <w:sz w:val="16"/>
                <w:szCs w:val="16"/>
              </w:rPr>
              <w:t>Paylı Komandit Şirket</w:t>
            </w:r>
          </w:p>
        </w:tc>
      </w:tr>
      <w:tr w:rsidR="001268C0" w:rsidRPr="0081772E" w:rsidTr="001268C0">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1268C0" w:rsidP="001268C0">
            <w:pPr>
              <w:spacing w:after="0" w:line="240" w:lineRule="auto"/>
              <w:rPr>
                <w:rFonts w:ascii="Arial" w:hAnsi="Arial" w:cs="Arial"/>
                <w:sz w:val="16"/>
                <w:szCs w:val="16"/>
              </w:rPr>
            </w:pPr>
            <w:r w:rsidRPr="00FC49F4">
              <w:rPr>
                <w:rFonts w:ascii="Arial" w:hAnsi="Arial" w:cs="Arial"/>
                <w:sz w:val="16"/>
                <w:szCs w:val="16"/>
              </w:rPr>
              <w:t>13</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DA1AA3" w:rsidP="001268C0">
            <w:pPr>
              <w:spacing w:after="0" w:line="240" w:lineRule="auto"/>
              <w:rPr>
                <w:rFonts w:ascii="Arial" w:hAnsi="Arial" w:cs="Arial"/>
                <w:sz w:val="16"/>
                <w:szCs w:val="16"/>
              </w:rPr>
            </w:pPr>
            <w:r w:rsidRPr="00DA1AA3">
              <w:rPr>
                <w:rFonts w:ascii="Arial" w:hAnsi="Arial" w:cs="Arial"/>
                <w:sz w:val="16"/>
                <w:szCs w:val="16"/>
              </w:rPr>
              <w:t>Paylı Komandit Şirket</w:t>
            </w:r>
          </w:p>
        </w:tc>
      </w:tr>
      <w:tr w:rsidR="001268C0" w:rsidRPr="0081772E" w:rsidTr="001268C0">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1268C0" w:rsidP="001268C0">
            <w:pPr>
              <w:spacing w:after="0" w:line="240" w:lineRule="auto"/>
              <w:rPr>
                <w:rFonts w:ascii="Arial" w:hAnsi="Arial" w:cs="Arial"/>
                <w:sz w:val="16"/>
                <w:szCs w:val="16"/>
              </w:rPr>
            </w:pPr>
            <w:r w:rsidRPr="00FC49F4">
              <w:rPr>
                <w:rFonts w:ascii="Arial" w:hAnsi="Arial" w:cs="Arial"/>
                <w:sz w:val="16"/>
                <w:szCs w:val="16"/>
              </w:rPr>
              <w:t>14</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1268C0" w:rsidRPr="00FC49F4" w:rsidRDefault="00DA1AA3" w:rsidP="001268C0">
            <w:pPr>
              <w:spacing w:after="0" w:line="240" w:lineRule="auto"/>
              <w:rPr>
                <w:rFonts w:ascii="Arial" w:hAnsi="Arial" w:cs="Arial"/>
                <w:sz w:val="16"/>
                <w:szCs w:val="16"/>
              </w:rPr>
            </w:pPr>
            <w:r w:rsidRPr="00DA1AA3">
              <w:rPr>
                <w:rFonts w:ascii="Arial" w:hAnsi="Arial" w:cs="Arial"/>
                <w:sz w:val="16"/>
                <w:szCs w:val="16"/>
              </w:rPr>
              <w:t>Limited Şirket; Tanım, Pay Sahipleri, Şirket Sermayesi, Sorumluluk</w:t>
            </w:r>
          </w:p>
        </w:tc>
      </w:tr>
      <w:tr w:rsidR="001268C0" w:rsidRPr="0081772E" w:rsidTr="001268C0">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FC49F4" w:rsidRDefault="001268C0" w:rsidP="001268C0">
            <w:pPr>
              <w:spacing w:after="0" w:line="240" w:lineRule="auto"/>
              <w:rPr>
                <w:rFonts w:ascii="Arial" w:eastAsia="Times New Roman" w:hAnsi="Arial" w:cs="Arial"/>
                <w:bCs/>
                <w:color w:val="000000"/>
                <w:sz w:val="16"/>
                <w:szCs w:val="16"/>
                <w:lang w:eastAsia="tr-TR"/>
              </w:rPr>
            </w:pPr>
            <w:r w:rsidRPr="00FC49F4">
              <w:rPr>
                <w:rFonts w:ascii="Arial" w:eastAsia="Times New Roman" w:hAnsi="Arial" w:cs="Arial"/>
                <w:bCs/>
                <w:color w:val="000000"/>
                <w:sz w:val="16"/>
                <w:szCs w:val="16"/>
                <w:lang w:eastAsia="tr-TR"/>
              </w:rPr>
              <w:lastRenderedPageBreak/>
              <w:t>15</w:t>
            </w:r>
          </w:p>
        </w:tc>
        <w:tc>
          <w:tcPr>
            <w:tcW w:w="86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FC49F4" w:rsidRDefault="00DA1AA3" w:rsidP="001268C0">
            <w:pPr>
              <w:spacing w:after="0" w:line="240" w:lineRule="auto"/>
              <w:rPr>
                <w:rFonts w:ascii="Arial" w:eastAsia="Times New Roman" w:hAnsi="Arial" w:cs="Arial"/>
                <w:b/>
                <w:bCs/>
                <w:color w:val="000000"/>
                <w:sz w:val="16"/>
                <w:szCs w:val="16"/>
                <w:lang w:eastAsia="tr-TR"/>
              </w:rPr>
            </w:pPr>
            <w:r w:rsidRPr="00DA1AA3">
              <w:rPr>
                <w:rFonts w:ascii="Arial" w:hAnsi="Arial" w:cs="Arial"/>
                <w:sz w:val="16"/>
                <w:szCs w:val="16"/>
              </w:rPr>
              <w:t>Limited Şirket; Tanım, Pay Sahipleri, Şirket Sermayesi, Sorumluluk</w:t>
            </w:r>
          </w:p>
        </w:tc>
      </w:tr>
      <w:tr w:rsidR="001268C0" w:rsidRPr="0081772E" w:rsidTr="001268C0">
        <w:trPr>
          <w:trHeight w:val="243"/>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FC49F4" w:rsidRDefault="001268C0" w:rsidP="001268C0">
            <w:pPr>
              <w:spacing w:after="0" w:line="240" w:lineRule="auto"/>
              <w:rPr>
                <w:rFonts w:ascii="Arial" w:eastAsia="Times New Roman" w:hAnsi="Arial" w:cs="Arial"/>
                <w:bCs/>
                <w:color w:val="000000"/>
                <w:sz w:val="16"/>
                <w:szCs w:val="16"/>
                <w:lang w:eastAsia="tr-TR"/>
              </w:rPr>
            </w:pPr>
            <w:r w:rsidRPr="00FC49F4">
              <w:rPr>
                <w:rFonts w:ascii="Arial" w:eastAsia="Times New Roman" w:hAnsi="Arial" w:cs="Arial"/>
                <w:bCs/>
                <w:color w:val="000000"/>
                <w:sz w:val="16"/>
                <w:szCs w:val="16"/>
                <w:lang w:eastAsia="tr-TR"/>
              </w:rPr>
              <w:t>16</w:t>
            </w:r>
          </w:p>
        </w:tc>
        <w:tc>
          <w:tcPr>
            <w:tcW w:w="86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268C0" w:rsidRPr="00FC49F4" w:rsidRDefault="001268C0" w:rsidP="001268C0">
            <w:pPr>
              <w:spacing w:after="0" w:line="240" w:lineRule="auto"/>
              <w:rPr>
                <w:rFonts w:ascii="Arial" w:eastAsia="Times New Roman" w:hAnsi="Arial" w:cs="Arial"/>
                <w:b/>
                <w:bCs/>
                <w:color w:val="000000"/>
                <w:sz w:val="16"/>
                <w:szCs w:val="16"/>
                <w:lang w:eastAsia="tr-TR"/>
              </w:rPr>
            </w:pPr>
            <w:r w:rsidRPr="00FC49F4">
              <w:rPr>
                <w:rFonts w:ascii="Arial" w:eastAsia="Times New Roman" w:hAnsi="Arial" w:cs="Arial"/>
                <w:color w:val="000000"/>
                <w:sz w:val="16"/>
                <w:szCs w:val="16"/>
                <w:lang w:eastAsia="tr-TR"/>
              </w:rPr>
              <w:t xml:space="preserve">Final </w:t>
            </w:r>
            <w:r>
              <w:rPr>
                <w:rFonts w:ascii="Arial" w:eastAsia="Times New Roman" w:hAnsi="Arial" w:cs="Arial"/>
                <w:color w:val="000000"/>
                <w:sz w:val="16"/>
                <w:szCs w:val="16"/>
                <w:lang w:eastAsia="tr-TR"/>
              </w:rPr>
              <w:t>sınavı</w:t>
            </w:r>
          </w:p>
        </w:tc>
      </w:tr>
    </w:tbl>
    <w:p w:rsidR="00087E7B" w:rsidRDefault="00087E7B"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3F5DD9" w:rsidRDefault="003F5DD9" w:rsidP="003F5DD9">
      <w:pPr>
        <w:spacing w:line="240" w:lineRule="auto"/>
        <w:jc w:val="center"/>
        <w:rPr>
          <w:rFonts w:ascii="Times New Roman" w:hAnsi="Times New Roman" w:cs="Times New Roman"/>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3F5DD9" w:rsidRPr="000C5F1B" w:rsidTr="008E0F01">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170"/>
              <w:gridCol w:w="1006"/>
              <w:gridCol w:w="4044"/>
              <w:gridCol w:w="772"/>
              <w:gridCol w:w="1006"/>
              <w:gridCol w:w="1068"/>
            </w:tblGrid>
            <w:tr w:rsidR="003F5DD9" w:rsidRPr="000C5F1B" w:rsidTr="008E0F01">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3F5DD9" w:rsidRPr="000C5F1B" w:rsidRDefault="003F5DD9"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5DD9" w:rsidRPr="000C5F1B" w:rsidRDefault="003F5DD9"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5DD9" w:rsidRPr="000C5F1B" w:rsidRDefault="003F5DD9"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5DD9" w:rsidRPr="000C5F1B" w:rsidRDefault="003F5DD9"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5DD9" w:rsidRPr="000C5F1B" w:rsidRDefault="003F5DD9"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5DD9" w:rsidRPr="000C5F1B" w:rsidRDefault="003F5DD9"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F5DD9" w:rsidRPr="000C5F1B" w:rsidTr="008E0F01">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3F5DD9" w:rsidRPr="000C5F1B" w:rsidRDefault="003F5DD9" w:rsidP="008E0F0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5DD9" w:rsidRPr="000C5F1B" w:rsidRDefault="003F5DD9" w:rsidP="008E0F01">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3F5DD9" w:rsidRPr="000C5F1B" w:rsidRDefault="003F5DD9" w:rsidP="008D563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Yiyecek İçecek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5DD9" w:rsidRPr="000C5F1B" w:rsidRDefault="003F5DD9" w:rsidP="008E0F0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5DD9" w:rsidRPr="000C5F1B" w:rsidRDefault="003F5DD9" w:rsidP="008E0F0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F5DD9" w:rsidRPr="000C5F1B" w:rsidRDefault="003F5DD9" w:rsidP="008E0F0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3F5DD9" w:rsidRPr="000C5F1B" w:rsidRDefault="003F5DD9" w:rsidP="008E0F01">
            <w:pPr>
              <w:spacing w:after="0" w:line="240" w:lineRule="auto"/>
              <w:rPr>
                <w:rFonts w:ascii="Arial" w:eastAsia="Times New Roman" w:hAnsi="Arial" w:cs="Arial"/>
                <w:b/>
                <w:bCs/>
                <w:color w:val="000000"/>
                <w:sz w:val="16"/>
                <w:szCs w:val="16"/>
                <w:lang w:eastAsia="tr-TR"/>
              </w:rPr>
            </w:pPr>
          </w:p>
        </w:tc>
      </w:tr>
      <w:tr w:rsidR="003F5DD9" w:rsidRPr="000C5F1B" w:rsidTr="008E0F0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0C5F1B" w:rsidRDefault="003F5DD9" w:rsidP="008E0F01">
            <w:pPr>
              <w:spacing w:after="0" w:line="240" w:lineRule="auto"/>
              <w:rPr>
                <w:rFonts w:ascii="Arial" w:eastAsia="Times New Roman" w:hAnsi="Arial" w:cs="Arial"/>
                <w:color w:val="000000"/>
                <w:sz w:val="16"/>
                <w:szCs w:val="16"/>
                <w:lang w:eastAsia="tr-TR"/>
              </w:rPr>
            </w:pPr>
          </w:p>
          <w:p w:rsidR="003F5DD9" w:rsidRPr="000C5F1B" w:rsidRDefault="003F5DD9"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0C5F1B" w:rsidRDefault="003F5DD9"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F5DD9" w:rsidRPr="000C5F1B" w:rsidRDefault="003F5DD9" w:rsidP="008E0F01">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3F5DD9" w:rsidRPr="000C5F1B" w:rsidTr="008E0F0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0C5F1B" w:rsidRDefault="003F5DD9"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72371" w:rsidRPr="00B72371" w:rsidRDefault="00B72371" w:rsidP="00B72371">
            <w:pPr>
              <w:spacing w:after="0" w:line="240" w:lineRule="auto"/>
              <w:rPr>
                <w:rFonts w:ascii="Arial" w:eastAsia="Times New Roman" w:hAnsi="Arial" w:cs="Arial"/>
                <w:color w:val="000000"/>
                <w:sz w:val="16"/>
                <w:szCs w:val="16"/>
                <w:lang w:eastAsia="tr-TR"/>
              </w:rPr>
            </w:pPr>
            <w:r w:rsidRPr="00B72371">
              <w:rPr>
                <w:rFonts w:ascii="Arial" w:eastAsia="Times New Roman" w:hAnsi="Arial" w:cs="Arial"/>
                <w:color w:val="000000"/>
                <w:sz w:val="16"/>
                <w:szCs w:val="16"/>
                <w:lang w:eastAsia="tr-TR"/>
              </w:rPr>
              <w:t>Dersin sonucunda öğrenciler aşağıdaki konular hakkında bilgi sahibi olacaklardır;</w:t>
            </w:r>
          </w:p>
          <w:p w:rsidR="003F5DD9" w:rsidRPr="000C5F1B" w:rsidRDefault="00B72371" w:rsidP="00B72371">
            <w:pPr>
              <w:spacing w:after="0" w:line="240" w:lineRule="auto"/>
              <w:rPr>
                <w:rFonts w:ascii="Arial" w:eastAsia="Times New Roman" w:hAnsi="Arial" w:cs="Arial"/>
                <w:b/>
                <w:bCs/>
                <w:color w:val="000000"/>
                <w:sz w:val="16"/>
                <w:szCs w:val="16"/>
                <w:lang w:eastAsia="tr-TR"/>
              </w:rPr>
            </w:pPr>
            <w:r w:rsidRPr="00B72371">
              <w:rPr>
                <w:rFonts w:ascii="Arial" w:eastAsia="Times New Roman" w:hAnsi="Arial" w:cs="Arial"/>
                <w:color w:val="000000"/>
                <w:sz w:val="16"/>
                <w:szCs w:val="16"/>
                <w:lang w:eastAsia="tr-TR"/>
              </w:rPr>
              <w:t>Yönetim kademeleri, üretim ve servis hiyerarşisi, örgütsel amaçlar, pazarlama ilkeleri, ticari ve kurumsal faaliyetler arasındaki farklar, menü hazırlama süreci, etkili menü planlama, fiyatlama stratejileri, satınalma, depolama ve teslim süreçleri, sanitasyon ve güvenlik prosedürleri, dizayn ve ekipman seçim faktörleri, bilgisayar uygulamaları ve yiyecek içecek operasyonlarında bilgi teknolojileri.</w:t>
            </w:r>
          </w:p>
        </w:tc>
      </w:tr>
      <w:tr w:rsidR="003F5DD9" w:rsidRPr="000C5F1B" w:rsidTr="008E0F0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0C5F1B" w:rsidRDefault="003F5DD9"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8912C1" w:rsidRDefault="00B72371" w:rsidP="008E0F01">
            <w:pPr>
              <w:spacing w:after="0" w:line="240" w:lineRule="auto"/>
              <w:rPr>
                <w:rFonts w:ascii="Arial" w:eastAsia="Times New Roman" w:hAnsi="Arial" w:cs="Arial"/>
                <w:color w:val="000000"/>
                <w:sz w:val="16"/>
                <w:szCs w:val="16"/>
                <w:lang w:eastAsia="tr-TR"/>
              </w:rPr>
            </w:pPr>
            <w:r w:rsidRPr="00B72371">
              <w:rPr>
                <w:rFonts w:ascii="Arial" w:eastAsia="Times New Roman" w:hAnsi="Arial" w:cs="Arial"/>
                <w:color w:val="000000"/>
                <w:sz w:val="16"/>
                <w:szCs w:val="16"/>
                <w:lang w:eastAsia="tr-TR"/>
              </w:rPr>
              <w:t>Ders içeriği, yiyecek içecek faaliyetlerine genel bakış, yiyecek içecek pazarlaması, menü planlama, beslenme konuları, menü maliyetleri ve fiyatlama stratejileri, üretim, servis, içecek yönetimi, sanitasyon ve güvenlik konuları, ekipman yönetimi ve dizaynı, muhasebe ve yiyecek servisi otomasyon sistemlerinden oluşmaktadır. Bu teorik konuların yanı sıra öğrenciler dönem sonunda bir yiyecek içecek işletmesi simülasyonu hazırlayacaklardır</w:t>
            </w:r>
          </w:p>
        </w:tc>
      </w:tr>
      <w:tr w:rsidR="003F5DD9" w:rsidRPr="000C5F1B" w:rsidTr="008E0F0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0C5F1B" w:rsidRDefault="003F5DD9" w:rsidP="008E0F0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0C5F1B" w:rsidRDefault="00BD2446" w:rsidP="008E0F01">
            <w:pPr>
              <w:spacing w:after="0" w:line="240" w:lineRule="auto"/>
              <w:rPr>
                <w:rFonts w:ascii="Arial" w:eastAsia="Times New Roman" w:hAnsi="Arial" w:cs="Arial"/>
                <w:color w:val="000000"/>
                <w:sz w:val="16"/>
                <w:szCs w:val="16"/>
                <w:lang w:eastAsia="tr-TR"/>
              </w:rPr>
            </w:pPr>
            <w:r w:rsidRPr="00BD2446">
              <w:rPr>
                <w:rFonts w:ascii="Arial" w:eastAsia="Times New Roman" w:hAnsi="Arial" w:cs="Arial"/>
                <w:color w:val="000000"/>
                <w:sz w:val="16"/>
                <w:szCs w:val="16"/>
                <w:lang w:eastAsia="tr-TR"/>
              </w:rPr>
              <w:t>Food and Beverage Management, Jack D.NINEMEIER, American Hotel &amp; Motel Association</w:t>
            </w:r>
          </w:p>
        </w:tc>
      </w:tr>
      <w:tr w:rsidR="003F5DD9"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444B68" w:rsidRDefault="003F5DD9" w:rsidP="008E0F0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F5DD9"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0C5F1B" w:rsidRDefault="003F5DD9"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4F43A5" w:rsidRDefault="003F5DD9" w:rsidP="008E0F0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3F5DD9"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0C5F1B" w:rsidRDefault="003F5DD9"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4F43A5" w:rsidRDefault="003F5DD9" w:rsidP="008E0F0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3F5DD9"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0C5F1B" w:rsidRDefault="003F5DD9"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4F43A5" w:rsidRDefault="003F5DD9" w:rsidP="008E0F0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3F5DD9"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0C5F1B" w:rsidRDefault="003F5DD9"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4F43A5" w:rsidRDefault="003F5DD9" w:rsidP="008E0F0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3F5DD9"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0C5F1B" w:rsidRDefault="003F5DD9"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4F43A5" w:rsidRDefault="003F5DD9" w:rsidP="008E0F0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3F5DD9"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0C5F1B" w:rsidRDefault="003F5DD9"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4F43A5" w:rsidRDefault="003F5DD9" w:rsidP="008E0F0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3F5DD9"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0C5F1B" w:rsidRDefault="003F5DD9"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4F43A5" w:rsidRDefault="003F5DD9" w:rsidP="008E0F0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3F5DD9"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0C5F1B" w:rsidRDefault="003F5DD9"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F5DD9" w:rsidRPr="004F43A5" w:rsidRDefault="003F5DD9" w:rsidP="008E0F0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sidR="00B72371">
              <w:rPr>
                <w:rFonts w:ascii="Arial" w:eastAsia="Times New Roman" w:hAnsi="Arial" w:cs="Arial"/>
                <w:bCs/>
                <w:color w:val="000000"/>
                <w:sz w:val="16"/>
                <w:szCs w:val="16"/>
                <w:lang w:eastAsia="tr-TR"/>
              </w:rPr>
              <w:t>100</w:t>
            </w:r>
          </w:p>
        </w:tc>
      </w:tr>
    </w:tbl>
    <w:p w:rsidR="003F5DD9" w:rsidRDefault="003F5DD9" w:rsidP="003F5DD9">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3F5DD9" w:rsidTr="008E0F01">
        <w:trPr>
          <w:trHeight w:val="251"/>
        </w:trPr>
        <w:tc>
          <w:tcPr>
            <w:tcW w:w="3803" w:type="dxa"/>
            <w:gridSpan w:val="3"/>
            <w:vAlign w:val="center"/>
          </w:tcPr>
          <w:p w:rsidR="003F5DD9" w:rsidRPr="00A7781D" w:rsidRDefault="003F5DD9" w:rsidP="008E0F01">
            <w:pPr>
              <w:jc w:val="center"/>
              <w:rPr>
                <w:rFonts w:ascii="Arial" w:hAnsi="Arial" w:cs="Arial"/>
                <w:b/>
                <w:sz w:val="16"/>
                <w:szCs w:val="16"/>
              </w:rPr>
            </w:pPr>
            <w:r w:rsidRPr="00A7781D">
              <w:rPr>
                <w:rFonts w:ascii="Arial" w:hAnsi="Arial" w:cs="Arial"/>
                <w:b/>
                <w:sz w:val="16"/>
                <w:szCs w:val="16"/>
              </w:rPr>
              <w:t>DEĞERLENDİRME ÖLÇÜTLERİ</w:t>
            </w:r>
          </w:p>
        </w:tc>
      </w:tr>
      <w:tr w:rsidR="003F5DD9" w:rsidTr="008E0F01">
        <w:trPr>
          <w:trHeight w:val="251"/>
        </w:trPr>
        <w:tc>
          <w:tcPr>
            <w:tcW w:w="1267" w:type="dxa"/>
            <w:vAlign w:val="center"/>
          </w:tcPr>
          <w:p w:rsidR="003F5DD9" w:rsidRPr="00A7781D" w:rsidRDefault="003F5DD9" w:rsidP="008E0F0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F5DD9" w:rsidRPr="00A7781D" w:rsidRDefault="003F5DD9" w:rsidP="008E0F0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F5DD9" w:rsidRPr="00A7781D" w:rsidRDefault="003F5DD9" w:rsidP="008E0F01">
            <w:pPr>
              <w:jc w:val="center"/>
              <w:rPr>
                <w:rFonts w:ascii="Arial" w:hAnsi="Arial" w:cs="Arial"/>
                <w:b/>
                <w:sz w:val="16"/>
                <w:szCs w:val="16"/>
              </w:rPr>
            </w:pPr>
            <w:r w:rsidRPr="00A7781D">
              <w:rPr>
                <w:rFonts w:ascii="Arial" w:hAnsi="Arial" w:cs="Arial"/>
                <w:b/>
                <w:sz w:val="16"/>
                <w:szCs w:val="16"/>
              </w:rPr>
              <w:t>Katkı %</w:t>
            </w:r>
          </w:p>
        </w:tc>
      </w:tr>
      <w:tr w:rsidR="003F5DD9" w:rsidTr="008E0F01">
        <w:trPr>
          <w:trHeight w:val="251"/>
        </w:trPr>
        <w:tc>
          <w:tcPr>
            <w:tcW w:w="1267" w:type="dxa"/>
            <w:vAlign w:val="center"/>
          </w:tcPr>
          <w:p w:rsidR="003F5DD9" w:rsidRDefault="003F5DD9" w:rsidP="008E0F01">
            <w:pPr>
              <w:rPr>
                <w:rFonts w:ascii="Arial" w:hAnsi="Arial" w:cs="Arial"/>
                <w:sz w:val="16"/>
                <w:szCs w:val="16"/>
              </w:rPr>
            </w:pPr>
            <w:r>
              <w:rPr>
                <w:rFonts w:ascii="Arial" w:hAnsi="Arial" w:cs="Arial"/>
                <w:sz w:val="16"/>
                <w:szCs w:val="16"/>
              </w:rPr>
              <w:t>Ara sınav</w:t>
            </w:r>
          </w:p>
        </w:tc>
        <w:tc>
          <w:tcPr>
            <w:tcW w:w="1268" w:type="dxa"/>
            <w:vAlign w:val="center"/>
          </w:tcPr>
          <w:p w:rsidR="003F5DD9" w:rsidRDefault="003F5DD9" w:rsidP="008E0F01">
            <w:pPr>
              <w:jc w:val="center"/>
              <w:rPr>
                <w:rFonts w:ascii="Arial" w:hAnsi="Arial" w:cs="Arial"/>
                <w:sz w:val="16"/>
                <w:szCs w:val="16"/>
              </w:rPr>
            </w:pPr>
            <w:r>
              <w:rPr>
                <w:rFonts w:ascii="Arial" w:hAnsi="Arial" w:cs="Arial"/>
                <w:sz w:val="16"/>
                <w:szCs w:val="16"/>
              </w:rPr>
              <w:t>1</w:t>
            </w:r>
          </w:p>
        </w:tc>
        <w:tc>
          <w:tcPr>
            <w:tcW w:w="1268" w:type="dxa"/>
            <w:vAlign w:val="center"/>
          </w:tcPr>
          <w:p w:rsidR="003F5DD9" w:rsidRDefault="003F5DD9" w:rsidP="008E0F01">
            <w:pPr>
              <w:jc w:val="center"/>
              <w:rPr>
                <w:rFonts w:ascii="Arial" w:hAnsi="Arial" w:cs="Arial"/>
                <w:sz w:val="16"/>
                <w:szCs w:val="16"/>
              </w:rPr>
            </w:pPr>
            <w:r>
              <w:rPr>
                <w:rFonts w:ascii="Arial" w:hAnsi="Arial" w:cs="Arial"/>
                <w:sz w:val="16"/>
                <w:szCs w:val="16"/>
              </w:rPr>
              <w:t>40</w:t>
            </w:r>
          </w:p>
        </w:tc>
      </w:tr>
      <w:tr w:rsidR="003F5DD9" w:rsidTr="008E0F01">
        <w:trPr>
          <w:trHeight w:val="251"/>
        </w:trPr>
        <w:tc>
          <w:tcPr>
            <w:tcW w:w="1267" w:type="dxa"/>
            <w:vAlign w:val="center"/>
          </w:tcPr>
          <w:p w:rsidR="003F5DD9" w:rsidRDefault="003F5DD9" w:rsidP="008E0F01">
            <w:pPr>
              <w:rPr>
                <w:rFonts w:ascii="Arial" w:hAnsi="Arial" w:cs="Arial"/>
                <w:sz w:val="16"/>
                <w:szCs w:val="16"/>
              </w:rPr>
            </w:pPr>
            <w:r>
              <w:rPr>
                <w:rFonts w:ascii="Arial" w:hAnsi="Arial" w:cs="Arial"/>
                <w:sz w:val="16"/>
                <w:szCs w:val="16"/>
              </w:rPr>
              <w:t>Kısa sınav</w:t>
            </w:r>
          </w:p>
        </w:tc>
        <w:tc>
          <w:tcPr>
            <w:tcW w:w="1268" w:type="dxa"/>
            <w:vAlign w:val="center"/>
          </w:tcPr>
          <w:p w:rsidR="003F5DD9" w:rsidRDefault="003F5DD9" w:rsidP="008E0F01">
            <w:pPr>
              <w:jc w:val="center"/>
              <w:rPr>
                <w:rFonts w:ascii="Arial" w:hAnsi="Arial" w:cs="Arial"/>
                <w:sz w:val="16"/>
                <w:szCs w:val="16"/>
              </w:rPr>
            </w:pPr>
            <w:r>
              <w:rPr>
                <w:rFonts w:ascii="Arial" w:hAnsi="Arial" w:cs="Arial"/>
                <w:sz w:val="16"/>
                <w:szCs w:val="16"/>
              </w:rPr>
              <w:t>0</w:t>
            </w:r>
          </w:p>
        </w:tc>
        <w:tc>
          <w:tcPr>
            <w:tcW w:w="1268" w:type="dxa"/>
            <w:vAlign w:val="center"/>
          </w:tcPr>
          <w:p w:rsidR="003F5DD9" w:rsidRDefault="003F5DD9" w:rsidP="008E0F01">
            <w:pPr>
              <w:jc w:val="center"/>
              <w:rPr>
                <w:rFonts w:ascii="Arial" w:hAnsi="Arial" w:cs="Arial"/>
                <w:sz w:val="16"/>
                <w:szCs w:val="16"/>
              </w:rPr>
            </w:pPr>
            <w:r>
              <w:rPr>
                <w:rFonts w:ascii="Arial" w:hAnsi="Arial" w:cs="Arial"/>
                <w:sz w:val="16"/>
                <w:szCs w:val="16"/>
              </w:rPr>
              <w:t>0</w:t>
            </w:r>
          </w:p>
        </w:tc>
      </w:tr>
      <w:tr w:rsidR="003F5DD9" w:rsidTr="008E0F01">
        <w:trPr>
          <w:trHeight w:val="251"/>
        </w:trPr>
        <w:tc>
          <w:tcPr>
            <w:tcW w:w="1267" w:type="dxa"/>
            <w:vAlign w:val="center"/>
          </w:tcPr>
          <w:p w:rsidR="003F5DD9" w:rsidRDefault="003F5DD9" w:rsidP="008E0F01">
            <w:pPr>
              <w:rPr>
                <w:rFonts w:ascii="Arial" w:hAnsi="Arial" w:cs="Arial"/>
                <w:sz w:val="16"/>
                <w:szCs w:val="16"/>
              </w:rPr>
            </w:pPr>
            <w:r>
              <w:rPr>
                <w:rFonts w:ascii="Arial" w:hAnsi="Arial" w:cs="Arial"/>
                <w:sz w:val="16"/>
                <w:szCs w:val="16"/>
              </w:rPr>
              <w:t>Ödev</w:t>
            </w:r>
          </w:p>
        </w:tc>
        <w:tc>
          <w:tcPr>
            <w:tcW w:w="1268" w:type="dxa"/>
            <w:vAlign w:val="center"/>
          </w:tcPr>
          <w:p w:rsidR="003F5DD9" w:rsidRDefault="003F5DD9" w:rsidP="008E0F01">
            <w:pPr>
              <w:jc w:val="center"/>
              <w:rPr>
                <w:rFonts w:ascii="Arial" w:hAnsi="Arial" w:cs="Arial"/>
                <w:sz w:val="16"/>
                <w:szCs w:val="16"/>
              </w:rPr>
            </w:pPr>
            <w:r>
              <w:rPr>
                <w:rFonts w:ascii="Arial" w:hAnsi="Arial" w:cs="Arial"/>
                <w:sz w:val="16"/>
                <w:szCs w:val="16"/>
              </w:rPr>
              <w:t>0</w:t>
            </w:r>
          </w:p>
        </w:tc>
        <w:tc>
          <w:tcPr>
            <w:tcW w:w="1268" w:type="dxa"/>
            <w:vAlign w:val="center"/>
          </w:tcPr>
          <w:p w:rsidR="003F5DD9" w:rsidRDefault="003F5DD9" w:rsidP="008E0F01">
            <w:pPr>
              <w:jc w:val="center"/>
              <w:rPr>
                <w:rFonts w:ascii="Arial" w:hAnsi="Arial" w:cs="Arial"/>
                <w:sz w:val="16"/>
                <w:szCs w:val="16"/>
              </w:rPr>
            </w:pPr>
            <w:r>
              <w:rPr>
                <w:rFonts w:ascii="Arial" w:hAnsi="Arial" w:cs="Arial"/>
                <w:sz w:val="16"/>
                <w:szCs w:val="16"/>
              </w:rPr>
              <w:t>0</w:t>
            </w:r>
          </w:p>
        </w:tc>
      </w:tr>
      <w:tr w:rsidR="003F5DD9" w:rsidTr="008E0F01">
        <w:trPr>
          <w:trHeight w:val="251"/>
        </w:trPr>
        <w:tc>
          <w:tcPr>
            <w:tcW w:w="1267" w:type="dxa"/>
            <w:vAlign w:val="center"/>
          </w:tcPr>
          <w:p w:rsidR="003F5DD9" w:rsidRDefault="003F5DD9" w:rsidP="008E0F01">
            <w:pPr>
              <w:rPr>
                <w:rFonts w:ascii="Arial" w:hAnsi="Arial" w:cs="Arial"/>
                <w:sz w:val="16"/>
                <w:szCs w:val="16"/>
              </w:rPr>
            </w:pPr>
            <w:r>
              <w:rPr>
                <w:rFonts w:ascii="Arial" w:hAnsi="Arial" w:cs="Arial"/>
                <w:sz w:val="16"/>
                <w:szCs w:val="16"/>
              </w:rPr>
              <w:t>Devam</w:t>
            </w:r>
          </w:p>
        </w:tc>
        <w:tc>
          <w:tcPr>
            <w:tcW w:w="1268" w:type="dxa"/>
            <w:vAlign w:val="center"/>
          </w:tcPr>
          <w:p w:rsidR="003F5DD9" w:rsidRDefault="003F5DD9" w:rsidP="008E0F01">
            <w:pPr>
              <w:jc w:val="center"/>
              <w:rPr>
                <w:rFonts w:ascii="Arial" w:hAnsi="Arial" w:cs="Arial"/>
                <w:sz w:val="16"/>
                <w:szCs w:val="16"/>
              </w:rPr>
            </w:pPr>
            <w:r>
              <w:rPr>
                <w:rFonts w:ascii="Arial" w:hAnsi="Arial" w:cs="Arial"/>
                <w:sz w:val="16"/>
                <w:szCs w:val="16"/>
              </w:rPr>
              <w:t>0</w:t>
            </w:r>
          </w:p>
        </w:tc>
        <w:tc>
          <w:tcPr>
            <w:tcW w:w="1268" w:type="dxa"/>
            <w:vAlign w:val="center"/>
          </w:tcPr>
          <w:p w:rsidR="003F5DD9" w:rsidRDefault="003F5DD9" w:rsidP="008E0F01">
            <w:pPr>
              <w:jc w:val="center"/>
              <w:rPr>
                <w:rFonts w:ascii="Arial" w:hAnsi="Arial" w:cs="Arial"/>
                <w:sz w:val="16"/>
                <w:szCs w:val="16"/>
              </w:rPr>
            </w:pPr>
            <w:r>
              <w:rPr>
                <w:rFonts w:ascii="Arial" w:hAnsi="Arial" w:cs="Arial"/>
                <w:sz w:val="16"/>
                <w:szCs w:val="16"/>
              </w:rPr>
              <w:t>0</w:t>
            </w:r>
          </w:p>
        </w:tc>
      </w:tr>
      <w:tr w:rsidR="003F5DD9" w:rsidTr="008E0F01">
        <w:trPr>
          <w:trHeight w:val="251"/>
        </w:trPr>
        <w:tc>
          <w:tcPr>
            <w:tcW w:w="1267" w:type="dxa"/>
            <w:vAlign w:val="center"/>
          </w:tcPr>
          <w:p w:rsidR="003F5DD9" w:rsidRDefault="003F5DD9" w:rsidP="008E0F01">
            <w:pPr>
              <w:rPr>
                <w:rFonts w:ascii="Arial" w:hAnsi="Arial" w:cs="Arial"/>
                <w:sz w:val="16"/>
                <w:szCs w:val="16"/>
              </w:rPr>
            </w:pPr>
            <w:r>
              <w:rPr>
                <w:rFonts w:ascii="Arial" w:hAnsi="Arial" w:cs="Arial"/>
                <w:sz w:val="16"/>
                <w:szCs w:val="16"/>
              </w:rPr>
              <w:t>Uygulama</w:t>
            </w:r>
          </w:p>
        </w:tc>
        <w:tc>
          <w:tcPr>
            <w:tcW w:w="1268" w:type="dxa"/>
            <w:vAlign w:val="center"/>
          </w:tcPr>
          <w:p w:rsidR="003F5DD9" w:rsidRDefault="003F5DD9" w:rsidP="008E0F01">
            <w:pPr>
              <w:jc w:val="center"/>
              <w:rPr>
                <w:rFonts w:ascii="Arial" w:hAnsi="Arial" w:cs="Arial"/>
                <w:sz w:val="16"/>
                <w:szCs w:val="16"/>
              </w:rPr>
            </w:pPr>
            <w:r>
              <w:rPr>
                <w:rFonts w:ascii="Arial" w:hAnsi="Arial" w:cs="Arial"/>
                <w:sz w:val="16"/>
                <w:szCs w:val="16"/>
              </w:rPr>
              <w:t>0</w:t>
            </w:r>
          </w:p>
        </w:tc>
        <w:tc>
          <w:tcPr>
            <w:tcW w:w="1268" w:type="dxa"/>
            <w:vAlign w:val="center"/>
          </w:tcPr>
          <w:p w:rsidR="003F5DD9" w:rsidRDefault="003F5DD9" w:rsidP="008E0F01">
            <w:pPr>
              <w:jc w:val="center"/>
              <w:rPr>
                <w:rFonts w:ascii="Arial" w:hAnsi="Arial" w:cs="Arial"/>
                <w:sz w:val="16"/>
                <w:szCs w:val="16"/>
              </w:rPr>
            </w:pPr>
            <w:r>
              <w:rPr>
                <w:rFonts w:ascii="Arial" w:hAnsi="Arial" w:cs="Arial"/>
                <w:sz w:val="16"/>
                <w:szCs w:val="16"/>
              </w:rPr>
              <w:t>0</w:t>
            </w:r>
          </w:p>
        </w:tc>
      </w:tr>
      <w:tr w:rsidR="003F5DD9" w:rsidTr="008E0F01">
        <w:trPr>
          <w:trHeight w:val="251"/>
        </w:trPr>
        <w:tc>
          <w:tcPr>
            <w:tcW w:w="1267" w:type="dxa"/>
            <w:vAlign w:val="center"/>
          </w:tcPr>
          <w:p w:rsidR="003F5DD9" w:rsidRDefault="003F5DD9" w:rsidP="008E0F01">
            <w:pPr>
              <w:rPr>
                <w:rFonts w:ascii="Arial" w:hAnsi="Arial" w:cs="Arial"/>
                <w:sz w:val="16"/>
                <w:szCs w:val="16"/>
              </w:rPr>
            </w:pPr>
            <w:r>
              <w:rPr>
                <w:rFonts w:ascii="Arial" w:hAnsi="Arial" w:cs="Arial"/>
                <w:sz w:val="16"/>
                <w:szCs w:val="16"/>
              </w:rPr>
              <w:t>Proje</w:t>
            </w:r>
          </w:p>
        </w:tc>
        <w:tc>
          <w:tcPr>
            <w:tcW w:w="1268" w:type="dxa"/>
            <w:vAlign w:val="center"/>
          </w:tcPr>
          <w:p w:rsidR="003F5DD9" w:rsidRDefault="003F5DD9" w:rsidP="008E0F01">
            <w:pPr>
              <w:jc w:val="center"/>
              <w:rPr>
                <w:rFonts w:ascii="Arial" w:hAnsi="Arial" w:cs="Arial"/>
                <w:sz w:val="16"/>
                <w:szCs w:val="16"/>
              </w:rPr>
            </w:pPr>
            <w:r>
              <w:rPr>
                <w:rFonts w:ascii="Arial" w:hAnsi="Arial" w:cs="Arial"/>
                <w:sz w:val="16"/>
                <w:szCs w:val="16"/>
              </w:rPr>
              <w:t>0</w:t>
            </w:r>
          </w:p>
        </w:tc>
        <w:tc>
          <w:tcPr>
            <w:tcW w:w="1268" w:type="dxa"/>
            <w:vAlign w:val="center"/>
          </w:tcPr>
          <w:p w:rsidR="003F5DD9" w:rsidRDefault="003F5DD9" w:rsidP="008E0F01">
            <w:pPr>
              <w:jc w:val="center"/>
              <w:rPr>
                <w:rFonts w:ascii="Arial" w:hAnsi="Arial" w:cs="Arial"/>
                <w:sz w:val="16"/>
                <w:szCs w:val="16"/>
              </w:rPr>
            </w:pPr>
            <w:r>
              <w:rPr>
                <w:rFonts w:ascii="Arial" w:hAnsi="Arial" w:cs="Arial"/>
                <w:sz w:val="16"/>
                <w:szCs w:val="16"/>
              </w:rPr>
              <w:t>0</w:t>
            </w:r>
          </w:p>
        </w:tc>
      </w:tr>
      <w:tr w:rsidR="003F5DD9" w:rsidTr="008E0F01">
        <w:trPr>
          <w:trHeight w:val="251"/>
        </w:trPr>
        <w:tc>
          <w:tcPr>
            <w:tcW w:w="1267" w:type="dxa"/>
            <w:vAlign w:val="center"/>
          </w:tcPr>
          <w:p w:rsidR="003F5DD9" w:rsidRDefault="003F5DD9" w:rsidP="008E0F01">
            <w:pPr>
              <w:rPr>
                <w:rFonts w:ascii="Arial" w:hAnsi="Arial" w:cs="Arial"/>
                <w:sz w:val="16"/>
                <w:szCs w:val="16"/>
              </w:rPr>
            </w:pPr>
            <w:r>
              <w:rPr>
                <w:rFonts w:ascii="Arial" w:hAnsi="Arial" w:cs="Arial"/>
                <w:sz w:val="16"/>
                <w:szCs w:val="16"/>
              </w:rPr>
              <w:t>Yarıyıl sonu sınavı</w:t>
            </w:r>
          </w:p>
        </w:tc>
        <w:tc>
          <w:tcPr>
            <w:tcW w:w="1268" w:type="dxa"/>
            <w:vAlign w:val="center"/>
          </w:tcPr>
          <w:p w:rsidR="003F5DD9" w:rsidRDefault="003F5DD9" w:rsidP="008E0F01">
            <w:pPr>
              <w:jc w:val="center"/>
              <w:rPr>
                <w:rFonts w:ascii="Arial" w:hAnsi="Arial" w:cs="Arial"/>
                <w:sz w:val="16"/>
                <w:szCs w:val="16"/>
              </w:rPr>
            </w:pPr>
            <w:r>
              <w:rPr>
                <w:rFonts w:ascii="Arial" w:hAnsi="Arial" w:cs="Arial"/>
                <w:sz w:val="16"/>
                <w:szCs w:val="16"/>
              </w:rPr>
              <w:t>1</w:t>
            </w:r>
          </w:p>
        </w:tc>
        <w:tc>
          <w:tcPr>
            <w:tcW w:w="1268" w:type="dxa"/>
            <w:vAlign w:val="center"/>
          </w:tcPr>
          <w:p w:rsidR="003F5DD9" w:rsidRDefault="003F5DD9" w:rsidP="008E0F01">
            <w:pPr>
              <w:jc w:val="center"/>
              <w:rPr>
                <w:rFonts w:ascii="Arial" w:hAnsi="Arial" w:cs="Arial"/>
                <w:sz w:val="16"/>
                <w:szCs w:val="16"/>
              </w:rPr>
            </w:pPr>
            <w:r>
              <w:rPr>
                <w:rFonts w:ascii="Arial" w:hAnsi="Arial" w:cs="Arial"/>
                <w:sz w:val="16"/>
                <w:szCs w:val="16"/>
              </w:rPr>
              <w:t>60</w:t>
            </w:r>
          </w:p>
        </w:tc>
      </w:tr>
      <w:tr w:rsidR="003F5DD9" w:rsidTr="008E0F01">
        <w:trPr>
          <w:trHeight w:val="251"/>
        </w:trPr>
        <w:tc>
          <w:tcPr>
            <w:tcW w:w="1267" w:type="dxa"/>
            <w:vAlign w:val="center"/>
          </w:tcPr>
          <w:p w:rsidR="003F5DD9" w:rsidRDefault="003F5DD9" w:rsidP="008E0F01">
            <w:pPr>
              <w:rPr>
                <w:rFonts w:ascii="Arial" w:hAnsi="Arial" w:cs="Arial"/>
                <w:sz w:val="16"/>
                <w:szCs w:val="16"/>
              </w:rPr>
            </w:pPr>
            <w:r>
              <w:rPr>
                <w:rFonts w:ascii="Arial" w:hAnsi="Arial" w:cs="Arial"/>
                <w:sz w:val="16"/>
                <w:szCs w:val="16"/>
              </w:rPr>
              <w:t>Toplam</w:t>
            </w:r>
          </w:p>
        </w:tc>
        <w:tc>
          <w:tcPr>
            <w:tcW w:w="1268" w:type="dxa"/>
            <w:vAlign w:val="center"/>
          </w:tcPr>
          <w:p w:rsidR="003F5DD9" w:rsidRDefault="003F5DD9" w:rsidP="008E0F01">
            <w:pPr>
              <w:jc w:val="center"/>
              <w:rPr>
                <w:rFonts w:ascii="Arial" w:hAnsi="Arial" w:cs="Arial"/>
                <w:sz w:val="16"/>
                <w:szCs w:val="16"/>
              </w:rPr>
            </w:pPr>
            <w:r>
              <w:rPr>
                <w:rFonts w:ascii="Arial" w:hAnsi="Arial" w:cs="Arial"/>
                <w:sz w:val="16"/>
                <w:szCs w:val="16"/>
              </w:rPr>
              <w:t>2</w:t>
            </w:r>
          </w:p>
        </w:tc>
        <w:tc>
          <w:tcPr>
            <w:tcW w:w="1268" w:type="dxa"/>
            <w:vAlign w:val="center"/>
          </w:tcPr>
          <w:p w:rsidR="003F5DD9" w:rsidRDefault="003F5DD9" w:rsidP="008E0F0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3F5DD9" w:rsidTr="008E0F01">
        <w:trPr>
          <w:trHeight w:val="279"/>
        </w:trPr>
        <w:tc>
          <w:tcPr>
            <w:tcW w:w="5447" w:type="dxa"/>
            <w:gridSpan w:val="4"/>
            <w:vAlign w:val="center"/>
          </w:tcPr>
          <w:p w:rsidR="003F5DD9" w:rsidRPr="00973BEF" w:rsidRDefault="003F5DD9" w:rsidP="008E0F01">
            <w:pPr>
              <w:jc w:val="center"/>
              <w:rPr>
                <w:rFonts w:ascii="Arial" w:hAnsi="Arial" w:cs="Arial"/>
                <w:b/>
                <w:sz w:val="16"/>
                <w:szCs w:val="16"/>
              </w:rPr>
            </w:pPr>
            <w:r w:rsidRPr="00973BEF">
              <w:rPr>
                <w:rFonts w:ascii="Arial" w:hAnsi="Arial" w:cs="Arial"/>
                <w:b/>
                <w:sz w:val="16"/>
                <w:szCs w:val="16"/>
              </w:rPr>
              <w:t>AKTS Hesaplama İçeriği</w:t>
            </w:r>
          </w:p>
        </w:tc>
      </w:tr>
      <w:tr w:rsidR="003F5DD9" w:rsidTr="008E0F01">
        <w:trPr>
          <w:trHeight w:val="556"/>
        </w:trPr>
        <w:tc>
          <w:tcPr>
            <w:tcW w:w="1364" w:type="dxa"/>
            <w:vAlign w:val="center"/>
          </w:tcPr>
          <w:p w:rsidR="003F5DD9" w:rsidRPr="00973BEF" w:rsidRDefault="003F5DD9" w:rsidP="008E0F01">
            <w:pPr>
              <w:jc w:val="center"/>
              <w:rPr>
                <w:rFonts w:ascii="Arial" w:hAnsi="Arial" w:cs="Arial"/>
                <w:b/>
                <w:sz w:val="16"/>
                <w:szCs w:val="16"/>
              </w:rPr>
            </w:pPr>
          </w:p>
        </w:tc>
        <w:tc>
          <w:tcPr>
            <w:tcW w:w="1362" w:type="dxa"/>
            <w:vAlign w:val="center"/>
          </w:tcPr>
          <w:p w:rsidR="003F5DD9" w:rsidRPr="00973BEF" w:rsidRDefault="003F5DD9" w:rsidP="008E0F0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F5DD9" w:rsidRPr="00973BEF" w:rsidRDefault="003F5DD9" w:rsidP="008E0F0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F5DD9" w:rsidRPr="00973BEF" w:rsidRDefault="003F5DD9" w:rsidP="008E0F01">
            <w:pPr>
              <w:jc w:val="center"/>
              <w:rPr>
                <w:rFonts w:ascii="Arial" w:hAnsi="Arial" w:cs="Arial"/>
                <w:b/>
                <w:sz w:val="16"/>
                <w:szCs w:val="16"/>
              </w:rPr>
            </w:pPr>
            <w:r w:rsidRPr="00973BEF">
              <w:rPr>
                <w:rFonts w:ascii="Arial" w:hAnsi="Arial" w:cs="Arial"/>
                <w:b/>
                <w:sz w:val="16"/>
                <w:szCs w:val="16"/>
              </w:rPr>
              <w:t>Toplam İş Yükü (Saat)</w:t>
            </w:r>
          </w:p>
        </w:tc>
      </w:tr>
      <w:tr w:rsidR="003F5DD9" w:rsidTr="008E0F01">
        <w:trPr>
          <w:trHeight w:val="279"/>
        </w:trPr>
        <w:tc>
          <w:tcPr>
            <w:tcW w:w="1364" w:type="dxa"/>
            <w:vAlign w:val="center"/>
          </w:tcPr>
          <w:p w:rsidR="003F5DD9" w:rsidRDefault="003F5DD9" w:rsidP="008E0F01">
            <w:pPr>
              <w:rPr>
                <w:rFonts w:ascii="Arial" w:hAnsi="Arial" w:cs="Arial"/>
                <w:sz w:val="16"/>
                <w:szCs w:val="16"/>
              </w:rPr>
            </w:pPr>
            <w:r>
              <w:rPr>
                <w:rFonts w:ascii="Arial" w:hAnsi="Arial" w:cs="Arial"/>
                <w:sz w:val="16"/>
                <w:szCs w:val="16"/>
              </w:rPr>
              <w:t>Ders Süresi</w:t>
            </w:r>
          </w:p>
        </w:tc>
        <w:tc>
          <w:tcPr>
            <w:tcW w:w="1362" w:type="dxa"/>
            <w:vAlign w:val="center"/>
          </w:tcPr>
          <w:p w:rsidR="003F5DD9" w:rsidRDefault="003F5DD9" w:rsidP="008E0F01">
            <w:pPr>
              <w:jc w:val="center"/>
              <w:rPr>
                <w:rFonts w:ascii="Arial" w:hAnsi="Arial" w:cs="Arial"/>
                <w:sz w:val="16"/>
                <w:szCs w:val="16"/>
              </w:rPr>
            </w:pPr>
            <w:r>
              <w:rPr>
                <w:rFonts w:ascii="Arial" w:hAnsi="Arial" w:cs="Arial"/>
                <w:sz w:val="16"/>
                <w:szCs w:val="16"/>
              </w:rPr>
              <w:t>14</w:t>
            </w:r>
          </w:p>
        </w:tc>
        <w:tc>
          <w:tcPr>
            <w:tcW w:w="1358" w:type="dxa"/>
            <w:vAlign w:val="center"/>
          </w:tcPr>
          <w:p w:rsidR="003F5DD9" w:rsidRDefault="003F5DD9" w:rsidP="008E0F01">
            <w:pPr>
              <w:jc w:val="center"/>
              <w:rPr>
                <w:rFonts w:ascii="Arial" w:hAnsi="Arial" w:cs="Arial"/>
                <w:sz w:val="16"/>
                <w:szCs w:val="16"/>
              </w:rPr>
            </w:pPr>
            <w:r>
              <w:rPr>
                <w:rFonts w:ascii="Arial" w:hAnsi="Arial" w:cs="Arial"/>
                <w:sz w:val="16"/>
                <w:szCs w:val="16"/>
              </w:rPr>
              <w:t>3</w:t>
            </w:r>
          </w:p>
        </w:tc>
        <w:tc>
          <w:tcPr>
            <w:tcW w:w="1363" w:type="dxa"/>
            <w:vAlign w:val="center"/>
          </w:tcPr>
          <w:p w:rsidR="003F5DD9" w:rsidRDefault="003F5DD9" w:rsidP="008E0F01">
            <w:pPr>
              <w:jc w:val="center"/>
              <w:rPr>
                <w:rFonts w:ascii="Arial" w:hAnsi="Arial" w:cs="Arial"/>
                <w:sz w:val="16"/>
                <w:szCs w:val="16"/>
              </w:rPr>
            </w:pPr>
            <w:r>
              <w:rPr>
                <w:rFonts w:ascii="Arial" w:hAnsi="Arial" w:cs="Arial"/>
                <w:sz w:val="16"/>
                <w:szCs w:val="16"/>
              </w:rPr>
              <w:t>42</w:t>
            </w:r>
          </w:p>
        </w:tc>
      </w:tr>
      <w:tr w:rsidR="003F5DD9" w:rsidTr="008E0F01">
        <w:trPr>
          <w:trHeight w:val="279"/>
        </w:trPr>
        <w:tc>
          <w:tcPr>
            <w:tcW w:w="1364" w:type="dxa"/>
            <w:vAlign w:val="center"/>
          </w:tcPr>
          <w:p w:rsidR="003F5DD9" w:rsidRDefault="003F5DD9" w:rsidP="008E0F01">
            <w:pPr>
              <w:rPr>
                <w:rFonts w:ascii="Arial" w:hAnsi="Arial" w:cs="Arial"/>
                <w:sz w:val="16"/>
                <w:szCs w:val="16"/>
              </w:rPr>
            </w:pPr>
            <w:r>
              <w:rPr>
                <w:rFonts w:ascii="Arial" w:hAnsi="Arial" w:cs="Arial"/>
                <w:sz w:val="16"/>
                <w:szCs w:val="16"/>
              </w:rPr>
              <w:t>Sınıf Dışı Ç. Süresi</w:t>
            </w:r>
          </w:p>
        </w:tc>
        <w:tc>
          <w:tcPr>
            <w:tcW w:w="1362" w:type="dxa"/>
            <w:vAlign w:val="center"/>
          </w:tcPr>
          <w:p w:rsidR="003F5DD9" w:rsidRDefault="003F5DD9" w:rsidP="008E0F01">
            <w:pPr>
              <w:jc w:val="center"/>
              <w:rPr>
                <w:rFonts w:ascii="Arial" w:hAnsi="Arial" w:cs="Arial"/>
                <w:sz w:val="16"/>
                <w:szCs w:val="16"/>
              </w:rPr>
            </w:pPr>
            <w:r>
              <w:rPr>
                <w:rFonts w:ascii="Arial" w:hAnsi="Arial" w:cs="Arial"/>
                <w:sz w:val="16"/>
                <w:szCs w:val="16"/>
              </w:rPr>
              <w:t>14</w:t>
            </w:r>
          </w:p>
        </w:tc>
        <w:tc>
          <w:tcPr>
            <w:tcW w:w="1358" w:type="dxa"/>
            <w:vAlign w:val="center"/>
          </w:tcPr>
          <w:p w:rsidR="003F5DD9" w:rsidRDefault="003F5DD9" w:rsidP="008E0F01">
            <w:pPr>
              <w:jc w:val="center"/>
              <w:rPr>
                <w:rFonts w:ascii="Arial" w:hAnsi="Arial" w:cs="Arial"/>
                <w:sz w:val="16"/>
                <w:szCs w:val="16"/>
              </w:rPr>
            </w:pPr>
            <w:r>
              <w:rPr>
                <w:rFonts w:ascii="Arial" w:hAnsi="Arial" w:cs="Arial"/>
                <w:sz w:val="16"/>
                <w:szCs w:val="16"/>
              </w:rPr>
              <w:t>1</w:t>
            </w:r>
          </w:p>
        </w:tc>
        <w:tc>
          <w:tcPr>
            <w:tcW w:w="1363" w:type="dxa"/>
            <w:vAlign w:val="center"/>
          </w:tcPr>
          <w:p w:rsidR="003F5DD9" w:rsidRDefault="003F5DD9" w:rsidP="008E0F01">
            <w:pPr>
              <w:jc w:val="center"/>
              <w:rPr>
                <w:rFonts w:ascii="Arial" w:hAnsi="Arial" w:cs="Arial"/>
                <w:sz w:val="16"/>
                <w:szCs w:val="16"/>
              </w:rPr>
            </w:pPr>
            <w:r>
              <w:rPr>
                <w:rFonts w:ascii="Arial" w:hAnsi="Arial" w:cs="Arial"/>
                <w:sz w:val="16"/>
                <w:szCs w:val="16"/>
              </w:rPr>
              <w:t>14</w:t>
            </w:r>
          </w:p>
        </w:tc>
      </w:tr>
      <w:tr w:rsidR="003F5DD9" w:rsidTr="008E0F01">
        <w:trPr>
          <w:trHeight w:val="279"/>
        </w:trPr>
        <w:tc>
          <w:tcPr>
            <w:tcW w:w="1364" w:type="dxa"/>
            <w:vAlign w:val="center"/>
          </w:tcPr>
          <w:p w:rsidR="003F5DD9" w:rsidRDefault="003F5DD9" w:rsidP="008E0F01">
            <w:pPr>
              <w:rPr>
                <w:rFonts w:ascii="Arial" w:hAnsi="Arial" w:cs="Arial"/>
                <w:sz w:val="16"/>
                <w:szCs w:val="16"/>
              </w:rPr>
            </w:pPr>
            <w:r>
              <w:rPr>
                <w:rFonts w:ascii="Arial" w:hAnsi="Arial" w:cs="Arial"/>
                <w:sz w:val="16"/>
                <w:szCs w:val="16"/>
              </w:rPr>
              <w:t>Ödevler</w:t>
            </w:r>
          </w:p>
        </w:tc>
        <w:tc>
          <w:tcPr>
            <w:tcW w:w="1362" w:type="dxa"/>
            <w:vAlign w:val="center"/>
          </w:tcPr>
          <w:p w:rsidR="003F5DD9" w:rsidRDefault="003F5DD9" w:rsidP="008E0F01">
            <w:pPr>
              <w:jc w:val="center"/>
              <w:rPr>
                <w:rFonts w:ascii="Arial" w:hAnsi="Arial" w:cs="Arial"/>
                <w:sz w:val="16"/>
                <w:szCs w:val="16"/>
              </w:rPr>
            </w:pPr>
          </w:p>
        </w:tc>
        <w:tc>
          <w:tcPr>
            <w:tcW w:w="1358" w:type="dxa"/>
            <w:vAlign w:val="center"/>
          </w:tcPr>
          <w:p w:rsidR="003F5DD9" w:rsidRDefault="003F5DD9" w:rsidP="008E0F01">
            <w:pPr>
              <w:jc w:val="center"/>
              <w:rPr>
                <w:rFonts w:ascii="Arial" w:hAnsi="Arial" w:cs="Arial"/>
                <w:sz w:val="16"/>
                <w:szCs w:val="16"/>
              </w:rPr>
            </w:pPr>
          </w:p>
        </w:tc>
        <w:tc>
          <w:tcPr>
            <w:tcW w:w="1363" w:type="dxa"/>
            <w:vAlign w:val="center"/>
          </w:tcPr>
          <w:p w:rsidR="003F5DD9" w:rsidRDefault="003F5DD9" w:rsidP="008E0F01">
            <w:pPr>
              <w:jc w:val="center"/>
              <w:rPr>
                <w:rFonts w:ascii="Arial" w:hAnsi="Arial" w:cs="Arial"/>
                <w:sz w:val="16"/>
                <w:szCs w:val="16"/>
              </w:rPr>
            </w:pPr>
          </w:p>
        </w:tc>
      </w:tr>
      <w:tr w:rsidR="003F5DD9" w:rsidTr="008E0F01">
        <w:trPr>
          <w:trHeight w:val="279"/>
        </w:trPr>
        <w:tc>
          <w:tcPr>
            <w:tcW w:w="1364" w:type="dxa"/>
            <w:vAlign w:val="center"/>
          </w:tcPr>
          <w:p w:rsidR="003F5DD9" w:rsidRDefault="003F5DD9" w:rsidP="008E0F01">
            <w:pPr>
              <w:rPr>
                <w:rFonts w:ascii="Arial" w:hAnsi="Arial" w:cs="Arial"/>
                <w:sz w:val="16"/>
                <w:szCs w:val="16"/>
              </w:rPr>
            </w:pPr>
            <w:r>
              <w:rPr>
                <w:rFonts w:ascii="Arial" w:hAnsi="Arial" w:cs="Arial"/>
                <w:sz w:val="16"/>
                <w:szCs w:val="16"/>
              </w:rPr>
              <w:t>Ara Sınavlar</w:t>
            </w:r>
          </w:p>
        </w:tc>
        <w:tc>
          <w:tcPr>
            <w:tcW w:w="1362" w:type="dxa"/>
            <w:vAlign w:val="center"/>
          </w:tcPr>
          <w:p w:rsidR="003F5DD9" w:rsidRDefault="003F5DD9" w:rsidP="008E0F01">
            <w:pPr>
              <w:jc w:val="center"/>
              <w:rPr>
                <w:rFonts w:ascii="Arial" w:hAnsi="Arial" w:cs="Arial"/>
                <w:sz w:val="16"/>
                <w:szCs w:val="16"/>
              </w:rPr>
            </w:pPr>
            <w:r>
              <w:rPr>
                <w:rFonts w:ascii="Arial" w:hAnsi="Arial" w:cs="Arial"/>
                <w:sz w:val="16"/>
                <w:szCs w:val="16"/>
              </w:rPr>
              <w:t>1</w:t>
            </w:r>
          </w:p>
        </w:tc>
        <w:tc>
          <w:tcPr>
            <w:tcW w:w="1358" w:type="dxa"/>
            <w:vAlign w:val="center"/>
          </w:tcPr>
          <w:p w:rsidR="003F5DD9" w:rsidRDefault="003F5DD9" w:rsidP="008E0F01">
            <w:pPr>
              <w:jc w:val="center"/>
              <w:rPr>
                <w:rFonts w:ascii="Arial" w:hAnsi="Arial" w:cs="Arial"/>
                <w:sz w:val="16"/>
                <w:szCs w:val="16"/>
              </w:rPr>
            </w:pPr>
            <w:r>
              <w:rPr>
                <w:rFonts w:ascii="Arial" w:hAnsi="Arial" w:cs="Arial"/>
                <w:sz w:val="16"/>
                <w:szCs w:val="16"/>
              </w:rPr>
              <w:t>15</w:t>
            </w:r>
          </w:p>
        </w:tc>
        <w:tc>
          <w:tcPr>
            <w:tcW w:w="1363" w:type="dxa"/>
            <w:vAlign w:val="center"/>
          </w:tcPr>
          <w:p w:rsidR="003F5DD9" w:rsidRDefault="003F5DD9" w:rsidP="008E0F01">
            <w:pPr>
              <w:jc w:val="center"/>
              <w:rPr>
                <w:rFonts w:ascii="Arial" w:hAnsi="Arial" w:cs="Arial"/>
                <w:sz w:val="16"/>
                <w:szCs w:val="16"/>
              </w:rPr>
            </w:pPr>
            <w:r>
              <w:rPr>
                <w:rFonts w:ascii="Arial" w:hAnsi="Arial" w:cs="Arial"/>
                <w:sz w:val="16"/>
                <w:szCs w:val="16"/>
              </w:rPr>
              <w:t>15</w:t>
            </w:r>
          </w:p>
        </w:tc>
      </w:tr>
      <w:tr w:rsidR="003F5DD9" w:rsidTr="008E0F01">
        <w:trPr>
          <w:trHeight w:val="279"/>
        </w:trPr>
        <w:tc>
          <w:tcPr>
            <w:tcW w:w="1364" w:type="dxa"/>
            <w:vAlign w:val="center"/>
          </w:tcPr>
          <w:p w:rsidR="003F5DD9" w:rsidRDefault="003F5DD9" w:rsidP="008E0F01">
            <w:pPr>
              <w:rPr>
                <w:rFonts w:ascii="Arial" w:hAnsi="Arial" w:cs="Arial"/>
                <w:sz w:val="16"/>
                <w:szCs w:val="16"/>
              </w:rPr>
            </w:pPr>
            <w:r>
              <w:rPr>
                <w:rFonts w:ascii="Arial" w:hAnsi="Arial" w:cs="Arial"/>
                <w:sz w:val="16"/>
                <w:szCs w:val="16"/>
              </w:rPr>
              <w:t>Yarıyıl Sonu Sınavı</w:t>
            </w:r>
          </w:p>
        </w:tc>
        <w:tc>
          <w:tcPr>
            <w:tcW w:w="1362" w:type="dxa"/>
            <w:vAlign w:val="center"/>
          </w:tcPr>
          <w:p w:rsidR="003F5DD9" w:rsidRDefault="003F5DD9" w:rsidP="008E0F01">
            <w:pPr>
              <w:jc w:val="center"/>
              <w:rPr>
                <w:rFonts w:ascii="Arial" w:hAnsi="Arial" w:cs="Arial"/>
                <w:sz w:val="16"/>
                <w:szCs w:val="16"/>
              </w:rPr>
            </w:pPr>
            <w:r>
              <w:rPr>
                <w:rFonts w:ascii="Arial" w:hAnsi="Arial" w:cs="Arial"/>
                <w:sz w:val="16"/>
                <w:szCs w:val="16"/>
              </w:rPr>
              <w:t>1</w:t>
            </w:r>
          </w:p>
        </w:tc>
        <w:tc>
          <w:tcPr>
            <w:tcW w:w="1358" w:type="dxa"/>
            <w:vAlign w:val="center"/>
          </w:tcPr>
          <w:p w:rsidR="003F5DD9" w:rsidRDefault="003F5DD9" w:rsidP="008E0F01">
            <w:pPr>
              <w:jc w:val="center"/>
              <w:rPr>
                <w:rFonts w:ascii="Arial" w:hAnsi="Arial" w:cs="Arial"/>
                <w:sz w:val="16"/>
                <w:szCs w:val="16"/>
              </w:rPr>
            </w:pPr>
            <w:r>
              <w:rPr>
                <w:rFonts w:ascii="Arial" w:hAnsi="Arial" w:cs="Arial"/>
                <w:sz w:val="16"/>
                <w:szCs w:val="16"/>
              </w:rPr>
              <w:t>15</w:t>
            </w:r>
          </w:p>
        </w:tc>
        <w:tc>
          <w:tcPr>
            <w:tcW w:w="1363" w:type="dxa"/>
            <w:vAlign w:val="center"/>
          </w:tcPr>
          <w:p w:rsidR="003F5DD9" w:rsidRDefault="003F5DD9" w:rsidP="008E0F01">
            <w:pPr>
              <w:jc w:val="center"/>
              <w:rPr>
                <w:rFonts w:ascii="Arial" w:hAnsi="Arial" w:cs="Arial"/>
                <w:sz w:val="16"/>
                <w:szCs w:val="16"/>
              </w:rPr>
            </w:pPr>
            <w:r>
              <w:rPr>
                <w:rFonts w:ascii="Arial" w:hAnsi="Arial" w:cs="Arial"/>
                <w:sz w:val="16"/>
                <w:szCs w:val="16"/>
              </w:rPr>
              <w:t>15</w:t>
            </w:r>
          </w:p>
        </w:tc>
      </w:tr>
      <w:tr w:rsidR="003F5DD9" w:rsidTr="008E0F01">
        <w:trPr>
          <w:trHeight w:val="301"/>
        </w:trPr>
        <w:tc>
          <w:tcPr>
            <w:tcW w:w="1364" w:type="dxa"/>
            <w:vAlign w:val="center"/>
          </w:tcPr>
          <w:p w:rsidR="003F5DD9" w:rsidRDefault="003F5DD9" w:rsidP="008E0F01">
            <w:pPr>
              <w:rPr>
                <w:rFonts w:ascii="Arial" w:hAnsi="Arial" w:cs="Arial"/>
                <w:sz w:val="16"/>
                <w:szCs w:val="16"/>
              </w:rPr>
            </w:pPr>
            <w:r>
              <w:rPr>
                <w:rFonts w:ascii="Arial" w:hAnsi="Arial" w:cs="Arial"/>
                <w:sz w:val="16"/>
                <w:szCs w:val="16"/>
              </w:rPr>
              <w:t>Toplam İş Yükü</w:t>
            </w:r>
          </w:p>
        </w:tc>
        <w:tc>
          <w:tcPr>
            <w:tcW w:w="1362" w:type="dxa"/>
            <w:vAlign w:val="center"/>
          </w:tcPr>
          <w:p w:rsidR="003F5DD9" w:rsidRDefault="003F5DD9" w:rsidP="008E0F01">
            <w:pPr>
              <w:jc w:val="center"/>
              <w:rPr>
                <w:rFonts w:ascii="Arial" w:hAnsi="Arial" w:cs="Arial"/>
                <w:sz w:val="16"/>
                <w:szCs w:val="16"/>
              </w:rPr>
            </w:pPr>
          </w:p>
        </w:tc>
        <w:tc>
          <w:tcPr>
            <w:tcW w:w="1358" w:type="dxa"/>
            <w:vAlign w:val="center"/>
          </w:tcPr>
          <w:p w:rsidR="003F5DD9" w:rsidRDefault="003F5DD9" w:rsidP="008E0F01">
            <w:pPr>
              <w:jc w:val="center"/>
              <w:rPr>
                <w:rFonts w:ascii="Arial" w:hAnsi="Arial" w:cs="Arial"/>
                <w:sz w:val="16"/>
                <w:szCs w:val="16"/>
              </w:rPr>
            </w:pPr>
          </w:p>
        </w:tc>
        <w:tc>
          <w:tcPr>
            <w:tcW w:w="1363" w:type="dxa"/>
            <w:vAlign w:val="center"/>
          </w:tcPr>
          <w:p w:rsidR="003F5DD9" w:rsidRDefault="003F5DD9" w:rsidP="008E0F01">
            <w:pPr>
              <w:jc w:val="center"/>
              <w:rPr>
                <w:rFonts w:ascii="Arial" w:hAnsi="Arial" w:cs="Arial"/>
                <w:sz w:val="16"/>
                <w:szCs w:val="16"/>
              </w:rPr>
            </w:pPr>
            <w:r>
              <w:rPr>
                <w:rFonts w:ascii="Arial" w:hAnsi="Arial" w:cs="Arial"/>
                <w:sz w:val="16"/>
                <w:szCs w:val="16"/>
              </w:rPr>
              <w:t>86 AKTS Kredisi: 3</w:t>
            </w:r>
          </w:p>
        </w:tc>
      </w:tr>
    </w:tbl>
    <w:p w:rsidR="003F5DD9" w:rsidRDefault="003F5DD9" w:rsidP="003F5DD9">
      <w:pPr>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3F5DD9" w:rsidTr="008E0F01">
        <w:tc>
          <w:tcPr>
            <w:tcW w:w="9212" w:type="dxa"/>
            <w:gridSpan w:val="2"/>
            <w:vAlign w:val="center"/>
          </w:tcPr>
          <w:p w:rsidR="003F5DD9" w:rsidRPr="00973BEF" w:rsidRDefault="003F5DD9" w:rsidP="008E0F01">
            <w:pPr>
              <w:jc w:val="center"/>
              <w:rPr>
                <w:rFonts w:ascii="Arial" w:hAnsi="Arial" w:cs="Arial"/>
                <w:b/>
                <w:sz w:val="16"/>
                <w:szCs w:val="16"/>
              </w:rPr>
            </w:pPr>
            <w:r w:rsidRPr="00973BEF">
              <w:rPr>
                <w:rFonts w:ascii="Arial" w:hAnsi="Arial" w:cs="Arial"/>
                <w:b/>
                <w:sz w:val="16"/>
                <w:szCs w:val="16"/>
              </w:rPr>
              <w:t>DERSİN ÖĞRENME ÇIKTILARI</w:t>
            </w:r>
          </w:p>
        </w:tc>
      </w:tr>
      <w:tr w:rsidR="003F5DD9" w:rsidTr="008E0F01">
        <w:tc>
          <w:tcPr>
            <w:tcW w:w="817" w:type="dxa"/>
          </w:tcPr>
          <w:p w:rsidR="003F5DD9" w:rsidRPr="00973BEF" w:rsidRDefault="003F5DD9" w:rsidP="008E0F01">
            <w:pPr>
              <w:rPr>
                <w:rFonts w:ascii="Arial" w:hAnsi="Arial" w:cs="Arial"/>
                <w:b/>
                <w:sz w:val="16"/>
                <w:szCs w:val="16"/>
              </w:rPr>
            </w:pPr>
            <w:r w:rsidRPr="00973BEF">
              <w:rPr>
                <w:rFonts w:ascii="Arial" w:hAnsi="Arial" w:cs="Arial"/>
                <w:b/>
                <w:sz w:val="16"/>
                <w:szCs w:val="16"/>
              </w:rPr>
              <w:t>Sıra No</w:t>
            </w:r>
          </w:p>
        </w:tc>
        <w:tc>
          <w:tcPr>
            <w:tcW w:w="8395" w:type="dxa"/>
          </w:tcPr>
          <w:p w:rsidR="003F5DD9" w:rsidRPr="00973BEF" w:rsidRDefault="003F5DD9" w:rsidP="008E0F01">
            <w:pPr>
              <w:rPr>
                <w:rFonts w:ascii="Arial" w:hAnsi="Arial" w:cs="Arial"/>
                <w:b/>
                <w:sz w:val="16"/>
                <w:szCs w:val="16"/>
              </w:rPr>
            </w:pPr>
            <w:r w:rsidRPr="00973BEF">
              <w:rPr>
                <w:rFonts w:ascii="Arial" w:hAnsi="Arial" w:cs="Arial"/>
                <w:b/>
                <w:sz w:val="16"/>
                <w:szCs w:val="16"/>
              </w:rPr>
              <w:t>Açıklama</w:t>
            </w:r>
          </w:p>
        </w:tc>
      </w:tr>
      <w:tr w:rsidR="00B72371" w:rsidTr="008E0F01">
        <w:tc>
          <w:tcPr>
            <w:tcW w:w="817" w:type="dxa"/>
          </w:tcPr>
          <w:p w:rsidR="00B72371" w:rsidRPr="00DA1AA3" w:rsidRDefault="00B72371" w:rsidP="008E0F01">
            <w:pPr>
              <w:rPr>
                <w:rFonts w:ascii="Arial" w:hAnsi="Arial" w:cs="Arial"/>
                <w:sz w:val="16"/>
                <w:szCs w:val="16"/>
              </w:rPr>
            </w:pPr>
            <w:r w:rsidRPr="00DA1AA3">
              <w:rPr>
                <w:rFonts w:ascii="Arial" w:hAnsi="Arial" w:cs="Arial"/>
                <w:sz w:val="16"/>
                <w:szCs w:val="16"/>
              </w:rPr>
              <w:t xml:space="preserve">1  </w:t>
            </w:r>
          </w:p>
        </w:tc>
        <w:tc>
          <w:tcPr>
            <w:tcW w:w="8395" w:type="dxa"/>
          </w:tcPr>
          <w:p w:rsidR="00B72371" w:rsidRPr="00B72371" w:rsidRDefault="00B72371" w:rsidP="008E0F01">
            <w:pPr>
              <w:rPr>
                <w:rFonts w:ascii="Arial" w:hAnsi="Arial" w:cs="Arial"/>
                <w:sz w:val="16"/>
                <w:szCs w:val="16"/>
              </w:rPr>
            </w:pPr>
            <w:r w:rsidRPr="00B72371">
              <w:rPr>
                <w:rFonts w:ascii="Arial" w:hAnsi="Arial" w:cs="Arial"/>
                <w:sz w:val="16"/>
                <w:szCs w:val="16"/>
              </w:rPr>
              <w:t>Yiyecek içecek faaliyetleri konusunda teorik bilgi oluşturmak</w:t>
            </w:r>
          </w:p>
        </w:tc>
      </w:tr>
      <w:tr w:rsidR="00B72371" w:rsidTr="008E0F01">
        <w:tc>
          <w:tcPr>
            <w:tcW w:w="817" w:type="dxa"/>
          </w:tcPr>
          <w:p w:rsidR="00B72371" w:rsidRPr="00DA1AA3" w:rsidRDefault="00B72371" w:rsidP="008E0F01">
            <w:pPr>
              <w:rPr>
                <w:rFonts w:ascii="Arial" w:hAnsi="Arial" w:cs="Arial"/>
                <w:sz w:val="16"/>
                <w:szCs w:val="16"/>
              </w:rPr>
            </w:pPr>
            <w:r w:rsidRPr="00DA1AA3">
              <w:rPr>
                <w:rFonts w:ascii="Arial" w:hAnsi="Arial" w:cs="Arial"/>
                <w:sz w:val="16"/>
                <w:szCs w:val="16"/>
              </w:rPr>
              <w:t xml:space="preserve">2  </w:t>
            </w:r>
          </w:p>
        </w:tc>
        <w:tc>
          <w:tcPr>
            <w:tcW w:w="8395" w:type="dxa"/>
          </w:tcPr>
          <w:p w:rsidR="00B72371" w:rsidRPr="00B72371" w:rsidRDefault="00B72371" w:rsidP="008E0F01">
            <w:pPr>
              <w:rPr>
                <w:rFonts w:ascii="Arial" w:hAnsi="Arial" w:cs="Arial"/>
                <w:sz w:val="16"/>
                <w:szCs w:val="16"/>
              </w:rPr>
            </w:pPr>
            <w:r w:rsidRPr="00B72371">
              <w:rPr>
                <w:rFonts w:ascii="Arial" w:hAnsi="Arial" w:cs="Arial"/>
                <w:sz w:val="16"/>
                <w:szCs w:val="16"/>
              </w:rPr>
              <w:t>Yiyecek içecek endüstrisi için yönetim vizyonu yaratmak</w:t>
            </w:r>
          </w:p>
        </w:tc>
      </w:tr>
      <w:tr w:rsidR="00B72371" w:rsidTr="008E0F01">
        <w:tc>
          <w:tcPr>
            <w:tcW w:w="817" w:type="dxa"/>
          </w:tcPr>
          <w:p w:rsidR="00B72371" w:rsidRPr="00DA1AA3" w:rsidRDefault="00B72371" w:rsidP="008E0F01">
            <w:pPr>
              <w:rPr>
                <w:rFonts w:ascii="Arial" w:hAnsi="Arial" w:cs="Arial"/>
                <w:sz w:val="16"/>
                <w:szCs w:val="16"/>
              </w:rPr>
            </w:pPr>
            <w:r w:rsidRPr="00DA1AA3">
              <w:rPr>
                <w:rFonts w:ascii="Arial" w:hAnsi="Arial" w:cs="Arial"/>
                <w:sz w:val="16"/>
                <w:szCs w:val="16"/>
              </w:rPr>
              <w:t xml:space="preserve">3  </w:t>
            </w:r>
          </w:p>
        </w:tc>
        <w:tc>
          <w:tcPr>
            <w:tcW w:w="8395" w:type="dxa"/>
          </w:tcPr>
          <w:p w:rsidR="00B72371" w:rsidRPr="00B72371" w:rsidRDefault="00B72371" w:rsidP="008E0F01">
            <w:pPr>
              <w:rPr>
                <w:rFonts w:ascii="Arial" w:hAnsi="Arial" w:cs="Arial"/>
                <w:sz w:val="16"/>
                <w:szCs w:val="16"/>
              </w:rPr>
            </w:pPr>
            <w:r w:rsidRPr="00B72371">
              <w:rPr>
                <w:rFonts w:ascii="Arial" w:hAnsi="Arial" w:cs="Arial"/>
                <w:sz w:val="16"/>
                <w:szCs w:val="16"/>
              </w:rPr>
              <w:t>Yiyecek içecek endüstrisinin gelişimi hakkında bilgi vermek</w:t>
            </w:r>
          </w:p>
        </w:tc>
      </w:tr>
      <w:tr w:rsidR="00B72371" w:rsidTr="008E0F01">
        <w:tc>
          <w:tcPr>
            <w:tcW w:w="817" w:type="dxa"/>
          </w:tcPr>
          <w:p w:rsidR="00B72371" w:rsidRPr="00DA1AA3" w:rsidRDefault="00B72371" w:rsidP="008E0F01">
            <w:pPr>
              <w:rPr>
                <w:rFonts w:ascii="Arial" w:hAnsi="Arial" w:cs="Arial"/>
                <w:sz w:val="16"/>
                <w:szCs w:val="16"/>
              </w:rPr>
            </w:pPr>
            <w:r w:rsidRPr="00DA1AA3">
              <w:rPr>
                <w:rFonts w:ascii="Arial" w:hAnsi="Arial" w:cs="Arial"/>
                <w:sz w:val="16"/>
                <w:szCs w:val="16"/>
              </w:rPr>
              <w:t xml:space="preserve">4  </w:t>
            </w:r>
          </w:p>
        </w:tc>
        <w:tc>
          <w:tcPr>
            <w:tcW w:w="8395" w:type="dxa"/>
          </w:tcPr>
          <w:p w:rsidR="00B72371" w:rsidRPr="00B72371" w:rsidRDefault="00B72371" w:rsidP="008E0F01">
            <w:pPr>
              <w:rPr>
                <w:rFonts w:ascii="Arial" w:hAnsi="Arial" w:cs="Arial"/>
                <w:sz w:val="16"/>
                <w:szCs w:val="16"/>
              </w:rPr>
            </w:pPr>
            <w:r w:rsidRPr="00B72371">
              <w:rPr>
                <w:rFonts w:ascii="Arial" w:hAnsi="Arial" w:cs="Arial"/>
                <w:sz w:val="16"/>
                <w:szCs w:val="16"/>
              </w:rPr>
              <w:t>Yönetim fonksiyonları, beslenme ve menü yönetimi bilgisi kazandırmak</w:t>
            </w:r>
          </w:p>
        </w:tc>
      </w:tr>
      <w:tr w:rsidR="00B72371" w:rsidTr="008E0F01">
        <w:tc>
          <w:tcPr>
            <w:tcW w:w="817" w:type="dxa"/>
          </w:tcPr>
          <w:p w:rsidR="00B72371" w:rsidRPr="00DA1AA3" w:rsidRDefault="00B72371" w:rsidP="008E0F01">
            <w:pPr>
              <w:rPr>
                <w:rFonts w:ascii="Arial" w:hAnsi="Arial" w:cs="Arial"/>
                <w:sz w:val="16"/>
                <w:szCs w:val="16"/>
              </w:rPr>
            </w:pPr>
            <w:r w:rsidRPr="00DA1AA3">
              <w:rPr>
                <w:rFonts w:ascii="Arial" w:hAnsi="Arial" w:cs="Arial"/>
                <w:sz w:val="16"/>
                <w:szCs w:val="16"/>
              </w:rPr>
              <w:t xml:space="preserve">5  </w:t>
            </w:r>
          </w:p>
        </w:tc>
        <w:tc>
          <w:tcPr>
            <w:tcW w:w="8395" w:type="dxa"/>
          </w:tcPr>
          <w:p w:rsidR="00B72371" w:rsidRPr="00B72371" w:rsidRDefault="00B72371" w:rsidP="008E0F01">
            <w:pPr>
              <w:rPr>
                <w:rFonts w:ascii="Arial" w:hAnsi="Arial" w:cs="Arial"/>
                <w:sz w:val="16"/>
                <w:szCs w:val="16"/>
              </w:rPr>
            </w:pPr>
            <w:r w:rsidRPr="00B72371">
              <w:rPr>
                <w:rFonts w:ascii="Arial" w:hAnsi="Arial" w:cs="Arial"/>
                <w:sz w:val="16"/>
                <w:szCs w:val="16"/>
              </w:rPr>
              <w:t>Yiyecek içecek işletmelerinde standart maliyet analizini yapabilmek ve fiyatlama stratejilerini anlamak</w:t>
            </w:r>
          </w:p>
        </w:tc>
      </w:tr>
    </w:tbl>
    <w:p w:rsidR="003F5DD9" w:rsidRPr="000C5F1B" w:rsidRDefault="003F5DD9" w:rsidP="003F5DD9">
      <w:pPr>
        <w:rPr>
          <w:rFonts w:ascii="Arial" w:hAnsi="Arial" w:cs="Arial"/>
          <w:sz w:val="16"/>
          <w:szCs w:val="16"/>
        </w:rPr>
      </w:pPr>
    </w:p>
    <w:p w:rsidR="003F5DD9" w:rsidRPr="000C5F1B" w:rsidRDefault="003F5DD9" w:rsidP="003F5DD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F5DD9" w:rsidRPr="000C5F1B" w:rsidRDefault="003F5DD9" w:rsidP="003F5DD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tbl>
      <w:tblPr>
        <w:tblW w:w="9356" w:type="dxa"/>
        <w:tblInd w:w="-127" w:type="dxa"/>
        <w:shd w:val="clear" w:color="auto" w:fill="FFFFFF"/>
        <w:tblCellMar>
          <w:top w:w="15" w:type="dxa"/>
          <w:left w:w="15" w:type="dxa"/>
          <w:bottom w:w="15" w:type="dxa"/>
          <w:right w:w="15" w:type="dxa"/>
        </w:tblCellMar>
        <w:tblLook w:val="04A0" w:firstRow="1" w:lastRow="0" w:firstColumn="1" w:lastColumn="0" w:noHBand="0" w:noVBand="1"/>
      </w:tblPr>
      <w:tblGrid>
        <w:gridCol w:w="704"/>
        <w:gridCol w:w="8652"/>
      </w:tblGrid>
      <w:tr w:rsidR="00B72371" w:rsidRPr="0081772E" w:rsidTr="008E0F01">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1</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Yiyecek içecek endüstrisine giriş</w:t>
            </w:r>
          </w:p>
        </w:tc>
      </w:tr>
      <w:tr w:rsidR="00B72371" w:rsidRPr="0081772E" w:rsidTr="008E0F01">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2</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Yiyecek içecek işletmelerinde organizasyon</w:t>
            </w:r>
          </w:p>
        </w:tc>
      </w:tr>
      <w:tr w:rsidR="00B72371" w:rsidRPr="0081772E" w:rsidTr="008E0F01">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3</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Yiyecek içecek işletmelerinde yönetim ve fonksiyonları</w:t>
            </w:r>
          </w:p>
        </w:tc>
      </w:tr>
      <w:tr w:rsidR="00B72371" w:rsidRPr="0081772E" w:rsidTr="008E0F01">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4</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Yiyecek içecek işletmelerinde pazarlama</w:t>
            </w:r>
          </w:p>
        </w:tc>
      </w:tr>
      <w:tr w:rsidR="00B72371" w:rsidRPr="0081772E" w:rsidTr="008E0F01">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5</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Beslenme</w:t>
            </w:r>
          </w:p>
        </w:tc>
      </w:tr>
      <w:tr w:rsidR="00B72371" w:rsidRPr="0081772E" w:rsidTr="008E0F01">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6</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Menu ve yönetimi</w:t>
            </w:r>
          </w:p>
        </w:tc>
      </w:tr>
      <w:tr w:rsidR="00B72371" w:rsidRPr="0081772E" w:rsidTr="008E0F01">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7</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Vize sınavı</w:t>
            </w:r>
          </w:p>
        </w:tc>
      </w:tr>
      <w:tr w:rsidR="00B72371" w:rsidRPr="0081772E" w:rsidTr="008E0F01">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8</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Üretim için hazırlık</w:t>
            </w:r>
          </w:p>
        </w:tc>
      </w:tr>
      <w:tr w:rsidR="00B72371" w:rsidRPr="0081772E" w:rsidTr="008E0F01">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9</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Üretim</w:t>
            </w:r>
          </w:p>
        </w:tc>
      </w:tr>
      <w:tr w:rsidR="00B72371" w:rsidRPr="0081772E" w:rsidTr="008E0F01">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lastRenderedPageBreak/>
              <w:t>10</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Yiyecek içecek servisi</w:t>
            </w:r>
          </w:p>
        </w:tc>
      </w:tr>
      <w:tr w:rsidR="00B72371" w:rsidRPr="0081772E" w:rsidTr="008E0F01">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11</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Sanitasyon ve gıda güvenliği</w:t>
            </w:r>
          </w:p>
        </w:tc>
      </w:tr>
      <w:tr w:rsidR="00B72371" w:rsidRPr="0081772E" w:rsidTr="008E0F01">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12</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Dizayn, düzenleme ve ekipman yönetimi</w:t>
            </w:r>
          </w:p>
        </w:tc>
      </w:tr>
      <w:tr w:rsidR="00B72371" w:rsidRPr="0081772E" w:rsidTr="008E0F01">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13</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Yiyecek içecek işletmelerinde finansal yönetim</w:t>
            </w:r>
          </w:p>
        </w:tc>
      </w:tr>
      <w:tr w:rsidR="00B72371" w:rsidRPr="0081772E" w:rsidTr="008E0F01">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14</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Yiyecek içecek işletmelerinde otomasyon sistemleri</w:t>
            </w:r>
          </w:p>
        </w:tc>
      </w:tr>
      <w:tr w:rsidR="00B72371" w:rsidRPr="0081772E" w:rsidTr="008E0F01">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15</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Yiyecek içecek işletmelerinde otomasyon sistemleri</w:t>
            </w:r>
          </w:p>
        </w:tc>
      </w:tr>
      <w:tr w:rsidR="00B72371" w:rsidRPr="0081772E" w:rsidTr="008E0F01">
        <w:trPr>
          <w:trHeight w:val="243"/>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16</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B72371" w:rsidRPr="00B72371" w:rsidRDefault="00B72371" w:rsidP="00B72371">
            <w:pPr>
              <w:spacing w:after="0" w:line="240" w:lineRule="auto"/>
              <w:rPr>
                <w:rFonts w:ascii="Arial" w:hAnsi="Arial" w:cs="Arial"/>
                <w:sz w:val="16"/>
                <w:szCs w:val="16"/>
              </w:rPr>
            </w:pPr>
            <w:r w:rsidRPr="00B72371">
              <w:rPr>
                <w:rFonts w:ascii="Arial" w:hAnsi="Arial" w:cs="Arial"/>
                <w:sz w:val="16"/>
                <w:szCs w:val="16"/>
              </w:rPr>
              <w:t>Final sınavı</w:t>
            </w:r>
          </w:p>
        </w:tc>
      </w:tr>
    </w:tbl>
    <w:p w:rsidR="00087E7B" w:rsidRDefault="00087E7B"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594D2E" w:rsidRDefault="00594D2E" w:rsidP="00424B3F">
      <w:pPr>
        <w:spacing w:line="240" w:lineRule="auto"/>
        <w:jc w:val="center"/>
        <w:rPr>
          <w:rFonts w:ascii="Times New Roman" w:hAnsi="Times New Roman" w:cs="Times New Roman"/>
        </w:rPr>
      </w:pPr>
    </w:p>
    <w:p w:rsidR="00087E7B" w:rsidRDefault="00087E7B" w:rsidP="00424B3F">
      <w:pPr>
        <w:spacing w:line="240" w:lineRule="auto"/>
        <w:jc w:val="center"/>
        <w:rPr>
          <w:rFonts w:ascii="Times New Roman" w:hAnsi="Times New Roman" w:cs="Times New Roman"/>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424B3F" w:rsidRPr="000C5F1B" w:rsidTr="0001138E">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552"/>
              <w:gridCol w:w="1332"/>
              <w:gridCol w:w="2413"/>
              <w:gridCol w:w="1023"/>
              <w:gridCol w:w="1332"/>
              <w:gridCol w:w="1414"/>
            </w:tblGrid>
            <w:tr w:rsidR="00424B3F" w:rsidRPr="000C5F1B" w:rsidTr="0001138E">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424B3F" w:rsidRPr="000C5F1B" w:rsidRDefault="00424B3F"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424B3F" w:rsidRPr="000C5F1B" w:rsidRDefault="00424B3F"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24B3F" w:rsidRPr="000C5F1B" w:rsidRDefault="00424B3F"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424B3F" w:rsidRPr="000C5F1B" w:rsidRDefault="00424B3F"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24B3F" w:rsidRPr="000C5F1B" w:rsidRDefault="00424B3F"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24B3F" w:rsidRPr="000C5F1B" w:rsidRDefault="00424B3F"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424B3F" w:rsidRPr="000C5F1B" w:rsidTr="0001138E">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424B3F" w:rsidRPr="000C5F1B" w:rsidRDefault="00424B3F"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c>
                <w:tcPr>
                  <w:tcW w:w="0" w:type="auto"/>
                  <w:tcBorders>
                    <w:top w:val="outset" w:sz="6" w:space="0" w:color="auto"/>
                    <w:left w:val="outset" w:sz="6" w:space="0" w:color="auto"/>
                    <w:bottom w:val="dashed" w:sz="6" w:space="0" w:color="A9A9A9"/>
                    <w:right w:val="outset" w:sz="6" w:space="0" w:color="auto"/>
                  </w:tcBorders>
                  <w:vAlign w:val="center"/>
                  <w:hideMark/>
                </w:tcPr>
                <w:p w:rsidR="00424B3F" w:rsidRPr="000C5F1B" w:rsidRDefault="00424B3F" w:rsidP="0001138E">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424B3F" w:rsidRPr="000C5F1B" w:rsidRDefault="00424B3F" w:rsidP="008D563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Girişimcilik</w:t>
                  </w:r>
                </w:p>
              </w:tc>
              <w:tc>
                <w:tcPr>
                  <w:tcW w:w="0" w:type="auto"/>
                  <w:tcBorders>
                    <w:top w:val="outset" w:sz="6" w:space="0" w:color="auto"/>
                    <w:left w:val="outset" w:sz="6" w:space="0" w:color="auto"/>
                    <w:bottom w:val="dashed" w:sz="6" w:space="0" w:color="A9A9A9"/>
                    <w:right w:val="outset" w:sz="6" w:space="0" w:color="auto"/>
                  </w:tcBorders>
                  <w:vAlign w:val="center"/>
                  <w:hideMark/>
                </w:tcPr>
                <w:p w:rsidR="00424B3F" w:rsidRPr="000C5F1B" w:rsidRDefault="00424B3F"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424B3F" w:rsidRPr="000C5F1B" w:rsidRDefault="00424B3F"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424B3F" w:rsidRPr="000C5F1B" w:rsidRDefault="00424B3F"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424B3F" w:rsidRPr="000C5F1B" w:rsidRDefault="00424B3F" w:rsidP="0001138E">
            <w:pPr>
              <w:spacing w:after="0" w:line="240" w:lineRule="auto"/>
              <w:rPr>
                <w:rFonts w:ascii="Arial" w:eastAsia="Times New Roman" w:hAnsi="Arial" w:cs="Arial"/>
                <w:b/>
                <w:bCs/>
                <w:color w:val="000000"/>
                <w:sz w:val="16"/>
                <w:szCs w:val="16"/>
                <w:lang w:eastAsia="tr-TR"/>
              </w:rPr>
            </w:pPr>
          </w:p>
        </w:tc>
      </w:tr>
      <w:tr w:rsidR="00424B3F"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0C5F1B" w:rsidRDefault="00424B3F" w:rsidP="0001138E">
            <w:pPr>
              <w:spacing w:after="0" w:line="240" w:lineRule="auto"/>
              <w:rPr>
                <w:rFonts w:ascii="Arial" w:eastAsia="Times New Roman" w:hAnsi="Arial" w:cs="Arial"/>
                <w:color w:val="000000"/>
                <w:sz w:val="16"/>
                <w:szCs w:val="16"/>
                <w:lang w:eastAsia="tr-TR"/>
              </w:rPr>
            </w:pPr>
          </w:p>
          <w:p w:rsidR="00424B3F" w:rsidRPr="000C5F1B" w:rsidRDefault="00424B3F"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0C5F1B" w:rsidRDefault="00424B3F"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424B3F" w:rsidRPr="000C5F1B" w:rsidRDefault="00424B3F" w:rsidP="0001138E">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424B3F"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0C5F1B" w:rsidRDefault="00424B3F"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0C5F1B" w:rsidRDefault="00424B3F" w:rsidP="0001138E">
            <w:pPr>
              <w:spacing w:after="0" w:line="240" w:lineRule="auto"/>
              <w:rPr>
                <w:rFonts w:ascii="Arial" w:eastAsia="Times New Roman" w:hAnsi="Arial" w:cs="Arial"/>
                <w:b/>
                <w:bCs/>
                <w:color w:val="000000"/>
                <w:sz w:val="16"/>
                <w:szCs w:val="16"/>
                <w:lang w:eastAsia="tr-TR"/>
              </w:rPr>
            </w:pPr>
            <w:r w:rsidRPr="0046057A">
              <w:rPr>
                <w:rFonts w:ascii="Arial" w:eastAsia="Times New Roman" w:hAnsi="Arial" w:cs="Arial"/>
                <w:color w:val="000000"/>
                <w:sz w:val="16"/>
                <w:szCs w:val="16"/>
                <w:lang w:eastAsia="tr-TR"/>
              </w:rPr>
              <w:t xml:space="preserve">Bu dersin amacı, </w:t>
            </w:r>
            <w:r w:rsidRPr="00424B3F">
              <w:rPr>
                <w:rFonts w:ascii="Arial" w:eastAsia="Times New Roman" w:hAnsi="Arial" w:cs="Arial"/>
                <w:color w:val="000000"/>
                <w:sz w:val="16"/>
                <w:szCs w:val="16"/>
                <w:lang w:eastAsia="tr-TR"/>
              </w:rPr>
              <w:t>Günümüzde gerek üniversitelerde, gerekse Endüstride Proje tasarlamak, üretmek ve gerçekleştirmek önemini oldukça arttırmıştır. Mühendislik eğitimi alan öğrencileri ekonomik kalkınma ve istihdam sorunlarının çözümünün temel faktörü olan girişimciliğe açık hale getirmek proje hazırlama ve yönetme yönüyle eksikliklerini gidermek ve bilgilendirmek, Proje Yönetimi konusunda profesyonelliğin gerekliliği anlatılarak, bu alanda kariyer gelişimini özendirmek oldukça büyük yararlar sağlayacaktır. Ayrıca girişimcilik ruhunun oluşturulması, iş kurma sürecindeki zorlukların kolayca aşılmasına yardımcı olacaktır.</w:t>
            </w:r>
          </w:p>
        </w:tc>
      </w:tr>
      <w:tr w:rsidR="00424B3F"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0C5F1B" w:rsidRDefault="00424B3F"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0C5F1B" w:rsidRDefault="00424B3F" w:rsidP="0001138E">
            <w:pPr>
              <w:spacing w:after="0" w:line="240" w:lineRule="auto"/>
              <w:rPr>
                <w:rFonts w:ascii="Arial" w:eastAsia="Times New Roman" w:hAnsi="Arial" w:cs="Arial"/>
                <w:b/>
                <w:bCs/>
                <w:color w:val="000000"/>
                <w:sz w:val="16"/>
                <w:szCs w:val="16"/>
                <w:lang w:eastAsia="tr-TR"/>
              </w:rPr>
            </w:pPr>
            <w:r w:rsidRPr="00424B3F">
              <w:rPr>
                <w:rFonts w:ascii="Arial" w:eastAsia="Times New Roman" w:hAnsi="Arial" w:cs="Arial"/>
                <w:color w:val="000000"/>
                <w:sz w:val="16"/>
                <w:szCs w:val="16"/>
                <w:lang w:eastAsia="tr-TR"/>
              </w:rPr>
              <w:t>Proje, proje yönetimi, proje gereksinimi, proje paydaşları, proje planının hazırlanması, fizibilite ve piyasa araştırması, proje bütçesi oluşturma ve iş kurma, insan kaynakları yönetimi, proje başarı kriterlerinin belirlenmesi, proje destekleri, girişimcilikte niyet ve amaç, girişimciliğin ülkemiz için gerekliliği, iş fikirlerinin belirlenmesi, girişimcilik için fırsatların okunabilmesi, iş planının yapılabilmesi, yenilik yapma fikrinin oluşturulması, girişimcilikte riskler, uygulamalı yenilik içeren proje önerisi hazırlamak, hazırlanan projeyi sunmak, finansal kaynak temini için teknogirişim proje desteğine yönelik uygulamalı çalışmalar yapmak.</w:t>
            </w:r>
          </w:p>
        </w:tc>
      </w:tr>
      <w:tr w:rsidR="00424B3F"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0C5F1B" w:rsidRDefault="00424B3F" w:rsidP="0001138E">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424B3F" w:rsidRDefault="00424B3F" w:rsidP="00424B3F">
            <w:pPr>
              <w:spacing w:after="0" w:line="240" w:lineRule="auto"/>
              <w:rPr>
                <w:rFonts w:ascii="Arial" w:eastAsia="Times New Roman" w:hAnsi="Arial" w:cs="Arial"/>
                <w:color w:val="000000"/>
                <w:sz w:val="16"/>
                <w:szCs w:val="16"/>
                <w:lang w:eastAsia="tr-TR"/>
              </w:rPr>
            </w:pPr>
            <w:r w:rsidRPr="00424B3F">
              <w:rPr>
                <w:rFonts w:ascii="Arial" w:eastAsia="Times New Roman" w:hAnsi="Arial" w:cs="Arial"/>
                <w:color w:val="000000"/>
                <w:sz w:val="16"/>
                <w:szCs w:val="16"/>
                <w:lang w:eastAsia="tr-TR"/>
              </w:rPr>
              <w:t>Project Management Guidebook, Method 123 Ltd.</w:t>
            </w:r>
          </w:p>
          <w:p w:rsidR="00424B3F" w:rsidRPr="00424B3F" w:rsidRDefault="00424B3F" w:rsidP="00424B3F">
            <w:pPr>
              <w:spacing w:after="0" w:line="240" w:lineRule="auto"/>
              <w:rPr>
                <w:rFonts w:ascii="Arial" w:eastAsia="Times New Roman" w:hAnsi="Arial" w:cs="Arial"/>
                <w:color w:val="000000"/>
                <w:sz w:val="16"/>
                <w:szCs w:val="16"/>
                <w:lang w:eastAsia="tr-TR"/>
              </w:rPr>
            </w:pPr>
            <w:r w:rsidRPr="00424B3F">
              <w:rPr>
                <w:rFonts w:ascii="Arial" w:eastAsia="Times New Roman" w:hAnsi="Arial" w:cs="Arial"/>
                <w:color w:val="000000"/>
                <w:sz w:val="16"/>
                <w:szCs w:val="16"/>
                <w:lang w:eastAsia="tr-TR"/>
              </w:rPr>
              <w:t>Fundamentals of Project Management, Lewis J.P.</w:t>
            </w:r>
          </w:p>
          <w:p w:rsidR="00424B3F" w:rsidRPr="000C5F1B" w:rsidRDefault="00424B3F" w:rsidP="00424B3F">
            <w:pPr>
              <w:spacing w:after="0" w:line="240" w:lineRule="auto"/>
              <w:rPr>
                <w:rFonts w:ascii="Arial" w:eastAsia="Times New Roman" w:hAnsi="Arial" w:cs="Arial"/>
                <w:color w:val="000000"/>
                <w:sz w:val="16"/>
                <w:szCs w:val="16"/>
                <w:lang w:eastAsia="tr-TR"/>
              </w:rPr>
            </w:pPr>
            <w:r w:rsidRPr="00424B3F">
              <w:rPr>
                <w:rFonts w:ascii="Arial" w:eastAsia="Times New Roman" w:hAnsi="Arial" w:cs="Arial"/>
                <w:color w:val="000000"/>
                <w:sz w:val="16"/>
                <w:szCs w:val="16"/>
                <w:lang w:eastAsia="tr-TR"/>
              </w:rPr>
              <w:t>Takımınızın yeteneklerini Geliştirmede Proje Yönetimi, Haris J.</w:t>
            </w:r>
          </w:p>
        </w:tc>
      </w:tr>
      <w:tr w:rsidR="00424B3F" w:rsidRPr="000C5F1B" w:rsidTr="0001138E">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444B68" w:rsidRDefault="00424B3F" w:rsidP="0001138E">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424B3F" w:rsidRPr="000C5F1B" w:rsidTr="0001138E">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0C5F1B" w:rsidRDefault="00424B3F"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4F43A5" w:rsidRDefault="00424B3F" w:rsidP="0001138E">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424B3F" w:rsidRPr="000C5F1B" w:rsidTr="0001138E">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0C5F1B" w:rsidRDefault="00424B3F"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4F43A5" w:rsidRDefault="00424B3F" w:rsidP="0001138E">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424B3F" w:rsidRPr="000C5F1B" w:rsidTr="0001138E">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0C5F1B" w:rsidRDefault="00424B3F"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4F43A5" w:rsidRDefault="00424B3F" w:rsidP="0001138E">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424B3F" w:rsidRPr="000C5F1B" w:rsidTr="0001138E">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0C5F1B" w:rsidRDefault="00424B3F"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4F43A5" w:rsidRDefault="00424B3F" w:rsidP="0001138E">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Pr>
                <w:rFonts w:ascii="Arial" w:eastAsia="Times New Roman" w:hAnsi="Arial" w:cs="Arial"/>
                <w:color w:val="000000"/>
                <w:sz w:val="16"/>
                <w:szCs w:val="16"/>
                <w:lang w:eastAsia="tr-TR"/>
              </w:rPr>
              <w:t>40</w:t>
            </w:r>
          </w:p>
        </w:tc>
      </w:tr>
      <w:tr w:rsidR="00424B3F" w:rsidRPr="000C5F1B" w:rsidTr="0001138E">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0C5F1B" w:rsidRDefault="00424B3F"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4F43A5" w:rsidRDefault="00424B3F" w:rsidP="0001138E">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424B3F" w:rsidRPr="000C5F1B" w:rsidTr="0001138E">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0C5F1B" w:rsidRDefault="00424B3F"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4F43A5" w:rsidRDefault="00424B3F" w:rsidP="0001138E">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424B3F" w:rsidRPr="000C5F1B" w:rsidTr="0001138E">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0C5F1B" w:rsidRDefault="00424B3F"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4F43A5" w:rsidRDefault="00424B3F" w:rsidP="0001138E">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424B3F" w:rsidRPr="000C5F1B" w:rsidTr="0001138E">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0C5F1B" w:rsidRDefault="00424B3F"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4F43A5" w:rsidRDefault="00424B3F" w:rsidP="0001138E">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Pr>
                <w:rFonts w:ascii="Arial" w:eastAsia="Times New Roman" w:hAnsi="Arial" w:cs="Arial"/>
                <w:bCs/>
                <w:color w:val="000000"/>
                <w:sz w:val="16"/>
                <w:szCs w:val="16"/>
                <w:lang w:eastAsia="tr-TR"/>
              </w:rPr>
              <w:t>60</w:t>
            </w:r>
          </w:p>
        </w:tc>
      </w:tr>
    </w:tbl>
    <w:p w:rsidR="00424B3F" w:rsidRDefault="00424B3F" w:rsidP="00424B3F">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424B3F" w:rsidTr="0001138E">
        <w:trPr>
          <w:trHeight w:val="251"/>
        </w:trPr>
        <w:tc>
          <w:tcPr>
            <w:tcW w:w="3803" w:type="dxa"/>
            <w:gridSpan w:val="3"/>
            <w:vAlign w:val="center"/>
          </w:tcPr>
          <w:p w:rsidR="00424B3F" w:rsidRPr="00A7781D" w:rsidRDefault="00424B3F" w:rsidP="0001138E">
            <w:pPr>
              <w:jc w:val="center"/>
              <w:rPr>
                <w:rFonts w:ascii="Arial" w:hAnsi="Arial" w:cs="Arial"/>
                <w:b/>
                <w:sz w:val="16"/>
                <w:szCs w:val="16"/>
              </w:rPr>
            </w:pPr>
            <w:r w:rsidRPr="00A7781D">
              <w:rPr>
                <w:rFonts w:ascii="Arial" w:hAnsi="Arial" w:cs="Arial"/>
                <w:b/>
                <w:sz w:val="16"/>
                <w:szCs w:val="16"/>
              </w:rPr>
              <w:t>DEĞERLENDİRME ÖLÇÜTLERİ</w:t>
            </w:r>
          </w:p>
        </w:tc>
      </w:tr>
      <w:tr w:rsidR="00424B3F" w:rsidTr="0001138E">
        <w:trPr>
          <w:trHeight w:val="251"/>
        </w:trPr>
        <w:tc>
          <w:tcPr>
            <w:tcW w:w="1267" w:type="dxa"/>
            <w:vAlign w:val="center"/>
          </w:tcPr>
          <w:p w:rsidR="00424B3F" w:rsidRPr="00A7781D" w:rsidRDefault="00424B3F" w:rsidP="0001138E">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424B3F" w:rsidRPr="00A7781D" w:rsidRDefault="00424B3F" w:rsidP="0001138E">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424B3F" w:rsidRPr="00A7781D" w:rsidRDefault="00424B3F" w:rsidP="0001138E">
            <w:pPr>
              <w:jc w:val="center"/>
              <w:rPr>
                <w:rFonts w:ascii="Arial" w:hAnsi="Arial" w:cs="Arial"/>
                <w:b/>
                <w:sz w:val="16"/>
                <w:szCs w:val="16"/>
              </w:rPr>
            </w:pPr>
            <w:r w:rsidRPr="00A7781D">
              <w:rPr>
                <w:rFonts w:ascii="Arial" w:hAnsi="Arial" w:cs="Arial"/>
                <w:b/>
                <w:sz w:val="16"/>
                <w:szCs w:val="16"/>
              </w:rPr>
              <w:t>Katkı %</w:t>
            </w:r>
          </w:p>
        </w:tc>
      </w:tr>
      <w:tr w:rsidR="00424B3F" w:rsidTr="0001138E">
        <w:trPr>
          <w:trHeight w:val="251"/>
        </w:trPr>
        <w:tc>
          <w:tcPr>
            <w:tcW w:w="1267" w:type="dxa"/>
            <w:vAlign w:val="center"/>
          </w:tcPr>
          <w:p w:rsidR="00424B3F" w:rsidRDefault="00424B3F" w:rsidP="0001138E">
            <w:pPr>
              <w:rPr>
                <w:rFonts w:ascii="Arial" w:hAnsi="Arial" w:cs="Arial"/>
                <w:sz w:val="16"/>
                <w:szCs w:val="16"/>
              </w:rPr>
            </w:pPr>
            <w:r>
              <w:rPr>
                <w:rFonts w:ascii="Arial" w:hAnsi="Arial" w:cs="Arial"/>
                <w:sz w:val="16"/>
                <w:szCs w:val="16"/>
              </w:rPr>
              <w:t>Ara sınav</w:t>
            </w:r>
          </w:p>
        </w:tc>
        <w:tc>
          <w:tcPr>
            <w:tcW w:w="1268" w:type="dxa"/>
            <w:vAlign w:val="center"/>
          </w:tcPr>
          <w:p w:rsidR="00424B3F" w:rsidRDefault="00424B3F" w:rsidP="0001138E">
            <w:pPr>
              <w:jc w:val="center"/>
              <w:rPr>
                <w:rFonts w:ascii="Arial" w:hAnsi="Arial" w:cs="Arial"/>
                <w:sz w:val="16"/>
                <w:szCs w:val="16"/>
              </w:rPr>
            </w:pPr>
            <w:r>
              <w:rPr>
                <w:rFonts w:ascii="Arial" w:hAnsi="Arial" w:cs="Arial"/>
                <w:sz w:val="16"/>
                <w:szCs w:val="16"/>
              </w:rPr>
              <w:t>1</w:t>
            </w:r>
          </w:p>
        </w:tc>
        <w:tc>
          <w:tcPr>
            <w:tcW w:w="1268" w:type="dxa"/>
            <w:vAlign w:val="center"/>
          </w:tcPr>
          <w:p w:rsidR="00424B3F" w:rsidRDefault="00424B3F" w:rsidP="0001138E">
            <w:pPr>
              <w:jc w:val="center"/>
              <w:rPr>
                <w:rFonts w:ascii="Arial" w:hAnsi="Arial" w:cs="Arial"/>
                <w:sz w:val="16"/>
                <w:szCs w:val="16"/>
              </w:rPr>
            </w:pPr>
            <w:r>
              <w:rPr>
                <w:rFonts w:ascii="Arial" w:hAnsi="Arial" w:cs="Arial"/>
                <w:sz w:val="16"/>
                <w:szCs w:val="16"/>
              </w:rPr>
              <w:t>40</w:t>
            </w:r>
          </w:p>
        </w:tc>
      </w:tr>
      <w:tr w:rsidR="00424B3F" w:rsidTr="0001138E">
        <w:trPr>
          <w:trHeight w:val="251"/>
        </w:trPr>
        <w:tc>
          <w:tcPr>
            <w:tcW w:w="1267" w:type="dxa"/>
            <w:vAlign w:val="center"/>
          </w:tcPr>
          <w:p w:rsidR="00424B3F" w:rsidRDefault="00424B3F" w:rsidP="0001138E">
            <w:pPr>
              <w:rPr>
                <w:rFonts w:ascii="Arial" w:hAnsi="Arial" w:cs="Arial"/>
                <w:sz w:val="16"/>
                <w:szCs w:val="16"/>
              </w:rPr>
            </w:pPr>
            <w:r>
              <w:rPr>
                <w:rFonts w:ascii="Arial" w:hAnsi="Arial" w:cs="Arial"/>
                <w:sz w:val="16"/>
                <w:szCs w:val="16"/>
              </w:rPr>
              <w:t>Kısa sınav</w:t>
            </w:r>
          </w:p>
        </w:tc>
        <w:tc>
          <w:tcPr>
            <w:tcW w:w="1268" w:type="dxa"/>
            <w:vAlign w:val="center"/>
          </w:tcPr>
          <w:p w:rsidR="00424B3F" w:rsidRDefault="00424B3F" w:rsidP="0001138E">
            <w:pPr>
              <w:jc w:val="center"/>
              <w:rPr>
                <w:rFonts w:ascii="Arial" w:hAnsi="Arial" w:cs="Arial"/>
                <w:sz w:val="16"/>
                <w:szCs w:val="16"/>
              </w:rPr>
            </w:pPr>
            <w:r>
              <w:rPr>
                <w:rFonts w:ascii="Arial" w:hAnsi="Arial" w:cs="Arial"/>
                <w:sz w:val="16"/>
                <w:szCs w:val="16"/>
              </w:rPr>
              <w:t>0</w:t>
            </w:r>
          </w:p>
        </w:tc>
        <w:tc>
          <w:tcPr>
            <w:tcW w:w="1268" w:type="dxa"/>
            <w:vAlign w:val="center"/>
          </w:tcPr>
          <w:p w:rsidR="00424B3F" w:rsidRDefault="00424B3F" w:rsidP="0001138E">
            <w:pPr>
              <w:jc w:val="center"/>
              <w:rPr>
                <w:rFonts w:ascii="Arial" w:hAnsi="Arial" w:cs="Arial"/>
                <w:sz w:val="16"/>
                <w:szCs w:val="16"/>
              </w:rPr>
            </w:pPr>
            <w:r>
              <w:rPr>
                <w:rFonts w:ascii="Arial" w:hAnsi="Arial" w:cs="Arial"/>
                <w:sz w:val="16"/>
                <w:szCs w:val="16"/>
              </w:rPr>
              <w:t>0</w:t>
            </w:r>
          </w:p>
        </w:tc>
      </w:tr>
      <w:tr w:rsidR="00424B3F" w:rsidTr="0001138E">
        <w:trPr>
          <w:trHeight w:val="251"/>
        </w:trPr>
        <w:tc>
          <w:tcPr>
            <w:tcW w:w="1267" w:type="dxa"/>
            <w:vAlign w:val="center"/>
          </w:tcPr>
          <w:p w:rsidR="00424B3F" w:rsidRDefault="00424B3F" w:rsidP="0001138E">
            <w:pPr>
              <w:rPr>
                <w:rFonts w:ascii="Arial" w:hAnsi="Arial" w:cs="Arial"/>
                <w:sz w:val="16"/>
                <w:szCs w:val="16"/>
              </w:rPr>
            </w:pPr>
            <w:r>
              <w:rPr>
                <w:rFonts w:ascii="Arial" w:hAnsi="Arial" w:cs="Arial"/>
                <w:sz w:val="16"/>
                <w:szCs w:val="16"/>
              </w:rPr>
              <w:t>Ödev</w:t>
            </w:r>
          </w:p>
        </w:tc>
        <w:tc>
          <w:tcPr>
            <w:tcW w:w="1268" w:type="dxa"/>
            <w:vAlign w:val="center"/>
          </w:tcPr>
          <w:p w:rsidR="00424B3F" w:rsidRDefault="00424B3F" w:rsidP="0001138E">
            <w:pPr>
              <w:jc w:val="center"/>
              <w:rPr>
                <w:rFonts w:ascii="Arial" w:hAnsi="Arial" w:cs="Arial"/>
                <w:sz w:val="16"/>
                <w:szCs w:val="16"/>
              </w:rPr>
            </w:pPr>
            <w:r>
              <w:rPr>
                <w:rFonts w:ascii="Arial" w:hAnsi="Arial" w:cs="Arial"/>
                <w:sz w:val="16"/>
                <w:szCs w:val="16"/>
              </w:rPr>
              <w:t>0</w:t>
            </w:r>
          </w:p>
        </w:tc>
        <w:tc>
          <w:tcPr>
            <w:tcW w:w="1268" w:type="dxa"/>
            <w:vAlign w:val="center"/>
          </w:tcPr>
          <w:p w:rsidR="00424B3F" w:rsidRDefault="00424B3F" w:rsidP="0001138E">
            <w:pPr>
              <w:jc w:val="center"/>
              <w:rPr>
                <w:rFonts w:ascii="Arial" w:hAnsi="Arial" w:cs="Arial"/>
                <w:sz w:val="16"/>
                <w:szCs w:val="16"/>
              </w:rPr>
            </w:pPr>
            <w:r>
              <w:rPr>
                <w:rFonts w:ascii="Arial" w:hAnsi="Arial" w:cs="Arial"/>
                <w:sz w:val="16"/>
                <w:szCs w:val="16"/>
              </w:rPr>
              <w:t>0</w:t>
            </w:r>
          </w:p>
        </w:tc>
      </w:tr>
      <w:tr w:rsidR="00424B3F" w:rsidTr="0001138E">
        <w:trPr>
          <w:trHeight w:val="251"/>
        </w:trPr>
        <w:tc>
          <w:tcPr>
            <w:tcW w:w="1267" w:type="dxa"/>
            <w:vAlign w:val="center"/>
          </w:tcPr>
          <w:p w:rsidR="00424B3F" w:rsidRDefault="00424B3F" w:rsidP="0001138E">
            <w:pPr>
              <w:rPr>
                <w:rFonts w:ascii="Arial" w:hAnsi="Arial" w:cs="Arial"/>
                <w:sz w:val="16"/>
                <w:szCs w:val="16"/>
              </w:rPr>
            </w:pPr>
            <w:r>
              <w:rPr>
                <w:rFonts w:ascii="Arial" w:hAnsi="Arial" w:cs="Arial"/>
                <w:sz w:val="16"/>
                <w:szCs w:val="16"/>
              </w:rPr>
              <w:t>Devam</w:t>
            </w:r>
          </w:p>
        </w:tc>
        <w:tc>
          <w:tcPr>
            <w:tcW w:w="1268" w:type="dxa"/>
            <w:vAlign w:val="center"/>
          </w:tcPr>
          <w:p w:rsidR="00424B3F" w:rsidRDefault="00424B3F" w:rsidP="0001138E">
            <w:pPr>
              <w:jc w:val="center"/>
              <w:rPr>
                <w:rFonts w:ascii="Arial" w:hAnsi="Arial" w:cs="Arial"/>
                <w:sz w:val="16"/>
                <w:szCs w:val="16"/>
              </w:rPr>
            </w:pPr>
            <w:r>
              <w:rPr>
                <w:rFonts w:ascii="Arial" w:hAnsi="Arial" w:cs="Arial"/>
                <w:sz w:val="16"/>
                <w:szCs w:val="16"/>
              </w:rPr>
              <w:t>0</w:t>
            </w:r>
          </w:p>
        </w:tc>
        <w:tc>
          <w:tcPr>
            <w:tcW w:w="1268" w:type="dxa"/>
            <w:vAlign w:val="center"/>
          </w:tcPr>
          <w:p w:rsidR="00424B3F" w:rsidRDefault="00424B3F" w:rsidP="0001138E">
            <w:pPr>
              <w:jc w:val="center"/>
              <w:rPr>
                <w:rFonts w:ascii="Arial" w:hAnsi="Arial" w:cs="Arial"/>
                <w:sz w:val="16"/>
                <w:szCs w:val="16"/>
              </w:rPr>
            </w:pPr>
            <w:r>
              <w:rPr>
                <w:rFonts w:ascii="Arial" w:hAnsi="Arial" w:cs="Arial"/>
                <w:sz w:val="16"/>
                <w:szCs w:val="16"/>
              </w:rPr>
              <w:t>0</w:t>
            </w:r>
          </w:p>
        </w:tc>
      </w:tr>
      <w:tr w:rsidR="00424B3F" w:rsidTr="0001138E">
        <w:trPr>
          <w:trHeight w:val="251"/>
        </w:trPr>
        <w:tc>
          <w:tcPr>
            <w:tcW w:w="1267" w:type="dxa"/>
            <w:vAlign w:val="center"/>
          </w:tcPr>
          <w:p w:rsidR="00424B3F" w:rsidRDefault="00424B3F" w:rsidP="0001138E">
            <w:pPr>
              <w:rPr>
                <w:rFonts w:ascii="Arial" w:hAnsi="Arial" w:cs="Arial"/>
                <w:sz w:val="16"/>
                <w:szCs w:val="16"/>
              </w:rPr>
            </w:pPr>
            <w:r>
              <w:rPr>
                <w:rFonts w:ascii="Arial" w:hAnsi="Arial" w:cs="Arial"/>
                <w:sz w:val="16"/>
                <w:szCs w:val="16"/>
              </w:rPr>
              <w:t>Uygulama</w:t>
            </w:r>
          </w:p>
        </w:tc>
        <w:tc>
          <w:tcPr>
            <w:tcW w:w="1268" w:type="dxa"/>
            <w:vAlign w:val="center"/>
          </w:tcPr>
          <w:p w:rsidR="00424B3F" w:rsidRDefault="00424B3F" w:rsidP="0001138E">
            <w:pPr>
              <w:jc w:val="center"/>
              <w:rPr>
                <w:rFonts w:ascii="Arial" w:hAnsi="Arial" w:cs="Arial"/>
                <w:sz w:val="16"/>
                <w:szCs w:val="16"/>
              </w:rPr>
            </w:pPr>
            <w:r>
              <w:rPr>
                <w:rFonts w:ascii="Arial" w:hAnsi="Arial" w:cs="Arial"/>
                <w:sz w:val="16"/>
                <w:szCs w:val="16"/>
              </w:rPr>
              <w:t>0</w:t>
            </w:r>
          </w:p>
        </w:tc>
        <w:tc>
          <w:tcPr>
            <w:tcW w:w="1268" w:type="dxa"/>
            <w:vAlign w:val="center"/>
          </w:tcPr>
          <w:p w:rsidR="00424B3F" w:rsidRDefault="00424B3F" w:rsidP="0001138E">
            <w:pPr>
              <w:jc w:val="center"/>
              <w:rPr>
                <w:rFonts w:ascii="Arial" w:hAnsi="Arial" w:cs="Arial"/>
                <w:sz w:val="16"/>
                <w:szCs w:val="16"/>
              </w:rPr>
            </w:pPr>
            <w:r>
              <w:rPr>
                <w:rFonts w:ascii="Arial" w:hAnsi="Arial" w:cs="Arial"/>
                <w:sz w:val="16"/>
                <w:szCs w:val="16"/>
              </w:rPr>
              <w:t>0</w:t>
            </w:r>
          </w:p>
        </w:tc>
      </w:tr>
      <w:tr w:rsidR="00424B3F" w:rsidTr="0001138E">
        <w:trPr>
          <w:trHeight w:val="251"/>
        </w:trPr>
        <w:tc>
          <w:tcPr>
            <w:tcW w:w="1267" w:type="dxa"/>
            <w:vAlign w:val="center"/>
          </w:tcPr>
          <w:p w:rsidR="00424B3F" w:rsidRDefault="00424B3F" w:rsidP="0001138E">
            <w:pPr>
              <w:rPr>
                <w:rFonts w:ascii="Arial" w:hAnsi="Arial" w:cs="Arial"/>
                <w:sz w:val="16"/>
                <w:szCs w:val="16"/>
              </w:rPr>
            </w:pPr>
            <w:r>
              <w:rPr>
                <w:rFonts w:ascii="Arial" w:hAnsi="Arial" w:cs="Arial"/>
                <w:sz w:val="16"/>
                <w:szCs w:val="16"/>
              </w:rPr>
              <w:t>Proje</w:t>
            </w:r>
          </w:p>
        </w:tc>
        <w:tc>
          <w:tcPr>
            <w:tcW w:w="1268" w:type="dxa"/>
            <w:vAlign w:val="center"/>
          </w:tcPr>
          <w:p w:rsidR="00424B3F" w:rsidRDefault="00424B3F" w:rsidP="0001138E">
            <w:pPr>
              <w:jc w:val="center"/>
              <w:rPr>
                <w:rFonts w:ascii="Arial" w:hAnsi="Arial" w:cs="Arial"/>
                <w:sz w:val="16"/>
                <w:szCs w:val="16"/>
              </w:rPr>
            </w:pPr>
            <w:r>
              <w:rPr>
                <w:rFonts w:ascii="Arial" w:hAnsi="Arial" w:cs="Arial"/>
                <w:sz w:val="16"/>
                <w:szCs w:val="16"/>
              </w:rPr>
              <w:t>0</w:t>
            </w:r>
          </w:p>
        </w:tc>
        <w:tc>
          <w:tcPr>
            <w:tcW w:w="1268" w:type="dxa"/>
            <w:vAlign w:val="center"/>
          </w:tcPr>
          <w:p w:rsidR="00424B3F" w:rsidRDefault="00424B3F" w:rsidP="0001138E">
            <w:pPr>
              <w:jc w:val="center"/>
              <w:rPr>
                <w:rFonts w:ascii="Arial" w:hAnsi="Arial" w:cs="Arial"/>
                <w:sz w:val="16"/>
                <w:szCs w:val="16"/>
              </w:rPr>
            </w:pPr>
            <w:r>
              <w:rPr>
                <w:rFonts w:ascii="Arial" w:hAnsi="Arial" w:cs="Arial"/>
                <w:sz w:val="16"/>
                <w:szCs w:val="16"/>
              </w:rPr>
              <w:t>0</w:t>
            </w:r>
          </w:p>
        </w:tc>
      </w:tr>
      <w:tr w:rsidR="00424B3F" w:rsidTr="0001138E">
        <w:trPr>
          <w:trHeight w:val="251"/>
        </w:trPr>
        <w:tc>
          <w:tcPr>
            <w:tcW w:w="1267" w:type="dxa"/>
            <w:vAlign w:val="center"/>
          </w:tcPr>
          <w:p w:rsidR="00424B3F" w:rsidRDefault="00424B3F" w:rsidP="0001138E">
            <w:pPr>
              <w:rPr>
                <w:rFonts w:ascii="Arial" w:hAnsi="Arial" w:cs="Arial"/>
                <w:sz w:val="16"/>
                <w:szCs w:val="16"/>
              </w:rPr>
            </w:pPr>
            <w:r>
              <w:rPr>
                <w:rFonts w:ascii="Arial" w:hAnsi="Arial" w:cs="Arial"/>
                <w:sz w:val="16"/>
                <w:szCs w:val="16"/>
              </w:rPr>
              <w:t>Yarıyıl sonu sınavı</w:t>
            </w:r>
          </w:p>
        </w:tc>
        <w:tc>
          <w:tcPr>
            <w:tcW w:w="1268" w:type="dxa"/>
            <w:vAlign w:val="center"/>
          </w:tcPr>
          <w:p w:rsidR="00424B3F" w:rsidRDefault="00424B3F" w:rsidP="0001138E">
            <w:pPr>
              <w:jc w:val="center"/>
              <w:rPr>
                <w:rFonts w:ascii="Arial" w:hAnsi="Arial" w:cs="Arial"/>
                <w:sz w:val="16"/>
                <w:szCs w:val="16"/>
              </w:rPr>
            </w:pPr>
            <w:r>
              <w:rPr>
                <w:rFonts w:ascii="Arial" w:hAnsi="Arial" w:cs="Arial"/>
                <w:sz w:val="16"/>
                <w:szCs w:val="16"/>
              </w:rPr>
              <w:t>1</w:t>
            </w:r>
          </w:p>
        </w:tc>
        <w:tc>
          <w:tcPr>
            <w:tcW w:w="1268" w:type="dxa"/>
            <w:vAlign w:val="center"/>
          </w:tcPr>
          <w:p w:rsidR="00424B3F" w:rsidRDefault="00424B3F" w:rsidP="0001138E">
            <w:pPr>
              <w:jc w:val="center"/>
              <w:rPr>
                <w:rFonts w:ascii="Arial" w:hAnsi="Arial" w:cs="Arial"/>
                <w:sz w:val="16"/>
                <w:szCs w:val="16"/>
              </w:rPr>
            </w:pPr>
            <w:r>
              <w:rPr>
                <w:rFonts w:ascii="Arial" w:hAnsi="Arial" w:cs="Arial"/>
                <w:sz w:val="16"/>
                <w:szCs w:val="16"/>
              </w:rPr>
              <w:t>60</w:t>
            </w:r>
          </w:p>
        </w:tc>
      </w:tr>
      <w:tr w:rsidR="00424B3F" w:rsidTr="0001138E">
        <w:trPr>
          <w:trHeight w:val="251"/>
        </w:trPr>
        <w:tc>
          <w:tcPr>
            <w:tcW w:w="1267" w:type="dxa"/>
            <w:vAlign w:val="center"/>
          </w:tcPr>
          <w:p w:rsidR="00424B3F" w:rsidRDefault="00424B3F" w:rsidP="0001138E">
            <w:pPr>
              <w:rPr>
                <w:rFonts w:ascii="Arial" w:hAnsi="Arial" w:cs="Arial"/>
                <w:sz w:val="16"/>
                <w:szCs w:val="16"/>
              </w:rPr>
            </w:pPr>
            <w:r>
              <w:rPr>
                <w:rFonts w:ascii="Arial" w:hAnsi="Arial" w:cs="Arial"/>
                <w:sz w:val="16"/>
                <w:szCs w:val="16"/>
              </w:rPr>
              <w:t>Toplam</w:t>
            </w:r>
          </w:p>
        </w:tc>
        <w:tc>
          <w:tcPr>
            <w:tcW w:w="1268" w:type="dxa"/>
            <w:vAlign w:val="center"/>
          </w:tcPr>
          <w:p w:rsidR="00424B3F" w:rsidRDefault="00424B3F" w:rsidP="0001138E">
            <w:pPr>
              <w:jc w:val="center"/>
              <w:rPr>
                <w:rFonts w:ascii="Arial" w:hAnsi="Arial" w:cs="Arial"/>
                <w:sz w:val="16"/>
                <w:szCs w:val="16"/>
              </w:rPr>
            </w:pPr>
            <w:r>
              <w:rPr>
                <w:rFonts w:ascii="Arial" w:hAnsi="Arial" w:cs="Arial"/>
                <w:sz w:val="16"/>
                <w:szCs w:val="16"/>
              </w:rPr>
              <w:t>2</w:t>
            </w:r>
          </w:p>
        </w:tc>
        <w:tc>
          <w:tcPr>
            <w:tcW w:w="1268" w:type="dxa"/>
            <w:vAlign w:val="center"/>
          </w:tcPr>
          <w:p w:rsidR="00424B3F" w:rsidRDefault="00424B3F" w:rsidP="0001138E">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424B3F" w:rsidTr="0001138E">
        <w:trPr>
          <w:trHeight w:val="279"/>
        </w:trPr>
        <w:tc>
          <w:tcPr>
            <w:tcW w:w="5447" w:type="dxa"/>
            <w:gridSpan w:val="4"/>
            <w:vAlign w:val="center"/>
          </w:tcPr>
          <w:p w:rsidR="00424B3F" w:rsidRPr="00973BEF" w:rsidRDefault="00424B3F" w:rsidP="0001138E">
            <w:pPr>
              <w:jc w:val="center"/>
              <w:rPr>
                <w:rFonts w:ascii="Arial" w:hAnsi="Arial" w:cs="Arial"/>
                <w:b/>
                <w:sz w:val="16"/>
                <w:szCs w:val="16"/>
              </w:rPr>
            </w:pPr>
            <w:r w:rsidRPr="00973BEF">
              <w:rPr>
                <w:rFonts w:ascii="Arial" w:hAnsi="Arial" w:cs="Arial"/>
                <w:b/>
                <w:sz w:val="16"/>
                <w:szCs w:val="16"/>
              </w:rPr>
              <w:t>AKTS Hesaplama İçeriği</w:t>
            </w:r>
          </w:p>
        </w:tc>
      </w:tr>
      <w:tr w:rsidR="00424B3F" w:rsidTr="0001138E">
        <w:trPr>
          <w:trHeight w:val="556"/>
        </w:trPr>
        <w:tc>
          <w:tcPr>
            <w:tcW w:w="1364" w:type="dxa"/>
            <w:vAlign w:val="center"/>
          </w:tcPr>
          <w:p w:rsidR="00424B3F" w:rsidRPr="00973BEF" w:rsidRDefault="00424B3F" w:rsidP="0001138E">
            <w:pPr>
              <w:jc w:val="center"/>
              <w:rPr>
                <w:rFonts w:ascii="Arial" w:hAnsi="Arial" w:cs="Arial"/>
                <w:b/>
                <w:sz w:val="16"/>
                <w:szCs w:val="16"/>
              </w:rPr>
            </w:pPr>
          </w:p>
        </w:tc>
        <w:tc>
          <w:tcPr>
            <w:tcW w:w="1362" w:type="dxa"/>
            <w:vAlign w:val="center"/>
          </w:tcPr>
          <w:p w:rsidR="00424B3F" w:rsidRPr="00973BEF" w:rsidRDefault="00424B3F" w:rsidP="0001138E">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424B3F" w:rsidRPr="00973BEF" w:rsidRDefault="00424B3F" w:rsidP="0001138E">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424B3F" w:rsidRPr="00973BEF" w:rsidRDefault="00424B3F" w:rsidP="0001138E">
            <w:pPr>
              <w:jc w:val="center"/>
              <w:rPr>
                <w:rFonts w:ascii="Arial" w:hAnsi="Arial" w:cs="Arial"/>
                <w:b/>
                <w:sz w:val="16"/>
                <w:szCs w:val="16"/>
              </w:rPr>
            </w:pPr>
            <w:r w:rsidRPr="00973BEF">
              <w:rPr>
                <w:rFonts w:ascii="Arial" w:hAnsi="Arial" w:cs="Arial"/>
                <w:b/>
                <w:sz w:val="16"/>
                <w:szCs w:val="16"/>
              </w:rPr>
              <w:t>Toplam İş Yükü (Saat)</w:t>
            </w:r>
          </w:p>
        </w:tc>
      </w:tr>
      <w:tr w:rsidR="007F3477" w:rsidTr="0001138E">
        <w:trPr>
          <w:trHeight w:val="279"/>
        </w:trPr>
        <w:tc>
          <w:tcPr>
            <w:tcW w:w="1364" w:type="dxa"/>
            <w:vAlign w:val="center"/>
          </w:tcPr>
          <w:p w:rsidR="007F3477" w:rsidRDefault="007F3477" w:rsidP="0001138E">
            <w:pPr>
              <w:rPr>
                <w:rFonts w:ascii="Arial" w:hAnsi="Arial" w:cs="Arial"/>
                <w:sz w:val="16"/>
                <w:szCs w:val="16"/>
              </w:rPr>
            </w:pPr>
            <w:r>
              <w:rPr>
                <w:rFonts w:ascii="Arial" w:hAnsi="Arial" w:cs="Arial"/>
                <w:sz w:val="16"/>
                <w:szCs w:val="16"/>
              </w:rPr>
              <w:t>Ders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3</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42</w:t>
            </w:r>
          </w:p>
        </w:tc>
      </w:tr>
      <w:tr w:rsidR="007F3477" w:rsidTr="0001138E">
        <w:trPr>
          <w:trHeight w:val="279"/>
        </w:trPr>
        <w:tc>
          <w:tcPr>
            <w:tcW w:w="1364" w:type="dxa"/>
            <w:vAlign w:val="center"/>
          </w:tcPr>
          <w:p w:rsidR="007F3477" w:rsidRDefault="007F3477" w:rsidP="0001138E">
            <w:pPr>
              <w:rPr>
                <w:rFonts w:ascii="Arial" w:hAnsi="Arial" w:cs="Arial"/>
                <w:sz w:val="16"/>
                <w:szCs w:val="16"/>
              </w:rPr>
            </w:pPr>
            <w:r>
              <w:rPr>
                <w:rFonts w:ascii="Arial" w:hAnsi="Arial" w:cs="Arial"/>
                <w:sz w:val="16"/>
                <w:szCs w:val="16"/>
              </w:rPr>
              <w:t>Sınıf Dışı Ç.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r>
      <w:tr w:rsidR="007F3477" w:rsidTr="0001138E">
        <w:trPr>
          <w:trHeight w:val="279"/>
        </w:trPr>
        <w:tc>
          <w:tcPr>
            <w:tcW w:w="1364" w:type="dxa"/>
            <w:vAlign w:val="center"/>
          </w:tcPr>
          <w:p w:rsidR="007F3477" w:rsidRDefault="007F3477" w:rsidP="0001138E">
            <w:pPr>
              <w:rPr>
                <w:rFonts w:ascii="Arial" w:hAnsi="Arial" w:cs="Arial"/>
                <w:sz w:val="16"/>
                <w:szCs w:val="16"/>
              </w:rPr>
            </w:pPr>
            <w:r>
              <w:rPr>
                <w:rFonts w:ascii="Arial" w:hAnsi="Arial" w:cs="Arial"/>
                <w:sz w:val="16"/>
                <w:szCs w:val="16"/>
              </w:rPr>
              <w:t>Ödevler</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p>
        </w:tc>
      </w:tr>
      <w:tr w:rsidR="007F3477" w:rsidTr="0001138E">
        <w:trPr>
          <w:trHeight w:val="279"/>
        </w:trPr>
        <w:tc>
          <w:tcPr>
            <w:tcW w:w="1364" w:type="dxa"/>
            <w:vAlign w:val="center"/>
          </w:tcPr>
          <w:p w:rsidR="007F3477" w:rsidRDefault="007F3477" w:rsidP="0001138E">
            <w:pPr>
              <w:rPr>
                <w:rFonts w:ascii="Arial" w:hAnsi="Arial" w:cs="Arial"/>
                <w:sz w:val="16"/>
                <w:szCs w:val="16"/>
              </w:rPr>
            </w:pPr>
            <w:r>
              <w:rPr>
                <w:rFonts w:ascii="Arial" w:hAnsi="Arial" w:cs="Arial"/>
                <w:sz w:val="16"/>
                <w:szCs w:val="16"/>
              </w:rPr>
              <w:t>Ara Sınavlar</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01138E">
        <w:trPr>
          <w:trHeight w:val="279"/>
        </w:trPr>
        <w:tc>
          <w:tcPr>
            <w:tcW w:w="1364" w:type="dxa"/>
            <w:vAlign w:val="center"/>
          </w:tcPr>
          <w:p w:rsidR="007F3477" w:rsidRDefault="007F3477" w:rsidP="0001138E">
            <w:pPr>
              <w:rPr>
                <w:rFonts w:ascii="Arial" w:hAnsi="Arial" w:cs="Arial"/>
                <w:sz w:val="16"/>
                <w:szCs w:val="16"/>
              </w:rPr>
            </w:pPr>
            <w:r>
              <w:rPr>
                <w:rFonts w:ascii="Arial" w:hAnsi="Arial" w:cs="Arial"/>
                <w:sz w:val="16"/>
                <w:szCs w:val="16"/>
              </w:rPr>
              <w:t>Yarıyıl Sonu Sınavı</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01138E">
        <w:trPr>
          <w:trHeight w:val="301"/>
        </w:trPr>
        <w:tc>
          <w:tcPr>
            <w:tcW w:w="1364" w:type="dxa"/>
            <w:vAlign w:val="center"/>
          </w:tcPr>
          <w:p w:rsidR="007F3477" w:rsidRDefault="007F3477" w:rsidP="0001138E">
            <w:pPr>
              <w:rPr>
                <w:rFonts w:ascii="Arial" w:hAnsi="Arial" w:cs="Arial"/>
                <w:sz w:val="16"/>
                <w:szCs w:val="16"/>
              </w:rPr>
            </w:pPr>
            <w:r>
              <w:rPr>
                <w:rFonts w:ascii="Arial" w:hAnsi="Arial" w:cs="Arial"/>
                <w:sz w:val="16"/>
                <w:szCs w:val="16"/>
              </w:rPr>
              <w:t>Toplam İş Yükü</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86 AKTS Kredisi: 3</w:t>
            </w:r>
          </w:p>
        </w:tc>
      </w:tr>
    </w:tbl>
    <w:p w:rsidR="00424B3F" w:rsidRDefault="00424B3F" w:rsidP="00424B3F">
      <w:pPr>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424B3F" w:rsidTr="0001138E">
        <w:tc>
          <w:tcPr>
            <w:tcW w:w="9212" w:type="dxa"/>
            <w:gridSpan w:val="2"/>
            <w:vAlign w:val="center"/>
          </w:tcPr>
          <w:p w:rsidR="00424B3F" w:rsidRPr="00973BEF" w:rsidRDefault="00424B3F" w:rsidP="0001138E">
            <w:pPr>
              <w:jc w:val="center"/>
              <w:rPr>
                <w:rFonts w:ascii="Arial" w:hAnsi="Arial" w:cs="Arial"/>
                <w:b/>
                <w:sz w:val="16"/>
                <w:szCs w:val="16"/>
              </w:rPr>
            </w:pPr>
            <w:r w:rsidRPr="00973BEF">
              <w:rPr>
                <w:rFonts w:ascii="Arial" w:hAnsi="Arial" w:cs="Arial"/>
                <w:b/>
                <w:sz w:val="16"/>
                <w:szCs w:val="16"/>
              </w:rPr>
              <w:t>DERSİN ÖĞRENME ÇIKTILARI</w:t>
            </w:r>
          </w:p>
        </w:tc>
      </w:tr>
      <w:tr w:rsidR="00424B3F" w:rsidTr="0001138E">
        <w:tc>
          <w:tcPr>
            <w:tcW w:w="817" w:type="dxa"/>
          </w:tcPr>
          <w:p w:rsidR="00424B3F" w:rsidRPr="00973BEF" w:rsidRDefault="00424B3F" w:rsidP="0001138E">
            <w:pPr>
              <w:rPr>
                <w:rFonts w:ascii="Arial" w:hAnsi="Arial" w:cs="Arial"/>
                <w:b/>
                <w:sz w:val="16"/>
                <w:szCs w:val="16"/>
              </w:rPr>
            </w:pPr>
            <w:r w:rsidRPr="00973BEF">
              <w:rPr>
                <w:rFonts w:ascii="Arial" w:hAnsi="Arial" w:cs="Arial"/>
                <w:b/>
                <w:sz w:val="16"/>
                <w:szCs w:val="16"/>
              </w:rPr>
              <w:t>Sıra No</w:t>
            </w:r>
          </w:p>
        </w:tc>
        <w:tc>
          <w:tcPr>
            <w:tcW w:w="8395" w:type="dxa"/>
          </w:tcPr>
          <w:p w:rsidR="00424B3F" w:rsidRPr="00973BEF" w:rsidRDefault="00424B3F" w:rsidP="0001138E">
            <w:pPr>
              <w:rPr>
                <w:rFonts w:ascii="Arial" w:hAnsi="Arial" w:cs="Arial"/>
                <w:b/>
                <w:sz w:val="16"/>
                <w:szCs w:val="16"/>
              </w:rPr>
            </w:pPr>
            <w:r w:rsidRPr="00973BEF">
              <w:rPr>
                <w:rFonts w:ascii="Arial" w:hAnsi="Arial" w:cs="Arial"/>
                <w:b/>
                <w:sz w:val="16"/>
                <w:szCs w:val="16"/>
              </w:rPr>
              <w:t>Açıklama</w:t>
            </w:r>
          </w:p>
        </w:tc>
      </w:tr>
      <w:tr w:rsidR="00424B3F" w:rsidTr="0001138E">
        <w:tc>
          <w:tcPr>
            <w:tcW w:w="817" w:type="dxa"/>
          </w:tcPr>
          <w:p w:rsidR="00424B3F" w:rsidRPr="00424B3F" w:rsidRDefault="00424B3F" w:rsidP="0001138E">
            <w:pPr>
              <w:rPr>
                <w:rFonts w:ascii="Arial" w:hAnsi="Arial" w:cs="Arial"/>
                <w:sz w:val="16"/>
                <w:szCs w:val="16"/>
              </w:rPr>
            </w:pPr>
            <w:r w:rsidRPr="00424B3F">
              <w:rPr>
                <w:rFonts w:ascii="Arial" w:hAnsi="Arial" w:cs="Arial"/>
                <w:sz w:val="16"/>
                <w:szCs w:val="16"/>
              </w:rPr>
              <w:t>1</w:t>
            </w:r>
          </w:p>
        </w:tc>
        <w:tc>
          <w:tcPr>
            <w:tcW w:w="8395" w:type="dxa"/>
          </w:tcPr>
          <w:p w:rsidR="00424B3F" w:rsidRPr="00424B3F" w:rsidRDefault="00424B3F" w:rsidP="0001138E">
            <w:pPr>
              <w:rPr>
                <w:rFonts w:ascii="Arial" w:hAnsi="Arial" w:cs="Arial"/>
                <w:sz w:val="16"/>
                <w:szCs w:val="16"/>
              </w:rPr>
            </w:pPr>
            <w:r w:rsidRPr="00424B3F">
              <w:rPr>
                <w:rFonts w:ascii="Arial" w:hAnsi="Arial" w:cs="Arial"/>
                <w:sz w:val="16"/>
                <w:szCs w:val="16"/>
              </w:rPr>
              <w:t>Proje yönetiminin tekniklerini öğrenmek.</w:t>
            </w:r>
          </w:p>
        </w:tc>
      </w:tr>
      <w:tr w:rsidR="00424B3F" w:rsidTr="0001138E">
        <w:tc>
          <w:tcPr>
            <w:tcW w:w="817" w:type="dxa"/>
          </w:tcPr>
          <w:p w:rsidR="00424B3F" w:rsidRPr="00424B3F" w:rsidRDefault="00424B3F" w:rsidP="0001138E">
            <w:pPr>
              <w:rPr>
                <w:rFonts w:ascii="Arial" w:hAnsi="Arial" w:cs="Arial"/>
                <w:sz w:val="16"/>
                <w:szCs w:val="16"/>
              </w:rPr>
            </w:pPr>
            <w:r w:rsidRPr="00424B3F">
              <w:rPr>
                <w:rFonts w:ascii="Arial" w:hAnsi="Arial" w:cs="Arial"/>
                <w:sz w:val="16"/>
                <w:szCs w:val="16"/>
              </w:rPr>
              <w:t>2</w:t>
            </w:r>
          </w:p>
        </w:tc>
        <w:tc>
          <w:tcPr>
            <w:tcW w:w="8395" w:type="dxa"/>
          </w:tcPr>
          <w:p w:rsidR="00424B3F" w:rsidRPr="00424B3F" w:rsidRDefault="00424B3F" w:rsidP="0001138E">
            <w:pPr>
              <w:rPr>
                <w:rFonts w:ascii="Arial" w:hAnsi="Arial" w:cs="Arial"/>
                <w:sz w:val="16"/>
                <w:szCs w:val="16"/>
              </w:rPr>
            </w:pPr>
            <w:r w:rsidRPr="00424B3F">
              <w:rPr>
                <w:rFonts w:ascii="Arial" w:hAnsi="Arial" w:cs="Arial"/>
                <w:sz w:val="16"/>
                <w:szCs w:val="16"/>
              </w:rPr>
              <w:t>Proje yönetimi tekniklerinin takım çalışmasında kullanımını sağlamak, geçmişten ders almak ve Başarsızlıkları önlemek.</w:t>
            </w:r>
          </w:p>
        </w:tc>
      </w:tr>
      <w:tr w:rsidR="00424B3F" w:rsidTr="0001138E">
        <w:tc>
          <w:tcPr>
            <w:tcW w:w="817" w:type="dxa"/>
          </w:tcPr>
          <w:p w:rsidR="00424B3F" w:rsidRPr="00424B3F" w:rsidRDefault="00424B3F" w:rsidP="0001138E">
            <w:pPr>
              <w:rPr>
                <w:rFonts w:ascii="Arial" w:hAnsi="Arial" w:cs="Arial"/>
                <w:sz w:val="16"/>
                <w:szCs w:val="16"/>
              </w:rPr>
            </w:pPr>
            <w:r w:rsidRPr="00424B3F">
              <w:rPr>
                <w:rFonts w:ascii="Arial" w:hAnsi="Arial" w:cs="Arial"/>
                <w:sz w:val="16"/>
                <w:szCs w:val="16"/>
              </w:rPr>
              <w:t>3</w:t>
            </w:r>
          </w:p>
        </w:tc>
        <w:tc>
          <w:tcPr>
            <w:tcW w:w="8395" w:type="dxa"/>
          </w:tcPr>
          <w:p w:rsidR="00424B3F" w:rsidRPr="00424B3F" w:rsidRDefault="00424B3F" w:rsidP="0001138E">
            <w:pPr>
              <w:rPr>
                <w:rFonts w:ascii="Arial" w:hAnsi="Arial" w:cs="Arial"/>
                <w:sz w:val="16"/>
                <w:szCs w:val="16"/>
              </w:rPr>
            </w:pPr>
            <w:r w:rsidRPr="00424B3F">
              <w:rPr>
                <w:rFonts w:ascii="Arial" w:hAnsi="Arial" w:cs="Arial"/>
                <w:sz w:val="16"/>
                <w:szCs w:val="16"/>
              </w:rPr>
              <w:t>Doğru proje yönetimiyle ekonomi , ekoloji ve çevre ilişkisini korumak.</w:t>
            </w:r>
          </w:p>
        </w:tc>
      </w:tr>
    </w:tbl>
    <w:p w:rsidR="00424B3F" w:rsidRPr="000C5F1B" w:rsidRDefault="00424B3F" w:rsidP="00424B3F">
      <w:pPr>
        <w:rPr>
          <w:rFonts w:ascii="Arial" w:hAnsi="Arial" w:cs="Arial"/>
          <w:sz w:val="16"/>
          <w:szCs w:val="16"/>
        </w:rPr>
      </w:pPr>
    </w:p>
    <w:p w:rsidR="00424B3F" w:rsidRPr="000C5F1B" w:rsidRDefault="00424B3F" w:rsidP="00424B3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424B3F" w:rsidRPr="000C5F1B" w:rsidRDefault="00424B3F" w:rsidP="00424B3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tbl>
      <w:tblPr>
        <w:tblW w:w="9356" w:type="dxa"/>
        <w:tblInd w:w="-127" w:type="dxa"/>
        <w:shd w:val="clear" w:color="auto" w:fill="FFFFFF"/>
        <w:tblCellMar>
          <w:top w:w="15" w:type="dxa"/>
          <w:left w:w="15" w:type="dxa"/>
          <w:bottom w:w="15" w:type="dxa"/>
          <w:right w:w="15" w:type="dxa"/>
        </w:tblCellMar>
        <w:tblLook w:val="04A0" w:firstRow="1" w:lastRow="0" w:firstColumn="1" w:lastColumn="0" w:noHBand="0" w:noVBand="1"/>
      </w:tblPr>
      <w:tblGrid>
        <w:gridCol w:w="704"/>
        <w:gridCol w:w="8652"/>
      </w:tblGrid>
      <w:tr w:rsidR="00424B3F" w:rsidRPr="0081772E" w:rsidTr="0001138E">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1</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Girişimcilik ve proje yönetiminin önemi, tanımı, proje yönetimi, proje gereksinimleri</w:t>
            </w:r>
          </w:p>
        </w:tc>
      </w:tr>
      <w:tr w:rsidR="00424B3F" w:rsidRPr="0081772E" w:rsidTr="0001138E">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2</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Proje nedir, niçin yönetilir? Proje yönetimi organizasyonu ve ilişkileri, proje paydaşları.</w:t>
            </w:r>
          </w:p>
        </w:tc>
      </w:tr>
      <w:tr w:rsidR="00424B3F" w:rsidRPr="0081772E" w:rsidTr="0001138E">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3</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Proje planı, yönetim süreçleri, proje yaşam döngüsü, fizibilite tanımı ve fizibilite raporu hazırlama teknikleri</w:t>
            </w:r>
          </w:p>
        </w:tc>
      </w:tr>
      <w:tr w:rsidR="00424B3F" w:rsidRPr="0081772E" w:rsidTr="0001138E">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4</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Proje başlatma ve planlama, projenin alt bölümlere ayrılması, kontrol ve izleme, finans kaynakları yönetimi.</w:t>
            </w:r>
          </w:p>
        </w:tc>
      </w:tr>
      <w:tr w:rsidR="00424B3F" w:rsidRPr="0081772E" w:rsidTr="0001138E">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5</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Proje aşamaları: a)Sıralama ve süreç tasarımı b)Süre-maliyet dengelemesi ve bütçe oluşturulması.</w:t>
            </w:r>
          </w:p>
        </w:tc>
      </w:tr>
      <w:tr w:rsidR="00424B3F" w:rsidRPr="0081772E" w:rsidTr="0001138E">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6</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Risk yönetimi, tedarik yöntemi, insan kaynakları yönetimi.</w:t>
            </w:r>
          </w:p>
        </w:tc>
      </w:tr>
      <w:tr w:rsidR="00424B3F" w:rsidRPr="0081772E" w:rsidTr="0001138E">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lastRenderedPageBreak/>
              <w:t>7</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056C3">
            <w:pPr>
              <w:spacing w:after="0" w:line="240" w:lineRule="auto"/>
              <w:rPr>
                <w:rFonts w:ascii="Arial" w:hAnsi="Arial" w:cs="Arial"/>
                <w:sz w:val="16"/>
                <w:szCs w:val="16"/>
              </w:rPr>
            </w:pPr>
            <w:r w:rsidRPr="00424B3F">
              <w:rPr>
                <w:rFonts w:ascii="Arial" w:hAnsi="Arial" w:cs="Arial"/>
                <w:sz w:val="16"/>
                <w:szCs w:val="16"/>
              </w:rPr>
              <w:t>Ara</w:t>
            </w:r>
            <w:r w:rsidR="004056C3">
              <w:rPr>
                <w:rFonts w:ascii="Arial" w:hAnsi="Arial" w:cs="Arial"/>
                <w:sz w:val="16"/>
                <w:szCs w:val="16"/>
              </w:rPr>
              <w:t xml:space="preserve"> </w:t>
            </w:r>
            <w:r w:rsidRPr="00424B3F">
              <w:rPr>
                <w:rFonts w:ascii="Arial" w:hAnsi="Arial" w:cs="Arial"/>
                <w:sz w:val="16"/>
                <w:szCs w:val="16"/>
              </w:rPr>
              <w:t>sınav</w:t>
            </w:r>
          </w:p>
        </w:tc>
      </w:tr>
      <w:tr w:rsidR="00424B3F" w:rsidRPr="0081772E" w:rsidTr="0001138E">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8</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Girişimciliğin sınıflandırılması</w:t>
            </w:r>
          </w:p>
        </w:tc>
      </w:tr>
      <w:tr w:rsidR="00424B3F" w:rsidRPr="0081772E" w:rsidTr="0001138E">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9</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Girişimci ve girişimci de olması gereken özellikler</w:t>
            </w:r>
          </w:p>
        </w:tc>
      </w:tr>
      <w:tr w:rsidR="00424B3F" w:rsidRPr="0081772E" w:rsidTr="0001138E">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10</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Girişimcilikte amaç, girişimcilik fonksiyonları ve yenilik yapma (innovasyon).</w:t>
            </w:r>
          </w:p>
        </w:tc>
      </w:tr>
      <w:tr w:rsidR="00424B3F" w:rsidRPr="0081772E" w:rsidTr="0001138E">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11</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İş fikirlerinin belirlenmesi ve projelendirilmesi, teknogirişim proje destekleri.</w:t>
            </w:r>
          </w:p>
        </w:tc>
      </w:tr>
      <w:tr w:rsidR="00424B3F" w:rsidRPr="0081772E" w:rsidTr="0001138E">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12</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Maliyetler açısından izleme ve kontrol teknikleri</w:t>
            </w:r>
          </w:p>
        </w:tc>
      </w:tr>
      <w:tr w:rsidR="00424B3F" w:rsidRPr="0081772E" w:rsidTr="0001138E">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13</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Projenin sonuçlandırılması.</w:t>
            </w:r>
          </w:p>
        </w:tc>
      </w:tr>
      <w:tr w:rsidR="00424B3F" w:rsidRPr="0081772E" w:rsidTr="0001138E">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14</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424B3F" w:rsidRPr="00424B3F" w:rsidRDefault="00424B3F" w:rsidP="00424B3F">
            <w:pPr>
              <w:spacing w:after="0" w:line="240" w:lineRule="auto"/>
              <w:rPr>
                <w:rFonts w:ascii="Arial" w:hAnsi="Arial" w:cs="Arial"/>
                <w:sz w:val="16"/>
                <w:szCs w:val="16"/>
              </w:rPr>
            </w:pPr>
            <w:r w:rsidRPr="00424B3F">
              <w:rPr>
                <w:rFonts w:ascii="Arial" w:hAnsi="Arial" w:cs="Arial"/>
                <w:sz w:val="16"/>
                <w:szCs w:val="16"/>
              </w:rPr>
              <w:t>Girişimcilikte risk, sorumluluk ve sınırlamalar</w:t>
            </w:r>
          </w:p>
        </w:tc>
      </w:tr>
      <w:tr w:rsidR="00424B3F" w:rsidRPr="0081772E" w:rsidTr="0001138E">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424B3F" w:rsidRDefault="00424B3F" w:rsidP="00424B3F">
            <w:pPr>
              <w:spacing w:after="0" w:line="240" w:lineRule="auto"/>
              <w:rPr>
                <w:rFonts w:ascii="Arial" w:eastAsia="Times New Roman" w:hAnsi="Arial" w:cs="Arial"/>
                <w:bCs/>
                <w:color w:val="000000"/>
                <w:sz w:val="16"/>
                <w:szCs w:val="16"/>
                <w:lang w:eastAsia="tr-TR"/>
              </w:rPr>
            </w:pPr>
            <w:r w:rsidRPr="00424B3F">
              <w:rPr>
                <w:rFonts w:ascii="Arial" w:eastAsia="Times New Roman" w:hAnsi="Arial" w:cs="Arial"/>
                <w:bCs/>
                <w:color w:val="000000"/>
                <w:sz w:val="16"/>
                <w:szCs w:val="16"/>
                <w:lang w:eastAsia="tr-TR"/>
              </w:rPr>
              <w:t>15</w:t>
            </w:r>
          </w:p>
        </w:tc>
        <w:tc>
          <w:tcPr>
            <w:tcW w:w="86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424B3F" w:rsidRDefault="00424B3F" w:rsidP="00424B3F">
            <w:pPr>
              <w:spacing w:after="0" w:line="240" w:lineRule="auto"/>
              <w:rPr>
                <w:rFonts w:ascii="Arial" w:eastAsia="Times New Roman" w:hAnsi="Arial" w:cs="Arial"/>
                <w:b/>
                <w:bCs/>
                <w:color w:val="000000"/>
                <w:sz w:val="16"/>
                <w:szCs w:val="16"/>
                <w:lang w:eastAsia="tr-TR"/>
              </w:rPr>
            </w:pPr>
            <w:r w:rsidRPr="00424B3F">
              <w:rPr>
                <w:rFonts w:ascii="Arial" w:hAnsi="Arial" w:cs="Arial"/>
                <w:sz w:val="16"/>
                <w:szCs w:val="16"/>
              </w:rPr>
              <w:t>Girişimcilikte risk, sorumluluk ve sınırlamalar</w:t>
            </w:r>
          </w:p>
        </w:tc>
      </w:tr>
      <w:tr w:rsidR="00424B3F" w:rsidRPr="0081772E" w:rsidTr="0001138E">
        <w:trPr>
          <w:trHeight w:val="243"/>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424B3F" w:rsidRDefault="00424B3F" w:rsidP="00424B3F">
            <w:pPr>
              <w:spacing w:after="0" w:line="240" w:lineRule="auto"/>
              <w:rPr>
                <w:rFonts w:ascii="Arial" w:eastAsia="Times New Roman" w:hAnsi="Arial" w:cs="Arial"/>
                <w:bCs/>
                <w:color w:val="000000"/>
                <w:sz w:val="16"/>
                <w:szCs w:val="16"/>
                <w:lang w:eastAsia="tr-TR"/>
              </w:rPr>
            </w:pPr>
            <w:r w:rsidRPr="00424B3F">
              <w:rPr>
                <w:rFonts w:ascii="Arial" w:eastAsia="Times New Roman" w:hAnsi="Arial" w:cs="Arial"/>
                <w:bCs/>
                <w:color w:val="000000"/>
                <w:sz w:val="16"/>
                <w:szCs w:val="16"/>
                <w:lang w:eastAsia="tr-TR"/>
              </w:rPr>
              <w:t>16</w:t>
            </w:r>
          </w:p>
        </w:tc>
        <w:tc>
          <w:tcPr>
            <w:tcW w:w="86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B3F" w:rsidRPr="00424B3F" w:rsidRDefault="00424B3F" w:rsidP="00424B3F">
            <w:pPr>
              <w:spacing w:after="0" w:line="240" w:lineRule="auto"/>
              <w:rPr>
                <w:rFonts w:ascii="Arial" w:eastAsia="Times New Roman" w:hAnsi="Arial" w:cs="Arial"/>
                <w:b/>
                <w:bCs/>
                <w:color w:val="000000"/>
                <w:sz w:val="16"/>
                <w:szCs w:val="16"/>
                <w:lang w:eastAsia="tr-TR"/>
              </w:rPr>
            </w:pPr>
            <w:r w:rsidRPr="00424B3F">
              <w:rPr>
                <w:rFonts w:ascii="Arial" w:eastAsia="Times New Roman" w:hAnsi="Arial" w:cs="Arial"/>
                <w:color w:val="000000"/>
                <w:sz w:val="16"/>
                <w:szCs w:val="16"/>
                <w:lang w:eastAsia="tr-TR"/>
              </w:rPr>
              <w:t>Final sınavı</w:t>
            </w:r>
          </w:p>
        </w:tc>
      </w:tr>
    </w:tbl>
    <w:p w:rsidR="00424B3F" w:rsidRDefault="00594D2E" w:rsidP="00594D2E">
      <w:pPr>
        <w:tabs>
          <w:tab w:val="left" w:pos="7440"/>
        </w:tabs>
        <w:spacing w:line="240" w:lineRule="auto"/>
        <w:rPr>
          <w:rFonts w:ascii="Times New Roman" w:hAnsi="Times New Roman" w:cs="Times New Roman"/>
          <w:b/>
        </w:rPr>
      </w:pPr>
      <w:r>
        <w:rPr>
          <w:rFonts w:ascii="Times New Roman" w:hAnsi="Times New Roman" w:cs="Times New Roman"/>
          <w:b/>
        </w:rPr>
        <w:tab/>
      </w: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594D2E" w:rsidRDefault="00594D2E" w:rsidP="00594D2E">
      <w:pPr>
        <w:tabs>
          <w:tab w:val="left" w:pos="7440"/>
        </w:tabs>
        <w:spacing w:line="240" w:lineRule="auto"/>
        <w:rPr>
          <w:rFonts w:ascii="Times New Roman" w:hAnsi="Times New Roman" w:cs="Times New Roman"/>
          <w:b/>
        </w:rPr>
      </w:pPr>
    </w:p>
    <w:p w:rsidR="00FE5303" w:rsidRDefault="00FE5303" w:rsidP="00FE5303">
      <w:pPr>
        <w:spacing w:line="240" w:lineRule="auto"/>
        <w:jc w:val="center"/>
        <w:rPr>
          <w:rFonts w:ascii="Times New Roman" w:hAnsi="Times New Roman" w:cs="Times New Roman"/>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FE5303" w:rsidRPr="000C5F1B" w:rsidTr="008E0F01">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274"/>
              <w:gridCol w:w="1095"/>
              <w:gridCol w:w="3600"/>
              <w:gridCol w:w="840"/>
              <w:gridCol w:w="1095"/>
              <w:gridCol w:w="1162"/>
            </w:tblGrid>
            <w:tr w:rsidR="00FE5303" w:rsidRPr="000C5F1B" w:rsidTr="008E0F01">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FE5303" w:rsidRPr="000C5F1B" w:rsidRDefault="00FE5303"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FE5303" w:rsidRPr="000C5F1B" w:rsidRDefault="00FE5303"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E5303" w:rsidRPr="000C5F1B" w:rsidRDefault="00FE5303"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FE5303" w:rsidRPr="000C5F1B" w:rsidRDefault="00FE5303"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FE5303" w:rsidRPr="000C5F1B" w:rsidRDefault="00FE5303"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E5303" w:rsidRPr="000C5F1B" w:rsidRDefault="00FE5303" w:rsidP="008E0F01">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FE5303" w:rsidRPr="000C5F1B" w:rsidTr="008E0F01">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FE5303" w:rsidRPr="000C5F1B" w:rsidRDefault="00FE5303" w:rsidP="008E0F0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c>
                <w:tcPr>
                  <w:tcW w:w="0" w:type="auto"/>
                  <w:tcBorders>
                    <w:top w:val="outset" w:sz="6" w:space="0" w:color="auto"/>
                    <w:left w:val="outset" w:sz="6" w:space="0" w:color="auto"/>
                    <w:bottom w:val="dashed" w:sz="6" w:space="0" w:color="A9A9A9"/>
                    <w:right w:val="outset" w:sz="6" w:space="0" w:color="auto"/>
                  </w:tcBorders>
                  <w:vAlign w:val="center"/>
                  <w:hideMark/>
                </w:tcPr>
                <w:p w:rsidR="00FE5303" w:rsidRPr="000C5F1B" w:rsidRDefault="00FE5303" w:rsidP="008E0F01">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FE5303" w:rsidRPr="000C5F1B" w:rsidRDefault="00FE5303" w:rsidP="008D5630">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Maliyet Muhasebesi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FE5303" w:rsidRPr="000C5F1B" w:rsidRDefault="00FE5303" w:rsidP="008E0F0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FE5303" w:rsidRPr="000C5F1B" w:rsidRDefault="00FE5303" w:rsidP="008E0F0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FE5303" w:rsidRPr="000C5F1B" w:rsidRDefault="00FE5303" w:rsidP="008E0F01">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FE5303" w:rsidRPr="000C5F1B" w:rsidRDefault="00FE5303" w:rsidP="008E0F01">
            <w:pPr>
              <w:spacing w:after="0" w:line="240" w:lineRule="auto"/>
              <w:rPr>
                <w:rFonts w:ascii="Arial" w:eastAsia="Times New Roman" w:hAnsi="Arial" w:cs="Arial"/>
                <w:b/>
                <w:bCs/>
                <w:color w:val="000000"/>
                <w:sz w:val="16"/>
                <w:szCs w:val="16"/>
                <w:lang w:eastAsia="tr-TR"/>
              </w:rPr>
            </w:pPr>
          </w:p>
        </w:tc>
      </w:tr>
      <w:tr w:rsidR="00FE5303" w:rsidRPr="000C5F1B" w:rsidTr="008E0F0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0C5F1B" w:rsidRDefault="00FE5303" w:rsidP="008E0F01">
            <w:pPr>
              <w:spacing w:after="0" w:line="240" w:lineRule="auto"/>
              <w:rPr>
                <w:rFonts w:ascii="Arial" w:eastAsia="Times New Roman" w:hAnsi="Arial" w:cs="Arial"/>
                <w:color w:val="000000"/>
                <w:sz w:val="16"/>
                <w:szCs w:val="16"/>
                <w:lang w:eastAsia="tr-TR"/>
              </w:rPr>
            </w:pPr>
          </w:p>
          <w:p w:rsidR="00FE5303" w:rsidRPr="000C5F1B" w:rsidRDefault="00FE5303"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0C5F1B" w:rsidRDefault="00FE5303"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FE5303" w:rsidRPr="000C5F1B" w:rsidRDefault="00FE5303" w:rsidP="008E0F01">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FE5303" w:rsidRPr="000C5F1B" w:rsidTr="008E0F0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0C5F1B" w:rsidRDefault="00FE5303"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0C5F1B" w:rsidRDefault="00FE5303" w:rsidP="008E0F01">
            <w:pPr>
              <w:spacing w:after="0" w:line="240" w:lineRule="auto"/>
              <w:rPr>
                <w:rFonts w:ascii="Arial" w:eastAsia="Times New Roman" w:hAnsi="Arial" w:cs="Arial"/>
                <w:b/>
                <w:bCs/>
                <w:color w:val="000000"/>
                <w:sz w:val="16"/>
                <w:szCs w:val="16"/>
                <w:lang w:eastAsia="tr-TR"/>
              </w:rPr>
            </w:pPr>
            <w:r w:rsidRPr="00FE5303">
              <w:rPr>
                <w:rFonts w:ascii="Arial" w:eastAsia="Times New Roman" w:hAnsi="Arial" w:cs="Arial"/>
                <w:color w:val="000000"/>
                <w:sz w:val="16"/>
                <w:szCs w:val="16"/>
                <w:lang w:eastAsia="tr-TR"/>
              </w:rPr>
              <w:t>Bu dersin amacı maliyet, gider, harcama, değişken maliyet, sabit maliyet vb. gibi kavramları iyi bir biçimde anlamak ve turizm işletmelerindeki önemli yüksek maliyet kalemlerinin ve maliyet hesaplama sistemlerinin neler olduğunu öğrenmektir. Ayrıca maliyet hacim kar analizleri yardımıyla gelir ve karın nasıl hesaplanacağını öğrenmek de bir başka amacıdır.</w:t>
            </w:r>
          </w:p>
        </w:tc>
      </w:tr>
      <w:tr w:rsidR="00FE5303" w:rsidRPr="000C5F1B" w:rsidTr="008E0F0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0C5F1B" w:rsidRDefault="00FE5303"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0C5F1B" w:rsidRDefault="00FE5303" w:rsidP="008E0F01">
            <w:pPr>
              <w:spacing w:after="0" w:line="240" w:lineRule="auto"/>
              <w:rPr>
                <w:rFonts w:ascii="Arial" w:eastAsia="Times New Roman" w:hAnsi="Arial" w:cs="Arial"/>
                <w:b/>
                <w:bCs/>
                <w:color w:val="000000"/>
                <w:sz w:val="16"/>
                <w:szCs w:val="16"/>
                <w:lang w:eastAsia="tr-TR"/>
              </w:rPr>
            </w:pPr>
            <w:r w:rsidRPr="00FE5303">
              <w:rPr>
                <w:rFonts w:ascii="Arial" w:eastAsia="Times New Roman" w:hAnsi="Arial" w:cs="Arial"/>
                <w:color w:val="000000"/>
                <w:sz w:val="16"/>
                <w:szCs w:val="16"/>
                <w:lang w:eastAsia="tr-TR"/>
              </w:rPr>
              <w:t>Derste önce konu teorik olarak anlatılır ve daha sonra örnekler yardımıyla konu ayrıntılı bir biçimde işlenir.</w:t>
            </w:r>
          </w:p>
        </w:tc>
      </w:tr>
      <w:tr w:rsidR="00FE5303" w:rsidRPr="000C5F1B" w:rsidTr="008E0F0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0C5F1B" w:rsidRDefault="00FE5303" w:rsidP="008E0F01">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0C5F1B" w:rsidRDefault="00FE5303" w:rsidP="008E0F01">
            <w:pPr>
              <w:spacing w:after="0" w:line="240" w:lineRule="auto"/>
              <w:rPr>
                <w:rFonts w:ascii="Arial" w:eastAsia="Times New Roman" w:hAnsi="Arial" w:cs="Arial"/>
                <w:color w:val="000000"/>
                <w:sz w:val="16"/>
                <w:szCs w:val="16"/>
                <w:lang w:eastAsia="tr-TR"/>
              </w:rPr>
            </w:pPr>
            <w:r w:rsidRPr="00FE5303">
              <w:rPr>
                <w:rFonts w:ascii="Arial" w:eastAsia="Times New Roman" w:hAnsi="Arial" w:cs="Arial"/>
                <w:color w:val="000000"/>
                <w:sz w:val="16"/>
                <w:szCs w:val="16"/>
                <w:lang w:eastAsia="tr-TR"/>
              </w:rPr>
              <w:t>Prof.Dr. Alparslan USAL, Yrd. Doç. Dr. Osman Avşar KURGUN, Turizm İşletmelerinde Maliyet Analizleri, Detay Yayıncılık, 3. Baskı, Ankara, 2006.</w:t>
            </w:r>
            <w:r w:rsidRPr="00424B3F">
              <w:rPr>
                <w:rFonts w:ascii="Arial" w:eastAsia="Times New Roman" w:hAnsi="Arial" w:cs="Arial"/>
                <w:color w:val="000000"/>
                <w:sz w:val="16"/>
                <w:szCs w:val="16"/>
                <w:lang w:eastAsia="tr-TR"/>
              </w:rPr>
              <w:t>.</w:t>
            </w:r>
          </w:p>
        </w:tc>
      </w:tr>
      <w:tr w:rsidR="00FE5303"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444B68" w:rsidRDefault="00FE5303" w:rsidP="008E0F01">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FE5303"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0C5F1B" w:rsidRDefault="00FE5303"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4F43A5" w:rsidRDefault="00FE5303" w:rsidP="008E0F0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FE5303"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0C5F1B" w:rsidRDefault="00FE5303"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4F43A5" w:rsidRDefault="00FE5303" w:rsidP="008E0F01">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w:t>
            </w:r>
          </w:p>
        </w:tc>
      </w:tr>
      <w:tr w:rsidR="00FE5303"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0C5F1B" w:rsidRDefault="00FE5303"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4F43A5" w:rsidRDefault="00FE5303" w:rsidP="008E0F0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FE5303"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0C5F1B" w:rsidRDefault="00FE5303"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4F43A5" w:rsidRDefault="00FE5303" w:rsidP="008E0F0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Pr>
                <w:rFonts w:ascii="Arial" w:eastAsia="Times New Roman" w:hAnsi="Arial" w:cs="Arial"/>
                <w:color w:val="000000"/>
                <w:sz w:val="16"/>
                <w:szCs w:val="16"/>
                <w:lang w:eastAsia="tr-TR"/>
              </w:rPr>
              <w:t>40</w:t>
            </w:r>
          </w:p>
        </w:tc>
      </w:tr>
      <w:tr w:rsidR="00FE5303"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0C5F1B" w:rsidRDefault="00FE5303"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4F43A5" w:rsidRDefault="00FE5303" w:rsidP="008E0F0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FE5303"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0C5F1B" w:rsidRDefault="00FE5303"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4F43A5" w:rsidRDefault="00FE5303" w:rsidP="008E0F0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FE5303"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0C5F1B" w:rsidRDefault="00FE5303"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4F43A5" w:rsidRDefault="00FE5303" w:rsidP="008E0F0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p>
        </w:tc>
      </w:tr>
      <w:tr w:rsidR="00FE5303" w:rsidRPr="000C5F1B" w:rsidTr="008E0F01">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0C5F1B" w:rsidRDefault="00FE5303" w:rsidP="008E0F01">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E5303" w:rsidRPr="004F43A5" w:rsidRDefault="00FE5303" w:rsidP="008E0F01">
            <w:pPr>
              <w:spacing w:after="0" w:line="240" w:lineRule="auto"/>
              <w:rPr>
                <w:rFonts w:ascii="Arial" w:eastAsia="Times New Roman" w:hAnsi="Arial" w:cs="Arial"/>
                <w:bCs/>
                <w:color w:val="000000"/>
                <w:sz w:val="16"/>
                <w:szCs w:val="16"/>
                <w:lang w:eastAsia="tr-TR"/>
              </w:rPr>
            </w:pPr>
            <w:r w:rsidRPr="004F43A5">
              <w:rPr>
                <w:rFonts w:ascii="Arial" w:eastAsia="Times New Roman" w:hAnsi="Arial" w:cs="Arial"/>
                <w:bCs/>
                <w:color w:val="000000"/>
                <w:sz w:val="16"/>
                <w:szCs w:val="16"/>
                <w:lang w:eastAsia="tr-TR"/>
              </w:rPr>
              <w:t>%</w:t>
            </w:r>
            <w:r>
              <w:rPr>
                <w:rFonts w:ascii="Arial" w:eastAsia="Times New Roman" w:hAnsi="Arial" w:cs="Arial"/>
                <w:bCs/>
                <w:color w:val="000000"/>
                <w:sz w:val="16"/>
                <w:szCs w:val="16"/>
                <w:lang w:eastAsia="tr-TR"/>
              </w:rPr>
              <w:t>60</w:t>
            </w:r>
          </w:p>
        </w:tc>
      </w:tr>
    </w:tbl>
    <w:p w:rsidR="00FE5303" w:rsidRDefault="00FE5303" w:rsidP="00FE5303">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FE5303" w:rsidTr="008E0F01">
        <w:trPr>
          <w:trHeight w:val="251"/>
        </w:trPr>
        <w:tc>
          <w:tcPr>
            <w:tcW w:w="3803" w:type="dxa"/>
            <w:gridSpan w:val="3"/>
            <w:vAlign w:val="center"/>
          </w:tcPr>
          <w:p w:rsidR="00FE5303" w:rsidRPr="00A7781D" w:rsidRDefault="00FE5303" w:rsidP="008E0F01">
            <w:pPr>
              <w:jc w:val="center"/>
              <w:rPr>
                <w:rFonts w:ascii="Arial" w:hAnsi="Arial" w:cs="Arial"/>
                <w:b/>
                <w:sz w:val="16"/>
                <w:szCs w:val="16"/>
              </w:rPr>
            </w:pPr>
            <w:r w:rsidRPr="00A7781D">
              <w:rPr>
                <w:rFonts w:ascii="Arial" w:hAnsi="Arial" w:cs="Arial"/>
                <w:b/>
                <w:sz w:val="16"/>
                <w:szCs w:val="16"/>
              </w:rPr>
              <w:t>DEĞERLENDİRME ÖLÇÜTLERİ</w:t>
            </w:r>
          </w:p>
        </w:tc>
      </w:tr>
      <w:tr w:rsidR="00FE5303" w:rsidTr="008E0F01">
        <w:trPr>
          <w:trHeight w:val="251"/>
        </w:trPr>
        <w:tc>
          <w:tcPr>
            <w:tcW w:w="1267" w:type="dxa"/>
            <w:vAlign w:val="center"/>
          </w:tcPr>
          <w:p w:rsidR="00FE5303" w:rsidRPr="00A7781D" w:rsidRDefault="00FE5303" w:rsidP="008E0F01">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FE5303" w:rsidRPr="00A7781D" w:rsidRDefault="00FE5303" w:rsidP="008E0F01">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FE5303" w:rsidRPr="00A7781D" w:rsidRDefault="00FE5303" w:rsidP="008E0F01">
            <w:pPr>
              <w:jc w:val="center"/>
              <w:rPr>
                <w:rFonts w:ascii="Arial" w:hAnsi="Arial" w:cs="Arial"/>
                <w:b/>
                <w:sz w:val="16"/>
                <w:szCs w:val="16"/>
              </w:rPr>
            </w:pPr>
            <w:r w:rsidRPr="00A7781D">
              <w:rPr>
                <w:rFonts w:ascii="Arial" w:hAnsi="Arial" w:cs="Arial"/>
                <w:b/>
                <w:sz w:val="16"/>
                <w:szCs w:val="16"/>
              </w:rPr>
              <w:t>Katkı %</w:t>
            </w:r>
          </w:p>
        </w:tc>
      </w:tr>
      <w:tr w:rsidR="00FE5303" w:rsidTr="008E0F01">
        <w:trPr>
          <w:trHeight w:val="251"/>
        </w:trPr>
        <w:tc>
          <w:tcPr>
            <w:tcW w:w="1267" w:type="dxa"/>
            <w:vAlign w:val="center"/>
          </w:tcPr>
          <w:p w:rsidR="00FE5303" w:rsidRDefault="00FE5303" w:rsidP="008E0F01">
            <w:pPr>
              <w:rPr>
                <w:rFonts w:ascii="Arial" w:hAnsi="Arial" w:cs="Arial"/>
                <w:sz w:val="16"/>
                <w:szCs w:val="16"/>
              </w:rPr>
            </w:pPr>
            <w:r>
              <w:rPr>
                <w:rFonts w:ascii="Arial" w:hAnsi="Arial" w:cs="Arial"/>
                <w:sz w:val="16"/>
                <w:szCs w:val="16"/>
              </w:rPr>
              <w:t>Ara sınav</w:t>
            </w:r>
          </w:p>
        </w:tc>
        <w:tc>
          <w:tcPr>
            <w:tcW w:w="1268" w:type="dxa"/>
            <w:vAlign w:val="center"/>
          </w:tcPr>
          <w:p w:rsidR="00FE5303" w:rsidRDefault="00FE5303" w:rsidP="008E0F01">
            <w:pPr>
              <w:jc w:val="center"/>
              <w:rPr>
                <w:rFonts w:ascii="Arial" w:hAnsi="Arial" w:cs="Arial"/>
                <w:sz w:val="16"/>
                <w:szCs w:val="16"/>
              </w:rPr>
            </w:pPr>
            <w:r>
              <w:rPr>
                <w:rFonts w:ascii="Arial" w:hAnsi="Arial" w:cs="Arial"/>
                <w:sz w:val="16"/>
                <w:szCs w:val="16"/>
              </w:rPr>
              <w:t>1</w:t>
            </w:r>
          </w:p>
        </w:tc>
        <w:tc>
          <w:tcPr>
            <w:tcW w:w="1268" w:type="dxa"/>
            <w:vAlign w:val="center"/>
          </w:tcPr>
          <w:p w:rsidR="00FE5303" w:rsidRDefault="00FE5303" w:rsidP="008E0F01">
            <w:pPr>
              <w:jc w:val="center"/>
              <w:rPr>
                <w:rFonts w:ascii="Arial" w:hAnsi="Arial" w:cs="Arial"/>
                <w:sz w:val="16"/>
                <w:szCs w:val="16"/>
              </w:rPr>
            </w:pPr>
            <w:r>
              <w:rPr>
                <w:rFonts w:ascii="Arial" w:hAnsi="Arial" w:cs="Arial"/>
                <w:sz w:val="16"/>
                <w:szCs w:val="16"/>
              </w:rPr>
              <w:t>40</w:t>
            </w:r>
          </w:p>
        </w:tc>
      </w:tr>
      <w:tr w:rsidR="00FE5303" w:rsidTr="008E0F01">
        <w:trPr>
          <w:trHeight w:val="251"/>
        </w:trPr>
        <w:tc>
          <w:tcPr>
            <w:tcW w:w="1267" w:type="dxa"/>
            <w:vAlign w:val="center"/>
          </w:tcPr>
          <w:p w:rsidR="00FE5303" w:rsidRDefault="00FE5303" w:rsidP="008E0F01">
            <w:pPr>
              <w:rPr>
                <w:rFonts w:ascii="Arial" w:hAnsi="Arial" w:cs="Arial"/>
                <w:sz w:val="16"/>
                <w:szCs w:val="16"/>
              </w:rPr>
            </w:pPr>
            <w:r>
              <w:rPr>
                <w:rFonts w:ascii="Arial" w:hAnsi="Arial" w:cs="Arial"/>
                <w:sz w:val="16"/>
                <w:szCs w:val="16"/>
              </w:rPr>
              <w:t>Kısa sınav</w:t>
            </w:r>
          </w:p>
        </w:tc>
        <w:tc>
          <w:tcPr>
            <w:tcW w:w="1268" w:type="dxa"/>
            <w:vAlign w:val="center"/>
          </w:tcPr>
          <w:p w:rsidR="00FE5303" w:rsidRDefault="00FE5303" w:rsidP="008E0F01">
            <w:pPr>
              <w:jc w:val="center"/>
              <w:rPr>
                <w:rFonts w:ascii="Arial" w:hAnsi="Arial" w:cs="Arial"/>
                <w:sz w:val="16"/>
                <w:szCs w:val="16"/>
              </w:rPr>
            </w:pPr>
            <w:r>
              <w:rPr>
                <w:rFonts w:ascii="Arial" w:hAnsi="Arial" w:cs="Arial"/>
                <w:sz w:val="16"/>
                <w:szCs w:val="16"/>
              </w:rPr>
              <w:t>0</w:t>
            </w:r>
          </w:p>
        </w:tc>
        <w:tc>
          <w:tcPr>
            <w:tcW w:w="1268" w:type="dxa"/>
            <w:vAlign w:val="center"/>
          </w:tcPr>
          <w:p w:rsidR="00FE5303" w:rsidRDefault="00FE5303" w:rsidP="008E0F01">
            <w:pPr>
              <w:jc w:val="center"/>
              <w:rPr>
                <w:rFonts w:ascii="Arial" w:hAnsi="Arial" w:cs="Arial"/>
                <w:sz w:val="16"/>
                <w:szCs w:val="16"/>
              </w:rPr>
            </w:pPr>
            <w:r>
              <w:rPr>
                <w:rFonts w:ascii="Arial" w:hAnsi="Arial" w:cs="Arial"/>
                <w:sz w:val="16"/>
                <w:szCs w:val="16"/>
              </w:rPr>
              <w:t>0</w:t>
            </w:r>
          </w:p>
        </w:tc>
      </w:tr>
      <w:tr w:rsidR="00FE5303" w:rsidTr="008E0F01">
        <w:trPr>
          <w:trHeight w:val="251"/>
        </w:trPr>
        <w:tc>
          <w:tcPr>
            <w:tcW w:w="1267" w:type="dxa"/>
            <w:vAlign w:val="center"/>
          </w:tcPr>
          <w:p w:rsidR="00FE5303" w:rsidRDefault="00FE5303" w:rsidP="008E0F01">
            <w:pPr>
              <w:rPr>
                <w:rFonts w:ascii="Arial" w:hAnsi="Arial" w:cs="Arial"/>
                <w:sz w:val="16"/>
                <w:szCs w:val="16"/>
              </w:rPr>
            </w:pPr>
            <w:r>
              <w:rPr>
                <w:rFonts w:ascii="Arial" w:hAnsi="Arial" w:cs="Arial"/>
                <w:sz w:val="16"/>
                <w:szCs w:val="16"/>
              </w:rPr>
              <w:t>Ödev</w:t>
            </w:r>
          </w:p>
        </w:tc>
        <w:tc>
          <w:tcPr>
            <w:tcW w:w="1268" w:type="dxa"/>
            <w:vAlign w:val="center"/>
          </w:tcPr>
          <w:p w:rsidR="00FE5303" w:rsidRDefault="00FE5303" w:rsidP="008E0F01">
            <w:pPr>
              <w:jc w:val="center"/>
              <w:rPr>
                <w:rFonts w:ascii="Arial" w:hAnsi="Arial" w:cs="Arial"/>
                <w:sz w:val="16"/>
                <w:szCs w:val="16"/>
              </w:rPr>
            </w:pPr>
            <w:r>
              <w:rPr>
                <w:rFonts w:ascii="Arial" w:hAnsi="Arial" w:cs="Arial"/>
                <w:sz w:val="16"/>
                <w:szCs w:val="16"/>
              </w:rPr>
              <w:t>0</w:t>
            </w:r>
          </w:p>
        </w:tc>
        <w:tc>
          <w:tcPr>
            <w:tcW w:w="1268" w:type="dxa"/>
            <w:vAlign w:val="center"/>
          </w:tcPr>
          <w:p w:rsidR="00FE5303" w:rsidRDefault="00FE5303" w:rsidP="008E0F01">
            <w:pPr>
              <w:jc w:val="center"/>
              <w:rPr>
                <w:rFonts w:ascii="Arial" w:hAnsi="Arial" w:cs="Arial"/>
                <w:sz w:val="16"/>
                <w:szCs w:val="16"/>
              </w:rPr>
            </w:pPr>
            <w:r>
              <w:rPr>
                <w:rFonts w:ascii="Arial" w:hAnsi="Arial" w:cs="Arial"/>
                <w:sz w:val="16"/>
                <w:szCs w:val="16"/>
              </w:rPr>
              <w:t>0</w:t>
            </w:r>
          </w:p>
        </w:tc>
      </w:tr>
      <w:tr w:rsidR="00FE5303" w:rsidTr="008E0F01">
        <w:trPr>
          <w:trHeight w:val="251"/>
        </w:trPr>
        <w:tc>
          <w:tcPr>
            <w:tcW w:w="1267" w:type="dxa"/>
            <w:vAlign w:val="center"/>
          </w:tcPr>
          <w:p w:rsidR="00FE5303" w:rsidRDefault="00FE5303" w:rsidP="008E0F01">
            <w:pPr>
              <w:rPr>
                <w:rFonts w:ascii="Arial" w:hAnsi="Arial" w:cs="Arial"/>
                <w:sz w:val="16"/>
                <w:szCs w:val="16"/>
              </w:rPr>
            </w:pPr>
            <w:r>
              <w:rPr>
                <w:rFonts w:ascii="Arial" w:hAnsi="Arial" w:cs="Arial"/>
                <w:sz w:val="16"/>
                <w:szCs w:val="16"/>
              </w:rPr>
              <w:t>Devam</w:t>
            </w:r>
          </w:p>
        </w:tc>
        <w:tc>
          <w:tcPr>
            <w:tcW w:w="1268" w:type="dxa"/>
            <w:vAlign w:val="center"/>
          </w:tcPr>
          <w:p w:rsidR="00FE5303" w:rsidRDefault="00FE5303" w:rsidP="008E0F01">
            <w:pPr>
              <w:jc w:val="center"/>
              <w:rPr>
                <w:rFonts w:ascii="Arial" w:hAnsi="Arial" w:cs="Arial"/>
                <w:sz w:val="16"/>
                <w:szCs w:val="16"/>
              </w:rPr>
            </w:pPr>
            <w:r>
              <w:rPr>
                <w:rFonts w:ascii="Arial" w:hAnsi="Arial" w:cs="Arial"/>
                <w:sz w:val="16"/>
                <w:szCs w:val="16"/>
              </w:rPr>
              <w:t>0</w:t>
            </w:r>
          </w:p>
        </w:tc>
        <w:tc>
          <w:tcPr>
            <w:tcW w:w="1268" w:type="dxa"/>
            <w:vAlign w:val="center"/>
          </w:tcPr>
          <w:p w:rsidR="00FE5303" w:rsidRDefault="00FE5303" w:rsidP="008E0F01">
            <w:pPr>
              <w:jc w:val="center"/>
              <w:rPr>
                <w:rFonts w:ascii="Arial" w:hAnsi="Arial" w:cs="Arial"/>
                <w:sz w:val="16"/>
                <w:szCs w:val="16"/>
              </w:rPr>
            </w:pPr>
            <w:r>
              <w:rPr>
                <w:rFonts w:ascii="Arial" w:hAnsi="Arial" w:cs="Arial"/>
                <w:sz w:val="16"/>
                <w:szCs w:val="16"/>
              </w:rPr>
              <w:t>0</w:t>
            </w:r>
          </w:p>
        </w:tc>
      </w:tr>
      <w:tr w:rsidR="00FE5303" w:rsidTr="008E0F01">
        <w:trPr>
          <w:trHeight w:val="251"/>
        </w:trPr>
        <w:tc>
          <w:tcPr>
            <w:tcW w:w="1267" w:type="dxa"/>
            <w:vAlign w:val="center"/>
          </w:tcPr>
          <w:p w:rsidR="00FE5303" w:rsidRDefault="00FE5303" w:rsidP="008E0F01">
            <w:pPr>
              <w:rPr>
                <w:rFonts w:ascii="Arial" w:hAnsi="Arial" w:cs="Arial"/>
                <w:sz w:val="16"/>
                <w:szCs w:val="16"/>
              </w:rPr>
            </w:pPr>
            <w:r>
              <w:rPr>
                <w:rFonts w:ascii="Arial" w:hAnsi="Arial" w:cs="Arial"/>
                <w:sz w:val="16"/>
                <w:szCs w:val="16"/>
              </w:rPr>
              <w:t>Uygulama</w:t>
            </w:r>
          </w:p>
        </w:tc>
        <w:tc>
          <w:tcPr>
            <w:tcW w:w="1268" w:type="dxa"/>
            <w:vAlign w:val="center"/>
          </w:tcPr>
          <w:p w:rsidR="00FE5303" w:rsidRDefault="00FE5303" w:rsidP="008E0F01">
            <w:pPr>
              <w:jc w:val="center"/>
              <w:rPr>
                <w:rFonts w:ascii="Arial" w:hAnsi="Arial" w:cs="Arial"/>
                <w:sz w:val="16"/>
                <w:szCs w:val="16"/>
              </w:rPr>
            </w:pPr>
            <w:r>
              <w:rPr>
                <w:rFonts w:ascii="Arial" w:hAnsi="Arial" w:cs="Arial"/>
                <w:sz w:val="16"/>
                <w:szCs w:val="16"/>
              </w:rPr>
              <w:t>0</w:t>
            </w:r>
          </w:p>
        </w:tc>
        <w:tc>
          <w:tcPr>
            <w:tcW w:w="1268" w:type="dxa"/>
            <w:vAlign w:val="center"/>
          </w:tcPr>
          <w:p w:rsidR="00FE5303" w:rsidRDefault="00FE5303" w:rsidP="008E0F01">
            <w:pPr>
              <w:jc w:val="center"/>
              <w:rPr>
                <w:rFonts w:ascii="Arial" w:hAnsi="Arial" w:cs="Arial"/>
                <w:sz w:val="16"/>
                <w:szCs w:val="16"/>
              </w:rPr>
            </w:pPr>
            <w:r>
              <w:rPr>
                <w:rFonts w:ascii="Arial" w:hAnsi="Arial" w:cs="Arial"/>
                <w:sz w:val="16"/>
                <w:szCs w:val="16"/>
              </w:rPr>
              <w:t>0</w:t>
            </w:r>
          </w:p>
        </w:tc>
      </w:tr>
      <w:tr w:rsidR="00FE5303" w:rsidTr="008E0F01">
        <w:trPr>
          <w:trHeight w:val="251"/>
        </w:trPr>
        <w:tc>
          <w:tcPr>
            <w:tcW w:w="1267" w:type="dxa"/>
            <w:vAlign w:val="center"/>
          </w:tcPr>
          <w:p w:rsidR="00FE5303" w:rsidRDefault="00FE5303" w:rsidP="008E0F01">
            <w:pPr>
              <w:rPr>
                <w:rFonts w:ascii="Arial" w:hAnsi="Arial" w:cs="Arial"/>
                <w:sz w:val="16"/>
                <w:szCs w:val="16"/>
              </w:rPr>
            </w:pPr>
            <w:r>
              <w:rPr>
                <w:rFonts w:ascii="Arial" w:hAnsi="Arial" w:cs="Arial"/>
                <w:sz w:val="16"/>
                <w:szCs w:val="16"/>
              </w:rPr>
              <w:t>Proje</w:t>
            </w:r>
          </w:p>
        </w:tc>
        <w:tc>
          <w:tcPr>
            <w:tcW w:w="1268" w:type="dxa"/>
            <w:vAlign w:val="center"/>
          </w:tcPr>
          <w:p w:rsidR="00FE5303" w:rsidRDefault="00FE5303" w:rsidP="008E0F01">
            <w:pPr>
              <w:jc w:val="center"/>
              <w:rPr>
                <w:rFonts w:ascii="Arial" w:hAnsi="Arial" w:cs="Arial"/>
                <w:sz w:val="16"/>
                <w:szCs w:val="16"/>
              </w:rPr>
            </w:pPr>
            <w:r>
              <w:rPr>
                <w:rFonts w:ascii="Arial" w:hAnsi="Arial" w:cs="Arial"/>
                <w:sz w:val="16"/>
                <w:szCs w:val="16"/>
              </w:rPr>
              <w:t>0</w:t>
            </w:r>
          </w:p>
        </w:tc>
        <w:tc>
          <w:tcPr>
            <w:tcW w:w="1268" w:type="dxa"/>
            <w:vAlign w:val="center"/>
          </w:tcPr>
          <w:p w:rsidR="00FE5303" w:rsidRDefault="00FE5303" w:rsidP="008E0F01">
            <w:pPr>
              <w:jc w:val="center"/>
              <w:rPr>
                <w:rFonts w:ascii="Arial" w:hAnsi="Arial" w:cs="Arial"/>
                <w:sz w:val="16"/>
                <w:szCs w:val="16"/>
              </w:rPr>
            </w:pPr>
            <w:r>
              <w:rPr>
                <w:rFonts w:ascii="Arial" w:hAnsi="Arial" w:cs="Arial"/>
                <w:sz w:val="16"/>
                <w:szCs w:val="16"/>
              </w:rPr>
              <w:t>0</w:t>
            </w:r>
          </w:p>
        </w:tc>
      </w:tr>
      <w:tr w:rsidR="00FE5303" w:rsidTr="008E0F01">
        <w:trPr>
          <w:trHeight w:val="251"/>
        </w:trPr>
        <w:tc>
          <w:tcPr>
            <w:tcW w:w="1267" w:type="dxa"/>
            <w:vAlign w:val="center"/>
          </w:tcPr>
          <w:p w:rsidR="00FE5303" w:rsidRDefault="00FE5303" w:rsidP="008E0F01">
            <w:pPr>
              <w:rPr>
                <w:rFonts w:ascii="Arial" w:hAnsi="Arial" w:cs="Arial"/>
                <w:sz w:val="16"/>
                <w:szCs w:val="16"/>
              </w:rPr>
            </w:pPr>
            <w:r>
              <w:rPr>
                <w:rFonts w:ascii="Arial" w:hAnsi="Arial" w:cs="Arial"/>
                <w:sz w:val="16"/>
                <w:szCs w:val="16"/>
              </w:rPr>
              <w:t>Yarıyıl sonu sınavı</w:t>
            </w:r>
          </w:p>
        </w:tc>
        <w:tc>
          <w:tcPr>
            <w:tcW w:w="1268" w:type="dxa"/>
            <w:vAlign w:val="center"/>
          </w:tcPr>
          <w:p w:rsidR="00FE5303" w:rsidRDefault="00FE5303" w:rsidP="008E0F01">
            <w:pPr>
              <w:jc w:val="center"/>
              <w:rPr>
                <w:rFonts w:ascii="Arial" w:hAnsi="Arial" w:cs="Arial"/>
                <w:sz w:val="16"/>
                <w:szCs w:val="16"/>
              </w:rPr>
            </w:pPr>
            <w:r>
              <w:rPr>
                <w:rFonts w:ascii="Arial" w:hAnsi="Arial" w:cs="Arial"/>
                <w:sz w:val="16"/>
                <w:szCs w:val="16"/>
              </w:rPr>
              <w:t>1</w:t>
            </w:r>
          </w:p>
        </w:tc>
        <w:tc>
          <w:tcPr>
            <w:tcW w:w="1268" w:type="dxa"/>
            <w:vAlign w:val="center"/>
          </w:tcPr>
          <w:p w:rsidR="00FE5303" w:rsidRDefault="00FE5303" w:rsidP="008E0F01">
            <w:pPr>
              <w:jc w:val="center"/>
              <w:rPr>
                <w:rFonts w:ascii="Arial" w:hAnsi="Arial" w:cs="Arial"/>
                <w:sz w:val="16"/>
                <w:szCs w:val="16"/>
              </w:rPr>
            </w:pPr>
            <w:r>
              <w:rPr>
                <w:rFonts w:ascii="Arial" w:hAnsi="Arial" w:cs="Arial"/>
                <w:sz w:val="16"/>
                <w:szCs w:val="16"/>
              </w:rPr>
              <w:t>60</w:t>
            </w:r>
          </w:p>
        </w:tc>
      </w:tr>
      <w:tr w:rsidR="00FE5303" w:rsidTr="008E0F01">
        <w:trPr>
          <w:trHeight w:val="251"/>
        </w:trPr>
        <w:tc>
          <w:tcPr>
            <w:tcW w:w="1267" w:type="dxa"/>
            <w:vAlign w:val="center"/>
          </w:tcPr>
          <w:p w:rsidR="00FE5303" w:rsidRDefault="00FE5303" w:rsidP="008E0F01">
            <w:pPr>
              <w:rPr>
                <w:rFonts w:ascii="Arial" w:hAnsi="Arial" w:cs="Arial"/>
                <w:sz w:val="16"/>
                <w:szCs w:val="16"/>
              </w:rPr>
            </w:pPr>
            <w:r>
              <w:rPr>
                <w:rFonts w:ascii="Arial" w:hAnsi="Arial" w:cs="Arial"/>
                <w:sz w:val="16"/>
                <w:szCs w:val="16"/>
              </w:rPr>
              <w:t>Toplam</w:t>
            </w:r>
          </w:p>
        </w:tc>
        <w:tc>
          <w:tcPr>
            <w:tcW w:w="1268" w:type="dxa"/>
            <w:vAlign w:val="center"/>
          </w:tcPr>
          <w:p w:rsidR="00FE5303" w:rsidRDefault="00FE5303" w:rsidP="008E0F01">
            <w:pPr>
              <w:jc w:val="center"/>
              <w:rPr>
                <w:rFonts w:ascii="Arial" w:hAnsi="Arial" w:cs="Arial"/>
                <w:sz w:val="16"/>
                <w:szCs w:val="16"/>
              </w:rPr>
            </w:pPr>
            <w:r>
              <w:rPr>
                <w:rFonts w:ascii="Arial" w:hAnsi="Arial" w:cs="Arial"/>
                <w:sz w:val="16"/>
                <w:szCs w:val="16"/>
              </w:rPr>
              <w:t>2</w:t>
            </w:r>
          </w:p>
        </w:tc>
        <w:tc>
          <w:tcPr>
            <w:tcW w:w="1268" w:type="dxa"/>
            <w:vAlign w:val="center"/>
          </w:tcPr>
          <w:p w:rsidR="00FE5303" w:rsidRDefault="00FE5303" w:rsidP="008E0F01">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FE5303" w:rsidTr="008E0F01">
        <w:trPr>
          <w:trHeight w:val="279"/>
        </w:trPr>
        <w:tc>
          <w:tcPr>
            <w:tcW w:w="5447" w:type="dxa"/>
            <w:gridSpan w:val="4"/>
            <w:vAlign w:val="center"/>
          </w:tcPr>
          <w:p w:rsidR="00FE5303" w:rsidRPr="00973BEF" w:rsidRDefault="00FE5303" w:rsidP="008E0F01">
            <w:pPr>
              <w:jc w:val="center"/>
              <w:rPr>
                <w:rFonts w:ascii="Arial" w:hAnsi="Arial" w:cs="Arial"/>
                <w:b/>
                <w:sz w:val="16"/>
                <w:szCs w:val="16"/>
              </w:rPr>
            </w:pPr>
            <w:r w:rsidRPr="00973BEF">
              <w:rPr>
                <w:rFonts w:ascii="Arial" w:hAnsi="Arial" w:cs="Arial"/>
                <w:b/>
                <w:sz w:val="16"/>
                <w:szCs w:val="16"/>
              </w:rPr>
              <w:t>AKTS Hesaplama İçeriği</w:t>
            </w:r>
          </w:p>
        </w:tc>
      </w:tr>
      <w:tr w:rsidR="00FE5303" w:rsidTr="008E0F01">
        <w:trPr>
          <w:trHeight w:val="556"/>
        </w:trPr>
        <w:tc>
          <w:tcPr>
            <w:tcW w:w="1364" w:type="dxa"/>
            <w:vAlign w:val="center"/>
          </w:tcPr>
          <w:p w:rsidR="00FE5303" w:rsidRPr="00973BEF" w:rsidRDefault="00FE5303" w:rsidP="008E0F01">
            <w:pPr>
              <w:jc w:val="center"/>
              <w:rPr>
                <w:rFonts w:ascii="Arial" w:hAnsi="Arial" w:cs="Arial"/>
                <w:b/>
                <w:sz w:val="16"/>
                <w:szCs w:val="16"/>
              </w:rPr>
            </w:pPr>
          </w:p>
        </w:tc>
        <w:tc>
          <w:tcPr>
            <w:tcW w:w="1362" w:type="dxa"/>
            <w:vAlign w:val="center"/>
          </w:tcPr>
          <w:p w:rsidR="00FE5303" w:rsidRPr="00973BEF" w:rsidRDefault="00FE5303" w:rsidP="008E0F01">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FE5303" w:rsidRPr="00973BEF" w:rsidRDefault="00FE5303" w:rsidP="008E0F01">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FE5303" w:rsidRPr="00973BEF" w:rsidRDefault="00FE5303" w:rsidP="008E0F01">
            <w:pPr>
              <w:jc w:val="center"/>
              <w:rPr>
                <w:rFonts w:ascii="Arial" w:hAnsi="Arial" w:cs="Arial"/>
                <w:b/>
                <w:sz w:val="16"/>
                <w:szCs w:val="16"/>
              </w:rPr>
            </w:pPr>
            <w:r w:rsidRPr="00973BEF">
              <w:rPr>
                <w:rFonts w:ascii="Arial" w:hAnsi="Arial" w:cs="Arial"/>
                <w:b/>
                <w:sz w:val="16"/>
                <w:szCs w:val="16"/>
              </w:rPr>
              <w:t>Toplam İş Yükü (Saat)</w:t>
            </w:r>
          </w:p>
        </w:tc>
      </w:tr>
      <w:tr w:rsidR="00FE5303" w:rsidTr="008E0F01">
        <w:trPr>
          <w:trHeight w:val="279"/>
        </w:trPr>
        <w:tc>
          <w:tcPr>
            <w:tcW w:w="1364" w:type="dxa"/>
            <w:vAlign w:val="center"/>
          </w:tcPr>
          <w:p w:rsidR="00FE5303" w:rsidRDefault="00FE5303" w:rsidP="008E0F01">
            <w:pPr>
              <w:rPr>
                <w:rFonts w:ascii="Arial" w:hAnsi="Arial" w:cs="Arial"/>
                <w:sz w:val="16"/>
                <w:szCs w:val="16"/>
              </w:rPr>
            </w:pPr>
            <w:r>
              <w:rPr>
                <w:rFonts w:ascii="Arial" w:hAnsi="Arial" w:cs="Arial"/>
                <w:sz w:val="16"/>
                <w:szCs w:val="16"/>
              </w:rPr>
              <w:t>Ders Süresi</w:t>
            </w:r>
          </w:p>
        </w:tc>
        <w:tc>
          <w:tcPr>
            <w:tcW w:w="1362" w:type="dxa"/>
            <w:vAlign w:val="center"/>
          </w:tcPr>
          <w:p w:rsidR="00FE5303" w:rsidRDefault="00FE5303" w:rsidP="008E0F01">
            <w:pPr>
              <w:jc w:val="center"/>
              <w:rPr>
                <w:rFonts w:ascii="Arial" w:hAnsi="Arial" w:cs="Arial"/>
                <w:sz w:val="16"/>
                <w:szCs w:val="16"/>
              </w:rPr>
            </w:pPr>
            <w:r>
              <w:rPr>
                <w:rFonts w:ascii="Arial" w:hAnsi="Arial" w:cs="Arial"/>
                <w:sz w:val="16"/>
                <w:szCs w:val="16"/>
              </w:rPr>
              <w:t>14</w:t>
            </w:r>
          </w:p>
        </w:tc>
        <w:tc>
          <w:tcPr>
            <w:tcW w:w="1358" w:type="dxa"/>
            <w:vAlign w:val="center"/>
          </w:tcPr>
          <w:p w:rsidR="00FE5303" w:rsidRDefault="00FE5303" w:rsidP="008E0F01">
            <w:pPr>
              <w:jc w:val="center"/>
              <w:rPr>
                <w:rFonts w:ascii="Arial" w:hAnsi="Arial" w:cs="Arial"/>
                <w:sz w:val="16"/>
                <w:szCs w:val="16"/>
              </w:rPr>
            </w:pPr>
            <w:r>
              <w:rPr>
                <w:rFonts w:ascii="Arial" w:hAnsi="Arial" w:cs="Arial"/>
                <w:sz w:val="16"/>
                <w:szCs w:val="16"/>
              </w:rPr>
              <w:t>3</w:t>
            </w:r>
          </w:p>
        </w:tc>
        <w:tc>
          <w:tcPr>
            <w:tcW w:w="1363" w:type="dxa"/>
            <w:vAlign w:val="center"/>
          </w:tcPr>
          <w:p w:rsidR="00FE5303" w:rsidRDefault="00FE5303" w:rsidP="008E0F01">
            <w:pPr>
              <w:jc w:val="center"/>
              <w:rPr>
                <w:rFonts w:ascii="Arial" w:hAnsi="Arial" w:cs="Arial"/>
                <w:sz w:val="16"/>
                <w:szCs w:val="16"/>
              </w:rPr>
            </w:pPr>
            <w:r>
              <w:rPr>
                <w:rFonts w:ascii="Arial" w:hAnsi="Arial" w:cs="Arial"/>
                <w:sz w:val="16"/>
                <w:szCs w:val="16"/>
              </w:rPr>
              <w:t>42</w:t>
            </w:r>
          </w:p>
        </w:tc>
      </w:tr>
      <w:tr w:rsidR="00FE5303" w:rsidTr="008E0F01">
        <w:trPr>
          <w:trHeight w:val="279"/>
        </w:trPr>
        <w:tc>
          <w:tcPr>
            <w:tcW w:w="1364" w:type="dxa"/>
            <w:vAlign w:val="center"/>
          </w:tcPr>
          <w:p w:rsidR="00FE5303" w:rsidRDefault="00FE5303" w:rsidP="008E0F01">
            <w:pPr>
              <w:rPr>
                <w:rFonts w:ascii="Arial" w:hAnsi="Arial" w:cs="Arial"/>
                <w:sz w:val="16"/>
                <w:szCs w:val="16"/>
              </w:rPr>
            </w:pPr>
            <w:r>
              <w:rPr>
                <w:rFonts w:ascii="Arial" w:hAnsi="Arial" w:cs="Arial"/>
                <w:sz w:val="16"/>
                <w:szCs w:val="16"/>
              </w:rPr>
              <w:t>Sınıf Dışı Ç. Süresi</w:t>
            </w:r>
          </w:p>
        </w:tc>
        <w:tc>
          <w:tcPr>
            <w:tcW w:w="1362" w:type="dxa"/>
            <w:vAlign w:val="center"/>
          </w:tcPr>
          <w:p w:rsidR="00FE5303" w:rsidRDefault="00FE5303" w:rsidP="008E0F01">
            <w:pPr>
              <w:jc w:val="center"/>
              <w:rPr>
                <w:rFonts w:ascii="Arial" w:hAnsi="Arial" w:cs="Arial"/>
                <w:sz w:val="16"/>
                <w:szCs w:val="16"/>
              </w:rPr>
            </w:pPr>
            <w:r>
              <w:rPr>
                <w:rFonts w:ascii="Arial" w:hAnsi="Arial" w:cs="Arial"/>
                <w:sz w:val="16"/>
                <w:szCs w:val="16"/>
              </w:rPr>
              <w:t>14</w:t>
            </w:r>
          </w:p>
        </w:tc>
        <w:tc>
          <w:tcPr>
            <w:tcW w:w="1358" w:type="dxa"/>
            <w:vAlign w:val="center"/>
          </w:tcPr>
          <w:p w:rsidR="00FE5303" w:rsidRDefault="00FE5303" w:rsidP="008E0F01">
            <w:pPr>
              <w:jc w:val="center"/>
              <w:rPr>
                <w:rFonts w:ascii="Arial" w:hAnsi="Arial" w:cs="Arial"/>
                <w:sz w:val="16"/>
                <w:szCs w:val="16"/>
              </w:rPr>
            </w:pPr>
            <w:r>
              <w:rPr>
                <w:rFonts w:ascii="Arial" w:hAnsi="Arial" w:cs="Arial"/>
                <w:sz w:val="16"/>
                <w:szCs w:val="16"/>
              </w:rPr>
              <w:t>1</w:t>
            </w:r>
          </w:p>
        </w:tc>
        <w:tc>
          <w:tcPr>
            <w:tcW w:w="1363" w:type="dxa"/>
            <w:vAlign w:val="center"/>
          </w:tcPr>
          <w:p w:rsidR="00FE5303" w:rsidRDefault="00FE5303" w:rsidP="008E0F01">
            <w:pPr>
              <w:jc w:val="center"/>
              <w:rPr>
                <w:rFonts w:ascii="Arial" w:hAnsi="Arial" w:cs="Arial"/>
                <w:sz w:val="16"/>
                <w:szCs w:val="16"/>
              </w:rPr>
            </w:pPr>
            <w:r>
              <w:rPr>
                <w:rFonts w:ascii="Arial" w:hAnsi="Arial" w:cs="Arial"/>
                <w:sz w:val="16"/>
                <w:szCs w:val="16"/>
              </w:rPr>
              <w:t>14</w:t>
            </w:r>
          </w:p>
        </w:tc>
      </w:tr>
      <w:tr w:rsidR="00FE5303" w:rsidTr="008E0F01">
        <w:trPr>
          <w:trHeight w:val="279"/>
        </w:trPr>
        <w:tc>
          <w:tcPr>
            <w:tcW w:w="1364" w:type="dxa"/>
            <w:vAlign w:val="center"/>
          </w:tcPr>
          <w:p w:rsidR="00FE5303" w:rsidRDefault="00FE5303" w:rsidP="008E0F01">
            <w:pPr>
              <w:rPr>
                <w:rFonts w:ascii="Arial" w:hAnsi="Arial" w:cs="Arial"/>
                <w:sz w:val="16"/>
                <w:szCs w:val="16"/>
              </w:rPr>
            </w:pPr>
            <w:r>
              <w:rPr>
                <w:rFonts w:ascii="Arial" w:hAnsi="Arial" w:cs="Arial"/>
                <w:sz w:val="16"/>
                <w:szCs w:val="16"/>
              </w:rPr>
              <w:t>Ödevler</w:t>
            </w:r>
          </w:p>
        </w:tc>
        <w:tc>
          <w:tcPr>
            <w:tcW w:w="1362" w:type="dxa"/>
            <w:vAlign w:val="center"/>
          </w:tcPr>
          <w:p w:rsidR="00FE5303" w:rsidRDefault="00FE5303" w:rsidP="008E0F01">
            <w:pPr>
              <w:jc w:val="center"/>
              <w:rPr>
                <w:rFonts w:ascii="Arial" w:hAnsi="Arial" w:cs="Arial"/>
                <w:sz w:val="16"/>
                <w:szCs w:val="16"/>
              </w:rPr>
            </w:pPr>
          </w:p>
        </w:tc>
        <w:tc>
          <w:tcPr>
            <w:tcW w:w="1358" w:type="dxa"/>
            <w:vAlign w:val="center"/>
          </w:tcPr>
          <w:p w:rsidR="00FE5303" w:rsidRDefault="00FE5303" w:rsidP="008E0F01">
            <w:pPr>
              <w:jc w:val="center"/>
              <w:rPr>
                <w:rFonts w:ascii="Arial" w:hAnsi="Arial" w:cs="Arial"/>
                <w:sz w:val="16"/>
                <w:szCs w:val="16"/>
              </w:rPr>
            </w:pPr>
          </w:p>
        </w:tc>
        <w:tc>
          <w:tcPr>
            <w:tcW w:w="1363" w:type="dxa"/>
            <w:vAlign w:val="center"/>
          </w:tcPr>
          <w:p w:rsidR="00FE5303" w:rsidRDefault="00FE5303" w:rsidP="008E0F01">
            <w:pPr>
              <w:jc w:val="center"/>
              <w:rPr>
                <w:rFonts w:ascii="Arial" w:hAnsi="Arial" w:cs="Arial"/>
                <w:sz w:val="16"/>
                <w:szCs w:val="16"/>
              </w:rPr>
            </w:pPr>
          </w:p>
        </w:tc>
      </w:tr>
      <w:tr w:rsidR="00FE5303" w:rsidTr="008E0F01">
        <w:trPr>
          <w:trHeight w:val="279"/>
        </w:trPr>
        <w:tc>
          <w:tcPr>
            <w:tcW w:w="1364" w:type="dxa"/>
            <w:vAlign w:val="center"/>
          </w:tcPr>
          <w:p w:rsidR="00FE5303" w:rsidRDefault="00FE5303" w:rsidP="008E0F01">
            <w:pPr>
              <w:rPr>
                <w:rFonts w:ascii="Arial" w:hAnsi="Arial" w:cs="Arial"/>
                <w:sz w:val="16"/>
                <w:szCs w:val="16"/>
              </w:rPr>
            </w:pPr>
            <w:r>
              <w:rPr>
                <w:rFonts w:ascii="Arial" w:hAnsi="Arial" w:cs="Arial"/>
                <w:sz w:val="16"/>
                <w:szCs w:val="16"/>
              </w:rPr>
              <w:t>Ara Sınavlar</w:t>
            </w:r>
          </w:p>
        </w:tc>
        <w:tc>
          <w:tcPr>
            <w:tcW w:w="1362" w:type="dxa"/>
            <w:vAlign w:val="center"/>
          </w:tcPr>
          <w:p w:rsidR="00FE5303" w:rsidRDefault="00FE5303" w:rsidP="008E0F01">
            <w:pPr>
              <w:jc w:val="center"/>
              <w:rPr>
                <w:rFonts w:ascii="Arial" w:hAnsi="Arial" w:cs="Arial"/>
                <w:sz w:val="16"/>
                <w:szCs w:val="16"/>
              </w:rPr>
            </w:pPr>
            <w:r>
              <w:rPr>
                <w:rFonts w:ascii="Arial" w:hAnsi="Arial" w:cs="Arial"/>
                <w:sz w:val="16"/>
                <w:szCs w:val="16"/>
              </w:rPr>
              <w:t>1</w:t>
            </w:r>
          </w:p>
        </w:tc>
        <w:tc>
          <w:tcPr>
            <w:tcW w:w="1358" w:type="dxa"/>
            <w:vAlign w:val="center"/>
          </w:tcPr>
          <w:p w:rsidR="00FE5303" w:rsidRDefault="00FE5303" w:rsidP="008E0F01">
            <w:pPr>
              <w:jc w:val="center"/>
              <w:rPr>
                <w:rFonts w:ascii="Arial" w:hAnsi="Arial" w:cs="Arial"/>
                <w:sz w:val="16"/>
                <w:szCs w:val="16"/>
              </w:rPr>
            </w:pPr>
            <w:r>
              <w:rPr>
                <w:rFonts w:ascii="Arial" w:hAnsi="Arial" w:cs="Arial"/>
                <w:sz w:val="16"/>
                <w:szCs w:val="16"/>
              </w:rPr>
              <w:t>15</w:t>
            </w:r>
          </w:p>
        </w:tc>
        <w:tc>
          <w:tcPr>
            <w:tcW w:w="1363" w:type="dxa"/>
            <w:vAlign w:val="center"/>
          </w:tcPr>
          <w:p w:rsidR="00FE5303" w:rsidRDefault="00FE5303" w:rsidP="008E0F01">
            <w:pPr>
              <w:jc w:val="center"/>
              <w:rPr>
                <w:rFonts w:ascii="Arial" w:hAnsi="Arial" w:cs="Arial"/>
                <w:sz w:val="16"/>
                <w:szCs w:val="16"/>
              </w:rPr>
            </w:pPr>
            <w:r>
              <w:rPr>
                <w:rFonts w:ascii="Arial" w:hAnsi="Arial" w:cs="Arial"/>
                <w:sz w:val="16"/>
                <w:szCs w:val="16"/>
              </w:rPr>
              <w:t>15</w:t>
            </w:r>
          </w:p>
        </w:tc>
      </w:tr>
      <w:tr w:rsidR="00FE5303" w:rsidTr="008E0F01">
        <w:trPr>
          <w:trHeight w:val="279"/>
        </w:trPr>
        <w:tc>
          <w:tcPr>
            <w:tcW w:w="1364" w:type="dxa"/>
            <w:vAlign w:val="center"/>
          </w:tcPr>
          <w:p w:rsidR="00FE5303" w:rsidRDefault="00FE5303" w:rsidP="008E0F01">
            <w:pPr>
              <w:rPr>
                <w:rFonts w:ascii="Arial" w:hAnsi="Arial" w:cs="Arial"/>
                <w:sz w:val="16"/>
                <w:szCs w:val="16"/>
              </w:rPr>
            </w:pPr>
            <w:r>
              <w:rPr>
                <w:rFonts w:ascii="Arial" w:hAnsi="Arial" w:cs="Arial"/>
                <w:sz w:val="16"/>
                <w:szCs w:val="16"/>
              </w:rPr>
              <w:t>Yarıyıl Sonu Sınavı</w:t>
            </w:r>
          </w:p>
        </w:tc>
        <w:tc>
          <w:tcPr>
            <w:tcW w:w="1362" w:type="dxa"/>
            <w:vAlign w:val="center"/>
          </w:tcPr>
          <w:p w:rsidR="00FE5303" w:rsidRDefault="00FE5303" w:rsidP="008E0F01">
            <w:pPr>
              <w:jc w:val="center"/>
              <w:rPr>
                <w:rFonts w:ascii="Arial" w:hAnsi="Arial" w:cs="Arial"/>
                <w:sz w:val="16"/>
                <w:szCs w:val="16"/>
              </w:rPr>
            </w:pPr>
            <w:r>
              <w:rPr>
                <w:rFonts w:ascii="Arial" w:hAnsi="Arial" w:cs="Arial"/>
                <w:sz w:val="16"/>
                <w:szCs w:val="16"/>
              </w:rPr>
              <w:t>1</w:t>
            </w:r>
          </w:p>
        </w:tc>
        <w:tc>
          <w:tcPr>
            <w:tcW w:w="1358" w:type="dxa"/>
            <w:vAlign w:val="center"/>
          </w:tcPr>
          <w:p w:rsidR="00FE5303" w:rsidRDefault="00FE5303" w:rsidP="008E0F01">
            <w:pPr>
              <w:jc w:val="center"/>
              <w:rPr>
                <w:rFonts w:ascii="Arial" w:hAnsi="Arial" w:cs="Arial"/>
                <w:sz w:val="16"/>
                <w:szCs w:val="16"/>
              </w:rPr>
            </w:pPr>
            <w:r>
              <w:rPr>
                <w:rFonts w:ascii="Arial" w:hAnsi="Arial" w:cs="Arial"/>
                <w:sz w:val="16"/>
                <w:szCs w:val="16"/>
              </w:rPr>
              <w:t>15</w:t>
            </w:r>
          </w:p>
        </w:tc>
        <w:tc>
          <w:tcPr>
            <w:tcW w:w="1363" w:type="dxa"/>
            <w:vAlign w:val="center"/>
          </w:tcPr>
          <w:p w:rsidR="00FE5303" w:rsidRDefault="00FE5303" w:rsidP="008E0F01">
            <w:pPr>
              <w:jc w:val="center"/>
              <w:rPr>
                <w:rFonts w:ascii="Arial" w:hAnsi="Arial" w:cs="Arial"/>
                <w:sz w:val="16"/>
                <w:szCs w:val="16"/>
              </w:rPr>
            </w:pPr>
            <w:r>
              <w:rPr>
                <w:rFonts w:ascii="Arial" w:hAnsi="Arial" w:cs="Arial"/>
                <w:sz w:val="16"/>
                <w:szCs w:val="16"/>
              </w:rPr>
              <w:t>15</w:t>
            </w:r>
          </w:p>
        </w:tc>
      </w:tr>
      <w:tr w:rsidR="00FE5303" w:rsidTr="008E0F01">
        <w:trPr>
          <w:trHeight w:val="301"/>
        </w:trPr>
        <w:tc>
          <w:tcPr>
            <w:tcW w:w="1364" w:type="dxa"/>
            <w:vAlign w:val="center"/>
          </w:tcPr>
          <w:p w:rsidR="00FE5303" w:rsidRDefault="00FE5303" w:rsidP="008E0F01">
            <w:pPr>
              <w:rPr>
                <w:rFonts w:ascii="Arial" w:hAnsi="Arial" w:cs="Arial"/>
                <w:sz w:val="16"/>
                <w:szCs w:val="16"/>
              </w:rPr>
            </w:pPr>
            <w:r>
              <w:rPr>
                <w:rFonts w:ascii="Arial" w:hAnsi="Arial" w:cs="Arial"/>
                <w:sz w:val="16"/>
                <w:szCs w:val="16"/>
              </w:rPr>
              <w:t>Toplam İş Yükü</w:t>
            </w:r>
          </w:p>
        </w:tc>
        <w:tc>
          <w:tcPr>
            <w:tcW w:w="1362" w:type="dxa"/>
            <w:vAlign w:val="center"/>
          </w:tcPr>
          <w:p w:rsidR="00FE5303" w:rsidRDefault="00FE5303" w:rsidP="008E0F01">
            <w:pPr>
              <w:jc w:val="center"/>
              <w:rPr>
                <w:rFonts w:ascii="Arial" w:hAnsi="Arial" w:cs="Arial"/>
                <w:sz w:val="16"/>
                <w:szCs w:val="16"/>
              </w:rPr>
            </w:pPr>
          </w:p>
        </w:tc>
        <w:tc>
          <w:tcPr>
            <w:tcW w:w="1358" w:type="dxa"/>
            <w:vAlign w:val="center"/>
          </w:tcPr>
          <w:p w:rsidR="00FE5303" w:rsidRDefault="00FE5303" w:rsidP="008E0F01">
            <w:pPr>
              <w:jc w:val="center"/>
              <w:rPr>
                <w:rFonts w:ascii="Arial" w:hAnsi="Arial" w:cs="Arial"/>
                <w:sz w:val="16"/>
                <w:szCs w:val="16"/>
              </w:rPr>
            </w:pPr>
          </w:p>
        </w:tc>
        <w:tc>
          <w:tcPr>
            <w:tcW w:w="1363" w:type="dxa"/>
            <w:vAlign w:val="center"/>
          </w:tcPr>
          <w:p w:rsidR="00FE5303" w:rsidRDefault="00FE5303" w:rsidP="008E0F01">
            <w:pPr>
              <w:jc w:val="center"/>
              <w:rPr>
                <w:rFonts w:ascii="Arial" w:hAnsi="Arial" w:cs="Arial"/>
                <w:sz w:val="16"/>
                <w:szCs w:val="16"/>
              </w:rPr>
            </w:pPr>
            <w:r>
              <w:rPr>
                <w:rFonts w:ascii="Arial" w:hAnsi="Arial" w:cs="Arial"/>
                <w:sz w:val="16"/>
                <w:szCs w:val="16"/>
              </w:rPr>
              <w:t>86 AKTS Kredisi: 3</w:t>
            </w:r>
          </w:p>
        </w:tc>
      </w:tr>
    </w:tbl>
    <w:p w:rsidR="00FE5303" w:rsidRDefault="00FE5303" w:rsidP="00FE5303">
      <w:pPr>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FE5303" w:rsidTr="008E0F01">
        <w:tc>
          <w:tcPr>
            <w:tcW w:w="9212" w:type="dxa"/>
            <w:gridSpan w:val="2"/>
            <w:vAlign w:val="center"/>
          </w:tcPr>
          <w:p w:rsidR="00FE5303" w:rsidRPr="00973BEF" w:rsidRDefault="00FE5303" w:rsidP="008E0F01">
            <w:pPr>
              <w:jc w:val="center"/>
              <w:rPr>
                <w:rFonts w:ascii="Arial" w:hAnsi="Arial" w:cs="Arial"/>
                <w:b/>
                <w:sz w:val="16"/>
                <w:szCs w:val="16"/>
              </w:rPr>
            </w:pPr>
            <w:r w:rsidRPr="00973BEF">
              <w:rPr>
                <w:rFonts w:ascii="Arial" w:hAnsi="Arial" w:cs="Arial"/>
                <w:b/>
                <w:sz w:val="16"/>
                <w:szCs w:val="16"/>
              </w:rPr>
              <w:t>DERSİN ÖĞRENME ÇIKTILARI</w:t>
            </w:r>
          </w:p>
        </w:tc>
      </w:tr>
      <w:tr w:rsidR="00FE5303" w:rsidTr="008E0F01">
        <w:tc>
          <w:tcPr>
            <w:tcW w:w="817" w:type="dxa"/>
          </w:tcPr>
          <w:p w:rsidR="00FE5303" w:rsidRPr="00973BEF" w:rsidRDefault="00FE5303" w:rsidP="008E0F01">
            <w:pPr>
              <w:rPr>
                <w:rFonts w:ascii="Arial" w:hAnsi="Arial" w:cs="Arial"/>
                <w:b/>
                <w:sz w:val="16"/>
                <w:szCs w:val="16"/>
              </w:rPr>
            </w:pPr>
            <w:r w:rsidRPr="00973BEF">
              <w:rPr>
                <w:rFonts w:ascii="Arial" w:hAnsi="Arial" w:cs="Arial"/>
                <w:b/>
                <w:sz w:val="16"/>
                <w:szCs w:val="16"/>
              </w:rPr>
              <w:t>Sıra No</w:t>
            </w:r>
          </w:p>
        </w:tc>
        <w:tc>
          <w:tcPr>
            <w:tcW w:w="8395" w:type="dxa"/>
          </w:tcPr>
          <w:p w:rsidR="00FE5303" w:rsidRPr="00973BEF" w:rsidRDefault="00FE5303" w:rsidP="008E0F01">
            <w:pPr>
              <w:rPr>
                <w:rFonts w:ascii="Arial" w:hAnsi="Arial" w:cs="Arial"/>
                <w:b/>
                <w:sz w:val="16"/>
                <w:szCs w:val="16"/>
              </w:rPr>
            </w:pPr>
            <w:r w:rsidRPr="00973BEF">
              <w:rPr>
                <w:rFonts w:ascii="Arial" w:hAnsi="Arial" w:cs="Arial"/>
                <w:b/>
                <w:sz w:val="16"/>
                <w:szCs w:val="16"/>
              </w:rPr>
              <w:t>Açıklama</w:t>
            </w:r>
          </w:p>
        </w:tc>
      </w:tr>
      <w:tr w:rsidR="00FE5303" w:rsidTr="008E0F01">
        <w:tc>
          <w:tcPr>
            <w:tcW w:w="817" w:type="dxa"/>
          </w:tcPr>
          <w:p w:rsidR="00FE5303" w:rsidRPr="00FE5303" w:rsidRDefault="00FE5303" w:rsidP="008E0F01">
            <w:pPr>
              <w:rPr>
                <w:rFonts w:ascii="Arial" w:hAnsi="Arial" w:cs="Arial"/>
                <w:sz w:val="16"/>
                <w:szCs w:val="16"/>
              </w:rPr>
            </w:pPr>
            <w:r w:rsidRPr="00FE5303">
              <w:rPr>
                <w:rFonts w:ascii="Arial" w:hAnsi="Arial" w:cs="Arial"/>
                <w:sz w:val="16"/>
                <w:szCs w:val="16"/>
              </w:rPr>
              <w:t xml:space="preserve">1  </w:t>
            </w:r>
          </w:p>
        </w:tc>
        <w:tc>
          <w:tcPr>
            <w:tcW w:w="8395" w:type="dxa"/>
          </w:tcPr>
          <w:p w:rsidR="00FE5303" w:rsidRPr="00FE5303" w:rsidRDefault="00FE5303" w:rsidP="008E0F01">
            <w:pPr>
              <w:rPr>
                <w:rFonts w:ascii="Arial" w:hAnsi="Arial" w:cs="Arial"/>
                <w:sz w:val="16"/>
                <w:szCs w:val="16"/>
              </w:rPr>
            </w:pPr>
            <w:r w:rsidRPr="00FE5303">
              <w:rPr>
                <w:rFonts w:ascii="Arial" w:hAnsi="Arial" w:cs="Arial"/>
                <w:sz w:val="16"/>
                <w:szCs w:val="16"/>
              </w:rPr>
              <w:t>Maliyet muhasebesi ile ilgili temel kavramları tanımlayabilme.</w:t>
            </w:r>
          </w:p>
        </w:tc>
      </w:tr>
      <w:tr w:rsidR="00FE5303" w:rsidTr="008E0F01">
        <w:tc>
          <w:tcPr>
            <w:tcW w:w="817" w:type="dxa"/>
          </w:tcPr>
          <w:p w:rsidR="00FE5303" w:rsidRPr="00FE5303" w:rsidRDefault="00FE5303" w:rsidP="008E0F01">
            <w:pPr>
              <w:rPr>
                <w:rFonts w:ascii="Arial" w:hAnsi="Arial" w:cs="Arial"/>
                <w:sz w:val="16"/>
                <w:szCs w:val="16"/>
              </w:rPr>
            </w:pPr>
            <w:r w:rsidRPr="00FE5303">
              <w:rPr>
                <w:rFonts w:ascii="Arial" w:hAnsi="Arial" w:cs="Arial"/>
                <w:sz w:val="16"/>
                <w:szCs w:val="16"/>
              </w:rPr>
              <w:t xml:space="preserve">2  </w:t>
            </w:r>
          </w:p>
        </w:tc>
        <w:tc>
          <w:tcPr>
            <w:tcW w:w="8395" w:type="dxa"/>
          </w:tcPr>
          <w:p w:rsidR="00FE5303" w:rsidRPr="00FE5303" w:rsidRDefault="00FE5303" w:rsidP="008E0F01">
            <w:pPr>
              <w:rPr>
                <w:rFonts w:ascii="Arial" w:hAnsi="Arial" w:cs="Arial"/>
                <w:sz w:val="16"/>
                <w:szCs w:val="16"/>
              </w:rPr>
            </w:pPr>
            <w:r w:rsidRPr="00FE5303">
              <w:rPr>
                <w:rFonts w:ascii="Arial" w:hAnsi="Arial" w:cs="Arial"/>
                <w:sz w:val="16"/>
                <w:szCs w:val="16"/>
              </w:rPr>
              <w:t>Maliyet unsurlarının neler olduğunu sınıflandırabilme.</w:t>
            </w:r>
          </w:p>
        </w:tc>
      </w:tr>
      <w:tr w:rsidR="00FE5303" w:rsidTr="008E0F01">
        <w:tc>
          <w:tcPr>
            <w:tcW w:w="817" w:type="dxa"/>
          </w:tcPr>
          <w:p w:rsidR="00FE5303" w:rsidRPr="00FE5303" w:rsidRDefault="00FE5303" w:rsidP="008E0F01">
            <w:pPr>
              <w:rPr>
                <w:rFonts w:ascii="Arial" w:hAnsi="Arial" w:cs="Arial"/>
                <w:sz w:val="16"/>
                <w:szCs w:val="16"/>
              </w:rPr>
            </w:pPr>
            <w:r w:rsidRPr="00FE5303">
              <w:rPr>
                <w:rFonts w:ascii="Arial" w:hAnsi="Arial" w:cs="Arial"/>
                <w:sz w:val="16"/>
                <w:szCs w:val="16"/>
              </w:rPr>
              <w:t xml:space="preserve">3  </w:t>
            </w:r>
          </w:p>
        </w:tc>
        <w:tc>
          <w:tcPr>
            <w:tcW w:w="8395" w:type="dxa"/>
          </w:tcPr>
          <w:p w:rsidR="00FE5303" w:rsidRPr="00FE5303" w:rsidRDefault="00FE5303" w:rsidP="008E0F01">
            <w:pPr>
              <w:rPr>
                <w:rFonts w:ascii="Arial" w:hAnsi="Arial" w:cs="Arial"/>
                <w:sz w:val="16"/>
                <w:szCs w:val="16"/>
              </w:rPr>
            </w:pPr>
            <w:r w:rsidRPr="00FE5303">
              <w:rPr>
                <w:rFonts w:ascii="Arial" w:hAnsi="Arial" w:cs="Arial"/>
                <w:sz w:val="16"/>
                <w:szCs w:val="16"/>
              </w:rPr>
              <w:t>Maliyet hesaplama sistemlerini etkin bir biçimde kullanabilme.</w:t>
            </w:r>
          </w:p>
        </w:tc>
      </w:tr>
      <w:tr w:rsidR="00FE5303" w:rsidTr="008E0F01">
        <w:tc>
          <w:tcPr>
            <w:tcW w:w="817" w:type="dxa"/>
          </w:tcPr>
          <w:p w:rsidR="00FE5303" w:rsidRPr="00FE5303" w:rsidRDefault="00FE5303" w:rsidP="008E0F01">
            <w:pPr>
              <w:rPr>
                <w:rFonts w:ascii="Arial" w:hAnsi="Arial" w:cs="Arial"/>
                <w:sz w:val="16"/>
                <w:szCs w:val="16"/>
              </w:rPr>
            </w:pPr>
            <w:r w:rsidRPr="00FE5303">
              <w:rPr>
                <w:rFonts w:ascii="Arial" w:hAnsi="Arial" w:cs="Arial"/>
                <w:sz w:val="16"/>
                <w:szCs w:val="16"/>
              </w:rPr>
              <w:t xml:space="preserve">4  </w:t>
            </w:r>
          </w:p>
        </w:tc>
        <w:tc>
          <w:tcPr>
            <w:tcW w:w="8395" w:type="dxa"/>
          </w:tcPr>
          <w:p w:rsidR="00FE5303" w:rsidRPr="00FE5303" w:rsidRDefault="00FE5303" w:rsidP="008E0F01">
            <w:pPr>
              <w:rPr>
                <w:rFonts w:ascii="Arial" w:hAnsi="Arial" w:cs="Arial"/>
                <w:sz w:val="16"/>
                <w:szCs w:val="16"/>
              </w:rPr>
            </w:pPr>
            <w:r w:rsidRPr="00FE5303">
              <w:rPr>
                <w:rFonts w:ascii="Arial" w:hAnsi="Arial" w:cs="Arial"/>
                <w:sz w:val="16"/>
                <w:szCs w:val="16"/>
              </w:rPr>
              <w:t>Maliyet bilgilerini analiz edebilme ve yorumlayabilme.</w:t>
            </w:r>
          </w:p>
        </w:tc>
      </w:tr>
      <w:tr w:rsidR="00FE5303" w:rsidTr="008E0F01">
        <w:tc>
          <w:tcPr>
            <w:tcW w:w="817" w:type="dxa"/>
          </w:tcPr>
          <w:p w:rsidR="00FE5303" w:rsidRPr="00FE5303" w:rsidRDefault="00FE5303" w:rsidP="008E0F01">
            <w:pPr>
              <w:rPr>
                <w:rFonts w:ascii="Arial" w:hAnsi="Arial" w:cs="Arial"/>
                <w:sz w:val="16"/>
                <w:szCs w:val="16"/>
              </w:rPr>
            </w:pPr>
            <w:r w:rsidRPr="00FE5303">
              <w:rPr>
                <w:rFonts w:ascii="Arial" w:hAnsi="Arial" w:cs="Arial"/>
                <w:sz w:val="16"/>
                <w:szCs w:val="16"/>
              </w:rPr>
              <w:t xml:space="preserve">5  </w:t>
            </w:r>
          </w:p>
        </w:tc>
        <w:tc>
          <w:tcPr>
            <w:tcW w:w="8395" w:type="dxa"/>
          </w:tcPr>
          <w:p w:rsidR="00FE5303" w:rsidRPr="00FE5303" w:rsidRDefault="00FE5303" w:rsidP="008E0F01">
            <w:pPr>
              <w:rPr>
                <w:rFonts w:ascii="Arial" w:hAnsi="Arial" w:cs="Arial"/>
                <w:sz w:val="16"/>
                <w:szCs w:val="16"/>
              </w:rPr>
            </w:pPr>
            <w:r w:rsidRPr="00FE5303">
              <w:rPr>
                <w:rFonts w:ascii="Arial" w:hAnsi="Arial" w:cs="Arial"/>
                <w:sz w:val="16"/>
                <w:szCs w:val="16"/>
              </w:rPr>
              <w:t>Üretilen bilgilerin nasıl ve ne şekilde kullanılabileceğine karar verebilme.</w:t>
            </w:r>
          </w:p>
        </w:tc>
      </w:tr>
    </w:tbl>
    <w:p w:rsidR="00FE5303" w:rsidRPr="000C5F1B" w:rsidRDefault="00FE5303" w:rsidP="00FE5303">
      <w:pPr>
        <w:rPr>
          <w:rFonts w:ascii="Arial" w:hAnsi="Arial" w:cs="Arial"/>
          <w:sz w:val="16"/>
          <w:szCs w:val="16"/>
        </w:rPr>
      </w:pPr>
    </w:p>
    <w:p w:rsidR="00FE5303" w:rsidRPr="000C5F1B" w:rsidRDefault="00FE5303" w:rsidP="00FE53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FE5303" w:rsidRPr="000C5F1B" w:rsidRDefault="00FE5303" w:rsidP="00FE53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tbl>
      <w:tblPr>
        <w:tblW w:w="9356" w:type="dxa"/>
        <w:tblInd w:w="-127" w:type="dxa"/>
        <w:shd w:val="clear" w:color="auto" w:fill="FFFFFF"/>
        <w:tblCellMar>
          <w:top w:w="15" w:type="dxa"/>
          <w:left w:w="15" w:type="dxa"/>
          <w:bottom w:w="15" w:type="dxa"/>
          <w:right w:w="15" w:type="dxa"/>
        </w:tblCellMar>
        <w:tblLook w:val="04A0" w:firstRow="1" w:lastRow="0" w:firstColumn="1" w:lastColumn="0" w:noHBand="0" w:noVBand="1"/>
      </w:tblPr>
      <w:tblGrid>
        <w:gridCol w:w="704"/>
        <w:gridCol w:w="8652"/>
      </w:tblGrid>
      <w:tr w:rsidR="00FE5303" w:rsidRPr="0081772E" w:rsidTr="008E0F01">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1</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Maliyet Muhasebesi İle İlgili Temel Kavramlar ve Maliyetlerin Sınıflandırılması</w:t>
            </w:r>
          </w:p>
        </w:tc>
      </w:tr>
      <w:tr w:rsidR="00FE5303" w:rsidRPr="0081772E" w:rsidTr="008E0F01">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2</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Maliyetlerin Kayıt Düzeni</w:t>
            </w:r>
          </w:p>
        </w:tc>
      </w:tr>
      <w:tr w:rsidR="00FE5303" w:rsidRPr="0081772E" w:rsidTr="008E0F01">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3</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İlk Madde ve Malzeme Giderleri</w:t>
            </w:r>
          </w:p>
        </w:tc>
      </w:tr>
      <w:tr w:rsidR="00FE5303" w:rsidRPr="0081772E" w:rsidTr="008E0F01">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4</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İşçilik Giderleri</w:t>
            </w:r>
          </w:p>
        </w:tc>
      </w:tr>
      <w:tr w:rsidR="00FE5303" w:rsidRPr="0081772E" w:rsidTr="008E0F01">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5</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Genel Üretim Giderleri</w:t>
            </w:r>
          </w:p>
        </w:tc>
      </w:tr>
      <w:tr w:rsidR="00FE5303" w:rsidRPr="0081772E" w:rsidTr="008E0F01">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6</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Hizmet Üretim Maliyeti ve Hizmet Üretim Gider Yerleri</w:t>
            </w:r>
          </w:p>
        </w:tc>
      </w:tr>
      <w:tr w:rsidR="00FE5303" w:rsidRPr="0081772E" w:rsidTr="008E0F01">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7</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Vize Sınavı</w:t>
            </w:r>
          </w:p>
        </w:tc>
      </w:tr>
      <w:tr w:rsidR="00FE5303" w:rsidRPr="0081772E" w:rsidTr="008E0F01">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8</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Maliyet Dağıtımı</w:t>
            </w:r>
          </w:p>
        </w:tc>
      </w:tr>
      <w:tr w:rsidR="00FE5303" w:rsidRPr="0081772E" w:rsidTr="008E0F01">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9</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Maliyet Dağıtımı</w:t>
            </w:r>
          </w:p>
        </w:tc>
      </w:tr>
      <w:tr w:rsidR="00FE5303" w:rsidRPr="0081772E" w:rsidTr="008E0F01">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10</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Hacim (Kapasite) ve Dönem Kavramları</w:t>
            </w:r>
          </w:p>
        </w:tc>
      </w:tr>
      <w:tr w:rsidR="00FE5303" w:rsidRPr="0081772E" w:rsidTr="008E0F01">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11</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Maliyet ve Gelir Fonksiyonları</w:t>
            </w:r>
          </w:p>
        </w:tc>
      </w:tr>
      <w:tr w:rsidR="00FE5303" w:rsidRPr="0081772E" w:rsidTr="008E0F01">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12</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Kar Fonksiyonu ve Uygulamaları</w:t>
            </w:r>
          </w:p>
        </w:tc>
      </w:tr>
      <w:tr w:rsidR="00FE5303" w:rsidRPr="0081772E" w:rsidTr="008E0F01">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lastRenderedPageBreak/>
              <w:t>13</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Başabaş Noktası Analizleri</w:t>
            </w:r>
          </w:p>
        </w:tc>
      </w:tr>
      <w:tr w:rsidR="00FE5303" w:rsidRPr="0081772E" w:rsidTr="008E0F01">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14</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Sipariş Maliyet Sistemi</w:t>
            </w:r>
          </w:p>
        </w:tc>
      </w:tr>
      <w:tr w:rsidR="00FE5303" w:rsidRPr="0081772E" w:rsidTr="008E0F01">
        <w:trPr>
          <w:trHeight w:val="208"/>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15</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4056C3" w:rsidP="00FE5303">
            <w:pPr>
              <w:spacing w:after="0" w:line="240" w:lineRule="auto"/>
              <w:rPr>
                <w:rFonts w:ascii="Arial" w:hAnsi="Arial" w:cs="Arial"/>
                <w:sz w:val="16"/>
                <w:szCs w:val="16"/>
              </w:rPr>
            </w:pPr>
            <w:r>
              <w:rPr>
                <w:rFonts w:ascii="Arial" w:hAnsi="Arial" w:cs="Arial"/>
                <w:sz w:val="16"/>
                <w:szCs w:val="16"/>
              </w:rPr>
              <w:t>Sipariş Maliyet Sistemi</w:t>
            </w:r>
          </w:p>
        </w:tc>
      </w:tr>
      <w:tr w:rsidR="00FE5303" w:rsidRPr="0081772E" w:rsidTr="008E0F01">
        <w:trPr>
          <w:trHeight w:val="243"/>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16</w:t>
            </w:r>
          </w:p>
        </w:tc>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FE5303" w:rsidRPr="00FE5303" w:rsidRDefault="00FE5303" w:rsidP="00FE5303">
            <w:pPr>
              <w:spacing w:after="0" w:line="240" w:lineRule="auto"/>
              <w:rPr>
                <w:rFonts w:ascii="Arial" w:hAnsi="Arial" w:cs="Arial"/>
                <w:sz w:val="16"/>
                <w:szCs w:val="16"/>
              </w:rPr>
            </w:pPr>
            <w:r w:rsidRPr="00FE5303">
              <w:rPr>
                <w:rFonts w:ascii="Arial" w:hAnsi="Arial" w:cs="Arial"/>
                <w:sz w:val="16"/>
                <w:szCs w:val="16"/>
              </w:rPr>
              <w:t>Final Sınavı</w:t>
            </w:r>
          </w:p>
        </w:tc>
      </w:tr>
    </w:tbl>
    <w:p w:rsidR="00FE5303" w:rsidRDefault="00FE5303" w:rsidP="00FE5303">
      <w:pPr>
        <w:spacing w:line="240" w:lineRule="auto"/>
        <w:jc w:val="center"/>
        <w:rPr>
          <w:rFonts w:ascii="Times New Roman" w:hAnsi="Times New Roman" w:cs="Times New Roman"/>
          <w:b/>
        </w:rPr>
      </w:pPr>
    </w:p>
    <w:p w:rsidR="00087E7B" w:rsidRDefault="00087E7B" w:rsidP="00424B3F">
      <w:pPr>
        <w:spacing w:line="240" w:lineRule="auto"/>
        <w:jc w:val="center"/>
        <w:rPr>
          <w:rFonts w:ascii="Times New Roman" w:hAnsi="Times New Roman" w:cs="Times New Roman"/>
          <w:b/>
        </w:rPr>
      </w:pPr>
    </w:p>
    <w:p w:rsidR="00087E7B" w:rsidRDefault="00087E7B" w:rsidP="00424B3F">
      <w:pPr>
        <w:spacing w:line="240" w:lineRule="auto"/>
        <w:jc w:val="center"/>
        <w:rPr>
          <w:rFonts w:ascii="Times New Roman" w:hAnsi="Times New Roman" w:cs="Times New Roman"/>
          <w:b/>
        </w:rPr>
      </w:pPr>
    </w:p>
    <w:p w:rsidR="00087E7B" w:rsidRDefault="00087E7B" w:rsidP="00424B3F">
      <w:pPr>
        <w:spacing w:line="240" w:lineRule="auto"/>
        <w:jc w:val="center"/>
        <w:rPr>
          <w:rFonts w:ascii="Times New Roman" w:hAnsi="Times New Roman" w:cs="Times New Roman"/>
          <w:b/>
        </w:rPr>
      </w:pPr>
    </w:p>
    <w:p w:rsidR="00087E7B" w:rsidRDefault="00087E7B" w:rsidP="00424B3F">
      <w:pPr>
        <w:spacing w:line="240" w:lineRule="auto"/>
        <w:jc w:val="center"/>
        <w:rPr>
          <w:rFonts w:ascii="Times New Roman" w:hAnsi="Times New Roman" w:cs="Times New Roman"/>
          <w:b/>
        </w:rPr>
      </w:pPr>
    </w:p>
    <w:p w:rsidR="00087E7B" w:rsidRDefault="00087E7B" w:rsidP="00424B3F">
      <w:pPr>
        <w:spacing w:line="240" w:lineRule="auto"/>
        <w:jc w:val="center"/>
        <w:rPr>
          <w:rFonts w:ascii="Times New Roman" w:hAnsi="Times New Roman" w:cs="Times New Roman"/>
          <w:b/>
        </w:rPr>
      </w:pPr>
    </w:p>
    <w:p w:rsidR="00087E7B" w:rsidRDefault="00087E7B" w:rsidP="00424B3F">
      <w:pPr>
        <w:spacing w:line="240" w:lineRule="auto"/>
        <w:jc w:val="center"/>
        <w:rPr>
          <w:rFonts w:ascii="Times New Roman" w:hAnsi="Times New Roman" w:cs="Times New Roman"/>
          <w:b/>
        </w:rPr>
      </w:pPr>
    </w:p>
    <w:p w:rsidR="00087E7B" w:rsidRDefault="00087E7B" w:rsidP="00424B3F">
      <w:pPr>
        <w:spacing w:line="240" w:lineRule="auto"/>
        <w:jc w:val="center"/>
        <w:rPr>
          <w:rFonts w:ascii="Times New Roman" w:hAnsi="Times New Roman" w:cs="Times New Roman"/>
          <w:b/>
        </w:rPr>
      </w:pPr>
    </w:p>
    <w:p w:rsidR="00087E7B" w:rsidRDefault="00087E7B" w:rsidP="00424B3F">
      <w:pPr>
        <w:spacing w:line="240" w:lineRule="auto"/>
        <w:jc w:val="center"/>
        <w:rPr>
          <w:rFonts w:ascii="Times New Roman" w:hAnsi="Times New Roman" w:cs="Times New Roman"/>
          <w:b/>
        </w:rPr>
      </w:pPr>
    </w:p>
    <w:p w:rsidR="00087E7B" w:rsidRDefault="00087E7B" w:rsidP="00424B3F">
      <w:pPr>
        <w:spacing w:line="240" w:lineRule="auto"/>
        <w:jc w:val="center"/>
        <w:rPr>
          <w:rFonts w:ascii="Times New Roman" w:hAnsi="Times New Roman" w:cs="Times New Roman"/>
          <w:b/>
        </w:rPr>
      </w:pPr>
    </w:p>
    <w:p w:rsidR="00087E7B" w:rsidRDefault="00087E7B" w:rsidP="00424B3F">
      <w:pPr>
        <w:spacing w:line="240" w:lineRule="auto"/>
        <w:jc w:val="center"/>
        <w:rPr>
          <w:rFonts w:ascii="Times New Roman" w:hAnsi="Times New Roman" w:cs="Times New Roman"/>
          <w:b/>
        </w:rPr>
      </w:pPr>
    </w:p>
    <w:p w:rsidR="00087E7B" w:rsidRDefault="00087E7B" w:rsidP="00424B3F">
      <w:pPr>
        <w:spacing w:line="240" w:lineRule="auto"/>
        <w:jc w:val="center"/>
        <w:rPr>
          <w:rFonts w:ascii="Times New Roman" w:hAnsi="Times New Roman" w:cs="Times New Roman"/>
          <w:b/>
        </w:rPr>
      </w:pPr>
    </w:p>
    <w:p w:rsidR="00087E7B" w:rsidRDefault="00087E7B" w:rsidP="00424B3F">
      <w:pPr>
        <w:spacing w:line="240" w:lineRule="auto"/>
        <w:jc w:val="center"/>
        <w:rPr>
          <w:rFonts w:ascii="Times New Roman" w:hAnsi="Times New Roman" w:cs="Times New Roman"/>
          <w:b/>
        </w:rPr>
      </w:pPr>
    </w:p>
    <w:p w:rsidR="00087E7B" w:rsidRDefault="00087E7B" w:rsidP="00424B3F">
      <w:pPr>
        <w:spacing w:line="240" w:lineRule="auto"/>
        <w:jc w:val="center"/>
        <w:rPr>
          <w:rFonts w:ascii="Times New Roman" w:hAnsi="Times New Roman" w:cs="Times New Roman"/>
          <w:b/>
        </w:rPr>
      </w:pPr>
    </w:p>
    <w:p w:rsidR="00087E7B" w:rsidRDefault="00087E7B" w:rsidP="00424B3F">
      <w:pPr>
        <w:spacing w:line="240" w:lineRule="auto"/>
        <w:jc w:val="center"/>
        <w:rPr>
          <w:rFonts w:ascii="Times New Roman" w:hAnsi="Times New Roman" w:cs="Times New Roman"/>
          <w:b/>
        </w:rPr>
      </w:pPr>
    </w:p>
    <w:p w:rsidR="00087E7B" w:rsidRDefault="00087E7B" w:rsidP="00424B3F">
      <w:pPr>
        <w:spacing w:line="240" w:lineRule="auto"/>
        <w:jc w:val="center"/>
        <w:rPr>
          <w:rFonts w:ascii="Times New Roman" w:hAnsi="Times New Roman" w:cs="Times New Roman"/>
          <w:b/>
        </w:rPr>
      </w:pPr>
    </w:p>
    <w:p w:rsidR="00087E7B" w:rsidRDefault="00087E7B" w:rsidP="00424B3F">
      <w:pPr>
        <w:spacing w:line="240" w:lineRule="auto"/>
        <w:jc w:val="center"/>
        <w:rPr>
          <w:rFonts w:ascii="Times New Roman" w:hAnsi="Times New Roman" w:cs="Times New Roman"/>
          <w:b/>
        </w:rPr>
      </w:pPr>
    </w:p>
    <w:p w:rsidR="00087E7B" w:rsidRDefault="00087E7B" w:rsidP="00424B3F">
      <w:pPr>
        <w:spacing w:line="240" w:lineRule="auto"/>
        <w:jc w:val="center"/>
        <w:rPr>
          <w:rFonts w:ascii="Times New Roman" w:hAnsi="Times New Roman" w:cs="Times New Roman"/>
          <w:b/>
        </w:rPr>
      </w:pPr>
    </w:p>
    <w:p w:rsidR="003242A3" w:rsidRDefault="003242A3"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594D2E" w:rsidRDefault="00594D2E" w:rsidP="003242A3">
      <w:pPr>
        <w:spacing w:line="240" w:lineRule="auto"/>
        <w:jc w:val="center"/>
        <w:rPr>
          <w:rFonts w:ascii="Times New Roman" w:hAnsi="Times New Roman" w:cs="Times New Roman"/>
          <w:b/>
        </w:rPr>
      </w:pPr>
    </w:p>
    <w:p w:rsidR="00594D2E" w:rsidRDefault="00594D2E" w:rsidP="003242A3">
      <w:pPr>
        <w:spacing w:line="240" w:lineRule="auto"/>
        <w:jc w:val="center"/>
        <w:rPr>
          <w:rFonts w:ascii="Times New Roman" w:hAnsi="Times New Roman" w:cs="Times New Roman"/>
          <w:b/>
        </w:rPr>
      </w:pPr>
    </w:p>
    <w:p w:rsidR="00594D2E" w:rsidRDefault="00594D2E" w:rsidP="003242A3">
      <w:pPr>
        <w:spacing w:line="240" w:lineRule="auto"/>
        <w:jc w:val="center"/>
        <w:rPr>
          <w:rFonts w:ascii="Times New Roman" w:hAnsi="Times New Roman" w:cs="Times New Roman"/>
          <w:b/>
        </w:rPr>
      </w:pPr>
    </w:p>
    <w:p w:rsidR="00594D2E" w:rsidRDefault="00594D2E" w:rsidP="003242A3">
      <w:pPr>
        <w:spacing w:line="240" w:lineRule="auto"/>
        <w:jc w:val="center"/>
        <w:rPr>
          <w:rFonts w:ascii="Times New Roman" w:hAnsi="Times New Roman" w:cs="Times New Roman"/>
          <w:b/>
        </w:rPr>
      </w:pPr>
    </w:p>
    <w:p w:rsidR="00594D2E" w:rsidRDefault="00594D2E"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8D5630">
      <w:pPr>
        <w:pStyle w:val="ListeParagraf"/>
        <w:spacing w:line="240" w:lineRule="auto"/>
        <w:ind w:left="1080"/>
        <w:jc w:val="center"/>
        <w:rPr>
          <w:rFonts w:ascii="Times New Roman" w:hAnsi="Times New Roman" w:cs="Times New Roman"/>
          <w:b/>
        </w:rPr>
      </w:pPr>
      <w:r>
        <w:rPr>
          <w:rFonts w:ascii="Times New Roman" w:hAnsi="Times New Roman" w:cs="Times New Roman"/>
          <w:b/>
        </w:rPr>
        <w:lastRenderedPageBreak/>
        <w:t>6. YARIYIL</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3242A3" w:rsidRPr="000C5F1B" w:rsidTr="005822E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376"/>
              <w:gridCol w:w="1181"/>
              <w:gridCol w:w="3167"/>
              <w:gridCol w:w="907"/>
              <w:gridCol w:w="1181"/>
              <w:gridCol w:w="1254"/>
            </w:tblGrid>
            <w:tr w:rsidR="003242A3" w:rsidRPr="000C5F1B" w:rsidTr="005822E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6</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6407F5">
                    <w:rPr>
                      <w:rFonts w:ascii="Arial" w:eastAsia="Times New Roman" w:hAnsi="Arial" w:cs="Arial"/>
                      <w:sz w:val="16"/>
                      <w:szCs w:val="16"/>
                      <w:lang w:eastAsia="tr-TR"/>
                    </w:rPr>
                    <w:t>Özel İlgi Turizmi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 xml:space="preserve">Bu dersin amacı, </w:t>
            </w:r>
            <w:r w:rsidRPr="00B34C6F">
              <w:rPr>
                <w:rFonts w:ascii="Arial" w:eastAsia="Times New Roman" w:hAnsi="Arial" w:cs="Arial"/>
                <w:color w:val="000000"/>
                <w:sz w:val="16"/>
                <w:szCs w:val="16"/>
                <w:lang w:eastAsia="tr-TR"/>
              </w:rPr>
              <w:t>Özel ilgi turizmi ile ilgili temel kavra</w:t>
            </w:r>
            <w:r>
              <w:rPr>
                <w:rFonts w:ascii="Arial" w:eastAsia="Times New Roman" w:hAnsi="Arial" w:cs="Arial"/>
                <w:color w:val="000000"/>
                <w:sz w:val="16"/>
                <w:szCs w:val="16"/>
                <w:lang w:eastAsia="tr-TR"/>
              </w:rPr>
              <w:t>mları ve özelliklerini kavratma, ö</w:t>
            </w:r>
            <w:r w:rsidRPr="00B34C6F">
              <w:rPr>
                <w:rFonts w:ascii="Arial" w:eastAsia="Times New Roman" w:hAnsi="Arial" w:cs="Arial"/>
                <w:color w:val="000000"/>
                <w:sz w:val="16"/>
                <w:szCs w:val="16"/>
                <w:lang w:eastAsia="tr-TR"/>
              </w:rPr>
              <w:t>zel ilgi gruplarını tanıtma</w:t>
            </w:r>
            <w:r>
              <w:rPr>
                <w:rFonts w:ascii="Arial" w:eastAsia="Times New Roman" w:hAnsi="Arial" w:cs="Arial"/>
                <w:color w:val="000000"/>
                <w:sz w:val="16"/>
                <w:szCs w:val="16"/>
                <w:lang w:eastAsia="tr-TR"/>
              </w:rPr>
              <w:t xml:space="preserve"> veö</w:t>
            </w:r>
            <w:r w:rsidRPr="00B34C6F">
              <w:rPr>
                <w:rFonts w:ascii="Arial" w:eastAsia="Times New Roman" w:hAnsi="Arial" w:cs="Arial"/>
                <w:color w:val="000000"/>
                <w:sz w:val="16"/>
                <w:szCs w:val="16"/>
                <w:lang w:eastAsia="tr-TR"/>
              </w:rPr>
              <w:t>zel ilgi turizm türlerini tanıtma</w:t>
            </w:r>
            <w:r>
              <w:rPr>
                <w:rFonts w:ascii="Arial" w:eastAsia="Times New Roman" w:hAnsi="Arial" w:cs="Arial"/>
                <w:color w:val="000000"/>
                <w:sz w:val="16"/>
                <w:szCs w:val="16"/>
                <w:lang w:eastAsia="tr-TR"/>
              </w:rPr>
              <w:t>ktır</w:t>
            </w:r>
            <w:r w:rsidRPr="00B34C6F">
              <w:rPr>
                <w:rFonts w:ascii="Arial" w:eastAsia="Times New Roman" w:hAnsi="Arial" w:cs="Arial"/>
                <w:color w:val="000000"/>
                <w:sz w:val="16"/>
                <w:szCs w:val="16"/>
                <w:lang w:eastAsia="tr-TR"/>
              </w:rPr>
              <w:t>.</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B34C6F">
              <w:rPr>
                <w:rFonts w:ascii="Arial" w:eastAsia="Times New Roman" w:hAnsi="Arial" w:cs="Arial"/>
                <w:color w:val="000000"/>
                <w:sz w:val="16"/>
                <w:szCs w:val="16"/>
                <w:lang w:eastAsia="tr-TR"/>
              </w:rPr>
              <w:t>Turizm sistemi ve özel ilgi turizminin sistemdeki yeri, özel ilgi turizm türleri, dünya ve Türkiye uygulamaları, genel ilgi ve özel ilgi ayrımı, bütünsel bir yaklaşımla özel ilgi turizminin değerlendirilmesi, özel ilgi turizmi açısından turizm eğilimlerinin değerlendirilmesi.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B34C6F">
              <w:rPr>
                <w:rFonts w:ascii="Arial" w:eastAsia="Times New Roman" w:hAnsi="Arial" w:cs="Arial"/>
                <w:color w:val="000000"/>
                <w:sz w:val="16"/>
                <w:szCs w:val="16"/>
                <w:lang w:eastAsia="tr-TR"/>
              </w:rPr>
              <w:t>Küçükaslan, Nazife, Özel İlgi Turizmi, Ekin Basın Yayın Dağıtım,2007</w:t>
            </w:r>
            <w:r>
              <w:rPr>
                <w:rFonts w:ascii="Arial" w:eastAsia="Times New Roman" w:hAnsi="Arial" w:cs="Arial"/>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0C5F1B">
              <w:rPr>
                <w:rFonts w:ascii="Arial" w:eastAsia="Times New Roman" w:hAnsi="Arial" w:cs="Arial"/>
                <w:color w:val="000000"/>
                <w:sz w:val="16"/>
                <w:szCs w:val="16"/>
                <w:lang w:eastAsia="tr-TR"/>
              </w:rPr>
              <w:t>100</w:t>
            </w:r>
          </w:p>
        </w:tc>
      </w:tr>
    </w:tbl>
    <w:p w:rsidR="003242A3" w:rsidRDefault="003242A3" w:rsidP="003242A3">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FC49F4" w:rsidTr="00FA1362">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F6719D" w:rsidTr="00FA1362">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FA1362" w:rsidTr="00FA1362">
        <w:trPr>
          <w:trHeight w:val="279"/>
        </w:trPr>
        <w:tc>
          <w:tcPr>
            <w:tcW w:w="1364" w:type="dxa"/>
            <w:vAlign w:val="center"/>
          </w:tcPr>
          <w:p w:rsidR="00FA1362" w:rsidRDefault="00FA1362" w:rsidP="005822E5">
            <w:pPr>
              <w:rPr>
                <w:rFonts w:ascii="Arial" w:hAnsi="Arial" w:cs="Arial"/>
                <w:sz w:val="16"/>
                <w:szCs w:val="16"/>
              </w:rPr>
            </w:pPr>
            <w:r>
              <w:rPr>
                <w:rFonts w:ascii="Arial" w:hAnsi="Arial" w:cs="Arial"/>
                <w:sz w:val="16"/>
                <w:szCs w:val="16"/>
              </w:rPr>
              <w:t>Ders Süresi</w:t>
            </w:r>
          </w:p>
        </w:tc>
        <w:tc>
          <w:tcPr>
            <w:tcW w:w="1362" w:type="dxa"/>
            <w:vAlign w:val="center"/>
          </w:tcPr>
          <w:p w:rsidR="00FA1362" w:rsidRDefault="00FA1362" w:rsidP="00F05BA6">
            <w:pPr>
              <w:jc w:val="center"/>
              <w:rPr>
                <w:rFonts w:ascii="Arial" w:hAnsi="Arial" w:cs="Arial"/>
                <w:sz w:val="16"/>
                <w:szCs w:val="16"/>
              </w:rPr>
            </w:pPr>
            <w:r>
              <w:rPr>
                <w:rFonts w:ascii="Arial" w:hAnsi="Arial" w:cs="Arial"/>
                <w:sz w:val="16"/>
                <w:szCs w:val="16"/>
              </w:rPr>
              <w:t>14</w:t>
            </w:r>
          </w:p>
        </w:tc>
        <w:tc>
          <w:tcPr>
            <w:tcW w:w="1358" w:type="dxa"/>
            <w:vAlign w:val="center"/>
          </w:tcPr>
          <w:p w:rsidR="00FA1362" w:rsidRDefault="00FA1362" w:rsidP="00F05BA6">
            <w:pPr>
              <w:jc w:val="center"/>
              <w:rPr>
                <w:rFonts w:ascii="Arial" w:hAnsi="Arial" w:cs="Arial"/>
                <w:sz w:val="16"/>
                <w:szCs w:val="16"/>
              </w:rPr>
            </w:pPr>
            <w:r>
              <w:rPr>
                <w:rFonts w:ascii="Arial" w:hAnsi="Arial" w:cs="Arial"/>
                <w:sz w:val="16"/>
                <w:szCs w:val="16"/>
              </w:rPr>
              <w:t>3</w:t>
            </w:r>
          </w:p>
        </w:tc>
        <w:tc>
          <w:tcPr>
            <w:tcW w:w="1363" w:type="dxa"/>
            <w:vAlign w:val="center"/>
          </w:tcPr>
          <w:p w:rsidR="00FA1362" w:rsidRDefault="00FA1362" w:rsidP="00F05BA6">
            <w:pPr>
              <w:jc w:val="center"/>
              <w:rPr>
                <w:rFonts w:ascii="Arial" w:hAnsi="Arial" w:cs="Arial"/>
                <w:sz w:val="16"/>
                <w:szCs w:val="16"/>
              </w:rPr>
            </w:pPr>
            <w:r>
              <w:rPr>
                <w:rFonts w:ascii="Arial" w:hAnsi="Arial" w:cs="Arial"/>
                <w:sz w:val="16"/>
                <w:szCs w:val="16"/>
              </w:rPr>
              <w:t>42</w:t>
            </w:r>
          </w:p>
        </w:tc>
      </w:tr>
      <w:tr w:rsidR="00FA1362" w:rsidTr="00FA1362">
        <w:trPr>
          <w:trHeight w:val="279"/>
        </w:trPr>
        <w:tc>
          <w:tcPr>
            <w:tcW w:w="1364" w:type="dxa"/>
            <w:vAlign w:val="center"/>
          </w:tcPr>
          <w:p w:rsidR="00FA1362" w:rsidRDefault="00FA1362"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FA1362" w:rsidRDefault="00FA1362" w:rsidP="00F05BA6">
            <w:pPr>
              <w:jc w:val="center"/>
              <w:rPr>
                <w:rFonts w:ascii="Arial" w:hAnsi="Arial" w:cs="Arial"/>
                <w:sz w:val="16"/>
                <w:szCs w:val="16"/>
              </w:rPr>
            </w:pPr>
            <w:r>
              <w:rPr>
                <w:rFonts w:ascii="Arial" w:hAnsi="Arial" w:cs="Arial"/>
                <w:sz w:val="16"/>
                <w:szCs w:val="16"/>
              </w:rPr>
              <w:t>14</w:t>
            </w:r>
          </w:p>
        </w:tc>
        <w:tc>
          <w:tcPr>
            <w:tcW w:w="1358" w:type="dxa"/>
            <w:vAlign w:val="center"/>
          </w:tcPr>
          <w:p w:rsidR="00FA1362" w:rsidRDefault="00FA1362" w:rsidP="00F05BA6">
            <w:pPr>
              <w:jc w:val="center"/>
              <w:rPr>
                <w:rFonts w:ascii="Arial" w:hAnsi="Arial" w:cs="Arial"/>
                <w:sz w:val="16"/>
                <w:szCs w:val="16"/>
              </w:rPr>
            </w:pPr>
            <w:r>
              <w:rPr>
                <w:rFonts w:ascii="Arial" w:hAnsi="Arial" w:cs="Arial"/>
                <w:sz w:val="16"/>
                <w:szCs w:val="16"/>
              </w:rPr>
              <w:t>3</w:t>
            </w:r>
          </w:p>
        </w:tc>
        <w:tc>
          <w:tcPr>
            <w:tcW w:w="1363" w:type="dxa"/>
            <w:vAlign w:val="center"/>
          </w:tcPr>
          <w:p w:rsidR="00FA1362" w:rsidRDefault="00FA1362" w:rsidP="00F05BA6">
            <w:pPr>
              <w:jc w:val="center"/>
              <w:rPr>
                <w:rFonts w:ascii="Arial" w:hAnsi="Arial" w:cs="Arial"/>
                <w:sz w:val="16"/>
                <w:szCs w:val="16"/>
              </w:rPr>
            </w:pPr>
            <w:r>
              <w:rPr>
                <w:rFonts w:ascii="Arial" w:hAnsi="Arial" w:cs="Arial"/>
                <w:sz w:val="16"/>
                <w:szCs w:val="16"/>
              </w:rPr>
              <w:t>42</w:t>
            </w:r>
          </w:p>
        </w:tc>
      </w:tr>
      <w:tr w:rsidR="00FA1362" w:rsidTr="00FA1362">
        <w:trPr>
          <w:trHeight w:val="279"/>
        </w:trPr>
        <w:tc>
          <w:tcPr>
            <w:tcW w:w="1364" w:type="dxa"/>
            <w:vAlign w:val="center"/>
          </w:tcPr>
          <w:p w:rsidR="00FA1362" w:rsidRDefault="00FA1362" w:rsidP="005822E5">
            <w:pPr>
              <w:rPr>
                <w:rFonts w:ascii="Arial" w:hAnsi="Arial" w:cs="Arial"/>
                <w:sz w:val="16"/>
                <w:szCs w:val="16"/>
              </w:rPr>
            </w:pPr>
            <w:r>
              <w:rPr>
                <w:rFonts w:ascii="Arial" w:hAnsi="Arial" w:cs="Arial"/>
                <w:sz w:val="16"/>
                <w:szCs w:val="16"/>
              </w:rPr>
              <w:t>Ödevler</w:t>
            </w:r>
          </w:p>
        </w:tc>
        <w:tc>
          <w:tcPr>
            <w:tcW w:w="1362" w:type="dxa"/>
            <w:vAlign w:val="center"/>
          </w:tcPr>
          <w:p w:rsidR="00FA1362" w:rsidRDefault="00FA1362" w:rsidP="00F05BA6">
            <w:pPr>
              <w:jc w:val="center"/>
              <w:rPr>
                <w:rFonts w:ascii="Arial" w:hAnsi="Arial" w:cs="Arial"/>
                <w:sz w:val="16"/>
                <w:szCs w:val="16"/>
              </w:rPr>
            </w:pPr>
          </w:p>
        </w:tc>
        <w:tc>
          <w:tcPr>
            <w:tcW w:w="1358" w:type="dxa"/>
            <w:vAlign w:val="center"/>
          </w:tcPr>
          <w:p w:rsidR="00FA1362" w:rsidRDefault="00FA1362" w:rsidP="00F05BA6">
            <w:pPr>
              <w:jc w:val="center"/>
              <w:rPr>
                <w:rFonts w:ascii="Arial" w:hAnsi="Arial" w:cs="Arial"/>
                <w:sz w:val="16"/>
                <w:szCs w:val="16"/>
              </w:rPr>
            </w:pPr>
          </w:p>
        </w:tc>
        <w:tc>
          <w:tcPr>
            <w:tcW w:w="1363" w:type="dxa"/>
            <w:vAlign w:val="center"/>
          </w:tcPr>
          <w:p w:rsidR="00FA1362" w:rsidRDefault="00FA1362" w:rsidP="00F05BA6">
            <w:pPr>
              <w:jc w:val="center"/>
              <w:rPr>
                <w:rFonts w:ascii="Arial" w:hAnsi="Arial" w:cs="Arial"/>
                <w:sz w:val="16"/>
                <w:szCs w:val="16"/>
              </w:rPr>
            </w:pPr>
          </w:p>
        </w:tc>
      </w:tr>
      <w:tr w:rsidR="00FA1362" w:rsidTr="00FA1362">
        <w:trPr>
          <w:trHeight w:val="279"/>
        </w:trPr>
        <w:tc>
          <w:tcPr>
            <w:tcW w:w="1364" w:type="dxa"/>
            <w:vAlign w:val="center"/>
          </w:tcPr>
          <w:p w:rsidR="00FA1362" w:rsidRDefault="00FA1362" w:rsidP="005822E5">
            <w:pPr>
              <w:rPr>
                <w:rFonts w:ascii="Arial" w:hAnsi="Arial" w:cs="Arial"/>
                <w:sz w:val="16"/>
                <w:szCs w:val="16"/>
              </w:rPr>
            </w:pPr>
            <w:r>
              <w:rPr>
                <w:rFonts w:ascii="Arial" w:hAnsi="Arial" w:cs="Arial"/>
                <w:sz w:val="16"/>
                <w:szCs w:val="16"/>
              </w:rPr>
              <w:t>Ara Sınavlar</w:t>
            </w:r>
          </w:p>
        </w:tc>
        <w:tc>
          <w:tcPr>
            <w:tcW w:w="1362" w:type="dxa"/>
            <w:vAlign w:val="center"/>
          </w:tcPr>
          <w:p w:rsidR="00FA1362" w:rsidRDefault="00FA1362" w:rsidP="00F05BA6">
            <w:pPr>
              <w:jc w:val="center"/>
              <w:rPr>
                <w:rFonts w:ascii="Arial" w:hAnsi="Arial" w:cs="Arial"/>
                <w:sz w:val="16"/>
                <w:szCs w:val="16"/>
              </w:rPr>
            </w:pPr>
            <w:r>
              <w:rPr>
                <w:rFonts w:ascii="Arial" w:hAnsi="Arial" w:cs="Arial"/>
                <w:sz w:val="16"/>
                <w:szCs w:val="16"/>
              </w:rPr>
              <w:t>1</w:t>
            </w:r>
          </w:p>
        </w:tc>
        <w:tc>
          <w:tcPr>
            <w:tcW w:w="1358" w:type="dxa"/>
            <w:vAlign w:val="center"/>
          </w:tcPr>
          <w:p w:rsidR="00FA1362" w:rsidRDefault="00FA1362" w:rsidP="00F05BA6">
            <w:pPr>
              <w:jc w:val="center"/>
              <w:rPr>
                <w:rFonts w:ascii="Arial" w:hAnsi="Arial" w:cs="Arial"/>
                <w:sz w:val="16"/>
                <w:szCs w:val="16"/>
              </w:rPr>
            </w:pPr>
            <w:r>
              <w:rPr>
                <w:rFonts w:ascii="Arial" w:hAnsi="Arial" w:cs="Arial"/>
                <w:sz w:val="16"/>
                <w:szCs w:val="16"/>
              </w:rPr>
              <w:t>15</w:t>
            </w:r>
          </w:p>
        </w:tc>
        <w:tc>
          <w:tcPr>
            <w:tcW w:w="1363" w:type="dxa"/>
            <w:vAlign w:val="center"/>
          </w:tcPr>
          <w:p w:rsidR="00FA1362" w:rsidRDefault="00A003C5" w:rsidP="00F05BA6">
            <w:pPr>
              <w:jc w:val="center"/>
              <w:rPr>
                <w:rFonts w:ascii="Arial" w:hAnsi="Arial" w:cs="Arial"/>
                <w:sz w:val="16"/>
                <w:szCs w:val="16"/>
              </w:rPr>
            </w:pPr>
            <w:r>
              <w:rPr>
                <w:rFonts w:ascii="Arial" w:hAnsi="Arial" w:cs="Arial"/>
                <w:sz w:val="16"/>
                <w:szCs w:val="16"/>
              </w:rPr>
              <w:t>15</w:t>
            </w:r>
          </w:p>
        </w:tc>
      </w:tr>
      <w:tr w:rsidR="00FA1362" w:rsidTr="00FA1362">
        <w:trPr>
          <w:trHeight w:val="279"/>
        </w:trPr>
        <w:tc>
          <w:tcPr>
            <w:tcW w:w="1364" w:type="dxa"/>
            <w:vAlign w:val="center"/>
          </w:tcPr>
          <w:p w:rsidR="00FA1362" w:rsidRDefault="00FA1362"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FA1362" w:rsidRDefault="00FA1362" w:rsidP="00F05BA6">
            <w:pPr>
              <w:jc w:val="center"/>
              <w:rPr>
                <w:rFonts w:ascii="Arial" w:hAnsi="Arial" w:cs="Arial"/>
                <w:sz w:val="16"/>
                <w:szCs w:val="16"/>
              </w:rPr>
            </w:pPr>
            <w:r>
              <w:rPr>
                <w:rFonts w:ascii="Arial" w:hAnsi="Arial" w:cs="Arial"/>
                <w:sz w:val="16"/>
                <w:szCs w:val="16"/>
              </w:rPr>
              <w:t>1</w:t>
            </w:r>
          </w:p>
        </w:tc>
        <w:tc>
          <w:tcPr>
            <w:tcW w:w="1358" w:type="dxa"/>
            <w:vAlign w:val="center"/>
          </w:tcPr>
          <w:p w:rsidR="00FA1362" w:rsidRDefault="00FA1362" w:rsidP="00F05BA6">
            <w:pPr>
              <w:jc w:val="center"/>
              <w:rPr>
                <w:rFonts w:ascii="Arial" w:hAnsi="Arial" w:cs="Arial"/>
                <w:sz w:val="16"/>
                <w:szCs w:val="16"/>
              </w:rPr>
            </w:pPr>
            <w:r>
              <w:rPr>
                <w:rFonts w:ascii="Arial" w:hAnsi="Arial" w:cs="Arial"/>
                <w:sz w:val="16"/>
                <w:szCs w:val="16"/>
              </w:rPr>
              <w:t>15</w:t>
            </w:r>
          </w:p>
        </w:tc>
        <w:tc>
          <w:tcPr>
            <w:tcW w:w="1363" w:type="dxa"/>
            <w:vAlign w:val="center"/>
          </w:tcPr>
          <w:p w:rsidR="00FA1362" w:rsidRDefault="00A003C5" w:rsidP="00F05BA6">
            <w:pPr>
              <w:jc w:val="center"/>
              <w:rPr>
                <w:rFonts w:ascii="Arial" w:hAnsi="Arial" w:cs="Arial"/>
                <w:sz w:val="16"/>
                <w:szCs w:val="16"/>
              </w:rPr>
            </w:pPr>
            <w:r>
              <w:rPr>
                <w:rFonts w:ascii="Arial" w:hAnsi="Arial" w:cs="Arial"/>
                <w:sz w:val="16"/>
                <w:szCs w:val="16"/>
              </w:rPr>
              <w:t>15</w:t>
            </w:r>
          </w:p>
        </w:tc>
      </w:tr>
      <w:tr w:rsidR="00FA1362" w:rsidTr="00FA1362">
        <w:trPr>
          <w:trHeight w:val="301"/>
        </w:trPr>
        <w:tc>
          <w:tcPr>
            <w:tcW w:w="1364" w:type="dxa"/>
            <w:vAlign w:val="center"/>
          </w:tcPr>
          <w:p w:rsidR="00FA1362" w:rsidRDefault="00FA1362" w:rsidP="005822E5">
            <w:pPr>
              <w:rPr>
                <w:rFonts w:ascii="Arial" w:hAnsi="Arial" w:cs="Arial"/>
                <w:sz w:val="16"/>
                <w:szCs w:val="16"/>
              </w:rPr>
            </w:pPr>
            <w:r>
              <w:rPr>
                <w:rFonts w:ascii="Arial" w:hAnsi="Arial" w:cs="Arial"/>
                <w:sz w:val="16"/>
                <w:szCs w:val="16"/>
              </w:rPr>
              <w:t>Toplam İş Yükü</w:t>
            </w:r>
          </w:p>
        </w:tc>
        <w:tc>
          <w:tcPr>
            <w:tcW w:w="1362" w:type="dxa"/>
            <w:vAlign w:val="center"/>
          </w:tcPr>
          <w:p w:rsidR="00FA1362" w:rsidRDefault="00FA1362" w:rsidP="00F05BA6">
            <w:pPr>
              <w:jc w:val="center"/>
              <w:rPr>
                <w:rFonts w:ascii="Arial" w:hAnsi="Arial" w:cs="Arial"/>
                <w:sz w:val="16"/>
                <w:szCs w:val="16"/>
              </w:rPr>
            </w:pPr>
          </w:p>
        </w:tc>
        <w:tc>
          <w:tcPr>
            <w:tcW w:w="1358" w:type="dxa"/>
            <w:vAlign w:val="center"/>
          </w:tcPr>
          <w:p w:rsidR="00FA1362" w:rsidRDefault="00FA1362" w:rsidP="00F05BA6">
            <w:pPr>
              <w:jc w:val="center"/>
              <w:rPr>
                <w:rFonts w:ascii="Arial" w:hAnsi="Arial" w:cs="Arial"/>
                <w:sz w:val="16"/>
                <w:szCs w:val="16"/>
              </w:rPr>
            </w:pPr>
          </w:p>
        </w:tc>
        <w:tc>
          <w:tcPr>
            <w:tcW w:w="1363" w:type="dxa"/>
            <w:vAlign w:val="center"/>
          </w:tcPr>
          <w:p w:rsidR="00FA1362" w:rsidRDefault="00FA1362" w:rsidP="00F05BA6">
            <w:pPr>
              <w:jc w:val="center"/>
              <w:rPr>
                <w:rFonts w:ascii="Arial" w:hAnsi="Arial" w:cs="Arial"/>
                <w:sz w:val="16"/>
                <w:szCs w:val="16"/>
              </w:rPr>
            </w:pPr>
            <w:r>
              <w:rPr>
                <w:rFonts w:ascii="Arial" w:hAnsi="Arial" w:cs="Arial"/>
                <w:sz w:val="16"/>
                <w:szCs w:val="16"/>
              </w:rPr>
              <w:t>114 AKTS Kredisi: 4</w:t>
            </w:r>
          </w:p>
        </w:tc>
      </w:tr>
    </w:tbl>
    <w:p w:rsidR="003242A3" w:rsidRDefault="003242A3" w:rsidP="003242A3">
      <w:pPr>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3242A3" w:rsidTr="005822E5">
        <w:tc>
          <w:tcPr>
            <w:tcW w:w="921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39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395" w:type="dxa"/>
          </w:tcPr>
          <w:p w:rsidR="003242A3" w:rsidRDefault="003242A3" w:rsidP="005822E5">
            <w:pPr>
              <w:rPr>
                <w:rFonts w:ascii="Arial" w:hAnsi="Arial" w:cs="Arial"/>
                <w:sz w:val="16"/>
                <w:szCs w:val="16"/>
              </w:rPr>
            </w:pPr>
            <w:r w:rsidRPr="003A6DE2">
              <w:rPr>
                <w:rFonts w:ascii="Arial" w:hAnsi="Arial" w:cs="Arial"/>
                <w:sz w:val="16"/>
                <w:szCs w:val="16"/>
              </w:rPr>
              <w:t>Özel ilgi turizmi ile ilgili temel kavramları tanımlar ve açıklar.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395" w:type="dxa"/>
          </w:tcPr>
          <w:p w:rsidR="003242A3" w:rsidRDefault="003242A3" w:rsidP="005822E5">
            <w:pPr>
              <w:rPr>
                <w:rFonts w:ascii="Arial" w:hAnsi="Arial" w:cs="Arial"/>
                <w:sz w:val="16"/>
                <w:szCs w:val="16"/>
              </w:rPr>
            </w:pPr>
            <w:r w:rsidRPr="003A6DE2">
              <w:rPr>
                <w:rFonts w:ascii="Arial" w:hAnsi="Arial" w:cs="Arial"/>
                <w:sz w:val="16"/>
                <w:szCs w:val="16"/>
              </w:rPr>
              <w:t>Özel ilgi gruplarını tanımlar ve açıklar.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395" w:type="dxa"/>
          </w:tcPr>
          <w:p w:rsidR="003242A3" w:rsidRDefault="003242A3" w:rsidP="005822E5">
            <w:pPr>
              <w:rPr>
                <w:rFonts w:ascii="Arial" w:hAnsi="Arial" w:cs="Arial"/>
                <w:sz w:val="16"/>
                <w:szCs w:val="16"/>
              </w:rPr>
            </w:pPr>
            <w:r w:rsidRPr="003A6DE2">
              <w:rPr>
                <w:rFonts w:ascii="Arial" w:hAnsi="Arial" w:cs="Arial"/>
                <w:sz w:val="16"/>
                <w:szCs w:val="16"/>
              </w:rPr>
              <w:t>Özel ilgi turizm türlerini açıklar.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395" w:type="dxa"/>
          </w:tcPr>
          <w:p w:rsidR="003242A3" w:rsidRDefault="003242A3" w:rsidP="005822E5">
            <w:pPr>
              <w:rPr>
                <w:rFonts w:ascii="Arial" w:hAnsi="Arial" w:cs="Arial"/>
                <w:sz w:val="16"/>
                <w:szCs w:val="16"/>
              </w:rPr>
            </w:pPr>
            <w:r w:rsidRPr="003A6DE2">
              <w:rPr>
                <w:rFonts w:ascii="Arial" w:hAnsi="Arial" w:cs="Arial"/>
                <w:sz w:val="16"/>
                <w:szCs w:val="16"/>
              </w:rPr>
              <w:t>Özel ilgi turizminin temel özelliklerini açıklar.</w:t>
            </w:r>
          </w:p>
        </w:tc>
      </w:tr>
    </w:tbl>
    <w:p w:rsidR="003242A3" w:rsidRDefault="003242A3" w:rsidP="003242A3">
      <w:pPr>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3A6DE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3A6DE2">
        <w:rPr>
          <w:rFonts w:ascii="Arial" w:hAnsi="Arial" w:cs="Arial"/>
          <w:sz w:val="16"/>
          <w:szCs w:val="16"/>
        </w:rPr>
        <w:t>Turizm ve Turizm İle İlgili Temel Kavramlar: Turizm, Turist, Değişik Ölçütlere göre Turizmin Sınıflandırılması, Özel ilgi turizmi kavramı ve özel ilgi turizmi türleri, Genel ilgi, karma ilgi ve özel ilgi kavramları ve bu kavramların özel ilgi turizmi ile olan ilişkisi</w:t>
      </w:r>
      <w:r w:rsidRPr="003A6DE2">
        <w:rPr>
          <w:rFonts w:ascii="Arial" w:hAnsi="Arial" w:cs="Arial"/>
          <w:sz w:val="16"/>
          <w:szCs w:val="16"/>
        </w:rPr>
        <w:tab/>
      </w:r>
    </w:p>
    <w:p w:rsidR="003242A3" w:rsidRPr="003A6DE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A6DE2">
        <w:rPr>
          <w:rFonts w:ascii="Arial" w:hAnsi="Arial" w:cs="Arial"/>
          <w:sz w:val="16"/>
          <w:szCs w:val="16"/>
        </w:rPr>
        <w:t>2</w:t>
      </w:r>
      <w:r w:rsidRPr="003A6DE2">
        <w:rPr>
          <w:rFonts w:ascii="Arial" w:hAnsi="Arial" w:cs="Arial"/>
          <w:sz w:val="16"/>
          <w:szCs w:val="16"/>
        </w:rPr>
        <w:tab/>
        <w:t>Yapısal, İşlevsel, Disipliner ve Bütünsel Yaklaşımlar ile Turizm, Turizm Sistemi ve Unsurları</w:t>
      </w:r>
      <w:r w:rsidRPr="003A6DE2">
        <w:rPr>
          <w:rFonts w:ascii="Arial" w:hAnsi="Arial" w:cs="Arial"/>
          <w:sz w:val="16"/>
          <w:szCs w:val="16"/>
        </w:rPr>
        <w:tab/>
      </w:r>
    </w:p>
    <w:p w:rsidR="003242A3" w:rsidRPr="003A6DE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A6DE2">
        <w:rPr>
          <w:rFonts w:ascii="Arial" w:hAnsi="Arial" w:cs="Arial"/>
          <w:sz w:val="16"/>
          <w:szCs w:val="16"/>
        </w:rPr>
        <w:t>3</w:t>
      </w:r>
      <w:r w:rsidRPr="003A6DE2">
        <w:rPr>
          <w:rFonts w:ascii="Arial" w:hAnsi="Arial" w:cs="Arial"/>
          <w:sz w:val="16"/>
          <w:szCs w:val="16"/>
        </w:rPr>
        <w:tab/>
        <w:t>Turizm Talebi, Turizm Talebinin Özellikleri, Tüketici davranışı, Pazar ve Pazar Bölümlendirme, İnsanları turizme katılmaya yönelten demografik, sosyolojik ve psikolojik unsurlar, Turist tipolojisi</w:t>
      </w:r>
      <w:r w:rsidRPr="003A6DE2">
        <w:rPr>
          <w:rFonts w:ascii="Arial" w:hAnsi="Arial" w:cs="Arial"/>
          <w:sz w:val="16"/>
          <w:szCs w:val="16"/>
        </w:rPr>
        <w:tab/>
      </w:r>
    </w:p>
    <w:p w:rsidR="003242A3" w:rsidRPr="003A6DE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A6DE2">
        <w:rPr>
          <w:rFonts w:ascii="Arial" w:hAnsi="Arial" w:cs="Arial"/>
          <w:sz w:val="16"/>
          <w:szCs w:val="16"/>
        </w:rPr>
        <w:t>4</w:t>
      </w:r>
      <w:r w:rsidRPr="003A6DE2">
        <w:rPr>
          <w:rFonts w:ascii="Arial" w:hAnsi="Arial" w:cs="Arial"/>
          <w:sz w:val="16"/>
          <w:szCs w:val="16"/>
        </w:rPr>
        <w:tab/>
        <w:t>Türk turizm aktif dış turizm talebinin genel bir değerlendirmesi. Turist sayısı, harcaması, geliş nedenleri.</w:t>
      </w:r>
      <w:r w:rsidRPr="003A6DE2">
        <w:rPr>
          <w:rFonts w:ascii="Arial" w:hAnsi="Arial" w:cs="Arial"/>
          <w:sz w:val="16"/>
          <w:szCs w:val="16"/>
        </w:rPr>
        <w:tab/>
      </w:r>
    </w:p>
    <w:p w:rsidR="003242A3" w:rsidRPr="003A6DE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A6DE2">
        <w:rPr>
          <w:rFonts w:ascii="Arial" w:hAnsi="Arial" w:cs="Arial"/>
          <w:sz w:val="16"/>
          <w:szCs w:val="16"/>
        </w:rPr>
        <w:t>5</w:t>
      </w:r>
      <w:r w:rsidRPr="003A6DE2">
        <w:rPr>
          <w:rFonts w:ascii="Arial" w:hAnsi="Arial" w:cs="Arial"/>
          <w:sz w:val="16"/>
          <w:szCs w:val="16"/>
        </w:rPr>
        <w:tab/>
        <w:t>Turizm Arzı; Turizm Arzının Özellikleri; Turistik Alt Yapı (Fiziksel ve Kurumsal) ve Turistik Üst Yapı ( Konaklama, Yiyecek İçecek, Alış-veriş, Seyahat Operatörleri ve Acentaları vb) , Turistik Çekicilikler ( Doğal, Kültürel);</w:t>
      </w:r>
      <w:r w:rsidRPr="003A6DE2">
        <w:rPr>
          <w:rFonts w:ascii="Arial" w:hAnsi="Arial" w:cs="Arial"/>
          <w:sz w:val="16"/>
          <w:szCs w:val="16"/>
        </w:rPr>
        <w:tab/>
      </w:r>
    </w:p>
    <w:p w:rsidR="003242A3" w:rsidRPr="003A6DE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A6DE2">
        <w:rPr>
          <w:rFonts w:ascii="Arial" w:hAnsi="Arial" w:cs="Arial"/>
          <w:sz w:val="16"/>
          <w:szCs w:val="16"/>
        </w:rPr>
        <w:t>6</w:t>
      </w:r>
      <w:r w:rsidRPr="003A6DE2">
        <w:rPr>
          <w:rFonts w:ascii="Arial" w:hAnsi="Arial" w:cs="Arial"/>
          <w:sz w:val="16"/>
          <w:szCs w:val="16"/>
        </w:rPr>
        <w:tab/>
        <w:t>Turistik deneyim kavramı, özellikleri ve evreleri, Turistik ürün ve turistik ürün çeşitlendirmesi. Türk turizm arzının genel bir değerlendirmesi.</w:t>
      </w:r>
      <w:r w:rsidRPr="003A6DE2">
        <w:rPr>
          <w:rFonts w:ascii="Arial" w:hAnsi="Arial" w:cs="Arial"/>
          <w:sz w:val="16"/>
          <w:szCs w:val="16"/>
        </w:rPr>
        <w:tab/>
      </w:r>
    </w:p>
    <w:p w:rsidR="003242A3" w:rsidRPr="003A6DE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A6DE2">
        <w:rPr>
          <w:rFonts w:ascii="Arial" w:hAnsi="Arial" w:cs="Arial"/>
          <w:sz w:val="16"/>
          <w:szCs w:val="16"/>
        </w:rPr>
        <w:t>7</w:t>
      </w:r>
      <w:r w:rsidRPr="003A6DE2">
        <w:rPr>
          <w:rFonts w:ascii="Arial" w:hAnsi="Arial" w:cs="Arial"/>
          <w:sz w:val="16"/>
          <w:szCs w:val="16"/>
        </w:rPr>
        <w:tab/>
      </w:r>
      <w:r w:rsidR="004056C3" w:rsidRPr="003A6DE2">
        <w:rPr>
          <w:rFonts w:ascii="Arial" w:hAnsi="Arial" w:cs="Arial"/>
          <w:sz w:val="16"/>
          <w:szCs w:val="16"/>
        </w:rPr>
        <w:t>Ara Sınav</w:t>
      </w:r>
      <w:r w:rsidR="004056C3" w:rsidRPr="003A6DE2">
        <w:rPr>
          <w:rFonts w:ascii="Arial" w:hAnsi="Arial" w:cs="Arial"/>
          <w:sz w:val="16"/>
          <w:szCs w:val="16"/>
        </w:rPr>
        <w:tab/>
      </w:r>
      <w:r w:rsidRPr="003A6DE2">
        <w:rPr>
          <w:rFonts w:ascii="Arial" w:hAnsi="Arial" w:cs="Arial"/>
          <w:sz w:val="16"/>
          <w:szCs w:val="16"/>
        </w:rPr>
        <w:tab/>
      </w:r>
    </w:p>
    <w:p w:rsidR="003242A3" w:rsidRPr="003A6DE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A6DE2">
        <w:rPr>
          <w:rFonts w:ascii="Arial" w:hAnsi="Arial" w:cs="Arial"/>
          <w:sz w:val="16"/>
          <w:szCs w:val="16"/>
        </w:rPr>
        <w:t>8</w:t>
      </w:r>
      <w:r w:rsidRPr="003A6DE2">
        <w:rPr>
          <w:rFonts w:ascii="Arial" w:hAnsi="Arial" w:cs="Arial"/>
          <w:sz w:val="16"/>
          <w:szCs w:val="16"/>
        </w:rPr>
        <w:tab/>
      </w:r>
      <w:r w:rsidR="004056C3" w:rsidRPr="003A6DE2">
        <w:rPr>
          <w:rFonts w:ascii="Arial" w:hAnsi="Arial" w:cs="Arial"/>
          <w:sz w:val="16"/>
          <w:szCs w:val="16"/>
        </w:rPr>
        <w:t xml:space="preserve">Turizmin turist kabul eden toplum üzerine olumlu ve olumsuz etkileri, bu etkilerin belirleyicileri, bu etkiler bakımından </w:t>
      </w:r>
      <w:r w:rsidR="004056C3">
        <w:rPr>
          <w:rFonts w:ascii="Arial" w:hAnsi="Arial" w:cs="Arial"/>
          <w:sz w:val="16"/>
          <w:szCs w:val="16"/>
        </w:rPr>
        <w:tab/>
      </w:r>
      <w:r w:rsidR="004056C3" w:rsidRPr="003A6DE2">
        <w:rPr>
          <w:rFonts w:ascii="Arial" w:hAnsi="Arial" w:cs="Arial"/>
          <w:sz w:val="16"/>
          <w:szCs w:val="16"/>
        </w:rPr>
        <w:t>Türk turizminin genel bir değerlendirmesi</w:t>
      </w:r>
    </w:p>
    <w:p w:rsidR="003242A3" w:rsidRPr="003A6DE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A6DE2">
        <w:rPr>
          <w:rFonts w:ascii="Arial" w:hAnsi="Arial" w:cs="Arial"/>
          <w:sz w:val="16"/>
          <w:szCs w:val="16"/>
        </w:rPr>
        <w:lastRenderedPageBreak/>
        <w:t>9</w:t>
      </w:r>
      <w:r w:rsidRPr="003A6DE2">
        <w:rPr>
          <w:rFonts w:ascii="Arial" w:hAnsi="Arial" w:cs="Arial"/>
          <w:sz w:val="16"/>
          <w:szCs w:val="16"/>
        </w:rPr>
        <w:tab/>
        <w:t>Uluslararası turizm hareketlerinde geleceğe yönelik eğilimler ve bu eğilimlerin özel ilgi turizmi açısından önemi ve Türk turizmi açısından genel bir değerlendirmesi</w:t>
      </w:r>
      <w:r w:rsidRPr="003A6DE2">
        <w:rPr>
          <w:rFonts w:ascii="Arial" w:hAnsi="Arial" w:cs="Arial"/>
          <w:sz w:val="16"/>
          <w:szCs w:val="16"/>
        </w:rPr>
        <w:tab/>
      </w:r>
    </w:p>
    <w:p w:rsidR="003242A3" w:rsidRPr="003A6DE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A6DE2">
        <w:rPr>
          <w:rFonts w:ascii="Arial" w:hAnsi="Arial" w:cs="Arial"/>
          <w:sz w:val="16"/>
          <w:szCs w:val="16"/>
        </w:rPr>
        <w:t>10</w:t>
      </w:r>
      <w:r w:rsidRPr="003A6DE2">
        <w:rPr>
          <w:rFonts w:ascii="Arial" w:hAnsi="Arial" w:cs="Arial"/>
          <w:sz w:val="16"/>
          <w:szCs w:val="16"/>
        </w:rPr>
        <w:tab/>
        <w:t>Özel ilgi turizmi kapsamındaki türlerin Dünyadaki ve Türkiye’deki örnekleriyle değerlendirilmesi: Gastronomi Turizmi, Şarap Turizmi,</w:t>
      </w:r>
      <w:r w:rsidRPr="003A6DE2">
        <w:rPr>
          <w:rFonts w:ascii="Arial" w:hAnsi="Arial" w:cs="Arial"/>
          <w:sz w:val="16"/>
          <w:szCs w:val="16"/>
        </w:rPr>
        <w:tab/>
      </w:r>
    </w:p>
    <w:p w:rsidR="003242A3" w:rsidRPr="003A6DE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A6DE2">
        <w:rPr>
          <w:rFonts w:ascii="Arial" w:hAnsi="Arial" w:cs="Arial"/>
          <w:sz w:val="16"/>
          <w:szCs w:val="16"/>
        </w:rPr>
        <w:t>11</w:t>
      </w:r>
      <w:r w:rsidRPr="003A6DE2">
        <w:rPr>
          <w:rFonts w:ascii="Arial" w:hAnsi="Arial" w:cs="Arial"/>
          <w:sz w:val="16"/>
          <w:szCs w:val="16"/>
        </w:rPr>
        <w:tab/>
        <w:t>Kültür turizmi, Spor turizmi</w:t>
      </w:r>
      <w:r w:rsidRPr="003A6DE2">
        <w:rPr>
          <w:rFonts w:ascii="Arial" w:hAnsi="Arial" w:cs="Arial"/>
          <w:sz w:val="16"/>
          <w:szCs w:val="16"/>
        </w:rPr>
        <w:tab/>
      </w:r>
    </w:p>
    <w:p w:rsidR="003242A3" w:rsidRPr="003A6DE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A6DE2">
        <w:rPr>
          <w:rFonts w:ascii="Arial" w:hAnsi="Arial" w:cs="Arial"/>
          <w:sz w:val="16"/>
          <w:szCs w:val="16"/>
        </w:rPr>
        <w:t>12</w:t>
      </w:r>
      <w:r w:rsidRPr="003A6DE2">
        <w:rPr>
          <w:rFonts w:ascii="Arial" w:hAnsi="Arial" w:cs="Arial"/>
          <w:sz w:val="16"/>
          <w:szCs w:val="16"/>
        </w:rPr>
        <w:tab/>
        <w:t>Macera turizmi, Kırsal turizm, Sağlık/ estetik turizmi</w:t>
      </w:r>
      <w:r w:rsidRPr="003A6DE2">
        <w:rPr>
          <w:rFonts w:ascii="Arial" w:hAnsi="Arial" w:cs="Arial"/>
          <w:sz w:val="16"/>
          <w:szCs w:val="16"/>
        </w:rPr>
        <w:tab/>
      </w:r>
    </w:p>
    <w:p w:rsidR="003242A3" w:rsidRPr="003A6DE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A6DE2">
        <w:rPr>
          <w:rFonts w:ascii="Arial" w:hAnsi="Arial" w:cs="Arial"/>
          <w:sz w:val="16"/>
          <w:szCs w:val="16"/>
        </w:rPr>
        <w:t>13</w:t>
      </w:r>
      <w:r w:rsidRPr="003A6DE2">
        <w:rPr>
          <w:rFonts w:ascii="Arial" w:hAnsi="Arial" w:cs="Arial"/>
          <w:sz w:val="16"/>
          <w:szCs w:val="16"/>
        </w:rPr>
        <w:tab/>
        <w:t>Seks turizmi, Kumar turizmi, İnanç turizmi</w:t>
      </w:r>
      <w:r w:rsidRPr="003A6DE2">
        <w:rPr>
          <w:rFonts w:ascii="Arial" w:hAnsi="Arial" w:cs="Arial"/>
          <w:sz w:val="16"/>
          <w:szCs w:val="16"/>
        </w:rPr>
        <w:tab/>
      </w:r>
    </w:p>
    <w:p w:rsidR="003242A3" w:rsidRPr="003A6DE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A6DE2">
        <w:rPr>
          <w:rFonts w:ascii="Arial" w:hAnsi="Arial" w:cs="Arial"/>
          <w:sz w:val="16"/>
          <w:szCs w:val="16"/>
        </w:rPr>
        <w:t>14</w:t>
      </w:r>
      <w:r w:rsidRPr="003A6DE2">
        <w:rPr>
          <w:rFonts w:ascii="Arial" w:hAnsi="Arial" w:cs="Arial"/>
          <w:sz w:val="16"/>
          <w:szCs w:val="16"/>
        </w:rPr>
        <w:tab/>
        <w:t>Uzay turizmi, Eğitim turizmi, Kuş gözlemciliği turizmi,</w:t>
      </w:r>
      <w:r w:rsidRPr="003A6DE2">
        <w:rPr>
          <w:rFonts w:ascii="Arial" w:hAnsi="Arial" w:cs="Arial"/>
          <w:sz w:val="16"/>
          <w:szCs w:val="16"/>
        </w:rPr>
        <w:tab/>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A6DE2">
        <w:rPr>
          <w:rFonts w:ascii="Arial" w:hAnsi="Arial" w:cs="Arial"/>
          <w:sz w:val="16"/>
          <w:szCs w:val="16"/>
        </w:rPr>
        <w:t>15</w:t>
      </w:r>
      <w:r w:rsidRPr="003A6DE2">
        <w:rPr>
          <w:rFonts w:ascii="Arial" w:hAnsi="Arial" w:cs="Arial"/>
          <w:sz w:val="16"/>
          <w:szCs w:val="16"/>
        </w:rPr>
        <w:tab/>
        <w:t>Su altı dalış turizmi, Golf turizmi, Festival ve özel olaylar turizmi vb.</w:t>
      </w:r>
      <w:r w:rsidRPr="0052228F">
        <w:rPr>
          <w:rFonts w:ascii="Arial" w:hAnsi="Arial" w:cs="Arial"/>
          <w:sz w:val="16"/>
          <w:szCs w:val="16"/>
        </w:rPr>
        <w:tab/>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sidRPr="0052228F">
        <w:rPr>
          <w:rFonts w:ascii="Arial" w:hAnsi="Arial" w:cs="Arial"/>
          <w:sz w:val="16"/>
          <w:szCs w:val="16"/>
        </w:rPr>
        <w:tab/>
        <w:t>Yarıyıl Sonu Sınavı</w:t>
      </w:r>
      <w:r w:rsidRPr="0052228F">
        <w:rPr>
          <w:rFonts w:ascii="Arial" w:hAnsi="Arial" w:cs="Arial"/>
          <w:sz w:val="16"/>
          <w:szCs w:val="16"/>
        </w:rPr>
        <w:tab/>
      </w:r>
    </w:p>
    <w:p w:rsidR="003242A3" w:rsidRDefault="003242A3" w:rsidP="003242A3">
      <w:pPr>
        <w:spacing w:line="240" w:lineRule="auto"/>
        <w:jc w:val="center"/>
        <w:rPr>
          <w:rFonts w:ascii="Times New Roman" w:hAnsi="Times New Roman" w:cs="Times New Roman"/>
          <w:b/>
        </w:rPr>
      </w:pPr>
    </w:p>
    <w:p w:rsidR="003242A3" w:rsidRDefault="003242A3"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3242A3" w:rsidRPr="000C5F1B" w:rsidTr="005822E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405"/>
              <w:gridCol w:w="1207"/>
              <w:gridCol w:w="3040"/>
              <w:gridCol w:w="926"/>
              <w:gridCol w:w="1207"/>
              <w:gridCol w:w="1281"/>
            </w:tblGrid>
            <w:tr w:rsidR="003242A3" w:rsidRPr="000C5F1B" w:rsidTr="005822E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6</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6B1767">
                    <w:rPr>
                      <w:rFonts w:ascii="Arial" w:eastAsia="Times New Roman" w:hAnsi="Arial" w:cs="Arial"/>
                      <w:sz w:val="16"/>
                      <w:szCs w:val="16"/>
                      <w:lang w:eastAsia="tr-TR"/>
                    </w:rPr>
                    <w:t>Turizm Hukuku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Bu dersin amacı, öğrencilerin; ü</w:t>
            </w:r>
            <w:r w:rsidRPr="004F53D8">
              <w:rPr>
                <w:rFonts w:ascii="Arial" w:eastAsia="Times New Roman" w:hAnsi="Arial" w:cs="Arial"/>
                <w:color w:val="000000"/>
                <w:sz w:val="16"/>
                <w:szCs w:val="16"/>
                <w:lang w:eastAsia="tr-TR"/>
              </w:rPr>
              <w:t>lkemiz turizm hukukuna ilişkin yasa ve yönetmelikleri öğrenmeleri, uluslararası turizm hukuku düzenlemeleri ile ilişkilerini görmeleri ve uygulamada yaratacağı sonuçlar açısından bu kaynakları incelemelerini sağlamaktır.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4F53D8">
              <w:rPr>
                <w:rFonts w:ascii="Arial" w:eastAsia="Times New Roman" w:hAnsi="Arial" w:cs="Arial"/>
                <w:color w:val="000000"/>
                <w:sz w:val="16"/>
                <w:szCs w:val="16"/>
                <w:lang w:eastAsia="tr-TR"/>
              </w:rPr>
              <w:t>Hukuk ve turizm hukuku kavramları, turizm hukukunun kaynakları, turizm alanındaki temel yasal düzenlemeler ve turizmle dolaylı olarak ilgili yasal düzenlemeler.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Default="003242A3" w:rsidP="005822E5">
            <w:pPr>
              <w:spacing w:after="0" w:line="240" w:lineRule="auto"/>
              <w:rPr>
                <w:rFonts w:ascii="Arial" w:eastAsia="Times New Roman" w:hAnsi="Arial" w:cs="Arial"/>
                <w:color w:val="000000"/>
                <w:sz w:val="16"/>
                <w:szCs w:val="16"/>
                <w:lang w:eastAsia="tr-TR"/>
              </w:rPr>
            </w:pPr>
            <w:r w:rsidRPr="004F53D8">
              <w:rPr>
                <w:rFonts w:ascii="Arial" w:eastAsia="Times New Roman" w:hAnsi="Arial" w:cs="Arial"/>
                <w:color w:val="000000"/>
                <w:sz w:val="16"/>
                <w:szCs w:val="16"/>
                <w:lang w:eastAsia="tr-TR"/>
              </w:rPr>
              <w:t>Hüseyin YILDIRIM (Ed.), Turizm Hukuku ve Mevzuatı, Detay Yayıncılık, Ankara, 2008.</w:t>
            </w:r>
          </w:p>
          <w:p w:rsidR="003242A3" w:rsidRPr="000C5F1B" w:rsidRDefault="003242A3" w:rsidP="005822E5">
            <w:pPr>
              <w:spacing w:after="0" w:line="240" w:lineRule="auto"/>
              <w:rPr>
                <w:rFonts w:ascii="Arial" w:eastAsia="Times New Roman" w:hAnsi="Arial" w:cs="Arial"/>
                <w:color w:val="000000"/>
                <w:sz w:val="16"/>
                <w:szCs w:val="16"/>
                <w:lang w:eastAsia="tr-TR"/>
              </w:rPr>
            </w:pPr>
            <w:r w:rsidRPr="004F53D8">
              <w:rPr>
                <w:rFonts w:ascii="Arial" w:eastAsia="Times New Roman" w:hAnsi="Arial" w:cs="Arial"/>
                <w:color w:val="000000"/>
                <w:sz w:val="16"/>
                <w:szCs w:val="16"/>
                <w:lang w:eastAsia="tr-TR"/>
              </w:rPr>
              <w:t>Andaç, Faruk, 2006; Turizm Hukuku, Detay Yayıncılık, Ankara.</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0C5F1B">
              <w:rPr>
                <w:rFonts w:ascii="Arial" w:eastAsia="Times New Roman" w:hAnsi="Arial" w:cs="Arial"/>
                <w:color w:val="000000"/>
                <w:sz w:val="16"/>
                <w:szCs w:val="16"/>
                <w:lang w:eastAsia="tr-TR"/>
              </w:rPr>
              <w:t>100</w:t>
            </w:r>
          </w:p>
        </w:tc>
      </w:tr>
    </w:tbl>
    <w:p w:rsidR="00527653" w:rsidRDefault="00527653" w:rsidP="003242A3">
      <w:pPr>
        <w:tabs>
          <w:tab w:val="left" w:pos="3300"/>
        </w:tabs>
        <w:rPr>
          <w:rFonts w:ascii="Arial" w:hAnsi="Arial" w:cs="Arial"/>
          <w:sz w:val="16"/>
          <w:szCs w:val="16"/>
        </w:rPr>
      </w:pPr>
    </w:p>
    <w:p w:rsidR="003242A3" w:rsidRDefault="003242A3" w:rsidP="003242A3">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087E7B" w:rsidTr="005822E5">
        <w:trPr>
          <w:trHeight w:val="279"/>
        </w:trPr>
        <w:tc>
          <w:tcPr>
            <w:tcW w:w="5502"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B81559" w:rsidTr="005822E5">
        <w:trPr>
          <w:trHeight w:val="556"/>
        </w:trPr>
        <w:tc>
          <w:tcPr>
            <w:tcW w:w="1376" w:type="dxa"/>
            <w:vAlign w:val="center"/>
          </w:tcPr>
          <w:p w:rsidR="003242A3" w:rsidRPr="00973BEF" w:rsidRDefault="003242A3" w:rsidP="005822E5">
            <w:pPr>
              <w:jc w:val="center"/>
              <w:rPr>
                <w:rFonts w:ascii="Arial" w:hAnsi="Arial" w:cs="Arial"/>
                <w:b/>
                <w:sz w:val="16"/>
                <w:szCs w:val="16"/>
              </w:rPr>
            </w:pPr>
          </w:p>
        </w:tc>
        <w:tc>
          <w:tcPr>
            <w:tcW w:w="1375"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75"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75"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B81559" w:rsidTr="005822E5">
        <w:trPr>
          <w:trHeight w:val="279"/>
        </w:trPr>
        <w:tc>
          <w:tcPr>
            <w:tcW w:w="1376" w:type="dxa"/>
            <w:vAlign w:val="center"/>
          </w:tcPr>
          <w:p w:rsidR="003242A3" w:rsidRDefault="003242A3" w:rsidP="005822E5">
            <w:pPr>
              <w:rPr>
                <w:rFonts w:ascii="Arial" w:hAnsi="Arial" w:cs="Arial"/>
                <w:sz w:val="16"/>
                <w:szCs w:val="16"/>
              </w:rPr>
            </w:pPr>
            <w:r>
              <w:rPr>
                <w:rFonts w:ascii="Arial" w:hAnsi="Arial" w:cs="Arial"/>
                <w:sz w:val="16"/>
                <w:szCs w:val="16"/>
              </w:rPr>
              <w:t>Ders Süresi</w:t>
            </w:r>
          </w:p>
        </w:tc>
        <w:tc>
          <w:tcPr>
            <w:tcW w:w="1375" w:type="dxa"/>
            <w:vAlign w:val="center"/>
          </w:tcPr>
          <w:p w:rsidR="003242A3" w:rsidRDefault="003242A3" w:rsidP="005822E5">
            <w:pPr>
              <w:jc w:val="center"/>
              <w:rPr>
                <w:rFonts w:ascii="Arial" w:hAnsi="Arial" w:cs="Arial"/>
                <w:sz w:val="16"/>
                <w:szCs w:val="16"/>
              </w:rPr>
            </w:pPr>
            <w:r>
              <w:rPr>
                <w:rFonts w:ascii="Arial" w:hAnsi="Arial" w:cs="Arial"/>
                <w:sz w:val="16"/>
                <w:szCs w:val="16"/>
              </w:rPr>
              <w:t>14</w:t>
            </w:r>
          </w:p>
        </w:tc>
        <w:tc>
          <w:tcPr>
            <w:tcW w:w="1375" w:type="dxa"/>
            <w:vAlign w:val="center"/>
          </w:tcPr>
          <w:p w:rsidR="003242A3" w:rsidRDefault="00FA1362" w:rsidP="005822E5">
            <w:pPr>
              <w:jc w:val="center"/>
              <w:rPr>
                <w:rFonts w:ascii="Arial" w:hAnsi="Arial" w:cs="Arial"/>
                <w:sz w:val="16"/>
                <w:szCs w:val="16"/>
              </w:rPr>
            </w:pPr>
            <w:r>
              <w:rPr>
                <w:rFonts w:ascii="Arial" w:hAnsi="Arial" w:cs="Arial"/>
                <w:sz w:val="16"/>
                <w:szCs w:val="16"/>
              </w:rPr>
              <w:t>2</w:t>
            </w:r>
          </w:p>
        </w:tc>
        <w:tc>
          <w:tcPr>
            <w:tcW w:w="1375" w:type="dxa"/>
            <w:vAlign w:val="center"/>
          </w:tcPr>
          <w:p w:rsidR="003242A3" w:rsidRDefault="00FA1362" w:rsidP="005822E5">
            <w:pPr>
              <w:jc w:val="center"/>
              <w:rPr>
                <w:rFonts w:ascii="Arial" w:hAnsi="Arial" w:cs="Arial"/>
                <w:sz w:val="16"/>
                <w:szCs w:val="16"/>
              </w:rPr>
            </w:pPr>
            <w:r>
              <w:rPr>
                <w:rFonts w:ascii="Arial" w:hAnsi="Arial" w:cs="Arial"/>
                <w:sz w:val="16"/>
                <w:szCs w:val="16"/>
              </w:rPr>
              <w:t>28</w:t>
            </w:r>
          </w:p>
        </w:tc>
      </w:tr>
      <w:tr w:rsidR="00B81559" w:rsidTr="005822E5">
        <w:trPr>
          <w:trHeight w:val="279"/>
        </w:trPr>
        <w:tc>
          <w:tcPr>
            <w:tcW w:w="1376" w:type="dxa"/>
            <w:vAlign w:val="center"/>
          </w:tcPr>
          <w:p w:rsidR="003242A3" w:rsidRDefault="003242A3" w:rsidP="005822E5">
            <w:pPr>
              <w:rPr>
                <w:rFonts w:ascii="Arial" w:hAnsi="Arial" w:cs="Arial"/>
                <w:sz w:val="16"/>
                <w:szCs w:val="16"/>
              </w:rPr>
            </w:pPr>
            <w:r>
              <w:rPr>
                <w:rFonts w:ascii="Arial" w:hAnsi="Arial" w:cs="Arial"/>
                <w:sz w:val="16"/>
                <w:szCs w:val="16"/>
              </w:rPr>
              <w:t>Sınıf Dışı Ç. Süresi</w:t>
            </w:r>
          </w:p>
        </w:tc>
        <w:tc>
          <w:tcPr>
            <w:tcW w:w="1375" w:type="dxa"/>
            <w:vAlign w:val="center"/>
          </w:tcPr>
          <w:p w:rsidR="003242A3" w:rsidRDefault="003242A3" w:rsidP="005822E5">
            <w:pPr>
              <w:jc w:val="center"/>
              <w:rPr>
                <w:rFonts w:ascii="Arial" w:hAnsi="Arial" w:cs="Arial"/>
                <w:sz w:val="16"/>
                <w:szCs w:val="16"/>
              </w:rPr>
            </w:pPr>
            <w:r>
              <w:rPr>
                <w:rFonts w:ascii="Arial" w:hAnsi="Arial" w:cs="Arial"/>
                <w:sz w:val="16"/>
                <w:szCs w:val="16"/>
              </w:rPr>
              <w:t>14</w:t>
            </w:r>
          </w:p>
        </w:tc>
        <w:tc>
          <w:tcPr>
            <w:tcW w:w="1375" w:type="dxa"/>
            <w:vAlign w:val="center"/>
          </w:tcPr>
          <w:p w:rsidR="003242A3" w:rsidRDefault="00FA1362" w:rsidP="005822E5">
            <w:pPr>
              <w:jc w:val="center"/>
              <w:rPr>
                <w:rFonts w:ascii="Arial" w:hAnsi="Arial" w:cs="Arial"/>
                <w:sz w:val="16"/>
                <w:szCs w:val="16"/>
              </w:rPr>
            </w:pPr>
            <w:r>
              <w:rPr>
                <w:rFonts w:ascii="Arial" w:hAnsi="Arial" w:cs="Arial"/>
                <w:sz w:val="16"/>
                <w:szCs w:val="16"/>
              </w:rPr>
              <w:t>2</w:t>
            </w:r>
          </w:p>
        </w:tc>
        <w:tc>
          <w:tcPr>
            <w:tcW w:w="1375" w:type="dxa"/>
            <w:vAlign w:val="center"/>
          </w:tcPr>
          <w:p w:rsidR="003242A3" w:rsidRDefault="00FA1362" w:rsidP="005822E5">
            <w:pPr>
              <w:jc w:val="center"/>
              <w:rPr>
                <w:rFonts w:ascii="Arial" w:hAnsi="Arial" w:cs="Arial"/>
                <w:sz w:val="16"/>
                <w:szCs w:val="16"/>
              </w:rPr>
            </w:pPr>
            <w:r>
              <w:rPr>
                <w:rFonts w:ascii="Arial" w:hAnsi="Arial" w:cs="Arial"/>
                <w:sz w:val="16"/>
                <w:szCs w:val="16"/>
              </w:rPr>
              <w:t>28</w:t>
            </w:r>
          </w:p>
        </w:tc>
      </w:tr>
      <w:tr w:rsidR="00B81559" w:rsidTr="005822E5">
        <w:trPr>
          <w:trHeight w:val="279"/>
        </w:trPr>
        <w:tc>
          <w:tcPr>
            <w:tcW w:w="1376" w:type="dxa"/>
            <w:vAlign w:val="center"/>
          </w:tcPr>
          <w:p w:rsidR="003242A3" w:rsidRDefault="003242A3" w:rsidP="005822E5">
            <w:pPr>
              <w:rPr>
                <w:rFonts w:ascii="Arial" w:hAnsi="Arial" w:cs="Arial"/>
                <w:sz w:val="16"/>
                <w:szCs w:val="16"/>
              </w:rPr>
            </w:pPr>
            <w:r>
              <w:rPr>
                <w:rFonts w:ascii="Arial" w:hAnsi="Arial" w:cs="Arial"/>
                <w:sz w:val="16"/>
                <w:szCs w:val="16"/>
              </w:rPr>
              <w:t>Ödevler</w:t>
            </w:r>
          </w:p>
        </w:tc>
        <w:tc>
          <w:tcPr>
            <w:tcW w:w="1375" w:type="dxa"/>
            <w:vAlign w:val="center"/>
          </w:tcPr>
          <w:p w:rsidR="003242A3" w:rsidRDefault="00FA1362" w:rsidP="005822E5">
            <w:pPr>
              <w:jc w:val="center"/>
              <w:rPr>
                <w:rFonts w:ascii="Arial" w:hAnsi="Arial" w:cs="Arial"/>
                <w:sz w:val="16"/>
                <w:szCs w:val="16"/>
              </w:rPr>
            </w:pPr>
            <w:r>
              <w:rPr>
                <w:rFonts w:ascii="Arial" w:hAnsi="Arial" w:cs="Arial"/>
                <w:sz w:val="16"/>
                <w:szCs w:val="16"/>
              </w:rPr>
              <w:t>3</w:t>
            </w:r>
          </w:p>
        </w:tc>
        <w:tc>
          <w:tcPr>
            <w:tcW w:w="1375" w:type="dxa"/>
            <w:vAlign w:val="center"/>
          </w:tcPr>
          <w:p w:rsidR="003242A3" w:rsidRDefault="003242A3" w:rsidP="005822E5">
            <w:pPr>
              <w:jc w:val="center"/>
              <w:rPr>
                <w:rFonts w:ascii="Arial" w:hAnsi="Arial" w:cs="Arial"/>
                <w:sz w:val="16"/>
                <w:szCs w:val="16"/>
              </w:rPr>
            </w:pPr>
            <w:r>
              <w:rPr>
                <w:rFonts w:ascii="Arial" w:hAnsi="Arial" w:cs="Arial"/>
                <w:sz w:val="16"/>
                <w:szCs w:val="16"/>
              </w:rPr>
              <w:t>10</w:t>
            </w:r>
          </w:p>
        </w:tc>
        <w:tc>
          <w:tcPr>
            <w:tcW w:w="1375" w:type="dxa"/>
            <w:vAlign w:val="center"/>
          </w:tcPr>
          <w:p w:rsidR="003242A3" w:rsidRDefault="00FA1362" w:rsidP="005822E5">
            <w:pPr>
              <w:jc w:val="center"/>
              <w:rPr>
                <w:rFonts w:ascii="Arial" w:hAnsi="Arial" w:cs="Arial"/>
                <w:sz w:val="16"/>
                <w:szCs w:val="16"/>
              </w:rPr>
            </w:pPr>
            <w:r>
              <w:rPr>
                <w:rFonts w:ascii="Arial" w:hAnsi="Arial" w:cs="Arial"/>
                <w:sz w:val="16"/>
                <w:szCs w:val="16"/>
              </w:rPr>
              <w:t>3</w:t>
            </w:r>
            <w:r w:rsidR="003242A3">
              <w:rPr>
                <w:rFonts w:ascii="Arial" w:hAnsi="Arial" w:cs="Arial"/>
                <w:sz w:val="16"/>
                <w:szCs w:val="16"/>
              </w:rPr>
              <w:t>0</w:t>
            </w:r>
          </w:p>
        </w:tc>
      </w:tr>
      <w:tr w:rsidR="00B81559" w:rsidTr="005822E5">
        <w:trPr>
          <w:trHeight w:val="279"/>
        </w:trPr>
        <w:tc>
          <w:tcPr>
            <w:tcW w:w="1376" w:type="dxa"/>
            <w:vAlign w:val="center"/>
          </w:tcPr>
          <w:p w:rsidR="003242A3" w:rsidRDefault="003242A3" w:rsidP="005822E5">
            <w:pPr>
              <w:rPr>
                <w:rFonts w:ascii="Arial" w:hAnsi="Arial" w:cs="Arial"/>
                <w:sz w:val="16"/>
                <w:szCs w:val="16"/>
              </w:rPr>
            </w:pPr>
            <w:r>
              <w:rPr>
                <w:rFonts w:ascii="Arial" w:hAnsi="Arial" w:cs="Arial"/>
                <w:sz w:val="16"/>
                <w:szCs w:val="16"/>
              </w:rPr>
              <w:t>Ara Sınavlar</w:t>
            </w:r>
          </w:p>
        </w:tc>
        <w:tc>
          <w:tcPr>
            <w:tcW w:w="1375"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375" w:type="dxa"/>
            <w:vAlign w:val="center"/>
          </w:tcPr>
          <w:p w:rsidR="003242A3" w:rsidRDefault="003242A3" w:rsidP="005822E5">
            <w:pPr>
              <w:jc w:val="center"/>
              <w:rPr>
                <w:rFonts w:ascii="Arial" w:hAnsi="Arial" w:cs="Arial"/>
                <w:sz w:val="16"/>
                <w:szCs w:val="16"/>
              </w:rPr>
            </w:pPr>
            <w:r>
              <w:rPr>
                <w:rFonts w:ascii="Arial" w:hAnsi="Arial" w:cs="Arial"/>
                <w:sz w:val="16"/>
                <w:szCs w:val="16"/>
              </w:rPr>
              <w:t>1</w:t>
            </w:r>
            <w:r w:rsidR="00FA1362">
              <w:rPr>
                <w:rFonts w:ascii="Arial" w:hAnsi="Arial" w:cs="Arial"/>
                <w:sz w:val="16"/>
                <w:szCs w:val="16"/>
              </w:rPr>
              <w:t>5</w:t>
            </w:r>
          </w:p>
        </w:tc>
        <w:tc>
          <w:tcPr>
            <w:tcW w:w="1375" w:type="dxa"/>
            <w:vAlign w:val="center"/>
          </w:tcPr>
          <w:p w:rsidR="003242A3" w:rsidRDefault="00FA1362" w:rsidP="005822E5">
            <w:pPr>
              <w:jc w:val="center"/>
              <w:rPr>
                <w:rFonts w:ascii="Arial" w:hAnsi="Arial" w:cs="Arial"/>
                <w:sz w:val="16"/>
                <w:szCs w:val="16"/>
              </w:rPr>
            </w:pPr>
            <w:r>
              <w:rPr>
                <w:rFonts w:ascii="Arial" w:hAnsi="Arial" w:cs="Arial"/>
                <w:sz w:val="16"/>
                <w:szCs w:val="16"/>
              </w:rPr>
              <w:t>15</w:t>
            </w:r>
          </w:p>
        </w:tc>
      </w:tr>
      <w:tr w:rsidR="00B81559" w:rsidTr="005822E5">
        <w:trPr>
          <w:trHeight w:val="279"/>
        </w:trPr>
        <w:tc>
          <w:tcPr>
            <w:tcW w:w="1376"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375"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375" w:type="dxa"/>
            <w:vAlign w:val="center"/>
          </w:tcPr>
          <w:p w:rsidR="003242A3" w:rsidRDefault="00FA1362" w:rsidP="005822E5">
            <w:pPr>
              <w:jc w:val="center"/>
              <w:rPr>
                <w:rFonts w:ascii="Arial" w:hAnsi="Arial" w:cs="Arial"/>
                <w:sz w:val="16"/>
                <w:szCs w:val="16"/>
              </w:rPr>
            </w:pPr>
            <w:r>
              <w:rPr>
                <w:rFonts w:ascii="Arial" w:hAnsi="Arial" w:cs="Arial"/>
                <w:sz w:val="16"/>
                <w:szCs w:val="16"/>
              </w:rPr>
              <w:t>20</w:t>
            </w:r>
          </w:p>
        </w:tc>
        <w:tc>
          <w:tcPr>
            <w:tcW w:w="1375" w:type="dxa"/>
            <w:vAlign w:val="center"/>
          </w:tcPr>
          <w:p w:rsidR="003242A3" w:rsidRDefault="00FA1362" w:rsidP="005822E5">
            <w:pPr>
              <w:jc w:val="center"/>
              <w:rPr>
                <w:rFonts w:ascii="Arial" w:hAnsi="Arial" w:cs="Arial"/>
                <w:sz w:val="16"/>
                <w:szCs w:val="16"/>
              </w:rPr>
            </w:pPr>
            <w:r>
              <w:rPr>
                <w:rFonts w:ascii="Arial" w:hAnsi="Arial" w:cs="Arial"/>
                <w:sz w:val="16"/>
                <w:szCs w:val="16"/>
              </w:rPr>
              <w:t>20</w:t>
            </w:r>
          </w:p>
        </w:tc>
      </w:tr>
      <w:tr w:rsidR="00B81559" w:rsidTr="005822E5">
        <w:trPr>
          <w:trHeight w:val="301"/>
        </w:trPr>
        <w:tc>
          <w:tcPr>
            <w:tcW w:w="1376" w:type="dxa"/>
            <w:vAlign w:val="center"/>
          </w:tcPr>
          <w:p w:rsidR="003242A3" w:rsidRDefault="003242A3" w:rsidP="005822E5">
            <w:pPr>
              <w:rPr>
                <w:rFonts w:ascii="Arial" w:hAnsi="Arial" w:cs="Arial"/>
                <w:sz w:val="16"/>
                <w:szCs w:val="16"/>
              </w:rPr>
            </w:pPr>
            <w:r>
              <w:rPr>
                <w:rFonts w:ascii="Arial" w:hAnsi="Arial" w:cs="Arial"/>
                <w:sz w:val="16"/>
                <w:szCs w:val="16"/>
              </w:rPr>
              <w:t>Toplam İş Yükü</w:t>
            </w:r>
          </w:p>
        </w:tc>
        <w:tc>
          <w:tcPr>
            <w:tcW w:w="1375" w:type="dxa"/>
            <w:vAlign w:val="center"/>
          </w:tcPr>
          <w:p w:rsidR="003242A3" w:rsidRDefault="003242A3" w:rsidP="005822E5">
            <w:pPr>
              <w:jc w:val="center"/>
              <w:rPr>
                <w:rFonts w:ascii="Arial" w:hAnsi="Arial" w:cs="Arial"/>
                <w:sz w:val="16"/>
                <w:szCs w:val="16"/>
              </w:rPr>
            </w:pPr>
          </w:p>
        </w:tc>
        <w:tc>
          <w:tcPr>
            <w:tcW w:w="1375" w:type="dxa"/>
            <w:vAlign w:val="center"/>
          </w:tcPr>
          <w:p w:rsidR="003242A3" w:rsidRDefault="003242A3" w:rsidP="005822E5">
            <w:pPr>
              <w:jc w:val="center"/>
              <w:rPr>
                <w:rFonts w:ascii="Arial" w:hAnsi="Arial" w:cs="Arial"/>
                <w:sz w:val="16"/>
                <w:szCs w:val="16"/>
              </w:rPr>
            </w:pPr>
          </w:p>
        </w:tc>
        <w:tc>
          <w:tcPr>
            <w:tcW w:w="1375" w:type="dxa"/>
            <w:vAlign w:val="center"/>
          </w:tcPr>
          <w:p w:rsidR="003242A3" w:rsidRDefault="00FA1362" w:rsidP="005822E5">
            <w:pPr>
              <w:jc w:val="center"/>
              <w:rPr>
                <w:rFonts w:ascii="Arial" w:hAnsi="Arial" w:cs="Arial"/>
                <w:sz w:val="16"/>
                <w:szCs w:val="16"/>
              </w:rPr>
            </w:pPr>
            <w:r>
              <w:rPr>
                <w:rFonts w:ascii="Arial" w:hAnsi="Arial" w:cs="Arial"/>
                <w:sz w:val="16"/>
                <w:szCs w:val="16"/>
              </w:rPr>
              <w:t>121</w:t>
            </w:r>
            <w:r w:rsidR="003242A3">
              <w:rPr>
                <w:rFonts w:ascii="Arial" w:hAnsi="Arial" w:cs="Arial"/>
                <w:sz w:val="16"/>
                <w:szCs w:val="16"/>
              </w:rPr>
              <w:t xml:space="preserve"> AKTS Kredisi: 4</w:t>
            </w:r>
          </w:p>
        </w:tc>
      </w:tr>
    </w:tbl>
    <w:p w:rsidR="003242A3" w:rsidRDefault="003242A3" w:rsidP="003242A3">
      <w:pPr>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3242A3" w:rsidTr="005822E5">
        <w:tc>
          <w:tcPr>
            <w:tcW w:w="921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39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395" w:type="dxa"/>
          </w:tcPr>
          <w:p w:rsidR="003242A3" w:rsidRDefault="003242A3" w:rsidP="005822E5">
            <w:pPr>
              <w:rPr>
                <w:rFonts w:ascii="Arial" w:hAnsi="Arial" w:cs="Arial"/>
                <w:sz w:val="16"/>
                <w:szCs w:val="16"/>
              </w:rPr>
            </w:pPr>
            <w:r w:rsidRPr="00E140E2">
              <w:rPr>
                <w:rFonts w:ascii="Arial" w:hAnsi="Arial" w:cs="Arial"/>
                <w:sz w:val="16"/>
                <w:szCs w:val="16"/>
              </w:rPr>
              <w:t>Temel turiz</w:t>
            </w:r>
            <w:r>
              <w:rPr>
                <w:rFonts w:ascii="Arial" w:hAnsi="Arial" w:cs="Arial"/>
                <w:sz w:val="16"/>
                <w:szCs w:val="16"/>
              </w:rPr>
              <w:t>m hukuku kavramlarını öğrenmek.</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395" w:type="dxa"/>
          </w:tcPr>
          <w:p w:rsidR="003242A3" w:rsidRDefault="003242A3" w:rsidP="005822E5">
            <w:pPr>
              <w:rPr>
                <w:rFonts w:ascii="Arial" w:hAnsi="Arial" w:cs="Arial"/>
                <w:sz w:val="16"/>
                <w:szCs w:val="16"/>
              </w:rPr>
            </w:pPr>
            <w:r w:rsidRPr="00E140E2">
              <w:rPr>
                <w:rFonts w:ascii="Arial" w:hAnsi="Arial" w:cs="Arial"/>
                <w:sz w:val="16"/>
                <w:szCs w:val="16"/>
              </w:rPr>
              <w:t>Turizm hukukuna ilişkin y</w:t>
            </w:r>
            <w:r>
              <w:rPr>
                <w:rFonts w:ascii="Arial" w:hAnsi="Arial" w:cs="Arial"/>
                <w:sz w:val="16"/>
                <w:szCs w:val="16"/>
              </w:rPr>
              <w:t>asa ve yönetmeliklerini bilmek.</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395" w:type="dxa"/>
          </w:tcPr>
          <w:p w:rsidR="003242A3" w:rsidRDefault="003242A3" w:rsidP="005822E5">
            <w:pPr>
              <w:rPr>
                <w:rFonts w:ascii="Arial" w:hAnsi="Arial" w:cs="Arial"/>
                <w:sz w:val="16"/>
                <w:szCs w:val="16"/>
              </w:rPr>
            </w:pPr>
            <w:r w:rsidRPr="00E140E2">
              <w:rPr>
                <w:rFonts w:ascii="Arial" w:hAnsi="Arial" w:cs="Arial"/>
                <w:sz w:val="16"/>
                <w:szCs w:val="16"/>
              </w:rPr>
              <w:t>Turizm hukukuna ilişkin yasa ve yönetmeliklerini uygulamadaki sonuçlarını değerlendirebilmek</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395" w:type="dxa"/>
          </w:tcPr>
          <w:p w:rsidR="003242A3" w:rsidRDefault="003242A3" w:rsidP="005822E5">
            <w:pPr>
              <w:rPr>
                <w:rFonts w:ascii="Arial" w:hAnsi="Arial" w:cs="Arial"/>
                <w:sz w:val="16"/>
                <w:szCs w:val="16"/>
              </w:rPr>
            </w:pPr>
            <w:r w:rsidRPr="00E140E2">
              <w:rPr>
                <w:rFonts w:ascii="Arial" w:hAnsi="Arial" w:cs="Arial"/>
                <w:sz w:val="16"/>
                <w:szCs w:val="16"/>
              </w:rPr>
              <w:t>Ülkemizdeki turizm hukuku düzenlemeleri ile uluslararası düzenlemeleri kıyaslayabilmek ve et</w:t>
            </w:r>
            <w:r>
              <w:rPr>
                <w:rFonts w:ascii="Arial" w:hAnsi="Arial" w:cs="Arial"/>
                <w:sz w:val="16"/>
                <w:szCs w:val="16"/>
              </w:rPr>
              <w:t>kileri açısından tartışabilmek.</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5</w:t>
            </w:r>
          </w:p>
        </w:tc>
        <w:tc>
          <w:tcPr>
            <w:tcW w:w="8395" w:type="dxa"/>
          </w:tcPr>
          <w:p w:rsidR="003242A3" w:rsidRPr="003A6DE2" w:rsidRDefault="003242A3" w:rsidP="005822E5">
            <w:pPr>
              <w:rPr>
                <w:rFonts w:ascii="Arial" w:hAnsi="Arial" w:cs="Arial"/>
                <w:sz w:val="16"/>
                <w:szCs w:val="16"/>
              </w:rPr>
            </w:pPr>
            <w:r w:rsidRPr="00E140E2">
              <w:rPr>
                <w:rFonts w:ascii="Arial" w:hAnsi="Arial" w:cs="Arial"/>
                <w:sz w:val="16"/>
                <w:szCs w:val="16"/>
              </w:rPr>
              <w:t>Turizm hukukundaki güncel gelişmeleri izleyebilmek</w:t>
            </w:r>
          </w:p>
        </w:tc>
      </w:tr>
    </w:tbl>
    <w:p w:rsidR="003242A3" w:rsidRDefault="003242A3" w:rsidP="003242A3">
      <w:pPr>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F5048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F5048A">
        <w:rPr>
          <w:rFonts w:ascii="Arial" w:hAnsi="Arial" w:cs="Arial"/>
          <w:sz w:val="16"/>
          <w:szCs w:val="16"/>
        </w:rPr>
        <w:t>Hukuk ve Turizm Hukuku Kavramları; Turizm Hukukunun Kaynakları</w:t>
      </w:r>
      <w:r w:rsidRPr="00F5048A">
        <w:rPr>
          <w:rFonts w:ascii="Arial" w:hAnsi="Arial" w:cs="Arial"/>
          <w:sz w:val="16"/>
          <w:szCs w:val="16"/>
        </w:rPr>
        <w:tab/>
      </w:r>
    </w:p>
    <w:p w:rsidR="003242A3" w:rsidRPr="00F5048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5048A">
        <w:rPr>
          <w:rFonts w:ascii="Arial" w:hAnsi="Arial" w:cs="Arial"/>
          <w:sz w:val="16"/>
          <w:szCs w:val="16"/>
        </w:rPr>
        <w:t>2</w:t>
      </w:r>
      <w:r w:rsidRPr="00F5048A">
        <w:rPr>
          <w:rFonts w:ascii="Arial" w:hAnsi="Arial" w:cs="Arial"/>
          <w:sz w:val="16"/>
          <w:szCs w:val="16"/>
        </w:rPr>
        <w:tab/>
        <w:t>Kültür ve Turizm Bakanlığı’nın Teşkilat ve Görevleri Hakkında Kanun</w:t>
      </w:r>
      <w:r w:rsidRPr="00F5048A">
        <w:rPr>
          <w:rFonts w:ascii="Arial" w:hAnsi="Arial" w:cs="Arial"/>
          <w:sz w:val="16"/>
          <w:szCs w:val="16"/>
        </w:rPr>
        <w:tab/>
      </w:r>
    </w:p>
    <w:p w:rsidR="003242A3" w:rsidRPr="00F5048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5048A">
        <w:rPr>
          <w:rFonts w:ascii="Arial" w:hAnsi="Arial" w:cs="Arial"/>
          <w:sz w:val="16"/>
          <w:szCs w:val="16"/>
        </w:rPr>
        <w:t>3</w:t>
      </w:r>
      <w:r w:rsidRPr="00F5048A">
        <w:rPr>
          <w:rFonts w:ascii="Arial" w:hAnsi="Arial" w:cs="Arial"/>
          <w:sz w:val="16"/>
          <w:szCs w:val="16"/>
        </w:rPr>
        <w:tab/>
        <w:t>Turizmi Teşvik Kanunu</w:t>
      </w:r>
      <w:r w:rsidRPr="00F5048A">
        <w:rPr>
          <w:rFonts w:ascii="Arial" w:hAnsi="Arial" w:cs="Arial"/>
          <w:sz w:val="16"/>
          <w:szCs w:val="16"/>
        </w:rPr>
        <w:tab/>
      </w:r>
    </w:p>
    <w:p w:rsidR="003242A3" w:rsidRPr="00F5048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5048A">
        <w:rPr>
          <w:rFonts w:ascii="Arial" w:hAnsi="Arial" w:cs="Arial"/>
          <w:sz w:val="16"/>
          <w:szCs w:val="16"/>
        </w:rPr>
        <w:t>4</w:t>
      </w:r>
      <w:r w:rsidRPr="00F5048A">
        <w:rPr>
          <w:rFonts w:ascii="Arial" w:hAnsi="Arial" w:cs="Arial"/>
          <w:sz w:val="16"/>
          <w:szCs w:val="16"/>
        </w:rPr>
        <w:tab/>
        <w:t>Seyahat Acentaları ve Seyahat Acentaları Birliği Kanunu</w:t>
      </w:r>
      <w:r w:rsidRPr="00F5048A">
        <w:rPr>
          <w:rFonts w:ascii="Arial" w:hAnsi="Arial" w:cs="Arial"/>
          <w:sz w:val="16"/>
          <w:szCs w:val="16"/>
        </w:rPr>
        <w:tab/>
      </w:r>
    </w:p>
    <w:p w:rsidR="003242A3" w:rsidRPr="00F5048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5048A">
        <w:rPr>
          <w:rFonts w:ascii="Arial" w:hAnsi="Arial" w:cs="Arial"/>
          <w:sz w:val="16"/>
          <w:szCs w:val="16"/>
        </w:rPr>
        <w:t>5</w:t>
      </w:r>
      <w:r w:rsidRPr="00F5048A">
        <w:rPr>
          <w:rFonts w:ascii="Arial" w:hAnsi="Arial" w:cs="Arial"/>
          <w:sz w:val="16"/>
          <w:szCs w:val="16"/>
        </w:rPr>
        <w:tab/>
        <w:t>Seyahat Acentaları Yönetmeliği</w:t>
      </w:r>
      <w:r w:rsidRPr="00F5048A">
        <w:rPr>
          <w:rFonts w:ascii="Arial" w:hAnsi="Arial" w:cs="Arial"/>
          <w:sz w:val="16"/>
          <w:szCs w:val="16"/>
        </w:rPr>
        <w:tab/>
      </w:r>
    </w:p>
    <w:p w:rsidR="003242A3" w:rsidRPr="00F5048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5048A">
        <w:rPr>
          <w:rFonts w:ascii="Arial" w:hAnsi="Arial" w:cs="Arial"/>
          <w:sz w:val="16"/>
          <w:szCs w:val="16"/>
        </w:rPr>
        <w:t>6</w:t>
      </w:r>
      <w:r w:rsidRPr="00F5048A">
        <w:rPr>
          <w:rFonts w:ascii="Arial" w:hAnsi="Arial" w:cs="Arial"/>
          <w:sz w:val="16"/>
          <w:szCs w:val="16"/>
        </w:rPr>
        <w:tab/>
        <w:t>Turizm Tesislerinin Belgelendirilmesine ve Niteliklerine İlişkin Yönetmelik</w:t>
      </w:r>
      <w:r w:rsidRPr="00F5048A">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5048A">
        <w:rPr>
          <w:rFonts w:ascii="Arial" w:hAnsi="Arial" w:cs="Arial"/>
          <w:sz w:val="16"/>
          <w:szCs w:val="16"/>
        </w:rPr>
        <w:t>7</w:t>
      </w:r>
      <w:r w:rsidRPr="00F5048A">
        <w:rPr>
          <w:rFonts w:ascii="Arial" w:hAnsi="Arial" w:cs="Arial"/>
          <w:sz w:val="16"/>
          <w:szCs w:val="16"/>
        </w:rPr>
        <w:tab/>
      </w:r>
      <w:r w:rsidR="004056C3" w:rsidRPr="00F5048A">
        <w:rPr>
          <w:rFonts w:ascii="Arial" w:hAnsi="Arial" w:cs="Arial"/>
          <w:sz w:val="16"/>
          <w:szCs w:val="16"/>
        </w:rPr>
        <w:t>Ara Sınav</w:t>
      </w:r>
      <w:r w:rsidRPr="00F5048A">
        <w:rPr>
          <w:rFonts w:ascii="Arial" w:hAnsi="Arial" w:cs="Arial"/>
          <w:sz w:val="16"/>
          <w:szCs w:val="16"/>
        </w:rPr>
        <w:tab/>
      </w:r>
    </w:p>
    <w:p w:rsidR="003242A3" w:rsidRPr="00F5048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5048A">
        <w:rPr>
          <w:rFonts w:ascii="Arial" w:hAnsi="Arial" w:cs="Arial"/>
          <w:sz w:val="16"/>
          <w:szCs w:val="16"/>
        </w:rPr>
        <w:t>8</w:t>
      </w:r>
      <w:r w:rsidRPr="00F5048A">
        <w:rPr>
          <w:rFonts w:ascii="Arial" w:hAnsi="Arial" w:cs="Arial"/>
          <w:sz w:val="16"/>
          <w:szCs w:val="16"/>
        </w:rPr>
        <w:tab/>
      </w:r>
      <w:r w:rsidR="004056C3" w:rsidRPr="00F5048A">
        <w:rPr>
          <w:rFonts w:ascii="Arial" w:hAnsi="Arial" w:cs="Arial"/>
          <w:sz w:val="16"/>
          <w:szCs w:val="16"/>
        </w:rPr>
        <w:t xml:space="preserve">Turizm İşletmelerinin Bakanlıkla, Birbirleriyle ve Müşterileriyle İlişkileri Hakkında Yönetmelik </w:t>
      </w:r>
      <w:r w:rsidR="004056C3">
        <w:rPr>
          <w:rFonts w:ascii="Arial" w:hAnsi="Arial" w:cs="Arial"/>
          <w:sz w:val="16"/>
          <w:szCs w:val="16"/>
        </w:rPr>
        <w:t xml:space="preserve"> </w:t>
      </w:r>
      <w:r w:rsidRPr="00F5048A">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5048A">
        <w:rPr>
          <w:rFonts w:ascii="Arial" w:hAnsi="Arial" w:cs="Arial"/>
          <w:sz w:val="16"/>
          <w:szCs w:val="16"/>
        </w:rPr>
        <w:t>9</w:t>
      </w:r>
      <w:r w:rsidRPr="00F5048A">
        <w:rPr>
          <w:rFonts w:ascii="Arial" w:hAnsi="Arial" w:cs="Arial"/>
          <w:sz w:val="16"/>
          <w:szCs w:val="16"/>
        </w:rPr>
        <w:tab/>
        <w:t>Profesyonel Turist Rehberliği Yönetmeliği</w:t>
      </w:r>
      <w:r w:rsidRPr="00F5048A">
        <w:rPr>
          <w:rFonts w:ascii="Arial" w:hAnsi="Arial" w:cs="Arial"/>
          <w:sz w:val="16"/>
          <w:szCs w:val="16"/>
        </w:rPr>
        <w:tab/>
      </w:r>
    </w:p>
    <w:p w:rsidR="003242A3" w:rsidRPr="00F5048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5048A">
        <w:rPr>
          <w:rFonts w:ascii="Arial" w:hAnsi="Arial" w:cs="Arial"/>
          <w:sz w:val="16"/>
          <w:szCs w:val="16"/>
        </w:rPr>
        <w:t>10</w:t>
      </w:r>
      <w:r w:rsidRPr="00F5048A">
        <w:rPr>
          <w:rFonts w:ascii="Arial" w:hAnsi="Arial" w:cs="Arial"/>
          <w:sz w:val="16"/>
          <w:szCs w:val="16"/>
        </w:rPr>
        <w:tab/>
        <w:t>Deniz Turizmi Yönetmeliği</w:t>
      </w:r>
      <w:r w:rsidRPr="00F5048A">
        <w:rPr>
          <w:rFonts w:ascii="Arial" w:hAnsi="Arial" w:cs="Arial"/>
          <w:sz w:val="16"/>
          <w:szCs w:val="16"/>
        </w:rPr>
        <w:tab/>
      </w:r>
    </w:p>
    <w:p w:rsidR="003242A3" w:rsidRPr="00F5048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5048A">
        <w:rPr>
          <w:rFonts w:ascii="Arial" w:hAnsi="Arial" w:cs="Arial"/>
          <w:sz w:val="16"/>
          <w:szCs w:val="16"/>
        </w:rPr>
        <w:t>11</w:t>
      </w:r>
      <w:r w:rsidRPr="00F5048A">
        <w:rPr>
          <w:rFonts w:ascii="Arial" w:hAnsi="Arial" w:cs="Arial"/>
          <w:sz w:val="16"/>
          <w:szCs w:val="16"/>
        </w:rPr>
        <w:tab/>
        <w:t>Yerli ve Yabancı Avcıların Av Turizmi Kapsamında Avlanmalarına İlişkin Usul</w:t>
      </w:r>
      <w:r>
        <w:rPr>
          <w:rFonts w:ascii="Arial" w:hAnsi="Arial" w:cs="Arial"/>
          <w:sz w:val="16"/>
          <w:szCs w:val="16"/>
        </w:rPr>
        <w:t xml:space="preserve"> ve Esaslar Hakkında Yönetmelik</w:t>
      </w:r>
    </w:p>
    <w:p w:rsidR="003242A3" w:rsidRPr="00F5048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5048A">
        <w:rPr>
          <w:rFonts w:ascii="Arial" w:hAnsi="Arial" w:cs="Arial"/>
          <w:sz w:val="16"/>
          <w:szCs w:val="16"/>
        </w:rPr>
        <w:lastRenderedPageBreak/>
        <w:t>12</w:t>
      </w:r>
      <w:r w:rsidRPr="00F5048A">
        <w:rPr>
          <w:rFonts w:ascii="Arial" w:hAnsi="Arial" w:cs="Arial"/>
          <w:sz w:val="16"/>
          <w:szCs w:val="16"/>
        </w:rPr>
        <w:tab/>
        <w:t>Kültür ve Tabiat varlıklarını Koruma Kanunu - Milli Parklar Kanunu</w:t>
      </w:r>
      <w:r w:rsidRPr="00F5048A">
        <w:rPr>
          <w:rFonts w:ascii="Arial" w:hAnsi="Arial" w:cs="Arial"/>
          <w:sz w:val="16"/>
          <w:szCs w:val="16"/>
        </w:rPr>
        <w:tab/>
      </w:r>
    </w:p>
    <w:p w:rsidR="003242A3" w:rsidRPr="00F5048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5048A">
        <w:rPr>
          <w:rFonts w:ascii="Arial" w:hAnsi="Arial" w:cs="Arial"/>
          <w:sz w:val="16"/>
          <w:szCs w:val="16"/>
        </w:rPr>
        <w:t>13</w:t>
      </w:r>
      <w:r w:rsidRPr="00F5048A">
        <w:rPr>
          <w:rFonts w:ascii="Arial" w:hAnsi="Arial" w:cs="Arial"/>
          <w:sz w:val="16"/>
          <w:szCs w:val="16"/>
        </w:rPr>
        <w:tab/>
        <w:t>Çevre Kanunu</w:t>
      </w:r>
      <w:r w:rsidRPr="00F5048A">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5048A">
        <w:rPr>
          <w:rFonts w:ascii="Arial" w:hAnsi="Arial" w:cs="Arial"/>
          <w:sz w:val="16"/>
          <w:szCs w:val="16"/>
        </w:rPr>
        <w:t>14</w:t>
      </w:r>
      <w:r w:rsidRPr="00F5048A">
        <w:rPr>
          <w:rFonts w:ascii="Arial" w:hAnsi="Arial" w:cs="Arial"/>
          <w:sz w:val="16"/>
          <w:szCs w:val="16"/>
        </w:rPr>
        <w:tab/>
        <w:t>Turizmle İlgili Diğer Bazı Düzenlemeler</w:t>
      </w:r>
      <w:r w:rsidRPr="00F5048A">
        <w:rPr>
          <w:rFonts w:ascii="Arial" w:hAnsi="Arial" w:cs="Arial"/>
          <w:sz w:val="16"/>
          <w:szCs w:val="16"/>
        </w:rPr>
        <w:tab/>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5048A">
        <w:rPr>
          <w:rFonts w:ascii="Arial" w:hAnsi="Arial" w:cs="Arial"/>
          <w:sz w:val="16"/>
          <w:szCs w:val="16"/>
        </w:rPr>
        <w:t>15</w:t>
      </w:r>
      <w:r w:rsidRPr="00F5048A">
        <w:rPr>
          <w:rFonts w:ascii="Arial" w:hAnsi="Arial" w:cs="Arial"/>
          <w:sz w:val="16"/>
          <w:szCs w:val="16"/>
        </w:rPr>
        <w:tab/>
        <w:t>Sektörden Örnek Olaylar</w:t>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sidRPr="0052228F">
        <w:rPr>
          <w:rFonts w:ascii="Arial" w:hAnsi="Arial" w:cs="Arial"/>
          <w:sz w:val="16"/>
          <w:szCs w:val="16"/>
        </w:rPr>
        <w:tab/>
        <w:t>Yarıyıl Sonu Sınavı</w:t>
      </w:r>
      <w:r w:rsidRPr="0052228F">
        <w:rPr>
          <w:rFonts w:ascii="Arial" w:hAnsi="Arial" w:cs="Arial"/>
          <w:sz w:val="16"/>
          <w:szCs w:val="16"/>
        </w:rPr>
        <w:tab/>
      </w:r>
    </w:p>
    <w:p w:rsidR="003242A3" w:rsidRDefault="003242A3"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3242A3" w:rsidRPr="000C5F1B" w:rsidTr="005822E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892"/>
              <w:gridCol w:w="767"/>
              <w:gridCol w:w="5238"/>
              <w:gridCol w:w="588"/>
              <w:gridCol w:w="767"/>
              <w:gridCol w:w="814"/>
            </w:tblGrid>
            <w:tr w:rsidR="003242A3" w:rsidRPr="000C5F1B" w:rsidTr="005822E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6</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E140E2">
                    <w:rPr>
                      <w:rFonts w:ascii="Arial" w:eastAsia="Times New Roman" w:hAnsi="Arial" w:cs="Arial"/>
                      <w:sz w:val="16"/>
                      <w:szCs w:val="16"/>
                      <w:lang w:eastAsia="tr-TR"/>
                    </w:rPr>
                    <w:t>Seyahat İşletmeleri Otomasyon Sistemleri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 xml:space="preserve">Bu dersin amacı, </w:t>
            </w:r>
            <w:r w:rsidRPr="00E140E2">
              <w:rPr>
                <w:rFonts w:ascii="Arial" w:eastAsia="Times New Roman" w:hAnsi="Arial" w:cs="Arial"/>
                <w:color w:val="000000"/>
                <w:sz w:val="16"/>
                <w:szCs w:val="16"/>
                <w:lang w:eastAsia="tr-TR"/>
              </w:rPr>
              <w:t>A sınıfı acentalar</w:t>
            </w:r>
            <w:r>
              <w:rPr>
                <w:rFonts w:ascii="Arial" w:eastAsia="Times New Roman" w:hAnsi="Arial" w:cs="Arial"/>
                <w:color w:val="000000"/>
                <w:sz w:val="16"/>
                <w:szCs w:val="16"/>
                <w:lang w:eastAsia="tr-TR"/>
              </w:rPr>
              <w:t>ın</w:t>
            </w:r>
            <w:r w:rsidRPr="00E140E2">
              <w:rPr>
                <w:rFonts w:ascii="Arial" w:eastAsia="Times New Roman" w:hAnsi="Arial" w:cs="Arial"/>
                <w:color w:val="000000"/>
                <w:sz w:val="16"/>
                <w:szCs w:val="16"/>
                <w:lang w:eastAsia="tr-TR"/>
              </w:rPr>
              <w:t>da otomasyon sistemleri kullanabilmek</w:t>
            </w:r>
            <w:r>
              <w:rPr>
                <w:rFonts w:ascii="Arial" w:eastAsia="Times New Roman" w:hAnsi="Arial" w:cs="Arial"/>
                <w:color w:val="000000"/>
                <w:sz w:val="16"/>
                <w:szCs w:val="16"/>
                <w:lang w:eastAsia="tr-TR"/>
              </w:rPr>
              <w:t>tir.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A0324A">
              <w:rPr>
                <w:rFonts w:ascii="Arial" w:eastAsia="Times New Roman" w:hAnsi="Arial" w:cs="Arial"/>
                <w:color w:val="000000"/>
                <w:sz w:val="16"/>
                <w:szCs w:val="16"/>
                <w:lang w:eastAsia="tr-TR"/>
              </w:rPr>
              <w:t>Tur Operatörü oluşturma, Kontrat oluşturma, Rezervasyon, Tur Yönetimi</w:t>
            </w:r>
            <w:r>
              <w:rPr>
                <w:rFonts w:ascii="Arial" w:eastAsia="Times New Roman" w:hAnsi="Arial" w:cs="Arial"/>
                <w:color w:val="000000"/>
                <w:sz w:val="16"/>
                <w:szCs w:val="16"/>
                <w:lang w:eastAsia="tr-TR"/>
              </w:rPr>
              <w:t>.</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A0324A">
              <w:rPr>
                <w:rFonts w:ascii="Arial" w:eastAsia="Times New Roman" w:hAnsi="Arial" w:cs="Arial"/>
                <w:color w:val="000000"/>
                <w:sz w:val="16"/>
                <w:szCs w:val="16"/>
                <w:lang w:eastAsia="tr-TR"/>
              </w:rPr>
              <w:t xml:space="preserve">Öğretim </w:t>
            </w:r>
            <w:r>
              <w:rPr>
                <w:rFonts w:ascii="Arial" w:eastAsia="Times New Roman" w:hAnsi="Arial" w:cs="Arial"/>
                <w:color w:val="000000"/>
                <w:sz w:val="16"/>
                <w:szCs w:val="16"/>
                <w:lang w:eastAsia="tr-TR"/>
              </w:rPr>
              <w:t>elemanının</w:t>
            </w:r>
            <w:r w:rsidRPr="00A0324A">
              <w:rPr>
                <w:rFonts w:ascii="Arial" w:eastAsia="Times New Roman" w:hAnsi="Arial" w:cs="Arial"/>
                <w:color w:val="000000"/>
                <w:sz w:val="16"/>
                <w:szCs w:val="16"/>
                <w:lang w:eastAsia="tr-TR"/>
              </w:rPr>
              <w:t xml:space="preserve"> notları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0C5F1B">
              <w:rPr>
                <w:rFonts w:ascii="Arial" w:eastAsia="Times New Roman" w:hAnsi="Arial" w:cs="Arial"/>
                <w:color w:val="000000"/>
                <w:sz w:val="16"/>
                <w:szCs w:val="16"/>
                <w:lang w:eastAsia="tr-TR"/>
              </w:rPr>
              <w:t>100</w:t>
            </w:r>
          </w:p>
        </w:tc>
      </w:tr>
    </w:tbl>
    <w:p w:rsidR="003242A3" w:rsidRDefault="003242A3" w:rsidP="003242A3">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3</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42</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3</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42</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A003C5" w:rsidP="00F05BA6">
            <w:pPr>
              <w:jc w:val="center"/>
              <w:rPr>
                <w:rFonts w:ascii="Arial" w:hAnsi="Arial" w:cs="Arial"/>
                <w:sz w:val="16"/>
                <w:szCs w:val="16"/>
              </w:rPr>
            </w:pPr>
            <w:r>
              <w:rPr>
                <w:rFonts w:ascii="Arial" w:hAnsi="Arial" w:cs="Arial"/>
                <w:sz w:val="16"/>
                <w:szCs w:val="16"/>
              </w:rPr>
              <w:t>15</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A003C5" w:rsidP="00F05BA6">
            <w:pPr>
              <w:jc w:val="center"/>
              <w:rPr>
                <w:rFonts w:ascii="Arial" w:hAnsi="Arial" w:cs="Arial"/>
                <w:sz w:val="16"/>
                <w:szCs w:val="16"/>
              </w:rPr>
            </w:pPr>
            <w:r>
              <w:rPr>
                <w:rFonts w:ascii="Arial" w:hAnsi="Arial" w:cs="Arial"/>
                <w:sz w:val="16"/>
                <w:szCs w:val="16"/>
              </w:rPr>
              <w:t>15</w:t>
            </w:r>
          </w:p>
        </w:tc>
      </w:tr>
      <w:tr w:rsidR="00D2138B" w:rsidTr="00D2138B">
        <w:trPr>
          <w:trHeight w:val="301"/>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114 AKTS Kredisi: 4</w:t>
            </w:r>
          </w:p>
        </w:tc>
      </w:tr>
    </w:tbl>
    <w:p w:rsidR="003242A3" w:rsidRDefault="003242A3" w:rsidP="003242A3">
      <w:pPr>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3242A3" w:rsidTr="005822E5">
        <w:tc>
          <w:tcPr>
            <w:tcW w:w="921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39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395" w:type="dxa"/>
          </w:tcPr>
          <w:p w:rsidR="003242A3" w:rsidRDefault="003242A3" w:rsidP="005822E5">
            <w:pPr>
              <w:rPr>
                <w:rFonts w:ascii="Arial" w:hAnsi="Arial" w:cs="Arial"/>
                <w:sz w:val="16"/>
                <w:szCs w:val="16"/>
              </w:rPr>
            </w:pPr>
            <w:r>
              <w:rPr>
                <w:rFonts w:ascii="Arial" w:hAnsi="Arial" w:cs="Arial"/>
                <w:sz w:val="16"/>
                <w:szCs w:val="16"/>
              </w:rPr>
              <w:t>Seya</w:t>
            </w:r>
            <w:r w:rsidRPr="00A0324A">
              <w:rPr>
                <w:rFonts w:ascii="Arial" w:hAnsi="Arial" w:cs="Arial"/>
                <w:sz w:val="16"/>
                <w:szCs w:val="16"/>
              </w:rPr>
              <w:t>hat İşletmelerinde kullanılan otomasyon sistem</w:t>
            </w:r>
            <w:r>
              <w:rPr>
                <w:rFonts w:ascii="Arial" w:hAnsi="Arial" w:cs="Arial"/>
                <w:sz w:val="16"/>
                <w:szCs w:val="16"/>
              </w:rPr>
              <w:t>leri hakkında bilgi sahibi olur.</w:t>
            </w:r>
            <w:r w:rsidRPr="00A0324A">
              <w:rPr>
                <w:rFonts w:ascii="Arial" w:hAnsi="Arial" w:cs="Arial"/>
                <w:sz w:val="16"/>
                <w:szCs w:val="16"/>
              </w:rPr>
              <w:tab/>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395" w:type="dxa"/>
          </w:tcPr>
          <w:p w:rsidR="003242A3" w:rsidRDefault="003242A3" w:rsidP="005822E5">
            <w:pPr>
              <w:rPr>
                <w:rFonts w:ascii="Arial" w:hAnsi="Arial" w:cs="Arial"/>
                <w:sz w:val="16"/>
                <w:szCs w:val="16"/>
              </w:rPr>
            </w:pPr>
            <w:r w:rsidRPr="00A0324A">
              <w:rPr>
                <w:rFonts w:ascii="Arial" w:hAnsi="Arial" w:cs="Arial"/>
                <w:sz w:val="16"/>
                <w:szCs w:val="16"/>
              </w:rPr>
              <w:t>Otomasyon sistemlerini kullanarak Otel Kontratı tanımlayabilir</w:t>
            </w:r>
            <w:r>
              <w:rPr>
                <w:rFonts w:ascii="Arial" w:hAnsi="Arial" w:cs="Arial"/>
                <w:sz w:val="16"/>
                <w:szCs w:val="16"/>
              </w:rPr>
              <w:t>.</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395" w:type="dxa"/>
          </w:tcPr>
          <w:p w:rsidR="003242A3" w:rsidRDefault="003242A3" w:rsidP="005822E5">
            <w:pPr>
              <w:rPr>
                <w:rFonts w:ascii="Arial" w:hAnsi="Arial" w:cs="Arial"/>
                <w:sz w:val="16"/>
                <w:szCs w:val="16"/>
              </w:rPr>
            </w:pPr>
            <w:r w:rsidRPr="00A0324A">
              <w:rPr>
                <w:rFonts w:ascii="Arial" w:hAnsi="Arial" w:cs="Arial"/>
                <w:sz w:val="16"/>
                <w:szCs w:val="16"/>
              </w:rPr>
              <w:t>Otomasyon sistemleri ile rezervasyon yapabilir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395" w:type="dxa"/>
          </w:tcPr>
          <w:p w:rsidR="003242A3" w:rsidRDefault="003242A3" w:rsidP="005822E5">
            <w:pPr>
              <w:rPr>
                <w:rFonts w:ascii="Arial" w:hAnsi="Arial" w:cs="Arial"/>
                <w:sz w:val="16"/>
                <w:szCs w:val="16"/>
              </w:rPr>
            </w:pPr>
            <w:r w:rsidRPr="00A0324A">
              <w:rPr>
                <w:rFonts w:ascii="Arial" w:hAnsi="Arial" w:cs="Arial"/>
                <w:sz w:val="16"/>
                <w:szCs w:val="16"/>
              </w:rPr>
              <w:t>Otomasyon sistemleri ile tur programı oluşturabilir</w:t>
            </w:r>
            <w:r>
              <w:rPr>
                <w:rFonts w:ascii="Arial" w:hAnsi="Arial" w:cs="Arial"/>
                <w:sz w:val="16"/>
                <w:szCs w:val="16"/>
              </w:rPr>
              <w:t>.</w:t>
            </w:r>
          </w:p>
        </w:tc>
      </w:tr>
    </w:tbl>
    <w:p w:rsidR="003242A3" w:rsidRDefault="003242A3" w:rsidP="003242A3">
      <w:pPr>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A0324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A0324A">
        <w:rPr>
          <w:rFonts w:ascii="Arial" w:hAnsi="Arial" w:cs="Arial"/>
          <w:sz w:val="16"/>
          <w:szCs w:val="16"/>
        </w:rPr>
        <w:t>Acenta ve Tur Operatör ilişkileri</w:t>
      </w:r>
      <w:r w:rsidRPr="00A0324A">
        <w:rPr>
          <w:rFonts w:ascii="Arial" w:hAnsi="Arial" w:cs="Arial"/>
          <w:sz w:val="16"/>
          <w:szCs w:val="16"/>
        </w:rPr>
        <w:tab/>
      </w:r>
      <w:r w:rsidRPr="00A0324A">
        <w:rPr>
          <w:rFonts w:ascii="Arial" w:hAnsi="Arial" w:cs="Arial"/>
          <w:sz w:val="16"/>
          <w:szCs w:val="16"/>
        </w:rPr>
        <w:tab/>
      </w:r>
    </w:p>
    <w:p w:rsidR="003242A3" w:rsidRPr="00A0324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324A">
        <w:rPr>
          <w:rFonts w:ascii="Arial" w:hAnsi="Arial" w:cs="Arial"/>
          <w:sz w:val="16"/>
          <w:szCs w:val="16"/>
        </w:rPr>
        <w:t>2</w:t>
      </w:r>
      <w:r w:rsidRPr="00A0324A">
        <w:rPr>
          <w:rFonts w:ascii="Arial" w:hAnsi="Arial" w:cs="Arial"/>
          <w:sz w:val="16"/>
          <w:szCs w:val="16"/>
        </w:rPr>
        <w:tab/>
        <w:t>Tur operatörü tanımlama</w:t>
      </w:r>
      <w:r w:rsidRPr="00A0324A">
        <w:rPr>
          <w:rFonts w:ascii="Arial" w:hAnsi="Arial" w:cs="Arial"/>
          <w:sz w:val="16"/>
          <w:szCs w:val="16"/>
        </w:rPr>
        <w:tab/>
      </w:r>
      <w:r w:rsidRPr="00A0324A">
        <w:rPr>
          <w:rFonts w:ascii="Arial" w:hAnsi="Arial" w:cs="Arial"/>
          <w:sz w:val="16"/>
          <w:szCs w:val="16"/>
        </w:rPr>
        <w:tab/>
      </w:r>
    </w:p>
    <w:p w:rsidR="003242A3" w:rsidRPr="00A0324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324A">
        <w:rPr>
          <w:rFonts w:ascii="Arial" w:hAnsi="Arial" w:cs="Arial"/>
          <w:sz w:val="16"/>
          <w:szCs w:val="16"/>
        </w:rPr>
        <w:t>3</w:t>
      </w:r>
      <w:r w:rsidRPr="00A0324A">
        <w:rPr>
          <w:rFonts w:ascii="Arial" w:hAnsi="Arial" w:cs="Arial"/>
          <w:sz w:val="16"/>
          <w:szCs w:val="16"/>
        </w:rPr>
        <w:tab/>
        <w:t>Otel Kontrat Girişi (Sezon Tanımlama)</w:t>
      </w:r>
      <w:r w:rsidRPr="00A0324A">
        <w:rPr>
          <w:rFonts w:ascii="Arial" w:hAnsi="Arial" w:cs="Arial"/>
          <w:sz w:val="16"/>
          <w:szCs w:val="16"/>
        </w:rPr>
        <w:tab/>
      </w:r>
      <w:r w:rsidRPr="00A0324A">
        <w:rPr>
          <w:rFonts w:ascii="Arial" w:hAnsi="Arial" w:cs="Arial"/>
          <w:sz w:val="16"/>
          <w:szCs w:val="16"/>
        </w:rPr>
        <w:tab/>
      </w:r>
    </w:p>
    <w:p w:rsidR="003242A3" w:rsidRPr="00A0324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324A">
        <w:rPr>
          <w:rFonts w:ascii="Arial" w:hAnsi="Arial" w:cs="Arial"/>
          <w:sz w:val="16"/>
          <w:szCs w:val="16"/>
        </w:rPr>
        <w:t>4</w:t>
      </w:r>
      <w:r w:rsidRPr="00A0324A">
        <w:rPr>
          <w:rFonts w:ascii="Arial" w:hAnsi="Arial" w:cs="Arial"/>
          <w:sz w:val="16"/>
          <w:szCs w:val="16"/>
        </w:rPr>
        <w:tab/>
        <w:t>Otel Kontrat Girişi ( Period, KontenjanTanımlama)</w:t>
      </w:r>
      <w:r w:rsidRPr="00A0324A">
        <w:rPr>
          <w:rFonts w:ascii="Arial" w:hAnsi="Arial" w:cs="Arial"/>
          <w:sz w:val="16"/>
          <w:szCs w:val="16"/>
        </w:rPr>
        <w:tab/>
      </w:r>
      <w:r w:rsidRPr="00A0324A">
        <w:rPr>
          <w:rFonts w:ascii="Arial" w:hAnsi="Arial" w:cs="Arial"/>
          <w:sz w:val="16"/>
          <w:szCs w:val="16"/>
        </w:rPr>
        <w:tab/>
      </w:r>
    </w:p>
    <w:p w:rsidR="003242A3" w:rsidRPr="00A0324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324A">
        <w:rPr>
          <w:rFonts w:ascii="Arial" w:hAnsi="Arial" w:cs="Arial"/>
          <w:sz w:val="16"/>
          <w:szCs w:val="16"/>
        </w:rPr>
        <w:t>5</w:t>
      </w:r>
      <w:r w:rsidRPr="00A0324A">
        <w:rPr>
          <w:rFonts w:ascii="Arial" w:hAnsi="Arial" w:cs="Arial"/>
          <w:sz w:val="16"/>
          <w:szCs w:val="16"/>
        </w:rPr>
        <w:tab/>
        <w:t>Otel Kontrat Girişi (Genel Parametre ve Aksiyon tanımlamaları)</w:t>
      </w:r>
      <w:r w:rsidRPr="00A0324A">
        <w:rPr>
          <w:rFonts w:ascii="Arial" w:hAnsi="Arial" w:cs="Arial"/>
          <w:sz w:val="16"/>
          <w:szCs w:val="16"/>
        </w:rPr>
        <w:tab/>
      </w:r>
      <w:r w:rsidRPr="00A0324A">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324A">
        <w:rPr>
          <w:rFonts w:ascii="Arial" w:hAnsi="Arial" w:cs="Arial"/>
          <w:sz w:val="16"/>
          <w:szCs w:val="16"/>
        </w:rPr>
        <w:t>6</w:t>
      </w:r>
      <w:r w:rsidRPr="00A0324A">
        <w:rPr>
          <w:rFonts w:ascii="Arial" w:hAnsi="Arial" w:cs="Arial"/>
          <w:sz w:val="16"/>
          <w:szCs w:val="16"/>
        </w:rPr>
        <w:tab/>
        <w:t>Otel Rezervasyonu</w:t>
      </w:r>
      <w:r w:rsidRPr="00A0324A">
        <w:rPr>
          <w:rFonts w:ascii="Arial" w:hAnsi="Arial" w:cs="Arial"/>
          <w:sz w:val="16"/>
          <w:szCs w:val="16"/>
        </w:rPr>
        <w:tab/>
      </w:r>
      <w:r w:rsidRPr="00A0324A">
        <w:rPr>
          <w:rFonts w:ascii="Arial" w:hAnsi="Arial" w:cs="Arial"/>
          <w:sz w:val="16"/>
          <w:szCs w:val="16"/>
        </w:rPr>
        <w:tab/>
      </w:r>
    </w:p>
    <w:p w:rsidR="004862A3" w:rsidRDefault="00486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7</w:t>
      </w:r>
      <w:r>
        <w:rPr>
          <w:rFonts w:ascii="Arial" w:hAnsi="Arial" w:cs="Arial"/>
          <w:sz w:val="16"/>
          <w:szCs w:val="16"/>
        </w:rPr>
        <w:tab/>
        <w:t>Ara Sınav</w:t>
      </w:r>
    </w:p>
    <w:p w:rsidR="004862A3" w:rsidRPr="00A0324A" w:rsidRDefault="00486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8</w:t>
      </w:r>
      <w:r>
        <w:rPr>
          <w:rFonts w:ascii="Arial" w:hAnsi="Arial" w:cs="Arial"/>
          <w:sz w:val="16"/>
          <w:szCs w:val="16"/>
        </w:rPr>
        <w:tab/>
        <w:t>Sınav değerlendirme</w:t>
      </w:r>
    </w:p>
    <w:p w:rsidR="003242A3" w:rsidRPr="00A0324A" w:rsidRDefault="00486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9</w:t>
      </w:r>
      <w:r w:rsidR="003242A3" w:rsidRPr="00A0324A">
        <w:rPr>
          <w:rFonts w:ascii="Arial" w:hAnsi="Arial" w:cs="Arial"/>
          <w:sz w:val="16"/>
          <w:szCs w:val="16"/>
        </w:rPr>
        <w:tab/>
        <w:t>Otel Rezervasyon değiştirme</w:t>
      </w:r>
      <w:r w:rsidR="003242A3" w:rsidRPr="00A0324A">
        <w:rPr>
          <w:rFonts w:ascii="Arial" w:hAnsi="Arial" w:cs="Arial"/>
          <w:sz w:val="16"/>
          <w:szCs w:val="16"/>
        </w:rPr>
        <w:tab/>
      </w:r>
      <w:r w:rsidR="003242A3" w:rsidRPr="00A0324A">
        <w:rPr>
          <w:rFonts w:ascii="Arial" w:hAnsi="Arial" w:cs="Arial"/>
          <w:sz w:val="16"/>
          <w:szCs w:val="16"/>
        </w:rPr>
        <w:tab/>
      </w:r>
    </w:p>
    <w:p w:rsidR="003242A3" w:rsidRPr="00A0324A" w:rsidRDefault="00486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10</w:t>
      </w:r>
      <w:r w:rsidR="003242A3" w:rsidRPr="00A0324A">
        <w:rPr>
          <w:rFonts w:ascii="Arial" w:hAnsi="Arial" w:cs="Arial"/>
          <w:sz w:val="16"/>
          <w:szCs w:val="16"/>
        </w:rPr>
        <w:tab/>
        <w:t>Otel Tur Operatörü Faturası Hesaplatma</w:t>
      </w:r>
      <w:r w:rsidR="003242A3" w:rsidRPr="00A0324A">
        <w:rPr>
          <w:rFonts w:ascii="Arial" w:hAnsi="Arial" w:cs="Arial"/>
          <w:sz w:val="16"/>
          <w:szCs w:val="16"/>
        </w:rPr>
        <w:tab/>
      </w:r>
      <w:r w:rsidR="003242A3" w:rsidRPr="00A0324A">
        <w:rPr>
          <w:rFonts w:ascii="Arial" w:hAnsi="Arial" w:cs="Arial"/>
          <w:sz w:val="16"/>
          <w:szCs w:val="16"/>
        </w:rPr>
        <w:tab/>
      </w:r>
      <w:r w:rsidR="003242A3" w:rsidRPr="00A0324A">
        <w:rPr>
          <w:rFonts w:ascii="Arial" w:hAnsi="Arial" w:cs="Arial"/>
          <w:sz w:val="16"/>
          <w:szCs w:val="16"/>
        </w:rPr>
        <w:tab/>
      </w:r>
    </w:p>
    <w:p w:rsidR="003242A3" w:rsidRPr="00A0324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324A">
        <w:rPr>
          <w:rFonts w:ascii="Arial" w:hAnsi="Arial" w:cs="Arial"/>
          <w:sz w:val="16"/>
          <w:szCs w:val="16"/>
        </w:rPr>
        <w:t>11</w:t>
      </w:r>
      <w:r w:rsidRPr="00A0324A">
        <w:rPr>
          <w:rFonts w:ascii="Arial" w:hAnsi="Arial" w:cs="Arial"/>
          <w:sz w:val="16"/>
          <w:szCs w:val="16"/>
        </w:rPr>
        <w:tab/>
        <w:t>Fatura Kontrol ve Düzeltme</w:t>
      </w:r>
      <w:r w:rsidRPr="00A0324A">
        <w:rPr>
          <w:rFonts w:ascii="Arial" w:hAnsi="Arial" w:cs="Arial"/>
          <w:sz w:val="16"/>
          <w:szCs w:val="16"/>
        </w:rPr>
        <w:tab/>
      </w:r>
      <w:r w:rsidRPr="00A0324A">
        <w:rPr>
          <w:rFonts w:ascii="Arial" w:hAnsi="Arial" w:cs="Arial"/>
          <w:sz w:val="16"/>
          <w:szCs w:val="16"/>
        </w:rPr>
        <w:tab/>
      </w:r>
    </w:p>
    <w:p w:rsidR="003242A3" w:rsidRPr="00A0324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324A">
        <w:rPr>
          <w:rFonts w:ascii="Arial" w:hAnsi="Arial" w:cs="Arial"/>
          <w:sz w:val="16"/>
          <w:szCs w:val="16"/>
        </w:rPr>
        <w:t>12</w:t>
      </w:r>
      <w:r w:rsidRPr="00A0324A">
        <w:rPr>
          <w:rFonts w:ascii="Arial" w:hAnsi="Arial" w:cs="Arial"/>
          <w:sz w:val="16"/>
          <w:szCs w:val="16"/>
        </w:rPr>
        <w:tab/>
        <w:t>Tur Tanımı</w:t>
      </w:r>
      <w:r w:rsidRPr="00A0324A">
        <w:rPr>
          <w:rFonts w:ascii="Arial" w:hAnsi="Arial" w:cs="Arial"/>
          <w:sz w:val="16"/>
          <w:szCs w:val="16"/>
        </w:rPr>
        <w:tab/>
      </w:r>
      <w:r w:rsidRPr="00A0324A">
        <w:rPr>
          <w:rFonts w:ascii="Arial" w:hAnsi="Arial" w:cs="Arial"/>
          <w:sz w:val="16"/>
          <w:szCs w:val="16"/>
        </w:rPr>
        <w:tab/>
      </w:r>
    </w:p>
    <w:p w:rsidR="003242A3" w:rsidRPr="00A0324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324A">
        <w:rPr>
          <w:rFonts w:ascii="Arial" w:hAnsi="Arial" w:cs="Arial"/>
          <w:sz w:val="16"/>
          <w:szCs w:val="16"/>
        </w:rPr>
        <w:t>13</w:t>
      </w:r>
      <w:r w:rsidRPr="00A0324A">
        <w:rPr>
          <w:rFonts w:ascii="Arial" w:hAnsi="Arial" w:cs="Arial"/>
          <w:sz w:val="16"/>
          <w:szCs w:val="16"/>
        </w:rPr>
        <w:tab/>
        <w:t>Tur Maliyet Tanımlamaları</w:t>
      </w:r>
      <w:r w:rsidRPr="00A0324A">
        <w:rPr>
          <w:rFonts w:ascii="Arial" w:hAnsi="Arial" w:cs="Arial"/>
          <w:sz w:val="16"/>
          <w:szCs w:val="16"/>
        </w:rPr>
        <w:tab/>
      </w:r>
      <w:r w:rsidRPr="00A0324A">
        <w:rPr>
          <w:rFonts w:ascii="Arial" w:hAnsi="Arial" w:cs="Arial"/>
          <w:sz w:val="16"/>
          <w:szCs w:val="16"/>
        </w:rPr>
        <w:tab/>
      </w:r>
    </w:p>
    <w:p w:rsidR="003242A3" w:rsidRPr="00F5048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324A">
        <w:rPr>
          <w:rFonts w:ascii="Arial" w:hAnsi="Arial" w:cs="Arial"/>
          <w:sz w:val="16"/>
          <w:szCs w:val="16"/>
        </w:rPr>
        <w:t>14</w:t>
      </w:r>
      <w:r w:rsidRPr="00A0324A">
        <w:rPr>
          <w:rFonts w:ascii="Arial" w:hAnsi="Arial" w:cs="Arial"/>
          <w:sz w:val="16"/>
          <w:szCs w:val="16"/>
        </w:rPr>
        <w:tab/>
        <w:t>Tur Rezervasyon Girişi ve Tur Operasyon Tanımlamaları</w:t>
      </w:r>
      <w:r w:rsidRPr="00F5048A">
        <w:rPr>
          <w:rFonts w:ascii="Arial" w:hAnsi="Arial" w:cs="Arial"/>
          <w:sz w:val="16"/>
          <w:szCs w:val="16"/>
        </w:rPr>
        <w:tab/>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F5048A">
        <w:rPr>
          <w:rFonts w:ascii="Arial" w:hAnsi="Arial" w:cs="Arial"/>
          <w:sz w:val="16"/>
          <w:szCs w:val="16"/>
        </w:rPr>
        <w:t>15</w:t>
      </w:r>
      <w:r w:rsidRPr="00F5048A">
        <w:rPr>
          <w:rFonts w:ascii="Arial" w:hAnsi="Arial" w:cs="Arial"/>
          <w:sz w:val="16"/>
          <w:szCs w:val="16"/>
        </w:rPr>
        <w:tab/>
      </w:r>
      <w:r>
        <w:rPr>
          <w:rFonts w:ascii="Arial" w:hAnsi="Arial" w:cs="Arial"/>
          <w:sz w:val="16"/>
          <w:szCs w:val="16"/>
        </w:rPr>
        <w:t>Genel Tekrar ve Değerlendirme</w:t>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sidRPr="0052228F">
        <w:rPr>
          <w:rFonts w:ascii="Arial" w:hAnsi="Arial" w:cs="Arial"/>
          <w:sz w:val="16"/>
          <w:szCs w:val="16"/>
        </w:rPr>
        <w:tab/>
        <w:t>Yarıyıl Sonu Sınavı</w:t>
      </w:r>
      <w:r w:rsidRPr="0052228F">
        <w:rPr>
          <w:rFonts w:ascii="Arial" w:hAnsi="Arial" w:cs="Arial"/>
          <w:sz w:val="16"/>
          <w:szCs w:val="16"/>
        </w:rPr>
        <w:tab/>
      </w:r>
    </w:p>
    <w:p w:rsidR="003242A3" w:rsidRDefault="003242A3" w:rsidP="003242A3">
      <w:pPr>
        <w:spacing w:line="240" w:lineRule="auto"/>
        <w:jc w:val="center"/>
        <w:rPr>
          <w:rFonts w:ascii="Times New Roman" w:hAnsi="Times New Roman" w:cs="Times New Roman"/>
          <w:b/>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3242A3" w:rsidRPr="000C5F1B" w:rsidTr="005822E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316"/>
              <w:gridCol w:w="1130"/>
              <w:gridCol w:w="3422"/>
              <w:gridCol w:w="868"/>
              <w:gridCol w:w="1130"/>
              <w:gridCol w:w="1200"/>
            </w:tblGrid>
            <w:tr w:rsidR="003242A3" w:rsidRPr="000C5F1B" w:rsidTr="005822E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6</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C32E6D">
                    <w:rPr>
                      <w:rFonts w:ascii="Arial" w:eastAsia="Times New Roman" w:hAnsi="Arial" w:cs="Arial"/>
                      <w:sz w:val="16"/>
                      <w:szCs w:val="16"/>
                      <w:lang w:eastAsia="tr-TR"/>
                    </w:rPr>
                    <w:t>Mesleki İngilizce 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C32E6D">
              <w:rPr>
                <w:rFonts w:ascii="Arial" w:eastAsia="Times New Roman" w:hAnsi="Arial" w:cs="Arial"/>
                <w:color w:val="000000"/>
                <w:sz w:val="16"/>
                <w:szCs w:val="16"/>
                <w:lang w:eastAsia="tr-TR"/>
              </w:rPr>
              <w:t>Bu dersin amacı, öğrencilerin orta seviyede dil kullanımını pekiştirmek ve mesleki anlamda yeterlilik sağlamaktır.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C32E6D">
              <w:rPr>
                <w:rFonts w:ascii="Arial" w:eastAsia="Times New Roman" w:hAnsi="Arial" w:cs="Arial"/>
                <w:color w:val="000000"/>
                <w:sz w:val="16"/>
                <w:szCs w:val="16"/>
                <w:lang w:eastAsia="tr-TR"/>
              </w:rPr>
              <w:t>Temel kelime bilgisi ve dilbilgisi, temel seviyede dinleme metinleri ve basit cümleler kurarak kendini ifade edebilmek amacıyla küçük konuşma görevleri.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A0324A">
              <w:rPr>
                <w:rFonts w:ascii="Arial" w:eastAsia="Times New Roman" w:hAnsi="Arial" w:cs="Arial"/>
                <w:color w:val="000000"/>
                <w:sz w:val="16"/>
                <w:szCs w:val="16"/>
                <w:lang w:eastAsia="tr-TR"/>
              </w:rPr>
              <w:t xml:space="preserve">Öğretim </w:t>
            </w:r>
            <w:r>
              <w:rPr>
                <w:rFonts w:ascii="Arial" w:eastAsia="Times New Roman" w:hAnsi="Arial" w:cs="Arial"/>
                <w:color w:val="000000"/>
                <w:sz w:val="16"/>
                <w:szCs w:val="16"/>
                <w:lang w:eastAsia="tr-TR"/>
              </w:rPr>
              <w:t>elemanının</w:t>
            </w:r>
            <w:r w:rsidRPr="00A0324A">
              <w:rPr>
                <w:rFonts w:ascii="Arial" w:eastAsia="Times New Roman" w:hAnsi="Arial" w:cs="Arial"/>
                <w:color w:val="000000"/>
                <w:sz w:val="16"/>
                <w:szCs w:val="16"/>
                <w:lang w:eastAsia="tr-TR"/>
              </w:rPr>
              <w:t xml:space="preserve"> notları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0C5F1B">
              <w:rPr>
                <w:rFonts w:ascii="Arial" w:eastAsia="Times New Roman" w:hAnsi="Arial" w:cs="Arial"/>
                <w:color w:val="000000"/>
                <w:sz w:val="16"/>
                <w:szCs w:val="16"/>
                <w:lang w:eastAsia="tr-TR"/>
              </w:rPr>
              <w:t>100</w:t>
            </w:r>
          </w:p>
        </w:tc>
      </w:tr>
    </w:tbl>
    <w:p w:rsidR="003242A3" w:rsidRDefault="003242A3" w:rsidP="003242A3">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4</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56</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2</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28</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301"/>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114 AKTS Kredisi: 4</w:t>
            </w:r>
          </w:p>
        </w:tc>
      </w:tr>
    </w:tbl>
    <w:p w:rsidR="003242A3" w:rsidRDefault="003242A3" w:rsidP="003242A3">
      <w:pPr>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3242A3" w:rsidTr="005822E5">
        <w:tc>
          <w:tcPr>
            <w:tcW w:w="921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39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C32E6D">
              <w:rPr>
                <w:rFonts w:ascii="Arial" w:eastAsia="Times New Roman" w:hAnsi="Arial" w:cs="Arial"/>
                <w:color w:val="000000"/>
                <w:sz w:val="16"/>
                <w:szCs w:val="16"/>
                <w:lang w:eastAsia="tr-TR"/>
              </w:rPr>
              <w:t>Turizm endüstrisi ile ilgili ortamlara, akıcı ve doğru bir dil kullanarak kendinden emin ve etkili bir şekilde katılabilecektir.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C32E6D">
              <w:rPr>
                <w:rFonts w:ascii="Arial" w:eastAsia="Times New Roman" w:hAnsi="Arial" w:cs="Arial"/>
                <w:color w:val="000000"/>
                <w:sz w:val="16"/>
                <w:szCs w:val="16"/>
                <w:lang w:eastAsia="tr-TR"/>
              </w:rPr>
              <w:t>Turizm endüstrisi ile ilgili ortamlarda iletişim kurarken farklı kelimeler kullanabilecektir.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C32E6D">
              <w:rPr>
                <w:rFonts w:ascii="Arial" w:eastAsia="Times New Roman" w:hAnsi="Arial" w:cs="Arial"/>
                <w:color w:val="000000"/>
                <w:sz w:val="16"/>
                <w:szCs w:val="16"/>
                <w:lang w:eastAsia="tr-TR"/>
              </w:rPr>
              <w:t>Turizm endüstrisi ile ilgili sosyal ve akademik ortamlarda düşüncelerini ve fikirlerini etkili ve doğru bir biçimde yazabilecektir.</w:t>
            </w:r>
          </w:p>
        </w:tc>
      </w:tr>
    </w:tbl>
    <w:p w:rsidR="003242A3" w:rsidRDefault="003242A3" w:rsidP="00087E7B">
      <w:pPr>
        <w:spacing w:after="60" w:line="240" w:lineRule="auto"/>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96765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Pr>
          <w:rFonts w:ascii="Arial" w:hAnsi="Arial" w:cs="Arial"/>
          <w:sz w:val="16"/>
          <w:szCs w:val="16"/>
        </w:rPr>
        <w:t>Önbüro Yönetimi</w:t>
      </w:r>
    </w:p>
    <w:p w:rsidR="003242A3" w:rsidRPr="0096765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67653">
        <w:rPr>
          <w:rFonts w:ascii="Arial" w:hAnsi="Arial" w:cs="Arial"/>
          <w:sz w:val="16"/>
          <w:szCs w:val="16"/>
        </w:rPr>
        <w:t>2</w:t>
      </w:r>
      <w:r w:rsidRPr="00967653">
        <w:rPr>
          <w:rFonts w:ascii="Arial" w:hAnsi="Arial" w:cs="Arial"/>
          <w:sz w:val="16"/>
          <w:szCs w:val="16"/>
        </w:rPr>
        <w:tab/>
      </w:r>
      <w:r>
        <w:rPr>
          <w:rFonts w:ascii="Arial" w:hAnsi="Arial" w:cs="Arial"/>
          <w:sz w:val="16"/>
          <w:szCs w:val="16"/>
        </w:rPr>
        <w:t>Önbüro Yönetimi</w:t>
      </w:r>
    </w:p>
    <w:p w:rsidR="003242A3" w:rsidRPr="0096765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67653">
        <w:rPr>
          <w:rFonts w:ascii="Arial" w:hAnsi="Arial" w:cs="Arial"/>
          <w:sz w:val="16"/>
          <w:szCs w:val="16"/>
        </w:rPr>
        <w:t>3</w:t>
      </w:r>
      <w:r w:rsidRPr="00967653">
        <w:rPr>
          <w:rFonts w:ascii="Arial" w:hAnsi="Arial" w:cs="Arial"/>
          <w:sz w:val="16"/>
          <w:szCs w:val="16"/>
        </w:rPr>
        <w:tab/>
      </w:r>
      <w:r>
        <w:rPr>
          <w:rFonts w:ascii="Arial" w:hAnsi="Arial" w:cs="Arial"/>
          <w:sz w:val="16"/>
          <w:szCs w:val="16"/>
        </w:rPr>
        <w:t>Mutfak hizmetleri yönetimi</w:t>
      </w:r>
    </w:p>
    <w:p w:rsidR="003242A3" w:rsidRPr="0096765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67653">
        <w:rPr>
          <w:rFonts w:ascii="Arial" w:hAnsi="Arial" w:cs="Arial"/>
          <w:sz w:val="16"/>
          <w:szCs w:val="16"/>
        </w:rPr>
        <w:t>4</w:t>
      </w:r>
      <w:r w:rsidRPr="00967653">
        <w:rPr>
          <w:rFonts w:ascii="Arial" w:hAnsi="Arial" w:cs="Arial"/>
          <w:sz w:val="16"/>
          <w:szCs w:val="16"/>
        </w:rPr>
        <w:tab/>
      </w:r>
      <w:r>
        <w:rPr>
          <w:rFonts w:ascii="Arial" w:hAnsi="Arial" w:cs="Arial"/>
          <w:sz w:val="16"/>
          <w:szCs w:val="16"/>
        </w:rPr>
        <w:t>Mutfak hizmetleri yönetimi</w:t>
      </w:r>
    </w:p>
    <w:p w:rsidR="003242A3" w:rsidRPr="0096765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67653">
        <w:rPr>
          <w:rFonts w:ascii="Arial" w:hAnsi="Arial" w:cs="Arial"/>
          <w:sz w:val="16"/>
          <w:szCs w:val="16"/>
        </w:rPr>
        <w:t>5</w:t>
      </w:r>
      <w:r w:rsidRPr="00967653">
        <w:rPr>
          <w:rFonts w:ascii="Arial" w:hAnsi="Arial" w:cs="Arial"/>
          <w:sz w:val="16"/>
          <w:szCs w:val="16"/>
        </w:rPr>
        <w:tab/>
      </w:r>
      <w:r>
        <w:rPr>
          <w:rFonts w:ascii="Arial" w:hAnsi="Arial" w:cs="Arial"/>
          <w:sz w:val="16"/>
          <w:szCs w:val="16"/>
        </w:rPr>
        <w:t>Yiyecek- içecek yönetimi</w:t>
      </w:r>
    </w:p>
    <w:p w:rsidR="003242A3" w:rsidRPr="0096765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67653">
        <w:rPr>
          <w:rFonts w:ascii="Arial" w:hAnsi="Arial" w:cs="Arial"/>
          <w:sz w:val="16"/>
          <w:szCs w:val="16"/>
        </w:rPr>
        <w:t>6</w:t>
      </w:r>
      <w:r w:rsidRPr="00967653">
        <w:rPr>
          <w:rFonts w:ascii="Arial" w:hAnsi="Arial" w:cs="Arial"/>
          <w:sz w:val="16"/>
          <w:szCs w:val="16"/>
        </w:rPr>
        <w:tab/>
      </w:r>
      <w:r>
        <w:rPr>
          <w:rFonts w:ascii="Arial" w:hAnsi="Arial" w:cs="Arial"/>
          <w:sz w:val="16"/>
          <w:szCs w:val="16"/>
        </w:rPr>
        <w:t>Yiyecek- içecek yönetimi</w:t>
      </w:r>
    </w:p>
    <w:p w:rsidR="003242A3" w:rsidRPr="0096765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67653">
        <w:rPr>
          <w:rFonts w:ascii="Arial" w:hAnsi="Arial" w:cs="Arial"/>
          <w:sz w:val="16"/>
          <w:szCs w:val="16"/>
        </w:rPr>
        <w:t>7</w:t>
      </w:r>
      <w:r w:rsidRPr="00967653">
        <w:rPr>
          <w:rFonts w:ascii="Arial" w:hAnsi="Arial" w:cs="Arial"/>
          <w:sz w:val="16"/>
          <w:szCs w:val="16"/>
        </w:rPr>
        <w:tab/>
      </w:r>
      <w:r w:rsidR="004862A3">
        <w:rPr>
          <w:rFonts w:ascii="Arial" w:hAnsi="Arial" w:cs="Arial"/>
          <w:sz w:val="16"/>
          <w:szCs w:val="16"/>
        </w:rPr>
        <w:t>Ara Sınav</w:t>
      </w:r>
    </w:p>
    <w:p w:rsidR="003242A3" w:rsidRPr="0096765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67653">
        <w:rPr>
          <w:rFonts w:ascii="Arial" w:hAnsi="Arial" w:cs="Arial"/>
          <w:sz w:val="16"/>
          <w:szCs w:val="16"/>
        </w:rPr>
        <w:t>8</w:t>
      </w:r>
      <w:r w:rsidRPr="00967653">
        <w:rPr>
          <w:rFonts w:ascii="Arial" w:hAnsi="Arial" w:cs="Arial"/>
          <w:sz w:val="16"/>
          <w:szCs w:val="16"/>
        </w:rPr>
        <w:tab/>
      </w:r>
      <w:r w:rsidR="004862A3">
        <w:rPr>
          <w:rFonts w:ascii="Arial" w:hAnsi="Arial" w:cs="Arial"/>
          <w:sz w:val="16"/>
          <w:szCs w:val="16"/>
        </w:rPr>
        <w:t>Beslenme İlkeleri ve menü</w:t>
      </w:r>
    </w:p>
    <w:p w:rsidR="003242A3" w:rsidRPr="0096765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67653">
        <w:rPr>
          <w:rFonts w:ascii="Arial" w:hAnsi="Arial" w:cs="Arial"/>
          <w:sz w:val="16"/>
          <w:szCs w:val="16"/>
        </w:rPr>
        <w:t>9</w:t>
      </w:r>
      <w:r w:rsidRPr="00967653">
        <w:rPr>
          <w:rFonts w:ascii="Arial" w:hAnsi="Arial" w:cs="Arial"/>
          <w:sz w:val="16"/>
          <w:szCs w:val="16"/>
        </w:rPr>
        <w:tab/>
      </w:r>
      <w:r>
        <w:rPr>
          <w:rFonts w:ascii="Arial" w:hAnsi="Arial" w:cs="Arial"/>
          <w:sz w:val="16"/>
          <w:szCs w:val="16"/>
        </w:rPr>
        <w:t>Beslenme İlkeleri ve menü</w:t>
      </w:r>
    </w:p>
    <w:p w:rsidR="003242A3" w:rsidRPr="0096765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67653">
        <w:rPr>
          <w:rFonts w:ascii="Arial" w:hAnsi="Arial" w:cs="Arial"/>
          <w:sz w:val="16"/>
          <w:szCs w:val="16"/>
        </w:rPr>
        <w:t>10</w:t>
      </w:r>
      <w:r w:rsidRPr="00967653">
        <w:rPr>
          <w:rFonts w:ascii="Arial" w:hAnsi="Arial" w:cs="Arial"/>
          <w:sz w:val="16"/>
          <w:szCs w:val="16"/>
        </w:rPr>
        <w:tab/>
      </w:r>
      <w:r>
        <w:rPr>
          <w:rFonts w:ascii="Arial" w:hAnsi="Arial" w:cs="Arial"/>
          <w:sz w:val="16"/>
          <w:szCs w:val="16"/>
        </w:rPr>
        <w:t>Kat hizmetleri</w:t>
      </w:r>
    </w:p>
    <w:p w:rsidR="003242A3" w:rsidRPr="0096765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67653">
        <w:rPr>
          <w:rFonts w:ascii="Arial" w:hAnsi="Arial" w:cs="Arial"/>
          <w:sz w:val="16"/>
          <w:szCs w:val="16"/>
        </w:rPr>
        <w:t>11</w:t>
      </w:r>
      <w:r w:rsidRPr="00967653">
        <w:rPr>
          <w:rFonts w:ascii="Arial" w:hAnsi="Arial" w:cs="Arial"/>
          <w:sz w:val="16"/>
          <w:szCs w:val="16"/>
        </w:rPr>
        <w:tab/>
      </w:r>
      <w:r>
        <w:rPr>
          <w:rFonts w:ascii="Arial" w:hAnsi="Arial" w:cs="Arial"/>
          <w:sz w:val="16"/>
          <w:szCs w:val="16"/>
        </w:rPr>
        <w:t>Temizlik ve sanitasyon yönetimi</w:t>
      </w:r>
    </w:p>
    <w:p w:rsidR="003242A3" w:rsidRPr="0096765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67653">
        <w:rPr>
          <w:rFonts w:ascii="Arial" w:hAnsi="Arial" w:cs="Arial"/>
          <w:sz w:val="16"/>
          <w:szCs w:val="16"/>
        </w:rPr>
        <w:t>12</w:t>
      </w:r>
      <w:r w:rsidRPr="00967653">
        <w:rPr>
          <w:rFonts w:ascii="Arial" w:hAnsi="Arial" w:cs="Arial"/>
          <w:sz w:val="16"/>
          <w:szCs w:val="16"/>
        </w:rPr>
        <w:tab/>
      </w:r>
      <w:r>
        <w:rPr>
          <w:rFonts w:ascii="Arial" w:hAnsi="Arial" w:cs="Arial"/>
          <w:sz w:val="16"/>
          <w:szCs w:val="16"/>
        </w:rPr>
        <w:t>Kongre –Konferans Yönetimi</w:t>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67653">
        <w:rPr>
          <w:rFonts w:ascii="Arial" w:hAnsi="Arial" w:cs="Arial"/>
          <w:sz w:val="16"/>
          <w:szCs w:val="16"/>
        </w:rPr>
        <w:t>13</w:t>
      </w:r>
      <w:r w:rsidRPr="00967653">
        <w:rPr>
          <w:rFonts w:ascii="Arial" w:hAnsi="Arial" w:cs="Arial"/>
          <w:sz w:val="16"/>
          <w:szCs w:val="16"/>
        </w:rPr>
        <w:tab/>
        <w:t>Kongre –Konfer</w:t>
      </w:r>
      <w:r>
        <w:rPr>
          <w:rFonts w:ascii="Arial" w:hAnsi="Arial" w:cs="Arial"/>
          <w:sz w:val="16"/>
          <w:szCs w:val="16"/>
        </w:rPr>
        <w:t>ans Yönetimi</w:t>
      </w:r>
    </w:p>
    <w:p w:rsidR="003242A3" w:rsidRPr="0096765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67653">
        <w:rPr>
          <w:rFonts w:ascii="Arial" w:hAnsi="Arial" w:cs="Arial"/>
          <w:sz w:val="16"/>
          <w:szCs w:val="16"/>
        </w:rPr>
        <w:t xml:space="preserve"> 14</w:t>
      </w:r>
      <w:r w:rsidRPr="00967653">
        <w:rPr>
          <w:rFonts w:ascii="Arial" w:hAnsi="Arial" w:cs="Arial"/>
          <w:sz w:val="16"/>
          <w:szCs w:val="16"/>
        </w:rPr>
        <w:tab/>
      </w:r>
      <w:r>
        <w:rPr>
          <w:rFonts w:ascii="Arial" w:hAnsi="Arial" w:cs="Arial"/>
          <w:sz w:val="16"/>
          <w:szCs w:val="16"/>
        </w:rPr>
        <w:t>S</w:t>
      </w:r>
      <w:r w:rsidRPr="00967653">
        <w:rPr>
          <w:rFonts w:ascii="Arial" w:hAnsi="Arial" w:cs="Arial"/>
          <w:sz w:val="16"/>
          <w:szCs w:val="16"/>
        </w:rPr>
        <w:t xml:space="preserve">eyahat </w:t>
      </w:r>
      <w:r>
        <w:rPr>
          <w:rFonts w:ascii="Arial" w:hAnsi="Arial" w:cs="Arial"/>
          <w:sz w:val="16"/>
          <w:szCs w:val="16"/>
        </w:rPr>
        <w:t xml:space="preserve">acentaları ve tur operatörleri </w:t>
      </w:r>
    </w:p>
    <w:p w:rsidR="003242A3" w:rsidRPr="00A0324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67653">
        <w:rPr>
          <w:rFonts w:ascii="Arial" w:hAnsi="Arial" w:cs="Arial"/>
          <w:sz w:val="16"/>
          <w:szCs w:val="16"/>
        </w:rPr>
        <w:t>15</w:t>
      </w:r>
      <w:r w:rsidRPr="00967653">
        <w:rPr>
          <w:rFonts w:ascii="Arial" w:hAnsi="Arial" w:cs="Arial"/>
          <w:sz w:val="16"/>
          <w:szCs w:val="16"/>
        </w:rPr>
        <w:tab/>
        <w:t xml:space="preserve">Rezervasyon sistemleri </w:t>
      </w:r>
      <w:r w:rsidRPr="00A0324A">
        <w:rPr>
          <w:rFonts w:ascii="Arial" w:hAnsi="Arial" w:cs="Arial"/>
          <w:sz w:val="16"/>
          <w:szCs w:val="16"/>
        </w:rPr>
        <w:tab/>
      </w:r>
      <w:r w:rsidRPr="00A0324A">
        <w:rPr>
          <w:rFonts w:ascii="Arial" w:hAnsi="Arial" w:cs="Arial"/>
          <w:sz w:val="16"/>
          <w:szCs w:val="16"/>
        </w:rPr>
        <w:tab/>
      </w:r>
    </w:p>
    <w:p w:rsidR="003242A3" w:rsidRPr="00087E7B" w:rsidRDefault="003242A3" w:rsidP="00087E7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sidR="004862A3">
        <w:rPr>
          <w:rFonts w:ascii="Arial" w:hAnsi="Arial" w:cs="Arial"/>
          <w:sz w:val="16"/>
          <w:szCs w:val="16"/>
        </w:rPr>
        <w:tab/>
        <w:t>Yarıyıl Sonu Sınavı</w:t>
      </w:r>
    </w:p>
    <w:p w:rsidR="00DE1B03" w:rsidRDefault="00DE1B03"/>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3242A3" w:rsidRPr="000C5F1B" w:rsidTr="005822E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084"/>
              <w:gridCol w:w="933"/>
              <w:gridCol w:w="4410"/>
              <w:gridCol w:w="716"/>
              <w:gridCol w:w="933"/>
              <w:gridCol w:w="990"/>
            </w:tblGrid>
            <w:tr w:rsidR="003242A3" w:rsidRPr="000C5F1B" w:rsidTr="005822E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6</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Mutfak Sanatları ve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16745A">
              <w:rPr>
                <w:rFonts w:ascii="Arial" w:eastAsia="Times New Roman" w:hAnsi="Arial" w:cs="Arial"/>
                <w:color w:val="000000"/>
                <w:sz w:val="16"/>
                <w:szCs w:val="16"/>
                <w:lang w:eastAsia="tr-TR"/>
              </w:rPr>
              <w:t>Dersin amacı temel gastronomi kavramlarını öğrencilere tanıtarak; sağlık, lezzet ve estetik bilincine sahip misafirlerin ihtiyaç, istek ve beklentilerine cevap verebilecek yiyecek içecek hizmetleri tesislerinin kurulması ve işletilmesinde karar verici ve uygulayıcı olarak görev alabilecek olan öğrencilere, yeme içme kültürünün bilimsel ve sanatsal boyutları ile kavratılması ve gastronomi konusunda bilinç yaratılmasıdır.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16745A">
              <w:rPr>
                <w:rFonts w:ascii="Arial" w:eastAsia="Times New Roman" w:hAnsi="Arial" w:cs="Arial"/>
                <w:color w:val="000000"/>
                <w:sz w:val="16"/>
                <w:szCs w:val="16"/>
                <w:lang w:eastAsia="tr-TR"/>
              </w:rPr>
              <w:t>Ders esas itibariyle, genel anlamda mutfak bilgisini kapsamaktadır. Bu kapsamda, dünya mutfakları, mutfağın evrimi, mutfaktaki birimler, yiyecek maddeleri ve özellikleri, standart reçeteler, yiyecek hazırlık süreçleri, hijyen, sanitasyon vb konularda bilgi verilmektedir.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Default="003242A3" w:rsidP="005822E5">
            <w:pPr>
              <w:spacing w:after="0" w:line="240" w:lineRule="auto"/>
              <w:rPr>
                <w:rFonts w:ascii="Arial" w:eastAsia="Times New Roman" w:hAnsi="Arial" w:cs="Arial"/>
                <w:color w:val="000000"/>
                <w:sz w:val="16"/>
                <w:szCs w:val="16"/>
                <w:lang w:eastAsia="tr-TR"/>
              </w:rPr>
            </w:pPr>
            <w:r w:rsidRPr="0016745A">
              <w:rPr>
                <w:rFonts w:ascii="Arial" w:eastAsia="Times New Roman" w:hAnsi="Arial" w:cs="Arial"/>
                <w:color w:val="000000"/>
                <w:sz w:val="16"/>
                <w:szCs w:val="16"/>
                <w:lang w:eastAsia="tr-TR"/>
              </w:rPr>
              <w:t>Ahmet Aktaş, Bahattin Özdemir,(2007),Otel</w:t>
            </w:r>
            <w:r>
              <w:rPr>
                <w:rFonts w:ascii="Arial" w:eastAsia="Times New Roman" w:hAnsi="Arial" w:cs="Arial"/>
                <w:color w:val="000000"/>
                <w:sz w:val="16"/>
                <w:szCs w:val="16"/>
                <w:lang w:eastAsia="tr-TR"/>
              </w:rPr>
              <w:t xml:space="preserve"> İşletmelerinde Mutfak Yönetimi, </w:t>
            </w:r>
            <w:r w:rsidRPr="0016745A">
              <w:rPr>
                <w:rFonts w:ascii="Arial" w:eastAsia="Times New Roman" w:hAnsi="Arial" w:cs="Arial"/>
                <w:color w:val="000000"/>
                <w:sz w:val="16"/>
                <w:szCs w:val="16"/>
                <w:lang w:eastAsia="tr-TR"/>
              </w:rPr>
              <w:t>Detay Yayıncılık</w:t>
            </w:r>
            <w:r>
              <w:rPr>
                <w:rFonts w:ascii="Arial" w:eastAsia="Times New Roman" w:hAnsi="Arial" w:cs="Arial"/>
                <w:color w:val="000000"/>
                <w:sz w:val="16"/>
                <w:szCs w:val="16"/>
                <w:lang w:eastAsia="tr-TR"/>
              </w:rPr>
              <w:t>.</w:t>
            </w:r>
          </w:p>
          <w:p w:rsidR="003242A3" w:rsidRPr="000C5F1B" w:rsidRDefault="003242A3" w:rsidP="005822E5">
            <w:pPr>
              <w:spacing w:after="0" w:line="240" w:lineRule="auto"/>
              <w:rPr>
                <w:rFonts w:ascii="Arial" w:eastAsia="Times New Roman" w:hAnsi="Arial" w:cs="Arial"/>
                <w:color w:val="000000"/>
                <w:sz w:val="16"/>
                <w:szCs w:val="16"/>
                <w:lang w:eastAsia="tr-TR"/>
              </w:rPr>
            </w:pPr>
            <w:r w:rsidRPr="0016745A">
              <w:rPr>
                <w:rFonts w:ascii="Arial" w:eastAsia="Times New Roman" w:hAnsi="Arial" w:cs="Arial"/>
                <w:color w:val="000000"/>
                <w:sz w:val="16"/>
                <w:szCs w:val="16"/>
                <w:lang w:eastAsia="tr-TR"/>
              </w:rPr>
              <w:t>Ayhan Gökdemir</w:t>
            </w:r>
            <w:r>
              <w:rPr>
                <w:rFonts w:ascii="Arial" w:eastAsia="Times New Roman" w:hAnsi="Arial" w:cs="Arial"/>
                <w:color w:val="000000"/>
                <w:sz w:val="16"/>
                <w:szCs w:val="16"/>
                <w:lang w:eastAsia="tr-TR"/>
              </w:rPr>
              <w:t xml:space="preserve">.(2009). </w:t>
            </w:r>
            <w:r w:rsidRPr="0016745A">
              <w:rPr>
                <w:rFonts w:ascii="Arial" w:eastAsia="Times New Roman" w:hAnsi="Arial" w:cs="Arial"/>
                <w:color w:val="000000"/>
                <w:sz w:val="16"/>
                <w:szCs w:val="16"/>
                <w:lang w:eastAsia="tr-TR"/>
              </w:rPr>
              <w:t>Mutfak Hizmetleri Yönetimi, Detay Yayıncılık</w:t>
            </w:r>
            <w:r>
              <w:rPr>
                <w:rFonts w:ascii="Arial" w:eastAsia="Times New Roman" w:hAnsi="Arial" w:cs="Arial"/>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0C5F1B">
              <w:rPr>
                <w:rFonts w:ascii="Arial" w:eastAsia="Times New Roman" w:hAnsi="Arial" w:cs="Arial"/>
                <w:color w:val="000000"/>
                <w:sz w:val="16"/>
                <w:szCs w:val="16"/>
                <w:lang w:eastAsia="tr-TR"/>
              </w:rPr>
              <w:t>100</w:t>
            </w:r>
          </w:p>
        </w:tc>
      </w:tr>
    </w:tbl>
    <w:p w:rsidR="003242A3" w:rsidRDefault="003242A3" w:rsidP="003242A3">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3</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42</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3</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42</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A003C5" w:rsidP="00F05BA6">
            <w:pPr>
              <w:jc w:val="center"/>
              <w:rPr>
                <w:rFonts w:ascii="Arial" w:hAnsi="Arial" w:cs="Arial"/>
                <w:sz w:val="16"/>
                <w:szCs w:val="16"/>
              </w:rPr>
            </w:pPr>
            <w:r>
              <w:rPr>
                <w:rFonts w:ascii="Arial" w:hAnsi="Arial" w:cs="Arial"/>
                <w:sz w:val="16"/>
                <w:szCs w:val="16"/>
              </w:rPr>
              <w:t>15</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A003C5" w:rsidP="00F05BA6">
            <w:pPr>
              <w:jc w:val="center"/>
              <w:rPr>
                <w:rFonts w:ascii="Arial" w:hAnsi="Arial" w:cs="Arial"/>
                <w:sz w:val="16"/>
                <w:szCs w:val="16"/>
              </w:rPr>
            </w:pPr>
            <w:r>
              <w:rPr>
                <w:rFonts w:ascii="Arial" w:hAnsi="Arial" w:cs="Arial"/>
                <w:sz w:val="16"/>
                <w:szCs w:val="16"/>
              </w:rPr>
              <w:t>15</w:t>
            </w:r>
          </w:p>
        </w:tc>
      </w:tr>
      <w:tr w:rsidR="00D2138B" w:rsidTr="00D2138B">
        <w:trPr>
          <w:trHeight w:val="301"/>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114 AKTS Kredisi: 4</w:t>
            </w:r>
          </w:p>
        </w:tc>
      </w:tr>
    </w:tbl>
    <w:p w:rsidR="003242A3" w:rsidRDefault="003242A3" w:rsidP="003242A3">
      <w:pPr>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3242A3" w:rsidTr="005822E5">
        <w:tc>
          <w:tcPr>
            <w:tcW w:w="921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39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16745A">
              <w:rPr>
                <w:rFonts w:ascii="Arial" w:eastAsia="Times New Roman" w:hAnsi="Arial" w:cs="Arial"/>
                <w:color w:val="000000"/>
                <w:sz w:val="16"/>
                <w:szCs w:val="16"/>
                <w:lang w:eastAsia="tr-TR"/>
              </w:rPr>
              <w:t>Dünya mutfakla</w:t>
            </w:r>
            <w:r>
              <w:rPr>
                <w:rFonts w:ascii="Arial" w:eastAsia="Times New Roman" w:hAnsi="Arial" w:cs="Arial"/>
                <w:color w:val="000000"/>
                <w:sz w:val="16"/>
                <w:szCs w:val="16"/>
                <w:lang w:eastAsia="tr-TR"/>
              </w:rPr>
              <w:t>rını ve özelliklerini tanır.</w:t>
            </w:r>
            <w:r w:rsidRPr="0016745A">
              <w:rPr>
                <w:rFonts w:ascii="Arial" w:eastAsia="Times New Roman" w:hAnsi="Arial" w:cs="Arial"/>
                <w:color w:val="000000"/>
                <w:sz w:val="16"/>
                <w:szCs w:val="16"/>
                <w:lang w:eastAsia="tr-TR"/>
              </w:rPr>
              <w:tab/>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16745A">
              <w:rPr>
                <w:rFonts w:ascii="Arial" w:eastAsia="Times New Roman" w:hAnsi="Arial" w:cs="Arial"/>
                <w:color w:val="000000"/>
                <w:sz w:val="16"/>
                <w:szCs w:val="16"/>
                <w:lang w:eastAsia="tr-TR"/>
              </w:rPr>
              <w:t>Mutfak hizmetlerinin kapsamını tanır.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16745A">
              <w:rPr>
                <w:rFonts w:ascii="Arial" w:eastAsia="Times New Roman" w:hAnsi="Arial" w:cs="Arial"/>
                <w:color w:val="000000"/>
                <w:sz w:val="16"/>
                <w:szCs w:val="16"/>
                <w:lang w:eastAsia="tr-TR"/>
              </w:rPr>
              <w:t>Otel İşletmelerinde mutfak departmanın</w:t>
            </w:r>
            <w:r>
              <w:rPr>
                <w:rFonts w:ascii="Arial" w:eastAsia="Times New Roman" w:hAnsi="Arial" w:cs="Arial"/>
                <w:color w:val="000000"/>
                <w:sz w:val="16"/>
                <w:szCs w:val="16"/>
                <w:lang w:eastAsia="tr-TR"/>
              </w:rPr>
              <w:t>ın organizasyon yapısını tanır.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16745A">
              <w:rPr>
                <w:rFonts w:ascii="Arial" w:eastAsia="Times New Roman" w:hAnsi="Arial" w:cs="Arial"/>
                <w:color w:val="000000"/>
                <w:sz w:val="16"/>
                <w:szCs w:val="16"/>
                <w:lang w:eastAsia="tr-TR"/>
              </w:rPr>
              <w:t>Mutfak departmanında iş akışı ve üretim sürecini kavrar.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5</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16745A">
              <w:rPr>
                <w:rFonts w:ascii="Arial" w:eastAsia="Times New Roman" w:hAnsi="Arial" w:cs="Arial"/>
                <w:color w:val="000000"/>
                <w:sz w:val="16"/>
                <w:szCs w:val="16"/>
                <w:lang w:eastAsia="tr-TR"/>
              </w:rPr>
              <w:t>Mutfak departmanında kullanılan araç ve gereçleri tanır.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6</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16745A">
              <w:rPr>
                <w:rFonts w:ascii="Arial" w:eastAsia="Times New Roman" w:hAnsi="Arial" w:cs="Arial"/>
                <w:color w:val="000000"/>
                <w:sz w:val="16"/>
                <w:szCs w:val="16"/>
                <w:lang w:eastAsia="tr-TR"/>
              </w:rPr>
              <w:t>Pişirme</w:t>
            </w:r>
            <w:r>
              <w:rPr>
                <w:rFonts w:ascii="Arial" w:eastAsia="Times New Roman" w:hAnsi="Arial" w:cs="Arial"/>
                <w:color w:val="000000"/>
                <w:sz w:val="16"/>
                <w:szCs w:val="16"/>
                <w:lang w:eastAsia="tr-TR"/>
              </w:rPr>
              <w:t xml:space="preserve"> yöntemlerini bilir ve uygular.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7</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16745A">
              <w:rPr>
                <w:rFonts w:ascii="Arial" w:eastAsia="Times New Roman" w:hAnsi="Arial" w:cs="Arial"/>
                <w:color w:val="000000"/>
                <w:sz w:val="16"/>
                <w:szCs w:val="16"/>
                <w:lang w:eastAsia="tr-TR"/>
              </w:rPr>
              <w:t>Standart reçetelerin hazırlanmasıy</w:t>
            </w:r>
            <w:r>
              <w:rPr>
                <w:rFonts w:ascii="Arial" w:eastAsia="Times New Roman" w:hAnsi="Arial" w:cs="Arial"/>
                <w:color w:val="000000"/>
                <w:sz w:val="16"/>
                <w:szCs w:val="16"/>
                <w:lang w:eastAsia="tr-TR"/>
              </w:rPr>
              <w:t>la ilgili temel ilkeleri tanır.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8</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16745A">
              <w:rPr>
                <w:rFonts w:ascii="Arial" w:eastAsia="Times New Roman" w:hAnsi="Arial" w:cs="Arial"/>
                <w:color w:val="000000"/>
                <w:sz w:val="16"/>
                <w:szCs w:val="16"/>
                <w:lang w:eastAsia="tr-TR"/>
              </w:rPr>
              <w:t>Yiyecek maddelerinin hazırlanma sürecini tanır.</w:t>
            </w:r>
          </w:p>
        </w:tc>
      </w:tr>
    </w:tbl>
    <w:p w:rsidR="003242A3" w:rsidRDefault="003242A3" w:rsidP="003242A3">
      <w:pPr>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16745A">
        <w:rPr>
          <w:rFonts w:ascii="Arial" w:hAnsi="Arial" w:cs="Arial"/>
          <w:sz w:val="16"/>
          <w:szCs w:val="16"/>
        </w:rPr>
        <w:t>Gastronomi ve İlişkili Kavramlar</w:t>
      </w:r>
      <w:r w:rsidRPr="0016745A">
        <w:rPr>
          <w:rFonts w:ascii="Arial" w:hAnsi="Arial" w:cs="Arial"/>
          <w:sz w:val="16"/>
          <w:szCs w:val="16"/>
        </w:rPr>
        <w:tab/>
      </w:r>
    </w:p>
    <w:p w:rsidR="003242A3" w:rsidRPr="0016745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16745A">
        <w:rPr>
          <w:rFonts w:ascii="Arial" w:hAnsi="Arial" w:cs="Arial"/>
          <w:sz w:val="16"/>
          <w:szCs w:val="16"/>
        </w:rPr>
        <w:t>2</w:t>
      </w:r>
      <w:r w:rsidRPr="0016745A">
        <w:rPr>
          <w:rFonts w:ascii="Arial" w:hAnsi="Arial" w:cs="Arial"/>
          <w:sz w:val="16"/>
          <w:szCs w:val="16"/>
        </w:rPr>
        <w:tab/>
        <w:t>Gastronominin Sanatsal ve Bilimsel Boyutları</w:t>
      </w:r>
      <w:r w:rsidRPr="0016745A">
        <w:rPr>
          <w:rFonts w:ascii="Arial" w:hAnsi="Arial" w:cs="Arial"/>
          <w:sz w:val="16"/>
          <w:szCs w:val="16"/>
        </w:rPr>
        <w:tab/>
      </w:r>
    </w:p>
    <w:p w:rsidR="003242A3" w:rsidRPr="0016745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16745A">
        <w:rPr>
          <w:rFonts w:ascii="Arial" w:hAnsi="Arial" w:cs="Arial"/>
          <w:sz w:val="16"/>
          <w:szCs w:val="16"/>
        </w:rPr>
        <w:t>3</w:t>
      </w:r>
      <w:r w:rsidRPr="0016745A">
        <w:rPr>
          <w:rFonts w:ascii="Arial" w:hAnsi="Arial" w:cs="Arial"/>
          <w:sz w:val="16"/>
          <w:szCs w:val="16"/>
        </w:rPr>
        <w:tab/>
        <w:t>Turistik Ürün ve Çekicilik Olarak Gastronomi</w:t>
      </w:r>
      <w:r w:rsidRPr="0016745A">
        <w:rPr>
          <w:rFonts w:ascii="Arial" w:hAnsi="Arial" w:cs="Arial"/>
          <w:sz w:val="16"/>
          <w:szCs w:val="16"/>
        </w:rPr>
        <w:tab/>
      </w:r>
    </w:p>
    <w:p w:rsidR="003242A3" w:rsidRPr="0016745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16745A">
        <w:rPr>
          <w:rFonts w:ascii="Arial" w:hAnsi="Arial" w:cs="Arial"/>
          <w:sz w:val="16"/>
          <w:szCs w:val="16"/>
        </w:rPr>
        <w:t>4</w:t>
      </w:r>
      <w:r w:rsidRPr="0016745A">
        <w:rPr>
          <w:rFonts w:ascii="Arial" w:hAnsi="Arial" w:cs="Arial"/>
          <w:sz w:val="16"/>
          <w:szCs w:val="16"/>
        </w:rPr>
        <w:tab/>
        <w:t>Ağırlama Endüstrisinin Bir Boyutu Olarak Gastronomi</w:t>
      </w:r>
      <w:r w:rsidRPr="0016745A">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16745A">
        <w:rPr>
          <w:rFonts w:ascii="Arial" w:hAnsi="Arial" w:cs="Arial"/>
          <w:sz w:val="16"/>
          <w:szCs w:val="16"/>
        </w:rPr>
        <w:t>5</w:t>
      </w:r>
      <w:r w:rsidRPr="0016745A">
        <w:rPr>
          <w:rFonts w:ascii="Arial" w:hAnsi="Arial" w:cs="Arial"/>
          <w:sz w:val="16"/>
          <w:szCs w:val="16"/>
        </w:rPr>
        <w:tab/>
        <w:t>Özel İlgi Turizm Türü Olarak Gastronomi Turizmi ve Gastronomi Turizminin Gelişimi</w:t>
      </w:r>
      <w:r w:rsidRPr="0016745A">
        <w:rPr>
          <w:rFonts w:ascii="Arial" w:hAnsi="Arial" w:cs="Arial"/>
          <w:sz w:val="16"/>
          <w:szCs w:val="16"/>
        </w:rPr>
        <w:tab/>
      </w:r>
    </w:p>
    <w:p w:rsidR="003242A3" w:rsidRPr="0016745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16745A">
        <w:rPr>
          <w:rFonts w:ascii="Arial" w:hAnsi="Arial" w:cs="Arial"/>
          <w:sz w:val="16"/>
          <w:szCs w:val="16"/>
        </w:rPr>
        <w:t>6</w:t>
      </w:r>
      <w:r w:rsidRPr="0016745A">
        <w:rPr>
          <w:rFonts w:ascii="Arial" w:hAnsi="Arial" w:cs="Arial"/>
          <w:sz w:val="16"/>
          <w:szCs w:val="16"/>
        </w:rPr>
        <w:tab/>
        <w:t>Yeme Alışkanlıkları ve Geleneklerinin Oluşumu</w:t>
      </w:r>
      <w:r w:rsidRPr="0016745A">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16745A">
        <w:rPr>
          <w:rFonts w:ascii="Arial" w:hAnsi="Arial" w:cs="Arial"/>
          <w:sz w:val="16"/>
          <w:szCs w:val="16"/>
        </w:rPr>
        <w:t>7</w:t>
      </w:r>
      <w:r w:rsidRPr="0016745A">
        <w:rPr>
          <w:rFonts w:ascii="Arial" w:hAnsi="Arial" w:cs="Arial"/>
          <w:sz w:val="16"/>
          <w:szCs w:val="16"/>
        </w:rPr>
        <w:tab/>
      </w:r>
      <w:r w:rsidR="004862A3">
        <w:rPr>
          <w:rFonts w:ascii="Arial" w:hAnsi="Arial" w:cs="Arial"/>
          <w:sz w:val="16"/>
          <w:szCs w:val="16"/>
        </w:rPr>
        <w:t>Ara Sınav</w:t>
      </w:r>
      <w:r w:rsidRPr="0016745A">
        <w:rPr>
          <w:rFonts w:ascii="Arial" w:hAnsi="Arial" w:cs="Arial"/>
          <w:sz w:val="16"/>
          <w:szCs w:val="16"/>
        </w:rPr>
        <w:tab/>
      </w:r>
    </w:p>
    <w:p w:rsidR="003242A3" w:rsidRPr="0016745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16745A">
        <w:rPr>
          <w:rFonts w:ascii="Arial" w:hAnsi="Arial" w:cs="Arial"/>
          <w:sz w:val="16"/>
          <w:szCs w:val="16"/>
        </w:rPr>
        <w:lastRenderedPageBreak/>
        <w:t>8</w:t>
      </w:r>
      <w:r w:rsidRPr="0016745A">
        <w:rPr>
          <w:rFonts w:ascii="Arial" w:hAnsi="Arial" w:cs="Arial"/>
          <w:sz w:val="16"/>
          <w:szCs w:val="16"/>
        </w:rPr>
        <w:tab/>
      </w:r>
      <w:r w:rsidR="004862A3" w:rsidRPr="0016745A">
        <w:rPr>
          <w:rFonts w:ascii="Arial" w:hAnsi="Arial" w:cs="Arial"/>
          <w:sz w:val="16"/>
          <w:szCs w:val="16"/>
        </w:rPr>
        <w:t>Temel Beslenme İlkeleri</w:t>
      </w:r>
    </w:p>
    <w:p w:rsidR="003242A3" w:rsidRPr="0016745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16745A">
        <w:rPr>
          <w:rFonts w:ascii="Arial" w:hAnsi="Arial" w:cs="Arial"/>
          <w:sz w:val="16"/>
          <w:szCs w:val="16"/>
        </w:rPr>
        <w:t>9</w:t>
      </w:r>
      <w:r w:rsidRPr="0016745A">
        <w:rPr>
          <w:rFonts w:ascii="Arial" w:hAnsi="Arial" w:cs="Arial"/>
          <w:sz w:val="16"/>
          <w:szCs w:val="16"/>
        </w:rPr>
        <w:tab/>
        <w:t>Yiyecek - İçecek Türleri ve Bileşenleri</w:t>
      </w:r>
      <w:r w:rsidRPr="0016745A">
        <w:rPr>
          <w:rFonts w:ascii="Arial" w:hAnsi="Arial" w:cs="Arial"/>
          <w:sz w:val="16"/>
          <w:szCs w:val="16"/>
        </w:rPr>
        <w:tab/>
      </w:r>
    </w:p>
    <w:p w:rsidR="003242A3" w:rsidRPr="0016745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16745A">
        <w:rPr>
          <w:rFonts w:ascii="Arial" w:hAnsi="Arial" w:cs="Arial"/>
          <w:sz w:val="16"/>
          <w:szCs w:val="16"/>
        </w:rPr>
        <w:t>10</w:t>
      </w:r>
      <w:r w:rsidRPr="0016745A">
        <w:rPr>
          <w:rFonts w:ascii="Arial" w:hAnsi="Arial" w:cs="Arial"/>
          <w:sz w:val="16"/>
          <w:szCs w:val="16"/>
        </w:rPr>
        <w:tab/>
        <w:t>Yiyecek Üretim Teknikleri ve Yemek Pişirme Usulleri</w:t>
      </w:r>
      <w:r w:rsidRPr="0016745A">
        <w:rPr>
          <w:rFonts w:ascii="Arial" w:hAnsi="Arial" w:cs="Arial"/>
          <w:sz w:val="16"/>
          <w:szCs w:val="16"/>
        </w:rPr>
        <w:tab/>
      </w:r>
    </w:p>
    <w:p w:rsidR="003242A3" w:rsidRPr="0016745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16745A">
        <w:rPr>
          <w:rFonts w:ascii="Arial" w:hAnsi="Arial" w:cs="Arial"/>
          <w:sz w:val="16"/>
          <w:szCs w:val="16"/>
        </w:rPr>
        <w:t>11</w:t>
      </w:r>
      <w:r w:rsidRPr="0016745A">
        <w:rPr>
          <w:rFonts w:ascii="Arial" w:hAnsi="Arial" w:cs="Arial"/>
          <w:sz w:val="16"/>
          <w:szCs w:val="16"/>
        </w:rPr>
        <w:tab/>
        <w:t>İçecek Üretim Teknikleri: Alkolsüz ve alkollü içeceklerin tanıtımı</w:t>
      </w:r>
      <w:r w:rsidRPr="0016745A">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16745A">
        <w:rPr>
          <w:rFonts w:ascii="Arial" w:hAnsi="Arial" w:cs="Arial"/>
          <w:sz w:val="16"/>
          <w:szCs w:val="16"/>
        </w:rPr>
        <w:t>12</w:t>
      </w:r>
      <w:r w:rsidRPr="0016745A">
        <w:rPr>
          <w:rFonts w:ascii="Arial" w:hAnsi="Arial" w:cs="Arial"/>
          <w:sz w:val="16"/>
          <w:szCs w:val="16"/>
        </w:rPr>
        <w:tab/>
        <w:t>Yiyecek Depolama ve Muhafazası, Yiyecek Güvenliği ve Yiyecek Zehirlenmesinden Korunma</w:t>
      </w:r>
      <w:r w:rsidRPr="0016745A">
        <w:rPr>
          <w:rFonts w:ascii="Arial" w:hAnsi="Arial" w:cs="Arial"/>
          <w:sz w:val="16"/>
          <w:szCs w:val="16"/>
        </w:rPr>
        <w:tab/>
      </w:r>
    </w:p>
    <w:p w:rsidR="003242A3" w:rsidRPr="0016745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16745A">
        <w:rPr>
          <w:rFonts w:ascii="Arial" w:hAnsi="Arial" w:cs="Arial"/>
          <w:sz w:val="16"/>
          <w:szCs w:val="16"/>
        </w:rPr>
        <w:t>13</w:t>
      </w:r>
      <w:r w:rsidRPr="0016745A">
        <w:rPr>
          <w:rFonts w:ascii="Arial" w:hAnsi="Arial" w:cs="Arial"/>
          <w:sz w:val="16"/>
          <w:szCs w:val="16"/>
        </w:rPr>
        <w:tab/>
        <w:t>Hijyen ve Sanitasyonu Sağlamada Bir Yönetim Aracı Olarak HACCP</w:t>
      </w:r>
      <w:r w:rsidRPr="0016745A">
        <w:rPr>
          <w:rFonts w:ascii="Arial" w:hAnsi="Arial" w:cs="Arial"/>
          <w:sz w:val="16"/>
          <w:szCs w:val="16"/>
        </w:rPr>
        <w:tab/>
      </w:r>
    </w:p>
    <w:p w:rsidR="003242A3" w:rsidRPr="0016745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16745A">
        <w:rPr>
          <w:rFonts w:ascii="Arial" w:hAnsi="Arial" w:cs="Arial"/>
          <w:sz w:val="16"/>
          <w:szCs w:val="16"/>
        </w:rPr>
        <w:t>14</w:t>
      </w:r>
      <w:r w:rsidRPr="0016745A">
        <w:rPr>
          <w:rFonts w:ascii="Arial" w:hAnsi="Arial" w:cs="Arial"/>
          <w:sz w:val="16"/>
          <w:szCs w:val="16"/>
        </w:rPr>
        <w:tab/>
        <w:t>Avrupa Gastronomisinin Genel Bir Değerlendirmesi</w:t>
      </w:r>
      <w:r w:rsidRPr="0016745A">
        <w:rPr>
          <w:rFonts w:ascii="Arial" w:hAnsi="Arial" w:cs="Arial"/>
          <w:sz w:val="16"/>
          <w:szCs w:val="16"/>
        </w:rPr>
        <w:tab/>
      </w:r>
    </w:p>
    <w:p w:rsidR="003242A3" w:rsidRPr="00A0324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16745A">
        <w:rPr>
          <w:rFonts w:ascii="Arial" w:hAnsi="Arial" w:cs="Arial"/>
          <w:sz w:val="16"/>
          <w:szCs w:val="16"/>
        </w:rPr>
        <w:t>15</w:t>
      </w:r>
      <w:r w:rsidRPr="0016745A">
        <w:rPr>
          <w:rFonts w:ascii="Arial" w:hAnsi="Arial" w:cs="Arial"/>
          <w:sz w:val="16"/>
          <w:szCs w:val="16"/>
        </w:rPr>
        <w:tab/>
        <w:t>Genel Tekrar</w:t>
      </w:r>
      <w:r w:rsidRPr="00A0324A">
        <w:rPr>
          <w:rFonts w:ascii="Arial" w:hAnsi="Arial" w:cs="Arial"/>
          <w:sz w:val="16"/>
          <w:szCs w:val="16"/>
        </w:rPr>
        <w:tab/>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sidRPr="0052228F">
        <w:rPr>
          <w:rFonts w:ascii="Arial" w:hAnsi="Arial" w:cs="Arial"/>
          <w:sz w:val="16"/>
          <w:szCs w:val="16"/>
        </w:rPr>
        <w:tab/>
        <w:t>Yarıyıl Sonu Sınavı</w:t>
      </w:r>
      <w:r w:rsidRPr="0052228F">
        <w:rPr>
          <w:rFonts w:ascii="Arial" w:hAnsi="Arial" w:cs="Arial"/>
          <w:sz w:val="16"/>
          <w:szCs w:val="16"/>
        </w:rPr>
        <w:tab/>
      </w:r>
    </w:p>
    <w:p w:rsidR="003242A3" w:rsidRDefault="003242A3"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p w:rsidR="00087E7B" w:rsidRDefault="00087E7B" w:rsidP="003242A3">
      <w:pPr>
        <w:spacing w:line="240" w:lineRule="auto"/>
        <w:jc w:val="center"/>
        <w:rPr>
          <w:rFonts w:ascii="Times New Roman" w:hAnsi="Times New Roman" w:cs="Times New Roman"/>
          <w:b/>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3242A3" w:rsidRPr="000C5F1B" w:rsidTr="005822E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300"/>
              <w:gridCol w:w="1116"/>
              <w:gridCol w:w="3492"/>
              <w:gridCol w:w="857"/>
              <w:gridCol w:w="1116"/>
              <w:gridCol w:w="1185"/>
            </w:tblGrid>
            <w:tr w:rsidR="003242A3" w:rsidRPr="000C5F1B" w:rsidTr="005822E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6</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3213D9">
                    <w:rPr>
                      <w:rFonts w:ascii="Arial" w:eastAsia="Times New Roman" w:hAnsi="Arial" w:cs="Arial"/>
                      <w:sz w:val="16"/>
                      <w:szCs w:val="16"/>
                      <w:lang w:eastAsia="tr-TR"/>
                    </w:rPr>
                    <w:t>Mesleki Almanca 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3213D9">
              <w:rPr>
                <w:rFonts w:ascii="Arial" w:eastAsia="Times New Roman" w:hAnsi="Arial" w:cs="Arial"/>
                <w:color w:val="000000"/>
                <w:sz w:val="16"/>
                <w:szCs w:val="16"/>
                <w:lang w:eastAsia="tr-TR"/>
              </w:rPr>
              <w:t>Bu dersin amacı öğrencinin günlük hayatta ve iş hayatında karşılaştığı somut durum ve olaylar karşısında uygun sözel tepkiler verebilmesini; okuduğunu ve duyduğunu anlamasını, yazma ve basit konuşmaları gerçekleştirmesini sağlamaktır.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16745A">
              <w:rPr>
                <w:rFonts w:ascii="Arial" w:eastAsia="Times New Roman" w:hAnsi="Arial" w:cs="Arial"/>
                <w:color w:val="000000"/>
                <w:sz w:val="16"/>
                <w:szCs w:val="16"/>
                <w:lang w:eastAsia="tr-TR"/>
              </w:rPr>
              <w:t xml:space="preserve">Ders esas itibariyle, </w:t>
            </w:r>
            <w:r w:rsidRPr="003213D9">
              <w:rPr>
                <w:rFonts w:ascii="Arial" w:eastAsia="Times New Roman" w:hAnsi="Arial" w:cs="Arial"/>
                <w:color w:val="000000"/>
                <w:sz w:val="16"/>
                <w:szCs w:val="16"/>
                <w:lang w:eastAsia="tr-TR"/>
              </w:rPr>
              <w:t>Temel Almanca Gramer yapısı, Kelime Bilgisi, günlük konuşma kalıpları, dinleme-anlama becerilerinin gelişt</w:t>
            </w:r>
            <w:r>
              <w:rPr>
                <w:rFonts w:ascii="Arial" w:eastAsia="Times New Roman" w:hAnsi="Arial" w:cs="Arial"/>
                <w:color w:val="000000"/>
                <w:sz w:val="16"/>
                <w:szCs w:val="16"/>
                <w:lang w:eastAsia="tr-TR"/>
              </w:rPr>
              <w:t>irilmesine yönelik alıştırmaları kapsamaktadır.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Dersin Öğretim Elemanının Kaynakları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0C5F1B">
              <w:rPr>
                <w:rFonts w:ascii="Arial" w:eastAsia="Times New Roman" w:hAnsi="Arial" w:cs="Arial"/>
                <w:color w:val="000000"/>
                <w:sz w:val="16"/>
                <w:szCs w:val="16"/>
                <w:lang w:eastAsia="tr-TR"/>
              </w:rPr>
              <w:t>100</w:t>
            </w:r>
          </w:p>
        </w:tc>
      </w:tr>
    </w:tbl>
    <w:p w:rsidR="003242A3" w:rsidRDefault="003242A3" w:rsidP="003242A3">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4</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56</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2</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28</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301"/>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114 AKTS Kredisi: 4</w:t>
            </w:r>
          </w:p>
        </w:tc>
      </w:tr>
    </w:tbl>
    <w:p w:rsidR="003242A3" w:rsidRDefault="003242A3" w:rsidP="00B93C9A">
      <w:pPr>
        <w:spacing w:after="60" w:line="240" w:lineRule="auto"/>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3242A3" w:rsidTr="005822E5">
        <w:tc>
          <w:tcPr>
            <w:tcW w:w="921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39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C32E6D">
              <w:rPr>
                <w:rFonts w:ascii="Arial" w:eastAsia="Times New Roman" w:hAnsi="Arial" w:cs="Arial"/>
                <w:color w:val="000000"/>
                <w:sz w:val="16"/>
                <w:szCs w:val="16"/>
                <w:lang w:eastAsia="tr-TR"/>
              </w:rPr>
              <w:t>Turizm endüstrisi ile ilgili ortamlara, akıcı ve doğru bir dil kullanarak kendinden emin ve etkili bir şekilde katılabilecektir.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C32E6D">
              <w:rPr>
                <w:rFonts w:ascii="Arial" w:eastAsia="Times New Roman" w:hAnsi="Arial" w:cs="Arial"/>
                <w:color w:val="000000"/>
                <w:sz w:val="16"/>
                <w:szCs w:val="16"/>
                <w:lang w:eastAsia="tr-TR"/>
              </w:rPr>
              <w:t>Turizm endüstrisi ile ilgili ortamlarda iletişim kurarken farklı kelimeler kullanabilecektir.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C32E6D">
              <w:rPr>
                <w:rFonts w:ascii="Arial" w:eastAsia="Times New Roman" w:hAnsi="Arial" w:cs="Arial"/>
                <w:color w:val="000000"/>
                <w:sz w:val="16"/>
                <w:szCs w:val="16"/>
                <w:lang w:eastAsia="tr-TR"/>
              </w:rPr>
              <w:t>Turizm endüstrisi ile ilgili sosyal ve akademik ortamlarda düşüncelerini ve fikirlerini etkili ve doğru bir biçimde yazabilecektir.</w:t>
            </w:r>
          </w:p>
        </w:tc>
      </w:tr>
    </w:tbl>
    <w:p w:rsidR="003242A3" w:rsidRDefault="003242A3" w:rsidP="00B93C9A">
      <w:pPr>
        <w:spacing w:after="60" w:line="240" w:lineRule="auto"/>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C837E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C837ED">
        <w:rPr>
          <w:rFonts w:ascii="Arial" w:hAnsi="Arial" w:cs="Arial"/>
          <w:sz w:val="16"/>
          <w:szCs w:val="16"/>
        </w:rPr>
        <w:t xml:space="preserve">Bir gün boyunca yaşananları anlatma. Belli başlı bilgisayar fonksiyonlarını dile getirme. </w:t>
      </w:r>
    </w:p>
    <w:p w:rsidR="003242A3" w:rsidRPr="00C837E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2</w:t>
      </w:r>
      <w:r w:rsidRPr="00C837ED">
        <w:rPr>
          <w:rFonts w:ascii="Arial" w:hAnsi="Arial" w:cs="Arial"/>
          <w:sz w:val="16"/>
          <w:szCs w:val="16"/>
        </w:rPr>
        <w:tab/>
        <w:t xml:space="preserve">Bir randevu alma/randevuyu iptal ettirme. Tarih ve saat bildirme. </w:t>
      </w:r>
    </w:p>
    <w:p w:rsidR="003242A3" w:rsidRPr="00C837E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3</w:t>
      </w:r>
      <w:r w:rsidRPr="00C837ED">
        <w:rPr>
          <w:rFonts w:ascii="Arial" w:hAnsi="Arial" w:cs="Arial"/>
          <w:sz w:val="16"/>
          <w:szCs w:val="16"/>
        </w:rPr>
        <w:tab/>
        <w:t>İş ilanları okuma. Mektup ve e-mail yazma.</w:t>
      </w:r>
      <w:r w:rsidRPr="00C837ED">
        <w:rPr>
          <w:rFonts w:ascii="Arial" w:hAnsi="Arial" w:cs="Arial"/>
          <w:sz w:val="16"/>
          <w:szCs w:val="16"/>
        </w:rPr>
        <w:tab/>
      </w:r>
    </w:p>
    <w:p w:rsidR="003242A3" w:rsidRPr="00C837E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4</w:t>
      </w:r>
      <w:r w:rsidRPr="00C837ED">
        <w:rPr>
          <w:rFonts w:ascii="Arial" w:hAnsi="Arial" w:cs="Arial"/>
          <w:sz w:val="16"/>
          <w:szCs w:val="16"/>
        </w:rPr>
        <w:tab/>
        <w:t>Mevsimler ve hava durumu. Seyahat planları hakkında konuşma.</w:t>
      </w:r>
      <w:r w:rsidRPr="00C837ED">
        <w:rPr>
          <w:rFonts w:ascii="Arial" w:hAnsi="Arial" w:cs="Arial"/>
          <w:sz w:val="16"/>
          <w:szCs w:val="16"/>
        </w:rPr>
        <w:tab/>
      </w:r>
    </w:p>
    <w:p w:rsidR="003242A3" w:rsidRPr="00C837E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5</w:t>
      </w:r>
      <w:r w:rsidRPr="00C837ED">
        <w:rPr>
          <w:rFonts w:ascii="Arial" w:hAnsi="Arial" w:cs="Arial"/>
          <w:sz w:val="16"/>
          <w:szCs w:val="16"/>
        </w:rPr>
        <w:tab/>
        <w:t xml:space="preserve">Seyahat hazırlıkları yapma. Bir giyim eşyası seçme </w:t>
      </w:r>
      <w:r w:rsidR="00087E7B">
        <w:rPr>
          <w:rFonts w:ascii="Arial" w:hAnsi="Arial" w:cs="Arial"/>
          <w:sz w:val="16"/>
          <w:szCs w:val="16"/>
        </w:rPr>
        <w:t>Şahıs zamirleri</w:t>
      </w:r>
      <w:r w:rsidRPr="00C837ED">
        <w:rPr>
          <w:rFonts w:ascii="Arial" w:hAnsi="Arial" w:cs="Arial"/>
          <w:sz w:val="16"/>
          <w:szCs w:val="16"/>
        </w:rPr>
        <w:tab/>
      </w:r>
    </w:p>
    <w:p w:rsidR="003242A3" w:rsidRPr="00C837E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6</w:t>
      </w:r>
      <w:r w:rsidRPr="00C837ED">
        <w:rPr>
          <w:rFonts w:ascii="Arial" w:hAnsi="Arial" w:cs="Arial"/>
          <w:sz w:val="16"/>
          <w:szCs w:val="16"/>
        </w:rPr>
        <w:tab/>
        <w:t>Bilet sorma. Taşıtlar</w:t>
      </w:r>
      <w:r w:rsidR="00087E7B">
        <w:rPr>
          <w:rFonts w:ascii="Arial" w:hAnsi="Arial" w:cs="Arial"/>
          <w:sz w:val="16"/>
          <w:szCs w:val="16"/>
        </w:rPr>
        <w:t>,</w:t>
      </w:r>
      <w:r w:rsidRPr="00C837ED">
        <w:rPr>
          <w:rFonts w:ascii="Arial" w:hAnsi="Arial" w:cs="Arial"/>
          <w:sz w:val="16"/>
          <w:szCs w:val="16"/>
        </w:rPr>
        <w:t xml:space="preserve"> İşlenen konuların tekrarı.</w:t>
      </w:r>
      <w:r w:rsidRPr="00C837ED">
        <w:rPr>
          <w:rFonts w:ascii="Arial" w:hAnsi="Arial" w:cs="Arial"/>
          <w:sz w:val="16"/>
          <w:szCs w:val="16"/>
        </w:rPr>
        <w:tab/>
      </w:r>
    </w:p>
    <w:p w:rsidR="003242A3" w:rsidRPr="00C837E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7</w:t>
      </w:r>
      <w:r w:rsidRPr="00C837ED">
        <w:rPr>
          <w:rFonts w:ascii="Arial" w:hAnsi="Arial" w:cs="Arial"/>
          <w:sz w:val="16"/>
          <w:szCs w:val="16"/>
        </w:rPr>
        <w:tab/>
        <w:t>Yarıyıliçi Sınavı</w:t>
      </w:r>
      <w:r w:rsidRPr="00C837ED">
        <w:rPr>
          <w:rFonts w:ascii="Arial" w:hAnsi="Arial" w:cs="Arial"/>
          <w:sz w:val="16"/>
          <w:szCs w:val="16"/>
        </w:rPr>
        <w:tab/>
      </w:r>
    </w:p>
    <w:p w:rsidR="003242A3" w:rsidRPr="00C837E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8</w:t>
      </w:r>
      <w:r>
        <w:rPr>
          <w:rFonts w:ascii="Arial" w:hAnsi="Arial" w:cs="Arial"/>
          <w:sz w:val="16"/>
          <w:szCs w:val="16"/>
        </w:rPr>
        <w:tab/>
        <w:t>Yarıyıliçi Sınavını Değerlendirme</w:t>
      </w:r>
    </w:p>
    <w:p w:rsidR="003242A3" w:rsidRPr="00C837E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9</w:t>
      </w:r>
      <w:r w:rsidRPr="00C837ED">
        <w:rPr>
          <w:rFonts w:ascii="Arial" w:hAnsi="Arial" w:cs="Arial"/>
          <w:sz w:val="16"/>
          <w:szCs w:val="16"/>
        </w:rPr>
        <w:tab/>
        <w:t>Bir evi ve konumunu anlatma. Ev ilanları okuma. Sıfatların derecelendirilmesi.</w:t>
      </w:r>
      <w:r w:rsidRPr="00C837ED">
        <w:rPr>
          <w:rFonts w:ascii="Arial" w:hAnsi="Arial" w:cs="Arial"/>
          <w:sz w:val="16"/>
          <w:szCs w:val="16"/>
        </w:rPr>
        <w:tab/>
      </w:r>
    </w:p>
    <w:p w:rsidR="003242A3" w:rsidRPr="00C837E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10</w:t>
      </w:r>
      <w:r w:rsidRPr="00C837ED">
        <w:rPr>
          <w:rFonts w:ascii="Arial" w:hAnsi="Arial" w:cs="Arial"/>
          <w:sz w:val="16"/>
          <w:szCs w:val="16"/>
        </w:rPr>
        <w:tab/>
        <w:t>Yol tarif etme. Mobilya ve evin döşenmesi hakkında konuşma.</w:t>
      </w:r>
      <w:r w:rsidRPr="00C837ED">
        <w:rPr>
          <w:rFonts w:ascii="Arial" w:hAnsi="Arial" w:cs="Arial"/>
          <w:sz w:val="16"/>
          <w:szCs w:val="16"/>
        </w:rPr>
        <w:tab/>
      </w:r>
    </w:p>
    <w:p w:rsidR="003242A3" w:rsidRPr="00C837E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11</w:t>
      </w:r>
      <w:r w:rsidRPr="00C837ED">
        <w:rPr>
          <w:rFonts w:ascii="Arial" w:hAnsi="Arial" w:cs="Arial"/>
          <w:sz w:val="16"/>
          <w:szCs w:val="16"/>
        </w:rPr>
        <w:tab/>
        <w:t>Dilekte bulunma, kutlama, hediye verme. Bir daveti kabul etme/reddetme. Özür dileme .</w:t>
      </w:r>
      <w:r w:rsidRPr="00C837ED">
        <w:rPr>
          <w:rFonts w:ascii="Arial" w:hAnsi="Arial" w:cs="Arial"/>
          <w:sz w:val="16"/>
          <w:szCs w:val="16"/>
        </w:rPr>
        <w:tab/>
      </w:r>
    </w:p>
    <w:p w:rsidR="003242A3" w:rsidRPr="00C837E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12</w:t>
      </w:r>
      <w:r w:rsidRPr="00C837ED">
        <w:rPr>
          <w:rFonts w:ascii="Arial" w:hAnsi="Arial" w:cs="Arial"/>
          <w:sz w:val="16"/>
          <w:szCs w:val="16"/>
        </w:rPr>
        <w:tab/>
        <w:t xml:space="preserve">Doktordan randevu alma. Vücudumuzu tanıma, sağlık için tavsiyelerde bulunma. </w:t>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13</w:t>
      </w:r>
      <w:r w:rsidRPr="00C837ED">
        <w:rPr>
          <w:rFonts w:ascii="Arial" w:hAnsi="Arial" w:cs="Arial"/>
          <w:sz w:val="16"/>
          <w:szCs w:val="16"/>
        </w:rPr>
        <w:tab/>
        <w:t>Kısa haberler okuma.</w:t>
      </w:r>
      <w:r w:rsidRPr="00C837ED">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14</w:t>
      </w:r>
      <w:r w:rsidRPr="00C837ED">
        <w:rPr>
          <w:rFonts w:ascii="Arial" w:hAnsi="Arial" w:cs="Arial"/>
          <w:sz w:val="16"/>
          <w:szCs w:val="16"/>
        </w:rPr>
        <w:tab/>
        <w:t>Genel Tekrar</w:t>
      </w:r>
      <w:r w:rsidRPr="0016745A">
        <w:rPr>
          <w:rFonts w:ascii="Arial" w:hAnsi="Arial" w:cs="Arial"/>
          <w:sz w:val="16"/>
          <w:szCs w:val="16"/>
        </w:rPr>
        <w:tab/>
      </w:r>
    </w:p>
    <w:p w:rsidR="003242A3" w:rsidRPr="00A0324A"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16745A">
        <w:rPr>
          <w:rFonts w:ascii="Arial" w:hAnsi="Arial" w:cs="Arial"/>
          <w:sz w:val="16"/>
          <w:szCs w:val="16"/>
        </w:rPr>
        <w:t>15</w:t>
      </w:r>
      <w:r w:rsidRPr="0016745A">
        <w:rPr>
          <w:rFonts w:ascii="Arial" w:hAnsi="Arial" w:cs="Arial"/>
          <w:sz w:val="16"/>
          <w:szCs w:val="16"/>
        </w:rPr>
        <w:tab/>
        <w:t>Genel Tekrar</w:t>
      </w:r>
      <w:r w:rsidRPr="00A0324A">
        <w:rPr>
          <w:rFonts w:ascii="Arial" w:hAnsi="Arial" w:cs="Arial"/>
          <w:sz w:val="16"/>
          <w:szCs w:val="16"/>
        </w:rPr>
        <w:tab/>
      </w:r>
    </w:p>
    <w:p w:rsidR="003242A3" w:rsidRPr="00B93C9A" w:rsidRDefault="003242A3" w:rsidP="00B93C9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sidRPr="0052228F">
        <w:rPr>
          <w:rFonts w:ascii="Arial" w:hAnsi="Arial" w:cs="Arial"/>
          <w:sz w:val="16"/>
          <w:szCs w:val="16"/>
        </w:rPr>
        <w:tab/>
        <w:t>Yarıyıl Sonu Sınavı</w:t>
      </w:r>
      <w:r w:rsidRPr="0052228F">
        <w:rPr>
          <w:rFonts w:ascii="Arial" w:hAnsi="Arial" w:cs="Arial"/>
          <w:sz w:val="16"/>
          <w:szCs w:val="16"/>
        </w:rPr>
        <w:tab/>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DE1B03" w:rsidRPr="000C5F1B" w:rsidTr="008C67D8">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364"/>
              <w:gridCol w:w="1172"/>
              <w:gridCol w:w="3214"/>
              <w:gridCol w:w="900"/>
              <w:gridCol w:w="1172"/>
              <w:gridCol w:w="1244"/>
            </w:tblGrid>
            <w:tr w:rsidR="00DE1B03" w:rsidRPr="000C5F1B" w:rsidTr="008C67D8">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DE1B03" w:rsidRPr="000C5F1B" w:rsidTr="008C67D8">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6</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DE1B03">
                  <w:pPr>
                    <w:spacing w:after="0" w:line="240" w:lineRule="auto"/>
                    <w:jc w:val="center"/>
                    <w:rPr>
                      <w:rFonts w:ascii="Arial" w:eastAsia="Times New Roman" w:hAnsi="Arial" w:cs="Arial"/>
                      <w:sz w:val="16"/>
                      <w:szCs w:val="16"/>
                      <w:lang w:eastAsia="tr-TR"/>
                    </w:rPr>
                  </w:pPr>
                  <w:r w:rsidRPr="003213D9">
                    <w:rPr>
                      <w:rFonts w:ascii="Arial" w:eastAsia="Times New Roman" w:hAnsi="Arial" w:cs="Arial"/>
                      <w:sz w:val="16"/>
                      <w:szCs w:val="16"/>
                      <w:lang w:eastAsia="tr-TR"/>
                    </w:rPr>
                    <w:t xml:space="preserve">Mesleki </w:t>
                  </w:r>
                  <w:r>
                    <w:rPr>
                      <w:rFonts w:ascii="Arial" w:eastAsia="Times New Roman" w:hAnsi="Arial" w:cs="Arial"/>
                      <w:sz w:val="16"/>
                      <w:szCs w:val="16"/>
                      <w:lang w:eastAsia="tr-TR"/>
                    </w:rPr>
                    <w:t>Rusça</w:t>
                  </w:r>
                  <w:r w:rsidRPr="003213D9">
                    <w:rPr>
                      <w:rFonts w:ascii="Arial" w:eastAsia="Times New Roman" w:hAnsi="Arial" w:cs="Arial"/>
                      <w:sz w:val="16"/>
                      <w:szCs w:val="16"/>
                      <w:lang w:eastAsia="tr-TR"/>
                    </w:rPr>
                    <w:t xml:space="preserve"> 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DE1B03" w:rsidRPr="000C5F1B" w:rsidRDefault="00DE1B03" w:rsidP="008C67D8">
            <w:pPr>
              <w:spacing w:after="0" w:line="240" w:lineRule="auto"/>
              <w:rPr>
                <w:rFonts w:ascii="Arial" w:eastAsia="Times New Roman" w:hAnsi="Arial" w:cs="Arial"/>
                <w:b/>
                <w:bCs/>
                <w:color w:val="000000"/>
                <w:sz w:val="16"/>
                <w:szCs w:val="16"/>
                <w:lang w:eastAsia="tr-TR"/>
              </w:rPr>
            </w:pPr>
          </w:p>
        </w:tc>
      </w:tr>
      <w:tr w:rsidR="00DE1B03"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color w:val="000000"/>
                <w:sz w:val="16"/>
                <w:szCs w:val="16"/>
                <w:lang w:eastAsia="tr-TR"/>
              </w:rPr>
            </w:pPr>
          </w:p>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DE1B03" w:rsidRPr="000C5F1B" w:rsidRDefault="00DE1B03" w:rsidP="008C67D8">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DE1B03"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jc w:val="both"/>
              <w:rPr>
                <w:rFonts w:ascii="Arial" w:eastAsia="Times New Roman" w:hAnsi="Arial" w:cs="Arial"/>
                <w:b/>
                <w:bCs/>
                <w:color w:val="000000"/>
                <w:sz w:val="16"/>
                <w:szCs w:val="16"/>
                <w:lang w:eastAsia="tr-TR"/>
              </w:rPr>
            </w:pPr>
            <w:r w:rsidRPr="003213D9">
              <w:rPr>
                <w:rFonts w:ascii="Arial" w:eastAsia="Times New Roman" w:hAnsi="Arial" w:cs="Arial"/>
                <w:color w:val="000000"/>
                <w:sz w:val="16"/>
                <w:szCs w:val="16"/>
                <w:lang w:eastAsia="tr-TR"/>
              </w:rPr>
              <w:t>Bu dersin amacı öğrencinin günlük hayatta ve iş hayatında karşılaştığı somut durum ve olaylar karşısında uygun sözel tepkiler verebilmesini; okuduğunu ve duyduğunu anlamasını, yazma ve basit konuşmaları gerçekleştirmesini sağlamaktır.</w:t>
            </w:r>
          </w:p>
        </w:tc>
      </w:tr>
      <w:tr w:rsidR="00DE1B03"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16745A">
              <w:rPr>
                <w:rFonts w:ascii="Arial" w:eastAsia="Times New Roman" w:hAnsi="Arial" w:cs="Arial"/>
                <w:color w:val="000000"/>
                <w:sz w:val="16"/>
                <w:szCs w:val="16"/>
                <w:lang w:eastAsia="tr-TR"/>
              </w:rPr>
              <w:t xml:space="preserve">Ders esas itibariyle, </w:t>
            </w:r>
            <w:r w:rsidRPr="003213D9">
              <w:rPr>
                <w:rFonts w:ascii="Arial" w:eastAsia="Times New Roman" w:hAnsi="Arial" w:cs="Arial"/>
                <w:color w:val="000000"/>
                <w:sz w:val="16"/>
                <w:szCs w:val="16"/>
                <w:lang w:eastAsia="tr-TR"/>
              </w:rPr>
              <w:t xml:space="preserve">Temel </w:t>
            </w:r>
            <w:r>
              <w:rPr>
                <w:rFonts w:ascii="Arial" w:eastAsia="Times New Roman" w:hAnsi="Arial" w:cs="Arial"/>
                <w:sz w:val="16"/>
                <w:szCs w:val="16"/>
                <w:lang w:eastAsia="tr-TR"/>
              </w:rPr>
              <w:t>Rusça</w:t>
            </w:r>
            <w:r w:rsidRPr="003213D9">
              <w:rPr>
                <w:rFonts w:ascii="Arial" w:eastAsia="Times New Roman" w:hAnsi="Arial" w:cs="Arial"/>
                <w:color w:val="000000"/>
                <w:sz w:val="16"/>
                <w:szCs w:val="16"/>
                <w:lang w:eastAsia="tr-TR"/>
              </w:rPr>
              <w:t xml:space="preserve"> Gramer yapısı, Kelime Bilgisi, günlük konuşma kalıpları, dinleme-anlama becerilerinin gelişt</w:t>
            </w:r>
            <w:r>
              <w:rPr>
                <w:rFonts w:ascii="Arial" w:eastAsia="Times New Roman" w:hAnsi="Arial" w:cs="Arial"/>
                <w:color w:val="000000"/>
                <w:sz w:val="16"/>
                <w:szCs w:val="16"/>
                <w:lang w:eastAsia="tr-TR"/>
              </w:rPr>
              <w:t>irilmesine yönelik alıştırmaları kapsamaktadır.</w:t>
            </w:r>
          </w:p>
        </w:tc>
      </w:tr>
      <w:tr w:rsidR="00DE1B03"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Dersin Öğretim Elemanının Kaynakları</w:t>
            </w:r>
          </w:p>
        </w:tc>
      </w:tr>
      <w:tr w:rsidR="00DE1B0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444B68" w:rsidRDefault="00DE1B03" w:rsidP="008C67D8">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DE1B0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E1B0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E1B0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E1B0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E1B0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E1B0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E1B0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E1B0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0C5F1B">
              <w:rPr>
                <w:rFonts w:ascii="Arial" w:eastAsia="Times New Roman" w:hAnsi="Arial" w:cs="Arial"/>
                <w:color w:val="000000"/>
                <w:sz w:val="16"/>
                <w:szCs w:val="16"/>
                <w:lang w:eastAsia="tr-TR"/>
              </w:rPr>
              <w:t>100</w:t>
            </w:r>
          </w:p>
        </w:tc>
      </w:tr>
    </w:tbl>
    <w:p w:rsidR="00DE1B03" w:rsidRDefault="00DE1B03" w:rsidP="00DE1B03">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DE1B03" w:rsidTr="008C67D8">
        <w:trPr>
          <w:trHeight w:val="251"/>
        </w:trPr>
        <w:tc>
          <w:tcPr>
            <w:tcW w:w="3803" w:type="dxa"/>
            <w:gridSpan w:val="3"/>
            <w:vAlign w:val="center"/>
          </w:tcPr>
          <w:p w:rsidR="00DE1B03" w:rsidRPr="00A7781D" w:rsidRDefault="00DE1B03" w:rsidP="008C67D8">
            <w:pPr>
              <w:jc w:val="center"/>
              <w:rPr>
                <w:rFonts w:ascii="Arial" w:hAnsi="Arial" w:cs="Arial"/>
                <w:b/>
                <w:sz w:val="16"/>
                <w:szCs w:val="16"/>
              </w:rPr>
            </w:pPr>
            <w:r w:rsidRPr="00A7781D">
              <w:rPr>
                <w:rFonts w:ascii="Arial" w:hAnsi="Arial" w:cs="Arial"/>
                <w:b/>
                <w:sz w:val="16"/>
                <w:szCs w:val="16"/>
              </w:rPr>
              <w:t>DEĞERLENDİRME ÖLÇÜTLERİ</w:t>
            </w:r>
          </w:p>
        </w:tc>
      </w:tr>
      <w:tr w:rsidR="00DE1B03" w:rsidTr="008C67D8">
        <w:trPr>
          <w:trHeight w:val="251"/>
        </w:trPr>
        <w:tc>
          <w:tcPr>
            <w:tcW w:w="1267" w:type="dxa"/>
            <w:vAlign w:val="center"/>
          </w:tcPr>
          <w:p w:rsidR="00DE1B03" w:rsidRPr="00A7781D" w:rsidRDefault="00DE1B03" w:rsidP="008C67D8">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DE1B03" w:rsidRPr="00A7781D" w:rsidRDefault="00DE1B03" w:rsidP="008C67D8">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DE1B03" w:rsidRPr="00A7781D" w:rsidRDefault="00DE1B03" w:rsidP="008C67D8">
            <w:pPr>
              <w:jc w:val="center"/>
              <w:rPr>
                <w:rFonts w:ascii="Arial" w:hAnsi="Arial" w:cs="Arial"/>
                <w:b/>
                <w:sz w:val="16"/>
                <w:szCs w:val="16"/>
              </w:rPr>
            </w:pPr>
            <w:r w:rsidRPr="00A7781D">
              <w:rPr>
                <w:rFonts w:ascii="Arial" w:hAnsi="Arial" w:cs="Arial"/>
                <w:b/>
                <w:sz w:val="16"/>
                <w:szCs w:val="16"/>
              </w:rPr>
              <w:t>Katkı %</w:t>
            </w:r>
          </w:p>
        </w:tc>
      </w:tr>
      <w:tr w:rsidR="00DE1B03" w:rsidTr="008C67D8">
        <w:trPr>
          <w:trHeight w:val="251"/>
        </w:trPr>
        <w:tc>
          <w:tcPr>
            <w:tcW w:w="1267" w:type="dxa"/>
            <w:vAlign w:val="center"/>
          </w:tcPr>
          <w:p w:rsidR="00DE1B03" w:rsidRDefault="00DE1B03" w:rsidP="008C67D8">
            <w:pPr>
              <w:rPr>
                <w:rFonts w:ascii="Arial" w:hAnsi="Arial" w:cs="Arial"/>
                <w:sz w:val="16"/>
                <w:szCs w:val="16"/>
              </w:rPr>
            </w:pPr>
            <w:r>
              <w:rPr>
                <w:rFonts w:ascii="Arial" w:hAnsi="Arial" w:cs="Arial"/>
                <w:sz w:val="16"/>
                <w:szCs w:val="16"/>
              </w:rPr>
              <w:t>Ara sınav</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1</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40</w:t>
            </w:r>
          </w:p>
        </w:tc>
      </w:tr>
      <w:tr w:rsidR="00DE1B03" w:rsidTr="008C67D8">
        <w:trPr>
          <w:trHeight w:val="251"/>
        </w:trPr>
        <w:tc>
          <w:tcPr>
            <w:tcW w:w="1267" w:type="dxa"/>
            <w:vAlign w:val="center"/>
          </w:tcPr>
          <w:p w:rsidR="00DE1B03" w:rsidRDefault="00DE1B03" w:rsidP="008C67D8">
            <w:pPr>
              <w:rPr>
                <w:rFonts w:ascii="Arial" w:hAnsi="Arial" w:cs="Arial"/>
                <w:sz w:val="16"/>
                <w:szCs w:val="16"/>
              </w:rPr>
            </w:pPr>
            <w:r>
              <w:rPr>
                <w:rFonts w:ascii="Arial" w:hAnsi="Arial" w:cs="Arial"/>
                <w:sz w:val="16"/>
                <w:szCs w:val="16"/>
              </w:rPr>
              <w:t>Kısa sınav</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r>
      <w:tr w:rsidR="00DE1B03" w:rsidTr="008C67D8">
        <w:trPr>
          <w:trHeight w:val="251"/>
        </w:trPr>
        <w:tc>
          <w:tcPr>
            <w:tcW w:w="1267" w:type="dxa"/>
            <w:vAlign w:val="center"/>
          </w:tcPr>
          <w:p w:rsidR="00DE1B03" w:rsidRDefault="00DE1B03" w:rsidP="008C67D8">
            <w:pPr>
              <w:rPr>
                <w:rFonts w:ascii="Arial" w:hAnsi="Arial" w:cs="Arial"/>
                <w:sz w:val="16"/>
                <w:szCs w:val="16"/>
              </w:rPr>
            </w:pPr>
            <w:r>
              <w:rPr>
                <w:rFonts w:ascii="Arial" w:hAnsi="Arial" w:cs="Arial"/>
                <w:sz w:val="16"/>
                <w:szCs w:val="16"/>
              </w:rPr>
              <w:t>Ödev</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r>
      <w:tr w:rsidR="00DE1B03" w:rsidTr="008C67D8">
        <w:trPr>
          <w:trHeight w:val="251"/>
        </w:trPr>
        <w:tc>
          <w:tcPr>
            <w:tcW w:w="1267" w:type="dxa"/>
            <w:vAlign w:val="center"/>
          </w:tcPr>
          <w:p w:rsidR="00DE1B03" w:rsidRDefault="00DE1B03" w:rsidP="008C67D8">
            <w:pPr>
              <w:rPr>
                <w:rFonts w:ascii="Arial" w:hAnsi="Arial" w:cs="Arial"/>
                <w:sz w:val="16"/>
                <w:szCs w:val="16"/>
              </w:rPr>
            </w:pPr>
            <w:r>
              <w:rPr>
                <w:rFonts w:ascii="Arial" w:hAnsi="Arial" w:cs="Arial"/>
                <w:sz w:val="16"/>
                <w:szCs w:val="16"/>
              </w:rPr>
              <w:t>Devam</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r>
      <w:tr w:rsidR="00DE1B03" w:rsidTr="008C67D8">
        <w:trPr>
          <w:trHeight w:val="251"/>
        </w:trPr>
        <w:tc>
          <w:tcPr>
            <w:tcW w:w="1267" w:type="dxa"/>
            <w:vAlign w:val="center"/>
          </w:tcPr>
          <w:p w:rsidR="00DE1B03" w:rsidRDefault="00DE1B03" w:rsidP="008C67D8">
            <w:pPr>
              <w:rPr>
                <w:rFonts w:ascii="Arial" w:hAnsi="Arial" w:cs="Arial"/>
                <w:sz w:val="16"/>
                <w:szCs w:val="16"/>
              </w:rPr>
            </w:pPr>
            <w:r>
              <w:rPr>
                <w:rFonts w:ascii="Arial" w:hAnsi="Arial" w:cs="Arial"/>
                <w:sz w:val="16"/>
                <w:szCs w:val="16"/>
              </w:rPr>
              <w:t>Uygulama</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r>
      <w:tr w:rsidR="00DE1B03" w:rsidTr="008C67D8">
        <w:trPr>
          <w:trHeight w:val="251"/>
        </w:trPr>
        <w:tc>
          <w:tcPr>
            <w:tcW w:w="1267" w:type="dxa"/>
            <w:vAlign w:val="center"/>
          </w:tcPr>
          <w:p w:rsidR="00DE1B03" w:rsidRDefault="00DE1B03" w:rsidP="008C67D8">
            <w:pPr>
              <w:rPr>
                <w:rFonts w:ascii="Arial" w:hAnsi="Arial" w:cs="Arial"/>
                <w:sz w:val="16"/>
                <w:szCs w:val="16"/>
              </w:rPr>
            </w:pPr>
            <w:r>
              <w:rPr>
                <w:rFonts w:ascii="Arial" w:hAnsi="Arial" w:cs="Arial"/>
                <w:sz w:val="16"/>
                <w:szCs w:val="16"/>
              </w:rPr>
              <w:t>Proje</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r>
      <w:tr w:rsidR="00DE1B03" w:rsidTr="008C67D8">
        <w:trPr>
          <w:trHeight w:val="251"/>
        </w:trPr>
        <w:tc>
          <w:tcPr>
            <w:tcW w:w="1267" w:type="dxa"/>
            <w:vAlign w:val="center"/>
          </w:tcPr>
          <w:p w:rsidR="00DE1B03" w:rsidRDefault="00DE1B03" w:rsidP="008C67D8">
            <w:pPr>
              <w:rPr>
                <w:rFonts w:ascii="Arial" w:hAnsi="Arial" w:cs="Arial"/>
                <w:sz w:val="16"/>
                <w:szCs w:val="16"/>
              </w:rPr>
            </w:pPr>
            <w:r>
              <w:rPr>
                <w:rFonts w:ascii="Arial" w:hAnsi="Arial" w:cs="Arial"/>
                <w:sz w:val="16"/>
                <w:szCs w:val="16"/>
              </w:rPr>
              <w:t>Yarıyıl sonu sınavı</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1</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60</w:t>
            </w:r>
          </w:p>
        </w:tc>
      </w:tr>
      <w:tr w:rsidR="00DE1B03" w:rsidTr="008C67D8">
        <w:trPr>
          <w:trHeight w:val="251"/>
        </w:trPr>
        <w:tc>
          <w:tcPr>
            <w:tcW w:w="1267" w:type="dxa"/>
            <w:vAlign w:val="center"/>
          </w:tcPr>
          <w:p w:rsidR="00DE1B03" w:rsidRDefault="00DE1B03" w:rsidP="008C67D8">
            <w:pPr>
              <w:rPr>
                <w:rFonts w:ascii="Arial" w:hAnsi="Arial" w:cs="Arial"/>
                <w:sz w:val="16"/>
                <w:szCs w:val="16"/>
              </w:rPr>
            </w:pPr>
            <w:r>
              <w:rPr>
                <w:rFonts w:ascii="Arial" w:hAnsi="Arial" w:cs="Arial"/>
                <w:sz w:val="16"/>
                <w:szCs w:val="16"/>
              </w:rPr>
              <w:t>Toplam</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2</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DE1B03" w:rsidTr="008C67D8">
        <w:trPr>
          <w:trHeight w:val="279"/>
        </w:trPr>
        <w:tc>
          <w:tcPr>
            <w:tcW w:w="5447" w:type="dxa"/>
            <w:gridSpan w:val="4"/>
            <w:vAlign w:val="center"/>
          </w:tcPr>
          <w:p w:rsidR="00DE1B03" w:rsidRPr="00973BEF" w:rsidRDefault="00DE1B03" w:rsidP="008C67D8">
            <w:pPr>
              <w:jc w:val="center"/>
              <w:rPr>
                <w:rFonts w:ascii="Arial" w:hAnsi="Arial" w:cs="Arial"/>
                <w:b/>
                <w:sz w:val="16"/>
                <w:szCs w:val="16"/>
              </w:rPr>
            </w:pPr>
            <w:r w:rsidRPr="00973BEF">
              <w:rPr>
                <w:rFonts w:ascii="Arial" w:hAnsi="Arial" w:cs="Arial"/>
                <w:b/>
                <w:sz w:val="16"/>
                <w:szCs w:val="16"/>
              </w:rPr>
              <w:t>AKTS Hesaplama İçeriği</w:t>
            </w:r>
          </w:p>
        </w:tc>
      </w:tr>
      <w:tr w:rsidR="00DE1B03" w:rsidTr="008C67D8">
        <w:trPr>
          <w:trHeight w:val="556"/>
        </w:trPr>
        <w:tc>
          <w:tcPr>
            <w:tcW w:w="1364" w:type="dxa"/>
            <w:vAlign w:val="center"/>
          </w:tcPr>
          <w:p w:rsidR="00DE1B03" w:rsidRPr="00973BEF" w:rsidRDefault="00DE1B03" w:rsidP="008C67D8">
            <w:pPr>
              <w:jc w:val="center"/>
              <w:rPr>
                <w:rFonts w:ascii="Arial" w:hAnsi="Arial" w:cs="Arial"/>
                <w:b/>
                <w:sz w:val="16"/>
                <w:szCs w:val="16"/>
              </w:rPr>
            </w:pPr>
          </w:p>
        </w:tc>
        <w:tc>
          <w:tcPr>
            <w:tcW w:w="1362" w:type="dxa"/>
            <w:vAlign w:val="center"/>
          </w:tcPr>
          <w:p w:rsidR="00DE1B03" w:rsidRPr="00973BEF" w:rsidRDefault="00DE1B03" w:rsidP="008C67D8">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DE1B03" w:rsidRPr="00973BEF" w:rsidRDefault="00DE1B03" w:rsidP="008C67D8">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DE1B03" w:rsidRPr="00973BEF" w:rsidRDefault="00DE1B03" w:rsidP="008C67D8">
            <w:pPr>
              <w:jc w:val="center"/>
              <w:rPr>
                <w:rFonts w:ascii="Arial" w:hAnsi="Arial" w:cs="Arial"/>
                <w:b/>
                <w:sz w:val="16"/>
                <w:szCs w:val="16"/>
              </w:rPr>
            </w:pPr>
            <w:r w:rsidRPr="00973BEF">
              <w:rPr>
                <w:rFonts w:ascii="Arial" w:hAnsi="Arial" w:cs="Arial"/>
                <w:b/>
                <w:sz w:val="16"/>
                <w:szCs w:val="16"/>
              </w:rPr>
              <w:t>Toplam İş Yükü (Saat)</w:t>
            </w:r>
          </w:p>
        </w:tc>
      </w:tr>
      <w:tr w:rsidR="00DE1B03" w:rsidTr="008C67D8">
        <w:trPr>
          <w:trHeight w:val="279"/>
        </w:trPr>
        <w:tc>
          <w:tcPr>
            <w:tcW w:w="1364" w:type="dxa"/>
            <w:vAlign w:val="center"/>
          </w:tcPr>
          <w:p w:rsidR="00DE1B03" w:rsidRDefault="00DE1B03" w:rsidP="008C67D8">
            <w:pPr>
              <w:rPr>
                <w:rFonts w:ascii="Arial" w:hAnsi="Arial" w:cs="Arial"/>
                <w:sz w:val="16"/>
                <w:szCs w:val="16"/>
              </w:rPr>
            </w:pPr>
            <w:r>
              <w:rPr>
                <w:rFonts w:ascii="Arial" w:hAnsi="Arial" w:cs="Arial"/>
                <w:sz w:val="16"/>
                <w:szCs w:val="16"/>
              </w:rPr>
              <w:t>Ders Süresi</w:t>
            </w:r>
          </w:p>
        </w:tc>
        <w:tc>
          <w:tcPr>
            <w:tcW w:w="1362" w:type="dxa"/>
            <w:vAlign w:val="center"/>
          </w:tcPr>
          <w:p w:rsidR="00DE1B03" w:rsidRDefault="00DE1B03" w:rsidP="008C67D8">
            <w:pPr>
              <w:jc w:val="center"/>
              <w:rPr>
                <w:rFonts w:ascii="Arial" w:hAnsi="Arial" w:cs="Arial"/>
                <w:sz w:val="16"/>
                <w:szCs w:val="16"/>
              </w:rPr>
            </w:pPr>
            <w:r>
              <w:rPr>
                <w:rFonts w:ascii="Arial" w:hAnsi="Arial" w:cs="Arial"/>
                <w:sz w:val="16"/>
                <w:szCs w:val="16"/>
              </w:rPr>
              <w:t>14</w:t>
            </w:r>
          </w:p>
        </w:tc>
        <w:tc>
          <w:tcPr>
            <w:tcW w:w="1358" w:type="dxa"/>
            <w:vAlign w:val="center"/>
          </w:tcPr>
          <w:p w:rsidR="00DE1B03" w:rsidRDefault="00DE1B03" w:rsidP="008C67D8">
            <w:pPr>
              <w:jc w:val="center"/>
              <w:rPr>
                <w:rFonts w:ascii="Arial" w:hAnsi="Arial" w:cs="Arial"/>
                <w:sz w:val="16"/>
                <w:szCs w:val="16"/>
              </w:rPr>
            </w:pPr>
            <w:r>
              <w:rPr>
                <w:rFonts w:ascii="Arial" w:hAnsi="Arial" w:cs="Arial"/>
                <w:sz w:val="16"/>
                <w:szCs w:val="16"/>
              </w:rPr>
              <w:t>4</w:t>
            </w:r>
          </w:p>
        </w:tc>
        <w:tc>
          <w:tcPr>
            <w:tcW w:w="1363" w:type="dxa"/>
            <w:vAlign w:val="center"/>
          </w:tcPr>
          <w:p w:rsidR="00DE1B03" w:rsidRDefault="00DE1B03" w:rsidP="008C67D8">
            <w:pPr>
              <w:jc w:val="center"/>
              <w:rPr>
                <w:rFonts w:ascii="Arial" w:hAnsi="Arial" w:cs="Arial"/>
                <w:sz w:val="16"/>
                <w:szCs w:val="16"/>
              </w:rPr>
            </w:pPr>
            <w:r>
              <w:rPr>
                <w:rFonts w:ascii="Arial" w:hAnsi="Arial" w:cs="Arial"/>
                <w:sz w:val="16"/>
                <w:szCs w:val="16"/>
              </w:rPr>
              <w:t>56</w:t>
            </w:r>
          </w:p>
        </w:tc>
      </w:tr>
      <w:tr w:rsidR="00DE1B03" w:rsidTr="008C67D8">
        <w:trPr>
          <w:trHeight w:val="279"/>
        </w:trPr>
        <w:tc>
          <w:tcPr>
            <w:tcW w:w="1364" w:type="dxa"/>
            <w:vAlign w:val="center"/>
          </w:tcPr>
          <w:p w:rsidR="00DE1B03" w:rsidRDefault="00DE1B03" w:rsidP="008C67D8">
            <w:pPr>
              <w:rPr>
                <w:rFonts w:ascii="Arial" w:hAnsi="Arial" w:cs="Arial"/>
                <w:sz w:val="16"/>
                <w:szCs w:val="16"/>
              </w:rPr>
            </w:pPr>
            <w:r>
              <w:rPr>
                <w:rFonts w:ascii="Arial" w:hAnsi="Arial" w:cs="Arial"/>
                <w:sz w:val="16"/>
                <w:szCs w:val="16"/>
              </w:rPr>
              <w:t>Sınıf Dışı Ç. Süresi</w:t>
            </w:r>
          </w:p>
        </w:tc>
        <w:tc>
          <w:tcPr>
            <w:tcW w:w="1362" w:type="dxa"/>
            <w:vAlign w:val="center"/>
          </w:tcPr>
          <w:p w:rsidR="00DE1B03" w:rsidRDefault="00DE1B03" w:rsidP="008C67D8">
            <w:pPr>
              <w:jc w:val="center"/>
              <w:rPr>
                <w:rFonts w:ascii="Arial" w:hAnsi="Arial" w:cs="Arial"/>
                <w:sz w:val="16"/>
                <w:szCs w:val="16"/>
              </w:rPr>
            </w:pPr>
            <w:r>
              <w:rPr>
                <w:rFonts w:ascii="Arial" w:hAnsi="Arial" w:cs="Arial"/>
                <w:sz w:val="16"/>
                <w:szCs w:val="16"/>
              </w:rPr>
              <w:t>14</w:t>
            </w:r>
          </w:p>
        </w:tc>
        <w:tc>
          <w:tcPr>
            <w:tcW w:w="1358" w:type="dxa"/>
            <w:vAlign w:val="center"/>
          </w:tcPr>
          <w:p w:rsidR="00DE1B03" w:rsidRDefault="00DE1B03" w:rsidP="008C67D8">
            <w:pPr>
              <w:jc w:val="center"/>
              <w:rPr>
                <w:rFonts w:ascii="Arial" w:hAnsi="Arial" w:cs="Arial"/>
                <w:sz w:val="16"/>
                <w:szCs w:val="16"/>
              </w:rPr>
            </w:pPr>
            <w:r>
              <w:rPr>
                <w:rFonts w:ascii="Arial" w:hAnsi="Arial" w:cs="Arial"/>
                <w:sz w:val="16"/>
                <w:szCs w:val="16"/>
              </w:rPr>
              <w:t>2</w:t>
            </w:r>
          </w:p>
        </w:tc>
        <w:tc>
          <w:tcPr>
            <w:tcW w:w="1363" w:type="dxa"/>
            <w:vAlign w:val="center"/>
          </w:tcPr>
          <w:p w:rsidR="00DE1B03" w:rsidRDefault="00DE1B03" w:rsidP="008C67D8">
            <w:pPr>
              <w:jc w:val="center"/>
              <w:rPr>
                <w:rFonts w:ascii="Arial" w:hAnsi="Arial" w:cs="Arial"/>
                <w:sz w:val="16"/>
                <w:szCs w:val="16"/>
              </w:rPr>
            </w:pPr>
            <w:r>
              <w:rPr>
                <w:rFonts w:ascii="Arial" w:hAnsi="Arial" w:cs="Arial"/>
                <w:sz w:val="16"/>
                <w:szCs w:val="16"/>
              </w:rPr>
              <w:t>28</w:t>
            </w:r>
          </w:p>
        </w:tc>
      </w:tr>
      <w:tr w:rsidR="00DE1B03" w:rsidTr="008C67D8">
        <w:trPr>
          <w:trHeight w:val="279"/>
        </w:trPr>
        <w:tc>
          <w:tcPr>
            <w:tcW w:w="1364" w:type="dxa"/>
            <w:vAlign w:val="center"/>
          </w:tcPr>
          <w:p w:rsidR="00DE1B03" w:rsidRDefault="00DE1B03" w:rsidP="008C67D8">
            <w:pPr>
              <w:rPr>
                <w:rFonts w:ascii="Arial" w:hAnsi="Arial" w:cs="Arial"/>
                <w:sz w:val="16"/>
                <w:szCs w:val="16"/>
              </w:rPr>
            </w:pPr>
            <w:r>
              <w:rPr>
                <w:rFonts w:ascii="Arial" w:hAnsi="Arial" w:cs="Arial"/>
                <w:sz w:val="16"/>
                <w:szCs w:val="16"/>
              </w:rPr>
              <w:t>Ödevler</w:t>
            </w:r>
          </w:p>
        </w:tc>
        <w:tc>
          <w:tcPr>
            <w:tcW w:w="1362" w:type="dxa"/>
            <w:vAlign w:val="center"/>
          </w:tcPr>
          <w:p w:rsidR="00DE1B03" w:rsidRDefault="00DE1B03" w:rsidP="008C67D8">
            <w:pPr>
              <w:jc w:val="center"/>
              <w:rPr>
                <w:rFonts w:ascii="Arial" w:hAnsi="Arial" w:cs="Arial"/>
                <w:sz w:val="16"/>
                <w:szCs w:val="16"/>
              </w:rPr>
            </w:pPr>
          </w:p>
        </w:tc>
        <w:tc>
          <w:tcPr>
            <w:tcW w:w="1358" w:type="dxa"/>
            <w:vAlign w:val="center"/>
          </w:tcPr>
          <w:p w:rsidR="00DE1B03" w:rsidRDefault="00DE1B03" w:rsidP="008C67D8">
            <w:pPr>
              <w:jc w:val="center"/>
              <w:rPr>
                <w:rFonts w:ascii="Arial" w:hAnsi="Arial" w:cs="Arial"/>
                <w:sz w:val="16"/>
                <w:szCs w:val="16"/>
              </w:rPr>
            </w:pPr>
          </w:p>
        </w:tc>
        <w:tc>
          <w:tcPr>
            <w:tcW w:w="1363" w:type="dxa"/>
            <w:vAlign w:val="center"/>
          </w:tcPr>
          <w:p w:rsidR="00DE1B03" w:rsidRDefault="00DE1B03" w:rsidP="008C67D8">
            <w:pPr>
              <w:jc w:val="center"/>
              <w:rPr>
                <w:rFonts w:ascii="Arial" w:hAnsi="Arial" w:cs="Arial"/>
                <w:sz w:val="16"/>
                <w:szCs w:val="16"/>
              </w:rPr>
            </w:pPr>
          </w:p>
        </w:tc>
      </w:tr>
      <w:tr w:rsidR="00DE1B03" w:rsidTr="008C67D8">
        <w:trPr>
          <w:trHeight w:val="279"/>
        </w:trPr>
        <w:tc>
          <w:tcPr>
            <w:tcW w:w="1364" w:type="dxa"/>
            <w:vAlign w:val="center"/>
          </w:tcPr>
          <w:p w:rsidR="00DE1B03" w:rsidRDefault="00DE1B03" w:rsidP="008C67D8">
            <w:pPr>
              <w:rPr>
                <w:rFonts w:ascii="Arial" w:hAnsi="Arial" w:cs="Arial"/>
                <w:sz w:val="16"/>
                <w:szCs w:val="16"/>
              </w:rPr>
            </w:pPr>
            <w:r>
              <w:rPr>
                <w:rFonts w:ascii="Arial" w:hAnsi="Arial" w:cs="Arial"/>
                <w:sz w:val="16"/>
                <w:szCs w:val="16"/>
              </w:rPr>
              <w:t>Ara Sınavlar</w:t>
            </w:r>
          </w:p>
        </w:tc>
        <w:tc>
          <w:tcPr>
            <w:tcW w:w="1362" w:type="dxa"/>
            <w:vAlign w:val="center"/>
          </w:tcPr>
          <w:p w:rsidR="00DE1B03" w:rsidRDefault="00DE1B03" w:rsidP="008C67D8">
            <w:pPr>
              <w:jc w:val="center"/>
              <w:rPr>
                <w:rFonts w:ascii="Arial" w:hAnsi="Arial" w:cs="Arial"/>
                <w:sz w:val="16"/>
                <w:szCs w:val="16"/>
              </w:rPr>
            </w:pPr>
            <w:r>
              <w:rPr>
                <w:rFonts w:ascii="Arial" w:hAnsi="Arial" w:cs="Arial"/>
                <w:sz w:val="16"/>
                <w:szCs w:val="16"/>
              </w:rPr>
              <w:t>1</w:t>
            </w:r>
          </w:p>
        </w:tc>
        <w:tc>
          <w:tcPr>
            <w:tcW w:w="1358" w:type="dxa"/>
            <w:vAlign w:val="center"/>
          </w:tcPr>
          <w:p w:rsidR="00DE1B03" w:rsidRDefault="00DE1B03" w:rsidP="008C67D8">
            <w:pPr>
              <w:jc w:val="center"/>
              <w:rPr>
                <w:rFonts w:ascii="Arial" w:hAnsi="Arial" w:cs="Arial"/>
                <w:sz w:val="16"/>
                <w:szCs w:val="16"/>
              </w:rPr>
            </w:pPr>
            <w:r>
              <w:rPr>
                <w:rFonts w:ascii="Arial" w:hAnsi="Arial" w:cs="Arial"/>
                <w:sz w:val="16"/>
                <w:szCs w:val="16"/>
              </w:rPr>
              <w:t>15</w:t>
            </w:r>
          </w:p>
        </w:tc>
        <w:tc>
          <w:tcPr>
            <w:tcW w:w="1363" w:type="dxa"/>
            <w:vAlign w:val="center"/>
          </w:tcPr>
          <w:p w:rsidR="00DE1B03" w:rsidRDefault="00DE1B03" w:rsidP="008C67D8">
            <w:pPr>
              <w:jc w:val="center"/>
              <w:rPr>
                <w:rFonts w:ascii="Arial" w:hAnsi="Arial" w:cs="Arial"/>
                <w:sz w:val="16"/>
                <w:szCs w:val="16"/>
              </w:rPr>
            </w:pPr>
            <w:r>
              <w:rPr>
                <w:rFonts w:ascii="Arial" w:hAnsi="Arial" w:cs="Arial"/>
                <w:sz w:val="16"/>
                <w:szCs w:val="16"/>
              </w:rPr>
              <w:t>15</w:t>
            </w:r>
          </w:p>
        </w:tc>
      </w:tr>
      <w:tr w:rsidR="00DE1B03" w:rsidTr="008C67D8">
        <w:trPr>
          <w:trHeight w:val="279"/>
        </w:trPr>
        <w:tc>
          <w:tcPr>
            <w:tcW w:w="1364" w:type="dxa"/>
            <w:vAlign w:val="center"/>
          </w:tcPr>
          <w:p w:rsidR="00DE1B03" w:rsidRDefault="00DE1B03" w:rsidP="008C67D8">
            <w:pPr>
              <w:rPr>
                <w:rFonts w:ascii="Arial" w:hAnsi="Arial" w:cs="Arial"/>
                <w:sz w:val="16"/>
                <w:szCs w:val="16"/>
              </w:rPr>
            </w:pPr>
            <w:r>
              <w:rPr>
                <w:rFonts w:ascii="Arial" w:hAnsi="Arial" w:cs="Arial"/>
                <w:sz w:val="16"/>
                <w:szCs w:val="16"/>
              </w:rPr>
              <w:t>Yarıyıl Sonu Sınavı</w:t>
            </w:r>
          </w:p>
        </w:tc>
        <w:tc>
          <w:tcPr>
            <w:tcW w:w="1362" w:type="dxa"/>
            <w:vAlign w:val="center"/>
          </w:tcPr>
          <w:p w:rsidR="00DE1B03" w:rsidRDefault="00DE1B03" w:rsidP="008C67D8">
            <w:pPr>
              <w:jc w:val="center"/>
              <w:rPr>
                <w:rFonts w:ascii="Arial" w:hAnsi="Arial" w:cs="Arial"/>
                <w:sz w:val="16"/>
                <w:szCs w:val="16"/>
              </w:rPr>
            </w:pPr>
            <w:r>
              <w:rPr>
                <w:rFonts w:ascii="Arial" w:hAnsi="Arial" w:cs="Arial"/>
                <w:sz w:val="16"/>
                <w:szCs w:val="16"/>
              </w:rPr>
              <w:t>1</w:t>
            </w:r>
          </w:p>
        </w:tc>
        <w:tc>
          <w:tcPr>
            <w:tcW w:w="1358" w:type="dxa"/>
            <w:vAlign w:val="center"/>
          </w:tcPr>
          <w:p w:rsidR="00DE1B03" w:rsidRDefault="00DE1B03" w:rsidP="008C67D8">
            <w:pPr>
              <w:jc w:val="center"/>
              <w:rPr>
                <w:rFonts w:ascii="Arial" w:hAnsi="Arial" w:cs="Arial"/>
                <w:sz w:val="16"/>
                <w:szCs w:val="16"/>
              </w:rPr>
            </w:pPr>
            <w:r>
              <w:rPr>
                <w:rFonts w:ascii="Arial" w:hAnsi="Arial" w:cs="Arial"/>
                <w:sz w:val="16"/>
                <w:szCs w:val="16"/>
              </w:rPr>
              <w:t>15</w:t>
            </w:r>
          </w:p>
        </w:tc>
        <w:tc>
          <w:tcPr>
            <w:tcW w:w="1363" w:type="dxa"/>
            <w:vAlign w:val="center"/>
          </w:tcPr>
          <w:p w:rsidR="00DE1B03" w:rsidRDefault="00DE1B03" w:rsidP="008C67D8">
            <w:pPr>
              <w:jc w:val="center"/>
              <w:rPr>
                <w:rFonts w:ascii="Arial" w:hAnsi="Arial" w:cs="Arial"/>
                <w:sz w:val="16"/>
                <w:szCs w:val="16"/>
              </w:rPr>
            </w:pPr>
            <w:r>
              <w:rPr>
                <w:rFonts w:ascii="Arial" w:hAnsi="Arial" w:cs="Arial"/>
                <w:sz w:val="16"/>
                <w:szCs w:val="16"/>
              </w:rPr>
              <w:t>15</w:t>
            </w:r>
          </w:p>
        </w:tc>
      </w:tr>
      <w:tr w:rsidR="00DE1B03" w:rsidTr="008C67D8">
        <w:trPr>
          <w:trHeight w:val="301"/>
        </w:trPr>
        <w:tc>
          <w:tcPr>
            <w:tcW w:w="1364" w:type="dxa"/>
            <w:vAlign w:val="center"/>
          </w:tcPr>
          <w:p w:rsidR="00DE1B03" w:rsidRDefault="00DE1B03" w:rsidP="008C67D8">
            <w:pPr>
              <w:rPr>
                <w:rFonts w:ascii="Arial" w:hAnsi="Arial" w:cs="Arial"/>
                <w:sz w:val="16"/>
                <w:szCs w:val="16"/>
              </w:rPr>
            </w:pPr>
            <w:r>
              <w:rPr>
                <w:rFonts w:ascii="Arial" w:hAnsi="Arial" w:cs="Arial"/>
                <w:sz w:val="16"/>
                <w:szCs w:val="16"/>
              </w:rPr>
              <w:t>Toplam İş Yükü</w:t>
            </w:r>
          </w:p>
        </w:tc>
        <w:tc>
          <w:tcPr>
            <w:tcW w:w="1362" w:type="dxa"/>
            <w:vAlign w:val="center"/>
          </w:tcPr>
          <w:p w:rsidR="00DE1B03" w:rsidRDefault="00DE1B03" w:rsidP="008C67D8">
            <w:pPr>
              <w:jc w:val="center"/>
              <w:rPr>
                <w:rFonts w:ascii="Arial" w:hAnsi="Arial" w:cs="Arial"/>
                <w:sz w:val="16"/>
                <w:szCs w:val="16"/>
              </w:rPr>
            </w:pPr>
          </w:p>
        </w:tc>
        <w:tc>
          <w:tcPr>
            <w:tcW w:w="1358" w:type="dxa"/>
            <w:vAlign w:val="center"/>
          </w:tcPr>
          <w:p w:rsidR="00DE1B03" w:rsidRDefault="00DE1B03" w:rsidP="008C67D8">
            <w:pPr>
              <w:jc w:val="center"/>
              <w:rPr>
                <w:rFonts w:ascii="Arial" w:hAnsi="Arial" w:cs="Arial"/>
                <w:sz w:val="16"/>
                <w:szCs w:val="16"/>
              </w:rPr>
            </w:pPr>
          </w:p>
        </w:tc>
        <w:tc>
          <w:tcPr>
            <w:tcW w:w="1363" w:type="dxa"/>
            <w:vAlign w:val="center"/>
          </w:tcPr>
          <w:p w:rsidR="00DE1B03" w:rsidRDefault="00DE1B03" w:rsidP="008C67D8">
            <w:pPr>
              <w:jc w:val="center"/>
              <w:rPr>
                <w:rFonts w:ascii="Arial" w:hAnsi="Arial" w:cs="Arial"/>
                <w:sz w:val="16"/>
                <w:szCs w:val="16"/>
              </w:rPr>
            </w:pPr>
            <w:r>
              <w:rPr>
                <w:rFonts w:ascii="Arial" w:hAnsi="Arial" w:cs="Arial"/>
                <w:sz w:val="16"/>
                <w:szCs w:val="16"/>
              </w:rPr>
              <w:t>114 AKTS Kredisi: 4</w:t>
            </w:r>
          </w:p>
        </w:tc>
      </w:tr>
    </w:tbl>
    <w:p w:rsidR="00DE1B03" w:rsidRDefault="00DE1B03" w:rsidP="00DE1B03">
      <w:pPr>
        <w:spacing w:after="60" w:line="240" w:lineRule="auto"/>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DE1B03" w:rsidTr="008C67D8">
        <w:tc>
          <w:tcPr>
            <w:tcW w:w="9212" w:type="dxa"/>
            <w:gridSpan w:val="2"/>
            <w:vAlign w:val="center"/>
          </w:tcPr>
          <w:p w:rsidR="00DE1B03" w:rsidRPr="00973BEF" w:rsidRDefault="00DE1B03" w:rsidP="008C67D8">
            <w:pPr>
              <w:jc w:val="center"/>
              <w:rPr>
                <w:rFonts w:ascii="Arial" w:hAnsi="Arial" w:cs="Arial"/>
                <w:b/>
                <w:sz w:val="16"/>
                <w:szCs w:val="16"/>
              </w:rPr>
            </w:pPr>
            <w:r w:rsidRPr="00973BEF">
              <w:rPr>
                <w:rFonts w:ascii="Arial" w:hAnsi="Arial" w:cs="Arial"/>
                <w:b/>
                <w:sz w:val="16"/>
                <w:szCs w:val="16"/>
              </w:rPr>
              <w:t>DERSİN ÖĞRENME ÇIKTILARI</w:t>
            </w:r>
          </w:p>
        </w:tc>
      </w:tr>
      <w:tr w:rsidR="00DE1B03" w:rsidTr="008C67D8">
        <w:tc>
          <w:tcPr>
            <w:tcW w:w="817" w:type="dxa"/>
          </w:tcPr>
          <w:p w:rsidR="00DE1B03" w:rsidRPr="00973BEF" w:rsidRDefault="00DE1B03" w:rsidP="008C67D8">
            <w:pPr>
              <w:rPr>
                <w:rFonts w:ascii="Arial" w:hAnsi="Arial" w:cs="Arial"/>
                <w:b/>
                <w:sz w:val="16"/>
                <w:szCs w:val="16"/>
              </w:rPr>
            </w:pPr>
            <w:r w:rsidRPr="00973BEF">
              <w:rPr>
                <w:rFonts w:ascii="Arial" w:hAnsi="Arial" w:cs="Arial"/>
                <w:b/>
                <w:sz w:val="16"/>
                <w:szCs w:val="16"/>
              </w:rPr>
              <w:t>Sıra No</w:t>
            </w:r>
          </w:p>
        </w:tc>
        <w:tc>
          <w:tcPr>
            <w:tcW w:w="8395" w:type="dxa"/>
          </w:tcPr>
          <w:p w:rsidR="00DE1B03" w:rsidRPr="00973BEF" w:rsidRDefault="00DE1B03" w:rsidP="008C67D8">
            <w:pPr>
              <w:rPr>
                <w:rFonts w:ascii="Arial" w:hAnsi="Arial" w:cs="Arial"/>
                <w:b/>
                <w:sz w:val="16"/>
                <w:szCs w:val="16"/>
              </w:rPr>
            </w:pPr>
            <w:r w:rsidRPr="00973BEF">
              <w:rPr>
                <w:rFonts w:ascii="Arial" w:hAnsi="Arial" w:cs="Arial"/>
                <w:b/>
                <w:sz w:val="16"/>
                <w:szCs w:val="16"/>
              </w:rPr>
              <w:t>Açıklama</w:t>
            </w:r>
          </w:p>
        </w:tc>
      </w:tr>
      <w:tr w:rsidR="00DE1B03" w:rsidTr="008C67D8">
        <w:tc>
          <w:tcPr>
            <w:tcW w:w="817" w:type="dxa"/>
          </w:tcPr>
          <w:p w:rsidR="00DE1B03" w:rsidRDefault="00DE1B03" w:rsidP="008C67D8">
            <w:pPr>
              <w:rPr>
                <w:rFonts w:ascii="Arial" w:hAnsi="Arial" w:cs="Arial"/>
                <w:sz w:val="16"/>
                <w:szCs w:val="16"/>
              </w:rPr>
            </w:pPr>
            <w:r>
              <w:rPr>
                <w:rFonts w:ascii="Arial" w:hAnsi="Arial" w:cs="Arial"/>
                <w:sz w:val="16"/>
                <w:szCs w:val="16"/>
              </w:rPr>
              <w:t>1</w:t>
            </w:r>
          </w:p>
        </w:tc>
        <w:tc>
          <w:tcPr>
            <w:tcW w:w="8395" w:type="dxa"/>
          </w:tcPr>
          <w:p w:rsidR="00DE1B03" w:rsidRPr="00C32E6D" w:rsidRDefault="00DE1B03" w:rsidP="008C67D8">
            <w:pPr>
              <w:rPr>
                <w:rFonts w:ascii="Arial" w:eastAsia="Times New Roman" w:hAnsi="Arial" w:cs="Arial"/>
                <w:color w:val="000000"/>
                <w:sz w:val="16"/>
                <w:szCs w:val="16"/>
                <w:lang w:eastAsia="tr-TR"/>
              </w:rPr>
            </w:pPr>
            <w:r w:rsidRPr="00C32E6D">
              <w:rPr>
                <w:rFonts w:ascii="Arial" w:eastAsia="Times New Roman" w:hAnsi="Arial" w:cs="Arial"/>
                <w:color w:val="000000"/>
                <w:sz w:val="16"/>
                <w:szCs w:val="16"/>
                <w:lang w:eastAsia="tr-TR"/>
              </w:rPr>
              <w:t>Turizm endüstrisi ile ilgili ortamlara, akıcı ve doğru bir dil kullanarak kendinden emin ve etkili bir şekilde katılabilecektir.</w:t>
            </w:r>
          </w:p>
        </w:tc>
      </w:tr>
      <w:tr w:rsidR="00DE1B03" w:rsidTr="008C67D8">
        <w:tc>
          <w:tcPr>
            <w:tcW w:w="817" w:type="dxa"/>
          </w:tcPr>
          <w:p w:rsidR="00DE1B03" w:rsidRDefault="00DE1B03" w:rsidP="008C67D8">
            <w:pPr>
              <w:rPr>
                <w:rFonts w:ascii="Arial" w:hAnsi="Arial" w:cs="Arial"/>
                <w:sz w:val="16"/>
                <w:szCs w:val="16"/>
              </w:rPr>
            </w:pPr>
            <w:r>
              <w:rPr>
                <w:rFonts w:ascii="Arial" w:hAnsi="Arial" w:cs="Arial"/>
                <w:sz w:val="16"/>
                <w:szCs w:val="16"/>
              </w:rPr>
              <w:t>2</w:t>
            </w:r>
          </w:p>
        </w:tc>
        <w:tc>
          <w:tcPr>
            <w:tcW w:w="8395" w:type="dxa"/>
          </w:tcPr>
          <w:p w:rsidR="00DE1B03" w:rsidRPr="00C32E6D" w:rsidRDefault="00DE1B03" w:rsidP="008C67D8">
            <w:pPr>
              <w:rPr>
                <w:rFonts w:ascii="Arial" w:eastAsia="Times New Roman" w:hAnsi="Arial" w:cs="Arial"/>
                <w:color w:val="000000"/>
                <w:sz w:val="16"/>
                <w:szCs w:val="16"/>
                <w:lang w:eastAsia="tr-TR"/>
              </w:rPr>
            </w:pPr>
            <w:r w:rsidRPr="00C32E6D">
              <w:rPr>
                <w:rFonts w:ascii="Arial" w:eastAsia="Times New Roman" w:hAnsi="Arial" w:cs="Arial"/>
                <w:color w:val="000000"/>
                <w:sz w:val="16"/>
                <w:szCs w:val="16"/>
                <w:lang w:eastAsia="tr-TR"/>
              </w:rPr>
              <w:t>Turizm endüstrisi ile ilgili ortamlarda iletişim kurarken farklı kelimeler kullanabilecektir.</w:t>
            </w:r>
          </w:p>
        </w:tc>
      </w:tr>
      <w:tr w:rsidR="00DE1B03" w:rsidTr="008C67D8">
        <w:tc>
          <w:tcPr>
            <w:tcW w:w="817" w:type="dxa"/>
          </w:tcPr>
          <w:p w:rsidR="00DE1B03" w:rsidRDefault="00DE1B03" w:rsidP="008C67D8">
            <w:pPr>
              <w:rPr>
                <w:rFonts w:ascii="Arial" w:hAnsi="Arial" w:cs="Arial"/>
                <w:sz w:val="16"/>
                <w:szCs w:val="16"/>
              </w:rPr>
            </w:pPr>
            <w:r>
              <w:rPr>
                <w:rFonts w:ascii="Arial" w:hAnsi="Arial" w:cs="Arial"/>
                <w:sz w:val="16"/>
                <w:szCs w:val="16"/>
              </w:rPr>
              <w:t>3</w:t>
            </w:r>
          </w:p>
        </w:tc>
        <w:tc>
          <w:tcPr>
            <w:tcW w:w="8395" w:type="dxa"/>
          </w:tcPr>
          <w:p w:rsidR="00DE1B03" w:rsidRPr="00C32E6D" w:rsidRDefault="00DE1B03" w:rsidP="008C67D8">
            <w:pPr>
              <w:rPr>
                <w:rFonts w:ascii="Arial" w:eastAsia="Times New Roman" w:hAnsi="Arial" w:cs="Arial"/>
                <w:color w:val="000000"/>
                <w:sz w:val="16"/>
                <w:szCs w:val="16"/>
                <w:lang w:eastAsia="tr-TR"/>
              </w:rPr>
            </w:pPr>
            <w:r w:rsidRPr="00C32E6D">
              <w:rPr>
                <w:rFonts w:ascii="Arial" w:eastAsia="Times New Roman" w:hAnsi="Arial" w:cs="Arial"/>
                <w:color w:val="000000"/>
                <w:sz w:val="16"/>
                <w:szCs w:val="16"/>
                <w:lang w:eastAsia="tr-TR"/>
              </w:rPr>
              <w:t>Turizm endüstrisi ile ilgili sosyal ve akademik ortamlarda düşüncelerini ve fikirlerini etkili ve doğru bir biçimde yazabilecektir.</w:t>
            </w:r>
          </w:p>
        </w:tc>
      </w:tr>
    </w:tbl>
    <w:p w:rsidR="00DE1B03" w:rsidRDefault="00DE1B03" w:rsidP="00DE1B03">
      <w:pPr>
        <w:spacing w:after="60" w:line="240" w:lineRule="auto"/>
        <w:rPr>
          <w:rFonts w:ascii="Arial" w:hAnsi="Arial" w:cs="Arial"/>
          <w:sz w:val="16"/>
          <w:szCs w:val="16"/>
        </w:rPr>
      </w:pPr>
    </w:p>
    <w:p w:rsidR="00DE1B03" w:rsidRPr="000C5F1B"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DE1B03" w:rsidRPr="000C5F1B"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C837ED">
        <w:rPr>
          <w:rFonts w:ascii="Arial" w:hAnsi="Arial" w:cs="Arial"/>
          <w:sz w:val="16"/>
          <w:szCs w:val="16"/>
        </w:rPr>
        <w:t xml:space="preserve">Bir gün boyunca yaşananları anlatma. Belli başlı bilgisayar fonksiyonlarını dile getirme. </w:t>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2</w:t>
      </w:r>
      <w:r w:rsidRPr="00C837ED">
        <w:rPr>
          <w:rFonts w:ascii="Arial" w:hAnsi="Arial" w:cs="Arial"/>
          <w:sz w:val="16"/>
          <w:szCs w:val="16"/>
        </w:rPr>
        <w:tab/>
        <w:t xml:space="preserve">Bir randevu alma/randevuyu iptal ettirme. Tarih ve saat bildirme. </w:t>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3</w:t>
      </w:r>
      <w:r w:rsidRPr="00C837ED">
        <w:rPr>
          <w:rFonts w:ascii="Arial" w:hAnsi="Arial" w:cs="Arial"/>
          <w:sz w:val="16"/>
          <w:szCs w:val="16"/>
        </w:rPr>
        <w:tab/>
        <w:t>İş ilanları okuma. Mektup ve e-mail yazma.</w:t>
      </w:r>
      <w:r w:rsidRPr="00C837ED">
        <w:rPr>
          <w:rFonts w:ascii="Arial" w:hAnsi="Arial" w:cs="Arial"/>
          <w:sz w:val="16"/>
          <w:szCs w:val="16"/>
        </w:rPr>
        <w:tab/>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4</w:t>
      </w:r>
      <w:r w:rsidRPr="00C837ED">
        <w:rPr>
          <w:rFonts w:ascii="Arial" w:hAnsi="Arial" w:cs="Arial"/>
          <w:sz w:val="16"/>
          <w:szCs w:val="16"/>
        </w:rPr>
        <w:tab/>
        <w:t>Mevsimler ve hava durumu. Seyahat planları hakkında konuşma.</w:t>
      </w:r>
      <w:r w:rsidRPr="00C837ED">
        <w:rPr>
          <w:rFonts w:ascii="Arial" w:hAnsi="Arial" w:cs="Arial"/>
          <w:sz w:val="16"/>
          <w:szCs w:val="16"/>
        </w:rPr>
        <w:tab/>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5</w:t>
      </w:r>
      <w:r w:rsidRPr="00C837ED">
        <w:rPr>
          <w:rFonts w:ascii="Arial" w:hAnsi="Arial" w:cs="Arial"/>
          <w:sz w:val="16"/>
          <w:szCs w:val="16"/>
        </w:rPr>
        <w:tab/>
        <w:t xml:space="preserve">Seyahat hazırlıkları yapma. Bir giyim eşyası seçme </w:t>
      </w:r>
      <w:r>
        <w:rPr>
          <w:rFonts w:ascii="Arial" w:hAnsi="Arial" w:cs="Arial"/>
          <w:sz w:val="16"/>
          <w:szCs w:val="16"/>
        </w:rPr>
        <w:t>Şahıs zamirleri</w:t>
      </w:r>
      <w:r w:rsidRPr="00C837ED">
        <w:rPr>
          <w:rFonts w:ascii="Arial" w:hAnsi="Arial" w:cs="Arial"/>
          <w:sz w:val="16"/>
          <w:szCs w:val="16"/>
        </w:rPr>
        <w:tab/>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6</w:t>
      </w:r>
      <w:r w:rsidRPr="00C837ED">
        <w:rPr>
          <w:rFonts w:ascii="Arial" w:hAnsi="Arial" w:cs="Arial"/>
          <w:sz w:val="16"/>
          <w:szCs w:val="16"/>
        </w:rPr>
        <w:tab/>
        <w:t>Bilet sorma. Taşıtlar</w:t>
      </w:r>
      <w:r>
        <w:rPr>
          <w:rFonts w:ascii="Arial" w:hAnsi="Arial" w:cs="Arial"/>
          <w:sz w:val="16"/>
          <w:szCs w:val="16"/>
        </w:rPr>
        <w:t>,</w:t>
      </w:r>
      <w:r w:rsidRPr="00C837ED">
        <w:rPr>
          <w:rFonts w:ascii="Arial" w:hAnsi="Arial" w:cs="Arial"/>
          <w:sz w:val="16"/>
          <w:szCs w:val="16"/>
        </w:rPr>
        <w:t xml:space="preserve"> İşlenen konuların tekrarı.</w:t>
      </w:r>
      <w:r w:rsidRPr="00C837ED">
        <w:rPr>
          <w:rFonts w:ascii="Arial" w:hAnsi="Arial" w:cs="Arial"/>
          <w:sz w:val="16"/>
          <w:szCs w:val="16"/>
        </w:rPr>
        <w:tab/>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7</w:t>
      </w:r>
      <w:r w:rsidRPr="00C837ED">
        <w:rPr>
          <w:rFonts w:ascii="Arial" w:hAnsi="Arial" w:cs="Arial"/>
          <w:sz w:val="16"/>
          <w:szCs w:val="16"/>
        </w:rPr>
        <w:tab/>
        <w:t>Yarıyıliçi Sınavı</w:t>
      </w:r>
      <w:r w:rsidRPr="00C837ED">
        <w:rPr>
          <w:rFonts w:ascii="Arial" w:hAnsi="Arial" w:cs="Arial"/>
          <w:sz w:val="16"/>
          <w:szCs w:val="16"/>
        </w:rPr>
        <w:tab/>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8</w:t>
      </w:r>
      <w:r>
        <w:rPr>
          <w:rFonts w:ascii="Arial" w:hAnsi="Arial" w:cs="Arial"/>
          <w:sz w:val="16"/>
          <w:szCs w:val="16"/>
        </w:rPr>
        <w:tab/>
        <w:t>Yarıyıliçi Sınavını Değerlendirme</w:t>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9</w:t>
      </w:r>
      <w:r w:rsidRPr="00C837ED">
        <w:rPr>
          <w:rFonts w:ascii="Arial" w:hAnsi="Arial" w:cs="Arial"/>
          <w:sz w:val="16"/>
          <w:szCs w:val="16"/>
        </w:rPr>
        <w:tab/>
        <w:t>Bir evi ve konumunu anlatma. Ev ilanları okuma. Sıfatların derecelendirilmesi.</w:t>
      </w:r>
      <w:r w:rsidRPr="00C837ED">
        <w:rPr>
          <w:rFonts w:ascii="Arial" w:hAnsi="Arial" w:cs="Arial"/>
          <w:sz w:val="16"/>
          <w:szCs w:val="16"/>
        </w:rPr>
        <w:tab/>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10</w:t>
      </w:r>
      <w:r w:rsidRPr="00C837ED">
        <w:rPr>
          <w:rFonts w:ascii="Arial" w:hAnsi="Arial" w:cs="Arial"/>
          <w:sz w:val="16"/>
          <w:szCs w:val="16"/>
        </w:rPr>
        <w:tab/>
        <w:t>Yol tarif etme. Mobilya ve evin döşenmesi hakkında konuşma.</w:t>
      </w:r>
      <w:r w:rsidRPr="00C837ED">
        <w:rPr>
          <w:rFonts w:ascii="Arial" w:hAnsi="Arial" w:cs="Arial"/>
          <w:sz w:val="16"/>
          <w:szCs w:val="16"/>
        </w:rPr>
        <w:tab/>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11</w:t>
      </w:r>
      <w:r w:rsidRPr="00C837ED">
        <w:rPr>
          <w:rFonts w:ascii="Arial" w:hAnsi="Arial" w:cs="Arial"/>
          <w:sz w:val="16"/>
          <w:szCs w:val="16"/>
        </w:rPr>
        <w:tab/>
        <w:t>Dilekte bulunma, kutlama, hediye verme. Bir daveti kabul etme/reddetme. Özür dileme .</w:t>
      </w:r>
      <w:r w:rsidRPr="00C837ED">
        <w:rPr>
          <w:rFonts w:ascii="Arial" w:hAnsi="Arial" w:cs="Arial"/>
          <w:sz w:val="16"/>
          <w:szCs w:val="16"/>
        </w:rPr>
        <w:tab/>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12</w:t>
      </w:r>
      <w:r w:rsidRPr="00C837ED">
        <w:rPr>
          <w:rFonts w:ascii="Arial" w:hAnsi="Arial" w:cs="Arial"/>
          <w:sz w:val="16"/>
          <w:szCs w:val="16"/>
        </w:rPr>
        <w:tab/>
        <w:t xml:space="preserve">Doktordan randevu alma. Vücudumuzu tanıma, sağlık için tavsiyelerde bulunma. </w:t>
      </w:r>
    </w:p>
    <w:p w:rsidR="00DE1B03"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13</w:t>
      </w:r>
      <w:r w:rsidRPr="00C837ED">
        <w:rPr>
          <w:rFonts w:ascii="Arial" w:hAnsi="Arial" w:cs="Arial"/>
          <w:sz w:val="16"/>
          <w:szCs w:val="16"/>
        </w:rPr>
        <w:tab/>
        <w:t>Kısa haberler okuma.</w:t>
      </w:r>
      <w:r w:rsidRPr="00C837ED">
        <w:rPr>
          <w:rFonts w:ascii="Arial" w:hAnsi="Arial" w:cs="Arial"/>
          <w:sz w:val="16"/>
          <w:szCs w:val="16"/>
        </w:rPr>
        <w:tab/>
      </w:r>
    </w:p>
    <w:p w:rsidR="00DE1B03"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14</w:t>
      </w:r>
      <w:r w:rsidRPr="00C837ED">
        <w:rPr>
          <w:rFonts w:ascii="Arial" w:hAnsi="Arial" w:cs="Arial"/>
          <w:sz w:val="16"/>
          <w:szCs w:val="16"/>
        </w:rPr>
        <w:tab/>
        <w:t>Genel Tekrar</w:t>
      </w:r>
      <w:r w:rsidRPr="0016745A">
        <w:rPr>
          <w:rFonts w:ascii="Arial" w:hAnsi="Arial" w:cs="Arial"/>
          <w:sz w:val="16"/>
          <w:szCs w:val="16"/>
        </w:rPr>
        <w:tab/>
      </w:r>
    </w:p>
    <w:p w:rsidR="00DE1B03" w:rsidRPr="00A0324A"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16745A">
        <w:rPr>
          <w:rFonts w:ascii="Arial" w:hAnsi="Arial" w:cs="Arial"/>
          <w:sz w:val="16"/>
          <w:szCs w:val="16"/>
        </w:rPr>
        <w:t>15</w:t>
      </w:r>
      <w:r w:rsidRPr="0016745A">
        <w:rPr>
          <w:rFonts w:ascii="Arial" w:hAnsi="Arial" w:cs="Arial"/>
          <w:sz w:val="16"/>
          <w:szCs w:val="16"/>
        </w:rPr>
        <w:tab/>
        <w:t>Genel Tekrar</w:t>
      </w:r>
      <w:r w:rsidRPr="00A0324A">
        <w:rPr>
          <w:rFonts w:ascii="Arial" w:hAnsi="Arial" w:cs="Arial"/>
          <w:sz w:val="16"/>
          <w:szCs w:val="16"/>
        </w:rPr>
        <w:tab/>
      </w:r>
    </w:p>
    <w:p w:rsidR="00DE1B03" w:rsidRPr="00B93C9A"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sidRPr="0052228F">
        <w:rPr>
          <w:rFonts w:ascii="Arial" w:hAnsi="Arial" w:cs="Arial"/>
          <w:sz w:val="16"/>
          <w:szCs w:val="16"/>
        </w:rPr>
        <w:tab/>
        <w:t>Yarıyıl Sonu Sınavı</w:t>
      </w:r>
      <w:r w:rsidRPr="0052228F">
        <w:rPr>
          <w:rFonts w:ascii="Arial" w:hAnsi="Arial" w:cs="Arial"/>
          <w:sz w:val="16"/>
          <w:szCs w:val="16"/>
        </w:rPr>
        <w:tab/>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DE1B03" w:rsidRPr="000C5F1B" w:rsidTr="008C67D8">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342"/>
              <w:gridCol w:w="1153"/>
              <w:gridCol w:w="3306"/>
              <w:gridCol w:w="886"/>
              <w:gridCol w:w="1154"/>
              <w:gridCol w:w="1225"/>
            </w:tblGrid>
            <w:tr w:rsidR="00DE1B03" w:rsidRPr="000C5F1B" w:rsidTr="008C67D8">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DE1B03" w:rsidRPr="000C5F1B" w:rsidTr="008C67D8">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6</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DE1B03">
                  <w:pPr>
                    <w:spacing w:after="0" w:line="240" w:lineRule="auto"/>
                    <w:jc w:val="center"/>
                    <w:rPr>
                      <w:rFonts w:ascii="Arial" w:eastAsia="Times New Roman" w:hAnsi="Arial" w:cs="Arial"/>
                      <w:sz w:val="16"/>
                      <w:szCs w:val="16"/>
                      <w:lang w:eastAsia="tr-TR"/>
                    </w:rPr>
                  </w:pPr>
                  <w:r w:rsidRPr="003213D9">
                    <w:rPr>
                      <w:rFonts w:ascii="Arial" w:eastAsia="Times New Roman" w:hAnsi="Arial" w:cs="Arial"/>
                      <w:sz w:val="16"/>
                      <w:szCs w:val="16"/>
                      <w:lang w:eastAsia="tr-TR"/>
                    </w:rPr>
                    <w:t xml:space="preserve">Mesleki </w:t>
                  </w:r>
                  <w:r>
                    <w:rPr>
                      <w:rFonts w:ascii="Arial" w:eastAsia="Times New Roman" w:hAnsi="Arial" w:cs="Arial"/>
                      <w:sz w:val="16"/>
                      <w:szCs w:val="16"/>
                      <w:lang w:eastAsia="tr-TR"/>
                    </w:rPr>
                    <w:t>Arapça</w:t>
                  </w:r>
                  <w:r w:rsidRPr="003213D9">
                    <w:rPr>
                      <w:rFonts w:ascii="Arial" w:eastAsia="Times New Roman" w:hAnsi="Arial" w:cs="Arial"/>
                      <w:sz w:val="16"/>
                      <w:szCs w:val="16"/>
                      <w:lang w:eastAsia="tr-TR"/>
                    </w:rPr>
                    <w:t xml:space="preserve"> 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E1B03" w:rsidRPr="000C5F1B" w:rsidRDefault="00DE1B03" w:rsidP="008C67D8">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DE1B03" w:rsidRPr="000C5F1B" w:rsidRDefault="00DE1B03" w:rsidP="008C67D8">
            <w:pPr>
              <w:spacing w:after="0" w:line="240" w:lineRule="auto"/>
              <w:rPr>
                <w:rFonts w:ascii="Arial" w:eastAsia="Times New Roman" w:hAnsi="Arial" w:cs="Arial"/>
                <w:b/>
                <w:bCs/>
                <w:color w:val="000000"/>
                <w:sz w:val="16"/>
                <w:szCs w:val="16"/>
                <w:lang w:eastAsia="tr-TR"/>
              </w:rPr>
            </w:pPr>
          </w:p>
        </w:tc>
      </w:tr>
      <w:tr w:rsidR="00DE1B03"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color w:val="000000"/>
                <w:sz w:val="16"/>
                <w:szCs w:val="16"/>
                <w:lang w:eastAsia="tr-TR"/>
              </w:rPr>
            </w:pPr>
          </w:p>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DE1B03" w:rsidRPr="000C5F1B" w:rsidRDefault="00DE1B03" w:rsidP="008C67D8">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DE1B03"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jc w:val="both"/>
              <w:rPr>
                <w:rFonts w:ascii="Arial" w:eastAsia="Times New Roman" w:hAnsi="Arial" w:cs="Arial"/>
                <w:b/>
                <w:bCs/>
                <w:color w:val="000000"/>
                <w:sz w:val="16"/>
                <w:szCs w:val="16"/>
                <w:lang w:eastAsia="tr-TR"/>
              </w:rPr>
            </w:pPr>
            <w:r w:rsidRPr="003213D9">
              <w:rPr>
                <w:rFonts w:ascii="Arial" w:eastAsia="Times New Roman" w:hAnsi="Arial" w:cs="Arial"/>
                <w:color w:val="000000"/>
                <w:sz w:val="16"/>
                <w:szCs w:val="16"/>
                <w:lang w:eastAsia="tr-TR"/>
              </w:rPr>
              <w:t>Bu dersin amacı öğrencinin günlük hayatta ve iş hayatında karşılaştığı somut durum ve olaylar karşısında uygun sözel tepkiler verebilmesini; okuduğunu ve duyduğunu anlamasını, yazma ve basit konuşmaları gerçekleştirmesini sağlamaktır.</w:t>
            </w:r>
          </w:p>
        </w:tc>
      </w:tr>
      <w:tr w:rsidR="00DE1B03"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16745A">
              <w:rPr>
                <w:rFonts w:ascii="Arial" w:eastAsia="Times New Roman" w:hAnsi="Arial" w:cs="Arial"/>
                <w:color w:val="000000"/>
                <w:sz w:val="16"/>
                <w:szCs w:val="16"/>
                <w:lang w:eastAsia="tr-TR"/>
              </w:rPr>
              <w:t xml:space="preserve">Ders esas itibariyle, </w:t>
            </w:r>
            <w:r w:rsidRPr="003213D9">
              <w:rPr>
                <w:rFonts w:ascii="Arial" w:eastAsia="Times New Roman" w:hAnsi="Arial" w:cs="Arial"/>
                <w:color w:val="000000"/>
                <w:sz w:val="16"/>
                <w:szCs w:val="16"/>
                <w:lang w:eastAsia="tr-TR"/>
              </w:rPr>
              <w:t xml:space="preserve">Temel </w:t>
            </w:r>
            <w:r>
              <w:rPr>
                <w:rFonts w:ascii="Arial" w:eastAsia="Times New Roman" w:hAnsi="Arial" w:cs="Arial"/>
                <w:sz w:val="16"/>
                <w:szCs w:val="16"/>
                <w:lang w:eastAsia="tr-TR"/>
              </w:rPr>
              <w:t>Arapça</w:t>
            </w:r>
            <w:r w:rsidRPr="003213D9">
              <w:rPr>
                <w:rFonts w:ascii="Arial" w:eastAsia="Times New Roman" w:hAnsi="Arial" w:cs="Arial"/>
                <w:color w:val="000000"/>
                <w:sz w:val="16"/>
                <w:szCs w:val="16"/>
                <w:lang w:eastAsia="tr-TR"/>
              </w:rPr>
              <w:t xml:space="preserve"> Gramer yapısı, Kelime Bilgisi, günlük konuşma kalıpları, dinleme-anlama becerilerinin gelişt</w:t>
            </w:r>
            <w:r>
              <w:rPr>
                <w:rFonts w:ascii="Arial" w:eastAsia="Times New Roman" w:hAnsi="Arial" w:cs="Arial"/>
                <w:color w:val="000000"/>
                <w:sz w:val="16"/>
                <w:szCs w:val="16"/>
                <w:lang w:eastAsia="tr-TR"/>
              </w:rPr>
              <w:t>irilmesine yönelik alıştırmaları kapsamaktadır.</w:t>
            </w:r>
          </w:p>
        </w:tc>
      </w:tr>
      <w:tr w:rsidR="00DE1B03" w:rsidRPr="000C5F1B" w:rsidTr="008C67D8">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Dersin Öğretim Elemanının Kaynakları</w:t>
            </w:r>
          </w:p>
        </w:tc>
      </w:tr>
      <w:tr w:rsidR="00DE1B0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444B68" w:rsidRDefault="00DE1B03" w:rsidP="008C67D8">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DE1B0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E1B0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E1B0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E1B0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E1B0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E1B0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E1B0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DE1B03" w:rsidRPr="000C5F1B" w:rsidTr="008C67D8">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E1B03" w:rsidRPr="000C5F1B" w:rsidRDefault="00DE1B03" w:rsidP="008C67D8">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0C5F1B">
              <w:rPr>
                <w:rFonts w:ascii="Arial" w:eastAsia="Times New Roman" w:hAnsi="Arial" w:cs="Arial"/>
                <w:color w:val="000000"/>
                <w:sz w:val="16"/>
                <w:szCs w:val="16"/>
                <w:lang w:eastAsia="tr-TR"/>
              </w:rPr>
              <w:t>100</w:t>
            </w:r>
          </w:p>
        </w:tc>
      </w:tr>
    </w:tbl>
    <w:p w:rsidR="00DE1B03" w:rsidRDefault="00DE1B03" w:rsidP="00DE1B03">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DE1B03" w:rsidTr="008C67D8">
        <w:trPr>
          <w:trHeight w:val="251"/>
        </w:trPr>
        <w:tc>
          <w:tcPr>
            <w:tcW w:w="3803" w:type="dxa"/>
            <w:gridSpan w:val="3"/>
            <w:vAlign w:val="center"/>
          </w:tcPr>
          <w:p w:rsidR="00DE1B03" w:rsidRPr="00A7781D" w:rsidRDefault="00DE1B03" w:rsidP="008C67D8">
            <w:pPr>
              <w:jc w:val="center"/>
              <w:rPr>
                <w:rFonts w:ascii="Arial" w:hAnsi="Arial" w:cs="Arial"/>
                <w:b/>
                <w:sz w:val="16"/>
                <w:szCs w:val="16"/>
              </w:rPr>
            </w:pPr>
            <w:r w:rsidRPr="00A7781D">
              <w:rPr>
                <w:rFonts w:ascii="Arial" w:hAnsi="Arial" w:cs="Arial"/>
                <w:b/>
                <w:sz w:val="16"/>
                <w:szCs w:val="16"/>
              </w:rPr>
              <w:t>DEĞERLENDİRME ÖLÇÜTLERİ</w:t>
            </w:r>
          </w:p>
        </w:tc>
      </w:tr>
      <w:tr w:rsidR="00DE1B03" w:rsidTr="008C67D8">
        <w:trPr>
          <w:trHeight w:val="251"/>
        </w:trPr>
        <w:tc>
          <w:tcPr>
            <w:tcW w:w="1267" w:type="dxa"/>
            <w:vAlign w:val="center"/>
          </w:tcPr>
          <w:p w:rsidR="00DE1B03" w:rsidRPr="00A7781D" w:rsidRDefault="00DE1B03" w:rsidP="008C67D8">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DE1B03" w:rsidRPr="00A7781D" w:rsidRDefault="00DE1B03" w:rsidP="008C67D8">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DE1B03" w:rsidRPr="00A7781D" w:rsidRDefault="00DE1B03" w:rsidP="008C67D8">
            <w:pPr>
              <w:jc w:val="center"/>
              <w:rPr>
                <w:rFonts w:ascii="Arial" w:hAnsi="Arial" w:cs="Arial"/>
                <w:b/>
                <w:sz w:val="16"/>
                <w:szCs w:val="16"/>
              </w:rPr>
            </w:pPr>
            <w:r w:rsidRPr="00A7781D">
              <w:rPr>
                <w:rFonts w:ascii="Arial" w:hAnsi="Arial" w:cs="Arial"/>
                <w:b/>
                <w:sz w:val="16"/>
                <w:szCs w:val="16"/>
              </w:rPr>
              <w:t>Katkı %</w:t>
            </w:r>
          </w:p>
        </w:tc>
      </w:tr>
      <w:tr w:rsidR="00DE1B03" w:rsidTr="008C67D8">
        <w:trPr>
          <w:trHeight w:val="251"/>
        </w:trPr>
        <w:tc>
          <w:tcPr>
            <w:tcW w:w="1267" w:type="dxa"/>
            <w:vAlign w:val="center"/>
          </w:tcPr>
          <w:p w:rsidR="00DE1B03" w:rsidRDefault="00DE1B03" w:rsidP="008C67D8">
            <w:pPr>
              <w:rPr>
                <w:rFonts w:ascii="Arial" w:hAnsi="Arial" w:cs="Arial"/>
                <w:sz w:val="16"/>
                <w:szCs w:val="16"/>
              </w:rPr>
            </w:pPr>
            <w:r>
              <w:rPr>
                <w:rFonts w:ascii="Arial" w:hAnsi="Arial" w:cs="Arial"/>
                <w:sz w:val="16"/>
                <w:szCs w:val="16"/>
              </w:rPr>
              <w:t>Ara sınav</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1</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40</w:t>
            </w:r>
          </w:p>
        </w:tc>
      </w:tr>
      <w:tr w:rsidR="00DE1B03" w:rsidTr="008C67D8">
        <w:trPr>
          <w:trHeight w:val="251"/>
        </w:trPr>
        <w:tc>
          <w:tcPr>
            <w:tcW w:w="1267" w:type="dxa"/>
            <w:vAlign w:val="center"/>
          </w:tcPr>
          <w:p w:rsidR="00DE1B03" w:rsidRDefault="00DE1B03" w:rsidP="008C67D8">
            <w:pPr>
              <w:rPr>
                <w:rFonts w:ascii="Arial" w:hAnsi="Arial" w:cs="Arial"/>
                <w:sz w:val="16"/>
                <w:szCs w:val="16"/>
              </w:rPr>
            </w:pPr>
            <w:r>
              <w:rPr>
                <w:rFonts w:ascii="Arial" w:hAnsi="Arial" w:cs="Arial"/>
                <w:sz w:val="16"/>
                <w:szCs w:val="16"/>
              </w:rPr>
              <w:t>Kısa sınav</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r>
      <w:tr w:rsidR="00DE1B03" w:rsidTr="008C67D8">
        <w:trPr>
          <w:trHeight w:val="251"/>
        </w:trPr>
        <w:tc>
          <w:tcPr>
            <w:tcW w:w="1267" w:type="dxa"/>
            <w:vAlign w:val="center"/>
          </w:tcPr>
          <w:p w:rsidR="00DE1B03" w:rsidRDefault="00DE1B03" w:rsidP="008C67D8">
            <w:pPr>
              <w:rPr>
                <w:rFonts w:ascii="Arial" w:hAnsi="Arial" w:cs="Arial"/>
                <w:sz w:val="16"/>
                <w:szCs w:val="16"/>
              </w:rPr>
            </w:pPr>
            <w:r>
              <w:rPr>
                <w:rFonts w:ascii="Arial" w:hAnsi="Arial" w:cs="Arial"/>
                <w:sz w:val="16"/>
                <w:szCs w:val="16"/>
              </w:rPr>
              <w:t>Ödev</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r>
      <w:tr w:rsidR="00DE1B03" w:rsidTr="008C67D8">
        <w:trPr>
          <w:trHeight w:val="251"/>
        </w:trPr>
        <w:tc>
          <w:tcPr>
            <w:tcW w:w="1267" w:type="dxa"/>
            <w:vAlign w:val="center"/>
          </w:tcPr>
          <w:p w:rsidR="00DE1B03" w:rsidRDefault="00DE1B03" w:rsidP="008C67D8">
            <w:pPr>
              <w:rPr>
                <w:rFonts w:ascii="Arial" w:hAnsi="Arial" w:cs="Arial"/>
                <w:sz w:val="16"/>
                <w:szCs w:val="16"/>
              </w:rPr>
            </w:pPr>
            <w:r>
              <w:rPr>
                <w:rFonts w:ascii="Arial" w:hAnsi="Arial" w:cs="Arial"/>
                <w:sz w:val="16"/>
                <w:szCs w:val="16"/>
              </w:rPr>
              <w:t>Devam</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r>
      <w:tr w:rsidR="00DE1B03" w:rsidTr="008C67D8">
        <w:trPr>
          <w:trHeight w:val="251"/>
        </w:trPr>
        <w:tc>
          <w:tcPr>
            <w:tcW w:w="1267" w:type="dxa"/>
            <w:vAlign w:val="center"/>
          </w:tcPr>
          <w:p w:rsidR="00DE1B03" w:rsidRDefault="00DE1B03" w:rsidP="008C67D8">
            <w:pPr>
              <w:rPr>
                <w:rFonts w:ascii="Arial" w:hAnsi="Arial" w:cs="Arial"/>
                <w:sz w:val="16"/>
                <w:szCs w:val="16"/>
              </w:rPr>
            </w:pPr>
            <w:r>
              <w:rPr>
                <w:rFonts w:ascii="Arial" w:hAnsi="Arial" w:cs="Arial"/>
                <w:sz w:val="16"/>
                <w:szCs w:val="16"/>
              </w:rPr>
              <w:t>Uygulama</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r>
      <w:tr w:rsidR="00DE1B03" w:rsidTr="008C67D8">
        <w:trPr>
          <w:trHeight w:val="251"/>
        </w:trPr>
        <w:tc>
          <w:tcPr>
            <w:tcW w:w="1267" w:type="dxa"/>
            <w:vAlign w:val="center"/>
          </w:tcPr>
          <w:p w:rsidR="00DE1B03" w:rsidRDefault="00DE1B03" w:rsidP="008C67D8">
            <w:pPr>
              <w:rPr>
                <w:rFonts w:ascii="Arial" w:hAnsi="Arial" w:cs="Arial"/>
                <w:sz w:val="16"/>
                <w:szCs w:val="16"/>
              </w:rPr>
            </w:pPr>
            <w:r>
              <w:rPr>
                <w:rFonts w:ascii="Arial" w:hAnsi="Arial" w:cs="Arial"/>
                <w:sz w:val="16"/>
                <w:szCs w:val="16"/>
              </w:rPr>
              <w:t>Proje</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0</w:t>
            </w:r>
          </w:p>
        </w:tc>
      </w:tr>
      <w:tr w:rsidR="00DE1B03" w:rsidTr="008C67D8">
        <w:trPr>
          <w:trHeight w:val="251"/>
        </w:trPr>
        <w:tc>
          <w:tcPr>
            <w:tcW w:w="1267" w:type="dxa"/>
            <w:vAlign w:val="center"/>
          </w:tcPr>
          <w:p w:rsidR="00DE1B03" w:rsidRDefault="00DE1B03" w:rsidP="008C67D8">
            <w:pPr>
              <w:rPr>
                <w:rFonts w:ascii="Arial" w:hAnsi="Arial" w:cs="Arial"/>
                <w:sz w:val="16"/>
                <w:szCs w:val="16"/>
              </w:rPr>
            </w:pPr>
            <w:r>
              <w:rPr>
                <w:rFonts w:ascii="Arial" w:hAnsi="Arial" w:cs="Arial"/>
                <w:sz w:val="16"/>
                <w:szCs w:val="16"/>
              </w:rPr>
              <w:t>Yarıyıl sonu sınavı</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1</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60</w:t>
            </w:r>
          </w:p>
        </w:tc>
      </w:tr>
      <w:tr w:rsidR="00DE1B03" w:rsidTr="008C67D8">
        <w:trPr>
          <w:trHeight w:val="251"/>
        </w:trPr>
        <w:tc>
          <w:tcPr>
            <w:tcW w:w="1267" w:type="dxa"/>
            <w:vAlign w:val="center"/>
          </w:tcPr>
          <w:p w:rsidR="00DE1B03" w:rsidRDefault="00DE1B03" w:rsidP="008C67D8">
            <w:pPr>
              <w:rPr>
                <w:rFonts w:ascii="Arial" w:hAnsi="Arial" w:cs="Arial"/>
                <w:sz w:val="16"/>
                <w:szCs w:val="16"/>
              </w:rPr>
            </w:pPr>
            <w:r>
              <w:rPr>
                <w:rFonts w:ascii="Arial" w:hAnsi="Arial" w:cs="Arial"/>
                <w:sz w:val="16"/>
                <w:szCs w:val="16"/>
              </w:rPr>
              <w:t>Toplam</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2</w:t>
            </w:r>
          </w:p>
        </w:tc>
        <w:tc>
          <w:tcPr>
            <w:tcW w:w="1268" w:type="dxa"/>
            <w:vAlign w:val="center"/>
          </w:tcPr>
          <w:p w:rsidR="00DE1B03" w:rsidRDefault="00DE1B03" w:rsidP="008C67D8">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DE1B03" w:rsidTr="008C67D8">
        <w:trPr>
          <w:trHeight w:val="279"/>
        </w:trPr>
        <w:tc>
          <w:tcPr>
            <w:tcW w:w="5447" w:type="dxa"/>
            <w:gridSpan w:val="4"/>
            <w:vAlign w:val="center"/>
          </w:tcPr>
          <w:p w:rsidR="00DE1B03" w:rsidRPr="00973BEF" w:rsidRDefault="00DE1B03" w:rsidP="008C67D8">
            <w:pPr>
              <w:jc w:val="center"/>
              <w:rPr>
                <w:rFonts w:ascii="Arial" w:hAnsi="Arial" w:cs="Arial"/>
                <w:b/>
                <w:sz w:val="16"/>
                <w:szCs w:val="16"/>
              </w:rPr>
            </w:pPr>
            <w:r w:rsidRPr="00973BEF">
              <w:rPr>
                <w:rFonts w:ascii="Arial" w:hAnsi="Arial" w:cs="Arial"/>
                <w:b/>
                <w:sz w:val="16"/>
                <w:szCs w:val="16"/>
              </w:rPr>
              <w:t>AKTS Hesaplama İçeriği</w:t>
            </w:r>
          </w:p>
        </w:tc>
      </w:tr>
      <w:tr w:rsidR="00DE1B03" w:rsidTr="008C67D8">
        <w:trPr>
          <w:trHeight w:val="556"/>
        </w:trPr>
        <w:tc>
          <w:tcPr>
            <w:tcW w:w="1364" w:type="dxa"/>
            <w:vAlign w:val="center"/>
          </w:tcPr>
          <w:p w:rsidR="00DE1B03" w:rsidRPr="00973BEF" w:rsidRDefault="00DE1B03" w:rsidP="008C67D8">
            <w:pPr>
              <w:jc w:val="center"/>
              <w:rPr>
                <w:rFonts w:ascii="Arial" w:hAnsi="Arial" w:cs="Arial"/>
                <w:b/>
                <w:sz w:val="16"/>
                <w:szCs w:val="16"/>
              </w:rPr>
            </w:pPr>
          </w:p>
        </w:tc>
        <w:tc>
          <w:tcPr>
            <w:tcW w:w="1362" w:type="dxa"/>
            <w:vAlign w:val="center"/>
          </w:tcPr>
          <w:p w:rsidR="00DE1B03" w:rsidRPr="00973BEF" w:rsidRDefault="00DE1B03" w:rsidP="008C67D8">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DE1B03" w:rsidRPr="00973BEF" w:rsidRDefault="00DE1B03" w:rsidP="008C67D8">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DE1B03" w:rsidRPr="00973BEF" w:rsidRDefault="00DE1B03" w:rsidP="008C67D8">
            <w:pPr>
              <w:jc w:val="center"/>
              <w:rPr>
                <w:rFonts w:ascii="Arial" w:hAnsi="Arial" w:cs="Arial"/>
                <w:b/>
                <w:sz w:val="16"/>
                <w:szCs w:val="16"/>
              </w:rPr>
            </w:pPr>
            <w:r w:rsidRPr="00973BEF">
              <w:rPr>
                <w:rFonts w:ascii="Arial" w:hAnsi="Arial" w:cs="Arial"/>
                <w:b/>
                <w:sz w:val="16"/>
                <w:szCs w:val="16"/>
              </w:rPr>
              <w:t>Toplam İş Yükü (Saat)</w:t>
            </w:r>
          </w:p>
        </w:tc>
      </w:tr>
      <w:tr w:rsidR="00DE1B03" w:rsidTr="008C67D8">
        <w:trPr>
          <w:trHeight w:val="279"/>
        </w:trPr>
        <w:tc>
          <w:tcPr>
            <w:tcW w:w="1364" w:type="dxa"/>
            <w:vAlign w:val="center"/>
          </w:tcPr>
          <w:p w:rsidR="00DE1B03" w:rsidRDefault="00DE1B03" w:rsidP="008C67D8">
            <w:pPr>
              <w:rPr>
                <w:rFonts w:ascii="Arial" w:hAnsi="Arial" w:cs="Arial"/>
                <w:sz w:val="16"/>
                <w:szCs w:val="16"/>
              </w:rPr>
            </w:pPr>
            <w:r>
              <w:rPr>
                <w:rFonts w:ascii="Arial" w:hAnsi="Arial" w:cs="Arial"/>
                <w:sz w:val="16"/>
                <w:szCs w:val="16"/>
              </w:rPr>
              <w:t>Ders Süresi</w:t>
            </w:r>
          </w:p>
        </w:tc>
        <w:tc>
          <w:tcPr>
            <w:tcW w:w="1362" w:type="dxa"/>
            <w:vAlign w:val="center"/>
          </w:tcPr>
          <w:p w:rsidR="00DE1B03" w:rsidRDefault="00DE1B03" w:rsidP="008C67D8">
            <w:pPr>
              <w:jc w:val="center"/>
              <w:rPr>
                <w:rFonts w:ascii="Arial" w:hAnsi="Arial" w:cs="Arial"/>
                <w:sz w:val="16"/>
                <w:szCs w:val="16"/>
              </w:rPr>
            </w:pPr>
            <w:r>
              <w:rPr>
                <w:rFonts w:ascii="Arial" w:hAnsi="Arial" w:cs="Arial"/>
                <w:sz w:val="16"/>
                <w:szCs w:val="16"/>
              </w:rPr>
              <w:t>14</w:t>
            </w:r>
          </w:p>
        </w:tc>
        <w:tc>
          <w:tcPr>
            <w:tcW w:w="1358" w:type="dxa"/>
            <w:vAlign w:val="center"/>
          </w:tcPr>
          <w:p w:rsidR="00DE1B03" w:rsidRDefault="00DE1B03" w:rsidP="008C67D8">
            <w:pPr>
              <w:jc w:val="center"/>
              <w:rPr>
                <w:rFonts w:ascii="Arial" w:hAnsi="Arial" w:cs="Arial"/>
                <w:sz w:val="16"/>
                <w:szCs w:val="16"/>
              </w:rPr>
            </w:pPr>
            <w:r>
              <w:rPr>
                <w:rFonts w:ascii="Arial" w:hAnsi="Arial" w:cs="Arial"/>
                <w:sz w:val="16"/>
                <w:szCs w:val="16"/>
              </w:rPr>
              <w:t>4</w:t>
            </w:r>
          </w:p>
        </w:tc>
        <w:tc>
          <w:tcPr>
            <w:tcW w:w="1363" w:type="dxa"/>
            <w:vAlign w:val="center"/>
          </w:tcPr>
          <w:p w:rsidR="00DE1B03" w:rsidRDefault="00DE1B03" w:rsidP="008C67D8">
            <w:pPr>
              <w:jc w:val="center"/>
              <w:rPr>
                <w:rFonts w:ascii="Arial" w:hAnsi="Arial" w:cs="Arial"/>
                <w:sz w:val="16"/>
                <w:szCs w:val="16"/>
              </w:rPr>
            </w:pPr>
            <w:r>
              <w:rPr>
                <w:rFonts w:ascii="Arial" w:hAnsi="Arial" w:cs="Arial"/>
                <w:sz w:val="16"/>
                <w:szCs w:val="16"/>
              </w:rPr>
              <w:t>56</w:t>
            </w:r>
          </w:p>
        </w:tc>
      </w:tr>
      <w:tr w:rsidR="00DE1B03" w:rsidTr="008C67D8">
        <w:trPr>
          <w:trHeight w:val="279"/>
        </w:trPr>
        <w:tc>
          <w:tcPr>
            <w:tcW w:w="1364" w:type="dxa"/>
            <w:vAlign w:val="center"/>
          </w:tcPr>
          <w:p w:rsidR="00DE1B03" w:rsidRDefault="00DE1B03" w:rsidP="008C67D8">
            <w:pPr>
              <w:rPr>
                <w:rFonts w:ascii="Arial" w:hAnsi="Arial" w:cs="Arial"/>
                <w:sz w:val="16"/>
                <w:szCs w:val="16"/>
              </w:rPr>
            </w:pPr>
            <w:r>
              <w:rPr>
                <w:rFonts w:ascii="Arial" w:hAnsi="Arial" w:cs="Arial"/>
                <w:sz w:val="16"/>
                <w:szCs w:val="16"/>
              </w:rPr>
              <w:t>Sınıf Dışı Ç. Süresi</w:t>
            </w:r>
          </w:p>
        </w:tc>
        <w:tc>
          <w:tcPr>
            <w:tcW w:w="1362" w:type="dxa"/>
            <w:vAlign w:val="center"/>
          </w:tcPr>
          <w:p w:rsidR="00DE1B03" w:rsidRDefault="00DE1B03" w:rsidP="008C67D8">
            <w:pPr>
              <w:jc w:val="center"/>
              <w:rPr>
                <w:rFonts w:ascii="Arial" w:hAnsi="Arial" w:cs="Arial"/>
                <w:sz w:val="16"/>
                <w:szCs w:val="16"/>
              </w:rPr>
            </w:pPr>
            <w:r>
              <w:rPr>
                <w:rFonts w:ascii="Arial" w:hAnsi="Arial" w:cs="Arial"/>
                <w:sz w:val="16"/>
                <w:szCs w:val="16"/>
              </w:rPr>
              <w:t>14</w:t>
            </w:r>
          </w:p>
        </w:tc>
        <w:tc>
          <w:tcPr>
            <w:tcW w:w="1358" w:type="dxa"/>
            <w:vAlign w:val="center"/>
          </w:tcPr>
          <w:p w:rsidR="00DE1B03" w:rsidRDefault="00DE1B03" w:rsidP="008C67D8">
            <w:pPr>
              <w:jc w:val="center"/>
              <w:rPr>
                <w:rFonts w:ascii="Arial" w:hAnsi="Arial" w:cs="Arial"/>
                <w:sz w:val="16"/>
                <w:szCs w:val="16"/>
              </w:rPr>
            </w:pPr>
            <w:r>
              <w:rPr>
                <w:rFonts w:ascii="Arial" w:hAnsi="Arial" w:cs="Arial"/>
                <w:sz w:val="16"/>
                <w:szCs w:val="16"/>
              </w:rPr>
              <w:t>2</w:t>
            </w:r>
          </w:p>
        </w:tc>
        <w:tc>
          <w:tcPr>
            <w:tcW w:w="1363" w:type="dxa"/>
            <w:vAlign w:val="center"/>
          </w:tcPr>
          <w:p w:rsidR="00DE1B03" w:rsidRDefault="00DE1B03" w:rsidP="008C67D8">
            <w:pPr>
              <w:jc w:val="center"/>
              <w:rPr>
                <w:rFonts w:ascii="Arial" w:hAnsi="Arial" w:cs="Arial"/>
                <w:sz w:val="16"/>
                <w:szCs w:val="16"/>
              </w:rPr>
            </w:pPr>
            <w:r>
              <w:rPr>
                <w:rFonts w:ascii="Arial" w:hAnsi="Arial" w:cs="Arial"/>
                <w:sz w:val="16"/>
                <w:szCs w:val="16"/>
              </w:rPr>
              <w:t>28</w:t>
            </w:r>
          </w:p>
        </w:tc>
      </w:tr>
      <w:tr w:rsidR="00DE1B03" w:rsidTr="008C67D8">
        <w:trPr>
          <w:trHeight w:val="279"/>
        </w:trPr>
        <w:tc>
          <w:tcPr>
            <w:tcW w:w="1364" w:type="dxa"/>
            <w:vAlign w:val="center"/>
          </w:tcPr>
          <w:p w:rsidR="00DE1B03" w:rsidRDefault="00DE1B03" w:rsidP="008C67D8">
            <w:pPr>
              <w:rPr>
                <w:rFonts w:ascii="Arial" w:hAnsi="Arial" w:cs="Arial"/>
                <w:sz w:val="16"/>
                <w:szCs w:val="16"/>
              </w:rPr>
            </w:pPr>
            <w:r>
              <w:rPr>
                <w:rFonts w:ascii="Arial" w:hAnsi="Arial" w:cs="Arial"/>
                <w:sz w:val="16"/>
                <w:szCs w:val="16"/>
              </w:rPr>
              <w:t>Ödevler</w:t>
            </w:r>
          </w:p>
        </w:tc>
        <w:tc>
          <w:tcPr>
            <w:tcW w:w="1362" w:type="dxa"/>
            <w:vAlign w:val="center"/>
          </w:tcPr>
          <w:p w:rsidR="00DE1B03" w:rsidRDefault="00DE1B03" w:rsidP="008C67D8">
            <w:pPr>
              <w:jc w:val="center"/>
              <w:rPr>
                <w:rFonts w:ascii="Arial" w:hAnsi="Arial" w:cs="Arial"/>
                <w:sz w:val="16"/>
                <w:szCs w:val="16"/>
              </w:rPr>
            </w:pPr>
          </w:p>
        </w:tc>
        <w:tc>
          <w:tcPr>
            <w:tcW w:w="1358" w:type="dxa"/>
            <w:vAlign w:val="center"/>
          </w:tcPr>
          <w:p w:rsidR="00DE1B03" w:rsidRDefault="00DE1B03" w:rsidP="008C67D8">
            <w:pPr>
              <w:jc w:val="center"/>
              <w:rPr>
                <w:rFonts w:ascii="Arial" w:hAnsi="Arial" w:cs="Arial"/>
                <w:sz w:val="16"/>
                <w:szCs w:val="16"/>
              </w:rPr>
            </w:pPr>
          </w:p>
        </w:tc>
        <w:tc>
          <w:tcPr>
            <w:tcW w:w="1363" w:type="dxa"/>
            <w:vAlign w:val="center"/>
          </w:tcPr>
          <w:p w:rsidR="00DE1B03" w:rsidRDefault="00DE1B03" w:rsidP="008C67D8">
            <w:pPr>
              <w:jc w:val="center"/>
              <w:rPr>
                <w:rFonts w:ascii="Arial" w:hAnsi="Arial" w:cs="Arial"/>
                <w:sz w:val="16"/>
                <w:szCs w:val="16"/>
              </w:rPr>
            </w:pPr>
          </w:p>
        </w:tc>
      </w:tr>
      <w:tr w:rsidR="00DE1B03" w:rsidTr="008C67D8">
        <w:trPr>
          <w:trHeight w:val="279"/>
        </w:trPr>
        <w:tc>
          <w:tcPr>
            <w:tcW w:w="1364" w:type="dxa"/>
            <w:vAlign w:val="center"/>
          </w:tcPr>
          <w:p w:rsidR="00DE1B03" w:rsidRDefault="00DE1B03" w:rsidP="008C67D8">
            <w:pPr>
              <w:rPr>
                <w:rFonts w:ascii="Arial" w:hAnsi="Arial" w:cs="Arial"/>
                <w:sz w:val="16"/>
                <w:szCs w:val="16"/>
              </w:rPr>
            </w:pPr>
            <w:r>
              <w:rPr>
                <w:rFonts w:ascii="Arial" w:hAnsi="Arial" w:cs="Arial"/>
                <w:sz w:val="16"/>
                <w:szCs w:val="16"/>
              </w:rPr>
              <w:t>Ara Sınavlar</w:t>
            </w:r>
          </w:p>
        </w:tc>
        <w:tc>
          <w:tcPr>
            <w:tcW w:w="1362" w:type="dxa"/>
            <w:vAlign w:val="center"/>
          </w:tcPr>
          <w:p w:rsidR="00DE1B03" w:rsidRDefault="00DE1B03" w:rsidP="008C67D8">
            <w:pPr>
              <w:jc w:val="center"/>
              <w:rPr>
                <w:rFonts w:ascii="Arial" w:hAnsi="Arial" w:cs="Arial"/>
                <w:sz w:val="16"/>
                <w:szCs w:val="16"/>
              </w:rPr>
            </w:pPr>
            <w:r>
              <w:rPr>
                <w:rFonts w:ascii="Arial" w:hAnsi="Arial" w:cs="Arial"/>
                <w:sz w:val="16"/>
                <w:szCs w:val="16"/>
              </w:rPr>
              <w:t>1</w:t>
            </w:r>
          </w:p>
        </w:tc>
        <w:tc>
          <w:tcPr>
            <w:tcW w:w="1358" w:type="dxa"/>
            <w:vAlign w:val="center"/>
          </w:tcPr>
          <w:p w:rsidR="00DE1B03" w:rsidRDefault="00DE1B03" w:rsidP="008C67D8">
            <w:pPr>
              <w:jc w:val="center"/>
              <w:rPr>
                <w:rFonts w:ascii="Arial" w:hAnsi="Arial" w:cs="Arial"/>
                <w:sz w:val="16"/>
                <w:szCs w:val="16"/>
              </w:rPr>
            </w:pPr>
            <w:r>
              <w:rPr>
                <w:rFonts w:ascii="Arial" w:hAnsi="Arial" w:cs="Arial"/>
                <w:sz w:val="16"/>
                <w:szCs w:val="16"/>
              </w:rPr>
              <w:t>15</w:t>
            </w:r>
          </w:p>
        </w:tc>
        <w:tc>
          <w:tcPr>
            <w:tcW w:w="1363" w:type="dxa"/>
            <w:vAlign w:val="center"/>
          </w:tcPr>
          <w:p w:rsidR="00DE1B03" w:rsidRDefault="00DE1B03" w:rsidP="008C67D8">
            <w:pPr>
              <w:jc w:val="center"/>
              <w:rPr>
                <w:rFonts w:ascii="Arial" w:hAnsi="Arial" w:cs="Arial"/>
                <w:sz w:val="16"/>
                <w:szCs w:val="16"/>
              </w:rPr>
            </w:pPr>
            <w:r>
              <w:rPr>
                <w:rFonts w:ascii="Arial" w:hAnsi="Arial" w:cs="Arial"/>
                <w:sz w:val="16"/>
                <w:szCs w:val="16"/>
              </w:rPr>
              <w:t>15</w:t>
            </w:r>
          </w:p>
        </w:tc>
      </w:tr>
      <w:tr w:rsidR="00DE1B03" w:rsidTr="008C67D8">
        <w:trPr>
          <w:trHeight w:val="279"/>
        </w:trPr>
        <w:tc>
          <w:tcPr>
            <w:tcW w:w="1364" w:type="dxa"/>
            <w:vAlign w:val="center"/>
          </w:tcPr>
          <w:p w:rsidR="00DE1B03" w:rsidRDefault="00DE1B03" w:rsidP="008C67D8">
            <w:pPr>
              <w:rPr>
                <w:rFonts w:ascii="Arial" w:hAnsi="Arial" w:cs="Arial"/>
                <w:sz w:val="16"/>
                <w:szCs w:val="16"/>
              </w:rPr>
            </w:pPr>
            <w:r>
              <w:rPr>
                <w:rFonts w:ascii="Arial" w:hAnsi="Arial" w:cs="Arial"/>
                <w:sz w:val="16"/>
                <w:szCs w:val="16"/>
              </w:rPr>
              <w:t>Yarıyıl Sonu Sınavı</w:t>
            </w:r>
          </w:p>
        </w:tc>
        <w:tc>
          <w:tcPr>
            <w:tcW w:w="1362" w:type="dxa"/>
            <w:vAlign w:val="center"/>
          </w:tcPr>
          <w:p w:rsidR="00DE1B03" w:rsidRDefault="00DE1B03" w:rsidP="008C67D8">
            <w:pPr>
              <w:jc w:val="center"/>
              <w:rPr>
                <w:rFonts w:ascii="Arial" w:hAnsi="Arial" w:cs="Arial"/>
                <w:sz w:val="16"/>
                <w:szCs w:val="16"/>
              </w:rPr>
            </w:pPr>
            <w:r>
              <w:rPr>
                <w:rFonts w:ascii="Arial" w:hAnsi="Arial" w:cs="Arial"/>
                <w:sz w:val="16"/>
                <w:szCs w:val="16"/>
              </w:rPr>
              <w:t>1</w:t>
            </w:r>
          </w:p>
        </w:tc>
        <w:tc>
          <w:tcPr>
            <w:tcW w:w="1358" w:type="dxa"/>
            <w:vAlign w:val="center"/>
          </w:tcPr>
          <w:p w:rsidR="00DE1B03" w:rsidRDefault="00DE1B03" w:rsidP="008C67D8">
            <w:pPr>
              <w:jc w:val="center"/>
              <w:rPr>
                <w:rFonts w:ascii="Arial" w:hAnsi="Arial" w:cs="Arial"/>
                <w:sz w:val="16"/>
                <w:szCs w:val="16"/>
              </w:rPr>
            </w:pPr>
            <w:r>
              <w:rPr>
                <w:rFonts w:ascii="Arial" w:hAnsi="Arial" w:cs="Arial"/>
                <w:sz w:val="16"/>
                <w:szCs w:val="16"/>
              </w:rPr>
              <w:t>15</w:t>
            </w:r>
          </w:p>
        </w:tc>
        <w:tc>
          <w:tcPr>
            <w:tcW w:w="1363" w:type="dxa"/>
            <w:vAlign w:val="center"/>
          </w:tcPr>
          <w:p w:rsidR="00DE1B03" w:rsidRDefault="00DE1B03" w:rsidP="008C67D8">
            <w:pPr>
              <w:jc w:val="center"/>
              <w:rPr>
                <w:rFonts w:ascii="Arial" w:hAnsi="Arial" w:cs="Arial"/>
                <w:sz w:val="16"/>
                <w:szCs w:val="16"/>
              </w:rPr>
            </w:pPr>
            <w:r>
              <w:rPr>
                <w:rFonts w:ascii="Arial" w:hAnsi="Arial" w:cs="Arial"/>
                <w:sz w:val="16"/>
                <w:szCs w:val="16"/>
              </w:rPr>
              <w:t>15</w:t>
            </w:r>
          </w:p>
        </w:tc>
      </w:tr>
      <w:tr w:rsidR="00DE1B03" w:rsidTr="008C67D8">
        <w:trPr>
          <w:trHeight w:val="301"/>
        </w:trPr>
        <w:tc>
          <w:tcPr>
            <w:tcW w:w="1364" w:type="dxa"/>
            <w:vAlign w:val="center"/>
          </w:tcPr>
          <w:p w:rsidR="00DE1B03" w:rsidRDefault="00DE1B03" w:rsidP="008C67D8">
            <w:pPr>
              <w:rPr>
                <w:rFonts w:ascii="Arial" w:hAnsi="Arial" w:cs="Arial"/>
                <w:sz w:val="16"/>
                <w:szCs w:val="16"/>
              </w:rPr>
            </w:pPr>
            <w:r>
              <w:rPr>
                <w:rFonts w:ascii="Arial" w:hAnsi="Arial" w:cs="Arial"/>
                <w:sz w:val="16"/>
                <w:szCs w:val="16"/>
              </w:rPr>
              <w:t>Toplam İş Yükü</w:t>
            </w:r>
          </w:p>
        </w:tc>
        <w:tc>
          <w:tcPr>
            <w:tcW w:w="1362" w:type="dxa"/>
            <w:vAlign w:val="center"/>
          </w:tcPr>
          <w:p w:rsidR="00DE1B03" w:rsidRDefault="00DE1B03" w:rsidP="008C67D8">
            <w:pPr>
              <w:jc w:val="center"/>
              <w:rPr>
                <w:rFonts w:ascii="Arial" w:hAnsi="Arial" w:cs="Arial"/>
                <w:sz w:val="16"/>
                <w:szCs w:val="16"/>
              </w:rPr>
            </w:pPr>
          </w:p>
        </w:tc>
        <w:tc>
          <w:tcPr>
            <w:tcW w:w="1358" w:type="dxa"/>
            <w:vAlign w:val="center"/>
          </w:tcPr>
          <w:p w:rsidR="00DE1B03" w:rsidRDefault="00DE1B03" w:rsidP="008C67D8">
            <w:pPr>
              <w:jc w:val="center"/>
              <w:rPr>
                <w:rFonts w:ascii="Arial" w:hAnsi="Arial" w:cs="Arial"/>
                <w:sz w:val="16"/>
                <w:szCs w:val="16"/>
              </w:rPr>
            </w:pPr>
          </w:p>
        </w:tc>
        <w:tc>
          <w:tcPr>
            <w:tcW w:w="1363" w:type="dxa"/>
            <w:vAlign w:val="center"/>
          </w:tcPr>
          <w:p w:rsidR="00DE1B03" w:rsidRDefault="00DE1B03" w:rsidP="008C67D8">
            <w:pPr>
              <w:jc w:val="center"/>
              <w:rPr>
                <w:rFonts w:ascii="Arial" w:hAnsi="Arial" w:cs="Arial"/>
                <w:sz w:val="16"/>
                <w:szCs w:val="16"/>
              </w:rPr>
            </w:pPr>
            <w:r>
              <w:rPr>
                <w:rFonts w:ascii="Arial" w:hAnsi="Arial" w:cs="Arial"/>
                <w:sz w:val="16"/>
                <w:szCs w:val="16"/>
              </w:rPr>
              <w:t>114 AKTS Kredisi: 4</w:t>
            </w:r>
          </w:p>
        </w:tc>
      </w:tr>
    </w:tbl>
    <w:p w:rsidR="00DE1B03" w:rsidRDefault="00DE1B03" w:rsidP="00DE1B03">
      <w:pPr>
        <w:spacing w:after="60" w:line="240" w:lineRule="auto"/>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DE1B03" w:rsidTr="008C67D8">
        <w:tc>
          <w:tcPr>
            <w:tcW w:w="9212" w:type="dxa"/>
            <w:gridSpan w:val="2"/>
            <w:vAlign w:val="center"/>
          </w:tcPr>
          <w:p w:rsidR="00DE1B03" w:rsidRPr="00973BEF" w:rsidRDefault="00DE1B03" w:rsidP="008C67D8">
            <w:pPr>
              <w:jc w:val="center"/>
              <w:rPr>
                <w:rFonts w:ascii="Arial" w:hAnsi="Arial" w:cs="Arial"/>
                <w:b/>
                <w:sz w:val="16"/>
                <w:szCs w:val="16"/>
              </w:rPr>
            </w:pPr>
            <w:r w:rsidRPr="00973BEF">
              <w:rPr>
                <w:rFonts w:ascii="Arial" w:hAnsi="Arial" w:cs="Arial"/>
                <w:b/>
                <w:sz w:val="16"/>
                <w:szCs w:val="16"/>
              </w:rPr>
              <w:t>DERSİN ÖĞRENME ÇIKTILARI</w:t>
            </w:r>
          </w:p>
        </w:tc>
      </w:tr>
      <w:tr w:rsidR="00DE1B03" w:rsidTr="008C67D8">
        <w:tc>
          <w:tcPr>
            <w:tcW w:w="817" w:type="dxa"/>
          </w:tcPr>
          <w:p w:rsidR="00DE1B03" w:rsidRPr="00973BEF" w:rsidRDefault="00DE1B03" w:rsidP="008C67D8">
            <w:pPr>
              <w:rPr>
                <w:rFonts w:ascii="Arial" w:hAnsi="Arial" w:cs="Arial"/>
                <w:b/>
                <w:sz w:val="16"/>
                <w:szCs w:val="16"/>
              </w:rPr>
            </w:pPr>
            <w:r w:rsidRPr="00973BEF">
              <w:rPr>
                <w:rFonts w:ascii="Arial" w:hAnsi="Arial" w:cs="Arial"/>
                <w:b/>
                <w:sz w:val="16"/>
                <w:szCs w:val="16"/>
              </w:rPr>
              <w:t>Sıra No</w:t>
            </w:r>
          </w:p>
        </w:tc>
        <w:tc>
          <w:tcPr>
            <w:tcW w:w="8395" w:type="dxa"/>
          </w:tcPr>
          <w:p w:rsidR="00DE1B03" w:rsidRPr="00973BEF" w:rsidRDefault="00DE1B03" w:rsidP="008C67D8">
            <w:pPr>
              <w:rPr>
                <w:rFonts w:ascii="Arial" w:hAnsi="Arial" w:cs="Arial"/>
                <w:b/>
                <w:sz w:val="16"/>
                <w:szCs w:val="16"/>
              </w:rPr>
            </w:pPr>
            <w:r w:rsidRPr="00973BEF">
              <w:rPr>
                <w:rFonts w:ascii="Arial" w:hAnsi="Arial" w:cs="Arial"/>
                <w:b/>
                <w:sz w:val="16"/>
                <w:szCs w:val="16"/>
              </w:rPr>
              <w:t>Açıklama</w:t>
            </w:r>
          </w:p>
        </w:tc>
      </w:tr>
      <w:tr w:rsidR="00DE1B03" w:rsidTr="008C67D8">
        <w:tc>
          <w:tcPr>
            <w:tcW w:w="817" w:type="dxa"/>
          </w:tcPr>
          <w:p w:rsidR="00DE1B03" w:rsidRDefault="00DE1B03" w:rsidP="008C67D8">
            <w:pPr>
              <w:rPr>
                <w:rFonts w:ascii="Arial" w:hAnsi="Arial" w:cs="Arial"/>
                <w:sz w:val="16"/>
                <w:szCs w:val="16"/>
              </w:rPr>
            </w:pPr>
            <w:r>
              <w:rPr>
                <w:rFonts w:ascii="Arial" w:hAnsi="Arial" w:cs="Arial"/>
                <w:sz w:val="16"/>
                <w:szCs w:val="16"/>
              </w:rPr>
              <w:t>1</w:t>
            </w:r>
          </w:p>
        </w:tc>
        <w:tc>
          <w:tcPr>
            <w:tcW w:w="8395" w:type="dxa"/>
          </w:tcPr>
          <w:p w:rsidR="00DE1B03" w:rsidRPr="00C32E6D" w:rsidRDefault="00DE1B03" w:rsidP="008C67D8">
            <w:pPr>
              <w:rPr>
                <w:rFonts w:ascii="Arial" w:eastAsia="Times New Roman" w:hAnsi="Arial" w:cs="Arial"/>
                <w:color w:val="000000"/>
                <w:sz w:val="16"/>
                <w:szCs w:val="16"/>
                <w:lang w:eastAsia="tr-TR"/>
              </w:rPr>
            </w:pPr>
            <w:r w:rsidRPr="00C32E6D">
              <w:rPr>
                <w:rFonts w:ascii="Arial" w:eastAsia="Times New Roman" w:hAnsi="Arial" w:cs="Arial"/>
                <w:color w:val="000000"/>
                <w:sz w:val="16"/>
                <w:szCs w:val="16"/>
                <w:lang w:eastAsia="tr-TR"/>
              </w:rPr>
              <w:t>Turizm endüstrisi ile ilgili ortamlara, akıcı ve doğru bir dil kullanarak kendinden emin ve etkili bir şekilde katılabilecektir.</w:t>
            </w:r>
          </w:p>
        </w:tc>
      </w:tr>
      <w:tr w:rsidR="00DE1B03" w:rsidTr="008C67D8">
        <w:tc>
          <w:tcPr>
            <w:tcW w:w="817" w:type="dxa"/>
          </w:tcPr>
          <w:p w:rsidR="00DE1B03" w:rsidRDefault="00DE1B03" w:rsidP="008C67D8">
            <w:pPr>
              <w:rPr>
                <w:rFonts w:ascii="Arial" w:hAnsi="Arial" w:cs="Arial"/>
                <w:sz w:val="16"/>
                <w:szCs w:val="16"/>
              </w:rPr>
            </w:pPr>
            <w:r>
              <w:rPr>
                <w:rFonts w:ascii="Arial" w:hAnsi="Arial" w:cs="Arial"/>
                <w:sz w:val="16"/>
                <w:szCs w:val="16"/>
              </w:rPr>
              <w:t>2</w:t>
            </w:r>
          </w:p>
        </w:tc>
        <w:tc>
          <w:tcPr>
            <w:tcW w:w="8395" w:type="dxa"/>
          </w:tcPr>
          <w:p w:rsidR="00DE1B03" w:rsidRPr="00C32E6D" w:rsidRDefault="00DE1B03" w:rsidP="008C67D8">
            <w:pPr>
              <w:rPr>
                <w:rFonts w:ascii="Arial" w:eastAsia="Times New Roman" w:hAnsi="Arial" w:cs="Arial"/>
                <w:color w:val="000000"/>
                <w:sz w:val="16"/>
                <w:szCs w:val="16"/>
                <w:lang w:eastAsia="tr-TR"/>
              </w:rPr>
            </w:pPr>
            <w:r w:rsidRPr="00C32E6D">
              <w:rPr>
                <w:rFonts w:ascii="Arial" w:eastAsia="Times New Roman" w:hAnsi="Arial" w:cs="Arial"/>
                <w:color w:val="000000"/>
                <w:sz w:val="16"/>
                <w:szCs w:val="16"/>
                <w:lang w:eastAsia="tr-TR"/>
              </w:rPr>
              <w:t>Turizm endüstrisi ile ilgili ortamlarda iletişim kurarken farklı kelimeler kullanabilecektir.</w:t>
            </w:r>
          </w:p>
        </w:tc>
      </w:tr>
      <w:tr w:rsidR="00DE1B03" w:rsidTr="008C67D8">
        <w:tc>
          <w:tcPr>
            <w:tcW w:w="817" w:type="dxa"/>
          </w:tcPr>
          <w:p w:rsidR="00DE1B03" w:rsidRDefault="00DE1B03" w:rsidP="008C67D8">
            <w:pPr>
              <w:rPr>
                <w:rFonts w:ascii="Arial" w:hAnsi="Arial" w:cs="Arial"/>
                <w:sz w:val="16"/>
                <w:szCs w:val="16"/>
              </w:rPr>
            </w:pPr>
            <w:r>
              <w:rPr>
                <w:rFonts w:ascii="Arial" w:hAnsi="Arial" w:cs="Arial"/>
                <w:sz w:val="16"/>
                <w:szCs w:val="16"/>
              </w:rPr>
              <w:t>3</w:t>
            </w:r>
          </w:p>
        </w:tc>
        <w:tc>
          <w:tcPr>
            <w:tcW w:w="8395" w:type="dxa"/>
          </w:tcPr>
          <w:p w:rsidR="00DE1B03" w:rsidRPr="00C32E6D" w:rsidRDefault="00DE1B03" w:rsidP="008C67D8">
            <w:pPr>
              <w:rPr>
                <w:rFonts w:ascii="Arial" w:eastAsia="Times New Roman" w:hAnsi="Arial" w:cs="Arial"/>
                <w:color w:val="000000"/>
                <w:sz w:val="16"/>
                <w:szCs w:val="16"/>
                <w:lang w:eastAsia="tr-TR"/>
              </w:rPr>
            </w:pPr>
            <w:r w:rsidRPr="00C32E6D">
              <w:rPr>
                <w:rFonts w:ascii="Arial" w:eastAsia="Times New Roman" w:hAnsi="Arial" w:cs="Arial"/>
                <w:color w:val="000000"/>
                <w:sz w:val="16"/>
                <w:szCs w:val="16"/>
                <w:lang w:eastAsia="tr-TR"/>
              </w:rPr>
              <w:t>Turizm endüstrisi ile ilgili sosyal ve akademik ortamlarda düşüncelerini ve fikirlerini etkili ve doğru bir biçimde yazabilecektir.</w:t>
            </w:r>
          </w:p>
        </w:tc>
      </w:tr>
    </w:tbl>
    <w:p w:rsidR="00DE1B03" w:rsidRDefault="00DE1B03" w:rsidP="00DE1B03">
      <w:pPr>
        <w:spacing w:after="60" w:line="240" w:lineRule="auto"/>
        <w:rPr>
          <w:rFonts w:ascii="Arial" w:hAnsi="Arial" w:cs="Arial"/>
          <w:sz w:val="16"/>
          <w:szCs w:val="16"/>
        </w:rPr>
      </w:pPr>
    </w:p>
    <w:p w:rsidR="00DE1B03" w:rsidRPr="000C5F1B"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DE1B03" w:rsidRPr="000C5F1B"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C837ED">
        <w:rPr>
          <w:rFonts w:ascii="Arial" w:hAnsi="Arial" w:cs="Arial"/>
          <w:sz w:val="16"/>
          <w:szCs w:val="16"/>
        </w:rPr>
        <w:t xml:space="preserve">Bir gün boyunca yaşananları anlatma. Belli başlı bilgisayar fonksiyonlarını dile getirme. </w:t>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2</w:t>
      </w:r>
      <w:r w:rsidRPr="00C837ED">
        <w:rPr>
          <w:rFonts w:ascii="Arial" w:hAnsi="Arial" w:cs="Arial"/>
          <w:sz w:val="16"/>
          <w:szCs w:val="16"/>
        </w:rPr>
        <w:tab/>
        <w:t xml:space="preserve">Bir randevu alma/randevuyu iptal ettirme. Tarih ve saat bildirme. </w:t>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3</w:t>
      </w:r>
      <w:r w:rsidRPr="00C837ED">
        <w:rPr>
          <w:rFonts w:ascii="Arial" w:hAnsi="Arial" w:cs="Arial"/>
          <w:sz w:val="16"/>
          <w:szCs w:val="16"/>
        </w:rPr>
        <w:tab/>
        <w:t>İş ilanları okuma. Mektup ve e-mail yazma.</w:t>
      </w:r>
      <w:r w:rsidRPr="00C837ED">
        <w:rPr>
          <w:rFonts w:ascii="Arial" w:hAnsi="Arial" w:cs="Arial"/>
          <w:sz w:val="16"/>
          <w:szCs w:val="16"/>
        </w:rPr>
        <w:tab/>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4</w:t>
      </w:r>
      <w:r w:rsidRPr="00C837ED">
        <w:rPr>
          <w:rFonts w:ascii="Arial" w:hAnsi="Arial" w:cs="Arial"/>
          <w:sz w:val="16"/>
          <w:szCs w:val="16"/>
        </w:rPr>
        <w:tab/>
        <w:t>Mevsimler ve hava durumu. Seyahat planları hakkında konuşma.</w:t>
      </w:r>
      <w:r w:rsidRPr="00C837ED">
        <w:rPr>
          <w:rFonts w:ascii="Arial" w:hAnsi="Arial" w:cs="Arial"/>
          <w:sz w:val="16"/>
          <w:szCs w:val="16"/>
        </w:rPr>
        <w:tab/>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5</w:t>
      </w:r>
      <w:r w:rsidRPr="00C837ED">
        <w:rPr>
          <w:rFonts w:ascii="Arial" w:hAnsi="Arial" w:cs="Arial"/>
          <w:sz w:val="16"/>
          <w:szCs w:val="16"/>
        </w:rPr>
        <w:tab/>
        <w:t xml:space="preserve">Seyahat hazırlıkları yapma. Bir giyim eşyası seçme </w:t>
      </w:r>
      <w:r>
        <w:rPr>
          <w:rFonts w:ascii="Arial" w:hAnsi="Arial" w:cs="Arial"/>
          <w:sz w:val="16"/>
          <w:szCs w:val="16"/>
        </w:rPr>
        <w:t>Şahıs zamirleri</w:t>
      </w:r>
      <w:r w:rsidRPr="00C837ED">
        <w:rPr>
          <w:rFonts w:ascii="Arial" w:hAnsi="Arial" w:cs="Arial"/>
          <w:sz w:val="16"/>
          <w:szCs w:val="16"/>
        </w:rPr>
        <w:tab/>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6</w:t>
      </w:r>
      <w:r w:rsidRPr="00C837ED">
        <w:rPr>
          <w:rFonts w:ascii="Arial" w:hAnsi="Arial" w:cs="Arial"/>
          <w:sz w:val="16"/>
          <w:szCs w:val="16"/>
        </w:rPr>
        <w:tab/>
        <w:t>Bilet sorma. Taşıtlar</w:t>
      </w:r>
      <w:r>
        <w:rPr>
          <w:rFonts w:ascii="Arial" w:hAnsi="Arial" w:cs="Arial"/>
          <w:sz w:val="16"/>
          <w:szCs w:val="16"/>
        </w:rPr>
        <w:t>,</w:t>
      </w:r>
      <w:r w:rsidRPr="00C837ED">
        <w:rPr>
          <w:rFonts w:ascii="Arial" w:hAnsi="Arial" w:cs="Arial"/>
          <w:sz w:val="16"/>
          <w:szCs w:val="16"/>
        </w:rPr>
        <w:t xml:space="preserve"> İşlenen konuların tekrarı.</w:t>
      </w:r>
      <w:r w:rsidRPr="00C837ED">
        <w:rPr>
          <w:rFonts w:ascii="Arial" w:hAnsi="Arial" w:cs="Arial"/>
          <w:sz w:val="16"/>
          <w:szCs w:val="16"/>
        </w:rPr>
        <w:tab/>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7</w:t>
      </w:r>
      <w:r w:rsidRPr="00C837ED">
        <w:rPr>
          <w:rFonts w:ascii="Arial" w:hAnsi="Arial" w:cs="Arial"/>
          <w:sz w:val="16"/>
          <w:szCs w:val="16"/>
        </w:rPr>
        <w:tab/>
        <w:t>Yarıyıliçi Sınavı</w:t>
      </w:r>
      <w:r w:rsidRPr="00C837ED">
        <w:rPr>
          <w:rFonts w:ascii="Arial" w:hAnsi="Arial" w:cs="Arial"/>
          <w:sz w:val="16"/>
          <w:szCs w:val="16"/>
        </w:rPr>
        <w:tab/>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8</w:t>
      </w:r>
      <w:r>
        <w:rPr>
          <w:rFonts w:ascii="Arial" w:hAnsi="Arial" w:cs="Arial"/>
          <w:sz w:val="16"/>
          <w:szCs w:val="16"/>
        </w:rPr>
        <w:tab/>
        <w:t>Yarıyıliçi Sınavını Değerlendirme</w:t>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9</w:t>
      </w:r>
      <w:r w:rsidRPr="00C837ED">
        <w:rPr>
          <w:rFonts w:ascii="Arial" w:hAnsi="Arial" w:cs="Arial"/>
          <w:sz w:val="16"/>
          <w:szCs w:val="16"/>
        </w:rPr>
        <w:tab/>
        <w:t>Bir evi ve konumunu anlatma. Ev ilanları okuma. Sıfatların derecelendirilmesi.</w:t>
      </w:r>
      <w:r w:rsidRPr="00C837ED">
        <w:rPr>
          <w:rFonts w:ascii="Arial" w:hAnsi="Arial" w:cs="Arial"/>
          <w:sz w:val="16"/>
          <w:szCs w:val="16"/>
        </w:rPr>
        <w:tab/>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10</w:t>
      </w:r>
      <w:r w:rsidRPr="00C837ED">
        <w:rPr>
          <w:rFonts w:ascii="Arial" w:hAnsi="Arial" w:cs="Arial"/>
          <w:sz w:val="16"/>
          <w:szCs w:val="16"/>
        </w:rPr>
        <w:tab/>
        <w:t>Yol tarif etme. Mobilya ve evin döşenmesi hakkında konuşma.</w:t>
      </w:r>
      <w:r w:rsidRPr="00C837ED">
        <w:rPr>
          <w:rFonts w:ascii="Arial" w:hAnsi="Arial" w:cs="Arial"/>
          <w:sz w:val="16"/>
          <w:szCs w:val="16"/>
        </w:rPr>
        <w:tab/>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11</w:t>
      </w:r>
      <w:r w:rsidRPr="00C837ED">
        <w:rPr>
          <w:rFonts w:ascii="Arial" w:hAnsi="Arial" w:cs="Arial"/>
          <w:sz w:val="16"/>
          <w:szCs w:val="16"/>
        </w:rPr>
        <w:tab/>
        <w:t>Dilekte bulunma, kutlama, hediye verme. Bir daveti kabul etme/reddetme. Özür dileme .</w:t>
      </w:r>
      <w:r w:rsidRPr="00C837ED">
        <w:rPr>
          <w:rFonts w:ascii="Arial" w:hAnsi="Arial" w:cs="Arial"/>
          <w:sz w:val="16"/>
          <w:szCs w:val="16"/>
        </w:rPr>
        <w:tab/>
      </w:r>
    </w:p>
    <w:p w:rsidR="00DE1B03" w:rsidRPr="00C837ED"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12</w:t>
      </w:r>
      <w:r w:rsidRPr="00C837ED">
        <w:rPr>
          <w:rFonts w:ascii="Arial" w:hAnsi="Arial" w:cs="Arial"/>
          <w:sz w:val="16"/>
          <w:szCs w:val="16"/>
        </w:rPr>
        <w:tab/>
        <w:t xml:space="preserve">Doktordan randevu alma. Vücudumuzu tanıma, sağlık için tavsiyelerde bulunma. </w:t>
      </w:r>
    </w:p>
    <w:p w:rsidR="00DE1B03"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13</w:t>
      </w:r>
      <w:r w:rsidRPr="00C837ED">
        <w:rPr>
          <w:rFonts w:ascii="Arial" w:hAnsi="Arial" w:cs="Arial"/>
          <w:sz w:val="16"/>
          <w:szCs w:val="16"/>
        </w:rPr>
        <w:tab/>
        <w:t>Kısa haberler okuma.</w:t>
      </w:r>
      <w:r w:rsidRPr="00C837ED">
        <w:rPr>
          <w:rFonts w:ascii="Arial" w:hAnsi="Arial" w:cs="Arial"/>
          <w:sz w:val="16"/>
          <w:szCs w:val="16"/>
        </w:rPr>
        <w:tab/>
      </w:r>
    </w:p>
    <w:p w:rsidR="00DE1B03"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837ED">
        <w:rPr>
          <w:rFonts w:ascii="Arial" w:hAnsi="Arial" w:cs="Arial"/>
          <w:sz w:val="16"/>
          <w:szCs w:val="16"/>
        </w:rPr>
        <w:t>14</w:t>
      </w:r>
      <w:r w:rsidRPr="00C837ED">
        <w:rPr>
          <w:rFonts w:ascii="Arial" w:hAnsi="Arial" w:cs="Arial"/>
          <w:sz w:val="16"/>
          <w:szCs w:val="16"/>
        </w:rPr>
        <w:tab/>
        <w:t>Genel Tekrar</w:t>
      </w:r>
      <w:r w:rsidRPr="0016745A">
        <w:rPr>
          <w:rFonts w:ascii="Arial" w:hAnsi="Arial" w:cs="Arial"/>
          <w:sz w:val="16"/>
          <w:szCs w:val="16"/>
        </w:rPr>
        <w:tab/>
      </w:r>
    </w:p>
    <w:p w:rsidR="00DE1B03" w:rsidRPr="00A0324A" w:rsidRDefault="00DE1B03" w:rsidP="00DE1B0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16745A">
        <w:rPr>
          <w:rFonts w:ascii="Arial" w:hAnsi="Arial" w:cs="Arial"/>
          <w:sz w:val="16"/>
          <w:szCs w:val="16"/>
        </w:rPr>
        <w:t>15</w:t>
      </w:r>
      <w:r w:rsidRPr="0016745A">
        <w:rPr>
          <w:rFonts w:ascii="Arial" w:hAnsi="Arial" w:cs="Arial"/>
          <w:sz w:val="16"/>
          <w:szCs w:val="16"/>
        </w:rPr>
        <w:tab/>
        <w:t>Genel Tekrar</w:t>
      </w:r>
      <w:r w:rsidRPr="00A0324A">
        <w:rPr>
          <w:rFonts w:ascii="Arial" w:hAnsi="Arial" w:cs="Arial"/>
          <w:sz w:val="16"/>
          <w:szCs w:val="16"/>
        </w:rPr>
        <w:tab/>
      </w:r>
    </w:p>
    <w:p w:rsidR="00B93C9A" w:rsidRPr="00690556" w:rsidRDefault="00DE1B03" w:rsidP="0069055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sidRPr="0052228F">
        <w:rPr>
          <w:rFonts w:ascii="Arial" w:hAnsi="Arial" w:cs="Arial"/>
          <w:sz w:val="16"/>
          <w:szCs w:val="16"/>
        </w:rPr>
        <w:tab/>
        <w:t>Yarıyıl Sonu Sınavı</w:t>
      </w:r>
      <w:r w:rsidRPr="0052228F">
        <w:rPr>
          <w:rFonts w:ascii="Arial" w:hAnsi="Arial" w:cs="Arial"/>
          <w:sz w:val="16"/>
          <w:szCs w:val="16"/>
        </w:rPr>
        <w:tab/>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3242A3" w:rsidRPr="000C5F1B" w:rsidTr="005822E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447"/>
              <w:gridCol w:w="1244"/>
              <w:gridCol w:w="2856"/>
              <w:gridCol w:w="955"/>
              <w:gridCol w:w="1244"/>
              <w:gridCol w:w="1320"/>
            </w:tblGrid>
            <w:tr w:rsidR="003242A3" w:rsidRPr="000C5F1B" w:rsidTr="005822E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6</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525672">
                    <w:rPr>
                      <w:rFonts w:ascii="Arial" w:eastAsia="Times New Roman" w:hAnsi="Arial" w:cs="Arial"/>
                      <w:sz w:val="16"/>
                      <w:szCs w:val="16"/>
                      <w:lang w:eastAsia="tr-TR"/>
                    </w:rPr>
                    <w:t>Halkla İlişkiler</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525672">
              <w:rPr>
                <w:rFonts w:ascii="Arial" w:eastAsia="Times New Roman" w:hAnsi="Arial" w:cs="Arial"/>
                <w:color w:val="000000"/>
                <w:sz w:val="16"/>
                <w:szCs w:val="16"/>
                <w:lang w:eastAsia="tr-TR"/>
              </w:rPr>
              <w:t>İşletmelerin toplumun güven, sempati ve desteğini kazanmak üzere hedef kitlelerine yönelik olarak planlı ve süreklilik arzeden programlar yürütmeleri konusunda bilgilendirmeyi amaçlar.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525672">
              <w:rPr>
                <w:rFonts w:ascii="Arial" w:eastAsia="Times New Roman" w:hAnsi="Arial" w:cs="Arial"/>
                <w:color w:val="000000"/>
                <w:sz w:val="16"/>
                <w:szCs w:val="16"/>
                <w:lang w:eastAsia="tr-TR"/>
              </w:rPr>
              <w:t>Halkla İlişkilere kavramının anlamı, Halkla İlişkilerin tarihsel gelişimi, Halkla İlişkiler yakın kavramlar, Halkla İlişkiler modelleri, etkin iletişim teknikleri, kitle iletişim araçları, hedef kitleler, özellikleri, Halkla İlişkiler uygulamaları, kriz yönetiminde Halkla İlişkiler konularını kapsar.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525672">
              <w:rPr>
                <w:rFonts w:ascii="Arial" w:eastAsia="Times New Roman" w:hAnsi="Arial" w:cs="Arial"/>
                <w:color w:val="000000"/>
                <w:sz w:val="16"/>
                <w:szCs w:val="16"/>
                <w:lang w:eastAsia="tr-TR"/>
              </w:rPr>
              <w:t xml:space="preserve">Hikmet </w:t>
            </w:r>
            <w:r>
              <w:rPr>
                <w:rFonts w:ascii="Arial" w:eastAsia="Times New Roman" w:hAnsi="Arial" w:cs="Arial"/>
                <w:color w:val="000000"/>
                <w:sz w:val="16"/>
                <w:szCs w:val="16"/>
                <w:lang w:eastAsia="tr-TR"/>
              </w:rPr>
              <w:t xml:space="preserve">Seçim. (2000). </w:t>
            </w:r>
            <w:r w:rsidRPr="00525672">
              <w:rPr>
                <w:rFonts w:ascii="Arial" w:eastAsia="Times New Roman" w:hAnsi="Arial" w:cs="Arial"/>
                <w:color w:val="000000"/>
                <w:sz w:val="16"/>
                <w:szCs w:val="16"/>
                <w:lang w:eastAsia="tr-TR"/>
              </w:rPr>
              <w:t>Halkla ilişkiler /</w:t>
            </w:r>
            <w:r>
              <w:rPr>
                <w:rFonts w:ascii="Arial" w:eastAsia="Times New Roman" w:hAnsi="Arial" w:cs="Arial"/>
                <w:color w:val="000000"/>
                <w:sz w:val="16"/>
                <w:szCs w:val="16"/>
                <w:lang w:eastAsia="tr-TR"/>
              </w:rPr>
              <w:t xml:space="preserve"> editör Hikmet Seçim. – 6. bs.,</w:t>
            </w:r>
            <w:r w:rsidRPr="00525672">
              <w:rPr>
                <w:rFonts w:ascii="Arial" w:eastAsia="Times New Roman" w:hAnsi="Arial" w:cs="Arial"/>
                <w:color w:val="000000"/>
                <w:sz w:val="16"/>
                <w:szCs w:val="16"/>
                <w:lang w:eastAsia="tr-TR"/>
              </w:rPr>
              <w:t xml:space="preserve"> T.C. Anadolu Üniv</w:t>
            </w:r>
            <w:r>
              <w:rPr>
                <w:rFonts w:ascii="Arial" w:eastAsia="Times New Roman" w:hAnsi="Arial" w:cs="Arial"/>
                <w:color w:val="000000"/>
                <w:sz w:val="16"/>
                <w:szCs w:val="16"/>
                <w:lang w:eastAsia="tr-TR"/>
              </w:rPr>
              <w:t>ersitesi Açıköğretim Fakültesi.</w:t>
            </w:r>
            <w:r w:rsidRPr="00525672">
              <w:rPr>
                <w:rFonts w:ascii="Arial" w:eastAsia="Times New Roman" w:hAnsi="Arial" w:cs="Arial"/>
                <w:color w:val="000000"/>
                <w:sz w:val="16"/>
                <w:szCs w:val="16"/>
                <w:lang w:eastAsia="tr-TR"/>
              </w:rPr>
              <w:t xml:space="preserve"> Eskişehir</w:t>
            </w:r>
            <w:r>
              <w:rPr>
                <w:rFonts w:ascii="Arial" w:eastAsia="Times New Roman" w:hAnsi="Arial" w:cs="Arial"/>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0C5F1B">
              <w:rPr>
                <w:rFonts w:ascii="Arial" w:eastAsia="Times New Roman" w:hAnsi="Arial" w:cs="Arial"/>
                <w:color w:val="000000"/>
                <w:sz w:val="16"/>
                <w:szCs w:val="16"/>
                <w:lang w:eastAsia="tr-TR"/>
              </w:rPr>
              <w:t>100</w:t>
            </w:r>
          </w:p>
        </w:tc>
      </w:tr>
    </w:tbl>
    <w:p w:rsidR="003242A3" w:rsidRDefault="003242A3" w:rsidP="003242A3">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Ders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3</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42</w:t>
            </w: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Ödevler</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Ara Sınavlar</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D2138B">
        <w:trPr>
          <w:trHeight w:val="301"/>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Toplam İş Yükü</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86 AKTS Kredisi: 3</w:t>
            </w:r>
          </w:p>
        </w:tc>
      </w:tr>
    </w:tbl>
    <w:p w:rsidR="003242A3" w:rsidRDefault="003242A3" w:rsidP="003242A3">
      <w:pPr>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3242A3" w:rsidTr="005822E5">
        <w:tc>
          <w:tcPr>
            <w:tcW w:w="921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39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58433C">
              <w:rPr>
                <w:rFonts w:ascii="Arial" w:eastAsia="Times New Roman" w:hAnsi="Arial" w:cs="Arial"/>
                <w:color w:val="000000"/>
                <w:sz w:val="16"/>
                <w:szCs w:val="16"/>
                <w:lang w:eastAsia="tr-TR"/>
              </w:rPr>
              <w:t>Halkla ilişkilerin tanımını ve ilgili temel kavramları bilir.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58433C">
              <w:rPr>
                <w:rFonts w:ascii="Arial" w:eastAsia="Times New Roman" w:hAnsi="Arial" w:cs="Arial"/>
                <w:color w:val="000000"/>
                <w:sz w:val="16"/>
                <w:szCs w:val="16"/>
                <w:lang w:eastAsia="tr-TR"/>
              </w:rPr>
              <w:t>Turizm işletmelerinde halkla ilişkilerin önemini bilir.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58433C">
              <w:rPr>
                <w:rFonts w:ascii="Arial" w:eastAsia="Times New Roman" w:hAnsi="Arial" w:cs="Arial"/>
                <w:color w:val="000000"/>
                <w:sz w:val="16"/>
                <w:szCs w:val="16"/>
                <w:lang w:eastAsia="tr-TR"/>
              </w:rPr>
              <w:t>Halkla ilişkilerin nasıl etkin yönetileceğini bilir.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395" w:type="dxa"/>
          </w:tcPr>
          <w:p w:rsidR="003242A3" w:rsidRPr="0058433C" w:rsidRDefault="003242A3" w:rsidP="005822E5">
            <w:pPr>
              <w:rPr>
                <w:rFonts w:ascii="Arial" w:eastAsia="Times New Roman" w:hAnsi="Arial" w:cs="Arial"/>
                <w:color w:val="000000"/>
                <w:sz w:val="16"/>
                <w:szCs w:val="16"/>
                <w:lang w:eastAsia="tr-TR"/>
              </w:rPr>
            </w:pPr>
            <w:r w:rsidRPr="0058433C">
              <w:rPr>
                <w:rFonts w:ascii="Arial" w:eastAsia="Times New Roman" w:hAnsi="Arial" w:cs="Arial"/>
                <w:color w:val="000000"/>
                <w:sz w:val="16"/>
                <w:szCs w:val="16"/>
                <w:lang w:eastAsia="tr-TR"/>
              </w:rPr>
              <w:t>Halkla ilişkiler yöneti</w:t>
            </w:r>
            <w:r>
              <w:rPr>
                <w:rFonts w:ascii="Arial" w:eastAsia="Times New Roman" w:hAnsi="Arial" w:cs="Arial"/>
                <w:color w:val="000000"/>
                <w:sz w:val="16"/>
                <w:szCs w:val="16"/>
                <w:lang w:eastAsia="tr-TR"/>
              </w:rPr>
              <w:t>m</w:t>
            </w:r>
            <w:r w:rsidRPr="0058433C">
              <w:rPr>
                <w:rFonts w:ascii="Arial" w:eastAsia="Times New Roman" w:hAnsi="Arial" w:cs="Arial"/>
                <w:color w:val="000000"/>
                <w:sz w:val="16"/>
                <w:szCs w:val="16"/>
                <w:lang w:eastAsia="tr-TR"/>
              </w:rPr>
              <w:t xml:space="preserve"> sürecini bilir</w:t>
            </w:r>
          </w:p>
        </w:tc>
      </w:tr>
    </w:tbl>
    <w:p w:rsidR="003242A3" w:rsidRDefault="003242A3" w:rsidP="003242A3">
      <w:pPr>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58433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1</w:t>
      </w:r>
      <w:r>
        <w:rPr>
          <w:rFonts w:ascii="Arial" w:hAnsi="Arial" w:cs="Arial"/>
          <w:sz w:val="16"/>
          <w:szCs w:val="16"/>
        </w:rPr>
        <w:tab/>
      </w:r>
      <w:r w:rsidRPr="0058433C">
        <w:rPr>
          <w:rFonts w:ascii="Arial" w:hAnsi="Arial" w:cs="Arial"/>
          <w:sz w:val="16"/>
          <w:szCs w:val="16"/>
        </w:rPr>
        <w:t>Halkla İlişkilerin tanımı ve temel kavramlar</w:t>
      </w:r>
      <w:r w:rsidRPr="0058433C">
        <w:rPr>
          <w:rFonts w:ascii="Arial" w:hAnsi="Arial" w:cs="Arial"/>
          <w:sz w:val="16"/>
          <w:szCs w:val="16"/>
        </w:rPr>
        <w:tab/>
      </w:r>
    </w:p>
    <w:p w:rsidR="003242A3" w:rsidRPr="0058433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8433C">
        <w:rPr>
          <w:rFonts w:ascii="Arial" w:hAnsi="Arial" w:cs="Arial"/>
          <w:sz w:val="16"/>
          <w:szCs w:val="16"/>
        </w:rPr>
        <w:t>2</w:t>
      </w:r>
      <w:r w:rsidRPr="0058433C">
        <w:rPr>
          <w:rFonts w:ascii="Arial" w:hAnsi="Arial" w:cs="Arial"/>
          <w:sz w:val="16"/>
          <w:szCs w:val="16"/>
        </w:rPr>
        <w:tab/>
        <w:t>Halkla ilişkiler ve turizm</w:t>
      </w:r>
      <w:r w:rsidRPr="0058433C">
        <w:rPr>
          <w:rFonts w:ascii="Arial" w:hAnsi="Arial" w:cs="Arial"/>
          <w:sz w:val="16"/>
          <w:szCs w:val="16"/>
        </w:rPr>
        <w:tab/>
      </w:r>
    </w:p>
    <w:p w:rsidR="003242A3" w:rsidRPr="0058433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8433C">
        <w:rPr>
          <w:rFonts w:ascii="Arial" w:hAnsi="Arial" w:cs="Arial"/>
          <w:sz w:val="16"/>
          <w:szCs w:val="16"/>
        </w:rPr>
        <w:t>3</w:t>
      </w:r>
      <w:r w:rsidRPr="0058433C">
        <w:rPr>
          <w:rFonts w:ascii="Arial" w:hAnsi="Arial" w:cs="Arial"/>
          <w:sz w:val="16"/>
          <w:szCs w:val="16"/>
        </w:rPr>
        <w:tab/>
        <w:t>Konaklama sektöründe halkla ilişkiler</w:t>
      </w:r>
      <w:r w:rsidRPr="0058433C">
        <w:rPr>
          <w:rFonts w:ascii="Arial" w:hAnsi="Arial" w:cs="Arial"/>
          <w:sz w:val="16"/>
          <w:szCs w:val="16"/>
        </w:rPr>
        <w:tab/>
      </w:r>
    </w:p>
    <w:p w:rsidR="003242A3" w:rsidRPr="0058433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8433C">
        <w:rPr>
          <w:rFonts w:ascii="Arial" w:hAnsi="Arial" w:cs="Arial"/>
          <w:sz w:val="16"/>
          <w:szCs w:val="16"/>
        </w:rPr>
        <w:t>4</w:t>
      </w:r>
      <w:r w:rsidRPr="0058433C">
        <w:rPr>
          <w:rFonts w:ascii="Arial" w:hAnsi="Arial" w:cs="Arial"/>
          <w:sz w:val="16"/>
          <w:szCs w:val="16"/>
        </w:rPr>
        <w:tab/>
        <w:t>İletişim Nedir? Örgütlerde İletişim Biçimleri ve Araçları nelerdir? Sözlü, yazılı, sözsüz iletişim</w:t>
      </w:r>
      <w:r w:rsidRPr="0058433C">
        <w:rPr>
          <w:rFonts w:ascii="Arial" w:hAnsi="Arial" w:cs="Arial"/>
          <w:sz w:val="16"/>
          <w:szCs w:val="16"/>
        </w:rPr>
        <w:tab/>
      </w:r>
    </w:p>
    <w:p w:rsidR="003242A3" w:rsidRPr="0058433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8433C">
        <w:rPr>
          <w:rFonts w:ascii="Arial" w:hAnsi="Arial" w:cs="Arial"/>
          <w:sz w:val="16"/>
          <w:szCs w:val="16"/>
        </w:rPr>
        <w:t>5</w:t>
      </w:r>
      <w:r w:rsidRPr="0058433C">
        <w:rPr>
          <w:rFonts w:ascii="Arial" w:hAnsi="Arial" w:cs="Arial"/>
          <w:sz w:val="16"/>
          <w:szCs w:val="16"/>
        </w:rPr>
        <w:tab/>
        <w:t>Örgütlerde İletişimi İyileştirme Yolları: Empatik İletişim İletişimin süreci modeli, İletişim modelinin elemanları, kurumsal iletişim, kamu düşüncesi oluşturma ve etkileme, manipulasyon.</w:t>
      </w:r>
      <w:r w:rsidRPr="0058433C">
        <w:rPr>
          <w:rFonts w:ascii="Arial" w:hAnsi="Arial" w:cs="Arial"/>
          <w:sz w:val="16"/>
          <w:szCs w:val="16"/>
        </w:rPr>
        <w:tab/>
      </w:r>
    </w:p>
    <w:p w:rsidR="003242A3" w:rsidRPr="0058433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8433C">
        <w:rPr>
          <w:rFonts w:ascii="Arial" w:hAnsi="Arial" w:cs="Arial"/>
          <w:sz w:val="16"/>
          <w:szCs w:val="16"/>
        </w:rPr>
        <w:t>6</w:t>
      </w:r>
      <w:r w:rsidRPr="0058433C">
        <w:rPr>
          <w:rFonts w:ascii="Arial" w:hAnsi="Arial" w:cs="Arial"/>
          <w:sz w:val="16"/>
          <w:szCs w:val="16"/>
        </w:rPr>
        <w:tab/>
        <w:t>Halkla ilişkiler karması;Duyurum, Kurumsal reklam, Basın sözcülüğü, Kamu yararına faaliyetler, Lobicilik, Yönetim danışmanlığı,</w:t>
      </w:r>
      <w:r w:rsidRPr="0058433C">
        <w:rPr>
          <w:rFonts w:ascii="Arial" w:hAnsi="Arial" w:cs="Arial"/>
          <w:sz w:val="16"/>
          <w:szCs w:val="16"/>
        </w:rPr>
        <w:tab/>
      </w:r>
    </w:p>
    <w:p w:rsidR="003242A3" w:rsidRPr="0058433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8433C">
        <w:rPr>
          <w:rFonts w:ascii="Arial" w:hAnsi="Arial" w:cs="Arial"/>
          <w:sz w:val="16"/>
          <w:szCs w:val="16"/>
        </w:rPr>
        <w:t>7</w:t>
      </w:r>
      <w:r w:rsidRPr="0058433C">
        <w:rPr>
          <w:rFonts w:ascii="Arial" w:hAnsi="Arial" w:cs="Arial"/>
          <w:sz w:val="16"/>
          <w:szCs w:val="16"/>
        </w:rPr>
        <w:tab/>
      </w:r>
      <w:r w:rsidR="004862A3" w:rsidRPr="0058433C">
        <w:rPr>
          <w:rFonts w:ascii="Arial" w:hAnsi="Arial" w:cs="Arial"/>
          <w:sz w:val="16"/>
          <w:szCs w:val="16"/>
        </w:rPr>
        <w:t>Ara Sınav</w:t>
      </w:r>
      <w:r w:rsidRPr="0058433C">
        <w:rPr>
          <w:rFonts w:ascii="Arial" w:hAnsi="Arial" w:cs="Arial"/>
          <w:sz w:val="16"/>
          <w:szCs w:val="16"/>
        </w:rPr>
        <w:tab/>
      </w:r>
    </w:p>
    <w:p w:rsidR="003242A3" w:rsidRPr="0058433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8433C">
        <w:rPr>
          <w:rFonts w:ascii="Arial" w:hAnsi="Arial" w:cs="Arial"/>
          <w:sz w:val="16"/>
          <w:szCs w:val="16"/>
        </w:rPr>
        <w:t>8</w:t>
      </w:r>
      <w:r w:rsidRPr="0058433C">
        <w:rPr>
          <w:rFonts w:ascii="Arial" w:hAnsi="Arial" w:cs="Arial"/>
          <w:sz w:val="16"/>
          <w:szCs w:val="16"/>
        </w:rPr>
        <w:tab/>
      </w:r>
      <w:r w:rsidR="004862A3" w:rsidRPr="0058433C">
        <w:rPr>
          <w:rFonts w:ascii="Arial" w:hAnsi="Arial" w:cs="Arial"/>
          <w:sz w:val="16"/>
          <w:szCs w:val="16"/>
        </w:rPr>
        <w:t>Halkla ilişkilerin Dünya'da ve Türkiye'de tarihsel gelişimi, Kamu ve özel sektörde, Halkla ilişkilerde meslekleşme ve temel ilkeler, halkla ilişkilerde etik.</w:t>
      </w:r>
      <w:r w:rsidRPr="0058433C">
        <w:rPr>
          <w:rFonts w:ascii="Arial" w:hAnsi="Arial" w:cs="Arial"/>
          <w:sz w:val="16"/>
          <w:szCs w:val="16"/>
        </w:rPr>
        <w:tab/>
      </w:r>
    </w:p>
    <w:p w:rsidR="003242A3" w:rsidRPr="0058433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8433C">
        <w:rPr>
          <w:rFonts w:ascii="Arial" w:hAnsi="Arial" w:cs="Arial"/>
          <w:sz w:val="16"/>
          <w:szCs w:val="16"/>
        </w:rPr>
        <w:t>9</w:t>
      </w:r>
      <w:r w:rsidRPr="0058433C">
        <w:rPr>
          <w:rFonts w:ascii="Arial" w:hAnsi="Arial" w:cs="Arial"/>
          <w:sz w:val="16"/>
          <w:szCs w:val="16"/>
        </w:rPr>
        <w:tab/>
        <w:t>Halkla ilişkiler yönetim süreci: problemin tanımı, durum analizi, araştırma süreci: biçimsel ve biçimsel olmayan metotlar</w:t>
      </w:r>
      <w:r w:rsidRPr="0058433C">
        <w:rPr>
          <w:rFonts w:ascii="Arial" w:hAnsi="Arial" w:cs="Arial"/>
          <w:sz w:val="16"/>
          <w:szCs w:val="16"/>
        </w:rPr>
        <w:tab/>
      </w:r>
    </w:p>
    <w:p w:rsidR="003242A3" w:rsidRPr="0058433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8433C">
        <w:rPr>
          <w:rFonts w:ascii="Arial" w:hAnsi="Arial" w:cs="Arial"/>
          <w:sz w:val="16"/>
          <w:szCs w:val="16"/>
        </w:rPr>
        <w:t>10</w:t>
      </w:r>
      <w:r w:rsidRPr="0058433C">
        <w:rPr>
          <w:rFonts w:ascii="Arial" w:hAnsi="Arial" w:cs="Arial"/>
          <w:sz w:val="16"/>
          <w:szCs w:val="16"/>
        </w:rPr>
        <w:tab/>
        <w:t>Halkla ilişkilerde planlama ve programlama, stratejik yönetim: strateji ve taktiklerin belirlenmesi, Programın yazılması:program planı, hedef kitlenin belirlenmesi, bütçeleme ve programın ön-testinin yapılması</w:t>
      </w:r>
      <w:r w:rsidRPr="0058433C">
        <w:rPr>
          <w:rFonts w:ascii="Arial" w:hAnsi="Arial" w:cs="Arial"/>
          <w:sz w:val="16"/>
          <w:szCs w:val="16"/>
        </w:rPr>
        <w:tab/>
      </w:r>
    </w:p>
    <w:p w:rsidR="003242A3" w:rsidRPr="0058433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8433C">
        <w:rPr>
          <w:rFonts w:ascii="Arial" w:hAnsi="Arial" w:cs="Arial"/>
          <w:sz w:val="16"/>
          <w:szCs w:val="16"/>
        </w:rPr>
        <w:t>11</w:t>
      </w:r>
      <w:r w:rsidRPr="0058433C">
        <w:rPr>
          <w:rFonts w:ascii="Arial" w:hAnsi="Arial" w:cs="Arial"/>
          <w:sz w:val="16"/>
          <w:szCs w:val="16"/>
        </w:rPr>
        <w:tab/>
        <w:t>Halkla ilişkiler programının uygulanması</w:t>
      </w:r>
      <w:r w:rsidRPr="0058433C">
        <w:rPr>
          <w:rFonts w:ascii="Arial" w:hAnsi="Arial" w:cs="Arial"/>
          <w:sz w:val="16"/>
          <w:szCs w:val="16"/>
        </w:rPr>
        <w:tab/>
      </w:r>
    </w:p>
    <w:p w:rsidR="003242A3" w:rsidRPr="0058433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8433C">
        <w:rPr>
          <w:rFonts w:ascii="Arial" w:hAnsi="Arial" w:cs="Arial"/>
          <w:sz w:val="16"/>
          <w:szCs w:val="16"/>
        </w:rPr>
        <w:lastRenderedPageBreak/>
        <w:t>12</w:t>
      </w:r>
      <w:r w:rsidRPr="0058433C">
        <w:rPr>
          <w:rFonts w:ascii="Arial" w:hAnsi="Arial" w:cs="Arial"/>
          <w:sz w:val="16"/>
          <w:szCs w:val="16"/>
        </w:rPr>
        <w:tab/>
        <w:t>Halkla ilişkiler programının değerlendirilmesi</w:t>
      </w:r>
      <w:r w:rsidRPr="0058433C">
        <w:rPr>
          <w:rFonts w:ascii="Arial" w:hAnsi="Arial" w:cs="Arial"/>
          <w:sz w:val="16"/>
          <w:szCs w:val="16"/>
        </w:rPr>
        <w:tab/>
      </w:r>
    </w:p>
    <w:p w:rsidR="003242A3" w:rsidRPr="0058433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8433C">
        <w:rPr>
          <w:rFonts w:ascii="Arial" w:hAnsi="Arial" w:cs="Arial"/>
          <w:sz w:val="16"/>
          <w:szCs w:val="16"/>
        </w:rPr>
        <w:t>13</w:t>
      </w:r>
      <w:r w:rsidRPr="0058433C">
        <w:rPr>
          <w:rFonts w:ascii="Arial" w:hAnsi="Arial" w:cs="Arial"/>
          <w:sz w:val="16"/>
          <w:szCs w:val="16"/>
        </w:rPr>
        <w:tab/>
        <w:t>Özel işletmelerde Halkla ilişkiler uygulamaları, Kurumsal sosyal sorumluluk</w:t>
      </w:r>
      <w:r w:rsidRPr="0058433C">
        <w:rPr>
          <w:rFonts w:ascii="Arial" w:hAnsi="Arial" w:cs="Arial"/>
          <w:sz w:val="16"/>
          <w:szCs w:val="16"/>
        </w:rPr>
        <w:tab/>
      </w:r>
    </w:p>
    <w:p w:rsidR="003242A3" w:rsidRPr="0058433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8433C">
        <w:rPr>
          <w:rFonts w:ascii="Arial" w:hAnsi="Arial" w:cs="Arial"/>
          <w:sz w:val="16"/>
          <w:szCs w:val="16"/>
        </w:rPr>
        <w:t>14</w:t>
      </w:r>
      <w:r w:rsidRPr="0058433C">
        <w:rPr>
          <w:rFonts w:ascii="Arial" w:hAnsi="Arial" w:cs="Arial"/>
          <w:sz w:val="16"/>
          <w:szCs w:val="16"/>
        </w:rPr>
        <w:tab/>
        <w:t>Kamu kuruluşlarında halkla ilişkiler uygulamaları</w:t>
      </w:r>
      <w:r w:rsidRPr="0058433C">
        <w:rPr>
          <w:rFonts w:ascii="Arial" w:hAnsi="Arial" w:cs="Arial"/>
          <w:sz w:val="16"/>
          <w:szCs w:val="16"/>
        </w:rPr>
        <w:tab/>
      </w:r>
    </w:p>
    <w:p w:rsidR="003242A3" w:rsidRPr="0096765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8433C">
        <w:rPr>
          <w:rFonts w:ascii="Arial" w:hAnsi="Arial" w:cs="Arial"/>
          <w:sz w:val="16"/>
          <w:szCs w:val="16"/>
        </w:rPr>
        <w:t>15</w:t>
      </w:r>
      <w:r w:rsidRPr="0058433C">
        <w:rPr>
          <w:rFonts w:ascii="Arial" w:hAnsi="Arial" w:cs="Arial"/>
          <w:sz w:val="16"/>
          <w:szCs w:val="16"/>
        </w:rPr>
        <w:tab/>
        <w:t xml:space="preserve">Kar amacı gütmeyen kuruluşlarda halkla ilişkiler uygulamaları </w:t>
      </w:r>
    </w:p>
    <w:p w:rsidR="003242A3" w:rsidRPr="00950D5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t>Yarıyıl Sonu Sınavı</w:t>
      </w:r>
      <w:r>
        <w:rPr>
          <w:rFonts w:ascii="Arial" w:hAnsi="Arial" w:cs="Arial"/>
          <w:sz w:val="16"/>
          <w:szCs w:val="16"/>
        </w:rPr>
        <w:tab/>
      </w:r>
    </w:p>
    <w:p w:rsidR="003242A3" w:rsidRDefault="003242A3" w:rsidP="003242A3">
      <w:pPr>
        <w:spacing w:line="240" w:lineRule="auto"/>
        <w:jc w:val="center"/>
        <w:rPr>
          <w:rFonts w:ascii="Times New Roman" w:hAnsi="Times New Roman" w:cs="Times New Roman"/>
          <w:b/>
        </w:rPr>
      </w:pPr>
    </w:p>
    <w:p w:rsidR="003242A3" w:rsidRDefault="003242A3"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3242A3" w:rsidRDefault="003242A3" w:rsidP="003242A3">
      <w:pPr>
        <w:spacing w:line="240" w:lineRule="auto"/>
        <w:jc w:val="center"/>
        <w:rPr>
          <w:rFonts w:ascii="Times New Roman" w:hAnsi="Times New Roman" w:cs="Times New Roman"/>
          <w:b/>
        </w:rPr>
      </w:pPr>
    </w:p>
    <w:p w:rsidR="003242A3" w:rsidRDefault="003242A3" w:rsidP="003242A3">
      <w:pPr>
        <w:spacing w:line="240" w:lineRule="auto"/>
        <w:jc w:val="center"/>
        <w:rPr>
          <w:rFonts w:ascii="Times New Roman" w:hAnsi="Times New Roman" w:cs="Times New Roman"/>
          <w:b/>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3242A3" w:rsidRPr="000C5F1B" w:rsidTr="005822E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614"/>
              <w:gridCol w:w="1386"/>
              <w:gridCol w:w="2144"/>
              <w:gridCol w:w="1064"/>
              <w:gridCol w:w="1386"/>
              <w:gridCol w:w="1472"/>
            </w:tblGrid>
            <w:tr w:rsidR="003242A3" w:rsidRPr="000C5F1B" w:rsidTr="005822E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6</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58433C">
                    <w:rPr>
                      <w:rFonts w:ascii="Arial" w:eastAsia="Times New Roman" w:hAnsi="Arial" w:cs="Arial"/>
                      <w:sz w:val="16"/>
                      <w:szCs w:val="16"/>
                      <w:lang w:eastAsia="tr-TR"/>
                    </w:rPr>
                    <w:t>E-Turizm</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58433C">
              <w:rPr>
                <w:rFonts w:ascii="Arial" w:eastAsia="Times New Roman" w:hAnsi="Arial" w:cs="Arial"/>
                <w:color w:val="000000"/>
                <w:sz w:val="16"/>
                <w:szCs w:val="16"/>
                <w:lang w:eastAsia="tr-TR"/>
              </w:rPr>
              <w:t>Ağırlama endüstrisinde internet, bilgi paylaşımı ve e-ticaretin kullanım şekli ve alanları hakkında bilgi sahibi olmak</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7619CE">
              <w:rPr>
                <w:rFonts w:ascii="Arial" w:eastAsia="Times New Roman" w:hAnsi="Arial" w:cs="Arial"/>
                <w:color w:val="000000"/>
                <w:sz w:val="16"/>
                <w:szCs w:val="16"/>
                <w:lang w:eastAsia="tr-TR"/>
              </w:rPr>
              <w:t>Bu ders E-ticaret bloglarından haftalık haberlerin incelenmesini, E-ticaret vakalarına ilişkin okumaları, sosyal medya pazarlaması, E-ticaret iş modelleri, b2b ve b2c E-ticaret uygulamalarının detaylarını, bir E-ticaret fikri üzerine takım çalışmasını ve çeşitli seminerleri içermektedir.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0C5F1B">
              <w:rPr>
                <w:rFonts w:ascii="Arial" w:eastAsia="Times New Roman" w:hAnsi="Arial" w:cs="Arial"/>
                <w:color w:val="000000"/>
                <w:sz w:val="16"/>
                <w:szCs w:val="16"/>
                <w:lang w:eastAsia="tr-TR"/>
              </w:rPr>
              <w:t>100</w:t>
            </w:r>
          </w:p>
        </w:tc>
      </w:tr>
    </w:tbl>
    <w:p w:rsidR="003242A3" w:rsidRDefault="003242A3" w:rsidP="003242A3">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Ders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3</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42</w:t>
            </w: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Ödevler</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Ara Sınavlar</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D2138B">
        <w:trPr>
          <w:trHeight w:val="301"/>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Toplam İş Yükü</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86 AKTS Kredisi: 3</w:t>
            </w:r>
          </w:p>
        </w:tc>
      </w:tr>
    </w:tbl>
    <w:p w:rsidR="003242A3" w:rsidRDefault="003242A3" w:rsidP="003242A3">
      <w:pPr>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3242A3" w:rsidTr="005822E5">
        <w:tc>
          <w:tcPr>
            <w:tcW w:w="921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39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EA6549">
              <w:rPr>
                <w:rFonts w:ascii="Arial" w:eastAsia="Times New Roman" w:hAnsi="Arial" w:cs="Arial"/>
                <w:color w:val="000000"/>
                <w:sz w:val="16"/>
                <w:szCs w:val="16"/>
                <w:lang w:eastAsia="tr-TR"/>
              </w:rPr>
              <w:t>Internet ve ağırlama endüstrisindeki kullanım alanları hak</w:t>
            </w:r>
            <w:r>
              <w:rPr>
                <w:rFonts w:ascii="Arial" w:eastAsia="Times New Roman" w:hAnsi="Arial" w:cs="Arial"/>
                <w:color w:val="000000"/>
                <w:sz w:val="16"/>
                <w:szCs w:val="16"/>
                <w:lang w:eastAsia="tr-TR"/>
              </w:rPr>
              <w:t>k</w:t>
            </w:r>
            <w:r w:rsidRPr="00EA6549">
              <w:rPr>
                <w:rFonts w:ascii="Arial" w:eastAsia="Times New Roman" w:hAnsi="Arial" w:cs="Arial"/>
                <w:color w:val="000000"/>
                <w:sz w:val="16"/>
                <w:szCs w:val="16"/>
                <w:lang w:eastAsia="tr-TR"/>
              </w:rPr>
              <w:t>ında</w:t>
            </w:r>
            <w:r>
              <w:rPr>
                <w:rFonts w:ascii="Arial" w:eastAsia="Times New Roman" w:hAnsi="Arial" w:cs="Arial"/>
                <w:color w:val="000000"/>
                <w:sz w:val="16"/>
                <w:szCs w:val="16"/>
                <w:lang w:eastAsia="tr-TR"/>
              </w:rPr>
              <w:t xml:space="preserve"> bilgi sahibi olur.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EA6549">
              <w:rPr>
                <w:rFonts w:ascii="Arial" w:eastAsia="Times New Roman" w:hAnsi="Arial" w:cs="Arial"/>
                <w:color w:val="000000"/>
                <w:sz w:val="16"/>
                <w:szCs w:val="16"/>
                <w:lang w:eastAsia="tr-TR"/>
              </w:rPr>
              <w:t>İnternet ve e-ticareti tanımlar</w:t>
            </w:r>
            <w:r>
              <w:rPr>
                <w:rFonts w:ascii="Arial" w:eastAsia="Times New Roman" w:hAnsi="Arial" w:cs="Arial"/>
                <w:color w:val="000000"/>
                <w:sz w:val="16"/>
                <w:szCs w:val="16"/>
                <w:lang w:eastAsia="tr-TR"/>
              </w:rPr>
              <w:t>.</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EA6549">
              <w:rPr>
                <w:rFonts w:ascii="Arial" w:eastAsia="Times New Roman" w:hAnsi="Arial" w:cs="Arial"/>
                <w:color w:val="000000"/>
                <w:sz w:val="16"/>
                <w:szCs w:val="16"/>
                <w:lang w:eastAsia="tr-TR"/>
              </w:rPr>
              <w:t>İnternet, e-ticaret ve bilgi paylaşımı ilişkisini tartışır</w:t>
            </w:r>
            <w:r>
              <w:rPr>
                <w:rFonts w:ascii="Arial" w:eastAsia="Times New Roman" w:hAnsi="Arial" w:cs="Arial"/>
                <w:color w:val="000000"/>
                <w:sz w:val="16"/>
                <w:szCs w:val="16"/>
                <w:lang w:eastAsia="tr-TR"/>
              </w:rPr>
              <w:t>.</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395" w:type="dxa"/>
          </w:tcPr>
          <w:p w:rsidR="003242A3" w:rsidRPr="0058433C" w:rsidRDefault="003242A3" w:rsidP="005822E5">
            <w:pPr>
              <w:rPr>
                <w:rFonts w:ascii="Arial" w:eastAsia="Times New Roman" w:hAnsi="Arial" w:cs="Arial"/>
                <w:color w:val="000000"/>
                <w:sz w:val="16"/>
                <w:szCs w:val="16"/>
                <w:lang w:eastAsia="tr-TR"/>
              </w:rPr>
            </w:pPr>
            <w:r w:rsidRPr="00EA6549">
              <w:rPr>
                <w:rFonts w:ascii="Arial" w:eastAsia="Times New Roman" w:hAnsi="Arial" w:cs="Arial"/>
                <w:color w:val="000000"/>
                <w:sz w:val="16"/>
                <w:szCs w:val="16"/>
                <w:lang w:eastAsia="tr-TR"/>
              </w:rPr>
              <w:t>E-ticaretin turizm endüstrisindeki kullanım alanlarını tartışır</w:t>
            </w:r>
            <w:r>
              <w:rPr>
                <w:rFonts w:ascii="Arial" w:eastAsia="Times New Roman" w:hAnsi="Arial" w:cs="Arial"/>
                <w:color w:val="000000"/>
                <w:sz w:val="16"/>
                <w:szCs w:val="16"/>
                <w:lang w:eastAsia="tr-TR"/>
              </w:rPr>
              <w:t>.</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5</w:t>
            </w:r>
          </w:p>
        </w:tc>
        <w:tc>
          <w:tcPr>
            <w:tcW w:w="8395" w:type="dxa"/>
          </w:tcPr>
          <w:p w:rsidR="003242A3" w:rsidRPr="00EA6549" w:rsidRDefault="003242A3" w:rsidP="005822E5">
            <w:pPr>
              <w:rPr>
                <w:rFonts w:ascii="Arial" w:eastAsia="Times New Roman" w:hAnsi="Arial" w:cs="Arial"/>
                <w:color w:val="000000"/>
                <w:sz w:val="16"/>
                <w:szCs w:val="16"/>
                <w:lang w:eastAsia="tr-TR"/>
              </w:rPr>
            </w:pPr>
            <w:r w:rsidRPr="00EA6549">
              <w:rPr>
                <w:rFonts w:ascii="Arial" w:eastAsia="Times New Roman" w:hAnsi="Arial" w:cs="Arial"/>
                <w:color w:val="000000"/>
                <w:sz w:val="16"/>
                <w:szCs w:val="16"/>
                <w:lang w:eastAsia="tr-TR"/>
              </w:rPr>
              <w:t>E-ticaret, e-pazarlama ve bilgi paylaşımlarında yeni trendleri analiz eder</w:t>
            </w:r>
            <w:r>
              <w:rPr>
                <w:rFonts w:ascii="Arial" w:eastAsia="Times New Roman" w:hAnsi="Arial" w:cs="Arial"/>
                <w:color w:val="000000"/>
                <w:sz w:val="16"/>
                <w:szCs w:val="16"/>
                <w:lang w:eastAsia="tr-TR"/>
              </w:rPr>
              <w:t>.</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6</w:t>
            </w:r>
          </w:p>
        </w:tc>
        <w:tc>
          <w:tcPr>
            <w:tcW w:w="8395" w:type="dxa"/>
          </w:tcPr>
          <w:p w:rsidR="003242A3" w:rsidRPr="00EA6549" w:rsidRDefault="003242A3" w:rsidP="005822E5">
            <w:pPr>
              <w:rPr>
                <w:rFonts w:ascii="Arial" w:eastAsia="Times New Roman" w:hAnsi="Arial" w:cs="Arial"/>
                <w:color w:val="000000"/>
                <w:sz w:val="16"/>
                <w:szCs w:val="16"/>
                <w:lang w:eastAsia="tr-TR"/>
              </w:rPr>
            </w:pPr>
            <w:r w:rsidRPr="00EA6549">
              <w:rPr>
                <w:rFonts w:ascii="Arial" w:eastAsia="Times New Roman" w:hAnsi="Arial" w:cs="Arial"/>
                <w:color w:val="000000"/>
                <w:sz w:val="16"/>
                <w:szCs w:val="16"/>
                <w:lang w:eastAsia="tr-TR"/>
              </w:rPr>
              <w:t>Ağırlama endüstrisindeki e-ticaret sorunlarını tartışır</w:t>
            </w:r>
            <w:r>
              <w:rPr>
                <w:rFonts w:ascii="Arial" w:eastAsia="Times New Roman" w:hAnsi="Arial" w:cs="Arial"/>
                <w:color w:val="000000"/>
                <w:sz w:val="16"/>
                <w:szCs w:val="16"/>
                <w:lang w:eastAsia="tr-TR"/>
              </w:rPr>
              <w:t>.</w:t>
            </w:r>
          </w:p>
        </w:tc>
      </w:tr>
    </w:tbl>
    <w:p w:rsidR="003242A3" w:rsidRDefault="003242A3" w:rsidP="003242A3">
      <w:pPr>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EA654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1</w:t>
      </w:r>
      <w:r>
        <w:rPr>
          <w:rFonts w:ascii="Arial" w:hAnsi="Arial" w:cs="Arial"/>
          <w:sz w:val="16"/>
          <w:szCs w:val="16"/>
        </w:rPr>
        <w:tab/>
      </w:r>
      <w:r w:rsidRPr="00EA6549">
        <w:rPr>
          <w:rFonts w:ascii="Arial" w:hAnsi="Arial" w:cs="Arial"/>
          <w:sz w:val="16"/>
          <w:szCs w:val="16"/>
        </w:rPr>
        <w:t>İnternet&amp;ağırlama endüstrisi</w:t>
      </w:r>
    </w:p>
    <w:p w:rsidR="003242A3" w:rsidRPr="00EA654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A6549">
        <w:rPr>
          <w:rFonts w:ascii="Arial" w:hAnsi="Arial" w:cs="Arial"/>
          <w:sz w:val="16"/>
          <w:szCs w:val="16"/>
        </w:rPr>
        <w:t>2</w:t>
      </w:r>
      <w:r w:rsidRPr="00EA6549">
        <w:rPr>
          <w:rFonts w:ascii="Arial" w:hAnsi="Arial" w:cs="Arial"/>
          <w:sz w:val="16"/>
          <w:szCs w:val="16"/>
        </w:rPr>
        <w:tab/>
        <w:t>İnternet&amp;e-ticaret</w:t>
      </w:r>
    </w:p>
    <w:p w:rsidR="003242A3" w:rsidRPr="00EA654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A6549">
        <w:rPr>
          <w:rFonts w:ascii="Arial" w:hAnsi="Arial" w:cs="Arial"/>
          <w:sz w:val="16"/>
          <w:szCs w:val="16"/>
        </w:rPr>
        <w:t>3</w:t>
      </w:r>
      <w:r w:rsidRPr="00EA6549">
        <w:rPr>
          <w:rFonts w:ascii="Arial" w:hAnsi="Arial" w:cs="Arial"/>
          <w:sz w:val="16"/>
          <w:szCs w:val="16"/>
        </w:rPr>
        <w:tab/>
        <w:t>İnternet&amp;e-pazarlama&amp;bilgi paylaşımı</w:t>
      </w:r>
    </w:p>
    <w:p w:rsidR="003242A3" w:rsidRPr="00EA654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A6549">
        <w:rPr>
          <w:rFonts w:ascii="Arial" w:hAnsi="Arial" w:cs="Arial"/>
          <w:sz w:val="16"/>
          <w:szCs w:val="16"/>
        </w:rPr>
        <w:t>4</w:t>
      </w:r>
      <w:r w:rsidRPr="00EA6549">
        <w:rPr>
          <w:rFonts w:ascii="Arial" w:hAnsi="Arial" w:cs="Arial"/>
          <w:sz w:val="16"/>
          <w:szCs w:val="16"/>
        </w:rPr>
        <w:tab/>
        <w:t>İnternetin temel prensipleri</w:t>
      </w:r>
    </w:p>
    <w:p w:rsidR="003242A3" w:rsidRPr="00EA654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A6549">
        <w:rPr>
          <w:rFonts w:ascii="Arial" w:hAnsi="Arial" w:cs="Arial"/>
          <w:sz w:val="16"/>
          <w:szCs w:val="16"/>
        </w:rPr>
        <w:t>5</w:t>
      </w:r>
      <w:r w:rsidRPr="00EA6549">
        <w:rPr>
          <w:rFonts w:ascii="Arial" w:hAnsi="Arial" w:cs="Arial"/>
          <w:sz w:val="16"/>
          <w:szCs w:val="16"/>
        </w:rPr>
        <w:tab/>
        <w:t>Dünyaya bağlanma</w:t>
      </w:r>
    </w:p>
    <w:p w:rsidR="003242A3" w:rsidRPr="00EA654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A6549">
        <w:rPr>
          <w:rFonts w:ascii="Arial" w:hAnsi="Arial" w:cs="Arial"/>
          <w:sz w:val="16"/>
          <w:szCs w:val="16"/>
        </w:rPr>
        <w:t>6</w:t>
      </w:r>
      <w:r w:rsidRPr="00EA6549">
        <w:rPr>
          <w:rFonts w:ascii="Arial" w:hAnsi="Arial" w:cs="Arial"/>
          <w:sz w:val="16"/>
          <w:szCs w:val="16"/>
        </w:rPr>
        <w:tab/>
        <w:t>e-ticaretin temel prensipleri</w:t>
      </w:r>
    </w:p>
    <w:p w:rsidR="003242A3" w:rsidRPr="00EA654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A6549">
        <w:rPr>
          <w:rFonts w:ascii="Arial" w:hAnsi="Arial" w:cs="Arial"/>
          <w:sz w:val="16"/>
          <w:szCs w:val="16"/>
        </w:rPr>
        <w:t>7</w:t>
      </w:r>
      <w:r w:rsidRPr="00EA6549">
        <w:rPr>
          <w:rFonts w:ascii="Arial" w:hAnsi="Arial" w:cs="Arial"/>
          <w:sz w:val="16"/>
          <w:szCs w:val="16"/>
        </w:rPr>
        <w:tab/>
      </w:r>
      <w:r w:rsidR="004862A3" w:rsidRPr="00EA6549">
        <w:rPr>
          <w:rFonts w:ascii="Arial" w:hAnsi="Arial" w:cs="Arial"/>
          <w:sz w:val="16"/>
          <w:szCs w:val="16"/>
        </w:rPr>
        <w:t>ARA SINAV</w:t>
      </w:r>
    </w:p>
    <w:p w:rsidR="003242A3" w:rsidRPr="00EA654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A6549">
        <w:rPr>
          <w:rFonts w:ascii="Arial" w:hAnsi="Arial" w:cs="Arial"/>
          <w:sz w:val="16"/>
          <w:szCs w:val="16"/>
        </w:rPr>
        <w:t>8</w:t>
      </w:r>
      <w:r w:rsidRPr="00EA6549">
        <w:rPr>
          <w:rFonts w:ascii="Arial" w:hAnsi="Arial" w:cs="Arial"/>
          <w:sz w:val="16"/>
          <w:szCs w:val="16"/>
        </w:rPr>
        <w:tab/>
      </w:r>
      <w:r w:rsidR="004862A3" w:rsidRPr="00EA6549">
        <w:rPr>
          <w:rFonts w:ascii="Arial" w:hAnsi="Arial" w:cs="Arial"/>
          <w:sz w:val="16"/>
          <w:szCs w:val="16"/>
        </w:rPr>
        <w:t xml:space="preserve">Haberleşmenin yeni kanalları </w:t>
      </w:r>
    </w:p>
    <w:p w:rsidR="003242A3" w:rsidRPr="00EA654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A6549">
        <w:rPr>
          <w:rFonts w:ascii="Arial" w:hAnsi="Arial" w:cs="Arial"/>
          <w:sz w:val="16"/>
          <w:szCs w:val="16"/>
        </w:rPr>
        <w:t>9</w:t>
      </w:r>
      <w:r w:rsidRPr="00EA6549">
        <w:rPr>
          <w:rFonts w:ascii="Arial" w:hAnsi="Arial" w:cs="Arial"/>
          <w:sz w:val="16"/>
          <w:szCs w:val="16"/>
        </w:rPr>
        <w:tab/>
        <w:t>e-pazarlama ve bilgi paylaşımı</w:t>
      </w:r>
    </w:p>
    <w:p w:rsidR="003242A3" w:rsidRPr="00EA654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A6549">
        <w:rPr>
          <w:rFonts w:ascii="Arial" w:hAnsi="Arial" w:cs="Arial"/>
          <w:sz w:val="16"/>
          <w:szCs w:val="16"/>
        </w:rPr>
        <w:t>10</w:t>
      </w:r>
      <w:r w:rsidRPr="00EA6549">
        <w:rPr>
          <w:rFonts w:ascii="Arial" w:hAnsi="Arial" w:cs="Arial"/>
          <w:sz w:val="16"/>
          <w:szCs w:val="16"/>
        </w:rPr>
        <w:tab/>
        <w:t>Ağırlama endüstrisinde internetin etkisi</w:t>
      </w:r>
    </w:p>
    <w:p w:rsidR="003242A3" w:rsidRPr="00EA654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A6549">
        <w:rPr>
          <w:rFonts w:ascii="Arial" w:hAnsi="Arial" w:cs="Arial"/>
          <w:sz w:val="16"/>
          <w:szCs w:val="16"/>
        </w:rPr>
        <w:t>11</w:t>
      </w:r>
      <w:r w:rsidRPr="00EA6549">
        <w:rPr>
          <w:rFonts w:ascii="Arial" w:hAnsi="Arial" w:cs="Arial"/>
          <w:sz w:val="16"/>
          <w:szCs w:val="16"/>
        </w:rPr>
        <w:tab/>
        <w:t>Vaka analizi</w:t>
      </w:r>
    </w:p>
    <w:p w:rsidR="003242A3" w:rsidRPr="00EA654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A6549">
        <w:rPr>
          <w:rFonts w:ascii="Arial" w:hAnsi="Arial" w:cs="Arial"/>
          <w:sz w:val="16"/>
          <w:szCs w:val="16"/>
        </w:rPr>
        <w:t>12</w:t>
      </w:r>
      <w:r w:rsidRPr="00EA6549">
        <w:rPr>
          <w:rFonts w:ascii="Arial" w:hAnsi="Arial" w:cs="Arial"/>
          <w:sz w:val="16"/>
          <w:szCs w:val="16"/>
        </w:rPr>
        <w:tab/>
        <w:t>İnternet araştırmalarında yeni paradigma</w:t>
      </w:r>
    </w:p>
    <w:p w:rsidR="003242A3" w:rsidRPr="00EA654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A6549">
        <w:rPr>
          <w:rFonts w:ascii="Arial" w:hAnsi="Arial" w:cs="Arial"/>
          <w:sz w:val="16"/>
          <w:szCs w:val="16"/>
        </w:rPr>
        <w:t>13</w:t>
      </w:r>
      <w:r w:rsidRPr="00EA6549">
        <w:rPr>
          <w:rFonts w:ascii="Arial" w:hAnsi="Arial" w:cs="Arial"/>
          <w:sz w:val="16"/>
          <w:szCs w:val="16"/>
        </w:rPr>
        <w:tab/>
        <w:t>Ağırlama endüstrisinin geleceği, e-ticaret&amp;bilgi paylaşımı</w:t>
      </w:r>
    </w:p>
    <w:p w:rsidR="003242A3" w:rsidRPr="0058433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A6549">
        <w:rPr>
          <w:rFonts w:ascii="Arial" w:hAnsi="Arial" w:cs="Arial"/>
          <w:sz w:val="16"/>
          <w:szCs w:val="16"/>
        </w:rPr>
        <w:t>14</w:t>
      </w:r>
      <w:r w:rsidRPr="00EA6549">
        <w:rPr>
          <w:rFonts w:ascii="Arial" w:hAnsi="Arial" w:cs="Arial"/>
          <w:sz w:val="16"/>
          <w:szCs w:val="16"/>
        </w:rPr>
        <w:tab/>
        <w:t>Sorunlar ve bariyerler</w:t>
      </w:r>
      <w:r w:rsidRPr="0058433C">
        <w:rPr>
          <w:rFonts w:ascii="Arial" w:hAnsi="Arial" w:cs="Arial"/>
          <w:sz w:val="16"/>
          <w:szCs w:val="16"/>
        </w:rPr>
        <w:tab/>
      </w:r>
    </w:p>
    <w:p w:rsidR="003242A3" w:rsidRPr="0096765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8433C">
        <w:rPr>
          <w:rFonts w:ascii="Arial" w:hAnsi="Arial" w:cs="Arial"/>
          <w:sz w:val="16"/>
          <w:szCs w:val="16"/>
        </w:rPr>
        <w:lastRenderedPageBreak/>
        <w:t>15</w:t>
      </w:r>
      <w:r w:rsidRPr="0058433C">
        <w:rPr>
          <w:rFonts w:ascii="Arial" w:hAnsi="Arial" w:cs="Arial"/>
          <w:sz w:val="16"/>
          <w:szCs w:val="16"/>
        </w:rPr>
        <w:tab/>
      </w:r>
      <w:r>
        <w:rPr>
          <w:rFonts w:ascii="Arial" w:hAnsi="Arial" w:cs="Arial"/>
          <w:sz w:val="16"/>
          <w:szCs w:val="16"/>
        </w:rPr>
        <w:t>Genel Tekrar ve Değerlendirme</w:t>
      </w:r>
    </w:p>
    <w:p w:rsidR="003242A3" w:rsidRPr="00950D5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t>Yarıyıl Sonu Sınavı</w:t>
      </w:r>
      <w:r>
        <w:rPr>
          <w:rFonts w:ascii="Arial" w:hAnsi="Arial" w:cs="Arial"/>
          <w:sz w:val="16"/>
          <w:szCs w:val="16"/>
        </w:rPr>
        <w:tab/>
      </w:r>
    </w:p>
    <w:p w:rsidR="003242A3" w:rsidRDefault="003242A3"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3242A3" w:rsidRDefault="003242A3" w:rsidP="003242A3">
      <w:pPr>
        <w:spacing w:line="240" w:lineRule="auto"/>
        <w:jc w:val="center"/>
        <w:rPr>
          <w:rFonts w:ascii="Times New Roman" w:hAnsi="Times New Roman" w:cs="Times New Roman"/>
          <w:b/>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3242A3" w:rsidRPr="000C5F1B" w:rsidTr="005822E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424"/>
              <w:gridCol w:w="1223"/>
              <w:gridCol w:w="2959"/>
              <w:gridCol w:w="939"/>
              <w:gridCol w:w="1223"/>
              <w:gridCol w:w="1298"/>
            </w:tblGrid>
            <w:tr w:rsidR="003242A3" w:rsidRPr="000C5F1B" w:rsidTr="005822E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6</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7619CE">
                    <w:rPr>
                      <w:rFonts w:ascii="Arial" w:eastAsia="Times New Roman" w:hAnsi="Arial" w:cs="Arial"/>
                      <w:sz w:val="16"/>
                      <w:szCs w:val="16"/>
                      <w:lang w:eastAsia="tr-TR"/>
                    </w:rPr>
                    <w:t>Türk İşaret Dili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7619CE">
              <w:rPr>
                <w:rFonts w:ascii="Arial" w:eastAsia="Times New Roman" w:hAnsi="Arial" w:cs="Arial"/>
                <w:color w:val="000000"/>
                <w:sz w:val="16"/>
                <w:szCs w:val="16"/>
                <w:lang w:eastAsia="tr-TR"/>
              </w:rPr>
              <w:t>İşitme engelli bireylerin kullandığı işaret dilini öğrenmek, öğretmek ve sosyal yaşam içerisinde gerektiğinde bu dili kullanma becerisi kazandırmak.</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7619CE">
              <w:rPr>
                <w:rFonts w:ascii="Arial" w:eastAsia="Times New Roman" w:hAnsi="Arial" w:cs="Arial"/>
                <w:color w:val="000000"/>
                <w:sz w:val="16"/>
                <w:szCs w:val="16"/>
                <w:lang w:eastAsia="tr-TR"/>
              </w:rPr>
              <w:t>İşitme engelli bireylerin kullandığı işaret dilini öğrenmek, öğretmek ve sosyal yaşam içerisinde gerektiğinde bu dili kullanma becerisi kazandırmak.</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561E32">
              <w:rPr>
                <w:rFonts w:ascii="Arial" w:eastAsia="Times New Roman" w:hAnsi="Arial" w:cs="Arial"/>
                <w:color w:val="000000"/>
                <w:sz w:val="16"/>
                <w:szCs w:val="16"/>
                <w:lang w:eastAsia="tr-TR"/>
              </w:rPr>
              <w:t>Hasan Dikyuva-Ulrike Zeshan. (2008). Türk İşaret Dili, Birinci Seviye, İshara Press.</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0C5F1B">
              <w:rPr>
                <w:rFonts w:ascii="Arial" w:eastAsia="Times New Roman" w:hAnsi="Arial" w:cs="Arial"/>
                <w:color w:val="000000"/>
                <w:sz w:val="16"/>
                <w:szCs w:val="16"/>
                <w:lang w:eastAsia="tr-TR"/>
              </w:rPr>
              <w:t>100</w:t>
            </w:r>
          </w:p>
        </w:tc>
      </w:tr>
    </w:tbl>
    <w:p w:rsidR="003242A3" w:rsidRDefault="003242A3" w:rsidP="003242A3">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Ders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3</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42</w:t>
            </w: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Ödevler</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Ara Sınavlar</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D2138B">
        <w:trPr>
          <w:trHeight w:val="301"/>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Toplam İş Yükü</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86 AKTS Kredisi: 3</w:t>
            </w:r>
          </w:p>
        </w:tc>
      </w:tr>
    </w:tbl>
    <w:p w:rsidR="003242A3" w:rsidRDefault="003242A3" w:rsidP="003242A3">
      <w:pPr>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3242A3" w:rsidTr="005822E5">
        <w:tc>
          <w:tcPr>
            <w:tcW w:w="921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39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7619CE">
              <w:rPr>
                <w:rFonts w:ascii="Arial" w:eastAsia="Times New Roman" w:hAnsi="Arial" w:cs="Arial"/>
                <w:color w:val="000000"/>
                <w:sz w:val="16"/>
                <w:szCs w:val="16"/>
                <w:lang w:eastAsia="tr-TR"/>
              </w:rPr>
              <w:t>İşaret dilini aktif kullanır ve kendi çalışmalarını alanda</w:t>
            </w:r>
            <w:r>
              <w:rPr>
                <w:rFonts w:ascii="Arial" w:eastAsia="Times New Roman" w:hAnsi="Arial" w:cs="Arial"/>
                <w:color w:val="000000"/>
                <w:sz w:val="16"/>
                <w:szCs w:val="16"/>
                <w:lang w:eastAsia="tr-TR"/>
              </w:rPr>
              <w:t>ki ve dıştaki gruplara aktarır.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7619CE">
              <w:rPr>
                <w:rFonts w:ascii="Arial" w:eastAsia="Times New Roman" w:hAnsi="Arial" w:cs="Arial"/>
                <w:color w:val="000000"/>
                <w:sz w:val="16"/>
                <w:szCs w:val="16"/>
                <w:lang w:eastAsia="tr-TR"/>
              </w:rPr>
              <w:t>İşaret dilini kullanarak bilişim ve iletişime yönelik bilgi ve beceril</w:t>
            </w:r>
            <w:r>
              <w:rPr>
                <w:rFonts w:ascii="Arial" w:eastAsia="Times New Roman" w:hAnsi="Arial" w:cs="Arial"/>
                <w:color w:val="000000"/>
                <w:sz w:val="16"/>
                <w:szCs w:val="16"/>
                <w:lang w:eastAsia="tr-TR"/>
              </w:rPr>
              <w:t>erini geliştirir.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7619CE">
              <w:rPr>
                <w:rFonts w:ascii="Arial" w:eastAsia="Times New Roman" w:hAnsi="Arial" w:cs="Arial"/>
                <w:color w:val="000000"/>
                <w:sz w:val="16"/>
                <w:szCs w:val="16"/>
                <w:lang w:eastAsia="tr-TR"/>
              </w:rPr>
              <w:t>İşaret dilini kullanarak alanında edindiği bilgi ve yetenekleri disiplinler arası çalışmalarda uygular.</w:t>
            </w:r>
            <w:r>
              <w:rPr>
                <w:rFonts w:ascii="Arial" w:eastAsia="Times New Roman" w:hAnsi="Arial" w:cs="Arial"/>
                <w:color w:val="000000"/>
                <w:sz w:val="16"/>
                <w:szCs w:val="16"/>
                <w:lang w:eastAsia="tr-TR"/>
              </w:rPr>
              <w:t>.</w:t>
            </w:r>
          </w:p>
        </w:tc>
      </w:tr>
    </w:tbl>
    <w:p w:rsidR="003242A3" w:rsidRDefault="003242A3" w:rsidP="00B93C9A">
      <w:pPr>
        <w:spacing w:after="60" w:line="240" w:lineRule="auto"/>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561E3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1</w:t>
      </w:r>
      <w:r>
        <w:rPr>
          <w:rFonts w:ascii="Arial" w:hAnsi="Arial" w:cs="Arial"/>
          <w:sz w:val="16"/>
          <w:szCs w:val="16"/>
        </w:rPr>
        <w:tab/>
      </w:r>
      <w:r w:rsidRPr="00561E32">
        <w:rPr>
          <w:rFonts w:ascii="Arial" w:hAnsi="Arial" w:cs="Arial"/>
          <w:sz w:val="16"/>
          <w:szCs w:val="16"/>
        </w:rPr>
        <w:t>Hafta Türk İşaret Dili, işaret dilinin genel özellikleri, Türk İşaret dili Alfabesi</w:t>
      </w:r>
      <w:r w:rsidRPr="00561E32">
        <w:rPr>
          <w:rFonts w:ascii="Arial" w:hAnsi="Arial" w:cs="Arial"/>
          <w:sz w:val="16"/>
          <w:szCs w:val="16"/>
        </w:rPr>
        <w:tab/>
      </w:r>
      <w:r w:rsidRPr="00561E32">
        <w:rPr>
          <w:rFonts w:ascii="Arial" w:hAnsi="Arial" w:cs="Arial"/>
          <w:sz w:val="16"/>
          <w:szCs w:val="16"/>
        </w:rPr>
        <w:tab/>
      </w:r>
    </w:p>
    <w:p w:rsidR="003242A3" w:rsidRPr="00561E3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61E32">
        <w:rPr>
          <w:rFonts w:ascii="Arial" w:hAnsi="Arial" w:cs="Arial"/>
          <w:sz w:val="16"/>
          <w:szCs w:val="16"/>
        </w:rPr>
        <w:t>2</w:t>
      </w:r>
      <w:r w:rsidRPr="00561E32">
        <w:rPr>
          <w:rFonts w:ascii="Arial" w:hAnsi="Arial" w:cs="Arial"/>
          <w:sz w:val="16"/>
          <w:szCs w:val="16"/>
        </w:rPr>
        <w:tab/>
        <w:t>Aile,Vücudumuz,Sağlık</w:t>
      </w:r>
      <w:r w:rsidRPr="00561E32">
        <w:rPr>
          <w:rFonts w:ascii="Arial" w:hAnsi="Arial" w:cs="Arial"/>
          <w:sz w:val="16"/>
          <w:szCs w:val="16"/>
        </w:rPr>
        <w:tab/>
      </w:r>
      <w:r w:rsidRPr="00561E32">
        <w:rPr>
          <w:rFonts w:ascii="Arial" w:hAnsi="Arial" w:cs="Arial"/>
          <w:sz w:val="16"/>
          <w:szCs w:val="16"/>
        </w:rPr>
        <w:tab/>
      </w:r>
    </w:p>
    <w:p w:rsidR="003242A3" w:rsidRPr="00561E3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61E32">
        <w:rPr>
          <w:rFonts w:ascii="Arial" w:hAnsi="Arial" w:cs="Arial"/>
          <w:sz w:val="16"/>
          <w:szCs w:val="16"/>
        </w:rPr>
        <w:t>3</w:t>
      </w:r>
      <w:r w:rsidRPr="00561E32">
        <w:rPr>
          <w:rFonts w:ascii="Arial" w:hAnsi="Arial" w:cs="Arial"/>
          <w:sz w:val="16"/>
          <w:szCs w:val="16"/>
        </w:rPr>
        <w:tab/>
        <w:t>Fiiller,Sıfatlar</w:t>
      </w:r>
      <w:r w:rsidRPr="00561E32">
        <w:rPr>
          <w:rFonts w:ascii="Arial" w:hAnsi="Arial" w:cs="Arial"/>
          <w:sz w:val="16"/>
          <w:szCs w:val="16"/>
        </w:rPr>
        <w:tab/>
      </w:r>
      <w:r w:rsidRPr="00561E32">
        <w:rPr>
          <w:rFonts w:ascii="Arial" w:hAnsi="Arial" w:cs="Arial"/>
          <w:sz w:val="16"/>
          <w:szCs w:val="16"/>
        </w:rPr>
        <w:tab/>
      </w:r>
    </w:p>
    <w:p w:rsidR="003242A3" w:rsidRPr="00561E3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61E32">
        <w:rPr>
          <w:rFonts w:ascii="Arial" w:hAnsi="Arial" w:cs="Arial"/>
          <w:sz w:val="16"/>
          <w:szCs w:val="16"/>
        </w:rPr>
        <w:t>4</w:t>
      </w:r>
      <w:r w:rsidRPr="00561E32">
        <w:rPr>
          <w:rFonts w:ascii="Arial" w:hAnsi="Arial" w:cs="Arial"/>
          <w:sz w:val="16"/>
          <w:szCs w:val="16"/>
        </w:rPr>
        <w:tab/>
        <w:t>Zıt Anlamlı Kelimeler,Sayılar</w:t>
      </w:r>
      <w:r w:rsidRPr="00561E32">
        <w:rPr>
          <w:rFonts w:ascii="Arial" w:hAnsi="Arial" w:cs="Arial"/>
          <w:sz w:val="16"/>
          <w:szCs w:val="16"/>
        </w:rPr>
        <w:tab/>
      </w:r>
      <w:r w:rsidRPr="00561E32">
        <w:rPr>
          <w:rFonts w:ascii="Arial" w:hAnsi="Arial" w:cs="Arial"/>
          <w:sz w:val="16"/>
          <w:szCs w:val="16"/>
        </w:rPr>
        <w:tab/>
      </w:r>
    </w:p>
    <w:p w:rsidR="003242A3" w:rsidRPr="00561E3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61E32">
        <w:rPr>
          <w:rFonts w:ascii="Arial" w:hAnsi="Arial" w:cs="Arial"/>
          <w:sz w:val="16"/>
          <w:szCs w:val="16"/>
        </w:rPr>
        <w:t>5</w:t>
      </w:r>
      <w:r w:rsidRPr="00561E32">
        <w:rPr>
          <w:rFonts w:ascii="Arial" w:hAnsi="Arial" w:cs="Arial"/>
          <w:sz w:val="16"/>
          <w:szCs w:val="16"/>
        </w:rPr>
        <w:tab/>
        <w:t>Duygular, Zaman</w:t>
      </w:r>
      <w:r w:rsidRPr="00561E32">
        <w:rPr>
          <w:rFonts w:ascii="Arial" w:hAnsi="Arial" w:cs="Arial"/>
          <w:sz w:val="16"/>
          <w:szCs w:val="16"/>
        </w:rPr>
        <w:tab/>
      </w:r>
      <w:r w:rsidRPr="00561E32">
        <w:rPr>
          <w:rFonts w:ascii="Arial" w:hAnsi="Arial" w:cs="Arial"/>
          <w:sz w:val="16"/>
          <w:szCs w:val="16"/>
        </w:rPr>
        <w:tab/>
      </w:r>
    </w:p>
    <w:p w:rsidR="003242A3" w:rsidRPr="00561E3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61E32">
        <w:rPr>
          <w:rFonts w:ascii="Arial" w:hAnsi="Arial" w:cs="Arial"/>
          <w:sz w:val="16"/>
          <w:szCs w:val="16"/>
        </w:rPr>
        <w:t>6</w:t>
      </w:r>
      <w:r w:rsidRPr="00561E32">
        <w:rPr>
          <w:rFonts w:ascii="Arial" w:hAnsi="Arial" w:cs="Arial"/>
          <w:sz w:val="16"/>
          <w:szCs w:val="16"/>
        </w:rPr>
        <w:tab/>
        <w:t>Taşıtlar, Trafik ve Renkler</w:t>
      </w:r>
      <w:r w:rsidRPr="00561E32">
        <w:rPr>
          <w:rFonts w:ascii="Arial" w:hAnsi="Arial" w:cs="Arial"/>
          <w:sz w:val="16"/>
          <w:szCs w:val="16"/>
        </w:rPr>
        <w:tab/>
      </w:r>
      <w:r w:rsidRPr="00561E32">
        <w:rPr>
          <w:rFonts w:ascii="Arial" w:hAnsi="Arial" w:cs="Arial"/>
          <w:sz w:val="16"/>
          <w:szCs w:val="16"/>
        </w:rPr>
        <w:tab/>
      </w:r>
    </w:p>
    <w:p w:rsidR="003242A3" w:rsidRPr="00561E3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61E32">
        <w:rPr>
          <w:rFonts w:ascii="Arial" w:hAnsi="Arial" w:cs="Arial"/>
          <w:sz w:val="16"/>
          <w:szCs w:val="16"/>
        </w:rPr>
        <w:t>7</w:t>
      </w:r>
      <w:r w:rsidRPr="00561E32">
        <w:rPr>
          <w:rFonts w:ascii="Arial" w:hAnsi="Arial" w:cs="Arial"/>
          <w:sz w:val="16"/>
          <w:szCs w:val="16"/>
        </w:rPr>
        <w:tab/>
      </w:r>
      <w:r w:rsidR="00A943B7" w:rsidRPr="00561E32">
        <w:rPr>
          <w:rFonts w:ascii="Arial" w:hAnsi="Arial" w:cs="Arial"/>
          <w:sz w:val="16"/>
          <w:szCs w:val="16"/>
        </w:rPr>
        <w:t>Ara sınav</w:t>
      </w:r>
      <w:r w:rsidRPr="00561E32">
        <w:rPr>
          <w:rFonts w:ascii="Arial" w:hAnsi="Arial" w:cs="Arial"/>
          <w:sz w:val="16"/>
          <w:szCs w:val="16"/>
        </w:rPr>
        <w:tab/>
      </w:r>
      <w:r w:rsidRPr="00561E32">
        <w:rPr>
          <w:rFonts w:ascii="Arial" w:hAnsi="Arial" w:cs="Arial"/>
          <w:sz w:val="16"/>
          <w:szCs w:val="16"/>
        </w:rPr>
        <w:tab/>
      </w:r>
    </w:p>
    <w:p w:rsidR="003242A3" w:rsidRPr="00561E3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61E32">
        <w:rPr>
          <w:rFonts w:ascii="Arial" w:hAnsi="Arial" w:cs="Arial"/>
          <w:sz w:val="16"/>
          <w:szCs w:val="16"/>
        </w:rPr>
        <w:t>8</w:t>
      </w:r>
      <w:r w:rsidRPr="00561E32">
        <w:rPr>
          <w:rFonts w:ascii="Arial" w:hAnsi="Arial" w:cs="Arial"/>
          <w:sz w:val="16"/>
          <w:szCs w:val="16"/>
        </w:rPr>
        <w:tab/>
      </w:r>
      <w:r w:rsidR="00A943B7" w:rsidRPr="00561E32">
        <w:rPr>
          <w:rFonts w:ascii="Arial" w:hAnsi="Arial" w:cs="Arial"/>
          <w:sz w:val="16"/>
          <w:szCs w:val="16"/>
        </w:rPr>
        <w:t>Okul ve Eğitim</w:t>
      </w:r>
      <w:r w:rsidRPr="00561E32">
        <w:rPr>
          <w:rFonts w:ascii="Arial" w:hAnsi="Arial" w:cs="Arial"/>
          <w:sz w:val="16"/>
          <w:szCs w:val="16"/>
        </w:rPr>
        <w:tab/>
      </w:r>
      <w:r w:rsidRPr="00561E32">
        <w:rPr>
          <w:rFonts w:ascii="Arial" w:hAnsi="Arial" w:cs="Arial"/>
          <w:sz w:val="16"/>
          <w:szCs w:val="16"/>
        </w:rPr>
        <w:tab/>
      </w:r>
    </w:p>
    <w:p w:rsidR="003242A3" w:rsidRPr="00561E3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61E32">
        <w:rPr>
          <w:rFonts w:ascii="Arial" w:hAnsi="Arial" w:cs="Arial"/>
          <w:sz w:val="16"/>
          <w:szCs w:val="16"/>
        </w:rPr>
        <w:t>9</w:t>
      </w:r>
      <w:r w:rsidRPr="00561E32">
        <w:rPr>
          <w:rFonts w:ascii="Arial" w:hAnsi="Arial" w:cs="Arial"/>
          <w:sz w:val="16"/>
          <w:szCs w:val="16"/>
        </w:rPr>
        <w:tab/>
        <w:t>9Giyecekler ve Yiyecekler</w:t>
      </w:r>
      <w:r w:rsidRPr="00561E32">
        <w:rPr>
          <w:rFonts w:ascii="Arial" w:hAnsi="Arial" w:cs="Arial"/>
          <w:sz w:val="16"/>
          <w:szCs w:val="16"/>
        </w:rPr>
        <w:tab/>
      </w:r>
      <w:r w:rsidRPr="00561E32">
        <w:rPr>
          <w:rFonts w:ascii="Arial" w:hAnsi="Arial" w:cs="Arial"/>
          <w:sz w:val="16"/>
          <w:szCs w:val="16"/>
        </w:rPr>
        <w:tab/>
      </w:r>
    </w:p>
    <w:p w:rsidR="003242A3" w:rsidRPr="00561E3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61E32">
        <w:rPr>
          <w:rFonts w:ascii="Arial" w:hAnsi="Arial" w:cs="Arial"/>
          <w:sz w:val="16"/>
          <w:szCs w:val="16"/>
        </w:rPr>
        <w:t>10</w:t>
      </w:r>
      <w:r w:rsidRPr="00561E32">
        <w:rPr>
          <w:rFonts w:ascii="Arial" w:hAnsi="Arial" w:cs="Arial"/>
          <w:sz w:val="16"/>
          <w:szCs w:val="16"/>
        </w:rPr>
        <w:tab/>
        <w:t>Ev Eşyaları, Meslekler</w:t>
      </w:r>
      <w:r w:rsidRPr="00561E32">
        <w:rPr>
          <w:rFonts w:ascii="Arial" w:hAnsi="Arial" w:cs="Arial"/>
          <w:sz w:val="16"/>
          <w:szCs w:val="16"/>
        </w:rPr>
        <w:tab/>
      </w:r>
      <w:r w:rsidRPr="00561E32">
        <w:rPr>
          <w:rFonts w:ascii="Arial" w:hAnsi="Arial" w:cs="Arial"/>
          <w:sz w:val="16"/>
          <w:szCs w:val="16"/>
        </w:rPr>
        <w:tab/>
      </w:r>
    </w:p>
    <w:p w:rsidR="003242A3" w:rsidRPr="00561E3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61E32">
        <w:rPr>
          <w:rFonts w:ascii="Arial" w:hAnsi="Arial" w:cs="Arial"/>
          <w:sz w:val="16"/>
          <w:szCs w:val="16"/>
        </w:rPr>
        <w:t>11</w:t>
      </w:r>
      <w:r w:rsidRPr="00561E32">
        <w:rPr>
          <w:rFonts w:ascii="Arial" w:hAnsi="Arial" w:cs="Arial"/>
          <w:sz w:val="16"/>
          <w:szCs w:val="16"/>
        </w:rPr>
        <w:tab/>
        <w:t>Bitkiler ve Hayvanlar</w:t>
      </w:r>
      <w:r w:rsidRPr="00561E32">
        <w:rPr>
          <w:rFonts w:ascii="Arial" w:hAnsi="Arial" w:cs="Arial"/>
          <w:sz w:val="16"/>
          <w:szCs w:val="16"/>
        </w:rPr>
        <w:tab/>
      </w:r>
      <w:r w:rsidRPr="00561E32">
        <w:rPr>
          <w:rFonts w:ascii="Arial" w:hAnsi="Arial" w:cs="Arial"/>
          <w:sz w:val="16"/>
          <w:szCs w:val="16"/>
        </w:rPr>
        <w:tab/>
      </w:r>
    </w:p>
    <w:p w:rsidR="003242A3" w:rsidRPr="00561E3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61E32">
        <w:rPr>
          <w:rFonts w:ascii="Arial" w:hAnsi="Arial" w:cs="Arial"/>
          <w:sz w:val="16"/>
          <w:szCs w:val="16"/>
        </w:rPr>
        <w:t>12</w:t>
      </w:r>
      <w:r w:rsidRPr="00561E32">
        <w:rPr>
          <w:rFonts w:ascii="Arial" w:hAnsi="Arial" w:cs="Arial"/>
          <w:sz w:val="16"/>
          <w:szCs w:val="16"/>
        </w:rPr>
        <w:tab/>
        <w:t>Spor, coğrafi terimler</w:t>
      </w:r>
      <w:r w:rsidRPr="00561E32">
        <w:rPr>
          <w:rFonts w:ascii="Arial" w:hAnsi="Arial" w:cs="Arial"/>
          <w:sz w:val="16"/>
          <w:szCs w:val="16"/>
        </w:rPr>
        <w:tab/>
      </w:r>
      <w:r w:rsidRPr="00561E32">
        <w:rPr>
          <w:rFonts w:ascii="Arial" w:hAnsi="Arial" w:cs="Arial"/>
          <w:sz w:val="16"/>
          <w:szCs w:val="16"/>
        </w:rPr>
        <w:tab/>
      </w:r>
    </w:p>
    <w:p w:rsidR="003242A3" w:rsidRPr="00561E3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61E32">
        <w:rPr>
          <w:rFonts w:ascii="Arial" w:hAnsi="Arial" w:cs="Arial"/>
          <w:sz w:val="16"/>
          <w:szCs w:val="16"/>
        </w:rPr>
        <w:t>13</w:t>
      </w:r>
      <w:r w:rsidRPr="00561E32">
        <w:rPr>
          <w:rFonts w:ascii="Arial" w:hAnsi="Arial" w:cs="Arial"/>
          <w:sz w:val="16"/>
          <w:szCs w:val="16"/>
        </w:rPr>
        <w:tab/>
        <w:t>İsimler, Deyimler</w:t>
      </w:r>
      <w:r w:rsidRPr="00561E32">
        <w:rPr>
          <w:rFonts w:ascii="Arial" w:hAnsi="Arial" w:cs="Arial"/>
          <w:sz w:val="16"/>
          <w:szCs w:val="16"/>
        </w:rPr>
        <w:tab/>
      </w:r>
      <w:r w:rsidRPr="00561E32">
        <w:rPr>
          <w:rFonts w:ascii="Arial" w:hAnsi="Arial" w:cs="Arial"/>
          <w:sz w:val="16"/>
          <w:szCs w:val="16"/>
        </w:rPr>
        <w:tab/>
      </w:r>
    </w:p>
    <w:p w:rsidR="003242A3" w:rsidRPr="00561E3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61E32">
        <w:rPr>
          <w:rFonts w:ascii="Arial" w:hAnsi="Arial" w:cs="Arial"/>
          <w:sz w:val="16"/>
          <w:szCs w:val="16"/>
        </w:rPr>
        <w:t>14</w:t>
      </w:r>
      <w:r w:rsidRPr="00561E32">
        <w:rPr>
          <w:rFonts w:ascii="Arial" w:hAnsi="Arial" w:cs="Arial"/>
          <w:sz w:val="16"/>
          <w:szCs w:val="16"/>
        </w:rPr>
        <w:tab/>
        <w:t>İller</w:t>
      </w:r>
      <w:r w:rsidRPr="00561E32">
        <w:rPr>
          <w:rFonts w:ascii="Arial" w:hAnsi="Arial" w:cs="Arial"/>
          <w:sz w:val="16"/>
          <w:szCs w:val="16"/>
        </w:rPr>
        <w:tab/>
      </w:r>
      <w:r w:rsidRPr="00561E32">
        <w:rPr>
          <w:rFonts w:ascii="Arial" w:hAnsi="Arial" w:cs="Arial"/>
          <w:sz w:val="16"/>
          <w:szCs w:val="16"/>
        </w:rPr>
        <w:tab/>
      </w:r>
    </w:p>
    <w:p w:rsidR="003242A3" w:rsidRPr="00561E3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561E32">
        <w:rPr>
          <w:rFonts w:ascii="Arial" w:hAnsi="Arial" w:cs="Arial"/>
          <w:sz w:val="16"/>
          <w:szCs w:val="16"/>
        </w:rPr>
        <w:t>15</w:t>
      </w:r>
      <w:r w:rsidRPr="00561E32">
        <w:rPr>
          <w:rFonts w:ascii="Arial" w:hAnsi="Arial" w:cs="Arial"/>
          <w:sz w:val="16"/>
          <w:szCs w:val="16"/>
        </w:rPr>
        <w:tab/>
        <w:t>Ülkeler</w:t>
      </w:r>
    </w:p>
    <w:p w:rsidR="003242A3" w:rsidRPr="00950D5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t>Yarıyıl Sonu Sınavı</w:t>
      </w:r>
      <w:r>
        <w:rPr>
          <w:rFonts w:ascii="Arial" w:hAnsi="Arial" w:cs="Arial"/>
          <w:sz w:val="16"/>
          <w:szCs w:val="16"/>
        </w:rPr>
        <w:tab/>
      </w:r>
    </w:p>
    <w:p w:rsidR="003242A3" w:rsidRDefault="003242A3" w:rsidP="003242A3">
      <w:pPr>
        <w:spacing w:line="240" w:lineRule="auto"/>
        <w:jc w:val="center"/>
        <w:rPr>
          <w:rFonts w:ascii="Times New Roman" w:hAnsi="Times New Roman" w:cs="Times New Roman"/>
          <w:b/>
        </w:rPr>
      </w:pPr>
    </w:p>
    <w:tbl>
      <w:tblPr>
        <w:tblW w:w="9401"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559"/>
        <w:gridCol w:w="567"/>
        <w:gridCol w:w="7229"/>
      </w:tblGrid>
      <w:tr w:rsidR="003242A3" w:rsidRPr="000C5F1B" w:rsidTr="00B93C9A">
        <w:trPr>
          <w:gridBefore w:val="1"/>
          <w:wBefore w:w="30" w:type="dxa"/>
          <w:trHeight w:val="547"/>
          <w:tblCellSpacing w:w="0" w:type="dxa"/>
        </w:trPr>
        <w:tc>
          <w:tcPr>
            <w:tcW w:w="9371" w:type="dxa"/>
            <w:gridSpan w:val="4"/>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176"/>
              <w:gridCol w:w="1010"/>
              <w:gridCol w:w="4021"/>
              <w:gridCol w:w="776"/>
              <w:gridCol w:w="1010"/>
              <w:gridCol w:w="1073"/>
            </w:tblGrid>
            <w:tr w:rsidR="003242A3" w:rsidRPr="000C5F1B" w:rsidTr="005822E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6</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561E32">
                    <w:rPr>
                      <w:rFonts w:ascii="Arial" w:eastAsia="Times New Roman" w:hAnsi="Arial" w:cs="Arial"/>
                      <w:sz w:val="16"/>
                      <w:szCs w:val="16"/>
                      <w:lang w:eastAsia="tr-TR"/>
                    </w:rPr>
                    <w:t>Liderlik ve Örgüt Kültürü</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B93C9A">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60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7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3242A3" w:rsidRPr="000C5F1B" w:rsidTr="00B93C9A">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60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7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7E1287">
              <w:rPr>
                <w:rFonts w:ascii="Arial" w:eastAsia="Times New Roman" w:hAnsi="Arial" w:cs="Arial"/>
                <w:color w:val="000000"/>
                <w:sz w:val="16"/>
                <w:szCs w:val="16"/>
                <w:lang w:eastAsia="tr-TR"/>
              </w:rPr>
              <w:t>Bu ders örgütlerle, ne oldukları, nasıl işledikleri ve neden oldukları ile ilgilidir. Öğrencilere örgütlerin ve yönetimin temellerini tanıtmayı ve örgütleri oluşturan dinamiklerin açıklanmasını amaçlar.</w:t>
            </w:r>
          </w:p>
        </w:tc>
      </w:tr>
      <w:tr w:rsidR="003242A3" w:rsidRPr="000C5F1B" w:rsidTr="00B93C9A">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60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7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7E1287">
              <w:rPr>
                <w:rFonts w:ascii="Arial" w:eastAsia="Times New Roman" w:hAnsi="Arial" w:cs="Arial"/>
                <w:color w:val="000000"/>
                <w:sz w:val="16"/>
                <w:szCs w:val="16"/>
                <w:lang w:eastAsia="tr-TR"/>
              </w:rPr>
              <w:t>Örgütlerin yapısı, yönetim şekilleri, örgüt kültürü ve grup davranışları ile liderlik bu dersin konuları içerisine girer.</w:t>
            </w:r>
          </w:p>
        </w:tc>
      </w:tr>
      <w:tr w:rsidR="003242A3" w:rsidRPr="000C5F1B" w:rsidTr="00B93C9A">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60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7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248F1" w:rsidRDefault="007248F1" w:rsidP="007248F1">
            <w:pPr>
              <w:spacing w:after="0" w:line="240" w:lineRule="auto"/>
              <w:rPr>
                <w:rFonts w:ascii="Arial" w:hAnsi="Arial" w:cs="Arial"/>
                <w:sz w:val="16"/>
              </w:rPr>
            </w:pPr>
            <w:r w:rsidRPr="00CA2E74">
              <w:rPr>
                <w:rFonts w:ascii="Arial" w:hAnsi="Arial" w:cs="Arial"/>
                <w:sz w:val="16"/>
              </w:rPr>
              <w:t>YULKL, G.A. Leadership in Organizations Prentice Hall 2004</w:t>
            </w:r>
            <w:r>
              <w:rPr>
                <w:rFonts w:ascii="Arial" w:hAnsi="Arial" w:cs="Arial"/>
                <w:sz w:val="16"/>
              </w:rPr>
              <w:t>.</w:t>
            </w:r>
          </w:p>
          <w:p w:rsidR="003242A3" w:rsidRPr="000C5F1B" w:rsidRDefault="007248F1" w:rsidP="007248F1">
            <w:pPr>
              <w:spacing w:after="0" w:line="240" w:lineRule="auto"/>
              <w:rPr>
                <w:rFonts w:ascii="Arial" w:eastAsia="Times New Roman" w:hAnsi="Arial" w:cs="Arial"/>
                <w:color w:val="000000"/>
                <w:sz w:val="16"/>
                <w:szCs w:val="16"/>
                <w:lang w:eastAsia="tr-TR"/>
              </w:rPr>
            </w:pPr>
            <w:r w:rsidRPr="00CA2E74">
              <w:rPr>
                <w:rFonts w:ascii="Arial" w:hAnsi="Arial" w:cs="Arial"/>
                <w:sz w:val="16"/>
              </w:rPr>
              <w:t>HUNT, James G., OSBORN R., G., JOHN Shermerhorn. R. Organizational Behavior, Sixth Edition,Pub. Wiley &amp;Sons Co. USA, 1997.</w:t>
            </w:r>
          </w:p>
        </w:tc>
      </w:tr>
      <w:tr w:rsidR="003242A3" w:rsidRPr="000C5F1B" w:rsidTr="00B93C9A">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935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B93C9A">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B93C9A">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B93C9A">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B93C9A">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B93C9A">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B93C9A">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B93C9A">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B93C9A">
        <w:tblPrEx>
          <w:tblBorders>
            <w:top w:val="none" w:sz="0" w:space="0" w:color="auto"/>
            <w:left w:val="none" w:sz="0" w:space="0" w:color="auto"/>
            <w:bottom w:val="none" w:sz="0" w:space="0" w:color="auto"/>
            <w:right w:val="none" w:sz="0" w:space="0" w:color="auto"/>
          </w:tblBorders>
        </w:tblPrEx>
        <w:trPr>
          <w:gridBefore w:val="2"/>
          <w:wBefore w:w="46" w:type="dxa"/>
          <w:tblCellSpacing w:w="0" w:type="dxa"/>
        </w:trPr>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0C5F1B">
              <w:rPr>
                <w:rFonts w:ascii="Arial" w:eastAsia="Times New Roman" w:hAnsi="Arial" w:cs="Arial"/>
                <w:color w:val="000000"/>
                <w:sz w:val="16"/>
                <w:szCs w:val="16"/>
                <w:lang w:eastAsia="tr-TR"/>
              </w:rPr>
              <w:t>100</w:t>
            </w:r>
          </w:p>
        </w:tc>
      </w:tr>
    </w:tbl>
    <w:p w:rsidR="003242A3" w:rsidRDefault="003242A3" w:rsidP="00B93C9A">
      <w:pPr>
        <w:tabs>
          <w:tab w:val="left" w:pos="3300"/>
        </w:tabs>
        <w:spacing w:after="6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Ders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3</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42</w:t>
            </w: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14</w:t>
            </w: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Ödevler</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Ara Sınavlar</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D2138B">
        <w:trPr>
          <w:trHeight w:val="279"/>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7F3477" w:rsidRDefault="007F3477" w:rsidP="00F05BA6">
            <w:pPr>
              <w:jc w:val="center"/>
              <w:rPr>
                <w:rFonts w:ascii="Arial" w:hAnsi="Arial" w:cs="Arial"/>
                <w:sz w:val="16"/>
                <w:szCs w:val="16"/>
              </w:rPr>
            </w:pPr>
            <w:r>
              <w:rPr>
                <w:rFonts w:ascii="Arial" w:hAnsi="Arial" w:cs="Arial"/>
                <w:sz w:val="16"/>
                <w:szCs w:val="16"/>
              </w:rPr>
              <w:t>1</w:t>
            </w:r>
          </w:p>
        </w:tc>
        <w:tc>
          <w:tcPr>
            <w:tcW w:w="1358"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15</w:t>
            </w:r>
          </w:p>
        </w:tc>
      </w:tr>
      <w:tr w:rsidR="007F3477" w:rsidTr="00D2138B">
        <w:trPr>
          <w:trHeight w:val="301"/>
        </w:trPr>
        <w:tc>
          <w:tcPr>
            <w:tcW w:w="1364" w:type="dxa"/>
            <w:vAlign w:val="center"/>
          </w:tcPr>
          <w:p w:rsidR="007F3477" w:rsidRDefault="007F3477" w:rsidP="005822E5">
            <w:pPr>
              <w:rPr>
                <w:rFonts w:ascii="Arial" w:hAnsi="Arial" w:cs="Arial"/>
                <w:sz w:val="16"/>
                <w:szCs w:val="16"/>
              </w:rPr>
            </w:pPr>
            <w:r>
              <w:rPr>
                <w:rFonts w:ascii="Arial" w:hAnsi="Arial" w:cs="Arial"/>
                <w:sz w:val="16"/>
                <w:szCs w:val="16"/>
              </w:rPr>
              <w:t>Toplam İş Yükü</w:t>
            </w:r>
          </w:p>
        </w:tc>
        <w:tc>
          <w:tcPr>
            <w:tcW w:w="1362" w:type="dxa"/>
            <w:vAlign w:val="center"/>
          </w:tcPr>
          <w:p w:rsidR="007F3477" w:rsidRDefault="007F3477" w:rsidP="00F05BA6">
            <w:pPr>
              <w:jc w:val="center"/>
              <w:rPr>
                <w:rFonts w:ascii="Arial" w:hAnsi="Arial" w:cs="Arial"/>
                <w:sz w:val="16"/>
                <w:szCs w:val="16"/>
              </w:rPr>
            </w:pPr>
          </w:p>
        </w:tc>
        <w:tc>
          <w:tcPr>
            <w:tcW w:w="1358" w:type="dxa"/>
            <w:vAlign w:val="center"/>
          </w:tcPr>
          <w:p w:rsidR="007F3477" w:rsidRDefault="007F3477" w:rsidP="00F05BA6">
            <w:pPr>
              <w:jc w:val="center"/>
              <w:rPr>
                <w:rFonts w:ascii="Arial" w:hAnsi="Arial" w:cs="Arial"/>
                <w:sz w:val="16"/>
                <w:szCs w:val="16"/>
              </w:rPr>
            </w:pPr>
          </w:p>
        </w:tc>
        <w:tc>
          <w:tcPr>
            <w:tcW w:w="1363" w:type="dxa"/>
            <w:vAlign w:val="center"/>
          </w:tcPr>
          <w:p w:rsidR="007F3477" w:rsidRDefault="007F3477" w:rsidP="00F05BA6">
            <w:pPr>
              <w:jc w:val="center"/>
              <w:rPr>
                <w:rFonts w:ascii="Arial" w:hAnsi="Arial" w:cs="Arial"/>
                <w:sz w:val="16"/>
                <w:szCs w:val="16"/>
              </w:rPr>
            </w:pPr>
            <w:r>
              <w:rPr>
                <w:rFonts w:ascii="Arial" w:hAnsi="Arial" w:cs="Arial"/>
                <w:sz w:val="16"/>
                <w:szCs w:val="16"/>
              </w:rPr>
              <w:t>86 AKTS Kredisi: 3</w:t>
            </w:r>
          </w:p>
        </w:tc>
      </w:tr>
    </w:tbl>
    <w:p w:rsidR="003242A3" w:rsidRDefault="003242A3" w:rsidP="00B93C9A">
      <w:pPr>
        <w:spacing w:after="60" w:line="240" w:lineRule="auto"/>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3242A3" w:rsidTr="005822E5">
        <w:tc>
          <w:tcPr>
            <w:tcW w:w="921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39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F5222E">
              <w:rPr>
                <w:rFonts w:ascii="Arial" w:eastAsia="Times New Roman" w:hAnsi="Arial" w:cs="Arial"/>
                <w:color w:val="000000"/>
                <w:sz w:val="16"/>
                <w:szCs w:val="16"/>
                <w:lang w:eastAsia="tr-TR"/>
              </w:rPr>
              <w:t>Liderliğin tanımı ve amacını anlar.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F5222E">
              <w:rPr>
                <w:rFonts w:ascii="Arial" w:eastAsia="Times New Roman" w:hAnsi="Arial" w:cs="Arial"/>
                <w:color w:val="000000"/>
                <w:sz w:val="16"/>
                <w:szCs w:val="16"/>
                <w:lang w:eastAsia="tr-TR"/>
              </w:rPr>
              <w:t>Liderliğin tarihi gelişim sürecini öğrenir.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395" w:type="dxa"/>
          </w:tcPr>
          <w:p w:rsidR="003242A3" w:rsidRPr="00F5222E" w:rsidRDefault="003242A3" w:rsidP="005822E5">
            <w:pPr>
              <w:rPr>
                <w:rFonts w:ascii="Arial" w:eastAsia="Times New Roman" w:hAnsi="Arial" w:cs="Arial"/>
                <w:color w:val="000000"/>
                <w:sz w:val="16"/>
                <w:szCs w:val="16"/>
                <w:lang w:eastAsia="tr-TR"/>
              </w:rPr>
            </w:pPr>
            <w:r w:rsidRPr="00F5222E">
              <w:rPr>
                <w:rFonts w:ascii="Arial" w:eastAsia="Times New Roman" w:hAnsi="Arial" w:cs="Arial"/>
                <w:color w:val="000000"/>
                <w:sz w:val="16"/>
                <w:szCs w:val="16"/>
                <w:lang w:eastAsia="tr-TR"/>
              </w:rPr>
              <w:t>Liderlik teorileri hakkında bilgi sahibi olur.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876F9E">
              <w:rPr>
                <w:rFonts w:ascii="Arial" w:eastAsia="Times New Roman" w:hAnsi="Arial" w:cs="Arial"/>
                <w:color w:val="000000"/>
                <w:sz w:val="16"/>
                <w:szCs w:val="16"/>
                <w:lang w:eastAsia="tr-TR"/>
              </w:rPr>
              <w:t>Örgüt kültürü kavramı ve kültürün seviyeleri ve örgüt kültürünün fonksiyonlarını örnekler</w:t>
            </w:r>
          </w:p>
        </w:tc>
      </w:tr>
    </w:tbl>
    <w:p w:rsidR="003242A3" w:rsidRDefault="003242A3" w:rsidP="00B93C9A">
      <w:pPr>
        <w:spacing w:after="60" w:line="240" w:lineRule="auto"/>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876F9E"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1</w:t>
      </w:r>
      <w:r>
        <w:rPr>
          <w:rFonts w:ascii="Arial" w:hAnsi="Arial" w:cs="Arial"/>
          <w:sz w:val="16"/>
          <w:szCs w:val="16"/>
        </w:rPr>
        <w:tab/>
      </w:r>
      <w:r w:rsidRPr="00876F9E">
        <w:rPr>
          <w:rFonts w:ascii="Arial" w:hAnsi="Arial" w:cs="Arial"/>
          <w:sz w:val="16"/>
          <w:szCs w:val="16"/>
        </w:rPr>
        <w:t>Örgüt kültürü Kavramı Liderliğin Doğası</w:t>
      </w:r>
    </w:p>
    <w:p w:rsidR="003242A3" w:rsidRPr="00876F9E"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76F9E">
        <w:rPr>
          <w:rFonts w:ascii="Arial" w:hAnsi="Arial" w:cs="Arial"/>
          <w:sz w:val="16"/>
          <w:szCs w:val="16"/>
        </w:rPr>
        <w:t xml:space="preserve">2. </w:t>
      </w:r>
      <w:r>
        <w:rPr>
          <w:rFonts w:ascii="Arial" w:hAnsi="Arial" w:cs="Arial"/>
          <w:sz w:val="16"/>
          <w:szCs w:val="16"/>
        </w:rPr>
        <w:tab/>
      </w:r>
      <w:r w:rsidRPr="00876F9E">
        <w:rPr>
          <w:rFonts w:ascii="Arial" w:hAnsi="Arial" w:cs="Arial"/>
          <w:sz w:val="16"/>
          <w:szCs w:val="16"/>
        </w:rPr>
        <w:t>İnsan Doğası ve İnsan Zihinin Programı/Yazılımını Anlama</w:t>
      </w:r>
    </w:p>
    <w:p w:rsidR="003242A3" w:rsidRPr="00876F9E"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76F9E">
        <w:rPr>
          <w:rFonts w:ascii="Arial" w:hAnsi="Arial" w:cs="Arial"/>
          <w:sz w:val="16"/>
          <w:szCs w:val="16"/>
        </w:rPr>
        <w:t>3</w:t>
      </w:r>
      <w:r>
        <w:rPr>
          <w:rFonts w:ascii="Arial" w:hAnsi="Arial" w:cs="Arial"/>
          <w:sz w:val="16"/>
          <w:szCs w:val="16"/>
        </w:rPr>
        <w:tab/>
      </w:r>
      <w:r w:rsidRPr="00876F9E">
        <w:rPr>
          <w:rFonts w:ascii="Arial" w:hAnsi="Arial" w:cs="Arial"/>
          <w:sz w:val="16"/>
          <w:szCs w:val="16"/>
        </w:rPr>
        <w:t>Yönetsel İşlerin Doğası</w:t>
      </w:r>
    </w:p>
    <w:p w:rsidR="003242A3" w:rsidRPr="00876F9E"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76F9E">
        <w:rPr>
          <w:rFonts w:ascii="Arial" w:hAnsi="Arial" w:cs="Arial"/>
          <w:sz w:val="16"/>
          <w:szCs w:val="16"/>
        </w:rPr>
        <w:t>4</w:t>
      </w:r>
      <w:r>
        <w:rPr>
          <w:rFonts w:ascii="Arial" w:hAnsi="Arial" w:cs="Arial"/>
          <w:sz w:val="16"/>
          <w:szCs w:val="16"/>
        </w:rPr>
        <w:tab/>
      </w:r>
      <w:r w:rsidRPr="00876F9E">
        <w:rPr>
          <w:rFonts w:ascii="Arial" w:hAnsi="Arial" w:cs="Arial"/>
          <w:sz w:val="16"/>
          <w:szCs w:val="16"/>
        </w:rPr>
        <w:t>Etkili Liderlik Davranışları</w:t>
      </w:r>
    </w:p>
    <w:p w:rsidR="003242A3" w:rsidRPr="00876F9E"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76F9E">
        <w:rPr>
          <w:rFonts w:ascii="Arial" w:hAnsi="Arial" w:cs="Arial"/>
          <w:sz w:val="16"/>
          <w:szCs w:val="16"/>
        </w:rPr>
        <w:t>5</w:t>
      </w:r>
      <w:r>
        <w:rPr>
          <w:rFonts w:ascii="Arial" w:hAnsi="Arial" w:cs="Arial"/>
          <w:sz w:val="16"/>
          <w:szCs w:val="16"/>
        </w:rPr>
        <w:tab/>
      </w:r>
      <w:r w:rsidRPr="00876F9E">
        <w:rPr>
          <w:rFonts w:ascii="Arial" w:hAnsi="Arial" w:cs="Arial"/>
          <w:sz w:val="16"/>
          <w:szCs w:val="16"/>
        </w:rPr>
        <w:t>Katılımcı, Yetkilendirici ve Güçlendirici Liderlik</w:t>
      </w:r>
    </w:p>
    <w:p w:rsidR="003242A3" w:rsidRPr="00876F9E"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76F9E">
        <w:rPr>
          <w:rFonts w:ascii="Arial" w:hAnsi="Arial" w:cs="Arial"/>
          <w:sz w:val="16"/>
          <w:szCs w:val="16"/>
        </w:rPr>
        <w:t>6</w:t>
      </w:r>
      <w:r>
        <w:rPr>
          <w:rFonts w:ascii="Arial" w:hAnsi="Arial" w:cs="Arial"/>
          <w:sz w:val="16"/>
          <w:szCs w:val="16"/>
        </w:rPr>
        <w:tab/>
      </w:r>
      <w:r w:rsidRPr="00876F9E">
        <w:rPr>
          <w:rFonts w:ascii="Arial" w:hAnsi="Arial" w:cs="Arial"/>
          <w:sz w:val="16"/>
          <w:szCs w:val="16"/>
        </w:rPr>
        <w:t>Kültürünün oluşumu ve Kültürü Oluşturan Ana Kaynaklar</w:t>
      </w:r>
    </w:p>
    <w:p w:rsidR="003242A3" w:rsidRPr="00876F9E"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76F9E">
        <w:rPr>
          <w:rFonts w:ascii="Arial" w:hAnsi="Arial" w:cs="Arial"/>
          <w:sz w:val="16"/>
          <w:szCs w:val="16"/>
        </w:rPr>
        <w:t>7</w:t>
      </w:r>
      <w:r>
        <w:rPr>
          <w:rFonts w:ascii="Arial" w:hAnsi="Arial" w:cs="Arial"/>
          <w:sz w:val="16"/>
          <w:szCs w:val="16"/>
        </w:rPr>
        <w:tab/>
      </w:r>
      <w:r w:rsidRPr="00876F9E">
        <w:rPr>
          <w:rFonts w:ascii="Arial" w:hAnsi="Arial" w:cs="Arial"/>
          <w:sz w:val="16"/>
          <w:szCs w:val="16"/>
        </w:rPr>
        <w:t>Ara sınav</w:t>
      </w:r>
    </w:p>
    <w:p w:rsidR="003242A3" w:rsidRPr="00876F9E"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76F9E">
        <w:rPr>
          <w:rFonts w:ascii="Arial" w:hAnsi="Arial" w:cs="Arial"/>
          <w:sz w:val="16"/>
          <w:szCs w:val="16"/>
        </w:rPr>
        <w:t>8</w:t>
      </w:r>
      <w:r>
        <w:rPr>
          <w:rFonts w:ascii="Arial" w:hAnsi="Arial" w:cs="Arial"/>
          <w:sz w:val="16"/>
          <w:szCs w:val="16"/>
        </w:rPr>
        <w:tab/>
      </w:r>
      <w:r w:rsidRPr="00876F9E">
        <w:rPr>
          <w:rFonts w:ascii="Arial" w:hAnsi="Arial" w:cs="Arial"/>
          <w:sz w:val="16"/>
          <w:szCs w:val="16"/>
        </w:rPr>
        <w:t>Kültürün Oluşum ve sürdürülmesinde Liderlik ve Liderin Kültür Yerleştirme Mekanizmaları</w:t>
      </w:r>
    </w:p>
    <w:p w:rsidR="003242A3" w:rsidRPr="00876F9E"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76F9E">
        <w:rPr>
          <w:rFonts w:ascii="Arial" w:hAnsi="Arial" w:cs="Arial"/>
          <w:sz w:val="16"/>
          <w:szCs w:val="16"/>
        </w:rPr>
        <w:t>9</w:t>
      </w:r>
      <w:r>
        <w:rPr>
          <w:rFonts w:ascii="Arial" w:hAnsi="Arial" w:cs="Arial"/>
          <w:sz w:val="16"/>
          <w:szCs w:val="16"/>
        </w:rPr>
        <w:tab/>
      </w:r>
      <w:r w:rsidRPr="00876F9E">
        <w:rPr>
          <w:rFonts w:ascii="Arial" w:hAnsi="Arial" w:cs="Arial"/>
          <w:sz w:val="16"/>
          <w:szCs w:val="16"/>
        </w:rPr>
        <w:t>Liderlik Güç ve Etki</w:t>
      </w:r>
    </w:p>
    <w:p w:rsidR="003242A3" w:rsidRPr="00876F9E"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76F9E">
        <w:rPr>
          <w:rFonts w:ascii="Arial" w:hAnsi="Arial" w:cs="Arial"/>
          <w:sz w:val="16"/>
          <w:szCs w:val="16"/>
        </w:rPr>
        <w:t>10</w:t>
      </w:r>
      <w:r>
        <w:rPr>
          <w:rFonts w:ascii="Arial" w:hAnsi="Arial" w:cs="Arial"/>
          <w:sz w:val="16"/>
          <w:szCs w:val="16"/>
        </w:rPr>
        <w:tab/>
      </w:r>
      <w:r w:rsidRPr="00876F9E">
        <w:rPr>
          <w:rFonts w:ascii="Arial" w:hAnsi="Arial" w:cs="Arial"/>
          <w:sz w:val="16"/>
          <w:szCs w:val="16"/>
        </w:rPr>
        <w:t>Yönetsel Özellik ve Beceriler</w:t>
      </w:r>
    </w:p>
    <w:p w:rsidR="003242A3" w:rsidRPr="00876F9E"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76F9E">
        <w:rPr>
          <w:rFonts w:ascii="Arial" w:hAnsi="Arial" w:cs="Arial"/>
          <w:sz w:val="16"/>
          <w:szCs w:val="16"/>
        </w:rPr>
        <w:t>11</w:t>
      </w:r>
      <w:r>
        <w:rPr>
          <w:rFonts w:ascii="Arial" w:hAnsi="Arial" w:cs="Arial"/>
          <w:sz w:val="16"/>
          <w:szCs w:val="16"/>
        </w:rPr>
        <w:tab/>
      </w:r>
      <w:r w:rsidRPr="00876F9E">
        <w:rPr>
          <w:rFonts w:ascii="Arial" w:hAnsi="Arial" w:cs="Arial"/>
          <w:sz w:val="16"/>
          <w:szCs w:val="16"/>
        </w:rPr>
        <w:t>Karizmatik ve Dönüşümsel Liderlik</w:t>
      </w:r>
    </w:p>
    <w:p w:rsidR="003242A3" w:rsidRPr="00876F9E"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76F9E">
        <w:rPr>
          <w:rFonts w:ascii="Arial" w:hAnsi="Arial" w:cs="Arial"/>
          <w:sz w:val="16"/>
          <w:szCs w:val="16"/>
        </w:rPr>
        <w:t>12</w:t>
      </w:r>
      <w:r>
        <w:rPr>
          <w:rFonts w:ascii="Arial" w:hAnsi="Arial" w:cs="Arial"/>
          <w:sz w:val="16"/>
          <w:szCs w:val="16"/>
        </w:rPr>
        <w:tab/>
      </w:r>
      <w:r w:rsidRPr="00876F9E">
        <w:rPr>
          <w:rFonts w:ascii="Arial" w:hAnsi="Arial" w:cs="Arial"/>
          <w:sz w:val="16"/>
          <w:szCs w:val="16"/>
        </w:rPr>
        <w:t>Örgütlerde Değişimi Yönetme</w:t>
      </w:r>
    </w:p>
    <w:p w:rsidR="003242A3" w:rsidRPr="00876F9E"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76F9E">
        <w:rPr>
          <w:rFonts w:ascii="Arial" w:hAnsi="Arial" w:cs="Arial"/>
          <w:sz w:val="16"/>
          <w:szCs w:val="16"/>
        </w:rPr>
        <w:t>13</w:t>
      </w:r>
      <w:r>
        <w:rPr>
          <w:rFonts w:ascii="Arial" w:hAnsi="Arial" w:cs="Arial"/>
          <w:sz w:val="16"/>
          <w:szCs w:val="16"/>
        </w:rPr>
        <w:tab/>
      </w:r>
      <w:r w:rsidRPr="00876F9E">
        <w:rPr>
          <w:rFonts w:ascii="Arial" w:hAnsi="Arial" w:cs="Arial"/>
          <w:sz w:val="16"/>
          <w:szCs w:val="16"/>
        </w:rPr>
        <w:t>Sunumlar ve Tartışma</w:t>
      </w:r>
    </w:p>
    <w:p w:rsidR="003242A3" w:rsidRPr="00876F9E"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76F9E">
        <w:rPr>
          <w:rFonts w:ascii="Arial" w:hAnsi="Arial" w:cs="Arial"/>
          <w:sz w:val="16"/>
          <w:szCs w:val="16"/>
        </w:rPr>
        <w:t>14</w:t>
      </w:r>
      <w:r>
        <w:rPr>
          <w:rFonts w:ascii="Arial" w:hAnsi="Arial" w:cs="Arial"/>
          <w:sz w:val="16"/>
          <w:szCs w:val="16"/>
        </w:rPr>
        <w:tab/>
      </w:r>
      <w:r w:rsidRPr="00876F9E">
        <w:rPr>
          <w:rFonts w:ascii="Arial" w:hAnsi="Arial" w:cs="Arial"/>
          <w:sz w:val="16"/>
          <w:szCs w:val="16"/>
        </w:rPr>
        <w:t>Sunumlar ve Tartışma</w:t>
      </w:r>
    </w:p>
    <w:p w:rsidR="003242A3" w:rsidRPr="00561E3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76F9E">
        <w:rPr>
          <w:rFonts w:ascii="Arial" w:hAnsi="Arial" w:cs="Arial"/>
          <w:sz w:val="16"/>
          <w:szCs w:val="16"/>
        </w:rPr>
        <w:t>15</w:t>
      </w:r>
      <w:r>
        <w:rPr>
          <w:rFonts w:ascii="Arial" w:hAnsi="Arial" w:cs="Arial"/>
          <w:sz w:val="16"/>
          <w:szCs w:val="16"/>
        </w:rPr>
        <w:tab/>
      </w:r>
      <w:r w:rsidRPr="00876F9E">
        <w:rPr>
          <w:rFonts w:ascii="Arial" w:hAnsi="Arial" w:cs="Arial"/>
          <w:sz w:val="16"/>
          <w:szCs w:val="16"/>
        </w:rPr>
        <w:t>Sunumlar ve Tartışma</w:t>
      </w:r>
      <w:r w:rsidRPr="00561E32">
        <w:rPr>
          <w:rFonts w:ascii="Arial" w:hAnsi="Arial" w:cs="Arial"/>
          <w:sz w:val="16"/>
          <w:szCs w:val="16"/>
        </w:rPr>
        <w:tab/>
      </w:r>
      <w:r w:rsidRPr="00561E32">
        <w:rPr>
          <w:rFonts w:ascii="Arial" w:hAnsi="Arial" w:cs="Arial"/>
          <w:sz w:val="16"/>
          <w:szCs w:val="16"/>
        </w:rPr>
        <w:tab/>
      </w:r>
    </w:p>
    <w:p w:rsidR="003242A3" w:rsidRPr="00B93C9A" w:rsidRDefault="003242A3" w:rsidP="00B93C9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t>Yarıyıl Sonu Sınavı</w:t>
      </w:r>
      <w:r>
        <w:rPr>
          <w:rFonts w:ascii="Arial" w:hAnsi="Arial" w:cs="Arial"/>
          <w:sz w:val="16"/>
          <w:szCs w:val="16"/>
        </w:rPr>
        <w:tab/>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3242A3" w:rsidRPr="000C5F1B" w:rsidTr="005822E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887"/>
              <w:gridCol w:w="761"/>
              <w:gridCol w:w="5265"/>
              <w:gridCol w:w="584"/>
              <w:gridCol w:w="761"/>
              <w:gridCol w:w="808"/>
            </w:tblGrid>
            <w:tr w:rsidR="003242A3" w:rsidRPr="000C5F1B" w:rsidTr="005822E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6</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F5222E">
                    <w:rPr>
                      <w:rFonts w:ascii="Arial" w:eastAsia="Times New Roman" w:hAnsi="Arial" w:cs="Arial"/>
                      <w:sz w:val="16"/>
                      <w:szCs w:val="16"/>
                      <w:lang w:eastAsia="tr-TR"/>
                    </w:rPr>
                    <w:t>Turizm İşletmelerinde Mali Tablolar Analizi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F5222E">
              <w:rPr>
                <w:rFonts w:ascii="Arial" w:eastAsia="Times New Roman" w:hAnsi="Arial" w:cs="Arial"/>
                <w:color w:val="000000"/>
                <w:sz w:val="16"/>
                <w:szCs w:val="16"/>
                <w:lang w:eastAsia="tr-TR"/>
              </w:rPr>
              <w:t>Bu dersin amacı turizm işletmelerindeki temel mali tabloların neler olduğunu öğrenmek ve mali tabloların neden analiz edilmesi gerektiği hakkında bilgi sahibi olmaktır. Bu dersin bir başka amacı da mali tabloların analizinde kullanılan mali analiz tekniklerini öğrenerek turizm işletmelerinin mali tablolarını okuyabilmeyi ve yorumlayabilmeyi öğrenmektir.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F5222E">
              <w:rPr>
                <w:rFonts w:ascii="Arial" w:eastAsia="Times New Roman" w:hAnsi="Arial" w:cs="Arial"/>
                <w:color w:val="000000"/>
                <w:sz w:val="16"/>
                <w:szCs w:val="16"/>
                <w:lang w:eastAsia="tr-TR"/>
              </w:rPr>
              <w:t>Karşılaştırmalı Tablolar Analizi, Dikey Analiz Tekniğini, Trend Analizi tekniğini ve Oran Analizi Tekniği</w:t>
            </w:r>
            <w:r w:rsidRPr="007E1287">
              <w:rPr>
                <w:rFonts w:ascii="Arial" w:eastAsia="Times New Roman" w:hAnsi="Arial" w:cs="Arial"/>
                <w:color w:val="000000"/>
                <w:sz w:val="16"/>
                <w:szCs w:val="16"/>
                <w:lang w:eastAsia="tr-TR"/>
              </w:rPr>
              <w:t>bu dersin konuları içerisine girer.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Default="003242A3" w:rsidP="005822E5">
            <w:pPr>
              <w:spacing w:after="0" w:line="240" w:lineRule="auto"/>
              <w:rPr>
                <w:rFonts w:ascii="Arial" w:eastAsia="Times New Roman" w:hAnsi="Arial" w:cs="Arial"/>
                <w:color w:val="000000"/>
                <w:sz w:val="16"/>
                <w:szCs w:val="16"/>
                <w:lang w:eastAsia="tr-TR"/>
              </w:rPr>
            </w:pPr>
            <w:r w:rsidRPr="00F5222E">
              <w:rPr>
                <w:rFonts w:ascii="Arial" w:eastAsia="Times New Roman" w:hAnsi="Arial" w:cs="Arial"/>
                <w:color w:val="000000"/>
                <w:sz w:val="16"/>
                <w:szCs w:val="16"/>
                <w:lang w:eastAsia="tr-TR"/>
              </w:rPr>
              <w:t>Çubuk, Adem, İbrahim Lazol, Mali Tablolar Analizi, Nobel Yayın Dağıtım, 2009</w:t>
            </w:r>
            <w:r>
              <w:rPr>
                <w:rFonts w:ascii="Arial" w:eastAsia="Times New Roman" w:hAnsi="Arial" w:cs="Arial"/>
                <w:color w:val="000000"/>
                <w:sz w:val="16"/>
                <w:szCs w:val="16"/>
                <w:lang w:eastAsia="tr-TR"/>
              </w:rPr>
              <w:t>.</w:t>
            </w:r>
          </w:p>
          <w:p w:rsidR="003242A3" w:rsidRPr="000C5F1B" w:rsidRDefault="003242A3" w:rsidP="005822E5">
            <w:pPr>
              <w:spacing w:after="0" w:line="240" w:lineRule="auto"/>
              <w:rPr>
                <w:rFonts w:ascii="Arial" w:eastAsia="Times New Roman" w:hAnsi="Arial" w:cs="Arial"/>
                <w:color w:val="000000"/>
                <w:sz w:val="16"/>
                <w:szCs w:val="16"/>
                <w:lang w:eastAsia="tr-TR"/>
              </w:rPr>
            </w:pPr>
            <w:r w:rsidRPr="00DC18D2">
              <w:rPr>
                <w:rFonts w:ascii="Arial" w:eastAsia="Times New Roman" w:hAnsi="Arial" w:cs="Arial"/>
                <w:color w:val="000000"/>
                <w:sz w:val="16"/>
                <w:szCs w:val="16"/>
                <w:lang w:eastAsia="tr-TR"/>
              </w:rPr>
              <w:t>Prof. Dr. Öztin AKGÜÇ, Mali Tablolar Analizi, İstanbul, 2006.</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0C5F1B">
              <w:rPr>
                <w:rFonts w:ascii="Arial" w:eastAsia="Times New Roman" w:hAnsi="Arial" w:cs="Arial"/>
                <w:color w:val="000000"/>
                <w:sz w:val="16"/>
                <w:szCs w:val="16"/>
                <w:lang w:eastAsia="tr-TR"/>
              </w:rPr>
              <w:t>100</w:t>
            </w:r>
          </w:p>
        </w:tc>
      </w:tr>
    </w:tbl>
    <w:p w:rsidR="003242A3" w:rsidRDefault="003242A3" w:rsidP="003242A3">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B62EAE" w:rsidTr="00D2138B">
        <w:trPr>
          <w:trHeight w:val="279"/>
        </w:trPr>
        <w:tc>
          <w:tcPr>
            <w:tcW w:w="1364" w:type="dxa"/>
            <w:vAlign w:val="center"/>
          </w:tcPr>
          <w:p w:rsidR="00B62EAE" w:rsidRDefault="00B62EAE" w:rsidP="005822E5">
            <w:pPr>
              <w:rPr>
                <w:rFonts w:ascii="Arial" w:hAnsi="Arial" w:cs="Arial"/>
                <w:sz w:val="16"/>
                <w:szCs w:val="16"/>
              </w:rPr>
            </w:pPr>
            <w:r>
              <w:rPr>
                <w:rFonts w:ascii="Arial" w:hAnsi="Arial" w:cs="Arial"/>
                <w:sz w:val="16"/>
                <w:szCs w:val="16"/>
              </w:rPr>
              <w:t>Ders Süresi</w:t>
            </w:r>
          </w:p>
        </w:tc>
        <w:tc>
          <w:tcPr>
            <w:tcW w:w="1362" w:type="dxa"/>
            <w:vAlign w:val="center"/>
          </w:tcPr>
          <w:p w:rsidR="00B62EAE" w:rsidRDefault="00B62EAE" w:rsidP="00F05BA6">
            <w:pPr>
              <w:jc w:val="center"/>
              <w:rPr>
                <w:rFonts w:ascii="Arial" w:hAnsi="Arial" w:cs="Arial"/>
                <w:sz w:val="16"/>
                <w:szCs w:val="16"/>
              </w:rPr>
            </w:pPr>
            <w:r>
              <w:rPr>
                <w:rFonts w:ascii="Arial" w:hAnsi="Arial" w:cs="Arial"/>
                <w:sz w:val="16"/>
                <w:szCs w:val="16"/>
              </w:rPr>
              <w:t>14</w:t>
            </w:r>
          </w:p>
        </w:tc>
        <w:tc>
          <w:tcPr>
            <w:tcW w:w="1358" w:type="dxa"/>
            <w:vAlign w:val="center"/>
          </w:tcPr>
          <w:p w:rsidR="00B62EAE" w:rsidRDefault="00B62EAE" w:rsidP="00F05BA6">
            <w:pPr>
              <w:jc w:val="center"/>
              <w:rPr>
                <w:rFonts w:ascii="Arial" w:hAnsi="Arial" w:cs="Arial"/>
                <w:sz w:val="16"/>
                <w:szCs w:val="16"/>
              </w:rPr>
            </w:pPr>
            <w:r>
              <w:rPr>
                <w:rFonts w:ascii="Arial" w:hAnsi="Arial" w:cs="Arial"/>
                <w:sz w:val="16"/>
                <w:szCs w:val="16"/>
              </w:rPr>
              <w:t>3</w:t>
            </w:r>
          </w:p>
        </w:tc>
        <w:tc>
          <w:tcPr>
            <w:tcW w:w="1363" w:type="dxa"/>
            <w:vAlign w:val="center"/>
          </w:tcPr>
          <w:p w:rsidR="00B62EAE" w:rsidRDefault="00B62EAE" w:rsidP="00F05BA6">
            <w:pPr>
              <w:jc w:val="center"/>
              <w:rPr>
                <w:rFonts w:ascii="Arial" w:hAnsi="Arial" w:cs="Arial"/>
                <w:sz w:val="16"/>
                <w:szCs w:val="16"/>
              </w:rPr>
            </w:pPr>
            <w:r>
              <w:rPr>
                <w:rFonts w:ascii="Arial" w:hAnsi="Arial" w:cs="Arial"/>
                <w:sz w:val="16"/>
                <w:szCs w:val="16"/>
              </w:rPr>
              <w:t>42</w:t>
            </w:r>
          </w:p>
        </w:tc>
      </w:tr>
      <w:tr w:rsidR="00B62EAE" w:rsidTr="00D2138B">
        <w:trPr>
          <w:trHeight w:val="279"/>
        </w:trPr>
        <w:tc>
          <w:tcPr>
            <w:tcW w:w="1364" w:type="dxa"/>
            <w:vAlign w:val="center"/>
          </w:tcPr>
          <w:p w:rsidR="00B62EAE" w:rsidRDefault="00B62EAE"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B62EAE" w:rsidRDefault="00B62EAE" w:rsidP="00F05BA6">
            <w:pPr>
              <w:jc w:val="center"/>
              <w:rPr>
                <w:rFonts w:ascii="Arial" w:hAnsi="Arial" w:cs="Arial"/>
                <w:sz w:val="16"/>
                <w:szCs w:val="16"/>
              </w:rPr>
            </w:pPr>
            <w:r>
              <w:rPr>
                <w:rFonts w:ascii="Arial" w:hAnsi="Arial" w:cs="Arial"/>
                <w:sz w:val="16"/>
                <w:szCs w:val="16"/>
              </w:rPr>
              <w:t>14</w:t>
            </w:r>
          </w:p>
        </w:tc>
        <w:tc>
          <w:tcPr>
            <w:tcW w:w="1358" w:type="dxa"/>
            <w:vAlign w:val="center"/>
          </w:tcPr>
          <w:p w:rsidR="00B62EAE" w:rsidRDefault="00B62EAE" w:rsidP="00F05BA6">
            <w:pPr>
              <w:jc w:val="center"/>
              <w:rPr>
                <w:rFonts w:ascii="Arial" w:hAnsi="Arial" w:cs="Arial"/>
                <w:sz w:val="16"/>
                <w:szCs w:val="16"/>
              </w:rPr>
            </w:pPr>
            <w:r>
              <w:rPr>
                <w:rFonts w:ascii="Arial" w:hAnsi="Arial" w:cs="Arial"/>
                <w:sz w:val="16"/>
                <w:szCs w:val="16"/>
              </w:rPr>
              <w:t>1</w:t>
            </w:r>
          </w:p>
        </w:tc>
        <w:tc>
          <w:tcPr>
            <w:tcW w:w="1363" w:type="dxa"/>
            <w:vAlign w:val="center"/>
          </w:tcPr>
          <w:p w:rsidR="00B62EAE" w:rsidRDefault="00B62EAE" w:rsidP="00F05BA6">
            <w:pPr>
              <w:jc w:val="center"/>
              <w:rPr>
                <w:rFonts w:ascii="Arial" w:hAnsi="Arial" w:cs="Arial"/>
                <w:sz w:val="16"/>
                <w:szCs w:val="16"/>
              </w:rPr>
            </w:pPr>
            <w:r>
              <w:rPr>
                <w:rFonts w:ascii="Arial" w:hAnsi="Arial" w:cs="Arial"/>
                <w:sz w:val="16"/>
                <w:szCs w:val="16"/>
              </w:rPr>
              <w:t>14</w:t>
            </w:r>
          </w:p>
        </w:tc>
      </w:tr>
      <w:tr w:rsidR="00B62EAE" w:rsidTr="00D2138B">
        <w:trPr>
          <w:trHeight w:val="279"/>
        </w:trPr>
        <w:tc>
          <w:tcPr>
            <w:tcW w:w="1364" w:type="dxa"/>
            <w:vAlign w:val="center"/>
          </w:tcPr>
          <w:p w:rsidR="00B62EAE" w:rsidRDefault="00B62EAE" w:rsidP="005822E5">
            <w:pPr>
              <w:rPr>
                <w:rFonts w:ascii="Arial" w:hAnsi="Arial" w:cs="Arial"/>
                <w:sz w:val="16"/>
                <w:szCs w:val="16"/>
              </w:rPr>
            </w:pPr>
            <w:r>
              <w:rPr>
                <w:rFonts w:ascii="Arial" w:hAnsi="Arial" w:cs="Arial"/>
                <w:sz w:val="16"/>
                <w:szCs w:val="16"/>
              </w:rPr>
              <w:t>Ödevler</w:t>
            </w:r>
          </w:p>
        </w:tc>
        <w:tc>
          <w:tcPr>
            <w:tcW w:w="1362" w:type="dxa"/>
            <w:vAlign w:val="center"/>
          </w:tcPr>
          <w:p w:rsidR="00B62EAE" w:rsidRDefault="00B62EAE" w:rsidP="00F05BA6">
            <w:pPr>
              <w:jc w:val="center"/>
              <w:rPr>
                <w:rFonts w:ascii="Arial" w:hAnsi="Arial" w:cs="Arial"/>
                <w:sz w:val="16"/>
                <w:szCs w:val="16"/>
              </w:rPr>
            </w:pPr>
          </w:p>
        </w:tc>
        <w:tc>
          <w:tcPr>
            <w:tcW w:w="1358" w:type="dxa"/>
            <w:vAlign w:val="center"/>
          </w:tcPr>
          <w:p w:rsidR="00B62EAE" w:rsidRDefault="00B62EAE" w:rsidP="00F05BA6">
            <w:pPr>
              <w:jc w:val="center"/>
              <w:rPr>
                <w:rFonts w:ascii="Arial" w:hAnsi="Arial" w:cs="Arial"/>
                <w:sz w:val="16"/>
                <w:szCs w:val="16"/>
              </w:rPr>
            </w:pPr>
          </w:p>
        </w:tc>
        <w:tc>
          <w:tcPr>
            <w:tcW w:w="1363" w:type="dxa"/>
            <w:vAlign w:val="center"/>
          </w:tcPr>
          <w:p w:rsidR="00B62EAE" w:rsidRDefault="00B62EAE" w:rsidP="00F05BA6">
            <w:pPr>
              <w:jc w:val="center"/>
              <w:rPr>
                <w:rFonts w:ascii="Arial" w:hAnsi="Arial" w:cs="Arial"/>
                <w:sz w:val="16"/>
                <w:szCs w:val="16"/>
              </w:rPr>
            </w:pPr>
          </w:p>
        </w:tc>
      </w:tr>
      <w:tr w:rsidR="00B62EAE" w:rsidTr="00D2138B">
        <w:trPr>
          <w:trHeight w:val="279"/>
        </w:trPr>
        <w:tc>
          <w:tcPr>
            <w:tcW w:w="1364" w:type="dxa"/>
            <w:vAlign w:val="center"/>
          </w:tcPr>
          <w:p w:rsidR="00B62EAE" w:rsidRDefault="00B62EAE" w:rsidP="005822E5">
            <w:pPr>
              <w:rPr>
                <w:rFonts w:ascii="Arial" w:hAnsi="Arial" w:cs="Arial"/>
                <w:sz w:val="16"/>
                <w:szCs w:val="16"/>
              </w:rPr>
            </w:pPr>
            <w:r>
              <w:rPr>
                <w:rFonts w:ascii="Arial" w:hAnsi="Arial" w:cs="Arial"/>
                <w:sz w:val="16"/>
                <w:szCs w:val="16"/>
              </w:rPr>
              <w:t>Ara Sınavlar</w:t>
            </w:r>
          </w:p>
        </w:tc>
        <w:tc>
          <w:tcPr>
            <w:tcW w:w="1362" w:type="dxa"/>
            <w:vAlign w:val="center"/>
          </w:tcPr>
          <w:p w:rsidR="00B62EAE" w:rsidRDefault="00B62EAE" w:rsidP="00F05BA6">
            <w:pPr>
              <w:jc w:val="center"/>
              <w:rPr>
                <w:rFonts w:ascii="Arial" w:hAnsi="Arial" w:cs="Arial"/>
                <w:sz w:val="16"/>
                <w:szCs w:val="16"/>
              </w:rPr>
            </w:pPr>
            <w:r>
              <w:rPr>
                <w:rFonts w:ascii="Arial" w:hAnsi="Arial" w:cs="Arial"/>
                <w:sz w:val="16"/>
                <w:szCs w:val="16"/>
              </w:rPr>
              <w:t>1</w:t>
            </w:r>
          </w:p>
        </w:tc>
        <w:tc>
          <w:tcPr>
            <w:tcW w:w="1358" w:type="dxa"/>
            <w:vAlign w:val="center"/>
          </w:tcPr>
          <w:p w:rsidR="00B62EAE" w:rsidRDefault="00B62EAE" w:rsidP="00F05BA6">
            <w:pPr>
              <w:jc w:val="center"/>
              <w:rPr>
                <w:rFonts w:ascii="Arial" w:hAnsi="Arial" w:cs="Arial"/>
                <w:sz w:val="16"/>
                <w:szCs w:val="16"/>
              </w:rPr>
            </w:pPr>
            <w:r>
              <w:rPr>
                <w:rFonts w:ascii="Arial" w:hAnsi="Arial" w:cs="Arial"/>
                <w:sz w:val="16"/>
                <w:szCs w:val="16"/>
              </w:rPr>
              <w:t>15</w:t>
            </w:r>
          </w:p>
        </w:tc>
        <w:tc>
          <w:tcPr>
            <w:tcW w:w="1363" w:type="dxa"/>
            <w:vAlign w:val="center"/>
          </w:tcPr>
          <w:p w:rsidR="00B62EAE" w:rsidRDefault="00B62EAE" w:rsidP="00F05BA6">
            <w:pPr>
              <w:jc w:val="center"/>
              <w:rPr>
                <w:rFonts w:ascii="Arial" w:hAnsi="Arial" w:cs="Arial"/>
                <w:sz w:val="16"/>
                <w:szCs w:val="16"/>
              </w:rPr>
            </w:pPr>
            <w:r>
              <w:rPr>
                <w:rFonts w:ascii="Arial" w:hAnsi="Arial" w:cs="Arial"/>
                <w:sz w:val="16"/>
                <w:szCs w:val="16"/>
              </w:rPr>
              <w:t>15</w:t>
            </w:r>
          </w:p>
        </w:tc>
      </w:tr>
      <w:tr w:rsidR="00B62EAE" w:rsidTr="00D2138B">
        <w:trPr>
          <w:trHeight w:val="279"/>
        </w:trPr>
        <w:tc>
          <w:tcPr>
            <w:tcW w:w="1364" w:type="dxa"/>
            <w:vAlign w:val="center"/>
          </w:tcPr>
          <w:p w:rsidR="00B62EAE" w:rsidRDefault="00B62EAE"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B62EAE" w:rsidRDefault="00B62EAE" w:rsidP="00F05BA6">
            <w:pPr>
              <w:jc w:val="center"/>
              <w:rPr>
                <w:rFonts w:ascii="Arial" w:hAnsi="Arial" w:cs="Arial"/>
                <w:sz w:val="16"/>
                <w:szCs w:val="16"/>
              </w:rPr>
            </w:pPr>
            <w:r>
              <w:rPr>
                <w:rFonts w:ascii="Arial" w:hAnsi="Arial" w:cs="Arial"/>
                <w:sz w:val="16"/>
                <w:szCs w:val="16"/>
              </w:rPr>
              <w:t>1</w:t>
            </w:r>
          </w:p>
        </w:tc>
        <w:tc>
          <w:tcPr>
            <w:tcW w:w="1358" w:type="dxa"/>
            <w:vAlign w:val="center"/>
          </w:tcPr>
          <w:p w:rsidR="00B62EAE" w:rsidRDefault="00B62EAE" w:rsidP="00F05BA6">
            <w:pPr>
              <w:jc w:val="center"/>
              <w:rPr>
                <w:rFonts w:ascii="Arial" w:hAnsi="Arial" w:cs="Arial"/>
                <w:sz w:val="16"/>
                <w:szCs w:val="16"/>
              </w:rPr>
            </w:pPr>
            <w:r>
              <w:rPr>
                <w:rFonts w:ascii="Arial" w:hAnsi="Arial" w:cs="Arial"/>
                <w:sz w:val="16"/>
                <w:szCs w:val="16"/>
              </w:rPr>
              <w:t>15</w:t>
            </w:r>
          </w:p>
        </w:tc>
        <w:tc>
          <w:tcPr>
            <w:tcW w:w="1363" w:type="dxa"/>
            <w:vAlign w:val="center"/>
          </w:tcPr>
          <w:p w:rsidR="00B62EAE" w:rsidRDefault="00B62EAE" w:rsidP="00F05BA6">
            <w:pPr>
              <w:jc w:val="center"/>
              <w:rPr>
                <w:rFonts w:ascii="Arial" w:hAnsi="Arial" w:cs="Arial"/>
                <w:sz w:val="16"/>
                <w:szCs w:val="16"/>
              </w:rPr>
            </w:pPr>
            <w:r>
              <w:rPr>
                <w:rFonts w:ascii="Arial" w:hAnsi="Arial" w:cs="Arial"/>
                <w:sz w:val="16"/>
                <w:szCs w:val="16"/>
              </w:rPr>
              <w:t>15</w:t>
            </w:r>
          </w:p>
        </w:tc>
      </w:tr>
      <w:tr w:rsidR="00B62EAE" w:rsidTr="00D2138B">
        <w:trPr>
          <w:trHeight w:val="301"/>
        </w:trPr>
        <w:tc>
          <w:tcPr>
            <w:tcW w:w="1364" w:type="dxa"/>
            <w:vAlign w:val="center"/>
          </w:tcPr>
          <w:p w:rsidR="00B62EAE" w:rsidRDefault="00B62EAE" w:rsidP="005822E5">
            <w:pPr>
              <w:rPr>
                <w:rFonts w:ascii="Arial" w:hAnsi="Arial" w:cs="Arial"/>
                <w:sz w:val="16"/>
                <w:szCs w:val="16"/>
              </w:rPr>
            </w:pPr>
            <w:r>
              <w:rPr>
                <w:rFonts w:ascii="Arial" w:hAnsi="Arial" w:cs="Arial"/>
                <w:sz w:val="16"/>
                <w:szCs w:val="16"/>
              </w:rPr>
              <w:t>Toplam İş Yükü</w:t>
            </w:r>
          </w:p>
        </w:tc>
        <w:tc>
          <w:tcPr>
            <w:tcW w:w="1362" w:type="dxa"/>
            <w:vAlign w:val="center"/>
          </w:tcPr>
          <w:p w:rsidR="00B62EAE" w:rsidRDefault="00B62EAE" w:rsidP="00F05BA6">
            <w:pPr>
              <w:jc w:val="center"/>
              <w:rPr>
                <w:rFonts w:ascii="Arial" w:hAnsi="Arial" w:cs="Arial"/>
                <w:sz w:val="16"/>
                <w:szCs w:val="16"/>
              </w:rPr>
            </w:pPr>
          </w:p>
        </w:tc>
        <w:tc>
          <w:tcPr>
            <w:tcW w:w="1358" w:type="dxa"/>
            <w:vAlign w:val="center"/>
          </w:tcPr>
          <w:p w:rsidR="00B62EAE" w:rsidRDefault="00B62EAE" w:rsidP="00F05BA6">
            <w:pPr>
              <w:jc w:val="center"/>
              <w:rPr>
                <w:rFonts w:ascii="Arial" w:hAnsi="Arial" w:cs="Arial"/>
                <w:sz w:val="16"/>
                <w:szCs w:val="16"/>
              </w:rPr>
            </w:pPr>
          </w:p>
        </w:tc>
        <w:tc>
          <w:tcPr>
            <w:tcW w:w="1363" w:type="dxa"/>
            <w:vAlign w:val="center"/>
          </w:tcPr>
          <w:p w:rsidR="00B62EAE" w:rsidRDefault="00B62EAE" w:rsidP="00F05BA6">
            <w:pPr>
              <w:jc w:val="center"/>
              <w:rPr>
                <w:rFonts w:ascii="Arial" w:hAnsi="Arial" w:cs="Arial"/>
                <w:sz w:val="16"/>
                <w:szCs w:val="16"/>
              </w:rPr>
            </w:pPr>
            <w:r>
              <w:rPr>
                <w:rFonts w:ascii="Arial" w:hAnsi="Arial" w:cs="Arial"/>
                <w:sz w:val="16"/>
                <w:szCs w:val="16"/>
              </w:rPr>
              <w:t>86 AKTS Kredisi: 3</w:t>
            </w:r>
          </w:p>
        </w:tc>
      </w:tr>
    </w:tbl>
    <w:p w:rsidR="003242A3" w:rsidRDefault="003242A3" w:rsidP="003242A3">
      <w:pPr>
        <w:rPr>
          <w:rFonts w:ascii="Arial" w:hAnsi="Arial" w:cs="Arial"/>
          <w:sz w:val="16"/>
          <w:szCs w:val="16"/>
        </w:rPr>
      </w:pPr>
    </w:p>
    <w:p w:rsidR="00527653" w:rsidRDefault="00527653" w:rsidP="003242A3">
      <w:pPr>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3242A3" w:rsidTr="005822E5">
        <w:tc>
          <w:tcPr>
            <w:tcW w:w="921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39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395" w:type="dxa"/>
          </w:tcPr>
          <w:p w:rsidR="003242A3" w:rsidRPr="00C32E6D" w:rsidRDefault="003242A3" w:rsidP="005822E5">
            <w:pPr>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M</w:t>
            </w:r>
            <w:r w:rsidRPr="00F5222E">
              <w:rPr>
                <w:rFonts w:ascii="Arial" w:eastAsia="Times New Roman" w:hAnsi="Arial" w:cs="Arial"/>
                <w:color w:val="000000"/>
                <w:sz w:val="16"/>
                <w:szCs w:val="16"/>
                <w:lang w:eastAsia="tr-TR"/>
              </w:rPr>
              <w:t>ali Analizin Niçin Yapıl</w:t>
            </w:r>
            <w:r>
              <w:rPr>
                <w:rFonts w:ascii="Arial" w:eastAsia="Times New Roman" w:hAnsi="Arial" w:cs="Arial"/>
                <w:color w:val="000000"/>
                <w:sz w:val="16"/>
                <w:szCs w:val="16"/>
                <w:lang w:eastAsia="tr-TR"/>
              </w:rPr>
              <w:t>ması Gerektiğini Açıklayabilme.</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F5222E">
              <w:rPr>
                <w:rFonts w:ascii="Arial" w:eastAsia="Times New Roman" w:hAnsi="Arial" w:cs="Arial"/>
                <w:color w:val="000000"/>
                <w:sz w:val="16"/>
                <w:szCs w:val="16"/>
                <w:lang w:eastAsia="tr-TR"/>
              </w:rPr>
              <w:t>Teme</w:t>
            </w:r>
            <w:r>
              <w:rPr>
                <w:rFonts w:ascii="Arial" w:eastAsia="Times New Roman" w:hAnsi="Arial" w:cs="Arial"/>
                <w:color w:val="000000"/>
                <w:sz w:val="16"/>
                <w:szCs w:val="16"/>
                <w:lang w:eastAsia="tr-TR"/>
              </w:rPr>
              <w:t>l Mali Tabloları Düzenleyebilme.</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395" w:type="dxa"/>
          </w:tcPr>
          <w:p w:rsidR="003242A3" w:rsidRPr="00F5222E" w:rsidRDefault="003242A3" w:rsidP="005822E5">
            <w:pPr>
              <w:rPr>
                <w:rFonts w:ascii="Arial" w:eastAsia="Times New Roman" w:hAnsi="Arial" w:cs="Arial"/>
                <w:color w:val="000000"/>
                <w:sz w:val="16"/>
                <w:szCs w:val="16"/>
                <w:lang w:eastAsia="tr-TR"/>
              </w:rPr>
            </w:pPr>
            <w:r w:rsidRPr="00F5222E">
              <w:rPr>
                <w:rFonts w:ascii="Arial" w:eastAsia="Times New Roman" w:hAnsi="Arial" w:cs="Arial"/>
                <w:color w:val="000000"/>
                <w:sz w:val="16"/>
                <w:szCs w:val="16"/>
                <w:lang w:eastAsia="tr-TR"/>
              </w:rPr>
              <w:t>Mali Tablolar Ana</w:t>
            </w:r>
            <w:r>
              <w:rPr>
                <w:rFonts w:ascii="Arial" w:eastAsia="Times New Roman" w:hAnsi="Arial" w:cs="Arial"/>
                <w:color w:val="000000"/>
                <w:sz w:val="16"/>
                <w:szCs w:val="16"/>
                <w:lang w:eastAsia="tr-TR"/>
              </w:rPr>
              <w:t>liz Tekniklerini Uygulayabilme.</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F5222E">
              <w:rPr>
                <w:rFonts w:ascii="Arial" w:eastAsia="Times New Roman" w:hAnsi="Arial" w:cs="Arial"/>
                <w:color w:val="000000"/>
                <w:sz w:val="16"/>
                <w:szCs w:val="16"/>
                <w:lang w:eastAsia="tr-TR"/>
              </w:rPr>
              <w:t>Mali Tablola</w:t>
            </w:r>
            <w:r>
              <w:rPr>
                <w:rFonts w:ascii="Arial" w:eastAsia="Times New Roman" w:hAnsi="Arial" w:cs="Arial"/>
                <w:color w:val="000000"/>
                <w:sz w:val="16"/>
                <w:szCs w:val="16"/>
                <w:lang w:eastAsia="tr-TR"/>
              </w:rPr>
              <w:t>rı Okuyabilme / Analiz Edebilme.</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5</w:t>
            </w:r>
          </w:p>
        </w:tc>
        <w:tc>
          <w:tcPr>
            <w:tcW w:w="8395" w:type="dxa"/>
          </w:tcPr>
          <w:p w:rsidR="003242A3" w:rsidRPr="00876F9E" w:rsidRDefault="003242A3" w:rsidP="005822E5">
            <w:pPr>
              <w:rPr>
                <w:rFonts w:ascii="Arial" w:eastAsia="Times New Roman" w:hAnsi="Arial" w:cs="Arial"/>
                <w:color w:val="000000"/>
                <w:sz w:val="16"/>
                <w:szCs w:val="16"/>
                <w:lang w:eastAsia="tr-TR"/>
              </w:rPr>
            </w:pPr>
            <w:r w:rsidRPr="00F5222E">
              <w:rPr>
                <w:rFonts w:ascii="Arial" w:eastAsia="Times New Roman" w:hAnsi="Arial" w:cs="Arial"/>
                <w:color w:val="000000"/>
                <w:sz w:val="16"/>
                <w:szCs w:val="16"/>
                <w:lang w:eastAsia="tr-TR"/>
              </w:rPr>
              <w:t>Finansal Oranlar Yardımıyla İşletmeler Hakkında Karar Alabilme.</w:t>
            </w:r>
          </w:p>
        </w:tc>
      </w:tr>
    </w:tbl>
    <w:p w:rsidR="003242A3" w:rsidRDefault="003242A3" w:rsidP="003242A3">
      <w:pPr>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C5583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1</w:t>
      </w:r>
      <w:r>
        <w:rPr>
          <w:rFonts w:ascii="Arial" w:hAnsi="Arial" w:cs="Arial"/>
          <w:sz w:val="16"/>
          <w:szCs w:val="16"/>
        </w:rPr>
        <w:tab/>
      </w:r>
      <w:r w:rsidRPr="00C55838">
        <w:rPr>
          <w:rFonts w:ascii="Arial" w:hAnsi="Arial" w:cs="Arial"/>
          <w:sz w:val="16"/>
          <w:szCs w:val="16"/>
        </w:rPr>
        <w:t>Finansal tabloların analize tabi tutulmasının gereği ve bilgi kullanıcıları</w:t>
      </w:r>
      <w:r w:rsidRPr="00C55838">
        <w:rPr>
          <w:rFonts w:ascii="Arial" w:hAnsi="Arial" w:cs="Arial"/>
          <w:sz w:val="16"/>
          <w:szCs w:val="16"/>
        </w:rPr>
        <w:tab/>
      </w:r>
    </w:p>
    <w:p w:rsidR="003242A3" w:rsidRPr="00C5583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55838">
        <w:rPr>
          <w:rFonts w:ascii="Arial" w:hAnsi="Arial" w:cs="Arial"/>
          <w:sz w:val="16"/>
          <w:szCs w:val="16"/>
        </w:rPr>
        <w:t>2</w:t>
      </w:r>
      <w:r w:rsidRPr="00C55838">
        <w:rPr>
          <w:rFonts w:ascii="Arial" w:hAnsi="Arial" w:cs="Arial"/>
          <w:sz w:val="16"/>
          <w:szCs w:val="16"/>
        </w:rPr>
        <w:tab/>
        <w:t>Finansal tabloların mali analiz açısından anlam ve önemi: Bilanço</w:t>
      </w:r>
      <w:r w:rsidRPr="00C55838">
        <w:rPr>
          <w:rFonts w:ascii="Arial" w:hAnsi="Arial" w:cs="Arial"/>
          <w:sz w:val="16"/>
          <w:szCs w:val="16"/>
        </w:rPr>
        <w:tab/>
      </w:r>
    </w:p>
    <w:p w:rsidR="003242A3" w:rsidRPr="00C5583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55838">
        <w:rPr>
          <w:rFonts w:ascii="Arial" w:hAnsi="Arial" w:cs="Arial"/>
          <w:sz w:val="16"/>
          <w:szCs w:val="16"/>
        </w:rPr>
        <w:t>3</w:t>
      </w:r>
      <w:r w:rsidRPr="00C55838">
        <w:rPr>
          <w:rFonts w:ascii="Arial" w:hAnsi="Arial" w:cs="Arial"/>
          <w:sz w:val="16"/>
          <w:szCs w:val="16"/>
        </w:rPr>
        <w:tab/>
        <w:t>Finansal tabloların mali analiz açısından anlam ve önemi: Gelir tablosu</w:t>
      </w:r>
      <w:r w:rsidRPr="00C55838">
        <w:rPr>
          <w:rFonts w:ascii="Arial" w:hAnsi="Arial" w:cs="Arial"/>
          <w:sz w:val="16"/>
          <w:szCs w:val="16"/>
        </w:rPr>
        <w:tab/>
      </w:r>
    </w:p>
    <w:p w:rsidR="003242A3" w:rsidRPr="00C5583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55838">
        <w:rPr>
          <w:rFonts w:ascii="Arial" w:hAnsi="Arial" w:cs="Arial"/>
          <w:sz w:val="16"/>
          <w:szCs w:val="16"/>
        </w:rPr>
        <w:t>4</w:t>
      </w:r>
      <w:r w:rsidRPr="00C55838">
        <w:rPr>
          <w:rFonts w:ascii="Arial" w:hAnsi="Arial" w:cs="Arial"/>
          <w:sz w:val="16"/>
          <w:szCs w:val="16"/>
        </w:rPr>
        <w:tab/>
        <w:t>Fon akım tablolarının mali analizdeki yeri ve önemi</w:t>
      </w:r>
      <w:r w:rsidRPr="00C55838">
        <w:rPr>
          <w:rFonts w:ascii="Arial" w:hAnsi="Arial" w:cs="Arial"/>
          <w:sz w:val="16"/>
          <w:szCs w:val="16"/>
        </w:rPr>
        <w:tab/>
      </w:r>
    </w:p>
    <w:p w:rsidR="003242A3" w:rsidRPr="00C5583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55838">
        <w:rPr>
          <w:rFonts w:ascii="Arial" w:hAnsi="Arial" w:cs="Arial"/>
          <w:sz w:val="16"/>
          <w:szCs w:val="16"/>
        </w:rPr>
        <w:t>5</w:t>
      </w:r>
      <w:r w:rsidRPr="00C55838">
        <w:rPr>
          <w:rFonts w:ascii="Arial" w:hAnsi="Arial" w:cs="Arial"/>
          <w:sz w:val="16"/>
          <w:szCs w:val="16"/>
        </w:rPr>
        <w:tab/>
        <w:t>Fon akım tablolarının mali analizdeki yeri ve önemi</w:t>
      </w:r>
      <w:r w:rsidRPr="00C55838">
        <w:rPr>
          <w:rFonts w:ascii="Arial" w:hAnsi="Arial" w:cs="Arial"/>
          <w:sz w:val="16"/>
          <w:szCs w:val="16"/>
        </w:rPr>
        <w:tab/>
      </w:r>
    </w:p>
    <w:p w:rsidR="003242A3" w:rsidRPr="00C5583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55838">
        <w:rPr>
          <w:rFonts w:ascii="Arial" w:hAnsi="Arial" w:cs="Arial"/>
          <w:sz w:val="16"/>
          <w:szCs w:val="16"/>
        </w:rPr>
        <w:t>6</w:t>
      </w:r>
      <w:r w:rsidRPr="00C55838">
        <w:rPr>
          <w:rFonts w:ascii="Arial" w:hAnsi="Arial" w:cs="Arial"/>
          <w:sz w:val="16"/>
          <w:szCs w:val="16"/>
        </w:rPr>
        <w:tab/>
        <w:t>Fon akım tablolarının mali analizdeki yeri ve önemi</w:t>
      </w:r>
      <w:r w:rsidRPr="00C55838">
        <w:rPr>
          <w:rFonts w:ascii="Arial" w:hAnsi="Arial" w:cs="Arial"/>
          <w:sz w:val="16"/>
          <w:szCs w:val="16"/>
        </w:rPr>
        <w:tab/>
      </w:r>
    </w:p>
    <w:p w:rsidR="003242A3" w:rsidRPr="00C5583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55838">
        <w:rPr>
          <w:rFonts w:ascii="Arial" w:hAnsi="Arial" w:cs="Arial"/>
          <w:sz w:val="16"/>
          <w:szCs w:val="16"/>
        </w:rPr>
        <w:t>7</w:t>
      </w:r>
      <w:r w:rsidRPr="00C55838">
        <w:rPr>
          <w:rFonts w:ascii="Arial" w:hAnsi="Arial" w:cs="Arial"/>
          <w:sz w:val="16"/>
          <w:szCs w:val="16"/>
        </w:rPr>
        <w:tab/>
      </w:r>
      <w:r w:rsidR="00A943B7" w:rsidRPr="00C55838">
        <w:rPr>
          <w:rFonts w:ascii="Arial" w:hAnsi="Arial" w:cs="Arial"/>
          <w:sz w:val="16"/>
          <w:szCs w:val="16"/>
        </w:rPr>
        <w:t>Ara Sınav</w:t>
      </w:r>
      <w:r w:rsidR="00A943B7" w:rsidRPr="00C55838">
        <w:rPr>
          <w:rFonts w:ascii="Arial" w:hAnsi="Arial" w:cs="Arial"/>
          <w:sz w:val="16"/>
          <w:szCs w:val="16"/>
        </w:rPr>
        <w:tab/>
      </w:r>
      <w:r w:rsidRPr="00C55838">
        <w:rPr>
          <w:rFonts w:ascii="Arial" w:hAnsi="Arial" w:cs="Arial"/>
          <w:sz w:val="16"/>
          <w:szCs w:val="16"/>
        </w:rPr>
        <w:tab/>
      </w:r>
    </w:p>
    <w:p w:rsidR="003242A3" w:rsidRPr="00C5583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55838">
        <w:rPr>
          <w:rFonts w:ascii="Arial" w:hAnsi="Arial" w:cs="Arial"/>
          <w:sz w:val="16"/>
          <w:szCs w:val="16"/>
        </w:rPr>
        <w:t>8</w:t>
      </w:r>
      <w:r w:rsidRPr="00C55838">
        <w:rPr>
          <w:rFonts w:ascii="Arial" w:hAnsi="Arial" w:cs="Arial"/>
          <w:sz w:val="16"/>
          <w:szCs w:val="16"/>
        </w:rPr>
        <w:tab/>
      </w:r>
      <w:r w:rsidR="00A943B7" w:rsidRPr="00C55838">
        <w:rPr>
          <w:rFonts w:ascii="Arial" w:hAnsi="Arial" w:cs="Arial"/>
          <w:sz w:val="16"/>
          <w:szCs w:val="16"/>
        </w:rPr>
        <w:t>Örnek olay</w:t>
      </w:r>
    </w:p>
    <w:p w:rsidR="003242A3" w:rsidRPr="00C5583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55838">
        <w:rPr>
          <w:rFonts w:ascii="Arial" w:hAnsi="Arial" w:cs="Arial"/>
          <w:sz w:val="16"/>
          <w:szCs w:val="16"/>
        </w:rPr>
        <w:t>9</w:t>
      </w:r>
      <w:r w:rsidRPr="00C55838">
        <w:rPr>
          <w:rFonts w:ascii="Arial" w:hAnsi="Arial" w:cs="Arial"/>
          <w:sz w:val="16"/>
          <w:szCs w:val="16"/>
        </w:rPr>
        <w:tab/>
        <w:t>Yüzde Yöntemi ile Analiz Tekniği: Tabloları hazırlanması, Analiz ve yorum</w:t>
      </w:r>
      <w:r w:rsidRPr="00C55838">
        <w:rPr>
          <w:rFonts w:ascii="Arial" w:hAnsi="Arial" w:cs="Arial"/>
          <w:sz w:val="16"/>
          <w:szCs w:val="16"/>
        </w:rPr>
        <w:tab/>
      </w:r>
    </w:p>
    <w:p w:rsidR="003242A3" w:rsidRPr="00C5583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55838">
        <w:rPr>
          <w:rFonts w:ascii="Arial" w:hAnsi="Arial" w:cs="Arial"/>
          <w:sz w:val="16"/>
          <w:szCs w:val="16"/>
        </w:rPr>
        <w:t>10</w:t>
      </w:r>
      <w:r w:rsidRPr="00C55838">
        <w:rPr>
          <w:rFonts w:ascii="Arial" w:hAnsi="Arial" w:cs="Arial"/>
          <w:sz w:val="16"/>
          <w:szCs w:val="16"/>
        </w:rPr>
        <w:tab/>
        <w:t>Eğilim Yüzdeleri Tekniği: Tabloların hazırlanması, Analiz ve yorum</w:t>
      </w:r>
      <w:r w:rsidRPr="00C55838">
        <w:rPr>
          <w:rFonts w:ascii="Arial" w:hAnsi="Arial" w:cs="Arial"/>
          <w:sz w:val="16"/>
          <w:szCs w:val="16"/>
        </w:rPr>
        <w:tab/>
      </w:r>
    </w:p>
    <w:p w:rsidR="003242A3" w:rsidRPr="00C5583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55838">
        <w:rPr>
          <w:rFonts w:ascii="Arial" w:hAnsi="Arial" w:cs="Arial"/>
          <w:sz w:val="16"/>
          <w:szCs w:val="16"/>
        </w:rPr>
        <w:t>11</w:t>
      </w:r>
      <w:r w:rsidRPr="00C55838">
        <w:rPr>
          <w:rFonts w:ascii="Arial" w:hAnsi="Arial" w:cs="Arial"/>
          <w:sz w:val="16"/>
          <w:szCs w:val="16"/>
        </w:rPr>
        <w:tab/>
        <w:t>Örnek olay</w:t>
      </w:r>
      <w:r w:rsidRPr="00C55838">
        <w:rPr>
          <w:rFonts w:ascii="Arial" w:hAnsi="Arial" w:cs="Arial"/>
          <w:sz w:val="16"/>
          <w:szCs w:val="16"/>
        </w:rPr>
        <w:tab/>
      </w:r>
    </w:p>
    <w:p w:rsidR="003242A3" w:rsidRPr="00C5583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55838">
        <w:rPr>
          <w:rFonts w:ascii="Arial" w:hAnsi="Arial" w:cs="Arial"/>
          <w:sz w:val="16"/>
          <w:szCs w:val="16"/>
        </w:rPr>
        <w:lastRenderedPageBreak/>
        <w:t>12</w:t>
      </w:r>
      <w:r w:rsidRPr="00C55838">
        <w:rPr>
          <w:rFonts w:ascii="Arial" w:hAnsi="Arial" w:cs="Arial"/>
          <w:sz w:val="16"/>
          <w:szCs w:val="16"/>
        </w:rPr>
        <w:tab/>
        <w:t>Oran Analizi: Likidite oranları, Finansal yapı oranları</w:t>
      </w:r>
      <w:r w:rsidRPr="00C55838">
        <w:rPr>
          <w:rFonts w:ascii="Arial" w:hAnsi="Arial" w:cs="Arial"/>
          <w:sz w:val="16"/>
          <w:szCs w:val="16"/>
        </w:rPr>
        <w:tab/>
      </w:r>
    </w:p>
    <w:p w:rsidR="003242A3" w:rsidRPr="00C5583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55838">
        <w:rPr>
          <w:rFonts w:ascii="Arial" w:hAnsi="Arial" w:cs="Arial"/>
          <w:sz w:val="16"/>
          <w:szCs w:val="16"/>
        </w:rPr>
        <w:t>13</w:t>
      </w:r>
      <w:r w:rsidRPr="00C55838">
        <w:rPr>
          <w:rFonts w:ascii="Arial" w:hAnsi="Arial" w:cs="Arial"/>
          <w:sz w:val="16"/>
          <w:szCs w:val="16"/>
        </w:rPr>
        <w:tab/>
        <w:t>Oran analizi: Faaliyet oranları, karlılık oranları</w:t>
      </w:r>
      <w:r w:rsidRPr="00C55838">
        <w:rPr>
          <w:rFonts w:ascii="Arial" w:hAnsi="Arial" w:cs="Arial"/>
          <w:sz w:val="16"/>
          <w:szCs w:val="16"/>
        </w:rPr>
        <w:tab/>
      </w:r>
    </w:p>
    <w:p w:rsidR="003242A3" w:rsidRPr="00C5583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55838">
        <w:rPr>
          <w:rFonts w:ascii="Arial" w:hAnsi="Arial" w:cs="Arial"/>
          <w:sz w:val="16"/>
          <w:szCs w:val="16"/>
        </w:rPr>
        <w:t>14</w:t>
      </w:r>
      <w:r w:rsidRPr="00C55838">
        <w:rPr>
          <w:rFonts w:ascii="Arial" w:hAnsi="Arial" w:cs="Arial"/>
          <w:sz w:val="16"/>
          <w:szCs w:val="16"/>
        </w:rPr>
        <w:tab/>
        <w:t>Örnek olay</w:t>
      </w:r>
      <w:r w:rsidRPr="00C55838">
        <w:rPr>
          <w:rFonts w:ascii="Arial" w:hAnsi="Arial" w:cs="Arial"/>
          <w:sz w:val="16"/>
          <w:szCs w:val="16"/>
        </w:rPr>
        <w:tab/>
      </w:r>
    </w:p>
    <w:p w:rsidR="003242A3" w:rsidRPr="00561E3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55838">
        <w:rPr>
          <w:rFonts w:ascii="Arial" w:hAnsi="Arial" w:cs="Arial"/>
          <w:sz w:val="16"/>
          <w:szCs w:val="16"/>
        </w:rPr>
        <w:t>15</w:t>
      </w:r>
      <w:r w:rsidRPr="00C55838">
        <w:rPr>
          <w:rFonts w:ascii="Arial" w:hAnsi="Arial" w:cs="Arial"/>
          <w:sz w:val="16"/>
          <w:szCs w:val="16"/>
        </w:rPr>
        <w:tab/>
        <w:t>Kapsamlı Bir Örnek olay</w:t>
      </w:r>
      <w:r w:rsidRPr="00561E32">
        <w:rPr>
          <w:rFonts w:ascii="Arial" w:hAnsi="Arial" w:cs="Arial"/>
          <w:sz w:val="16"/>
          <w:szCs w:val="16"/>
        </w:rPr>
        <w:tab/>
      </w:r>
    </w:p>
    <w:p w:rsidR="003242A3" w:rsidRPr="00950D5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t>Yarıyıl Sonu Sınavı</w:t>
      </w:r>
      <w:r>
        <w:rPr>
          <w:rFonts w:ascii="Arial" w:hAnsi="Arial" w:cs="Arial"/>
          <w:sz w:val="16"/>
          <w:szCs w:val="16"/>
        </w:rPr>
        <w:tab/>
      </w:r>
    </w:p>
    <w:p w:rsidR="003242A3" w:rsidRDefault="003242A3" w:rsidP="003242A3">
      <w:pPr>
        <w:spacing w:line="240" w:lineRule="auto"/>
        <w:jc w:val="center"/>
        <w:rPr>
          <w:rFonts w:ascii="Times New Roman" w:hAnsi="Times New Roman" w:cs="Times New Roman"/>
          <w:b/>
        </w:rPr>
      </w:pPr>
    </w:p>
    <w:p w:rsidR="003242A3" w:rsidRDefault="003242A3"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3242A3" w:rsidRPr="000C5F1B" w:rsidTr="005822E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284"/>
              <w:gridCol w:w="1103"/>
              <w:gridCol w:w="3561"/>
              <w:gridCol w:w="846"/>
              <w:gridCol w:w="1102"/>
              <w:gridCol w:w="1170"/>
            </w:tblGrid>
            <w:tr w:rsidR="003242A3" w:rsidRPr="000C5F1B" w:rsidTr="005822E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6</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DC18D2">
                    <w:rPr>
                      <w:rFonts w:ascii="Arial" w:eastAsia="Times New Roman" w:hAnsi="Arial" w:cs="Arial"/>
                      <w:sz w:val="16"/>
                      <w:szCs w:val="16"/>
                      <w:lang w:eastAsia="tr-TR"/>
                    </w:rPr>
                    <w:t>Turizmde Rehberlik</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DC18D2">
              <w:rPr>
                <w:rFonts w:ascii="Arial" w:eastAsia="Times New Roman" w:hAnsi="Arial" w:cs="Arial"/>
                <w:color w:val="000000"/>
                <w:sz w:val="16"/>
                <w:szCs w:val="16"/>
                <w:lang w:eastAsia="tr-TR"/>
              </w:rPr>
              <w:t>Dersin amacı öğrencilerin rehberlik mesleği konusunda daha detaylı bilgi sahibi olmasını sağlamak ve turizm sektörü hakkında bir vizyon geliştirmelerine yardımcı olmaktır.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7E56A0">
              <w:rPr>
                <w:rFonts w:ascii="Arial" w:eastAsia="Times New Roman" w:hAnsi="Arial" w:cs="Arial"/>
                <w:color w:val="000000"/>
                <w:sz w:val="16"/>
                <w:szCs w:val="16"/>
                <w:lang w:eastAsia="tr-TR"/>
              </w:rPr>
              <w:t>Turist Rehberi Kavramı ve Rehberliğin Gelişimi; Rehberlik Mesleğinin Temel Özellikleri; Turist Rehberliği ile İlgili Terimler; Turistik Ürün Pazarlaması Sürecinde Tur Rehberinin Fonksiyonları; Turist ile Rehber Arasındaki Sosyal Etkileşim; Rehberlerin Görevleri; Seyahat Acentası Rehber İlişkisi; Grup Büyüklüğüne Göre Rehberlerin Görevlerinin Değerlendirilmesi; Rehber Talebini Belirleyen Faktörler; Türkiye'de Rehberlik Eğitimi; Rehberlik Eğitiminin Özellikleri; Türkiye Turizminin Gelişmesinde Rehberlerin Rolü; Rehberlik Ders Programları. Mesleki sorunlar, çalışma koşulları, Mesleki örgütlenme, rehberlik etiği, mesleki bilgi ve becerilerin kazandırılması, çeşitli tur programları ve pratiğe hazırlayan bilgilerin verilmesi.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DC18D2">
              <w:rPr>
                <w:rFonts w:ascii="Arial" w:eastAsia="Times New Roman" w:hAnsi="Arial" w:cs="Arial"/>
                <w:color w:val="000000"/>
                <w:sz w:val="16"/>
                <w:szCs w:val="16"/>
                <w:lang w:eastAsia="tr-TR"/>
              </w:rPr>
              <w:t>Tur Yönetimi ve Turist Rehberliği</w:t>
            </w:r>
            <w:r>
              <w:rPr>
                <w:rFonts w:ascii="Arial" w:eastAsia="Times New Roman" w:hAnsi="Arial" w:cs="Arial"/>
                <w:color w:val="000000"/>
                <w:sz w:val="16"/>
                <w:szCs w:val="16"/>
                <w:lang w:eastAsia="tr-TR"/>
              </w:rPr>
              <w:t>.</w:t>
            </w:r>
            <w:r w:rsidRPr="00DC18D2">
              <w:rPr>
                <w:rFonts w:ascii="Arial" w:eastAsia="Times New Roman" w:hAnsi="Arial" w:cs="Arial"/>
                <w:color w:val="000000"/>
                <w:sz w:val="16"/>
                <w:szCs w:val="16"/>
                <w:lang w:eastAsia="tr-TR"/>
              </w:rPr>
              <w:t>.O.Eralp Çolakoğlu,Fatih Epik, Ergün Efendi.</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0C5F1B">
              <w:rPr>
                <w:rFonts w:ascii="Arial" w:eastAsia="Times New Roman" w:hAnsi="Arial" w:cs="Arial"/>
                <w:color w:val="000000"/>
                <w:sz w:val="16"/>
                <w:szCs w:val="16"/>
                <w:lang w:eastAsia="tr-TR"/>
              </w:rPr>
              <w:t>100</w:t>
            </w:r>
          </w:p>
        </w:tc>
      </w:tr>
    </w:tbl>
    <w:p w:rsidR="00527653" w:rsidRDefault="00B93C9A" w:rsidP="003242A3">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Ders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3</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42</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Ödevler</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Ara Sınavlar</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301"/>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Toplam İş Yükü</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86 AKTS Kredisi: 3</w:t>
            </w:r>
          </w:p>
        </w:tc>
      </w:tr>
    </w:tbl>
    <w:p w:rsidR="003242A3" w:rsidRDefault="003242A3" w:rsidP="003242A3">
      <w:pPr>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3242A3" w:rsidTr="005822E5">
        <w:tc>
          <w:tcPr>
            <w:tcW w:w="921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39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3F0B9C">
              <w:rPr>
                <w:rFonts w:ascii="Arial" w:eastAsia="Times New Roman" w:hAnsi="Arial" w:cs="Arial"/>
                <w:color w:val="000000"/>
                <w:sz w:val="16"/>
                <w:szCs w:val="16"/>
                <w:lang w:eastAsia="tr-TR"/>
              </w:rPr>
              <w:t xml:space="preserve">Turizmin tarihsel gelişim süreci içinde rehberlik mesleğinin gelişimini kavrama. </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3F0B9C">
              <w:rPr>
                <w:rFonts w:ascii="Arial" w:eastAsia="Times New Roman" w:hAnsi="Arial" w:cs="Arial"/>
                <w:color w:val="000000"/>
                <w:sz w:val="16"/>
                <w:szCs w:val="16"/>
                <w:lang w:eastAsia="tr-TR"/>
              </w:rPr>
              <w:t>Paket tur çeşitleri ve paket t</w:t>
            </w:r>
            <w:r>
              <w:rPr>
                <w:rFonts w:ascii="Arial" w:eastAsia="Times New Roman" w:hAnsi="Arial" w:cs="Arial"/>
                <w:color w:val="000000"/>
                <w:sz w:val="16"/>
                <w:szCs w:val="16"/>
                <w:lang w:eastAsia="tr-TR"/>
              </w:rPr>
              <w:t>ur üretim sürecinin öğrenilmesi.</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395" w:type="dxa"/>
          </w:tcPr>
          <w:p w:rsidR="003242A3" w:rsidRPr="00F5222E" w:rsidRDefault="003242A3" w:rsidP="005822E5">
            <w:pPr>
              <w:rPr>
                <w:rFonts w:ascii="Arial" w:eastAsia="Times New Roman" w:hAnsi="Arial" w:cs="Arial"/>
                <w:color w:val="000000"/>
                <w:sz w:val="16"/>
                <w:szCs w:val="16"/>
                <w:lang w:eastAsia="tr-TR"/>
              </w:rPr>
            </w:pPr>
            <w:r w:rsidRPr="003F0B9C">
              <w:rPr>
                <w:rFonts w:ascii="Arial" w:eastAsia="Times New Roman" w:hAnsi="Arial" w:cs="Arial"/>
                <w:color w:val="000000"/>
                <w:sz w:val="16"/>
                <w:szCs w:val="16"/>
                <w:lang w:eastAsia="tr-TR"/>
              </w:rPr>
              <w:t>Turlarda görev alan elemanların öğrenilerek rehberin turlard</w:t>
            </w:r>
            <w:r>
              <w:rPr>
                <w:rFonts w:ascii="Arial" w:eastAsia="Times New Roman" w:hAnsi="Arial" w:cs="Arial"/>
                <w:color w:val="000000"/>
                <w:sz w:val="16"/>
                <w:szCs w:val="16"/>
                <w:lang w:eastAsia="tr-TR"/>
              </w:rPr>
              <w:t>aki yeri ve öneminin kavranması.</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395" w:type="dxa"/>
          </w:tcPr>
          <w:p w:rsidR="003242A3" w:rsidRPr="00C32E6D" w:rsidRDefault="003242A3" w:rsidP="005822E5">
            <w:pPr>
              <w:rPr>
                <w:rFonts w:ascii="Arial" w:eastAsia="Times New Roman" w:hAnsi="Arial" w:cs="Arial"/>
                <w:color w:val="000000"/>
                <w:sz w:val="16"/>
                <w:szCs w:val="16"/>
                <w:lang w:eastAsia="tr-TR"/>
              </w:rPr>
            </w:pPr>
            <w:r w:rsidRPr="003F0B9C">
              <w:rPr>
                <w:rFonts w:ascii="Arial" w:eastAsia="Times New Roman" w:hAnsi="Arial" w:cs="Arial"/>
                <w:color w:val="000000"/>
                <w:sz w:val="16"/>
                <w:szCs w:val="16"/>
                <w:lang w:eastAsia="tr-TR"/>
              </w:rPr>
              <w:t>Bir rehberin turlarda yerine getirmesi gereken işlemler ve takip etmesi gereken raporlar hakkında bilgi sahibi olunması.</w:t>
            </w:r>
            <w:r w:rsidRPr="003F0B9C">
              <w:rPr>
                <w:rFonts w:ascii="Arial" w:eastAsia="Times New Roman" w:hAnsi="Arial" w:cs="Arial"/>
                <w:color w:val="000000"/>
                <w:sz w:val="16"/>
                <w:szCs w:val="16"/>
                <w:lang w:eastAsia="tr-TR"/>
              </w:rPr>
              <w:tab/>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5</w:t>
            </w:r>
          </w:p>
        </w:tc>
        <w:tc>
          <w:tcPr>
            <w:tcW w:w="8395" w:type="dxa"/>
          </w:tcPr>
          <w:p w:rsidR="003242A3" w:rsidRPr="00876F9E" w:rsidRDefault="003242A3" w:rsidP="005822E5">
            <w:pPr>
              <w:rPr>
                <w:rFonts w:ascii="Arial" w:eastAsia="Times New Roman" w:hAnsi="Arial" w:cs="Arial"/>
                <w:color w:val="000000"/>
                <w:sz w:val="16"/>
                <w:szCs w:val="16"/>
                <w:lang w:eastAsia="tr-TR"/>
              </w:rPr>
            </w:pPr>
            <w:r w:rsidRPr="003F0B9C">
              <w:rPr>
                <w:rFonts w:ascii="Arial" w:eastAsia="Times New Roman" w:hAnsi="Arial" w:cs="Arial"/>
                <w:color w:val="000000"/>
                <w:sz w:val="16"/>
                <w:szCs w:val="16"/>
                <w:lang w:eastAsia="tr-TR"/>
              </w:rPr>
              <w:t>Turlarda meydana gelebilecek olaylar hakkında örneklemeler yapılması ve rehberin bu tür durumlardaki davranış biçimlerinin öğretilmesi.</w:t>
            </w:r>
          </w:p>
        </w:tc>
      </w:tr>
    </w:tbl>
    <w:p w:rsidR="003242A3" w:rsidRDefault="003242A3" w:rsidP="003242A3">
      <w:pPr>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3F0B9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1</w:t>
      </w:r>
      <w:r>
        <w:rPr>
          <w:rFonts w:ascii="Arial" w:hAnsi="Arial" w:cs="Arial"/>
          <w:sz w:val="16"/>
          <w:szCs w:val="16"/>
        </w:rPr>
        <w:tab/>
      </w:r>
      <w:r w:rsidRPr="003F0B9C">
        <w:rPr>
          <w:rFonts w:ascii="Arial" w:hAnsi="Arial" w:cs="Arial"/>
          <w:sz w:val="16"/>
          <w:szCs w:val="16"/>
        </w:rPr>
        <w:t>Turizm Rehberliğinin Tarihsel Gelişimi.</w:t>
      </w:r>
    </w:p>
    <w:p w:rsidR="003242A3" w:rsidRPr="003F0B9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F0B9C">
        <w:rPr>
          <w:rFonts w:ascii="Arial" w:hAnsi="Arial" w:cs="Arial"/>
          <w:sz w:val="16"/>
          <w:szCs w:val="16"/>
        </w:rPr>
        <w:t>2</w:t>
      </w:r>
      <w:r w:rsidRPr="003F0B9C">
        <w:rPr>
          <w:rFonts w:ascii="Arial" w:hAnsi="Arial" w:cs="Arial"/>
          <w:sz w:val="16"/>
          <w:szCs w:val="16"/>
        </w:rPr>
        <w:tab/>
        <w:t>Turizm Rehberlerinin Sektördeki Yeri ve Önemi.</w:t>
      </w:r>
    </w:p>
    <w:p w:rsidR="003242A3" w:rsidRPr="003F0B9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F0B9C">
        <w:rPr>
          <w:rFonts w:ascii="Arial" w:hAnsi="Arial" w:cs="Arial"/>
          <w:sz w:val="16"/>
          <w:szCs w:val="16"/>
        </w:rPr>
        <w:t>3</w:t>
      </w:r>
      <w:r w:rsidRPr="003F0B9C">
        <w:rPr>
          <w:rFonts w:ascii="Arial" w:hAnsi="Arial" w:cs="Arial"/>
          <w:sz w:val="16"/>
          <w:szCs w:val="16"/>
        </w:rPr>
        <w:tab/>
        <w:t>Paket Turlar</w:t>
      </w:r>
    </w:p>
    <w:p w:rsidR="003242A3" w:rsidRPr="003F0B9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F0B9C">
        <w:rPr>
          <w:rFonts w:ascii="Arial" w:hAnsi="Arial" w:cs="Arial"/>
          <w:sz w:val="16"/>
          <w:szCs w:val="16"/>
        </w:rPr>
        <w:t>4</w:t>
      </w:r>
      <w:r w:rsidRPr="003F0B9C">
        <w:rPr>
          <w:rFonts w:ascii="Arial" w:hAnsi="Arial" w:cs="Arial"/>
          <w:sz w:val="16"/>
          <w:szCs w:val="16"/>
        </w:rPr>
        <w:tab/>
        <w:t>Turlarda Görev Alan Elemanlar</w:t>
      </w:r>
    </w:p>
    <w:p w:rsidR="003242A3" w:rsidRPr="003F0B9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F0B9C">
        <w:rPr>
          <w:rFonts w:ascii="Arial" w:hAnsi="Arial" w:cs="Arial"/>
          <w:sz w:val="16"/>
          <w:szCs w:val="16"/>
        </w:rPr>
        <w:t>5</w:t>
      </w:r>
      <w:r w:rsidRPr="003F0B9C">
        <w:rPr>
          <w:rFonts w:ascii="Arial" w:hAnsi="Arial" w:cs="Arial"/>
          <w:sz w:val="16"/>
          <w:szCs w:val="16"/>
        </w:rPr>
        <w:tab/>
        <w:t>Turizm Rehberliği Eğitimi ve Türkiye ´ de Turizm Rehberliği Eğitimi.</w:t>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F0B9C">
        <w:rPr>
          <w:rFonts w:ascii="Arial" w:hAnsi="Arial" w:cs="Arial"/>
          <w:sz w:val="16"/>
          <w:szCs w:val="16"/>
        </w:rPr>
        <w:t>6</w:t>
      </w:r>
      <w:r w:rsidRPr="003F0B9C">
        <w:rPr>
          <w:rFonts w:ascii="Arial" w:hAnsi="Arial" w:cs="Arial"/>
          <w:sz w:val="16"/>
          <w:szCs w:val="16"/>
        </w:rPr>
        <w:tab/>
        <w:t>Rehberlik Mesleği ile İlgili Mesleki Örgütlenme</w:t>
      </w:r>
    </w:p>
    <w:p w:rsidR="00A943B7" w:rsidRPr="003F0B9C" w:rsidRDefault="00A943B7"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7</w:t>
      </w:r>
      <w:r>
        <w:rPr>
          <w:rFonts w:ascii="Arial" w:hAnsi="Arial" w:cs="Arial"/>
          <w:sz w:val="16"/>
          <w:szCs w:val="16"/>
        </w:rPr>
        <w:tab/>
        <w:t>Ara Sınav</w:t>
      </w:r>
    </w:p>
    <w:p w:rsidR="003242A3" w:rsidRPr="003F0B9C" w:rsidRDefault="00A943B7"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8</w:t>
      </w:r>
      <w:r w:rsidR="003242A3" w:rsidRPr="003F0B9C">
        <w:rPr>
          <w:rFonts w:ascii="Arial" w:hAnsi="Arial" w:cs="Arial"/>
          <w:sz w:val="16"/>
          <w:szCs w:val="16"/>
        </w:rPr>
        <w:tab/>
        <w:t>Turizm Rehberliği Mesleğine Sosyolojik Yaklaşım</w:t>
      </w:r>
    </w:p>
    <w:p w:rsidR="003242A3" w:rsidRPr="003F0B9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F0B9C">
        <w:rPr>
          <w:rFonts w:ascii="Arial" w:hAnsi="Arial" w:cs="Arial"/>
          <w:sz w:val="16"/>
          <w:szCs w:val="16"/>
        </w:rPr>
        <w:t>9</w:t>
      </w:r>
      <w:r w:rsidRPr="003F0B9C">
        <w:rPr>
          <w:rFonts w:ascii="Arial" w:hAnsi="Arial" w:cs="Arial"/>
          <w:sz w:val="16"/>
          <w:szCs w:val="16"/>
        </w:rPr>
        <w:tab/>
        <w:t>Turist Gruplarının Oluşumu ve Rehberlerin Grupla İlişkisi</w:t>
      </w:r>
    </w:p>
    <w:p w:rsidR="003242A3" w:rsidRPr="003F0B9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F0B9C">
        <w:rPr>
          <w:rFonts w:ascii="Arial" w:hAnsi="Arial" w:cs="Arial"/>
          <w:sz w:val="16"/>
          <w:szCs w:val="16"/>
        </w:rPr>
        <w:lastRenderedPageBreak/>
        <w:t>10</w:t>
      </w:r>
      <w:r w:rsidRPr="003F0B9C">
        <w:rPr>
          <w:rFonts w:ascii="Arial" w:hAnsi="Arial" w:cs="Arial"/>
          <w:sz w:val="16"/>
          <w:szCs w:val="16"/>
        </w:rPr>
        <w:tab/>
        <w:t>Turizm Rehberlerinin Turlarda Yerine Getirdikleri Görevler (Tur Öncesi Hazırlığı, teyit telefonları, Bilet İşlemleri, Sınır Formaliteleri, Bagaj İşlemleri)</w:t>
      </w:r>
    </w:p>
    <w:p w:rsidR="003242A3" w:rsidRPr="003F0B9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F0B9C">
        <w:rPr>
          <w:rFonts w:ascii="Arial" w:hAnsi="Arial" w:cs="Arial"/>
          <w:sz w:val="16"/>
          <w:szCs w:val="16"/>
        </w:rPr>
        <w:t>11</w:t>
      </w:r>
      <w:r w:rsidRPr="003F0B9C">
        <w:rPr>
          <w:rFonts w:ascii="Arial" w:hAnsi="Arial" w:cs="Arial"/>
          <w:sz w:val="16"/>
          <w:szCs w:val="16"/>
        </w:rPr>
        <w:tab/>
        <w:t>Turizm Rehberlerinin Turlarda Yerine Getirdikleri Görevler (Raporlama İşlemleri, Ön Hazırlık Gerektiren Olaylar, Bahşiş, )</w:t>
      </w:r>
    </w:p>
    <w:p w:rsidR="003242A3" w:rsidRPr="003F0B9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F0B9C">
        <w:rPr>
          <w:rFonts w:ascii="Arial" w:hAnsi="Arial" w:cs="Arial"/>
          <w:sz w:val="16"/>
          <w:szCs w:val="16"/>
        </w:rPr>
        <w:t>12</w:t>
      </w:r>
      <w:r w:rsidRPr="003F0B9C">
        <w:rPr>
          <w:rFonts w:ascii="Arial" w:hAnsi="Arial" w:cs="Arial"/>
          <w:sz w:val="16"/>
          <w:szCs w:val="16"/>
        </w:rPr>
        <w:tab/>
        <w:t>Tur Sırasında Karşılaşılan Olağan Durumlar ve Rehberin Yaklaşımı</w:t>
      </w:r>
    </w:p>
    <w:p w:rsidR="003242A3" w:rsidRPr="003F0B9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F0B9C">
        <w:rPr>
          <w:rFonts w:ascii="Arial" w:hAnsi="Arial" w:cs="Arial"/>
          <w:sz w:val="16"/>
          <w:szCs w:val="16"/>
        </w:rPr>
        <w:t>13</w:t>
      </w:r>
      <w:r w:rsidRPr="003F0B9C">
        <w:rPr>
          <w:rFonts w:ascii="Arial" w:hAnsi="Arial" w:cs="Arial"/>
          <w:sz w:val="16"/>
          <w:szCs w:val="16"/>
        </w:rPr>
        <w:tab/>
        <w:t>Acil Durumlarda İzlenecek Yöntemler</w:t>
      </w:r>
    </w:p>
    <w:p w:rsidR="003242A3" w:rsidRPr="00DC18D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F0B9C">
        <w:rPr>
          <w:rFonts w:ascii="Arial" w:hAnsi="Arial" w:cs="Arial"/>
          <w:sz w:val="16"/>
          <w:szCs w:val="16"/>
        </w:rPr>
        <w:t>14</w:t>
      </w:r>
      <w:r w:rsidRPr="003F0B9C">
        <w:rPr>
          <w:rFonts w:ascii="Arial" w:hAnsi="Arial" w:cs="Arial"/>
          <w:sz w:val="16"/>
          <w:szCs w:val="16"/>
        </w:rPr>
        <w:tab/>
        <w:t>Profesyonel Turist Rehberliği Yönetmeliği</w:t>
      </w:r>
    </w:p>
    <w:p w:rsidR="003242A3" w:rsidRPr="00561E3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55838">
        <w:rPr>
          <w:rFonts w:ascii="Arial" w:hAnsi="Arial" w:cs="Arial"/>
          <w:sz w:val="16"/>
          <w:szCs w:val="16"/>
        </w:rPr>
        <w:t>15</w:t>
      </w:r>
      <w:r w:rsidRPr="00C55838">
        <w:rPr>
          <w:rFonts w:ascii="Arial" w:hAnsi="Arial" w:cs="Arial"/>
          <w:sz w:val="16"/>
          <w:szCs w:val="16"/>
        </w:rPr>
        <w:tab/>
      </w:r>
      <w:r>
        <w:rPr>
          <w:rFonts w:ascii="Arial" w:hAnsi="Arial" w:cs="Arial"/>
          <w:sz w:val="16"/>
          <w:szCs w:val="16"/>
        </w:rPr>
        <w:t>Genel Tekrar</w:t>
      </w:r>
      <w:r w:rsidRPr="00561E32">
        <w:rPr>
          <w:rFonts w:ascii="Arial" w:hAnsi="Arial" w:cs="Arial"/>
          <w:sz w:val="16"/>
          <w:szCs w:val="16"/>
        </w:rPr>
        <w:tab/>
      </w:r>
    </w:p>
    <w:p w:rsidR="003242A3" w:rsidRPr="00950D5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Pr>
          <w:rFonts w:ascii="Arial" w:hAnsi="Arial" w:cs="Arial"/>
          <w:sz w:val="16"/>
          <w:szCs w:val="16"/>
        </w:rPr>
        <w:tab/>
        <w:t>Yarıyıl Sonu Sınavı</w:t>
      </w:r>
      <w:r>
        <w:rPr>
          <w:rFonts w:ascii="Arial" w:hAnsi="Arial" w:cs="Arial"/>
          <w:sz w:val="16"/>
          <w:szCs w:val="16"/>
        </w:rPr>
        <w:tab/>
      </w:r>
    </w:p>
    <w:p w:rsidR="003242A3" w:rsidRDefault="003242A3"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Default="00B93C9A" w:rsidP="003242A3">
      <w:pPr>
        <w:spacing w:line="240" w:lineRule="auto"/>
        <w:jc w:val="center"/>
        <w:rPr>
          <w:rFonts w:ascii="Times New Roman" w:hAnsi="Times New Roman" w:cs="Times New Roman"/>
          <w:b/>
        </w:rPr>
      </w:pPr>
    </w:p>
    <w:p w:rsidR="00B93C9A" w:rsidRPr="00B93C9A" w:rsidRDefault="00B93C9A" w:rsidP="00A943B7">
      <w:pPr>
        <w:pStyle w:val="ListeParagraf"/>
        <w:spacing w:line="240" w:lineRule="auto"/>
        <w:ind w:left="1080"/>
        <w:jc w:val="center"/>
        <w:rPr>
          <w:rFonts w:ascii="Times New Roman" w:hAnsi="Times New Roman" w:cs="Times New Roman"/>
          <w:b/>
        </w:rPr>
      </w:pPr>
      <w:r>
        <w:rPr>
          <w:rFonts w:ascii="Times New Roman" w:hAnsi="Times New Roman" w:cs="Times New Roman"/>
          <w:b/>
        </w:rPr>
        <w:lastRenderedPageBreak/>
        <w:t>7. YARIYIL</w:t>
      </w:r>
    </w:p>
    <w:tbl>
      <w:tblPr>
        <w:tblW w:w="91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30"/>
        <w:gridCol w:w="16"/>
        <w:gridCol w:w="1814"/>
        <w:gridCol w:w="7302"/>
      </w:tblGrid>
      <w:tr w:rsidR="003242A3" w:rsidRPr="000C5F1B" w:rsidTr="005822E5">
        <w:trPr>
          <w:gridBefore w:val="1"/>
          <w:wBefore w:w="16" w:type="pct"/>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066" w:type="dxa"/>
              <w:tblCellMar>
                <w:top w:w="15" w:type="dxa"/>
                <w:left w:w="15" w:type="dxa"/>
                <w:bottom w:w="15" w:type="dxa"/>
                <w:right w:w="15" w:type="dxa"/>
              </w:tblCellMar>
              <w:tblLook w:val="04A0" w:firstRow="1" w:lastRow="0" w:firstColumn="1" w:lastColumn="0" w:noHBand="0" w:noVBand="1"/>
            </w:tblPr>
            <w:tblGrid>
              <w:gridCol w:w="1043"/>
              <w:gridCol w:w="896"/>
              <w:gridCol w:w="4595"/>
              <w:gridCol w:w="687"/>
              <w:gridCol w:w="895"/>
              <w:gridCol w:w="950"/>
            </w:tblGrid>
            <w:tr w:rsidR="003242A3" w:rsidRPr="000C5F1B" w:rsidTr="005822E5">
              <w:trPr>
                <w:trHeight w:val="260"/>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7</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F87623">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Turizm Politikası ve Planlaması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0C5F1B">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5</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5C6E85">
              <w:rPr>
                <w:rFonts w:ascii="Arial" w:eastAsia="Times New Roman" w:hAnsi="Arial" w:cs="Arial"/>
                <w:color w:val="000000"/>
                <w:sz w:val="16"/>
                <w:szCs w:val="16"/>
                <w:lang w:eastAsia="tr-TR"/>
              </w:rPr>
              <w:t>Dersin amacı öğrencilerin, turizm politikası ve planlaması süreçleri hakkında bilgi edinmeleri, dünya ve Türkiye deki uygulamaları karşılaştırarak yorumlayabilmelerini ve turizmin sürdürülebilirliğine yönelik planlamaları inceleyebilmelerini sağlamaktır.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5C6E85">
              <w:rPr>
                <w:rFonts w:ascii="Arial" w:eastAsia="Times New Roman" w:hAnsi="Arial" w:cs="Arial"/>
                <w:color w:val="000000"/>
                <w:sz w:val="16"/>
                <w:szCs w:val="16"/>
                <w:lang w:eastAsia="tr-TR"/>
              </w:rPr>
              <w:t>Turizm politikasının tanımı, turizm politikasını oluşturan unsurlar, turizm planının tanımı, turizm kenti olmanın şartları, turizm planlaması bakımından turizm bölgelerinin yaşam eğrileri, turizm endüstrisinde yatırımlar, turizm planlama ve politikasındaki sorunlar, sürdürülebilir turizm gibi konular ele alınacaktır.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5C6E85">
              <w:rPr>
                <w:rFonts w:ascii="Arial" w:eastAsia="Times New Roman" w:hAnsi="Arial" w:cs="Arial"/>
                <w:color w:val="000000"/>
                <w:sz w:val="16"/>
                <w:szCs w:val="16"/>
                <w:lang w:eastAsia="tr-TR"/>
              </w:rPr>
              <w:t>Orhan İçöz, Turgut Var, İbrahim İlhan, Turizm Planlaması, Turhan Kitabevi, Ankara, 2002.</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2"/>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0C5F1B">
              <w:rPr>
                <w:rFonts w:ascii="Arial" w:eastAsia="Times New Roman" w:hAnsi="Arial" w:cs="Arial"/>
                <w:color w:val="000000"/>
                <w:sz w:val="16"/>
                <w:szCs w:val="16"/>
                <w:lang w:eastAsia="tr-TR"/>
              </w:rPr>
              <w:t>100</w:t>
            </w:r>
          </w:p>
        </w:tc>
      </w:tr>
    </w:tbl>
    <w:p w:rsidR="003242A3" w:rsidRDefault="003242A3" w:rsidP="003242A3">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3</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42</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3</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42</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2</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11</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22</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20</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20</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20</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20</w:t>
            </w:r>
          </w:p>
        </w:tc>
      </w:tr>
      <w:tr w:rsidR="00D2138B" w:rsidTr="00D2138B">
        <w:trPr>
          <w:trHeight w:val="301"/>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146 AKTS Kredisi: 5</w:t>
            </w:r>
          </w:p>
        </w:tc>
      </w:tr>
    </w:tbl>
    <w:p w:rsidR="003242A3" w:rsidRDefault="003242A3" w:rsidP="003242A3">
      <w:pPr>
        <w:rPr>
          <w:rFonts w:ascii="Arial" w:hAnsi="Arial" w:cs="Arial"/>
          <w:sz w:val="16"/>
          <w:szCs w:val="16"/>
        </w:rPr>
      </w:pPr>
    </w:p>
    <w:tbl>
      <w:tblPr>
        <w:tblStyle w:val="TabloKlavuzu"/>
        <w:tblW w:w="0" w:type="auto"/>
        <w:tblLook w:val="04A0" w:firstRow="1" w:lastRow="0" w:firstColumn="1" w:lastColumn="0" w:noHBand="0" w:noVBand="1"/>
      </w:tblPr>
      <w:tblGrid>
        <w:gridCol w:w="817"/>
        <w:gridCol w:w="8395"/>
      </w:tblGrid>
      <w:tr w:rsidR="003242A3" w:rsidTr="005822E5">
        <w:tc>
          <w:tcPr>
            <w:tcW w:w="921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39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395" w:type="dxa"/>
          </w:tcPr>
          <w:p w:rsidR="003242A3" w:rsidRDefault="003242A3" w:rsidP="005822E5">
            <w:pPr>
              <w:rPr>
                <w:rFonts w:ascii="Arial" w:hAnsi="Arial" w:cs="Arial"/>
                <w:sz w:val="16"/>
                <w:szCs w:val="16"/>
              </w:rPr>
            </w:pPr>
            <w:r w:rsidRPr="005C6E85">
              <w:rPr>
                <w:rFonts w:ascii="Arial" w:hAnsi="Arial" w:cs="Arial"/>
                <w:sz w:val="16"/>
                <w:szCs w:val="16"/>
              </w:rPr>
              <w:t>Turizm politikası ve planlam</w:t>
            </w:r>
            <w:r>
              <w:rPr>
                <w:rFonts w:ascii="Arial" w:hAnsi="Arial" w:cs="Arial"/>
                <w:sz w:val="16"/>
                <w:szCs w:val="16"/>
              </w:rPr>
              <w:t>ası kavramlarını tanımlayabilme</w:t>
            </w:r>
            <w:r w:rsidRPr="005C6E85">
              <w:rPr>
                <w:rFonts w:ascii="Arial" w:hAnsi="Arial" w:cs="Arial"/>
                <w:sz w:val="16"/>
                <w:szCs w:val="16"/>
              </w:rPr>
              <w:tab/>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395" w:type="dxa"/>
          </w:tcPr>
          <w:p w:rsidR="003242A3" w:rsidRDefault="003242A3" w:rsidP="005822E5">
            <w:pPr>
              <w:rPr>
                <w:rFonts w:ascii="Arial" w:hAnsi="Arial" w:cs="Arial"/>
                <w:sz w:val="16"/>
                <w:szCs w:val="16"/>
              </w:rPr>
            </w:pPr>
            <w:r w:rsidRPr="005C6E85">
              <w:rPr>
                <w:rFonts w:ascii="Arial" w:hAnsi="Arial" w:cs="Arial"/>
                <w:sz w:val="16"/>
                <w:szCs w:val="16"/>
              </w:rPr>
              <w:t>Turizmde planlama çeşitlerini karşılaştırabilme</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395" w:type="dxa"/>
          </w:tcPr>
          <w:p w:rsidR="003242A3" w:rsidRDefault="003242A3" w:rsidP="005822E5">
            <w:pPr>
              <w:rPr>
                <w:rFonts w:ascii="Arial" w:hAnsi="Arial" w:cs="Arial"/>
                <w:sz w:val="16"/>
                <w:szCs w:val="16"/>
              </w:rPr>
            </w:pPr>
            <w:r w:rsidRPr="005C6E85">
              <w:rPr>
                <w:rFonts w:ascii="Arial" w:hAnsi="Arial" w:cs="Arial"/>
                <w:sz w:val="16"/>
                <w:szCs w:val="16"/>
              </w:rPr>
              <w:t>Turizm politikalarını alt unsurları ile açıklayabilme</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395" w:type="dxa"/>
          </w:tcPr>
          <w:p w:rsidR="003242A3" w:rsidRDefault="003242A3" w:rsidP="005822E5">
            <w:pPr>
              <w:rPr>
                <w:rFonts w:ascii="Arial" w:hAnsi="Arial" w:cs="Arial"/>
                <w:sz w:val="16"/>
                <w:szCs w:val="16"/>
              </w:rPr>
            </w:pPr>
            <w:r w:rsidRPr="005C6E85">
              <w:rPr>
                <w:rFonts w:ascii="Arial" w:hAnsi="Arial" w:cs="Arial"/>
                <w:sz w:val="16"/>
                <w:szCs w:val="16"/>
              </w:rPr>
              <w:t>Dünyadaki turizm politika ve planlama örneklerini takip edebilme</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5</w:t>
            </w:r>
          </w:p>
        </w:tc>
        <w:tc>
          <w:tcPr>
            <w:tcW w:w="8395" w:type="dxa"/>
          </w:tcPr>
          <w:p w:rsidR="003242A3" w:rsidRDefault="003242A3" w:rsidP="005822E5">
            <w:pPr>
              <w:rPr>
                <w:rFonts w:ascii="Arial" w:hAnsi="Arial" w:cs="Arial"/>
                <w:sz w:val="16"/>
                <w:szCs w:val="16"/>
              </w:rPr>
            </w:pPr>
            <w:r w:rsidRPr="005C6E85">
              <w:rPr>
                <w:rFonts w:ascii="Arial" w:hAnsi="Arial" w:cs="Arial"/>
                <w:sz w:val="16"/>
                <w:szCs w:val="16"/>
              </w:rPr>
              <w:t>Türkiye deki uygulamaları Dünya ile karşılaştırarak analiz edebilme</w:t>
            </w:r>
          </w:p>
        </w:tc>
      </w:tr>
    </w:tbl>
    <w:p w:rsidR="003242A3" w:rsidRDefault="003242A3" w:rsidP="003242A3">
      <w:pPr>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52228F">
        <w:rPr>
          <w:rFonts w:ascii="Arial" w:hAnsi="Arial" w:cs="Arial"/>
          <w:sz w:val="16"/>
          <w:szCs w:val="16"/>
        </w:rPr>
        <w:t>Politika ve planlama kavramsal çerçeve ve tarihsel gelişim</w:t>
      </w:r>
      <w:r w:rsidRPr="0052228F">
        <w:rPr>
          <w:rFonts w:ascii="Arial" w:hAnsi="Arial" w:cs="Arial"/>
          <w:sz w:val="16"/>
          <w:szCs w:val="16"/>
        </w:rPr>
        <w:tab/>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2228F">
        <w:rPr>
          <w:rFonts w:ascii="Arial" w:hAnsi="Arial" w:cs="Arial"/>
          <w:sz w:val="16"/>
          <w:szCs w:val="16"/>
        </w:rPr>
        <w:t>2</w:t>
      </w:r>
      <w:r w:rsidRPr="0052228F">
        <w:rPr>
          <w:rFonts w:ascii="Arial" w:hAnsi="Arial" w:cs="Arial"/>
          <w:sz w:val="16"/>
          <w:szCs w:val="16"/>
        </w:rPr>
        <w:tab/>
        <w:t>Turizm politikası ve planlaması</w:t>
      </w:r>
      <w:r w:rsidRPr="0052228F">
        <w:rPr>
          <w:rFonts w:ascii="Arial" w:hAnsi="Arial" w:cs="Arial"/>
          <w:sz w:val="16"/>
          <w:szCs w:val="16"/>
        </w:rPr>
        <w:tab/>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2228F">
        <w:rPr>
          <w:rFonts w:ascii="Arial" w:hAnsi="Arial" w:cs="Arial"/>
          <w:sz w:val="16"/>
          <w:szCs w:val="16"/>
        </w:rPr>
        <w:t>3</w:t>
      </w:r>
      <w:r w:rsidRPr="0052228F">
        <w:rPr>
          <w:rFonts w:ascii="Arial" w:hAnsi="Arial" w:cs="Arial"/>
          <w:sz w:val="16"/>
          <w:szCs w:val="16"/>
        </w:rPr>
        <w:tab/>
        <w:t>Kamu ve özel sektör turizm politikalarının nitelikleri</w:t>
      </w:r>
      <w:r w:rsidRPr="0052228F">
        <w:rPr>
          <w:rFonts w:ascii="Arial" w:hAnsi="Arial" w:cs="Arial"/>
          <w:sz w:val="16"/>
          <w:szCs w:val="16"/>
        </w:rPr>
        <w:tab/>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2228F">
        <w:rPr>
          <w:rFonts w:ascii="Arial" w:hAnsi="Arial" w:cs="Arial"/>
          <w:sz w:val="16"/>
          <w:szCs w:val="16"/>
        </w:rPr>
        <w:t>4</w:t>
      </w:r>
      <w:r w:rsidRPr="0052228F">
        <w:rPr>
          <w:rFonts w:ascii="Arial" w:hAnsi="Arial" w:cs="Arial"/>
          <w:sz w:val="16"/>
          <w:szCs w:val="16"/>
        </w:rPr>
        <w:tab/>
        <w:t>Sürdürülebilirlik kavramı ve sürdürülebilir turizm</w:t>
      </w:r>
      <w:r w:rsidRPr="0052228F">
        <w:rPr>
          <w:rFonts w:ascii="Arial" w:hAnsi="Arial" w:cs="Arial"/>
          <w:sz w:val="16"/>
          <w:szCs w:val="16"/>
        </w:rPr>
        <w:tab/>
      </w:r>
    </w:p>
    <w:p w:rsidR="003242A3" w:rsidRPr="00B570B4"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2228F">
        <w:rPr>
          <w:rFonts w:ascii="Arial" w:hAnsi="Arial" w:cs="Arial"/>
          <w:sz w:val="16"/>
          <w:szCs w:val="16"/>
        </w:rPr>
        <w:t>5</w:t>
      </w:r>
      <w:r w:rsidRPr="0052228F">
        <w:rPr>
          <w:rFonts w:ascii="Arial" w:hAnsi="Arial" w:cs="Arial"/>
          <w:sz w:val="16"/>
          <w:szCs w:val="16"/>
        </w:rPr>
        <w:tab/>
      </w:r>
      <w:r w:rsidRPr="00B570B4">
        <w:rPr>
          <w:rFonts w:ascii="Arial" w:hAnsi="Arial" w:cs="Arial"/>
          <w:sz w:val="16"/>
          <w:szCs w:val="16"/>
        </w:rPr>
        <w:t>Taşıma kapasitesi ve sürdürülebilir kalkınma kavramları. Sürdürülebilir turizm gelişimi için planlama.</w:t>
      </w:r>
    </w:p>
    <w:p w:rsidR="003242A3" w:rsidRPr="00B570B4"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B570B4">
        <w:rPr>
          <w:rFonts w:ascii="Arial" w:hAnsi="Arial" w:cs="Arial"/>
          <w:sz w:val="16"/>
          <w:szCs w:val="16"/>
        </w:rPr>
        <w:t>6</w:t>
      </w:r>
      <w:r w:rsidRPr="00B570B4">
        <w:rPr>
          <w:rFonts w:ascii="Arial" w:hAnsi="Arial" w:cs="Arial"/>
          <w:sz w:val="16"/>
          <w:szCs w:val="16"/>
        </w:rPr>
        <w:tab/>
        <w:t xml:space="preserve">Sürdürülebilir kalkınma ve planlama yaklaşımları ve sürdürülebilirlik göstergeleri. </w:t>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2228F">
        <w:rPr>
          <w:rFonts w:ascii="Arial" w:hAnsi="Arial" w:cs="Arial"/>
          <w:sz w:val="16"/>
          <w:szCs w:val="16"/>
        </w:rPr>
        <w:t>7</w:t>
      </w:r>
      <w:r w:rsidRPr="0052228F">
        <w:rPr>
          <w:rFonts w:ascii="Arial" w:hAnsi="Arial" w:cs="Arial"/>
          <w:sz w:val="16"/>
          <w:szCs w:val="16"/>
        </w:rPr>
        <w:tab/>
      </w:r>
      <w:r w:rsidR="00A943B7" w:rsidRPr="0052228F">
        <w:rPr>
          <w:rFonts w:ascii="Arial" w:hAnsi="Arial" w:cs="Arial"/>
          <w:sz w:val="16"/>
          <w:szCs w:val="16"/>
        </w:rPr>
        <w:t>Yarıyıl İçi Sınavı</w:t>
      </w:r>
      <w:r w:rsidR="00A943B7" w:rsidRPr="0052228F">
        <w:rPr>
          <w:rFonts w:ascii="Arial" w:hAnsi="Arial" w:cs="Arial"/>
          <w:sz w:val="16"/>
          <w:szCs w:val="16"/>
        </w:rPr>
        <w:tab/>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2228F">
        <w:rPr>
          <w:rFonts w:ascii="Arial" w:hAnsi="Arial" w:cs="Arial"/>
          <w:sz w:val="16"/>
          <w:szCs w:val="16"/>
        </w:rPr>
        <w:t>8</w:t>
      </w:r>
      <w:r w:rsidRPr="0052228F">
        <w:rPr>
          <w:rFonts w:ascii="Arial" w:hAnsi="Arial" w:cs="Arial"/>
          <w:sz w:val="16"/>
          <w:szCs w:val="16"/>
        </w:rPr>
        <w:tab/>
      </w:r>
      <w:r w:rsidR="00A943B7" w:rsidRPr="0052228F">
        <w:rPr>
          <w:rFonts w:ascii="Arial" w:hAnsi="Arial" w:cs="Arial"/>
          <w:sz w:val="16"/>
          <w:szCs w:val="16"/>
        </w:rPr>
        <w:t>Sürdürülebilir turizm örnekleri</w:t>
      </w:r>
      <w:r w:rsidR="00A943B7" w:rsidRPr="0052228F">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52228F">
        <w:rPr>
          <w:rFonts w:ascii="Arial" w:hAnsi="Arial" w:cs="Arial"/>
          <w:sz w:val="16"/>
          <w:szCs w:val="16"/>
        </w:rPr>
        <w:t>9</w:t>
      </w:r>
      <w:r w:rsidRPr="0052228F">
        <w:rPr>
          <w:rFonts w:ascii="Arial" w:hAnsi="Arial" w:cs="Arial"/>
          <w:sz w:val="16"/>
          <w:szCs w:val="16"/>
        </w:rPr>
        <w:tab/>
        <w:t>Planlama çeşitleri</w:t>
      </w:r>
      <w:r w:rsidRPr="0052228F">
        <w:rPr>
          <w:rFonts w:ascii="Arial" w:hAnsi="Arial" w:cs="Arial"/>
          <w:sz w:val="16"/>
          <w:szCs w:val="16"/>
        </w:rPr>
        <w:tab/>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Pr>
          <w:rFonts w:ascii="Arial" w:hAnsi="Arial" w:cs="Arial"/>
          <w:sz w:val="16"/>
          <w:szCs w:val="16"/>
        </w:rPr>
        <w:tab/>
      </w:r>
      <w:r w:rsidRPr="0052228F">
        <w:rPr>
          <w:rFonts w:ascii="Arial" w:hAnsi="Arial" w:cs="Arial"/>
          <w:sz w:val="16"/>
          <w:szCs w:val="16"/>
        </w:rPr>
        <w:t>Turizm tanıtma politikası, Turistik ürün dağıtım kanalları politikası</w:t>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11</w:t>
      </w:r>
      <w:r w:rsidRPr="0052228F">
        <w:rPr>
          <w:rFonts w:ascii="Arial" w:hAnsi="Arial" w:cs="Arial"/>
          <w:sz w:val="16"/>
          <w:szCs w:val="16"/>
        </w:rPr>
        <w:tab/>
        <w:t>Turistik ürün fiyat politikası</w:t>
      </w:r>
      <w:r w:rsidRPr="0052228F">
        <w:rPr>
          <w:rFonts w:ascii="Arial" w:hAnsi="Arial" w:cs="Arial"/>
          <w:sz w:val="16"/>
          <w:szCs w:val="16"/>
        </w:rPr>
        <w:tab/>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lastRenderedPageBreak/>
        <w:t>12</w:t>
      </w:r>
      <w:r w:rsidRPr="0052228F">
        <w:rPr>
          <w:rFonts w:ascii="Arial" w:hAnsi="Arial" w:cs="Arial"/>
          <w:sz w:val="16"/>
          <w:szCs w:val="16"/>
        </w:rPr>
        <w:tab/>
        <w:t>Turizm personeli eğitim ve istihdam politikası</w:t>
      </w:r>
      <w:r w:rsidRPr="0052228F">
        <w:rPr>
          <w:rFonts w:ascii="Arial" w:hAnsi="Arial" w:cs="Arial"/>
          <w:sz w:val="16"/>
          <w:szCs w:val="16"/>
        </w:rPr>
        <w:tab/>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sidRPr="0052228F">
        <w:rPr>
          <w:rFonts w:ascii="Arial" w:hAnsi="Arial" w:cs="Arial"/>
          <w:sz w:val="16"/>
          <w:szCs w:val="16"/>
        </w:rPr>
        <w:tab/>
        <w:t>Bölgesel kalkınma politikaları içinde turizmin yeri ve önemi</w:t>
      </w:r>
      <w:r w:rsidRPr="0052228F">
        <w:rPr>
          <w:rFonts w:ascii="Arial" w:hAnsi="Arial" w:cs="Arial"/>
          <w:sz w:val="16"/>
          <w:szCs w:val="16"/>
        </w:rPr>
        <w:tab/>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sidRPr="0052228F">
        <w:rPr>
          <w:rFonts w:ascii="Arial" w:hAnsi="Arial" w:cs="Arial"/>
          <w:sz w:val="16"/>
          <w:szCs w:val="16"/>
        </w:rPr>
        <w:tab/>
        <w:t>Avrupa Birliği nde turizm politikası</w:t>
      </w:r>
      <w:r w:rsidRPr="0052228F">
        <w:rPr>
          <w:rFonts w:ascii="Arial" w:hAnsi="Arial" w:cs="Arial"/>
          <w:sz w:val="16"/>
          <w:szCs w:val="16"/>
        </w:rPr>
        <w:tab/>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sidRPr="0052228F">
        <w:rPr>
          <w:rFonts w:ascii="Arial" w:hAnsi="Arial" w:cs="Arial"/>
          <w:sz w:val="16"/>
          <w:szCs w:val="16"/>
        </w:rPr>
        <w:tab/>
        <w:t>Türkiye de turizm politikası ve planlaması</w:t>
      </w:r>
      <w:r w:rsidRPr="0052228F">
        <w:rPr>
          <w:rFonts w:ascii="Arial" w:hAnsi="Arial" w:cs="Arial"/>
          <w:sz w:val="16"/>
          <w:szCs w:val="16"/>
        </w:rPr>
        <w:tab/>
      </w:r>
    </w:p>
    <w:p w:rsidR="003242A3" w:rsidRPr="0052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16</w:t>
      </w:r>
      <w:r w:rsidRPr="0052228F">
        <w:rPr>
          <w:rFonts w:ascii="Arial" w:hAnsi="Arial" w:cs="Arial"/>
          <w:sz w:val="16"/>
          <w:szCs w:val="16"/>
        </w:rPr>
        <w:tab/>
        <w:t>Yarıyıl Sonu Sınavı</w:t>
      </w:r>
      <w:r w:rsidRPr="0052228F">
        <w:rPr>
          <w:rFonts w:ascii="Arial" w:hAnsi="Arial" w:cs="Arial"/>
          <w:sz w:val="16"/>
          <w:szCs w:val="16"/>
        </w:rPr>
        <w:tab/>
      </w:r>
    </w:p>
    <w:p w:rsidR="003242A3" w:rsidRDefault="003242A3" w:rsidP="003242A3"/>
    <w:p w:rsidR="003242A3" w:rsidRDefault="003242A3" w:rsidP="003242A3"/>
    <w:p w:rsidR="003242A3" w:rsidRDefault="003242A3"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3242A3" w:rsidRDefault="003242A3" w:rsidP="003242A3"/>
    <w:tbl>
      <w:tblPr>
        <w:tblW w:w="9387"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46"/>
        <w:gridCol w:w="1852"/>
        <w:gridCol w:w="7489"/>
      </w:tblGrid>
      <w:tr w:rsidR="003242A3" w:rsidRPr="000C5F1B" w:rsidTr="005822E5">
        <w:trPr>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41" w:type="dxa"/>
              <w:tblCellMar>
                <w:top w:w="15" w:type="dxa"/>
                <w:left w:w="15" w:type="dxa"/>
                <w:bottom w:w="15" w:type="dxa"/>
                <w:right w:w="15" w:type="dxa"/>
              </w:tblCellMar>
              <w:tblLook w:val="04A0" w:firstRow="1" w:lastRow="0" w:firstColumn="1" w:lastColumn="0" w:noHBand="0" w:noVBand="1"/>
            </w:tblPr>
            <w:tblGrid>
              <w:gridCol w:w="1354"/>
              <w:gridCol w:w="929"/>
              <w:gridCol w:w="4430"/>
              <w:gridCol w:w="713"/>
              <w:gridCol w:w="929"/>
              <w:gridCol w:w="986"/>
            </w:tblGrid>
            <w:tr w:rsidR="003242A3" w:rsidRPr="000C5F1B" w:rsidTr="005822E5">
              <w:trPr>
                <w:trHeight w:val="260"/>
              </w:trPr>
              <w:tc>
                <w:tcPr>
                  <w:tcW w:w="1354"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1354"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7</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F87623">
                  <w:pPr>
                    <w:spacing w:after="0" w:line="240" w:lineRule="auto"/>
                    <w:jc w:val="center"/>
                    <w:rPr>
                      <w:rFonts w:ascii="Arial" w:eastAsia="Times New Roman" w:hAnsi="Arial" w:cs="Arial"/>
                      <w:sz w:val="16"/>
                      <w:szCs w:val="16"/>
                      <w:lang w:eastAsia="tr-TR"/>
                    </w:rPr>
                  </w:pPr>
                  <w:r w:rsidRPr="00EF217C">
                    <w:rPr>
                      <w:rFonts w:ascii="Arial" w:eastAsia="Times New Roman" w:hAnsi="Arial" w:cs="Arial"/>
                      <w:sz w:val="16"/>
                      <w:szCs w:val="16"/>
                      <w:lang w:eastAsia="tr-TR"/>
                    </w:rPr>
                    <w:t>İş Etiği ve Sosyal Sorumluluk</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27653">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3242A3" w:rsidRPr="000C5F1B" w:rsidTr="00527653">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8F3310">
              <w:rPr>
                <w:rFonts w:ascii="Arial" w:eastAsia="Times New Roman" w:hAnsi="Arial" w:cs="Arial"/>
                <w:color w:val="000000"/>
                <w:sz w:val="16"/>
                <w:szCs w:val="16"/>
                <w:lang w:eastAsia="tr-TR"/>
              </w:rPr>
              <w:t>İşletme örgütlerinin iç ve dış çevresiyle iş ahlakı ve sosyal sorumluluk doğrultusunda ilişkiler geliştirme ve sürdürmenin gereğini kavrama, bunun yol, yöntem ve araçlarını öğrenme.</w:t>
            </w:r>
          </w:p>
        </w:tc>
      </w:tr>
      <w:tr w:rsidR="003242A3" w:rsidRPr="000C5F1B" w:rsidTr="00527653">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8F3310">
              <w:rPr>
                <w:rFonts w:ascii="Arial" w:eastAsia="Times New Roman" w:hAnsi="Arial" w:cs="Arial"/>
                <w:color w:val="000000"/>
                <w:sz w:val="16"/>
                <w:szCs w:val="16"/>
                <w:lang w:eastAsia="tr-TR"/>
              </w:rPr>
              <w:t>Derste, günümüz iş hayatında ortaya çıkan temel etik konuları, haklı ve haksız rekabet kavramları, işletmenin çalışanlara, topluma ve çevreye karşı sorumlulukları, işletmeciliğin ahlaki boyutları gibi konular ele alınacaktır. Ayrıca etik konusunu turizm işletmeleri yönünden ele alacak vaka incelemelerine yer verilecektir.</w:t>
            </w:r>
          </w:p>
        </w:tc>
      </w:tr>
      <w:tr w:rsidR="003242A3" w:rsidRPr="000C5F1B" w:rsidTr="00527653">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AA0752">
              <w:rPr>
                <w:rFonts w:ascii="Arial" w:eastAsia="Times New Roman" w:hAnsi="Arial" w:cs="Arial"/>
                <w:color w:val="000000"/>
                <w:sz w:val="16"/>
                <w:szCs w:val="16"/>
                <w:lang w:eastAsia="tr-TR"/>
              </w:rPr>
              <w:t>Meryem AKOĞLAN KOZAK, H., NERGİZ, Turizmde Etik, Detay Yayıncılık, 2012.</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8B0D5B">
              <w:rPr>
                <w:rFonts w:ascii="Arial" w:eastAsia="Times New Roman" w:hAnsi="Arial" w:cs="Arial"/>
                <w:bCs/>
                <w:color w:val="000000"/>
                <w:sz w:val="16"/>
                <w:szCs w:val="16"/>
                <w:lang w:eastAsia="tr-TR"/>
              </w:rPr>
              <w:t>50</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50</w:t>
            </w:r>
          </w:p>
        </w:tc>
      </w:tr>
    </w:tbl>
    <w:p w:rsidR="003242A3" w:rsidRDefault="003242A3" w:rsidP="00B93C9A">
      <w:pPr>
        <w:tabs>
          <w:tab w:val="left" w:pos="3300"/>
        </w:tabs>
        <w:spacing w:after="60" w:line="240" w:lineRule="auto"/>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2</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28</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2</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28</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301"/>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86 AKTS Kredisi: 3</w:t>
            </w:r>
          </w:p>
        </w:tc>
      </w:tr>
    </w:tbl>
    <w:p w:rsidR="003242A3" w:rsidRDefault="003242A3" w:rsidP="00B93C9A">
      <w:pPr>
        <w:spacing w:after="60" w:line="240" w:lineRule="auto"/>
        <w:rPr>
          <w:rFonts w:ascii="Arial" w:hAnsi="Arial" w:cs="Arial"/>
          <w:sz w:val="16"/>
          <w:szCs w:val="16"/>
        </w:rPr>
      </w:pPr>
    </w:p>
    <w:tbl>
      <w:tblPr>
        <w:tblStyle w:val="TabloKlavuzu"/>
        <w:tblW w:w="9322" w:type="dxa"/>
        <w:tblLook w:val="04A0" w:firstRow="1" w:lastRow="0" w:firstColumn="1" w:lastColumn="0" w:noHBand="0" w:noVBand="1"/>
      </w:tblPr>
      <w:tblGrid>
        <w:gridCol w:w="817"/>
        <w:gridCol w:w="8505"/>
      </w:tblGrid>
      <w:tr w:rsidR="003242A3" w:rsidTr="005822E5">
        <w:tc>
          <w:tcPr>
            <w:tcW w:w="932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50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505" w:type="dxa"/>
          </w:tcPr>
          <w:p w:rsidR="003242A3" w:rsidRDefault="003242A3" w:rsidP="005822E5">
            <w:pPr>
              <w:rPr>
                <w:rFonts w:ascii="Arial" w:hAnsi="Arial" w:cs="Arial"/>
                <w:sz w:val="16"/>
                <w:szCs w:val="16"/>
              </w:rPr>
            </w:pPr>
            <w:r w:rsidRPr="008B0D5B">
              <w:rPr>
                <w:rFonts w:ascii="Arial" w:hAnsi="Arial" w:cs="Arial"/>
                <w:sz w:val="16"/>
                <w:szCs w:val="16"/>
              </w:rPr>
              <w:t>İşletme örgütlerinin ahlaki ve sosyal sorumluluklarının ne olduğunu güncel gelişmeler ışığında kavrayabilir</w:t>
            </w:r>
            <w:r>
              <w:rPr>
                <w:rFonts w:ascii="Arial" w:hAnsi="Arial" w:cs="Arial"/>
                <w:sz w:val="16"/>
                <w:szCs w:val="16"/>
              </w:rPr>
              <w:tab/>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505" w:type="dxa"/>
          </w:tcPr>
          <w:p w:rsidR="003242A3" w:rsidRDefault="003242A3" w:rsidP="005822E5">
            <w:pPr>
              <w:rPr>
                <w:rFonts w:ascii="Arial" w:hAnsi="Arial" w:cs="Arial"/>
                <w:sz w:val="16"/>
                <w:szCs w:val="16"/>
              </w:rPr>
            </w:pPr>
            <w:r w:rsidRPr="008B0D5B">
              <w:rPr>
                <w:rFonts w:ascii="Arial" w:hAnsi="Arial" w:cs="Arial"/>
                <w:sz w:val="16"/>
                <w:szCs w:val="16"/>
              </w:rPr>
              <w:t>İşletme örgütlerinin ahlaki ve sosyal sorumluluklarını önemini kavrayabilme ve bilincinde olabilir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505" w:type="dxa"/>
          </w:tcPr>
          <w:p w:rsidR="003242A3" w:rsidRDefault="003242A3" w:rsidP="005822E5">
            <w:pPr>
              <w:rPr>
                <w:rFonts w:ascii="Arial" w:hAnsi="Arial" w:cs="Arial"/>
                <w:sz w:val="16"/>
                <w:szCs w:val="16"/>
              </w:rPr>
            </w:pPr>
            <w:r w:rsidRPr="008B0D5B">
              <w:rPr>
                <w:rFonts w:ascii="Arial" w:hAnsi="Arial" w:cs="Arial"/>
                <w:sz w:val="16"/>
                <w:szCs w:val="16"/>
              </w:rPr>
              <w:t>İşletme örgütlerinin toplumsal yapılarla olan iliş</w:t>
            </w:r>
            <w:r>
              <w:rPr>
                <w:rFonts w:ascii="Arial" w:hAnsi="Arial" w:cs="Arial"/>
                <w:sz w:val="16"/>
                <w:szCs w:val="16"/>
              </w:rPr>
              <w:t>kilerini anlama çözümleyebilir</w:t>
            </w:r>
            <w:r>
              <w:rPr>
                <w:rFonts w:ascii="Arial" w:hAnsi="Arial" w:cs="Arial"/>
                <w:sz w:val="16"/>
                <w:szCs w:val="16"/>
              </w:rPr>
              <w:tab/>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505" w:type="dxa"/>
          </w:tcPr>
          <w:p w:rsidR="003242A3" w:rsidRDefault="003242A3" w:rsidP="005822E5">
            <w:pPr>
              <w:rPr>
                <w:rFonts w:ascii="Arial" w:hAnsi="Arial" w:cs="Arial"/>
                <w:sz w:val="16"/>
                <w:szCs w:val="16"/>
              </w:rPr>
            </w:pPr>
            <w:r w:rsidRPr="008B0D5B">
              <w:rPr>
                <w:rFonts w:ascii="Arial" w:hAnsi="Arial" w:cs="Arial"/>
                <w:sz w:val="16"/>
                <w:szCs w:val="16"/>
              </w:rPr>
              <w:t xml:space="preserve">İşletme örgütlerinin iş ahlakı ve sosyal sorumluluk politikalarını oluşturabilir </w:t>
            </w:r>
            <w:r>
              <w:rPr>
                <w:rFonts w:ascii="Arial" w:hAnsi="Arial" w:cs="Arial"/>
                <w:sz w:val="16"/>
                <w:szCs w:val="16"/>
              </w:rPr>
              <w:t>ve gerektiğinde sorgulayabilir</w:t>
            </w:r>
            <w:r>
              <w:rPr>
                <w:rFonts w:ascii="Arial" w:hAnsi="Arial" w:cs="Arial"/>
                <w:sz w:val="16"/>
                <w:szCs w:val="16"/>
              </w:rPr>
              <w:tab/>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5</w:t>
            </w:r>
          </w:p>
        </w:tc>
        <w:tc>
          <w:tcPr>
            <w:tcW w:w="8505" w:type="dxa"/>
          </w:tcPr>
          <w:p w:rsidR="003242A3" w:rsidRDefault="003242A3" w:rsidP="005822E5">
            <w:pPr>
              <w:rPr>
                <w:rFonts w:ascii="Arial" w:hAnsi="Arial" w:cs="Arial"/>
                <w:sz w:val="16"/>
                <w:szCs w:val="16"/>
              </w:rPr>
            </w:pPr>
            <w:r w:rsidRPr="008B0D5B">
              <w:rPr>
                <w:rFonts w:ascii="Arial" w:hAnsi="Arial" w:cs="Arial"/>
                <w:sz w:val="16"/>
                <w:szCs w:val="16"/>
              </w:rPr>
              <w:t>İşletme örgütlerinin iş ahlakı ve sosyal sorumluluklarının kurumsal kimlik oluşturma ve geliştirmedeki rolünü kavrar</w:t>
            </w:r>
          </w:p>
        </w:tc>
      </w:tr>
    </w:tbl>
    <w:p w:rsidR="003242A3" w:rsidRDefault="003242A3" w:rsidP="00B93C9A">
      <w:pPr>
        <w:spacing w:after="60" w:line="240" w:lineRule="auto"/>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9F6CDC">
        <w:rPr>
          <w:rFonts w:ascii="Arial" w:hAnsi="Arial" w:cs="Arial"/>
          <w:sz w:val="16"/>
          <w:szCs w:val="16"/>
        </w:rPr>
        <w:t>İş etiği kavramına giriş</w:t>
      </w:r>
      <w:r w:rsidRPr="009F6CDC">
        <w:rPr>
          <w:rFonts w:ascii="Arial" w:hAnsi="Arial" w:cs="Arial"/>
          <w:sz w:val="16"/>
          <w:szCs w:val="16"/>
        </w:rPr>
        <w:tab/>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9F6CDC">
        <w:rPr>
          <w:rFonts w:ascii="Arial" w:hAnsi="Arial" w:cs="Arial"/>
          <w:sz w:val="16"/>
          <w:szCs w:val="16"/>
        </w:rPr>
        <w:t>2</w:t>
      </w:r>
      <w:r w:rsidRPr="009F6CDC">
        <w:rPr>
          <w:rFonts w:ascii="Arial" w:hAnsi="Arial" w:cs="Arial"/>
          <w:sz w:val="16"/>
          <w:szCs w:val="16"/>
        </w:rPr>
        <w:tab/>
        <w:t>İşletmelerde etik sorunların temeli</w:t>
      </w:r>
      <w:r w:rsidRPr="009F6CDC">
        <w:rPr>
          <w:rFonts w:ascii="Arial" w:hAnsi="Arial" w:cs="Arial"/>
          <w:sz w:val="16"/>
          <w:szCs w:val="16"/>
        </w:rPr>
        <w:tab/>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9F6CDC">
        <w:rPr>
          <w:rFonts w:ascii="Arial" w:hAnsi="Arial" w:cs="Arial"/>
          <w:sz w:val="16"/>
          <w:szCs w:val="16"/>
        </w:rPr>
        <w:t>3</w:t>
      </w:r>
      <w:r w:rsidRPr="009F6CDC">
        <w:rPr>
          <w:rFonts w:ascii="Arial" w:hAnsi="Arial" w:cs="Arial"/>
          <w:sz w:val="16"/>
          <w:szCs w:val="16"/>
        </w:rPr>
        <w:tab/>
        <w:t>Etik teorileri</w:t>
      </w:r>
      <w:r w:rsidRPr="009F6CDC">
        <w:rPr>
          <w:rFonts w:ascii="Arial" w:hAnsi="Arial" w:cs="Arial"/>
          <w:sz w:val="16"/>
          <w:szCs w:val="16"/>
        </w:rPr>
        <w:tab/>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9F6CDC">
        <w:rPr>
          <w:rFonts w:ascii="Arial" w:hAnsi="Arial" w:cs="Arial"/>
          <w:sz w:val="16"/>
          <w:szCs w:val="16"/>
        </w:rPr>
        <w:t>4</w:t>
      </w:r>
      <w:r w:rsidRPr="009F6CDC">
        <w:rPr>
          <w:rFonts w:ascii="Arial" w:hAnsi="Arial" w:cs="Arial"/>
          <w:sz w:val="16"/>
          <w:szCs w:val="16"/>
        </w:rPr>
        <w:tab/>
        <w:t>Etik teorileri ve uygulamaları</w:t>
      </w:r>
      <w:r w:rsidRPr="009F6CDC">
        <w:rPr>
          <w:rFonts w:ascii="Arial" w:hAnsi="Arial" w:cs="Arial"/>
          <w:sz w:val="16"/>
          <w:szCs w:val="16"/>
        </w:rPr>
        <w:tab/>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9F6CDC">
        <w:rPr>
          <w:rFonts w:ascii="Arial" w:hAnsi="Arial" w:cs="Arial"/>
          <w:sz w:val="16"/>
          <w:szCs w:val="16"/>
        </w:rPr>
        <w:t>5</w:t>
      </w:r>
      <w:r w:rsidRPr="009F6CDC">
        <w:rPr>
          <w:rFonts w:ascii="Arial" w:hAnsi="Arial" w:cs="Arial"/>
          <w:sz w:val="16"/>
          <w:szCs w:val="16"/>
        </w:rPr>
        <w:tab/>
        <w:t>Etik teorileri ve uygulamaları</w:t>
      </w:r>
      <w:r w:rsidRPr="009F6CDC">
        <w:rPr>
          <w:rFonts w:ascii="Arial" w:hAnsi="Arial" w:cs="Arial"/>
          <w:sz w:val="16"/>
          <w:szCs w:val="16"/>
        </w:rPr>
        <w:tab/>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9F6CDC">
        <w:rPr>
          <w:rFonts w:ascii="Arial" w:hAnsi="Arial" w:cs="Arial"/>
          <w:sz w:val="16"/>
          <w:szCs w:val="16"/>
        </w:rPr>
        <w:t>6</w:t>
      </w:r>
      <w:r w:rsidRPr="009F6CDC">
        <w:rPr>
          <w:rFonts w:ascii="Arial" w:hAnsi="Arial" w:cs="Arial"/>
          <w:sz w:val="16"/>
          <w:szCs w:val="16"/>
        </w:rPr>
        <w:tab/>
        <w:t>İşletmelerde etik konular</w:t>
      </w:r>
      <w:r w:rsidRPr="009F6CDC">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9F6CDC">
        <w:rPr>
          <w:rFonts w:ascii="Arial" w:hAnsi="Arial" w:cs="Arial"/>
          <w:sz w:val="16"/>
          <w:szCs w:val="16"/>
        </w:rPr>
        <w:t>7</w:t>
      </w:r>
      <w:r w:rsidRPr="009F6CDC">
        <w:rPr>
          <w:rFonts w:ascii="Arial" w:hAnsi="Arial" w:cs="Arial"/>
          <w:sz w:val="16"/>
          <w:szCs w:val="16"/>
        </w:rPr>
        <w:tab/>
      </w:r>
      <w:r w:rsidR="00A943B7" w:rsidRPr="009F6CDC">
        <w:rPr>
          <w:rFonts w:ascii="Arial" w:hAnsi="Arial" w:cs="Arial"/>
          <w:sz w:val="16"/>
          <w:szCs w:val="16"/>
        </w:rPr>
        <w:t>Ara Sınav</w:t>
      </w:r>
      <w:r w:rsidR="00A943B7" w:rsidRPr="009F6CDC">
        <w:rPr>
          <w:rFonts w:ascii="Arial" w:hAnsi="Arial" w:cs="Arial"/>
          <w:sz w:val="16"/>
          <w:szCs w:val="16"/>
        </w:rPr>
        <w:tab/>
      </w:r>
      <w:r w:rsidRPr="009F6CDC">
        <w:rPr>
          <w:rFonts w:ascii="Arial" w:hAnsi="Arial" w:cs="Arial"/>
          <w:sz w:val="16"/>
          <w:szCs w:val="16"/>
        </w:rPr>
        <w:tab/>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9F6CDC">
        <w:rPr>
          <w:rFonts w:ascii="Arial" w:hAnsi="Arial" w:cs="Arial"/>
          <w:sz w:val="16"/>
          <w:szCs w:val="16"/>
        </w:rPr>
        <w:t>8</w:t>
      </w:r>
      <w:r w:rsidRPr="009F6CDC">
        <w:rPr>
          <w:rFonts w:ascii="Arial" w:hAnsi="Arial" w:cs="Arial"/>
          <w:sz w:val="16"/>
          <w:szCs w:val="16"/>
        </w:rPr>
        <w:tab/>
      </w:r>
      <w:r w:rsidR="00A943B7" w:rsidRPr="009F6CDC">
        <w:rPr>
          <w:rFonts w:ascii="Arial" w:hAnsi="Arial" w:cs="Arial"/>
          <w:sz w:val="16"/>
          <w:szCs w:val="16"/>
        </w:rPr>
        <w:t>İşletmelerde etik konular</w:t>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9F6CDC">
        <w:rPr>
          <w:rFonts w:ascii="Arial" w:hAnsi="Arial" w:cs="Arial"/>
          <w:sz w:val="16"/>
          <w:szCs w:val="16"/>
        </w:rPr>
        <w:t>9</w:t>
      </w:r>
      <w:r w:rsidRPr="009F6CDC">
        <w:rPr>
          <w:rFonts w:ascii="Arial" w:hAnsi="Arial" w:cs="Arial"/>
          <w:sz w:val="16"/>
          <w:szCs w:val="16"/>
        </w:rPr>
        <w:tab/>
        <w:t>Etik ve turizm</w:t>
      </w:r>
      <w:r w:rsidRPr="009F6CDC">
        <w:rPr>
          <w:rFonts w:ascii="Arial" w:hAnsi="Arial" w:cs="Arial"/>
          <w:sz w:val="16"/>
          <w:szCs w:val="16"/>
        </w:rPr>
        <w:tab/>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9F6CDC">
        <w:rPr>
          <w:rFonts w:ascii="Arial" w:hAnsi="Arial" w:cs="Arial"/>
          <w:sz w:val="16"/>
          <w:szCs w:val="16"/>
        </w:rPr>
        <w:t>10</w:t>
      </w:r>
      <w:r w:rsidRPr="009F6CDC">
        <w:rPr>
          <w:rFonts w:ascii="Arial" w:hAnsi="Arial" w:cs="Arial"/>
          <w:sz w:val="16"/>
          <w:szCs w:val="16"/>
        </w:rPr>
        <w:tab/>
        <w:t>Turizmde etik konular</w:t>
      </w:r>
      <w:r w:rsidRPr="009F6CDC">
        <w:rPr>
          <w:rFonts w:ascii="Arial" w:hAnsi="Arial" w:cs="Arial"/>
          <w:sz w:val="16"/>
          <w:szCs w:val="16"/>
        </w:rPr>
        <w:tab/>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9F6CDC">
        <w:rPr>
          <w:rFonts w:ascii="Arial" w:hAnsi="Arial" w:cs="Arial"/>
          <w:sz w:val="16"/>
          <w:szCs w:val="16"/>
        </w:rPr>
        <w:t>11</w:t>
      </w:r>
      <w:r w:rsidRPr="009F6CDC">
        <w:rPr>
          <w:rFonts w:ascii="Arial" w:hAnsi="Arial" w:cs="Arial"/>
          <w:sz w:val="16"/>
          <w:szCs w:val="16"/>
        </w:rPr>
        <w:tab/>
        <w:t>Turizmde Mesleki Etik Kurallar</w:t>
      </w:r>
      <w:r w:rsidRPr="009F6CDC">
        <w:rPr>
          <w:rFonts w:ascii="Arial" w:hAnsi="Arial" w:cs="Arial"/>
          <w:sz w:val="16"/>
          <w:szCs w:val="16"/>
        </w:rPr>
        <w:tab/>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9F6CDC">
        <w:rPr>
          <w:rFonts w:ascii="Arial" w:hAnsi="Arial" w:cs="Arial"/>
          <w:sz w:val="16"/>
          <w:szCs w:val="16"/>
        </w:rPr>
        <w:t>12</w:t>
      </w:r>
      <w:r w:rsidRPr="009F6CDC">
        <w:rPr>
          <w:rFonts w:ascii="Arial" w:hAnsi="Arial" w:cs="Arial"/>
          <w:sz w:val="16"/>
          <w:szCs w:val="16"/>
        </w:rPr>
        <w:tab/>
        <w:t>Etik ve kurumsal yönetişim</w:t>
      </w:r>
      <w:r w:rsidRPr="009F6CDC">
        <w:rPr>
          <w:rFonts w:ascii="Arial" w:hAnsi="Arial" w:cs="Arial"/>
          <w:sz w:val="16"/>
          <w:szCs w:val="16"/>
        </w:rPr>
        <w:tab/>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9F6CDC">
        <w:rPr>
          <w:rFonts w:ascii="Arial" w:hAnsi="Arial" w:cs="Arial"/>
          <w:sz w:val="16"/>
          <w:szCs w:val="16"/>
        </w:rPr>
        <w:t>13</w:t>
      </w:r>
      <w:r w:rsidRPr="009F6CDC">
        <w:rPr>
          <w:rFonts w:ascii="Arial" w:hAnsi="Arial" w:cs="Arial"/>
          <w:sz w:val="16"/>
          <w:szCs w:val="16"/>
        </w:rPr>
        <w:tab/>
        <w:t>Turizmde etikle ilgili vaka incelemeleri</w:t>
      </w:r>
      <w:r w:rsidRPr="009F6CDC">
        <w:rPr>
          <w:rFonts w:ascii="Arial" w:hAnsi="Arial" w:cs="Arial"/>
          <w:sz w:val="16"/>
          <w:szCs w:val="16"/>
        </w:rPr>
        <w:tab/>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9F6CDC">
        <w:rPr>
          <w:rFonts w:ascii="Arial" w:hAnsi="Arial" w:cs="Arial"/>
          <w:sz w:val="16"/>
          <w:szCs w:val="16"/>
        </w:rPr>
        <w:t>14</w:t>
      </w:r>
      <w:r w:rsidRPr="009F6CDC">
        <w:rPr>
          <w:rFonts w:ascii="Arial" w:hAnsi="Arial" w:cs="Arial"/>
          <w:sz w:val="16"/>
          <w:szCs w:val="16"/>
        </w:rPr>
        <w:tab/>
        <w:t>Turizmde etikle ilgili vaka incelemeleri</w:t>
      </w:r>
      <w:r w:rsidRPr="009F6CDC">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9F6CDC">
        <w:rPr>
          <w:rFonts w:ascii="Arial" w:hAnsi="Arial" w:cs="Arial"/>
          <w:sz w:val="16"/>
          <w:szCs w:val="16"/>
        </w:rPr>
        <w:t>15</w:t>
      </w:r>
      <w:r w:rsidRPr="009F6CDC">
        <w:rPr>
          <w:rFonts w:ascii="Arial" w:hAnsi="Arial" w:cs="Arial"/>
          <w:sz w:val="16"/>
          <w:szCs w:val="16"/>
        </w:rPr>
        <w:tab/>
        <w:t>Turizmde etikle ilgili vaka incelemeleri</w:t>
      </w:r>
      <w:r w:rsidRPr="009F6CDC">
        <w:rPr>
          <w:rFonts w:ascii="Arial" w:hAnsi="Arial" w:cs="Arial"/>
          <w:sz w:val="16"/>
          <w:szCs w:val="16"/>
        </w:rPr>
        <w:tab/>
      </w:r>
    </w:p>
    <w:p w:rsidR="003242A3" w:rsidRPr="00B93C9A" w:rsidRDefault="003242A3" w:rsidP="00B93C9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9F6CDC">
        <w:rPr>
          <w:rFonts w:ascii="Arial" w:hAnsi="Arial" w:cs="Arial"/>
          <w:sz w:val="16"/>
          <w:szCs w:val="16"/>
        </w:rPr>
        <w:t>16</w:t>
      </w:r>
      <w:r w:rsidRPr="009F6CDC">
        <w:rPr>
          <w:rFonts w:ascii="Arial" w:hAnsi="Arial" w:cs="Arial"/>
          <w:sz w:val="16"/>
          <w:szCs w:val="16"/>
        </w:rPr>
        <w:tab/>
      </w:r>
      <w:r w:rsidRPr="0052228F">
        <w:rPr>
          <w:rFonts w:ascii="Arial" w:hAnsi="Arial" w:cs="Arial"/>
          <w:sz w:val="16"/>
          <w:szCs w:val="16"/>
        </w:rPr>
        <w:t>Yarıyıl Sonu Sınavı</w:t>
      </w:r>
      <w:r w:rsidRPr="0052228F">
        <w:rPr>
          <w:rFonts w:ascii="Arial" w:hAnsi="Arial" w:cs="Arial"/>
          <w:sz w:val="16"/>
          <w:szCs w:val="16"/>
        </w:rPr>
        <w:tab/>
      </w:r>
    </w:p>
    <w:p w:rsidR="008C67D8" w:rsidRDefault="008C67D8"/>
    <w:tbl>
      <w:tblPr>
        <w:tblW w:w="9262"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CellMar>
          <w:left w:w="0" w:type="dxa"/>
          <w:right w:w="0" w:type="dxa"/>
        </w:tblCellMar>
        <w:tblLook w:val="04A0" w:firstRow="1" w:lastRow="0" w:firstColumn="1" w:lastColumn="0" w:noHBand="0" w:noVBand="1"/>
      </w:tblPr>
      <w:tblGrid>
        <w:gridCol w:w="46"/>
        <w:gridCol w:w="1832"/>
        <w:gridCol w:w="7384"/>
      </w:tblGrid>
      <w:tr w:rsidR="003242A3" w:rsidRPr="000C5F1B" w:rsidTr="005822E5">
        <w:trPr>
          <w:trHeight w:val="547"/>
          <w:tblCellSpacing w:w="0" w:type="dxa"/>
        </w:trPr>
        <w:tc>
          <w:tcPr>
            <w:tcW w:w="0" w:type="auto"/>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216" w:type="dxa"/>
              <w:tblCellMar>
                <w:top w:w="15" w:type="dxa"/>
                <w:left w:w="15" w:type="dxa"/>
                <w:bottom w:w="15" w:type="dxa"/>
                <w:right w:w="15" w:type="dxa"/>
              </w:tblCellMar>
              <w:tblLook w:val="04A0" w:firstRow="1" w:lastRow="0" w:firstColumn="1" w:lastColumn="0" w:noHBand="0" w:noVBand="1"/>
            </w:tblPr>
            <w:tblGrid>
              <w:gridCol w:w="1378"/>
              <w:gridCol w:w="1056"/>
              <w:gridCol w:w="3795"/>
              <w:gridCol w:w="810"/>
              <w:gridCol w:w="1056"/>
              <w:gridCol w:w="1121"/>
            </w:tblGrid>
            <w:tr w:rsidR="003242A3" w:rsidRPr="000C5F1B" w:rsidTr="005822E5">
              <w:trPr>
                <w:trHeight w:val="260"/>
              </w:trPr>
              <w:tc>
                <w:tcPr>
                  <w:tcW w:w="137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137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7</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F87623">
                  <w:pPr>
                    <w:spacing w:after="0" w:line="240" w:lineRule="auto"/>
                    <w:jc w:val="center"/>
                    <w:rPr>
                      <w:rFonts w:ascii="Arial" w:eastAsia="Times New Roman" w:hAnsi="Arial" w:cs="Arial"/>
                      <w:sz w:val="16"/>
                      <w:szCs w:val="16"/>
                      <w:lang w:eastAsia="tr-TR"/>
                    </w:rPr>
                  </w:pPr>
                  <w:r w:rsidRPr="00463E3B">
                    <w:rPr>
                      <w:rFonts w:ascii="Arial" w:eastAsia="Times New Roman" w:hAnsi="Arial" w:cs="Arial"/>
                      <w:sz w:val="16"/>
                      <w:szCs w:val="16"/>
                      <w:lang w:eastAsia="tr-TR"/>
                    </w:rPr>
                    <w:t>Destinasyon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463E3B">
              <w:rPr>
                <w:rFonts w:ascii="Arial" w:eastAsia="Times New Roman" w:hAnsi="Arial" w:cs="Arial"/>
                <w:color w:val="000000"/>
                <w:sz w:val="16"/>
                <w:szCs w:val="16"/>
                <w:lang w:eastAsia="tr-TR"/>
              </w:rPr>
              <w:t>Bu ders bir destinasyonun yönetimi için gerekli temel bilgilerin öğretimine yöneliktir.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463E3B">
              <w:rPr>
                <w:rFonts w:ascii="Arial" w:eastAsia="Times New Roman" w:hAnsi="Arial" w:cs="Arial"/>
                <w:color w:val="000000"/>
                <w:sz w:val="16"/>
                <w:szCs w:val="16"/>
                <w:lang w:eastAsia="tr-TR"/>
              </w:rPr>
              <w:t>Turizm ve destinasyon yönetimi (İlkeler, Kurallar, Eğilimler ve Politikalar); Turizmin Gelişmesinin Evreleri; Ekonomik Etkiler(Turizm ve Döviz Gelirleri, Turizmde Uygulanan Vergiler, Fiyat-Turizm İlişkisi, Turist Tipleri); Çevresel Etkiler (Eko-sistem, Eko-turizm, Gelişmiş ve Gelişmekte Olan Ülkelerde Çevreye Etki Eden Faktörler); Sosyal Etkiler (Kültür ve Turizm, Sosyo-Kültürel Etkiler); Kamu Kurumları ve Bölgesel Kuruluşlar; Turizmin Gelişmesinde Kamu Sektörünün Rolü; Turist Davranışları ve Destinasyon Seçimi; Turizm Pazarlaması; İmaj Geliştirme; Destinasyon Yönetiminde Karşılaşılan Sorunlar; Doğal ve kültür varlıklarının Korunması; Örnek Çalışmalar; Türkiye'de Destinasyon Yönetimi.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01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463E3B">
              <w:rPr>
                <w:rFonts w:ascii="Arial" w:eastAsia="Times New Roman" w:hAnsi="Arial" w:cs="Arial"/>
                <w:color w:val="000000"/>
                <w:sz w:val="16"/>
                <w:szCs w:val="16"/>
                <w:lang w:eastAsia="tr-TR"/>
              </w:rPr>
              <w:t>Özdemir, Gökçe, "Destinasyon Pazarlaması", Detay Yayıncılık, Ankara, 2008.</w:t>
            </w:r>
            <w:r w:rsidR="00A943B7">
              <w:rPr>
                <w:rFonts w:ascii="Arial" w:eastAsia="Times New Roman" w:hAnsi="Arial" w:cs="Arial"/>
                <w:color w:val="000000"/>
                <w:sz w:val="16"/>
                <w:szCs w:val="16"/>
                <w:lang w:eastAsia="tr-TR"/>
              </w:rPr>
              <w:t xml:space="preserve">, </w:t>
            </w:r>
            <w:r w:rsidRPr="00463E3B">
              <w:rPr>
                <w:rFonts w:ascii="Arial" w:eastAsia="Times New Roman" w:hAnsi="Arial" w:cs="Arial"/>
                <w:color w:val="000000"/>
                <w:sz w:val="16"/>
                <w:szCs w:val="16"/>
                <w:lang w:eastAsia="tr-TR"/>
              </w:rPr>
              <w:t xml:space="preserve">Ritchie, J.R. 2003. The Competitive Destination: ASustainable Tourism Perspective. CABI </w:t>
            </w:r>
            <w:r>
              <w:rPr>
                <w:rFonts w:ascii="Arial" w:eastAsia="Times New Roman" w:hAnsi="Arial" w:cs="Arial"/>
                <w:color w:val="000000"/>
                <w:sz w:val="16"/>
                <w:szCs w:val="16"/>
                <w:lang w:eastAsia="tr-TR"/>
              </w:rPr>
              <w:t xml:space="preserve">Publishing, UK. </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25" w:type="pct"/>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sidRPr="008B0D5B">
              <w:rPr>
                <w:rFonts w:ascii="Arial" w:eastAsia="Times New Roman" w:hAnsi="Arial" w:cs="Arial"/>
                <w:bCs/>
                <w:color w:val="000000"/>
                <w:sz w:val="16"/>
                <w:szCs w:val="16"/>
                <w:lang w:eastAsia="tr-TR"/>
              </w:rPr>
              <w:t>50</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25" w:type="pct"/>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50</w:t>
            </w:r>
          </w:p>
        </w:tc>
      </w:tr>
    </w:tbl>
    <w:p w:rsidR="003242A3" w:rsidRDefault="003242A3" w:rsidP="003242A3">
      <w:pPr>
        <w:tabs>
          <w:tab w:val="left" w:pos="3300"/>
        </w:tabs>
        <w:rPr>
          <w:rFonts w:ascii="Arial" w:hAnsi="Arial" w:cs="Arial"/>
          <w:sz w:val="16"/>
          <w:szCs w:val="16"/>
        </w:rPr>
      </w:pPr>
      <w:r>
        <w:rPr>
          <w:rFonts w:ascii="Arial" w:hAnsi="Arial" w:cs="Arial"/>
          <w:sz w:val="16"/>
          <w:szCs w:val="16"/>
        </w:rPr>
        <w:tab/>
      </w: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3</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42</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3</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42</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A003C5" w:rsidP="00F05BA6">
            <w:pPr>
              <w:jc w:val="center"/>
              <w:rPr>
                <w:rFonts w:ascii="Arial" w:hAnsi="Arial" w:cs="Arial"/>
                <w:sz w:val="16"/>
                <w:szCs w:val="16"/>
              </w:rPr>
            </w:pPr>
            <w:r>
              <w:rPr>
                <w:rFonts w:ascii="Arial" w:hAnsi="Arial" w:cs="Arial"/>
                <w:sz w:val="16"/>
                <w:szCs w:val="16"/>
              </w:rPr>
              <w:t>15</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A003C5" w:rsidP="00F05BA6">
            <w:pPr>
              <w:jc w:val="center"/>
              <w:rPr>
                <w:rFonts w:ascii="Arial" w:hAnsi="Arial" w:cs="Arial"/>
                <w:sz w:val="16"/>
                <w:szCs w:val="16"/>
              </w:rPr>
            </w:pPr>
            <w:r>
              <w:rPr>
                <w:rFonts w:ascii="Arial" w:hAnsi="Arial" w:cs="Arial"/>
                <w:sz w:val="16"/>
                <w:szCs w:val="16"/>
              </w:rPr>
              <w:t>15</w:t>
            </w:r>
          </w:p>
        </w:tc>
      </w:tr>
      <w:tr w:rsidR="00D2138B" w:rsidTr="00D2138B">
        <w:trPr>
          <w:trHeight w:val="301"/>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114 AKTS Kredisi: 4</w:t>
            </w:r>
          </w:p>
        </w:tc>
      </w:tr>
    </w:tbl>
    <w:p w:rsidR="003242A3" w:rsidRDefault="003242A3" w:rsidP="003242A3">
      <w:pPr>
        <w:rPr>
          <w:rFonts w:ascii="Arial" w:hAnsi="Arial" w:cs="Arial"/>
          <w:sz w:val="16"/>
          <w:szCs w:val="16"/>
        </w:rPr>
      </w:pPr>
    </w:p>
    <w:tbl>
      <w:tblPr>
        <w:tblStyle w:val="TabloKlavuzu"/>
        <w:tblW w:w="9322" w:type="dxa"/>
        <w:tblLook w:val="04A0" w:firstRow="1" w:lastRow="0" w:firstColumn="1" w:lastColumn="0" w:noHBand="0" w:noVBand="1"/>
      </w:tblPr>
      <w:tblGrid>
        <w:gridCol w:w="817"/>
        <w:gridCol w:w="8505"/>
      </w:tblGrid>
      <w:tr w:rsidR="003242A3" w:rsidTr="005822E5">
        <w:tc>
          <w:tcPr>
            <w:tcW w:w="932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50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505" w:type="dxa"/>
          </w:tcPr>
          <w:p w:rsidR="003242A3" w:rsidRDefault="003242A3" w:rsidP="005822E5">
            <w:pPr>
              <w:rPr>
                <w:rFonts w:ascii="Arial" w:hAnsi="Arial" w:cs="Arial"/>
                <w:sz w:val="16"/>
                <w:szCs w:val="16"/>
              </w:rPr>
            </w:pPr>
            <w:r w:rsidRPr="00463E3B">
              <w:rPr>
                <w:rFonts w:ascii="Arial" w:hAnsi="Arial" w:cs="Arial"/>
                <w:sz w:val="16"/>
                <w:szCs w:val="16"/>
              </w:rPr>
              <w:t>Destinasyon yönetiminin turizmdeki önemini açıklayabilir.</w:t>
            </w:r>
            <w:r>
              <w:rPr>
                <w:rFonts w:ascii="Arial" w:hAnsi="Arial" w:cs="Arial"/>
                <w:sz w:val="16"/>
                <w:szCs w:val="16"/>
              </w:rPr>
              <w:tab/>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505" w:type="dxa"/>
          </w:tcPr>
          <w:p w:rsidR="003242A3" w:rsidRDefault="003242A3" w:rsidP="005822E5">
            <w:pPr>
              <w:rPr>
                <w:rFonts w:ascii="Arial" w:hAnsi="Arial" w:cs="Arial"/>
                <w:sz w:val="16"/>
                <w:szCs w:val="16"/>
              </w:rPr>
            </w:pPr>
            <w:r w:rsidRPr="00463E3B">
              <w:rPr>
                <w:rFonts w:ascii="Arial" w:hAnsi="Arial" w:cs="Arial"/>
                <w:sz w:val="16"/>
                <w:szCs w:val="16"/>
              </w:rPr>
              <w:t>Destinasyon yönetiminin ilkelerini açıklayabilir.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505" w:type="dxa"/>
          </w:tcPr>
          <w:p w:rsidR="003242A3" w:rsidRDefault="003242A3" w:rsidP="005822E5">
            <w:pPr>
              <w:rPr>
                <w:rFonts w:ascii="Arial" w:hAnsi="Arial" w:cs="Arial"/>
                <w:sz w:val="16"/>
                <w:szCs w:val="16"/>
              </w:rPr>
            </w:pPr>
            <w:r w:rsidRPr="00463E3B">
              <w:rPr>
                <w:rFonts w:ascii="Arial" w:hAnsi="Arial" w:cs="Arial"/>
                <w:sz w:val="16"/>
                <w:szCs w:val="16"/>
              </w:rPr>
              <w:t>Kurumların destinasyon yönetimindeki rollerini analiz edebilir.</w:t>
            </w:r>
            <w:r>
              <w:rPr>
                <w:rFonts w:ascii="Arial" w:hAnsi="Arial" w:cs="Arial"/>
                <w:sz w:val="16"/>
                <w:szCs w:val="16"/>
              </w:rPr>
              <w:tab/>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505" w:type="dxa"/>
          </w:tcPr>
          <w:p w:rsidR="003242A3" w:rsidRDefault="003242A3" w:rsidP="005822E5">
            <w:pPr>
              <w:rPr>
                <w:rFonts w:ascii="Arial" w:hAnsi="Arial" w:cs="Arial"/>
                <w:sz w:val="16"/>
                <w:szCs w:val="16"/>
              </w:rPr>
            </w:pPr>
            <w:r w:rsidRPr="00463E3B">
              <w:rPr>
                <w:rFonts w:ascii="Arial" w:hAnsi="Arial" w:cs="Arial"/>
                <w:sz w:val="16"/>
                <w:szCs w:val="16"/>
              </w:rPr>
              <w:t>Destinasyon yönetimi ile sürdürülebilirlik arasındaki ilişkiyi açıklayabilir</w:t>
            </w:r>
            <w:r>
              <w:rPr>
                <w:rFonts w:ascii="Arial" w:hAnsi="Arial" w:cs="Arial"/>
                <w:sz w:val="16"/>
                <w:szCs w:val="16"/>
              </w:rPr>
              <w:tab/>
            </w:r>
          </w:p>
        </w:tc>
      </w:tr>
    </w:tbl>
    <w:p w:rsidR="003242A3" w:rsidRDefault="003242A3" w:rsidP="003242A3">
      <w:pPr>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463E3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463E3B">
        <w:rPr>
          <w:rFonts w:ascii="Arial" w:hAnsi="Arial" w:cs="Arial"/>
          <w:sz w:val="16"/>
          <w:szCs w:val="16"/>
        </w:rPr>
        <w:t>Turizmin Gelişmesinin Evreleri</w:t>
      </w:r>
      <w:r w:rsidRPr="00463E3B">
        <w:rPr>
          <w:rFonts w:ascii="Arial" w:hAnsi="Arial" w:cs="Arial"/>
          <w:sz w:val="16"/>
          <w:szCs w:val="16"/>
        </w:rPr>
        <w:tab/>
      </w:r>
    </w:p>
    <w:p w:rsidR="003242A3" w:rsidRPr="00463E3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2</w:t>
      </w:r>
      <w:r w:rsidRPr="00463E3B">
        <w:rPr>
          <w:rFonts w:ascii="Arial" w:hAnsi="Arial" w:cs="Arial"/>
          <w:sz w:val="16"/>
          <w:szCs w:val="16"/>
        </w:rPr>
        <w:tab/>
        <w:t>Yönelim Yönetimi ile İlgili Çeşitli Yaklaşımlar</w:t>
      </w:r>
      <w:r w:rsidRPr="00463E3B">
        <w:rPr>
          <w:rFonts w:ascii="Arial" w:hAnsi="Arial" w:cs="Arial"/>
          <w:sz w:val="16"/>
          <w:szCs w:val="16"/>
        </w:rPr>
        <w:tab/>
      </w:r>
    </w:p>
    <w:p w:rsidR="003242A3" w:rsidRPr="00463E3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3</w:t>
      </w:r>
      <w:r w:rsidRPr="00463E3B">
        <w:rPr>
          <w:rFonts w:ascii="Arial" w:hAnsi="Arial" w:cs="Arial"/>
          <w:sz w:val="16"/>
          <w:szCs w:val="16"/>
        </w:rPr>
        <w:tab/>
        <w:t>Doğal ve Kültürel Varlıkların Korunması</w:t>
      </w:r>
      <w:r w:rsidRPr="00463E3B">
        <w:rPr>
          <w:rFonts w:ascii="Arial" w:hAnsi="Arial" w:cs="Arial"/>
          <w:sz w:val="16"/>
          <w:szCs w:val="16"/>
        </w:rPr>
        <w:tab/>
      </w:r>
    </w:p>
    <w:p w:rsidR="003242A3" w:rsidRPr="00463E3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4</w:t>
      </w:r>
      <w:r w:rsidRPr="00463E3B">
        <w:rPr>
          <w:rFonts w:ascii="Arial" w:hAnsi="Arial" w:cs="Arial"/>
          <w:sz w:val="16"/>
          <w:szCs w:val="16"/>
        </w:rPr>
        <w:tab/>
        <w:t>Çekim Faktörlerinin Geliştirilmesi</w:t>
      </w:r>
      <w:r w:rsidRPr="00463E3B">
        <w:rPr>
          <w:rFonts w:ascii="Arial" w:hAnsi="Arial" w:cs="Arial"/>
          <w:sz w:val="16"/>
          <w:szCs w:val="16"/>
        </w:rPr>
        <w:tab/>
      </w:r>
    </w:p>
    <w:p w:rsidR="003242A3" w:rsidRPr="00463E3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5</w:t>
      </w:r>
      <w:r w:rsidRPr="00463E3B">
        <w:rPr>
          <w:rFonts w:ascii="Arial" w:hAnsi="Arial" w:cs="Arial"/>
          <w:sz w:val="16"/>
          <w:szCs w:val="16"/>
        </w:rPr>
        <w:tab/>
        <w:t>Turizm Taşıma Kapasitesi</w:t>
      </w:r>
      <w:r w:rsidRPr="00463E3B">
        <w:rPr>
          <w:rFonts w:ascii="Arial" w:hAnsi="Arial" w:cs="Arial"/>
          <w:sz w:val="16"/>
          <w:szCs w:val="16"/>
        </w:rPr>
        <w:tab/>
      </w:r>
    </w:p>
    <w:p w:rsidR="003242A3" w:rsidRPr="00463E3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6</w:t>
      </w:r>
      <w:r w:rsidRPr="00463E3B">
        <w:rPr>
          <w:rFonts w:ascii="Arial" w:hAnsi="Arial" w:cs="Arial"/>
          <w:sz w:val="16"/>
          <w:szCs w:val="16"/>
        </w:rPr>
        <w:tab/>
        <w:t>Ekonomik Etkinliklerin Ölçülmesi</w:t>
      </w:r>
      <w:r w:rsidRPr="00463E3B">
        <w:rPr>
          <w:rFonts w:ascii="Arial" w:hAnsi="Arial" w:cs="Arial"/>
          <w:sz w:val="16"/>
          <w:szCs w:val="16"/>
        </w:rPr>
        <w:tab/>
      </w:r>
    </w:p>
    <w:p w:rsidR="003242A3" w:rsidRPr="00463E3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7</w:t>
      </w:r>
      <w:r w:rsidRPr="00463E3B">
        <w:rPr>
          <w:rFonts w:ascii="Arial" w:hAnsi="Arial" w:cs="Arial"/>
          <w:sz w:val="16"/>
          <w:szCs w:val="16"/>
        </w:rPr>
        <w:tab/>
      </w:r>
      <w:r w:rsidR="00A943B7" w:rsidRPr="00463E3B">
        <w:rPr>
          <w:rFonts w:ascii="Arial" w:hAnsi="Arial" w:cs="Arial"/>
          <w:sz w:val="16"/>
          <w:szCs w:val="16"/>
        </w:rPr>
        <w:t>Ara Sınav</w:t>
      </w:r>
    </w:p>
    <w:p w:rsidR="003242A3" w:rsidRPr="00463E3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8</w:t>
      </w:r>
      <w:r w:rsidRPr="00463E3B">
        <w:rPr>
          <w:rFonts w:ascii="Arial" w:hAnsi="Arial" w:cs="Arial"/>
          <w:sz w:val="16"/>
          <w:szCs w:val="16"/>
        </w:rPr>
        <w:tab/>
      </w:r>
      <w:r w:rsidR="00A943B7" w:rsidRPr="00463E3B">
        <w:rPr>
          <w:rFonts w:ascii="Arial" w:hAnsi="Arial" w:cs="Arial"/>
          <w:sz w:val="16"/>
          <w:szCs w:val="16"/>
        </w:rPr>
        <w:t xml:space="preserve">Turizmin Geliştirilmesinde Kamu Sektörünün Rolü </w:t>
      </w:r>
      <w:r w:rsidR="00A943B7">
        <w:rPr>
          <w:rFonts w:ascii="Arial" w:hAnsi="Arial" w:cs="Arial"/>
          <w:sz w:val="16"/>
          <w:szCs w:val="16"/>
        </w:rPr>
        <w:t xml:space="preserve"> </w:t>
      </w:r>
      <w:r w:rsidRPr="00463E3B">
        <w:rPr>
          <w:rFonts w:ascii="Arial" w:hAnsi="Arial" w:cs="Arial"/>
          <w:sz w:val="16"/>
          <w:szCs w:val="16"/>
        </w:rPr>
        <w:tab/>
      </w:r>
    </w:p>
    <w:p w:rsidR="003242A3" w:rsidRPr="00463E3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9</w:t>
      </w:r>
      <w:r w:rsidRPr="00463E3B">
        <w:rPr>
          <w:rFonts w:ascii="Arial" w:hAnsi="Arial" w:cs="Arial"/>
          <w:sz w:val="16"/>
          <w:szCs w:val="16"/>
        </w:rPr>
        <w:tab/>
        <w:t>Turizmin Geliştirilmesinde Sivil Toplum Örgütlerinin Rolü</w:t>
      </w:r>
      <w:r w:rsidRPr="00463E3B">
        <w:rPr>
          <w:rFonts w:ascii="Arial" w:hAnsi="Arial" w:cs="Arial"/>
          <w:sz w:val="16"/>
          <w:szCs w:val="16"/>
        </w:rPr>
        <w:tab/>
      </w:r>
    </w:p>
    <w:p w:rsidR="003242A3" w:rsidRPr="00463E3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10</w:t>
      </w:r>
      <w:r w:rsidRPr="00463E3B">
        <w:rPr>
          <w:rFonts w:ascii="Arial" w:hAnsi="Arial" w:cs="Arial"/>
          <w:sz w:val="16"/>
          <w:szCs w:val="16"/>
        </w:rPr>
        <w:tab/>
        <w:t>Yönelim Yönetiminde Karşılaşılan Sorunlar</w:t>
      </w:r>
      <w:r w:rsidRPr="00463E3B">
        <w:rPr>
          <w:rFonts w:ascii="Arial" w:hAnsi="Arial" w:cs="Arial"/>
          <w:sz w:val="16"/>
          <w:szCs w:val="16"/>
        </w:rPr>
        <w:tab/>
      </w:r>
    </w:p>
    <w:p w:rsidR="003242A3" w:rsidRPr="00463E3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lastRenderedPageBreak/>
        <w:t>11</w:t>
      </w:r>
      <w:r w:rsidRPr="00463E3B">
        <w:rPr>
          <w:rFonts w:ascii="Arial" w:hAnsi="Arial" w:cs="Arial"/>
          <w:sz w:val="16"/>
          <w:szCs w:val="16"/>
        </w:rPr>
        <w:tab/>
        <w:t>Turizm Pazarlamasının Özellikleri</w:t>
      </w:r>
      <w:r w:rsidRPr="00463E3B">
        <w:rPr>
          <w:rFonts w:ascii="Arial" w:hAnsi="Arial" w:cs="Arial"/>
          <w:sz w:val="16"/>
          <w:szCs w:val="16"/>
        </w:rPr>
        <w:tab/>
      </w:r>
    </w:p>
    <w:p w:rsidR="003242A3" w:rsidRPr="00463E3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12</w:t>
      </w:r>
      <w:r w:rsidRPr="00463E3B">
        <w:rPr>
          <w:rFonts w:ascii="Arial" w:hAnsi="Arial" w:cs="Arial"/>
          <w:sz w:val="16"/>
          <w:szCs w:val="16"/>
        </w:rPr>
        <w:tab/>
        <w:t>Yönelim Pazarlama Politikaları</w:t>
      </w:r>
      <w:r w:rsidRPr="00463E3B">
        <w:rPr>
          <w:rFonts w:ascii="Arial" w:hAnsi="Arial" w:cs="Arial"/>
          <w:sz w:val="16"/>
          <w:szCs w:val="16"/>
        </w:rPr>
        <w:tab/>
      </w:r>
    </w:p>
    <w:p w:rsidR="003242A3" w:rsidRPr="00463E3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13</w:t>
      </w:r>
      <w:r w:rsidRPr="00463E3B">
        <w:rPr>
          <w:rFonts w:ascii="Arial" w:hAnsi="Arial" w:cs="Arial"/>
          <w:sz w:val="16"/>
          <w:szCs w:val="16"/>
        </w:rPr>
        <w:tab/>
        <w:t>Yönelim Yönetiminde Kullanılan Araştırma Metodolojisi ve Evreleri</w:t>
      </w:r>
      <w:r w:rsidRPr="00463E3B">
        <w:rPr>
          <w:rFonts w:ascii="Arial" w:hAnsi="Arial" w:cs="Arial"/>
          <w:sz w:val="16"/>
          <w:szCs w:val="16"/>
        </w:rPr>
        <w:tab/>
      </w:r>
    </w:p>
    <w:p w:rsidR="003242A3" w:rsidRPr="00463E3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14</w:t>
      </w:r>
      <w:r w:rsidRPr="00463E3B">
        <w:rPr>
          <w:rFonts w:ascii="Arial" w:hAnsi="Arial" w:cs="Arial"/>
          <w:sz w:val="16"/>
          <w:szCs w:val="16"/>
        </w:rPr>
        <w:tab/>
        <w:t>Yönelim Yönetimi ile İlgili Örnek Çalışmalar</w:t>
      </w:r>
      <w:r w:rsidRPr="00463E3B">
        <w:rPr>
          <w:rFonts w:ascii="Arial" w:hAnsi="Arial" w:cs="Arial"/>
          <w:sz w:val="16"/>
          <w:szCs w:val="16"/>
        </w:rPr>
        <w:tab/>
      </w:r>
    </w:p>
    <w:p w:rsidR="003242A3" w:rsidRPr="00463E3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15</w:t>
      </w:r>
      <w:r w:rsidRPr="00463E3B">
        <w:rPr>
          <w:rFonts w:ascii="Arial" w:hAnsi="Arial" w:cs="Arial"/>
          <w:sz w:val="16"/>
          <w:szCs w:val="16"/>
        </w:rPr>
        <w:tab/>
        <w:t>Genel Tekrar</w:t>
      </w:r>
      <w:r w:rsidRPr="00463E3B">
        <w:rPr>
          <w:rFonts w:ascii="Arial" w:hAnsi="Arial" w:cs="Arial"/>
          <w:sz w:val="16"/>
          <w:szCs w:val="16"/>
        </w:rPr>
        <w:tab/>
        <w:t>Soru-cevap</w:t>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16</w:t>
      </w:r>
      <w:r w:rsidRPr="00463E3B">
        <w:rPr>
          <w:rFonts w:ascii="Arial" w:hAnsi="Arial" w:cs="Arial"/>
          <w:sz w:val="16"/>
          <w:szCs w:val="16"/>
        </w:rPr>
        <w:tab/>
      </w:r>
      <w:r w:rsidRPr="0052228F">
        <w:rPr>
          <w:rFonts w:ascii="Arial" w:hAnsi="Arial" w:cs="Arial"/>
          <w:sz w:val="16"/>
          <w:szCs w:val="16"/>
        </w:rPr>
        <w:t>Yarıyıl Sonu Sınavı</w:t>
      </w:r>
      <w:r w:rsidRPr="0052228F">
        <w:rPr>
          <w:rFonts w:ascii="Arial" w:hAnsi="Arial" w:cs="Arial"/>
          <w:sz w:val="16"/>
          <w:szCs w:val="16"/>
        </w:rPr>
        <w:tab/>
      </w:r>
    </w:p>
    <w:p w:rsidR="003242A3" w:rsidRDefault="003242A3"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p w:rsidR="00B93C9A" w:rsidRDefault="00B93C9A" w:rsidP="003242A3"/>
    <w:tbl>
      <w:tblPr>
        <w:tblW w:w="9543"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firstRow="1" w:lastRow="0" w:firstColumn="1" w:lastColumn="0" w:noHBand="0" w:noVBand="1"/>
      </w:tblPr>
      <w:tblGrid>
        <w:gridCol w:w="46"/>
        <w:gridCol w:w="1700"/>
        <w:gridCol w:w="426"/>
        <w:gridCol w:w="7371"/>
      </w:tblGrid>
      <w:tr w:rsidR="003242A3" w:rsidRPr="000C5F1B" w:rsidTr="00B93C9A">
        <w:trPr>
          <w:trHeight w:val="547"/>
          <w:tblCellSpacing w:w="0" w:type="dxa"/>
        </w:trPr>
        <w:tc>
          <w:tcPr>
            <w:tcW w:w="9543" w:type="dxa"/>
            <w:gridSpan w:val="4"/>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firstRow="1" w:lastRow="0" w:firstColumn="1" w:lastColumn="0" w:noHBand="0" w:noVBand="1"/>
            </w:tblPr>
            <w:tblGrid>
              <w:gridCol w:w="1498"/>
              <w:gridCol w:w="1056"/>
              <w:gridCol w:w="3795"/>
              <w:gridCol w:w="810"/>
              <w:gridCol w:w="1056"/>
              <w:gridCol w:w="1121"/>
            </w:tblGrid>
            <w:tr w:rsidR="003242A3" w:rsidRPr="000C5F1B" w:rsidTr="005822E5">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7</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8C67D8">
                  <w:pPr>
                    <w:spacing w:after="0" w:line="240" w:lineRule="auto"/>
                    <w:jc w:val="center"/>
                    <w:rPr>
                      <w:rFonts w:ascii="Arial" w:eastAsia="Times New Roman" w:hAnsi="Arial" w:cs="Arial"/>
                      <w:sz w:val="16"/>
                      <w:szCs w:val="16"/>
                      <w:lang w:eastAsia="tr-TR"/>
                    </w:rPr>
                  </w:pPr>
                  <w:r w:rsidRPr="00606EB8">
                    <w:rPr>
                      <w:rFonts w:ascii="Arial" w:eastAsia="Times New Roman" w:hAnsi="Arial" w:cs="Arial"/>
                      <w:sz w:val="16"/>
                      <w:szCs w:val="16"/>
                      <w:lang w:eastAsia="tr-TR"/>
                    </w:rPr>
                    <w:t>Mesleki İngilizce III</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B93C9A">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7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7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3242A3" w:rsidRPr="000C5F1B" w:rsidTr="00B93C9A">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7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7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 xml:space="preserve">Bu dersin amacı, </w:t>
            </w:r>
            <w:r w:rsidRPr="003429CD">
              <w:rPr>
                <w:rFonts w:ascii="Arial" w:eastAsia="Times New Roman" w:hAnsi="Arial" w:cs="Arial"/>
                <w:color w:val="000000"/>
                <w:sz w:val="16"/>
                <w:szCs w:val="16"/>
                <w:lang w:eastAsia="tr-TR"/>
              </w:rPr>
              <w:t>öğrencileri</w:t>
            </w:r>
            <w:r>
              <w:rPr>
                <w:rFonts w:ascii="Arial" w:eastAsia="Times New Roman" w:hAnsi="Arial" w:cs="Arial"/>
                <w:color w:val="000000"/>
                <w:sz w:val="16"/>
                <w:szCs w:val="16"/>
                <w:lang w:eastAsia="tr-TR"/>
              </w:rPr>
              <w:t>n</w:t>
            </w:r>
            <w:r w:rsidRPr="003429CD">
              <w:rPr>
                <w:rFonts w:ascii="Arial" w:eastAsia="Times New Roman" w:hAnsi="Arial" w:cs="Arial"/>
                <w:color w:val="000000"/>
                <w:sz w:val="16"/>
                <w:szCs w:val="16"/>
                <w:lang w:eastAsia="tr-TR"/>
              </w:rPr>
              <w:t xml:space="preserve"> orta seviyede dil kullanımını pekiştirmek ve mesleki anlamda yeterlilik sağlamak</w:t>
            </w:r>
            <w:r>
              <w:rPr>
                <w:rFonts w:ascii="Arial" w:eastAsia="Times New Roman" w:hAnsi="Arial" w:cs="Arial"/>
                <w:color w:val="000000"/>
                <w:sz w:val="16"/>
                <w:szCs w:val="16"/>
                <w:lang w:eastAsia="tr-TR"/>
              </w:rPr>
              <w:t>tır.</w:t>
            </w:r>
          </w:p>
        </w:tc>
      </w:tr>
      <w:tr w:rsidR="003242A3" w:rsidRPr="000C5F1B" w:rsidTr="00B93C9A">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7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7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3429CD">
              <w:rPr>
                <w:rFonts w:ascii="Arial" w:eastAsia="Times New Roman" w:hAnsi="Arial" w:cs="Arial"/>
                <w:color w:val="000000"/>
                <w:sz w:val="16"/>
                <w:szCs w:val="16"/>
                <w:lang w:eastAsia="tr-TR"/>
              </w:rPr>
              <w:t>Turizm sektöründe gerekli dil becerisini tanıtmak ve geliştirmek</w:t>
            </w:r>
            <w:r>
              <w:rPr>
                <w:rFonts w:ascii="Arial" w:eastAsia="Times New Roman" w:hAnsi="Arial" w:cs="Arial"/>
                <w:color w:val="000000"/>
                <w:sz w:val="16"/>
                <w:szCs w:val="16"/>
                <w:lang w:eastAsia="tr-TR"/>
              </w:rPr>
              <w:t>.</w:t>
            </w:r>
          </w:p>
        </w:tc>
      </w:tr>
      <w:tr w:rsidR="003242A3" w:rsidRPr="000C5F1B" w:rsidTr="00B93C9A">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7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7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Default="003242A3" w:rsidP="005822E5">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English For Tourism, Dr</w:t>
            </w:r>
            <w:r w:rsidRPr="003429CD">
              <w:rPr>
                <w:rFonts w:ascii="Arial" w:eastAsia="Times New Roman" w:hAnsi="Arial" w:cs="Arial"/>
                <w:color w:val="000000"/>
                <w:sz w:val="16"/>
                <w:szCs w:val="16"/>
                <w:lang w:eastAsia="tr-TR"/>
              </w:rPr>
              <w:t>. Nilgün Yorgancı and Dr</w:t>
            </w:r>
            <w:r>
              <w:rPr>
                <w:rFonts w:ascii="Arial" w:eastAsia="Times New Roman" w:hAnsi="Arial" w:cs="Arial"/>
                <w:color w:val="000000"/>
                <w:sz w:val="16"/>
                <w:szCs w:val="16"/>
                <w:lang w:eastAsia="tr-TR"/>
              </w:rPr>
              <w:t>.</w:t>
            </w:r>
            <w:r w:rsidRPr="003429CD">
              <w:rPr>
                <w:rFonts w:ascii="Arial" w:eastAsia="Times New Roman" w:hAnsi="Arial" w:cs="Arial"/>
                <w:color w:val="000000"/>
                <w:sz w:val="16"/>
                <w:szCs w:val="16"/>
                <w:lang w:eastAsia="tr-TR"/>
              </w:rPr>
              <w:t xml:space="preserve"> Gül Keskil</w:t>
            </w:r>
            <w:r>
              <w:rPr>
                <w:rFonts w:ascii="Arial" w:eastAsia="Times New Roman" w:hAnsi="Arial" w:cs="Arial"/>
                <w:color w:val="000000"/>
                <w:sz w:val="16"/>
                <w:szCs w:val="16"/>
                <w:lang w:eastAsia="tr-TR"/>
              </w:rPr>
              <w:t xml:space="preserve"> / Gündüz Eğitim ve Yayıncılık.</w:t>
            </w:r>
          </w:p>
          <w:p w:rsidR="003242A3" w:rsidRPr="000C5F1B" w:rsidRDefault="003242A3" w:rsidP="005822E5">
            <w:pPr>
              <w:spacing w:after="0" w:line="240" w:lineRule="auto"/>
              <w:rPr>
                <w:rFonts w:ascii="Arial" w:eastAsia="Times New Roman" w:hAnsi="Arial" w:cs="Arial"/>
                <w:color w:val="000000"/>
                <w:sz w:val="16"/>
                <w:szCs w:val="16"/>
                <w:lang w:eastAsia="tr-TR"/>
              </w:rPr>
            </w:pPr>
          </w:p>
        </w:tc>
      </w:tr>
      <w:tr w:rsidR="003242A3" w:rsidRPr="000C5F1B" w:rsidTr="00B93C9A">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49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B93C9A">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B93C9A">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B93C9A">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B93C9A">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B93C9A">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B93C9A">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B93C9A">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B93C9A">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3242A3" w:rsidRDefault="003242A3" w:rsidP="00B93C9A">
      <w:pPr>
        <w:tabs>
          <w:tab w:val="left" w:pos="3300"/>
        </w:tabs>
        <w:spacing w:after="60" w:line="240" w:lineRule="auto"/>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4</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56</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2</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28</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301"/>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114 AKTS Kredisi: 4</w:t>
            </w:r>
          </w:p>
        </w:tc>
      </w:tr>
    </w:tbl>
    <w:p w:rsidR="00527653" w:rsidRDefault="00527653" w:rsidP="00B93C9A">
      <w:pPr>
        <w:spacing w:after="60" w:line="240" w:lineRule="auto"/>
        <w:rPr>
          <w:rFonts w:ascii="Arial" w:hAnsi="Arial" w:cs="Arial"/>
          <w:sz w:val="16"/>
          <w:szCs w:val="16"/>
        </w:rPr>
      </w:pPr>
    </w:p>
    <w:tbl>
      <w:tblPr>
        <w:tblStyle w:val="TabloKlavuzu"/>
        <w:tblW w:w="9322" w:type="dxa"/>
        <w:tblLook w:val="04A0" w:firstRow="1" w:lastRow="0" w:firstColumn="1" w:lastColumn="0" w:noHBand="0" w:noVBand="1"/>
      </w:tblPr>
      <w:tblGrid>
        <w:gridCol w:w="817"/>
        <w:gridCol w:w="8505"/>
      </w:tblGrid>
      <w:tr w:rsidR="003242A3" w:rsidTr="005822E5">
        <w:tc>
          <w:tcPr>
            <w:tcW w:w="932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50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505" w:type="dxa"/>
          </w:tcPr>
          <w:p w:rsidR="003242A3" w:rsidRDefault="003242A3" w:rsidP="005822E5">
            <w:pPr>
              <w:rPr>
                <w:rFonts w:ascii="Arial" w:hAnsi="Arial" w:cs="Arial"/>
                <w:sz w:val="16"/>
                <w:szCs w:val="16"/>
              </w:rPr>
            </w:pPr>
            <w:r w:rsidRPr="00B20A6D">
              <w:rPr>
                <w:rFonts w:ascii="Arial" w:hAnsi="Arial" w:cs="Arial"/>
                <w:sz w:val="16"/>
                <w:szCs w:val="16"/>
              </w:rPr>
              <w:t>Turizm endüstrisi ile ilgili ortamlara, akıcı ve doğru bir dil kullanarak kendinden emin ve etkil</w:t>
            </w:r>
            <w:r>
              <w:rPr>
                <w:rFonts w:ascii="Arial" w:hAnsi="Arial" w:cs="Arial"/>
                <w:sz w:val="16"/>
                <w:szCs w:val="16"/>
              </w:rPr>
              <w:t>i bir şekilde katılabilecektir.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505" w:type="dxa"/>
          </w:tcPr>
          <w:p w:rsidR="003242A3" w:rsidRDefault="003242A3" w:rsidP="005822E5">
            <w:pPr>
              <w:rPr>
                <w:rFonts w:ascii="Arial" w:hAnsi="Arial" w:cs="Arial"/>
                <w:sz w:val="16"/>
                <w:szCs w:val="16"/>
              </w:rPr>
            </w:pPr>
            <w:r w:rsidRPr="00B20A6D">
              <w:rPr>
                <w:rFonts w:ascii="Arial" w:hAnsi="Arial" w:cs="Arial"/>
                <w:sz w:val="16"/>
                <w:szCs w:val="16"/>
              </w:rPr>
              <w:t>Turizm endüstrisi ile ilgili ortamlarda iletişim kurarken fark</w:t>
            </w:r>
            <w:r>
              <w:rPr>
                <w:rFonts w:ascii="Arial" w:hAnsi="Arial" w:cs="Arial"/>
                <w:sz w:val="16"/>
                <w:szCs w:val="16"/>
              </w:rPr>
              <w:t>lı kelimeler kullanabilecektir.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505" w:type="dxa"/>
          </w:tcPr>
          <w:p w:rsidR="003242A3" w:rsidRDefault="003242A3" w:rsidP="005822E5">
            <w:pPr>
              <w:rPr>
                <w:rFonts w:ascii="Arial" w:hAnsi="Arial" w:cs="Arial"/>
                <w:sz w:val="16"/>
                <w:szCs w:val="16"/>
              </w:rPr>
            </w:pPr>
            <w:r w:rsidRPr="00B20A6D">
              <w:rPr>
                <w:rFonts w:ascii="Arial" w:hAnsi="Arial" w:cs="Arial"/>
                <w:sz w:val="16"/>
                <w:szCs w:val="16"/>
              </w:rPr>
              <w:t>Turizm endüstrisi ile ilgili sosyal ve akademik ortamlarda düşüncelerini ve fikirlerini etkili ve doğru bir biçimde yazabilecektir.</w:t>
            </w:r>
          </w:p>
        </w:tc>
      </w:tr>
    </w:tbl>
    <w:p w:rsidR="003242A3" w:rsidRDefault="003242A3" w:rsidP="00B93C9A">
      <w:pPr>
        <w:spacing w:after="60" w:line="240" w:lineRule="auto"/>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B20A6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B20A6D">
        <w:rPr>
          <w:rFonts w:ascii="Arial" w:hAnsi="Arial" w:cs="Arial"/>
          <w:sz w:val="16"/>
          <w:szCs w:val="16"/>
        </w:rPr>
        <w:t>Ön büro personeli için gerekli İngilizce, Oda çeşitleri, Bilgi formları, Konaklama belgesi.</w:t>
      </w:r>
    </w:p>
    <w:p w:rsidR="003242A3" w:rsidRPr="00B20A6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2</w:t>
      </w:r>
      <w:r>
        <w:rPr>
          <w:rFonts w:ascii="Arial" w:hAnsi="Arial" w:cs="Arial"/>
          <w:sz w:val="16"/>
          <w:szCs w:val="16"/>
        </w:rPr>
        <w:tab/>
      </w:r>
      <w:r w:rsidRPr="00B20A6D">
        <w:rPr>
          <w:rFonts w:ascii="Arial" w:hAnsi="Arial" w:cs="Arial"/>
          <w:sz w:val="16"/>
          <w:szCs w:val="16"/>
        </w:rPr>
        <w:t>Kat hizmetlerindeki malzemeler</w:t>
      </w:r>
    </w:p>
    <w:p w:rsidR="003242A3" w:rsidRPr="00B20A6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3</w:t>
      </w:r>
      <w:r>
        <w:rPr>
          <w:rFonts w:ascii="Arial" w:hAnsi="Arial" w:cs="Arial"/>
          <w:sz w:val="16"/>
          <w:szCs w:val="16"/>
        </w:rPr>
        <w:tab/>
      </w:r>
      <w:r w:rsidRPr="00B20A6D">
        <w:rPr>
          <w:rFonts w:ascii="Arial" w:hAnsi="Arial" w:cs="Arial"/>
          <w:sz w:val="16"/>
          <w:szCs w:val="16"/>
        </w:rPr>
        <w:t>Otel servisleri, Turizmde şikayetler ve ele alınma yolları, Telefon görüşmeleri</w:t>
      </w:r>
    </w:p>
    <w:p w:rsidR="003242A3" w:rsidRPr="00B20A6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4</w:t>
      </w:r>
      <w:r>
        <w:rPr>
          <w:rFonts w:ascii="Arial" w:hAnsi="Arial" w:cs="Arial"/>
          <w:sz w:val="16"/>
          <w:szCs w:val="16"/>
        </w:rPr>
        <w:tab/>
      </w:r>
      <w:r w:rsidRPr="00B20A6D">
        <w:rPr>
          <w:rFonts w:ascii="Arial" w:hAnsi="Arial" w:cs="Arial"/>
          <w:sz w:val="16"/>
          <w:szCs w:val="16"/>
        </w:rPr>
        <w:t>Kat hizmetlerinde İngilizce</w:t>
      </w:r>
    </w:p>
    <w:p w:rsidR="003242A3" w:rsidRPr="00B20A6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5</w:t>
      </w:r>
      <w:r>
        <w:rPr>
          <w:rFonts w:ascii="Arial" w:hAnsi="Arial" w:cs="Arial"/>
          <w:sz w:val="16"/>
          <w:szCs w:val="16"/>
        </w:rPr>
        <w:tab/>
      </w:r>
      <w:r w:rsidRPr="00B20A6D">
        <w:rPr>
          <w:rFonts w:ascii="Arial" w:hAnsi="Arial" w:cs="Arial"/>
          <w:sz w:val="16"/>
          <w:szCs w:val="16"/>
        </w:rPr>
        <w:t>Konu tekrarı</w:t>
      </w:r>
    </w:p>
    <w:p w:rsidR="003242A3" w:rsidRPr="00B20A6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6</w:t>
      </w:r>
      <w:r>
        <w:rPr>
          <w:rFonts w:ascii="Arial" w:hAnsi="Arial" w:cs="Arial"/>
          <w:sz w:val="16"/>
          <w:szCs w:val="16"/>
        </w:rPr>
        <w:tab/>
      </w:r>
      <w:r w:rsidRPr="00B20A6D">
        <w:rPr>
          <w:rFonts w:ascii="Arial" w:hAnsi="Arial" w:cs="Arial"/>
          <w:sz w:val="16"/>
          <w:szCs w:val="16"/>
        </w:rPr>
        <w:t>Otel çeşitleri, Otelin bölümleri, Oda durumu tanımları, Oda temizlemede kullanılan terimler</w:t>
      </w:r>
    </w:p>
    <w:p w:rsidR="003242A3" w:rsidRPr="00B20A6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7</w:t>
      </w:r>
      <w:r>
        <w:rPr>
          <w:rFonts w:ascii="Arial" w:hAnsi="Arial" w:cs="Arial"/>
          <w:sz w:val="16"/>
          <w:szCs w:val="16"/>
        </w:rPr>
        <w:tab/>
      </w:r>
      <w:r w:rsidR="009472D3" w:rsidRPr="00B20A6D">
        <w:rPr>
          <w:rFonts w:ascii="Arial" w:hAnsi="Arial" w:cs="Arial"/>
          <w:sz w:val="16"/>
          <w:szCs w:val="16"/>
        </w:rPr>
        <w:t>Ara Sınav</w:t>
      </w:r>
    </w:p>
    <w:p w:rsidR="003242A3" w:rsidRPr="00B20A6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8</w:t>
      </w:r>
      <w:r>
        <w:rPr>
          <w:rFonts w:ascii="Arial" w:hAnsi="Arial" w:cs="Arial"/>
          <w:sz w:val="16"/>
          <w:szCs w:val="16"/>
        </w:rPr>
        <w:tab/>
      </w:r>
      <w:r w:rsidR="009472D3">
        <w:rPr>
          <w:rFonts w:ascii="Arial" w:hAnsi="Arial" w:cs="Arial"/>
          <w:sz w:val="16"/>
          <w:szCs w:val="16"/>
        </w:rPr>
        <w:t>Ekipman ve tedariklerde envante</w:t>
      </w:r>
      <w:r w:rsidR="009472D3" w:rsidRPr="00B20A6D">
        <w:rPr>
          <w:rFonts w:ascii="Arial" w:hAnsi="Arial" w:cs="Arial"/>
          <w:sz w:val="16"/>
          <w:szCs w:val="16"/>
        </w:rPr>
        <w:t xml:space="preserve">r seviyeleri </w:t>
      </w:r>
    </w:p>
    <w:p w:rsidR="003242A3" w:rsidRPr="00B20A6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9</w:t>
      </w:r>
      <w:r>
        <w:rPr>
          <w:rFonts w:ascii="Arial" w:hAnsi="Arial" w:cs="Arial"/>
          <w:sz w:val="16"/>
          <w:szCs w:val="16"/>
        </w:rPr>
        <w:tab/>
      </w:r>
      <w:r w:rsidRPr="00B20A6D">
        <w:rPr>
          <w:rFonts w:ascii="Arial" w:hAnsi="Arial" w:cs="Arial"/>
          <w:sz w:val="16"/>
          <w:szCs w:val="16"/>
        </w:rPr>
        <w:t>Tur düzenleme ve tur çeşitleri, Müşteri mektupları</w:t>
      </w:r>
    </w:p>
    <w:p w:rsidR="003242A3" w:rsidRPr="00B20A6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10</w:t>
      </w:r>
      <w:r>
        <w:rPr>
          <w:rFonts w:ascii="Arial" w:hAnsi="Arial" w:cs="Arial"/>
          <w:sz w:val="16"/>
          <w:szCs w:val="16"/>
        </w:rPr>
        <w:tab/>
      </w:r>
      <w:r w:rsidRPr="00B20A6D">
        <w:rPr>
          <w:rFonts w:ascii="Arial" w:hAnsi="Arial" w:cs="Arial"/>
          <w:sz w:val="16"/>
          <w:szCs w:val="16"/>
        </w:rPr>
        <w:t>Yiyecek hizmetleri sektöründe anahtar kelimeler, Yemek çeşitleri ve mönüler</w:t>
      </w:r>
    </w:p>
    <w:p w:rsidR="003242A3" w:rsidRPr="00B20A6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11</w:t>
      </w:r>
      <w:r>
        <w:rPr>
          <w:rFonts w:ascii="Arial" w:hAnsi="Arial" w:cs="Arial"/>
          <w:sz w:val="16"/>
          <w:szCs w:val="16"/>
        </w:rPr>
        <w:tab/>
      </w:r>
      <w:r w:rsidRPr="00B20A6D">
        <w:rPr>
          <w:rFonts w:ascii="Arial" w:hAnsi="Arial" w:cs="Arial"/>
          <w:sz w:val="16"/>
          <w:szCs w:val="16"/>
        </w:rPr>
        <w:t>Servis çeşitleri, Pişirme yöntemleri</w:t>
      </w:r>
    </w:p>
    <w:p w:rsidR="003242A3" w:rsidRPr="00B20A6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12</w:t>
      </w:r>
      <w:r>
        <w:rPr>
          <w:rFonts w:ascii="Arial" w:hAnsi="Arial" w:cs="Arial"/>
          <w:sz w:val="16"/>
          <w:szCs w:val="16"/>
        </w:rPr>
        <w:tab/>
      </w:r>
      <w:r w:rsidRPr="00B20A6D">
        <w:rPr>
          <w:rFonts w:ascii="Arial" w:hAnsi="Arial" w:cs="Arial"/>
          <w:sz w:val="16"/>
          <w:szCs w:val="16"/>
        </w:rPr>
        <w:t>Konu tekrarı</w:t>
      </w:r>
    </w:p>
    <w:p w:rsidR="003242A3" w:rsidRPr="00B20A6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13</w:t>
      </w:r>
      <w:r>
        <w:rPr>
          <w:rFonts w:ascii="Arial" w:hAnsi="Arial" w:cs="Arial"/>
          <w:sz w:val="16"/>
          <w:szCs w:val="16"/>
        </w:rPr>
        <w:tab/>
      </w:r>
      <w:r w:rsidRPr="00B20A6D">
        <w:rPr>
          <w:rFonts w:ascii="Arial" w:hAnsi="Arial" w:cs="Arial"/>
          <w:sz w:val="16"/>
          <w:szCs w:val="16"/>
        </w:rPr>
        <w:t xml:space="preserve">seyahat </w:t>
      </w:r>
      <w:r w:rsidR="009472D3">
        <w:rPr>
          <w:rFonts w:ascii="Arial" w:hAnsi="Arial" w:cs="Arial"/>
          <w:sz w:val="16"/>
          <w:szCs w:val="16"/>
        </w:rPr>
        <w:t xml:space="preserve">acentaları ve tur operatörleri </w:t>
      </w:r>
    </w:p>
    <w:p w:rsidR="003242A3" w:rsidRPr="00B20A6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14</w:t>
      </w:r>
      <w:r>
        <w:rPr>
          <w:rFonts w:ascii="Arial" w:hAnsi="Arial" w:cs="Arial"/>
          <w:sz w:val="16"/>
          <w:szCs w:val="16"/>
        </w:rPr>
        <w:tab/>
      </w:r>
      <w:r w:rsidR="009472D3">
        <w:rPr>
          <w:rFonts w:ascii="Arial" w:hAnsi="Arial" w:cs="Arial"/>
          <w:sz w:val="16"/>
          <w:szCs w:val="16"/>
        </w:rPr>
        <w:t xml:space="preserve">Rezervasyon sistemleri </w:t>
      </w:r>
    </w:p>
    <w:p w:rsidR="003242A3" w:rsidRPr="00B20A6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Pr>
          <w:rFonts w:ascii="Arial" w:hAnsi="Arial" w:cs="Arial"/>
          <w:sz w:val="16"/>
          <w:szCs w:val="16"/>
        </w:rPr>
        <w:t>15</w:t>
      </w:r>
      <w:r>
        <w:rPr>
          <w:rFonts w:ascii="Arial" w:hAnsi="Arial" w:cs="Arial"/>
          <w:sz w:val="16"/>
          <w:szCs w:val="16"/>
        </w:rPr>
        <w:tab/>
      </w:r>
      <w:r w:rsidRPr="00B20A6D">
        <w:rPr>
          <w:rFonts w:ascii="Arial" w:hAnsi="Arial" w:cs="Arial"/>
          <w:sz w:val="16"/>
          <w:szCs w:val="16"/>
        </w:rPr>
        <w:t>Özgeçmiş ve iş başvuru mektubu yazma</w:t>
      </w:r>
    </w:p>
    <w:p w:rsidR="003242A3" w:rsidRPr="007248F1" w:rsidRDefault="003242A3" w:rsidP="007248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16</w:t>
      </w:r>
      <w:r w:rsidRPr="00463E3B">
        <w:rPr>
          <w:rFonts w:ascii="Arial" w:hAnsi="Arial" w:cs="Arial"/>
          <w:sz w:val="16"/>
          <w:szCs w:val="16"/>
        </w:rPr>
        <w:tab/>
      </w:r>
      <w:r w:rsidRPr="0052228F">
        <w:rPr>
          <w:rFonts w:ascii="Arial" w:hAnsi="Arial" w:cs="Arial"/>
          <w:sz w:val="16"/>
          <w:szCs w:val="16"/>
        </w:rPr>
        <w:t>Yarıyıl Sonu Sınavı</w:t>
      </w:r>
      <w:r w:rsidRPr="0052228F">
        <w:rPr>
          <w:rFonts w:ascii="Arial" w:hAnsi="Arial" w:cs="Arial"/>
          <w:sz w:val="16"/>
          <w:szCs w:val="16"/>
        </w:rPr>
        <w:tab/>
      </w:r>
    </w:p>
    <w:p w:rsidR="00F87623" w:rsidRDefault="00F87623"/>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firstRow="1" w:lastRow="0" w:firstColumn="1" w:lastColumn="0" w:noHBand="0" w:noVBand="1"/>
      </w:tblPr>
      <w:tblGrid>
        <w:gridCol w:w="46"/>
        <w:gridCol w:w="1857"/>
        <w:gridCol w:w="7356"/>
      </w:tblGrid>
      <w:tr w:rsidR="003242A3" w:rsidRPr="000C5F1B" w:rsidTr="005822E5">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firstRow="1" w:lastRow="0" w:firstColumn="1" w:lastColumn="0" w:noHBand="0" w:noVBand="1"/>
            </w:tblPr>
            <w:tblGrid>
              <w:gridCol w:w="1498"/>
              <w:gridCol w:w="1056"/>
              <w:gridCol w:w="3795"/>
              <w:gridCol w:w="810"/>
              <w:gridCol w:w="1056"/>
              <w:gridCol w:w="1121"/>
            </w:tblGrid>
            <w:tr w:rsidR="003242A3" w:rsidRPr="000C5F1B" w:rsidTr="005822E5">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7</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F87623">
                  <w:pPr>
                    <w:spacing w:after="0" w:line="240" w:lineRule="auto"/>
                    <w:jc w:val="center"/>
                    <w:rPr>
                      <w:rFonts w:ascii="Arial" w:eastAsia="Times New Roman" w:hAnsi="Arial" w:cs="Arial"/>
                      <w:sz w:val="16"/>
                      <w:szCs w:val="16"/>
                      <w:lang w:eastAsia="tr-TR"/>
                    </w:rPr>
                  </w:pPr>
                  <w:r w:rsidRPr="002F738F">
                    <w:rPr>
                      <w:rFonts w:ascii="Arial" w:eastAsia="Times New Roman" w:hAnsi="Arial" w:cs="Arial"/>
                      <w:sz w:val="16"/>
                      <w:szCs w:val="16"/>
                      <w:lang w:eastAsia="tr-TR"/>
                    </w:rPr>
                    <w:t>Rekreasyon ve Animasyon Yönetimi</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Zorunlu</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2F738F">
              <w:rPr>
                <w:rFonts w:ascii="Arial" w:eastAsia="Times New Roman" w:hAnsi="Arial" w:cs="Arial"/>
                <w:color w:val="000000"/>
                <w:sz w:val="16"/>
                <w:szCs w:val="16"/>
                <w:lang w:eastAsia="tr-TR"/>
              </w:rPr>
              <w:t>Boş zaman ve rekreasyonun ne olduğu, turizm ile ilişkisi, hem insan hayatındaki hem de yerel ve bölgesel ekonomik kalkınmadaki yeri konusunda öğrencilerde temel bir kavrayış geliştirmek dersin temel amacını oluşturmaktadır.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2F738F">
              <w:rPr>
                <w:rFonts w:ascii="Arial" w:eastAsia="Times New Roman" w:hAnsi="Arial" w:cs="Arial"/>
                <w:color w:val="000000"/>
                <w:sz w:val="16"/>
                <w:szCs w:val="16"/>
                <w:lang w:eastAsia="tr-TR"/>
              </w:rPr>
              <w:t>Rekreasyon, insanların yenilenme amacıyla boş zamanlarında gönüllü olarak gerçekleştirdikleri ekinliklerdir. Rekreasyon çok değişik disiplinlere inceleme konusu olabilir, değişik boyutları ile incelenebilir. Farklı disiplinlerin rekreasyon konusuna yaklaşımlarının sergilenmesi yoluyla bir temel oluşturacak olan ders, rekreasyon ve animasyon konusunu sosyal ve ekonomik boyutu ile ele alarak, rekreasyon ve animasyon endüstrisinin turizm endüstrisi ve ağırlama endüstrisi ile olan ilişkilerini incelemektedir. Bu nedenle ele alınacak temel konuları; (1) Rekreasyon ve animasyon ile ilgili kavramlar (2) Boş zaman, rekreasyon, oyun, animasyon ve turizmin tarihsel gelişimi, (4) Genel olarak toplumda ve özellikle turizmde rekreasyonun biçimi, anlamı ve rolünün gelişimi üzerine etki eden kültürel, sosyal ve ekonomik faktörlerin incelenmesi yoluyla profesyonel uygulamaları etkileyen güncel konular oluşturmaktadır.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3147E7">
              <w:rPr>
                <w:rFonts w:ascii="Arial" w:eastAsia="Times New Roman" w:hAnsi="Arial" w:cs="Arial"/>
                <w:color w:val="000000"/>
                <w:sz w:val="16"/>
                <w:szCs w:val="16"/>
                <w:lang w:eastAsia="tr-TR"/>
              </w:rPr>
              <w:t>Necdet HACIOĞLU, Ayhan GÖKDENİZ, Yakup DİNÇ, Boş Zaman ve Rekreasyon Yönetimi: Örnek Animasyon Uygulamaları, Detay Yayıncılık, Ankara, 2003</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3242A3" w:rsidRDefault="003242A3" w:rsidP="003242A3">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3</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42</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3</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42</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A003C5" w:rsidP="00F05BA6">
            <w:pPr>
              <w:jc w:val="center"/>
              <w:rPr>
                <w:rFonts w:ascii="Arial" w:hAnsi="Arial" w:cs="Arial"/>
                <w:sz w:val="16"/>
                <w:szCs w:val="16"/>
              </w:rPr>
            </w:pPr>
            <w:r>
              <w:rPr>
                <w:rFonts w:ascii="Arial" w:hAnsi="Arial" w:cs="Arial"/>
                <w:sz w:val="16"/>
                <w:szCs w:val="16"/>
              </w:rPr>
              <w:t>15</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A003C5" w:rsidP="00F05BA6">
            <w:pPr>
              <w:jc w:val="center"/>
              <w:rPr>
                <w:rFonts w:ascii="Arial" w:hAnsi="Arial" w:cs="Arial"/>
                <w:sz w:val="16"/>
                <w:szCs w:val="16"/>
              </w:rPr>
            </w:pPr>
            <w:r>
              <w:rPr>
                <w:rFonts w:ascii="Arial" w:hAnsi="Arial" w:cs="Arial"/>
                <w:sz w:val="16"/>
                <w:szCs w:val="16"/>
              </w:rPr>
              <w:t>15</w:t>
            </w:r>
          </w:p>
        </w:tc>
      </w:tr>
      <w:tr w:rsidR="00D2138B" w:rsidTr="00D2138B">
        <w:trPr>
          <w:trHeight w:val="301"/>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114 AKTS Kredisi: 4</w:t>
            </w:r>
          </w:p>
        </w:tc>
      </w:tr>
    </w:tbl>
    <w:p w:rsidR="003242A3" w:rsidRDefault="003242A3" w:rsidP="003242A3">
      <w:pPr>
        <w:rPr>
          <w:rFonts w:ascii="Arial" w:hAnsi="Arial" w:cs="Arial"/>
          <w:sz w:val="16"/>
          <w:szCs w:val="16"/>
        </w:rPr>
      </w:pPr>
    </w:p>
    <w:tbl>
      <w:tblPr>
        <w:tblStyle w:val="TabloKlavuzu"/>
        <w:tblW w:w="9322" w:type="dxa"/>
        <w:tblLook w:val="04A0" w:firstRow="1" w:lastRow="0" w:firstColumn="1" w:lastColumn="0" w:noHBand="0" w:noVBand="1"/>
      </w:tblPr>
      <w:tblGrid>
        <w:gridCol w:w="817"/>
        <w:gridCol w:w="8505"/>
      </w:tblGrid>
      <w:tr w:rsidR="003242A3" w:rsidTr="005822E5">
        <w:tc>
          <w:tcPr>
            <w:tcW w:w="932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50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505" w:type="dxa"/>
          </w:tcPr>
          <w:p w:rsidR="003242A3" w:rsidRDefault="003242A3" w:rsidP="005822E5">
            <w:pPr>
              <w:rPr>
                <w:rFonts w:ascii="Arial" w:hAnsi="Arial" w:cs="Arial"/>
                <w:sz w:val="16"/>
                <w:szCs w:val="16"/>
              </w:rPr>
            </w:pPr>
            <w:r w:rsidRPr="003147E7">
              <w:rPr>
                <w:rFonts w:ascii="Arial" w:hAnsi="Arial" w:cs="Arial"/>
                <w:sz w:val="16"/>
                <w:szCs w:val="16"/>
              </w:rPr>
              <w:t>Rekreasyon ve Animasyon kavramlarını tanımlar ve açıklar.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505" w:type="dxa"/>
          </w:tcPr>
          <w:p w:rsidR="003242A3" w:rsidRDefault="003242A3" w:rsidP="005822E5">
            <w:pPr>
              <w:rPr>
                <w:rFonts w:ascii="Arial" w:hAnsi="Arial" w:cs="Arial"/>
                <w:sz w:val="16"/>
                <w:szCs w:val="16"/>
              </w:rPr>
            </w:pPr>
            <w:r w:rsidRPr="003147E7">
              <w:rPr>
                <w:rFonts w:ascii="Arial" w:hAnsi="Arial" w:cs="Arial"/>
                <w:sz w:val="16"/>
                <w:szCs w:val="16"/>
              </w:rPr>
              <w:t>Rekreasyon ve Turizm ilişkisini açıklar.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505" w:type="dxa"/>
          </w:tcPr>
          <w:p w:rsidR="003242A3" w:rsidRDefault="003242A3" w:rsidP="005822E5">
            <w:pPr>
              <w:rPr>
                <w:rFonts w:ascii="Arial" w:hAnsi="Arial" w:cs="Arial"/>
                <w:sz w:val="16"/>
                <w:szCs w:val="16"/>
              </w:rPr>
            </w:pPr>
            <w:r w:rsidRPr="003147E7">
              <w:rPr>
                <w:rFonts w:ascii="Arial" w:hAnsi="Arial" w:cs="Arial"/>
                <w:sz w:val="16"/>
                <w:szCs w:val="16"/>
              </w:rPr>
              <w:t>Birey ve toplum yaşamında rekreasyonun önemini açıklar.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505" w:type="dxa"/>
          </w:tcPr>
          <w:p w:rsidR="003242A3" w:rsidRPr="003147E7" w:rsidRDefault="003242A3" w:rsidP="005822E5">
            <w:pPr>
              <w:rPr>
                <w:rFonts w:ascii="Arial" w:hAnsi="Arial" w:cs="Arial"/>
                <w:sz w:val="16"/>
                <w:szCs w:val="16"/>
              </w:rPr>
            </w:pPr>
            <w:r w:rsidRPr="005B6E0A">
              <w:rPr>
                <w:rFonts w:ascii="Arial" w:hAnsi="Arial" w:cs="Arial"/>
                <w:sz w:val="16"/>
                <w:szCs w:val="16"/>
              </w:rPr>
              <w:t>Yerel ve merkezi yönetimlerde halk için rekreasyonun nasıl planlanacağını açıklayabilir</w:t>
            </w:r>
          </w:p>
        </w:tc>
      </w:tr>
    </w:tbl>
    <w:p w:rsidR="003242A3" w:rsidRDefault="003242A3" w:rsidP="003242A3">
      <w:pPr>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3147E7"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3147E7">
        <w:rPr>
          <w:rFonts w:ascii="Arial" w:hAnsi="Arial" w:cs="Arial"/>
          <w:sz w:val="16"/>
          <w:szCs w:val="16"/>
        </w:rPr>
        <w:t>Zaman, Çalışma Zamanı, Serbest Zaman, Boş Zaman ve Rekreasyon Tanımları</w:t>
      </w:r>
      <w:r w:rsidRPr="003147E7">
        <w:rPr>
          <w:rFonts w:ascii="Arial" w:hAnsi="Arial" w:cs="Arial"/>
          <w:sz w:val="16"/>
          <w:szCs w:val="16"/>
        </w:rPr>
        <w:tab/>
      </w:r>
    </w:p>
    <w:p w:rsidR="003242A3" w:rsidRPr="003147E7"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147E7">
        <w:rPr>
          <w:rFonts w:ascii="Arial" w:hAnsi="Arial" w:cs="Arial"/>
          <w:sz w:val="16"/>
          <w:szCs w:val="16"/>
        </w:rPr>
        <w:t>2</w:t>
      </w:r>
      <w:r w:rsidRPr="003147E7">
        <w:rPr>
          <w:rFonts w:ascii="Arial" w:hAnsi="Arial" w:cs="Arial"/>
          <w:sz w:val="16"/>
          <w:szCs w:val="16"/>
        </w:rPr>
        <w:tab/>
        <w:t>Rekreasyonun Belirleyicileri, Rekreasyonun Tarihi</w:t>
      </w:r>
      <w:r w:rsidRPr="003147E7">
        <w:rPr>
          <w:rFonts w:ascii="Arial" w:hAnsi="Arial" w:cs="Arial"/>
          <w:sz w:val="16"/>
          <w:szCs w:val="16"/>
        </w:rPr>
        <w:tab/>
      </w:r>
    </w:p>
    <w:p w:rsidR="003242A3" w:rsidRPr="003147E7"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147E7">
        <w:rPr>
          <w:rFonts w:ascii="Arial" w:hAnsi="Arial" w:cs="Arial"/>
          <w:sz w:val="16"/>
          <w:szCs w:val="16"/>
        </w:rPr>
        <w:t>3</w:t>
      </w:r>
      <w:r w:rsidRPr="003147E7">
        <w:rPr>
          <w:rFonts w:ascii="Arial" w:hAnsi="Arial" w:cs="Arial"/>
          <w:sz w:val="16"/>
          <w:szCs w:val="16"/>
        </w:rPr>
        <w:tab/>
        <w:t>İnsan Yaşamında Boş Zaman, Oyun ve Rekreasyonun Önemi</w:t>
      </w:r>
      <w:r w:rsidRPr="003147E7">
        <w:rPr>
          <w:rFonts w:ascii="Arial" w:hAnsi="Arial" w:cs="Arial"/>
          <w:sz w:val="16"/>
          <w:szCs w:val="16"/>
        </w:rPr>
        <w:tab/>
      </w:r>
    </w:p>
    <w:p w:rsidR="003242A3" w:rsidRPr="003147E7"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147E7">
        <w:rPr>
          <w:rFonts w:ascii="Arial" w:hAnsi="Arial" w:cs="Arial"/>
          <w:sz w:val="16"/>
          <w:szCs w:val="16"/>
        </w:rPr>
        <w:t>4</w:t>
      </w:r>
      <w:r w:rsidRPr="003147E7">
        <w:rPr>
          <w:rFonts w:ascii="Arial" w:hAnsi="Arial" w:cs="Arial"/>
          <w:sz w:val="16"/>
          <w:szCs w:val="16"/>
        </w:rPr>
        <w:tab/>
        <w:t>Çağdaş Toplumda Boş Zaman, Oyun ve Rekreasyonun Önemi</w:t>
      </w:r>
      <w:r w:rsidRPr="003147E7">
        <w:rPr>
          <w:rFonts w:ascii="Arial" w:hAnsi="Arial" w:cs="Arial"/>
          <w:sz w:val="16"/>
          <w:szCs w:val="16"/>
        </w:rPr>
        <w:tab/>
      </w:r>
    </w:p>
    <w:p w:rsidR="003242A3" w:rsidRPr="003147E7"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147E7">
        <w:rPr>
          <w:rFonts w:ascii="Arial" w:hAnsi="Arial" w:cs="Arial"/>
          <w:sz w:val="16"/>
          <w:szCs w:val="16"/>
        </w:rPr>
        <w:t>5</w:t>
      </w:r>
      <w:r w:rsidRPr="003147E7">
        <w:rPr>
          <w:rFonts w:ascii="Arial" w:hAnsi="Arial" w:cs="Arial"/>
          <w:sz w:val="16"/>
          <w:szCs w:val="16"/>
        </w:rPr>
        <w:tab/>
        <w:t>Boş Zaman Davranışları ve Doğal-Kültürel Çevre Arasındaki İlişkiler</w:t>
      </w:r>
      <w:r w:rsidRPr="003147E7">
        <w:rPr>
          <w:rFonts w:ascii="Arial" w:hAnsi="Arial" w:cs="Arial"/>
          <w:sz w:val="16"/>
          <w:szCs w:val="16"/>
        </w:rPr>
        <w:tab/>
      </w:r>
    </w:p>
    <w:p w:rsidR="003242A3" w:rsidRPr="003147E7"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147E7">
        <w:rPr>
          <w:rFonts w:ascii="Arial" w:hAnsi="Arial" w:cs="Arial"/>
          <w:sz w:val="16"/>
          <w:szCs w:val="16"/>
        </w:rPr>
        <w:t>6</w:t>
      </w:r>
      <w:r w:rsidRPr="003147E7">
        <w:rPr>
          <w:rFonts w:ascii="Arial" w:hAnsi="Arial" w:cs="Arial"/>
          <w:sz w:val="16"/>
          <w:szCs w:val="16"/>
        </w:rPr>
        <w:tab/>
        <w:t>Rekreasyon ve Turizmin Merkezi Olarak Boş Zaman; Boş Zaman, Rekreasyon, Oyun, Animasyon ve Turizm arasındaki ilişkiler</w:t>
      </w:r>
      <w:r w:rsidRPr="003147E7">
        <w:rPr>
          <w:rFonts w:ascii="Arial" w:hAnsi="Arial" w:cs="Arial"/>
          <w:sz w:val="16"/>
          <w:szCs w:val="16"/>
        </w:rPr>
        <w:tab/>
      </w:r>
    </w:p>
    <w:p w:rsidR="003242A3" w:rsidRPr="003147E7"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147E7">
        <w:rPr>
          <w:rFonts w:ascii="Arial" w:hAnsi="Arial" w:cs="Arial"/>
          <w:sz w:val="16"/>
          <w:szCs w:val="16"/>
        </w:rPr>
        <w:t>7</w:t>
      </w:r>
      <w:r w:rsidRPr="003147E7">
        <w:rPr>
          <w:rFonts w:ascii="Arial" w:hAnsi="Arial" w:cs="Arial"/>
          <w:sz w:val="16"/>
          <w:szCs w:val="16"/>
        </w:rPr>
        <w:tab/>
      </w:r>
      <w:r w:rsidR="009472D3" w:rsidRPr="003147E7">
        <w:rPr>
          <w:rFonts w:ascii="Arial" w:hAnsi="Arial" w:cs="Arial"/>
          <w:sz w:val="16"/>
          <w:szCs w:val="16"/>
        </w:rPr>
        <w:t>Ara Sınav</w:t>
      </w:r>
      <w:r w:rsidRPr="003147E7">
        <w:rPr>
          <w:rFonts w:ascii="Arial" w:hAnsi="Arial" w:cs="Arial"/>
          <w:sz w:val="16"/>
          <w:szCs w:val="16"/>
        </w:rPr>
        <w:tab/>
      </w:r>
    </w:p>
    <w:p w:rsidR="003242A3" w:rsidRPr="003147E7"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147E7">
        <w:rPr>
          <w:rFonts w:ascii="Arial" w:hAnsi="Arial" w:cs="Arial"/>
          <w:sz w:val="16"/>
          <w:szCs w:val="16"/>
        </w:rPr>
        <w:lastRenderedPageBreak/>
        <w:t>8</w:t>
      </w:r>
      <w:r w:rsidRPr="003147E7">
        <w:rPr>
          <w:rFonts w:ascii="Arial" w:hAnsi="Arial" w:cs="Arial"/>
          <w:sz w:val="16"/>
          <w:szCs w:val="16"/>
        </w:rPr>
        <w:tab/>
      </w:r>
      <w:r w:rsidR="009472D3" w:rsidRPr="003147E7">
        <w:rPr>
          <w:rFonts w:ascii="Arial" w:hAnsi="Arial" w:cs="Arial"/>
          <w:sz w:val="16"/>
          <w:szCs w:val="16"/>
        </w:rPr>
        <w:t xml:space="preserve">Rekreasyon Turizmi ve Boş Zaman İlişkileri; Turizmin unsurları, turizm ürünleri. Rekreasyon kaynakları, turizmde </w:t>
      </w:r>
      <w:r w:rsidR="009472D3">
        <w:rPr>
          <w:rFonts w:ascii="Arial" w:hAnsi="Arial" w:cs="Arial"/>
          <w:sz w:val="16"/>
          <w:szCs w:val="16"/>
        </w:rPr>
        <w:tab/>
      </w:r>
      <w:r w:rsidR="009472D3" w:rsidRPr="003147E7">
        <w:rPr>
          <w:rFonts w:ascii="Arial" w:hAnsi="Arial" w:cs="Arial"/>
          <w:sz w:val="16"/>
          <w:szCs w:val="16"/>
        </w:rPr>
        <w:t>çekicilikler ve rekreasyon ürünü; Rekreasyon ürününün değişik boyutları</w:t>
      </w:r>
      <w:r w:rsidRPr="003147E7">
        <w:rPr>
          <w:rFonts w:ascii="Arial" w:hAnsi="Arial" w:cs="Arial"/>
          <w:sz w:val="16"/>
          <w:szCs w:val="16"/>
        </w:rPr>
        <w:tab/>
      </w:r>
    </w:p>
    <w:p w:rsidR="003242A3" w:rsidRPr="003147E7"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147E7">
        <w:rPr>
          <w:rFonts w:ascii="Arial" w:hAnsi="Arial" w:cs="Arial"/>
          <w:sz w:val="16"/>
          <w:szCs w:val="16"/>
        </w:rPr>
        <w:t>9</w:t>
      </w:r>
      <w:r w:rsidRPr="003147E7">
        <w:rPr>
          <w:rFonts w:ascii="Arial" w:hAnsi="Arial" w:cs="Arial"/>
          <w:sz w:val="16"/>
          <w:szCs w:val="16"/>
        </w:rPr>
        <w:tab/>
        <w:t>Gelişmekte olan kavramlar; Eko/ kırsal/ tarım/ yeşil/ sürdürülebilir/ özel ilgi turizmi</w:t>
      </w:r>
      <w:r w:rsidRPr="003147E7">
        <w:rPr>
          <w:rFonts w:ascii="Arial" w:hAnsi="Arial" w:cs="Arial"/>
          <w:sz w:val="16"/>
          <w:szCs w:val="16"/>
        </w:rPr>
        <w:tab/>
        <w:t>Anlatma yöntemi</w:t>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147E7">
        <w:rPr>
          <w:rFonts w:ascii="Arial" w:hAnsi="Arial" w:cs="Arial"/>
          <w:sz w:val="16"/>
          <w:szCs w:val="16"/>
        </w:rPr>
        <w:t>10</w:t>
      </w:r>
      <w:r w:rsidRPr="003147E7">
        <w:rPr>
          <w:rFonts w:ascii="Arial" w:hAnsi="Arial" w:cs="Arial"/>
          <w:sz w:val="16"/>
          <w:szCs w:val="16"/>
        </w:rPr>
        <w:tab/>
        <w:t>Rekreasyon ve animasyon hizmet alanları. Rekreasyon tesisleri ve hizmetleri dağıtım sistemleri, rolleri ve aralarındaki ilişkiler. Kamu, özel sektör ve kar amacı gütmeyen toplumsal örgütlerin sunduğu re</w:t>
      </w:r>
      <w:r>
        <w:rPr>
          <w:rFonts w:ascii="Arial" w:hAnsi="Arial" w:cs="Arial"/>
          <w:sz w:val="16"/>
          <w:szCs w:val="16"/>
        </w:rPr>
        <w:t>kreasyon fırsatları ve hizmetler</w:t>
      </w:r>
    </w:p>
    <w:p w:rsidR="003242A3" w:rsidRPr="003147E7"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147E7">
        <w:rPr>
          <w:rFonts w:ascii="Arial" w:hAnsi="Arial" w:cs="Arial"/>
          <w:sz w:val="16"/>
          <w:szCs w:val="16"/>
        </w:rPr>
        <w:t>11</w:t>
      </w:r>
      <w:r w:rsidRPr="003147E7">
        <w:rPr>
          <w:rFonts w:ascii="Arial" w:hAnsi="Arial" w:cs="Arial"/>
          <w:sz w:val="16"/>
          <w:szCs w:val="16"/>
        </w:rPr>
        <w:tab/>
        <w:t>Bir meslek alanı olarak rekreasyon ve animasyonun doğası</w:t>
      </w:r>
      <w:r w:rsidRPr="003147E7">
        <w:rPr>
          <w:rFonts w:ascii="Arial" w:hAnsi="Arial" w:cs="Arial"/>
          <w:sz w:val="16"/>
          <w:szCs w:val="16"/>
        </w:rPr>
        <w:tab/>
      </w:r>
    </w:p>
    <w:p w:rsidR="003242A3" w:rsidRPr="003147E7"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147E7">
        <w:rPr>
          <w:rFonts w:ascii="Arial" w:hAnsi="Arial" w:cs="Arial"/>
          <w:sz w:val="16"/>
          <w:szCs w:val="16"/>
        </w:rPr>
        <w:t>12</w:t>
      </w:r>
      <w:r w:rsidRPr="003147E7">
        <w:rPr>
          <w:rFonts w:ascii="Arial" w:hAnsi="Arial" w:cs="Arial"/>
          <w:sz w:val="16"/>
          <w:szCs w:val="16"/>
        </w:rPr>
        <w:tab/>
        <w:t>Ağırlama hizmetlerinin bir bileşeni olarak animasyon ve animatörlük mesleği</w:t>
      </w:r>
      <w:r w:rsidRPr="003147E7">
        <w:rPr>
          <w:rFonts w:ascii="Arial" w:hAnsi="Arial" w:cs="Arial"/>
          <w:sz w:val="16"/>
          <w:szCs w:val="16"/>
        </w:rPr>
        <w:tab/>
      </w:r>
    </w:p>
    <w:p w:rsidR="003242A3" w:rsidRPr="003147E7"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147E7">
        <w:rPr>
          <w:rFonts w:ascii="Arial" w:hAnsi="Arial" w:cs="Arial"/>
          <w:sz w:val="16"/>
          <w:szCs w:val="16"/>
        </w:rPr>
        <w:t>13</w:t>
      </w:r>
      <w:r w:rsidRPr="003147E7">
        <w:rPr>
          <w:rFonts w:ascii="Arial" w:hAnsi="Arial" w:cs="Arial"/>
          <w:sz w:val="16"/>
          <w:szCs w:val="16"/>
        </w:rPr>
        <w:tab/>
        <w:t>Sürdürülebilirlik kavramı ve ilkeleri, rekreasyon ve turizme uyarlanmaları</w:t>
      </w:r>
      <w:r w:rsidRPr="003147E7">
        <w:rPr>
          <w:rFonts w:ascii="Arial" w:hAnsi="Arial" w:cs="Arial"/>
          <w:sz w:val="16"/>
          <w:szCs w:val="16"/>
        </w:rPr>
        <w:tab/>
      </w:r>
    </w:p>
    <w:p w:rsidR="003242A3" w:rsidRPr="003147E7"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147E7">
        <w:rPr>
          <w:rFonts w:ascii="Arial" w:hAnsi="Arial" w:cs="Arial"/>
          <w:sz w:val="16"/>
          <w:szCs w:val="16"/>
        </w:rPr>
        <w:t>14</w:t>
      </w:r>
      <w:r w:rsidRPr="003147E7">
        <w:rPr>
          <w:rFonts w:ascii="Arial" w:hAnsi="Arial" w:cs="Arial"/>
          <w:sz w:val="16"/>
          <w:szCs w:val="16"/>
        </w:rPr>
        <w:tab/>
        <w:t>Turizmin gelişiminde ve sürdürülmesinde rekreasyonun önemi</w:t>
      </w:r>
      <w:r w:rsidRPr="003147E7">
        <w:rPr>
          <w:rFonts w:ascii="Arial" w:hAnsi="Arial" w:cs="Arial"/>
          <w:sz w:val="16"/>
          <w:szCs w:val="16"/>
        </w:rPr>
        <w:tab/>
      </w:r>
    </w:p>
    <w:p w:rsidR="003242A3" w:rsidRPr="00B20A6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3147E7">
        <w:rPr>
          <w:rFonts w:ascii="Arial" w:hAnsi="Arial" w:cs="Arial"/>
          <w:sz w:val="16"/>
          <w:szCs w:val="16"/>
        </w:rPr>
        <w:t>15</w:t>
      </w:r>
      <w:r w:rsidRPr="003147E7">
        <w:rPr>
          <w:rFonts w:ascii="Arial" w:hAnsi="Arial" w:cs="Arial"/>
          <w:sz w:val="16"/>
          <w:szCs w:val="16"/>
        </w:rPr>
        <w:tab/>
        <w:t>Genel Tekrar</w:t>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16</w:t>
      </w:r>
      <w:r w:rsidRPr="00463E3B">
        <w:rPr>
          <w:rFonts w:ascii="Arial" w:hAnsi="Arial" w:cs="Arial"/>
          <w:sz w:val="16"/>
          <w:szCs w:val="16"/>
        </w:rPr>
        <w:tab/>
      </w:r>
      <w:r w:rsidRPr="0052228F">
        <w:rPr>
          <w:rFonts w:ascii="Arial" w:hAnsi="Arial" w:cs="Arial"/>
          <w:sz w:val="16"/>
          <w:szCs w:val="16"/>
        </w:rPr>
        <w:t>Yarıyıl Sonu Sınavı</w:t>
      </w:r>
      <w:r w:rsidRPr="0052228F">
        <w:rPr>
          <w:rFonts w:ascii="Arial" w:hAnsi="Arial" w:cs="Arial"/>
          <w:sz w:val="16"/>
          <w:szCs w:val="16"/>
        </w:rPr>
        <w:tab/>
      </w:r>
    </w:p>
    <w:p w:rsidR="003242A3" w:rsidRDefault="003242A3" w:rsidP="003242A3"/>
    <w:p w:rsidR="003242A3" w:rsidRDefault="003242A3" w:rsidP="003242A3"/>
    <w:p w:rsidR="003242A3" w:rsidRDefault="003242A3" w:rsidP="003242A3"/>
    <w:p w:rsidR="003242A3" w:rsidRDefault="003242A3" w:rsidP="003242A3"/>
    <w:p w:rsidR="003242A3" w:rsidRDefault="003242A3" w:rsidP="003242A3"/>
    <w:p w:rsidR="003242A3" w:rsidRDefault="003242A3"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7248F1" w:rsidRDefault="007248F1" w:rsidP="003242A3"/>
    <w:p w:rsidR="00380BE5" w:rsidRDefault="00380BE5" w:rsidP="003242A3"/>
    <w:p w:rsidR="00380BE5" w:rsidRDefault="00380BE5" w:rsidP="003242A3"/>
    <w:p w:rsidR="00380BE5" w:rsidRDefault="00380BE5" w:rsidP="003242A3"/>
    <w:p w:rsidR="003242A3" w:rsidRDefault="003242A3" w:rsidP="003242A3"/>
    <w:p w:rsidR="003242A3" w:rsidRDefault="003242A3" w:rsidP="003242A3"/>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firstRow="1" w:lastRow="0" w:firstColumn="1" w:lastColumn="0" w:noHBand="0" w:noVBand="1"/>
      </w:tblPr>
      <w:tblGrid>
        <w:gridCol w:w="46"/>
        <w:gridCol w:w="1857"/>
        <w:gridCol w:w="7356"/>
      </w:tblGrid>
      <w:tr w:rsidR="003242A3" w:rsidRPr="000C5F1B" w:rsidTr="005822E5">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firstRow="1" w:lastRow="0" w:firstColumn="1" w:lastColumn="0" w:noHBand="0" w:noVBand="1"/>
            </w:tblPr>
            <w:tblGrid>
              <w:gridCol w:w="1498"/>
              <w:gridCol w:w="1056"/>
              <w:gridCol w:w="3795"/>
              <w:gridCol w:w="810"/>
              <w:gridCol w:w="1056"/>
              <w:gridCol w:w="1121"/>
            </w:tblGrid>
            <w:tr w:rsidR="003242A3" w:rsidRPr="000C5F1B" w:rsidTr="005822E5">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7</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4A25F2">
                    <w:rPr>
                      <w:rFonts w:ascii="Arial" w:eastAsia="Times New Roman" w:hAnsi="Arial" w:cs="Arial"/>
                      <w:sz w:val="16"/>
                      <w:szCs w:val="16"/>
                      <w:lang w:eastAsia="tr-TR"/>
                    </w:rPr>
                    <w:t>Mesleki Almanca III</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4A25F2">
              <w:rPr>
                <w:rFonts w:ascii="Arial" w:eastAsia="Times New Roman" w:hAnsi="Arial" w:cs="Arial"/>
                <w:color w:val="000000"/>
                <w:sz w:val="16"/>
                <w:szCs w:val="16"/>
                <w:lang w:eastAsia="tr-TR"/>
              </w:rPr>
              <w:t>Bu dersin amacı öğrencinin günlük hayatta ve iş hayatında karşılaştığı somut durum ve olaylar karşısında uygun sözel tepkiler verebilmesini; okuduğunu ve duyduğunu anlamasını, yazma ve basit konuşmaları gerçekleştirmesini sağlamaktır.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4A25F2">
              <w:rPr>
                <w:rFonts w:ascii="Arial" w:eastAsia="Times New Roman" w:hAnsi="Arial" w:cs="Arial"/>
                <w:color w:val="000000"/>
                <w:sz w:val="16"/>
                <w:szCs w:val="16"/>
                <w:lang w:eastAsia="tr-TR"/>
              </w:rPr>
              <w:t>Turizm sektöründe gerekli dil becerisini tanıtmak ve geliştirmek</w:t>
            </w:r>
            <w:r>
              <w:rPr>
                <w:rFonts w:ascii="Arial" w:eastAsia="Times New Roman" w:hAnsi="Arial" w:cs="Arial"/>
                <w:color w:val="000000"/>
                <w:sz w:val="16"/>
                <w:szCs w:val="16"/>
                <w:lang w:eastAsia="tr-TR"/>
              </w:rPr>
              <w:t>.</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4A25F2">
              <w:rPr>
                <w:rFonts w:ascii="Arial" w:eastAsia="Times New Roman" w:hAnsi="Arial" w:cs="Arial"/>
                <w:color w:val="000000"/>
                <w:sz w:val="16"/>
                <w:szCs w:val="16"/>
                <w:lang w:eastAsia="tr-TR"/>
              </w:rPr>
              <w:t>Turizm Almancası ile ilgili çeşitli ders kitapları, ders notları, internet.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3242A3" w:rsidRDefault="003242A3" w:rsidP="00380BE5">
      <w:pPr>
        <w:tabs>
          <w:tab w:val="left" w:pos="3300"/>
        </w:tabs>
        <w:spacing w:after="60" w:line="240" w:lineRule="auto"/>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3242A3" w:rsidTr="005822E5">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3242A3" w:rsidTr="005822E5">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D2138B" w:rsidTr="005822E5">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4</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56</w:t>
            </w:r>
          </w:p>
        </w:tc>
      </w:tr>
      <w:tr w:rsidR="00D2138B" w:rsidTr="005822E5">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2</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28</w:t>
            </w:r>
          </w:p>
        </w:tc>
      </w:tr>
      <w:tr w:rsidR="00D2138B" w:rsidTr="005822E5">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p>
        </w:tc>
      </w:tr>
      <w:tr w:rsidR="00D2138B" w:rsidTr="005822E5">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5822E5">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5822E5">
        <w:trPr>
          <w:trHeight w:val="301"/>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114 AKTS Kredisi: 4</w:t>
            </w:r>
          </w:p>
        </w:tc>
      </w:tr>
    </w:tbl>
    <w:p w:rsidR="003242A3" w:rsidRDefault="003242A3" w:rsidP="00380BE5">
      <w:pPr>
        <w:spacing w:after="60" w:line="240" w:lineRule="auto"/>
        <w:rPr>
          <w:rFonts w:ascii="Arial" w:hAnsi="Arial" w:cs="Arial"/>
          <w:sz w:val="16"/>
          <w:szCs w:val="16"/>
        </w:rPr>
      </w:pPr>
    </w:p>
    <w:tbl>
      <w:tblPr>
        <w:tblStyle w:val="TabloKlavuzu"/>
        <w:tblW w:w="9322" w:type="dxa"/>
        <w:tblLook w:val="04A0" w:firstRow="1" w:lastRow="0" w:firstColumn="1" w:lastColumn="0" w:noHBand="0" w:noVBand="1"/>
      </w:tblPr>
      <w:tblGrid>
        <w:gridCol w:w="817"/>
        <w:gridCol w:w="8505"/>
      </w:tblGrid>
      <w:tr w:rsidR="003242A3" w:rsidTr="005822E5">
        <w:tc>
          <w:tcPr>
            <w:tcW w:w="932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50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505" w:type="dxa"/>
          </w:tcPr>
          <w:p w:rsidR="003242A3" w:rsidRDefault="003242A3" w:rsidP="005822E5">
            <w:pPr>
              <w:rPr>
                <w:rFonts w:ascii="Arial" w:hAnsi="Arial" w:cs="Arial"/>
                <w:sz w:val="16"/>
                <w:szCs w:val="16"/>
              </w:rPr>
            </w:pPr>
            <w:r w:rsidRPr="004A25F2">
              <w:rPr>
                <w:rFonts w:ascii="Arial" w:hAnsi="Arial" w:cs="Arial"/>
                <w:sz w:val="16"/>
                <w:szCs w:val="16"/>
              </w:rPr>
              <w:t>Turizm veya kültür alanında orta seviyedeki metinleri okur</w:t>
            </w:r>
            <w:r>
              <w:rPr>
                <w:rFonts w:ascii="Arial" w:hAnsi="Arial" w:cs="Arial"/>
                <w:sz w:val="16"/>
                <w:szCs w:val="16"/>
              </w:rPr>
              <w:t>, tercüme eder.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505" w:type="dxa"/>
          </w:tcPr>
          <w:p w:rsidR="003242A3" w:rsidRDefault="003242A3" w:rsidP="005822E5">
            <w:pPr>
              <w:rPr>
                <w:rFonts w:ascii="Arial" w:hAnsi="Arial" w:cs="Arial"/>
                <w:sz w:val="16"/>
                <w:szCs w:val="16"/>
              </w:rPr>
            </w:pPr>
            <w:r w:rsidRPr="004A25F2">
              <w:rPr>
                <w:rFonts w:ascii="Arial" w:hAnsi="Arial" w:cs="Arial"/>
                <w:sz w:val="16"/>
                <w:szCs w:val="16"/>
              </w:rPr>
              <w:t>Orta seviyede gramer bilgisine sahip olur.</w:t>
            </w:r>
            <w:r w:rsidRPr="003147E7">
              <w:rPr>
                <w:rFonts w:ascii="Arial" w:hAnsi="Arial" w:cs="Arial"/>
                <w:sz w:val="16"/>
                <w:szCs w:val="16"/>
              </w:rPr>
              <w:t>.</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505" w:type="dxa"/>
          </w:tcPr>
          <w:p w:rsidR="003242A3" w:rsidRDefault="003242A3" w:rsidP="005822E5">
            <w:pPr>
              <w:rPr>
                <w:rFonts w:ascii="Arial" w:hAnsi="Arial" w:cs="Arial"/>
                <w:sz w:val="16"/>
                <w:szCs w:val="16"/>
              </w:rPr>
            </w:pPr>
            <w:r w:rsidRPr="004A25F2">
              <w:rPr>
                <w:rFonts w:ascii="Arial" w:hAnsi="Arial" w:cs="Arial"/>
                <w:sz w:val="16"/>
                <w:szCs w:val="16"/>
              </w:rPr>
              <w:t>Almanca dilinde başlangıç / orta seviyede yazılı iletişim kurar.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505" w:type="dxa"/>
          </w:tcPr>
          <w:p w:rsidR="003242A3" w:rsidRPr="003147E7" w:rsidRDefault="003242A3" w:rsidP="005822E5">
            <w:pPr>
              <w:rPr>
                <w:rFonts w:ascii="Arial" w:hAnsi="Arial" w:cs="Arial"/>
                <w:sz w:val="16"/>
                <w:szCs w:val="16"/>
              </w:rPr>
            </w:pPr>
            <w:r w:rsidRPr="004A25F2">
              <w:rPr>
                <w:rFonts w:ascii="Arial" w:hAnsi="Arial" w:cs="Arial"/>
                <w:sz w:val="16"/>
                <w:szCs w:val="16"/>
              </w:rPr>
              <w:t>Ana dili Almanca olanlarla iletişim kurar.</w:t>
            </w:r>
            <w:r w:rsidRPr="004A25F2">
              <w:rPr>
                <w:rFonts w:ascii="Arial" w:hAnsi="Arial" w:cs="Arial"/>
                <w:sz w:val="16"/>
                <w:szCs w:val="16"/>
              </w:rPr>
              <w:tab/>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5</w:t>
            </w:r>
          </w:p>
        </w:tc>
        <w:tc>
          <w:tcPr>
            <w:tcW w:w="8505" w:type="dxa"/>
          </w:tcPr>
          <w:p w:rsidR="003242A3" w:rsidRPr="005B6E0A" w:rsidRDefault="003242A3" w:rsidP="005822E5">
            <w:pPr>
              <w:rPr>
                <w:rFonts w:ascii="Arial" w:hAnsi="Arial" w:cs="Arial"/>
                <w:sz w:val="16"/>
                <w:szCs w:val="16"/>
              </w:rPr>
            </w:pPr>
            <w:r w:rsidRPr="004A25F2">
              <w:rPr>
                <w:rFonts w:ascii="Arial" w:hAnsi="Arial" w:cs="Arial"/>
                <w:sz w:val="16"/>
                <w:szCs w:val="16"/>
              </w:rPr>
              <w:t>Mesleki alanda misafirlerle iletişim kurar sorun çözer ve gerekli bilgileri iletir</w:t>
            </w:r>
            <w:r>
              <w:rPr>
                <w:rFonts w:ascii="Arial" w:hAnsi="Arial" w:cs="Arial"/>
                <w:sz w:val="16"/>
                <w:szCs w:val="16"/>
              </w:rPr>
              <w:t>.</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6</w:t>
            </w:r>
          </w:p>
        </w:tc>
        <w:tc>
          <w:tcPr>
            <w:tcW w:w="8505" w:type="dxa"/>
          </w:tcPr>
          <w:p w:rsidR="003242A3" w:rsidRPr="005B6E0A" w:rsidRDefault="003242A3" w:rsidP="005822E5">
            <w:pPr>
              <w:rPr>
                <w:rFonts w:ascii="Arial" w:hAnsi="Arial" w:cs="Arial"/>
                <w:sz w:val="16"/>
                <w:szCs w:val="16"/>
              </w:rPr>
            </w:pPr>
            <w:r w:rsidRPr="004A25F2">
              <w:rPr>
                <w:rFonts w:ascii="Arial" w:hAnsi="Arial" w:cs="Arial"/>
                <w:sz w:val="16"/>
                <w:szCs w:val="16"/>
              </w:rPr>
              <w:t>Meslektaşlarıyla iletişim kurar.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7</w:t>
            </w:r>
          </w:p>
        </w:tc>
        <w:tc>
          <w:tcPr>
            <w:tcW w:w="8505" w:type="dxa"/>
          </w:tcPr>
          <w:p w:rsidR="003242A3" w:rsidRPr="005B6E0A" w:rsidRDefault="00CC38F7" w:rsidP="005822E5">
            <w:pPr>
              <w:rPr>
                <w:rFonts w:ascii="Arial" w:hAnsi="Arial" w:cs="Arial"/>
                <w:sz w:val="16"/>
                <w:szCs w:val="16"/>
              </w:rPr>
            </w:pPr>
            <w:r>
              <w:rPr>
                <w:rFonts w:ascii="Arial" w:hAnsi="Arial" w:cs="Arial"/>
                <w:sz w:val="16"/>
                <w:szCs w:val="16"/>
              </w:rPr>
              <w:t>D</w:t>
            </w:r>
            <w:r w:rsidR="003242A3" w:rsidRPr="004A25F2">
              <w:rPr>
                <w:rFonts w:ascii="Arial" w:hAnsi="Arial" w:cs="Arial"/>
                <w:sz w:val="16"/>
                <w:szCs w:val="16"/>
              </w:rPr>
              <w:t>ilini gelecekte daha da ilerletebilecek tüm alt yapıya sahip olur.</w:t>
            </w:r>
          </w:p>
        </w:tc>
      </w:tr>
    </w:tbl>
    <w:p w:rsidR="003242A3" w:rsidRDefault="003242A3" w:rsidP="00380BE5">
      <w:pPr>
        <w:spacing w:after="60" w:line="240" w:lineRule="auto"/>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4A25F2">
        <w:rPr>
          <w:rFonts w:ascii="Arial" w:hAnsi="Arial" w:cs="Arial"/>
          <w:sz w:val="16"/>
          <w:szCs w:val="16"/>
        </w:rPr>
        <w:t xml:space="preserve">Yurtdışında çalışmak / Yan cümle bağlaçları </w:t>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2</w:t>
      </w:r>
      <w:r w:rsidRPr="004A25F2">
        <w:rPr>
          <w:rFonts w:ascii="Arial" w:hAnsi="Arial" w:cs="Arial"/>
          <w:sz w:val="16"/>
          <w:szCs w:val="16"/>
        </w:rPr>
        <w:tab/>
        <w:t xml:space="preserve">Çevre ve turizm / di'li geçmiş zaman, tekrar. </w:t>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3</w:t>
      </w:r>
      <w:r w:rsidRPr="004A25F2">
        <w:rPr>
          <w:rFonts w:ascii="Arial" w:hAnsi="Arial" w:cs="Arial"/>
          <w:sz w:val="16"/>
          <w:szCs w:val="16"/>
        </w:rPr>
        <w:tab/>
        <w:t xml:space="preserve">Turizm ve Turizm Sektörü / Edilgen yapı. </w:t>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4</w:t>
      </w:r>
      <w:r w:rsidRPr="004A25F2">
        <w:rPr>
          <w:rFonts w:ascii="Arial" w:hAnsi="Arial" w:cs="Arial"/>
          <w:sz w:val="16"/>
          <w:szCs w:val="16"/>
        </w:rPr>
        <w:tab/>
        <w:t xml:space="preserve">Otel değerlendirmeleri, internet / Durum bildiren edilgen yapı. </w:t>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A25F2">
        <w:rPr>
          <w:rFonts w:ascii="Arial" w:hAnsi="Arial" w:cs="Arial"/>
          <w:sz w:val="16"/>
          <w:szCs w:val="16"/>
        </w:rPr>
        <w:t>5</w:t>
      </w:r>
      <w:r w:rsidRPr="004A25F2">
        <w:rPr>
          <w:rFonts w:ascii="Arial" w:hAnsi="Arial" w:cs="Arial"/>
          <w:sz w:val="16"/>
          <w:szCs w:val="16"/>
        </w:rPr>
        <w:tab/>
      </w:r>
      <w:r w:rsidR="00380BE5" w:rsidRPr="004A25F2">
        <w:rPr>
          <w:rFonts w:ascii="Arial" w:hAnsi="Arial" w:cs="Arial"/>
          <w:sz w:val="16"/>
          <w:szCs w:val="16"/>
        </w:rPr>
        <w:t>Otel değerlendirmeleri, internet / Durum bildiren edilgen yapı.</w:t>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6</w:t>
      </w:r>
      <w:r w:rsidRPr="004A25F2">
        <w:rPr>
          <w:rFonts w:ascii="Arial" w:hAnsi="Arial" w:cs="Arial"/>
          <w:sz w:val="16"/>
          <w:szCs w:val="16"/>
        </w:rPr>
        <w:tab/>
        <w:t xml:space="preserve">Kitle turizmi: Turistler yolda / Birinci geçmiş zaman. </w:t>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A25F2">
        <w:rPr>
          <w:rFonts w:ascii="Arial" w:hAnsi="Arial" w:cs="Arial"/>
          <w:sz w:val="16"/>
          <w:szCs w:val="16"/>
        </w:rPr>
        <w:t>7</w:t>
      </w:r>
      <w:r w:rsidRPr="004A25F2">
        <w:rPr>
          <w:rFonts w:ascii="Arial" w:hAnsi="Arial" w:cs="Arial"/>
          <w:sz w:val="16"/>
          <w:szCs w:val="16"/>
        </w:rPr>
        <w:tab/>
      </w:r>
      <w:r w:rsidR="009472D3" w:rsidRPr="004A25F2">
        <w:rPr>
          <w:rFonts w:ascii="Arial" w:hAnsi="Arial" w:cs="Arial"/>
          <w:sz w:val="16"/>
          <w:szCs w:val="16"/>
        </w:rPr>
        <w:t>Ara sınav</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8</w:t>
      </w:r>
      <w:r w:rsidRPr="004A25F2">
        <w:rPr>
          <w:rFonts w:ascii="Arial" w:hAnsi="Arial" w:cs="Arial"/>
          <w:sz w:val="16"/>
          <w:szCs w:val="16"/>
        </w:rPr>
        <w:tab/>
      </w:r>
      <w:r w:rsidR="009472D3" w:rsidRPr="004A25F2">
        <w:rPr>
          <w:rFonts w:ascii="Arial" w:hAnsi="Arial" w:cs="Arial"/>
          <w:sz w:val="16"/>
          <w:szCs w:val="16"/>
        </w:rPr>
        <w:t>Turizm coğrafyası: Doğal miras ve kültür mirası</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9</w:t>
      </w:r>
      <w:r w:rsidRPr="004A25F2">
        <w:rPr>
          <w:rFonts w:ascii="Arial" w:hAnsi="Arial" w:cs="Arial"/>
          <w:sz w:val="16"/>
          <w:szCs w:val="16"/>
        </w:rPr>
        <w:tab/>
        <w:t>Misafir memnuniyeti / Zıtlık bildiren yan cümleler</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10</w:t>
      </w:r>
      <w:r w:rsidRPr="004A25F2">
        <w:rPr>
          <w:rFonts w:ascii="Arial" w:hAnsi="Arial" w:cs="Arial"/>
          <w:sz w:val="16"/>
          <w:szCs w:val="16"/>
        </w:rPr>
        <w:tab/>
        <w:t>Şikayetler / Zıtlık bildiren yan cümleler.</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11</w:t>
      </w:r>
      <w:r w:rsidRPr="004A25F2">
        <w:rPr>
          <w:rFonts w:ascii="Arial" w:hAnsi="Arial" w:cs="Arial"/>
          <w:sz w:val="16"/>
          <w:szCs w:val="16"/>
        </w:rPr>
        <w:tab/>
        <w:t>Yazışma / Yazım kuralları.</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12</w:t>
      </w:r>
      <w:r w:rsidRPr="004A25F2">
        <w:rPr>
          <w:rFonts w:ascii="Arial" w:hAnsi="Arial" w:cs="Arial"/>
          <w:sz w:val="16"/>
          <w:szCs w:val="16"/>
        </w:rPr>
        <w:tab/>
        <w:t>Rezervasyon mektubu / Sıfat-ortaç.</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13</w:t>
      </w:r>
      <w:r w:rsidRPr="004A25F2">
        <w:rPr>
          <w:rFonts w:ascii="Arial" w:hAnsi="Arial" w:cs="Arial"/>
          <w:sz w:val="16"/>
          <w:szCs w:val="16"/>
        </w:rPr>
        <w:tab/>
        <w:t>Inter Rail ile seyahat eden gençler / İsim-ortaç.</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14</w:t>
      </w:r>
      <w:r w:rsidRPr="004A25F2">
        <w:rPr>
          <w:rFonts w:ascii="Arial" w:hAnsi="Arial" w:cs="Arial"/>
          <w:sz w:val="16"/>
          <w:szCs w:val="16"/>
        </w:rPr>
        <w:tab/>
        <w:t xml:space="preserve">Reklam / Tanıtım: Turistik merkez Viyana örneği ile. </w:t>
      </w:r>
    </w:p>
    <w:p w:rsidR="003242A3" w:rsidRPr="003147E7"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A25F2">
        <w:rPr>
          <w:rFonts w:ascii="Arial" w:hAnsi="Arial" w:cs="Arial"/>
          <w:sz w:val="16"/>
          <w:szCs w:val="16"/>
        </w:rPr>
        <w:t>15</w:t>
      </w:r>
      <w:r w:rsidRPr="004A25F2">
        <w:rPr>
          <w:rFonts w:ascii="Arial" w:hAnsi="Arial" w:cs="Arial"/>
          <w:sz w:val="16"/>
          <w:szCs w:val="16"/>
        </w:rPr>
        <w:tab/>
        <w:t xml:space="preserve">Almanya'da yaşam ve kültür: </w:t>
      </w:r>
    </w:p>
    <w:p w:rsidR="00CC38F7" w:rsidRPr="007248F1" w:rsidRDefault="003242A3" w:rsidP="007248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16</w:t>
      </w:r>
      <w:r w:rsidRPr="00463E3B">
        <w:rPr>
          <w:rFonts w:ascii="Arial" w:hAnsi="Arial" w:cs="Arial"/>
          <w:sz w:val="16"/>
          <w:szCs w:val="16"/>
        </w:rPr>
        <w:tab/>
      </w:r>
      <w:r w:rsidR="00CC38F7">
        <w:rPr>
          <w:rFonts w:ascii="Arial" w:hAnsi="Arial" w:cs="Arial"/>
          <w:sz w:val="16"/>
          <w:szCs w:val="16"/>
        </w:rPr>
        <w:t>Final sınavı</w:t>
      </w:r>
    </w:p>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firstRow="1" w:lastRow="0" w:firstColumn="1" w:lastColumn="0" w:noHBand="0" w:noVBand="1"/>
      </w:tblPr>
      <w:tblGrid>
        <w:gridCol w:w="46"/>
        <w:gridCol w:w="1857"/>
        <w:gridCol w:w="7356"/>
      </w:tblGrid>
      <w:tr w:rsidR="003242A3" w:rsidRPr="000C5F1B" w:rsidTr="005822E5">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firstRow="1" w:lastRow="0" w:firstColumn="1" w:lastColumn="0" w:noHBand="0" w:noVBand="1"/>
            </w:tblPr>
            <w:tblGrid>
              <w:gridCol w:w="1498"/>
              <w:gridCol w:w="1056"/>
              <w:gridCol w:w="3795"/>
              <w:gridCol w:w="810"/>
              <w:gridCol w:w="1056"/>
              <w:gridCol w:w="1121"/>
            </w:tblGrid>
            <w:tr w:rsidR="003242A3" w:rsidRPr="000C5F1B" w:rsidTr="005822E5">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7</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4A25F2">
                    <w:rPr>
                      <w:rFonts w:ascii="Arial" w:eastAsia="Times New Roman" w:hAnsi="Arial" w:cs="Arial"/>
                      <w:sz w:val="16"/>
                      <w:szCs w:val="16"/>
                      <w:lang w:eastAsia="tr-TR"/>
                    </w:rPr>
                    <w:t xml:space="preserve">Mesleki </w:t>
                  </w:r>
                  <w:r>
                    <w:rPr>
                      <w:rFonts w:ascii="Arial" w:eastAsia="Times New Roman" w:hAnsi="Arial" w:cs="Arial"/>
                      <w:sz w:val="16"/>
                      <w:szCs w:val="16"/>
                      <w:lang w:eastAsia="tr-TR"/>
                    </w:rPr>
                    <w:t xml:space="preserve">Rusça </w:t>
                  </w:r>
                  <w:r w:rsidRPr="004A25F2">
                    <w:rPr>
                      <w:rFonts w:ascii="Arial" w:eastAsia="Times New Roman" w:hAnsi="Arial" w:cs="Arial"/>
                      <w:sz w:val="16"/>
                      <w:szCs w:val="16"/>
                      <w:lang w:eastAsia="tr-TR"/>
                    </w:rPr>
                    <w:t>III</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4A25F2">
              <w:rPr>
                <w:rFonts w:ascii="Arial" w:eastAsia="Times New Roman" w:hAnsi="Arial" w:cs="Arial"/>
                <w:color w:val="000000"/>
                <w:sz w:val="16"/>
                <w:szCs w:val="16"/>
                <w:lang w:eastAsia="tr-TR"/>
              </w:rPr>
              <w:t>Bu dersin amacı öğrencinin günlük hayatta ve iş hayatında karşılaştığı somut durum ve olaylar karşısında uygun sözel tepkiler verebilmesini; okuduğunu ve duyduğunu anlamasını, yazma ve basit konuşmaları gerçekleştirmesini sağlamaktır.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4A25F2">
              <w:rPr>
                <w:rFonts w:ascii="Arial" w:eastAsia="Times New Roman" w:hAnsi="Arial" w:cs="Arial"/>
                <w:color w:val="000000"/>
                <w:sz w:val="16"/>
                <w:szCs w:val="16"/>
                <w:lang w:eastAsia="tr-TR"/>
              </w:rPr>
              <w:t>Turizm sektöründe gerekli dil becerisini tanıtmak ve geliştirmek</w:t>
            </w:r>
            <w:r>
              <w:rPr>
                <w:rFonts w:ascii="Arial" w:eastAsia="Times New Roman" w:hAnsi="Arial" w:cs="Arial"/>
                <w:color w:val="000000"/>
                <w:sz w:val="16"/>
                <w:szCs w:val="16"/>
                <w:lang w:eastAsia="tr-TR"/>
              </w:rPr>
              <w:t>.</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D90742" w:rsidP="005822E5">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Turizm öğrencileri için Rusça, Eyup Karakuş.</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3242A3" w:rsidRDefault="003242A3" w:rsidP="00380BE5">
      <w:pPr>
        <w:tabs>
          <w:tab w:val="left" w:pos="3300"/>
        </w:tabs>
        <w:spacing w:after="60" w:line="240" w:lineRule="auto"/>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4</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56</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2</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28</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301"/>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114 AKTS Kredisi: 4</w:t>
            </w:r>
          </w:p>
        </w:tc>
      </w:tr>
    </w:tbl>
    <w:p w:rsidR="003242A3" w:rsidRDefault="003242A3" w:rsidP="00380BE5">
      <w:pPr>
        <w:spacing w:after="60" w:line="240" w:lineRule="auto"/>
        <w:rPr>
          <w:rFonts w:ascii="Arial" w:hAnsi="Arial" w:cs="Arial"/>
          <w:sz w:val="16"/>
          <w:szCs w:val="16"/>
        </w:rPr>
      </w:pPr>
    </w:p>
    <w:tbl>
      <w:tblPr>
        <w:tblStyle w:val="TabloKlavuzu"/>
        <w:tblW w:w="9322" w:type="dxa"/>
        <w:tblLook w:val="04A0" w:firstRow="1" w:lastRow="0" w:firstColumn="1" w:lastColumn="0" w:noHBand="0" w:noVBand="1"/>
      </w:tblPr>
      <w:tblGrid>
        <w:gridCol w:w="817"/>
        <w:gridCol w:w="8505"/>
      </w:tblGrid>
      <w:tr w:rsidR="003242A3" w:rsidTr="005822E5">
        <w:tc>
          <w:tcPr>
            <w:tcW w:w="932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50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505" w:type="dxa"/>
          </w:tcPr>
          <w:p w:rsidR="003242A3" w:rsidRDefault="003242A3" w:rsidP="005822E5">
            <w:pPr>
              <w:rPr>
                <w:rFonts w:ascii="Arial" w:hAnsi="Arial" w:cs="Arial"/>
                <w:sz w:val="16"/>
                <w:szCs w:val="16"/>
              </w:rPr>
            </w:pPr>
            <w:r w:rsidRPr="004A25F2">
              <w:rPr>
                <w:rFonts w:ascii="Arial" w:hAnsi="Arial" w:cs="Arial"/>
                <w:sz w:val="16"/>
                <w:szCs w:val="16"/>
              </w:rPr>
              <w:t>Turizm veya kültür alanında orta seviyedeki metinleri okur</w:t>
            </w:r>
            <w:r>
              <w:rPr>
                <w:rFonts w:ascii="Arial" w:hAnsi="Arial" w:cs="Arial"/>
                <w:sz w:val="16"/>
                <w:szCs w:val="16"/>
              </w:rPr>
              <w:t>, tercüme eder.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505" w:type="dxa"/>
          </w:tcPr>
          <w:p w:rsidR="003242A3" w:rsidRDefault="003242A3" w:rsidP="005822E5">
            <w:pPr>
              <w:rPr>
                <w:rFonts w:ascii="Arial" w:hAnsi="Arial" w:cs="Arial"/>
                <w:sz w:val="16"/>
                <w:szCs w:val="16"/>
              </w:rPr>
            </w:pPr>
            <w:r w:rsidRPr="004A25F2">
              <w:rPr>
                <w:rFonts w:ascii="Arial" w:hAnsi="Arial" w:cs="Arial"/>
                <w:sz w:val="16"/>
                <w:szCs w:val="16"/>
              </w:rPr>
              <w:t>Orta seviyede gramer bilgisine sahip olur.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505" w:type="dxa"/>
          </w:tcPr>
          <w:p w:rsidR="003242A3" w:rsidRDefault="003242A3" w:rsidP="005822E5">
            <w:pPr>
              <w:rPr>
                <w:rFonts w:ascii="Arial" w:hAnsi="Arial" w:cs="Arial"/>
                <w:sz w:val="16"/>
                <w:szCs w:val="16"/>
              </w:rPr>
            </w:pPr>
            <w:r>
              <w:rPr>
                <w:rFonts w:ascii="Arial" w:hAnsi="Arial" w:cs="Arial"/>
                <w:sz w:val="16"/>
                <w:szCs w:val="16"/>
              </w:rPr>
              <w:t xml:space="preserve">Rusça </w:t>
            </w:r>
            <w:r w:rsidRPr="004A25F2">
              <w:rPr>
                <w:rFonts w:ascii="Arial" w:hAnsi="Arial" w:cs="Arial"/>
                <w:sz w:val="16"/>
                <w:szCs w:val="16"/>
              </w:rPr>
              <w:t>dilinde başlangıç / orta seviyede yazılı iletişim kurar.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505" w:type="dxa"/>
          </w:tcPr>
          <w:p w:rsidR="003242A3" w:rsidRPr="003147E7" w:rsidRDefault="003242A3" w:rsidP="005822E5">
            <w:pPr>
              <w:rPr>
                <w:rFonts w:ascii="Arial" w:hAnsi="Arial" w:cs="Arial"/>
                <w:sz w:val="16"/>
                <w:szCs w:val="16"/>
              </w:rPr>
            </w:pPr>
            <w:r w:rsidRPr="004A25F2">
              <w:rPr>
                <w:rFonts w:ascii="Arial" w:hAnsi="Arial" w:cs="Arial"/>
                <w:sz w:val="16"/>
                <w:szCs w:val="16"/>
              </w:rPr>
              <w:t xml:space="preserve">Ana dili </w:t>
            </w:r>
            <w:r>
              <w:rPr>
                <w:rFonts w:ascii="Arial" w:hAnsi="Arial" w:cs="Arial"/>
                <w:sz w:val="16"/>
                <w:szCs w:val="16"/>
              </w:rPr>
              <w:t>Rusça</w:t>
            </w:r>
            <w:r w:rsidRPr="004A25F2">
              <w:rPr>
                <w:rFonts w:ascii="Arial" w:hAnsi="Arial" w:cs="Arial"/>
                <w:sz w:val="16"/>
                <w:szCs w:val="16"/>
              </w:rPr>
              <w:t xml:space="preserve"> olanlarla iletişim kurar.</w:t>
            </w:r>
            <w:r w:rsidRPr="004A25F2">
              <w:rPr>
                <w:rFonts w:ascii="Arial" w:hAnsi="Arial" w:cs="Arial"/>
                <w:sz w:val="16"/>
                <w:szCs w:val="16"/>
              </w:rPr>
              <w:tab/>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5</w:t>
            </w:r>
          </w:p>
        </w:tc>
        <w:tc>
          <w:tcPr>
            <w:tcW w:w="8505" w:type="dxa"/>
          </w:tcPr>
          <w:p w:rsidR="003242A3" w:rsidRPr="005B6E0A" w:rsidRDefault="003242A3" w:rsidP="005822E5">
            <w:pPr>
              <w:rPr>
                <w:rFonts w:ascii="Arial" w:hAnsi="Arial" w:cs="Arial"/>
                <w:sz w:val="16"/>
                <w:szCs w:val="16"/>
              </w:rPr>
            </w:pPr>
            <w:r w:rsidRPr="004A25F2">
              <w:rPr>
                <w:rFonts w:ascii="Arial" w:hAnsi="Arial" w:cs="Arial"/>
                <w:sz w:val="16"/>
                <w:szCs w:val="16"/>
              </w:rPr>
              <w:t>Mesleki alanda misafirlerle iletişim kurar sorun çözer ve gerekli bilgileri iletir</w:t>
            </w:r>
            <w:r>
              <w:rPr>
                <w:rFonts w:ascii="Arial" w:hAnsi="Arial" w:cs="Arial"/>
                <w:sz w:val="16"/>
                <w:szCs w:val="16"/>
              </w:rPr>
              <w:t>.</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6</w:t>
            </w:r>
          </w:p>
        </w:tc>
        <w:tc>
          <w:tcPr>
            <w:tcW w:w="8505" w:type="dxa"/>
          </w:tcPr>
          <w:p w:rsidR="003242A3" w:rsidRPr="005B6E0A" w:rsidRDefault="003242A3" w:rsidP="005822E5">
            <w:pPr>
              <w:rPr>
                <w:rFonts w:ascii="Arial" w:hAnsi="Arial" w:cs="Arial"/>
                <w:sz w:val="16"/>
                <w:szCs w:val="16"/>
              </w:rPr>
            </w:pPr>
            <w:r w:rsidRPr="004A25F2">
              <w:rPr>
                <w:rFonts w:ascii="Arial" w:hAnsi="Arial" w:cs="Arial"/>
                <w:sz w:val="16"/>
                <w:szCs w:val="16"/>
              </w:rPr>
              <w:t>Meslektaşlarıyla iletişim kurar.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7</w:t>
            </w:r>
          </w:p>
        </w:tc>
        <w:tc>
          <w:tcPr>
            <w:tcW w:w="8505" w:type="dxa"/>
          </w:tcPr>
          <w:p w:rsidR="003242A3" w:rsidRPr="005B6E0A" w:rsidRDefault="003242A3" w:rsidP="005822E5">
            <w:pPr>
              <w:rPr>
                <w:rFonts w:ascii="Arial" w:hAnsi="Arial" w:cs="Arial"/>
                <w:sz w:val="16"/>
                <w:szCs w:val="16"/>
              </w:rPr>
            </w:pPr>
            <w:r>
              <w:rPr>
                <w:rFonts w:ascii="Arial" w:hAnsi="Arial" w:cs="Arial"/>
                <w:sz w:val="16"/>
                <w:szCs w:val="16"/>
              </w:rPr>
              <w:t xml:space="preserve">Rusça </w:t>
            </w:r>
            <w:r w:rsidRPr="004A25F2">
              <w:rPr>
                <w:rFonts w:ascii="Arial" w:hAnsi="Arial" w:cs="Arial"/>
                <w:sz w:val="16"/>
                <w:szCs w:val="16"/>
              </w:rPr>
              <w:t>dilini gelecekte daha da ilerletebilecek tüm alt yapıya sahip olur.</w:t>
            </w:r>
          </w:p>
        </w:tc>
      </w:tr>
    </w:tbl>
    <w:p w:rsidR="003242A3" w:rsidRDefault="003242A3" w:rsidP="00380BE5">
      <w:pPr>
        <w:spacing w:after="60" w:line="240" w:lineRule="auto"/>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4A25F2">
        <w:rPr>
          <w:rFonts w:ascii="Arial" w:hAnsi="Arial" w:cs="Arial"/>
          <w:sz w:val="16"/>
          <w:szCs w:val="16"/>
        </w:rPr>
        <w:t>Yurtdışında çalışmak / Yan cümle bağlaçları</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2</w:t>
      </w:r>
      <w:r w:rsidRPr="004A25F2">
        <w:rPr>
          <w:rFonts w:ascii="Arial" w:hAnsi="Arial" w:cs="Arial"/>
          <w:sz w:val="16"/>
          <w:szCs w:val="16"/>
        </w:rPr>
        <w:tab/>
        <w:t>Çevre ve turizm / di'li geçmiş zaman, tekrar.</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3</w:t>
      </w:r>
      <w:r w:rsidRPr="004A25F2">
        <w:rPr>
          <w:rFonts w:ascii="Arial" w:hAnsi="Arial" w:cs="Arial"/>
          <w:sz w:val="16"/>
          <w:szCs w:val="16"/>
        </w:rPr>
        <w:tab/>
        <w:t>Turizm ve Turizm Sektörü / Edilgen yapı.</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4</w:t>
      </w:r>
      <w:r w:rsidRPr="004A25F2">
        <w:rPr>
          <w:rFonts w:ascii="Arial" w:hAnsi="Arial" w:cs="Arial"/>
          <w:sz w:val="16"/>
          <w:szCs w:val="16"/>
        </w:rPr>
        <w:tab/>
        <w:t>Otel değerlendirmeleri, internet / Durum bildiren edilgen yapı</w:t>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A25F2">
        <w:rPr>
          <w:rFonts w:ascii="Arial" w:hAnsi="Arial" w:cs="Arial"/>
          <w:sz w:val="16"/>
          <w:szCs w:val="16"/>
        </w:rPr>
        <w:t>5</w:t>
      </w:r>
      <w:r w:rsidRPr="004A25F2">
        <w:rPr>
          <w:rFonts w:ascii="Arial" w:hAnsi="Arial" w:cs="Arial"/>
          <w:sz w:val="16"/>
          <w:szCs w:val="16"/>
        </w:rPr>
        <w:tab/>
        <w:t xml:space="preserve">Birinci geçmiş zaman. </w:t>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6</w:t>
      </w:r>
      <w:r w:rsidRPr="004A25F2">
        <w:rPr>
          <w:rFonts w:ascii="Arial" w:hAnsi="Arial" w:cs="Arial"/>
          <w:sz w:val="16"/>
          <w:szCs w:val="16"/>
        </w:rPr>
        <w:tab/>
        <w:t xml:space="preserve">Kitle turizmi: Turistler yolda / Birinci geçmiş zaman. </w:t>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A25F2">
        <w:rPr>
          <w:rFonts w:ascii="Arial" w:hAnsi="Arial" w:cs="Arial"/>
          <w:sz w:val="16"/>
          <w:szCs w:val="16"/>
        </w:rPr>
        <w:t>7</w:t>
      </w:r>
      <w:r w:rsidRPr="004A25F2">
        <w:rPr>
          <w:rFonts w:ascii="Arial" w:hAnsi="Arial" w:cs="Arial"/>
          <w:sz w:val="16"/>
          <w:szCs w:val="16"/>
        </w:rPr>
        <w:tab/>
        <w:t xml:space="preserve"> </w:t>
      </w:r>
      <w:r w:rsidR="004B32DD" w:rsidRPr="004A25F2">
        <w:rPr>
          <w:rFonts w:ascii="Arial" w:hAnsi="Arial" w:cs="Arial"/>
          <w:sz w:val="16"/>
          <w:szCs w:val="16"/>
        </w:rPr>
        <w:t>Ara sınav</w:t>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8</w:t>
      </w:r>
      <w:r w:rsidRPr="004A25F2">
        <w:rPr>
          <w:rFonts w:ascii="Arial" w:hAnsi="Arial" w:cs="Arial"/>
          <w:sz w:val="16"/>
          <w:szCs w:val="16"/>
        </w:rPr>
        <w:tab/>
      </w:r>
      <w:r w:rsidR="004B32DD" w:rsidRPr="004A25F2">
        <w:rPr>
          <w:rFonts w:ascii="Arial" w:hAnsi="Arial" w:cs="Arial"/>
          <w:sz w:val="16"/>
          <w:szCs w:val="16"/>
        </w:rPr>
        <w:t>Turizm coğrafyası: Doğal miras ve kültür mirası / Genitif-İlgeçler</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9</w:t>
      </w:r>
      <w:r w:rsidRPr="004A25F2">
        <w:rPr>
          <w:rFonts w:ascii="Arial" w:hAnsi="Arial" w:cs="Arial"/>
          <w:sz w:val="16"/>
          <w:szCs w:val="16"/>
        </w:rPr>
        <w:tab/>
        <w:t>Misafir memnuniyeti / Zıtlık bildiren yan cümleler</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10</w:t>
      </w:r>
      <w:r w:rsidRPr="004A25F2">
        <w:rPr>
          <w:rFonts w:ascii="Arial" w:hAnsi="Arial" w:cs="Arial"/>
          <w:sz w:val="16"/>
          <w:szCs w:val="16"/>
        </w:rPr>
        <w:tab/>
        <w:t>Şikayetler / Zıtlık bildiren yan cümleler.</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11</w:t>
      </w:r>
      <w:r w:rsidRPr="004A25F2">
        <w:rPr>
          <w:rFonts w:ascii="Arial" w:hAnsi="Arial" w:cs="Arial"/>
          <w:sz w:val="16"/>
          <w:szCs w:val="16"/>
        </w:rPr>
        <w:tab/>
        <w:t>Yazışma / Yazım kuralları.</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12</w:t>
      </w:r>
      <w:r w:rsidRPr="004A25F2">
        <w:rPr>
          <w:rFonts w:ascii="Arial" w:hAnsi="Arial" w:cs="Arial"/>
          <w:sz w:val="16"/>
          <w:szCs w:val="16"/>
        </w:rPr>
        <w:tab/>
        <w:t>Rezervasyon mektubu / Sıfat-ortaç.</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13</w:t>
      </w:r>
      <w:r w:rsidRPr="004A25F2">
        <w:rPr>
          <w:rFonts w:ascii="Arial" w:hAnsi="Arial" w:cs="Arial"/>
          <w:sz w:val="16"/>
          <w:szCs w:val="16"/>
        </w:rPr>
        <w:tab/>
        <w:t>Inter Rail ile seyahat eden gençler / İsim-ortaç.</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14</w:t>
      </w:r>
      <w:r w:rsidRPr="004A25F2">
        <w:rPr>
          <w:rFonts w:ascii="Arial" w:hAnsi="Arial" w:cs="Arial"/>
          <w:sz w:val="16"/>
          <w:szCs w:val="16"/>
        </w:rPr>
        <w:tab/>
        <w:t xml:space="preserve">Reklam / Tanıtım: Turistik merkez Viyana örneği ile. </w:t>
      </w:r>
    </w:p>
    <w:p w:rsidR="003242A3" w:rsidRPr="003147E7"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A25F2">
        <w:rPr>
          <w:rFonts w:ascii="Arial" w:hAnsi="Arial" w:cs="Arial"/>
          <w:sz w:val="16"/>
          <w:szCs w:val="16"/>
        </w:rPr>
        <w:t>15</w:t>
      </w:r>
      <w:r w:rsidRPr="004A25F2">
        <w:rPr>
          <w:rFonts w:ascii="Arial" w:hAnsi="Arial" w:cs="Arial"/>
          <w:sz w:val="16"/>
          <w:szCs w:val="16"/>
        </w:rPr>
        <w:tab/>
      </w:r>
      <w:r>
        <w:rPr>
          <w:rFonts w:ascii="Arial" w:hAnsi="Arial" w:cs="Arial"/>
          <w:sz w:val="16"/>
          <w:szCs w:val="16"/>
        </w:rPr>
        <w:t>Rusya</w:t>
      </w:r>
      <w:r w:rsidRPr="004A25F2">
        <w:rPr>
          <w:rFonts w:ascii="Arial" w:hAnsi="Arial" w:cs="Arial"/>
          <w:sz w:val="16"/>
          <w:szCs w:val="16"/>
        </w:rPr>
        <w:t>'da yaşam ve kü</w:t>
      </w:r>
      <w:r>
        <w:rPr>
          <w:rFonts w:ascii="Arial" w:hAnsi="Arial" w:cs="Arial"/>
          <w:sz w:val="16"/>
          <w:szCs w:val="16"/>
        </w:rPr>
        <w:t xml:space="preserve">ltür: "Dünyaca ünlü destinasyonları </w:t>
      </w:r>
      <w:r w:rsidRPr="004A25F2">
        <w:rPr>
          <w:rFonts w:ascii="Arial" w:hAnsi="Arial" w:cs="Arial"/>
          <w:sz w:val="16"/>
          <w:szCs w:val="16"/>
        </w:rPr>
        <w:t xml:space="preserve">/ </w:t>
      </w:r>
      <w:r>
        <w:rPr>
          <w:rFonts w:ascii="Arial" w:hAnsi="Arial" w:cs="Arial"/>
          <w:sz w:val="16"/>
          <w:szCs w:val="16"/>
        </w:rPr>
        <w:t>turist çekim alanları</w:t>
      </w:r>
    </w:p>
    <w:p w:rsidR="00CC38F7" w:rsidRPr="00D90742" w:rsidRDefault="003242A3" w:rsidP="00D9074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16</w:t>
      </w:r>
      <w:r w:rsidRPr="00463E3B">
        <w:rPr>
          <w:rFonts w:ascii="Arial" w:hAnsi="Arial" w:cs="Arial"/>
          <w:sz w:val="16"/>
          <w:szCs w:val="16"/>
        </w:rPr>
        <w:tab/>
      </w:r>
      <w:r w:rsidRPr="0052228F">
        <w:rPr>
          <w:rFonts w:ascii="Arial" w:hAnsi="Arial" w:cs="Arial"/>
          <w:sz w:val="16"/>
          <w:szCs w:val="16"/>
        </w:rPr>
        <w:t>Yarıyıl Sonu Sınavı</w:t>
      </w:r>
      <w:r w:rsidRPr="0052228F">
        <w:rPr>
          <w:rFonts w:ascii="Arial" w:hAnsi="Arial" w:cs="Arial"/>
          <w:sz w:val="16"/>
          <w:szCs w:val="16"/>
        </w:rPr>
        <w:tab/>
      </w:r>
    </w:p>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firstRow="1" w:lastRow="0" w:firstColumn="1" w:lastColumn="0" w:noHBand="0" w:noVBand="1"/>
      </w:tblPr>
      <w:tblGrid>
        <w:gridCol w:w="46"/>
        <w:gridCol w:w="1857"/>
        <w:gridCol w:w="7356"/>
      </w:tblGrid>
      <w:tr w:rsidR="003242A3" w:rsidRPr="000C5F1B" w:rsidTr="005822E5">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firstRow="1" w:lastRow="0" w:firstColumn="1" w:lastColumn="0" w:noHBand="0" w:noVBand="1"/>
            </w:tblPr>
            <w:tblGrid>
              <w:gridCol w:w="1498"/>
              <w:gridCol w:w="1056"/>
              <w:gridCol w:w="3795"/>
              <w:gridCol w:w="810"/>
              <w:gridCol w:w="1056"/>
              <w:gridCol w:w="1121"/>
            </w:tblGrid>
            <w:tr w:rsidR="003242A3" w:rsidRPr="000C5F1B" w:rsidTr="005822E5">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7</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4A25F2">
                    <w:rPr>
                      <w:rFonts w:ascii="Arial" w:eastAsia="Times New Roman" w:hAnsi="Arial" w:cs="Arial"/>
                      <w:sz w:val="16"/>
                      <w:szCs w:val="16"/>
                      <w:lang w:eastAsia="tr-TR"/>
                    </w:rPr>
                    <w:t>Mesleki</w:t>
                  </w:r>
                  <w:r>
                    <w:rPr>
                      <w:rFonts w:ascii="Arial" w:eastAsia="Times New Roman" w:hAnsi="Arial" w:cs="Arial"/>
                      <w:sz w:val="16"/>
                      <w:szCs w:val="16"/>
                      <w:lang w:eastAsia="tr-TR"/>
                    </w:rPr>
                    <w:t xml:space="preserve">Arapça </w:t>
                  </w:r>
                  <w:r w:rsidRPr="004A25F2">
                    <w:rPr>
                      <w:rFonts w:ascii="Arial" w:eastAsia="Times New Roman" w:hAnsi="Arial" w:cs="Arial"/>
                      <w:sz w:val="16"/>
                      <w:szCs w:val="16"/>
                      <w:lang w:eastAsia="tr-TR"/>
                    </w:rPr>
                    <w:t>III</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4A25F2">
              <w:rPr>
                <w:rFonts w:ascii="Arial" w:eastAsia="Times New Roman" w:hAnsi="Arial" w:cs="Arial"/>
                <w:color w:val="000000"/>
                <w:sz w:val="16"/>
                <w:szCs w:val="16"/>
                <w:lang w:eastAsia="tr-TR"/>
              </w:rPr>
              <w:t>Bu dersin amacı öğrencinin günlük hayatta ve iş hayatında karşılaştığı somut durum ve olaylar karşısında uygun sözel tepkiler verebilmesini; okuduğunu ve duyduğunu anlamasını, yazma ve basit konuşmaları gerçekleştirmesini sağlamaktır.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4A25F2">
              <w:rPr>
                <w:rFonts w:ascii="Arial" w:eastAsia="Times New Roman" w:hAnsi="Arial" w:cs="Arial"/>
                <w:color w:val="000000"/>
                <w:sz w:val="16"/>
                <w:szCs w:val="16"/>
                <w:lang w:eastAsia="tr-TR"/>
              </w:rPr>
              <w:t>Turizm sektöründe gerekli dil becerisini tanıtmak ve geliştirmek</w:t>
            </w:r>
            <w:r>
              <w:rPr>
                <w:rFonts w:ascii="Arial" w:eastAsia="Times New Roman" w:hAnsi="Arial" w:cs="Arial"/>
                <w:color w:val="000000"/>
                <w:sz w:val="16"/>
                <w:szCs w:val="16"/>
                <w:lang w:eastAsia="tr-TR"/>
              </w:rPr>
              <w:t>.</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Öğretim Elemanı </w:t>
            </w:r>
            <w:r w:rsidR="00F87623">
              <w:rPr>
                <w:rFonts w:ascii="Arial" w:eastAsia="Times New Roman" w:hAnsi="Arial" w:cs="Arial"/>
                <w:color w:val="000000"/>
                <w:sz w:val="16"/>
                <w:szCs w:val="16"/>
                <w:lang w:eastAsia="tr-TR"/>
              </w:rPr>
              <w:t>Dokümanları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3242A3" w:rsidRDefault="003242A3" w:rsidP="00380BE5">
      <w:pPr>
        <w:tabs>
          <w:tab w:val="left" w:pos="3300"/>
        </w:tabs>
        <w:spacing w:after="60" w:line="240" w:lineRule="auto"/>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4</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56</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2</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28</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279"/>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301"/>
        </w:trPr>
        <w:tc>
          <w:tcPr>
            <w:tcW w:w="1364" w:type="dxa"/>
            <w:vAlign w:val="center"/>
          </w:tcPr>
          <w:p w:rsidR="00D2138B" w:rsidRDefault="00D2138B" w:rsidP="005822E5">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114 AKTS Kredisi: 4</w:t>
            </w:r>
          </w:p>
        </w:tc>
      </w:tr>
    </w:tbl>
    <w:p w:rsidR="00527653" w:rsidRDefault="00527653" w:rsidP="00380BE5">
      <w:pPr>
        <w:spacing w:after="60" w:line="240" w:lineRule="auto"/>
        <w:rPr>
          <w:rFonts w:ascii="Arial" w:hAnsi="Arial" w:cs="Arial"/>
          <w:sz w:val="16"/>
          <w:szCs w:val="16"/>
        </w:rPr>
      </w:pPr>
    </w:p>
    <w:tbl>
      <w:tblPr>
        <w:tblStyle w:val="TabloKlavuzu"/>
        <w:tblW w:w="9322" w:type="dxa"/>
        <w:tblLook w:val="04A0" w:firstRow="1" w:lastRow="0" w:firstColumn="1" w:lastColumn="0" w:noHBand="0" w:noVBand="1"/>
      </w:tblPr>
      <w:tblGrid>
        <w:gridCol w:w="817"/>
        <w:gridCol w:w="8505"/>
      </w:tblGrid>
      <w:tr w:rsidR="003242A3" w:rsidTr="005822E5">
        <w:tc>
          <w:tcPr>
            <w:tcW w:w="932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50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505" w:type="dxa"/>
          </w:tcPr>
          <w:p w:rsidR="003242A3" w:rsidRDefault="003242A3" w:rsidP="005822E5">
            <w:pPr>
              <w:rPr>
                <w:rFonts w:ascii="Arial" w:hAnsi="Arial" w:cs="Arial"/>
                <w:sz w:val="16"/>
                <w:szCs w:val="16"/>
              </w:rPr>
            </w:pPr>
            <w:r w:rsidRPr="004A25F2">
              <w:rPr>
                <w:rFonts w:ascii="Arial" w:hAnsi="Arial" w:cs="Arial"/>
                <w:sz w:val="16"/>
                <w:szCs w:val="16"/>
              </w:rPr>
              <w:t>Turizm veya kültür alanında orta seviyedeki metinleri okur</w:t>
            </w:r>
            <w:r>
              <w:rPr>
                <w:rFonts w:ascii="Arial" w:hAnsi="Arial" w:cs="Arial"/>
                <w:sz w:val="16"/>
                <w:szCs w:val="16"/>
              </w:rPr>
              <w:t>, tercüme eder.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505" w:type="dxa"/>
          </w:tcPr>
          <w:p w:rsidR="003242A3" w:rsidRDefault="003242A3" w:rsidP="005822E5">
            <w:pPr>
              <w:rPr>
                <w:rFonts w:ascii="Arial" w:hAnsi="Arial" w:cs="Arial"/>
                <w:sz w:val="16"/>
                <w:szCs w:val="16"/>
              </w:rPr>
            </w:pPr>
            <w:r w:rsidRPr="004A25F2">
              <w:rPr>
                <w:rFonts w:ascii="Arial" w:hAnsi="Arial" w:cs="Arial"/>
                <w:sz w:val="16"/>
                <w:szCs w:val="16"/>
              </w:rPr>
              <w:t>Orta seviyede gramer bilgisine sahip olur.</w:t>
            </w:r>
            <w:r w:rsidRPr="003147E7">
              <w:rPr>
                <w:rFonts w:ascii="Arial" w:hAnsi="Arial" w:cs="Arial"/>
                <w:sz w:val="16"/>
                <w:szCs w:val="16"/>
              </w:rPr>
              <w:t>.</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505" w:type="dxa"/>
          </w:tcPr>
          <w:p w:rsidR="003242A3" w:rsidRDefault="003242A3" w:rsidP="005822E5">
            <w:pPr>
              <w:rPr>
                <w:rFonts w:ascii="Arial" w:hAnsi="Arial" w:cs="Arial"/>
                <w:sz w:val="16"/>
                <w:szCs w:val="16"/>
              </w:rPr>
            </w:pPr>
            <w:r>
              <w:rPr>
                <w:rFonts w:ascii="Arial" w:hAnsi="Arial" w:cs="Arial"/>
                <w:sz w:val="16"/>
                <w:szCs w:val="16"/>
              </w:rPr>
              <w:t xml:space="preserve">Arapça </w:t>
            </w:r>
            <w:r w:rsidRPr="004A25F2">
              <w:rPr>
                <w:rFonts w:ascii="Arial" w:hAnsi="Arial" w:cs="Arial"/>
                <w:sz w:val="16"/>
                <w:szCs w:val="16"/>
              </w:rPr>
              <w:t>dilinde başlangıç / orta seviyede yazılı iletişim kurar.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505" w:type="dxa"/>
          </w:tcPr>
          <w:p w:rsidR="003242A3" w:rsidRPr="003147E7" w:rsidRDefault="003242A3" w:rsidP="005822E5">
            <w:pPr>
              <w:rPr>
                <w:rFonts w:ascii="Arial" w:hAnsi="Arial" w:cs="Arial"/>
                <w:sz w:val="16"/>
                <w:szCs w:val="16"/>
              </w:rPr>
            </w:pPr>
            <w:r w:rsidRPr="004A25F2">
              <w:rPr>
                <w:rFonts w:ascii="Arial" w:hAnsi="Arial" w:cs="Arial"/>
                <w:sz w:val="16"/>
                <w:szCs w:val="16"/>
              </w:rPr>
              <w:t xml:space="preserve">Ana dili </w:t>
            </w:r>
            <w:r>
              <w:rPr>
                <w:rFonts w:ascii="Arial" w:hAnsi="Arial" w:cs="Arial"/>
                <w:sz w:val="16"/>
                <w:szCs w:val="16"/>
              </w:rPr>
              <w:t>Arapça</w:t>
            </w:r>
            <w:r w:rsidRPr="004A25F2">
              <w:rPr>
                <w:rFonts w:ascii="Arial" w:hAnsi="Arial" w:cs="Arial"/>
                <w:sz w:val="16"/>
                <w:szCs w:val="16"/>
              </w:rPr>
              <w:t xml:space="preserve"> olanlarla iletişim kurar.</w:t>
            </w:r>
            <w:r w:rsidRPr="004A25F2">
              <w:rPr>
                <w:rFonts w:ascii="Arial" w:hAnsi="Arial" w:cs="Arial"/>
                <w:sz w:val="16"/>
                <w:szCs w:val="16"/>
              </w:rPr>
              <w:tab/>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5</w:t>
            </w:r>
          </w:p>
        </w:tc>
        <w:tc>
          <w:tcPr>
            <w:tcW w:w="8505" w:type="dxa"/>
          </w:tcPr>
          <w:p w:rsidR="003242A3" w:rsidRPr="005B6E0A" w:rsidRDefault="003242A3" w:rsidP="005822E5">
            <w:pPr>
              <w:rPr>
                <w:rFonts w:ascii="Arial" w:hAnsi="Arial" w:cs="Arial"/>
                <w:sz w:val="16"/>
                <w:szCs w:val="16"/>
              </w:rPr>
            </w:pPr>
            <w:r w:rsidRPr="004A25F2">
              <w:rPr>
                <w:rFonts w:ascii="Arial" w:hAnsi="Arial" w:cs="Arial"/>
                <w:sz w:val="16"/>
                <w:szCs w:val="16"/>
              </w:rPr>
              <w:t>Mesleki alanda misafirlerle iletişim kurar sorun çözer ve gerekli bilgileri iletir</w:t>
            </w:r>
            <w:r>
              <w:rPr>
                <w:rFonts w:ascii="Arial" w:hAnsi="Arial" w:cs="Arial"/>
                <w:sz w:val="16"/>
                <w:szCs w:val="16"/>
              </w:rPr>
              <w:t>.</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6</w:t>
            </w:r>
          </w:p>
        </w:tc>
        <w:tc>
          <w:tcPr>
            <w:tcW w:w="8505" w:type="dxa"/>
          </w:tcPr>
          <w:p w:rsidR="003242A3" w:rsidRPr="005B6E0A" w:rsidRDefault="003242A3" w:rsidP="005822E5">
            <w:pPr>
              <w:rPr>
                <w:rFonts w:ascii="Arial" w:hAnsi="Arial" w:cs="Arial"/>
                <w:sz w:val="16"/>
                <w:szCs w:val="16"/>
              </w:rPr>
            </w:pPr>
            <w:r w:rsidRPr="004A25F2">
              <w:rPr>
                <w:rFonts w:ascii="Arial" w:hAnsi="Arial" w:cs="Arial"/>
                <w:sz w:val="16"/>
                <w:szCs w:val="16"/>
              </w:rPr>
              <w:t>Meslektaşlarıyla iletişim kurar.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7</w:t>
            </w:r>
          </w:p>
        </w:tc>
        <w:tc>
          <w:tcPr>
            <w:tcW w:w="8505" w:type="dxa"/>
          </w:tcPr>
          <w:p w:rsidR="003242A3" w:rsidRPr="005B6E0A" w:rsidRDefault="003242A3" w:rsidP="005822E5">
            <w:pPr>
              <w:rPr>
                <w:rFonts w:ascii="Arial" w:hAnsi="Arial" w:cs="Arial"/>
                <w:sz w:val="16"/>
                <w:szCs w:val="16"/>
              </w:rPr>
            </w:pPr>
            <w:r>
              <w:rPr>
                <w:rFonts w:ascii="Arial" w:hAnsi="Arial" w:cs="Arial"/>
                <w:sz w:val="16"/>
                <w:szCs w:val="16"/>
              </w:rPr>
              <w:t xml:space="preserve">Arapça </w:t>
            </w:r>
            <w:r w:rsidRPr="004A25F2">
              <w:rPr>
                <w:rFonts w:ascii="Arial" w:hAnsi="Arial" w:cs="Arial"/>
                <w:sz w:val="16"/>
                <w:szCs w:val="16"/>
              </w:rPr>
              <w:t>dilini gelecekte daha da ilerletebilecek tüm alt yapıya sahip olur.</w:t>
            </w:r>
          </w:p>
        </w:tc>
      </w:tr>
    </w:tbl>
    <w:p w:rsidR="003242A3" w:rsidRDefault="003242A3" w:rsidP="00380BE5">
      <w:pPr>
        <w:spacing w:after="60" w:line="240" w:lineRule="auto"/>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4A25F2">
        <w:rPr>
          <w:rFonts w:ascii="Arial" w:hAnsi="Arial" w:cs="Arial"/>
          <w:sz w:val="16"/>
          <w:szCs w:val="16"/>
        </w:rPr>
        <w:t>Yurtdışında çalışmak / Yan cümle bağlaçları</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2</w:t>
      </w:r>
      <w:r w:rsidRPr="004A25F2">
        <w:rPr>
          <w:rFonts w:ascii="Arial" w:hAnsi="Arial" w:cs="Arial"/>
          <w:sz w:val="16"/>
          <w:szCs w:val="16"/>
        </w:rPr>
        <w:tab/>
        <w:t>Çevre ve turizm / di'li geçmiş zaman, tekrar.</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3</w:t>
      </w:r>
      <w:r w:rsidRPr="004A25F2">
        <w:rPr>
          <w:rFonts w:ascii="Arial" w:hAnsi="Arial" w:cs="Arial"/>
          <w:sz w:val="16"/>
          <w:szCs w:val="16"/>
        </w:rPr>
        <w:tab/>
        <w:t>Turizm ve Turizm Sektörü / Edilgen yapı.</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4</w:t>
      </w:r>
      <w:r w:rsidRPr="004A25F2">
        <w:rPr>
          <w:rFonts w:ascii="Arial" w:hAnsi="Arial" w:cs="Arial"/>
          <w:sz w:val="16"/>
          <w:szCs w:val="16"/>
        </w:rPr>
        <w:tab/>
        <w:t>Otel değerlendirmeleri, internet / Durum bildiren edilgen yapı</w:t>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A25F2">
        <w:rPr>
          <w:rFonts w:ascii="Arial" w:hAnsi="Arial" w:cs="Arial"/>
          <w:sz w:val="16"/>
          <w:szCs w:val="16"/>
        </w:rPr>
        <w:t>5</w:t>
      </w:r>
      <w:r w:rsidRPr="004A25F2">
        <w:rPr>
          <w:rFonts w:ascii="Arial" w:hAnsi="Arial" w:cs="Arial"/>
          <w:sz w:val="16"/>
          <w:szCs w:val="16"/>
        </w:rPr>
        <w:tab/>
        <w:t xml:space="preserve">Birinci geçmiş zaman. </w:t>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6</w:t>
      </w:r>
      <w:r w:rsidRPr="004A25F2">
        <w:rPr>
          <w:rFonts w:ascii="Arial" w:hAnsi="Arial" w:cs="Arial"/>
          <w:sz w:val="16"/>
          <w:szCs w:val="16"/>
        </w:rPr>
        <w:tab/>
        <w:t xml:space="preserve">Kitle turizmi: Turistler yolda / Birinci geçmiş zaman. </w:t>
      </w:r>
    </w:p>
    <w:p w:rsidR="003242A3" w:rsidRPr="004A25F2" w:rsidRDefault="003242A3" w:rsidP="004B32D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7</w:t>
      </w:r>
      <w:r w:rsidRPr="004A25F2">
        <w:rPr>
          <w:rFonts w:ascii="Arial" w:hAnsi="Arial" w:cs="Arial"/>
          <w:sz w:val="16"/>
          <w:szCs w:val="16"/>
        </w:rPr>
        <w:tab/>
        <w:t xml:space="preserve"> </w:t>
      </w:r>
      <w:r w:rsidR="004B32DD" w:rsidRPr="004A25F2">
        <w:rPr>
          <w:rFonts w:ascii="Arial" w:hAnsi="Arial" w:cs="Arial"/>
          <w:sz w:val="16"/>
          <w:szCs w:val="16"/>
        </w:rPr>
        <w:t>Ara sınav</w:t>
      </w:r>
      <w:r w:rsidR="004B32DD" w:rsidRPr="004A25F2">
        <w:rPr>
          <w:rFonts w:ascii="Arial" w:hAnsi="Arial" w:cs="Arial"/>
          <w:sz w:val="16"/>
          <w:szCs w:val="16"/>
        </w:rPr>
        <w:tab/>
      </w:r>
    </w:p>
    <w:p w:rsidR="004B32DD" w:rsidRPr="004A25F2" w:rsidRDefault="003242A3" w:rsidP="004B32D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A25F2">
        <w:rPr>
          <w:rFonts w:ascii="Arial" w:hAnsi="Arial" w:cs="Arial"/>
          <w:sz w:val="16"/>
          <w:szCs w:val="16"/>
        </w:rPr>
        <w:t>8</w:t>
      </w:r>
      <w:r w:rsidRPr="004A25F2">
        <w:rPr>
          <w:rFonts w:ascii="Arial" w:hAnsi="Arial" w:cs="Arial"/>
          <w:sz w:val="16"/>
          <w:szCs w:val="16"/>
        </w:rPr>
        <w:tab/>
      </w:r>
      <w:r w:rsidR="004B32DD" w:rsidRPr="004A25F2">
        <w:rPr>
          <w:rFonts w:ascii="Arial" w:hAnsi="Arial" w:cs="Arial"/>
          <w:sz w:val="16"/>
          <w:szCs w:val="16"/>
        </w:rPr>
        <w:t xml:space="preserve">Turizm coğrafyası: Doğal miras ve kültür mirası / Genitif-İlgeçler. </w:t>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9</w:t>
      </w:r>
      <w:r w:rsidRPr="004A25F2">
        <w:rPr>
          <w:rFonts w:ascii="Arial" w:hAnsi="Arial" w:cs="Arial"/>
          <w:sz w:val="16"/>
          <w:szCs w:val="16"/>
        </w:rPr>
        <w:tab/>
        <w:t>Misafir memnuniyeti / Zıtlık bildiren yan cümleler</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10</w:t>
      </w:r>
      <w:r w:rsidRPr="004A25F2">
        <w:rPr>
          <w:rFonts w:ascii="Arial" w:hAnsi="Arial" w:cs="Arial"/>
          <w:sz w:val="16"/>
          <w:szCs w:val="16"/>
        </w:rPr>
        <w:tab/>
        <w:t>Şikayetler / Zıtlık bildiren yan cümleler.</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11</w:t>
      </w:r>
      <w:r w:rsidRPr="004A25F2">
        <w:rPr>
          <w:rFonts w:ascii="Arial" w:hAnsi="Arial" w:cs="Arial"/>
          <w:sz w:val="16"/>
          <w:szCs w:val="16"/>
        </w:rPr>
        <w:tab/>
        <w:t>Yazışma / Yazım kuralları.</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12</w:t>
      </w:r>
      <w:r w:rsidRPr="004A25F2">
        <w:rPr>
          <w:rFonts w:ascii="Arial" w:hAnsi="Arial" w:cs="Arial"/>
          <w:sz w:val="16"/>
          <w:szCs w:val="16"/>
        </w:rPr>
        <w:tab/>
        <w:t>Rezervasyon mektubu / Sıfat-ortaç.</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13</w:t>
      </w:r>
      <w:r w:rsidRPr="004A25F2">
        <w:rPr>
          <w:rFonts w:ascii="Arial" w:hAnsi="Arial" w:cs="Arial"/>
          <w:sz w:val="16"/>
          <w:szCs w:val="16"/>
        </w:rPr>
        <w:tab/>
        <w:t>Inter Rail ile seyahat eden gençler / İsim-ortaç.</w:t>
      </w:r>
      <w:r w:rsidRPr="004A25F2">
        <w:rPr>
          <w:rFonts w:ascii="Arial" w:hAnsi="Arial" w:cs="Arial"/>
          <w:sz w:val="16"/>
          <w:szCs w:val="16"/>
        </w:rPr>
        <w:tab/>
      </w:r>
    </w:p>
    <w:p w:rsidR="003242A3" w:rsidRPr="004A25F2"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A25F2">
        <w:rPr>
          <w:rFonts w:ascii="Arial" w:hAnsi="Arial" w:cs="Arial"/>
          <w:sz w:val="16"/>
          <w:szCs w:val="16"/>
        </w:rPr>
        <w:t>14</w:t>
      </w:r>
      <w:r w:rsidRPr="004A25F2">
        <w:rPr>
          <w:rFonts w:ascii="Arial" w:hAnsi="Arial" w:cs="Arial"/>
          <w:sz w:val="16"/>
          <w:szCs w:val="16"/>
        </w:rPr>
        <w:tab/>
        <w:t xml:space="preserve">Reklam / Tanıtım: Turistik merkez Viyana örneği ile. </w:t>
      </w:r>
    </w:p>
    <w:p w:rsidR="003242A3" w:rsidRPr="003147E7"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A25F2">
        <w:rPr>
          <w:rFonts w:ascii="Arial" w:hAnsi="Arial" w:cs="Arial"/>
          <w:sz w:val="16"/>
          <w:szCs w:val="16"/>
        </w:rPr>
        <w:t>15</w:t>
      </w:r>
      <w:r w:rsidRPr="004A25F2">
        <w:rPr>
          <w:rFonts w:ascii="Arial" w:hAnsi="Arial" w:cs="Arial"/>
          <w:sz w:val="16"/>
          <w:szCs w:val="16"/>
        </w:rPr>
        <w:tab/>
      </w:r>
      <w:r>
        <w:rPr>
          <w:rFonts w:ascii="Arial" w:hAnsi="Arial" w:cs="Arial"/>
          <w:sz w:val="16"/>
          <w:szCs w:val="16"/>
        </w:rPr>
        <w:t>K</w:t>
      </w:r>
      <w:r w:rsidRPr="004A25F2">
        <w:rPr>
          <w:rFonts w:ascii="Arial" w:hAnsi="Arial" w:cs="Arial"/>
          <w:sz w:val="16"/>
          <w:szCs w:val="16"/>
        </w:rPr>
        <w:t>ü</w:t>
      </w:r>
      <w:r>
        <w:rPr>
          <w:rFonts w:ascii="Arial" w:hAnsi="Arial" w:cs="Arial"/>
          <w:sz w:val="16"/>
          <w:szCs w:val="16"/>
        </w:rPr>
        <w:t xml:space="preserve">ltür </w:t>
      </w:r>
      <w:r w:rsidRPr="004A25F2">
        <w:rPr>
          <w:rFonts w:ascii="Arial" w:hAnsi="Arial" w:cs="Arial"/>
          <w:sz w:val="16"/>
          <w:szCs w:val="16"/>
        </w:rPr>
        <w:t>ve</w:t>
      </w:r>
      <w:r>
        <w:rPr>
          <w:rFonts w:ascii="Arial" w:hAnsi="Arial" w:cs="Arial"/>
          <w:sz w:val="16"/>
          <w:szCs w:val="16"/>
        </w:rPr>
        <w:t xml:space="preserve"> Y</w:t>
      </w:r>
      <w:r w:rsidRPr="004A25F2">
        <w:rPr>
          <w:rFonts w:ascii="Arial" w:hAnsi="Arial" w:cs="Arial"/>
          <w:sz w:val="16"/>
          <w:szCs w:val="16"/>
        </w:rPr>
        <w:t>aşam</w:t>
      </w:r>
      <w:r>
        <w:rPr>
          <w:rFonts w:ascii="Arial" w:hAnsi="Arial" w:cs="Arial"/>
          <w:sz w:val="16"/>
          <w:szCs w:val="16"/>
        </w:rPr>
        <w:t xml:space="preserve">,  Dünyaca ünlü turizm destinasyonları </w:t>
      </w:r>
      <w:r w:rsidRPr="004A25F2">
        <w:rPr>
          <w:rFonts w:ascii="Arial" w:hAnsi="Arial" w:cs="Arial"/>
          <w:sz w:val="16"/>
          <w:szCs w:val="16"/>
        </w:rPr>
        <w:t xml:space="preserve">/ </w:t>
      </w:r>
      <w:r>
        <w:rPr>
          <w:rFonts w:ascii="Arial" w:hAnsi="Arial" w:cs="Arial"/>
          <w:sz w:val="16"/>
          <w:szCs w:val="16"/>
        </w:rPr>
        <w:t>turist çekim alanları</w:t>
      </w:r>
    </w:p>
    <w:p w:rsidR="00CC38F7" w:rsidRPr="00D90742" w:rsidRDefault="003242A3" w:rsidP="00D9074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16</w:t>
      </w:r>
      <w:r w:rsidRPr="00463E3B">
        <w:rPr>
          <w:rFonts w:ascii="Arial" w:hAnsi="Arial" w:cs="Arial"/>
          <w:sz w:val="16"/>
          <w:szCs w:val="16"/>
        </w:rPr>
        <w:tab/>
      </w:r>
      <w:r w:rsidRPr="0052228F">
        <w:rPr>
          <w:rFonts w:ascii="Arial" w:hAnsi="Arial" w:cs="Arial"/>
          <w:sz w:val="16"/>
          <w:szCs w:val="16"/>
        </w:rPr>
        <w:t>Yarıyıl Sonu Sınavı</w:t>
      </w:r>
      <w:r w:rsidRPr="0052228F">
        <w:rPr>
          <w:rFonts w:ascii="Arial" w:hAnsi="Arial" w:cs="Arial"/>
          <w:sz w:val="16"/>
          <w:szCs w:val="16"/>
        </w:rPr>
        <w:tab/>
      </w:r>
    </w:p>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firstRow="1" w:lastRow="0" w:firstColumn="1" w:lastColumn="0" w:noHBand="0" w:noVBand="1"/>
      </w:tblPr>
      <w:tblGrid>
        <w:gridCol w:w="46"/>
        <w:gridCol w:w="1857"/>
        <w:gridCol w:w="7356"/>
      </w:tblGrid>
      <w:tr w:rsidR="003242A3" w:rsidRPr="000C5F1B" w:rsidTr="005822E5">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firstRow="1" w:lastRow="0" w:firstColumn="1" w:lastColumn="0" w:noHBand="0" w:noVBand="1"/>
            </w:tblPr>
            <w:tblGrid>
              <w:gridCol w:w="1498"/>
              <w:gridCol w:w="1056"/>
              <w:gridCol w:w="3795"/>
              <w:gridCol w:w="810"/>
              <w:gridCol w:w="1056"/>
              <w:gridCol w:w="1121"/>
            </w:tblGrid>
            <w:tr w:rsidR="003242A3" w:rsidRPr="000C5F1B" w:rsidTr="005822E5">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7</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EA306E">
                    <w:rPr>
                      <w:rFonts w:ascii="Arial" w:eastAsia="Times New Roman" w:hAnsi="Arial" w:cs="Arial"/>
                      <w:sz w:val="16"/>
                      <w:szCs w:val="16"/>
                      <w:lang w:eastAsia="tr-TR"/>
                    </w:rPr>
                    <w:t>Güncel YönetimYaklaşımları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rHeight w:val="263"/>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DD7BAA">
              <w:rPr>
                <w:rFonts w:ascii="Arial" w:eastAsia="Times New Roman" w:hAnsi="Arial" w:cs="Arial"/>
                <w:color w:val="000000"/>
                <w:sz w:val="16"/>
                <w:szCs w:val="16"/>
                <w:lang w:eastAsia="tr-TR"/>
              </w:rPr>
              <w:t>Güncel Yönetim Yaklaşımlarıdersinin amacı</w:t>
            </w:r>
            <w:r>
              <w:rPr>
                <w:rFonts w:ascii="Arial" w:eastAsia="Times New Roman" w:hAnsi="Arial" w:cs="Arial"/>
                <w:color w:val="000000"/>
                <w:sz w:val="16"/>
                <w:szCs w:val="16"/>
                <w:lang w:eastAsia="tr-TR"/>
              </w:rPr>
              <w:t>,</w:t>
            </w:r>
            <w:r w:rsidRPr="00DD7BAA">
              <w:rPr>
                <w:rFonts w:ascii="Arial" w:eastAsia="Times New Roman" w:hAnsi="Arial" w:cs="Arial"/>
                <w:color w:val="000000"/>
                <w:sz w:val="16"/>
                <w:szCs w:val="16"/>
                <w:lang w:eastAsia="tr-TR"/>
              </w:rPr>
              <w:t xml:space="preserve"> yönetim bağlamında çağdaş ve yeni konu, kavram, metot ve yaklaşımlar konusunda öğrencileri bilgilendirmektir.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D55581">
              <w:rPr>
                <w:rFonts w:ascii="Arial" w:eastAsia="Times New Roman" w:hAnsi="Arial" w:cs="Arial"/>
                <w:color w:val="000000"/>
                <w:sz w:val="16"/>
                <w:szCs w:val="16"/>
                <w:lang w:eastAsia="tr-TR"/>
              </w:rPr>
              <w:t>Yönetim Biliminin Evrimi ve Stratejik Boyutuyla Yönetim Yaklaşımlarının İncelenmesi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Default="003242A3" w:rsidP="005822E5">
            <w:pPr>
              <w:spacing w:after="0" w:line="240" w:lineRule="auto"/>
              <w:rPr>
                <w:rFonts w:ascii="Arial" w:eastAsia="Times New Roman" w:hAnsi="Arial" w:cs="Arial"/>
                <w:color w:val="000000"/>
                <w:sz w:val="16"/>
                <w:szCs w:val="16"/>
                <w:lang w:eastAsia="tr-TR"/>
              </w:rPr>
            </w:pPr>
            <w:r w:rsidRPr="00D55581">
              <w:rPr>
                <w:rFonts w:ascii="Arial" w:eastAsia="Times New Roman" w:hAnsi="Arial" w:cs="Arial"/>
                <w:color w:val="000000"/>
                <w:sz w:val="16"/>
                <w:szCs w:val="16"/>
                <w:lang w:eastAsia="tr-TR"/>
              </w:rPr>
              <w:t>Turizm İşletmelerinde Çağdaş Yönetim Teknikleri / Doç. Dr. A. Akın Aksu, Yrd. Doç. Dr. V.</w:t>
            </w:r>
            <w:r>
              <w:rPr>
                <w:rFonts w:ascii="Arial" w:eastAsia="Times New Roman" w:hAnsi="Arial" w:cs="Arial"/>
                <w:color w:val="000000"/>
                <w:sz w:val="16"/>
                <w:szCs w:val="16"/>
                <w:lang w:eastAsia="tr-TR"/>
              </w:rPr>
              <w:t xml:space="preserve"> Rüya Ehtiyar, Detay Yayıncılık.</w:t>
            </w:r>
          </w:p>
          <w:p w:rsidR="003242A3" w:rsidRPr="000C5F1B" w:rsidRDefault="003242A3" w:rsidP="005822E5">
            <w:pPr>
              <w:spacing w:after="0" w:line="240" w:lineRule="auto"/>
              <w:rPr>
                <w:rFonts w:ascii="Arial" w:eastAsia="Times New Roman" w:hAnsi="Arial" w:cs="Arial"/>
                <w:color w:val="000000"/>
                <w:sz w:val="16"/>
                <w:szCs w:val="16"/>
                <w:lang w:eastAsia="tr-TR"/>
              </w:rPr>
            </w:pPr>
            <w:r w:rsidRPr="00D55581">
              <w:rPr>
                <w:rFonts w:ascii="Arial" w:eastAsia="Times New Roman" w:hAnsi="Arial" w:cs="Arial"/>
                <w:color w:val="000000"/>
                <w:sz w:val="16"/>
                <w:szCs w:val="16"/>
                <w:lang w:eastAsia="tr-TR"/>
              </w:rPr>
              <w:t>İşletme Yöneticiliği / Prof. Dr. Tamer KOÇEL / Arıkan Yayınları</w:t>
            </w:r>
            <w:r>
              <w:rPr>
                <w:rFonts w:ascii="Arial" w:eastAsia="Times New Roman" w:hAnsi="Arial" w:cs="Arial"/>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bl>
    <w:p w:rsidR="00527653" w:rsidRDefault="00527653" w:rsidP="00380BE5">
      <w:pPr>
        <w:tabs>
          <w:tab w:val="left" w:pos="3300"/>
        </w:tabs>
        <w:spacing w:after="60" w:line="240" w:lineRule="auto"/>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Ders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3</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42</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Ödevler</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Ara Sınavlar</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301"/>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Toplam İş Yükü</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86 AKTS Kredisi: 3</w:t>
            </w:r>
          </w:p>
        </w:tc>
      </w:tr>
    </w:tbl>
    <w:p w:rsidR="003242A3" w:rsidRDefault="003242A3" w:rsidP="00380BE5">
      <w:pPr>
        <w:spacing w:after="60" w:line="240" w:lineRule="auto"/>
        <w:rPr>
          <w:rFonts w:ascii="Arial" w:hAnsi="Arial" w:cs="Arial"/>
          <w:sz w:val="16"/>
          <w:szCs w:val="16"/>
        </w:rPr>
      </w:pPr>
    </w:p>
    <w:tbl>
      <w:tblPr>
        <w:tblStyle w:val="TabloKlavuzu"/>
        <w:tblW w:w="9322" w:type="dxa"/>
        <w:tblLook w:val="04A0" w:firstRow="1" w:lastRow="0" w:firstColumn="1" w:lastColumn="0" w:noHBand="0" w:noVBand="1"/>
      </w:tblPr>
      <w:tblGrid>
        <w:gridCol w:w="817"/>
        <w:gridCol w:w="8505"/>
      </w:tblGrid>
      <w:tr w:rsidR="003242A3" w:rsidTr="005822E5">
        <w:tc>
          <w:tcPr>
            <w:tcW w:w="932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50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505" w:type="dxa"/>
          </w:tcPr>
          <w:p w:rsidR="003242A3" w:rsidRDefault="003242A3" w:rsidP="005822E5">
            <w:pPr>
              <w:rPr>
                <w:rFonts w:ascii="Arial" w:hAnsi="Arial" w:cs="Arial"/>
                <w:sz w:val="16"/>
                <w:szCs w:val="16"/>
              </w:rPr>
            </w:pPr>
            <w:r w:rsidRPr="00006029">
              <w:rPr>
                <w:rFonts w:ascii="Arial" w:hAnsi="Arial" w:cs="Arial"/>
                <w:sz w:val="16"/>
                <w:szCs w:val="16"/>
              </w:rPr>
              <w:t>Yönetimdeki ça</w:t>
            </w:r>
            <w:r>
              <w:rPr>
                <w:rFonts w:ascii="Arial" w:hAnsi="Arial" w:cs="Arial"/>
                <w:sz w:val="16"/>
                <w:szCs w:val="16"/>
              </w:rPr>
              <w:t>ğdaş konuların farkına varmak</w:t>
            </w:r>
            <w:r>
              <w:rPr>
                <w:rFonts w:ascii="Arial" w:hAnsi="Arial" w:cs="Arial"/>
                <w:sz w:val="16"/>
                <w:szCs w:val="16"/>
              </w:rPr>
              <w:tab/>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505" w:type="dxa"/>
          </w:tcPr>
          <w:p w:rsidR="003242A3" w:rsidRDefault="003242A3" w:rsidP="005822E5">
            <w:pPr>
              <w:rPr>
                <w:rFonts w:ascii="Arial" w:hAnsi="Arial" w:cs="Arial"/>
                <w:sz w:val="16"/>
                <w:szCs w:val="16"/>
              </w:rPr>
            </w:pPr>
            <w:r w:rsidRPr="00006029">
              <w:rPr>
                <w:rFonts w:ascii="Arial" w:hAnsi="Arial" w:cs="Arial"/>
                <w:sz w:val="16"/>
                <w:szCs w:val="16"/>
              </w:rPr>
              <w:t>Yönetimdeki güncel ve çağdaş konuları anlayabilmek ve yorumlayabilmek</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505" w:type="dxa"/>
          </w:tcPr>
          <w:p w:rsidR="003242A3" w:rsidRDefault="003242A3" w:rsidP="005822E5">
            <w:pPr>
              <w:rPr>
                <w:rFonts w:ascii="Arial" w:hAnsi="Arial" w:cs="Arial"/>
                <w:sz w:val="16"/>
                <w:szCs w:val="16"/>
              </w:rPr>
            </w:pPr>
            <w:r w:rsidRPr="00006029">
              <w:rPr>
                <w:rFonts w:ascii="Arial" w:hAnsi="Arial" w:cs="Arial"/>
                <w:sz w:val="16"/>
                <w:szCs w:val="16"/>
              </w:rPr>
              <w:t>Farklı güncel ve çağdaş yönetim konularını ilişkilendirebilmek ve bütüncül yaklaşımla ele alabilmek</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505" w:type="dxa"/>
          </w:tcPr>
          <w:p w:rsidR="003242A3" w:rsidRPr="003147E7" w:rsidRDefault="003242A3" w:rsidP="005822E5">
            <w:pPr>
              <w:rPr>
                <w:rFonts w:ascii="Arial" w:hAnsi="Arial" w:cs="Arial"/>
                <w:sz w:val="16"/>
                <w:szCs w:val="16"/>
              </w:rPr>
            </w:pPr>
            <w:r w:rsidRPr="00006029">
              <w:rPr>
                <w:rFonts w:ascii="Arial" w:hAnsi="Arial" w:cs="Arial"/>
                <w:sz w:val="16"/>
                <w:szCs w:val="16"/>
              </w:rPr>
              <w:t>Yönetim olaylarına farklı perspektiflerle bakabilmeyi öğrenmek</w:t>
            </w:r>
          </w:p>
        </w:tc>
      </w:tr>
    </w:tbl>
    <w:p w:rsidR="003242A3" w:rsidRDefault="003242A3" w:rsidP="00380BE5">
      <w:pPr>
        <w:spacing w:after="60" w:line="240" w:lineRule="auto"/>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006029">
        <w:rPr>
          <w:rFonts w:ascii="Arial" w:hAnsi="Arial" w:cs="Arial"/>
          <w:sz w:val="16"/>
          <w:szCs w:val="16"/>
        </w:rPr>
        <w:t>Çağdaş yönetim yaklaşımları: Giriş</w:t>
      </w:r>
      <w:r w:rsidRPr="00006029">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06029">
        <w:rPr>
          <w:rFonts w:ascii="Arial" w:hAnsi="Arial" w:cs="Arial"/>
          <w:sz w:val="16"/>
          <w:szCs w:val="16"/>
        </w:rPr>
        <w:t>2</w:t>
      </w:r>
      <w:r w:rsidRPr="00006029">
        <w:rPr>
          <w:rFonts w:ascii="Arial" w:hAnsi="Arial" w:cs="Arial"/>
          <w:sz w:val="16"/>
          <w:szCs w:val="16"/>
        </w:rPr>
        <w:tab/>
        <w:t>İşletme çevresi ve değişen dinamikler</w:t>
      </w:r>
      <w:r w:rsidRPr="00006029">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06029">
        <w:rPr>
          <w:rFonts w:ascii="Arial" w:hAnsi="Arial" w:cs="Arial"/>
          <w:sz w:val="16"/>
          <w:szCs w:val="16"/>
        </w:rPr>
        <w:t>3</w:t>
      </w:r>
      <w:r w:rsidRPr="00006029">
        <w:rPr>
          <w:rFonts w:ascii="Arial" w:hAnsi="Arial" w:cs="Arial"/>
          <w:sz w:val="16"/>
          <w:szCs w:val="16"/>
        </w:rPr>
        <w:tab/>
        <w:t>Yaratıcılık yönetimi</w:t>
      </w:r>
      <w:r w:rsidRPr="00006029">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06029">
        <w:rPr>
          <w:rFonts w:ascii="Arial" w:hAnsi="Arial" w:cs="Arial"/>
          <w:sz w:val="16"/>
          <w:szCs w:val="16"/>
        </w:rPr>
        <w:t>4</w:t>
      </w:r>
      <w:r w:rsidRPr="00006029">
        <w:rPr>
          <w:rFonts w:ascii="Arial" w:hAnsi="Arial" w:cs="Arial"/>
          <w:sz w:val="16"/>
          <w:szCs w:val="16"/>
        </w:rPr>
        <w:tab/>
        <w:t>Personel güçlendirme</w:t>
      </w:r>
      <w:r w:rsidRPr="00006029">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06029">
        <w:rPr>
          <w:rFonts w:ascii="Arial" w:hAnsi="Arial" w:cs="Arial"/>
          <w:sz w:val="16"/>
          <w:szCs w:val="16"/>
        </w:rPr>
        <w:t>5</w:t>
      </w:r>
      <w:r w:rsidRPr="00006029">
        <w:rPr>
          <w:rFonts w:ascii="Arial" w:hAnsi="Arial" w:cs="Arial"/>
          <w:sz w:val="16"/>
          <w:szCs w:val="16"/>
        </w:rPr>
        <w:tab/>
        <w:t>Dış kaynak kullanımı</w:t>
      </w:r>
      <w:r w:rsidRPr="00006029">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06029">
        <w:rPr>
          <w:rFonts w:ascii="Arial" w:hAnsi="Arial" w:cs="Arial"/>
          <w:sz w:val="16"/>
          <w:szCs w:val="16"/>
        </w:rPr>
        <w:t>6</w:t>
      </w:r>
      <w:r w:rsidRPr="00006029">
        <w:rPr>
          <w:rFonts w:ascii="Arial" w:hAnsi="Arial" w:cs="Arial"/>
          <w:sz w:val="16"/>
          <w:szCs w:val="16"/>
        </w:rPr>
        <w:tab/>
        <w:t>Zaman yönetimi</w:t>
      </w:r>
      <w:r w:rsidRPr="00006029">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06029">
        <w:rPr>
          <w:rFonts w:ascii="Arial" w:hAnsi="Arial" w:cs="Arial"/>
          <w:sz w:val="16"/>
          <w:szCs w:val="16"/>
        </w:rPr>
        <w:t>7</w:t>
      </w:r>
      <w:r w:rsidRPr="00006029">
        <w:rPr>
          <w:rFonts w:ascii="Arial" w:hAnsi="Arial" w:cs="Arial"/>
          <w:sz w:val="16"/>
          <w:szCs w:val="16"/>
        </w:rPr>
        <w:tab/>
      </w:r>
      <w:r w:rsidR="004B32DD" w:rsidRPr="00006029">
        <w:rPr>
          <w:rFonts w:ascii="Arial" w:hAnsi="Arial" w:cs="Arial"/>
          <w:sz w:val="16"/>
          <w:szCs w:val="16"/>
        </w:rPr>
        <w:t>Ara sınav</w:t>
      </w:r>
      <w:r w:rsidRPr="00006029">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8</w:t>
      </w:r>
      <w:r>
        <w:rPr>
          <w:rFonts w:ascii="Arial" w:hAnsi="Arial" w:cs="Arial"/>
          <w:sz w:val="16"/>
          <w:szCs w:val="16"/>
        </w:rPr>
        <w:tab/>
      </w:r>
      <w:r w:rsidR="004B32DD" w:rsidRPr="00006029">
        <w:rPr>
          <w:rFonts w:ascii="Arial" w:hAnsi="Arial" w:cs="Arial"/>
          <w:sz w:val="16"/>
          <w:szCs w:val="16"/>
        </w:rPr>
        <w:t xml:space="preserve">Kıyaslama </w:t>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9</w:t>
      </w:r>
      <w:r w:rsidRPr="00006029">
        <w:rPr>
          <w:rFonts w:ascii="Arial" w:hAnsi="Arial" w:cs="Arial"/>
          <w:sz w:val="16"/>
          <w:szCs w:val="16"/>
        </w:rPr>
        <w:tab/>
        <w:t>Açık yönetim</w:t>
      </w:r>
      <w:r w:rsidRPr="00006029">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10</w:t>
      </w:r>
      <w:r w:rsidRPr="00006029">
        <w:rPr>
          <w:rFonts w:ascii="Arial" w:hAnsi="Arial" w:cs="Arial"/>
          <w:sz w:val="16"/>
          <w:szCs w:val="16"/>
        </w:rPr>
        <w:tab/>
        <w:t>Değişim yönetimi</w:t>
      </w:r>
      <w:r w:rsidRPr="00006029">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11</w:t>
      </w:r>
      <w:r w:rsidRPr="00006029">
        <w:rPr>
          <w:rFonts w:ascii="Arial" w:hAnsi="Arial" w:cs="Arial"/>
          <w:sz w:val="16"/>
          <w:szCs w:val="16"/>
        </w:rPr>
        <w:tab/>
        <w:t>Değişim mühendisliği</w:t>
      </w:r>
      <w:r w:rsidRPr="00006029">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06029">
        <w:rPr>
          <w:rFonts w:ascii="Arial" w:hAnsi="Arial" w:cs="Arial"/>
          <w:sz w:val="16"/>
          <w:szCs w:val="16"/>
        </w:rPr>
        <w:t>12</w:t>
      </w:r>
      <w:r w:rsidRPr="00006029">
        <w:rPr>
          <w:rFonts w:ascii="Arial" w:hAnsi="Arial" w:cs="Arial"/>
          <w:sz w:val="16"/>
          <w:szCs w:val="16"/>
        </w:rPr>
        <w:tab/>
        <w:t>Sanal örgütler</w:t>
      </w:r>
      <w:r w:rsidRPr="00006029">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06029">
        <w:rPr>
          <w:rFonts w:ascii="Arial" w:hAnsi="Arial" w:cs="Arial"/>
          <w:sz w:val="16"/>
          <w:szCs w:val="16"/>
        </w:rPr>
        <w:t>13</w:t>
      </w:r>
      <w:r w:rsidRPr="00006029">
        <w:rPr>
          <w:rFonts w:ascii="Arial" w:hAnsi="Arial" w:cs="Arial"/>
          <w:sz w:val="16"/>
          <w:szCs w:val="16"/>
        </w:rPr>
        <w:tab/>
        <w:t>Öğrenen örgütler</w:t>
      </w:r>
      <w:r w:rsidRPr="00006029">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06029">
        <w:rPr>
          <w:rFonts w:ascii="Arial" w:hAnsi="Arial" w:cs="Arial"/>
          <w:sz w:val="16"/>
          <w:szCs w:val="16"/>
        </w:rPr>
        <w:t>14</w:t>
      </w:r>
      <w:r w:rsidRPr="00006029">
        <w:rPr>
          <w:rFonts w:ascii="Arial" w:hAnsi="Arial" w:cs="Arial"/>
          <w:sz w:val="16"/>
          <w:szCs w:val="16"/>
        </w:rPr>
        <w:tab/>
        <w:t>Sosyal sorumluluk</w:t>
      </w:r>
      <w:r w:rsidRPr="00006029">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06029">
        <w:rPr>
          <w:rFonts w:ascii="Arial" w:hAnsi="Arial" w:cs="Arial"/>
          <w:sz w:val="16"/>
          <w:szCs w:val="16"/>
        </w:rPr>
        <w:t>15</w:t>
      </w:r>
      <w:r w:rsidRPr="00006029">
        <w:rPr>
          <w:rFonts w:ascii="Arial" w:hAnsi="Arial" w:cs="Arial"/>
          <w:sz w:val="16"/>
          <w:szCs w:val="16"/>
        </w:rPr>
        <w:tab/>
        <w:t>İş toplantıları</w:t>
      </w:r>
      <w:r w:rsidRPr="004A25F2">
        <w:rPr>
          <w:rFonts w:ascii="Arial" w:hAnsi="Arial" w:cs="Arial"/>
          <w:sz w:val="16"/>
          <w:szCs w:val="16"/>
        </w:rPr>
        <w:tab/>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63E3B">
        <w:rPr>
          <w:rFonts w:ascii="Arial" w:hAnsi="Arial" w:cs="Arial"/>
          <w:sz w:val="16"/>
          <w:szCs w:val="16"/>
        </w:rPr>
        <w:t>16</w:t>
      </w:r>
      <w:r w:rsidRPr="00463E3B">
        <w:rPr>
          <w:rFonts w:ascii="Arial" w:hAnsi="Arial" w:cs="Arial"/>
          <w:sz w:val="16"/>
          <w:szCs w:val="16"/>
        </w:rPr>
        <w:tab/>
      </w:r>
      <w:r w:rsidRPr="0052228F">
        <w:rPr>
          <w:rFonts w:ascii="Arial" w:hAnsi="Arial" w:cs="Arial"/>
          <w:sz w:val="16"/>
          <w:szCs w:val="16"/>
        </w:rPr>
        <w:t>Yarıyıl Sonu Sınavı</w:t>
      </w:r>
      <w:r w:rsidRPr="0052228F">
        <w:rPr>
          <w:rFonts w:ascii="Arial" w:hAnsi="Arial" w:cs="Arial"/>
          <w:sz w:val="16"/>
          <w:szCs w:val="16"/>
        </w:rPr>
        <w:tab/>
      </w:r>
    </w:p>
    <w:p w:rsidR="003242A3" w:rsidRDefault="003242A3" w:rsidP="003242A3"/>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firstRow="1" w:lastRow="0" w:firstColumn="1" w:lastColumn="0" w:noHBand="0" w:noVBand="1"/>
      </w:tblPr>
      <w:tblGrid>
        <w:gridCol w:w="46"/>
        <w:gridCol w:w="1857"/>
        <w:gridCol w:w="7356"/>
      </w:tblGrid>
      <w:tr w:rsidR="003242A3" w:rsidRPr="000C5F1B" w:rsidTr="005822E5">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firstRow="1" w:lastRow="0" w:firstColumn="1" w:lastColumn="0" w:noHBand="0" w:noVBand="1"/>
            </w:tblPr>
            <w:tblGrid>
              <w:gridCol w:w="1498"/>
              <w:gridCol w:w="1056"/>
              <w:gridCol w:w="3795"/>
              <w:gridCol w:w="810"/>
              <w:gridCol w:w="1056"/>
              <w:gridCol w:w="1121"/>
            </w:tblGrid>
            <w:tr w:rsidR="003242A3" w:rsidRPr="000C5F1B" w:rsidTr="005822E5">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7</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C9145F">
                    <w:rPr>
                      <w:rFonts w:ascii="Arial" w:eastAsia="Times New Roman" w:hAnsi="Arial" w:cs="Arial"/>
                      <w:sz w:val="16"/>
                      <w:szCs w:val="16"/>
                      <w:lang w:eastAsia="tr-TR"/>
                    </w:rPr>
                    <w:t>Araştırma Yöntem ve Teknikleri</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C9145F">
              <w:rPr>
                <w:rFonts w:ascii="Arial" w:eastAsia="Times New Roman" w:hAnsi="Arial" w:cs="Arial"/>
                <w:color w:val="000000"/>
                <w:sz w:val="16"/>
                <w:szCs w:val="16"/>
                <w:lang w:eastAsia="tr-TR"/>
              </w:rPr>
              <w:t>Araştırma yöntemlerinin sosyal bilimlerinde kullanılmasına yönelik olarak, bilimsel araştırmanın türleri ve aşamalarını öğretmek, bilimsel araştırma gerçekleştirmek için gerekli teknik bilgiyi aktarmak ve yapılan bilimsel araştırmaların sonuçlarından yararlanma ve yaptığı bilimsel araştırma sonuçlarını raporlama becerisi kazandırmak amaçlanmaktadır.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C9145F">
              <w:rPr>
                <w:rFonts w:ascii="Arial" w:eastAsia="Times New Roman" w:hAnsi="Arial" w:cs="Arial"/>
                <w:color w:val="000000"/>
                <w:sz w:val="16"/>
                <w:szCs w:val="16"/>
                <w:lang w:eastAsia="tr-TR"/>
              </w:rPr>
              <w:t>Bilimsel araştırma süreci, araştırma türleri, ölçme düzeyleri, veri toplama teknikleri, anket geliştirme, örnekleme yöntemleri, örnek büyüklüğü, temel istatistik bilgileri, araştırma raporunun yazımı.</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D90742" w:rsidRDefault="003242A3" w:rsidP="005822E5">
            <w:pPr>
              <w:rPr>
                <w:rFonts w:ascii="Arial" w:hAnsi="Arial" w:cs="Arial"/>
                <w:sz w:val="16"/>
              </w:rPr>
            </w:pPr>
            <w:r w:rsidRPr="00852BE9">
              <w:rPr>
                <w:rFonts w:ascii="Arial" w:hAnsi="Arial" w:cs="Arial"/>
                <w:sz w:val="16"/>
              </w:rPr>
              <w:t>Ural, A., ve Kılıç, İ. (2006). Bilimsel Araştırma Süreci ve SPSS i</w:t>
            </w:r>
            <w:r>
              <w:rPr>
                <w:rFonts w:ascii="Arial" w:hAnsi="Arial" w:cs="Arial"/>
                <w:sz w:val="16"/>
              </w:rPr>
              <w:t>le Veri Analizi. Ankara: Detay Y</w:t>
            </w:r>
            <w:r w:rsidRPr="00852BE9">
              <w:rPr>
                <w:rFonts w:ascii="Arial" w:hAnsi="Arial" w:cs="Arial"/>
                <w:sz w:val="16"/>
              </w:rPr>
              <w:t>ayıncılık</w:t>
            </w:r>
            <w:r w:rsidR="00D90742">
              <w:rPr>
                <w:rFonts w:ascii="Arial" w:hAnsi="Arial" w:cs="Arial"/>
                <w:sz w:val="16"/>
              </w:rPr>
              <w:t xml:space="preserve">. , </w:t>
            </w:r>
            <w:r>
              <w:rPr>
                <w:rFonts w:ascii="Arial" w:hAnsi="Arial" w:cs="Arial"/>
                <w:sz w:val="16"/>
              </w:rPr>
              <w:t>Yazcıoğlu,Y., ve Erdoğan,S. (2007) SPSS Uygulamalı Bilimsel Araştırma Yöntemleri. Ankara Detay Yayıncılık.</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b/>
                <w:bCs/>
                <w:color w:val="000000"/>
                <w:sz w:val="16"/>
                <w:szCs w:val="16"/>
                <w:lang w:eastAsia="tr-TR"/>
              </w:rPr>
              <w:t>50</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50</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bl>
    <w:p w:rsidR="003242A3" w:rsidRDefault="003242A3" w:rsidP="003242A3">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Ders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3</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42</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Ödevler</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Ara Sınavlar</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301"/>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Toplam İş Yükü</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86 AKTS Kredisi: 3</w:t>
            </w:r>
          </w:p>
        </w:tc>
      </w:tr>
    </w:tbl>
    <w:p w:rsidR="003242A3" w:rsidRDefault="003242A3" w:rsidP="003242A3">
      <w:pPr>
        <w:rPr>
          <w:rFonts w:ascii="Arial" w:hAnsi="Arial" w:cs="Arial"/>
          <w:sz w:val="16"/>
          <w:szCs w:val="16"/>
        </w:rPr>
      </w:pPr>
    </w:p>
    <w:tbl>
      <w:tblPr>
        <w:tblStyle w:val="TabloKlavuzu"/>
        <w:tblW w:w="9322" w:type="dxa"/>
        <w:tblLook w:val="04A0" w:firstRow="1" w:lastRow="0" w:firstColumn="1" w:lastColumn="0" w:noHBand="0" w:noVBand="1"/>
      </w:tblPr>
      <w:tblGrid>
        <w:gridCol w:w="817"/>
        <w:gridCol w:w="8505"/>
      </w:tblGrid>
      <w:tr w:rsidR="003242A3" w:rsidTr="005822E5">
        <w:tc>
          <w:tcPr>
            <w:tcW w:w="932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50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505" w:type="dxa"/>
          </w:tcPr>
          <w:p w:rsidR="003242A3" w:rsidRDefault="003242A3" w:rsidP="005822E5">
            <w:pPr>
              <w:rPr>
                <w:rFonts w:ascii="Arial" w:hAnsi="Arial" w:cs="Arial"/>
                <w:sz w:val="16"/>
                <w:szCs w:val="16"/>
              </w:rPr>
            </w:pPr>
            <w:r>
              <w:rPr>
                <w:rFonts w:ascii="Arial" w:hAnsi="Arial" w:cs="Arial"/>
                <w:sz w:val="16"/>
                <w:szCs w:val="16"/>
              </w:rPr>
              <w:t>T</w:t>
            </w:r>
            <w:r w:rsidRPr="00E635A0">
              <w:rPr>
                <w:rFonts w:ascii="Arial" w:hAnsi="Arial" w:cs="Arial"/>
                <w:sz w:val="16"/>
                <w:szCs w:val="16"/>
              </w:rPr>
              <w:t>emel bilimsel araştırm</w:t>
            </w:r>
            <w:r>
              <w:rPr>
                <w:rFonts w:ascii="Arial" w:hAnsi="Arial" w:cs="Arial"/>
                <w:sz w:val="16"/>
                <w:szCs w:val="16"/>
              </w:rPr>
              <w:t>a kavram ve ilkelerini öğrenme.</w:t>
            </w:r>
            <w:r w:rsidRPr="00E635A0">
              <w:rPr>
                <w:rFonts w:ascii="Arial" w:hAnsi="Arial" w:cs="Arial"/>
                <w:sz w:val="16"/>
                <w:szCs w:val="16"/>
              </w:rPr>
              <w:tab/>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505" w:type="dxa"/>
          </w:tcPr>
          <w:p w:rsidR="003242A3" w:rsidRDefault="003242A3" w:rsidP="005822E5">
            <w:pPr>
              <w:rPr>
                <w:rFonts w:ascii="Arial" w:hAnsi="Arial" w:cs="Arial"/>
                <w:sz w:val="16"/>
                <w:szCs w:val="16"/>
              </w:rPr>
            </w:pPr>
            <w:r w:rsidRPr="00E635A0">
              <w:rPr>
                <w:rFonts w:ascii="Arial" w:hAnsi="Arial" w:cs="Arial"/>
                <w:sz w:val="16"/>
                <w:szCs w:val="16"/>
              </w:rPr>
              <w:t>Bilimsel araştırmayı hazırlamak ve yürütebilme</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505" w:type="dxa"/>
          </w:tcPr>
          <w:p w:rsidR="003242A3" w:rsidRDefault="003242A3" w:rsidP="005822E5">
            <w:pPr>
              <w:rPr>
                <w:rFonts w:ascii="Arial" w:hAnsi="Arial" w:cs="Arial"/>
                <w:sz w:val="16"/>
                <w:szCs w:val="16"/>
              </w:rPr>
            </w:pPr>
            <w:r w:rsidRPr="00E635A0">
              <w:rPr>
                <w:rFonts w:ascii="Arial" w:hAnsi="Arial" w:cs="Arial"/>
                <w:sz w:val="16"/>
                <w:szCs w:val="16"/>
              </w:rPr>
              <w:t>Bilimsel araştırmaya ait</w:t>
            </w:r>
            <w:r>
              <w:rPr>
                <w:rFonts w:ascii="Arial" w:hAnsi="Arial" w:cs="Arial"/>
                <w:sz w:val="16"/>
                <w:szCs w:val="16"/>
              </w:rPr>
              <w:t xml:space="preserve"> analizleri gerçekleştirebilme.</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505" w:type="dxa"/>
          </w:tcPr>
          <w:p w:rsidR="003242A3" w:rsidRPr="003147E7" w:rsidRDefault="003242A3" w:rsidP="005822E5">
            <w:pPr>
              <w:rPr>
                <w:rFonts w:ascii="Arial" w:hAnsi="Arial" w:cs="Arial"/>
                <w:sz w:val="16"/>
                <w:szCs w:val="16"/>
              </w:rPr>
            </w:pPr>
            <w:r w:rsidRPr="00E635A0">
              <w:rPr>
                <w:rFonts w:ascii="Arial" w:hAnsi="Arial" w:cs="Arial"/>
                <w:sz w:val="16"/>
                <w:szCs w:val="16"/>
              </w:rPr>
              <w:t>Bilimsel araştırma sonuçlarını yorumlayabilmek ve yararlanabilme.</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5</w:t>
            </w:r>
          </w:p>
        </w:tc>
        <w:tc>
          <w:tcPr>
            <w:tcW w:w="8505" w:type="dxa"/>
          </w:tcPr>
          <w:p w:rsidR="003242A3" w:rsidRPr="00006029" w:rsidRDefault="003242A3" w:rsidP="005822E5">
            <w:pPr>
              <w:rPr>
                <w:rFonts w:ascii="Arial" w:hAnsi="Arial" w:cs="Arial"/>
                <w:sz w:val="16"/>
                <w:szCs w:val="16"/>
              </w:rPr>
            </w:pPr>
            <w:r w:rsidRPr="00E635A0">
              <w:rPr>
                <w:rFonts w:ascii="Arial" w:hAnsi="Arial" w:cs="Arial"/>
                <w:sz w:val="16"/>
                <w:szCs w:val="16"/>
              </w:rPr>
              <w:t>Bilimsel araştırma yöntemlerinde güncel gelişmeleri izlemek ve uygulayabilme.</w:t>
            </w:r>
            <w:r>
              <w:rPr>
                <w:rFonts w:ascii="Arial" w:hAnsi="Arial" w:cs="Arial"/>
                <w:sz w:val="16"/>
                <w:szCs w:val="16"/>
              </w:rPr>
              <w:tab/>
            </w:r>
          </w:p>
        </w:tc>
      </w:tr>
    </w:tbl>
    <w:p w:rsidR="003242A3" w:rsidRDefault="003242A3" w:rsidP="003242A3">
      <w:pPr>
        <w:rPr>
          <w:rFonts w:ascii="Arial" w:hAnsi="Arial" w:cs="Arial"/>
          <w:sz w:val="16"/>
          <w:szCs w:val="16"/>
        </w:rPr>
      </w:pPr>
    </w:p>
    <w:p w:rsidR="003242A3" w:rsidRPr="000C5F1B" w:rsidRDefault="003242A3" w:rsidP="003242A3">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E635A0" w:rsidRDefault="003242A3" w:rsidP="003242A3">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E635A0">
        <w:rPr>
          <w:rFonts w:ascii="Arial" w:hAnsi="Arial" w:cs="Arial"/>
          <w:sz w:val="16"/>
          <w:szCs w:val="16"/>
        </w:rPr>
        <w:t>Bilimsel araştırma süreci</w:t>
      </w:r>
      <w:r w:rsidRPr="00E635A0">
        <w:rPr>
          <w:rFonts w:ascii="Arial" w:hAnsi="Arial" w:cs="Arial"/>
          <w:sz w:val="16"/>
          <w:szCs w:val="16"/>
        </w:rPr>
        <w:tab/>
      </w:r>
    </w:p>
    <w:p w:rsidR="003242A3" w:rsidRPr="00E635A0" w:rsidRDefault="003242A3" w:rsidP="003242A3">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635A0">
        <w:rPr>
          <w:rFonts w:ascii="Arial" w:hAnsi="Arial" w:cs="Arial"/>
          <w:sz w:val="16"/>
          <w:szCs w:val="16"/>
        </w:rPr>
        <w:t>2</w:t>
      </w:r>
      <w:r w:rsidRPr="00E635A0">
        <w:rPr>
          <w:rFonts w:ascii="Arial" w:hAnsi="Arial" w:cs="Arial"/>
          <w:sz w:val="16"/>
          <w:szCs w:val="16"/>
        </w:rPr>
        <w:tab/>
        <w:t>Konu seçimi</w:t>
      </w:r>
      <w:r w:rsidRPr="00E635A0">
        <w:rPr>
          <w:rFonts w:ascii="Arial" w:hAnsi="Arial" w:cs="Arial"/>
          <w:sz w:val="16"/>
          <w:szCs w:val="16"/>
        </w:rPr>
        <w:tab/>
      </w:r>
    </w:p>
    <w:p w:rsidR="003242A3" w:rsidRPr="00E635A0" w:rsidRDefault="003242A3" w:rsidP="003242A3">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635A0">
        <w:rPr>
          <w:rFonts w:ascii="Arial" w:hAnsi="Arial" w:cs="Arial"/>
          <w:sz w:val="16"/>
          <w:szCs w:val="16"/>
        </w:rPr>
        <w:t>3</w:t>
      </w:r>
      <w:r w:rsidRPr="00E635A0">
        <w:rPr>
          <w:rFonts w:ascii="Arial" w:hAnsi="Arial" w:cs="Arial"/>
          <w:sz w:val="16"/>
          <w:szCs w:val="16"/>
        </w:rPr>
        <w:tab/>
        <w:t>Araştırma amacı</w:t>
      </w:r>
      <w:r w:rsidRPr="00E635A0">
        <w:rPr>
          <w:rFonts w:ascii="Arial" w:hAnsi="Arial" w:cs="Arial"/>
          <w:sz w:val="16"/>
          <w:szCs w:val="16"/>
        </w:rPr>
        <w:tab/>
      </w:r>
    </w:p>
    <w:p w:rsidR="003242A3" w:rsidRDefault="003242A3" w:rsidP="003242A3">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635A0">
        <w:rPr>
          <w:rFonts w:ascii="Arial" w:hAnsi="Arial" w:cs="Arial"/>
          <w:sz w:val="16"/>
          <w:szCs w:val="16"/>
        </w:rPr>
        <w:t>4</w:t>
      </w:r>
      <w:r w:rsidRPr="00E635A0">
        <w:rPr>
          <w:rFonts w:ascii="Arial" w:hAnsi="Arial" w:cs="Arial"/>
          <w:sz w:val="16"/>
          <w:szCs w:val="16"/>
        </w:rPr>
        <w:tab/>
        <w:t>Araştırma türleri</w:t>
      </w:r>
      <w:r w:rsidRPr="00E635A0">
        <w:rPr>
          <w:rFonts w:ascii="Arial" w:hAnsi="Arial" w:cs="Arial"/>
          <w:sz w:val="16"/>
          <w:szCs w:val="16"/>
        </w:rPr>
        <w:tab/>
      </w:r>
    </w:p>
    <w:p w:rsidR="003242A3" w:rsidRPr="00E635A0" w:rsidRDefault="003242A3" w:rsidP="003242A3">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635A0">
        <w:rPr>
          <w:rFonts w:ascii="Arial" w:hAnsi="Arial" w:cs="Arial"/>
          <w:sz w:val="16"/>
          <w:szCs w:val="16"/>
        </w:rPr>
        <w:t>5</w:t>
      </w:r>
      <w:r w:rsidRPr="00E635A0">
        <w:rPr>
          <w:rFonts w:ascii="Arial" w:hAnsi="Arial" w:cs="Arial"/>
          <w:sz w:val="16"/>
          <w:szCs w:val="16"/>
        </w:rPr>
        <w:tab/>
        <w:t>Ölçme düzeyleri</w:t>
      </w:r>
      <w:r w:rsidRPr="00E635A0">
        <w:rPr>
          <w:rFonts w:ascii="Arial" w:hAnsi="Arial" w:cs="Arial"/>
          <w:sz w:val="16"/>
          <w:szCs w:val="16"/>
        </w:rPr>
        <w:tab/>
      </w:r>
    </w:p>
    <w:p w:rsidR="003242A3" w:rsidRPr="00E635A0" w:rsidRDefault="003242A3" w:rsidP="003242A3">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635A0">
        <w:rPr>
          <w:rFonts w:ascii="Arial" w:hAnsi="Arial" w:cs="Arial"/>
          <w:sz w:val="16"/>
          <w:szCs w:val="16"/>
        </w:rPr>
        <w:t>6</w:t>
      </w:r>
      <w:r w:rsidRPr="00E635A0">
        <w:rPr>
          <w:rFonts w:ascii="Arial" w:hAnsi="Arial" w:cs="Arial"/>
          <w:sz w:val="16"/>
          <w:szCs w:val="16"/>
        </w:rPr>
        <w:tab/>
        <w:t>Veri toplama teknikleri</w:t>
      </w:r>
      <w:r w:rsidRPr="00E635A0">
        <w:rPr>
          <w:rFonts w:ascii="Arial" w:hAnsi="Arial" w:cs="Arial"/>
          <w:sz w:val="16"/>
          <w:szCs w:val="16"/>
        </w:rPr>
        <w:tab/>
      </w:r>
    </w:p>
    <w:p w:rsidR="003242A3" w:rsidRPr="00E635A0" w:rsidRDefault="003242A3" w:rsidP="003242A3">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635A0">
        <w:rPr>
          <w:rFonts w:ascii="Arial" w:hAnsi="Arial" w:cs="Arial"/>
          <w:sz w:val="16"/>
          <w:szCs w:val="16"/>
        </w:rPr>
        <w:t>7</w:t>
      </w:r>
      <w:r w:rsidRPr="00E635A0">
        <w:rPr>
          <w:rFonts w:ascii="Arial" w:hAnsi="Arial" w:cs="Arial"/>
          <w:sz w:val="16"/>
          <w:szCs w:val="16"/>
        </w:rPr>
        <w:tab/>
      </w:r>
      <w:r w:rsidR="004B32DD" w:rsidRPr="00E635A0">
        <w:rPr>
          <w:rFonts w:ascii="Arial" w:hAnsi="Arial" w:cs="Arial"/>
          <w:sz w:val="16"/>
          <w:szCs w:val="16"/>
        </w:rPr>
        <w:t>Ara Sınav</w:t>
      </w:r>
      <w:r w:rsidRPr="00E635A0">
        <w:rPr>
          <w:rFonts w:ascii="Arial" w:hAnsi="Arial" w:cs="Arial"/>
          <w:sz w:val="16"/>
          <w:szCs w:val="16"/>
        </w:rPr>
        <w:tab/>
      </w:r>
    </w:p>
    <w:p w:rsidR="003242A3" w:rsidRPr="00E635A0" w:rsidRDefault="003242A3" w:rsidP="003242A3">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635A0">
        <w:rPr>
          <w:rFonts w:ascii="Arial" w:hAnsi="Arial" w:cs="Arial"/>
          <w:sz w:val="16"/>
          <w:szCs w:val="16"/>
        </w:rPr>
        <w:t>8</w:t>
      </w:r>
      <w:r w:rsidRPr="00E635A0">
        <w:rPr>
          <w:rFonts w:ascii="Arial" w:hAnsi="Arial" w:cs="Arial"/>
          <w:sz w:val="16"/>
          <w:szCs w:val="16"/>
        </w:rPr>
        <w:tab/>
      </w:r>
      <w:r w:rsidR="004B32DD" w:rsidRPr="00E635A0">
        <w:rPr>
          <w:rFonts w:ascii="Arial" w:hAnsi="Arial" w:cs="Arial"/>
          <w:sz w:val="16"/>
          <w:szCs w:val="16"/>
        </w:rPr>
        <w:t xml:space="preserve">Anket geliştirme süreci </w:t>
      </w:r>
    </w:p>
    <w:p w:rsidR="003242A3" w:rsidRPr="00E635A0" w:rsidRDefault="003242A3" w:rsidP="003242A3">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635A0">
        <w:rPr>
          <w:rFonts w:ascii="Arial" w:hAnsi="Arial" w:cs="Arial"/>
          <w:sz w:val="16"/>
          <w:szCs w:val="16"/>
        </w:rPr>
        <w:t>9</w:t>
      </w:r>
      <w:r w:rsidRPr="00E635A0">
        <w:rPr>
          <w:rFonts w:ascii="Arial" w:hAnsi="Arial" w:cs="Arial"/>
          <w:sz w:val="16"/>
          <w:szCs w:val="16"/>
        </w:rPr>
        <w:tab/>
        <w:t>Örneklem yöntemleri</w:t>
      </w:r>
      <w:r w:rsidRPr="00E635A0">
        <w:rPr>
          <w:rFonts w:ascii="Arial" w:hAnsi="Arial" w:cs="Arial"/>
          <w:sz w:val="16"/>
          <w:szCs w:val="16"/>
        </w:rPr>
        <w:tab/>
      </w:r>
    </w:p>
    <w:p w:rsidR="003242A3" w:rsidRPr="00E635A0"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635A0">
        <w:rPr>
          <w:rFonts w:ascii="Arial" w:hAnsi="Arial" w:cs="Arial"/>
          <w:sz w:val="16"/>
          <w:szCs w:val="16"/>
        </w:rPr>
        <w:t>10</w:t>
      </w:r>
      <w:r w:rsidRPr="00E635A0">
        <w:rPr>
          <w:rFonts w:ascii="Arial" w:hAnsi="Arial" w:cs="Arial"/>
          <w:sz w:val="16"/>
          <w:szCs w:val="16"/>
        </w:rPr>
        <w:tab/>
        <w:t>Örneklem yöntemleri</w:t>
      </w:r>
      <w:r w:rsidRPr="00E635A0">
        <w:rPr>
          <w:rFonts w:ascii="Arial" w:hAnsi="Arial" w:cs="Arial"/>
          <w:sz w:val="16"/>
          <w:szCs w:val="16"/>
        </w:rPr>
        <w:tab/>
      </w:r>
    </w:p>
    <w:p w:rsidR="003242A3" w:rsidRPr="00E635A0"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635A0">
        <w:rPr>
          <w:rFonts w:ascii="Arial" w:hAnsi="Arial" w:cs="Arial"/>
          <w:sz w:val="16"/>
          <w:szCs w:val="16"/>
        </w:rPr>
        <w:t>11</w:t>
      </w:r>
      <w:r w:rsidRPr="00E635A0">
        <w:rPr>
          <w:rFonts w:ascii="Arial" w:hAnsi="Arial" w:cs="Arial"/>
          <w:sz w:val="16"/>
          <w:szCs w:val="16"/>
        </w:rPr>
        <w:tab/>
        <w:t>Örneklem büyüklüğünün saptanması</w:t>
      </w:r>
      <w:r w:rsidRPr="00E635A0">
        <w:rPr>
          <w:rFonts w:ascii="Arial" w:hAnsi="Arial" w:cs="Arial"/>
          <w:sz w:val="16"/>
          <w:szCs w:val="16"/>
        </w:rPr>
        <w:tab/>
      </w:r>
    </w:p>
    <w:p w:rsidR="003242A3" w:rsidRPr="00E635A0"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635A0">
        <w:rPr>
          <w:rFonts w:ascii="Arial" w:hAnsi="Arial" w:cs="Arial"/>
          <w:sz w:val="16"/>
          <w:szCs w:val="16"/>
        </w:rPr>
        <w:lastRenderedPageBreak/>
        <w:t>12</w:t>
      </w:r>
      <w:r w:rsidRPr="00E635A0">
        <w:rPr>
          <w:rFonts w:ascii="Arial" w:hAnsi="Arial" w:cs="Arial"/>
          <w:sz w:val="16"/>
          <w:szCs w:val="16"/>
        </w:rPr>
        <w:tab/>
        <w:t>Temel istatistik bilgileri</w:t>
      </w:r>
      <w:r w:rsidRPr="00E635A0">
        <w:rPr>
          <w:rFonts w:ascii="Arial" w:hAnsi="Arial" w:cs="Arial"/>
          <w:sz w:val="16"/>
          <w:szCs w:val="16"/>
        </w:rPr>
        <w:tab/>
      </w:r>
    </w:p>
    <w:p w:rsidR="003242A3" w:rsidRPr="00E635A0"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635A0">
        <w:rPr>
          <w:rFonts w:ascii="Arial" w:hAnsi="Arial" w:cs="Arial"/>
          <w:sz w:val="16"/>
          <w:szCs w:val="16"/>
        </w:rPr>
        <w:t>13</w:t>
      </w:r>
      <w:r w:rsidRPr="00E635A0">
        <w:rPr>
          <w:rFonts w:ascii="Arial" w:hAnsi="Arial" w:cs="Arial"/>
          <w:sz w:val="16"/>
          <w:szCs w:val="16"/>
        </w:rPr>
        <w:tab/>
        <w:t>Temel istatistik bilgileri</w:t>
      </w:r>
      <w:r w:rsidRPr="00E635A0">
        <w:rPr>
          <w:rFonts w:ascii="Arial" w:hAnsi="Arial" w:cs="Arial"/>
          <w:sz w:val="16"/>
          <w:szCs w:val="16"/>
        </w:rPr>
        <w:tab/>
      </w:r>
    </w:p>
    <w:p w:rsidR="003242A3" w:rsidRPr="00E635A0"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635A0">
        <w:rPr>
          <w:rFonts w:ascii="Arial" w:hAnsi="Arial" w:cs="Arial"/>
          <w:sz w:val="16"/>
          <w:szCs w:val="16"/>
        </w:rPr>
        <w:t>14</w:t>
      </w:r>
      <w:r w:rsidRPr="00E635A0">
        <w:rPr>
          <w:rFonts w:ascii="Arial" w:hAnsi="Arial" w:cs="Arial"/>
          <w:sz w:val="16"/>
          <w:szCs w:val="16"/>
        </w:rPr>
        <w:tab/>
        <w:t>Araştırma raporunun yazımı</w:t>
      </w:r>
      <w:r w:rsidRPr="00E635A0">
        <w:rPr>
          <w:rFonts w:ascii="Arial" w:hAnsi="Arial" w:cs="Arial"/>
          <w:sz w:val="16"/>
          <w:szCs w:val="16"/>
        </w:rPr>
        <w:tab/>
      </w:r>
    </w:p>
    <w:p w:rsidR="003242A3" w:rsidRPr="003147E7"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635A0">
        <w:rPr>
          <w:rFonts w:ascii="Arial" w:hAnsi="Arial" w:cs="Arial"/>
          <w:sz w:val="16"/>
          <w:szCs w:val="16"/>
        </w:rPr>
        <w:t>15</w:t>
      </w:r>
      <w:r w:rsidRPr="00E635A0">
        <w:rPr>
          <w:rFonts w:ascii="Arial" w:hAnsi="Arial" w:cs="Arial"/>
          <w:sz w:val="16"/>
          <w:szCs w:val="16"/>
        </w:rPr>
        <w:tab/>
        <w:t>Genel tekrar</w:t>
      </w:r>
      <w:r w:rsidRPr="00006029">
        <w:rPr>
          <w:rFonts w:ascii="Arial" w:hAnsi="Arial" w:cs="Arial"/>
          <w:sz w:val="16"/>
          <w:szCs w:val="16"/>
        </w:rPr>
        <w:tab/>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16</w:t>
      </w:r>
      <w:r w:rsidRPr="00463E3B">
        <w:rPr>
          <w:rFonts w:ascii="Arial" w:hAnsi="Arial" w:cs="Arial"/>
          <w:sz w:val="16"/>
          <w:szCs w:val="16"/>
        </w:rPr>
        <w:tab/>
      </w:r>
      <w:r w:rsidRPr="0052228F">
        <w:rPr>
          <w:rFonts w:ascii="Arial" w:hAnsi="Arial" w:cs="Arial"/>
          <w:sz w:val="16"/>
          <w:szCs w:val="16"/>
        </w:rPr>
        <w:t>Yarıyıl Sonu Sınavı</w:t>
      </w:r>
      <w:r w:rsidRPr="0052228F">
        <w:rPr>
          <w:rFonts w:ascii="Arial" w:hAnsi="Arial" w:cs="Arial"/>
          <w:sz w:val="16"/>
          <w:szCs w:val="16"/>
        </w:rPr>
        <w:tab/>
      </w:r>
    </w:p>
    <w:p w:rsidR="003242A3" w:rsidRDefault="003242A3" w:rsidP="003242A3"/>
    <w:p w:rsidR="003242A3" w:rsidRDefault="003242A3" w:rsidP="003242A3"/>
    <w:p w:rsidR="003242A3" w:rsidRDefault="003242A3"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242A3" w:rsidRDefault="003242A3" w:rsidP="003242A3"/>
    <w:p w:rsidR="003242A3" w:rsidRDefault="003242A3" w:rsidP="003242A3"/>
    <w:p w:rsidR="003242A3" w:rsidRDefault="003242A3" w:rsidP="003242A3"/>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firstRow="1" w:lastRow="0" w:firstColumn="1" w:lastColumn="0" w:noHBand="0" w:noVBand="1"/>
      </w:tblPr>
      <w:tblGrid>
        <w:gridCol w:w="46"/>
        <w:gridCol w:w="1857"/>
        <w:gridCol w:w="7356"/>
      </w:tblGrid>
      <w:tr w:rsidR="003242A3" w:rsidRPr="000C5F1B" w:rsidTr="005822E5">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firstRow="1" w:lastRow="0" w:firstColumn="1" w:lastColumn="0" w:noHBand="0" w:noVBand="1"/>
            </w:tblPr>
            <w:tblGrid>
              <w:gridCol w:w="1498"/>
              <w:gridCol w:w="1056"/>
              <w:gridCol w:w="3795"/>
              <w:gridCol w:w="810"/>
              <w:gridCol w:w="1056"/>
              <w:gridCol w:w="1121"/>
            </w:tblGrid>
            <w:tr w:rsidR="003242A3" w:rsidRPr="000C5F1B" w:rsidTr="005822E5">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7</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E635A0">
                    <w:rPr>
                      <w:rFonts w:ascii="Arial" w:eastAsia="Times New Roman" w:hAnsi="Arial" w:cs="Arial"/>
                      <w:sz w:val="16"/>
                      <w:szCs w:val="16"/>
                      <w:lang w:eastAsia="tr-TR"/>
                    </w:rPr>
                    <w:t>Yatırım ve Proje Analizi</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E635A0">
              <w:rPr>
                <w:rFonts w:ascii="Arial" w:eastAsia="Times New Roman" w:hAnsi="Arial" w:cs="Arial"/>
                <w:sz w:val="16"/>
                <w:szCs w:val="16"/>
                <w:lang w:eastAsia="tr-TR"/>
              </w:rPr>
              <w:t>Öğrencilerin turizm yatırımları ve yatırımların planlanması ve analizi ile ilgili temel kavramları anlamalarını, sermaye bütçelemesi tekniklerini ve becerilerini firma değeri maksimizasyonu çerçevesinde geliştirmelerinin sağlanmasını amaçlar.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E635A0">
              <w:rPr>
                <w:rFonts w:ascii="Arial" w:eastAsia="Times New Roman" w:hAnsi="Arial" w:cs="Arial"/>
                <w:color w:val="000000"/>
                <w:sz w:val="16"/>
                <w:szCs w:val="16"/>
                <w:lang w:eastAsia="tr-TR"/>
              </w:rPr>
              <w:t>Ders esas itibariyle, yatırımla ve turizm yatırımlarıyla ilgili temel kavramların, turizm yatırımlarının finansmanı ve sermaye bütçelemesi teknikleriyle ile ilgili temel konularının incelenmesini kapsar. Dersin kapsadığı bazı kavramlar; turizm yatırım kavramı, turizm yatırım projesi kavramı, sermaye bütçemelesi teknikleri, taşınmaz değerlemesidir.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E635A0">
              <w:rPr>
                <w:rFonts w:ascii="Arial" w:eastAsia="Times New Roman" w:hAnsi="Arial" w:cs="Arial"/>
                <w:color w:val="000000"/>
                <w:sz w:val="16"/>
                <w:szCs w:val="16"/>
                <w:lang w:eastAsia="tr-TR"/>
              </w:rPr>
              <w:t>Kandır, S. Y. , Önal, Y. B. ve Karadeniz, E. (2007). Turizm yatırım projelerinin yönetimi, değerlendirilmesi ve finansmanı. Ankara: Detay Yayınevi.</w:t>
            </w:r>
            <w:r w:rsidR="004B32DD">
              <w:rPr>
                <w:rFonts w:ascii="Arial" w:eastAsia="Times New Roman" w:hAnsi="Arial" w:cs="Arial"/>
                <w:color w:val="000000"/>
                <w:sz w:val="16"/>
                <w:szCs w:val="16"/>
                <w:lang w:eastAsia="tr-TR"/>
              </w:rPr>
              <w:t xml:space="preserve">, </w:t>
            </w:r>
            <w:r w:rsidRPr="00E635A0">
              <w:rPr>
                <w:rFonts w:ascii="Arial" w:eastAsia="Times New Roman" w:hAnsi="Arial" w:cs="Arial"/>
                <w:color w:val="000000"/>
                <w:sz w:val="16"/>
                <w:szCs w:val="16"/>
                <w:lang w:eastAsia="tr-TR"/>
              </w:rPr>
              <w:t>Şahin , H. (1998) Yatırım Projeleri Analizi. Ezgi Kitap Evi</w:t>
            </w:r>
            <w:r>
              <w:rPr>
                <w:rFonts w:ascii="Arial" w:eastAsia="Times New Roman" w:hAnsi="Arial" w:cs="Arial"/>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3242A3" w:rsidRDefault="003242A3" w:rsidP="003242A3">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Ders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3</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42</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Ödevler</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Ara Sınavlar</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301"/>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Toplam İş Yükü</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86 AKTS Kredisi: 3</w:t>
            </w:r>
          </w:p>
        </w:tc>
      </w:tr>
    </w:tbl>
    <w:p w:rsidR="003242A3" w:rsidRDefault="003242A3" w:rsidP="003242A3">
      <w:pPr>
        <w:rPr>
          <w:rFonts w:ascii="Arial" w:hAnsi="Arial" w:cs="Arial"/>
          <w:sz w:val="16"/>
          <w:szCs w:val="16"/>
        </w:rPr>
      </w:pPr>
    </w:p>
    <w:tbl>
      <w:tblPr>
        <w:tblStyle w:val="TabloKlavuzu"/>
        <w:tblW w:w="9322" w:type="dxa"/>
        <w:tblLook w:val="04A0" w:firstRow="1" w:lastRow="0" w:firstColumn="1" w:lastColumn="0" w:noHBand="0" w:noVBand="1"/>
      </w:tblPr>
      <w:tblGrid>
        <w:gridCol w:w="817"/>
        <w:gridCol w:w="8505"/>
      </w:tblGrid>
      <w:tr w:rsidR="003242A3" w:rsidTr="005822E5">
        <w:tc>
          <w:tcPr>
            <w:tcW w:w="932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50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505" w:type="dxa"/>
          </w:tcPr>
          <w:p w:rsidR="003242A3" w:rsidRDefault="003242A3" w:rsidP="005822E5">
            <w:pPr>
              <w:rPr>
                <w:rFonts w:ascii="Arial" w:hAnsi="Arial" w:cs="Arial"/>
                <w:sz w:val="16"/>
                <w:szCs w:val="16"/>
              </w:rPr>
            </w:pPr>
            <w:r w:rsidRPr="00A32C82">
              <w:rPr>
                <w:rFonts w:ascii="Arial" w:hAnsi="Arial" w:cs="Arial"/>
                <w:sz w:val="16"/>
                <w:szCs w:val="16"/>
              </w:rPr>
              <w:t>Yatırım ve turizm</w:t>
            </w:r>
            <w:r>
              <w:rPr>
                <w:rFonts w:ascii="Arial" w:hAnsi="Arial" w:cs="Arial"/>
                <w:sz w:val="16"/>
                <w:szCs w:val="16"/>
              </w:rPr>
              <w:t xml:space="preserve"> yatırım kavramlarını betimler.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505" w:type="dxa"/>
          </w:tcPr>
          <w:p w:rsidR="003242A3" w:rsidRDefault="003242A3" w:rsidP="005822E5">
            <w:pPr>
              <w:rPr>
                <w:rFonts w:ascii="Arial" w:hAnsi="Arial" w:cs="Arial"/>
                <w:sz w:val="16"/>
                <w:szCs w:val="16"/>
              </w:rPr>
            </w:pPr>
            <w:r w:rsidRPr="00A32C82">
              <w:rPr>
                <w:rFonts w:ascii="Arial" w:hAnsi="Arial" w:cs="Arial"/>
                <w:sz w:val="16"/>
                <w:szCs w:val="16"/>
              </w:rPr>
              <w:t>Turizm endüstris</w:t>
            </w:r>
            <w:r>
              <w:rPr>
                <w:rFonts w:ascii="Arial" w:hAnsi="Arial" w:cs="Arial"/>
                <w:sz w:val="16"/>
                <w:szCs w:val="16"/>
              </w:rPr>
              <w:t>inde yatırım sürecini betimler.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505" w:type="dxa"/>
          </w:tcPr>
          <w:p w:rsidR="003242A3" w:rsidRDefault="003242A3" w:rsidP="005822E5">
            <w:pPr>
              <w:rPr>
                <w:rFonts w:ascii="Arial" w:hAnsi="Arial" w:cs="Arial"/>
                <w:sz w:val="16"/>
                <w:szCs w:val="16"/>
              </w:rPr>
            </w:pPr>
            <w:r w:rsidRPr="00A32C82">
              <w:rPr>
                <w:rFonts w:ascii="Arial" w:hAnsi="Arial" w:cs="Arial"/>
                <w:sz w:val="16"/>
                <w:szCs w:val="16"/>
              </w:rPr>
              <w:t>Turizm endüstrisinde yatırım teşviklerini betimler.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505" w:type="dxa"/>
          </w:tcPr>
          <w:p w:rsidR="003242A3" w:rsidRPr="003147E7" w:rsidRDefault="003242A3" w:rsidP="005822E5">
            <w:pPr>
              <w:rPr>
                <w:rFonts w:ascii="Arial" w:hAnsi="Arial" w:cs="Arial"/>
                <w:sz w:val="16"/>
                <w:szCs w:val="16"/>
              </w:rPr>
            </w:pPr>
            <w:r w:rsidRPr="00A32C82">
              <w:rPr>
                <w:rFonts w:ascii="Arial" w:hAnsi="Arial" w:cs="Arial"/>
                <w:sz w:val="16"/>
                <w:szCs w:val="16"/>
              </w:rPr>
              <w:t>Turizm yatırım pro</w:t>
            </w:r>
            <w:r>
              <w:rPr>
                <w:rFonts w:ascii="Arial" w:hAnsi="Arial" w:cs="Arial"/>
                <w:sz w:val="16"/>
                <w:szCs w:val="16"/>
              </w:rPr>
              <w:t>jelerinin aşamalarını betimler.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5</w:t>
            </w:r>
          </w:p>
        </w:tc>
        <w:tc>
          <w:tcPr>
            <w:tcW w:w="8505" w:type="dxa"/>
          </w:tcPr>
          <w:p w:rsidR="003242A3" w:rsidRPr="00A32C82" w:rsidRDefault="003242A3" w:rsidP="005822E5">
            <w:pPr>
              <w:rPr>
                <w:rFonts w:ascii="Arial" w:hAnsi="Arial" w:cs="Arial"/>
                <w:sz w:val="16"/>
                <w:szCs w:val="16"/>
              </w:rPr>
            </w:pPr>
            <w:r>
              <w:rPr>
                <w:rFonts w:ascii="Arial" w:hAnsi="Arial" w:cs="Arial"/>
                <w:sz w:val="16"/>
                <w:szCs w:val="16"/>
              </w:rPr>
              <w:t>Ekonomik etüdü uygular.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6</w:t>
            </w:r>
          </w:p>
        </w:tc>
        <w:tc>
          <w:tcPr>
            <w:tcW w:w="8505" w:type="dxa"/>
          </w:tcPr>
          <w:p w:rsidR="003242A3" w:rsidRPr="00A32C82" w:rsidRDefault="003242A3" w:rsidP="005822E5">
            <w:pPr>
              <w:rPr>
                <w:rFonts w:ascii="Arial" w:hAnsi="Arial" w:cs="Arial"/>
                <w:sz w:val="16"/>
                <w:szCs w:val="16"/>
              </w:rPr>
            </w:pPr>
            <w:r w:rsidRPr="00A32C82">
              <w:rPr>
                <w:rFonts w:ascii="Arial" w:hAnsi="Arial" w:cs="Arial"/>
                <w:sz w:val="16"/>
                <w:szCs w:val="16"/>
              </w:rPr>
              <w:t>Teknik etüdü uygular.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7</w:t>
            </w:r>
          </w:p>
        </w:tc>
        <w:tc>
          <w:tcPr>
            <w:tcW w:w="8505" w:type="dxa"/>
          </w:tcPr>
          <w:p w:rsidR="003242A3" w:rsidRPr="00A32C82" w:rsidRDefault="003242A3" w:rsidP="005822E5">
            <w:pPr>
              <w:rPr>
                <w:rFonts w:ascii="Arial" w:hAnsi="Arial" w:cs="Arial"/>
                <w:sz w:val="16"/>
                <w:szCs w:val="16"/>
              </w:rPr>
            </w:pPr>
            <w:r>
              <w:rPr>
                <w:rFonts w:ascii="Arial" w:hAnsi="Arial" w:cs="Arial"/>
                <w:sz w:val="16"/>
                <w:szCs w:val="16"/>
              </w:rPr>
              <w:t>Finansal etüdü uygular.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8</w:t>
            </w:r>
          </w:p>
        </w:tc>
        <w:tc>
          <w:tcPr>
            <w:tcW w:w="8505" w:type="dxa"/>
          </w:tcPr>
          <w:p w:rsidR="003242A3" w:rsidRPr="00A32C82" w:rsidRDefault="003242A3" w:rsidP="005822E5">
            <w:pPr>
              <w:rPr>
                <w:rFonts w:ascii="Arial" w:hAnsi="Arial" w:cs="Arial"/>
                <w:sz w:val="16"/>
                <w:szCs w:val="16"/>
              </w:rPr>
            </w:pPr>
            <w:r w:rsidRPr="00A32C82">
              <w:rPr>
                <w:rFonts w:ascii="Arial" w:hAnsi="Arial" w:cs="Arial"/>
                <w:sz w:val="16"/>
                <w:szCs w:val="16"/>
              </w:rPr>
              <w:t>Sermaye bütçelemesi tekniklerini uygular.</w:t>
            </w:r>
            <w:r>
              <w:rPr>
                <w:rFonts w:ascii="Arial" w:hAnsi="Arial" w:cs="Arial"/>
                <w:sz w:val="16"/>
                <w:szCs w:val="16"/>
              </w:rPr>
              <w:tab/>
            </w:r>
          </w:p>
        </w:tc>
      </w:tr>
    </w:tbl>
    <w:p w:rsidR="003242A3" w:rsidRPr="000C5F1B" w:rsidRDefault="003242A3" w:rsidP="003242A3">
      <w:pPr>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942E2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942E28">
        <w:rPr>
          <w:rFonts w:ascii="Arial" w:hAnsi="Arial" w:cs="Arial"/>
          <w:sz w:val="16"/>
          <w:szCs w:val="16"/>
        </w:rPr>
        <w:t>Genel Olarak Turizm Endüstrisi</w:t>
      </w:r>
      <w:r w:rsidRPr="00942E28">
        <w:rPr>
          <w:rFonts w:ascii="Arial" w:hAnsi="Arial" w:cs="Arial"/>
          <w:sz w:val="16"/>
          <w:szCs w:val="16"/>
        </w:rPr>
        <w:tab/>
      </w:r>
    </w:p>
    <w:p w:rsidR="003242A3" w:rsidRPr="00942E2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42E28">
        <w:rPr>
          <w:rFonts w:ascii="Arial" w:hAnsi="Arial" w:cs="Arial"/>
          <w:sz w:val="16"/>
          <w:szCs w:val="16"/>
        </w:rPr>
        <w:t>2</w:t>
      </w:r>
      <w:r w:rsidRPr="00942E28">
        <w:rPr>
          <w:rFonts w:ascii="Arial" w:hAnsi="Arial" w:cs="Arial"/>
          <w:sz w:val="16"/>
          <w:szCs w:val="16"/>
        </w:rPr>
        <w:tab/>
        <w:t>Genel Olarak Turizm Yatırımı Kavramı</w:t>
      </w:r>
      <w:r w:rsidRPr="00942E28">
        <w:rPr>
          <w:rFonts w:ascii="Arial" w:hAnsi="Arial" w:cs="Arial"/>
          <w:sz w:val="16"/>
          <w:szCs w:val="16"/>
        </w:rPr>
        <w:tab/>
      </w:r>
    </w:p>
    <w:p w:rsidR="003242A3" w:rsidRPr="00942E2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42E28">
        <w:rPr>
          <w:rFonts w:ascii="Arial" w:hAnsi="Arial" w:cs="Arial"/>
          <w:sz w:val="16"/>
          <w:szCs w:val="16"/>
        </w:rPr>
        <w:t>3</w:t>
      </w:r>
      <w:r w:rsidRPr="00942E28">
        <w:rPr>
          <w:rFonts w:ascii="Arial" w:hAnsi="Arial" w:cs="Arial"/>
          <w:sz w:val="16"/>
          <w:szCs w:val="16"/>
        </w:rPr>
        <w:tab/>
        <w:t>Genel Olarak Turizm Yatırımı Türleri ve Yatırım Süreci</w:t>
      </w:r>
      <w:r w:rsidRPr="00942E28">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42E28">
        <w:rPr>
          <w:rFonts w:ascii="Arial" w:hAnsi="Arial" w:cs="Arial"/>
          <w:sz w:val="16"/>
          <w:szCs w:val="16"/>
        </w:rPr>
        <w:t>4</w:t>
      </w:r>
      <w:r w:rsidRPr="00942E28">
        <w:rPr>
          <w:rFonts w:ascii="Arial" w:hAnsi="Arial" w:cs="Arial"/>
          <w:sz w:val="16"/>
          <w:szCs w:val="16"/>
        </w:rPr>
        <w:tab/>
        <w:t>Turizm Yatırımlarını Teşvik Tedbirleri ve Krediler</w:t>
      </w:r>
      <w:r w:rsidRPr="00942E28">
        <w:rPr>
          <w:rFonts w:ascii="Arial" w:hAnsi="Arial" w:cs="Arial"/>
          <w:sz w:val="16"/>
          <w:szCs w:val="16"/>
        </w:rPr>
        <w:tab/>
      </w:r>
    </w:p>
    <w:p w:rsidR="003242A3" w:rsidRPr="00942E2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42E28">
        <w:rPr>
          <w:rFonts w:ascii="Arial" w:hAnsi="Arial" w:cs="Arial"/>
          <w:sz w:val="16"/>
          <w:szCs w:val="16"/>
        </w:rPr>
        <w:t>5</w:t>
      </w:r>
      <w:r w:rsidRPr="00942E28">
        <w:rPr>
          <w:rFonts w:ascii="Arial" w:hAnsi="Arial" w:cs="Arial"/>
          <w:sz w:val="16"/>
          <w:szCs w:val="16"/>
        </w:rPr>
        <w:tab/>
        <w:t>Turizm Yatırım Projelerinin Aşamaları</w:t>
      </w:r>
      <w:r w:rsidRPr="00942E28">
        <w:rPr>
          <w:rFonts w:ascii="Arial" w:hAnsi="Arial" w:cs="Arial"/>
          <w:sz w:val="16"/>
          <w:szCs w:val="16"/>
        </w:rPr>
        <w:tab/>
      </w:r>
    </w:p>
    <w:p w:rsidR="003242A3" w:rsidRPr="00942E2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42E28">
        <w:rPr>
          <w:rFonts w:ascii="Arial" w:hAnsi="Arial" w:cs="Arial"/>
          <w:sz w:val="16"/>
          <w:szCs w:val="16"/>
        </w:rPr>
        <w:t>6</w:t>
      </w:r>
      <w:r w:rsidRPr="00942E28">
        <w:rPr>
          <w:rFonts w:ascii="Arial" w:hAnsi="Arial" w:cs="Arial"/>
          <w:sz w:val="16"/>
          <w:szCs w:val="16"/>
        </w:rPr>
        <w:tab/>
        <w:t>Turizm Yatırım Projelerinin Finansmanı</w:t>
      </w:r>
      <w:r w:rsidRPr="00942E28">
        <w:rPr>
          <w:rFonts w:ascii="Arial" w:hAnsi="Arial" w:cs="Arial"/>
          <w:sz w:val="16"/>
          <w:szCs w:val="16"/>
        </w:rPr>
        <w:tab/>
      </w:r>
    </w:p>
    <w:p w:rsidR="003242A3" w:rsidRPr="00942E2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42E28">
        <w:rPr>
          <w:rFonts w:ascii="Arial" w:hAnsi="Arial" w:cs="Arial"/>
          <w:sz w:val="16"/>
          <w:szCs w:val="16"/>
        </w:rPr>
        <w:t>7</w:t>
      </w:r>
      <w:r w:rsidRPr="00942E28">
        <w:rPr>
          <w:rFonts w:ascii="Arial" w:hAnsi="Arial" w:cs="Arial"/>
          <w:sz w:val="16"/>
          <w:szCs w:val="16"/>
        </w:rPr>
        <w:tab/>
      </w:r>
      <w:r w:rsidR="004B32DD" w:rsidRPr="00942E28">
        <w:rPr>
          <w:rFonts w:ascii="Arial" w:hAnsi="Arial" w:cs="Arial"/>
          <w:sz w:val="16"/>
          <w:szCs w:val="16"/>
        </w:rPr>
        <w:t>Ara Sınav</w:t>
      </w:r>
      <w:r w:rsidRPr="00942E28">
        <w:rPr>
          <w:rFonts w:ascii="Arial" w:hAnsi="Arial" w:cs="Arial"/>
          <w:sz w:val="16"/>
          <w:szCs w:val="16"/>
        </w:rPr>
        <w:tab/>
      </w:r>
    </w:p>
    <w:p w:rsidR="003242A3" w:rsidRPr="00942E2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42E28">
        <w:rPr>
          <w:rFonts w:ascii="Arial" w:hAnsi="Arial" w:cs="Arial"/>
          <w:sz w:val="16"/>
          <w:szCs w:val="16"/>
        </w:rPr>
        <w:t>8</w:t>
      </w:r>
      <w:r w:rsidRPr="00942E28">
        <w:rPr>
          <w:rFonts w:ascii="Arial" w:hAnsi="Arial" w:cs="Arial"/>
          <w:sz w:val="16"/>
          <w:szCs w:val="16"/>
        </w:rPr>
        <w:tab/>
      </w:r>
      <w:r w:rsidR="004B32DD" w:rsidRPr="00942E28">
        <w:rPr>
          <w:rFonts w:ascii="Arial" w:hAnsi="Arial" w:cs="Arial"/>
          <w:sz w:val="16"/>
          <w:szCs w:val="16"/>
        </w:rPr>
        <w:t xml:space="preserve">Turizm Yatırım Projelerinin Ekonomik Yönden Analizi </w:t>
      </w:r>
      <w:r w:rsidR="004B32DD">
        <w:rPr>
          <w:rFonts w:ascii="Arial" w:hAnsi="Arial" w:cs="Arial"/>
          <w:sz w:val="16"/>
          <w:szCs w:val="16"/>
        </w:rPr>
        <w:t xml:space="preserve"> </w:t>
      </w:r>
    </w:p>
    <w:p w:rsidR="003242A3" w:rsidRPr="00942E2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42E28">
        <w:rPr>
          <w:rFonts w:ascii="Arial" w:hAnsi="Arial" w:cs="Arial"/>
          <w:sz w:val="16"/>
          <w:szCs w:val="16"/>
        </w:rPr>
        <w:t>9</w:t>
      </w:r>
      <w:r w:rsidRPr="00942E28">
        <w:rPr>
          <w:rFonts w:ascii="Arial" w:hAnsi="Arial" w:cs="Arial"/>
          <w:sz w:val="16"/>
          <w:szCs w:val="16"/>
        </w:rPr>
        <w:tab/>
        <w:t>Turizm Yatırım Projelerinin Teknik Yönden Analizi</w:t>
      </w:r>
      <w:r w:rsidRPr="00942E28">
        <w:rPr>
          <w:rFonts w:ascii="Arial" w:hAnsi="Arial" w:cs="Arial"/>
          <w:sz w:val="16"/>
          <w:szCs w:val="16"/>
        </w:rPr>
        <w:tab/>
      </w:r>
    </w:p>
    <w:p w:rsidR="003242A3"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42E28">
        <w:rPr>
          <w:rFonts w:ascii="Arial" w:hAnsi="Arial" w:cs="Arial"/>
          <w:sz w:val="16"/>
          <w:szCs w:val="16"/>
        </w:rPr>
        <w:lastRenderedPageBreak/>
        <w:t>10</w:t>
      </w:r>
      <w:r w:rsidRPr="00942E28">
        <w:rPr>
          <w:rFonts w:ascii="Arial" w:hAnsi="Arial" w:cs="Arial"/>
          <w:sz w:val="16"/>
          <w:szCs w:val="16"/>
        </w:rPr>
        <w:tab/>
        <w:t>Turizm Yatırım Projelerinin Finansal Yönden Analizi</w:t>
      </w:r>
      <w:r w:rsidRPr="00942E28">
        <w:rPr>
          <w:rFonts w:ascii="Arial" w:hAnsi="Arial" w:cs="Arial"/>
          <w:sz w:val="16"/>
          <w:szCs w:val="16"/>
        </w:rPr>
        <w:tab/>
      </w:r>
    </w:p>
    <w:p w:rsidR="003242A3" w:rsidRPr="00942E2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42E28">
        <w:rPr>
          <w:rFonts w:ascii="Arial" w:hAnsi="Arial" w:cs="Arial"/>
          <w:sz w:val="16"/>
          <w:szCs w:val="16"/>
        </w:rPr>
        <w:t>11</w:t>
      </w:r>
      <w:r w:rsidRPr="00942E28">
        <w:rPr>
          <w:rFonts w:ascii="Arial" w:hAnsi="Arial" w:cs="Arial"/>
          <w:sz w:val="16"/>
          <w:szCs w:val="16"/>
        </w:rPr>
        <w:tab/>
        <w:t>Turizm Yatırım Projelerini Değerlendirme Yöntemleri</w:t>
      </w:r>
      <w:r w:rsidRPr="00942E28">
        <w:rPr>
          <w:rFonts w:ascii="Arial" w:hAnsi="Arial" w:cs="Arial"/>
          <w:sz w:val="16"/>
          <w:szCs w:val="16"/>
        </w:rPr>
        <w:tab/>
      </w:r>
    </w:p>
    <w:p w:rsidR="003242A3" w:rsidRPr="00942E2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42E28">
        <w:rPr>
          <w:rFonts w:ascii="Arial" w:hAnsi="Arial" w:cs="Arial"/>
          <w:sz w:val="16"/>
          <w:szCs w:val="16"/>
        </w:rPr>
        <w:t>12</w:t>
      </w:r>
      <w:r w:rsidRPr="00942E28">
        <w:rPr>
          <w:rFonts w:ascii="Arial" w:hAnsi="Arial" w:cs="Arial"/>
          <w:sz w:val="16"/>
          <w:szCs w:val="16"/>
        </w:rPr>
        <w:tab/>
        <w:t>Turizm Yatırım Projelerini Değerlendirme Yöntemleri</w:t>
      </w:r>
      <w:r w:rsidRPr="00942E28">
        <w:rPr>
          <w:rFonts w:ascii="Arial" w:hAnsi="Arial" w:cs="Arial"/>
          <w:sz w:val="16"/>
          <w:szCs w:val="16"/>
        </w:rPr>
        <w:tab/>
      </w:r>
    </w:p>
    <w:p w:rsidR="003242A3" w:rsidRPr="00942E2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42E28">
        <w:rPr>
          <w:rFonts w:ascii="Arial" w:hAnsi="Arial" w:cs="Arial"/>
          <w:sz w:val="16"/>
          <w:szCs w:val="16"/>
        </w:rPr>
        <w:t>13</w:t>
      </w:r>
      <w:r w:rsidRPr="00942E28">
        <w:rPr>
          <w:rFonts w:ascii="Arial" w:hAnsi="Arial" w:cs="Arial"/>
          <w:sz w:val="16"/>
          <w:szCs w:val="16"/>
        </w:rPr>
        <w:tab/>
        <w:t>Turizm Yatırım Projelerini Değerlendirme Yöntemleri</w:t>
      </w:r>
      <w:r w:rsidRPr="00942E28">
        <w:rPr>
          <w:rFonts w:ascii="Arial" w:hAnsi="Arial" w:cs="Arial"/>
          <w:sz w:val="16"/>
          <w:szCs w:val="16"/>
        </w:rPr>
        <w:tab/>
      </w:r>
    </w:p>
    <w:p w:rsidR="003242A3" w:rsidRPr="00942E2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42E28">
        <w:rPr>
          <w:rFonts w:ascii="Arial" w:hAnsi="Arial" w:cs="Arial"/>
          <w:sz w:val="16"/>
          <w:szCs w:val="16"/>
        </w:rPr>
        <w:t>14</w:t>
      </w:r>
      <w:r w:rsidRPr="00942E28">
        <w:rPr>
          <w:rFonts w:ascii="Arial" w:hAnsi="Arial" w:cs="Arial"/>
          <w:sz w:val="16"/>
          <w:szCs w:val="16"/>
        </w:rPr>
        <w:tab/>
        <w:t>Turizm Yatırımlarının Değer Temelli Yönetim Yaklaşımıyla Yönetilmesi</w:t>
      </w:r>
      <w:r w:rsidRPr="00942E28">
        <w:rPr>
          <w:rFonts w:ascii="Arial" w:hAnsi="Arial" w:cs="Arial"/>
          <w:sz w:val="16"/>
          <w:szCs w:val="16"/>
        </w:rPr>
        <w:tab/>
      </w:r>
    </w:p>
    <w:p w:rsidR="003242A3" w:rsidRPr="003147E7"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42E28">
        <w:rPr>
          <w:rFonts w:ascii="Arial" w:hAnsi="Arial" w:cs="Arial"/>
          <w:sz w:val="16"/>
          <w:szCs w:val="16"/>
        </w:rPr>
        <w:t>15</w:t>
      </w:r>
      <w:r w:rsidRPr="00942E28">
        <w:rPr>
          <w:rFonts w:ascii="Arial" w:hAnsi="Arial" w:cs="Arial"/>
          <w:sz w:val="16"/>
          <w:szCs w:val="16"/>
        </w:rPr>
        <w:tab/>
        <w:t>Turizm Yatırımlarında Taşınmaz Değerlemesi</w:t>
      </w:r>
      <w:r w:rsidRPr="00006029">
        <w:rPr>
          <w:rFonts w:ascii="Arial" w:hAnsi="Arial" w:cs="Arial"/>
          <w:sz w:val="16"/>
          <w:szCs w:val="16"/>
        </w:rPr>
        <w:tab/>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16</w:t>
      </w:r>
      <w:r w:rsidRPr="00463E3B">
        <w:rPr>
          <w:rFonts w:ascii="Arial" w:hAnsi="Arial" w:cs="Arial"/>
          <w:sz w:val="16"/>
          <w:szCs w:val="16"/>
        </w:rPr>
        <w:tab/>
      </w:r>
      <w:r w:rsidRPr="0052228F">
        <w:rPr>
          <w:rFonts w:ascii="Arial" w:hAnsi="Arial" w:cs="Arial"/>
          <w:sz w:val="16"/>
          <w:szCs w:val="16"/>
        </w:rPr>
        <w:t>Yarıyıl Sonu Sınavı</w:t>
      </w:r>
      <w:r w:rsidRPr="0052228F">
        <w:rPr>
          <w:rFonts w:ascii="Arial" w:hAnsi="Arial" w:cs="Arial"/>
          <w:sz w:val="16"/>
          <w:szCs w:val="16"/>
        </w:rPr>
        <w:tab/>
      </w:r>
    </w:p>
    <w:p w:rsidR="003242A3" w:rsidRDefault="003242A3" w:rsidP="003242A3"/>
    <w:p w:rsidR="00527653" w:rsidRDefault="00527653"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380BE5" w:rsidRDefault="00380BE5" w:rsidP="003242A3"/>
    <w:p w:rsidR="00D90742" w:rsidRDefault="00D90742" w:rsidP="003242A3"/>
    <w:p w:rsidR="00D90742" w:rsidRDefault="00D90742" w:rsidP="003242A3"/>
    <w:p w:rsidR="00D90742" w:rsidRDefault="00D90742" w:rsidP="003242A3"/>
    <w:p w:rsidR="00D90742" w:rsidRDefault="00D90742" w:rsidP="003242A3"/>
    <w:p w:rsidR="00D90742" w:rsidRDefault="00D90742" w:rsidP="003242A3"/>
    <w:p w:rsidR="00380BE5" w:rsidRDefault="00380BE5" w:rsidP="003242A3"/>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firstRow="1" w:lastRow="0" w:firstColumn="1" w:lastColumn="0" w:noHBand="0" w:noVBand="1"/>
      </w:tblPr>
      <w:tblGrid>
        <w:gridCol w:w="46"/>
        <w:gridCol w:w="1857"/>
        <w:gridCol w:w="7356"/>
      </w:tblGrid>
      <w:tr w:rsidR="003242A3" w:rsidRPr="000C5F1B" w:rsidTr="005822E5">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firstRow="1" w:lastRow="0" w:firstColumn="1" w:lastColumn="0" w:noHBand="0" w:noVBand="1"/>
            </w:tblPr>
            <w:tblGrid>
              <w:gridCol w:w="1498"/>
              <w:gridCol w:w="1056"/>
              <w:gridCol w:w="3795"/>
              <w:gridCol w:w="810"/>
              <w:gridCol w:w="1056"/>
              <w:gridCol w:w="1121"/>
            </w:tblGrid>
            <w:tr w:rsidR="003242A3" w:rsidRPr="000C5F1B" w:rsidTr="005822E5">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7</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0B41BC">
                    <w:rPr>
                      <w:rFonts w:ascii="Arial" w:eastAsia="Times New Roman" w:hAnsi="Arial" w:cs="Arial"/>
                      <w:sz w:val="16"/>
                      <w:szCs w:val="16"/>
                      <w:lang w:eastAsia="tr-TR"/>
                    </w:rPr>
                    <w:t>Uluslararası Turizm İşletmeciliği</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0B41BC">
              <w:rPr>
                <w:rFonts w:ascii="Arial" w:eastAsia="Times New Roman" w:hAnsi="Arial" w:cs="Arial"/>
                <w:sz w:val="16"/>
                <w:szCs w:val="16"/>
                <w:lang w:eastAsia="tr-TR"/>
              </w:rPr>
              <w:t>Küreselleşmiş bir piyasada faaliyet gösteren otellerin tarihsel gelişimi, yönetimi ve pazarlama faaliyetlerinin öğretilmesidir.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Uluslar</w:t>
            </w:r>
            <w:r w:rsidRPr="000B41BC">
              <w:rPr>
                <w:rFonts w:ascii="Arial" w:eastAsia="Times New Roman" w:hAnsi="Arial" w:cs="Arial"/>
                <w:color w:val="000000"/>
                <w:sz w:val="16"/>
                <w:szCs w:val="16"/>
                <w:lang w:eastAsia="tr-TR"/>
              </w:rPr>
              <w:t>arası otellerin ortaya çıkışı, gelişimi, özellikleri, yönetimi, karşılaşılabilecek sorunlar ve çözümleri ve pazarlama stratejileri.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Default="003242A3" w:rsidP="005822E5">
            <w:pPr>
              <w:spacing w:after="0" w:line="240" w:lineRule="auto"/>
              <w:rPr>
                <w:rFonts w:ascii="Arial" w:eastAsia="Times New Roman" w:hAnsi="Arial" w:cs="Arial"/>
                <w:color w:val="000000"/>
                <w:sz w:val="16"/>
                <w:szCs w:val="16"/>
                <w:lang w:eastAsia="tr-TR"/>
              </w:rPr>
            </w:pPr>
            <w:r w:rsidRPr="000B41BC">
              <w:rPr>
                <w:rFonts w:ascii="Arial" w:eastAsia="Times New Roman" w:hAnsi="Arial" w:cs="Arial"/>
                <w:color w:val="000000"/>
                <w:sz w:val="16"/>
                <w:szCs w:val="16"/>
                <w:lang w:eastAsia="tr-TR"/>
              </w:rPr>
              <w:t>Yüksel Ö. ()Uluslar Arası İşletme Yönetimi, Gazi Kitapevi</w:t>
            </w:r>
            <w:r>
              <w:rPr>
                <w:rFonts w:ascii="Arial" w:eastAsia="Times New Roman" w:hAnsi="Arial" w:cs="Arial"/>
                <w:color w:val="000000"/>
                <w:sz w:val="16"/>
                <w:szCs w:val="16"/>
                <w:lang w:eastAsia="tr-TR"/>
              </w:rPr>
              <w:t>.</w:t>
            </w:r>
          </w:p>
          <w:p w:rsidR="003242A3" w:rsidRPr="000C5F1B" w:rsidRDefault="003242A3" w:rsidP="005822E5">
            <w:pPr>
              <w:spacing w:after="0" w:line="240" w:lineRule="auto"/>
              <w:rPr>
                <w:rFonts w:ascii="Arial" w:eastAsia="Times New Roman" w:hAnsi="Arial" w:cs="Arial"/>
                <w:color w:val="000000"/>
                <w:sz w:val="16"/>
                <w:szCs w:val="16"/>
                <w:lang w:eastAsia="tr-TR"/>
              </w:rPr>
            </w:pPr>
            <w:r w:rsidRPr="000B41BC">
              <w:rPr>
                <w:rFonts w:ascii="Arial" w:eastAsia="Times New Roman" w:hAnsi="Arial" w:cs="Arial"/>
                <w:color w:val="000000"/>
                <w:sz w:val="16"/>
                <w:szCs w:val="16"/>
                <w:lang w:eastAsia="tr-TR"/>
              </w:rPr>
              <w:t>Tutar, H. , Demir, R (2</w:t>
            </w:r>
            <w:r>
              <w:rPr>
                <w:rFonts w:ascii="Arial" w:eastAsia="Times New Roman" w:hAnsi="Arial" w:cs="Arial"/>
                <w:color w:val="000000"/>
                <w:sz w:val="16"/>
                <w:szCs w:val="16"/>
                <w:lang w:eastAsia="tr-TR"/>
              </w:rPr>
              <w:t>005</w:t>
            </w:r>
            <w:r w:rsidRPr="000B41BC">
              <w:rPr>
                <w:rFonts w:ascii="Arial" w:eastAsia="Times New Roman" w:hAnsi="Arial" w:cs="Arial"/>
                <w:color w:val="000000"/>
                <w:sz w:val="16"/>
                <w:szCs w:val="16"/>
                <w:lang w:eastAsia="tr-TR"/>
              </w:rPr>
              <w:t>) Küreselleşme Sürecinde İşletme Yönetimi, Hatay Yayınları.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3242A3" w:rsidRDefault="003242A3" w:rsidP="003242A3">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Ders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3</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42</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Ödevler</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Ara Sınavlar</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301"/>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Toplam İş Yükü</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86 AKTS Kredisi: 3</w:t>
            </w:r>
          </w:p>
        </w:tc>
      </w:tr>
    </w:tbl>
    <w:p w:rsidR="00527653" w:rsidRDefault="00527653" w:rsidP="00D90742">
      <w:pPr>
        <w:spacing w:after="0" w:line="240" w:lineRule="auto"/>
        <w:rPr>
          <w:rFonts w:ascii="Arial" w:hAnsi="Arial" w:cs="Arial"/>
          <w:sz w:val="16"/>
          <w:szCs w:val="16"/>
        </w:rPr>
      </w:pPr>
    </w:p>
    <w:tbl>
      <w:tblPr>
        <w:tblStyle w:val="TabloKlavuzu"/>
        <w:tblW w:w="9322" w:type="dxa"/>
        <w:tblLook w:val="04A0" w:firstRow="1" w:lastRow="0" w:firstColumn="1" w:lastColumn="0" w:noHBand="0" w:noVBand="1"/>
      </w:tblPr>
      <w:tblGrid>
        <w:gridCol w:w="817"/>
        <w:gridCol w:w="8505"/>
      </w:tblGrid>
      <w:tr w:rsidR="003242A3" w:rsidTr="005822E5">
        <w:tc>
          <w:tcPr>
            <w:tcW w:w="932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50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505" w:type="dxa"/>
          </w:tcPr>
          <w:p w:rsidR="003242A3" w:rsidRDefault="003242A3" w:rsidP="005822E5">
            <w:pPr>
              <w:rPr>
                <w:rFonts w:ascii="Arial" w:hAnsi="Arial" w:cs="Arial"/>
                <w:sz w:val="16"/>
                <w:szCs w:val="16"/>
              </w:rPr>
            </w:pPr>
            <w:r w:rsidRPr="000B41BC">
              <w:rPr>
                <w:rFonts w:ascii="Arial" w:hAnsi="Arial" w:cs="Arial"/>
                <w:sz w:val="16"/>
                <w:szCs w:val="16"/>
              </w:rPr>
              <w:t>Küresel piyasa ve bu piyasada otel işletmelerinin durumu ve tarihsel gelişimini öğrenir,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505" w:type="dxa"/>
          </w:tcPr>
          <w:p w:rsidR="003242A3" w:rsidRDefault="003242A3" w:rsidP="005822E5">
            <w:pPr>
              <w:rPr>
                <w:rFonts w:ascii="Arial" w:hAnsi="Arial" w:cs="Arial"/>
                <w:sz w:val="16"/>
                <w:szCs w:val="16"/>
              </w:rPr>
            </w:pPr>
            <w:r w:rsidRPr="000B41BC">
              <w:rPr>
                <w:rFonts w:ascii="Arial" w:hAnsi="Arial" w:cs="Arial"/>
                <w:sz w:val="16"/>
                <w:szCs w:val="16"/>
              </w:rPr>
              <w:t>Uluslar arası otel işletmelerinin yönetimi hakkında bilgi sahibi olur.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505" w:type="dxa"/>
          </w:tcPr>
          <w:p w:rsidR="003242A3" w:rsidRDefault="003242A3" w:rsidP="005822E5">
            <w:pPr>
              <w:rPr>
                <w:rFonts w:ascii="Arial" w:hAnsi="Arial" w:cs="Arial"/>
                <w:sz w:val="16"/>
                <w:szCs w:val="16"/>
              </w:rPr>
            </w:pPr>
            <w:r w:rsidRPr="000B41BC">
              <w:rPr>
                <w:rFonts w:ascii="Arial" w:hAnsi="Arial" w:cs="Arial"/>
                <w:sz w:val="16"/>
                <w:szCs w:val="16"/>
              </w:rPr>
              <w:t>Uluslar arası otel işletmelerinde çıkacak soruları çözebilecek bilgiye sahip olur.</w:t>
            </w:r>
          </w:p>
        </w:tc>
      </w:tr>
      <w:tr w:rsidR="003242A3"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505" w:type="dxa"/>
          </w:tcPr>
          <w:p w:rsidR="003242A3" w:rsidRPr="003147E7" w:rsidRDefault="003242A3" w:rsidP="005822E5">
            <w:pPr>
              <w:rPr>
                <w:rFonts w:ascii="Arial" w:hAnsi="Arial" w:cs="Arial"/>
                <w:sz w:val="16"/>
                <w:szCs w:val="16"/>
              </w:rPr>
            </w:pPr>
            <w:r w:rsidRPr="000B41BC">
              <w:rPr>
                <w:rFonts w:ascii="Arial" w:hAnsi="Arial" w:cs="Arial"/>
                <w:sz w:val="16"/>
                <w:szCs w:val="16"/>
              </w:rPr>
              <w:t>uluslararası otel işletmelerinin pazarlama faaliyetlerini açıklayabilir.</w:t>
            </w:r>
          </w:p>
        </w:tc>
      </w:tr>
    </w:tbl>
    <w:p w:rsidR="003242A3" w:rsidRDefault="003242A3" w:rsidP="00D90742">
      <w:pPr>
        <w:spacing w:after="0" w:line="240" w:lineRule="auto"/>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0B41B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0B41BC">
        <w:rPr>
          <w:rFonts w:ascii="Arial" w:hAnsi="Arial" w:cs="Arial"/>
          <w:sz w:val="16"/>
          <w:szCs w:val="16"/>
        </w:rPr>
        <w:t>Küreselleşme sürecinde turizm ve otel işletmeciliğinde gelişen eğilimler.</w:t>
      </w:r>
      <w:r w:rsidRPr="000B41BC">
        <w:rPr>
          <w:rFonts w:ascii="Arial" w:hAnsi="Arial" w:cs="Arial"/>
          <w:sz w:val="16"/>
          <w:szCs w:val="16"/>
        </w:rPr>
        <w:tab/>
      </w:r>
    </w:p>
    <w:p w:rsidR="003242A3" w:rsidRPr="000B41B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B41BC">
        <w:rPr>
          <w:rFonts w:ascii="Arial" w:hAnsi="Arial" w:cs="Arial"/>
          <w:sz w:val="16"/>
          <w:szCs w:val="16"/>
        </w:rPr>
        <w:t>2</w:t>
      </w:r>
      <w:r w:rsidRPr="000B41BC">
        <w:rPr>
          <w:rFonts w:ascii="Arial" w:hAnsi="Arial" w:cs="Arial"/>
          <w:sz w:val="16"/>
          <w:szCs w:val="16"/>
        </w:rPr>
        <w:tab/>
        <w:t>Yeni uygulamalar.</w:t>
      </w:r>
      <w:r w:rsidRPr="000B41BC">
        <w:rPr>
          <w:rFonts w:ascii="Arial" w:hAnsi="Arial" w:cs="Arial"/>
          <w:sz w:val="16"/>
          <w:szCs w:val="16"/>
        </w:rPr>
        <w:tab/>
      </w:r>
    </w:p>
    <w:p w:rsidR="003242A3" w:rsidRPr="000B41B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B41BC">
        <w:rPr>
          <w:rFonts w:ascii="Arial" w:hAnsi="Arial" w:cs="Arial"/>
          <w:sz w:val="16"/>
          <w:szCs w:val="16"/>
        </w:rPr>
        <w:t>3</w:t>
      </w:r>
      <w:r w:rsidRPr="000B41BC">
        <w:rPr>
          <w:rFonts w:ascii="Arial" w:hAnsi="Arial" w:cs="Arial"/>
          <w:sz w:val="16"/>
          <w:szCs w:val="16"/>
        </w:rPr>
        <w:tab/>
        <w:t>Uluslararası oteller ve turistik işletme zincirlerinin ortaya çıkışı.</w:t>
      </w:r>
      <w:r w:rsidRPr="000B41BC">
        <w:rPr>
          <w:rFonts w:ascii="Arial" w:hAnsi="Arial" w:cs="Arial"/>
          <w:sz w:val="16"/>
          <w:szCs w:val="16"/>
        </w:rPr>
        <w:tab/>
      </w:r>
    </w:p>
    <w:p w:rsidR="003242A3" w:rsidRPr="000B41B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B41BC">
        <w:rPr>
          <w:rFonts w:ascii="Arial" w:hAnsi="Arial" w:cs="Arial"/>
          <w:sz w:val="16"/>
          <w:szCs w:val="16"/>
        </w:rPr>
        <w:t>4</w:t>
      </w:r>
      <w:r w:rsidRPr="000B41BC">
        <w:rPr>
          <w:rFonts w:ascii="Arial" w:hAnsi="Arial" w:cs="Arial"/>
          <w:sz w:val="16"/>
          <w:szCs w:val="16"/>
        </w:rPr>
        <w:tab/>
        <w:t>Uluslararası turizmin siyasi yönleri ve konaklama işletmeleri.</w:t>
      </w:r>
      <w:r w:rsidRPr="000B41BC">
        <w:rPr>
          <w:rFonts w:ascii="Arial" w:hAnsi="Arial" w:cs="Arial"/>
          <w:sz w:val="16"/>
          <w:szCs w:val="16"/>
        </w:rPr>
        <w:tab/>
      </w:r>
    </w:p>
    <w:p w:rsidR="003242A3" w:rsidRPr="000B41B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B41BC">
        <w:rPr>
          <w:rFonts w:ascii="Arial" w:hAnsi="Arial" w:cs="Arial"/>
          <w:sz w:val="16"/>
          <w:szCs w:val="16"/>
        </w:rPr>
        <w:t>5</w:t>
      </w:r>
      <w:r w:rsidRPr="000B41BC">
        <w:rPr>
          <w:rFonts w:ascii="Arial" w:hAnsi="Arial" w:cs="Arial"/>
          <w:sz w:val="16"/>
          <w:szCs w:val="16"/>
        </w:rPr>
        <w:tab/>
        <w:t>Uluslararası otel yatırımları.</w:t>
      </w:r>
      <w:r w:rsidRPr="000B41BC">
        <w:rPr>
          <w:rFonts w:ascii="Arial" w:hAnsi="Arial" w:cs="Arial"/>
          <w:sz w:val="16"/>
          <w:szCs w:val="16"/>
        </w:rPr>
        <w:tab/>
      </w:r>
    </w:p>
    <w:p w:rsidR="003242A3" w:rsidRPr="000B41B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B41BC">
        <w:rPr>
          <w:rFonts w:ascii="Arial" w:hAnsi="Arial" w:cs="Arial"/>
          <w:sz w:val="16"/>
          <w:szCs w:val="16"/>
        </w:rPr>
        <w:t>6</w:t>
      </w:r>
      <w:r w:rsidRPr="000B41BC">
        <w:rPr>
          <w:rFonts w:ascii="Arial" w:hAnsi="Arial" w:cs="Arial"/>
          <w:sz w:val="16"/>
          <w:szCs w:val="16"/>
        </w:rPr>
        <w:tab/>
        <w:t>Uluslararası otellerin gelişmesi.</w:t>
      </w:r>
      <w:r w:rsidRPr="000B41BC">
        <w:rPr>
          <w:rFonts w:ascii="Arial" w:hAnsi="Arial" w:cs="Arial"/>
          <w:sz w:val="16"/>
          <w:szCs w:val="16"/>
        </w:rPr>
        <w:tab/>
      </w:r>
    </w:p>
    <w:p w:rsidR="003242A3" w:rsidRPr="000B41B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B41BC">
        <w:rPr>
          <w:rFonts w:ascii="Arial" w:hAnsi="Arial" w:cs="Arial"/>
          <w:sz w:val="16"/>
          <w:szCs w:val="16"/>
        </w:rPr>
        <w:t>7</w:t>
      </w:r>
      <w:r w:rsidRPr="000B41BC">
        <w:rPr>
          <w:rFonts w:ascii="Arial" w:hAnsi="Arial" w:cs="Arial"/>
          <w:sz w:val="16"/>
          <w:szCs w:val="16"/>
        </w:rPr>
        <w:tab/>
      </w:r>
      <w:r w:rsidR="004B32DD" w:rsidRPr="000B41BC">
        <w:rPr>
          <w:rFonts w:ascii="Arial" w:hAnsi="Arial" w:cs="Arial"/>
          <w:sz w:val="16"/>
          <w:szCs w:val="16"/>
        </w:rPr>
        <w:t>Ara Sınav</w:t>
      </w:r>
    </w:p>
    <w:p w:rsidR="003242A3" w:rsidRPr="000B41B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B41BC">
        <w:rPr>
          <w:rFonts w:ascii="Arial" w:hAnsi="Arial" w:cs="Arial"/>
          <w:sz w:val="16"/>
          <w:szCs w:val="16"/>
        </w:rPr>
        <w:t>8</w:t>
      </w:r>
      <w:r w:rsidRPr="000B41BC">
        <w:rPr>
          <w:rFonts w:ascii="Arial" w:hAnsi="Arial" w:cs="Arial"/>
          <w:sz w:val="16"/>
          <w:szCs w:val="16"/>
        </w:rPr>
        <w:tab/>
      </w:r>
      <w:r w:rsidR="004B32DD" w:rsidRPr="000B41BC">
        <w:rPr>
          <w:rFonts w:ascii="Arial" w:hAnsi="Arial" w:cs="Arial"/>
          <w:sz w:val="16"/>
          <w:szCs w:val="16"/>
        </w:rPr>
        <w:t>Uluslararası otel anlaşmaları</w:t>
      </w:r>
      <w:r w:rsidR="004B32DD" w:rsidRPr="000B41BC">
        <w:rPr>
          <w:rFonts w:ascii="Arial" w:hAnsi="Arial" w:cs="Arial"/>
          <w:sz w:val="16"/>
          <w:szCs w:val="16"/>
        </w:rPr>
        <w:tab/>
      </w:r>
      <w:r w:rsidRPr="000B41BC">
        <w:rPr>
          <w:rFonts w:ascii="Arial" w:hAnsi="Arial" w:cs="Arial"/>
          <w:sz w:val="16"/>
          <w:szCs w:val="16"/>
        </w:rPr>
        <w:tab/>
      </w:r>
    </w:p>
    <w:p w:rsidR="003242A3" w:rsidRPr="000B41B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9</w:t>
      </w:r>
      <w:r>
        <w:rPr>
          <w:rFonts w:ascii="Arial" w:hAnsi="Arial" w:cs="Arial"/>
          <w:sz w:val="16"/>
          <w:szCs w:val="16"/>
        </w:rPr>
        <w:tab/>
        <w:t>U</w:t>
      </w:r>
      <w:r w:rsidRPr="000B41BC">
        <w:rPr>
          <w:rFonts w:ascii="Arial" w:hAnsi="Arial" w:cs="Arial"/>
          <w:sz w:val="16"/>
          <w:szCs w:val="16"/>
        </w:rPr>
        <w:t>luslararası otel operasyonların ve diğer operasyonların yönetim ilkeleri ve özellikleri,</w:t>
      </w:r>
      <w:r w:rsidRPr="000B41BC">
        <w:rPr>
          <w:rFonts w:ascii="Arial" w:hAnsi="Arial" w:cs="Arial"/>
          <w:sz w:val="16"/>
          <w:szCs w:val="16"/>
        </w:rPr>
        <w:tab/>
      </w:r>
    </w:p>
    <w:p w:rsidR="003242A3" w:rsidRPr="000B41B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B41BC">
        <w:rPr>
          <w:rFonts w:ascii="Arial" w:hAnsi="Arial" w:cs="Arial"/>
          <w:sz w:val="16"/>
          <w:szCs w:val="16"/>
        </w:rPr>
        <w:t>10</w:t>
      </w:r>
      <w:r w:rsidRPr="000B41BC">
        <w:rPr>
          <w:rFonts w:ascii="Arial" w:hAnsi="Arial" w:cs="Arial"/>
          <w:sz w:val="16"/>
          <w:szCs w:val="16"/>
        </w:rPr>
        <w:tab/>
        <w:t>Uluslarar</w:t>
      </w:r>
      <w:r>
        <w:rPr>
          <w:rFonts w:ascii="Arial" w:hAnsi="Arial" w:cs="Arial"/>
          <w:sz w:val="16"/>
          <w:szCs w:val="16"/>
        </w:rPr>
        <w:t>a</w:t>
      </w:r>
      <w:r w:rsidRPr="000B41BC">
        <w:rPr>
          <w:rFonts w:ascii="Arial" w:hAnsi="Arial" w:cs="Arial"/>
          <w:sz w:val="16"/>
          <w:szCs w:val="16"/>
        </w:rPr>
        <w:t>sı otellerde insan kaynakları.</w:t>
      </w:r>
      <w:r w:rsidRPr="000B41BC">
        <w:rPr>
          <w:rFonts w:ascii="Arial" w:hAnsi="Arial" w:cs="Arial"/>
          <w:sz w:val="16"/>
          <w:szCs w:val="16"/>
        </w:rPr>
        <w:tab/>
      </w:r>
    </w:p>
    <w:p w:rsidR="003242A3" w:rsidRPr="000B41B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B41BC">
        <w:rPr>
          <w:rFonts w:ascii="Arial" w:hAnsi="Arial" w:cs="Arial"/>
          <w:sz w:val="16"/>
          <w:szCs w:val="16"/>
        </w:rPr>
        <w:t>11</w:t>
      </w:r>
      <w:r w:rsidRPr="000B41BC">
        <w:rPr>
          <w:rFonts w:ascii="Arial" w:hAnsi="Arial" w:cs="Arial"/>
          <w:sz w:val="16"/>
          <w:szCs w:val="16"/>
        </w:rPr>
        <w:tab/>
        <w:t>Kültürel çeşitlilik</w:t>
      </w:r>
      <w:r w:rsidRPr="000B41BC">
        <w:rPr>
          <w:rFonts w:ascii="Arial" w:hAnsi="Arial" w:cs="Arial"/>
          <w:sz w:val="16"/>
          <w:szCs w:val="16"/>
        </w:rPr>
        <w:tab/>
      </w:r>
    </w:p>
    <w:p w:rsidR="003242A3" w:rsidRPr="000B41B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B41BC">
        <w:rPr>
          <w:rFonts w:ascii="Arial" w:hAnsi="Arial" w:cs="Arial"/>
          <w:sz w:val="16"/>
          <w:szCs w:val="16"/>
        </w:rPr>
        <w:t>12</w:t>
      </w:r>
      <w:r w:rsidRPr="000B41BC">
        <w:rPr>
          <w:rFonts w:ascii="Arial" w:hAnsi="Arial" w:cs="Arial"/>
          <w:sz w:val="16"/>
          <w:szCs w:val="16"/>
        </w:rPr>
        <w:tab/>
        <w:t>Kültürel farklılıkların yönetimi</w:t>
      </w:r>
      <w:r w:rsidRPr="000B41BC">
        <w:rPr>
          <w:rFonts w:ascii="Arial" w:hAnsi="Arial" w:cs="Arial"/>
          <w:sz w:val="16"/>
          <w:szCs w:val="16"/>
        </w:rPr>
        <w:tab/>
      </w:r>
    </w:p>
    <w:p w:rsidR="003242A3" w:rsidRPr="000B41B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B41BC">
        <w:rPr>
          <w:rFonts w:ascii="Arial" w:hAnsi="Arial" w:cs="Arial"/>
          <w:sz w:val="16"/>
          <w:szCs w:val="16"/>
        </w:rPr>
        <w:t>13</w:t>
      </w:r>
      <w:r w:rsidRPr="000B41BC">
        <w:rPr>
          <w:rFonts w:ascii="Arial" w:hAnsi="Arial" w:cs="Arial"/>
          <w:sz w:val="16"/>
          <w:szCs w:val="16"/>
        </w:rPr>
        <w:tab/>
        <w:t>Uluslararası otel işletmeleri ve rekabet.</w:t>
      </w:r>
      <w:r w:rsidRPr="000B41BC">
        <w:rPr>
          <w:rFonts w:ascii="Arial" w:hAnsi="Arial" w:cs="Arial"/>
          <w:sz w:val="16"/>
          <w:szCs w:val="16"/>
        </w:rPr>
        <w:tab/>
      </w:r>
    </w:p>
    <w:p w:rsidR="003242A3" w:rsidRPr="000B41B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B41BC">
        <w:rPr>
          <w:rFonts w:ascii="Arial" w:hAnsi="Arial" w:cs="Arial"/>
          <w:sz w:val="16"/>
          <w:szCs w:val="16"/>
        </w:rPr>
        <w:t>14</w:t>
      </w:r>
      <w:r w:rsidRPr="000B41BC">
        <w:rPr>
          <w:rFonts w:ascii="Arial" w:hAnsi="Arial" w:cs="Arial"/>
          <w:sz w:val="16"/>
          <w:szCs w:val="16"/>
        </w:rPr>
        <w:tab/>
        <w:t>Çok uluslu işletmelerin sosyal, kültürel, politik, yasal ve teknolojik çevresi,</w:t>
      </w:r>
      <w:r w:rsidRPr="000B41BC">
        <w:rPr>
          <w:rFonts w:ascii="Arial" w:hAnsi="Arial" w:cs="Arial"/>
          <w:sz w:val="16"/>
          <w:szCs w:val="16"/>
        </w:rPr>
        <w:tab/>
      </w:r>
    </w:p>
    <w:p w:rsidR="003242A3" w:rsidRPr="00942E2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15</w:t>
      </w:r>
      <w:r>
        <w:rPr>
          <w:rFonts w:ascii="Arial" w:hAnsi="Arial" w:cs="Arial"/>
          <w:sz w:val="16"/>
          <w:szCs w:val="16"/>
        </w:rPr>
        <w:tab/>
        <w:t>Uluslar</w:t>
      </w:r>
      <w:r w:rsidRPr="000B41BC">
        <w:rPr>
          <w:rFonts w:ascii="Arial" w:hAnsi="Arial" w:cs="Arial"/>
          <w:sz w:val="16"/>
          <w:szCs w:val="16"/>
        </w:rPr>
        <w:t>arası otellerde pazarlama stratejileri.</w:t>
      </w:r>
      <w:r w:rsidRPr="00942E28">
        <w:rPr>
          <w:rFonts w:ascii="Arial" w:hAnsi="Arial" w:cs="Arial"/>
          <w:sz w:val="16"/>
          <w:szCs w:val="16"/>
        </w:rPr>
        <w:tab/>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16</w:t>
      </w:r>
      <w:r w:rsidRPr="00463E3B">
        <w:rPr>
          <w:rFonts w:ascii="Arial" w:hAnsi="Arial" w:cs="Arial"/>
          <w:sz w:val="16"/>
          <w:szCs w:val="16"/>
        </w:rPr>
        <w:tab/>
      </w:r>
      <w:r w:rsidRPr="0052228F">
        <w:rPr>
          <w:rFonts w:ascii="Arial" w:hAnsi="Arial" w:cs="Arial"/>
          <w:sz w:val="16"/>
          <w:szCs w:val="16"/>
        </w:rPr>
        <w:t>Yarıyıl Sonu Sınavı</w:t>
      </w:r>
      <w:r w:rsidRPr="0052228F">
        <w:rPr>
          <w:rFonts w:ascii="Arial" w:hAnsi="Arial" w:cs="Arial"/>
          <w:sz w:val="16"/>
          <w:szCs w:val="16"/>
        </w:rPr>
        <w:tab/>
      </w:r>
    </w:p>
    <w:p w:rsidR="00380BE5" w:rsidRDefault="00380BE5" w:rsidP="003242A3"/>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firstRow="1" w:lastRow="0" w:firstColumn="1" w:lastColumn="0" w:noHBand="0" w:noVBand="1"/>
      </w:tblPr>
      <w:tblGrid>
        <w:gridCol w:w="46"/>
        <w:gridCol w:w="1857"/>
        <w:gridCol w:w="7356"/>
      </w:tblGrid>
      <w:tr w:rsidR="003242A3" w:rsidRPr="000C5F1B" w:rsidTr="005822E5">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firstRow="1" w:lastRow="0" w:firstColumn="1" w:lastColumn="0" w:noHBand="0" w:noVBand="1"/>
            </w:tblPr>
            <w:tblGrid>
              <w:gridCol w:w="1498"/>
              <w:gridCol w:w="1056"/>
              <w:gridCol w:w="3795"/>
              <w:gridCol w:w="810"/>
              <w:gridCol w:w="1056"/>
              <w:gridCol w:w="1121"/>
            </w:tblGrid>
            <w:tr w:rsidR="003242A3" w:rsidRPr="000C5F1B" w:rsidTr="005822E5">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7</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FA08BA">
                    <w:rPr>
                      <w:rFonts w:ascii="Arial" w:eastAsia="Times New Roman" w:hAnsi="Arial" w:cs="Arial"/>
                      <w:sz w:val="16"/>
                      <w:szCs w:val="16"/>
                      <w:lang w:eastAsia="tr-TR"/>
                    </w:rPr>
                    <w:t>Turizm Sosyolojisi</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893FA7">
              <w:rPr>
                <w:rFonts w:ascii="Arial" w:eastAsia="Times New Roman" w:hAnsi="Arial" w:cs="Arial"/>
                <w:sz w:val="16"/>
                <w:szCs w:val="16"/>
                <w:lang w:eastAsia="tr-TR"/>
              </w:rPr>
              <w:t>Turizmi önemli bir insan aktivitesi veya endüstri olarak görmekten ziyade küreselleşme, kültür ve tüketimin turizm açısından karmaşık ilişkisini de anlamaya yardımcı olmaktır.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893FA7">
              <w:rPr>
                <w:rFonts w:ascii="Arial" w:eastAsia="Times New Roman" w:hAnsi="Arial" w:cs="Arial"/>
                <w:color w:val="000000"/>
                <w:sz w:val="16"/>
                <w:szCs w:val="16"/>
                <w:lang w:eastAsia="tr-TR"/>
              </w:rPr>
              <w:t>Turizm olgusunun nasıl ortaya çıktığı, hangi etmenlerin bu oluşumu başlattığı, toplumsal yapının turizm faaliyetlerine etkisi, kültürel farklılıkların bilinci, sosyal politikaların etkilerini değerlendirme.</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Default="003242A3" w:rsidP="005822E5">
            <w:pPr>
              <w:spacing w:after="0" w:line="240" w:lineRule="auto"/>
              <w:rPr>
                <w:rFonts w:ascii="Arial" w:eastAsia="Times New Roman" w:hAnsi="Arial" w:cs="Arial"/>
                <w:color w:val="000000"/>
                <w:sz w:val="16"/>
                <w:szCs w:val="16"/>
                <w:lang w:eastAsia="tr-TR"/>
              </w:rPr>
            </w:pPr>
            <w:r w:rsidRPr="00893FA7">
              <w:rPr>
                <w:rFonts w:ascii="Arial" w:eastAsia="Times New Roman" w:hAnsi="Arial" w:cs="Arial"/>
                <w:color w:val="000000"/>
                <w:sz w:val="16"/>
                <w:szCs w:val="16"/>
                <w:lang w:eastAsia="tr-TR"/>
              </w:rPr>
              <w:t>Avcıkurt, Cevdet. (2003). Turizm Sosyolojisi. Detay Yayıncılık. Ankara.</w:t>
            </w:r>
          </w:p>
          <w:p w:rsidR="003242A3" w:rsidRPr="000C5F1B" w:rsidRDefault="003242A3" w:rsidP="005822E5">
            <w:pPr>
              <w:spacing w:after="0" w:line="240" w:lineRule="auto"/>
              <w:rPr>
                <w:rFonts w:ascii="Arial" w:eastAsia="Times New Roman" w:hAnsi="Arial" w:cs="Arial"/>
                <w:color w:val="000000"/>
                <w:sz w:val="16"/>
                <w:szCs w:val="16"/>
                <w:lang w:eastAsia="tr-TR"/>
              </w:rPr>
            </w:pPr>
            <w:r w:rsidRPr="00893FA7">
              <w:rPr>
                <w:rFonts w:ascii="Arial" w:eastAsia="Times New Roman" w:hAnsi="Arial" w:cs="Arial"/>
                <w:color w:val="000000"/>
                <w:sz w:val="16"/>
                <w:szCs w:val="16"/>
                <w:lang w:eastAsia="tr-TR"/>
              </w:rPr>
              <w:t>Turizmin Sosyo-Kültürel Temelleri- Hasan Zafer Doğan- Detay Yayıncılık-2004</w:t>
            </w:r>
            <w:r>
              <w:rPr>
                <w:rFonts w:ascii="Arial" w:eastAsia="Times New Roman" w:hAnsi="Arial" w:cs="Arial"/>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527653" w:rsidRDefault="00527653" w:rsidP="00D90742">
      <w:pPr>
        <w:tabs>
          <w:tab w:val="left" w:pos="3300"/>
        </w:tabs>
        <w:spacing w:after="0" w:line="240" w:lineRule="auto"/>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Ders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3</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42</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Ödevler</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Ara Sınavlar</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301"/>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Toplam İş Yükü</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86 AKTS Kredisi: 3</w:t>
            </w:r>
          </w:p>
        </w:tc>
      </w:tr>
    </w:tbl>
    <w:p w:rsidR="003242A3" w:rsidRDefault="003242A3" w:rsidP="00380BE5">
      <w:pPr>
        <w:spacing w:after="60" w:line="240" w:lineRule="auto"/>
        <w:rPr>
          <w:rFonts w:ascii="Arial" w:hAnsi="Arial" w:cs="Arial"/>
          <w:sz w:val="16"/>
          <w:szCs w:val="16"/>
        </w:rPr>
      </w:pPr>
    </w:p>
    <w:tbl>
      <w:tblPr>
        <w:tblStyle w:val="TabloKlavuzu"/>
        <w:tblW w:w="9322" w:type="dxa"/>
        <w:tblLook w:val="04A0" w:firstRow="1" w:lastRow="0" w:firstColumn="1" w:lastColumn="0" w:noHBand="0" w:noVBand="1"/>
      </w:tblPr>
      <w:tblGrid>
        <w:gridCol w:w="817"/>
        <w:gridCol w:w="8505"/>
      </w:tblGrid>
      <w:tr w:rsidR="003242A3" w:rsidTr="005822E5">
        <w:tc>
          <w:tcPr>
            <w:tcW w:w="932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50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RPr="000E228F"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505" w:type="dxa"/>
          </w:tcPr>
          <w:p w:rsidR="003242A3" w:rsidRPr="000E228F" w:rsidRDefault="003242A3" w:rsidP="005822E5">
            <w:pPr>
              <w:rPr>
                <w:rFonts w:ascii="Arial" w:hAnsi="Arial" w:cs="Arial"/>
                <w:sz w:val="16"/>
                <w:szCs w:val="16"/>
              </w:rPr>
            </w:pPr>
            <w:r w:rsidRPr="000E228F">
              <w:rPr>
                <w:rFonts w:ascii="Arial" w:hAnsi="Arial" w:cs="Arial"/>
                <w:sz w:val="16"/>
                <w:szCs w:val="16"/>
              </w:rPr>
              <w:t>Turizm s</w:t>
            </w:r>
            <w:r>
              <w:rPr>
                <w:rFonts w:ascii="Arial" w:hAnsi="Arial" w:cs="Arial"/>
                <w:sz w:val="16"/>
                <w:szCs w:val="16"/>
              </w:rPr>
              <w:t>ektörünün genel yapısını bilir.</w:t>
            </w:r>
          </w:p>
        </w:tc>
      </w:tr>
      <w:tr w:rsidR="003242A3" w:rsidRPr="000E228F"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505" w:type="dxa"/>
          </w:tcPr>
          <w:p w:rsidR="003242A3" w:rsidRPr="0099418B" w:rsidRDefault="003242A3" w:rsidP="005822E5">
            <w:pPr>
              <w:rPr>
                <w:rFonts w:ascii="Arial" w:hAnsi="Arial" w:cs="Arial"/>
                <w:sz w:val="16"/>
                <w:szCs w:val="16"/>
              </w:rPr>
            </w:pPr>
            <w:r w:rsidRPr="000E228F">
              <w:rPr>
                <w:rFonts w:ascii="Arial" w:hAnsi="Arial" w:cs="Arial"/>
                <w:sz w:val="16"/>
                <w:szCs w:val="16"/>
              </w:rPr>
              <w:t>Toplumsal yapının turizm f</w:t>
            </w:r>
            <w:r>
              <w:rPr>
                <w:rFonts w:ascii="Arial" w:hAnsi="Arial" w:cs="Arial"/>
                <w:sz w:val="16"/>
                <w:szCs w:val="16"/>
              </w:rPr>
              <w:t>aaliyetlerine etkisini açıklar.</w:t>
            </w:r>
          </w:p>
        </w:tc>
      </w:tr>
      <w:tr w:rsidR="003242A3" w:rsidRPr="000E228F"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505" w:type="dxa"/>
          </w:tcPr>
          <w:p w:rsidR="003242A3" w:rsidRPr="0099418B" w:rsidRDefault="003242A3" w:rsidP="005822E5">
            <w:pPr>
              <w:rPr>
                <w:rFonts w:ascii="Arial" w:hAnsi="Arial" w:cs="Arial"/>
                <w:sz w:val="16"/>
                <w:szCs w:val="16"/>
              </w:rPr>
            </w:pPr>
            <w:r w:rsidRPr="000E228F">
              <w:rPr>
                <w:rFonts w:ascii="Arial" w:hAnsi="Arial" w:cs="Arial"/>
                <w:sz w:val="16"/>
                <w:szCs w:val="16"/>
              </w:rPr>
              <w:t>Kültürel farklılıkların turizm</w:t>
            </w:r>
            <w:r>
              <w:rPr>
                <w:rFonts w:ascii="Arial" w:hAnsi="Arial" w:cs="Arial"/>
                <w:sz w:val="16"/>
                <w:szCs w:val="16"/>
              </w:rPr>
              <w:t xml:space="preserve"> faaliyetlerine etkisini bilir.</w:t>
            </w:r>
          </w:p>
        </w:tc>
      </w:tr>
      <w:tr w:rsidR="003242A3" w:rsidRPr="000E228F"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505" w:type="dxa"/>
          </w:tcPr>
          <w:p w:rsidR="003242A3" w:rsidRPr="0099418B" w:rsidRDefault="003242A3" w:rsidP="005822E5">
            <w:pPr>
              <w:rPr>
                <w:rFonts w:ascii="Arial" w:hAnsi="Arial" w:cs="Arial"/>
                <w:sz w:val="16"/>
                <w:szCs w:val="16"/>
              </w:rPr>
            </w:pPr>
            <w:r w:rsidRPr="000E228F">
              <w:rPr>
                <w:rFonts w:ascii="Arial" w:hAnsi="Arial" w:cs="Arial"/>
                <w:sz w:val="16"/>
                <w:szCs w:val="16"/>
              </w:rPr>
              <w:t>Sosyal politikaların turizm endüstrisi üzerindeki etkilerini açıklar.</w:t>
            </w:r>
          </w:p>
        </w:tc>
      </w:tr>
    </w:tbl>
    <w:p w:rsidR="003242A3" w:rsidRPr="000C5F1B" w:rsidRDefault="003242A3" w:rsidP="00380BE5">
      <w:pPr>
        <w:spacing w:after="60" w:line="240" w:lineRule="auto"/>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0E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0E228F">
        <w:rPr>
          <w:rFonts w:ascii="Arial" w:hAnsi="Arial" w:cs="Arial"/>
          <w:sz w:val="16"/>
          <w:szCs w:val="16"/>
        </w:rPr>
        <w:t>Sosyoloji ve Turizm Sosyolojisi</w:t>
      </w:r>
      <w:r w:rsidRPr="000E228F">
        <w:rPr>
          <w:rFonts w:ascii="Arial" w:hAnsi="Arial" w:cs="Arial"/>
          <w:sz w:val="16"/>
          <w:szCs w:val="16"/>
        </w:rPr>
        <w:tab/>
      </w:r>
    </w:p>
    <w:p w:rsidR="003242A3" w:rsidRPr="000E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E228F">
        <w:rPr>
          <w:rFonts w:ascii="Arial" w:hAnsi="Arial" w:cs="Arial"/>
          <w:sz w:val="16"/>
          <w:szCs w:val="16"/>
        </w:rPr>
        <w:t>2</w:t>
      </w:r>
      <w:r w:rsidRPr="000E228F">
        <w:rPr>
          <w:rFonts w:ascii="Arial" w:hAnsi="Arial" w:cs="Arial"/>
          <w:sz w:val="16"/>
          <w:szCs w:val="16"/>
        </w:rPr>
        <w:tab/>
        <w:t>Turizm Olgusunun Ortaya Çıkmasına Yol Açan Etmenler</w:t>
      </w:r>
    </w:p>
    <w:p w:rsidR="003242A3" w:rsidRPr="000E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E228F">
        <w:rPr>
          <w:rFonts w:ascii="Arial" w:hAnsi="Arial" w:cs="Arial"/>
          <w:sz w:val="16"/>
          <w:szCs w:val="16"/>
        </w:rPr>
        <w:t>3</w:t>
      </w:r>
      <w:r w:rsidRPr="000E228F">
        <w:rPr>
          <w:rFonts w:ascii="Arial" w:hAnsi="Arial" w:cs="Arial"/>
          <w:sz w:val="16"/>
          <w:szCs w:val="16"/>
        </w:rPr>
        <w:tab/>
        <w:t>Modern Turizm Olgusu</w:t>
      </w:r>
    </w:p>
    <w:p w:rsidR="003242A3" w:rsidRPr="000E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E228F">
        <w:rPr>
          <w:rFonts w:ascii="Arial" w:hAnsi="Arial" w:cs="Arial"/>
          <w:sz w:val="16"/>
          <w:szCs w:val="16"/>
        </w:rPr>
        <w:t>4</w:t>
      </w:r>
      <w:r w:rsidRPr="000E228F">
        <w:rPr>
          <w:rFonts w:ascii="Arial" w:hAnsi="Arial" w:cs="Arial"/>
          <w:sz w:val="16"/>
          <w:szCs w:val="16"/>
        </w:rPr>
        <w:tab/>
        <w:t>Turizmin Topluma Etkilerini Belirleyen Faktörler</w:t>
      </w:r>
      <w:r w:rsidRPr="000E228F">
        <w:rPr>
          <w:rFonts w:ascii="Arial" w:hAnsi="Arial" w:cs="Arial"/>
          <w:sz w:val="16"/>
          <w:szCs w:val="16"/>
        </w:rPr>
        <w:tab/>
      </w:r>
    </w:p>
    <w:p w:rsidR="003242A3" w:rsidRPr="000E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E228F">
        <w:rPr>
          <w:rFonts w:ascii="Arial" w:hAnsi="Arial" w:cs="Arial"/>
          <w:sz w:val="16"/>
          <w:szCs w:val="16"/>
        </w:rPr>
        <w:t>5</w:t>
      </w:r>
      <w:r w:rsidRPr="000E228F">
        <w:rPr>
          <w:rFonts w:ascii="Arial" w:hAnsi="Arial" w:cs="Arial"/>
          <w:sz w:val="16"/>
          <w:szCs w:val="16"/>
        </w:rPr>
        <w:tab/>
        <w:t>Turizmin Ekonomik, Fiziksel ve Sosyo-Kültürel Etkileri</w:t>
      </w:r>
      <w:r w:rsidRPr="000E228F">
        <w:rPr>
          <w:rFonts w:ascii="Arial" w:hAnsi="Arial" w:cs="Arial"/>
          <w:sz w:val="16"/>
          <w:szCs w:val="16"/>
        </w:rPr>
        <w:tab/>
      </w:r>
      <w:r w:rsidRPr="000E228F">
        <w:rPr>
          <w:rFonts w:ascii="Arial" w:hAnsi="Arial" w:cs="Arial"/>
          <w:sz w:val="16"/>
          <w:szCs w:val="16"/>
        </w:rPr>
        <w:tab/>
      </w:r>
    </w:p>
    <w:p w:rsidR="004B32DD"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E228F">
        <w:rPr>
          <w:rFonts w:ascii="Arial" w:hAnsi="Arial" w:cs="Arial"/>
          <w:sz w:val="16"/>
          <w:szCs w:val="16"/>
        </w:rPr>
        <w:t>6</w:t>
      </w:r>
      <w:r w:rsidRPr="000E228F">
        <w:rPr>
          <w:rFonts w:ascii="Arial" w:hAnsi="Arial" w:cs="Arial"/>
          <w:sz w:val="16"/>
          <w:szCs w:val="16"/>
        </w:rPr>
        <w:tab/>
        <w:t>Turistler, Turist-Yerel Halk İlişkileri ve Etkileşimi</w:t>
      </w:r>
      <w:r w:rsidRPr="000E228F">
        <w:rPr>
          <w:rFonts w:ascii="Arial" w:hAnsi="Arial" w:cs="Arial"/>
          <w:sz w:val="16"/>
          <w:szCs w:val="16"/>
        </w:rPr>
        <w:tab/>
      </w:r>
    </w:p>
    <w:p w:rsidR="004B32DD" w:rsidRDefault="004B32DD"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7</w:t>
      </w:r>
      <w:r>
        <w:rPr>
          <w:rFonts w:ascii="Arial" w:hAnsi="Arial" w:cs="Arial"/>
          <w:sz w:val="16"/>
          <w:szCs w:val="16"/>
        </w:rPr>
        <w:tab/>
      </w:r>
      <w:r w:rsidRPr="000E228F">
        <w:rPr>
          <w:rFonts w:ascii="Arial" w:hAnsi="Arial" w:cs="Arial"/>
          <w:sz w:val="16"/>
          <w:szCs w:val="16"/>
        </w:rPr>
        <w:t>ARA SINAV</w:t>
      </w:r>
    </w:p>
    <w:p w:rsidR="003242A3" w:rsidRPr="000E228F" w:rsidRDefault="004B32DD"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8</w:t>
      </w:r>
      <w:r>
        <w:rPr>
          <w:rFonts w:ascii="Arial" w:hAnsi="Arial" w:cs="Arial"/>
          <w:sz w:val="16"/>
          <w:szCs w:val="16"/>
        </w:rPr>
        <w:tab/>
      </w:r>
      <w:r w:rsidRPr="000E228F">
        <w:rPr>
          <w:rFonts w:ascii="Arial" w:hAnsi="Arial" w:cs="Arial"/>
          <w:sz w:val="16"/>
          <w:szCs w:val="16"/>
        </w:rPr>
        <w:t>DEĞERLENDİRME VE GERİBİLDİRİM</w:t>
      </w:r>
      <w:r w:rsidR="003242A3" w:rsidRPr="000E228F">
        <w:rPr>
          <w:rFonts w:ascii="Arial" w:hAnsi="Arial" w:cs="Arial"/>
          <w:sz w:val="16"/>
          <w:szCs w:val="16"/>
        </w:rPr>
        <w:tab/>
      </w:r>
    </w:p>
    <w:p w:rsidR="003242A3" w:rsidRPr="000E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E228F">
        <w:rPr>
          <w:rFonts w:ascii="Arial" w:hAnsi="Arial" w:cs="Arial"/>
          <w:sz w:val="16"/>
          <w:szCs w:val="16"/>
        </w:rPr>
        <w:t>7</w:t>
      </w:r>
      <w:r w:rsidRPr="000E228F">
        <w:rPr>
          <w:rFonts w:ascii="Arial" w:hAnsi="Arial" w:cs="Arial"/>
          <w:sz w:val="16"/>
          <w:szCs w:val="16"/>
        </w:rPr>
        <w:tab/>
        <w:t>Turizm Tüketimi</w:t>
      </w:r>
      <w:r w:rsidRPr="000E228F">
        <w:rPr>
          <w:rFonts w:ascii="Arial" w:hAnsi="Arial" w:cs="Arial"/>
          <w:sz w:val="16"/>
          <w:szCs w:val="16"/>
        </w:rPr>
        <w:tab/>
      </w:r>
    </w:p>
    <w:p w:rsidR="003242A3" w:rsidRPr="000E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E228F">
        <w:rPr>
          <w:rFonts w:ascii="Arial" w:hAnsi="Arial" w:cs="Arial"/>
          <w:sz w:val="16"/>
          <w:szCs w:val="16"/>
        </w:rPr>
        <w:t>10</w:t>
      </w:r>
      <w:r w:rsidRPr="000E228F">
        <w:rPr>
          <w:rFonts w:ascii="Arial" w:hAnsi="Arial" w:cs="Arial"/>
          <w:sz w:val="16"/>
          <w:szCs w:val="16"/>
        </w:rPr>
        <w:tab/>
        <w:t>Turizm, Seyahat ve Modern Özne</w:t>
      </w:r>
      <w:r w:rsidRPr="000E228F">
        <w:rPr>
          <w:rFonts w:ascii="Arial" w:hAnsi="Arial" w:cs="Arial"/>
          <w:sz w:val="16"/>
          <w:szCs w:val="16"/>
        </w:rPr>
        <w:tab/>
      </w:r>
      <w:r w:rsidRPr="000E228F">
        <w:rPr>
          <w:rFonts w:ascii="Arial" w:hAnsi="Arial" w:cs="Arial"/>
          <w:sz w:val="16"/>
          <w:szCs w:val="16"/>
        </w:rPr>
        <w:tab/>
      </w:r>
    </w:p>
    <w:p w:rsidR="003242A3" w:rsidRPr="000E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E228F">
        <w:rPr>
          <w:rFonts w:ascii="Arial" w:hAnsi="Arial" w:cs="Arial"/>
          <w:sz w:val="16"/>
          <w:szCs w:val="16"/>
        </w:rPr>
        <w:t>11</w:t>
      </w:r>
      <w:r w:rsidRPr="000E228F">
        <w:rPr>
          <w:rFonts w:ascii="Arial" w:hAnsi="Arial" w:cs="Arial"/>
          <w:sz w:val="16"/>
          <w:szCs w:val="16"/>
        </w:rPr>
        <w:tab/>
        <w:t>Kültür-Kişilik İlişkileri</w:t>
      </w:r>
      <w:r w:rsidRPr="000E228F">
        <w:rPr>
          <w:rFonts w:ascii="Arial" w:hAnsi="Arial" w:cs="Arial"/>
          <w:sz w:val="16"/>
          <w:szCs w:val="16"/>
        </w:rPr>
        <w:tab/>
      </w:r>
    </w:p>
    <w:p w:rsidR="003242A3" w:rsidRPr="000E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E228F">
        <w:rPr>
          <w:rFonts w:ascii="Arial" w:hAnsi="Arial" w:cs="Arial"/>
          <w:sz w:val="16"/>
          <w:szCs w:val="16"/>
        </w:rPr>
        <w:t>12</w:t>
      </w:r>
      <w:r w:rsidRPr="000E228F">
        <w:rPr>
          <w:rFonts w:ascii="Arial" w:hAnsi="Arial" w:cs="Arial"/>
          <w:sz w:val="16"/>
          <w:szCs w:val="16"/>
        </w:rPr>
        <w:tab/>
        <w:t>Turizm Açısından Toplumsal Eğilimler</w:t>
      </w:r>
      <w:r w:rsidRPr="000E228F">
        <w:rPr>
          <w:rFonts w:ascii="Arial" w:hAnsi="Arial" w:cs="Arial"/>
          <w:sz w:val="16"/>
          <w:szCs w:val="16"/>
        </w:rPr>
        <w:tab/>
      </w:r>
    </w:p>
    <w:p w:rsidR="003242A3" w:rsidRPr="000E228F"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E228F">
        <w:rPr>
          <w:rFonts w:ascii="Arial" w:hAnsi="Arial" w:cs="Arial"/>
          <w:sz w:val="16"/>
          <w:szCs w:val="16"/>
        </w:rPr>
        <w:t>13</w:t>
      </w:r>
      <w:r w:rsidRPr="000E228F">
        <w:rPr>
          <w:rFonts w:ascii="Arial" w:hAnsi="Arial" w:cs="Arial"/>
          <w:sz w:val="16"/>
          <w:szCs w:val="16"/>
        </w:rPr>
        <w:tab/>
        <w:t>Turist Bakışı ve Çevre</w:t>
      </w:r>
    </w:p>
    <w:p w:rsidR="003242A3" w:rsidRPr="000B41B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E228F">
        <w:rPr>
          <w:rFonts w:ascii="Arial" w:hAnsi="Arial" w:cs="Arial"/>
          <w:sz w:val="16"/>
          <w:szCs w:val="16"/>
        </w:rPr>
        <w:t>14</w:t>
      </w:r>
      <w:r w:rsidRPr="000E228F">
        <w:rPr>
          <w:rFonts w:ascii="Arial" w:hAnsi="Arial" w:cs="Arial"/>
          <w:sz w:val="16"/>
          <w:szCs w:val="16"/>
        </w:rPr>
        <w:tab/>
        <w:t>Modernleşme ve Kitle Turizmi</w:t>
      </w:r>
      <w:r w:rsidRPr="000E228F">
        <w:rPr>
          <w:rFonts w:ascii="Arial" w:hAnsi="Arial" w:cs="Arial"/>
          <w:sz w:val="16"/>
          <w:szCs w:val="16"/>
        </w:rPr>
        <w:tab/>
      </w:r>
      <w:r w:rsidRPr="000B41BC">
        <w:rPr>
          <w:rFonts w:ascii="Arial" w:hAnsi="Arial" w:cs="Arial"/>
          <w:sz w:val="16"/>
          <w:szCs w:val="16"/>
        </w:rPr>
        <w:tab/>
      </w:r>
      <w:r w:rsidRPr="000B41BC">
        <w:rPr>
          <w:rFonts w:ascii="Arial" w:hAnsi="Arial" w:cs="Arial"/>
          <w:sz w:val="16"/>
          <w:szCs w:val="16"/>
        </w:rPr>
        <w:tab/>
      </w:r>
    </w:p>
    <w:p w:rsidR="003242A3" w:rsidRPr="00942E28"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15</w:t>
      </w:r>
      <w:r>
        <w:rPr>
          <w:rFonts w:ascii="Arial" w:hAnsi="Arial" w:cs="Arial"/>
          <w:sz w:val="16"/>
          <w:szCs w:val="16"/>
        </w:rPr>
        <w:tab/>
      </w:r>
      <w:r w:rsidRPr="000E228F">
        <w:rPr>
          <w:rFonts w:ascii="Arial" w:hAnsi="Arial" w:cs="Arial"/>
          <w:sz w:val="16"/>
          <w:szCs w:val="16"/>
        </w:rPr>
        <w:t>Genel Tekrar ve Değerlendirme</w:t>
      </w:r>
    </w:p>
    <w:p w:rsidR="003242A3" w:rsidRPr="009F6CDC"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sz w:val="16"/>
          <w:szCs w:val="16"/>
        </w:rPr>
      </w:pPr>
      <w:r w:rsidRPr="00463E3B">
        <w:rPr>
          <w:rFonts w:ascii="Arial" w:hAnsi="Arial" w:cs="Arial"/>
          <w:sz w:val="16"/>
          <w:szCs w:val="16"/>
        </w:rPr>
        <w:t>16</w:t>
      </w:r>
      <w:r w:rsidRPr="00463E3B">
        <w:rPr>
          <w:rFonts w:ascii="Arial" w:hAnsi="Arial" w:cs="Arial"/>
          <w:sz w:val="16"/>
          <w:szCs w:val="16"/>
        </w:rPr>
        <w:tab/>
      </w:r>
      <w:r w:rsidRPr="0052228F">
        <w:rPr>
          <w:rFonts w:ascii="Arial" w:hAnsi="Arial" w:cs="Arial"/>
          <w:sz w:val="16"/>
          <w:szCs w:val="16"/>
        </w:rPr>
        <w:t>Yarıyıl Sonu Sınavı</w:t>
      </w:r>
      <w:r w:rsidRPr="0052228F">
        <w:rPr>
          <w:rFonts w:ascii="Arial" w:hAnsi="Arial" w:cs="Arial"/>
          <w:sz w:val="16"/>
          <w:szCs w:val="16"/>
        </w:rPr>
        <w:tab/>
      </w:r>
    </w:p>
    <w:p w:rsidR="003242A3" w:rsidRDefault="003242A3" w:rsidP="003242A3"/>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firstRow="1" w:lastRow="0" w:firstColumn="1" w:lastColumn="0" w:noHBand="0" w:noVBand="1"/>
      </w:tblPr>
      <w:tblGrid>
        <w:gridCol w:w="46"/>
        <w:gridCol w:w="1857"/>
        <w:gridCol w:w="7356"/>
      </w:tblGrid>
      <w:tr w:rsidR="003242A3" w:rsidRPr="000C5F1B" w:rsidTr="005822E5">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firstRow="1" w:lastRow="0" w:firstColumn="1" w:lastColumn="0" w:noHBand="0" w:noVBand="1"/>
            </w:tblPr>
            <w:tblGrid>
              <w:gridCol w:w="1498"/>
              <w:gridCol w:w="1056"/>
              <w:gridCol w:w="3795"/>
              <w:gridCol w:w="810"/>
              <w:gridCol w:w="1056"/>
              <w:gridCol w:w="1121"/>
            </w:tblGrid>
            <w:tr w:rsidR="003242A3" w:rsidRPr="000C5F1B" w:rsidTr="005822E5">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3242A3" w:rsidRPr="000C5F1B" w:rsidTr="005822E5">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7</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sidRPr="00BB44BF">
                    <w:rPr>
                      <w:rFonts w:ascii="Arial" w:eastAsia="Times New Roman" w:hAnsi="Arial" w:cs="Arial"/>
                      <w:sz w:val="16"/>
                      <w:szCs w:val="16"/>
                      <w:lang w:eastAsia="tr-TR"/>
                    </w:rPr>
                    <w:t>Borçlar Hukuku</w:t>
                  </w:r>
                </w:p>
              </w:tc>
              <w:tc>
                <w:tcPr>
                  <w:tcW w:w="810"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3242A3" w:rsidRPr="000C5F1B" w:rsidRDefault="003242A3" w:rsidP="005822E5">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3242A3" w:rsidRPr="000C5F1B" w:rsidRDefault="003242A3" w:rsidP="005822E5">
            <w:pPr>
              <w:spacing w:after="0" w:line="240" w:lineRule="auto"/>
              <w:rPr>
                <w:rFonts w:ascii="Arial" w:eastAsia="Times New Roman" w:hAnsi="Arial" w:cs="Arial"/>
                <w:b/>
                <w:bCs/>
                <w:color w:val="000000"/>
                <w:sz w:val="16"/>
                <w:szCs w:val="16"/>
                <w:lang w:eastAsia="tr-TR"/>
              </w:rPr>
            </w:pP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p>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3242A3" w:rsidRPr="000C5F1B" w:rsidRDefault="003242A3" w:rsidP="005822E5">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BB44BF">
              <w:rPr>
                <w:rFonts w:ascii="Arial" w:eastAsia="Times New Roman" w:hAnsi="Arial" w:cs="Arial"/>
                <w:sz w:val="16"/>
                <w:szCs w:val="16"/>
                <w:lang w:eastAsia="tr-TR"/>
              </w:rPr>
              <w:t>Dersin temel amacı öğrencilerin borçlar hukukunun temel kavramlarını ve ilkelerini anlamalarını sağlamaktır.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BB44BF" w:rsidRDefault="003242A3" w:rsidP="005822E5">
            <w:pPr>
              <w:spacing w:after="0" w:line="240" w:lineRule="auto"/>
              <w:jc w:val="both"/>
              <w:rPr>
                <w:rFonts w:ascii="Arial" w:eastAsia="Times New Roman" w:hAnsi="Arial" w:cs="Arial"/>
                <w:color w:val="000000"/>
                <w:sz w:val="16"/>
                <w:szCs w:val="16"/>
                <w:lang w:eastAsia="tr-TR"/>
              </w:rPr>
            </w:pPr>
            <w:r w:rsidRPr="00BB44BF">
              <w:rPr>
                <w:rFonts w:ascii="Arial" w:eastAsia="Times New Roman" w:hAnsi="Arial" w:cs="Arial"/>
                <w:color w:val="000000"/>
                <w:sz w:val="16"/>
                <w:szCs w:val="16"/>
                <w:lang w:eastAsia="tr-TR"/>
              </w:rPr>
              <w:t>Ders ayrıca öğrencilerde borçlar hukuk mantığının oluşmasını hedeflemektedir. Bu çevrede, toplumu düzenleyen kurallar içinde hukuk kurallarının yeri, hukuk ve hak kavramları, hukuki olay, hukuki işlem kavramları, hukukun kaynakları ve kaynaklar hiyerarşisi, emredici,</w:t>
            </w:r>
          </w:p>
          <w:p w:rsidR="003242A3" w:rsidRPr="000C5F1B" w:rsidRDefault="003242A3" w:rsidP="005822E5">
            <w:pPr>
              <w:spacing w:after="0" w:line="240" w:lineRule="auto"/>
              <w:jc w:val="both"/>
              <w:rPr>
                <w:rFonts w:ascii="Arial" w:eastAsia="Times New Roman" w:hAnsi="Arial" w:cs="Arial"/>
                <w:b/>
                <w:bCs/>
                <w:color w:val="000000"/>
                <w:sz w:val="16"/>
                <w:szCs w:val="16"/>
                <w:lang w:eastAsia="tr-TR"/>
              </w:rPr>
            </w:pPr>
            <w:r w:rsidRPr="00BB44BF">
              <w:rPr>
                <w:rFonts w:ascii="Arial" w:eastAsia="Times New Roman" w:hAnsi="Arial" w:cs="Arial"/>
                <w:color w:val="000000"/>
                <w:sz w:val="16"/>
                <w:szCs w:val="16"/>
                <w:lang w:eastAsia="tr-TR"/>
              </w:rPr>
              <w:t>tamamlayıcı ve yorumlayıcı hukuk kuralları, hakimin boşluk doldurma, yorum ve takdir yetkisi, hakların kazanılmasında iyiniyetin rolü, dürüstlük kuralı, kişiler hukuku, kişilik kavramı, kişiliğin başlangıcı ve sona ermesi, gerçek ve tüzel kişiler, hak ve fiil ehliyeti, aile hukuku, miras hukuku, eşya hukuku yargı sistemi adli,idari yargı anayasa yargısı ele alınacaktır.</w:t>
            </w:r>
          </w:p>
        </w:tc>
      </w:tr>
      <w:tr w:rsidR="003242A3" w:rsidRPr="000C5F1B" w:rsidTr="005822E5">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color w:val="000000"/>
                <w:sz w:val="16"/>
                <w:szCs w:val="16"/>
                <w:lang w:eastAsia="tr-TR"/>
              </w:rPr>
            </w:pPr>
            <w:r w:rsidRPr="00BB44BF">
              <w:rPr>
                <w:rFonts w:ascii="Arial" w:eastAsia="Times New Roman" w:hAnsi="Arial" w:cs="Arial"/>
                <w:color w:val="000000"/>
                <w:sz w:val="16"/>
                <w:szCs w:val="16"/>
                <w:lang w:eastAsia="tr-TR"/>
              </w:rPr>
              <w:t>Prof.Dr.Safa Reisoğlu "Borçlar Hukuku Genel Hükümler".</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444B68" w:rsidRDefault="003242A3" w:rsidP="005822E5">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3242A3" w:rsidRPr="000C5F1B" w:rsidTr="005822E5">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2A3" w:rsidRPr="000C5F1B" w:rsidRDefault="003242A3" w:rsidP="005822E5">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3242A3" w:rsidRDefault="003242A3" w:rsidP="003242A3">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3242A3" w:rsidTr="005822E5">
        <w:trPr>
          <w:trHeight w:val="251"/>
        </w:trPr>
        <w:tc>
          <w:tcPr>
            <w:tcW w:w="3803" w:type="dxa"/>
            <w:gridSpan w:val="3"/>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DEĞERLENDİRME ÖLÇÜTLERİ</w:t>
            </w:r>
          </w:p>
        </w:tc>
      </w:tr>
      <w:tr w:rsidR="003242A3" w:rsidTr="005822E5">
        <w:trPr>
          <w:trHeight w:val="251"/>
        </w:trPr>
        <w:tc>
          <w:tcPr>
            <w:tcW w:w="1267"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3242A3" w:rsidRPr="00A7781D" w:rsidRDefault="003242A3" w:rsidP="005822E5">
            <w:pPr>
              <w:jc w:val="center"/>
              <w:rPr>
                <w:rFonts w:ascii="Arial" w:hAnsi="Arial" w:cs="Arial"/>
                <w:b/>
                <w:sz w:val="16"/>
                <w:szCs w:val="16"/>
              </w:rPr>
            </w:pPr>
            <w:r w:rsidRPr="00A7781D">
              <w:rPr>
                <w:rFonts w:ascii="Arial" w:hAnsi="Arial" w:cs="Arial"/>
                <w:b/>
                <w:sz w:val="16"/>
                <w:szCs w:val="16"/>
              </w:rPr>
              <w:t>Katkı %</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Ara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40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Kısa sınav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Ödev</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Devam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Uygulama</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Proje</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Yarıyıl sonu sınavı</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60</w:t>
            </w:r>
          </w:p>
        </w:tc>
      </w:tr>
      <w:tr w:rsidR="003242A3" w:rsidTr="005822E5">
        <w:trPr>
          <w:trHeight w:val="251"/>
        </w:trPr>
        <w:tc>
          <w:tcPr>
            <w:tcW w:w="1267" w:type="dxa"/>
            <w:vAlign w:val="center"/>
          </w:tcPr>
          <w:p w:rsidR="003242A3" w:rsidRDefault="003242A3" w:rsidP="005822E5">
            <w:pPr>
              <w:rPr>
                <w:rFonts w:ascii="Arial" w:hAnsi="Arial" w:cs="Arial"/>
                <w:sz w:val="16"/>
                <w:szCs w:val="16"/>
              </w:rPr>
            </w:pPr>
            <w:r>
              <w:rPr>
                <w:rFonts w:ascii="Arial" w:hAnsi="Arial" w:cs="Arial"/>
                <w:sz w:val="16"/>
                <w:szCs w:val="16"/>
              </w:rPr>
              <w:t>Toplam</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2</w:t>
            </w:r>
          </w:p>
        </w:tc>
        <w:tc>
          <w:tcPr>
            <w:tcW w:w="1268" w:type="dxa"/>
            <w:vAlign w:val="center"/>
          </w:tcPr>
          <w:p w:rsidR="003242A3" w:rsidRDefault="003242A3" w:rsidP="005822E5">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3242A3" w:rsidRPr="00973BEF" w:rsidRDefault="003242A3" w:rsidP="005822E5">
            <w:pPr>
              <w:jc w:val="center"/>
              <w:rPr>
                <w:rFonts w:ascii="Arial" w:hAnsi="Arial" w:cs="Arial"/>
                <w:b/>
                <w:sz w:val="16"/>
                <w:szCs w:val="16"/>
              </w:rPr>
            </w:pPr>
          </w:p>
        </w:tc>
        <w:tc>
          <w:tcPr>
            <w:tcW w:w="1362"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Toplam İş Yükü (Saat)</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Ders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3</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42</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Sınıf Dışı Ç.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Ödevler</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Ara Sınavlar</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279"/>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Yarıyıl Sonu Sınavı</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301"/>
        </w:trPr>
        <w:tc>
          <w:tcPr>
            <w:tcW w:w="1364" w:type="dxa"/>
            <w:vAlign w:val="center"/>
          </w:tcPr>
          <w:p w:rsidR="00F41881" w:rsidRDefault="00F41881" w:rsidP="005822E5">
            <w:pPr>
              <w:rPr>
                <w:rFonts w:ascii="Arial" w:hAnsi="Arial" w:cs="Arial"/>
                <w:sz w:val="16"/>
                <w:szCs w:val="16"/>
              </w:rPr>
            </w:pPr>
            <w:r>
              <w:rPr>
                <w:rFonts w:ascii="Arial" w:hAnsi="Arial" w:cs="Arial"/>
                <w:sz w:val="16"/>
                <w:szCs w:val="16"/>
              </w:rPr>
              <w:t>Toplam İş Yükü</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86 AKTS Kredisi: 3</w:t>
            </w:r>
          </w:p>
        </w:tc>
      </w:tr>
    </w:tbl>
    <w:p w:rsidR="003242A3" w:rsidRDefault="003242A3" w:rsidP="003242A3">
      <w:pPr>
        <w:rPr>
          <w:rFonts w:ascii="Arial" w:hAnsi="Arial" w:cs="Arial"/>
          <w:sz w:val="16"/>
          <w:szCs w:val="16"/>
        </w:rPr>
      </w:pPr>
    </w:p>
    <w:tbl>
      <w:tblPr>
        <w:tblStyle w:val="TabloKlavuzu"/>
        <w:tblW w:w="9322" w:type="dxa"/>
        <w:tblLook w:val="04A0" w:firstRow="1" w:lastRow="0" w:firstColumn="1" w:lastColumn="0" w:noHBand="0" w:noVBand="1"/>
      </w:tblPr>
      <w:tblGrid>
        <w:gridCol w:w="817"/>
        <w:gridCol w:w="8505"/>
      </w:tblGrid>
      <w:tr w:rsidR="003242A3" w:rsidTr="005822E5">
        <w:tc>
          <w:tcPr>
            <w:tcW w:w="9322" w:type="dxa"/>
            <w:gridSpan w:val="2"/>
            <w:vAlign w:val="center"/>
          </w:tcPr>
          <w:p w:rsidR="003242A3" w:rsidRPr="00973BEF" w:rsidRDefault="003242A3" w:rsidP="005822E5">
            <w:pPr>
              <w:jc w:val="center"/>
              <w:rPr>
                <w:rFonts w:ascii="Arial" w:hAnsi="Arial" w:cs="Arial"/>
                <w:b/>
                <w:sz w:val="16"/>
                <w:szCs w:val="16"/>
              </w:rPr>
            </w:pPr>
            <w:r w:rsidRPr="00973BEF">
              <w:rPr>
                <w:rFonts w:ascii="Arial" w:hAnsi="Arial" w:cs="Arial"/>
                <w:b/>
                <w:sz w:val="16"/>
                <w:szCs w:val="16"/>
              </w:rPr>
              <w:t>DERSİN ÖĞRENME ÇIKTILARI</w:t>
            </w:r>
          </w:p>
        </w:tc>
      </w:tr>
      <w:tr w:rsidR="003242A3" w:rsidTr="005822E5">
        <w:tc>
          <w:tcPr>
            <w:tcW w:w="817" w:type="dxa"/>
          </w:tcPr>
          <w:p w:rsidR="003242A3" w:rsidRPr="00973BEF" w:rsidRDefault="003242A3" w:rsidP="005822E5">
            <w:pPr>
              <w:rPr>
                <w:rFonts w:ascii="Arial" w:hAnsi="Arial" w:cs="Arial"/>
                <w:b/>
                <w:sz w:val="16"/>
                <w:szCs w:val="16"/>
              </w:rPr>
            </w:pPr>
            <w:r w:rsidRPr="00973BEF">
              <w:rPr>
                <w:rFonts w:ascii="Arial" w:hAnsi="Arial" w:cs="Arial"/>
                <w:b/>
                <w:sz w:val="16"/>
                <w:szCs w:val="16"/>
              </w:rPr>
              <w:t>Sıra No</w:t>
            </w:r>
          </w:p>
        </w:tc>
        <w:tc>
          <w:tcPr>
            <w:tcW w:w="8505" w:type="dxa"/>
          </w:tcPr>
          <w:p w:rsidR="003242A3" w:rsidRPr="00973BEF" w:rsidRDefault="003242A3" w:rsidP="005822E5">
            <w:pPr>
              <w:rPr>
                <w:rFonts w:ascii="Arial" w:hAnsi="Arial" w:cs="Arial"/>
                <w:b/>
                <w:sz w:val="16"/>
                <w:szCs w:val="16"/>
              </w:rPr>
            </w:pPr>
            <w:r w:rsidRPr="00973BEF">
              <w:rPr>
                <w:rFonts w:ascii="Arial" w:hAnsi="Arial" w:cs="Arial"/>
                <w:b/>
                <w:sz w:val="16"/>
                <w:szCs w:val="16"/>
              </w:rPr>
              <w:t>Açıklama</w:t>
            </w:r>
          </w:p>
        </w:tc>
      </w:tr>
      <w:tr w:rsidR="003242A3" w:rsidRPr="000E228F" w:rsidTr="005822E5">
        <w:tc>
          <w:tcPr>
            <w:tcW w:w="817" w:type="dxa"/>
          </w:tcPr>
          <w:p w:rsidR="003242A3" w:rsidRDefault="003242A3" w:rsidP="005822E5">
            <w:pPr>
              <w:rPr>
                <w:rFonts w:ascii="Arial" w:hAnsi="Arial" w:cs="Arial"/>
                <w:sz w:val="16"/>
                <w:szCs w:val="16"/>
              </w:rPr>
            </w:pPr>
            <w:r>
              <w:rPr>
                <w:rFonts w:ascii="Arial" w:hAnsi="Arial" w:cs="Arial"/>
                <w:sz w:val="16"/>
                <w:szCs w:val="16"/>
              </w:rPr>
              <w:t>1</w:t>
            </w:r>
          </w:p>
        </w:tc>
        <w:tc>
          <w:tcPr>
            <w:tcW w:w="8505" w:type="dxa"/>
          </w:tcPr>
          <w:p w:rsidR="003242A3" w:rsidRPr="000E228F" w:rsidRDefault="003242A3" w:rsidP="005822E5">
            <w:pPr>
              <w:rPr>
                <w:rFonts w:ascii="Arial" w:hAnsi="Arial" w:cs="Arial"/>
                <w:sz w:val="16"/>
                <w:szCs w:val="16"/>
              </w:rPr>
            </w:pPr>
            <w:r w:rsidRPr="00E02DFB">
              <w:rPr>
                <w:rFonts w:ascii="Arial" w:hAnsi="Arial" w:cs="Arial"/>
                <w:sz w:val="16"/>
                <w:szCs w:val="16"/>
              </w:rPr>
              <w:t xml:space="preserve">Öğrenciler, borçlar hukukuna ilişkin </w:t>
            </w:r>
            <w:r>
              <w:rPr>
                <w:rFonts w:ascii="Arial" w:hAnsi="Arial" w:cs="Arial"/>
                <w:sz w:val="16"/>
                <w:szCs w:val="16"/>
              </w:rPr>
              <w:t>temel kavramlarını öğrenecektir</w:t>
            </w:r>
            <w:r w:rsidRPr="00E02DFB">
              <w:rPr>
                <w:rFonts w:ascii="Arial" w:hAnsi="Arial" w:cs="Arial"/>
                <w:sz w:val="16"/>
                <w:szCs w:val="16"/>
              </w:rPr>
              <w:tab/>
            </w:r>
          </w:p>
        </w:tc>
      </w:tr>
      <w:tr w:rsidR="003242A3" w:rsidRPr="000E228F" w:rsidTr="005822E5">
        <w:tc>
          <w:tcPr>
            <w:tcW w:w="817" w:type="dxa"/>
          </w:tcPr>
          <w:p w:rsidR="003242A3" w:rsidRDefault="003242A3" w:rsidP="005822E5">
            <w:pPr>
              <w:rPr>
                <w:rFonts w:ascii="Arial" w:hAnsi="Arial" w:cs="Arial"/>
                <w:sz w:val="16"/>
                <w:szCs w:val="16"/>
              </w:rPr>
            </w:pPr>
            <w:r>
              <w:rPr>
                <w:rFonts w:ascii="Arial" w:hAnsi="Arial" w:cs="Arial"/>
                <w:sz w:val="16"/>
                <w:szCs w:val="16"/>
              </w:rPr>
              <w:t>2</w:t>
            </w:r>
          </w:p>
        </w:tc>
        <w:tc>
          <w:tcPr>
            <w:tcW w:w="8505" w:type="dxa"/>
          </w:tcPr>
          <w:p w:rsidR="003242A3" w:rsidRPr="0099418B" w:rsidRDefault="003242A3" w:rsidP="005822E5">
            <w:pPr>
              <w:rPr>
                <w:rFonts w:ascii="Arial" w:hAnsi="Arial" w:cs="Arial"/>
                <w:sz w:val="16"/>
                <w:szCs w:val="16"/>
              </w:rPr>
            </w:pPr>
            <w:r w:rsidRPr="00E02DFB">
              <w:rPr>
                <w:rFonts w:ascii="Arial" w:hAnsi="Arial" w:cs="Arial"/>
                <w:sz w:val="16"/>
                <w:szCs w:val="16"/>
              </w:rPr>
              <w:t>Öğrenciler, borç ilişkisi ile borcun kaynaklarını anlayabilecek ve borçların ifasını açıkla</w:t>
            </w:r>
            <w:r>
              <w:rPr>
                <w:rFonts w:ascii="Arial" w:hAnsi="Arial" w:cs="Arial"/>
                <w:sz w:val="16"/>
                <w:szCs w:val="16"/>
              </w:rPr>
              <w:t>yabilecektir.</w:t>
            </w:r>
          </w:p>
        </w:tc>
      </w:tr>
      <w:tr w:rsidR="003242A3" w:rsidRPr="000E228F" w:rsidTr="005822E5">
        <w:tc>
          <w:tcPr>
            <w:tcW w:w="817" w:type="dxa"/>
          </w:tcPr>
          <w:p w:rsidR="003242A3" w:rsidRDefault="003242A3" w:rsidP="005822E5">
            <w:pPr>
              <w:rPr>
                <w:rFonts w:ascii="Arial" w:hAnsi="Arial" w:cs="Arial"/>
                <w:sz w:val="16"/>
                <w:szCs w:val="16"/>
              </w:rPr>
            </w:pPr>
            <w:r>
              <w:rPr>
                <w:rFonts w:ascii="Arial" w:hAnsi="Arial" w:cs="Arial"/>
                <w:sz w:val="16"/>
                <w:szCs w:val="16"/>
              </w:rPr>
              <w:t>3</w:t>
            </w:r>
          </w:p>
        </w:tc>
        <w:tc>
          <w:tcPr>
            <w:tcW w:w="8505" w:type="dxa"/>
          </w:tcPr>
          <w:p w:rsidR="003242A3" w:rsidRPr="0099418B" w:rsidRDefault="003242A3" w:rsidP="005822E5">
            <w:pPr>
              <w:rPr>
                <w:rFonts w:ascii="Arial" w:hAnsi="Arial" w:cs="Arial"/>
                <w:sz w:val="16"/>
                <w:szCs w:val="16"/>
              </w:rPr>
            </w:pPr>
            <w:r w:rsidRPr="00E02DFB">
              <w:rPr>
                <w:rFonts w:ascii="Arial" w:hAnsi="Arial" w:cs="Arial"/>
                <w:sz w:val="16"/>
                <w:szCs w:val="16"/>
              </w:rPr>
              <w:t>Öğrenciler, sözleşmenin kurulmasını ve borçların ifası ile ifa edilmemeni</w:t>
            </w:r>
            <w:r>
              <w:rPr>
                <w:rFonts w:ascii="Arial" w:hAnsi="Arial" w:cs="Arial"/>
                <w:sz w:val="16"/>
                <w:szCs w:val="16"/>
              </w:rPr>
              <w:t>n sonuçlarını öğrenebilecektir.</w:t>
            </w:r>
          </w:p>
        </w:tc>
      </w:tr>
      <w:tr w:rsidR="003242A3" w:rsidRPr="000E228F" w:rsidTr="005822E5">
        <w:tc>
          <w:tcPr>
            <w:tcW w:w="817" w:type="dxa"/>
          </w:tcPr>
          <w:p w:rsidR="003242A3" w:rsidRDefault="003242A3" w:rsidP="005822E5">
            <w:pPr>
              <w:rPr>
                <w:rFonts w:ascii="Arial" w:hAnsi="Arial" w:cs="Arial"/>
                <w:sz w:val="16"/>
                <w:szCs w:val="16"/>
              </w:rPr>
            </w:pPr>
            <w:r>
              <w:rPr>
                <w:rFonts w:ascii="Arial" w:hAnsi="Arial" w:cs="Arial"/>
                <w:sz w:val="16"/>
                <w:szCs w:val="16"/>
              </w:rPr>
              <w:t>4</w:t>
            </w:r>
          </w:p>
        </w:tc>
        <w:tc>
          <w:tcPr>
            <w:tcW w:w="8505" w:type="dxa"/>
          </w:tcPr>
          <w:p w:rsidR="003242A3" w:rsidRPr="0099418B" w:rsidRDefault="003242A3" w:rsidP="005822E5">
            <w:pPr>
              <w:rPr>
                <w:rFonts w:ascii="Arial" w:hAnsi="Arial" w:cs="Arial"/>
                <w:sz w:val="16"/>
                <w:szCs w:val="16"/>
              </w:rPr>
            </w:pPr>
            <w:r w:rsidRPr="00E02DFB">
              <w:rPr>
                <w:rFonts w:ascii="Arial" w:hAnsi="Arial" w:cs="Arial"/>
                <w:sz w:val="16"/>
                <w:szCs w:val="16"/>
              </w:rPr>
              <w:t>Öğrenciler, haksız fiil sorumluluğunu öğrenebilecektir.</w:t>
            </w:r>
          </w:p>
        </w:tc>
      </w:tr>
      <w:tr w:rsidR="003242A3" w:rsidRPr="000E228F" w:rsidTr="005822E5">
        <w:tc>
          <w:tcPr>
            <w:tcW w:w="817" w:type="dxa"/>
          </w:tcPr>
          <w:p w:rsidR="003242A3" w:rsidRDefault="003242A3" w:rsidP="005822E5">
            <w:pPr>
              <w:rPr>
                <w:rFonts w:ascii="Arial" w:hAnsi="Arial" w:cs="Arial"/>
                <w:sz w:val="16"/>
                <w:szCs w:val="16"/>
              </w:rPr>
            </w:pPr>
            <w:r>
              <w:rPr>
                <w:rFonts w:ascii="Arial" w:hAnsi="Arial" w:cs="Arial"/>
                <w:sz w:val="16"/>
                <w:szCs w:val="16"/>
              </w:rPr>
              <w:t>5</w:t>
            </w:r>
          </w:p>
        </w:tc>
        <w:tc>
          <w:tcPr>
            <w:tcW w:w="8505" w:type="dxa"/>
          </w:tcPr>
          <w:p w:rsidR="003242A3" w:rsidRPr="00E02DFB" w:rsidRDefault="003242A3" w:rsidP="005822E5">
            <w:pPr>
              <w:rPr>
                <w:rFonts w:ascii="Arial" w:hAnsi="Arial" w:cs="Arial"/>
                <w:sz w:val="16"/>
                <w:szCs w:val="16"/>
              </w:rPr>
            </w:pPr>
            <w:r w:rsidRPr="00E02DFB">
              <w:rPr>
                <w:rFonts w:ascii="Arial" w:hAnsi="Arial" w:cs="Arial"/>
                <w:sz w:val="16"/>
                <w:szCs w:val="16"/>
              </w:rPr>
              <w:t>Öğrenciler, sebepsiz zenginl</w:t>
            </w:r>
            <w:r>
              <w:rPr>
                <w:rFonts w:ascii="Arial" w:hAnsi="Arial" w:cs="Arial"/>
                <w:sz w:val="16"/>
                <w:szCs w:val="16"/>
              </w:rPr>
              <w:t>eşme kavramını öğreneceklerdir.</w:t>
            </w:r>
          </w:p>
        </w:tc>
      </w:tr>
      <w:tr w:rsidR="003242A3" w:rsidRPr="000E228F" w:rsidTr="005822E5">
        <w:tc>
          <w:tcPr>
            <w:tcW w:w="817" w:type="dxa"/>
          </w:tcPr>
          <w:p w:rsidR="003242A3" w:rsidRDefault="003242A3" w:rsidP="005822E5">
            <w:pPr>
              <w:rPr>
                <w:rFonts w:ascii="Arial" w:hAnsi="Arial" w:cs="Arial"/>
                <w:sz w:val="16"/>
                <w:szCs w:val="16"/>
              </w:rPr>
            </w:pPr>
            <w:r>
              <w:rPr>
                <w:rFonts w:ascii="Arial" w:hAnsi="Arial" w:cs="Arial"/>
                <w:sz w:val="16"/>
                <w:szCs w:val="16"/>
              </w:rPr>
              <w:t>6</w:t>
            </w:r>
          </w:p>
        </w:tc>
        <w:tc>
          <w:tcPr>
            <w:tcW w:w="8505" w:type="dxa"/>
          </w:tcPr>
          <w:p w:rsidR="003242A3" w:rsidRPr="00E02DFB" w:rsidRDefault="003242A3" w:rsidP="005822E5">
            <w:pPr>
              <w:rPr>
                <w:rFonts w:ascii="Arial" w:hAnsi="Arial" w:cs="Arial"/>
                <w:sz w:val="16"/>
                <w:szCs w:val="16"/>
              </w:rPr>
            </w:pPr>
            <w:r w:rsidRPr="00E02DFB">
              <w:rPr>
                <w:rFonts w:ascii="Arial" w:hAnsi="Arial" w:cs="Arial"/>
                <w:sz w:val="16"/>
                <w:szCs w:val="16"/>
              </w:rPr>
              <w:t>Öğrenciler, borçların sona ermesini ve bunun sebeplerini açıklayabilecektir.</w:t>
            </w:r>
          </w:p>
        </w:tc>
      </w:tr>
    </w:tbl>
    <w:p w:rsidR="003242A3" w:rsidRDefault="003242A3" w:rsidP="003242A3">
      <w:pPr>
        <w:spacing w:after="0" w:line="240" w:lineRule="auto"/>
        <w:rPr>
          <w:rFonts w:ascii="Arial" w:hAnsi="Arial" w:cs="Arial"/>
          <w:sz w:val="16"/>
          <w:szCs w:val="16"/>
        </w:rPr>
      </w:pPr>
    </w:p>
    <w:p w:rsidR="00527653" w:rsidRDefault="00527653" w:rsidP="003242A3">
      <w:pPr>
        <w:spacing w:after="0" w:line="240" w:lineRule="auto"/>
        <w:rPr>
          <w:rFonts w:ascii="Arial" w:hAnsi="Arial" w:cs="Arial"/>
          <w:sz w:val="16"/>
          <w:szCs w:val="16"/>
        </w:rPr>
      </w:pP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3242A3" w:rsidRPr="000C5F1B"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3242A3" w:rsidRPr="008F271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00D90742">
        <w:rPr>
          <w:rFonts w:ascii="Arial" w:hAnsi="Arial" w:cs="Arial"/>
          <w:sz w:val="16"/>
          <w:szCs w:val="16"/>
        </w:rPr>
        <w:t>T</w:t>
      </w:r>
      <w:r w:rsidRPr="008F2719">
        <w:rPr>
          <w:rFonts w:ascii="Arial" w:hAnsi="Arial" w:cs="Arial"/>
          <w:sz w:val="16"/>
          <w:szCs w:val="16"/>
        </w:rPr>
        <w:t>emel bilgiler, Borçlar Hukukunun konusu ve kaynakları</w:t>
      </w:r>
      <w:r w:rsidRPr="008F2719">
        <w:rPr>
          <w:rFonts w:ascii="Arial" w:hAnsi="Arial" w:cs="Arial"/>
          <w:sz w:val="16"/>
          <w:szCs w:val="16"/>
        </w:rPr>
        <w:tab/>
      </w:r>
    </w:p>
    <w:p w:rsidR="003242A3" w:rsidRPr="008F271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F2719">
        <w:rPr>
          <w:rFonts w:ascii="Arial" w:hAnsi="Arial" w:cs="Arial"/>
          <w:sz w:val="16"/>
          <w:szCs w:val="16"/>
        </w:rPr>
        <w:t>2</w:t>
      </w:r>
      <w:r w:rsidRPr="008F2719">
        <w:rPr>
          <w:rFonts w:ascii="Arial" w:hAnsi="Arial" w:cs="Arial"/>
          <w:sz w:val="16"/>
          <w:szCs w:val="16"/>
        </w:rPr>
        <w:tab/>
        <w:t>Borç ve borç ilişkisinin kaynakları, sorumluluk kavramı</w:t>
      </w:r>
      <w:r w:rsidRPr="008F2719">
        <w:rPr>
          <w:rFonts w:ascii="Arial" w:hAnsi="Arial" w:cs="Arial"/>
          <w:sz w:val="16"/>
          <w:szCs w:val="16"/>
        </w:rPr>
        <w:tab/>
      </w:r>
    </w:p>
    <w:p w:rsidR="003242A3" w:rsidRPr="008F271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F2719">
        <w:rPr>
          <w:rFonts w:ascii="Arial" w:hAnsi="Arial" w:cs="Arial"/>
          <w:sz w:val="16"/>
          <w:szCs w:val="16"/>
        </w:rPr>
        <w:t>3</w:t>
      </w:r>
      <w:r w:rsidRPr="008F2719">
        <w:rPr>
          <w:rFonts w:ascii="Arial" w:hAnsi="Arial" w:cs="Arial"/>
          <w:sz w:val="16"/>
          <w:szCs w:val="16"/>
        </w:rPr>
        <w:tab/>
        <w:t>Hukuki işlemlerden ve sözleşmeden doğan borç ilişkileri, sözleşmenin konusu ve kurulması</w:t>
      </w:r>
      <w:r w:rsidRPr="008F2719">
        <w:rPr>
          <w:rFonts w:ascii="Arial" w:hAnsi="Arial" w:cs="Arial"/>
          <w:sz w:val="16"/>
          <w:szCs w:val="16"/>
        </w:rPr>
        <w:tab/>
      </w:r>
    </w:p>
    <w:p w:rsidR="003242A3" w:rsidRPr="008F271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F2719">
        <w:rPr>
          <w:rFonts w:ascii="Arial" w:hAnsi="Arial" w:cs="Arial"/>
          <w:sz w:val="16"/>
          <w:szCs w:val="16"/>
        </w:rPr>
        <w:t>4</w:t>
      </w:r>
      <w:r w:rsidRPr="008F2719">
        <w:rPr>
          <w:rFonts w:ascii="Arial" w:hAnsi="Arial" w:cs="Arial"/>
          <w:sz w:val="16"/>
          <w:szCs w:val="16"/>
        </w:rPr>
        <w:tab/>
        <w:t>Sözleşme özgürlüğü ilkesi</w:t>
      </w:r>
      <w:r w:rsidRPr="008F2719">
        <w:rPr>
          <w:rFonts w:ascii="Arial" w:hAnsi="Arial" w:cs="Arial"/>
          <w:sz w:val="16"/>
          <w:szCs w:val="16"/>
        </w:rPr>
        <w:tab/>
      </w:r>
    </w:p>
    <w:p w:rsidR="003242A3" w:rsidRPr="008F271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F2719">
        <w:rPr>
          <w:rFonts w:ascii="Arial" w:hAnsi="Arial" w:cs="Arial"/>
          <w:sz w:val="16"/>
          <w:szCs w:val="16"/>
        </w:rPr>
        <w:t>5</w:t>
      </w:r>
      <w:r w:rsidRPr="008F2719">
        <w:rPr>
          <w:rFonts w:ascii="Arial" w:hAnsi="Arial" w:cs="Arial"/>
          <w:sz w:val="16"/>
          <w:szCs w:val="16"/>
        </w:rPr>
        <w:tab/>
        <w:t>Sözleşmenin geçerlilik koşulları</w:t>
      </w:r>
      <w:r w:rsidRPr="008F2719">
        <w:rPr>
          <w:rFonts w:ascii="Arial" w:hAnsi="Arial" w:cs="Arial"/>
          <w:sz w:val="16"/>
          <w:szCs w:val="16"/>
        </w:rPr>
        <w:tab/>
      </w:r>
    </w:p>
    <w:p w:rsidR="003242A3" w:rsidRPr="008F271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F2719">
        <w:rPr>
          <w:rFonts w:ascii="Arial" w:hAnsi="Arial" w:cs="Arial"/>
          <w:sz w:val="16"/>
          <w:szCs w:val="16"/>
        </w:rPr>
        <w:t>6</w:t>
      </w:r>
      <w:r w:rsidRPr="008F2719">
        <w:rPr>
          <w:rFonts w:ascii="Arial" w:hAnsi="Arial" w:cs="Arial"/>
          <w:sz w:val="16"/>
          <w:szCs w:val="16"/>
        </w:rPr>
        <w:tab/>
        <w:t>Sözleşmelerde şekil ve sözleşmelerin yorumu</w:t>
      </w:r>
      <w:r w:rsidRPr="008F2719">
        <w:rPr>
          <w:rFonts w:ascii="Arial" w:hAnsi="Arial" w:cs="Arial"/>
          <w:sz w:val="16"/>
          <w:szCs w:val="16"/>
        </w:rPr>
        <w:tab/>
      </w:r>
    </w:p>
    <w:p w:rsidR="003242A3" w:rsidRPr="008F271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F2719">
        <w:rPr>
          <w:rFonts w:ascii="Arial" w:hAnsi="Arial" w:cs="Arial"/>
          <w:sz w:val="16"/>
          <w:szCs w:val="16"/>
        </w:rPr>
        <w:t>7</w:t>
      </w:r>
      <w:r w:rsidRPr="008F2719">
        <w:rPr>
          <w:rFonts w:ascii="Arial" w:hAnsi="Arial" w:cs="Arial"/>
          <w:sz w:val="16"/>
          <w:szCs w:val="16"/>
        </w:rPr>
        <w:tab/>
      </w:r>
      <w:r w:rsidR="004B32DD" w:rsidRPr="008F2719">
        <w:rPr>
          <w:rFonts w:ascii="Arial" w:hAnsi="Arial" w:cs="Arial"/>
          <w:sz w:val="16"/>
          <w:szCs w:val="16"/>
        </w:rPr>
        <w:t>Yarıyıl İçi Sınavı</w:t>
      </w:r>
      <w:r w:rsidR="00D90742" w:rsidRPr="008F2719">
        <w:rPr>
          <w:rFonts w:ascii="Arial" w:hAnsi="Arial" w:cs="Arial"/>
          <w:sz w:val="16"/>
          <w:szCs w:val="16"/>
        </w:rPr>
        <w:tab/>
      </w:r>
      <w:r w:rsidRPr="008F2719">
        <w:rPr>
          <w:rFonts w:ascii="Arial" w:hAnsi="Arial" w:cs="Arial"/>
          <w:sz w:val="16"/>
          <w:szCs w:val="16"/>
        </w:rPr>
        <w:tab/>
      </w:r>
    </w:p>
    <w:p w:rsidR="003242A3" w:rsidRPr="008F271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F2719">
        <w:rPr>
          <w:rFonts w:ascii="Arial" w:hAnsi="Arial" w:cs="Arial"/>
          <w:sz w:val="16"/>
          <w:szCs w:val="16"/>
        </w:rPr>
        <w:t>8</w:t>
      </w:r>
      <w:r w:rsidRPr="008F2719">
        <w:rPr>
          <w:rFonts w:ascii="Arial" w:hAnsi="Arial" w:cs="Arial"/>
          <w:sz w:val="16"/>
          <w:szCs w:val="16"/>
        </w:rPr>
        <w:tab/>
      </w:r>
      <w:r w:rsidR="004B32DD">
        <w:rPr>
          <w:rFonts w:ascii="Arial" w:hAnsi="Arial" w:cs="Arial"/>
          <w:sz w:val="16"/>
          <w:szCs w:val="16"/>
        </w:rPr>
        <w:t>Sınav değerlendirmesi</w:t>
      </w:r>
    </w:p>
    <w:p w:rsidR="00D90742" w:rsidRPr="008F2719" w:rsidRDefault="003242A3" w:rsidP="00D9074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F2719">
        <w:rPr>
          <w:rFonts w:ascii="Arial" w:hAnsi="Arial" w:cs="Arial"/>
          <w:sz w:val="16"/>
          <w:szCs w:val="16"/>
        </w:rPr>
        <w:t>9</w:t>
      </w:r>
      <w:r w:rsidRPr="008F2719">
        <w:rPr>
          <w:rFonts w:ascii="Arial" w:hAnsi="Arial" w:cs="Arial"/>
          <w:sz w:val="16"/>
          <w:szCs w:val="16"/>
        </w:rPr>
        <w:tab/>
      </w:r>
      <w:r w:rsidR="00D90742" w:rsidRPr="008F2719">
        <w:rPr>
          <w:rFonts w:ascii="Arial" w:hAnsi="Arial" w:cs="Arial"/>
          <w:sz w:val="16"/>
          <w:szCs w:val="16"/>
        </w:rPr>
        <w:t>İrade ile irade açıklaması arasındaki uyumsuzluk</w:t>
      </w:r>
      <w:r w:rsidR="00D90742" w:rsidRPr="008F2719">
        <w:rPr>
          <w:rFonts w:ascii="Arial" w:hAnsi="Arial" w:cs="Arial"/>
          <w:sz w:val="16"/>
          <w:szCs w:val="16"/>
        </w:rPr>
        <w:tab/>
      </w:r>
    </w:p>
    <w:p w:rsidR="003242A3" w:rsidRPr="008F271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F2719">
        <w:rPr>
          <w:rFonts w:ascii="Arial" w:hAnsi="Arial" w:cs="Arial"/>
          <w:sz w:val="16"/>
          <w:szCs w:val="16"/>
        </w:rPr>
        <w:t>10</w:t>
      </w:r>
      <w:r w:rsidRPr="008F2719">
        <w:rPr>
          <w:rFonts w:ascii="Arial" w:hAnsi="Arial" w:cs="Arial"/>
          <w:sz w:val="16"/>
          <w:szCs w:val="16"/>
        </w:rPr>
        <w:tab/>
      </w:r>
      <w:r w:rsidR="00882D91" w:rsidRPr="00882D91">
        <w:rPr>
          <w:rFonts w:ascii="Arial" w:hAnsi="Arial" w:cs="Arial"/>
          <w:sz w:val="16"/>
          <w:szCs w:val="16"/>
        </w:rPr>
        <w:t>Borçlar Hukukunda temsil ve yetkisiz temsil</w:t>
      </w:r>
    </w:p>
    <w:p w:rsidR="003242A3" w:rsidRDefault="00882D91"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11</w:t>
      </w:r>
      <w:r w:rsidR="003242A3" w:rsidRPr="008F2719">
        <w:rPr>
          <w:rFonts w:ascii="Arial" w:hAnsi="Arial" w:cs="Arial"/>
          <w:sz w:val="16"/>
          <w:szCs w:val="16"/>
        </w:rPr>
        <w:tab/>
        <w:t>Haksız fiil kavramı ve kusura dayanan sorumluluk halleri</w:t>
      </w:r>
      <w:r w:rsidR="003242A3" w:rsidRPr="008F2719">
        <w:rPr>
          <w:rFonts w:ascii="Arial" w:hAnsi="Arial" w:cs="Arial"/>
          <w:sz w:val="16"/>
          <w:szCs w:val="16"/>
        </w:rPr>
        <w:tab/>
      </w:r>
    </w:p>
    <w:p w:rsidR="00882D91" w:rsidRPr="008F2719" w:rsidRDefault="00882D91"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lastRenderedPageBreak/>
        <w:t>12</w:t>
      </w:r>
      <w:r>
        <w:rPr>
          <w:rFonts w:ascii="Arial" w:hAnsi="Arial" w:cs="Arial"/>
          <w:sz w:val="16"/>
          <w:szCs w:val="16"/>
        </w:rPr>
        <w:tab/>
      </w:r>
      <w:r w:rsidRPr="008F2719">
        <w:rPr>
          <w:rFonts w:ascii="Arial" w:hAnsi="Arial" w:cs="Arial"/>
          <w:sz w:val="16"/>
          <w:szCs w:val="16"/>
        </w:rPr>
        <w:t>Kusursuz sorumluluk halleri</w:t>
      </w:r>
    </w:p>
    <w:p w:rsidR="003242A3" w:rsidRPr="008F271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F2719">
        <w:rPr>
          <w:rFonts w:ascii="Arial" w:hAnsi="Arial" w:cs="Arial"/>
          <w:sz w:val="16"/>
          <w:szCs w:val="16"/>
        </w:rPr>
        <w:t>13</w:t>
      </w:r>
      <w:r w:rsidRPr="008F2719">
        <w:rPr>
          <w:rFonts w:ascii="Arial" w:hAnsi="Arial" w:cs="Arial"/>
          <w:sz w:val="16"/>
          <w:szCs w:val="16"/>
        </w:rPr>
        <w:tab/>
      </w:r>
      <w:r w:rsidR="00882D91" w:rsidRPr="008F2719">
        <w:rPr>
          <w:rFonts w:ascii="Arial" w:hAnsi="Arial" w:cs="Arial"/>
          <w:sz w:val="16"/>
          <w:szCs w:val="16"/>
        </w:rPr>
        <w:t>Sebepsiz zenginleşme</w:t>
      </w:r>
    </w:p>
    <w:p w:rsidR="003242A3" w:rsidRPr="008F271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F2719">
        <w:rPr>
          <w:rFonts w:ascii="Arial" w:hAnsi="Arial" w:cs="Arial"/>
          <w:sz w:val="16"/>
          <w:szCs w:val="16"/>
        </w:rPr>
        <w:t>14</w:t>
      </w:r>
      <w:r w:rsidRPr="008F2719">
        <w:rPr>
          <w:rFonts w:ascii="Arial" w:hAnsi="Arial" w:cs="Arial"/>
          <w:sz w:val="16"/>
          <w:szCs w:val="16"/>
        </w:rPr>
        <w:tab/>
      </w:r>
      <w:r w:rsidR="00882D91">
        <w:rPr>
          <w:rFonts w:ascii="Arial" w:hAnsi="Arial" w:cs="Arial"/>
          <w:sz w:val="16"/>
          <w:szCs w:val="16"/>
        </w:rPr>
        <w:t>B</w:t>
      </w:r>
      <w:r w:rsidRPr="008F2719">
        <w:rPr>
          <w:rFonts w:ascii="Arial" w:hAnsi="Arial" w:cs="Arial"/>
          <w:sz w:val="16"/>
          <w:szCs w:val="16"/>
        </w:rPr>
        <w:t>orçların ifası ve borçlunun temerrüdü</w:t>
      </w:r>
      <w:r w:rsidRPr="008F2719">
        <w:rPr>
          <w:rFonts w:ascii="Arial" w:hAnsi="Arial" w:cs="Arial"/>
          <w:sz w:val="16"/>
          <w:szCs w:val="16"/>
        </w:rPr>
        <w:tab/>
      </w:r>
    </w:p>
    <w:p w:rsidR="003242A3" w:rsidRPr="008F271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F2719">
        <w:rPr>
          <w:rFonts w:ascii="Arial" w:hAnsi="Arial" w:cs="Arial"/>
          <w:sz w:val="16"/>
          <w:szCs w:val="16"/>
        </w:rPr>
        <w:t>15</w:t>
      </w:r>
      <w:r w:rsidRPr="008F2719">
        <w:rPr>
          <w:rFonts w:ascii="Arial" w:hAnsi="Arial" w:cs="Arial"/>
          <w:sz w:val="16"/>
          <w:szCs w:val="16"/>
        </w:rPr>
        <w:tab/>
      </w:r>
      <w:r w:rsidRPr="000E228F">
        <w:rPr>
          <w:rFonts w:ascii="Arial" w:hAnsi="Arial" w:cs="Arial"/>
          <w:sz w:val="16"/>
          <w:szCs w:val="16"/>
        </w:rPr>
        <w:t>Genel Tekrar ve Değerlendirme</w:t>
      </w:r>
    </w:p>
    <w:p w:rsidR="003242A3" w:rsidRPr="008F2719" w:rsidRDefault="003242A3" w:rsidP="003242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F2719">
        <w:rPr>
          <w:rFonts w:ascii="Arial" w:hAnsi="Arial" w:cs="Arial"/>
          <w:sz w:val="16"/>
          <w:szCs w:val="16"/>
        </w:rPr>
        <w:t>16</w:t>
      </w:r>
      <w:r w:rsidRPr="008F2719">
        <w:rPr>
          <w:rFonts w:ascii="Arial" w:hAnsi="Arial" w:cs="Arial"/>
          <w:sz w:val="16"/>
          <w:szCs w:val="16"/>
        </w:rPr>
        <w:tab/>
        <w:t>Yarıyıl Sonu Sınavı</w:t>
      </w:r>
      <w:r w:rsidRPr="000E228F">
        <w:rPr>
          <w:rFonts w:ascii="Arial" w:hAnsi="Arial" w:cs="Arial"/>
          <w:sz w:val="16"/>
          <w:szCs w:val="16"/>
        </w:rPr>
        <w:tab/>
      </w:r>
    </w:p>
    <w:p w:rsidR="003242A3" w:rsidRDefault="003242A3" w:rsidP="003242A3"/>
    <w:p w:rsidR="007A4E50" w:rsidRDefault="007A4E50" w:rsidP="007A4E50"/>
    <w:p w:rsidR="00527653" w:rsidRDefault="00527653"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527653" w:rsidRPr="00F87623" w:rsidRDefault="00380BE5" w:rsidP="00F87623">
      <w:pPr>
        <w:jc w:val="center"/>
        <w:rPr>
          <w:rFonts w:ascii="Times New Roman" w:hAnsi="Times New Roman" w:cs="Times New Roman"/>
          <w:b/>
        </w:rPr>
      </w:pPr>
      <w:r w:rsidRPr="00F87623">
        <w:rPr>
          <w:rFonts w:ascii="Times New Roman" w:hAnsi="Times New Roman" w:cs="Times New Roman"/>
          <w:b/>
        </w:rPr>
        <w:lastRenderedPageBreak/>
        <w:t>8.YARIYIL</w:t>
      </w:r>
    </w:p>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firstRow="1" w:lastRow="0" w:firstColumn="1" w:lastColumn="0" w:noHBand="0" w:noVBand="1"/>
      </w:tblPr>
      <w:tblGrid>
        <w:gridCol w:w="46"/>
        <w:gridCol w:w="1857"/>
        <w:gridCol w:w="7356"/>
      </w:tblGrid>
      <w:tr w:rsidR="007A4E50" w:rsidRPr="000C5F1B" w:rsidTr="0001138E">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firstRow="1" w:lastRow="0" w:firstColumn="1" w:lastColumn="0" w:noHBand="0" w:noVBand="1"/>
            </w:tblPr>
            <w:tblGrid>
              <w:gridCol w:w="1498"/>
              <w:gridCol w:w="1056"/>
              <w:gridCol w:w="3795"/>
              <w:gridCol w:w="810"/>
              <w:gridCol w:w="1056"/>
              <w:gridCol w:w="1121"/>
            </w:tblGrid>
            <w:tr w:rsidR="007A4E50" w:rsidRPr="000C5F1B" w:rsidTr="0001138E">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7A4E50" w:rsidRPr="000C5F1B" w:rsidTr="0001138E">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8</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sidRPr="00995FE1">
                    <w:rPr>
                      <w:rFonts w:ascii="Arial" w:eastAsia="Times New Roman" w:hAnsi="Arial" w:cs="Arial"/>
                      <w:sz w:val="16"/>
                      <w:szCs w:val="16"/>
                      <w:lang w:eastAsia="tr-TR"/>
                    </w:rPr>
                    <w:t>Tur Planlaması ve Yönetimi</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7A4E50" w:rsidRPr="000C5F1B" w:rsidRDefault="007A4E50" w:rsidP="0001138E">
            <w:pPr>
              <w:spacing w:after="0" w:line="240" w:lineRule="auto"/>
              <w:rPr>
                <w:rFonts w:ascii="Arial" w:eastAsia="Times New Roman" w:hAnsi="Arial" w:cs="Arial"/>
                <w:b/>
                <w:bCs/>
                <w:color w:val="000000"/>
                <w:sz w:val="16"/>
                <w:szCs w:val="16"/>
                <w:lang w:eastAsia="tr-TR"/>
              </w:rPr>
            </w:pP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p>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7A4E50" w:rsidRPr="000C5F1B" w:rsidRDefault="007A4E50" w:rsidP="0001138E">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Zorunlu</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jc w:val="both"/>
              <w:rPr>
                <w:rFonts w:ascii="Arial" w:eastAsia="Times New Roman" w:hAnsi="Arial" w:cs="Arial"/>
                <w:b/>
                <w:bCs/>
                <w:color w:val="000000"/>
                <w:sz w:val="16"/>
                <w:szCs w:val="16"/>
                <w:lang w:eastAsia="tr-TR"/>
              </w:rPr>
            </w:pPr>
            <w:r w:rsidRPr="00995FE1">
              <w:rPr>
                <w:rFonts w:ascii="Arial" w:eastAsia="Times New Roman" w:hAnsi="Arial" w:cs="Arial"/>
                <w:sz w:val="16"/>
                <w:szCs w:val="16"/>
                <w:lang w:eastAsia="tr-TR"/>
              </w:rPr>
              <w:t>Bu dersin amacı, öğrencilerin paket tur planlaması, gerçekleştirilmesi ve kontrolü ile ilgili temel teorik bilgileri almalarını sağlamaktır.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jc w:val="both"/>
              <w:rPr>
                <w:rFonts w:ascii="Arial" w:eastAsia="Times New Roman" w:hAnsi="Arial" w:cs="Arial"/>
                <w:b/>
                <w:bCs/>
                <w:color w:val="000000"/>
                <w:sz w:val="16"/>
                <w:szCs w:val="16"/>
                <w:lang w:eastAsia="tr-TR"/>
              </w:rPr>
            </w:pPr>
            <w:r w:rsidRPr="00995FE1">
              <w:rPr>
                <w:rFonts w:ascii="Arial" w:eastAsia="Times New Roman" w:hAnsi="Arial" w:cs="Arial"/>
                <w:color w:val="000000"/>
                <w:sz w:val="16"/>
                <w:szCs w:val="16"/>
                <w:lang w:eastAsia="tr-TR"/>
              </w:rPr>
              <w:t>Varış yeri araştırması ve seçimi, tur güzergahı oluşturma, paket tur maliyeti ve satış fiyatı belirleme. Paket tur opersyonu (gerçekleşmesi) ve operasyon sonrası işlemler.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r w:rsidRPr="00995FE1">
              <w:rPr>
                <w:rFonts w:ascii="Arial" w:eastAsia="Times New Roman" w:hAnsi="Arial" w:cs="Arial"/>
                <w:color w:val="000000"/>
                <w:sz w:val="16"/>
                <w:szCs w:val="16"/>
                <w:lang w:eastAsia="tr-TR"/>
              </w:rPr>
              <w:t>Ahipaşaoğlu, Suavi H.(2001). Seyahat İşletmelerinde Tur Planlaması ve Yönetimi, Detay Yayıncılık: Ankara</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444B68" w:rsidRDefault="007A4E50" w:rsidP="0001138E">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7A4E50" w:rsidRDefault="007A4E50" w:rsidP="007A4E50">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7A4E50" w:rsidTr="0001138E">
        <w:trPr>
          <w:trHeight w:val="251"/>
        </w:trPr>
        <w:tc>
          <w:tcPr>
            <w:tcW w:w="3803" w:type="dxa"/>
            <w:gridSpan w:val="3"/>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DEĞERLENDİRME ÖLÇÜTLERİ</w:t>
            </w:r>
          </w:p>
        </w:tc>
      </w:tr>
      <w:tr w:rsidR="007A4E50" w:rsidTr="0001138E">
        <w:trPr>
          <w:trHeight w:val="251"/>
        </w:trPr>
        <w:tc>
          <w:tcPr>
            <w:tcW w:w="1267"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Katkı %</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Ara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40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Kısa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Ödev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Devam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Uygulama</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Proje</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Yarıyıl sonu sınavı</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60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Toplam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2</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7A4E50" w:rsidRPr="00973BEF" w:rsidRDefault="007A4E50" w:rsidP="0001138E">
            <w:pPr>
              <w:jc w:val="center"/>
              <w:rPr>
                <w:rFonts w:ascii="Arial" w:hAnsi="Arial" w:cs="Arial"/>
                <w:b/>
                <w:sz w:val="16"/>
                <w:szCs w:val="16"/>
              </w:rPr>
            </w:pPr>
          </w:p>
        </w:tc>
        <w:tc>
          <w:tcPr>
            <w:tcW w:w="1362"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3</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42</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3</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42</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40661B" w:rsidP="00F05BA6">
            <w:pPr>
              <w:jc w:val="center"/>
              <w:rPr>
                <w:rFonts w:ascii="Arial" w:hAnsi="Arial" w:cs="Arial"/>
                <w:sz w:val="16"/>
                <w:szCs w:val="16"/>
              </w:rPr>
            </w:pPr>
            <w:r>
              <w:rPr>
                <w:rFonts w:ascii="Arial" w:hAnsi="Arial" w:cs="Arial"/>
                <w:sz w:val="16"/>
                <w:szCs w:val="16"/>
              </w:rPr>
              <w:t>15</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40661B" w:rsidP="00F05BA6">
            <w:pPr>
              <w:jc w:val="center"/>
              <w:rPr>
                <w:rFonts w:ascii="Arial" w:hAnsi="Arial" w:cs="Arial"/>
                <w:sz w:val="16"/>
                <w:szCs w:val="16"/>
              </w:rPr>
            </w:pPr>
            <w:r>
              <w:rPr>
                <w:rFonts w:ascii="Arial" w:hAnsi="Arial" w:cs="Arial"/>
                <w:sz w:val="16"/>
                <w:szCs w:val="16"/>
              </w:rPr>
              <w:t>15</w:t>
            </w:r>
          </w:p>
        </w:tc>
      </w:tr>
      <w:tr w:rsidR="00D2138B" w:rsidTr="00D2138B">
        <w:trPr>
          <w:trHeight w:val="301"/>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114 AKTS Kredisi: 4</w:t>
            </w:r>
          </w:p>
        </w:tc>
      </w:tr>
    </w:tbl>
    <w:p w:rsidR="007A4E50" w:rsidRDefault="007A4E50" w:rsidP="007A4E50">
      <w:pPr>
        <w:rPr>
          <w:rFonts w:ascii="Arial" w:hAnsi="Arial" w:cs="Arial"/>
          <w:sz w:val="16"/>
          <w:szCs w:val="16"/>
        </w:rPr>
      </w:pPr>
    </w:p>
    <w:tbl>
      <w:tblPr>
        <w:tblStyle w:val="TabloKlavuzu"/>
        <w:tblW w:w="9322" w:type="dxa"/>
        <w:tblLook w:val="04A0" w:firstRow="1" w:lastRow="0" w:firstColumn="1" w:lastColumn="0" w:noHBand="0" w:noVBand="1"/>
      </w:tblPr>
      <w:tblGrid>
        <w:gridCol w:w="817"/>
        <w:gridCol w:w="8505"/>
      </w:tblGrid>
      <w:tr w:rsidR="007A4E50" w:rsidTr="0001138E">
        <w:tc>
          <w:tcPr>
            <w:tcW w:w="9322" w:type="dxa"/>
            <w:gridSpan w:val="2"/>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DERSİN ÖĞRENME ÇIKTILARI</w:t>
            </w:r>
          </w:p>
        </w:tc>
      </w:tr>
      <w:tr w:rsidR="007A4E50" w:rsidTr="0001138E">
        <w:tc>
          <w:tcPr>
            <w:tcW w:w="817" w:type="dxa"/>
          </w:tcPr>
          <w:p w:rsidR="007A4E50" w:rsidRPr="00973BEF" w:rsidRDefault="007A4E50" w:rsidP="0001138E">
            <w:pPr>
              <w:rPr>
                <w:rFonts w:ascii="Arial" w:hAnsi="Arial" w:cs="Arial"/>
                <w:b/>
                <w:sz w:val="16"/>
                <w:szCs w:val="16"/>
              </w:rPr>
            </w:pPr>
            <w:r w:rsidRPr="00973BEF">
              <w:rPr>
                <w:rFonts w:ascii="Arial" w:hAnsi="Arial" w:cs="Arial"/>
                <w:b/>
                <w:sz w:val="16"/>
                <w:szCs w:val="16"/>
              </w:rPr>
              <w:t>Sıra No</w:t>
            </w:r>
          </w:p>
        </w:tc>
        <w:tc>
          <w:tcPr>
            <w:tcW w:w="8505" w:type="dxa"/>
          </w:tcPr>
          <w:p w:rsidR="007A4E50" w:rsidRPr="00973BEF" w:rsidRDefault="007A4E50" w:rsidP="0001138E">
            <w:pPr>
              <w:rPr>
                <w:rFonts w:ascii="Arial" w:hAnsi="Arial" w:cs="Arial"/>
                <w:b/>
                <w:sz w:val="16"/>
                <w:szCs w:val="16"/>
              </w:rPr>
            </w:pPr>
            <w:r w:rsidRPr="00973BEF">
              <w:rPr>
                <w:rFonts w:ascii="Arial" w:hAnsi="Arial" w:cs="Arial"/>
                <w:b/>
                <w:sz w:val="16"/>
                <w:szCs w:val="16"/>
              </w:rPr>
              <w:t>Açıklama</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1</w:t>
            </w:r>
          </w:p>
        </w:tc>
        <w:tc>
          <w:tcPr>
            <w:tcW w:w="8505" w:type="dxa"/>
          </w:tcPr>
          <w:p w:rsidR="007A4E50" w:rsidRPr="000E228F" w:rsidRDefault="007A4E50" w:rsidP="0001138E">
            <w:pPr>
              <w:rPr>
                <w:rFonts w:ascii="Arial" w:hAnsi="Arial" w:cs="Arial"/>
                <w:sz w:val="16"/>
                <w:szCs w:val="16"/>
              </w:rPr>
            </w:pPr>
            <w:r w:rsidRPr="00995FE1">
              <w:rPr>
                <w:rFonts w:ascii="Arial" w:hAnsi="Arial" w:cs="Arial"/>
                <w:sz w:val="16"/>
                <w:szCs w:val="16"/>
              </w:rPr>
              <w:t>Ulaştırma, konaklama, yeme-içme, çekicilik ziyareti ve alış-veriş gibi tur bileşenleri kavramlarını tanımlayabilir ve aralarındaki ilişkileri açıklayabilir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2</w:t>
            </w:r>
          </w:p>
        </w:tc>
        <w:tc>
          <w:tcPr>
            <w:tcW w:w="8505" w:type="dxa"/>
          </w:tcPr>
          <w:p w:rsidR="007A4E50" w:rsidRPr="0099418B" w:rsidRDefault="007A4E50" w:rsidP="0001138E">
            <w:pPr>
              <w:rPr>
                <w:rFonts w:ascii="Arial" w:hAnsi="Arial" w:cs="Arial"/>
                <w:sz w:val="16"/>
                <w:szCs w:val="16"/>
              </w:rPr>
            </w:pPr>
            <w:r w:rsidRPr="00995FE1">
              <w:rPr>
                <w:rFonts w:ascii="Arial" w:hAnsi="Arial" w:cs="Arial"/>
                <w:sz w:val="16"/>
                <w:szCs w:val="16"/>
              </w:rPr>
              <w:t>Farklı tur operatörü/seyahat acentası, paket tur ve turist grubu çeşitlerini açıklayabilir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3</w:t>
            </w:r>
          </w:p>
        </w:tc>
        <w:tc>
          <w:tcPr>
            <w:tcW w:w="8505" w:type="dxa"/>
          </w:tcPr>
          <w:p w:rsidR="007A4E50" w:rsidRPr="0099418B" w:rsidRDefault="007A4E50" w:rsidP="0001138E">
            <w:pPr>
              <w:rPr>
                <w:rFonts w:ascii="Arial" w:hAnsi="Arial" w:cs="Arial"/>
                <w:sz w:val="16"/>
                <w:szCs w:val="16"/>
              </w:rPr>
            </w:pPr>
            <w:r w:rsidRPr="00995FE1">
              <w:rPr>
                <w:rFonts w:ascii="Arial" w:hAnsi="Arial" w:cs="Arial"/>
                <w:sz w:val="16"/>
                <w:szCs w:val="16"/>
              </w:rPr>
              <w:t>Paket tur dağıtım kanalları ve çeşitlerini açıklayabilir</w:t>
            </w:r>
            <w:r>
              <w:rPr>
                <w:rFonts w:ascii="Arial" w:hAnsi="Arial" w:cs="Arial"/>
                <w:sz w:val="16"/>
                <w:szCs w:val="16"/>
              </w:rPr>
              <w:t>.</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4</w:t>
            </w:r>
          </w:p>
        </w:tc>
        <w:tc>
          <w:tcPr>
            <w:tcW w:w="8505" w:type="dxa"/>
          </w:tcPr>
          <w:p w:rsidR="007A4E50" w:rsidRPr="0099418B" w:rsidRDefault="007A4E50" w:rsidP="0001138E">
            <w:pPr>
              <w:rPr>
                <w:rFonts w:ascii="Arial" w:hAnsi="Arial" w:cs="Arial"/>
                <w:sz w:val="16"/>
                <w:szCs w:val="16"/>
              </w:rPr>
            </w:pPr>
            <w:r w:rsidRPr="00995FE1">
              <w:rPr>
                <w:rFonts w:ascii="Arial" w:hAnsi="Arial" w:cs="Arial"/>
                <w:sz w:val="16"/>
                <w:szCs w:val="16"/>
              </w:rPr>
              <w:t>Destinasyon seçimi, hizmet tedarikçileri ile anlaşmalar ve güzergah planlama konusundaki temel prensipleri sıralayabilir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5</w:t>
            </w:r>
          </w:p>
        </w:tc>
        <w:tc>
          <w:tcPr>
            <w:tcW w:w="8505" w:type="dxa"/>
          </w:tcPr>
          <w:p w:rsidR="007A4E50" w:rsidRPr="00E02DFB" w:rsidRDefault="007A4E50" w:rsidP="0001138E">
            <w:pPr>
              <w:rPr>
                <w:rFonts w:ascii="Arial" w:hAnsi="Arial" w:cs="Arial"/>
                <w:sz w:val="16"/>
                <w:szCs w:val="16"/>
              </w:rPr>
            </w:pPr>
            <w:r w:rsidRPr="00995FE1">
              <w:rPr>
                <w:rFonts w:ascii="Arial" w:hAnsi="Arial" w:cs="Arial"/>
                <w:sz w:val="16"/>
                <w:szCs w:val="16"/>
              </w:rPr>
              <w:t>Tur operasyonunun üç temel bileşenini ( tur öncesi, gerçekleşme ve tur sonrası ) uygulayabilir</w:t>
            </w:r>
          </w:p>
        </w:tc>
      </w:tr>
    </w:tbl>
    <w:p w:rsidR="007A4E50" w:rsidRDefault="007A4E50" w:rsidP="007A4E50">
      <w:pPr>
        <w:spacing w:after="0" w:line="240" w:lineRule="auto"/>
        <w:rPr>
          <w:rFonts w:ascii="Arial" w:hAnsi="Arial" w:cs="Arial"/>
          <w:sz w:val="16"/>
          <w:szCs w:val="16"/>
        </w:rPr>
      </w:pPr>
    </w:p>
    <w:p w:rsidR="007A4E50" w:rsidRDefault="007A4E50" w:rsidP="007A4E50">
      <w:pPr>
        <w:rPr>
          <w:rFonts w:ascii="Arial" w:hAnsi="Arial" w:cs="Arial"/>
          <w:sz w:val="16"/>
          <w:szCs w:val="16"/>
        </w:rPr>
      </w:pP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995FE1">
        <w:rPr>
          <w:rFonts w:ascii="Arial" w:hAnsi="Arial" w:cs="Arial"/>
          <w:sz w:val="16"/>
          <w:szCs w:val="16"/>
        </w:rPr>
        <w:t>Paket tur,Tur Operatörü ve Seyahat Acentaları türleri</w:t>
      </w:r>
      <w:r w:rsidRPr="00995FE1">
        <w:rPr>
          <w:rFonts w:ascii="Arial" w:hAnsi="Arial" w:cs="Arial"/>
          <w:sz w:val="16"/>
          <w:szCs w:val="16"/>
        </w:rPr>
        <w:tab/>
      </w:r>
    </w:p>
    <w:p w:rsidR="007A4E50" w:rsidRPr="00995FE1"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95FE1">
        <w:rPr>
          <w:rFonts w:ascii="Arial" w:hAnsi="Arial" w:cs="Arial"/>
          <w:sz w:val="16"/>
          <w:szCs w:val="16"/>
        </w:rPr>
        <w:t>2</w:t>
      </w:r>
      <w:r w:rsidRPr="00995FE1">
        <w:rPr>
          <w:rFonts w:ascii="Arial" w:hAnsi="Arial" w:cs="Arial"/>
          <w:sz w:val="16"/>
          <w:szCs w:val="16"/>
        </w:rPr>
        <w:tab/>
        <w:t>Paket Tur ve Grup Çeşitleri</w:t>
      </w:r>
      <w:r w:rsidRPr="00995FE1">
        <w:rPr>
          <w:rFonts w:ascii="Arial" w:hAnsi="Arial" w:cs="Arial"/>
          <w:sz w:val="16"/>
          <w:szCs w:val="16"/>
        </w:rPr>
        <w:tab/>
      </w:r>
    </w:p>
    <w:p w:rsidR="007A4E50" w:rsidRPr="00995FE1"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95FE1">
        <w:rPr>
          <w:rFonts w:ascii="Arial" w:hAnsi="Arial" w:cs="Arial"/>
          <w:sz w:val="16"/>
          <w:szCs w:val="16"/>
        </w:rPr>
        <w:t>3</w:t>
      </w:r>
      <w:r w:rsidRPr="00995FE1">
        <w:rPr>
          <w:rFonts w:ascii="Arial" w:hAnsi="Arial" w:cs="Arial"/>
          <w:sz w:val="16"/>
          <w:szCs w:val="16"/>
        </w:rPr>
        <w:tab/>
        <w:t>Tur Tasarımı (Mevcut Durum Analizi, Destinasyon araştırması, seçimi ve tedarikçilerle anlaşmalar)</w:t>
      </w:r>
      <w:r w:rsidRPr="00995FE1">
        <w:rPr>
          <w:rFonts w:ascii="Arial" w:hAnsi="Arial" w:cs="Arial"/>
          <w:sz w:val="16"/>
          <w:szCs w:val="16"/>
        </w:rPr>
        <w:tab/>
      </w:r>
    </w:p>
    <w:p w:rsidR="007A4E50" w:rsidRPr="00995FE1"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95FE1">
        <w:rPr>
          <w:rFonts w:ascii="Arial" w:hAnsi="Arial" w:cs="Arial"/>
          <w:sz w:val="16"/>
          <w:szCs w:val="16"/>
        </w:rPr>
        <w:t>4</w:t>
      </w:r>
      <w:r w:rsidRPr="00995FE1">
        <w:rPr>
          <w:rFonts w:ascii="Arial" w:hAnsi="Arial" w:cs="Arial"/>
          <w:sz w:val="16"/>
          <w:szCs w:val="16"/>
        </w:rPr>
        <w:tab/>
        <w:t>Tur Tasarımı (Tur güzergahını ve çekicilikleri belirleme)</w:t>
      </w:r>
      <w:r w:rsidRPr="00995FE1">
        <w:rPr>
          <w:rFonts w:ascii="Arial" w:hAnsi="Arial" w:cs="Arial"/>
          <w:sz w:val="16"/>
          <w:szCs w:val="16"/>
        </w:rPr>
        <w:tab/>
      </w:r>
    </w:p>
    <w:p w:rsidR="007A4E50" w:rsidRPr="00995FE1"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95FE1">
        <w:rPr>
          <w:rFonts w:ascii="Arial" w:hAnsi="Arial" w:cs="Arial"/>
          <w:sz w:val="16"/>
          <w:szCs w:val="16"/>
        </w:rPr>
        <w:t>5</w:t>
      </w:r>
      <w:r w:rsidRPr="00995FE1">
        <w:rPr>
          <w:rFonts w:ascii="Arial" w:hAnsi="Arial" w:cs="Arial"/>
          <w:sz w:val="16"/>
          <w:szCs w:val="16"/>
        </w:rPr>
        <w:tab/>
        <w:t>Tur Tasarımı (Tur maliyetinin çıkarılması)</w:t>
      </w:r>
      <w:r w:rsidRPr="00995FE1">
        <w:rPr>
          <w:rFonts w:ascii="Arial" w:hAnsi="Arial" w:cs="Arial"/>
          <w:sz w:val="16"/>
          <w:szCs w:val="16"/>
        </w:rPr>
        <w:tab/>
      </w:r>
    </w:p>
    <w:p w:rsidR="007A4E50" w:rsidRPr="00995FE1"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95FE1">
        <w:rPr>
          <w:rFonts w:ascii="Arial" w:hAnsi="Arial" w:cs="Arial"/>
          <w:sz w:val="16"/>
          <w:szCs w:val="16"/>
        </w:rPr>
        <w:t>6</w:t>
      </w:r>
      <w:r w:rsidRPr="00995FE1">
        <w:rPr>
          <w:rFonts w:ascii="Arial" w:hAnsi="Arial" w:cs="Arial"/>
          <w:sz w:val="16"/>
          <w:szCs w:val="16"/>
        </w:rPr>
        <w:tab/>
        <w:t>Tur Tasarımı (Turun Fiyatlandırılması ve Fiyatlama Stratejileri)</w:t>
      </w:r>
      <w:r w:rsidRPr="00995FE1">
        <w:rPr>
          <w:rFonts w:ascii="Arial" w:hAnsi="Arial" w:cs="Arial"/>
          <w:sz w:val="16"/>
          <w:szCs w:val="16"/>
        </w:rPr>
        <w:tab/>
      </w:r>
    </w:p>
    <w:p w:rsidR="007A4E50" w:rsidRPr="00995FE1"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95FE1">
        <w:rPr>
          <w:rFonts w:ascii="Arial" w:hAnsi="Arial" w:cs="Arial"/>
          <w:sz w:val="16"/>
          <w:szCs w:val="16"/>
        </w:rPr>
        <w:t>7</w:t>
      </w:r>
      <w:r w:rsidRPr="00995FE1">
        <w:rPr>
          <w:rFonts w:ascii="Arial" w:hAnsi="Arial" w:cs="Arial"/>
          <w:sz w:val="16"/>
          <w:szCs w:val="16"/>
        </w:rPr>
        <w:tab/>
      </w:r>
      <w:r w:rsidR="004B32DD" w:rsidRPr="00995FE1">
        <w:rPr>
          <w:rFonts w:ascii="Arial" w:hAnsi="Arial" w:cs="Arial"/>
          <w:sz w:val="16"/>
          <w:szCs w:val="16"/>
        </w:rPr>
        <w:t>Ara Sınav</w:t>
      </w:r>
      <w:r w:rsidRPr="00995FE1">
        <w:rPr>
          <w:rFonts w:ascii="Arial" w:hAnsi="Arial" w:cs="Arial"/>
          <w:sz w:val="16"/>
          <w:szCs w:val="16"/>
        </w:rPr>
        <w:tab/>
      </w:r>
    </w:p>
    <w:p w:rsidR="007A4E50" w:rsidRPr="00995FE1"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95FE1">
        <w:rPr>
          <w:rFonts w:ascii="Arial" w:hAnsi="Arial" w:cs="Arial"/>
          <w:sz w:val="16"/>
          <w:szCs w:val="16"/>
        </w:rPr>
        <w:t>8</w:t>
      </w:r>
      <w:r w:rsidRPr="00995FE1">
        <w:rPr>
          <w:rFonts w:ascii="Arial" w:hAnsi="Arial" w:cs="Arial"/>
          <w:sz w:val="16"/>
          <w:szCs w:val="16"/>
        </w:rPr>
        <w:tab/>
      </w:r>
      <w:r w:rsidR="004B32DD" w:rsidRPr="00995FE1">
        <w:rPr>
          <w:rFonts w:ascii="Arial" w:hAnsi="Arial" w:cs="Arial"/>
          <w:sz w:val="16"/>
          <w:szCs w:val="16"/>
        </w:rPr>
        <w:t>Tur Tasarımı (Turun Pazarlanması ve Tutundurma)</w:t>
      </w:r>
      <w:r w:rsidRPr="00995FE1">
        <w:rPr>
          <w:rFonts w:ascii="Arial" w:hAnsi="Arial" w:cs="Arial"/>
          <w:sz w:val="16"/>
          <w:szCs w:val="16"/>
        </w:rPr>
        <w:tab/>
      </w:r>
    </w:p>
    <w:p w:rsidR="007A4E50" w:rsidRPr="00995FE1"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95FE1">
        <w:rPr>
          <w:rFonts w:ascii="Arial" w:hAnsi="Arial" w:cs="Arial"/>
          <w:sz w:val="16"/>
          <w:szCs w:val="16"/>
        </w:rPr>
        <w:t>9</w:t>
      </w:r>
      <w:r w:rsidRPr="00995FE1">
        <w:rPr>
          <w:rFonts w:ascii="Arial" w:hAnsi="Arial" w:cs="Arial"/>
          <w:sz w:val="16"/>
          <w:szCs w:val="16"/>
        </w:rPr>
        <w:tab/>
        <w:t>Gerçekleşme Öncesi Tur Operasyonu ve Tur Dosyasının Hazırlanması</w:t>
      </w:r>
      <w:r w:rsidRPr="00995FE1">
        <w:rPr>
          <w:rFonts w:ascii="Arial" w:hAnsi="Arial" w:cs="Arial"/>
          <w:sz w:val="16"/>
          <w:szCs w:val="16"/>
        </w:rPr>
        <w:tab/>
      </w:r>
    </w:p>
    <w:p w:rsidR="007A4E50" w:rsidRPr="00995FE1"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95FE1">
        <w:rPr>
          <w:rFonts w:ascii="Arial" w:hAnsi="Arial" w:cs="Arial"/>
          <w:sz w:val="16"/>
          <w:szCs w:val="16"/>
        </w:rPr>
        <w:t>10</w:t>
      </w:r>
      <w:r w:rsidRPr="00995FE1">
        <w:rPr>
          <w:rFonts w:ascii="Arial" w:hAnsi="Arial" w:cs="Arial"/>
          <w:sz w:val="16"/>
          <w:szCs w:val="16"/>
        </w:rPr>
        <w:tab/>
        <w:t>Gözetimli Turların Gerçekleşmesi</w:t>
      </w:r>
      <w:r w:rsidRPr="00995FE1">
        <w:rPr>
          <w:rFonts w:ascii="Arial" w:hAnsi="Arial" w:cs="Arial"/>
          <w:sz w:val="16"/>
          <w:szCs w:val="16"/>
        </w:rPr>
        <w:tab/>
      </w:r>
    </w:p>
    <w:p w:rsidR="007A4E50" w:rsidRPr="00995FE1"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95FE1">
        <w:rPr>
          <w:rFonts w:ascii="Arial" w:hAnsi="Arial" w:cs="Arial"/>
          <w:sz w:val="16"/>
          <w:szCs w:val="16"/>
        </w:rPr>
        <w:lastRenderedPageBreak/>
        <w:t>11</w:t>
      </w:r>
      <w:r w:rsidRPr="00995FE1">
        <w:rPr>
          <w:rFonts w:ascii="Arial" w:hAnsi="Arial" w:cs="Arial"/>
          <w:sz w:val="16"/>
          <w:szCs w:val="16"/>
        </w:rPr>
        <w:tab/>
        <w:t>Yönetilen Turların Gerçekleşmesi</w:t>
      </w:r>
      <w:r w:rsidRPr="00995FE1">
        <w:rPr>
          <w:rFonts w:ascii="Arial" w:hAnsi="Arial" w:cs="Arial"/>
          <w:sz w:val="16"/>
          <w:szCs w:val="16"/>
        </w:rPr>
        <w:tab/>
      </w:r>
    </w:p>
    <w:p w:rsidR="007A4E50" w:rsidRPr="00995FE1"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95FE1">
        <w:rPr>
          <w:rFonts w:ascii="Arial" w:hAnsi="Arial" w:cs="Arial"/>
          <w:sz w:val="16"/>
          <w:szCs w:val="16"/>
        </w:rPr>
        <w:t>12</w:t>
      </w:r>
      <w:r w:rsidRPr="00995FE1">
        <w:rPr>
          <w:rFonts w:ascii="Arial" w:hAnsi="Arial" w:cs="Arial"/>
          <w:sz w:val="16"/>
          <w:szCs w:val="16"/>
        </w:rPr>
        <w:tab/>
        <w:t>Tur Sonrası Denetim</w:t>
      </w:r>
      <w:r w:rsidRPr="00995FE1">
        <w:rPr>
          <w:rFonts w:ascii="Arial" w:hAnsi="Arial" w:cs="Arial"/>
          <w:sz w:val="16"/>
          <w:szCs w:val="16"/>
        </w:rPr>
        <w:tab/>
      </w:r>
    </w:p>
    <w:p w:rsidR="007A4E50" w:rsidRPr="00995FE1"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95FE1">
        <w:rPr>
          <w:rFonts w:ascii="Arial" w:hAnsi="Arial" w:cs="Arial"/>
          <w:sz w:val="16"/>
          <w:szCs w:val="16"/>
        </w:rPr>
        <w:t>13</w:t>
      </w:r>
      <w:r w:rsidRPr="00995FE1">
        <w:rPr>
          <w:rFonts w:ascii="Arial" w:hAnsi="Arial" w:cs="Arial"/>
          <w:sz w:val="16"/>
          <w:szCs w:val="16"/>
        </w:rPr>
        <w:tab/>
        <w:t>Tur Yönetimini Etkileyen Faktörler</w:t>
      </w:r>
      <w:r w:rsidRPr="00995FE1">
        <w:rPr>
          <w:rFonts w:ascii="Arial" w:hAnsi="Arial" w:cs="Arial"/>
          <w:sz w:val="16"/>
          <w:szCs w:val="16"/>
        </w:rPr>
        <w:tab/>
      </w:r>
    </w:p>
    <w:p w:rsidR="007A4E50" w:rsidRPr="00995FE1"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95FE1">
        <w:rPr>
          <w:rFonts w:ascii="Arial" w:hAnsi="Arial" w:cs="Arial"/>
          <w:sz w:val="16"/>
          <w:szCs w:val="16"/>
        </w:rPr>
        <w:t>14</w:t>
      </w:r>
      <w:r w:rsidRPr="00995FE1">
        <w:rPr>
          <w:rFonts w:ascii="Arial" w:hAnsi="Arial" w:cs="Arial"/>
          <w:sz w:val="16"/>
          <w:szCs w:val="16"/>
        </w:rPr>
        <w:tab/>
        <w:t>Tur Yönetiminde Yeni Trendler</w:t>
      </w:r>
      <w:r w:rsidRPr="00995FE1">
        <w:rPr>
          <w:rFonts w:ascii="Arial" w:hAnsi="Arial" w:cs="Arial"/>
          <w:sz w:val="16"/>
          <w:szCs w:val="16"/>
        </w:rPr>
        <w:tab/>
      </w:r>
    </w:p>
    <w:p w:rsidR="007A4E50" w:rsidRPr="008F2719"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95FE1">
        <w:rPr>
          <w:rFonts w:ascii="Arial" w:hAnsi="Arial" w:cs="Arial"/>
          <w:sz w:val="16"/>
          <w:szCs w:val="16"/>
        </w:rPr>
        <w:t>15</w:t>
      </w:r>
      <w:r w:rsidRPr="00995FE1">
        <w:rPr>
          <w:rFonts w:ascii="Arial" w:hAnsi="Arial" w:cs="Arial"/>
          <w:sz w:val="16"/>
          <w:szCs w:val="16"/>
        </w:rPr>
        <w:tab/>
        <w:t>Yönetilen Bir Turun Gerçekleşmesi (Film Gösterimi)</w:t>
      </w:r>
      <w:r w:rsidRPr="008F2719">
        <w:rPr>
          <w:rFonts w:ascii="Arial" w:hAnsi="Arial" w:cs="Arial"/>
          <w:sz w:val="16"/>
          <w:szCs w:val="16"/>
        </w:rPr>
        <w:tab/>
      </w:r>
    </w:p>
    <w:p w:rsidR="007A4E50" w:rsidRPr="008F2719"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F2719">
        <w:rPr>
          <w:rFonts w:ascii="Arial" w:hAnsi="Arial" w:cs="Arial"/>
          <w:sz w:val="16"/>
          <w:szCs w:val="16"/>
        </w:rPr>
        <w:t>16</w:t>
      </w:r>
      <w:r w:rsidRPr="008F2719">
        <w:rPr>
          <w:rFonts w:ascii="Arial" w:hAnsi="Arial" w:cs="Arial"/>
          <w:sz w:val="16"/>
          <w:szCs w:val="16"/>
        </w:rPr>
        <w:tab/>
        <w:t>Yarıyıl Sonu Sınavı</w:t>
      </w:r>
      <w:r w:rsidRPr="000E228F">
        <w:rPr>
          <w:rFonts w:ascii="Arial" w:hAnsi="Arial" w:cs="Arial"/>
          <w:sz w:val="16"/>
          <w:szCs w:val="16"/>
        </w:rPr>
        <w:tab/>
      </w:r>
    </w:p>
    <w:p w:rsidR="007A4E50" w:rsidRDefault="007A4E50"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p w:rsidR="00380BE5" w:rsidRDefault="00380BE5" w:rsidP="007A4E50"/>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firstRow="1" w:lastRow="0" w:firstColumn="1" w:lastColumn="0" w:noHBand="0" w:noVBand="1"/>
      </w:tblPr>
      <w:tblGrid>
        <w:gridCol w:w="46"/>
        <w:gridCol w:w="1857"/>
        <w:gridCol w:w="7356"/>
      </w:tblGrid>
      <w:tr w:rsidR="007A4E50" w:rsidRPr="000C5F1B" w:rsidTr="0001138E">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firstRow="1" w:lastRow="0" w:firstColumn="1" w:lastColumn="0" w:noHBand="0" w:noVBand="1"/>
            </w:tblPr>
            <w:tblGrid>
              <w:gridCol w:w="1498"/>
              <w:gridCol w:w="1056"/>
              <w:gridCol w:w="3795"/>
              <w:gridCol w:w="810"/>
              <w:gridCol w:w="1056"/>
              <w:gridCol w:w="1121"/>
            </w:tblGrid>
            <w:tr w:rsidR="007A4E50" w:rsidRPr="000C5F1B" w:rsidTr="0001138E">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7A4E50" w:rsidRPr="000C5F1B" w:rsidTr="0001138E">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8</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sidRPr="00FB3CE1">
                    <w:rPr>
                      <w:rFonts w:ascii="Arial" w:hAnsi="Arial" w:cs="Arial"/>
                      <w:sz w:val="16"/>
                    </w:rPr>
                    <w:t>Turizmin Güncel Sorunları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7A4E50" w:rsidRPr="000C5F1B" w:rsidRDefault="007A4E50" w:rsidP="0001138E">
            <w:pPr>
              <w:spacing w:after="0" w:line="240" w:lineRule="auto"/>
              <w:rPr>
                <w:rFonts w:ascii="Arial" w:eastAsia="Times New Roman" w:hAnsi="Arial" w:cs="Arial"/>
                <w:b/>
                <w:bCs/>
                <w:color w:val="000000"/>
                <w:sz w:val="16"/>
                <w:szCs w:val="16"/>
                <w:lang w:eastAsia="tr-TR"/>
              </w:rPr>
            </w:pP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p>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7A4E50" w:rsidRPr="000C5F1B" w:rsidRDefault="007A4E50" w:rsidP="0001138E">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Zorunlu</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jc w:val="both"/>
              <w:rPr>
                <w:rFonts w:ascii="Arial" w:eastAsia="Times New Roman" w:hAnsi="Arial" w:cs="Arial"/>
                <w:b/>
                <w:bCs/>
                <w:color w:val="000000"/>
                <w:sz w:val="16"/>
                <w:szCs w:val="16"/>
                <w:lang w:eastAsia="tr-TR"/>
              </w:rPr>
            </w:pPr>
            <w:r w:rsidRPr="00995FE1">
              <w:rPr>
                <w:rFonts w:ascii="Arial" w:eastAsia="Times New Roman" w:hAnsi="Arial" w:cs="Arial"/>
                <w:sz w:val="16"/>
                <w:szCs w:val="16"/>
                <w:lang w:eastAsia="tr-TR"/>
              </w:rPr>
              <w:t xml:space="preserve">Bu dersin amacı, </w:t>
            </w:r>
            <w:r>
              <w:rPr>
                <w:rFonts w:ascii="Arial" w:eastAsia="Times New Roman" w:hAnsi="Arial" w:cs="Arial"/>
                <w:sz w:val="16"/>
                <w:szCs w:val="16"/>
                <w:lang w:eastAsia="tr-TR"/>
              </w:rPr>
              <w:t>t</w:t>
            </w:r>
            <w:r w:rsidRPr="00C302BD">
              <w:rPr>
                <w:rFonts w:ascii="Arial" w:eastAsia="Times New Roman" w:hAnsi="Arial" w:cs="Arial"/>
                <w:sz w:val="16"/>
                <w:szCs w:val="16"/>
                <w:lang w:eastAsia="tr-TR"/>
              </w:rPr>
              <w:t xml:space="preserve">urizm </w:t>
            </w:r>
            <w:r>
              <w:rPr>
                <w:rFonts w:ascii="Arial" w:eastAsia="Times New Roman" w:hAnsi="Arial" w:cs="Arial"/>
                <w:sz w:val="16"/>
                <w:szCs w:val="16"/>
                <w:lang w:eastAsia="tr-TR"/>
              </w:rPr>
              <w:t>sektöründe</w:t>
            </w:r>
            <w:r w:rsidRPr="00C302BD">
              <w:rPr>
                <w:rFonts w:ascii="Arial" w:eastAsia="Times New Roman" w:hAnsi="Arial" w:cs="Arial"/>
                <w:sz w:val="16"/>
                <w:szCs w:val="16"/>
                <w:lang w:eastAsia="tr-TR"/>
              </w:rPr>
              <w:t xml:space="preserve"> mevcut sorun alanları ve bu alanlara ilişkin çözüm önerilerini birlikte tartışmak, turizmin gelişimi konusunda fikir ve bakış kazandırmak, uygulamadan doğan sıkıntılara ışık tutarak öğrencilere teorik olarak öğrendiklerini sektör sorunları karşısında kullanabilme yeteneği kazandırmaktır.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jc w:val="both"/>
              <w:rPr>
                <w:rFonts w:ascii="Arial" w:eastAsia="Times New Roman" w:hAnsi="Arial" w:cs="Arial"/>
                <w:b/>
                <w:bCs/>
                <w:color w:val="000000"/>
                <w:sz w:val="16"/>
                <w:szCs w:val="16"/>
                <w:lang w:eastAsia="tr-TR"/>
              </w:rPr>
            </w:pPr>
            <w:r w:rsidRPr="00C302BD">
              <w:rPr>
                <w:rFonts w:ascii="Arial" w:eastAsia="Times New Roman" w:hAnsi="Arial" w:cs="Arial"/>
                <w:color w:val="000000"/>
                <w:sz w:val="16"/>
                <w:szCs w:val="16"/>
                <w:lang w:eastAsia="tr-TR"/>
              </w:rPr>
              <w:t>Turizm endüstrisinin gelişimi açısından dünya genelinde ve Türkiye'de görülen güncel sorunların analizi, değerlendirilmes</w:t>
            </w:r>
            <w:r>
              <w:rPr>
                <w:rFonts w:ascii="Arial" w:eastAsia="Times New Roman" w:hAnsi="Arial" w:cs="Arial"/>
                <w:color w:val="000000"/>
                <w:sz w:val="16"/>
                <w:szCs w:val="16"/>
                <w:lang w:eastAsia="tr-TR"/>
              </w:rPr>
              <w:t>i, yorumlanması ve tartışılması bu dersin içeriğini oluşturmaktadır.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r w:rsidRPr="00C302BD">
              <w:rPr>
                <w:rFonts w:ascii="Arial" w:eastAsia="Times New Roman" w:hAnsi="Arial" w:cs="Arial"/>
                <w:color w:val="000000"/>
                <w:sz w:val="16"/>
                <w:szCs w:val="16"/>
                <w:lang w:eastAsia="tr-TR"/>
              </w:rPr>
              <w:t>Toskay, T., (1989), Turizm- Turizm Olayına Genel Yaklaşım, Der yayınları, İstanbul</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444B68" w:rsidRDefault="007A4E50" w:rsidP="0001138E">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7A4E50" w:rsidRDefault="007A4E50" w:rsidP="00380BE5">
      <w:pPr>
        <w:tabs>
          <w:tab w:val="left" w:pos="3300"/>
        </w:tabs>
        <w:spacing w:after="60" w:line="240" w:lineRule="auto"/>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7A4E50" w:rsidTr="0001138E">
        <w:trPr>
          <w:trHeight w:val="251"/>
        </w:trPr>
        <w:tc>
          <w:tcPr>
            <w:tcW w:w="3803" w:type="dxa"/>
            <w:gridSpan w:val="3"/>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DEĞERLENDİRME ÖLÇÜTLERİ</w:t>
            </w:r>
          </w:p>
        </w:tc>
      </w:tr>
      <w:tr w:rsidR="007A4E50" w:rsidTr="0001138E">
        <w:trPr>
          <w:trHeight w:val="251"/>
        </w:trPr>
        <w:tc>
          <w:tcPr>
            <w:tcW w:w="1267"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Katkı %</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Ara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40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Kısa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Ödev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Devam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Uygulama</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Proje</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Yarıyıl sonu sınavı</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60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Toplam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2</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7A4E50" w:rsidRPr="00973BEF" w:rsidRDefault="007A4E50" w:rsidP="0001138E">
            <w:pPr>
              <w:jc w:val="center"/>
              <w:rPr>
                <w:rFonts w:ascii="Arial" w:hAnsi="Arial" w:cs="Arial"/>
                <w:b/>
                <w:sz w:val="16"/>
                <w:szCs w:val="16"/>
              </w:rPr>
            </w:pPr>
          </w:p>
        </w:tc>
        <w:tc>
          <w:tcPr>
            <w:tcW w:w="1362"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3</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42</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3</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42</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40661B" w:rsidP="00F05BA6">
            <w:pPr>
              <w:jc w:val="center"/>
              <w:rPr>
                <w:rFonts w:ascii="Arial" w:hAnsi="Arial" w:cs="Arial"/>
                <w:sz w:val="16"/>
                <w:szCs w:val="16"/>
              </w:rPr>
            </w:pPr>
            <w:r>
              <w:rPr>
                <w:rFonts w:ascii="Arial" w:hAnsi="Arial" w:cs="Arial"/>
                <w:sz w:val="16"/>
                <w:szCs w:val="16"/>
              </w:rPr>
              <w:t>15</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40661B" w:rsidP="00F05BA6">
            <w:pPr>
              <w:jc w:val="center"/>
              <w:rPr>
                <w:rFonts w:ascii="Arial" w:hAnsi="Arial" w:cs="Arial"/>
                <w:sz w:val="16"/>
                <w:szCs w:val="16"/>
              </w:rPr>
            </w:pPr>
            <w:r>
              <w:rPr>
                <w:rFonts w:ascii="Arial" w:hAnsi="Arial" w:cs="Arial"/>
                <w:sz w:val="16"/>
                <w:szCs w:val="16"/>
              </w:rPr>
              <w:t>15</w:t>
            </w:r>
          </w:p>
        </w:tc>
      </w:tr>
      <w:tr w:rsidR="00D2138B" w:rsidTr="00D2138B">
        <w:trPr>
          <w:trHeight w:val="301"/>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114 AKTS Kredisi: 4</w:t>
            </w:r>
          </w:p>
        </w:tc>
      </w:tr>
    </w:tbl>
    <w:p w:rsidR="007A4E50" w:rsidRDefault="007A4E50" w:rsidP="00380BE5">
      <w:pPr>
        <w:spacing w:after="60" w:line="240" w:lineRule="auto"/>
        <w:rPr>
          <w:rFonts w:ascii="Arial" w:hAnsi="Arial" w:cs="Arial"/>
          <w:sz w:val="16"/>
          <w:szCs w:val="16"/>
        </w:rPr>
      </w:pPr>
    </w:p>
    <w:tbl>
      <w:tblPr>
        <w:tblStyle w:val="TabloKlavuzu"/>
        <w:tblW w:w="9322" w:type="dxa"/>
        <w:tblLook w:val="04A0" w:firstRow="1" w:lastRow="0" w:firstColumn="1" w:lastColumn="0" w:noHBand="0" w:noVBand="1"/>
      </w:tblPr>
      <w:tblGrid>
        <w:gridCol w:w="817"/>
        <w:gridCol w:w="8505"/>
      </w:tblGrid>
      <w:tr w:rsidR="007A4E50" w:rsidTr="0001138E">
        <w:tc>
          <w:tcPr>
            <w:tcW w:w="9322" w:type="dxa"/>
            <w:gridSpan w:val="2"/>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DERSİN ÖĞRENME ÇIKTILARI</w:t>
            </w:r>
          </w:p>
        </w:tc>
      </w:tr>
      <w:tr w:rsidR="007A4E50" w:rsidTr="0001138E">
        <w:tc>
          <w:tcPr>
            <w:tcW w:w="817" w:type="dxa"/>
          </w:tcPr>
          <w:p w:rsidR="007A4E50" w:rsidRPr="00973BEF" w:rsidRDefault="007A4E50" w:rsidP="0001138E">
            <w:pPr>
              <w:rPr>
                <w:rFonts w:ascii="Arial" w:hAnsi="Arial" w:cs="Arial"/>
                <w:b/>
                <w:sz w:val="16"/>
                <w:szCs w:val="16"/>
              </w:rPr>
            </w:pPr>
            <w:r w:rsidRPr="00973BEF">
              <w:rPr>
                <w:rFonts w:ascii="Arial" w:hAnsi="Arial" w:cs="Arial"/>
                <w:b/>
                <w:sz w:val="16"/>
                <w:szCs w:val="16"/>
              </w:rPr>
              <w:t>Sıra No</w:t>
            </w:r>
          </w:p>
        </w:tc>
        <w:tc>
          <w:tcPr>
            <w:tcW w:w="8505" w:type="dxa"/>
          </w:tcPr>
          <w:p w:rsidR="007A4E50" w:rsidRPr="00973BEF" w:rsidRDefault="007A4E50" w:rsidP="0001138E">
            <w:pPr>
              <w:rPr>
                <w:rFonts w:ascii="Arial" w:hAnsi="Arial" w:cs="Arial"/>
                <w:b/>
                <w:sz w:val="16"/>
                <w:szCs w:val="16"/>
              </w:rPr>
            </w:pPr>
            <w:r w:rsidRPr="00973BEF">
              <w:rPr>
                <w:rFonts w:ascii="Arial" w:hAnsi="Arial" w:cs="Arial"/>
                <w:b/>
                <w:sz w:val="16"/>
                <w:szCs w:val="16"/>
              </w:rPr>
              <w:t>Açıklama</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1</w:t>
            </w:r>
          </w:p>
        </w:tc>
        <w:tc>
          <w:tcPr>
            <w:tcW w:w="8505" w:type="dxa"/>
          </w:tcPr>
          <w:p w:rsidR="007A4E50" w:rsidRPr="000E228F" w:rsidRDefault="007A4E50" w:rsidP="0001138E">
            <w:pPr>
              <w:rPr>
                <w:rFonts w:ascii="Arial" w:hAnsi="Arial" w:cs="Arial"/>
                <w:sz w:val="16"/>
                <w:szCs w:val="16"/>
              </w:rPr>
            </w:pPr>
            <w:r w:rsidRPr="00C302BD">
              <w:rPr>
                <w:rFonts w:ascii="Arial" w:hAnsi="Arial" w:cs="Arial"/>
                <w:sz w:val="16"/>
                <w:szCs w:val="16"/>
              </w:rPr>
              <w:t>Turizm sektöründe güncel olaylarla ilgili gelişmeleri izleyebilecektir.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2</w:t>
            </w:r>
          </w:p>
        </w:tc>
        <w:tc>
          <w:tcPr>
            <w:tcW w:w="8505" w:type="dxa"/>
          </w:tcPr>
          <w:p w:rsidR="007A4E50" w:rsidRPr="0099418B" w:rsidRDefault="007A4E50" w:rsidP="0001138E">
            <w:pPr>
              <w:rPr>
                <w:rFonts w:ascii="Arial" w:hAnsi="Arial" w:cs="Arial"/>
                <w:sz w:val="16"/>
                <w:szCs w:val="16"/>
              </w:rPr>
            </w:pPr>
            <w:r w:rsidRPr="00C302BD">
              <w:rPr>
                <w:rFonts w:ascii="Arial" w:hAnsi="Arial" w:cs="Arial"/>
                <w:sz w:val="16"/>
                <w:szCs w:val="16"/>
              </w:rPr>
              <w:t>Türkiye’de turizm gelişiminde güncel konuları tartışabilecektir.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3</w:t>
            </w:r>
          </w:p>
        </w:tc>
        <w:tc>
          <w:tcPr>
            <w:tcW w:w="8505" w:type="dxa"/>
          </w:tcPr>
          <w:p w:rsidR="007A4E50" w:rsidRPr="0099418B" w:rsidRDefault="007A4E50" w:rsidP="0001138E">
            <w:pPr>
              <w:rPr>
                <w:rFonts w:ascii="Arial" w:hAnsi="Arial" w:cs="Arial"/>
                <w:sz w:val="16"/>
                <w:szCs w:val="16"/>
              </w:rPr>
            </w:pPr>
            <w:r w:rsidRPr="00C302BD">
              <w:rPr>
                <w:rFonts w:ascii="Arial" w:hAnsi="Arial" w:cs="Arial"/>
                <w:sz w:val="16"/>
                <w:szCs w:val="16"/>
              </w:rPr>
              <w:t>Türkiye’de turizm alanında ortaya çıkacak sorunları tartışabilecek ve çözüm önerilerini yorumlayabilecektir.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4</w:t>
            </w:r>
          </w:p>
        </w:tc>
        <w:tc>
          <w:tcPr>
            <w:tcW w:w="8505" w:type="dxa"/>
          </w:tcPr>
          <w:p w:rsidR="007A4E50" w:rsidRPr="0099418B" w:rsidRDefault="007A4E50" w:rsidP="0001138E">
            <w:pPr>
              <w:rPr>
                <w:rFonts w:ascii="Arial" w:hAnsi="Arial" w:cs="Arial"/>
                <w:sz w:val="16"/>
                <w:szCs w:val="16"/>
              </w:rPr>
            </w:pPr>
            <w:r w:rsidRPr="00C302BD">
              <w:rPr>
                <w:rFonts w:ascii="Arial" w:hAnsi="Arial" w:cs="Arial"/>
                <w:sz w:val="16"/>
                <w:szCs w:val="16"/>
              </w:rPr>
              <w:t>Türkiye’de turizmin geleceği ile ilgili tahminlerde bulunabilecektir.</w:t>
            </w:r>
          </w:p>
        </w:tc>
      </w:tr>
    </w:tbl>
    <w:p w:rsidR="007A4E50" w:rsidRDefault="007A4E50" w:rsidP="00380BE5">
      <w:pPr>
        <w:spacing w:after="0" w:line="240" w:lineRule="auto"/>
        <w:rPr>
          <w:rFonts w:ascii="Arial" w:hAnsi="Arial" w:cs="Arial"/>
          <w:sz w:val="16"/>
          <w:szCs w:val="16"/>
        </w:rPr>
      </w:pPr>
    </w:p>
    <w:p w:rsidR="00527653" w:rsidRDefault="00527653" w:rsidP="00380BE5">
      <w:pPr>
        <w:spacing w:after="0" w:line="240" w:lineRule="auto"/>
        <w:rPr>
          <w:rFonts w:ascii="Arial" w:hAnsi="Arial" w:cs="Arial"/>
          <w:sz w:val="16"/>
          <w:szCs w:val="16"/>
        </w:rPr>
      </w:pP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7A4E50" w:rsidRPr="00C302BD"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C302BD">
        <w:rPr>
          <w:rFonts w:ascii="Arial" w:hAnsi="Arial" w:cs="Arial"/>
          <w:sz w:val="16"/>
          <w:szCs w:val="16"/>
        </w:rPr>
        <w:t>Dersle ilgili konuları tartışma</w:t>
      </w:r>
    </w:p>
    <w:p w:rsidR="007A4E50" w:rsidRPr="00C302BD"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302BD">
        <w:rPr>
          <w:rFonts w:ascii="Arial" w:hAnsi="Arial" w:cs="Arial"/>
          <w:sz w:val="16"/>
          <w:szCs w:val="16"/>
        </w:rPr>
        <w:t>2.</w:t>
      </w:r>
      <w:r w:rsidRPr="00C302BD">
        <w:rPr>
          <w:rFonts w:ascii="Arial" w:hAnsi="Arial" w:cs="Arial"/>
          <w:sz w:val="16"/>
          <w:szCs w:val="16"/>
        </w:rPr>
        <w:tab/>
        <w:t>Turizm sektörünün gelişimi</w:t>
      </w:r>
    </w:p>
    <w:p w:rsidR="007A4E50" w:rsidRPr="00C302BD"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302BD">
        <w:rPr>
          <w:rFonts w:ascii="Arial" w:hAnsi="Arial" w:cs="Arial"/>
          <w:sz w:val="16"/>
          <w:szCs w:val="16"/>
        </w:rPr>
        <w:t>3</w:t>
      </w:r>
      <w:r w:rsidRPr="00C302BD">
        <w:rPr>
          <w:rFonts w:ascii="Arial" w:hAnsi="Arial" w:cs="Arial"/>
          <w:sz w:val="16"/>
          <w:szCs w:val="16"/>
        </w:rPr>
        <w:tab/>
        <w:t>Turizmde yeni trendler</w:t>
      </w:r>
    </w:p>
    <w:p w:rsidR="007A4E50" w:rsidRPr="00C302BD"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302BD">
        <w:rPr>
          <w:rFonts w:ascii="Arial" w:hAnsi="Arial" w:cs="Arial"/>
          <w:sz w:val="16"/>
          <w:szCs w:val="16"/>
        </w:rPr>
        <w:t>4</w:t>
      </w:r>
      <w:r w:rsidRPr="00C302BD">
        <w:rPr>
          <w:rFonts w:ascii="Arial" w:hAnsi="Arial" w:cs="Arial"/>
          <w:sz w:val="16"/>
          <w:szCs w:val="16"/>
        </w:rPr>
        <w:tab/>
        <w:t>Turizmde mesleki eğitim</w:t>
      </w:r>
    </w:p>
    <w:p w:rsidR="007A4E50" w:rsidRPr="00C302BD"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302BD">
        <w:rPr>
          <w:rFonts w:ascii="Arial" w:hAnsi="Arial" w:cs="Arial"/>
          <w:sz w:val="16"/>
          <w:szCs w:val="16"/>
        </w:rPr>
        <w:t>5</w:t>
      </w:r>
      <w:r w:rsidRPr="00C302BD">
        <w:rPr>
          <w:rFonts w:ascii="Arial" w:hAnsi="Arial" w:cs="Arial"/>
          <w:sz w:val="16"/>
          <w:szCs w:val="16"/>
        </w:rPr>
        <w:tab/>
        <w:t>Turizmde mesleki eğitim</w:t>
      </w:r>
    </w:p>
    <w:p w:rsidR="007A4E50" w:rsidRPr="00C302BD"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302BD">
        <w:rPr>
          <w:rFonts w:ascii="Arial" w:hAnsi="Arial" w:cs="Arial"/>
          <w:sz w:val="16"/>
          <w:szCs w:val="16"/>
        </w:rPr>
        <w:t>6</w:t>
      </w:r>
      <w:r w:rsidRPr="00C302BD">
        <w:rPr>
          <w:rFonts w:ascii="Arial" w:hAnsi="Arial" w:cs="Arial"/>
          <w:sz w:val="16"/>
          <w:szCs w:val="16"/>
        </w:rPr>
        <w:tab/>
        <w:t>Türkiye turizmi ve yeni gelişmeler</w:t>
      </w:r>
    </w:p>
    <w:p w:rsidR="007A4E50" w:rsidRPr="00C302BD"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302BD">
        <w:rPr>
          <w:rFonts w:ascii="Arial" w:hAnsi="Arial" w:cs="Arial"/>
          <w:sz w:val="16"/>
          <w:szCs w:val="16"/>
        </w:rPr>
        <w:t>7</w:t>
      </w:r>
      <w:r w:rsidRPr="00C302BD">
        <w:rPr>
          <w:rFonts w:ascii="Arial" w:hAnsi="Arial" w:cs="Arial"/>
          <w:sz w:val="16"/>
          <w:szCs w:val="16"/>
        </w:rPr>
        <w:tab/>
      </w:r>
      <w:r w:rsidR="00FD6BC2">
        <w:rPr>
          <w:rFonts w:ascii="Arial" w:hAnsi="Arial" w:cs="Arial"/>
          <w:sz w:val="16"/>
          <w:szCs w:val="16"/>
        </w:rPr>
        <w:t>Ara sınav</w:t>
      </w:r>
    </w:p>
    <w:p w:rsidR="007A4E50" w:rsidRPr="00C302BD"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302BD">
        <w:rPr>
          <w:rFonts w:ascii="Arial" w:hAnsi="Arial" w:cs="Arial"/>
          <w:sz w:val="16"/>
          <w:szCs w:val="16"/>
        </w:rPr>
        <w:t>8</w:t>
      </w:r>
      <w:r w:rsidRPr="00C302BD">
        <w:rPr>
          <w:rFonts w:ascii="Arial" w:hAnsi="Arial" w:cs="Arial"/>
          <w:sz w:val="16"/>
          <w:szCs w:val="16"/>
        </w:rPr>
        <w:tab/>
        <w:t>Teknolojik gelişmeler</w:t>
      </w:r>
    </w:p>
    <w:p w:rsidR="007A4E50" w:rsidRPr="00C302BD"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9</w:t>
      </w:r>
      <w:r w:rsidRPr="00C302BD">
        <w:rPr>
          <w:rFonts w:ascii="Arial" w:hAnsi="Arial" w:cs="Arial"/>
          <w:sz w:val="16"/>
          <w:szCs w:val="16"/>
        </w:rPr>
        <w:tab/>
        <w:t>Türkiye'de otel yapılarındaki gelişmeler</w:t>
      </w:r>
    </w:p>
    <w:p w:rsidR="007A4E50" w:rsidRPr="00C302BD"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302BD">
        <w:rPr>
          <w:rFonts w:ascii="Arial" w:hAnsi="Arial" w:cs="Arial"/>
          <w:sz w:val="16"/>
          <w:szCs w:val="16"/>
        </w:rPr>
        <w:t>10</w:t>
      </w:r>
      <w:r w:rsidRPr="00C302BD">
        <w:rPr>
          <w:rFonts w:ascii="Arial" w:hAnsi="Arial" w:cs="Arial"/>
          <w:sz w:val="16"/>
          <w:szCs w:val="16"/>
        </w:rPr>
        <w:tab/>
        <w:t>Kadın ve turizm sektörü</w:t>
      </w:r>
    </w:p>
    <w:p w:rsidR="007A4E50" w:rsidRPr="00C302BD"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302BD">
        <w:rPr>
          <w:rFonts w:ascii="Arial" w:hAnsi="Arial" w:cs="Arial"/>
          <w:sz w:val="16"/>
          <w:szCs w:val="16"/>
        </w:rPr>
        <w:t>11</w:t>
      </w:r>
      <w:r w:rsidRPr="00C302BD">
        <w:rPr>
          <w:rFonts w:ascii="Arial" w:hAnsi="Arial" w:cs="Arial"/>
          <w:sz w:val="16"/>
          <w:szCs w:val="16"/>
        </w:rPr>
        <w:tab/>
        <w:t>E-turizm ve sanal organizasyonlar</w:t>
      </w:r>
    </w:p>
    <w:p w:rsidR="007A4E50" w:rsidRPr="00C302BD"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302BD">
        <w:rPr>
          <w:rFonts w:ascii="Arial" w:hAnsi="Arial" w:cs="Arial"/>
          <w:sz w:val="16"/>
          <w:szCs w:val="16"/>
        </w:rPr>
        <w:t>12</w:t>
      </w:r>
      <w:r w:rsidRPr="00C302BD">
        <w:rPr>
          <w:rFonts w:ascii="Arial" w:hAnsi="Arial" w:cs="Arial"/>
          <w:sz w:val="16"/>
          <w:szCs w:val="16"/>
        </w:rPr>
        <w:tab/>
        <w:t>Özel ilgi turizmi</w:t>
      </w:r>
    </w:p>
    <w:p w:rsidR="007A4E50" w:rsidRPr="00C302BD"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302BD">
        <w:rPr>
          <w:rFonts w:ascii="Arial" w:hAnsi="Arial" w:cs="Arial"/>
          <w:sz w:val="16"/>
          <w:szCs w:val="16"/>
        </w:rPr>
        <w:t>13</w:t>
      </w:r>
      <w:r w:rsidRPr="00C302BD">
        <w:rPr>
          <w:rFonts w:ascii="Arial" w:hAnsi="Arial" w:cs="Arial"/>
          <w:sz w:val="16"/>
          <w:szCs w:val="16"/>
        </w:rPr>
        <w:tab/>
        <w:t>Konu sunumu</w:t>
      </w:r>
    </w:p>
    <w:p w:rsidR="007A4E50" w:rsidRPr="00995FE1"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C302BD">
        <w:rPr>
          <w:rFonts w:ascii="Arial" w:hAnsi="Arial" w:cs="Arial"/>
          <w:sz w:val="16"/>
          <w:szCs w:val="16"/>
        </w:rPr>
        <w:t>14</w:t>
      </w:r>
      <w:r w:rsidRPr="00C302BD">
        <w:rPr>
          <w:rFonts w:ascii="Arial" w:hAnsi="Arial" w:cs="Arial"/>
          <w:sz w:val="16"/>
          <w:szCs w:val="16"/>
        </w:rPr>
        <w:tab/>
        <w:t>Konu sunumu</w:t>
      </w:r>
      <w:r w:rsidRPr="00995FE1">
        <w:rPr>
          <w:rFonts w:ascii="Arial" w:hAnsi="Arial" w:cs="Arial"/>
          <w:sz w:val="16"/>
          <w:szCs w:val="16"/>
        </w:rPr>
        <w:tab/>
      </w:r>
      <w:r w:rsidRPr="00995FE1">
        <w:rPr>
          <w:rFonts w:ascii="Arial" w:hAnsi="Arial" w:cs="Arial"/>
          <w:sz w:val="16"/>
          <w:szCs w:val="16"/>
        </w:rPr>
        <w:tab/>
      </w:r>
    </w:p>
    <w:p w:rsidR="007A4E50" w:rsidRPr="008F2719"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995FE1">
        <w:rPr>
          <w:rFonts w:ascii="Arial" w:hAnsi="Arial" w:cs="Arial"/>
          <w:sz w:val="16"/>
          <w:szCs w:val="16"/>
        </w:rPr>
        <w:t>15</w:t>
      </w:r>
      <w:r w:rsidRPr="00995FE1">
        <w:rPr>
          <w:rFonts w:ascii="Arial" w:hAnsi="Arial" w:cs="Arial"/>
          <w:sz w:val="16"/>
          <w:szCs w:val="16"/>
        </w:rPr>
        <w:tab/>
      </w:r>
      <w:r w:rsidRPr="00C302BD">
        <w:rPr>
          <w:rFonts w:ascii="Arial" w:hAnsi="Arial" w:cs="Arial"/>
          <w:sz w:val="16"/>
          <w:szCs w:val="16"/>
        </w:rPr>
        <w:t>Konu sunumu</w:t>
      </w:r>
    </w:p>
    <w:p w:rsidR="007A4E50" w:rsidRPr="00284BED" w:rsidRDefault="007A4E50" w:rsidP="00284BE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F2719">
        <w:rPr>
          <w:rFonts w:ascii="Arial" w:hAnsi="Arial" w:cs="Arial"/>
          <w:sz w:val="16"/>
          <w:szCs w:val="16"/>
        </w:rPr>
        <w:t>16</w:t>
      </w:r>
      <w:r w:rsidRPr="008F2719">
        <w:rPr>
          <w:rFonts w:ascii="Arial" w:hAnsi="Arial" w:cs="Arial"/>
          <w:sz w:val="16"/>
          <w:szCs w:val="16"/>
        </w:rPr>
        <w:tab/>
        <w:t>Yarıyıl Sonu Sınavı</w:t>
      </w:r>
      <w:r w:rsidRPr="000E228F">
        <w:rPr>
          <w:rFonts w:ascii="Arial" w:hAnsi="Arial" w:cs="Arial"/>
          <w:sz w:val="16"/>
          <w:szCs w:val="16"/>
        </w:rPr>
        <w:tab/>
      </w:r>
    </w:p>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firstRow="1" w:lastRow="0" w:firstColumn="1" w:lastColumn="0" w:noHBand="0" w:noVBand="1"/>
      </w:tblPr>
      <w:tblGrid>
        <w:gridCol w:w="46"/>
        <w:gridCol w:w="1857"/>
        <w:gridCol w:w="7356"/>
      </w:tblGrid>
      <w:tr w:rsidR="007A4E50" w:rsidRPr="000C5F1B" w:rsidTr="0001138E">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firstRow="1" w:lastRow="0" w:firstColumn="1" w:lastColumn="0" w:noHBand="0" w:noVBand="1"/>
            </w:tblPr>
            <w:tblGrid>
              <w:gridCol w:w="1498"/>
              <w:gridCol w:w="1056"/>
              <w:gridCol w:w="3795"/>
              <w:gridCol w:w="810"/>
              <w:gridCol w:w="1056"/>
              <w:gridCol w:w="1121"/>
            </w:tblGrid>
            <w:tr w:rsidR="007A4E50" w:rsidRPr="000C5F1B" w:rsidTr="0001138E">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7A4E50" w:rsidRPr="000C5F1B" w:rsidTr="0001138E">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8</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sidRPr="00330B2C">
                    <w:rPr>
                      <w:rFonts w:ascii="Arial" w:hAnsi="Arial" w:cs="Arial"/>
                      <w:sz w:val="16"/>
                    </w:rPr>
                    <w:t>Toplantı ve Özel Etkinlik Yönetimi</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7A4E50" w:rsidRPr="000C5F1B" w:rsidRDefault="007A4E50" w:rsidP="0001138E">
            <w:pPr>
              <w:spacing w:after="0" w:line="240" w:lineRule="auto"/>
              <w:rPr>
                <w:rFonts w:ascii="Arial" w:eastAsia="Times New Roman" w:hAnsi="Arial" w:cs="Arial"/>
                <w:b/>
                <w:bCs/>
                <w:color w:val="000000"/>
                <w:sz w:val="16"/>
                <w:szCs w:val="16"/>
                <w:lang w:eastAsia="tr-TR"/>
              </w:rPr>
            </w:pP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p>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7A4E50" w:rsidRPr="000C5F1B" w:rsidRDefault="007A4E50" w:rsidP="0001138E">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Zorunlu</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4D31EA" w:rsidRDefault="007A4E50" w:rsidP="0001138E">
            <w:pPr>
              <w:spacing w:after="0" w:line="240" w:lineRule="auto"/>
              <w:jc w:val="both"/>
              <w:rPr>
                <w:rFonts w:ascii="Arial" w:eastAsia="Times New Roman" w:hAnsi="Arial" w:cs="Arial"/>
                <w:color w:val="000000"/>
                <w:sz w:val="16"/>
                <w:szCs w:val="16"/>
                <w:lang w:eastAsia="tr-TR"/>
              </w:rPr>
            </w:pPr>
            <w:r w:rsidRPr="004D31EA">
              <w:rPr>
                <w:rFonts w:ascii="Arial" w:eastAsia="Times New Roman" w:hAnsi="Arial" w:cs="Arial"/>
                <w:color w:val="000000"/>
                <w:sz w:val="16"/>
                <w:szCs w:val="16"/>
                <w:lang w:eastAsia="tr-TR"/>
              </w:rPr>
              <w:t>Öğrencilerin herhangi bir kongreyi, toplantıyı veya bir fuarı başarılı şekilde planlama, organize etme ve uygulama becerilerinin geliştirmeyi amaçlar.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4D31EA" w:rsidRDefault="007A4E50" w:rsidP="0001138E">
            <w:pPr>
              <w:spacing w:after="0" w:line="240" w:lineRule="auto"/>
              <w:jc w:val="both"/>
              <w:rPr>
                <w:rFonts w:ascii="Arial" w:eastAsia="Times New Roman" w:hAnsi="Arial" w:cs="Arial"/>
                <w:color w:val="000000"/>
                <w:sz w:val="16"/>
                <w:szCs w:val="16"/>
                <w:lang w:eastAsia="tr-TR"/>
              </w:rPr>
            </w:pPr>
            <w:r w:rsidRPr="004D31EA">
              <w:rPr>
                <w:rFonts w:ascii="Arial" w:eastAsia="Times New Roman" w:hAnsi="Arial" w:cs="Arial"/>
                <w:color w:val="000000"/>
                <w:sz w:val="16"/>
                <w:szCs w:val="16"/>
                <w:lang w:eastAsia="tr-TR"/>
              </w:rPr>
              <w:t>Bu derste etkinliğin t</w:t>
            </w:r>
            <w:r>
              <w:rPr>
                <w:rFonts w:ascii="Arial" w:eastAsia="Times New Roman" w:hAnsi="Arial" w:cs="Arial"/>
                <w:color w:val="000000"/>
                <w:sz w:val="16"/>
                <w:szCs w:val="16"/>
                <w:lang w:eastAsia="tr-TR"/>
              </w:rPr>
              <w:t>a</w:t>
            </w:r>
            <w:r w:rsidRPr="004D31EA">
              <w:rPr>
                <w:rFonts w:ascii="Arial" w:eastAsia="Times New Roman" w:hAnsi="Arial" w:cs="Arial"/>
                <w:color w:val="000000"/>
                <w:sz w:val="16"/>
                <w:szCs w:val="16"/>
                <w:lang w:eastAsia="tr-TR"/>
              </w:rPr>
              <w:t>nımı yapılarak etkinlik elemanları değerlendirilecek sonrasında iyi bir etkinlik organizasyonu aşamaları üzerinde durulacaktır.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Default="007A4E50" w:rsidP="0001138E">
            <w:pPr>
              <w:spacing w:after="0" w:line="240" w:lineRule="auto"/>
              <w:rPr>
                <w:rFonts w:ascii="Arial" w:eastAsia="Times New Roman" w:hAnsi="Arial" w:cs="Arial"/>
                <w:color w:val="000000"/>
                <w:sz w:val="16"/>
                <w:szCs w:val="16"/>
                <w:lang w:eastAsia="tr-TR"/>
              </w:rPr>
            </w:pPr>
            <w:r w:rsidRPr="004D31EA">
              <w:rPr>
                <w:rFonts w:ascii="Arial" w:eastAsia="Times New Roman" w:hAnsi="Arial" w:cs="Arial"/>
                <w:color w:val="000000"/>
                <w:sz w:val="16"/>
                <w:szCs w:val="16"/>
                <w:lang w:eastAsia="tr-TR"/>
              </w:rPr>
              <w:t>Emeksiz, M., Yüncü, D., Aksöz, E.O., Özgen, I., Yüncü, R., Yılmaz, H., Üzümcü, H., Güler, D.A., Kongre ve Etkinlik Yönetimi, Anadolu Üniversitesi Yayını, No. 2901</w:t>
            </w:r>
          </w:p>
          <w:p w:rsidR="007A4E50" w:rsidRPr="000C5F1B" w:rsidRDefault="007A4E50" w:rsidP="0001138E">
            <w:pPr>
              <w:spacing w:after="0" w:line="240" w:lineRule="auto"/>
              <w:rPr>
                <w:rFonts w:ascii="Arial" w:eastAsia="Times New Roman" w:hAnsi="Arial" w:cs="Arial"/>
                <w:color w:val="000000"/>
                <w:sz w:val="16"/>
                <w:szCs w:val="16"/>
                <w:lang w:eastAsia="tr-TR"/>
              </w:rPr>
            </w:pPr>
            <w:r w:rsidRPr="004D31EA">
              <w:rPr>
                <w:rFonts w:ascii="Arial" w:eastAsia="Times New Roman" w:hAnsi="Arial" w:cs="Arial"/>
                <w:color w:val="000000"/>
                <w:sz w:val="16"/>
                <w:szCs w:val="16"/>
                <w:lang w:eastAsia="tr-TR"/>
              </w:rPr>
              <w:t>Julia Rutherford Silvers, CSEP( 2004)(professional event coordination, John Wiley &amp; Sons, Inc.</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444B68" w:rsidRDefault="007A4E50" w:rsidP="0001138E">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7A4E50" w:rsidRDefault="007A4E50" w:rsidP="007A4E50">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7A4E50" w:rsidTr="0001138E">
        <w:trPr>
          <w:trHeight w:val="251"/>
        </w:trPr>
        <w:tc>
          <w:tcPr>
            <w:tcW w:w="3803" w:type="dxa"/>
            <w:gridSpan w:val="3"/>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DEĞERLENDİRME ÖLÇÜTLERİ</w:t>
            </w:r>
          </w:p>
        </w:tc>
      </w:tr>
      <w:tr w:rsidR="007A4E50" w:rsidTr="0001138E">
        <w:trPr>
          <w:trHeight w:val="251"/>
        </w:trPr>
        <w:tc>
          <w:tcPr>
            <w:tcW w:w="1267"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Katkı %</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Ara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40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Kısa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Ödev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Devam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Uygulama</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Proje</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Yarıyıl sonu sınavı</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60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Toplam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2</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7A4E50" w:rsidRPr="00973BEF" w:rsidRDefault="007A4E50" w:rsidP="0001138E">
            <w:pPr>
              <w:jc w:val="center"/>
              <w:rPr>
                <w:rFonts w:ascii="Arial" w:hAnsi="Arial" w:cs="Arial"/>
                <w:b/>
                <w:sz w:val="16"/>
                <w:szCs w:val="16"/>
              </w:rPr>
            </w:pPr>
          </w:p>
        </w:tc>
        <w:tc>
          <w:tcPr>
            <w:tcW w:w="1362"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3</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42</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3</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42</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40661B" w:rsidP="00F05BA6">
            <w:pPr>
              <w:jc w:val="center"/>
              <w:rPr>
                <w:rFonts w:ascii="Arial" w:hAnsi="Arial" w:cs="Arial"/>
                <w:sz w:val="16"/>
                <w:szCs w:val="16"/>
              </w:rPr>
            </w:pPr>
            <w:r>
              <w:rPr>
                <w:rFonts w:ascii="Arial" w:hAnsi="Arial" w:cs="Arial"/>
                <w:sz w:val="16"/>
                <w:szCs w:val="16"/>
              </w:rPr>
              <w:t>15</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40661B" w:rsidP="00F05BA6">
            <w:pPr>
              <w:jc w:val="center"/>
              <w:rPr>
                <w:rFonts w:ascii="Arial" w:hAnsi="Arial" w:cs="Arial"/>
                <w:sz w:val="16"/>
                <w:szCs w:val="16"/>
              </w:rPr>
            </w:pPr>
            <w:r>
              <w:rPr>
                <w:rFonts w:ascii="Arial" w:hAnsi="Arial" w:cs="Arial"/>
                <w:sz w:val="16"/>
                <w:szCs w:val="16"/>
              </w:rPr>
              <w:t>15</w:t>
            </w:r>
          </w:p>
        </w:tc>
      </w:tr>
      <w:tr w:rsidR="00D2138B" w:rsidTr="00D2138B">
        <w:trPr>
          <w:trHeight w:val="301"/>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114 AKTS Kredisi: 4</w:t>
            </w:r>
          </w:p>
        </w:tc>
      </w:tr>
    </w:tbl>
    <w:p w:rsidR="007A4E50" w:rsidRDefault="007A4E50" w:rsidP="007A4E50">
      <w:pPr>
        <w:rPr>
          <w:rFonts w:ascii="Arial" w:hAnsi="Arial" w:cs="Arial"/>
          <w:sz w:val="16"/>
          <w:szCs w:val="16"/>
        </w:rPr>
      </w:pPr>
    </w:p>
    <w:tbl>
      <w:tblPr>
        <w:tblStyle w:val="TabloKlavuzu"/>
        <w:tblW w:w="9322" w:type="dxa"/>
        <w:tblLook w:val="04A0" w:firstRow="1" w:lastRow="0" w:firstColumn="1" w:lastColumn="0" w:noHBand="0" w:noVBand="1"/>
      </w:tblPr>
      <w:tblGrid>
        <w:gridCol w:w="817"/>
        <w:gridCol w:w="8505"/>
      </w:tblGrid>
      <w:tr w:rsidR="007A4E50" w:rsidTr="0001138E">
        <w:tc>
          <w:tcPr>
            <w:tcW w:w="9322" w:type="dxa"/>
            <w:gridSpan w:val="2"/>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DERSİN ÖĞRENME ÇIKTILARI</w:t>
            </w:r>
          </w:p>
        </w:tc>
      </w:tr>
      <w:tr w:rsidR="007A4E50" w:rsidTr="0001138E">
        <w:tc>
          <w:tcPr>
            <w:tcW w:w="817" w:type="dxa"/>
          </w:tcPr>
          <w:p w:rsidR="007A4E50" w:rsidRPr="00973BEF" w:rsidRDefault="007A4E50" w:rsidP="0001138E">
            <w:pPr>
              <w:rPr>
                <w:rFonts w:ascii="Arial" w:hAnsi="Arial" w:cs="Arial"/>
                <w:b/>
                <w:sz w:val="16"/>
                <w:szCs w:val="16"/>
              </w:rPr>
            </w:pPr>
            <w:r w:rsidRPr="00973BEF">
              <w:rPr>
                <w:rFonts w:ascii="Arial" w:hAnsi="Arial" w:cs="Arial"/>
                <w:b/>
                <w:sz w:val="16"/>
                <w:szCs w:val="16"/>
              </w:rPr>
              <w:t>Sıra No</w:t>
            </w:r>
          </w:p>
        </w:tc>
        <w:tc>
          <w:tcPr>
            <w:tcW w:w="8505" w:type="dxa"/>
          </w:tcPr>
          <w:p w:rsidR="007A4E50" w:rsidRPr="00973BEF" w:rsidRDefault="007A4E50" w:rsidP="0001138E">
            <w:pPr>
              <w:rPr>
                <w:rFonts w:ascii="Arial" w:hAnsi="Arial" w:cs="Arial"/>
                <w:b/>
                <w:sz w:val="16"/>
                <w:szCs w:val="16"/>
              </w:rPr>
            </w:pPr>
            <w:r w:rsidRPr="00973BEF">
              <w:rPr>
                <w:rFonts w:ascii="Arial" w:hAnsi="Arial" w:cs="Arial"/>
                <w:b/>
                <w:sz w:val="16"/>
                <w:szCs w:val="16"/>
              </w:rPr>
              <w:t>Açıklama</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1</w:t>
            </w:r>
          </w:p>
        </w:tc>
        <w:tc>
          <w:tcPr>
            <w:tcW w:w="8505" w:type="dxa"/>
          </w:tcPr>
          <w:p w:rsidR="007A4E50" w:rsidRPr="000E228F" w:rsidRDefault="007A4E50" w:rsidP="0001138E">
            <w:pPr>
              <w:rPr>
                <w:rFonts w:ascii="Arial" w:hAnsi="Arial" w:cs="Arial"/>
                <w:sz w:val="16"/>
                <w:szCs w:val="16"/>
              </w:rPr>
            </w:pPr>
            <w:r w:rsidRPr="004D31EA">
              <w:rPr>
                <w:rFonts w:ascii="Arial" w:hAnsi="Arial" w:cs="Arial"/>
                <w:sz w:val="16"/>
                <w:szCs w:val="16"/>
              </w:rPr>
              <w:t>Kongre turizminin önemini, k</w:t>
            </w:r>
            <w:r>
              <w:rPr>
                <w:rFonts w:ascii="Arial" w:hAnsi="Arial" w:cs="Arial"/>
                <w:sz w:val="16"/>
                <w:szCs w:val="16"/>
              </w:rPr>
              <w:t>apsamını ve gelişimini açıklar.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2</w:t>
            </w:r>
          </w:p>
        </w:tc>
        <w:tc>
          <w:tcPr>
            <w:tcW w:w="8505" w:type="dxa"/>
          </w:tcPr>
          <w:p w:rsidR="007A4E50" w:rsidRPr="0099418B" w:rsidRDefault="007A4E50" w:rsidP="0001138E">
            <w:pPr>
              <w:rPr>
                <w:rFonts w:ascii="Arial" w:hAnsi="Arial" w:cs="Arial"/>
                <w:sz w:val="16"/>
                <w:szCs w:val="16"/>
              </w:rPr>
            </w:pPr>
            <w:r w:rsidRPr="004D31EA">
              <w:rPr>
                <w:rFonts w:ascii="Arial" w:hAnsi="Arial" w:cs="Arial"/>
                <w:sz w:val="16"/>
                <w:szCs w:val="16"/>
              </w:rPr>
              <w:t xml:space="preserve">Toplantı pazarının </w:t>
            </w:r>
            <w:r>
              <w:rPr>
                <w:rFonts w:ascii="Arial" w:hAnsi="Arial" w:cs="Arial"/>
                <w:sz w:val="16"/>
                <w:szCs w:val="16"/>
              </w:rPr>
              <w:t>satın alma davranışını açıklar.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3</w:t>
            </w:r>
          </w:p>
        </w:tc>
        <w:tc>
          <w:tcPr>
            <w:tcW w:w="8505" w:type="dxa"/>
          </w:tcPr>
          <w:p w:rsidR="007A4E50" w:rsidRPr="0099418B" w:rsidRDefault="007A4E50" w:rsidP="0001138E">
            <w:pPr>
              <w:rPr>
                <w:rFonts w:ascii="Arial" w:hAnsi="Arial" w:cs="Arial"/>
                <w:sz w:val="16"/>
                <w:szCs w:val="16"/>
              </w:rPr>
            </w:pPr>
            <w:r w:rsidRPr="004D31EA">
              <w:rPr>
                <w:rFonts w:ascii="Arial" w:hAnsi="Arial" w:cs="Arial"/>
                <w:sz w:val="16"/>
                <w:szCs w:val="16"/>
              </w:rPr>
              <w:t>Toplantı pazarının satın alma davranışını açıklar.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4</w:t>
            </w:r>
          </w:p>
        </w:tc>
        <w:tc>
          <w:tcPr>
            <w:tcW w:w="8505" w:type="dxa"/>
          </w:tcPr>
          <w:p w:rsidR="007A4E50" w:rsidRPr="0099418B" w:rsidRDefault="007A4E50" w:rsidP="0001138E">
            <w:pPr>
              <w:rPr>
                <w:rFonts w:ascii="Arial" w:hAnsi="Arial" w:cs="Arial"/>
                <w:sz w:val="16"/>
                <w:szCs w:val="16"/>
              </w:rPr>
            </w:pPr>
            <w:r w:rsidRPr="004D31EA">
              <w:rPr>
                <w:rFonts w:ascii="Arial" w:hAnsi="Arial" w:cs="Arial"/>
                <w:sz w:val="16"/>
                <w:szCs w:val="16"/>
              </w:rPr>
              <w:t>Toplantı pazarı için pazarlama planlaması hazırlar.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5</w:t>
            </w:r>
          </w:p>
        </w:tc>
        <w:tc>
          <w:tcPr>
            <w:tcW w:w="8505" w:type="dxa"/>
          </w:tcPr>
          <w:p w:rsidR="007A4E50" w:rsidRPr="004D31EA" w:rsidRDefault="007A4E50" w:rsidP="0001138E">
            <w:pPr>
              <w:rPr>
                <w:rFonts w:ascii="Arial" w:hAnsi="Arial" w:cs="Arial"/>
                <w:sz w:val="16"/>
                <w:szCs w:val="16"/>
              </w:rPr>
            </w:pPr>
            <w:r w:rsidRPr="004D31EA">
              <w:rPr>
                <w:rFonts w:ascii="Arial" w:hAnsi="Arial" w:cs="Arial"/>
                <w:sz w:val="16"/>
                <w:szCs w:val="16"/>
              </w:rPr>
              <w:t>Oteller açısından toplantı pazarına dönük satış faaliyetlerini organize eder.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6</w:t>
            </w:r>
          </w:p>
        </w:tc>
        <w:tc>
          <w:tcPr>
            <w:tcW w:w="8505" w:type="dxa"/>
          </w:tcPr>
          <w:p w:rsidR="007A4E50" w:rsidRPr="004D31EA" w:rsidRDefault="007A4E50" w:rsidP="0001138E">
            <w:pPr>
              <w:rPr>
                <w:rFonts w:ascii="Arial" w:hAnsi="Arial" w:cs="Arial"/>
                <w:sz w:val="16"/>
                <w:szCs w:val="16"/>
              </w:rPr>
            </w:pPr>
            <w:r w:rsidRPr="004D31EA">
              <w:rPr>
                <w:rFonts w:ascii="Arial" w:hAnsi="Arial" w:cs="Arial"/>
                <w:sz w:val="16"/>
                <w:szCs w:val="16"/>
              </w:rPr>
              <w:t>Toplantı pazarı açısından tutu</w:t>
            </w:r>
            <w:r>
              <w:rPr>
                <w:rFonts w:ascii="Arial" w:hAnsi="Arial" w:cs="Arial"/>
                <w:sz w:val="16"/>
                <w:szCs w:val="16"/>
              </w:rPr>
              <w:t>ndurma araçlarını uyumlaştırır.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7</w:t>
            </w:r>
          </w:p>
        </w:tc>
        <w:tc>
          <w:tcPr>
            <w:tcW w:w="8505" w:type="dxa"/>
          </w:tcPr>
          <w:p w:rsidR="007A4E50" w:rsidRPr="004D31EA" w:rsidRDefault="007A4E50" w:rsidP="0001138E">
            <w:pPr>
              <w:rPr>
                <w:rFonts w:ascii="Arial" w:hAnsi="Arial" w:cs="Arial"/>
                <w:sz w:val="16"/>
                <w:szCs w:val="16"/>
              </w:rPr>
            </w:pPr>
            <w:r w:rsidRPr="004D31EA">
              <w:rPr>
                <w:rFonts w:ascii="Arial" w:hAnsi="Arial" w:cs="Arial"/>
                <w:sz w:val="16"/>
                <w:szCs w:val="16"/>
              </w:rPr>
              <w:t>Toplantı sonrası toplantı başarısını değerlendirir.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8</w:t>
            </w:r>
          </w:p>
        </w:tc>
        <w:tc>
          <w:tcPr>
            <w:tcW w:w="8505" w:type="dxa"/>
          </w:tcPr>
          <w:p w:rsidR="007A4E50" w:rsidRPr="004D31EA" w:rsidRDefault="007A4E50" w:rsidP="0001138E">
            <w:pPr>
              <w:rPr>
                <w:rFonts w:ascii="Arial" w:hAnsi="Arial" w:cs="Arial"/>
                <w:sz w:val="16"/>
                <w:szCs w:val="16"/>
              </w:rPr>
            </w:pPr>
            <w:r w:rsidRPr="004D31EA">
              <w:rPr>
                <w:rFonts w:ascii="Arial" w:hAnsi="Arial" w:cs="Arial"/>
                <w:sz w:val="16"/>
                <w:szCs w:val="16"/>
              </w:rPr>
              <w:t>Fuar ve sergi organizasyonunu ve yönetimini açıklar.</w:t>
            </w:r>
            <w:r w:rsidRPr="00C302BD">
              <w:rPr>
                <w:rFonts w:ascii="Arial" w:hAnsi="Arial" w:cs="Arial"/>
                <w:sz w:val="16"/>
                <w:szCs w:val="16"/>
              </w:rPr>
              <w:t>.</w:t>
            </w:r>
          </w:p>
        </w:tc>
      </w:tr>
    </w:tbl>
    <w:p w:rsidR="007A4E50" w:rsidRDefault="007A4E50" w:rsidP="007A4E50">
      <w:pPr>
        <w:rPr>
          <w:rFonts w:ascii="Arial" w:hAnsi="Arial" w:cs="Arial"/>
          <w:sz w:val="16"/>
          <w:szCs w:val="16"/>
        </w:rPr>
      </w:pP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401C4C">
        <w:rPr>
          <w:rFonts w:ascii="Arial" w:hAnsi="Arial" w:cs="Arial"/>
          <w:sz w:val="16"/>
          <w:szCs w:val="16"/>
        </w:rPr>
        <w:t>Kongreler ve turizm ilişkisi</w:t>
      </w:r>
      <w:r w:rsidRPr="00401C4C">
        <w:rPr>
          <w:rFonts w:ascii="Arial" w:hAnsi="Arial" w:cs="Arial"/>
          <w:sz w:val="16"/>
          <w:szCs w:val="16"/>
        </w:rPr>
        <w:tab/>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01C4C">
        <w:rPr>
          <w:rFonts w:ascii="Arial" w:hAnsi="Arial" w:cs="Arial"/>
          <w:sz w:val="16"/>
          <w:szCs w:val="16"/>
        </w:rPr>
        <w:t>2</w:t>
      </w:r>
      <w:r w:rsidRPr="00401C4C">
        <w:rPr>
          <w:rFonts w:ascii="Arial" w:hAnsi="Arial" w:cs="Arial"/>
          <w:sz w:val="16"/>
          <w:szCs w:val="16"/>
        </w:rPr>
        <w:tab/>
        <w:t>Toplantı kavramının tanımı ve kapsamı, toplantı turizminin gelişme nedenleri</w:t>
      </w:r>
      <w:r w:rsidRPr="00401C4C">
        <w:rPr>
          <w:rFonts w:ascii="Arial" w:hAnsi="Arial" w:cs="Arial"/>
          <w:sz w:val="16"/>
          <w:szCs w:val="16"/>
        </w:rPr>
        <w:tab/>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01C4C">
        <w:rPr>
          <w:rFonts w:ascii="Arial" w:hAnsi="Arial" w:cs="Arial"/>
          <w:sz w:val="16"/>
          <w:szCs w:val="16"/>
        </w:rPr>
        <w:t>3</w:t>
      </w:r>
      <w:r w:rsidRPr="00401C4C">
        <w:rPr>
          <w:rFonts w:ascii="Arial" w:hAnsi="Arial" w:cs="Arial"/>
          <w:sz w:val="16"/>
          <w:szCs w:val="16"/>
        </w:rPr>
        <w:tab/>
        <w:t>Toplantı pazarı-1: Dernekler-Birlikler</w:t>
      </w:r>
      <w:r w:rsidRPr="00401C4C">
        <w:rPr>
          <w:rFonts w:ascii="Arial" w:hAnsi="Arial" w:cs="Arial"/>
          <w:sz w:val="16"/>
          <w:szCs w:val="16"/>
        </w:rPr>
        <w:tab/>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01C4C">
        <w:rPr>
          <w:rFonts w:ascii="Arial" w:hAnsi="Arial" w:cs="Arial"/>
          <w:sz w:val="16"/>
          <w:szCs w:val="16"/>
        </w:rPr>
        <w:t>4</w:t>
      </w:r>
      <w:r w:rsidRPr="00401C4C">
        <w:rPr>
          <w:rFonts w:ascii="Arial" w:hAnsi="Arial" w:cs="Arial"/>
          <w:sz w:val="16"/>
          <w:szCs w:val="16"/>
        </w:rPr>
        <w:tab/>
        <w:t>Toplantı pazarı-2: Şirketler ve 3: Çeşitli pazarlar</w:t>
      </w:r>
      <w:r w:rsidRPr="00401C4C">
        <w:rPr>
          <w:rFonts w:ascii="Arial" w:hAnsi="Arial" w:cs="Arial"/>
          <w:sz w:val="16"/>
          <w:szCs w:val="16"/>
        </w:rPr>
        <w:tab/>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01C4C">
        <w:rPr>
          <w:rFonts w:ascii="Arial" w:hAnsi="Arial" w:cs="Arial"/>
          <w:sz w:val="16"/>
          <w:szCs w:val="16"/>
        </w:rPr>
        <w:t>5</w:t>
      </w:r>
      <w:r w:rsidRPr="00401C4C">
        <w:rPr>
          <w:rFonts w:ascii="Arial" w:hAnsi="Arial" w:cs="Arial"/>
          <w:sz w:val="16"/>
          <w:szCs w:val="16"/>
        </w:rPr>
        <w:tab/>
        <w:t>Toplantı pazarının satın alma davranışının incelenmesi</w:t>
      </w:r>
      <w:r w:rsidRPr="00401C4C">
        <w:rPr>
          <w:rFonts w:ascii="Arial" w:hAnsi="Arial" w:cs="Arial"/>
          <w:sz w:val="16"/>
          <w:szCs w:val="16"/>
        </w:rPr>
        <w:tab/>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01C4C">
        <w:rPr>
          <w:rFonts w:ascii="Arial" w:hAnsi="Arial" w:cs="Arial"/>
          <w:sz w:val="16"/>
          <w:szCs w:val="16"/>
        </w:rPr>
        <w:t>6</w:t>
      </w:r>
      <w:r w:rsidRPr="00401C4C">
        <w:rPr>
          <w:rFonts w:ascii="Arial" w:hAnsi="Arial" w:cs="Arial"/>
          <w:sz w:val="16"/>
          <w:szCs w:val="16"/>
        </w:rPr>
        <w:tab/>
        <w:t>Toplantı organizatörü açısından toplantının planlanması ve yönetimi</w:t>
      </w:r>
      <w:r w:rsidRPr="00401C4C">
        <w:rPr>
          <w:rFonts w:ascii="Arial" w:hAnsi="Arial" w:cs="Arial"/>
          <w:sz w:val="16"/>
          <w:szCs w:val="16"/>
        </w:rPr>
        <w:tab/>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01C4C">
        <w:rPr>
          <w:rFonts w:ascii="Arial" w:hAnsi="Arial" w:cs="Arial"/>
          <w:sz w:val="16"/>
          <w:szCs w:val="16"/>
        </w:rPr>
        <w:t>7</w:t>
      </w:r>
      <w:r w:rsidRPr="00401C4C">
        <w:rPr>
          <w:rFonts w:ascii="Arial" w:hAnsi="Arial" w:cs="Arial"/>
          <w:sz w:val="16"/>
          <w:szCs w:val="16"/>
        </w:rPr>
        <w:tab/>
      </w:r>
      <w:r w:rsidR="00FD6BC2" w:rsidRPr="00401C4C">
        <w:rPr>
          <w:rFonts w:ascii="Arial" w:hAnsi="Arial" w:cs="Arial"/>
          <w:sz w:val="16"/>
          <w:szCs w:val="16"/>
        </w:rPr>
        <w:t>Ara sınav</w:t>
      </w:r>
      <w:r w:rsidR="00FD6BC2" w:rsidRPr="00401C4C">
        <w:rPr>
          <w:rFonts w:ascii="Arial" w:hAnsi="Arial" w:cs="Arial"/>
          <w:sz w:val="16"/>
          <w:szCs w:val="16"/>
        </w:rPr>
        <w:tab/>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01C4C">
        <w:rPr>
          <w:rFonts w:ascii="Arial" w:hAnsi="Arial" w:cs="Arial"/>
          <w:sz w:val="16"/>
          <w:szCs w:val="16"/>
        </w:rPr>
        <w:t>8</w:t>
      </w:r>
      <w:r w:rsidRPr="00401C4C">
        <w:rPr>
          <w:rFonts w:ascii="Arial" w:hAnsi="Arial" w:cs="Arial"/>
          <w:sz w:val="16"/>
          <w:szCs w:val="16"/>
        </w:rPr>
        <w:tab/>
      </w:r>
      <w:r w:rsidR="00FD6BC2" w:rsidRPr="00401C4C">
        <w:rPr>
          <w:rFonts w:ascii="Arial" w:hAnsi="Arial" w:cs="Arial"/>
          <w:sz w:val="16"/>
          <w:szCs w:val="16"/>
        </w:rPr>
        <w:t>Toplantı organizatörü açısından toplantının planlanması ve yönetimi</w:t>
      </w:r>
      <w:r w:rsidR="00FD6BC2" w:rsidRPr="00401C4C">
        <w:rPr>
          <w:rFonts w:ascii="Arial" w:hAnsi="Arial" w:cs="Arial"/>
          <w:sz w:val="16"/>
          <w:szCs w:val="16"/>
        </w:rPr>
        <w:tab/>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01C4C">
        <w:rPr>
          <w:rFonts w:ascii="Arial" w:hAnsi="Arial" w:cs="Arial"/>
          <w:sz w:val="16"/>
          <w:szCs w:val="16"/>
        </w:rPr>
        <w:t>9</w:t>
      </w:r>
      <w:r w:rsidRPr="00401C4C">
        <w:rPr>
          <w:rFonts w:ascii="Arial" w:hAnsi="Arial" w:cs="Arial"/>
          <w:sz w:val="16"/>
          <w:szCs w:val="16"/>
        </w:rPr>
        <w:tab/>
        <w:t>Toplantı pazarı için pazarlama planının hazırlanması</w:t>
      </w:r>
      <w:r w:rsidRPr="00401C4C">
        <w:rPr>
          <w:rFonts w:ascii="Arial" w:hAnsi="Arial" w:cs="Arial"/>
          <w:sz w:val="16"/>
          <w:szCs w:val="16"/>
        </w:rPr>
        <w:tab/>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01C4C">
        <w:rPr>
          <w:rFonts w:ascii="Arial" w:hAnsi="Arial" w:cs="Arial"/>
          <w:sz w:val="16"/>
          <w:szCs w:val="16"/>
        </w:rPr>
        <w:t>10</w:t>
      </w:r>
      <w:r w:rsidRPr="00401C4C">
        <w:rPr>
          <w:rFonts w:ascii="Arial" w:hAnsi="Arial" w:cs="Arial"/>
          <w:sz w:val="16"/>
          <w:szCs w:val="16"/>
        </w:rPr>
        <w:tab/>
        <w:t>Otel açısından satış faaliyetlerinin organizasyonu</w:t>
      </w:r>
      <w:r w:rsidRPr="00401C4C">
        <w:rPr>
          <w:rFonts w:ascii="Arial" w:hAnsi="Arial" w:cs="Arial"/>
          <w:sz w:val="16"/>
          <w:szCs w:val="16"/>
        </w:rPr>
        <w:tab/>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01C4C">
        <w:rPr>
          <w:rFonts w:ascii="Arial" w:hAnsi="Arial" w:cs="Arial"/>
          <w:sz w:val="16"/>
          <w:szCs w:val="16"/>
        </w:rPr>
        <w:t>11</w:t>
      </w:r>
      <w:r w:rsidRPr="00401C4C">
        <w:rPr>
          <w:rFonts w:ascii="Arial" w:hAnsi="Arial" w:cs="Arial"/>
          <w:sz w:val="16"/>
          <w:szCs w:val="16"/>
        </w:rPr>
        <w:tab/>
        <w:t>Tutundurma araçlarının toplantı pazarı açısından analizi</w:t>
      </w:r>
      <w:r w:rsidRPr="00401C4C">
        <w:rPr>
          <w:rFonts w:ascii="Arial" w:hAnsi="Arial" w:cs="Arial"/>
          <w:sz w:val="16"/>
          <w:szCs w:val="16"/>
        </w:rPr>
        <w:tab/>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01C4C">
        <w:rPr>
          <w:rFonts w:ascii="Arial" w:hAnsi="Arial" w:cs="Arial"/>
          <w:sz w:val="16"/>
          <w:szCs w:val="16"/>
        </w:rPr>
        <w:lastRenderedPageBreak/>
        <w:t>12</w:t>
      </w:r>
      <w:r w:rsidRPr="00401C4C">
        <w:rPr>
          <w:rFonts w:ascii="Arial" w:hAnsi="Arial" w:cs="Arial"/>
          <w:sz w:val="16"/>
          <w:szCs w:val="16"/>
        </w:rPr>
        <w:tab/>
        <w:t>Kişisel satış</w:t>
      </w:r>
      <w:r w:rsidRPr="00401C4C">
        <w:rPr>
          <w:rFonts w:ascii="Arial" w:hAnsi="Arial" w:cs="Arial"/>
          <w:sz w:val="16"/>
          <w:szCs w:val="16"/>
        </w:rPr>
        <w:tab/>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01C4C">
        <w:rPr>
          <w:rFonts w:ascii="Arial" w:hAnsi="Arial" w:cs="Arial"/>
          <w:sz w:val="16"/>
          <w:szCs w:val="16"/>
        </w:rPr>
        <w:t>13</w:t>
      </w:r>
      <w:r w:rsidRPr="00401C4C">
        <w:rPr>
          <w:rFonts w:ascii="Arial" w:hAnsi="Arial" w:cs="Arial"/>
          <w:sz w:val="16"/>
          <w:szCs w:val="16"/>
        </w:rPr>
        <w:tab/>
        <w:t>Toplantı öncesi, sırası ve sonrasında otel işletmesi tarafından yapılacak işler</w:t>
      </w:r>
      <w:r w:rsidRPr="00401C4C">
        <w:rPr>
          <w:rFonts w:ascii="Arial" w:hAnsi="Arial" w:cs="Arial"/>
          <w:sz w:val="16"/>
          <w:szCs w:val="16"/>
        </w:rPr>
        <w:tab/>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01C4C">
        <w:rPr>
          <w:rFonts w:ascii="Arial" w:hAnsi="Arial" w:cs="Arial"/>
          <w:sz w:val="16"/>
          <w:szCs w:val="16"/>
        </w:rPr>
        <w:t>14</w:t>
      </w:r>
      <w:r w:rsidRPr="00401C4C">
        <w:rPr>
          <w:rFonts w:ascii="Arial" w:hAnsi="Arial" w:cs="Arial"/>
          <w:sz w:val="16"/>
          <w:szCs w:val="16"/>
        </w:rPr>
        <w:tab/>
        <w:t>Fuar ve sergi organizasyonu</w:t>
      </w:r>
      <w:r w:rsidRPr="00401C4C">
        <w:rPr>
          <w:rFonts w:ascii="Arial" w:hAnsi="Arial" w:cs="Arial"/>
          <w:sz w:val="16"/>
          <w:szCs w:val="16"/>
        </w:rPr>
        <w:tab/>
      </w:r>
    </w:p>
    <w:p w:rsidR="007A4E50" w:rsidRPr="00C302BD"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01C4C">
        <w:rPr>
          <w:rFonts w:ascii="Arial" w:hAnsi="Arial" w:cs="Arial"/>
          <w:sz w:val="16"/>
          <w:szCs w:val="16"/>
        </w:rPr>
        <w:t>15</w:t>
      </w:r>
      <w:r w:rsidRPr="00401C4C">
        <w:rPr>
          <w:rFonts w:ascii="Arial" w:hAnsi="Arial" w:cs="Arial"/>
          <w:sz w:val="16"/>
          <w:szCs w:val="16"/>
        </w:rPr>
        <w:tab/>
        <w:t>Genel tekrar</w:t>
      </w:r>
    </w:p>
    <w:p w:rsidR="007A4E50" w:rsidRPr="008F2719"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8F2719">
        <w:rPr>
          <w:rFonts w:ascii="Arial" w:hAnsi="Arial" w:cs="Arial"/>
          <w:sz w:val="16"/>
          <w:szCs w:val="16"/>
        </w:rPr>
        <w:t>16</w:t>
      </w:r>
      <w:r w:rsidRPr="008F2719">
        <w:rPr>
          <w:rFonts w:ascii="Arial" w:hAnsi="Arial" w:cs="Arial"/>
          <w:sz w:val="16"/>
          <w:szCs w:val="16"/>
        </w:rPr>
        <w:tab/>
        <w:t>Yarıyıl Sonu Sınavı</w:t>
      </w:r>
      <w:r w:rsidRPr="000E228F">
        <w:rPr>
          <w:rFonts w:ascii="Arial" w:hAnsi="Arial" w:cs="Arial"/>
          <w:sz w:val="16"/>
          <w:szCs w:val="16"/>
        </w:rPr>
        <w:tab/>
      </w:r>
    </w:p>
    <w:p w:rsidR="007A4E50" w:rsidRDefault="007A4E50"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firstRow="1" w:lastRow="0" w:firstColumn="1" w:lastColumn="0" w:noHBand="0" w:noVBand="1"/>
      </w:tblPr>
      <w:tblGrid>
        <w:gridCol w:w="46"/>
        <w:gridCol w:w="1857"/>
        <w:gridCol w:w="7356"/>
      </w:tblGrid>
      <w:tr w:rsidR="007A4E50" w:rsidRPr="000C5F1B" w:rsidTr="0001138E">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firstRow="1" w:lastRow="0" w:firstColumn="1" w:lastColumn="0" w:noHBand="0" w:noVBand="1"/>
            </w:tblPr>
            <w:tblGrid>
              <w:gridCol w:w="1498"/>
              <w:gridCol w:w="1056"/>
              <w:gridCol w:w="3795"/>
              <w:gridCol w:w="810"/>
              <w:gridCol w:w="1056"/>
              <w:gridCol w:w="1121"/>
            </w:tblGrid>
            <w:tr w:rsidR="007A4E50" w:rsidRPr="000C5F1B" w:rsidTr="0001138E">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7A4E50" w:rsidRPr="000C5F1B" w:rsidTr="0001138E">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8</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hAnsi="Arial" w:cs="Arial"/>
                      <w:sz w:val="16"/>
                    </w:rPr>
                    <w:t>Mesleki İngilizce IV</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7A4E50" w:rsidRPr="000C5F1B" w:rsidRDefault="007A4E50" w:rsidP="0001138E">
            <w:pPr>
              <w:spacing w:after="0" w:line="240" w:lineRule="auto"/>
              <w:rPr>
                <w:rFonts w:ascii="Arial" w:eastAsia="Times New Roman" w:hAnsi="Arial" w:cs="Arial"/>
                <w:b/>
                <w:bCs/>
                <w:color w:val="000000"/>
                <w:sz w:val="16"/>
                <w:szCs w:val="16"/>
                <w:lang w:eastAsia="tr-TR"/>
              </w:rPr>
            </w:pP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p>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7A4E50" w:rsidRPr="000C5F1B" w:rsidRDefault="007A4E50" w:rsidP="0001138E">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Zorunlu</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 xml:space="preserve">Bu dersin amacı, </w:t>
            </w:r>
            <w:r w:rsidRPr="003429CD">
              <w:rPr>
                <w:rFonts w:ascii="Arial" w:eastAsia="Times New Roman" w:hAnsi="Arial" w:cs="Arial"/>
                <w:color w:val="000000"/>
                <w:sz w:val="16"/>
                <w:szCs w:val="16"/>
                <w:lang w:eastAsia="tr-TR"/>
              </w:rPr>
              <w:t>öğrencileri</w:t>
            </w:r>
            <w:r>
              <w:rPr>
                <w:rFonts w:ascii="Arial" w:eastAsia="Times New Roman" w:hAnsi="Arial" w:cs="Arial"/>
                <w:color w:val="000000"/>
                <w:sz w:val="16"/>
                <w:szCs w:val="16"/>
                <w:lang w:eastAsia="tr-TR"/>
              </w:rPr>
              <w:t>n</w:t>
            </w:r>
            <w:r w:rsidRPr="003429CD">
              <w:rPr>
                <w:rFonts w:ascii="Arial" w:eastAsia="Times New Roman" w:hAnsi="Arial" w:cs="Arial"/>
                <w:color w:val="000000"/>
                <w:sz w:val="16"/>
                <w:szCs w:val="16"/>
                <w:lang w:eastAsia="tr-TR"/>
              </w:rPr>
              <w:t xml:space="preserve"> orta seviyede dil kullanımını pekiştirmek ve mesleki anlamda yeterlilik sağlamak</w:t>
            </w:r>
            <w:r>
              <w:rPr>
                <w:rFonts w:ascii="Arial" w:eastAsia="Times New Roman" w:hAnsi="Arial" w:cs="Arial"/>
                <w:color w:val="000000"/>
                <w:sz w:val="16"/>
                <w:szCs w:val="16"/>
                <w:lang w:eastAsia="tr-TR"/>
              </w:rPr>
              <w:t>tır.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3429CD">
              <w:rPr>
                <w:rFonts w:ascii="Arial" w:eastAsia="Times New Roman" w:hAnsi="Arial" w:cs="Arial"/>
                <w:color w:val="000000"/>
                <w:sz w:val="16"/>
                <w:szCs w:val="16"/>
                <w:lang w:eastAsia="tr-TR"/>
              </w:rPr>
              <w:t>Turizm sektöründe gerekli dil becerisini tanıtmak ve geliştirmek</w:t>
            </w:r>
            <w:r>
              <w:rPr>
                <w:rFonts w:ascii="Arial" w:eastAsia="Times New Roman" w:hAnsi="Arial" w:cs="Arial"/>
                <w:color w:val="000000"/>
                <w:sz w:val="16"/>
                <w:szCs w:val="16"/>
                <w:lang w:eastAsia="tr-TR"/>
              </w:rPr>
              <w:t>.</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0C5F1B" w:rsidRDefault="007A4E50" w:rsidP="0001138E">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Öğretim Elemanı Ders Kaynakları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444B68" w:rsidRDefault="007A4E50" w:rsidP="0001138E">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7A4E50" w:rsidRDefault="007A4E50" w:rsidP="007A4E50">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7A4E50" w:rsidTr="0001138E">
        <w:trPr>
          <w:trHeight w:val="251"/>
        </w:trPr>
        <w:tc>
          <w:tcPr>
            <w:tcW w:w="3803" w:type="dxa"/>
            <w:gridSpan w:val="3"/>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DEĞERLENDİRME ÖLÇÜTLERİ</w:t>
            </w:r>
          </w:p>
        </w:tc>
      </w:tr>
      <w:tr w:rsidR="007A4E50" w:rsidTr="0001138E">
        <w:trPr>
          <w:trHeight w:val="251"/>
        </w:trPr>
        <w:tc>
          <w:tcPr>
            <w:tcW w:w="1267"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Katkı %</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Ara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40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Kısa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Ödev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Devam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Uygulama</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Proje</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Yarıyıl sonu sınavı</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60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Toplam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2</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7A4E50" w:rsidRPr="00973BEF" w:rsidRDefault="007A4E50" w:rsidP="0001138E">
            <w:pPr>
              <w:jc w:val="center"/>
              <w:rPr>
                <w:rFonts w:ascii="Arial" w:hAnsi="Arial" w:cs="Arial"/>
                <w:b/>
                <w:sz w:val="16"/>
                <w:szCs w:val="16"/>
              </w:rPr>
            </w:pPr>
          </w:p>
        </w:tc>
        <w:tc>
          <w:tcPr>
            <w:tcW w:w="1362"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4</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56</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2</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28</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301"/>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114 AKTS Kredisi: 4</w:t>
            </w:r>
          </w:p>
        </w:tc>
      </w:tr>
    </w:tbl>
    <w:p w:rsidR="007A4E50" w:rsidRDefault="007A4E50" w:rsidP="007A4E50">
      <w:pPr>
        <w:rPr>
          <w:rFonts w:ascii="Arial" w:hAnsi="Arial" w:cs="Arial"/>
          <w:sz w:val="16"/>
          <w:szCs w:val="16"/>
        </w:rPr>
      </w:pPr>
    </w:p>
    <w:tbl>
      <w:tblPr>
        <w:tblStyle w:val="TabloKlavuzu"/>
        <w:tblW w:w="9322" w:type="dxa"/>
        <w:tblLook w:val="04A0" w:firstRow="1" w:lastRow="0" w:firstColumn="1" w:lastColumn="0" w:noHBand="0" w:noVBand="1"/>
      </w:tblPr>
      <w:tblGrid>
        <w:gridCol w:w="817"/>
        <w:gridCol w:w="8505"/>
      </w:tblGrid>
      <w:tr w:rsidR="007A4E50" w:rsidTr="0001138E">
        <w:tc>
          <w:tcPr>
            <w:tcW w:w="9322" w:type="dxa"/>
            <w:gridSpan w:val="2"/>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DERSİN ÖĞRENME ÇIKTILARI</w:t>
            </w:r>
          </w:p>
        </w:tc>
      </w:tr>
      <w:tr w:rsidR="007A4E50" w:rsidTr="0001138E">
        <w:tc>
          <w:tcPr>
            <w:tcW w:w="817" w:type="dxa"/>
          </w:tcPr>
          <w:p w:rsidR="007A4E50" w:rsidRPr="00973BEF" w:rsidRDefault="007A4E50" w:rsidP="0001138E">
            <w:pPr>
              <w:rPr>
                <w:rFonts w:ascii="Arial" w:hAnsi="Arial" w:cs="Arial"/>
                <w:b/>
                <w:sz w:val="16"/>
                <w:szCs w:val="16"/>
              </w:rPr>
            </w:pPr>
            <w:r w:rsidRPr="00973BEF">
              <w:rPr>
                <w:rFonts w:ascii="Arial" w:hAnsi="Arial" w:cs="Arial"/>
                <w:b/>
                <w:sz w:val="16"/>
                <w:szCs w:val="16"/>
              </w:rPr>
              <w:t>Sıra No</w:t>
            </w:r>
          </w:p>
        </w:tc>
        <w:tc>
          <w:tcPr>
            <w:tcW w:w="8505" w:type="dxa"/>
          </w:tcPr>
          <w:p w:rsidR="007A4E50" w:rsidRPr="00973BEF" w:rsidRDefault="007A4E50" w:rsidP="0001138E">
            <w:pPr>
              <w:rPr>
                <w:rFonts w:ascii="Arial" w:hAnsi="Arial" w:cs="Arial"/>
                <w:b/>
                <w:sz w:val="16"/>
                <w:szCs w:val="16"/>
              </w:rPr>
            </w:pPr>
            <w:r w:rsidRPr="00973BEF">
              <w:rPr>
                <w:rFonts w:ascii="Arial" w:hAnsi="Arial" w:cs="Arial"/>
                <w:b/>
                <w:sz w:val="16"/>
                <w:szCs w:val="16"/>
              </w:rPr>
              <w:t>Açıklama</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1</w:t>
            </w:r>
          </w:p>
        </w:tc>
        <w:tc>
          <w:tcPr>
            <w:tcW w:w="8505" w:type="dxa"/>
          </w:tcPr>
          <w:p w:rsidR="007A4E50" w:rsidRPr="000E228F" w:rsidRDefault="007A4E50" w:rsidP="0001138E">
            <w:pPr>
              <w:rPr>
                <w:rFonts w:ascii="Arial" w:hAnsi="Arial" w:cs="Arial"/>
                <w:sz w:val="16"/>
                <w:szCs w:val="16"/>
              </w:rPr>
            </w:pPr>
            <w:r w:rsidRPr="00EB5388">
              <w:rPr>
                <w:rFonts w:ascii="Arial" w:hAnsi="Arial" w:cs="Arial"/>
                <w:sz w:val="16"/>
                <w:szCs w:val="16"/>
              </w:rPr>
              <w:t>Konuşmada, gramer ve kelimey</w:t>
            </w:r>
            <w:r>
              <w:rPr>
                <w:rFonts w:ascii="Arial" w:hAnsi="Arial" w:cs="Arial"/>
                <w:sz w:val="16"/>
                <w:szCs w:val="16"/>
              </w:rPr>
              <w:t>e dayalı bilgilerini ilerletir.</w:t>
            </w:r>
            <w:r w:rsidRPr="00EB5388">
              <w:rPr>
                <w:rFonts w:ascii="Arial" w:hAnsi="Arial" w:cs="Arial"/>
                <w:sz w:val="16"/>
                <w:szCs w:val="16"/>
              </w:rPr>
              <w:tab/>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2</w:t>
            </w:r>
          </w:p>
        </w:tc>
        <w:tc>
          <w:tcPr>
            <w:tcW w:w="8505" w:type="dxa"/>
          </w:tcPr>
          <w:p w:rsidR="007A4E50" w:rsidRPr="0099418B" w:rsidRDefault="007A4E50" w:rsidP="0001138E">
            <w:pPr>
              <w:rPr>
                <w:rFonts w:ascii="Arial" w:hAnsi="Arial" w:cs="Arial"/>
                <w:sz w:val="16"/>
                <w:szCs w:val="16"/>
              </w:rPr>
            </w:pPr>
            <w:r w:rsidRPr="00EB5388">
              <w:rPr>
                <w:rFonts w:ascii="Arial" w:hAnsi="Arial" w:cs="Arial"/>
                <w:sz w:val="16"/>
                <w:szCs w:val="16"/>
              </w:rPr>
              <w:t>Misafirlerle anlaşır, s</w:t>
            </w:r>
            <w:r>
              <w:rPr>
                <w:rFonts w:ascii="Arial" w:hAnsi="Arial" w:cs="Arial"/>
                <w:sz w:val="16"/>
                <w:szCs w:val="16"/>
              </w:rPr>
              <w:t>orunlarını çözümlemeye çalışır.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3</w:t>
            </w:r>
          </w:p>
        </w:tc>
        <w:tc>
          <w:tcPr>
            <w:tcW w:w="8505" w:type="dxa"/>
          </w:tcPr>
          <w:p w:rsidR="007A4E50" w:rsidRPr="0099418B" w:rsidRDefault="007A4E50" w:rsidP="0001138E">
            <w:pPr>
              <w:rPr>
                <w:rFonts w:ascii="Arial" w:hAnsi="Arial" w:cs="Arial"/>
                <w:sz w:val="16"/>
                <w:szCs w:val="16"/>
              </w:rPr>
            </w:pPr>
            <w:r w:rsidRPr="00EB5388">
              <w:rPr>
                <w:rFonts w:ascii="Arial" w:hAnsi="Arial" w:cs="Arial"/>
                <w:sz w:val="16"/>
                <w:szCs w:val="16"/>
              </w:rPr>
              <w:t xml:space="preserve">Meslektaşlarla </w:t>
            </w:r>
            <w:r>
              <w:rPr>
                <w:rFonts w:ascii="Arial" w:hAnsi="Arial" w:cs="Arial"/>
                <w:sz w:val="16"/>
                <w:szCs w:val="16"/>
              </w:rPr>
              <w:t>İngilizce</w:t>
            </w:r>
            <w:r w:rsidRPr="00EB5388">
              <w:rPr>
                <w:rFonts w:ascii="Arial" w:hAnsi="Arial" w:cs="Arial"/>
                <w:sz w:val="16"/>
                <w:szCs w:val="16"/>
              </w:rPr>
              <w:t xml:space="preserve"> anlaşmaya başlar.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4</w:t>
            </w:r>
          </w:p>
        </w:tc>
        <w:tc>
          <w:tcPr>
            <w:tcW w:w="8505" w:type="dxa"/>
          </w:tcPr>
          <w:p w:rsidR="007A4E50" w:rsidRPr="0099418B" w:rsidRDefault="007A4E50" w:rsidP="0001138E">
            <w:pPr>
              <w:rPr>
                <w:rFonts w:ascii="Arial" w:hAnsi="Arial" w:cs="Arial"/>
                <w:sz w:val="16"/>
                <w:szCs w:val="16"/>
              </w:rPr>
            </w:pPr>
            <w:r w:rsidRPr="00EB5388">
              <w:rPr>
                <w:rFonts w:ascii="Arial" w:hAnsi="Arial" w:cs="Arial"/>
                <w:sz w:val="16"/>
                <w:szCs w:val="16"/>
              </w:rPr>
              <w:t>Çözüml</w:t>
            </w:r>
            <w:r>
              <w:rPr>
                <w:rFonts w:ascii="Arial" w:hAnsi="Arial" w:cs="Arial"/>
                <w:sz w:val="16"/>
                <w:szCs w:val="16"/>
              </w:rPr>
              <w:t>er yaratır, önerilerde bulunur.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5</w:t>
            </w:r>
          </w:p>
        </w:tc>
        <w:tc>
          <w:tcPr>
            <w:tcW w:w="8505" w:type="dxa"/>
          </w:tcPr>
          <w:p w:rsidR="007A4E50" w:rsidRPr="00EB5388" w:rsidRDefault="007A4E50" w:rsidP="0001138E">
            <w:pPr>
              <w:rPr>
                <w:rFonts w:ascii="Arial" w:hAnsi="Arial" w:cs="Arial"/>
                <w:sz w:val="16"/>
                <w:szCs w:val="16"/>
              </w:rPr>
            </w:pPr>
            <w:r w:rsidRPr="00EB5388">
              <w:rPr>
                <w:rFonts w:ascii="Arial" w:hAnsi="Arial" w:cs="Arial"/>
                <w:sz w:val="16"/>
                <w:szCs w:val="16"/>
              </w:rPr>
              <w:t>Turizm sektörü ile ilgili çıkan yazı, haber ve yenilikleri takip eder, internette araştırma yapar.</w:t>
            </w:r>
          </w:p>
        </w:tc>
      </w:tr>
    </w:tbl>
    <w:p w:rsidR="007A4E50" w:rsidRDefault="007A4E50" w:rsidP="007A4E50">
      <w:pPr>
        <w:spacing w:after="0" w:line="240" w:lineRule="auto"/>
        <w:rPr>
          <w:rFonts w:ascii="Arial" w:hAnsi="Arial" w:cs="Arial"/>
          <w:sz w:val="16"/>
          <w:szCs w:val="16"/>
        </w:rPr>
      </w:pP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7A6503">
        <w:rPr>
          <w:rFonts w:ascii="Arial" w:hAnsi="Arial" w:cs="Arial"/>
          <w:sz w:val="16"/>
          <w:szCs w:val="16"/>
        </w:rPr>
        <w:t>İşletme İngilizcesi: Almanya'da Döner Endüstrisi, Zaman bağlaçları-</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2</w:t>
      </w:r>
      <w:r w:rsidRPr="007A6503">
        <w:rPr>
          <w:rFonts w:ascii="Arial" w:hAnsi="Arial" w:cs="Arial"/>
          <w:sz w:val="16"/>
          <w:szCs w:val="16"/>
        </w:rPr>
        <w:tab/>
        <w:t>Gezi raporları / miş'li geçmiş zaman.</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3</w:t>
      </w:r>
      <w:r w:rsidRPr="007A6503">
        <w:rPr>
          <w:rFonts w:ascii="Arial" w:hAnsi="Arial" w:cs="Arial"/>
          <w:sz w:val="16"/>
          <w:szCs w:val="16"/>
        </w:rPr>
        <w:tab/>
        <w:t>Kültür başkentleri / Zaman bağlaçları-II.</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4</w:t>
      </w:r>
      <w:r w:rsidRPr="007A6503">
        <w:rPr>
          <w:rFonts w:ascii="Arial" w:hAnsi="Arial" w:cs="Arial"/>
          <w:sz w:val="16"/>
          <w:szCs w:val="16"/>
        </w:rPr>
        <w:tab/>
        <w:t>Uluslararası fuarlar: Berlin Turizm Borsası ve EMITT / Zaman bağlaçları ve zaman ilgeçleri.</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5</w:t>
      </w:r>
      <w:r w:rsidRPr="007A6503">
        <w:rPr>
          <w:rFonts w:ascii="Arial" w:hAnsi="Arial" w:cs="Arial"/>
          <w:sz w:val="16"/>
          <w:szCs w:val="16"/>
        </w:rPr>
        <w:tab/>
        <w:t>Kelime türetme / Otellerde görev dağılımı,</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6</w:t>
      </w:r>
      <w:r w:rsidRPr="007A6503">
        <w:rPr>
          <w:rFonts w:ascii="Arial" w:hAnsi="Arial" w:cs="Arial"/>
          <w:sz w:val="16"/>
          <w:szCs w:val="16"/>
        </w:rPr>
        <w:tab/>
        <w:t>İş olanakları ve insan kaynakları</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7</w:t>
      </w:r>
      <w:r w:rsidRPr="007A6503">
        <w:rPr>
          <w:rFonts w:ascii="Arial" w:hAnsi="Arial" w:cs="Arial"/>
          <w:sz w:val="16"/>
          <w:szCs w:val="16"/>
        </w:rPr>
        <w:tab/>
      </w:r>
      <w:r w:rsidR="00FD6BC2" w:rsidRPr="007A6503">
        <w:rPr>
          <w:rFonts w:ascii="Arial" w:hAnsi="Arial" w:cs="Arial"/>
          <w:sz w:val="16"/>
          <w:szCs w:val="16"/>
        </w:rPr>
        <w:t>Ara Sınav</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8</w:t>
      </w:r>
      <w:r w:rsidRPr="007A6503">
        <w:rPr>
          <w:rFonts w:ascii="Arial" w:hAnsi="Arial" w:cs="Arial"/>
          <w:sz w:val="16"/>
          <w:szCs w:val="16"/>
        </w:rPr>
        <w:tab/>
      </w:r>
      <w:r w:rsidR="00FD6BC2" w:rsidRPr="007A6503">
        <w:rPr>
          <w:rFonts w:ascii="Arial" w:hAnsi="Arial" w:cs="Arial"/>
          <w:sz w:val="16"/>
          <w:szCs w:val="16"/>
        </w:rPr>
        <w:t xml:space="preserve">İş başvurusu </w:t>
      </w:r>
      <w:r w:rsidR="00FD6BC2">
        <w:rPr>
          <w:rFonts w:ascii="Arial" w:hAnsi="Arial" w:cs="Arial"/>
          <w:sz w:val="16"/>
          <w:szCs w:val="16"/>
        </w:rPr>
        <w:t xml:space="preserve"> </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9</w:t>
      </w:r>
      <w:r w:rsidRPr="007A6503">
        <w:rPr>
          <w:rFonts w:ascii="Arial" w:hAnsi="Arial" w:cs="Arial"/>
          <w:sz w:val="16"/>
          <w:szCs w:val="16"/>
        </w:rPr>
        <w:tab/>
        <w:t>Doğaya saygılı turizm / İkili bağlaçlar: Seçenekler.</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10</w:t>
      </w:r>
      <w:r w:rsidRPr="007A6503">
        <w:rPr>
          <w:rFonts w:ascii="Arial" w:hAnsi="Arial" w:cs="Arial"/>
          <w:sz w:val="16"/>
          <w:szCs w:val="16"/>
        </w:rPr>
        <w:tab/>
        <w:t>Küresel ısınma: İklim değişiklikleri ve sonuçları / İkili bağlaçlar: Sıralama.</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11</w:t>
      </w:r>
      <w:r w:rsidRPr="007A6503">
        <w:rPr>
          <w:rFonts w:ascii="Arial" w:hAnsi="Arial" w:cs="Arial"/>
          <w:sz w:val="16"/>
          <w:szCs w:val="16"/>
        </w:rPr>
        <w:tab/>
        <w:t>Türkiye'de zincir oteller / İlgi cümleleri.</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12</w:t>
      </w:r>
      <w:r w:rsidRPr="007A6503">
        <w:rPr>
          <w:rFonts w:ascii="Arial" w:hAnsi="Arial" w:cs="Arial"/>
          <w:sz w:val="16"/>
          <w:szCs w:val="16"/>
        </w:rPr>
        <w:tab/>
        <w:t>Otel broşürleri / İlgi cümlesi-I</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13</w:t>
      </w:r>
      <w:r w:rsidRPr="007A6503">
        <w:rPr>
          <w:rFonts w:ascii="Arial" w:hAnsi="Arial" w:cs="Arial"/>
          <w:sz w:val="16"/>
          <w:szCs w:val="16"/>
        </w:rPr>
        <w:tab/>
        <w:t>Gezip görülmeye değer ünlü yerler / İlgi cümlesi II.</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14</w:t>
      </w:r>
      <w:r w:rsidRPr="007A6503">
        <w:rPr>
          <w:rFonts w:ascii="Arial" w:hAnsi="Arial" w:cs="Arial"/>
          <w:sz w:val="16"/>
          <w:szCs w:val="16"/>
        </w:rPr>
        <w:tab/>
        <w:t>UNESCO Dünya Miras Listesinde Türkiye / İsim cümleleri, Fiil cümleleri.</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15</w:t>
      </w:r>
      <w:r w:rsidRPr="007A6503">
        <w:rPr>
          <w:rFonts w:ascii="Arial" w:hAnsi="Arial" w:cs="Arial"/>
          <w:sz w:val="16"/>
          <w:szCs w:val="16"/>
        </w:rPr>
        <w:tab/>
        <w:t>Ekonomi ve Turizm / İsim-fiil cümleleri.</w:t>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16</w:t>
      </w:r>
      <w:r w:rsidRPr="007A6503">
        <w:rPr>
          <w:rFonts w:ascii="Arial" w:hAnsi="Arial" w:cs="Arial"/>
          <w:sz w:val="16"/>
          <w:szCs w:val="16"/>
        </w:rPr>
        <w:tab/>
        <w:t>Yarıyıl Sonu Sınavı</w:t>
      </w:r>
      <w:r w:rsidRPr="00401C4C">
        <w:rPr>
          <w:rFonts w:ascii="Arial" w:hAnsi="Arial" w:cs="Arial"/>
          <w:sz w:val="16"/>
          <w:szCs w:val="16"/>
        </w:rPr>
        <w:tab/>
      </w:r>
    </w:p>
    <w:p w:rsidR="007A4E50" w:rsidRDefault="007A4E50" w:rsidP="007A4E50"/>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firstRow="1" w:lastRow="0" w:firstColumn="1" w:lastColumn="0" w:noHBand="0" w:noVBand="1"/>
      </w:tblPr>
      <w:tblGrid>
        <w:gridCol w:w="46"/>
        <w:gridCol w:w="1857"/>
        <w:gridCol w:w="7356"/>
      </w:tblGrid>
      <w:tr w:rsidR="007A4E50" w:rsidRPr="000C5F1B" w:rsidTr="0001138E">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firstRow="1" w:lastRow="0" w:firstColumn="1" w:lastColumn="0" w:noHBand="0" w:noVBand="1"/>
            </w:tblPr>
            <w:tblGrid>
              <w:gridCol w:w="1498"/>
              <w:gridCol w:w="1056"/>
              <w:gridCol w:w="3795"/>
              <w:gridCol w:w="810"/>
              <w:gridCol w:w="1056"/>
              <w:gridCol w:w="1121"/>
            </w:tblGrid>
            <w:tr w:rsidR="007A4E50" w:rsidRPr="000C5F1B" w:rsidTr="0001138E">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7A4E50" w:rsidRPr="000C5F1B" w:rsidTr="0001138E">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8</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sidRPr="005765FC">
                    <w:rPr>
                      <w:rFonts w:ascii="Arial" w:hAnsi="Arial" w:cs="Arial"/>
                      <w:sz w:val="16"/>
                    </w:rPr>
                    <w:t>Turizm İşletmelerinde Örnek Olaylar</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2</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7A4E50" w:rsidRPr="000C5F1B" w:rsidRDefault="007A4E50" w:rsidP="0001138E">
            <w:pPr>
              <w:spacing w:after="0" w:line="240" w:lineRule="auto"/>
              <w:rPr>
                <w:rFonts w:ascii="Arial" w:eastAsia="Times New Roman" w:hAnsi="Arial" w:cs="Arial"/>
                <w:b/>
                <w:bCs/>
                <w:color w:val="000000"/>
                <w:sz w:val="16"/>
                <w:szCs w:val="16"/>
                <w:lang w:eastAsia="tr-TR"/>
              </w:rPr>
            </w:pP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p>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7A4E50" w:rsidRPr="000C5F1B" w:rsidRDefault="007A4E50" w:rsidP="0001138E">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Zorunlu</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8F3A9E" w:rsidRDefault="007A4E50" w:rsidP="0001138E">
            <w:pPr>
              <w:spacing w:after="0" w:line="240" w:lineRule="auto"/>
              <w:rPr>
                <w:rFonts w:ascii="Arial" w:eastAsia="Times New Roman" w:hAnsi="Arial" w:cs="Arial"/>
                <w:bCs/>
                <w:color w:val="000000"/>
                <w:sz w:val="16"/>
                <w:szCs w:val="16"/>
                <w:lang w:eastAsia="tr-TR"/>
              </w:rPr>
            </w:pPr>
            <w:r w:rsidRPr="008F3A9E">
              <w:rPr>
                <w:rFonts w:ascii="Arial" w:eastAsia="Times New Roman" w:hAnsi="Arial" w:cs="Arial"/>
                <w:bCs/>
                <w:color w:val="000000"/>
                <w:sz w:val="16"/>
                <w:szCs w:val="16"/>
                <w:lang w:eastAsia="tr-TR"/>
              </w:rPr>
              <w:t>Bu dersin amacı turizm sektöründe karşılaşılan olayları ve çözümlerini ele alarak</w:t>
            </w:r>
            <w:r>
              <w:rPr>
                <w:rFonts w:ascii="Arial" w:eastAsia="Times New Roman" w:hAnsi="Arial" w:cs="Arial"/>
                <w:bCs/>
                <w:color w:val="000000"/>
                <w:sz w:val="16"/>
                <w:szCs w:val="16"/>
                <w:lang w:eastAsia="tr-TR"/>
              </w:rPr>
              <w:t xml:space="preserve"> öğrencilerin</w:t>
            </w:r>
            <w:r w:rsidRPr="008F3A9E">
              <w:rPr>
                <w:rFonts w:ascii="Arial" w:eastAsia="Times New Roman" w:hAnsi="Arial" w:cs="Arial"/>
                <w:bCs/>
                <w:color w:val="000000"/>
                <w:sz w:val="16"/>
                <w:szCs w:val="16"/>
                <w:lang w:eastAsia="tr-TR"/>
              </w:rPr>
              <w:t xml:space="preserve"> turizm sek</w:t>
            </w:r>
            <w:r>
              <w:rPr>
                <w:rFonts w:ascii="Arial" w:eastAsia="Times New Roman" w:hAnsi="Arial" w:cs="Arial"/>
                <w:bCs/>
                <w:color w:val="000000"/>
                <w:sz w:val="16"/>
                <w:szCs w:val="16"/>
                <w:lang w:eastAsia="tr-TR"/>
              </w:rPr>
              <w:t xml:space="preserve">törü konusunda çözüm becerilerini </w:t>
            </w:r>
            <w:r w:rsidRPr="008F3A9E">
              <w:rPr>
                <w:rFonts w:ascii="Arial" w:eastAsia="Times New Roman" w:hAnsi="Arial" w:cs="Arial"/>
                <w:bCs/>
                <w:color w:val="000000"/>
                <w:sz w:val="16"/>
                <w:szCs w:val="16"/>
                <w:lang w:eastAsia="tr-TR"/>
              </w:rPr>
              <w:t xml:space="preserve">geliştirmektir. </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DE1BF8" w:rsidRDefault="007A4E50" w:rsidP="0001138E">
            <w:pPr>
              <w:spacing w:after="0" w:line="240" w:lineRule="auto"/>
              <w:rPr>
                <w:rFonts w:ascii="Arial" w:eastAsia="Times New Roman" w:hAnsi="Arial" w:cs="Arial"/>
                <w:bCs/>
                <w:color w:val="000000"/>
                <w:sz w:val="16"/>
                <w:szCs w:val="16"/>
                <w:lang w:eastAsia="tr-TR"/>
              </w:rPr>
            </w:pPr>
            <w:r w:rsidRPr="00DE1BF8">
              <w:rPr>
                <w:rFonts w:ascii="Arial" w:eastAsia="Times New Roman" w:hAnsi="Arial" w:cs="Arial"/>
                <w:bCs/>
                <w:color w:val="000000"/>
                <w:sz w:val="16"/>
                <w:szCs w:val="16"/>
                <w:lang w:eastAsia="tr-TR"/>
              </w:rPr>
              <w:t>Bu ders, turizm sektöründe yaşanan gerçek olayları, olayların çözüm önerilerini ve sektöre etkilerini kapsamaktadır.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0C5F1B" w:rsidRDefault="007A4E50" w:rsidP="0001138E">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Öğretim Elemanı Ders Kaynakları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444B68" w:rsidRDefault="007A4E50" w:rsidP="0001138E">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7A4E50" w:rsidRDefault="007A4E50" w:rsidP="007A4E50">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7A4E50" w:rsidTr="0001138E">
        <w:trPr>
          <w:trHeight w:val="251"/>
        </w:trPr>
        <w:tc>
          <w:tcPr>
            <w:tcW w:w="3803" w:type="dxa"/>
            <w:gridSpan w:val="3"/>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DEĞERLENDİRME ÖLÇÜTLERİ</w:t>
            </w:r>
          </w:p>
        </w:tc>
      </w:tr>
      <w:tr w:rsidR="007A4E50" w:rsidTr="0001138E">
        <w:trPr>
          <w:trHeight w:val="251"/>
        </w:trPr>
        <w:tc>
          <w:tcPr>
            <w:tcW w:w="1267"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Katkı %</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Ara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40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Kısa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Ödev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Devam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Uygulama</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Proje</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Yarıyıl sonu sınavı</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60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Toplam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2</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7A4E50" w:rsidRPr="00973BEF" w:rsidRDefault="007A4E50" w:rsidP="0001138E">
            <w:pPr>
              <w:jc w:val="center"/>
              <w:rPr>
                <w:rFonts w:ascii="Arial" w:hAnsi="Arial" w:cs="Arial"/>
                <w:b/>
                <w:sz w:val="16"/>
                <w:szCs w:val="16"/>
              </w:rPr>
            </w:pPr>
          </w:p>
        </w:tc>
        <w:tc>
          <w:tcPr>
            <w:tcW w:w="1362"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2</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28</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2</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28</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3</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10</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30</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20</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20</w:t>
            </w:r>
          </w:p>
        </w:tc>
      </w:tr>
      <w:tr w:rsidR="00D2138B" w:rsidTr="00D2138B">
        <w:trPr>
          <w:trHeight w:val="301"/>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121 AKTS Kredisi: 4</w:t>
            </w:r>
          </w:p>
        </w:tc>
      </w:tr>
    </w:tbl>
    <w:p w:rsidR="007A4E50" w:rsidRDefault="007A4E50" w:rsidP="007A4E50">
      <w:pPr>
        <w:rPr>
          <w:rFonts w:ascii="Arial" w:hAnsi="Arial" w:cs="Arial"/>
          <w:sz w:val="16"/>
          <w:szCs w:val="16"/>
        </w:rPr>
      </w:pPr>
    </w:p>
    <w:tbl>
      <w:tblPr>
        <w:tblStyle w:val="TabloKlavuzu"/>
        <w:tblW w:w="9322" w:type="dxa"/>
        <w:tblLook w:val="04A0" w:firstRow="1" w:lastRow="0" w:firstColumn="1" w:lastColumn="0" w:noHBand="0" w:noVBand="1"/>
      </w:tblPr>
      <w:tblGrid>
        <w:gridCol w:w="817"/>
        <w:gridCol w:w="8505"/>
      </w:tblGrid>
      <w:tr w:rsidR="007A4E50" w:rsidTr="0001138E">
        <w:tc>
          <w:tcPr>
            <w:tcW w:w="9322" w:type="dxa"/>
            <w:gridSpan w:val="2"/>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DERSİN ÖĞRENME ÇIKTILARI</w:t>
            </w:r>
          </w:p>
        </w:tc>
      </w:tr>
      <w:tr w:rsidR="007A4E50" w:rsidTr="0001138E">
        <w:tc>
          <w:tcPr>
            <w:tcW w:w="817" w:type="dxa"/>
          </w:tcPr>
          <w:p w:rsidR="007A4E50" w:rsidRPr="00973BEF" w:rsidRDefault="007A4E50" w:rsidP="0001138E">
            <w:pPr>
              <w:rPr>
                <w:rFonts w:ascii="Arial" w:hAnsi="Arial" w:cs="Arial"/>
                <w:b/>
                <w:sz w:val="16"/>
                <w:szCs w:val="16"/>
              </w:rPr>
            </w:pPr>
            <w:r w:rsidRPr="00973BEF">
              <w:rPr>
                <w:rFonts w:ascii="Arial" w:hAnsi="Arial" w:cs="Arial"/>
                <w:b/>
                <w:sz w:val="16"/>
                <w:szCs w:val="16"/>
              </w:rPr>
              <w:t>Sıra No</w:t>
            </w:r>
          </w:p>
        </w:tc>
        <w:tc>
          <w:tcPr>
            <w:tcW w:w="8505" w:type="dxa"/>
          </w:tcPr>
          <w:p w:rsidR="007A4E50" w:rsidRPr="00973BEF" w:rsidRDefault="007A4E50" w:rsidP="0001138E">
            <w:pPr>
              <w:rPr>
                <w:rFonts w:ascii="Arial" w:hAnsi="Arial" w:cs="Arial"/>
                <w:b/>
                <w:sz w:val="16"/>
                <w:szCs w:val="16"/>
              </w:rPr>
            </w:pPr>
            <w:r w:rsidRPr="00973BEF">
              <w:rPr>
                <w:rFonts w:ascii="Arial" w:hAnsi="Arial" w:cs="Arial"/>
                <w:b/>
                <w:sz w:val="16"/>
                <w:szCs w:val="16"/>
              </w:rPr>
              <w:t>Açıklama</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1</w:t>
            </w:r>
          </w:p>
        </w:tc>
        <w:tc>
          <w:tcPr>
            <w:tcW w:w="8505" w:type="dxa"/>
          </w:tcPr>
          <w:p w:rsidR="007A4E50" w:rsidRPr="000E228F" w:rsidRDefault="007A4E50" w:rsidP="0001138E">
            <w:pPr>
              <w:rPr>
                <w:rFonts w:ascii="Arial" w:hAnsi="Arial" w:cs="Arial"/>
                <w:sz w:val="16"/>
                <w:szCs w:val="16"/>
              </w:rPr>
            </w:pPr>
            <w:r>
              <w:rPr>
                <w:rFonts w:ascii="Arial" w:hAnsi="Arial" w:cs="Arial"/>
                <w:sz w:val="16"/>
                <w:szCs w:val="16"/>
              </w:rPr>
              <w:t>Çözüm önerileri geliştirme becerisini geliştirir.</w:t>
            </w:r>
            <w:r w:rsidRPr="00EB5388">
              <w:rPr>
                <w:rFonts w:ascii="Arial" w:hAnsi="Arial" w:cs="Arial"/>
                <w:sz w:val="16"/>
                <w:szCs w:val="16"/>
              </w:rPr>
              <w:tab/>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2</w:t>
            </w:r>
          </w:p>
        </w:tc>
        <w:tc>
          <w:tcPr>
            <w:tcW w:w="8505" w:type="dxa"/>
          </w:tcPr>
          <w:p w:rsidR="007A4E50" w:rsidRPr="0099418B" w:rsidRDefault="007A4E50" w:rsidP="0001138E">
            <w:pPr>
              <w:rPr>
                <w:rFonts w:ascii="Arial" w:hAnsi="Arial" w:cs="Arial"/>
                <w:sz w:val="16"/>
                <w:szCs w:val="16"/>
              </w:rPr>
            </w:pPr>
            <w:r>
              <w:rPr>
                <w:rFonts w:ascii="Arial" w:hAnsi="Arial" w:cs="Arial"/>
                <w:sz w:val="16"/>
                <w:szCs w:val="16"/>
              </w:rPr>
              <w:t>Sektör sorunları hakkında bilgi sahibi olur.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3</w:t>
            </w:r>
          </w:p>
        </w:tc>
        <w:tc>
          <w:tcPr>
            <w:tcW w:w="8505" w:type="dxa"/>
          </w:tcPr>
          <w:p w:rsidR="007A4E50" w:rsidRPr="0099418B" w:rsidRDefault="007A4E50" w:rsidP="0001138E">
            <w:pPr>
              <w:rPr>
                <w:rFonts w:ascii="Arial" w:hAnsi="Arial" w:cs="Arial"/>
                <w:sz w:val="16"/>
                <w:szCs w:val="16"/>
              </w:rPr>
            </w:pPr>
            <w:r>
              <w:rPr>
                <w:rFonts w:ascii="Arial" w:hAnsi="Arial" w:cs="Arial"/>
                <w:sz w:val="16"/>
                <w:szCs w:val="16"/>
              </w:rPr>
              <w:t>Kriz yönetimi konusunda bilgi sahibi olur.</w:t>
            </w:r>
          </w:p>
        </w:tc>
      </w:tr>
    </w:tbl>
    <w:p w:rsidR="007A4E50" w:rsidRDefault="007A4E50" w:rsidP="007A4E50">
      <w:pPr>
        <w:spacing w:after="0" w:line="240" w:lineRule="auto"/>
        <w:rPr>
          <w:rFonts w:ascii="Arial" w:hAnsi="Arial" w:cs="Arial"/>
          <w:sz w:val="16"/>
          <w:szCs w:val="16"/>
        </w:rPr>
      </w:pP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Pr>
          <w:rFonts w:ascii="Arial" w:hAnsi="Arial" w:cs="Arial"/>
          <w:sz w:val="16"/>
          <w:szCs w:val="16"/>
        </w:rPr>
        <w:t xml:space="preserve">Turizm İşletmelerinde </w:t>
      </w:r>
      <w:r w:rsidRPr="005765FC">
        <w:rPr>
          <w:rFonts w:ascii="Arial" w:hAnsi="Arial" w:cs="Arial"/>
          <w:sz w:val="16"/>
        </w:rPr>
        <w:t>Örnek Olaylar</w:t>
      </w:r>
      <w:r>
        <w:rPr>
          <w:rFonts w:ascii="Arial" w:hAnsi="Arial" w:cs="Arial"/>
          <w:sz w:val="16"/>
        </w:rPr>
        <w:t xml:space="preserve"> ve Çözüm Önerileri</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2</w:t>
      </w:r>
      <w:r w:rsidRPr="007A6503">
        <w:rPr>
          <w:rFonts w:ascii="Arial" w:hAnsi="Arial" w:cs="Arial"/>
          <w:sz w:val="16"/>
          <w:szCs w:val="16"/>
        </w:rPr>
        <w:tab/>
      </w:r>
      <w:r>
        <w:rPr>
          <w:rFonts w:ascii="Arial" w:hAnsi="Arial" w:cs="Arial"/>
          <w:sz w:val="16"/>
          <w:szCs w:val="16"/>
        </w:rPr>
        <w:t xml:space="preserve">Turizm İşletmelerinde </w:t>
      </w:r>
      <w:r w:rsidRPr="005765FC">
        <w:rPr>
          <w:rFonts w:ascii="Arial" w:hAnsi="Arial" w:cs="Arial"/>
          <w:sz w:val="16"/>
        </w:rPr>
        <w:t>Örnek Olaylar</w:t>
      </w:r>
      <w:r>
        <w:rPr>
          <w:rFonts w:ascii="Arial" w:hAnsi="Arial" w:cs="Arial"/>
          <w:sz w:val="16"/>
        </w:rPr>
        <w:t xml:space="preserve"> ve Çözüm Önerileri</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3</w:t>
      </w:r>
      <w:r w:rsidRPr="007A6503">
        <w:rPr>
          <w:rFonts w:ascii="Arial" w:hAnsi="Arial" w:cs="Arial"/>
          <w:sz w:val="16"/>
          <w:szCs w:val="16"/>
        </w:rPr>
        <w:tab/>
      </w:r>
      <w:r>
        <w:rPr>
          <w:rFonts w:ascii="Arial" w:hAnsi="Arial" w:cs="Arial"/>
          <w:sz w:val="16"/>
          <w:szCs w:val="16"/>
        </w:rPr>
        <w:t xml:space="preserve">Turizm İşletmelerinde </w:t>
      </w:r>
      <w:r w:rsidRPr="005765FC">
        <w:rPr>
          <w:rFonts w:ascii="Arial" w:hAnsi="Arial" w:cs="Arial"/>
          <w:sz w:val="16"/>
        </w:rPr>
        <w:t>Örnek Olaylar</w:t>
      </w:r>
      <w:r>
        <w:rPr>
          <w:rFonts w:ascii="Arial" w:hAnsi="Arial" w:cs="Arial"/>
          <w:sz w:val="16"/>
        </w:rPr>
        <w:t xml:space="preserve"> ve Çözüm Önerileri</w:t>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4</w:t>
      </w:r>
      <w:r w:rsidRPr="007A6503">
        <w:rPr>
          <w:rFonts w:ascii="Arial" w:hAnsi="Arial" w:cs="Arial"/>
          <w:sz w:val="16"/>
          <w:szCs w:val="16"/>
        </w:rPr>
        <w:tab/>
      </w:r>
      <w:r>
        <w:rPr>
          <w:rFonts w:ascii="Arial" w:hAnsi="Arial" w:cs="Arial"/>
          <w:sz w:val="16"/>
          <w:szCs w:val="16"/>
        </w:rPr>
        <w:t xml:space="preserve">Turizm İşletmelerinde </w:t>
      </w:r>
      <w:r w:rsidRPr="005765FC">
        <w:rPr>
          <w:rFonts w:ascii="Arial" w:hAnsi="Arial" w:cs="Arial"/>
          <w:sz w:val="16"/>
        </w:rPr>
        <w:t>Örnek Olaylar</w:t>
      </w:r>
      <w:r>
        <w:rPr>
          <w:rFonts w:ascii="Arial" w:hAnsi="Arial" w:cs="Arial"/>
          <w:sz w:val="16"/>
        </w:rPr>
        <w:t xml:space="preserve"> ve Çözüm Önerileri</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5</w:t>
      </w:r>
      <w:r w:rsidRPr="007A6503">
        <w:rPr>
          <w:rFonts w:ascii="Arial" w:hAnsi="Arial" w:cs="Arial"/>
          <w:sz w:val="16"/>
          <w:szCs w:val="16"/>
        </w:rPr>
        <w:tab/>
      </w:r>
      <w:r>
        <w:rPr>
          <w:rFonts w:ascii="Arial" w:hAnsi="Arial" w:cs="Arial"/>
          <w:sz w:val="16"/>
          <w:szCs w:val="16"/>
        </w:rPr>
        <w:t xml:space="preserve">Turizm İşletmelerinde </w:t>
      </w:r>
      <w:r w:rsidRPr="005765FC">
        <w:rPr>
          <w:rFonts w:ascii="Arial" w:hAnsi="Arial" w:cs="Arial"/>
          <w:sz w:val="16"/>
        </w:rPr>
        <w:t>Örnek Olaylar</w:t>
      </w:r>
      <w:r>
        <w:rPr>
          <w:rFonts w:ascii="Arial" w:hAnsi="Arial" w:cs="Arial"/>
          <w:sz w:val="16"/>
        </w:rPr>
        <w:t xml:space="preserve"> ve Çözüm Önerileri</w:t>
      </w:r>
      <w:r w:rsidRPr="007A6503">
        <w:rPr>
          <w:rFonts w:ascii="Arial" w:hAnsi="Arial" w:cs="Arial"/>
          <w:sz w:val="16"/>
          <w:szCs w:val="16"/>
        </w:rPr>
        <w:t>,</w:t>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rPr>
      </w:pPr>
      <w:r w:rsidRPr="007A6503">
        <w:rPr>
          <w:rFonts w:ascii="Arial" w:hAnsi="Arial" w:cs="Arial"/>
          <w:sz w:val="16"/>
          <w:szCs w:val="16"/>
        </w:rPr>
        <w:t>6</w:t>
      </w:r>
      <w:r w:rsidRPr="007A6503">
        <w:rPr>
          <w:rFonts w:ascii="Arial" w:hAnsi="Arial" w:cs="Arial"/>
          <w:sz w:val="16"/>
          <w:szCs w:val="16"/>
        </w:rPr>
        <w:tab/>
      </w:r>
      <w:r>
        <w:rPr>
          <w:rFonts w:ascii="Arial" w:hAnsi="Arial" w:cs="Arial"/>
          <w:sz w:val="16"/>
          <w:szCs w:val="16"/>
        </w:rPr>
        <w:t xml:space="preserve">Turizm İşletmelerinde </w:t>
      </w:r>
      <w:r w:rsidRPr="005765FC">
        <w:rPr>
          <w:rFonts w:ascii="Arial" w:hAnsi="Arial" w:cs="Arial"/>
          <w:sz w:val="16"/>
        </w:rPr>
        <w:t>Örnek Olaylar</w:t>
      </w:r>
      <w:r>
        <w:rPr>
          <w:rFonts w:ascii="Arial" w:hAnsi="Arial" w:cs="Arial"/>
          <w:sz w:val="16"/>
        </w:rPr>
        <w:t xml:space="preserve"> ve Çözüm Önerileri</w:t>
      </w:r>
    </w:p>
    <w:p w:rsidR="00FD6BC2" w:rsidRDefault="00FD6BC2"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rPr>
        <w:t>7</w:t>
      </w:r>
      <w:r>
        <w:rPr>
          <w:rFonts w:ascii="Arial" w:hAnsi="Arial" w:cs="Arial"/>
          <w:sz w:val="16"/>
        </w:rPr>
        <w:tab/>
      </w:r>
      <w:r w:rsidRPr="007A6503">
        <w:rPr>
          <w:rFonts w:ascii="Arial" w:hAnsi="Arial" w:cs="Arial"/>
          <w:sz w:val="16"/>
          <w:szCs w:val="16"/>
        </w:rPr>
        <w:t>Ara Sınav</w:t>
      </w:r>
    </w:p>
    <w:p w:rsidR="007A4E50" w:rsidRPr="007A6503" w:rsidRDefault="00FD6BC2"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8</w:t>
      </w:r>
      <w:r w:rsidR="007A4E50" w:rsidRPr="007A6503">
        <w:rPr>
          <w:rFonts w:ascii="Arial" w:hAnsi="Arial" w:cs="Arial"/>
          <w:sz w:val="16"/>
          <w:szCs w:val="16"/>
        </w:rPr>
        <w:tab/>
      </w:r>
      <w:r w:rsidR="007A4E50">
        <w:rPr>
          <w:rFonts w:ascii="Arial" w:hAnsi="Arial" w:cs="Arial"/>
          <w:sz w:val="16"/>
          <w:szCs w:val="16"/>
        </w:rPr>
        <w:t xml:space="preserve">Turizm İşletmelerinde </w:t>
      </w:r>
      <w:r w:rsidR="007A4E50" w:rsidRPr="005765FC">
        <w:rPr>
          <w:rFonts w:ascii="Arial" w:hAnsi="Arial" w:cs="Arial"/>
          <w:sz w:val="16"/>
        </w:rPr>
        <w:t>Örnek Olaylar</w:t>
      </w:r>
      <w:r w:rsidR="007A4E50">
        <w:rPr>
          <w:rFonts w:ascii="Arial" w:hAnsi="Arial" w:cs="Arial"/>
          <w:sz w:val="16"/>
        </w:rPr>
        <w:t xml:space="preserve"> ve Çözüm Önerileri</w:t>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9</w:t>
      </w:r>
      <w:r w:rsidRPr="007A6503">
        <w:rPr>
          <w:rFonts w:ascii="Arial" w:hAnsi="Arial" w:cs="Arial"/>
          <w:sz w:val="16"/>
          <w:szCs w:val="16"/>
        </w:rPr>
        <w:tab/>
      </w:r>
      <w:r>
        <w:rPr>
          <w:rFonts w:ascii="Arial" w:hAnsi="Arial" w:cs="Arial"/>
          <w:sz w:val="16"/>
          <w:szCs w:val="16"/>
        </w:rPr>
        <w:t xml:space="preserve">Turizm İşletmelerinde </w:t>
      </w:r>
      <w:r w:rsidRPr="005765FC">
        <w:rPr>
          <w:rFonts w:ascii="Arial" w:hAnsi="Arial" w:cs="Arial"/>
          <w:sz w:val="16"/>
        </w:rPr>
        <w:t>Örnek Olaylar</w:t>
      </w:r>
      <w:r>
        <w:rPr>
          <w:rFonts w:ascii="Arial" w:hAnsi="Arial" w:cs="Arial"/>
          <w:sz w:val="16"/>
        </w:rPr>
        <w:t xml:space="preserve"> ve Çözüm Önerileri</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10</w:t>
      </w:r>
      <w:r w:rsidRPr="007A6503">
        <w:rPr>
          <w:rFonts w:ascii="Arial" w:hAnsi="Arial" w:cs="Arial"/>
          <w:sz w:val="16"/>
          <w:szCs w:val="16"/>
        </w:rPr>
        <w:tab/>
      </w:r>
      <w:r>
        <w:rPr>
          <w:rFonts w:ascii="Arial" w:hAnsi="Arial" w:cs="Arial"/>
          <w:sz w:val="16"/>
          <w:szCs w:val="16"/>
        </w:rPr>
        <w:t xml:space="preserve">Turizm İşletmelerinde </w:t>
      </w:r>
      <w:r w:rsidRPr="005765FC">
        <w:rPr>
          <w:rFonts w:ascii="Arial" w:hAnsi="Arial" w:cs="Arial"/>
          <w:sz w:val="16"/>
        </w:rPr>
        <w:t>Örnek Olaylar</w:t>
      </w:r>
      <w:r>
        <w:rPr>
          <w:rFonts w:ascii="Arial" w:hAnsi="Arial" w:cs="Arial"/>
          <w:sz w:val="16"/>
        </w:rPr>
        <w:t xml:space="preserve"> ve Çözüm Önerileri</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11</w:t>
      </w:r>
      <w:r w:rsidRPr="007A6503">
        <w:rPr>
          <w:rFonts w:ascii="Arial" w:hAnsi="Arial" w:cs="Arial"/>
          <w:sz w:val="16"/>
          <w:szCs w:val="16"/>
        </w:rPr>
        <w:tab/>
      </w:r>
      <w:r>
        <w:rPr>
          <w:rFonts w:ascii="Arial" w:hAnsi="Arial" w:cs="Arial"/>
          <w:sz w:val="16"/>
          <w:szCs w:val="16"/>
        </w:rPr>
        <w:t xml:space="preserve">Turizm İşletmelerinde </w:t>
      </w:r>
      <w:r w:rsidRPr="005765FC">
        <w:rPr>
          <w:rFonts w:ascii="Arial" w:hAnsi="Arial" w:cs="Arial"/>
          <w:sz w:val="16"/>
        </w:rPr>
        <w:t>Örnek Olaylar</w:t>
      </w:r>
      <w:r>
        <w:rPr>
          <w:rFonts w:ascii="Arial" w:hAnsi="Arial" w:cs="Arial"/>
          <w:sz w:val="16"/>
        </w:rPr>
        <w:t xml:space="preserve"> ve Çözüm Önerileri</w:t>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12</w:t>
      </w:r>
      <w:r w:rsidRPr="007A6503">
        <w:rPr>
          <w:rFonts w:ascii="Arial" w:hAnsi="Arial" w:cs="Arial"/>
          <w:sz w:val="16"/>
          <w:szCs w:val="16"/>
        </w:rPr>
        <w:tab/>
      </w:r>
      <w:r>
        <w:rPr>
          <w:rFonts w:ascii="Arial" w:hAnsi="Arial" w:cs="Arial"/>
          <w:sz w:val="16"/>
          <w:szCs w:val="16"/>
        </w:rPr>
        <w:t xml:space="preserve">Turizm İşletmelerinde </w:t>
      </w:r>
      <w:r w:rsidRPr="005765FC">
        <w:rPr>
          <w:rFonts w:ascii="Arial" w:hAnsi="Arial" w:cs="Arial"/>
          <w:sz w:val="16"/>
        </w:rPr>
        <w:t>Örnek Olaylar</w:t>
      </w:r>
      <w:r>
        <w:rPr>
          <w:rFonts w:ascii="Arial" w:hAnsi="Arial" w:cs="Arial"/>
          <w:sz w:val="16"/>
        </w:rPr>
        <w:t xml:space="preserve"> ve Çözüm Önerileri</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13</w:t>
      </w:r>
      <w:r w:rsidRPr="007A6503">
        <w:rPr>
          <w:rFonts w:ascii="Arial" w:hAnsi="Arial" w:cs="Arial"/>
          <w:sz w:val="16"/>
          <w:szCs w:val="16"/>
        </w:rPr>
        <w:tab/>
      </w:r>
      <w:r>
        <w:rPr>
          <w:rFonts w:ascii="Arial" w:hAnsi="Arial" w:cs="Arial"/>
          <w:sz w:val="16"/>
          <w:szCs w:val="16"/>
        </w:rPr>
        <w:t xml:space="preserve">Turizm İşletmelerinde </w:t>
      </w:r>
      <w:r w:rsidRPr="005765FC">
        <w:rPr>
          <w:rFonts w:ascii="Arial" w:hAnsi="Arial" w:cs="Arial"/>
          <w:sz w:val="16"/>
        </w:rPr>
        <w:t>Örnek Olaylar</w:t>
      </w:r>
      <w:r>
        <w:rPr>
          <w:rFonts w:ascii="Arial" w:hAnsi="Arial" w:cs="Arial"/>
          <w:sz w:val="16"/>
        </w:rPr>
        <w:t xml:space="preserve"> ve Çözüm Önerileri</w:t>
      </w:r>
    </w:p>
    <w:p w:rsidR="007A4E50" w:rsidRPr="007A6503"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14</w:t>
      </w:r>
      <w:r w:rsidRPr="007A6503">
        <w:rPr>
          <w:rFonts w:ascii="Arial" w:hAnsi="Arial" w:cs="Arial"/>
          <w:sz w:val="16"/>
          <w:szCs w:val="16"/>
        </w:rPr>
        <w:tab/>
      </w:r>
      <w:r>
        <w:rPr>
          <w:rFonts w:ascii="Arial" w:hAnsi="Arial" w:cs="Arial"/>
          <w:sz w:val="16"/>
          <w:szCs w:val="16"/>
        </w:rPr>
        <w:t xml:space="preserve">Turizm İşletmelerinde </w:t>
      </w:r>
      <w:r w:rsidRPr="005765FC">
        <w:rPr>
          <w:rFonts w:ascii="Arial" w:hAnsi="Arial" w:cs="Arial"/>
          <w:sz w:val="16"/>
        </w:rPr>
        <w:t>Örnek Olaylar</w:t>
      </w:r>
      <w:r>
        <w:rPr>
          <w:rFonts w:ascii="Arial" w:hAnsi="Arial" w:cs="Arial"/>
          <w:sz w:val="16"/>
        </w:rPr>
        <w:t xml:space="preserve"> ve Çözüm Önerileri</w:t>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15</w:t>
      </w:r>
      <w:r w:rsidRPr="007A6503">
        <w:rPr>
          <w:rFonts w:ascii="Arial" w:hAnsi="Arial" w:cs="Arial"/>
          <w:sz w:val="16"/>
          <w:szCs w:val="16"/>
        </w:rPr>
        <w:tab/>
      </w:r>
      <w:r>
        <w:rPr>
          <w:rFonts w:ascii="Arial" w:hAnsi="Arial" w:cs="Arial"/>
          <w:sz w:val="16"/>
          <w:szCs w:val="16"/>
        </w:rPr>
        <w:t xml:space="preserve">Turizm İşletmelerinde </w:t>
      </w:r>
      <w:r w:rsidRPr="005765FC">
        <w:rPr>
          <w:rFonts w:ascii="Arial" w:hAnsi="Arial" w:cs="Arial"/>
          <w:sz w:val="16"/>
        </w:rPr>
        <w:t>Örnek Olaylar</w:t>
      </w:r>
      <w:r>
        <w:rPr>
          <w:rFonts w:ascii="Arial" w:hAnsi="Arial" w:cs="Arial"/>
          <w:sz w:val="16"/>
        </w:rPr>
        <w:t xml:space="preserve"> ve Çözüm Önerileri</w:t>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16</w:t>
      </w:r>
      <w:r w:rsidRPr="007A6503">
        <w:rPr>
          <w:rFonts w:ascii="Arial" w:hAnsi="Arial" w:cs="Arial"/>
          <w:sz w:val="16"/>
          <w:szCs w:val="16"/>
        </w:rPr>
        <w:tab/>
        <w:t>Yarıyıl Sonu Sınavı</w:t>
      </w:r>
      <w:r w:rsidRPr="00401C4C">
        <w:rPr>
          <w:rFonts w:ascii="Arial" w:hAnsi="Arial" w:cs="Arial"/>
          <w:sz w:val="16"/>
          <w:szCs w:val="16"/>
        </w:rPr>
        <w:tab/>
      </w:r>
    </w:p>
    <w:p w:rsidR="007A4E50" w:rsidRDefault="007A4E50" w:rsidP="007A4E50"/>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firstRow="1" w:lastRow="0" w:firstColumn="1" w:lastColumn="0" w:noHBand="0" w:noVBand="1"/>
      </w:tblPr>
      <w:tblGrid>
        <w:gridCol w:w="46"/>
        <w:gridCol w:w="1857"/>
        <w:gridCol w:w="7356"/>
      </w:tblGrid>
      <w:tr w:rsidR="007A4E50" w:rsidRPr="000C5F1B" w:rsidTr="0001138E">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firstRow="1" w:lastRow="0" w:firstColumn="1" w:lastColumn="0" w:noHBand="0" w:noVBand="1"/>
            </w:tblPr>
            <w:tblGrid>
              <w:gridCol w:w="1498"/>
              <w:gridCol w:w="1056"/>
              <w:gridCol w:w="3795"/>
              <w:gridCol w:w="810"/>
              <w:gridCol w:w="1056"/>
              <w:gridCol w:w="1121"/>
            </w:tblGrid>
            <w:tr w:rsidR="007A4E50" w:rsidRPr="000C5F1B" w:rsidTr="0001138E">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7A4E50" w:rsidRPr="000C5F1B" w:rsidTr="0001138E">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8</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sidRPr="00472547">
                    <w:rPr>
                      <w:rFonts w:ascii="Arial" w:hAnsi="Arial" w:cs="Arial"/>
                      <w:sz w:val="16"/>
                    </w:rPr>
                    <w:t>Mesleki Almanca IV</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7A4E50" w:rsidRPr="000C5F1B" w:rsidRDefault="007A4E50" w:rsidP="0001138E">
            <w:pPr>
              <w:spacing w:after="0" w:line="240" w:lineRule="auto"/>
              <w:rPr>
                <w:rFonts w:ascii="Arial" w:eastAsia="Times New Roman" w:hAnsi="Arial" w:cs="Arial"/>
                <w:b/>
                <w:bCs/>
                <w:color w:val="000000"/>
                <w:sz w:val="16"/>
                <w:szCs w:val="16"/>
                <w:lang w:eastAsia="tr-TR"/>
              </w:rPr>
            </w:pP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p>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7A4E50" w:rsidRPr="000C5F1B" w:rsidRDefault="007A4E50" w:rsidP="0001138E">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8F3A9E" w:rsidRDefault="007A4E50" w:rsidP="0001138E">
            <w:pPr>
              <w:spacing w:after="0" w:line="240" w:lineRule="auto"/>
              <w:rPr>
                <w:rFonts w:ascii="Arial" w:eastAsia="Times New Roman" w:hAnsi="Arial" w:cs="Arial"/>
                <w:bCs/>
                <w:color w:val="000000"/>
                <w:sz w:val="16"/>
                <w:szCs w:val="16"/>
                <w:lang w:eastAsia="tr-TR"/>
              </w:rPr>
            </w:pPr>
            <w:r w:rsidRPr="00E31E0B">
              <w:rPr>
                <w:rFonts w:ascii="Arial" w:eastAsia="Times New Roman" w:hAnsi="Arial" w:cs="Arial"/>
                <w:bCs/>
                <w:color w:val="000000"/>
                <w:sz w:val="16"/>
                <w:szCs w:val="16"/>
                <w:lang w:eastAsia="tr-TR"/>
              </w:rPr>
              <w:t>Bu dersin amacı öğrencinin günlük hayatta ve iş hayatında karşılaştığı somut durum ve olaylar karşısında uygun sözel tepkiler verebilmesini; okuduğunu ve duyduğunu anlamasını, telefon konuşması ve yazışma yapabilmesini sağlamaktır.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DE1BF8" w:rsidRDefault="007A4E50" w:rsidP="0001138E">
            <w:pPr>
              <w:spacing w:after="0" w:line="240" w:lineRule="auto"/>
              <w:rPr>
                <w:rFonts w:ascii="Arial" w:eastAsia="Times New Roman" w:hAnsi="Arial" w:cs="Arial"/>
                <w:bCs/>
                <w:color w:val="000000"/>
                <w:sz w:val="16"/>
                <w:szCs w:val="16"/>
                <w:lang w:eastAsia="tr-TR"/>
              </w:rPr>
            </w:pPr>
            <w:r w:rsidRPr="004A25F2">
              <w:rPr>
                <w:rFonts w:ascii="Arial" w:eastAsia="Times New Roman" w:hAnsi="Arial" w:cs="Arial"/>
                <w:color w:val="000000"/>
                <w:sz w:val="16"/>
                <w:szCs w:val="16"/>
                <w:lang w:eastAsia="tr-TR"/>
              </w:rPr>
              <w:t>Turizm sektöründe gerekli dil becerisini tanıtmak ve geliştirmek</w:t>
            </w:r>
            <w:r>
              <w:rPr>
                <w:rFonts w:ascii="Arial" w:eastAsia="Times New Roman" w:hAnsi="Arial" w:cs="Arial"/>
                <w:color w:val="000000"/>
                <w:sz w:val="16"/>
                <w:szCs w:val="16"/>
                <w:lang w:eastAsia="tr-TR"/>
              </w:rPr>
              <w:t>.</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0C5F1B" w:rsidRDefault="007A4E50" w:rsidP="0001138E">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Öğretim Elemanı Ders Kaynakları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444B68" w:rsidRDefault="007A4E50" w:rsidP="0001138E">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7A4E50" w:rsidRDefault="007A4E50" w:rsidP="007A4E50">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7A4E50" w:rsidTr="0001138E">
        <w:trPr>
          <w:trHeight w:val="251"/>
        </w:trPr>
        <w:tc>
          <w:tcPr>
            <w:tcW w:w="3803" w:type="dxa"/>
            <w:gridSpan w:val="3"/>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DEĞERLENDİRME ÖLÇÜTLERİ</w:t>
            </w:r>
          </w:p>
        </w:tc>
      </w:tr>
      <w:tr w:rsidR="007A4E50" w:rsidTr="0001138E">
        <w:trPr>
          <w:trHeight w:val="251"/>
        </w:trPr>
        <w:tc>
          <w:tcPr>
            <w:tcW w:w="1267"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Katkı %</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Ara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40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Kısa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Ödev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Devam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Uygulama</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Proje</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Yarıyıl sonu sınavı</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60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Toplam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2</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7A4E50" w:rsidRPr="00973BEF" w:rsidRDefault="007A4E50" w:rsidP="0001138E">
            <w:pPr>
              <w:jc w:val="center"/>
              <w:rPr>
                <w:rFonts w:ascii="Arial" w:hAnsi="Arial" w:cs="Arial"/>
                <w:b/>
                <w:sz w:val="16"/>
                <w:szCs w:val="16"/>
              </w:rPr>
            </w:pPr>
          </w:p>
        </w:tc>
        <w:tc>
          <w:tcPr>
            <w:tcW w:w="1362"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4</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56</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2</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28</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301"/>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114 AKTS Kredisi: 4</w:t>
            </w:r>
          </w:p>
        </w:tc>
      </w:tr>
    </w:tbl>
    <w:p w:rsidR="007A4E50" w:rsidRDefault="007A4E50" w:rsidP="007A4E50">
      <w:pPr>
        <w:rPr>
          <w:rFonts w:ascii="Arial" w:hAnsi="Arial" w:cs="Arial"/>
          <w:sz w:val="16"/>
          <w:szCs w:val="16"/>
        </w:rPr>
      </w:pPr>
    </w:p>
    <w:tbl>
      <w:tblPr>
        <w:tblStyle w:val="TabloKlavuzu"/>
        <w:tblW w:w="9322" w:type="dxa"/>
        <w:tblLook w:val="04A0" w:firstRow="1" w:lastRow="0" w:firstColumn="1" w:lastColumn="0" w:noHBand="0" w:noVBand="1"/>
      </w:tblPr>
      <w:tblGrid>
        <w:gridCol w:w="817"/>
        <w:gridCol w:w="8505"/>
      </w:tblGrid>
      <w:tr w:rsidR="007A4E50" w:rsidTr="0001138E">
        <w:tc>
          <w:tcPr>
            <w:tcW w:w="9322" w:type="dxa"/>
            <w:gridSpan w:val="2"/>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DERSİN ÖĞRENME ÇIKTILARI</w:t>
            </w:r>
          </w:p>
        </w:tc>
      </w:tr>
      <w:tr w:rsidR="007A4E50" w:rsidTr="0001138E">
        <w:tc>
          <w:tcPr>
            <w:tcW w:w="817" w:type="dxa"/>
          </w:tcPr>
          <w:p w:rsidR="007A4E50" w:rsidRPr="00973BEF" w:rsidRDefault="007A4E50" w:rsidP="0001138E">
            <w:pPr>
              <w:rPr>
                <w:rFonts w:ascii="Arial" w:hAnsi="Arial" w:cs="Arial"/>
                <w:b/>
                <w:sz w:val="16"/>
                <w:szCs w:val="16"/>
              </w:rPr>
            </w:pPr>
            <w:r w:rsidRPr="00973BEF">
              <w:rPr>
                <w:rFonts w:ascii="Arial" w:hAnsi="Arial" w:cs="Arial"/>
                <w:b/>
                <w:sz w:val="16"/>
                <w:szCs w:val="16"/>
              </w:rPr>
              <w:t>Sıra No</w:t>
            </w:r>
          </w:p>
        </w:tc>
        <w:tc>
          <w:tcPr>
            <w:tcW w:w="8505" w:type="dxa"/>
          </w:tcPr>
          <w:p w:rsidR="007A4E50" w:rsidRPr="00973BEF" w:rsidRDefault="007A4E50" w:rsidP="0001138E">
            <w:pPr>
              <w:rPr>
                <w:rFonts w:ascii="Arial" w:hAnsi="Arial" w:cs="Arial"/>
                <w:b/>
                <w:sz w:val="16"/>
                <w:szCs w:val="16"/>
              </w:rPr>
            </w:pPr>
            <w:r w:rsidRPr="00973BEF">
              <w:rPr>
                <w:rFonts w:ascii="Arial" w:hAnsi="Arial" w:cs="Arial"/>
                <w:b/>
                <w:sz w:val="16"/>
                <w:szCs w:val="16"/>
              </w:rPr>
              <w:t>Açıklama</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1</w:t>
            </w:r>
          </w:p>
        </w:tc>
        <w:tc>
          <w:tcPr>
            <w:tcW w:w="8505" w:type="dxa"/>
          </w:tcPr>
          <w:p w:rsidR="007A4E50" w:rsidRPr="000E228F" w:rsidRDefault="007A4E50" w:rsidP="0001138E">
            <w:pPr>
              <w:rPr>
                <w:rFonts w:ascii="Arial" w:hAnsi="Arial" w:cs="Arial"/>
                <w:sz w:val="16"/>
                <w:szCs w:val="16"/>
              </w:rPr>
            </w:pPr>
            <w:r w:rsidRPr="00E31E0B">
              <w:rPr>
                <w:rFonts w:ascii="Arial" w:hAnsi="Arial" w:cs="Arial"/>
                <w:sz w:val="16"/>
                <w:szCs w:val="16"/>
              </w:rPr>
              <w:t>Öğrencinin günlük yaşamda ve iş yaşamında kullanacağı sözcük bilgisi edinmesi, sık kullanılan ifadeleri ve cümleler</w:t>
            </w:r>
            <w:r>
              <w:rPr>
                <w:rFonts w:ascii="Arial" w:hAnsi="Arial" w:cs="Arial"/>
                <w:sz w:val="16"/>
                <w:szCs w:val="16"/>
              </w:rPr>
              <w:t>i anlayabilme ve kullanabilmesi</w:t>
            </w:r>
            <w:r w:rsidRPr="00E31E0B">
              <w:rPr>
                <w:rFonts w:ascii="Arial" w:hAnsi="Arial" w:cs="Arial"/>
                <w:sz w:val="16"/>
                <w:szCs w:val="16"/>
              </w:rPr>
              <w:tab/>
            </w:r>
            <w:r w:rsidRPr="00EB5388">
              <w:rPr>
                <w:rFonts w:ascii="Arial" w:hAnsi="Arial" w:cs="Arial"/>
                <w:sz w:val="16"/>
                <w:szCs w:val="16"/>
              </w:rPr>
              <w:tab/>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2</w:t>
            </w:r>
          </w:p>
        </w:tc>
        <w:tc>
          <w:tcPr>
            <w:tcW w:w="8505" w:type="dxa"/>
          </w:tcPr>
          <w:p w:rsidR="007A4E50" w:rsidRPr="0099418B" w:rsidRDefault="007A4E50" w:rsidP="0001138E">
            <w:pPr>
              <w:rPr>
                <w:rFonts w:ascii="Arial" w:hAnsi="Arial" w:cs="Arial"/>
                <w:sz w:val="16"/>
                <w:szCs w:val="16"/>
              </w:rPr>
            </w:pPr>
            <w:r w:rsidRPr="00E31E0B">
              <w:rPr>
                <w:rFonts w:ascii="Arial" w:hAnsi="Arial" w:cs="Arial"/>
                <w:sz w:val="16"/>
                <w:szCs w:val="16"/>
              </w:rPr>
              <w:t>Duyduğunu anlama: Güncel ya da mesleki konulara ilişkin kısa diyalogların içer</w:t>
            </w:r>
            <w:r>
              <w:rPr>
                <w:rFonts w:ascii="Arial" w:hAnsi="Arial" w:cs="Arial"/>
                <w:sz w:val="16"/>
                <w:szCs w:val="16"/>
              </w:rPr>
              <w:t>iğini algılama ve aktarabilmesi</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3</w:t>
            </w:r>
          </w:p>
        </w:tc>
        <w:tc>
          <w:tcPr>
            <w:tcW w:w="8505" w:type="dxa"/>
          </w:tcPr>
          <w:p w:rsidR="007A4E50" w:rsidRPr="0099418B" w:rsidRDefault="007A4E50" w:rsidP="0001138E">
            <w:pPr>
              <w:rPr>
                <w:rFonts w:ascii="Arial" w:hAnsi="Arial" w:cs="Arial"/>
                <w:sz w:val="16"/>
                <w:szCs w:val="16"/>
              </w:rPr>
            </w:pPr>
            <w:r w:rsidRPr="00E31E0B">
              <w:rPr>
                <w:rFonts w:ascii="Arial" w:hAnsi="Arial" w:cs="Arial"/>
                <w:sz w:val="16"/>
                <w:szCs w:val="16"/>
              </w:rPr>
              <w:t>Okuduğunu anlama: Güncel ya da mesleki alanda karşılaşılan kısa yazıları, ilan, mektup, e-mail gibi yazılı materyalleri çözümleme ve aktarabilmesi</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4</w:t>
            </w:r>
          </w:p>
        </w:tc>
        <w:tc>
          <w:tcPr>
            <w:tcW w:w="8505" w:type="dxa"/>
          </w:tcPr>
          <w:p w:rsidR="007A4E50" w:rsidRDefault="007A4E50" w:rsidP="0001138E">
            <w:pPr>
              <w:rPr>
                <w:rFonts w:ascii="Arial" w:hAnsi="Arial" w:cs="Arial"/>
                <w:sz w:val="16"/>
                <w:szCs w:val="16"/>
              </w:rPr>
            </w:pPr>
            <w:r w:rsidRPr="00E31E0B">
              <w:rPr>
                <w:rFonts w:ascii="Arial" w:hAnsi="Arial" w:cs="Arial"/>
                <w:sz w:val="16"/>
                <w:szCs w:val="16"/>
              </w:rPr>
              <w:t>Sözlü anlatım: Kendisini çevreleyen nesneleri ve içinde bulunduğu mekanı anlatabilmesi, yol tarif edebilmesi, tavsiyede bulunabilmesi, bir hizmet sunumunu ana hatlarıyla anlatabilmesi</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5</w:t>
            </w:r>
          </w:p>
        </w:tc>
        <w:tc>
          <w:tcPr>
            <w:tcW w:w="8505" w:type="dxa"/>
          </w:tcPr>
          <w:p w:rsidR="007A4E50" w:rsidRDefault="007A4E50" w:rsidP="0001138E">
            <w:pPr>
              <w:rPr>
                <w:rFonts w:ascii="Arial" w:hAnsi="Arial" w:cs="Arial"/>
                <w:sz w:val="16"/>
                <w:szCs w:val="16"/>
              </w:rPr>
            </w:pPr>
            <w:r w:rsidRPr="00E31E0B">
              <w:rPr>
                <w:rFonts w:ascii="Arial" w:hAnsi="Arial" w:cs="Arial"/>
                <w:sz w:val="16"/>
                <w:szCs w:val="16"/>
              </w:rPr>
              <w:t>Yazılı anlatım: Öğrencinin not alabilme, mesaj iletme, iş mektubu yazabilmesi</w:t>
            </w:r>
            <w:r>
              <w:rPr>
                <w:rFonts w:ascii="Arial" w:hAnsi="Arial" w:cs="Arial"/>
                <w:sz w:val="16"/>
                <w:szCs w:val="16"/>
              </w:rPr>
              <w:t>.</w:t>
            </w:r>
          </w:p>
        </w:tc>
      </w:tr>
    </w:tbl>
    <w:p w:rsidR="007A4E50" w:rsidRDefault="007A4E50" w:rsidP="007A4E50">
      <w:pPr>
        <w:spacing w:after="0" w:line="240" w:lineRule="auto"/>
        <w:rPr>
          <w:rFonts w:ascii="Arial" w:hAnsi="Arial" w:cs="Arial"/>
          <w:sz w:val="16"/>
          <w:szCs w:val="16"/>
        </w:rPr>
      </w:pPr>
    </w:p>
    <w:p w:rsidR="007A4E50" w:rsidRDefault="007A4E50" w:rsidP="007A4E50">
      <w:pPr>
        <w:rPr>
          <w:rFonts w:ascii="Arial" w:hAnsi="Arial" w:cs="Arial"/>
          <w:sz w:val="16"/>
          <w:szCs w:val="16"/>
        </w:rPr>
      </w:pP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472547">
        <w:rPr>
          <w:rFonts w:ascii="Arial" w:hAnsi="Arial" w:cs="Arial"/>
          <w:sz w:val="16"/>
          <w:szCs w:val="16"/>
        </w:rPr>
        <w:t>Konukların istek ve şikayetlerine cevap verme.</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2</w:t>
      </w:r>
      <w:r w:rsidRPr="00472547">
        <w:rPr>
          <w:rFonts w:ascii="Arial" w:hAnsi="Arial" w:cs="Arial"/>
          <w:sz w:val="16"/>
          <w:szCs w:val="16"/>
        </w:rPr>
        <w:tab/>
        <w:t xml:space="preserve"> Konukları otel yönetmeliği hakkında bilgilendirme.</w:t>
      </w:r>
      <w:r w:rsidRPr="00472547">
        <w:rPr>
          <w:rFonts w:ascii="Arial" w:hAnsi="Arial" w:cs="Arial"/>
          <w:sz w:val="16"/>
          <w:szCs w:val="16"/>
        </w:rPr>
        <w:tab/>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3</w:t>
      </w:r>
      <w:r w:rsidRPr="00472547">
        <w:rPr>
          <w:rFonts w:ascii="Arial" w:hAnsi="Arial" w:cs="Arial"/>
          <w:sz w:val="16"/>
          <w:szCs w:val="16"/>
        </w:rPr>
        <w:tab/>
        <w:t>Mesaj alma ve iletme.</w:t>
      </w:r>
      <w:r w:rsidRPr="00472547">
        <w:rPr>
          <w:rFonts w:ascii="Arial" w:hAnsi="Arial" w:cs="Arial"/>
          <w:sz w:val="16"/>
          <w:szCs w:val="16"/>
        </w:rPr>
        <w:tab/>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4</w:t>
      </w:r>
      <w:r w:rsidRPr="00472547">
        <w:rPr>
          <w:rFonts w:ascii="Arial" w:hAnsi="Arial" w:cs="Arial"/>
          <w:sz w:val="16"/>
          <w:szCs w:val="16"/>
        </w:rPr>
        <w:tab/>
        <w:t>Otel hizmetleri. Oda servisi.</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5</w:t>
      </w:r>
      <w:r w:rsidRPr="00472547">
        <w:rPr>
          <w:rFonts w:ascii="Arial" w:hAnsi="Arial" w:cs="Arial"/>
          <w:sz w:val="16"/>
          <w:szCs w:val="16"/>
        </w:rPr>
        <w:tab/>
        <w:t xml:space="preserve"> Hizmet sunumu, acil isteklere karşılık verme.</w:t>
      </w:r>
      <w:r w:rsidRPr="00472547">
        <w:rPr>
          <w:rFonts w:ascii="Arial" w:hAnsi="Arial" w:cs="Arial"/>
          <w:sz w:val="16"/>
          <w:szCs w:val="16"/>
        </w:rPr>
        <w:tab/>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6</w:t>
      </w:r>
      <w:r w:rsidRPr="00472547">
        <w:rPr>
          <w:rFonts w:ascii="Arial" w:hAnsi="Arial" w:cs="Arial"/>
          <w:sz w:val="16"/>
          <w:szCs w:val="16"/>
        </w:rPr>
        <w:tab/>
        <w:t>Spor ve boş zaman değerlendirme etkinliklerini tanıtma. Çocuklara yönelik etkinliklerle ilgili bilgi verme. Otelin butiğinde müşterilere tavsiyelerde bulunma, beğeni ifade etme.</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7</w:t>
      </w:r>
      <w:r w:rsidRPr="00472547">
        <w:rPr>
          <w:rFonts w:ascii="Arial" w:hAnsi="Arial" w:cs="Arial"/>
          <w:sz w:val="16"/>
          <w:szCs w:val="16"/>
        </w:rPr>
        <w:tab/>
      </w:r>
      <w:r w:rsidR="00FD6BC2">
        <w:rPr>
          <w:rFonts w:ascii="Arial" w:hAnsi="Arial" w:cs="Arial"/>
          <w:sz w:val="16"/>
          <w:szCs w:val="16"/>
        </w:rPr>
        <w:t>Ara Sınav</w:t>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8</w:t>
      </w:r>
      <w:r w:rsidRPr="00472547">
        <w:rPr>
          <w:rFonts w:ascii="Arial" w:hAnsi="Arial" w:cs="Arial"/>
          <w:sz w:val="16"/>
          <w:szCs w:val="16"/>
        </w:rPr>
        <w:tab/>
      </w:r>
      <w:r w:rsidR="00FD6BC2">
        <w:rPr>
          <w:rFonts w:ascii="Arial" w:hAnsi="Arial" w:cs="Arial"/>
          <w:sz w:val="16"/>
          <w:szCs w:val="16"/>
        </w:rPr>
        <w:t>Sınav değerlendirmesi</w:t>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9</w:t>
      </w:r>
      <w:r w:rsidRPr="00472547">
        <w:rPr>
          <w:rFonts w:ascii="Arial" w:hAnsi="Arial" w:cs="Arial"/>
          <w:sz w:val="16"/>
          <w:szCs w:val="16"/>
        </w:rPr>
        <w:tab/>
        <w:t>Tatil yerinde gezilecek yerler tavsiye etme.</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10</w:t>
      </w:r>
      <w:r w:rsidRPr="00472547">
        <w:rPr>
          <w:rFonts w:ascii="Arial" w:hAnsi="Arial" w:cs="Arial"/>
          <w:sz w:val="16"/>
          <w:szCs w:val="16"/>
        </w:rPr>
        <w:tab/>
        <w:t>Şehir içinde yol tarif etme.</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11</w:t>
      </w:r>
      <w:r w:rsidRPr="00472547">
        <w:rPr>
          <w:rFonts w:ascii="Arial" w:hAnsi="Arial" w:cs="Arial"/>
          <w:sz w:val="16"/>
          <w:szCs w:val="16"/>
        </w:rPr>
        <w:tab/>
        <w:t>Gezi turları tavsiye etme.</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lastRenderedPageBreak/>
        <w:t>12</w:t>
      </w:r>
      <w:r w:rsidRPr="00472547">
        <w:rPr>
          <w:rFonts w:ascii="Arial" w:hAnsi="Arial" w:cs="Arial"/>
          <w:sz w:val="16"/>
          <w:szCs w:val="16"/>
        </w:rPr>
        <w:tab/>
        <w:t xml:space="preserve"> Konukların ayrılışı. Uyandırma hizmeti.</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13</w:t>
      </w:r>
      <w:r w:rsidRPr="00472547">
        <w:rPr>
          <w:rFonts w:ascii="Arial" w:hAnsi="Arial" w:cs="Arial"/>
          <w:sz w:val="16"/>
          <w:szCs w:val="16"/>
        </w:rPr>
        <w:tab/>
        <w:t xml:space="preserve"> Hesap açıklama. Ödeme alma.</w:t>
      </w:r>
      <w:r w:rsidRPr="00472547">
        <w:rPr>
          <w:rFonts w:ascii="Arial" w:hAnsi="Arial" w:cs="Arial"/>
          <w:sz w:val="16"/>
          <w:szCs w:val="16"/>
        </w:rPr>
        <w:tab/>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14</w:t>
      </w:r>
      <w:r w:rsidRPr="00472547">
        <w:rPr>
          <w:rFonts w:ascii="Arial" w:hAnsi="Arial" w:cs="Arial"/>
          <w:sz w:val="16"/>
          <w:szCs w:val="16"/>
        </w:rPr>
        <w:tab/>
        <w:t xml:space="preserve"> Konukları uğurlama; </w:t>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15</w:t>
      </w:r>
      <w:r w:rsidRPr="007A6503">
        <w:rPr>
          <w:rFonts w:ascii="Arial" w:hAnsi="Arial" w:cs="Arial"/>
          <w:sz w:val="16"/>
          <w:szCs w:val="16"/>
        </w:rPr>
        <w:tab/>
      </w:r>
      <w:r>
        <w:rPr>
          <w:rFonts w:ascii="Arial" w:hAnsi="Arial" w:cs="Arial"/>
          <w:sz w:val="16"/>
          <w:szCs w:val="16"/>
        </w:rPr>
        <w:t>Tekrar</w:t>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16</w:t>
      </w:r>
      <w:r w:rsidRPr="007A6503">
        <w:rPr>
          <w:rFonts w:ascii="Arial" w:hAnsi="Arial" w:cs="Arial"/>
          <w:sz w:val="16"/>
          <w:szCs w:val="16"/>
        </w:rPr>
        <w:tab/>
        <w:t>Yarıyıl Sonu Sınavı</w:t>
      </w:r>
      <w:r w:rsidRPr="00401C4C">
        <w:rPr>
          <w:rFonts w:ascii="Arial" w:hAnsi="Arial" w:cs="Arial"/>
          <w:sz w:val="16"/>
          <w:szCs w:val="16"/>
        </w:rPr>
        <w:tab/>
      </w:r>
    </w:p>
    <w:p w:rsidR="007A4E50" w:rsidRDefault="007A4E50"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firstRow="1" w:lastRow="0" w:firstColumn="1" w:lastColumn="0" w:noHBand="0" w:noVBand="1"/>
      </w:tblPr>
      <w:tblGrid>
        <w:gridCol w:w="46"/>
        <w:gridCol w:w="1857"/>
        <w:gridCol w:w="7356"/>
      </w:tblGrid>
      <w:tr w:rsidR="007A4E50" w:rsidRPr="000C5F1B" w:rsidTr="0001138E">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firstRow="1" w:lastRow="0" w:firstColumn="1" w:lastColumn="0" w:noHBand="0" w:noVBand="1"/>
            </w:tblPr>
            <w:tblGrid>
              <w:gridCol w:w="1498"/>
              <w:gridCol w:w="1056"/>
              <w:gridCol w:w="3795"/>
              <w:gridCol w:w="810"/>
              <w:gridCol w:w="1056"/>
              <w:gridCol w:w="1121"/>
            </w:tblGrid>
            <w:tr w:rsidR="007A4E50" w:rsidRPr="000C5F1B" w:rsidTr="0001138E">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7A4E50" w:rsidRPr="000C5F1B" w:rsidTr="0001138E">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8</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sidRPr="00472547">
                    <w:rPr>
                      <w:rFonts w:ascii="Arial" w:hAnsi="Arial" w:cs="Arial"/>
                      <w:sz w:val="16"/>
                    </w:rPr>
                    <w:t xml:space="preserve">Mesleki </w:t>
                  </w:r>
                  <w:r>
                    <w:rPr>
                      <w:rFonts w:ascii="Arial" w:hAnsi="Arial" w:cs="Arial"/>
                      <w:sz w:val="16"/>
                    </w:rPr>
                    <w:t>Rusça</w:t>
                  </w:r>
                  <w:r w:rsidRPr="00472547">
                    <w:rPr>
                      <w:rFonts w:ascii="Arial" w:hAnsi="Arial" w:cs="Arial"/>
                      <w:sz w:val="16"/>
                    </w:rPr>
                    <w:t xml:space="preserve"> IV</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7A4E50" w:rsidRPr="000C5F1B" w:rsidRDefault="007A4E50" w:rsidP="0001138E">
            <w:pPr>
              <w:spacing w:after="0" w:line="240" w:lineRule="auto"/>
              <w:rPr>
                <w:rFonts w:ascii="Arial" w:eastAsia="Times New Roman" w:hAnsi="Arial" w:cs="Arial"/>
                <w:b/>
                <w:bCs/>
                <w:color w:val="000000"/>
                <w:sz w:val="16"/>
                <w:szCs w:val="16"/>
                <w:lang w:eastAsia="tr-TR"/>
              </w:rPr>
            </w:pP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p>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7A4E50" w:rsidRPr="000C5F1B" w:rsidRDefault="007A4E50" w:rsidP="0001138E">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8F3A9E" w:rsidRDefault="007A4E50" w:rsidP="0001138E">
            <w:pPr>
              <w:spacing w:after="0" w:line="240" w:lineRule="auto"/>
              <w:rPr>
                <w:rFonts w:ascii="Arial" w:eastAsia="Times New Roman" w:hAnsi="Arial" w:cs="Arial"/>
                <w:bCs/>
                <w:color w:val="000000"/>
                <w:sz w:val="16"/>
                <w:szCs w:val="16"/>
                <w:lang w:eastAsia="tr-TR"/>
              </w:rPr>
            </w:pPr>
            <w:r w:rsidRPr="00E31E0B">
              <w:rPr>
                <w:rFonts w:ascii="Arial" w:eastAsia="Times New Roman" w:hAnsi="Arial" w:cs="Arial"/>
                <w:bCs/>
                <w:color w:val="000000"/>
                <w:sz w:val="16"/>
                <w:szCs w:val="16"/>
                <w:lang w:eastAsia="tr-TR"/>
              </w:rPr>
              <w:t>Bu dersin amacı öğrencinin günlük hayatta ve iş hayatında karşılaştığı somut durum ve olaylar karşısında uygun sözel tepkiler verebilmesini; okuduğunu ve duyduğunu anlamasını, telefon konuşması ve yazışma yapabilmesini sağlamaktır.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DE1BF8" w:rsidRDefault="007A4E50" w:rsidP="0001138E">
            <w:pPr>
              <w:spacing w:after="0" w:line="240" w:lineRule="auto"/>
              <w:rPr>
                <w:rFonts w:ascii="Arial" w:eastAsia="Times New Roman" w:hAnsi="Arial" w:cs="Arial"/>
                <w:bCs/>
                <w:color w:val="000000"/>
                <w:sz w:val="16"/>
                <w:szCs w:val="16"/>
                <w:lang w:eastAsia="tr-TR"/>
              </w:rPr>
            </w:pPr>
            <w:r w:rsidRPr="004A25F2">
              <w:rPr>
                <w:rFonts w:ascii="Arial" w:eastAsia="Times New Roman" w:hAnsi="Arial" w:cs="Arial"/>
                <w:color w:val="000000"/>
                <w:sz w:val="16"/>
                <w:szCs w:val="16"/>
                <w:lang w:eastAsia="tr-TR"/>
              </w:rPr>
              <w:t>Turizm sektöründe gerekli dil becerisini tanıtmak ve geliştirmek</w:t>
            </w:r>
            <w:r>
              <w:rPr>
                <w:rFonts w:ascii="Arial" w:eastAsia="Times New Roman" w:hAnsi="Arial" w:cs="Arial"/>
                <w:color w:val="000000"/>
                <w:sz w:val="16"/>
                <w:szCs w:val="16"/>
                <w:lang w:eastAsia="tr-TR"/>
              </w:rPr>
              <w:t>.</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0C5F1B" w:rsidRDefault="007A4E50" w:rsidP="0001138E">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Öğretim Elemanı Ders Kaynakları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444B68" w:rsidRDefault="007A4E50" w:rsidP="0001138E">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527653" w:rsidRDefault="00527653" w:rsidP="007A4E50">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7A4E50" w:rsidTr="0001138E">
        <w:trPr>
          <w:trHeight w:val="251"/>
        </w:trPr>
        <w:tc>
          <w:tcPr>
            <w:tcW w:w="3803" w:type="dxa"/>
            <w:gridSpan w:val="3"/>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DEĞERLENDİRME ÖLÇÜTLERİ</w:t>
            </w:r>
          </w:p>
        </w:tc>
      </w:tr>
      <w:tr w:rsidR="007A4E50" w:rsidTr="0001138E">
        <w:trPr>
          <w:trHeight w:val="251"/>
        </w:trPr>
        <w:tc>
          <w:tcPr>
            <w:tcW w:w="1267"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Katkı %</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Ara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40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Kısa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Ödev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Devam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Uygulama</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Proje</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Yarıyıl sonu sınavı</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60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Toplam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2</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7A4E50" w:rsidRPr="00973BEF" w:rsidRDefault="007A4E50" w:rsidP="0001138E">
            <w:pPr>
              <w:jc w:val="center"/>
              <w:rPr>
                <w:rFonts w:ascii="Arial" w:hAnsi="Arial" w:cs="Arial"/>
                <w:b/>
                <w:sz w:val="16"/>
                <w:szCs w:val="16"/>
              </w:rPr>
            </w:pPr>
          </w:p>
        </w:tc>
        <w:tc>
          <w:tcPr>
            <w:tcW w:w="1362"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4</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56</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2</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28</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301"/>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114 AKTS Kredisi: 4</w:t>
            </w:r>
          </w:p>
        </w:tc>
      </w:tr>
    </w:tbl>
    <w:p w:rsidR="007A4E50" w:rsidRDefault="007A4E50" w:rsidP="007A4E50">
      <w:pPr>
        <w:rPr>
          <w:rFonts w:ascii="Arial" w:hAnsi="Arial" w:cs="Arial"/>
          <w:sz w:val="16"/>
          <w:szCs w:val="16"/>
        </w:rPr>
      </w:pPr>
    </w:p>
    <w:tbl>
      <w:tblPr>
        <w:tblStyle w:val="TabloKlavuzu"/>
        <w:tblW w:w="9322" w:type="dxa"/>
        <w:tblLook w:val="04A0" w:firstRow="1" w:lastRow="0" w:firstColumn="1" w:lastColumn="0" w:noHBand="0" w:noVBand="1"/>
      </w:tblPr>
      <w:tblGrid>
        <w:gridCol w:w="817"/>
        <w:gridCol w:w="8505"/>
      </w:tblGrid>
      <w:tr w:rsidR="007A4E50" w:rsidTr="0001138E">
        <w:tc>
          <w:tcPr>
            <w:tcW w:w="9322" w:type="dxa"/>
            <w:gridSpan w:val="2"/>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DERSİN ÖĞRENME ÇIKTILARI</w:t>
            </w:r>
          </w:p>
        </w:tc>
      </w:tr>
      <w:tr w:rsidR="007A4E50" w:rsidTr="0001138E">
        <w:tc>
          <w:tcPr>
            <w:tcW w:w="817" w:type="dxa"/>
          </w:tcPr>
          <w:p w:rsidR="007A4E50" w:rsidRPr="00973BEF" w:rsidRDefault="007A4E50" w:rsidP="0001138E">
            <w:pPr>
              <w:rPr>
                <w:rFonts w:ascii="Arial" w:hAnsi="Arial" w:cs="Arial"/>
                <w:b/>
                <w:sz w:val="16"/>
                <w:szCs w:val="16"/>
              </w:rPr>
            </w:pPr>
            <w:r w:rsidRPr="00973BEF">
              <w:rPr>
                <w:rFonts w:ascii="Arial" w:hAnsi="Arial" w:cs="Arial"/>
                <w:b/>
                <w:sz w:val="16"/>
                <w:szCs w:val="16"/>
              </w:rPr>
              <w:t>Sıra No</w:t>
            </w:r>
          </w:p>
        </w:tc>
        <w:tc>
          <w:tcPr>
            <w:tcW w:w="8505" w:type="dxa"/>
          </w:tcPr>
          <w:p w:rsidR="007A4E50" w:rsidRPr="00973BEF" w:rsidRDefault="007A4E50" w:rsidP="0001138E">
            <w:pPr>
              <w:rPr>
                <w:rFonts w:ascii="Arial" w:hAnsi="Arial" w:cs="Arial"/>
                <w:b/>
                <w:sz w:val="16"/>
                <w:szCs w:val="16"/>
              </w:rPr>
            </w:pPr>
            <w:r w:rsidRPr="00973BEF">
              <w:rPr>
                <w:rFonts w:ascii="Arial" w:hAnsi="Arial" w:cs="Arial"/>
                <w:b/>
                <w:sz w:val="16"/>
                <w:szCs w:val="16"/>
              </w:rPr>
              <w:t>Açıklama</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1</w:t>
            </w:r>
          </w:p>
        </w:tc>
        <w:tc>
          <w:tcPr>
            <w:tcW w:w="8505" w:type="dxa"/>
          </w:tcPr>
          <w:p w:rsidR="007A4E50" w:rsidRPr="000E228F" w:rsidRDefault="007A4E50" w:rsidP="0001138E">
            <w:pPr>
              <w:rPr>
                <w:rFonts w:ascii="Arial" w:hAnsi="Arial" w:cs="Arial"/>
                <w:sz w:val="16"/>
                <w:szCs w:val="16"/>
              </w:rPr>
            </w:pPr>
            <w:r w:rsidRPr="00E31E0B">
              <w:rPr>
                <w:rFonts w:ascii="Arial" w:hAnsi="Arial" w:cs="Arial"/>
                <w:sz w:val="16"/>
                <w:szCs w:val="16"/>
              </w:rPr>
              <w:t>Öğrencinin günlük yaşamda ve iş yaşamında kullanacağı sözcük bilgisi edinmesi, sık kullanılan ifadeleri ve cümleler</w:t>
            </w:r>
            <w:r>
              <w:rPr>
                <w:rFonts w:ascii="Arial" w:hAnsi="Arial" w:cs="Arial"/>
                <w:sz w:val="16"/>
                <w:szCs w:val="16"/>
              </w:rPr>
              <w:t>i anlayabilme ve kullanabilmesi</w:t>
            </w:r>
            <w:r w:rsidRPr="00E31E0B">
              <w:rPr>
                <w:rFonts w:ascii="Arial" w:hAnsi="Arial" w:cs="Arial"/>
                <w:sz w:val="16"/>
                <w:szCs w:val="16"/>
              </w:rPr>
              <w:tab/>
            </w:r>
            <w:r w:rsidRPr="00EB5388">
              <w:rPr>
                <w:rFonts w:ascii="Arial" w:hAnsi="Arial" w:cs="Arial"/>
                <w:sz w:val="16"/>
                <w:szCs w:val="16"/>
              </w:rPr>
              <w:tab/>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2</w:t>
            </w:r>
          </w:p>
        </w:tc>
        <w:tc>
          <w:tcPr>
            <w:tcW w:w="8505" w:type="dxa"/>
          </w:tcPr>
          <w:p w:rsidR="007A4E50" w:rsidRPr="0099418B" w:rsidRDefault="007A4E50" w:rsidP="0001138E">
            <w:pPr>
              <w:rPr>
                <w:rFonts w:ascii="Arial" w:hAnsi="Arial" w:cs="Arial"/>
                <w:sz w:val="16"/>
                <w:szCs w:val="16"/>
              </w:rPr>
            </w:pPr>
            <w:r w:rsidRPr="00E31E0B">
              <w:rPr>
                <w:rFonts w:ascii="Arial" w:hAnsi="Arial" w:cs="Arial"/>
                <w:sz w:val="16"/>
                <w:szCs w:val="16"/>
              </w:rPr>
              <w:t>Duyduğunu anlama: Güncel ya da mesleki konulara ilişkin kısa diyalogların içer</w:t>
            </w:r>
            <w:r>
              <w:rPr>
                <w:rFonts w:ascii="Arial" w:hAnsi="Arial" w:cs="Arial"/>
                <w:sz w:val="16"/>
                <w:szCs w:val="16"/>
              </w:rPr>
              <w:t>iğini algılama ve aktarabilmesi</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3</w:t>
            </w:r>
          </w:p>
        </w:tc>
        <w:tc>
          <w:tcPr>
            <w:tcW w:w="8505" w:type="dxa"/>
          </w:tcPr>
          <w:p w:rsidR="007A4E50" w:rsidRPr="0099418B" w:rsidRDefault="007A4E50" w:rsidP="0001138E">
            <w:pPr>
              <w:rPr>
                <w:rFonts w:ascii="Arial" w:hAnsi="Arial" w:cs="Arial"/>
                <w:sz w:val="16"/>
                <w:szCs w:val="16"/>
              </w:rPr>
            </w:pPr>
            <w:r w:rsidRPr="00E31E0B">
              <w:rPr>
                <w:rFonts w:ascii="Arial" w:hAnsi="Arial" w:cs="Arial"/>
                <w:sz w:val="16"/>
                <w:szCs w:val="16"/>
              </w:rPr>
              <w:t>Okuduğunu anlama: Güncel ya da mesleki alanda karşılaşılan kısa yazıları, ilan, mektup, e-mail gibi yazılı materyalleri çözümleme ve aktarabilmesi</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4</w:t>
            </w:r>
          </w:p>
        </w:tc>
        <w:tc>
          <w:tcPr>
            <w:tcW w:w="8505" w:type="dxa"/>
          </w:tcPr>
          <w:p w:rsidR="007A4E50" w:rsidRDefault="007A4E50" w:rsidP="0001138E">
            <w:pPr>
              <w:rPr>
                <w:rFonts w:ascii="Arial" w:hAnsi="Arial" w:cs="Arial"/>
                <w:sz w:val="16"/>
                <w:szCs w:val="16"/>
              </w:rPr>
            </w:pPr>
            <w:r w:rsidRPr="00E31E0B">
              <w:rPr>
                <w:rFonts w:ascii="Arial" w:hAnsi="Arial" w:cs="Arial"/>
                <w:sz w:val="16"/>
                <w:szCs w:val="16"/>
              </w:rPr>
              <w:t>Sözlü anlatım: Kendisini çevreleyen nesneleri ve içinde bulunduğu mekanı anlatabilmesi, yol tarif edebilmesi, tavsiyede bulunabilmesi, bir hizmet sunumunu ana hatlarıyla anlatabilmesi</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5</w:t>
            </w:r>
          </w:p>
        </w:tc>
        <w:tc>
          <w:tcPr>
            <w:tcW w:w="8505" w:type="dxa"/>
          </w:tcPr>
          <w:p w:rsidR="007A4E50" w:rsidRDefault="007A4E50" w:rsidP="0001138E">
            <w:pPr>
              <w:rPr>
                <w:rFonts w:ascii="Arial" w:hAnsi="Arial" w:cs="Arial"/>
                <w:sz w:val="16"/>
                <w:szCs w:val="16"/>
              </w:rPr>
            </w:pPr>
            <w:r w:rsidRPr="00E31E0B">
              <w:rPr>
                <w:rFonts w:ascii="Arial" w:hAnsi="Arial" w:cs="Arial"/>
                <w:sz w:val="16"/>
                <w:szCs w:val="16"/>
              </w:rPr>
              <w:t>Yazılı anlatım: Öğrencinin not alabilme, mesaj iletme, iş mektubu yazabilmesi</w:t>
            </w:r>
            <w:r>
              <w:rPr>
                <w:rFonts w:ascii="Arial" w:hAnsi="Arial" w:cs="Arial"/>
                <w:sz w:val="16"/>
                <w:szCs w:val="16"/>
              </w:rPr>
              <w:t>.</w:t>
            </w:r>
          </w:p>
        </w:tc>
      </w:tr>
    </w:tbl>
    <w:p w:rsidR="007A4E50" w:rsidRDefault="007A4E50" w:rsidP="007A4E50">
      <w:pPr>
        <w:spacing w:after="0" w:line="240" w:lineRule="auto"/>
        <w:rPr>
          <w:rFonts w:ascii="Arial" w:hAnsi="Arial" w:cs="Arial"/>
          <w:sz w:val="16"/>
          <w:szCs w:val="16"/>
        </w:rPr>
      </w:pPr>
    </w:p>
    <w:p w:rsidR="007A4E50" w:rsidRDefault="007A4E50" w:rsidP="007A4E50">
      <w:pPr>
        <w:rPr>
          <w:rFonts w:ascii="Arial" w:hAnsi="Arial" w:cs="Arial"/>
          <w:sz w:val="16"/>
          <w:szCs w:val="16"/>
        </w:rPr>
      </w:pP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472547">
        <w:rPr>
          <w:rFonts w:ascii="Arial" w:hAnsi="Arial" w:cs="Arial"/>
          <w:sz w:val="16"/>
          <w:szCs w:val="16"/>
        </w:rPr>
        <w:t xml:space="preserve">Konukların istek ve </w:t>
      </w:r>
      <w:r w:rsidR="00882D91" w:rsidRPr="00472547">
        <w:rPr>
          <w:rFonts w:ascii="Arial" w:hAnsi="Arial" w:cs="Arial"/>
          <w:sz w:val="16"/>
          <w:szCs w:val="16"/>
        </w:rPr>
        <w:t>şikâyetlerine</w:t>
      </w:r>
      <w:r w:rsidRPr="00472547">
        <w:rPr>
          <w:rFonts w:ascii="Arial" w:hAnsi="Arial" w:cs="Arial"/>
          <w:sz w:val="16"/>
          <w:szCs w:val="16"/>
        </w:rPr>
        <w:t xml:space="preserve"> cevap verme.</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2</w:t>
      </w:r>
      <w:r w:rsidRPr="00472547">
        <w:rPr>
          <w:rFonts w:ascii="Arial" w:hAnsi="Arial" w:cs="Arial"/>
          <w:sz w:val="16"/>
          <w:szCs w:val="16"/>
        </w:rPr>
        <w:tab/>
        <w:t xml:space="preserve"> Konukları otel yönetmeliği hakkında bilgilendirme.</w:t>
      </w:r>
      <w:r w:rsidRPr="00472547">
        <w:rPr>
          <w:rFonts w:ascii="Arial" w:hAnsi="Arial" w:cs="Arial"/>
          <w:sz w:val="16"/>
          <w:szCs w:val="16"/>
        </w:rPr>
        <w:tab/>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3</w:t>
      </w:r>
      <w:r w:rsidRPr="00472547">
        <w:rPr>
          <w:rFonts w:ascii="Arial" w:hAnsi="Arial" w:cs="Arial"/>
          <w:sz w:val="16"/>
          <w:szCs w:val="16"/>
        </w:rPr>
        <w:tab/>
        <w:t>Mesaj alma ve iletme.</w:t>
      </w:r>
      <w:r w:rsidRPr="00472547">
        <w:rPr>
          <w:rFonts w:ascii="Arial" w:hAnsi="Arial" w:cs="Arial"/>
          <w:sz w:val="16"/>
          <w:szCs w:val="16"/>
        </w:rPr>
        <w:tab/>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4</w:t>
      </w:r>
      <w:r w:rsidRPr="00472547">
        <w:rPr>
          <w:rFonts w:ascii="Arial" w:hAnsi="Arial" w:cs="Arial"/>
          <w:sz w:val="16"/>
          <w:szCs w:val="16"/>
        </w:rPr>
        <w:tab/>
        <w:t>Otel hizmetleri. Oda servisi.</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5</w:t>
      </w:r>
      <w:r w:rsidRPr="00472547">
        <w:rPr>
          <w:rFonts w:ascii="Arial" w:hAnsi="Arial" w:cs="Arial"/>
          <w:sz w:val="16"/>
          <w:szCs w:val="16"/>
        </w:rPr>
        <w:tab/>
        <w:t xml:space="preserve"> Hizmet sunumu, acil isteklere karşılık verme.</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6</w:t>
      </w:r>
      <w:r w:rsidRPr="00472547">
        <w:rPr>
          <w:rFonts w:ascii="Arial" w:hAnsi="Arial" w:cs="Arial"/>
          <w:sz w:val="16"/>
          <w:szCs w:val="16"/>
        </w:rPr>
        <w:tab/>
        <w:t>Spor ve boş zaman değerlendirme etkinliklerini tanıtma. Çocuklara yönelik etkinliklerle ilgili bilgi verme. Otelin butiğinde müşterilere tavsiyelerde bulunma, beğeni ifade etme.</w:t>
      </w:r>
      <w:r w:rsidRPr="00472547">
        <w:rPr>
          <w:rFonts w:ascii="Arial" w:hAnsi="Arial" w:cs="Arial"/>
          <w:sz w:val="16"/>
          <w:szCs w:val="16"/>
        </w:rPr>
        <w:tab/>
      </w:r>
    </w:p>
    <w:p w:rsidR="007A4E50" w:rsidRDefault="00FD6BC2"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7</w:t>
      </w:r>
      <w:r w:rsidR="007A4E50" w:rsidRPr="00472547">
        <w:rPr>
          <w:rFonts w:ascii="Arial" w:hAnsi="Arial" w:cs="Arial"/>
          <w:sz w:val="16"/>
          <w:szCs w:val="16"/>
        </w:rPr>
        <w:tab/>
      </w:r>
      <w:r w:rsidR="007A4E50">
        <w:rPr>
          <w:rFonts w:ascii="Arial" w:hAnsi="Arial" w:cs="Arial"/>
          <w:sz w:val="16"/>
          <w:szCs w:val="16"/>
        </w:rPr>
        <w:t>Ara Sınav</w:t>
      </w:r>
      <w:r w:rsidR="007A4E50" w:rsidRPr="00472547">
        <w:rPr>
          <w:rFonts w:ascii="Arial" w:hAnsi="Arial" w:cs="Arial"/>
          <w:sz w:val="16"/>
          <w:szCs w:val="16"/>
        </w:rPr>
        <w:tab/>
      </w:r>
    </w:p>
    <w:p w:rsidR="00FD6BC2" w:rsidRPr="00472547" w:rsidRDefault="00FD6BC2"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8</w:t>
      </w:r>
      <w:r>
        <w:rPr>
          <w:rFonts w:ascii="Arial" w:hAnsi="Arial" w:cs="Arial"/>
          <w:sz w:val="16"/>
          <w:szCs w:val="16"/>
        </w:rPr>
        <w:tab/>
        <w:t>Sınav Değerlendirmesi</w:t>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9</w:t>
      </w:r>
      <w:r w:rsidRPr="00472547">
        <w:rPr>
          <w:rFonts w:ascii="Arial" w:hAnsi="Arial" w:cs="Arial"/>
          <w:sz w:val="16"/>
          <w:szCs w:val="16"/>
        </w:rPr>
        <w:tab/>
        <w:t>Tatil yerinde gezilecek yerler tavsiye etme.</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10</w:t>
      </w:r>
      <w:r w:rsidRPr="00472547">
        <w:rPr>
          <w:rFonts w:ascii="Arial" w:hAnsi="Arial" w:cs="Arial"/>
          <w:sz w:val="16"/>
          <w:szCs w:val="16"/>
        </w:rPr>
        <w:tab/>
        <w:t>Şehir içinde yol tarif etme.</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11</w:t>
      </w:r>
      <w:r w:rsidRPr="00472547">
        <w:rPr>
          <w:rFonts w:ascii="Arial" w:hAnsi="Arial" w:cs="Arial"/>
          <w:sz w:val="16"/>
          <w:szCs w:val="16"/>
        </w:rPr>
        <w:tab/>
        <w:t>Gezi turları tavsiye etme.</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lastRenderedPageBreak/>
        <w:t>12</w:t>
      </w:r>
      <w:r w:rsidRPr="00472547">
        <w:rPr>
          <w:rFonts w:ascii="Arial" w:hAnsi="Arial" w:cs="Arial"/>
          <w:sz w:val="16"/>
          <w:szCs w:val="16"/>
        </w:rPr>
        <w:tab/>
        <w:t xml:space="preserve"> Konukların ayrılışı. Uyandırma hizmeti.</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13</w:t>
      </w:r>
      <w:r w:rsidRPr="00472547">
        <w:rPr>
          <w:rFonts w:ascii="Arial" w:hAnsi="Arial" w:cs="Arial"/>
          <w:sz w:val="16"/>
          <w:szCs w:val="16"/>
        </w:rPr>
        <w:tab/>
        <w:t xml:space="preserve"> Hesap açıklama. Ödeme alma.</w:t>
      </w:r>
      <w:r w:rsidRPr="00472547">
        <w:rPr>
          <w:rFonts w:ascii="Arial" w:hAnsi="Arial" w:cs="Arial"/>
          <w:sz w:val="16"/>
          <w:szCs w:val="16"/>
        </w:rPr>
        <w:tab/>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14</w:t>
      </w:r>
      <w:r w:rsidRPr="00472547">
        <w:rPr>
          <w:rFonts w:ascii="Arial" w:hAnsi="Arial" w:cs="Arial"/>
          <w:sz w:val="16"/>
          <w:szCs w:val="16"/>
        </w:rPr>
        <w:tab/>
        <w:t xml:space="preserve"> Konukları uğurlama; </w:t>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15</w:t>
      </w:r>
      <w:r w:rsidRPr="007A6503">
        <w:rPr>
          <w:rFonts w:ascii="Arial" w:hAnsi="Arial" w:cs="Arial"/>
          <w:sz w:val="16"/>
          <w:szCs w:val="16"/>
        </w:rPr>
        <w:tab/>
      </w:r>
      <w:r>
        <w:rPr>
          <w:rFonts w:ascii="Arial" w:hAnsi="Arial" w:cs="Arial"/>
          <w:sz w:val="16"/>
          <w:szCs w:val="16"/>
        </w:rPr>
        <w:t>Tekrar</w:t>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16</w:t>
      </w:r>
      <w:r w:rsidRPr="007A6503">
        <w:rPr>
          <w:rFonts w:ascii="Arial" w:hAnsi="Arial" w:cs="Arial"/>
          <w:sz w:val="16"/>
          <w:szCs w:val="16"/>
        </w:rPr>
        <w:tab/>
        <w:t>Yarıyıl Sonu Sınavı</w:t>
      </w:r>
      <w:r w:rsidRPr="00401C4C">
        <w:rPr>
          <w:rFonts w:ascii="Arial" w:hAnsi="Arial" w:cs="Arial"/>
          <w:sz w:val="16"/>
          <w:szCs w:val="16"/>
        </w:rPr>
        <w:tab/>
      </w:r>
    </w:p>
    <w:p w:rsidR="007A4E50" w:rsidRDefault="007A4E50"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firstRow="1" w:lastRow="0" w:firstColumn="1" w:lastColumn="0" w:noHBand="0" w:noVBand="1"/>
      </w:tblPr>
      <w:tblGrid>
        <w:gridCol w:w="46"/>
        <w:gridCol w:w="1857"/>
        <w:gridCol w:w="7356"/>
      </w:tblGrid>
      <w:tr w:rsidR="007A4E50" w:rsidRPr="000C5F1B" w:rsidTr="0001138E">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firstRow="1" w:lastRow="0" w:firstColumn="1" w:lastColumn="0" w:noHBand="0" w:noVBand="1"/>
            </w:tblPr>
            <w:tblGrid>
              <w:gridCol w:w="1498"/>
              <w:gridCol w:w="1056"/>
              <w:gridCol w:w="3795"/>
              <w:gridCol w:w="810"/>
              <w:gridCol w:w="1056"/>
              <w:gridCol w:w="1121"/>
            </w:tblGrid>
            <w:tr w:rsidR="007A4E50" w:rsidRPr="000C5F1B" w:rsidTr="0001138E">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7A4E50" w:rsidRPr="000C5F1B" w:rsidTr="0001138E">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8</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sidRPr="00472547">
                    <w:rPr>
                      <w:rFonts w:ascii="Arial" w:hAnsi="Arial" w:cs="Arial"/>
                      <w:sz w:val="16"/>
                    </w:rPr>
                    <w:t>Mesleki A</w:t>
                  </w:r>
                  <w:r>
                    <w:rPr>
                      <w:rFonts w:ascii="Arial" w:hAnsi="Arial" w:cs="Arial"/>
                      <w:sz w:val="16"/>
                    </w:rPr>
                    <w:t>rapça</w:t>
                  </w:r>
                  <w:r w:rsidRPr="00472547">
                    <w:rPr>
                      <w:rFonts w:ascii="Arial" w:hAnsi="Arial" w:cs="Arial"/>
                      <w:sz w:val="16"/>
                    </w:rPr>
                    <w:t xml:space="preserve"> IV</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4</w:t>
                  </w:r>
                </w:p>
              </w:tc>
            </w:tr>
          </w:tbl>
          <w:p w:rsidR="007A4E50" w:rsidRPr="000C5F1B" w:rsidRDefault="007A4E50" w:rsidP="0001138E">
            <w:pPr>
              <w:spacing w:after="0" w:line="240" w:lineRule="auto"/>
              <w:rPr>
                <w:rFonts w:ascii="Arial" w:eastAsia="Times New Roman" w:hAnsi="Arial" w:cs="Arial"/>
                <w:b/>
                <w:bCs/>
                <w:color w:val="000000"/>
                <w:sz w:val="16"/>
                <w:szCs w:val="16"/>
                <w:lang w:eastAsia="tr-TR"/>
              </w:rPr>
            </w:pP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p>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7A4E50" w:rsidRPr="000C5F1B" w:rsidRDefault="007A4E50" w:rsidP="0001138E">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8F3A9E" w:rsidRDefault="007A4E50" w:rsidP="0001138E">
            <w:pPr>
              <w:spacing w:after="0" w:line="240" w:lineRule="auto"/>
              <w:rPr>
                <w:rFonts w:ascii="Arial" w:eastAsia="Times New Roman" w:hAnsi="Arial" w:cs="Arial"/>
                <w:bCs/>
                <w:color w:val="000000"/>
                <w:sz w:val="16"/>
                <w:szCs w:val="16"/>
                <w:lang w:eastAsia="tr-TR"/>
              </w:rPr>
            </w:pPr>
            <w:r w:rsidRPr="00E31E0B">
              <w:rPr>
                <w:rFonts w:ascii="Arial" w:eastAsia="Times New Roman" w:hAnsi="Arial" w:cs="Arial"/>
                <w:bCs/>
                <w:color w:val="000000"/>
                <w:sz w:val="16"/>
                <w:szCs w:val="16"/>
                <w:lang w:eastAsia="tr-TR"/>
              </w:rPr>
              <w:t>Bu dersin amacı öğrencinin günlük hayatta ve iş hayatında karşılaştığı somut durum ve olaylar karşısında uygun sözel tepkiler verebilmesini; okuduğunu ve duyduğunu anlamasını, telefon konuşması ve yazışma yapabilmesini sağlamaktır.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DE1BF8" w:rsidRDefault="007A4E50" w:rsidP="0001138E">
            <w:pPr>
              <w:spacing w:after="0" w:line="240" w:lineRule="auto"/>
              <w:rPr>
                <w:rFonts w:ascii="Arial" w:eastAsia="Times New Roman" w:hAnsi="Arial" w:cs="Arial"/>
                <w:bCs/>
                <w:color w:val="000000"/>
                <w:sz w:val="16"/>
                <w:szCs w:val="16"/>
                <w:lang w:eastAsia="tr-TR"/>
              </w:rPr>
            </w:pPr>
            <w:r w:rsidRPr="004A25F2">
              <w:rPr>
                <w:rFonts w:ascii="Arial" w:eastAsia="Times New Roman" w:hAnsi="Arial" w:cs="Arial"/>
                <w:color w:val="000000"/>
                <w:sz w:val="16"/>
                <w:szCs w:val="16"/>
                <w:lang w:eastAsia="tr-TR"/>
              </w:rPr>
              <w:t>Turizm sektöründe gerekli dil becerisini tanıtmak ve geliştirmek</w:t>
            </w:r>
            <w:r>
              <w:rPr>
                <w:rFonts w:ascii="Arial" w:eastAsia="Times New Roman" w:hAnsi="Arial" w:cs="Arial"/>
                <w:color w:val="000000"/>
                <w:sz w:val="16"/>
                <w:szCs w:val="16"/>
                <w:lang w:eastAsia="tr-TR"/>
              </w:rPr>
              <w:t>.</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0C5F1B" w:rsidRDefault="007A4E50" w:rsidP="0001138E">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Öğretim Elemanı Ders Kaynakları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444B68" w:rsidRDefault="007A4E50" w:rsidP="0001138E">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7A4E50" w:rsidRDefault="007A4E50" w:rsidP="007A4E50">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7A4E50" w:rsidTr="0001138E">
        <w:trPr>
          <w:trHeight w:val="251"/>
        </w:trPr>
        <w:tc>
          <w:tcPr>
            <w:tcW w:w="3803" w:type="dxa"/>
            <w:gridSpan w:val="3"/>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DEĞERLENDİRME ÖLÇÜTLERİ</w:t>
            </w:r>
          </w:p>
        </w:tc>
      </w:tr>
      <w:tr w:rsidR="007A4E50" w:rsidTr="0001138E">
        <w:trPr>
          <w:trHeight w:val="251"/>
        </w:trPr>
        <w:tc>
          <w:tcPr>
            <w:tcW w:w="1267"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Katkı %</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Ara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40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Kısa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Ödev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Devam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Uygulama</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Proje</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Yarıyıl sonu sınavı</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60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Toplam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2</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7A4E50" w:rsidRPr="00973BEF" w:rsidRDefault="007A4E50" w:rsidP="0001138E">
            <w:pPr>
              <w:jc w:val="center"/>
              <w:rPr>
                <w:rFonts w:ascii="Arial" w:hAnsi="Arial" w:cs="Arial"/>
                <w:b/>
                <w:sz w:val="16"/>
                <w:szCs w:val="16"/>
              </w:rPr>
            </w:pPr>
          </w:p>
        </w:tc>
        <w:tc>
          <w:tcPr>
            <w:tcW w:w="1362"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Toplam İş Yükü (Saat)</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Ders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4</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56</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Sınıf Dışı Ç. Süresi</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14</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2</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28</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Ödevler</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Ara Sınavlar</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279"/>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Yarıyıl Sonu Sınavı</w:t>
            </w:r>
          </w:p>
        </w:tc>
        <w:tc>
          <w:tcPr>
            <w:tcW w:w="1362" w:type="dxa"/>
            <w:vAlign w:val="center"/>
          </w:tcPr>
          <w:p w:rsidR="00D2138B" w:rsidRDefault="00D2138B" w:rsidP="00F05BA6">
            <w:pPr>
              <w:jc w:val="center"/>
              <w:rPr>
                <w:rFonts w:ascii="Arial" w:hAnsi="Arial" w:cs="Arial"/>
                <w:sz w:val="16"/>
                <w:szCs w:val="16"/>
              </w:rPr>
            </w:pPr>
            <w:r>
              <w:rPr>
                <w:rFonts w:ascii="Arial" w:hAnsi="Arial" w:cs="Arial"/>
                <w:sz w:val="16"/>
                <w:szCs w:val="16"/>
              </w:rPr>
              <w:t>1</w:t>
            </w:r>
          </w:p>
        </w:tc>
        <w:tc>
          <w:tcPr>
            <w:tcW w:w="1358"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15</w:t>
            </w:r>
          </w:p>
        </w:tc>
      </w:tr>
      <w:tr w:rsidR="00D2138B" w:rsidTr="00D2138B">
        <w:trPr>
          <w:trHeight w:val="301"/>
        </w:trPr>
        <w:tc>
          <w:tcPr>
            <w:tcW w:w="1364" w:type="dxa"/>
            <w:vAlign w:val="center"/>
          </w:tcPr>
          <w:p w:rsidR="00D2138B" w:rsidRDefault="00D2138B" w:rsidP="0001138E">
            <w:pPr>
              <w:rPr>
                <w:rFonts w:ascii="Arial" w:hAnsi="Arial" w:cs="Arial"/>
                <w:sz w:val="16"/>
                <w:szCs w:val="16"/>
              </w:rPr>
            </w:pPr>
            <w:r>
              <w:rPr>
                <w:rFonts w:ascii="Arial" w:hAnsi="Arial" w:cs="Arial"/>
                <w:sz w:val="16"/>
                <w:szCs w:val="16"/>
              </w:rPr>
              <w:t>Toplam İş Yükü</w:t>
            </w:r>
          </w:p>
        </w:tc>
        <w:tc>
          <w:tcPr>
            <w:tcW w:w="1362" w:type="dxa"/>
            <w:vAlign w:val="center"/>
          </w:tcPr>
          <w:p w:rsidR="00D2138B" w:rsidRDefault="00D2138B" w:rsidP="00F05BA6">
            <w:pPr>
              <w:jc w:val="center"/>
              <w:rPr>
                <w:rFonts w:ascii="Arial" w:hAnsi="Arial" w:cs="Arial"/>
                <w:sz w:val="16"/>
                <w:szCs w:val="16"/>
              </w:rPr>
            </w:pPr>
          </w:p>
        </w:tc>
        <w:tc>
          <w:tcPr>
            <w:tcW w:w="1358" w:type="dxa"/>
            <w:vAlign w:val="center"/>
          </w:tcPr>
          <w:p w:rsidR="00D2138B" w:rsidRDefault="00D2138B" w:rsidP="00F05BA6">
            <w:pPr>
              <w:jc w:val="center"/>
              <w:rPr>
                <w:rFonts w:ascii="Arial" w:hAnsi="Arial" w:cs="Arial"/>
                <w:sz w:val="16"/>
                <w:szCs w:val="16"/>
              </w:rPr>
            </w:pPr>
          </w:p>
        </w:tc>
        <w:tc>
          <w:tcPr>
            <w:tcW w:w="1363" w:type="dxa"/>
            <w:vAlign w:val="center"/>
          </w:tcPr>
          <w:p w:rsidR="00D2138B" w:rsidRDefault="00D2138B" w:rsidP="00F05BA6">
            <w:pPr>
              <w:jc w:val="center"/>
              <w:rPr>
                <w:rFonts w:ascii="Arial" w:hAnsi="Arial" w:cs="Arial"/>
                <w:sz w:val="16"/>
                <w:szCs w:val="16"/>
              </w:rPr>
            </w:pPr>
            <w:r>
              <w:rPr>
                <w:rFonts w:ascii="Arial" w:hAnsi="Arial" w:cs="Arial"/>
                <w:sz w:val="16"/>
                <w:szCs w:val="16"/>
              </w:rPr>
              <w:t>114 AKTS Kredisi: 4</w:t>
            </w:r>
          </w:p>
        </w:tc>
      </w:tr>
    </w:tbl>
    <w:p w:rsidR="007A4E50" w:rsidRDefault="007A4E50" w:rsidP="007A4E50">
      <w:pPr>
        <w:rPr>
          <w:rFonts w:ascii="Arial" w:hAnsi="Arial" w:cs="Arial"/>
          <w:sz w:val="16"/>
          <w:szCs w:val="16"/>
        </w:rPr>
      </w:pPr>
    </w:p>
    <w:tbl>
      <w:tblPr>
        <w:tblStyle w:val="TabloKlavuzu"/>
        <w:tblW w:w="9322" w:type="dxa"/>
        <w:tblLook w:val="04A0" w:firstRow="1" w:lastRow="0" w:firstColumn="1" w:lastColumn="0" w:noHBand="0" w:noVBand="1"/>
      </w:tblPr>
      <w:tblGrid>
        <w:gridCol w:w="817"/>
        <w:gridCol w:w="8505"/>
      </w:tblGrid>
      <w:tr w:rsidR="007A4E50" w:rsidTr="0001138E">
        <w:tc>
          <w:tcPr>
            <w:tcW w:w="9322" w:type="dxa"/>
            <w:gridSpan w:val="2"/>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DERSİN ÖĞRENME ÇIKTILARI</w:t>
            </w:r>
          </w:p>
        </w:tc>
      </w:tr>
      <w:tr w:rsidR="007A4E50" w:rsidTr="0001138E">
        <w:tc>
          <w:tcPr>
            <w:tcW w:w="817" w:type="dxa"/>
          </w:tcPr>
          <w:p w:rsidR="007A4E50" w:rsidRPr="00973BEF" w:rsidRDefault="007A4E50" w:rsidP="0001138E">
            <w:pPr>
              <w:rPr>
                <w:rFonts w:ascii="Arial" w:hAnsi="Arial" w:cs="Arial"/>
                <w:b/>
                <w:sz w:val="16"/>
                <w:szCs w:val="16"/>
              </w:rPr>
            </w:pPr>
            <w:r w:rsidRPr="00973BEF">
              <w:rPr>
                <w:rFonts w:ascii="Arial" w:hAnsi="Arial" w:cs="Arial"/>
                <w:b/>
                <w:sz w:val="16"/>
                <w:szCs w:val="16"/>
              </w:rPr>
              <w:t>Sıra No</w:t>
            </w:r>
          </w:p>
        </w:tc>
        <w:tc>
          <w:tcPr>
            <w:tcW w:w="8505" w:type="dxa"/>
          </w:tcPr>
          <w:p w:rsidR="007A4E50" w:rsidRPr="00973BEF" w:rsidRDefault="007A4E50" w:rsidP="0001138E">
            <w:pPr>
              <w:rPr>
                <w:rFonts w:ascii="Arial" w:hAnsi="Arial" w:cs="Arial"/>
                <w:b/>
                <w:sz w:val="16"/>
                <w:szCs w:val="16"/>
              </w:rPr>
            </w:pPr>
            <w:r w:rsidRPr="00973BEF">
              <w:rPr>
                <w:rFonts w:ascii="Arial" w:hAnsi="Arial" w:cs="Arial"/>
                <w:b/>
                <w:sz w:val="16"/>
                <w:szCs w:val="16"/>
              </w:rPr>
              <w:t>Açıklama</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1</w:t>
            </w:r>
          </w:p>
        </w:tc>
        <w:tc>
          <w:tcPr>
            <w:tcW w:w="8505" w:type="dxa"/>
          </w:tcPr>
          <w:p w:rsidR="007A4E50" w:rsidRPr="000E228F" w:rsidRDefault="007A4E50" w:rsidP="0001138E">
            <w:pPr>
              <w:rPr>
                <w:rFonts w:ascii="Arial" w:hAnsi="Arial" w:cs="Arial"/>
                <w:sz w:val="16"/>
                <w:szCs w:val="16"/>
              </w:rPr>
            </w:pPr>
            <w:r w:rsidRPr="00E31E0B">
              <w:rPr>
                <w:rFonts w:ascii="Arial" w:hAnsi="Arial" w:cs="Arial"/>
                <w:sz w:val="16"/>
                <w:szCs w:val="16"/>
              </w:rPr>
              <w:t>Öğrencinin günlük yaşamda ve iş yaşamında kullanacağı sözcük bilgisi edinmesi, sık kullanılan ifadeleri ve cümleler</w:t>
            </w:r>
            <w:r>
              <w:rPr>
                <w:rFonts w:ascii="Arial" w:hAnsi="Arial" w:cs="Arial"/>
                <w:sz w:val="16"/>
                <w:szCs w:val="16"/>
              </w:rPr>
              <w:t>i anlayabilme ve kullanabilmesi</w:t>
            </w:r>
            <w:r w:rsidRPr="00E31E0B">
              <w:rPr>
                <w:rFonts w:ascii="Arial" w:hAnsi="Arial" w:cs="Arial"/>
                <w:sz w:val="16"/>
                <w:szCs w:val="16"/>
              </w:rPr>
              <w:tab/>
            </w:r>
            <w:r w:rsidRPr="00EB5388">
              <w:rPr>
                <w:rFonts w:ascii="Arial" w:hAnsi="Arial" w:cs="Arial"/>
                <w:sz w:val="16"/>
                <w:szCs w:val="16"/>
              </w:rPr>
              <w:tab/>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2</w:t>
            </w:r>
          </w:p>
        </w:tc>
        <w:tc>
          <w:tcPr>
            <w:tcW w:w="8505" w:type="dxa"/>
          </w:tcPr>
          <w:p w:rsidR="007A4E50" w:rsidRPr="0099418B" w:rsidRDefault="007A4E50" w:rsidP="0001138E">
            <w:pPr>
              <w:rPr>
                <w:rFonts w:ascii="Arial" w:hAnsi="Arial" w:cs="Arial"/>
                <w:sz w:val="16"/>
                <w:szCs w:val="16"/>
              </w:rPr>
            </w:pPr>
            <w:r w:rsidRPr="00E31E0B">
              <w:rPr>
                <w:rFonts w:ascii="Arial" w:hAnsi="Arial" w:cs="Arial"/>
                <w:sz w:val="16"/>
                <w:szCs w:val="16"/>
              </w:rPr>
              <w:t>Duyduğunu anlama: Güncel ya da mesleki konulara ilişkin kısa diyalogların içer</w:t>
            </w:r>
            <w:r>
              <w:rPr>
                <w:rFonts w:ascii="Arial" w:hAnsi="Arial" w:cs="Arial"/>
                <w:sz w:val="16"/>
                <w:szCs w:val="16"/>
              </w:rPr>
              <w:t>iğini algılama ve aktarabilmesi</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3</w:t>
            </w:r>
          </w:p>
        </w:tc>
        <w:tc>
          <w:tcPr>
            <w:tcW w:w="8505" w:type="dxa"/>
          </w:tcPr>
          <w:p w:rsidR="007A4E50" w:rsidRPr="0099418B" w:rsidRDefault="007A4E50" w:rsidP="0001138E">
            <w:pPr>
              <w:rPr>
                <w:rFonts w:ascii="Arial" w:hAnsi="Arial" w:cs="Arial"/>
                <w:sz w:val="16"/>
                <w:szCs w:val="16"/>
              </w:rPr>
            </w:pPr>
            <w:r w:rsidRPr="00E31E0B">
              <w:rPr>
                <w:rFonts w:ascii="Arial" w:hAnsi="Arial" w:cs="Arial"/>
                <w:sz w:val="16"/>
                <w:szCs w:val="16"/>
              </w:rPr>
              <w:t>Okuduğunu anlama: Güncel ya da mesleki alanda karşılaşılan kısa yazıları, ilan, mektup, e-mail gibi yazılı materyalleri çözümleme ve aktarabilmesi</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4</w:t>
            </w:r>
          </w:p>
        </w:tc>
        <w:tc>
          <w:tcPr>
            <w:tcW w:w="8505" w:type="dxa"/>
          </w:tcPr>
          <w:p w:rsidR="007A4E50" w:rsidRDefault="007A4E50" w:rsidP="0001138E">
            <w:pPr>
              <w:rPr>
                <w:rFonts w:ascii="Arial" w:hAnsi="Arial" w:cs="Arial"/>
                <w:sz w:val="16"/>
                <w:szCs w:val="16"/>
              </w:rPr>
            </w:pPr>
            <w:r w:rsidRPr="00E31E0B">
              <w:rPr>
                <w:rFonts w:ascii="Arial" w:hAnsi="Arial" w:cs="Arial"/>
                <w:sz w:val="16"/>
                <w:szCs w:val="16"/>
              </w:rPr>
              <w:t>Sözlü anlatım: Kendisini çevreleyen nesneleri ve içinde bulunduğu mekanı anlatabilmesi, yol tarif edebilmesi, tavsiyede bulunabilmesi, bir hizmet sunumunu ana hatlarıyla anlatabilmesi</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5</w:t>
            </w:r>
          </w:p>
        </w:tc>
        <w:tc>
          <w:tcPr>
            <w:tcW w:w="8505" w:type="dxa"/>
          </w:tcPr>
          <w:p w:rsidR="007A4E50" w:rsidRDefault="007A4E50" w:rsidP="0001138E">
            <w:pPr>
              <w:rPr>
                <w:rFonts w:ascii="Arial" w:hAnsi="Arial" w:cs="Arial"/>
                <w:sz w:val="16"/>
                <w:szCs w:val="16"/>
              </w:rPr>
            </w:pPr>
            <w:r w:rsidRPr="00E31E0B">
              <w:rPr>
                <w:rFonts w:ascii="Arial" w:hAnsi="Arial" w:cs="Arial"/>
                <w:sz w:val="16"/>
                <w:szCs w:val="16"/>
              </w:rPr>
              <w:t>Yazılı anlatım: Öğrencinin not alabilme, mesaj iletme, iş mektubu yazabilmesi</w:t>
            </w:r>
            <w:r>
              <w:rPr>
                <w:rFonts w:ascii="Arial" w:hAnsi="Arial" w:cs="Arial"/>
                <w:sz w:val="16"/>
                <w:szCs w:val="16"/>
              </w:rPr>
              <w:t>.</w:t>
            </w:r>
          </w:p>
        </w:tc>
      </w:tr>
    </w:tbl>
    <w:p w:rsidR="007A4E50" w:rsidRDefault="007A4E50" w:rsidP="007A4E50">
      <w:pPr>
        <w:spacing w:after="0" w:line="240" w:lineRule="auto"/>
        <w:rPr>
          <w:rFonts w:ascii="Arial" w:hAnsi="Arial" w:cs="Arial"/>
          <w:sz w:val="16"/>
          <w:szCs w:val="16"/>
        </w:rPr>
      </w:pPr>
    </w:p>
    <w:p w:rsidR="00527653" w:rsidRDefault="00527653" w:rsidP="007A4E50">
      <w:pPr>
        <w:spacing w:after="0" w:line="240" w:lineRule="auto"/>
        <w:rPr>
          <w:rFonts w:ascii="Arial" w:hAnsi="Arial" w:cs="Arial"/>
          <w:sz w:val="16"/>
          <w:szCs w:val="16"/>
        </w:rPr>
      </w:pP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472547">
        <w:rPr>
          <w:rFonts w:ascii="Arial" w:hAnsi="Arial" w:cs="Arial"/>
          <w:sz w:val="16"/>
          <w:szCs w:val="16"/>
        </w:rPr>
        <w:t>Konukların istek ve şikayetlerine cevap verme.</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2</w:t>
      </w:r>
      <w:r w:rsidRPr="00472547">
        <w:rPr>
          <w:rFonts w:ascii="Arial" w:hAnsi="Arial" w:cs="Arial"/>
          <w:sz w:val="16"/>
          <w:szCs w:val="16"/>
        </w:rPr>
        <w:tab/>
        <w:t xml:space="preserve"> Konukları otel yönetmeliği hakkında bilgilendirme.</w:t>
      </w:r>
      <w:r w:rsidRPr="00472547">
        <w:rPr>
          <w:rFonts w:ascii="Arial" w:hAnsi="Arial" w:cs="Arial"/>
          <w:sz w:val="16"/>
          <w:szCs w:val="16"/>
        </w:rPr>
        <w:tab/>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3</w:t>
      </w:r>
      <w:r w:rsidRPr="00472547">
        <w:rPr>
          <w:rFonts w:ascii="Arial" w:hAnsi="Arial" w:cs="Arial"/>
          <w:sz w:val="16"/>
          <w:szCs w:val="16"/>
        </w:rPr>
        <w:tab/>
        <w:t>Mesaj alma ve iletme.</w:t>
      </w:r>
      <w:r w:rsidRPr="00472547">
        <w:rPr>
          <w:rFonts w:ascii="Arial" w:hAnsi="Arial" w:cs="Arial"/>
          <w:sz w:val="16"/>
          <w:szCs w:val="16"/>
        </w:rPr>
        <w:tab/>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4</w:t>
      </w:r>
      <w:r w:rsidRPr="00472547">
        <w:rPr>
          <w:rFonts w:ascii="Arial" w:hAnsi="Arial" w:cs="Arial"/>
          <w:sz w:val="16"/>
          <w:szCs w:val="16"/>
        </w:rPr>
        <w:tab/>
        <w:t>Otel hizmetleri. Oda servisi.</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5</w:t>
      </w:r>
      <w:r w:rsidRPr="00472547">
        <w:rPr>
          <w:rFonts w:ascii="Arial" w:hAnsi="Arial" w:cs="Arial"/>
          <w:sz w:val="16"/>
          <w:szCs w:val="16"/>
        </w:rPr>
        <w:tab/>
        <w:t xml:space="preserve"> Hizmet sunumu, acil isteklere karşılık verme.</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6</w:t>
      </w:r>
      <w:r w:rsidRPr="00472547">
        <w:rPr>
          <w:rFonts w:ascii="Arial" w:hAnsi="Arial" w:cs="Arial"/>
          <w:sz w:val="16"/>
          <w:szCs w:val="16"/>
        </w:rPr>
        <w:tab/>
        <w:t>Spor ve boş zaman değerlendirme etkinliklerini tanıtma. Çocuklara yönelik etkinliklerle ilgili bilgi verme. Otelin butiğinde müşterilere tavsiyelerde bulunma, beğeni ifade etme.</w:t>
      </w:r>
      <w:r w:rsidRPr="00472547">
        <w:rPr>
          <w:rFonts w:ascii="Arial" w:hAnsi="Arial" w:cs="Arial"/>
          <w:sz w:val="16"/>
          <w:szCs w:val="16"/>
        </w:rPr>
        <w:tab/>
      </w:r>
    </w:p>
    <w:p w:rsidR="007A4E50" w:rsidRDefault="00FD6BC2"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7</w:t>
      </w:r>
      <w:r w:rsidR="007A4E50" w:rsidRPr="00472547">
        <w:rPr>
          <w:rFonts w:ascii="Arial" w:hAnsi="Arial" w:cs="Arial"/>
          <w:sz w:val="16"/>
          <w:szCs w:val="16"/>
        </w:rPr>
        <w:tab/>
      </w:r>
      <w:r w:rsidR="007A4E50">
        <w:rPr>
          <w:rFonts w:ascii="Arial" w:hAnsi="Arial" w:cs="Arial"/>
          <w:sz w:val="16"/>
          <w:szCs w:val="16"/>
        </w:rPr>
        <w:t>Ara Sınav</w:t>
      </w:r>
      <w:r w:rsidR="007A4E50" w:rsidRPr="00472547">
        <w:rPr>
          <w:rFonts w:ascii="Arial" w:hAnsi="Arial" w:cs="Arial"/>
          <w:sz w:val="16"/>
          <w:szCs w:val="16"/>
        </w:rPr>
        <w:tab/>
      </w:r>
    </w:p>
    <w:p w:rsidR="00FD6BC2" w:rsidRPr="00472547" w:rsidRDefault="00FD6BC2"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8</w:t>
      </w:r>
      <w:r>
        <w:rPr>
          <w:rFonts w:ascii="Arial" w:hAnsi="Arial" w:cs="Arial"/>
          <w:sz w:val="16"/>
          <w:szCs w:val="16"/>
        </w:rPr>
        <w:tab/>
        <w:t>Sınav Değerlendirmesi</w:t>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9</w:t>
      </w:r>
      <w:r w:rsidRPr="00472547">
        <w:rPr>
          <w:rFonts w:ascii="Arial" w:hAnsi="Arial" w:cs="Arial"/>
          <w:sz w:val="16"/>
          <w:szCs w:val="16"/>
        </w:rPr>
        <w:tab/>
        <w:t>Tatil yerinde gezilecek yerler tavsiye etme.</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10</w:t>
      </w:r>
      <w:r w:rsidRPr="00472547">
        <w:rPr>
          <w:rFonts w:ascii="Arial" w:hAnsi="Arial" w:cs="Arial"/>
          <w:sz w:val="16"/>
          <w:szCs w:val="16"/>
        </w:rPr>
        <w:tab/>
        <w:t>Şehir içinde yol tarif etme.</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11</w:t>
      </w:r>
      <w:r w:rsidRPr="00472547">
        <w:rPr>
          <w:rFonts w:ascii="Arial" w:hAnsi="Arial" w:cs="Arial"/>
          <w:sz w:val="16"/>
          <w:szCs w:val="16"/>
        </w:rPr>
        <w:tab/>
        <w:t>Gezi turları tavsiye etme.</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12</w:t>
      </w:r>
      <w:r w:rsidRPr="00472547">
        <w:rPr>
          <w:rFonts w:ascii="Arial" w:hAnsi="Arial" w:cs="Arial"/>
          <w:sz w:val="16"/>
          <w:szCs w:val="16"/>
        </w:rPr>
        <w:tab/>
        <w:t xml:space="preserve"> Konukların ayrılışı. Uyandırma hizmeti.</w:t>
      </w:r>
      <w:r w:rsidRPr="00472547">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lastRenderedPageBreak/>
        <w:t>13</w:t>
      </w:r>
      <w:r w:rsidRPr="00472547">
        <w:rPr>
          <w:rFonts w:ascii="Arial" w:hAnsi="Arial" w:cs="Arial"/>
          <w:sz w:val="16"/>
          <w:szCs w:val="16"/>
        </w:rPr>
        <w:tab/>
        <w:t xml:space="preserve"> Hesap açıklama. Ödeme alma.</w:t>
      </w:r>
      <w:r w:rsidRPr="00472547">
        <w:rPr>
          <w:rFonts w:ascii="Arial" w:hAnsi="Arial" w:cs="Arial"/>
          <w:sz w:val="16"/>
          <w:szCs w:val="16"/>
        </w:rPr>
        <w:tab/>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72547">
        <w:rPr>
          <w:rFonts w:ascii="Arial" w:hAnsi="Arial" w:cs="Arial"/>
          <w:sz w:val="16"/>
          <w:szCs w:val="16"/>
        </w:rPr>
        <w:t>14</w:t>
      </w:r>
      <w:r w:rsidRPr="00472547">
        <w:rPr>
          <w:rFonts w:ascii="Arial" w:hAnsi="Arial" w:cs="Arial"/>
          <w:sz w:val="16"/>
          <w:szCs w:val="16"/>
        </w:rPr>
        <w:tab/>
        <w:t xml:space="preserve"> Konukları uğurlama; </w:t>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15</w:t>
      </w:r>
      <w:r w:rsidRPr="007A6503">
        <w:rPr>
          <w:rFonts w:ascii="Arial" w:hAnsi="Arial" w:cs="Arial"/>
          <w:sz w:val="16"/>
          <w:szCs w:val="16"/>
        </w:rPr>
        <w:tab/>
      </w:r>
      <w:r>
        <w:rPr>
          <w:rFonts w:ascii="Arial" w:hAnsi="Arial" w:cs="Arial"/>
          <w:sz w:val="16"/>
          <w:szCs w:val="16"/>
        </w:rPr>
        <w:t>Tekrar</w:t>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16</w:t>
      </w:r>
      <w:r w:rsidRPr="007A6503">
        <w:rPr>
          <w:rFonts w:ascii="Arial" w:hAnsi="Arial" w:cs="Arial"/>
          <w:sz w:val="16"/>
          <w:szCs w:val="16"/>
        </w:rPr>
        <w:tab/>
        <w:t>Yarıyıl Sonu Sınavı</w:t>
      </w:r>
      <w:r w:rsidRPr="00401C4C">
        <w:rPr>
          <w:rFonts w:ascii="Arial" w:hAnsi="Arial" w:cs="Arial"/>
          <w:sz w:val="16"/>
          <w:szCs w:val="16"/>
        </w:rPr>
        <w:tab/>
      </w:r>
    </w:p>
    <w:p w:rsidR="007A4E50" w:rsidRDefault="007A4E50" w:rsidP="007A4E50"/>
    <w:p w:rsidR="007A4E50" w:rsidRDefault="007A4E50" w:rsidP="007A4E50"/>
    <w:p w:rsidR="007A4E50" w:rsidRDefault="007A4E50" w:rsidP="007A4E50"/>
    <w:p w:rsidR="007A4E50" w:rsidRDefault="007A4E50"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7A4E50" w:rsidRDefault="007A4E50" w:rsidP="007A4E50"/>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firstRow="1" w:lastRow="0" w:firstColumn="1" w:lastColumn="0" w:noHBand="0" w:noVBand="1"/>
      </w:tblPr>
      <w:tblGrid>
        <w:gridCol w:w="46"/>
        <w:gridCol w:w="1857"/>
        <w:gridCol w:w="7356"/>
      </w:tblGrid>
      <w:tr w:rsidR="007A4E50" w:rsidRPr="000C5F1B" w:rsidTr="0001138E">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firstRow="1" w:lastRow="0" w:firstColumn="1" w:lastColumn="0" w:noHBand="0" w:noVBand="1"/>
            </w:tblPr>
            <w:tblGrid>
              <w:gridCol w:w="1498"/>
              <w:gridCol w:w="1056"/>
              <w:gridCol w:w="3795"/>
              <w:gridCol w:w="810"/>
              <w:gridCol w:w="1056"/>
              <w:gridCol w:w="1121"/>
            </w:tblGrid>
            <w:tr w:rsidR="007A4E50" w:rsidRPr="000C5F1B" w:rsidTr="0001138E">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7A4E50" w:rsidRPr="000C5F1B" w:rsidTr="0001138E">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8</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hAnsi="Arial" w:cs="Arial"/>
                      <w:sz w:val="16"/>
                    </w:rPr>
                    <w:t>Stratejik Yönetim</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7A4E50" w:rsidRPr="000C5F1B" w:rsidRDefault="007A4E50" w:rsidP="0001138E">
            <w:pPr>
              <w:spacing w:after="0" w:line="240" w:lineRule="auto"/>
              <w:rPr>
                <w:rFonts w:ascii="Arial" w:eastAsia="Times New Roman" w:hAnsi="Arial" w:cs="Arial"/>
                <w:b/>
                <w:bCs/>
                <w:color w:val="000000"/>
                <w:sz w:val="16"/>
                <w:szCs w:val="16"/>
                <w:lang w:eastAsia="tr-TR"/>
              </w:rPr>
            </w:pP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p>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7A4E50" w:rsidRPr="000C5F1B" w:rsidRDefault="007A4E50" w:rsidP="0001138E">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8F3A9E" w:rsidRDefault="007A4E50" w:rsidP="0001138E">
            <w:pPr>
              <w:spacing w:after="0" w:line="240" w:lineRule="auto"/>
              <w:rPr>
                <w:rFonts w:ascii="Arial" w:eastAsia="Times New Roman" w:hAnsi="Arial" w:cs="Arial"/>
                <w:bCs/>
                <w:color w:val="000000"/>
                <w:sz w:val="16"/>
                <w:szCs w:val="16"/>
                <w:lang w:eastAsia="tr-TR"/>
              </w:rPr>
            </w:pPr>
            <w:r w:rsidRPr="00210548">
              <w:rPr>
                <w:rFonts w:ascii="Arial" w:eastAsia="Times New Roman" w:hAnsi="Arial" w:cs="Arial"/>
                <w:bCs/>
                <w:color w:val="000000"/>
                <w:sz w:val="16"/>
                <w:szCs w:val="16"/>
                <w:lang w:eastAsia="tr-TR"/>
              </w:rPr>
              <w:t xml:space="preserve">Şirket ve </w:t>
            </w:r>
            <w:r w:rsidR="00882D91" w:rsidRPr="00210548">
              <w:rPr>
                <w:rFonts w:ascii="Arial" w:eastAsia="Times New Roman" w:hAnsi="Arial" w:cs="Arial"/>
                <w:bCs/>
                <w:color w:val="000000"/>
                <w:sz w:val="16"/>
                <w:szCs w:val="16"/>
                <w:lang w:eastAsia="tr-TR"/>
              </w:rPr>
              <w:t>işletme</w:t>
            </w:r>
            <w:r w:rsidRPr="00210548">
              <w:rPr>
                <w:rFonts w:ascii="Arial" w:eastAsia="Times New Roman" w:hAnsi="Arial" w:cs="Arial"/>
                <w:bCs/>
                <w:color w:val="000000"/>
                <w:sz w:val="16"/>
                <w:szCs w:val="16"/>
                <w:lang w:eastAsia="tr-TR"/>
              </w:rPr>
              <w:t xml:space="preserve"> düzeyinde stratejilerin nasıl geliştirilebileceği ve uygulanabileceğine ilişkin genel çerçeveyi öğrenmelerini sağlamayı amaçlar. Bu çerçevede yöneticilerin belirsizlik şartlarını nasıl yönetebildikleri, nasıl strateji geliştirdikleri ve geleceği </w:t>
            </w:r>
            <w:r w:rsidR="00882D91" w:rsidRPr="00210548">
              <w:rPr>
                <w:rFonts w:ascii="Arial" w:eastAsia="Times New Roman" w:hAnsi="Arial" w:cs="Arial"/>
                <w:bCs/>
                <w:color w:val="000000"/>
                <w:sz w:val="16"/>
                <w:szCs w:val="16"/>
                <w:lang w:eastAsia="tr-TR"/>
              </w:rPr>
              <w:t>şekillendirecek</w:t>
            </w:r>
            <w:r w:rsidRPr="00210548">
              <w:rPr>
                <w:rFonts w:ascii="Arial" w:eastAsia="Times New Roman" w:hAnsi="Arial" w:cs="Arial"/>
                <w:bCs/>
                <w:color w:val="000000"/>
                <w:sz w:val="16"/>
                <w:szCs w:val="16"/>
                <w:lang w:eastAsia="tr-TR"/>
              </w:rPr>
              <w:t xml:space="preserve"> kararları nasıl verebildiklerini anlamaları sağlanacaktır.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DE1BF8" w:rsidRDefault="007A4E50" w:rsidP="0001138E">
            <w:pPr>
              <w:spacing w:after="0" w:line="240" w:lineRule="auto"/>
              <w:rPr>
                <w:rFonts w:ascii="Arial" w:eastAsia="Times New Roman" w:hAnsi="Arial" w:cs="Arial"/>
                <w:bCs/>
                <w:color w:val="000000"/>
                <w:sz w:val="16"/>
                <w:szCs w:val="16"/>
                <w:lang w:eastAsia="tr-TR"/>
              </w:rPr>
            </w:pPr>
            <w:r w:rsidRPr="00210548">
              <w:rPr>
                <w:rFonts w:ascii="Arial" w:eastAsia="Times New Roman" w:hAnsi="Arial" w:cs="Arial"/>
                <w:bCs/>
                <w:color w:val="000000"/>
                <w:sz w:val="16"/>
                <w:szCs w:val="16"/>
                <w:lang w:eastAsia="tr-TR"/>
              </w:rPr>
              <w:t>Stratejik yönetim sürecinin nasıl gerçekleştiği, stratejik kararların özellikleri, dış çevre analizleri, endüstri dalı analizi, amaç, hedef, misyon, amaç yapısı ve hiyerarşisi, iç çevre analizi, swot analizi, strateji türleri, strateji formülasyonu ve portföy analizleri konularına değinilecektir.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Default="007A4E50" w:rsidP="0001138E">
            <w:pPr>
              <w:spacing w:after="0" w:line="240" w:lineRule="auto"/>
              <w:rPr>
                <w:rFonts w:ascii="Arial" w:eastAsia="Times New Roman" w:hAnsi="Arial" w:cs="Arial"/>
                <w:color w:val="000000"/>
                <w:sz w:val="16"/>
                <w:szCs w:val="16"/>
                <w:lang w:eastAsia="tr-TR"/>
              </w:rPr>
            </w:pPr>
            <w:r w:rsidRPr="00A0186B">
              <w:rPr>
                <w:rFonts w:ascii="Arial" w:eastAsia="Times New Roman" w:hAnsi="Arial" w:cs="Arial"/>
                <w:color w:val="000000"/>
                <w:sz w:val="16"/>
                <w:szCs w:val="16"/>
                <w:lang w:eastAsia="tr-TR"/>
              </w:rPr>
              <w:t>Hayri Ülgen ve Kadri Mirze, İşletmelerde Stratejik Yönetim, İstanbul: Arıkan Basım, 4. Basım, 2007</w:t>
            </w:r>
            <w:r>
              <w:rPr>
                <w:rFonts w:ascii="Arial" w:eastAsia="Times New Roman" w:hAnsi="Arial" w:cs="Arial"/>
                <w:color w:val="000000"/>
                <w:sz w:val="16"/>
                <w:szCs w:val="16"/>
                <w:lang w:eastAsia="tr-TR"/>
              </w:rPr>
              <w:t>.</w:t>
            </w:r>
          </w:p>
          <w:p w:rsidR="007A4E50" w:rsidRPr="000C5F1B" w:rsidRDefault="007A4E50" w:rsidP="0001138E">
            <w:pPr>
              <w:spacing w:after="0" w:line="240" w:lineRule="auto"/>
              <w:rPr>
                <w:rFonts w:ascii="Arial" w:eastAsia="Times New Roman" w:hAnsi="Arial" w:cs="Arial"/>
                <w:color w:val="000000"/>
                <w:sz w:val="16"/>
                <w:szCs w:val="16"/>
                <w:lang w:eastAsia="tr-TR"/>
              </w:rPr>
            </w:pPr>
            <w:r w:rsidRPr="00A0186B">
              <w:rPr>
                <w:rFonts w:ascii="Arial" w:eastAsia="Times New Roman" w:hAnsi="Arial" w:cs="Arial"/>
                <w:color w:val="000000"/>
                <w:sz w:val="16"/>
                <w:szCs w:val="16"/>
                <w:lang w:eastAsia="tr-TR"/>
              </w:rPr>
              <w:t>Stratejik Yönetim ve İşletme Politikası, Prof. Dr. Erol Eren.</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444B68" w:rsidRDefault="007A4E50" w:rsidP="0001138E">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7A4E50" w:rsidRDefault="007A4E50" w:rsidP="007A4E50">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7A4E50" w:rsidTr="0001138E">
        <w:trPr>
          <w:trHeight w:val="251"/>
        </w:trPr>
        <w:tc>
          <w:tcPr>
            <w:tcW w:w="3803" w:type="dxa"/>
            <w:gridSpan w:val="3"/>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DEĞERLENDİRME ÖLÇÜTLERİ</w:t>
            </w:r>
          </w:p>
        </w:tc>
      </w:tr>
      <w:tr w:rsidR="007A4E50" w:rsidTr="0001138E">
        <w:trPr>
          <w:trHeight w:val="251"/>
        </w:trPr>
        <w:tc>
          <w:tcPr>
            <w:tcW w:w="1267"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Katkı %</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Ara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40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Kısa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Ödev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Devam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Uygulama</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Proje</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Yarıyıl sonu sınavı</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60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Toplam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2</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7A4E50" w:rsidRPr="00973BEF" w:rsidRDefault="007A4E50" w:rsidP="0001138E">
            <w:pPr>
              <w:jc w:val="center"/>
              <w:rPr>
                <w:rFonts w:ascii="Arial" w:hAnsi="Arial" w:cs="Arial"/>
                <w:b/>
                <w:sz w:val="16"/>
                <w:szCs w:val="16"/>
              </w:rPr>
            </w:pPr>
          </w:p>
        </w:tc>
        <w:tc>
          <w:tcPr>
            <w:tcW w:w="1362"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Toplam İş Yükü (Saat)</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Ders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3</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42</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Sınıf Dışı Ç.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Ödevler</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Ara Sınavlar</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Yarıyıl Sonu Sınavı</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301"/>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Toplam İş Yükü</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86 AKTS Kredisi: 3</w:t>
            </w:r>
          </w:p>
        </w:tc>
      </w:tr>
    </w:tbl>
    <w:p w:rsidR="007A4E50" w:rsidRDefault="007A4E50" w:rsidP="007A4E50">
      <w:pPr>
        <w:rPr>
          <w:rFonts w:ascii="Arial" w:hAnsi="Arial" w:cs="Arial"/>
          <w:sz w:val="16"/>
          <w:szCs w:val="16"/>
        </w:rPr>
      </w:pPr>
    </w:p>
    <w:tbl>
      <w:tblPr>
        <w:tblStyle w:val="TabloKlavuzu"/>
        <w:tblW w:w="9322" w:type="dxa"/>
        <w:tblLook w:val="04A0" w:firstRow="1" w:lastRow="0" w:firstColumn="1" w:lastColumn="0" w:noHBand="0" w:noVBand="1"/>
      </w:tblPr>
      <w:tblGrid>
        <w:gridCol w:w="817"/>
        <w:gridCol w:w="8505"/>
      </w:tblGrid>
      <w:tr w:rsidR="007A4E50" w:rsidTr="0001138E">
        <w:tc>
          <w:tcPr>
            <w:tcW w:w="9322" w:type="dxa"/>
            <w:gridSpan w:val="2"/>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DERSİN ÖĞRENME ÇIKTILARI</w:t>
            </w:r>
          </w:p>
        </w:tc>
      </w:tr>
      <w:tr w:rsidR="007A4E50" w:rsidTr="0001138E">
        <w:tc>
          <w:tcPr>
            <w:tcW w:w="817" w:type="dxa"/>
          </w:tcPr>
          <w:p w:rsidR="007A4E50" w:rsidRPr="00973BEF" w:rsidRDefault="007A4E50" w:rsidP="0001138E">
            <w:pPr>
              <w:rPr>
                <w:rFonts w:ascii="Arial" w:hAnsi="Arial" w:cs="Arial"/>
                <w:b/>
                <w:sz w:val="16"/>
                <w:szCs w:val="16"/>
              </w:rPr>
            </w:pPr>
            <w:r w:rsidRPr="00973BEF">
              <w:rPr>
                <w:rFonts w:ascii="Arial" w:hAnsi="Arial" w:cs="Arial"/>
                <w:b/>
                <w:sz w:val="16"/>
                <w:szCs w:val="16"/>
              </w:rPr>
              <w:t>Sıra No</w:t>
            </w:r>
          </w:p>
        </w:tc>
        <w:tc>
          <w:tcPr>
            <w:tcW w:w="8505" w:type="dxa"/>
          </w:tcPr>
          <w:p w:rsidR="007A4E50" w:rsidRPr="00973BEF" w:rsidRDefault="007A4E50" w:rsidP="0001138E">
            <w:pPr>
              <w:rPr>
                <w:rFonts w:ascii="Arial" w:hAnsi="Arial" w:cs="Arial"/>
                <w:b/>
                <w:sz w:val="16"/>
                <w:szCs w:val="16"/>
              </w:rPr>
            </w:pPr>
            <w:r w:rsidRPr="00973BEF">
              <w:rPr>
                <w:rFonts w:ascii="Arial" w:hAnsi="Arial" w:cs="Arial"/>
                <w:b/>
                <w:sz w:val="16"/>
                <w:szCs w:val="16"/>
              </w:rPr>
              <w:t>Açıklama</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1</w:t>
            </w:r>
          </w:p>
        </w:tc>
        <w:tc>
          <w:tcPr>
            <w:tcW w:w="8505" w:type="dxa"/>
          </w:tcPr>
          <w:p w:rsidR="007A4E50" w:rsidRPr="000E228F" w:rsidRDefault="007A4E50" w:rsidP="0001138E">
            <w:pPr>
              <w:rPr>
                <w:rFonts w:ascii="Arial" w:hAnsi="Arial" w:cs="Arial"/>
                <w:sz w:val="16"/>
                <w:szCs w:val="16"/>
              </w:rPr>
            </w:pPr>
            <w:r w:rsidRPr="00210548">
              <w:rPr>
                <w:rFonts w:ascii="Arial" w:hAnsi="Arial" w:cs="Arial"/>
                <w:sz w:val="16"/>
                <w:szCs w:val="16"/>
              </w:rPr>
              <w:t>İşletme stratejilerinin değerlendirilmesi ile ilgili temel ekonomik</w:t>
            </w:r>
            <w:r>
              <w:rPr>
                <w:rFonts w:ascii="Arial" w:hAnsi="Arial" w:cs="Arial"/>
                <w:sz w:val="16"/>
                <w:szCs w:val="16"/>
              </w:rPr>
              <w:t xml:space="preserve"> kavram ve ilkelerini yorumlar.</w:t>
            </w:r>
            <w:r w:rsidRPr="00E31E0B">
              <w:rPr>
                <w:rFonts w:ascii="Arial" w:hAnsi="Arial" w:cs="Arial"/>
                <w:sz w:val="16"/>
                <w:szCs w:val="16"/>
              </w:rPr>
              <w:tab/>
            </w:r>
            <w:r w:rsidRPr="00EB5388">
              <w:rPr>
                <w:rFonts w:ascii="Arial" w:hAnsi="Arial" w:cs="Arial"/>
                <w:sz w:val="16"/>
                <w:szCs w:val="16"/>
              </w:rPr>
              <w:tab/>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2</w:t>
            </w:r>
          </w:p>
        </w:tc>
        <w:tc>
          <w:tcPr>
            <w:tcW w:w="8505" w:type="dxa"/>
          </w:tcPr>
          <w:p w:rsidR="007A4E50" w:rsidRPr="0099418B" w:rsidRDefault="007A4E50" w:rsidP="0001138E">
            <w:pPr>
              <w:rPr>
                <w:rFonts w:ascii="Arial" w:hAnsi="Arial" w:cs="Arial"/>
                <w:sz w:val="16"/>
                <w:szCs w:val="16"/>
              </w:rPr>
            </w:pPr>
            <w:r w:rsidRPr="00210548">
              <w:rPr>
                <w:rFonts w:ascii="Arial" w:hAnsi="Arial" w:cs="Arial"/>
                <w:sz w:val="16"/>
                <w:szCs w:val="16"/>
              </w:rPr>
              <w:t>Farklı pazarların doğasını ve gelişimini tespit edebilecek analizleri yapılır.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3</w:t>
            </w:r>
          </w:p>
        </w:tc>
        <w:tc>
          <w:tcPr>
            <w:tcW w:w="8505" w:type="dxa"/>
          </w:tcPr>
          <w:p w:rsidR="007A4E50" w:rsidRPr="0099418B" w:rsidRDefault="007A4E50" w:rsidP="0001138E">
            <w:pPr>
              <w:rPr>
                <w:rFonts w:ascii="Arial" w:hAnsi="Arial" w:cs="Arial"/>
                <w:sz w:val="16"/>
                <w:szCs w:val="16"/>
              </w:rPr>
            </w:pPr>
            <w:r w:rsidRPr="00210548">
              <w:rPr>
                <w:rFonts w:ascii="Arial" w:hAnsi="Arial" w:cs="Arial"/>
                <w:sz w:val="16"/>
                <w:szCs w:val="16"/>
              </w:rPr>
              <w:t>Stratejik tercihlerin doğası ve karar vermede enformasyon ve riskin önemini sorgular.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4</w:t>
            </w:r>
          </w:p>
        </w:tc>
        <w:tc>
          <w:tcPr>
            <w:tcW w:w="8505" w:type="dxa"/>
          </w:tcPr>
          <w:p w:rsidR="007A4E50" w:rsidRDefault="007A4E50" w:rsidP="0001138E">
            <w:pPr>
              <w:rPr>
                <w:rFonts w:ascii="Arial" w:hAnsi="Arial" w:cs="Arial"/>
                <w:sz w:val="16"/>
                <w:szCs w:val="16"/>
              </w:rPr>
            </w:pPr>
            <w:r w:rsidRPr="00210548">
              <w:rPr>
                <w:rFonts w:ascii="Arial" w:hAnsi="Arial" w:cs="Arial"/>
                <w:sz w:val="16"/>
                <w:szCs w:val="16"/>
              </w:rPr>
              <w:t>Stratejik analiz araçlarının neler olduğu ve her bir analiz aracının strateji geliştirmede rolünü ayırt eder.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5</w:t>
            </w:r>
          </w:p>
        </w:tc>
        <w:tc>
          <w:tcPr>
            <w:tcW w:w="8505" w:type="dxa"/>
          </w:tcPr>
          <w:p w:rsidR="007A4E50" w:rsidRDefault="007A4E50" w:rsidP="0001138E">
            <w:pPr>
              <w:rPr>
                <w:rFonts w:ascii="Arial" w:hAnsi="Arial" w:cs="Arial"/>
                <w:sz w:val="16"/>
                <w:szCs w:val="16"/>
              </w:rPr>
            </w:pPr>
            <w:r w:rsidRPr="00210548">
              <w:rPr>
                <w:rFonts w:ascii="Arial" w:hAnsi="Arial" w:cs="Arial"/>
                <w:sz w:val="16"/>
                <w:szCs w:val="16"/>
              </w:rPr>
              <w:t xml:space="preserve">İşletme düzeyinde stratejik analizler yapar ve bir işletme </w:t>
            </w:r>
            <w:r>
              <w:rPr>
                <w:rFonts w:ascii="Arial" w:hAnsi="Arial" w:cs="Arial"/>
                <w:sz w:val="16"/>
                <w:szCs w:val="16"/>
              </w:rPr>
              <w:t>için strateji formü</w:t>
            </w:r>
            <w:r w:rsidRPr="00210548">
              <w:rPr>
                <w:rFonts w:ascii="Arial" w:hAnsi="Arial" w:cs="Arial"/>
                <w:sz w:val="16"/>
                <w:szCs w:val="16"/>
              </w:rPr>
              <w:t>le eder.</w:t>
            </w:r>
          </w:p>
        </w:tc>
      </w:tr>
      <w:tr w:rsidR="007A4E50" w:rsidRPr="000E228F" w:rsidTr="0001138E">
        <w:tc>
          <w:tcPr>
            <w:tcW w:w="817" w:type="dxa"/>
          </w:tcPr>
          <w:p w:rsidR="007A4E50" w:rsidRPr="00F875A6" w:rsidRDefault="007A4E50" w:rsidP="0001138E">
            <w:pPr>
              <w:rPr>
                <w:rFonts w:ascii="Arial" w:hAnsi="Arial" w:cs="Arial"/>
                <w:sz w:val="16"/>
                <w:szCs w:val="16"/>
              </w:rPr>
            </w:pPr>
            <w:r w:rsidRPr="00F875A6">
              <w:rPr>
                <w:rFonts w:ascii="Arial" w:hAnsi="Arial" w:cs="Arial"/>
                <w:sz w:val="16"/>
                <w:szCs w:val="16"/>
              </w:rPr>
              <w:t>6</w:t>
            </w:r>
          </w:p>
        </w:tc>
        <w:tc>
          <w:tcPr>
            <w:tcW w:w="8505" w:type="dxa"/>
          </w:tcPr>
          <w:p w:rsidR="007A4E50" w:rsidRPr="00210548" w:rsidRDefault="007A4E50" w:rsidP="0001138E">
            <w:pPr>
              <w:rPr>
                <w:rFonts w:ascii="Arial" w:hAnsi="Arial" w:cs="Arial"/>
                <w:sz w:val="16"/>
                <w:szCs w:val="16"/>
              </w:rPr>
            </w:pPr>
            <w:r w:rsidRPr="00210548">
              <w:rPr>
                <w:rFonts w:ascii="Arial" w:hAnsi="Arial" w:cs="Arial"/>
                <w:sz w:val="16"/>
                <w:szCs w:val="16"/>
              </w:rPr>
              <w:t>Şirket düzeyinde stratejik analizler yapar v</w:t>
            </w:r>
            <w:r>
              <w:rPr>
                <w:rFonts w:ascii="Arial" w:hAnsi="Arial" w:cs="Arial"/>
                <w:sz w:val="16"/>
                <w:szCs w:val="16"/>
              </w:rPr>
              <w:t>e bir şirket için strateji formü</w:t>
            </w:r>
            <w:r w:rsidRPr="00210548">
              <w:rPr>
                <w:rFonts w:ascii="Arial" w:hAnsi="Arial" w:cs="Arial"/>
                <w:sz w:val="16"/>
                <w:szCs w:val="16"/>
              </w:rPr>
              <w:t>le eder.</w:t>
            </w:r>
          </w:p>
        </w:tc>
      </w:tr>
      <w:tr w:rsidR="007A4E50" w:rsidRPr="000E228F" w:rsidTr="0001138E">
        <w:tc>
          <w:tcPr>
            <w:tcW w:w="817" w:type="dxa"/>
          </w:tcPr>
          <w:p w:rsidR="007A4E50" w:rsidRDefault="007A4E50" w:rsidP="0001138E">
            <w:r w:rsidRPr="00F875A6">
              <w:rPr>
                <w:rFonts w:ascii="Arial" w:hAnsi="Arial" w:cs="Arial"/>
                <w:sz w:val="16"/>
                <w:szCs w:val="16"/>
              </w:rPr>
              <w:t>7</w:t>
            </w:r>
          </w:p>
        </w:tc>
        <w:tc>
          <w:tcPr>
            <w:tcW w:w="8505" w:type="dxa"/>
          </w:tcPr>
          <w:p w:rsidR="007A4E50" w:rsidRPr="00210548" w:rsidRDefault="007A4E50" w:rsidP="0001138E">
            <w:pPr>
              <w:rPr>
                <w:rFonts w:ascii="Arial" w:hAnsi="Arial" w:cs="Arial"/>
                <w:sz w:val="16"/>
                <w:szCs w:val="16"/>
              </w:rPr>
            </w:pPr>
            <w:r w:rsidRPr="00210548">
              <w:rPr>
                <w:rFonts w:ascii="Arial" w:hAnsi="Arial" w:cs="Arial"/>
                <w:sz w:val="16"/>
                <w:szCs w:val="16"/>
              </w:rPr>
              <w:t>İşletme ve şirket düzeyinde geliştirilen stratejileri uygular.</w:t>
            </w:r>
          </w:p>
        </w:tc>
      </w:tr>
      <w:tr w:rsidR="007A4E50" w:rsidRPr="000E228F" w:rsidTr="0001138E">
        <w:tc>
          <w:tcPr>
            <w:tcW w:w="817" w:type="dxa"/>
          </w:tcPr>
          <w:p w:rsidR="007A4E50" w:rsidRPr="0093609D" w:rsidRDefault="007A4E50" w:rsidP="0001138E">
            <w:pPr>
              <w:rPr>
                <w:rFonts w:ascii="Arial" w:hAnsi="Arial" w:cs="Arial"/>
                <w:sz w:val="16"/>
                <w:szCs w:val="16"/>
              </w:rPr>
            </w:pPr>
            <w:r>
              <w:rPr>
                <w:rFonts w:ascii="Arial" w:hAnsi="Arial" w:cs="Arial"/>
                <w:sz w:val="16"/>
                <w:szCs w:val="16"/>
              </w:rPr>
              <w:t>8</w:t>
            </w:r>
          </w:p>
        </w:tc>
        <w:tc>
          <w:tcPr>
            <w:tcW w:w="8505" w:type="dxa"/>
          </w:tcPr>
          <w:p w:rsidR="007A4E50" w:rsidRPr="0093609D" w:rsidRDefault="007A4E50" w:rsidP="0001138E">
            <w:pPr>
              <w:rPr>
                <w:rFonts w:ascii="Arial" w:hAnsi="Arial" w:cs="Arial"/>
                <w:sz w:val="16"/>
                <w:szCs w:val="16"/>
              </w:rPr>
            </w:pPr>
            <w:r w:rsidRPr="00210548">
              <w:rPr>
                <w:rFonts w:ascii="Arial" w:hAnsi="Arial" w:cs="Arial"/>
                <w:sz w:val="16"/>
                <w:szCs w:val="16"/>
              </w:rPr>
              <w:t>İşletme ve şirket düzeyinde geliştirilen stratejileri güncellemek ve geliştir.</w:t>
            </w:r>
          </w:p>
        </w:tc>
      </w:tr>
    </w:tbl>
    <w:p w:rsidR="007A4E50" w:rsidRDefault="007A4E50" w:rsidP="007A4E50">
      <w:pPr>
        <w:spacing w:after="0" w:line="240" w:lineRule="auto"/>
        <w:rPr>
          <w:rFonts w:ascii="Arial" w:hAnsi="Arial" w:cs="Arial"/>
          <w:sz w:val="16"/>
          <w:szCs w:val="16"/>
        </w:rPr>
      </w:pPr>
    </w:p>
    <w:p w:rsidR="00527653" w:rsidRDefault="00527653" w:rsidP="007A4E50">
      <w:pPr>
        <w:spacing w:after="0" w:line="240" w:lineRule="auto"/>
        <w:rPr>
          <w:rFonts w:ascii="Arial" w:hAnsi="Arial" w:cs="Arial"/>
          <w:sz w:val="16"/>
          <w:szCs w:val="16"/>
        </w:rPr>
      </w:pP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7A4E50" w:rsidRPr="00A0186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A0186B">
        <w:rPr>
          <w:rFonts w:ascii="Arial" w:hAnsi="Arial" w:cs="Arial"/>
          <w:sz w:val="16"/>
          <w:szCs w:val="16"/>
        </w:rPr>
        <w:t>Stratejik yönetim ile ilgili terim ve kavramlar</w:t>
      </w:r>
      <w:r w:rsidRPr="00A0186B">
        <w:rPr>
          <w:rFonts w:ascii="Arial" w:hAnsi="Arial" w:cs="Arial"/>
          <w:sz w:val="16"/>
          <w:szCs w:val="16"/>
        </w:rPr>
        <w:tab/>
      </w:r>
    </w:p>
    <w:p w:rsidR="007A4E50" w:rsidRPr="00A0186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186B">
        <w:rPr>
          <w:rFonts w:ascii="Arial" w:hAnsi="Arial" w:cs="Arial"/>
          <w:sz w:val="16"/>
          <w:szCs w:val="16"/>
        </w:rPr>
        <w:t>2</w:t>
      </w:r>
      <w:r w:rsidRPr="00A0186B">
        <w:rPr>
          <w:rFonts w:ascii="Arial" w:hAnsi="Arial" w:cs="Arial"/>
          <w:sz w:val="16"/>
          <w:szCs w:val="16"/>
        </w:rPr>
        <w:tab/>
        <w:t>Strate</w:t>
      </w:r>
      <w:r>
        <w:rPr>
          <w:rFonts w:ascii="Arial" w:hAnsi="Arial" w:cs="Arial"/>
          <w:sz w:val="16"/>
          <w:szCs w:val="16"/>
        </w:rPr>
        <w:t>jik yönetim sureci ve unsurları</w:t>
      </w:r>
    </w:p>
    <w:p w:rsidR="007A4E50" w:rsidRPr="00A0186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3</w:t>
      </w:r>
      <w:r>
        <w:rPr>
          <w:rFonts w:ascii="Arial" w:hAnsi="Arial" w:cs="Arial"/>
          <w:sz w:val="16"/>
          <w:szCs w:val="16"/>
        </w:rPr>
        <w:tab/>
        <w:t>Genel ç</w:t>
      </w:r>
      <w:r w:rsidRPr="00A0186B">
        <w:rPr>
          <w:rFonts w:ascii="Arial" w:hAnsi="Arial" w:cs="Arial"/>
          <w:sz w:val="16"/>
          <w:szCs w:val="16"/>
        </w:rPr>
        <w:t>evre analizi</w:t>
      </w:r>
      <w:r w:rsidRPr="00A0186B">
        <w:rPr>
          <w:rFonts w:ascii="Arial" w:hAnsi="Arial" w:cs="Arial"/>
          <w:sz w:val="16"/>
          <w:szCs w:val="16"/>
        </w:rPr>
        <w:tab/>
      </w:r>
    </w:p>
    <w:p w:rsidR="007A4E50" w:rsidRPr="00A0186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4</w:t>
      </w:r>
      <w:r>
        <w:rPr>
          <w:rFonts w:ascii="Arial" w:hAnsi="Arial" w:cs="Arial"/>
          <w:sz w:val="16"/>
          <w:szCs w:val="16"/>
        </w:rPr>
        <w:tab/>
        <w:t>Sektörel ç</w:t>
      </w:r>
      <w:r w:rsidRPr="00A0186B">
        <w:rPr>
          <w:rFonts w:ascii="Arial" w:hAnsi="Arial" w:cs="Arial"/>
          <w:sz w:val="16"/>
          <w:szCs w:val="16"/>
        </w:rPr>
        <w:t>evre analizi</w:t>
      </w:r>
      <w:r w:rsidRPr="00A0186B">
        <w:rPr>
          <w:rFonts w:ascii="Arial" w:hAnsi="Arial" w:cs="Arial"/>
          <w:sz w:val="16"/>
          <w:szCs w:val="16"/>
        </w:rPr>
        <w:tab/>
      </w:r>
    </w:p>
    <w:p w:rsidR="007A4E50" w:rsidRPr="00A0186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5</w:t>
      </w:r>
      <w:r>
        <w:rPr>
          <w:rFonts w:ascii="Arial" w:hAnsi="Arial" w:cs="Arial"/>
          <w:sz w:val="16"/>
          <w:szCs w:val="16"/>
        </w:rPr>
        <w:tab/>
        <w:t>İ</w:t>
      </w:r>
      <w:r w:rsidRPr="00A0186B">
        <w:rPr>
          <w:rFonts w:ascii="Arial" w:hAnsi="Arial" w:cs="Arial"/>
          <w:sz w:val="16"/>
          <w:szCs w:val="16"/>
        </w:rPr>
        <w:t>şletme analizi</w:t>
      </w:r>
      <w:r w:rsidRPr="00A0186B">
        <w:rPr>
          <w:rFonts w:ascii="Arial" w:hAnsi="Arial" w:cs="Arial"/>
          <w:sz w:val="16"/>
          <w:szCs w:val="16"/>
        </w:rPr>
        <w:tab/>
      </w:r>
    </w:p>
    <w:p w:rsidR="007A4E50" w:rsidRPr="00A0186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6</w:t>
      </w:r>
      <w:r>
        <w:rPr>
          <w:rFonts w:ascii="Arial" w:hAnsi="Arial" w:cs="Arial"/>
          <w:sz w:val="16"/>
          <w:szCs w:val="16"/>
        </w:rPr>
        <w:tab/>
        <w:t>ç</w:t>
      </w:r>
      <w:r w:rsidRPr="00A0186B">
        <w:rPr>
          <w:rFonts w:ascii="Arial" w:hAnsi="Arial" w:cs="Arial"/>
          <w:sz w:val="16"/>
          <w:szCs w:val="16"/>
        </w:rPr>
        <w:t>evre unsurlarının ölçülmesi ve durum belirleme matrisleri</w:t>
      </w:r>
      <w:r w:rsidRPr="00A0186B">
        <w:rPr>
          <w:rFonts w:ascii="Arial" w:hAnsi="Arial" w:cs="Arial"/>
          <w:sz w:val="16"/>
          <w:szCs w:val="16"/>
        </w:rPr>
        <w:tab/>
      </w:r>
    </w:p>
    <w:p w:rsidR="007A4E50" w:rsidRPr="00A0186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186B">
        <w:rPr>
          <w:rFonts w:ascii="Arial" w:hAnsi="Arial" w:cs="Arial"/>
          <w:sz w:val="16"/>
          <w:szCs w:val="16"/>
        </w:rPr>
        <w:t>7</w:t>
      </w:r>
      <w:r w:rsidRPr="00A0186B">
        <w:rPr>
          <w:rFonts w:ascii="Arial" w:hAnsi="Arial" w:cs="Arial"/>
          <w:sz w:val="16"/>
          <w:szCs w:val="16"/>
        </w:rPr>
        <w:tab/>
      </w:r>
      <w:r w:rsidR="00FD6BC2" w:rsidRPr="00A0186B">
        <w:rPr>
          <w:rFonts w:ascii="Arial" w:hAnsi="Arial" w:cs="Arial"/>
          <w:sz w:val="16"/>
          <w:szCs w:val="16"/>
        </w:rPr>
        <w:t>Ara</w:t>
      </w:r>
      <w:r w:rsidR="00FD6BC2">
        <w:rPr>
          <w:rFonts w:ascii="Arial" w:hAnsi="Arial" w:cs="Arial"/>
          <w:sz w:val="16"/>
          <w:szCs w:val="16"/>
        </w:rPr>
        <w:t xml:space="preserve"> </w:t>
      </w:r>
      <w:r w:rsidR="00FD6BC2" w:rsidRPr="00A0186B">
        <w:rPr>
          <w:rFonts w:ascii="Arial" w:hAnsi="Arial" w:cs="Arial"/>
          <w:sz w:val="16"/>
          <w:szCs w:val="16"/>
        </w:rPr>
        <w:t>Sınav</w:t>
      </w:r>
      <w:r w:rsidRPr="00A0186B">
        <w:rPr>
          <w:rFonts w:ascii="Arial" w:hAnsi="Arial" w:cs="Arial"/>
          <w:sz w:val="16"/>
          <w:szCs w:val="16"/>
        </w:rPr>
        <w:tab/>
      </w:r>
    </w:p>
    <w:p w:rsidR="007A4E50" w:rsidRPr="00A0186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186B">
        <w:rPr>
          <w:rFonts w:ascii="Arial" w:hAnsi="Arial" w:cs="Arial"/>
          <w:sz w:val="16"/>
          <w:szCs w:val="16"/>
        </w:rPr>
        <w:t>8</w:t>
      </w:r>
      <w:r w:rsidRPr="00A0186B">
        <w:rPr>
          <w:rFonts w:ascii="Arial" w:hAnsi="Arial" w:cs="Arial"/>
          <w:sz w:val="16"/>
          <w:szCs w:val="16"/>
        </w:rPr>
        <w:tab/>
      </w:r>
      <w:r w:rsidR="00FD6BC2" w:rsidRPr="00A0186B">
        <w:rPr>
          <w:rFonts w:ascii="Arial" w:hAnsi="Arial" w:cs="Arial"/>
          <w:sz w:val="16"/>
          <w:szCs w:val="16"/>
        </w:rPr>
        <w:t xml:space="preserve">Stratejik yon belirleme </w:t>
      </w:r>
    </w:p>
    <w:p w:rsidR="007A4E50" w:rsidRPr="00A0186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186B">
        <w:rPr>
          <w:rFonts w:ascii="Arial" w:hAnsi="Arial" w:cs="Arial"/>
          <w:sz w:val="16"/>
          <w:szCs w:val="16"/>
        </w:rPr>
        <w:t>9</w:t>
      </w:r>
      <w:r w:rsidRPr="00A0186B">
        <w:rPr>
          <w:rFonts w:ascii="Arial" w:hAnsi="Arial" w:cs="Arial"/>
          <w:sz w:val="16"/>
          <w:szCs w:val="16"/>
        </w:rPr>
        <w:tab/>
        <w:t>Temel stratejiler ve alt grupları</w:t>
      </w:r>
      <w:r w:rsidRPr="00A0186B">
        <w:rPr>
          <w:rFonts w:ascii="Arial" w:hAnsi="Arial" w:cs="Arial"/>
          <w:sz w:val="16"/>
          <w:szCs w:val="16"/>
        </w:rPr>
        <w:tab/>
      </w:r>
    </w:p>
    <w:p w:rsidR="007A4E50" w:rsidRPr="00A0186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186B">
        <w:rPr>
          <w:rFonts w:ascii="Arial" w:hAnsi="Arial" w:cs="Arial"/>
          <w:sz w:val="16"/>
          <w:szCs w:val="16"/>
        </w:rPr>
        <w:t>10</w:t>
      </w:r>
      <w:r w:rsidRPr="00A0186B">
        <w:rPr>
          <w:rFonts w:ascii="Arial" w:hAnsi="Arial" w:cs="Arial"/>
          <w:sz w:val="16"/>
          <w:szCs w:val="16"/>
        </w:rPr>
        <w:tab/>
        <w:t>Rekabet stratejileri</w:t>
      </w:r>
      <w:r w:rsidRPr="00A0186B">
        <w:rPr>
          <w:rFonts w:ascii="Arial" w:hAnsi="Arial" w:cs="Arial"/>
          <w:sz w:val="16"/>
          <w:szCs w:val="16"/>
        </w:rPr>
        <w:tab/>
      </w:r>
    </w:p>
    <w:p w:rsidR="007A4E50" w:rsidRPr="00A0186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186B">
        <w:rPr>
          <w:rFonts w:ascii="Arial" w:hAnsi="Arial" w:cs="Arial"/>
          <w:sz w:val="16"/>
          <w:szCs w:val="16"/>
        </w:rPr>
        <w:lastRenderedPageBreak/>
        <w:t>11</w:t>
      </w:r>
      <w:r w:rsidRPr="00A0186B">
        <w:rPr>
          <w:rFonts w:ascii="Arial" w:hAnsi="Arial" w:cs="Arial"/>
          <w:sz w:val="16"/>
          <w:szCs w:val="16"/>
        </w:rPr>
        <w:tab/>
        <w:t>Çeşitlendirme stratejileri</w:t>
      </w:r>
      <w:r w:rsidRPr="00A0186B">
        <w:rPr>
          <w:rFonts w:ascii="Arial" w:hAnsi="Arial" w:cs="Arial"/>
          <w:sz w:val="16"/>
          <w:szCs w:val="16"/>
        </w:rPr>
        <w:tab/>
      </w:r>
    </w:p>
    <w:p w:rsidR="007A4E50" w:rsidRPr="00A0186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186B">
        <w:rPr>
          <w:rFonts w:ascii="Arial" w:hAnsi="Arial" w:cs="Arial"/>
          <w:sz w:val="16"/>
          <w:szCs w:val="16"/>
        </w:rPr>
        <w:t>12</w:t>
      </w:r>
      <w:r w:rsidRPr="00A0186B">
        <w:rPr>
          <w:rFonts w:ascii="Arial" w:hAnsi="Arial" w:cs="Arial"/>
          <w:sz w:val="16"/>
          <w:szCs w:val="16"/>
        </w:rPr>
        <w:tab/>
        <w:t>Firma vaka analizleri- pazarlama stratejileri</w:t>
      </w:r>
      <w:r w:rsidRPr="00A0186B">
        <w:rPr>
          <w:rFonts w:ascii="Arial" w:hAnsi="Arial" w:cs="Arial"/>
          <w:sz w:val="16"/>
          <w:szCs w:val="16"/>
        </w:rPr>
        <w:tab/>
      </w:r>
    </w:p>
    <w:p w:rsidR="007A4E50" w:rsidRPr="00A0186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186B">
        <w:rPr>
          <w:rFonts w:ascii="Arial" w:hAnsi="Arial" w:cs="Arial"/>
          <w:sz w:val="16"/>
          <w:szCs w:val="16"/>
        </w:rPr>
        <w:t>13</w:t>
      </w:r>
      <w:r w:rsidRPr="00A0186B">
        <w:rPr>
          <w:rFonts w:ascii="Arial" w:hAnsi="Arial" w:cs="Arial"/>
          <w:sz w:val="16"/>
          <w:szCs w:val="16"/>
        </w:rPr>
        <w:tab/>
        <w:t>Firma vaka analizleri- büyüme stratejiler</w:t>
      </w:r>
      <w:r w:rsidRPr="00A0186B">
        <w:rPr>
          <w:rFonts w:ascii="Arial" w:hAnsi="Arial" w:cs="Arial"/>
          <w:sz w:val="16"/>
          <w:szCs w:val="16"/>
        </w:rPr>
        <w:tab/>
      </w:r>
    </w:p>
    <w:p w:rsidR="007A4E50" w:rsidRPr="00A0186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186B">
        <w:rPr>
          <w:rFonts w:ascii="Arial" w:hAnsi="Arial" w:cs="Arial"/>
          <w:sz w:val="16"/>
          <w:szCs w:val="16"/>
        </w:rPr>
        <w:t>14</w:t>
      </w:r>
      <w:r w:rsidRPr="00A0186B">
        <w:rPr>
          <w:rFonts w:ascii="Arial" w:hAnsi="Arial" w:cs="Arial"/>
          <w:sz w:val="16"/>
          <w:szCs w:val="16"/>
        </w:rPr>
        <w:tab/>
        <w:t>Firma vaka analizleri- operasyonel stratejiler</w:t>
      </w:r>
      <w:r w:rsidRPr="00A0186B">
        <w:rPr>
          <w:rFonts w:ascii="Arial" w:hAnsi="Arial" w:cs="Arial"/>
          <w:sz w:val="16"/>
          <w:szCs w:val="16"/>
        </w:rPr>
        <w:tab/>
      </w:r>
    </w:p>
    <w:p w:rsidR="007A4E50" w:rsidRPr="004725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A0186B">
        <w:rPr>
          <w:rFonts w:ascii="Arial" w:hAnsi="Arial" w:cs="Arial"/>
          <w:sz w:val="16"/>
          <w:szCs w:val="16"/>
        </w:rPr>
        <w:t>15</w:t>
      </w:r>
      <w:r w:rsidRPr="00A0186B">
        <w:rPr>
          <w:rFonts w:ascii="Arial" w:hAnsi="Arial" w:cs="Arial"/>
          <w:sz w:val="16"/>
          <w:szCs w:val="16"/>
        </w:rPr>
        <w:tab/>
        <w:t>Firma vaka analizleri- global stratejiler</w:t>
      </w:r>
      <w:r w:rsidRPr="00472547">
        <w:rPr>
          <w:rFonts w:ascii="Arial" w:hAnsi="Arial" w:cs="Arial"/>
          <w:sz w:val="16"/>
          <w:szCs w:val="16"/>
        </w:rPr>
        <w:t>.</w:t>
      </w:r>
      <w:r w:rsidRPr="00472547">
        <w:rPr>
          <w:rFonts w:ascii="Arial" w:hAnsi="Arial" w:cs="Arial"/>
          <w:sz w:val="16"/>
          <w:szCs w:val="16"/>
        </w:rPr>
        <w:tab/>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16</w:t>
      </w:r>
      <w:r w:rsidRPr="007A6503">
        <w:rPr>
          <w:rFonts w:ascii="Arial" w:hAnsi="Arial" w:cs="Arial"/>
          <w:sz w:val="16"/>
          <w:szCs w:val="16"/>
        </w:rPr>
        <w:tab/>
        <w:t>Yarıyıl Sonu Sınavı</w:t>
      </w:r>
      <w:r w:rsidRPr="00401C4C">
        <w:rPr>
          <w:rFonts w:ascii="Arial" w:hAnsi="Arial" w:cs="Arial"/>
          <w:sz w:val="16"/>
          <w:szCs w:val="16"/>
        </w:rPr>
        <w:tab/>
      </w:r>
    </w:p>
    <w:p w:rsidR="007A4E50" w:rsidRDefault="007A4E50"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firstRow="1" w:lastRow="0" w:firstColumn="1" w:lastColumn="0" w:noHBand="0" w:noVBand="1"/>
      </w:tblPr>
      <w:tblGrid>
        <w:gridCol w:w="46"/>
        <w:gridCol w:w="1857"/>
        <w:gridCol w:w="7356"/>
      </w:tblGrid>
      <w:tr w:rsidR="007A4E50" w:rsidRPr="000C5F1B" w:rsidTr="0001138E">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firstRow="1" w:lastRow="0" w:firstColumn="1" w:lastColumn="0" w:noHBand="0" w:noVBand="1"/>
            </w:tblPr>
            <w:tblGrid>
              <w:gridCol w:w="1498"/>
              <w:gridCol w:w="1056"/>
              <w:gridCol w:w="3795"/>
              <w:gridCol w:w="810"/>
              <w:gridCol w:w="1056"/>
              <w:gridCol w:w="1121"/>
            </w:tblGrid>
            <w:tr w:rsidR="007A4E50" w:rsidRPr="000C5F1B" w:rsidTr="0001138E">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7A4E50" w:rsidRPr="000C5F1B" w:rsidTr="0001138E">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8</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sidRPr="004C6347">
                    <w:rPr>
                      <w:rFonts w:ascii="Arial" w:eastAsia="Times New Roman" w:hAnsi="Arial" w:cs="Arial"/>
                      <w:sz w:val="16"/>
                      <w:szCs w:val="16"/>
                      <w:lang w:eastAsia="tr-TR"/>
                    </w:rPr>
                    <w:t>Sürdürülebilir Turizm</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7A4E50" w:rsidRPr="000C5F1B" w:rsidRDefault="007A4E50" w:rsidP="0001138E">
            <w:pPr>
              <w:spacing w:after="0" w:line="240" w:lineRule="auto"/>
              <w:rPr>
                <w:rFonts w:ascii="Arial" w:eastAsia="Times New Roman" w:hAnsi="Arial" w:cs="Arial"/>
                <w:b/>
                <w:bCs/>
                <w:color w:val="000000"/>
                <w:sz w:val="16"/>
                <w:szCs w:val="16"/>
                <w:lang w:eastAsia="tr-TR"/>
              </w:rPr>
            </w:pP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p>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7A4E50" w:rsidRPr="000C5F1B" w:rsidRDefault="007A4E50" w:rsidP="0001138E">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8F3A9E" w:rsidRDefault="007A4E50" w:rsidP="0001138E">
            <w:pPr>
              <w:spacing w:after="0" w:line="240" w:lineRule="auto"/>
              <w:rPr>
                <w:rFonts w:ascii="Arial" w:eastAsia="Times New Roman" w:hAnsi="Arial" w:cs="Arial"/>
                <w:bCs/>
                <w:color w:val="000000"/>
                <w:sz w:val="16"/>
                <w:szCs w:val="16"/>
                <w:lang w:eastAsia="tr-TR"/>
              </w:rPr>
            </w:pPr>
            <w:r w:rsidRPr="004C6347">
              <w:rPr>
                <w:rFonts w:ascii="Arial" w:eastAsia="Times New Roman" w:hAnsi="Arial" w:cs="Arial"/>
                <w:bCs/>
                <w:color w:val="000000"/>
                <w:sz w:val="16"/>
                <w:szCs w:val="16"/>
                <w:lang w:eastAsia="tr-TR"/>
              </w:rPr>
              <w:t>Dersin amacı sürdürülebilirlik kavramını ve sürdürülebilirliğin temel prensiplerini, turizmde sürdürülebilirliğin önemini ve nasıl sağlanabileceğini öğretmektir.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DE1BF8" w:rsidRDefault="007A4E50" w:rsidP="0001138E">
            <w:pPr>
              <w:spacing w:after="0" w:line="240" w:lineRule="auto"/>
              <w:rPr>
                <w:rFonts w:ascii="Arial" w:eastAsia="Times New Roman" w:hAnsi="Arial" w:cs="Arial"/>
                <w:bCs/>
                <w:color w:val="000000"/>
                <w:sz w:val="16"/>
                <w:szCs w:val="16"/>
                <w:lang w:eastAsia="tr-TR"/>
              </w:rPr>
            </w:pPr>
            <w:r w:rsidRPr="004C6347">
              <w:rPr>
                <w:rFonts w:ascii="Arial" w:eastAsia="Times New Roman" w:hAnsi="Arial" w:cs="Arial"/>
                <w:bCs/>
                <w:color w:val="000000"/>
                <w:sz w:val="16"/>
                <w:szCs w:val="16"/>
                <w:lang w:eastAsia="tr-TR"/>
              </w:rPr>
              <w:t>Sürdürülebilirlik kavramı ve yaklaşımlar, sürdürülebilir turizm kavramı ve özellikleri, sürdürülebilir turizmin temel ilkeleri, sürdürülebilir turizm gelişme yaklaşımları (sürdürülebilir turizme çevresel yaklaşım, sürdürülebilir turizme ekonomik yaklaşım, sürdürülebilir turizme toplumsal yaklaşım), sürdürülebilir turizm ile taşıma kapasitesi ilişkisi, turizm taşıma kapasitesi kavramı, turizm taşıma kapasitesinin boyutları (ekolojik boyutu, fiziksel boyutu, ekonomik boyutu, toplumsal boyutu, psikolojik boyutu), turizm taşıma kapasitesini etkileyen faktörler, turizm gelişme düzeyi ile taşıma kapasitesi dengesi, sürdürülebilir turizm stratejileri</w:t>
            </w:r>
            <w:r>
              <w:rPr>
                <w:rFonts w:ascii="Arial" w:eastAsia="Times New Roman" w:hAnsi="Arial" w:cs="Arial"/>
                <w:bCs/>
                <w:color w:val="000000"/>
                <w:sz w:val="16"/>
                <w:szCs w:val="16"/>
                <w:lang w:eastAsia="tr-TR"/>
              </w:rPr>
              <w:t>.</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Default="007A4E50" w:rsidP="0001138E">
            <w:pPr>
              <w:spacing w:after="0" w:line="240" w:lineRule="auto"/>
              <w:rPr>
                <w:rFonts w:ascii="Arial" w:eastAsia="Times New Roman" w:hAnsi="Arial" w:cs="Arial"/>
                <w:color w:val="000000"/>
                <w:sz w:val="16"/>
                <w:szCs w:val="16"/>
                <w:lang w:eastAsia="tr-TR"/>
              </w:rPr>
            </w:pPr>
            <w:r w:rsidRPr="004C6347">
              <w:rPr>
                <w:rFonts w:ascii="Arial" w:eastAsia="Times New Roman" w:hAnsi="Arial" w:cs="Arial"/>
                <w:color w:val="000000"/>
                <w:sz w:val="16"/>
                <w:szCs w:val="16"/>
                <w:lang w:eastAsia="tr-TR"/>
              </w:rPr>
              <w:t>Mowforth, M., Munt, I. 2009. Tourism and Sustainablity. 3.ed. Routledge: New York.</w:t>
            </w:r>
          </w:p>
          <w:p w:rsidR="007A4E50" w:rsidRPr="000C5F1B" w:rsidRDefault="007A4E50" w:rsidP="0001138E">
            <w:pPr>
              <w:spacing w:after="0" w:line="240" w:lineRule="auto"/>
              <w:rPr>
                <w:rFonts w:ascii="Arial" w:eastAsia="Times New Roman" w:hAnsi="Arial" w:cs="Arial"/>
                <w:color w:val="000000"/>
                <w:sz w:val="16"/>
                <w:szCs w:val="16"/>
                <w:lang w:eastAsia="tr-TR"/>
              </w:rPr>
            </w:pPr>
            <w:r w:rsidRPr="004C6347">
              <w:rPr>
                <w:rFonts w:ascii="Arial" w:eastAsia="Times New Roman" w:hAnsi="Arial" w:cs="Arial"/>
                <w:color w:val="000000"/>
                <w:sz w:val="16"/>
                <w:szCs w:val="16"/>
                <w:lang w:eastAsia="tr-TR"/>
              </w:rPr>
              <w:t>Kahraman, N. 2004. Turizm ve Çevre. Detay Yayıncılık: Ankara</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444B68" w:rsidRDefault="007A4E50" w:rsidP="0001138E">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7A4E50" w:rsidRDefault="007A4E50" w:rsidP="007A4E50">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7A4E50" w:rsidTr="0001138E">
        <w:trPr>
          <w:trHeight w:val="251"/>
        </w:trPr>
        <w:tc>
          <w:tcPr>
            <w:tcW w:w="3803" w:type="dxa"/>
            <w:gridSpan w:val="3"/>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DEĞERLENDİRME ÖLÇÜTLERİ</w:t>
            </w:r>
          </w:p>
        </w:tc>
      </w:tr>
      <w:tr w:rsidR="007A4E50" w:rsidTr="0001138E">
        <w:trPr>
          <w:trHeight w:val="251"/>
        </w:trPr>
        <w:tc>
          <w:tcPr>
            <w:tcW w:w="1267"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Katkı %</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Ara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40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Kısa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Ödev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Devam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Uygulama</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Proje</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Yarıyıl sonu sınavı</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60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Toplam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2</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7A4E50" w:rsidRPr="00973BEF" w:rsidRDefault="007A4E50" w:rsidP="0001138E">
            <w:pPr>
              <w:jc w:val="center"/>
              <w:rPr>
                <w:rFonts w:ascii="Arial" w:hAnsi="Arial" w:cs="Arial"/>
                <w:b/>
                <w:sz w:val="16"/>
                <w:szCs w:val="16"/>
              </w:rPr>
            </w:pPr>
          </w:p>
        </w:tc>
        <w:tc>
          <w:tcPr>
            <w:tcW w:w="1362"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Toplam İş Yükü (Saat)</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Ders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3</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42</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Sınıf Dışı Ç.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Ödevler</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Ara Sınavlar</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Yarıyıl Sonu Sınavı</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301"/>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Toplam İş Yükü</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86 AKTS Kredisi: 3</w:t>
            </w:r>
          </w:p>
        </w:tc>
      </w:tr>
    </w:tbl>
    <w:p w:rsidR="007A4E50" w:rsidRDefault="007A4E50" w:rsidP="007A4E50">
      <w:pPr>
        <w:rPr>
          <w:rFonts w:ascii="Arial" w:hAnsi="Arial" w:cs="Arial"/>
          <w:sz w:val="16"/>
          <w:szCs w:val="16"/>
        </w:rPr>
      </w:pPr>
    </w:p>
    <w:tbl>
      <w:tblPr>
        <w:tblStyle w:val="TabloKlavuzu"/>
        <w:tblW w:w="9322" w:type="dxa"/>
        <w:tblLook w:val="04A0" w:firstRow="1" w:lastRow="0" w:firstColumn="1" w:lastColumn="0" w:noHBand="0" w:noVBand="1"/>
      </w:tblPr>
      <w:tblGrid>
        <w:gridCol w:w="817"/>
        <w:gridCol w:w="8505"/>
      </w:tblGrid>
      <w:tr w:rsidR="007A4E50" w:rsidTr="0001138E">
        <w:tc>
          <w:tcPr>
            <w:tcW w:w="9322" w:type="dxa"/>
            <w:gridSpan w:val="2"/>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DERSİN ÖĞRENME ÇIKTILARI</w:t>
            </w:r>
          </w:p>
        </w:tc>
      </w:tr>
      <w:tr w:rsidR="007A4E50" w:rsidTr="0001138E">
        <w:tc>
          <w:tcPr>
            <w:tcW w:w="817" w:type="dxa"/>
          </w:tcPr>
          <w:p w:rsidR="007A4E50" w:rsidRPr="00973BEF" w:rsidRDefault="007A4E50" w:rsidP="0001138E">
            <w:pPr>
              <w:rPr>
                <w:rFonts w:ascii="Arial" w:hAnsi="Arial" w:cs="Arial"/>
                <w:b/>
                <w:sz w:val="16"/>
                <w:szCs w:val="16"/>
              </w:rPr>
            </w:pPr>
            <w:r w:rsidRPr="00973BEF">
              <w:rPr>
                <w:rFonts w:ascii="Arial" w:hAnsi="Arial" w:cs="Arial"/>
                <w:b/>
                <w:sz w:val="16"/>
                <w:szCs w:val="16"/>
              </w:rPr>
              <w:t>Sıra No</w:t>
            </w:r>
          </w:p>
        </w:tc>
        <w:tc>
          <w:tcPr>
            <w:tcW w:w="8505" w:type="dxa"/>
          </w:tcPr>
          <w:p w:rsidR="007A4E50" w:rsidRPr="00973BEF" w:rsidRDefault="007A4E50" w:rsidP="0001138E">
            <w:pPr>
              <w:rPr>
                <w:rFonts w:ascii="Arial" w:hAnsi="Arial" w:cs="Arial"/>
                <w:b/>
                <w:sz w:val="16"/>
                <w:szCs w:val="16"/>
              </w:rPr>
            </w:pPr>
            <w:r w:rsidRPr="00973BEF">
              <w:rPr>
                <w:rFonts w:ascii="Arial" w:hAnsi="Arial" w:cs="Arial"/>
                <w:b/>
                <w:sz w:val="16"/>
                <w:szCs w:val="16"/>
              </w:rPr>
              <w:t>Açıklama</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1</w:t>
            </w:r>
          </w:p>
        </w:tc>
        <w:tc>
          <w:tcPr>
            <w:tcW w:w="8505" w:type="dxa"/>
          </w:tcPr>
          <w:p w:rsidR="007A4E50" w:rsidRPr="000E228F" w:rsidRDefault="007A4E50" w:rsidP="0001138E">
            <w:pPr>
              <w:rPr>
                <w:rFonts w:ascii="Arial" w:hAnsi="Arial" w:cs="Arial"/>
                <w:sz w:val="16"/>
                <w:szCs w:val="16"/>
              </w:rPr>
            </w:pPr>
            <w:r w:rsidRPr="004C6347">
              <w:rPr>
                <w:rFonts w:ascii="Arial" w:hAnsi="Arial" w:cs="Arial"/>
                <w:sz w:val="16"/>
                <w:szCs w:val="16"/>
              </w:rPr>
              <w:t>Sürdürülebilirlik kavramını açıklayabilir.</w:t>
            </w:r>
            <w:r w:rsidRPr="00E31E0B">
              <w:rPr>
                <w:rFonts w:ascii="Arial" w:hAnsi="Arial" w:cs="Arial"/>
                <w:sz w:val="16"/>
                <w:szCs w:val="16"/>
              </w:rPr>
              <w:tab/>
            </w:r>
            <w:r w:rsidRPr="00EB5388">
              <w:rPr>
                <w:rFonts w:ascii="Arial" w:hAnsi="Arial" w:cs="Arial"/>
                <w:sz w:val="16"/>
                <w:szCs w:val="16"/>
              </w:rPr>
              <w:tab/>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2</w:t>
            </w:r>
          </w:p>
        </w:tc>
        <w:tc>
          <w:tcPr>
            <w:tcW w:w="8505" w:type="dxa"/>
          </w:tcPr>
          <w:p w:rsidR="007A4E50" w:rsidRPr="0099418B" w:rsidRDefault="007A4E50" w:rsidP="0001138E">
            <w:pPr>
              <w:rPr>
                <w:rFonts w:ascii="Arial" w:hAnsi="Arial" w:cs="Arial"/>
                <w:sz w:val="16"/>
                <w:szCs w:val="16"/>
              </w:rPr>
            </w:pPr>
            <w:r w:rsidRPr="004C6347">
              <w:rPr>
                <w:rFonts w:ascii="Arial" w:hAnsi="Arial" w:cs="Arial"/>
                <w:sz w:val="16"/>
                <w:szCs w:val="16"/>
              </w:rPr>
              <w:t>Sürdürülebilir turizm ilkelerini açıklayabilir.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3</w:t>
            </w:r>
          </w:p>
        </w:tc>
        <w:tc>
          <w:tcPr>
            <w:tcW w:w="8505" w:type="dxa"/>
          </w:tcPr>
          <w:p w:rsidR="007A4E50" w:rsidRPr="0099418B" w:rsidRDefault="007A4E50" w:rsidP="0001138E">
            <w:pPr>
              <w:rPr>
                <w:rFonts w:ascii="Arial" w:hAnsi="Arial" w:cs="Arial"/>
                <w:sz w:val="16"/>
                <w:szCs w:val="16"/>
              </w:rPr>
            </w:pPr>
            <w:r w:rsidRPr="004C6347">
              <w:rPr>
                <w:rFonts w:ascii="Arial" w:hAnsi="Arial" w:cs="Arial"/>
                <w:sz w:val="16"/>
                <w:szCs w:val="16"/>
              </w:rPr>
              <w:t>Sürdürülebilir turizme değişik yaklaşımları analiz edebilir.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4</w:t>
            </w:r>
          </w:p>
        </w:tc>
        <w:tc>
          <w:tcPr>
            <w:tcW w:w="8505" w:type="dxa"/>
          </w:tcPr>
          <w:p w:rsidR="007A4E50" w:rsidRDefault="007A4E50" w:rsidP="0001138E">
            <w:pPr>
              <w:rPr>
                <w:rFonts w:ascii="Arial" w:hAnsi="Arial" w:cs="Arial"/>
                <w:sz w:val="16"/>
                <w:szCs w:val="16"/>
              </w:rPr>
            </w:pPr>
            <w:r w:rsidRPr="004C6347">
              <w:rPr>
                <w:rFonts w:ascii="Arial" w:hAnsi="Arial" w:cs="Arial"/>
                <w:sz w:val="16"/>
                <w:szCs w:val="16"/>
              </w:rPr>
              <w:t>Sürdürülebilirliğin ekonomik kalkınmadaki önemini açıklayabilir</w:t>
            </w:r>
          </w:p>
        </w:tc>
      </w:tr>
    </w:tbl>
    <w:p w:rsidR="007A4E50" w:rsidRDefault="007A4E50" w:rsidP="007A4E50">
      <w:pPr>
        <w:rPr>
          <w:rFonts w:ascii="Arial" w:hAnsi="Arial" w:cs="Arial"/>
          <w:sz w:val="16"/>
          <w:szCs w:val="16"/>
        </w:rPr>
      </w:pP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Pr>
          <w:rFonts w:ascii="Arial" w:hAnsi="Arial" w:cs="Arial"/>
          <w:sz w:val="16"/>
          <w:szCs w:val="16"/>
        </w:rPr>
        <w:t>Sürdürülebilirlik kavramı</w:t>
      </w:r>
      <w:r>
        <w:rPr>
          <w:rFonts w:ascii="Arial" w:hAnsi="Arial" w:cs="Arial"/>
          <w:sz w:val="16"/>
          <w:szCs w:val="16"/>
        </w:rPr>
        <w:tab/>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2</w:t>
      </w:r>
      <w:r w:rsidRPr="004C6347">
        <w:rPr>
          <w:rFonts w:ascii="Arial" w:hAnsi="Arial" w:cs="Arial"/>
          <w:sz w:val="16"/>
          <w:szCs w:val="16"/>
        </w:rPr>
        <w:tab/>
        <w:t>Sürdürülebilirliğin temel ilkeleri</w:t>
      </w:r>
      <w:r w:rsidRPr="004C6347">
        <w:rPr>
          <w:rFonts w:ascii="Arial" w:hAnsi="Arial" w:cs="Arial"/>
          <w:sz w:val="16"/>
          <w:szCs w:val="16"/>
        </w:rPr>
        <w:tab/>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3</w:t>
      </w:r>
      <w:r w:rsidRPr="004C6347">
        <w:rPr>
          <w:rFonts w:ascii="Arial" w:hAnsi="Arial" w:cs="Arial"/>
          <w:sz w:val="16"/>
          <w:szCs w:val="16"/>
        </w:rPr>
        <w:tab/>
        <w:t>Sürdürülebilirlik ve Turizm ilişkisi</w:t>
      </w:r>
      <w:r w:rsidRPr="004C6347">
        <w:rPr>
          <w:rFonts w:ascii="Arial" w:hAnsi="Arial" w:cs="Arial"/>
          <w:sz w:val="16"/>
          <w:szCs w:val="16"/>
        </w:rPr>
        <w:tab/>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4</w:t>
      </w:r>
      <w:r w:rsidRPr="004C6347">
        <w:rPr>
          <w:rFonts w:ascii="Arial" w:hAnsi="Arial" w:cs="Arial"/>
          <w:sz w:val="16"/>
          <w:szCs w:val="16"/>
        </w:rPr>
        <w:tab/>
        <w:t>Sürdürülebilir Turizmin Yönetimi</w:t>
      </w:r>
      <w:r w:rsidRPr="004C6347">
        <w:rPr>
          <w:rFonts w:ascii="Arial" w:hAnsi="Arial" w:cs="Arial"/>
          <w:sz w:val="16"/>
          <w:szCs w:val="16"/>
        </w:rPr>
        <w:tab/>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5</w:t>
      </w:r>
      <w:r w:rsidRPr="004C6347">
        <w:rPr>
          <w:rFonts w:ascii="Arial" w:hAnsi="Arial" w:cs="Arial"/>
          <w:sz w:val="16"/>
          <w:szCs w:val="16"/>
        </w:rPr>
        <w:tab/>
        <w:t>Sürdürülebilir Turizm Gelişimi Yaklaşımları</w:t>
      </w:r>
      <w:r w:rsidRPr="004C6347">
        <w:rPr>
          <w:rFonts w:ascii="Arial" w:hAnsi="Arial" w:cs="Arial"/>
          <w:sz w:val="16"/>
          <w:szCs w:val="16"/>
        </w:rPr>
        <w:tab/>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6</w:t>
      </w:r>
      <w:r w:rsidRPr="004C6347">
        <w:rPr>
          <w:rFonts w:ascii="Arial" w:hAnsi="Arial" w:cs="Arial"/>
          <w:sz w:val="16"/>
          <w:szCs w:val="16"/>
        </w:rPr>
        <w:tab/>
        <w:t>Çevre ve Sürdürülebilir Turizm</w:t>
      </w:r>
      <w:r w:rsidRPr="004C6347">
        <w:rPr>
          <w:rFonts w:ascii="Arial" w:hAnsi="Arial" w:cs="Arial"/>
          <w:sz w:val="16"/>
          <w:szCs w:val="16"/>
        </w:rPr>
        <w:tab/>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7</w:t>
      </w:r>
      <w:r w:rsidRPr="004C6347">
        <w:rPr>
          <w:rFonts w:ascii="Arial" w:hAnsi="Arial" w:cs="Arial"/>
          <w:sz w:val="16"/>
          <w:szCs w:val="16"/>
        </w:rPr>
        <w:tab/>
      </w:r>
      <w:r w:rsidR="00FD6BC2" w:rsidRPr="004C6347">
        <w:rPr>
          <w:rFonts w:ascii="Arial" w:hAnsi="Arial" w:cs="Arial"/>
          <w:sz w:val="16"/>
          <w:szCs w:val="16"/>
        </w:rPr>
        <w:t>Ara Sınav</w:t>
      </w:r>
      <w:r w:rsidRPr="004C6347">
        <w:rPr>
          <w:rFonts w:ascii="Arial" w:hAnsi="Arial" w:cs="Arial"/>
          <w:sz w:val="16"/>
          <w:szCs w:val="16"/>
        </w:rPr>
        <w:tab/>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8</w:t>
      </w:r>
      <w:r w:rsidRPr="004C6347">
        <w:rPr>
          <w:rFonts w:ascii="Arial" w:hAnsi="Arial" w:cs="Arial"/>
          <w:sz w:val="16"/>
          <w:szCs w:val="16"/>
        </w:rPr>
        <w:tab/>
      </w:r>
      <w:r w:rsidR="00FD6BC2" w:rsidRPr="004C6347">
        <w:rPr>
          <w:rFonts w:ascii="Arial" w:hAnsi="Arial" w:cs="Arial"/>
          <w:sz w:val="16"/>
          <w:szCs w:val="16"/>
        </w:rPr>
        <w:t>Ekonomi ve Sürdürülebilir Turizm</w:t>
      </w:r>
      <w:r w:rsidRPr="004C6347">
        <w:rPr>
          <w:rFonts w:ascii="Arial" w:hAnsi="Arial" w:cs="Arial"/>
          <w:sz w:val="16"/>
          <w:szCs w:val="16"/>
        </w:rPr>
        <w:tab/>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9</w:t>
      </w:r>
      <w:r w:rsidRPr="004C6347">
        <w:rPr>
          <w:rFonts w:ascii="Arial" w:hAnsi="Arial" w:cs="Arial"/>
          <w:sz w:val="16"/>
          <w:szCs w:val="16"/>
        </w:rPr>
        <w:tab/>
        <w:t>Toplum ve Sürdürülebilir Turizm</w:t>
      </w:r>
      <w:r w:rsidRPr="004C6347">
        <w:rPr>
          <w:rFonts w:ascii="Arial" w:hAnsi="Arial" w:cs="Arial"/>
          <w:sz w:val="16"/>
          <w:szCs w:val="16"/>
        </w:rPr>
        <w:tab/>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10</w:t>
      </w:r>
      <w:r w:rsidRPr="004C6347">
        <w:rPr>
          <w:rFonts w:ascii="Arial" w:hAnsi="Arial" w:cs="Arial"/>
          <w:sz w:val="16"/>
          <w:szCs w:val="16"/>
        </w:rPr>
        <w:tab/>
        <w:t>Turizm Taşıma Kapasitesi</w:t>
      </w:r>
      <w:r w:rsidRPr="004C6347">
        <w:rPr>
          <w:rFonts w:ascii="Arial" w:hAnsi="Arial" w:cs="Arial"/>
          <w:sz w:val="16"/>
          <w:szCs w:val="16"/>
        </w:rPr>
        <w:tab/>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11</w:t>
      </w:r>
      <w:r w:rsidRPr="004C6347">
        <w:rPr>
          <w:rFonts w:ascii="Arial" w:hAnsi="Arial" w:cs="Arial"/>
          <w:sz w:val="16"/>
          <w:szCs w:val="16"/>
        </w:rPr>
        <w:tab/>
        <w:t>Turizm taşıma kapasitesinin boyutları</w:t>
      </w:r>
      <w:r w:rsidRPr="004C6347">
        <w:rPr>
          <w:rFonts w:ascii="Arial" w:hAnsi="Arial" w:cs="Arial"/>
          <w:sz w:val="16"/>
          <w:szCs w:val="16"/>
        </w:rPr>
        <w:tab/>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lastRenderedPageBreak/>
        <w:t>12</w:t>
      </w:r>
      <w:r w:rsidRPr="004C6347">
        <w:rPr>
          <w:rFonts w:ascii="Arial" w:hAnsi="Arial" w:cs="Arial"/>
          <w:sz w:val="16"/>
          <w:szCs w:val="16"/>
        </w:rPr>
        <w:tab/>
        <w:t>Sürdürülebilir Turizm ve Taşıma Kapasitesi ilişkisi</w:t>
      </w:r>
      <w:r w:rsidRPr="004C6347">
        <w:rPr>
          <w:rFonts w:ascii="Arial" w:hAnsi="Arial" w:cs="Arial"/>
          <w:sz w:val="16"/>
          <w:szCs w:val="16"/>
        </w:rPr>
        <w:tab/>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13</w:t>
      </w:r>
      <w:r w:rsidRPr="004C6347">
        <w:rPr>
          <w:rFonts w:ascii="Arial" w:hAnsi="Arial" w:cs="Arial"/>
          <w:sz w:val="16"/>
          <w:szCs w:val="16"/>
        </w:rPr>
        <w:tab/>
        <w:t>Turizm taşıma kapasitesini etkileyen faktörler</w:t>
      </w:r>
      <w:r w:rsidRPr="004C6347">
        <w:rPr>
          <w:rFonts w:ascii="Arial" w:hAnsi="Arial" w:cs="Arial"/>
          <w:sz w:val="16"/>
          <w:szCs w:val="16"/>
        </w:rPr>
        <w:tab/>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14</w:t>
      </w:r>
      <w:r w:rsidRPr="004C6347">
        <w:rPr>
          <w:rFonts w:ascii="Arial" w:hAnsi="Arial" w:cs="Arial"/>
          <w:sz w:val="16"/>
          <w:szCs w:val="16"/>
        </w:rPr>
        <w:tab/>
        <w:t>Turizm Gelişme Düzeyi ve Taşıma Kapasitesi</w:t>
      </w:r>
      <w:r w:rsidRPr="004C6347">
        <w:rPr>
          <w:rFonts w:ascii="Arial" w:hAnsi="Arial" w:cs="Arial"/>
          <w:sz w:val="16"/>
          <w:szCs w:val="16"/>
        </w:rPr>
        <w:tab/>
      </w:r>
    </w:p>
    <w:p w:rsidR="007A4E50" w:rsidRPr="00A0186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15</w:t>
      </w:r>
      <w:r w:rsidRPr="004C6347">
        <w:rPr>
          <w:rFonts w:ascii="Arial" w:hAnsi="Arial" w:cs="Arial"/>
          <w:sz w:val="16"/>
          <w:szCs w:val="16"/>
        </w:rPr>
        <w:tab/>
        <w:t>Sürdürülebilir Turizm Stratejileri</w:t>
      </w:r>
      <w:r w:rsidRPr="00A0186B">
        <w:rPr>
          <w:rFonts w:ascii="Arial" w:hAnsi="Arial" w:cs="Arial"/>
          <w:sz w:val="16"/>
          <w:szCs w:val="16"/>
        </w:rPr>
        <w:tab/>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16</w:t>
      </w:r>
      <w:r w:rsidRPr="007A6503">
        <w:rPr>
          <w:rFonts w:ascii="Arial" w:hAnsi="Arial" w:cs="Arial"/>
          <w:sz w:val="16"/>
          <w:szCs w:val="16"/>
        </w:rPr>
        <w:tab/>
        <w:t>Yarıyıl Sonu Sınavı</w:t>
      </w:r>
      <w:r w:rsidRPr="00401C4C">
        <w:rPr>
          <w:rFonts w:ascii="Arial" w:hAnsi="Arial" w:cs="Arial"/>
          <w:sz w:val="16"/>
          <w:szCs w:val="16"/>
        </w:rPr>
        <w:tab/>
      </w:r>
    </w:p>
    <w:p w:rsidR="007A4E50" w:rsidRDefault="007A4E50"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p w:rsidR="00284BED" w:rsidRDefault="00284BED" w:rsidP="007A4E50"/>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firstRow="1" w:lastRow="0" w:firstColumn="1" w:lastColumn="0" w:noHBand="0" w:noVBand="1"/>
      </w:tblPr>
      <w:tblGrid>
        <w:gridCol w:w="46"/>
        <w:gridCol w:w="1857"/>
        <w:gridCol w:w="7356"/>
      </w:tblGrid>
      <w:tr w:rsidR="007A4E50" w:rsidRPr="000C5F1B" w:rsidTr="0001138E">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firstRow="1" w:lastRow="0" w:firstColumn="1" w:lastColumn="0" w:noHBand="0" w:noVBand="1"/>
            </w:tblPr>
            <w:tblGrid>
              <w:gridCol w:w="1498"/>
              <w:gridCol w:w="1056"/>
              <w:gridCol w:w="3795"/>
              <w:gridCol w:w="810"/>
              <w:gridCol w:w="1056"/>
              <w:gridCol w:w="1121"/>
            </w:tblGrid>
            <w:tr w:rsidR="007A4E50" w:rsidRPr="000C5F1B" w:rsidTr="0001138E">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7A4E50" w:rsidRPr="000C5F1B" w:rsidTr="0001138E">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8</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sidRPr="004C6347">
                    <w:rPr>
                      <w:rFonts w:ascii="Arial" w:eastAsia="Times New Roman" w:hAnsi="Arial" w:cs="Arial"/>
                      <w:sz w:val="16"/>
                      <w:szCs w:val="16"/>
                      <w:lang w:eastAsia="tr-TR"/>
                    </w:rPr>
                    <w:t>Ticaret Hukuku</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7A4E50" w:rsidRPr="000C5F1B" w:rsidRDefault="007A4E50" w:rsidP="0001138E">
            <w:pPr>
              <w:spacing w:after="0" w:line="240" w:lineRule="auto"/>
              <w:rPr>
                <w:rFonts w:ascii="Arial" w:eastAsia="Times New Roman" w:hAnsi="Arial" w:cs="Arial"/>
                <w:b/>
                <w:bCs/>
                <w:color w:val="000000"/>
                <w:sz w:val="16"/>
                <w:szCs w:val="16"/>
                <w:lang w:eastAsia="tr-TR"/>
              </w:rPr>
            </w:pP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p>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7A4E50" w:rsidRPr="000C5F1B" w:rsidRDefault="007A4E50" w:rsidP="0001138E">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8F3A9E" w:rsidRDefault="007A4E50" w:rsidP="0001138E">
            <w:pPr>
              <w:spacing w:after="0" w:line="240" w:lineRule="auto"/>
              <w:rPr>
                <w:rFonts w:ascii="Arial" w:eastAsia="Times New Roman" w:hAnsi="Arial" w:cs="Arial"/>
                <w:bCs/>
                <w:color w:val="000000"/>
                <w:sz w:val="16"/>
                <w:szCs w:val="16"/>
                <w:lang w:eastAsia="tr-TR"/>
              </w:rPr>
            </w:pPr>
            <w:r w:rsidRPr="004C6347">
              <w:rPr>
                <w:rFonts w:ascii="Arial" w:eastAsia="Times New Roman" w:hAnsi="Arial" w:cs="Arial"/>
                <w:bCs/>
                <w:color w:val="000000"/>
                <w:sz w:val="16"/>
                <w:szCs w:val="16"/>
                <w:lang w:eastAsia="tr-TR"/>
              </w:rPr>
              <w:t>Bu dersin amacı öğrencilerin ticari işletme hukukunun temel kavram ve kurumları hakkında bilgi sahibi olmalarını sağlamaktır.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DE1BF8" w:rsidRDefault="007A4E50" w:rsidP="0001138E">
            <w:pPr>
              <w:spacing w:after="0" w:line="240" w:lineRule="auto"/>
              <w:rPr>
                <w:rFonts w:ascii="Arial" w:eastAsia="Times New Roman" w:hAnsi="Arial" w:cs="Arial"/>
                <w:bCs/>
                <w:color w:val="000000"/>
                <w:sz w:val="16"/>
                <w:szCs w:val="16"/>
                <w:lang w:eastAsia="tr-TR"/>
              </w:rPr>
            </w:pPr>
            <w:r w:rsidRPr="007B65B3">
              <w:rPr>
                <w:rFonts w:ascii="Arial" w:eastAsia="Times New Roman" w:hAnsi="Arial" w:cs="Arial"/>
                <w:bCs/>
                <w:color w:val="000000"/>
                <w:sz w:val="16"/>
                <w:szCs w:val="16"/>
                <w:lang w:eastAsia="tr-TR"/>
              </w:rPr>
              <w:t>Bu ders ticaret hukukunun uygulama alanı, tarihçesi, ticari işletmenin tanımı ve unsurları, ticari işler, ticari hükümler, ticari yargı, haksız rekabet, markalar gibi konuları içermektedir.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0C5F1B" w:rsidRDefault="007A4E50" w:rsidP="0001138E">
            <w:pPr>
              <w:spacing w:after="0" w:line="240" w:lineRule="auto"/>
              <w:rPr>
                <w:rFonts w:ascii="Arial" w:eastAsia="Times New Roman" w:hAnsi="Arial" w:cs="Arial"/>
                <w:color w:val="000000"/>
                <w:sz w:val="16"/>
                <w:szCs w:val="16"/>
                <w:lang w:eastAsia="tr-TR"/>
              </w:rPr>
            </w:pPr>
            <w:r w:rsidRPr="004C6347">
              <w:rPr>
                <w:rFonts w:ascii="Arial" w:eastAsia="Times New Roman" w:hAnsi="Arial" w:cs="Arial"/>
                <w:color w:val="000000"/>
                <w:sz w:val="16"/>
                <w:szCs w:val="16"/>
                <w:lang w:eastAsia="tr-TR"/>
              </w:rPr>
              <w:t>Mehmet Bahtiyar, Ticari İşletme Hukuku, 2011 Şubat.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444B68" w:rsidRDefault="007A4E50" w:rsidP="0001138E">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7A4E50" w:rsidRDefault="007A4E50" w:rsidP="007A4E50">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7A4E50" w:rsidTr="0001138E">
        <w:trPr>
          <w:trHeight w:val="251"/>
        </w:trPr>
        <w:tc>
          <w:tcPr>
            <w:tcW w:w="3803" w:type="dxa"/>
            <w:gridSpan w:val="3"/>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DEĞERLENDİRME ÖLÇÜTLERİ</w:t>
            </w:r>
          </w:p>
        </w:tc>
      </w:tr>
      <w:tr w:rsidR="007A4E50" w:rsidTr="0001138E">
        <w:trPr>
          <w:trHeight w:val="251"/>
        </w:trPr>
        <w:tc>
          <w:tcPr>
            <w:tcW w:w="1267"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Katkı %</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Ara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40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Kısa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Ödev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Devam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Uygulama</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Proje</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Yarıyıl sonu sınavı</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60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Toplam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2</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7A4E50" w:rsidRPr="00973BEF" w:rsidRDefault="007A4E50" w:rsidP="0001138E">
            <w:pPr>
              <w:jc w:val="center"/>
              <w:rPr>
                <w:rFonts w:ascii="Arial" w:hAnsi="Arial" w:cs="Arial"/>
                <w:b/>
                <w:sz w:val="16"/>
                <w:szCs w:val="16"/>
              </w:rPr>
            </w:pPr>
          </w:p>
        </w:tc>
        <w:tc>
          <w:tcPr>
            <w:tcW w:w="1362"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Toplam İş Yükü (Saat)</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Ders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3</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42</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Sınıf Dışı Ç.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Ödevler</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Ara Sınavlar</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Yarıyıl Sonu Sınavı</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301"/>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Toplam İş Yükü</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86 AKTS Kredisi: 3</w:t>
            </w:r>
          </w:p>
        </w:tc>
      </w:tr>
    </w:tbl>
    <w:p w:rsidR="007A4E50" w:rsidRDefault="007A4E50" w:rsidP="00284BED">
      <w:pPr>
        <w:spacing w:after="60" w:line="240" w:lineRule="auto"/>
        <w:rPr>
          <w:rFonts w:ascii="Arial" w:hAnsi="Arial" w:cs="Arial"/>
          <w:sz w:val="16"/>
          <w:szCs w:val="16"/>
        </w:rPr>
      </w:pPr>
    </w:p>
    <w:tbl>
      <w:tblPr>
        <w:tblStyle w:val="TabloKlavuzu"/>
        <w:tblW w:w="9322" w:type="dxa"/>
        <w:tblLook w:val="04A0" w:firstRow="1" w:lastRow="0" w:firstColumn="1" w:lastColumn="0" w:noHBand="0" w:noVBand="1"/>
      </w:tblPr>
      <w:tblGrid>
        <w:gridCol w:w="817"/>
        <w:gridCol w:w="8505"/>
      </w:tblGrid>
      <w:tr w:rsidR="007A4E50" w:rsidTr="0001138E">
        <w:tc>
          <w:tcPr>
            <w:tcW w:w="9322" w:type="dxa"/>
            <w:gridSpan w:val="2"/>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DERSİN ÖĞRENME ÇIKTILARI</w:t>
            </w:r>
          </w:p>
        </w:tc>
      </w:tr>
      <w:tr w:rsidR="007A4E50" w:rsidTr="0001138E">
        <w:tc>
          <w:tcPr>
            <w:tcW w:w="817" w:type="dxa"/>
          </w:tcPr>
          <w:p w:rsidR="007A4E50" w:rsidRPr="00973BEF" w:rsidRDefault="007A4E50" w:rsidP="0001138E">
            <w:pPr>
              <w:rPr>
                <w:rFonts w:ascii="Arial" w:hAnsi="Arial" w:cs="Arial"/>
                <w:b/>
                <w:sz w:val="16"/>
                <w:szCs w:val="16"/>
              </w:rPr>
            </w:pPr>
            <w:r w:rsidRPr="00973BEF">
              <w:rPr>
                <w:rFonts w:ascii="Arial" w:hAnsi="Arial" w:cs="Arial"/>
                <w:b/>
                <w:sz w:val="16"/>
                <w:szCs w:val="16"/>
              </w:rPr>
              <w:t>Sıra No</w:t>
            </w:r>
          </w:p>
        </w:tc>
        <w:tc>
          <w:tcPr>
            <w:tcW w:w="8505" w:type="dxa"/>
          </w:tcPr>
          <w:p w:rsidR="007A4E50" w:rsidRPr="00973BEF" w:rsidRDefault="007A4E50" w:rsidP="0001138E">
            <w:pPr>
              <w:rPr>
                <w:rFonts w:ascii="Arial" w:hAnsi="Arial" w:cs="Arial"/>
                <w:b/>
                <w:sz w:val="16"/>
                <w:szCs w:val="16"/>
              </w:rPr>
            </w:pPr>
            <w:r w:rsidRPr="00973BEF">
              <w:rPr>
                <w:rFonts w:ascii="Arial" w:hAnsi="Arial" w:cs="Arial"/>
                <w:b/>
                <w:sz w:val="16"/>
                <w:szCs w:val="16"/>
              </w:rPr>
              <w:t>Açıklama</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1</w:t>
            </w:r>
          </w:p>
        </w:tc>
        <w:tc>
          <w:tcPr>
            <w:tcW w:w="8505" w:type="dxa"/>
          </w:tcPr>
          <w:p w:rsidR="007A4E50" w:rsidRPr="000E228F" w:rsidRDefault="007A4E50" w:rsidP="0001138E">
            <w:pPr>
              <w:rPr>
                <w:rFonts w:ascii="Arial" w:hAnsi="Arial" w:cs="Arial"/>
                <w:sz w:val="16"/>
                <w:szCs w:val="16"/>
              </w:rPr>
            </w:pPr>
            <w:r w:rsidRPr="004C6347">
              <w:rPr>
                <w:rFonts w:ascii="Arial" w:hAnsi="Arial" w:cs="Arial"/>
                <w:sz w:val="16"/>
                <w:szCs w:val="16"/>
              </w:rPr>
              <w:t>Ticari işletme ve ortaklıklar hukuk</w:t>
            </w:r>
            <w:r>
              <w:rPr>
                <w:rFonts w:ascii="Arial" w:hAnsi="Arial" w:cs="Arial"/>
                <w:sz w:val="16"/>
                <w:szCs w:val="16"/>
              </w:rPr>
              <w:t>unun kavramlarını açıklayabilme</w:t>
            </w:r>
            <w:r w:rsidRPr="00E31E0B">
              <w:rPr>
                <w:rFonts w:ascii="Arial" w:hAnsi="Arial" w:cs="Arial"/>
                <w:sz w:val="16"/>
                <w:szCs w:val="16"/>
              </w:rPr>
              <w:tab/>
            </w:r>
            <w:r w:rsidRPr="00EB5388">
              <w:rPr>
                <w:rFonts w:ascii="Arial" w:hAnsi="Arial" w:cs="Arial"/>
                <w:sz w:val="16"/>
                <w:szCs w:val="16"/>
              </w:rPr>
              <w:tab/>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2</w:t>
            </w:r>
          </w:p>
        </w:tc>
        <w:tc>
          <w:tcPr>
            <w:tcW w:w="8505" w:type="dxa"/>
          </w:tcPr>
          <w:p w:rsidR="007A4E50" w:rsidRPr="0099418B" w:rsidRDefault="007A4E50" w:rsidP="0001138E">
            <w:pPr>
              <w:rPr>
                <w:rFonts w:ascii="Arial" w:hAnsi="Arial" w:cs="Arial"/>
                <w:sz w:val="16"/>
                <w:szCs w:val="16"/>
              </w:rPr>
            </w:pPr>
            <w:r w:rsidRPr="004C6347">
              <w:rPr>
                <w:rFonts w:ascii="Arial" w:hAnsi="Arial" w:cs="Arial"/>
                <w:sz w:val="16"/>
                <w:szCs w:val="16"/>
              </w:rPr>
              <w:t>Kıymetli evrak hukuk</w:t>
            </w:r>
            <w:r>
              <w:rPr>
                <w:rFonts w:ascii="Arial" w:hAnsi="Arial" w:cs="Arial"/>
                <w:sz w:val="16"/>
                <w:szCs w:val="16"/>
              </w:rPr>
              <w:t>unun kavramlarını özetleyebilme</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3</w:t>
            </w:r>
          </w:p>
        </w:tc>
        <w:tc>
          <w:tcPr>
            <w:tcW w:w="8505" w:type="dxa"/>
          </w:tcPr>
          <w:p w:rsidR="007A4E50" w:rsidRPr="0099418B" w:rsidRDefault="007A4E50" w:rsidP="0001138E">
            <w:pPr>
              <w:rPr>
                <w:rFonts w:ascii="Arial" w:hAnsi="Arial" w:cs="Arial"/>
                <w:sz w:val="16"/>
                <w:szCs w:val="16"/>
              </w:rPr>
            </w:pPr>
            <w:r w:rsidRPr="004C6347">
              <w:rPr>
                <w:rFonts w:ascii="Arial" w:hAnsi="Arial" w:cs="Arial"/>
                <w:sz w:val="16"/>
                <w:szCs w:val="16"/>
              </w:rPr>
              <w:t xml:space="preserve">Ticaret Hukuku uygulamasından </w:t>
            </w:r>
            <w:r>
              <w:rPr>
                <w:rFonts w:ascii="Arial" w:hAnsi="Arial" w:cs="Arial"/>
                <w:sz w:val="16"/>
                <w:szCs w:val="16"/>
              </w:rPr>
              <w:t>doğan sorunları tespit edebilme</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4</w:t>
            </w:r>
          </w:p>
        </w:tc>
        <w:tc>
          <w:tcPr>
            <w:tcW w:w="8505" w:type="dxa"/>
          </w:tcPr>
          <w:p w:rsidR="007A4E50" w:rsidRDefault="007A4E50" w:rsidP="0001138E">
            <w:pPr>
              <w:rPr>
                <w:rFonts w:ascii="Arial" w:hAnsi="Arial" w:cs="Arial"/>
                <w:sz w:val="16"/>
                <w:szCs w:val="16"/>
              </w:rPr>
            </w:pPr>
            <w:r w:rsidRPr="004C6347">
              <w:rPr>
                <w:rFonts w:ascii="Arial" w:hAnsi="Arial" w:cs="Arial"/>
                <w:sz w:val="16"/>
                <w:szCs w:val="16"/>
              </w:rPr>
              <w:t>Ticaret Hukuku uygulamasından doğan sorunları önleyebilme ve çözebilme</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5</w:t>
            </w:r>
          </w:p>
        </w:tc>
        <w:tc>
          <w:tcPr>
            <w:tcW w:w="8505" w:type="dxa"/>
          </w:tcPr>
          <w:p w:rsidR="007A4E50" w:rsidRPr="004C6347" w:rsidRDefault="007A4E50" w:rsidP="0001138E">
            <w:pPr>
              <w:rPr>
                <w:rFonts w:ascii="Arial" w:hAnsi="Arial" w:cs="Arial"/>
                <w:sz w:val="16"/>
                <w:szCs w:val="16"/>
              </w:rPr>
            </w:pPr>
            <w:r w:rsidRPr="004C6347">
              <w:rPr>
                <w:rFonts w:ascii="Arial" w:hAnsi="Arial" w:cs="Arial"/>
                <w:sz w:val="16"/>
                <w:szCs w:val="16"/>
              </w:rPr>
              <w:t>Kıymetli evrak hukukuna ilişkin temel kavramları alt unsurlarıyla birlikte açıklayabilir.</w:t>
            </w:r>
          </w:p>
        </w:tc>
      </w:tr>
    </w:tbl>
    <w:p w:rsidR="007A4E50" w:rsidRDefault="007A4E50" w:rsidP="007A4E50">
      <w:pPr>
        <w:rPr>
          <w:rFonts w:ascii="Arial" w:hAnsi="Arial" w:cs="Arial"/>
          <w:sz w:val="16"/>
          <w:szCs w:val="16"/>
        </w:rPr>
      </w:pP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4C6347">
        <w:rPr>
          <w:rFonts w:ascii="Arial" w:hAnsi="Arial" w:cs="Arial"/>
          <w:sz w:val="16"/>
          <w:szCs w:val="16"/>
        </w:rPr>
        <w:t>Ticaret Hukuku hakkında genel bilgi</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2</w:t>
      </w:r>
      <w:r w:rsidRPr="004C6347">
        <w:rPr>
          <w:rFonts w:ascii="Arial" w:hAnsi="Arial" w:cs="Arial"/>
          <w:sz w:val="16"/>
          <w:szCs w:val="16"/>
        </w:rPr>
        <w:tab/>
        <w:t>Ticari işletme kavramı, ticari işletmenin devri ve rehini</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3</w:t>
      </w:r>
      <w:r w:rsidRPr="004C6347">
        <w:rPr>
          <w:rFonts w:ascii="Arial" w:hAnsi="Arial" w:cs="Arial"/>
          <w:sz w:val="16"/>
          <w:szCs w:val="16"/>
        </w:rPr>
        <w:tab/>
        <w:t>Ticari işler ve tabi oldukları hükümler, ticari yargı</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4</w:t>
      </w:r>
      <w:r w:rsidRPr="004C6347">
        <w:rPr>
          <w:rFonts w:ascii="Arial" w:hAnsi="Arial" w:cs="Arial"/>
          <w:sz w:val="16"/>
          <w:szCs w:val="16"/>
        </w:rPr>
        <w:tab/>
        <w:t>T</w:t>
      </w:r>
      <w:r>
        <w:rPr>
          <w:rFonts w:ascii="Arial" w:hAnsi="Arial" w:cs="Arial"/>
          <w:sz w:val="16"/>
          <w:szCs w:val="16"/>
        </w:rPr>
        <w:t>acir ve Tacir olmanın sonuçları</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5</w:t>
      </w:r>
      <w:r w:rsidRPr="004C6347">
        <w:rPr>
          <w:rFonts w:ascii="Arial" w:hAnsi="Arial" w:cs="Arial"/>
          <w:sz w:val="16"/>
          <w:szCs w:val="16"/>
        </w:rPr>
        <w:tab/>
        <w:t>Ticaret sicili ve ticaret unvanı</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6</w:t>
      </w:r>
      <w:r w:rsidRPr="004C6347">
        <w:rPr>
          <w:rFonts w:ascii="Arial" w:hAnsi="Arial" w:cs="Arial"/>
          <w:sz w:val="16"/>
          <w:szCs w:val="16"/>
        </w:rPr>
        <w:tab/>
        <w:t>Markalar, Haksız rekabet</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7</w:t>
      </w:r>
      <w:r w:rsidRPr="004C6347">
        <w:rPr>
          <w:rFonts w:ascii="Arial" w:hAnsi="Arial" w:cs="Arial"/>
          <w:sz w:val="16"/>
          <w:szCs w:val="16"/>
        </w:rPr>
        <w:tab/>
      </w:r>
      <w:r w:rsidR="00FD6BC2" w:rsidRPr="004C6347">
        <w:rPr>
          <w:rFonts w:ascii="Arial" w:hAnsi="Arial" w:cs="Arial"/>
          <w:sz w:val="16"/>
          <w:szCs w:val="16"/>
        </w:rPr>
        <w:t>Ara sınav</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8</w:t>
      </w:r>
      <w:r w:rsidRPr="004C6347">
        <w:rPr>
          <w:rFonts w:ascii="Arial" w:hAnsi="Arial" w:cs="Arial"/>
          <w:sz w:val="16"/>
          <w:szCs w:val="16"/>
        </w:rPr>
        <w:tab/>
      </w:r>
      <w:r w:rsidR="00FD6BC2" w:rsidRPr="004C6347">
        <w:rPr>
          <w:rFonts w:ascii="Arial" w:hAnsi="Arial" w:cs="Arial"/>
          <w:sz w:val="16"/>
          <w:szCs w:val="16"/>
        </w:rPr>
        <w:t xml:space="preserve">Ticari defterler, cari hesap </w:t>
      </w:r>
      <w:r w:rsidR="00FD6BC2">
        <w:rPr>
          <w:rFonts w:ascii="Arial" w:hAnsi="Arial" w:cs="Arial"/>
          <w:sz w:val="16"/>
          <w:szCs w:val="16"/>
        </w:rPr>
        <w:t xml:space="preserve"> </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9</w:t>
      </w:r>
      <w:r w:rsidRPr="004C6347">
        <w:rPr>
          <w:rFonts w:ascii="Arial" w:hAnsi="Arial" w:cs="Arial"/>
          <w:sz w:val="16"/>
          <w:szCs w:val="16"/>
        </w:rPr>
        <w:tab/>
        <w:t>Tacire tabi tacir yardımcıları</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10</w:t>
      </w:r>
      <w:r w:rsidRPr="004C6347">
        <w:rPr>
          <w:rFonts w:ascii="Arial" w:hAnsi="Arial" w:cs="Arial"/>
          <w:sz w:val="16"/>
          <w:szCs w:val="16"/>
        </w:rPr>
        <w:tab/>
        <w:t>Tacire tabi olmayan tacir yardımcıları</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11</w:t>
      </w:r>
      <w:r w:rsidRPr="004C6347">
        <w:rPr>
          <w:rFonts w:ascii="Arial" w:hAnsi="Arial" w:cs="Arial"/>
          <w:sz w:val="16"/>
          <w:szCs w:val="16"/>
        </w:rPr>
        <w:tab/>
        <w:t>Kıymetli evrak kavramı, tanımı ve unsurları ve cirosu</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12</w:t>
      </w:r>
      <w:r w:rsidRPr="004C6347">
        <w:rPr>
          <w:rFonts w:ascii="Arial" w:hAnsi="Arial" w:cs="Arial"/>
          <w:sz w:val="16"/>
          <w:szCs w:val="16"/>
        </w:rPr>
        <w:tab/>
        <w:t>Kıymetli evrakta savunma, kıymetli evrakın ziyaı ve iptali</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13</w:t>
      </w:r>
      <w:r w:rsidRPr="004C6347">
        <w:rPr>
          <w:rFonts w:ascii="Arial" w:hAnsi="Arial" w:cs="Arial"/>
          <w:sz w:val="16"/>
          <w:szCs w:val="16"/>
        </w:rPr>
        <w:tab/>
        <w:t>Kambiyo senetleri, poliçe ve bono</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14</w:t>
      </w:r>
      <w:r w:rsidRPr="004C6347">
        <w:rPr>
          <w:rFonts w:ascii="Arial" w:hAnsi="Arial" w:cs="Arial"/>
          <w:sz w:val="16"/>
          <w:szCs w:val="16"/>
        </w:rPr>
        <w:tab/>
        <w:t>Örnek olay uygulamaları</w:t>
      </w:r>
      <w:r>
        <w:rPr>
          <w:rFonts w:ascii="Arial" w:hAnsi="Arial" w:cs="Arial"/>
          <w:sz w:val="16"/>
          <w:szCs w:val="16"/>
        </w:rPr>
        <w:tab/>
      </w:r>
    </w:p>
    <w:p w:rsidR="007A4E50" w:rsidRPr="00A0186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15</w:t>
      </w:r>
      <w:r w:rsidRPr="004C6347">
        <w:rPr>
          <w:rFonts w:ascii="Arial" w:hAnsi="Arial" w:cs="Arial"/>
          <w:sz w:val="16"/>
          <w:szCs w:val="16"/>
        </w:rPr>
        <w:tab/>
        <w:t>Örnek olay uygulamaları</w:t>
      </w:r>
      <w:r>
        <w:rPr>
          <w:rFonts w:ascii="Arial" w:hAnsi="Arial" w:cs="Arial"/>
          <w:sz w:val="16"/>
          <w:szCs w:val="16"/>
        </w:rPr>
        <w:tab/>
      </w:r>
      <w:r w:rsidRPr="00A0186B">
        <w:rPr>
          <w:rFonts w:ascii="Arial" w:hAnsi="Arial" w:cs="Arial"/>
          <w:sz w:val="16"/>
          <w:szCs w:val="16"/>
        </w:rPr>
        <w:tab/>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16</w:t>
      </w:r>
      <w:r w:rsidRPr="007A6503">
        <w:rPr>
          <w:rFonts w:ascii="Arial" w:hAnsi="Arial" w:cs="Arial"/>
          <w:sz w:val="16"/>
          <w:szCs w:val="16"/>
        </w:rPr>
        <w:tab/>
        <w:t>Yarıyıl Sonu Sınavı</w:t>
      </w:r>
      <w:r w:rsidRPr="00401C4C">
        <w:rPr>
          <w:rFonts w:ascii="Arial" w:hAnsi="Arial" w:cs="Arial"/>
          <w:sz w:val="16"/>
          <w:szCs w:val="16"/>
        </w:rPr>
        <w:tab/>
      </w:r>
    </w:p>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firstRow="1" w:lastRow="0" w:firstColumn="1" w:lastColumn="0" w:noHBand="0" w:noVBand="1"/>
      </w:tblPr>
      <w:tblGrid>
        <w:gridCol w:w="46"/>
        <w:gridCol w:w="1857"/>
        <w:gridCol w:w="7356"/>
      </w:tblGrid>
      <w:tr w:rsidR="007A4E50" w:rsidRPr="000C5F1B" w:rsidTr="0001138E">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firstRow="1" w:lastRow="0" w:firstColumn="1" w:lastColumn="0" w:noHBand="0" w:noVBand="1"/>
            </w:tblPr>
            <w:tblGrid>
              <w:gridCol w:w="1498"/>
              <w:gridCol w:w="1056"/>
              <w:gridCol w:w="3795"/>
              <w:gridCol w:w="810"/>
              <w:gridCol w:w="1056"/>
              <w:gridCol w:w="1121"/>
            </w:tblGrid>
            <w:tr w:rsidR="007A4E50" w:rsidRPr="000C5F1B" w:rsidTr="0001138E">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7A4E50" w:rsidRPr="000C5F1B" w:rsidTr="0001138E">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8</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sidRPr="00F866E1">
                    <w:rPr>
                      <w:rFonts w:ascii="Arial" w:eastAsia="Times New Roman" w:hAnsi="Arial" w:cs="Arial"/>
                      <w:sz w:val="16"/>
                      <w:szCs w:val="16"/>
                      <w:lang w:eastAsia="tr-TR"/>
                    </w:rPr>
                    <w:t>Kütahya (Kotiaeion)</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7A4E50" w:rsidRPr="000C5F1B" w:rsidRDefault="007A4E50" w:rsidP="0001138E">
            <w:pPr>
              <w:spacing w:after="0" w:line="240" w:lineRule="auto"/>
              <w:rPr>
                <w:rFonts w:ascii="Arial" w:eastAsia="Times New Roman" w:hAnsi="Arial" w:cs="Arial"/>
                <w:b/>
                <w:bCs/>
                <w:color w:val="000000"/>
                <w:sz w:val="16"/>
                <w:szCs w:val="16"/>
                <w:lang w:eastAsia="tr-TR"/>
              </w:rPr>
            </w:pP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p>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7A4E50" w:rsidRPr="000C5F1B" w:rsidRDefault="007A4E50" w:rsidP="0001138E">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8F3A9E" w:rsidRDefault="007A4E50" w:rsidP="0001138E">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 xml:space="preserve">Bu dersin amacı öğrencilere öğrenim gördükleri çevrevi tanıtmaktır. </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DE1BF8" w:rsidRDefault="007A4E50" w:rsidP="0001138E">
            <w:pPr>
              <w:spacing w:after="0" w:line="240" w:lineRule="auto"/>
              <w:rPr>
                <w:rFonts w:ascii="Arial" w:eastAsia="Times New Roman" w:hAnsi="Arial" w:cs="Arial"/>
                <w:bCs/>
                <w:color w:val="000000"/>
                <w:sz w:val="16"/>
                <w:szCs w:val="16"/>
                <w:lang w:eastAsia="tr-TR"/>
              </w:rPr>
            </w:pPr>
            <w:r w:rsidRPr="007B65B3">
              <w:rPr>
                <w:rFonts w:ascii="Arial" w:eastAsia="Times New Roman" w:hAnsi="Arial" w:cs="Arial"/>
                <w:bCs/>
                <w:color w:val="000000"/>
                <w:sz w:val="16"/>
                <w:szCs w:val="16"/>
                <w:lang w:eastAsia="tr-TR"/>
              </w:rPr>
              <w:t xml:space="preserve">Bu ders </w:t>
            </w:r>
            <w:r>
              <w:rPr>
                <w:rFonts w:ascii="Arial" w:eastAsia="Times New Roman" w:hAnsi="Arial" w:cs="Arial"/>
                <w:bCs/>
                <w:color w:val="000000"/>
                <w:sz w:val="16"/>
                <w:szCs w:val="16"/>
                <w:lang w:eastAsia="tr-TR"/>
              </w:rPr>
              <w:t>Kütahya’nın tanıtıma yöneliktir.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0C5F1B" w:rsidRDefault="00FD6BC2" w:rsidP="0001138E">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Ders Öğretim Elemanın K</w:t>
            </w:r>
            <w:r w:rsidR="007A4E50">
              <w:rPr>
                <w:rFonts w:ascii="Arial" w:eastAsia="Times New Roman" w:hAnsi="Arial" w:cs="Arial"/>
                <w:color w:val="000000"/>
                <w:sz w:val="16"/>
                <w:szCs w:val="16"/>
                <w:lang w:eastAsia="tr-TR"/>
              </w:rPr>
              <w:t>a</w:t>
            </w:r>
            <w:r>
              <w:rPr>
                <w:rFonts w:ascii="Arial" w:eastAsia="Times New Roman" w:hAnsi="Arial" w:cs="Arial"/>
                <w:color w:val="000000"/>
                <w:sz w:val="16"/>
                <w:szCs w:val="16"/>
                <w:lang w:eastAsia="tr-TR"/>
              </w:rPr>
              <w:t>y</w:t>
            </w:r>
            <w:r w:rsidR="007A4E50">
              <w:rPr>
                <w:rFonts w:ascii="Arial" w:eastAsia="Times New Roman" w:hAnsi="Arial" w:cs="Arial"/>
                <w:color w:val="000000"/>
                <w:sz w:val="16"/>
                <w:szCs w:val="16"/>
                <w:lang w:eastAsia="tr-TR"/>
              </w:rPr>
              <w:t>nakları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444B68" w:rsidRDefault="007A4E50" w:rsidP="0001138E">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7A4E50" w:rsidRDefault="007A4E50" w:rsidP="007A4E50">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7A4E50" w:rsidTr="0001138E">
        <w:trPr>
          <w:trHeight w:val="251"/>
        </w:trPr>
        <w:tc>
          <w:tcPr>
            <w:tcW w:w="3803" w:type="dxa"/>
            <w:gridSpan w:val="3"/>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DEĞERLENDİRME ÖLÇÜTLERİ</w:t>
            </w:r>
          </w:p>
        </w:tc>
      </w:tr>
      <w:tr w:rsidR="007A4E50" w:rsidTr="0001138E">
        <w:trPr>
          <w:trHeight w:val="251"/>
        </w:trPr>
        <w:tc>
          <w:tcPr>
            <w:tcW w:w="1267"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Katkı %</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Ara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40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Kısa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Ödev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Devam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Uygulama</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Proje</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Yarıyıl sonu sınavı</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60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Toplam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2</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7A4E50" w:rsidRPr="00973BEF" w:rsidRDefault="007A4E50" w:rsidP="0001138E">
            <w:pPr>
              <w:jc w:val="center"/>
              <w:rPr>
                <w:rFonts w:ascii="Arial" w:hAnsi="Arial" w:cs="Arial"/>
                <w:b/>
                <w:sz w:val="16"/>
                <w:szCs w:val="16"/>
              </w:rPr>
            </w:pPr>
          </w:p>
        </w:tc>
        <w:tc>
          <w:tcPr>
            <w:tcW w:w="1362"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Toplam İş Yükü (Saat)</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Ders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3</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42</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Sınıf Dışı Ç.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Ödevler</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Ara Sınavlar</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Yarıyıl Sonu Sınavı</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301"/>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Toplam İş Yükü</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86 AKTS Kredisi: 3</w:t>
            </w:r>
          </w:p>
        </w:tc>
      </w:tr>
    </w:tbl>
    <w:p w:rsidR="007A4E50" w:rsidRDefault="007A4E50" w:rsidP="007A4E50">
      <w:pPr>
        <w:rPr>
          <w:rFonts w:ascii="Arial" w:hAnsi="Arial" w:cs="Arial"/>
          <w:sz w:val="16"/>
          <w:szCs w:val="16"/>
        </w:rPr>
      </w:pPr>
    </w:p>
    <w:tbl>
      <w:tblPr>
        <w:tblStyle w:val="TabloKlavuzu"/>
        <w:tblW w:w="9322" w:type="dxa"/>
        <w:tblLook w:val="04A0" w:firstRow="1" w:lastRow="0" w:firstColumn="1" w:lastColumn="0" w:noHBand="0" w:noVBand="1"/>
      </w:tblPr>
      <w:tblGrid>
        <w:gridCol w:w="817"/>
        <w:gridCol w:w="8505"/>
      </w:tblGrid>
      <w:tr w:rsidR="007A4E50" w:rsidTr="0001138E">
        <w:tc>
          <w:tcPr>
            <w:tcW w:w="9322" w:type="dxa"/>
            <w:gridSpan w:val="2"/>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DERSİN ÖĞRENME ÇIKTILARI</w:t>
            </w:r>
          </w:p>
        </w:tc>
      </w:tr>
      <w:tr w:rsidR="007A4E50" w:rsidTr="0001138E">
        <w:tc>
          <w:tcPr>
            <w:tcW w:w="817" w:type="dxa"/>
          </w:tcPr>
          <w:p w:rsidR="007A4E50" w:rsidRPr="00973BEF" w:rsidRDefault="007A4E50" w:rsidP="0001138E">
            <w:pPr>
              <w:rPr>
                <w:rFonts w:ascii="Arial" w:hAnsi="Arial" w:cs="Arial"/>
                <w:b/>
                <w:sz w:val="16"/>
                <w:szCs w:val="16"/>
              </w:rPr>
            </w:pPr>
            <w:r w:rsidRPr="00973BEF">
              <w:rPr>
                <w:rFonts w:ascii="Arial" w:hAnsi="Arial" w:cs="Arial"/>
                <w:b/>
                <w:sz w:val="16"/>
                <w:szCs w:val="16"/>
              </w:rPr>
              <w:t>Sıra No</w:t>
            </w:r>
          </w:p>
        </w:tc>
        <w:tc>
          <w:tcPr>
            <w:tcW w:w="8505" w:type="dxa"/>
          </w:tcPr>
          <w:p w:rsidR="007A4E50" w:rsidRPr="00973BEF" w:rsidRDefault="007A4E50" w:rsidP="0001138E">
            <w:pPr>
              <w:rPr>
                <w:rFonts w:ascii="Arial" w:hAnsi="Arial" w:cs="Arial"/>
                <w:b/>
                <w:sz w:val="16"/>
                <w:szCs w:val="16"/>
              </w:rPr>
            </w:pPr>
            <w:r w:rsidRPr="00973BEF">
              <w:rPr>
                <w:rFonts w:ascii="Arial" w:hAnsi="Arial" w:cs="Arial"/>
                <w:b/>
                <w:sz w:val="16"/>
                <w:szCs w:val="16"/>
              </w:rPr>
              <w:t>Açıklama</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1</w:t>
            </w:r>
          </w:p>
        </w:tc>
        <w:tc>
          <w:tcPr>
            <w:tcW w:w="8505" w:type="dxa"/>
          </w:tcPr>
          <w:p w:rsidR="007A4E50" w:rsidRPr="000E228F" w:rsidRDefault="007A4E50" w:rsidP="0001138E">
            <w:pPr>
              <w:rPr>
                <w:rFonts w:ascii="Arial" w:hAnsi="Arial" w:cs="Arial"/>
                <w:sz w:val="16"/>
                <w:szCs w:val="16"/>
              </w:rPr>
            </w:pPr>
            <w:r>
              <w:rPr>
                <w:rFonts w:ascii="Arial" w:hAnsi="Arial" w:cs="Arial"/>
                <w:sz w:val="16"/>
                <w:szCs w:val="16"/>
              </w:rPr>
              <w:t>Öğrenciler eğitim gördükleri bölge hakkında bilgi sahibi olur.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2</w:t>
            </w:r>
          </w:p>
        </w:tc>
        <w:tc>
          <w:tcPr>
            <w:tcW w:w="8505" w:type="dxa"/>
          </w:tcPr>
          <w:p w:rsidR="007A4E50" w:rsidRDefault="007A4E50" w:rsidP="0001138E">
            <w:pPr>
              <w:rPr>
                <w:rFonts w:ascii="Arial" w:hAnsi="Arial" w:cs="Arial"/>
                <w:sz w:val="16"/>
                <w:szCs w:val="16"/>
              </w:rPr>
            </w:pPr>
            <w:r>
              <w:rPr>
                <w:rFonts w:ascii="Arial" w:hAnsi="Arial" w:cs="Arial"/>
                <w:sz w:val="16"/>
                <w:szCs w:val="16"/>
              </w:rPr>
              <w:t>Öğrenim gördüğü şehri tanır.</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3</w:t>
            </w:r>
          </w:p>
        </w:tc>
        <w:tc>
          <w:tcPr>
            <w:tcW w:w="8505" w:type="dxa"/>
          </w:tcPr>
          <w:p w:rsidR="007A4E50" w:rsidRDefault="007A4E50" w:rsidP="0001138E">
            <w:pPr>
              <w:rPr>
                <w:rFonts w:ascii="Arial" w:hAnsi="Arial" w:cs="Arial"/>
                <w:sz w:val="16"/>
                <w:szCs w:val="16"/>
              </w:rPr>
            </w:pPr>
            <w:r>
              <w:rPr>
                <w:rFonts w:ascii="Arial" w:hAnsi="Arial" w:cs="Arial"/>
                <w:sz w:val="16"/>
                <w:szCs w:val="16"/>
              </w:rPr>
              <w:t>Şehrin doğal, tarihi ve kültürel değerleri hakkında bilgi sahibi olur.</w:t>
            </w:r>
          </w:p>
        </w:tc>
      </w:tr>
    </w:tbl>
    <w:p w:rsidR="007A4E50" w:rsidRDefault="007A4E50" w:rsidP="007A4E50">
      <w:pPr>
        <w:rPr>
          <w:rFonts w:ascii="Arial" w:hAnsi="Arial" w:cs="Arial"/>
          <w:sz w:val="16"/>
          <w:szCs w:val="16"/>
        </w:rPr>
      </w:pP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Pr>
          <w:rFonts w:ascii="Arial" w:hAnsi="Arial" w:cs="Arial"/>
          <w:sz w:val="16"/>
          <w:szCs w:val="16"/>
        </w:rPr>
        <w:t>Kütahya Tarihi</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2</w:t>
      </w:r>
      <w:r>
        <w:rPr>
          <w:rFonts w:ascii="Arial" w:hAnsi="Arial" w:cs="Arial"/>
          <w:sz w:val="16"/>
          <w:szCs w:val="16"/>
        </w:rPr>
        <w:tab/>
        <w:t>Kütahya’nın Nüfusu</w:t>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3</w:t>
      </w:r>
      <w:r w:rsidRPr="004C6347">
        <w:rPr>
          <w:rFonts w:ascii="Arial" w:hAnsi="Arial" w:cs="Arial"/>
          <w:sz w:val="16"/>
          <w:szCs w:val="16"/>
        </w:rPr>
        <w:tab/>
      </w:r>
      <w:r>
        <w:rPr>
          <w:rFonts w:ascii="Arial" w:hAnsi="Arial" w:cs="Arial"/>
          <w:sz w:val="16"/>
          <w:szCs w:val="16"/>
        </w:rPr>
        <w:t>Kütahya’nın Fiziki Yapısı</w:t>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4</w:t>
      </w:r>
      <w:r>
        <w:rPr>
          <w:rFonts w:ascii="Arial" w:hAnsi="Arial" w:cs="Arial"/>
          <w:sz w:val="16"/>
          <w:szCs w:val="16"/>
        </w:rPr>
        <w:tab/>
        <w:t>Kütahya’nın Ekonomik Kaynakları</w:t>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5</w:t>
      </w:r>
      <w:r>
        <w:rPr>
          <w:rFonts w:ascii="Arial" w:hAnsi="Arial" w:cs="Arial"/>
          <w:sz w:val="16"/>
          <w:szCs w:val="16"/>
        </w:rPr>
        <w:tab/>
        <w:t>Kütahya’nın Su Kaynakları</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6</w:t>
      </w:r>
      <w:r>
        <w:rPr>
          <w:rFonts w:ascii="Arial" w:hAnsi="Arial" w:cs="Arial"/>
          <w:sz w:val="16"/>
          <w:szCs w:val="16"/>
        </w:rPr>
        <w:tab/>
        <w:t>Kütahya’nın Doğal Kaynakları</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7</w:t>
      </w:r>
      <w:r w:rsidRPr="004C6347">
        <w:rPr>
          <w:rFonts w:ascii="Arial" w:hAnsi="Arial" w:cs="Arial"/>
          <w:sz w:val="16"/>
          <w:szCs w:val="16"/>
        </w:rPr>
        <w:tab/>
      </w:r>
      <w:r w:rsidR="00FD6BC2" w:rsidRPr="004C6347">
        <w:rPr>
          <w:rFonts w:ascii="Arial" w:hAnsi="Arial" w:cs="Arial"/>
          <w:sz w:val="16"/>
          <w:szCs w:val="16"/>
        </w:rPr>
        <w:t>Ara sınav</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8</w:t>
      </w:r>
      <w:r w:rsidRPr="004C6347">
        <w:rPr>
          <w:rFonts w:ascii="Arial" w:hAnsi="Arial" w:cs="Arial"/>
          <w:sz w:val="16"/>
          <w:szCs w:val="16"/>
        </w:rPr>
        <w:tab/>
      </w:r>
      <w:r w:rsidR="00FD6BC2">
        <w:rPr>
          <w:rFonts w:ascii="Arial" w:hAnsi="Arial" w:cs="Arial"/>
          <w:sz w:val="16"/>
          <w:szCs w:val="16"/>
        </w:rPr>
        <w:t>Kütahya’nın Turistik Arz Kaynakları</w:t>
      </w:r>
      <w:r w:rsidR="00FD6BC2" w:rsidRPr="004C6347">
        <w:rPr>
          <w:rFonts w:ascii="Arial" w:hAnsi="Arial" w:cs="Arial"/>
          <w:sz w:val="16"/>
          <w:szCs w:val="16"/>
        </w:rPr>
        <w:t xml:space="preserve"> </w:t>
      </w:r>
      <w:r w:rsidR="00FD6BC2">
        <w:rPr>
          <w:rFonts w:ascii="Arial" w:hAnsi="Arial" w:cs="Arial"/>
          <w:sz w:val="16"/>
          <w:szCs w:val="16"/>
        </w:rPr>
        <w:t xml:space="preserve"> </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9</w:t>
      </w:r>
      <w:r w:rsidRPr="004C6347">
        <w:rPr>
          <w:rFonts w:ascii="Arial" w:hAnsi="Arial" w:cs="Arial"/>
          <w:sz w:val="16"/>
          <w:szCs w:val="16"/>
        </w:rPr>
        <w:tab/>
      </w:r>
      <w:r>
        <w:rPr>
          <w:rFonts w:ascii="Arial" w:hAnsi="Arial" w:cs="Arial"/>
          <w:sz w:val="16"/>
          <w:szCs w:val="16"/>
        </w:rPr>
        <w:t>Kütahya’nın Turistik Arz Kaynakları</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10</w:t>
      </w:r>
      <w:r w:rsidRPr="004C6347">
        <w:rPr>
          <w:rFonts w:ascii="Arial" w:hAnsi="Arial" w:cs="Arial"/>
          <w:sz w:val="16"/>
          <w:szCs w:val="16"/>
        </w:rPr>
        <w:tab/>
      </w:r>
      <w:r>
        <w:rPr>
          <w:rFonts w:ascii="Arial" w:hAnsi="Arial" w:cs="Arial"/>
          <w:sz w:val="16"/>
          <w:szCs w:val="16"/>
        </w:rPr>
        <w:t>Kütahya’nın Termal Kaynakları</w:t>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11</w:t>
      </w:r>
      <w:r w:rsidRPr="004C6347">
        <w:rPr>
          <w:rFonts w:ascii="Arial" w:hAnsi="Arial" w:cs="Arial"/>
          <w:sz w:val="16"/>
          <w:szCs w:val="16"/>
        </w:rPr>
        <w:tab/>
      </w:r>
      <w:r>
        <w:rPr>
          <w:rFonts w:ascii="Arial" w:hAnsi="Arial" w:cs="Arial"/>
          <w:sz w:val="16"/>
          <w:szCs w:val="16"/>
        </w:rPr>
        <w:t>Termal Turizmde Kütahya’nın</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12</w:t>
      </w:r>
      <w:r w:rsidRPr="004C6347">
        <w:rPr>
          <w:rFonts w:ascii="Arial" w:hAnsi="Arial" w:cs="Arial"/>
          <w:sz w:val="16"/>
          <w:szCs w:val="16"/>
        </w:rPr>
        <w:tab/>
      </w:r>
      <w:r>
        <w:rPr>
          <w:rFonts w:ascii="Arial" w:hAnsi="Arial" w:cs="Arial"/>
          <w:sz w:val="16"/>
          <w:szCs w:val="16"/>
        </w:rPr>
        <w:t>Termal Turizmde Kütahya</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13</w:t>
      </w:r>
      <w:r w:rsidRPr="004C6347">
        <w:rPr>
          <w:rFonts w:ascii="Arial" w:hAnsi="Arial" w:cs="Arial"/>
          <w:sz w:val="16"/>
          <w:szCs w:val="16"/>
        </w:rPr>
        <w:tab/>
      </w:r>
      <w:r>
        <w:rPr>
          <w:rFonts w:ascii="Arial" w:hAnsi="Arial" w:cs="Arial"/>
          <w:sz w:val="16"/>
          <w:szCs w:val="16"/>
        </w:rPr>
        <w:t xml:space="preserve">Sağlık Turizminde Kütahya </w:t>
      </w:r>
    </w:p>
    <w:p w:rsidR="007A4E50" w:rsidRPr="004C6347"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1</w:t>
      </w:r>
      <w:r>
        <w:rPr>
          <w:rFonts w:ascii="Arial" w:hAnsi="Arial" w:cs="Arial"/>
          <w:sz w:val="16"/>
          <w:szCs w:val="16"/>
        </w:rPr>
        <w:t>4</w:t>
      </w:r>
      <w:r w:rsidRPr="004C6347">
        <w:rPr>
          <w:rFonts w:ascii="Arial" w:hAnsi="Arial" w:cs="Arial"/>
          <w:sz w:val="16"/>
          <w:szCs w:val="16"/>
        </w:rPr>
        <w:tab/>
      </w:r>
      <w:r>
        <w:rPr>
          <w:rFonts w:ascii="Arial" w:hAnsi="Arial" w:cs="Arial"/>
          <w:sz w:val="16"/>
          <w:szCs w:val="16"/>
        </w:rPr>
        <w:t>Sağlık Turizminde Kütahya</w:t>
      </w:r>
    </w:p>
    <w:p w:rsidR="007A4E50" w:rsidRPr="00A0186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4C6347">
        <w:rPr>
          <w:rFonts w:ascii="Arial" w:hAnsi="Arial" w:cs="Arial"/>
          <w:sz w:val="16"/>
          <w:szCs w:val="16"/>
        </w:rPr>
        <w:t>15</w:t>
      </w:r>
      <w:r w:rsidRPr="004C6347">
        <w:rPr>
          <w:rFonts w:ascii="Arial" w:hAnsi="Arial" w:cs="Arial"/>
          <w:sz w:val="16"/>
          <w:szCs w:val="16"/>
        </w:rPr>
        <w:tab/>
      </w:r>
      <w:r>
        <w:rPr>
          <w:rFonts w:ascii="Arial" w:hAnsi="Arial" w:cs="Arial"/>
          <w:sz w:val="16"/>
          <w:szCs w:val="16"/>
        </w:rPr>
        <w:t>Kütahya Gezisi</w:t>
      </w:r>
      <w:r>
        <w:rPr>
          <w:rFonts w:ascii="Arial" w:hAnsi="Arial" w:cs="Arial"/>
          <w:sz w:val="16"/>
          <w:szCs w:val="16"/>
        </w:rPr>
        <w:tab/>
      </w:r>
      <w:r w:rsidRPr="00A0186B">
        <w:rPr>
          <w:rFonts w:ascii="Arial" w:hAnsi="Arial" w:cs="Arial"/>
          <w:sz w:val="16"/>
          <w:szCs w:val="16"/>
        </w:rPr>
        <w:tab/>
      </w:r>
    </w:p>
    <w:p w:rsidR="007A4E50" w:rsidRPr="00284BED" w:rsidRDefault="007A4E50" w:rsidP="00284BE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16</w:t>
      </w:r>
      <w:r w:rsidRPr="007A6503">
        <w:rPr>
          <w:rFonts w:ascii="Arial" w:hAnsi="Arial" w:cs="Arial"/>
          <w:sz w:val="16"/>
          <w:szCs w:val="16"/>
        </w:rPr>
        <w:tab/>
        <w:t>Yarıyıl Sonu Sınavı</w:t>
      </w:r>
      <w:r w:rsidRPr="00401C4C">
        <w:rPr>
          <w:rFonts w:ascii="Arial" w:hAnsi="Arial" w:cs="Arial"/>
          <w:sz w:val="16"/>
          <w:szCs w:val="16"/>
        </w:rPr>
        <w:tab/>
      </w:r>
    </w:p>
    <w:p w:rsidR="00F87623" w:rsidRDefault="00F87623"/>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firstRow="1" w:lastRow="0" w:firstColumn="1" w:lastColumn="0" w:noHBand="0" w:noVBand="1"/>
      </w:tblPr>
      <w:tblGrid>
        <w:gridCol w:w="46"/>
        <w:gridCol w:w="1857"/>
        <w:gridCol w:w="7356"/>
      </w:tblGrid>
      <w:tr w:rsidR="007A4E50" w:rsidRPr="000C5F1B" w:rsidTr="0001138E">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firstRow="1" w:lastRow="0" w:firstColumn="1" w:lastColumn="0" w:noHBand="0" w:noVBand="1"/>
            </w:tblPr>
            <w:tblGrid>
              <w:gridCol w:w="1498"/>
              <w:gridCol w:w="1056"/>
              <w:gridCol w:w="3795"/>
              <w:gridCol w:w="810"/>
              <w:gridCol w:w="1056"/>
              <w:gridCol w:w="1121"/>
            </w:tblGrid>
            <w:tr w:rsidR="007A4E50" w:rsidRPr="000C5F1B" w:rsidTr="0001138E">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7A4E50" w:rsidRPr="000C5F1B" w:rsidTr="0001138E">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8</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sidRPr="00ED68D3">
                    <w:rPr>
                      <w:rFonts w:ascii="Arial" w:eastAsia="Times New Roman" w:hAnsi="Arial" w:cs="Arial"/>
                      <w:sz w:val="16"/>
                      <w:szCs w:val="16"/>
                      <w:lang w:eastAsia="tr-TR"/>
                    </w:rPr>
                    <w:t>Dünya Kültürleri</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7A4E50" w:rsidRPr="000C5F1B" w:rsidRDefault="007A4E50" w:rsidP="0001138E">
            <w:pPr>
              <w:spacing w:after="0" w:line="240" w:lineRule="auto"/>
              <w:rPr>
                <w:rFonts w:ascii="Arial" w:eastAsia="Times New Roman" w:hAnsi="Arial" w:cs="Arial"/>
                <w:b/>
                <w:bCs/>
                <w:color w:val="000000"/>
                <w:sz w:val="16"/>
                <w:szCs w:val="16"/>
                <w:lang w:eastAsia="tr-TR"/>
              </w:rPr>
            </w:pP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p>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7A4E50" w:rsidRPr="000C5F1B" w:rsidRDefault="007A4E50" w:rsidP="0001138E">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8F3A9E" w:rsidRDefault="007A4E50" w:rsidP="0001138E">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Bu dersin amacı, ülkeler ve kültürlerini tanıtmaktır.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DE1BF8" w:rsidRDefault="007A4E50" w:rsidP="0001138E">
            <w:pPr>
              <w:spacing w:after="0" w:line="240" w:lineRule="auto"/>
              <w:rPr>
                <w:rFonts w:ascii="Arial" w:eastAsia="Times New Roman" w:hAnsi="Arial" w:cs="Arial"/>
                <w:bCs/>
                <w:color w:val="000000"/>
                <w:sz w:val="16"/>
                <w:szCs w:val="16"/>
                <w:lang w:eastAsia="tr-TR"/>
              </w:rPr>
            </w:pPr>
            <w:r>
              <w:rPr>
                <w:rFonts w:ascii="Arial" w:eastAsia="Times New Roman" w:hAnsi="Arial" w:cs="Arial"/>
                <w:bCs/>
                <w:color w:val="000000"/>
                <w:sz w:val="16"/>
                <w:szCs w:val="16"/>
                <w:lang w:eastAsia="tr-TR"/>
              </w:rPr>
              <w:t>Bu ders dünya ülkeleri ve kültürlerini tanıtmaya yöneliktir.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0C5F1B" w:rsidRDefault="007A4E50" w:rsidP="0001138E">
            <w:pPr>
              <w:spacing w:after="0" w:line="240" w:lineRule="auto"/>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Ders Öğretim Elemanın Kyanakları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444B68" w:rsidRDefault="007A4E50" w:rsidP="0001138E">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7A4E50" w:rsidRDefault="007A4E50" w:rsidP="007A4E50">
      <w:pPr>
        <w:tabs>
          <w:tab w:val="left" w:pos="3300"/>
        </w:tabs>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7A4E50" w:rsidTr="0001138E">
        <w:trPr>
          <w:trHeight w:val="251"/>
        </w:trPr>
        <w:tc>
          <w:tcPr>
            <w:tcW w:w="3803" w:type="dxa"/>
            <w:gridSpan w:val="3"/>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DEĞERLENDİRME ÖLÇÜTLERİ</w:t>
            </w:r>
          </w:p>
        </w:tc>
      </w:tr>
      <w:tr w:rsidR="007A4E50" w:rsidTr="0001138E">
        <w:trPr>
          <w:trHeight w:val="251"/>
        </w:trPr>
        <w:tc>
          <w:tcPr>
            <w:tcW w:w="1267"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Katkı %</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Ara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40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Kısa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Ödev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Devam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Uygulama</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Proje</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Yarıyıl sonu sınavı</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60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Toplam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2</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7A4E50" w:rsidRPr="00973BEF" w:rsidRDefault="007A4E50" w:rsidP="0001138E">
            <w:pPr>
              <w:jc w:val="center"/>
              <w:rPr>
                <w:rFonts w:ascii="Arial" w:hAnsi="Arial" w:cs="Arial"/>
                <w:b/>
                <w:sz w:val="16"/>
                <w:szCs w:val="16"/>
              </w:rPr>
            </w:pPr>
          </w:p>
        </w:tc>
        <w:tc>
          <w:tcPr>
            <w:tcW w:w="1362"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Toplam İş Yükü (Saat)</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Ders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3</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42</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Sınıf Dışı Ç.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Ödevler</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Ara Sınavlar</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Yarıyıl Sonu Sınavı</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301"/>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Toplam İş Yükü</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86 AKTS Kredisi: 3</w:t>
            </w:r>
          </w:p>
        </w:tc>
      </w:tr>
    </w:tbl>
    <w:p w:rsidR="00527653" w:rsidRDefault="00527653" w:rsidP="007A4E50">
      <w:pPr>
        <w:rPr>
          <w:rFonts w:ascii="Arial" w:hAnsi="Arial" w:cs="Arial"/>
          <w:sz w:val="16"/>
          <w:szCs w:val="16"/>
        </w:rPr>
      </w:pPr>
    </w:p>
    <w:tbl>
      <w:tblPr>
        <w:tblStyle w:val="TabloKlavuzu"/>
        <w:tblW w:w="9322" w:type="dxa"/>
        <w:tblLook w:val="04A0" w:firstRow="1" w:lastRow="0" w:firstColumn="1" w:lastColumn="0" w:noHBand="0" w:noVBand="1"/>
      </w:tblPr>
      <w:tblGrid>
        <w:gridCol w:w="817"/>
        <w:gridCol w:w="8505"/>
      </w:tblGrid>
      <w:tr w:rsidR="007A4E50" w:rsidTr="0001138E">
        <w:tc>
          <w:tcPr>
            <w:tcW w:w="9322" w:type="dxa"/>
            <w:gridSpan w:val="2"/>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DERSİN ÖĞRENME ÇIKTILARI</w:t>
            </w:r>
          </w:p>
        </w:tc>
      </w:tr>
      <w:tr w:rsidR="007A4E50" w:rsidTr="0001138E">
        <w:tc>
          <w:tcPr>
            <w:tcW w:w="817" w:type="dxa"/>
          </w:tcPr>
          <w:p w:rsidR="007A4E50" w:rsidRPr="00973BEF" w:rsidRDefault="007A4E50" w:rsidP="0001138E">
            <w:pPr>
              <w:rPr>
                <w:rFonts w:ascii="Arial" w:hAnsi="Arial" w:cs="Arial"/>
                <w:b/>
                <w:sz w:val="16"/>
                <w:szCs w:val="16"/>
              </w:rPr>
            </w:pPr>
            <w:r w:rsidRPr="00973BEF">
              <w:rPr>
                <w:rFonts w:ascii="Arial" w:hAnsi="Arial" w:cs="Arial"/>
                <w:b/>
                <w:sz w:val="16"/>
                <w:szCs w:val="16"/>
              </w:rPr>
              <w:t>Sıra No</w:t>
            </w:r>
          </w:p>
        </w:tc>
        <w:tc>
          <w:tcPr>
            <w:tcW w:w="8505" w:type="dxa"/>
          </w:tcPr>
          <w:p w:rsidR="007A4E50" w:rsidRPr="00973BEF" w:rsidRDefault="007A4E50" w:rsidP="0001138E">
            <w:pPr>
              <w:rPr>
                <w:rFonts w:ascii="Arial" w:hAnsi="Arial" w:cs="Arial"/>
                <w:b/>
                <w:sz w:val="16"/>
                <w:szCs w:val="16"/>
              </w:rPr>
            </w:pPr>
            <w:r w:rsidRPr="00973BEF">
              <w:rPr>
                <w:rFonts w:ascii="Arial" w:hAnsi="Arial" w:cs="Arial"/>
                <w:b/>
                <w:sz w:val="16"/>
                <w:szCs w:val="16"/>
              </w:rPr>
              <w:t>Açıklama</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1</w:t>
            </w:r>
          </w:p>
        </w:tc>
        <w:tc>
          <w:tcPr>
            <w:tcW w:w="8505" w:type="dxa"/>
          </w:tcPr>
          <w:p w:rsidR="007A4E50" w:rsidRPr="000E228F" w:rsidRDefault="007A4E50" w:rsidP="0001138E">
            <w:pPr>
              <w:rPr>
                <w:rFonts w:ascii="Arial" w:hAnsi="Arial" w:cs="Arial"/>
                <w:sz w:val="16"/>
                <w:szCs w:val="16"/>
              </w:rPr>
            </w:pPr>
            <w:r w:rsidRPr="00326A6F">
              <w:rPr>
                <w:rFonts w:ascii="Arial" w:hAnsi="Arial" w:cs="Arial"/>
                <w:sz w:val="16"/>
                <w:szCs w:val="16"/>
              </w:rPr>
              <w:t>Turizmin s</w:t>
            </w:r>
            <w:r>
              <w:rPr>
                <w:rFonts w:ascii="Arial" w:hAnsi="Arial" w:cs="Arial"/>
                <w:sz w:val="16"/>
                <w:szCs w:val="16"/>
              </w:rPr>
              <w:t>osyolojik yönünü kavrayabilme</w:t>
            </w:r>
            <w:r>
              <w:rPr>
                <w:rFonts w:ascii="Arial" w:hAnsi="Arial" w:cs="Arial"/>
                <w:sz w:val="16"/>
                <w:szCs w:val="16"/>
              </w:rPr>
              <w:tab/>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2</w:t>
            </w:r>
          </w:p>
        </w:tc>
        <w:tc>
          <w:tcPr>
            <w:tcW w:w="8505" w:type="dxa"/>
          </w:tcPr>
          <w:p w:rsidR="007A4E50" w:rsidRDefault="007A4E50" w:rsidP="0001138E">
            <w:pPr>
              <w:rPr>
                <w:rFonts w:ascii="Arial" w:hAnsi="Arial" w:cs="Arial"/>
                <w:sz w:val="16"/>
                <w:szCs w:val="16"/>
              </w:rPr>
            </w:pPr>
            <w:r w:rsidRPr="00326A6F">
              <w:rPr>
                <w:rFonts w:ascii="Arial" w:hAnsi="Arial" w:cs="Arial"/>
                <w:sz w:val="16"/>
                <w:szCs w:val="16"/>
              </w:rPr>
              <w:t>Türk vatandaşlarının yoğun olarak turistik ziyaretlerde bulunduğu ülkeleri tanıyabilme</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3</w:t>
            </w:r>
          </w:p>
        </w:tc>
        <w:tc>
          <w:tcPr>
            <w:tcW w:w="8505" w:type="dxa"/>
          </w:tcPr>
          <w:p w:rsidR="007A4E50" w:rsidRDefault="007A4E50" w:rsidP="0001138E">
            <w:pPr>
              <w:rPr>
                <w:rFonts w:ascii="Arial" w:hAnsi="Arial" w:cs="Arial"/>
                <w:sz w:val="16"/>
                <w:szCs w:val="16"/>
              </w:rPr>
            </w:pPr>
            <w:r w:rsidRPr="00326A6F">
              <w:rPr>
                <w:rFonts w:ascii="Arial" w:hAnsi="Arial" w:cs="Arial"/>
                <w:sz w:val="16"/>
                <w:szCs w:val="16"/>
              </w:rPr>
              <w:t>Türkiye'ye turist gönderen ülkeleri kültürel açıdan tanıyabilme</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4</w:t>
            </w:r>
          </w:p>
        </w:tc>
        <w:tc>
          <w:tcPr>
            <w:tcW w:w="8505" w:type="dxa"/>
          </w:tcPr>
          <w:p w:rsidR="007A4E50" w:rsidRPr="00326A6F" w:rsidRDefault="007A4E50" w:rsidP="0001138E">
            <w:pPr>
              <w:rPr>
                <w:rFonts w:ascii="Arial" w:hAnsi="Arial" w:cs="Arial"/>
                <w:sz w:val="16"/>
                <w:szCs w:val="16"/>
              </w:rPr>
            </w:pPr>
            <w:r w:rsidRPr="00326A6F">
              <w:rPr>
                <w:rFonts w:ascii="Arial" w:hAnsi="Arial" w:cs="Arial"/>
                <w:sz w:val="16"/>
                <w:szCs w:val="16"/>
              </w:rPr>
              <w:t>Gelecekte Türkiye'ye turist gönderebilecek ülkeleri tanıyabilme</w:t>
            </w:r>
          </w:p>
        </w:tc>
      </w:tr>
    </w:tbl>
    <w:p w:rsidR="007A4E50" w:rsidRDefault="007A4E50" w:rsidP="007A4E50">
      <w:pPr>
        <w:rPr>
          <w:rFonts w:ascii="Arial" w:hAnsi="Arial" w:cs="Arial"/>
          <w:sz w:val="16"/>
          <w:szCs w:val="16"/>
        </w:rPr>
      </w:pP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7A4E50" w:rsidRPr="00326A6F"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326A6F">
        <w:rPr>
          <w:rFonts w:ascii="Arial" w:hAnsi="Arial" w:cs="Arial"/>
          <w:sz w:val="16"/>
          <w:szCs w:val="16"/>
        </w:rPr>
        <w:t>Yerli turist profili</w:t>
      </w:r>
      <w:r w:rsidRPr="00326A6F">
        <w:rPr>
          <w:rFonts w:ascii="Arial" w:hAnsi="Arial" w:cs="Arial"/>
          <w:sz w:val="16"/>
          <w:szCs w:val="16"/>
        </w:rPr>
        <w:tab/>
      </w:r>
      <w:r w:rsidRPr="00326A6F">
        <w:rPr>
          <w:rFonts w:ascii="Arial" w:hAnsi="Arial" w:cs="Arial"/>
          <w:sz w:val="16"/>
          <w:szCs w:val="16"/>
        </w:rPr>
        <w:tab/>
      </w:r>
    </w:p>
    <w:p w:rsidR="007A4E50" w:rsidRPr="00326A6F"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26A6F">
        <w:rPr>
          <w:rFonts w:ascii="Arial" w:hAnsi="Arial" w:cs="Arial"/>
          <w:sz w:val="16"/>
          <w:szCs w:val="16"/>
        </w:rPr>
        <w:t>2</w:t>
      </w:r>
      <w:r w:rsidRPr="00326A6F">
        <w:rPr>
          <w:rFonts w:ascii="Arial" w:hAnsi="Arial" w:cs="Arial"/>
          <w:sz w:val="16"/>
          <w:szCs w:val="16"/>
        </w:rPr>
        <w:tab/>
        <w:t>Yabancı turist profili</w:t>
      </w:r>
      <w:r w:rsidRPr="00326A6F">
        <w:rPr>
          <w:rFonts w:ascii="Arial" w:hAnsi="Arial" w:cs="Arial"/>
          <w:sz w:val="16"/>
          <w:szCs w:val="16"/>
        </w:rPr>
        <w:tab/>
      </w:r>
      <w:r w:rsidRPr="00326A6F">
        <w:rPr>
          <w:rFonts w:ascii="Arial" w:hAnsi="Arial" w:cs="Arial"/>
          <w:sz w:val="16"/>
          <w:szCs w:val="16"/>
        </w:rPr>
        <w:tab/>
      </w:r>
    </w:p>
    <w:p w:rsidR="007A4E50" w:rsidRPr="00326A6F"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26A6F">
        <w:rPr>
          <w:rFonts w:ascii="Arial" w:hAnsi="Arial" w:cs="Arial"/>
          <w:sz w:val="16"/>
          <w:szCs w:val="16"/>
        </w:rPr>
        <w:t>3</w:t>
      </w:r>
      <w:r w:rsidRPr="00326A6F">
        <w:rPr>
          <w:rFonts w:ascii="Arial" w:hAnsi="Arial" w:cs="Arial"/>
          <w:sz w:val="16"/>
          <w:szCs w:val="16"/>
        </w:rPr>
        <w:tab/>
        <w:t>Türk turizmindeki sayısal gelişmeler</w:t>
      </w:r>
      <w:r w:rsidRPr="00326A6F">
        <w:rPr>
          <w:rFonts w:ascii="Arial" w:hAnsi="Arial" w:cs="Arial"/>
          <w:sz w:val="16"/>
          <w:szCs w:val="16"/>
        </w:rPr>
        <w:tab/>
      </w:r>
      <w:r w:rsidRPr="00326A6F">
        <w:rPr>
          <w:rFonts w:ascii="Arial" w:hAnsi="Arial" w:cs="Arial"/>
          <w:sz w:val="16"/>
          <w:szCs w:val="16"/>
        </w:rPr>
        <w:tab/>
      </w:r>
    </w:p>
    <w:p w:rsidR="007A4E50" w:rsidRPr="00326A6F"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26A6F">
        <w:rPr>
          <w:rFonts w:ascii="Arial" w:hAnsi="Arial" w:cs="Arial"/>
          <w:sz w:val="16"/>
          <w:szCs w:val="16"/>
        </w:rPr>
        <w:t>4</w:t>
      </w:r>
      <w:r w:rsidRPr="00326A6F">
        <w:rPr>
          <w:rFonts w:ascii="Arial" w:hAnsi="Arial" w:cs="Arial"/>
          <w:sz w:val="16"/>
          <w:szCs w:val="16"/>
        </w:rPr>
        <w:tab/>
        <w:t>Rakip ülkelerin önemli pazarlarının analizi</w:t>
      </w:r>
      <w:r w:rsidRPr="00326A6F">
        <w:rPr>
          <w:rFonts w:ascii="Arial" w:hAnsi="Arial" w:cs="Arial"/>
          <w:sz w:val="16"/>
          <w:szCs w:val="16"/>
        </w:rPr>
        <w:tab/>
      </w:r>
      <w:r w:rsidRPr="00326A6F">
        <w:rPr>
          <w:rFonts w:ascii="Arial" w:hAnsi="Arial" w:cs="Arial"/>
          <w:sz w:val="16"/>
          <w:szCs w:val="16"/>
        </w:rPr>
        <w:tab/>
      </w:r>
    </w:p>
    <w:p w:rsidR="007A4E50" w:rsidRPr="00326A6F"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26A6F">
        <w:rPr>
          <w:rFonts w:ascii="Arial" w:hAnsi="Arial" w:cs="Arial"/>
          <w:sz w:val="16"/>
          <w:szCs w:val="16"/>
        </w:rPr>
        <w:t>5</w:t>
      </w:r>
      <w:r w:rsidRPr="00326A6F">
        <w:rPr>
          <w:rFonts w:ascii="Arial" w:hAnsi="Arial" w:cs="Arial"/>
          <w:sz w:val="16"/>
          <w:szCs w:val="16"/>
        </w:rPr>
        <w:tab/>
        <w:t>Türklerin uluslar arası turizm hareketleri</w:t>
      </w:r>
      <w:r w:rsidRPr="00326A6F">
        <w:rPr>
          <w:rFonts w:ascii="Arial" w:hAnsi="Arial" w:cs="Arial"/>
          <w:sz w:val="16"/>
          <w:szCs w:val="16"/>
        </w:rPr>
        <w:tab/>
      </w:r>
      <w:r w:rsidRPr="00326A6F">
        <w:rPr>
          <w:rFonts w:ascii="Arial" w:hAnsi="Arial" w:cs="Arial"/>
          <w:sz w:val="16"/>
          <w:szCs w:val="16"/>
        </w:rPr>
        <w:tab/>
      </w:r>
    </w:p>
    <w:p w:rsidR="007A4E50" w:rsidRPr="00326A6F"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26A6F">
        <w:rPr>
          <w:rFonts w:ascii="Arial" w:hAnsi="Arial" w:cs="Arial"/>
          <w:sz w:val="16"/>
          <w:szCs w:val="16"/>
        </w:rPr>
        <w:t>6</w:t>
      </w:r>
      <w:r w:rsidRPr="00326A6F">
        <w:rPr>
          <w:rFonts w:ascii="Arial" w:hAnsi="Arial" w:cs="Arial"/>
          <w:sz w:val="16"/>
          <w:szCs w:val="16"/>
        </w:rPr>
        <w:tab/>
        <w:t>Dünya turizm hareketleri</w:t>
      </w:r>
      <w:r w:rsidRPr="00326A6F">
        <w:rPr>
          <w:rFonts w:ascii="Arial" w:hAnsi="Arial" w:cs="Arial"/>
          <w:sz w:val="16"/>
          <w:szCs w:val="16"/>
        </w:rPr>
        <w:tab/>
      </w:r>
      <w:r w:rsidRPr="00326A6F">
        <w:rPr>
          <w:rFonts w:ascii="Arial" w:hAnsi="Arial" w:cs="Arial"/>
          <w:sz w:val="16"/>
          <w:szCs w:val="16"/>
        </w:rPr>
        <w:tab/>
      </w:r>
    </w:p>
    <w:p w:rsidR="007A4E50" w:rsidRPr="00326A6F"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26A6F">
        <w:rPr>
          <w:rFonts w:ascii="Arial" w:hAnsi="Arial" w:cs="Arial"/>
          <w:sz w:val="16"/>
          <w:szCs w:val="16"/>
        </w:rPr>
        <w:t>7</w:t>
      </w:r>
      <w:r w:rsidRPr="00326A6F">
        <w:rPr>
          <w:rFonts w:ascii="Arial" w:hAnsi="Arial" w:cs="Arial"/>
          <w:sz w:val="16"/>
          <w:szCs w:val="16"/>
        </w:rPr>
        <w:tab/>
      </w:r>
      <w:r w:rsidR="00FD6BC2">
        <w:rPr>
          <w:rFonts w:ascii="Arial" w:hAnsi="Arial" w:cs="Arial"/>
          <w:sz w:val="16"/>
          <w:szCs w:val="16"/>
        </w:rPr>
        <w:t>Ara Sınav</w:t>
      </w:r>
      <w:r w:rsidR="00FD6BC2" w:rsidRPr="00326A6F">
        <w:rPr>
          <w:rFonts w:ascii="Arial" w:hAnsi="Arial" w:cs="Arial"/>
          <w:sz w:val="16"/>
          <w:szCs w:val="16"/>
        </w:rPr>
        <w:tab/>
      </w:r>
      <w:r w:rsidRPr="00326A6F">
        <w:rPr>
          <w:rFonts w:ascii="Arial" w:hAnsi="Arial" w:cs="Arial"/>
          <w:sz w:val="16"/>
          <w:szCs w:val="16"/>
        </w:rPr>
        <w:tab/>
      </w:r>
    </w:p>
    <w:p w:rsidR="007A4E50" w:rsidRPr="00326A6F"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26A6F">
        <w:rPr>
          <w:rFonts w:ascii="Arial" w:hAnsi="Arial" w:cs="Arial"/>
          <w:sz w:val="16"/>
          <w:szCs w:val="16"/>
        </w:rPr>
        <w:t>8</w:t>
      </w:r>
      <w:r w:rsidRPr="00326A6F">
        <w:rPr>
          <w:rFonts w:ascii="Arial" w:hAnsi="Arial" w:cs="Arial"/>
          <w:sz w:val="16"/>
          <w:szCs w:val="16"/>
        </w:rPr>
        <w:tab/>
      </w:r>
      <w:r w:rsidR="00FD6BC2" w:rsidRPr="00326A6F">
        <w:rPr>
          <w:rFonts w:ascii="Arial" w:hAnsi="Arial" w:cs="Arial"/>
          <w:sz w:val="16"/>
          <w:szCs w:val="16"/>
        </w:rPr>
        <w:t>Almanya pazarının analizi</w:t>
      </w:r>
      <w:r w:rsidR="00FD6BC2" w:rsidRPr="00326A6F">
        <w:rPr>
          <w:rFonts w:ascii="Arial" w:hAnsi="Arial" w:cs="Arial"/>
          <w:sz w:val="16"/>
          <w:szCs w:val="16"/>
        </w:rPr>
        <w:tab/>
      </w:r>
    </w:p>
    <w:p w:rsidR="007A4E50" w:rsidRPr="00326A6F"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26A6F">
        <w:rPr>
          <w:rFonts w:ascii="Arial" w:hAnsi="Arial" w:cs="Arial"/>
          <w:sz w:val="16"/>
          <w:szCs w:val="16"/>
        </w:rPr>
        <w:t>9</w:t>
      </w:r>
      <w:r w:rsidRPr="00326A6F">
        <w:rPr>
          <w:rFonts w:ascii="Arial" w:hAnsi="Arial" w:cs="Arial"/>
          <w:sz w:val="16"/>
          <w:szCs w:val="16"/>
        </w:rPr>
        <w:tab/>
        <w:t>Rusya pazarının analizi</w:t>
      </w:r>
      <w:r w:rsidRPr="00326A6F">
        <w:rPr>
          <w:rFonts w:ascii="Arial" w:hAnsi="Arial" w:cs="Arial"/>
          <w:sz w:val="16"/>
          <w:szCs w:val="16"/>
        </w:rPr>
        <w:tab/>
      </w:r>
      <w:r w:rsidRPr="00326A6F">
        <w:rPr>
          <w:rFonts w:ascii="Arial" w:hAnsi="Arial" w:cs="Arial"/>
          <w:sz w:val="16"/>
          <w:szCs w:val="16"/>
        </w:rPr>
        <w:tab/>
      </w:r>
      <w:r w:rsidRPr="00326A6F">
        <w:rPr>
          <w:rFonts w:ascii="Arial" w:hAnsi="Arial" w:cs="Arial"/>
          <w:sz w:val="16"/>
          <w:szCs w:val="16"/>
        </w:rPr>
        <w:tab/>
      </w:r>
    </w:p>
    <w:p w:rsidR="007A4E50" w:rsidRPr="00326A6F"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26A6F">
        <w:rPr>
          <w:rFonts w:ascii="Arial" w:hAnsi="Arial" w:cs="Arial"/>
          <w:sz w:val="16"/>
          <w:szCs w:val="16"/>
        </w:rPr>
        <w:t>10</w:t>
      </w:r>
      <w:r w:rsidRPr="00326A6F">
        <w:rPr>
          <w:rFonts w:ascii="Arial" w:hAnsi="Arial" w:cs="Arial"/>
          <w:sz w:val="16"/>
          <w:szCs w:val="16"/>
        </w:rPr>
        <w:tab/>
        <w:t>Sınavın değerlendirilmesi</w:t>
      </w:r>
      <w:r w:rsidRPr="00326A6F">
        <w:rPr>
          <w:rFonts w:ascii="Arial" w:hAnsi="Arial" w:cs="Arial"/>
          <w:sz w:val="16"/>
          <w:szCs w:val="16"/>
        </w:rPr>
        <w:tab/>
      </w:r>
      <w:r w:rsidRPr="00326A6F">
        <w:rPr>
          <w:rFonts w:ascii="Arial" w:hAnsi="Arial" w:cs="Arial"/>
          <w:sz w:val="16"/>
          <w:szCs w:val="16"/>
        </w:rPr>
        <w:tab/>
      </w:r>
    </w:p>
    <w:p w:rsidR="007A4E50" w:rsidRPr="00326A6F"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26A6F">
        <w:rPr>
          <w:rFonts w:ascii="Arial" w:hAnsi="Arial" w:cs="Arial"/>
          <w:sz w:val="16"/>
          <w:szCs w:val="16"/>
        </w:rPr>
        <w:t>11</w:t>
      </w:r>
      <w:r w:rsidRPr="00326A6F">
        <w:rPr>
          <w:rFonts w:ascii="Arial" w:hAnsi="Arial" w:cs="Arial"/>
          <w:sz w:val="16"/>
          <w:szCs w:val="16"/>
        </w:rPr>
        <w:tab/>
        <w:t>İngiltere pazarının analizi</w:t>
      </w:r>
      <w:r w:rsidRPr="00326A6F">
        <w:rPr>
          <w:rFonts w:ascii="Arial" w:hAnsi="Arial" w:cs="Arial"/>
          <w:sz w:val="16"/>
          <w:szCs w:val="16"/>
        </w:rPr>
        <w:tab/>
      </w:r>
      <w:r w:rsidRPr="00326A6F">
        <w:rPr>
          <w:rFonts w:ascii="Arial" w:hAnsi="Arial" w:cs="Arial"/>
          <w:sz w:val="16"/>
          <w:szCs w:val="16"/>
        </w:rPr>
        <w:tab/>
      </w:r>
    </w:p>
    <w:p w:rsidR="007A4E50" w:rsidRPr="00326A6F"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26A6F">
        <w:rPr>
          <w:rFonts w:ascii="Arial" w:hAnsi="Arial" w:cs="Arial"/>
          <w:sz w:val="16"/>
          <w:szCs w:val="16"/>
        </w:rPr>
        <w:t>12</w:t>
      </w:r>
      <w:r w:rsidRPr="00326A6F">
        <w:rPr>
          <w:rFonts w:ascii="Arial" w:hAnsi="Arial" w:cs="Arial"/>
          <w:sz w:val="16"/>
          <w:szCs w:val="16"/>
        </w:rPr>
        <w:tab/>
        <w:t>İran pazarının analizi</w:t>
      </w:r>
      <w:r w:rsidRPr="00326A6F">
        <w:rPr>
          <w:rFonts w:ascii="Arial" w:hAnsi="Arial" w:cs="Arial"/>
          <w:sz w:val="16"/>
          <w:szCs w:val="16"/>
        </w:rPr>
        <w:tab/>
      </w:r>
      <w:r w:rsidRPr="00326A6F">
        <w:rPr>
          <w:rFonts w:ascii="Arial" w:hAnsi="Arial" w:cs="Arial"/>
          <w:sz w:val="16"/>
          <w:szCs w:val="16"/>
        </w:rPr>
        <w:tab/>
      </w:r>
    </w:p>
    <w:p w:rsidR="007A4E50" w:rsidRPr="00326A6F"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26A6F">
        <w:rPr>
          <w:rFonts w:ascii="Arial" w:hAnsi="Arial" w:cs="Arial"/>
          <w:sz w:val="16"/>
          <w:szCs w:val="16"/>
        </w:rPr>
        <w:t>13</w:t>
      </w:r>
      <w:r w:rsidRPr="00326A6F">
        <w:rPr>
          <w:rFonts w:ascii="Arial" w:hAnsi="Arial" w:cs="Arial"/>
          <w:sz w:val="16"/>
          <w:szCs w:val="16"/>
        </w:rPr>
        <w:tab/>
        <w:t>Avrupanın Turizm Harektleri</w:t>
      </w:r>
      <w:r w:rsidRPr="00326A6F">
        <w:rPr>
          <w:rFonts w:ascii="Arial" w:hAnsi="Arial" w:cs="Arial"/>
          <w:sz w:val="16"/>
          <w:szCs w:val="16"/>
        </w:rPr>
        <w:tab/>
      </w:r>
      <w:r w:rsidRPr="00326A6F">
        <w:rPr>
          <w:rFonts w:ascii="Arial" w:hAnsi="Arial" w:cs="Arial"/>
          <w:sz w:val="16"/>
          <w:szCs w:val="16"/>
        </w:rPr>
        <w:tab/>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326A6F">
        <w:rPr>
          <w:rFonts w:ascii="Arial" w:hAnsi="Arial" w:cs="Arial"/>
          <w:sz w:val="16"/>
          <w:szCs w:val="16"/>
        </w:rPr>
        <w:t>14</w:t>
      </w:r>
      <w:r w:rsidRPr="00326A6F">
        <w:rPr>
          <w:rFonts w:ascii="Arial" w:hAnsi="Arial" w:cs="Arial"/>
          <w:sz w:val="16"/>
          <w:szCs w:val="16"/>
        </w:rPr>
        <w:tab/>
        <w:t>Uluslararası turizm gelirlerinin analizi</w:t>
      </w:r>
      <w:r w:rsidRPr="00ED68D3">
        <w:rPr>
          <w:rFonts w:ascii="Arial" w:hAnsi="Arial" w:cs="Arial"/>
          <w:sz w:val="16"/>
          <w:szCs w:val="16"/>
        </w:rPr>
        <w:tab/>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D68D3">
        <w:rPr>
          <w:rFonts w:ascii="Arial" w:hAnsi="Arial" w:cs="Arial"/>
          <w:sz w:val="16"/>
          <w:szCs w:val="16"/>
        </w:rPr>
        <w:t>15</w:t>
      </w:r>
      <w:r w:rsidRPr="00ED68D3">
        <w:rPr>
          <w:rFonts w:ascii="Arial" w:hAnsi="Arial" w:cs="Arial"/>
          <w:sz w:val="16"/>
          <w:szCs w:val="16"/>
        </w:rPr>
        <w:tab/>
      </w:r>
      <w:r>
        <w:rPr>
          <w:rFonts w:ascii="Arial" w:hAnsi="Arial" w:cs="Arial"/>
          <w:sz w:val="16"/>
          <w:szCs w:val="16"/>
        </w:rPr>
        <w:t>Tekrar</w:t>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16</w:t>
      </w:r>
      <w:r w:rsidRPr="007A6503">
        <w:rPr>
          <w:rFonts w:ascii="Arial" w:hAnsi="Arial" w:cs="Arial"/>
          <w:sz w:val="16"/>
          <w:szCs w:val="16"/>
        </w:rPr>
        <w:tab/>
        <w:t>Yarıyıl Sonu Sınavı</w:t>
      </w:r>
      <w:r w:rsidRPr="00401C4C">
        <w:rPr>
          <w:rFonts w:ascii="Arial" w:hAnsi="Arial" w:cs="Arial"/>
          <w:sz w:val="16"/>
          <w:szCs w:val="16"/>
        </w:rPr>
        <w:tab/>
      </w:r>
    </w:p>
    <w:p w:rsidR="00527653" w:rsidRDefault="00527653" w:rsidP="007A4E50"/>
    <w:tbl>
      <w:tblPr>
        <w:tblW w:w="9259" w:type="dxa"/>
        <w:tblCellSpacing w:w="0" w:type="dxa"/>
        <w:tblInd w:w="-30" w:type="dxa"/>
        <w:tblBorders>
          <w:top w:val="outset" w:sz="6" w:space="0" w:color="597DAD"/>
          <w:left w:val="outset" w:sz="6" w:space="0" w:color="597DAD"/>
          <w:bottom w:val="outset" w:sz="6" w:space="0" w:color="597DAD"/>
          <w:right w:val="outset" w:sz="6" w:space="0" w:color="597DAD"/>
        </w:tblBorders>
        <w:shd w:val="clear" w:color="auto" w:fill="FFFFFF"/>
        <w:tblLayout w:type="fixed"/>
        <w:tblCellMar>
          <w:left w:w="0" w:type="dxa"/>
          <w:right w:w="0" w:type="dxa"/>
        </w:tblCellMar>
        <w:tblLook w:val="04A0" w:firstRow="1" w:lastRow="0" w:firstColumn="1" w:lastColumn="0" w:noHBand="0" w:noVBand="1"/>
      </w:tblPr>
      <w:tblGrid>
        <w:gridCol w:w="46"/>
        <w:gridCol w:w="1857"/>
        <w:gridCol w:w="7356"/>
      </w:tblGrid>
      <w:tr w:rsidR="007A4E50" w:rsidRPr="000C5F1B" w:rsidTr="0001138E">
        <w:trPr>
          <w:trHeight w:val="547"/>
          <w:tblCellSpacing w:w="0" w:type="dxa"/>
        </w:trPr>
        <w:tc>
          <w:tcPr>
            <w:tcW w:w="9259" w:type="dxa"/>
            <w:gridSpan w:val="3"/>
            <w:tcBorders>
              <w:top w:val="outset" w:sz="6" w:space="0" w:color="597DAD"/>
              <w:left w:val="outset" w:sz="6" w:space="0" w:color="597DAD"/>
              <w:bottom w:val="outset" w:sz="6" w:space="0" w:color="597DAD"/>
              <w:right w:val="outset" w:sz="6" w:space="0" w:color="597DAD"/>
            </w:tcBorders>
            <w:shd w:val="clear" w:color="auto" w:fill="FFFFFF"/>
            <w:vAlign w:val="center"/>
            <w:hideMark/>
          </w:tcPr>
          <w:tbl>
            <w:tblPr>
              <w:tblW w:w="9336" w:type="dxa"/>
              <w:tblLayout w:type="fixed"/>
              <w:tblCellMar>
                <w:top w:w="15" w:type="dxa"/>
                <w:left w:w="15" w:type="dxa"/>
                <w:bottom w:w="15" w:type="dxa"/>
                <w:right w:w="15" w:type="dxa"/>
              </w:tblCellMar>
              <w:tblLook w:val="04A0" w:firstRow="1" w:lastRow="0" w:firstColumn="1" w:lastColumn="0" w:noHBand="0" w:noVBand="1"/>
            </w:tblPr>
            <w:tblGrid>
              <w:gridCol w:w="1498"/>
              <w:gridCol w:w="1056"/>
              <w:gridCol w:w="3795"/>
              <w:gridCol w:w="810"/>
              <w:gridCol w:w="1056"/>
              <w:gridCol w:w="1121"/>
            </w:tblGrid>
            <w:tr w:rsidR="007A4E50" w:rsidRPr="000C5F1B" w:rsidTr="0001138E">
              <w:trPr>
                <w:trHeight w:val="260"/>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lastRenderedPageBreak/>
                    <w:t>Yarıyıl</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Kodu</w:t>
                  </w: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Adı</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T+U</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Kredi</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b/>
                      <w:bCs/>
                      <w:sz w:val="16"/>
                      <w:szCs w:val="16"/>
                      <w:lang w:eastAsia="tr-TR"/>
                    </w:rPr>
                  </w:pPr>
                  <w:r w:rsidRPr="000C5F1B">
                    <w:rPr>
                      <w:rFonts w:ascii="Arial" w:eastAsia="Times New Roman" w:hAnsi="Arial" w:cs="Arial"/>
                      <w:b/>
                      <w:bCs/>
                      <w:sz w:val="16"/>
                      <w:szCs w:val="16"/>
                      <w:lang w:eastAsia="tr-TR"/>
                    </w:rPr>
                    <w:t>AKTS</w:t>
                  </w:r>
                </w:p>
              </w:tc>
            </w:tr>
            <w:tr w:rsidR="007A4E50" w:rsidRPr="000C5F1B" w:rsidTr="0001138E">
              <w:trPr>
                <w:trHeight w:val="282"/>
              </w:trPr>
              <w:tc>
                <w:tcPr>
                  <w:tcW w:w="1498"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8</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p>
              </w:tc>
              <w:tc>
                <w:tcPr>
                  <w:tcW w:w="3795"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sidRPr="002D12C6">
                    <w:rPr>
                      <w:rFonts w:ascii="Arial" w:eastAsia="Times New Roman" w:hAnsi="Arial" w:cs="Arial"/>
                      <w:sz w:val="16"/>
                      <w:szCs w:val="16"/>
                      <w:lang w:eastAsia="tr-TR"/>
                    </w:rPr>
                    <w:t>Turizm İşletmelerinde Müşteri İlişkileri Yönetimi</w:t>
                  </w:r>
                </w:p>
              </w:tc>
              <w:tc>
                <w:tcPr>
                  <w:tcW w:w="810"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r w:rsidRPr="000C5F1B">
                    <w:rPr>
                      <w:rFonts w:ascii="Arial" w:eastAsia="Times New Roman" w:hAnsi="Arial" w:cs="Arial"/>
                      <w:sz w:val="16"/>
                      <w:szCs w:val="16"/>
                      <w:lang w:eastAsia="tr-TR"/>
                    </w:rPr>
                    <w:t>+0</w:t>
                  </w:r>
                </w:p>
              </w:tc>
              <w:tc>
                <w:tcPr>
                  <w:tcW w:w="1056"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c>
                <w:tcPr>
                  <w:tcW w:w="1121" w:type="dxa"/>
                  <w:tcBorders>
                    <w:top w:val="outset" w:sz="6" w:space="0" w:color="auto"/>
                    <w:left w:val="outset" w:sz="6" w:space="0" w:color="auto"/>
                    <w:bottom w:val="dashed" w:sz="6" w:space="0" w:color="A9A9A9"/>
                    <w:right w:val="outset" w:sz="6" w:space="0" w:color="auto"/>
                  </w:tcBorders>
                  <w:vAlign w:val="center"/>
                  <w:hideMark/>
                </w:tcPr>
                <w:p w:rsidR="007A4E50" w:rsidRPr="000C5F1B" w:rsidRDefault="007A4E50" w:rsidP="0001138E">
                  <w:pPr>
                    <w:spacing w:after="0" w:line="240" w:lineRule="auto"/>
                    <w:jc w:val="center"/>
                    <w:rPr>
                      <w:rFonts w:ascii="Arial" w:eastAsia="Times New Roman" w:hAnsi="Arial" w:cs="Arial"/>
                      <w:sz w:val="16"/>
                      <w:szCs w:val="16"/>
                      <w:lang w:eastAsia="tr-TR"/>
                    </w:rPr>
                  </w:pPr>
                  <w:r>
                    <w:rPr>
                      <w:rFonts w:ascii="Arial" w:eastAsia="Times New Roman" w:hAnsi="Arial" w:cs="Arial"/>
                      <w:sz w:val="16"/>
                      <w:szCs w:val="16"/>
                      <w:lang w:eastAsia="tr-TR"/>
                    </w:rPr>
                    <w:t>3</w:t>
                  </w:r>
                </w:p>
              </w:tc>
            </w:tr>
          </w:tbl>
          <w:p w:rsidR="007A4E50" w:rsidRPr="000C5F1B" w:rsidRDefault="007A4E50" w:rsidP="0001138E">
            <w:pPr>
              <w:spacing w:after="0" w:line="240" w:lineRule="auto"/>
              <w:rPr>
                <w:rFonts w:ascii="Arial" w:eastAsia="Times New Roman" w:hAnsi="Arial" w:cs="Arial"/>
                <w:b/>
                <w:bCs/>
                <w:color w:val="000000"/>
                <w:sz w:val="16"/>
                <w:szCs w:val="16"/>
                <w:lang w:eastAsia="tr-TR"/>
              </w:rPr>
            </w:pP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p>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Türü</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 </w:t>
            </w:r>
          </w:p>
          <w:p w:rsidR="007A4E50" w:rsidRPr="000C5F1B" w:rsidRDefault="007A4E50" w:rsidP="0001138E">
            <w:pPr>
              <w:spacing w:after="0" w:line="240" w:lineRule="auto"/>
              <w:rPr>
                <w:rFonts w:ascii="Arial" w:eastAsia="Times New Roman" w:hAnsi="Arial" w:cs="Arial"/>
                <w:b/>
                <w:bCs/>
                <w:color w:val="000000"/>
                <w:sz w:val="16"/>
                <w:szCs w:val="16"/>
                <w:lang w:eastAsia="tr-TR"/>
              </w:rPr>
            </w:pPr>
            <w:r>
              <w:rPr>
                <w:rFonts w:ascii="Arial" w:eastAsia="Times New Roman" w:hAnsi="Arial" w:cs="Arial"/>
                <w:color w:val="000000"/>
                <w:sz w:val="16"/>
                <w:szCs w:val="16"/>
                <w:lang w:eastAsia="tr-TR"/>
              </w:rPr>
              <w:t>Seçmeli</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Amacı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8F3A9E" w:rsidRDefault="007A4E50" w:rsidP="0001138E">
            <w:pPr>
              <w:spacing w:after="0" w:line="240" w:lineRule="auto"/>
              <w:rPr>
                <w:rFonts w:ascii="Arial" w:eastAsia="Times New Roman" w:hAnsi="Arial" w:cs="Arial"/>
                <w:bCs/>
                <w:color w:val="000000"/>
                <w:sz w:val="16"/>
                <w:szCs w:val="16"/>
                <w:lang w:eastAsia="tr-TR"/>
              </w:rPr>
            </w:pPr>
            <w:r w:rsidRPr="0003124B">
              <w:rPr>
                <w:rFonts w:ascii="Arial" w:eastAsia="Times New Roman" w:hAnsi="Arial" w:cs="Arial"/>
                <w:bCs/>
                <w:color w:val="000000"/>
                <w:sz w:val="16"/>
                <w:szCs w:val="16"/>
                <w:lang w:eastAsia="tr-TR"/>
              </w:rPr>
              <w:t>Dersin amacı öğrencilerin, turizmde müşteri ilişkileri yönetimine ilişkin temel kavram ve ilkeleri, müşteri ilişkilerinde kullanılan araç ve yöntemleri gelişi</w:t>
            </w:r>
            <w:r w:rsidR="0040661B">
              <w:rPr>
                <w:rFonts w:ascii="Arial" w:eastAsia="Times New Roman" w:hAnsi="Arial" w:cs="Arial"/>
                <w:bCs/>
                <w:color w:val="000000"/>
                <w:sz w:val="16"/>
                <w:szCs w:val="16"/>
                <w:lang w:eastAsia="tr-TR"/>
              </w:rPr>
              <w:t>m süreci i</w:t>
            </w:r>
            <w:r w:rsidRPr="0003124B">
              <w:rPr>
                <w:rFonts w:ascii="Arial" w:eastAsia="Times New Roman" w:hAnsi="Arial" w:cs="Arial"/>
                <w:bCs/>
                <w:color w:val="000000"/>
                <w:sz w:val="16"/>
                <w:szCs w:val="16"/>
                <w:lang w:eastAsia="tr-TR"/>
              </w:rPr>
              <w:t>çerisinde genel hatları ile öğrenciye tanıtmak ve öğrencilerin müşteri ilişkilerialanında yaratıcı düşünmelerini sağlamaktır.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Dersin İçeriği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DE1BF8" w:rsidRDefault="007A4E50" w:rsidP="0001138E">
            <w:pPr>
              <w:spacing w:after="0" w:line="240" w:lineRule="auto"/>
              <w:rPr>
                <w:rFonts w:ascii="Arial" w:eastAsia="Times New Roman" w:hAnsi="Arial" w:cs="Arial"/>
                <w:bCs/>
                <w:color w:val="000000"/>
                <w:sz w:val="16"/>
                <w:szCs w:val="16"/>
                <w:lang w:eastAsia="tr-TR"/>
              </w:rPr>
            </w:pPr>
            <w:r w:rsidRPr="00005818">
              <w:rPr>
                <w:rFonts w:ascii="Arial" w:eastAsia="Times New Roman" w:hAnsi="Arial" w:cs="Arial"/>
                <w:bCs/>
                <w:color w:val="000000"/>
                <w:sz w:val="16"/>
                <w:szCs w:val="16"/>
                <w:lang w:eastAsia="tr-TR"/>
              </w:rPr>
              <w:t>Müşteri İlişkileri Yönetimi günümüz rekabet koşullarında önemini ortaya koyan bir kavram olarak ortaya çıkmaktadır. MİY uygulamalarının işletmeleri için öneminin vurgulandığı bu derste öğrenciler işletme-müşteri arasındaki ilişkilerin nasıl düzenleneceği konusunda bilgi alacaklardır.</w:t>
            </w:r>
          </w:p>
        </w:tc>
      </w:tr>
      <w:tr w:rsidR="007A4E50" w:rsidRPr="000C5F1B" w:rsidTr="0001138E">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W w:w="19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color w:val="000000"/>
                <w:sz w:val="16"/>
                <w:szCs w:val="16"/>
                <w:lang w:eastAsia="tr-TR"/>
              </w:rPr>
            </w:pPr>
            <w:r w:rsidRPr="000C5F1B">
              <w:rPr>
                <w:rFonts w:ascii="Arial" w:eastAsia="Times New Roman" w:hAnsi="Arial" w:cs="Arial"/>
                <w:color w:val="000000"/>
                <w:sz w:val="16"/>
                <w:szCs w:val="16"/>
                <w:lang w:eastAsia="tr-TR"/>
              </w:rPr>
              <w:t>Kaynaklar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tcPr>
          <w:p w:rsidR="007A4E50" w:rsidRPr="000C5F1B" w:rsidRDefault="007A4E50" w:rsidP="0001138E">
            <w:pPr>
              <w:spacing w:after="0" w:line="240" w:lineRule="auto"/>
              <w:rPr>
                <w:rFonts w:ascii="Arial" w:eastAsia="Times New Roman" w:hAnsi="Arial" w:cs="Arial"/>
                <w:color w:val="000000"/>
                <w:sz w:val="16"/>
                <w:szCs w:val="16"/>
                <w:lang w:eastAsia="tr-TR"/>
              </w:rPr>
            </w:pPr>
            <w:r w:rsidRPr="005829A2">
              <w:rPr>
                <w:rFonts w:ascii="Arial" w:eastAsia="Times New Roman" w:hAnsi="Arial" w:cs="Arial"/>
                <w:color w:val="000000"/>
                <w:sz w:val="16"/>
                <w:szCs w:val="16"/>
                <w:lang w:eastAsia="tr-TR"/>
              </w:rPr>
              <w:t>Göksel, A. Sürdürülebilir Rekabette Müşteri İlişkileri Yönetimi, Dönence Basım ve Dağıtım.</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92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444B68" w:rsidRDefault="007A4E50" w:rsidP="0001138E">
            <w:pPr>
              <w:spacing w:after="0" w:line="240" w:lineRule="auto"/>
              <w:jc w:val="center"/>
              <w:rPr>
                <w:rFonts w:ascii="Arial" w:eastAsia="Times New Roman" w:hAnsi="Arial" w:cs="Arial"/>
                <w:b/>
                <w:bCs/>
                <w:sz w:val="16"/>
                <w:szCs w:val="16"/>
                <w:lang w:eastAsia="tr-TR"/>
              </w:rPr>
            </w:pPr>
            <w:r w:rsidRPr="00444B68">
              <w:rPr>
                <w:rStyle w:val="Gl"/>
                <w:sz w:val="20"/>
              </w:rPr>
              <w:t>Ders Yapısı</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Matematik ve Temel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Mühendislik Tasarımı</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Sosyal Bilimler</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Eğitim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Fen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Sağlık Bilimleri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p>
        </w:tc>
      </w:tr>
      <w:tr w:rsidR="007A4E50" w:rsidRPr="000C5F1B" w:rsidTr="0001138E">
        <w:tblPrEx>
          <w:tblBorders>
            <w:top w:val="none" w:sz="0" w:space="0" w:color="auto"/>
            <w:left w:val="none" w:sz="0" w:space="0" w:color="auto"/>
            <w:bottom w:val="none" w:sz="0" w:space="0" w:color="auto"/>
            <w:right w:val="none" w:sz="0" w:space="0" w:color="auto"/>
          </w:tblBorders>
        </w:tblPrEx>
        <w:trPr>
          <w:gridBefore w:val="1"/>
          <w:wBefore w:w="46" w:type="dxa"/>
          <w:tblCellSpacing w:w="0" w:type="dxa"/>
        </w:trPr>
        <w:tc>
          <w:tcPr>
            <w:tcW w:w="18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color w:val="000000"/>
                <w:sz w:val="16"/>
                <w:szCs w:val="16"/>
                <w:lang w:eastAsia="tr-TR"/>
              </w:rPr>
              <w:t>Alan Bilgisi</w:t>
            </w:r>
          </w:p>
        </w:tc>
        <w:tc>
          <w:tcPr>
            <w:tcW w:w="7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E50" w:rsidRPr="000C5F1B" w:rsidRDefault="007A4E50" w:rsidP="0001138E">
            <w:pPr>
              <w:spacing w:after="0" w:line="240" w:lineRule="auto"/>
              <w:rPr>
                <w:rFonts w:ascii="Arial" w:eastAsia="Times New Roman" w:hAnsi="Arial" w:cs="Arial"/>
                <w:b/>
                <w:bCs/>
                <w:color w:val="000000"/>
                <w:sz w:val="16"/>
                <w:szCs w:val="16"/>
                <w:lang w:eastAsia="tr-TR"/>
              </w:rPr>
            </w:pPr>
            <w:r w:rsidRPr="000C5F1B">
              <w:rPr>
                <w:rFonts w:ascii="Arial" w:eastAsia="Times New Roman" w:hAnsi="Arial" w:cs="Arial"/>
                <w:b/>
                <w:bCs/>
                <w:color w:val="000000"/>
                <w:sz w:val="16"/>
                <w:szCs w:val="16"/>
                <w:lang w:eastAsia="tr-TR"/>
              </w:rPr>
              <w:t>%</w:t>
            </w:r>
            <w:r>
              <w:rPr>
                <w:rFonts w:ascii="Arial" w:eastAsia="Times New Roman" w:hAnsi="Arial" w:cs="Arial"/>
                <w:color w:val="000000"/>
                <w:sz w:val="16"/>
                <w:szCs w:val="16"/>
                <w:lang w:eastAsia="tr-TR"/>
              </w:rPr>
              <w:t>100</w:t>
            </w:r>
          </w:p>
        </w:tc>
      </w:tr>
    </w:tbl>
    <w:p w:rsidR="00527653" w:rsidRDefault="00527653" w:rsidP="00F9617A">
      <w:pPr>
        <w:tabs>
          <w:tab w:val="left" w:pos="3300"/>
        </w:tabs>
        <w:spacing w:after="0" w:line="240" w:lineRule="auto"/>
        <w:rPr>
          <w:rFonts w:ascii="Arial" w:hAnsi="Arial" w:cs="Arial"/>
          <w:sz w:val="16"/>
          <w:szCs w:val="16"/>
        </w:rPr>
      </w:pPr>
    </w:p>
    <w:tbl>
      <w:tblPr>
        <w:tblStyle w:val="TabloKlavuzu"/>
        <w:tblpPr w:leftFromText="141" w:rightFromText="141" w:vertAnchor="text" w:tblpY="1"/>
        <w:tblOverlap w:val="never"/>
        <w:tblW w:w="0" w:type="auto"/>
        <w:tblLook w:val="04A0" w:firstRow="1" w:lastRow="0" w:firstColumn="1" w:lastColumn="0" w:noHBand="0" w:noVBand="1"/>
      </w:tblPr>
      <w:tblGrid>
        <w:gridCol w:w="1267"/>
        <w:gridCol w:w="1268"/>
        <w:gridCol w:w="1268"/>
      </w:tblGrid>
      <w:tr w:rsidR="007A4E50" w:rsidTr="0001138E">
        <w:trPr>
          <w:trHeight w:val="251"/>
        </w:trPr>
        <w:tc>
          <w:tcPr>
            <w:tcW w:w="3803" w:type="dxa"/>
            <w:gridSpan w:val="3"/>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DEĞERLENDİRME ÖLÇÜTLERİ</w:t>
            </w:r>
          </w:p>
        </w:tc>
      </w:tr>
      <w:tr w:rsidR="007A4E50" w:rsidTr="0001138E">
        <w:trPr>
          <w:trHeight w:val="251"/>
        </w:trPr>
        <w:tc>
          <w:tcPr>
            <w:tcW w:w="1267"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Yarıyıl Çalışmaları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Sayısı</w:t>
            </w:r>
          </w:p>
        </w:tc>
        <w:tc>
          <w:tcPr>
            <w:tcW w:w="1268" w:type="dxa"/>
            <w:vAlign w:val="center"/>
          </w:tcPr>
          <w:p w:rsidR="007A4E50" w:rsidRPr="00A7781D" w:rsidRDefault="007A4E50" w:rsidP="0001138E">
            <w:pPr>
              <w:jc w:val="center"/>
              <w:rPr>
                <w:rFonts w:ascii="Arial" w:hAnsi="Arial" w:cs="Arial"/>
                <w:b/>
                <w:sz w:val="16"/>
                <w:szCs w:val="16"/>
              </w:rPr>
            </w:pPr>
            <w:r w:rsidRPr="00A7781D">
              <w:rPr>
                <w:rFonts w:ascii="Arial" w:hAnsi="Arial" w:cs="Arial"/>
                <w:b/>
                <w:sz w:val="16"/>
                <w:szCs w:val="16"/>
              </w:rPr>
              <w:t>Katkı %</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Ara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40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Kısa sınav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Ödev</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Devam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Uygulama</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Proje</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Yarıyıl sonu sınavı</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60</w:t>
            </w:r>
          </w:p>
        </w:tc>
      </w:tr>
      <w:tr w:rsidR="007A4E50" w:rsidTr="0001138E">
        <w:trPr>
          <w:trHeight w:val="251"/>
        </w:trPr>
        <w:tc>
          <w:tcPr>
            <w:tcW w:w="1267" w:type="dxa"/>
            <w:vAlign w:val="center"/>
          </w:tcPr>
          <w:p w:rsidR="007A4E50" w:rsidRDefault="007A4E50" w:rsidP="0001138E">
            <w:pPr>
              <w:rPr>
                <w:rFonts w:ascii="Arial" w:hAnsi="Arial" w:cs="Arial"/>
                <w:sz w:val="16"/>
                <w:szCs w:val="16"/>
              </w:rPr>
            </w:pPr>
            <w:r>
              <w:rPr>
                <w:rFonts w:ascii="Arial" w:hAnsi="Arial" w:cs="Arial"/>
                <w:sz w:val="16"/>
                <w:szCs w:val="16"/>
              </w:rPr>
              <w:t>Toplam</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2</w:t>
            </w:r>
          </w:p>
        </w:tc>
        <w:tc>
          <w:tcPr>
            <w:tcW w:w="1268" w:type="dxa"/>
            <w:vAlign w:val="center"/>
          </w:tcPr>
          <w:p w:rsidR="007A4E50" w:rsidRDefault="007A4E50" w:rsidP="0001138E">
            <w:pPr>
              <w:jc w:val="center"/>
              <w:rPr>
                <w:rFonts w:ascii="Arial" w:hAnsi="Arial" w:cs="Arial"/>
                <w:sz w:val="16"/>
                <w:szCs w:val="16"/>
              </w:rPr>
            </w:pPr>
            <w:r>
              <w:rPr>
                <w:rFonts w:ascii="Arial" w:hAnsi="Arial" w:cs="Arial"/>
                <w:sz w:val="16"/>
                <w:szCs w:val="16"/>
              </w:rPr>
              <w:t>%100</w:t>
            </w:r>
          </w:p>
        </w:tc>
      </w:tr>
    </w:tbl>
    <w:tbl>
      <w:tblPr>
        <w:tblStyle w:val="TabloKlavuzu"/>
        <w:tblW w:w="0" w:type="auto"/>
        <w:tblLook w:val="04A0" w:firstRow="1" w:lastRow="0" w:firstColumn="1" w:lastColumn="0" w:noHBand="0" w:noVBand="1"/>
      </w:tblPr>
      <w:tblGrid>
        <w:gridCol w:w="1364"/>
        <w:gridCol w:w="1362"/>
        <w:gridCol w:w="1358"/>
        <w:gridCol w:w="1363"/>
      </w:tblGrid>
      <w:tr w:rsidR="00527653" w:rsidTr="00D2138B">
        <w:trPr>
          <w:trHeight w:val="279"/>
        </w:trPr>
        <w:tc>
          <w:tcPr>
            <w:tcW w:w="5447" w:type="dxa"/>
            <w:gridSpan w:val="4"/>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AKTS Hesaplama İçeriği</w:t>
            </w:r>
          </w:p>
        </w:tc>
      </w:tr>
      <w:tr w:rsidR="00527653" w:rsidTr="00D2138B">
        <w:trPr>
          <w:trHeight w:val="556"/>
        </w:trPr>
        <w:tc>
          <w:tcPr>
            <w:tcW w:w="1364" w:type="dxa"/>
            <w:vAlign w:val="center"/>
          </w:tcPr>
          <w:p w:rsidR="007A4E50" w:rsidRPr="00973BEF" w:rsidRDefault="007A4E50" w:rsidP="0001138E">
            <w:pPr>
              <w:jc w:val="center"/>
              <w:rPr>
                <w:rFonts w:ascii="Arial" w:hAnsi="Arial" w:cs="Arial"/>
                <w:b/>
                <w:sz w:val="16"/>
                <w:szCs w:val="16"/>
              </w:rPr>
            </w:pPr>
          </w:p>
        </w:tc>
        <w:tc>
          <w:tcPr>
            <w:tcW w:w="1362"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Etkinlik Sayısı</w:t>
            </w:r>
          </w:p>
        </w:tc>
        <w:tc>
          <w:tcPr>
            <w:tcW w:w="1358"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Süre</w:t>
            </w:r>
          </w:p>
        </w:tc>
        <w:tc>
          <w:tcPr>
            <w:tcW w:w="1363" w:type="dxa"/>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Toplam İş Yükü (Saat)</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Ders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3</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42</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Sınıf Dışı Ç. Süresi</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14</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Ödevler</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Ara Sınavlar</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279"/>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Yarıyıl Sonu Sınavı</w:t>
            </w:r>
          </w:p>
        </w:tc>
        <w:tc>
          <w:tcPr>
            <w:tcW w:w="1362" w:type="dxa"/>
            <w:vAlign w:val="center"/>
          </w:tcPr>
          <w:p w:rsidR="00F41881" w:rsidRDefault="00F41881" w:rsidP="00F05BA6">
            <w:pPr>
              <w:jc w:val="center"/>
              <w:rPr>
                <w:rFonts w:ascii="Arial" w:hAnsi="Arial" w:cs="Arial"/>
                <w:sz w:val="16"/>
                <w:szCs w:val="16"/>
              </w:rPr>
            </w:pPr>
            <w:r>
              <w:rPr>
                <w:rFonts w:ascii="Arial" w:hAnsi="Arial" w:cs="Arial"/>
                <w:sz w:val="16"/>
                <w:szCs w:val="16"/>
              </w:rPr>
              <w:t>1</w:t>
            </w:r>
          </w:p>
        </w:tc>
        <w:tc>
          <w:tcPr>
            <w:tcW w:w="1358"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15</w:t>
            </w:r>
          </w:p>
        </w:tc>
      </w:tr>
      <w:tr w:rsidR="00F41881" w:rsidTr="00D2138B">
        <w:trPr>
          <w:trHeight w:val="301"/>
        </w:trPr>
        <w:tc>
          <w:tcPr>
            <w:tcW w:w="1364" w:type="dxa"/>
            <w:vAlign w:val="center"/>
          </w:tcPr>
          <w:p w:rsidR="00F41881" w:rsidRDefault="00F41881" w:rsidP="0001138E">
            <w:pPr>
              <w:rPr>
                <w:rFonts w:ascii="Arial" w:hAnsi="Arial" w:cs="Arial"/>
                <w:sz w:val="16"/>
                <w:szCs w:val="16"/>
              </w:rPr>
            </w:pPr>
            <w:r>
              <w:rPr>
                <w:rFonts w:ascii="Arial" w:hAnsi="Arial" w:cs="Arial"/>
                <w:sz w:val="16"/>
                <w:szCs w:val="16"/>
              </w:rPr>
              <w:t>Toplam İş Yükü</w:t>
            </w:r>
          </w:p>
        </w:tc>
        <w:tc>
          <w:tcPr>
            <w:tcW w:w="1362" w:type="dxa"/>
            <w:vAlign w:val="center"/>
          </w:tcPr>
          <w:p w:rsidR="00F41881" w:rsidRDefault="00F41881" w:rsidP="00F05BA6">
            <w:pPr>
              <w:jc w:val="center"/>
              <w:rPr>
                <w:rFonts w:ascii="Arial" w:hAnsi="Arial" w:cs="Arial"/>
                <w:sz w:val="16"/>
                <w:szCs w:val="16"/>
              </w:rPr>
            </w:pPr>
          </w:p>
        </w:tc>
        <w:tc>
          <w:tcPr>
            <w:tcW w:w="1358" w:type="dxa"/>
            <w:vAlign w:val="center"/>
          </w:tcPr>
          <w:p w:rsidR="00F41881" w:rsidRDefault="00F41881" w:rsidP="00F05BA6">
            <w:pPr>
              <w:jc w:val="center"/>
              <w:rPr>
                <w:rFonts w:ascii="Arial" w:hAnsi="Arial" w:cs="Arial"/>
                <w:sz w:val="16"/>
                <w:szCs w:val="16"/>
              </w:rPr>
            </w:pPr>
          </w:p>
        </w:tc>
        <w:tc>
          <w:tcPr>
            <w:tcW w:w="1363" w:type="dxa"/>
            <w:vAlign w:val="center"/>
          </w:tcPr>
          <w:p w:rsidR="00F41881" w:rsidRDefault="00F41881" w:rsidP="00F05BA6">
            <w:pPr>
              <w:jc w:val="center"/>
              <w:rPr>
                <w:rFonts w:ascii="Arial" w:hAnsi="Arial" w:cs="Arial"/>
                <w:sz w:val="16"/>
                <w:szCs w:val="16"/>
              </w:rPr>
            </w:pPr>
            <w:r>
              <w:rPr>
                <w:rFonts w:ascii="Arial" w:hAnsi="Arial" w:cs="Arial"/>
                <w:sz w:val="16"/>
                <w:szCs w:val="16"/>
              </w:rPr>
              <w:t>86 AKTS Kredisi: 3</w:t>
            </w:r>
          </w:p>
        </w:tc>
      </w:tr>
    </w:tbl>
    <w:p w:rsidR="007A4E50" w:rsidRDefault="007A4E50" w:rsidP="00F9617A">
      <w:pPr>
        <w:spacing w:after="0" w:line="240" w:lineRule="auto"/>
        <w:rPr>
          <w:rFonts w:ascii="Arial" w:hAnsi="Arial" w:cs="Arial"/>
          <w:sz w:val="16"/>
          <w:szCs w:val="16"/>
        </w:rPr>
      </w:pPr>
    </w:p>
    <w:tbl>
      <w:tblPr>
        <w:tblStyle w:val="TabloKlavuzu"/>
        <w:tblW w:w="9322" w:type="dxa"/>
        <w:tblLook w:val="04A0" w:firstRow="1" w:lastRow="0" w:firstColumn="1" w:lastColumn="0" w:noHBand="0" w:noVBand="1"/>
      </w:tblPr>
      <w:tblGrid>
        <w:gridCol w:w="817"/>
        <w:gridCol w:w="8505"/>
      </w:tblGrid>
      <w:tr w:rsidR="007A4E50" w:rsidTr="0001138E">
        <w:tc>
          <w:tcPr>
            <w:tcW w:w="9322" w:type="dxa"/>
            <w:gridSpan w:val="2"/>
            <w:vAlign w:val="center"/>
          </w:tcPr>
          <w:p w:rsidR="007A4E50" w:rsidRPr="00973BEF" w:rsidRDefault="007A4E50" w:rsidP="0001138E">
            <w:pPr>
              <w:jc w:val="center"/>
              <w:rPr>
                <w:rFonts w:ascii="Arial" w:hAnsi="Arial" w:cs="Arial"/>
                <w:b/>
                <w:sz w:val="16"/>
                <w:szCs w:val="16"/>
              </w:rPr>
            </w:pPr>
            <w:r w:rsidRPr="00973BEF">
              <w:rPr>
                <w:rFonts w:ascii="Arial" w:hAnsi="Arial" w:cs="Arial"/>
                <w:b/>
                <w:sz w:val="16"/>
                <w:szCs w:val="16"/>
              </w:rPr>
              <w:t>DERSİN ÖĞRENME ÇIKTILARI</w:t>
            </w:r>
          </w:p>
        </w:tc>
      </w:tr>
      <w:tr w:rsidR="007A4E50" w:rsidTr="0001138E">
        <w:tc>
          <w:tcPr>
            <w:tcW w:w="817" w:type="dxa"/>
          </w:tcPr>
          <w:p w:rsidR="007A4E50" w:rsidRPr="00973BEF" w:rsidRDefault="007A4E50" w:rsidP="0001138E">
            <w:pPr>
              <w:rPr>
                <w:rFonts w:ascii="Arial" w:hAnsi="Arial" w:cs="Arial"/>
                <w:b/>
                <w:sz w:val="16"/>
                <w:szCs w:val="16"/>
              </w:rPr>
            </w:pPr>
            <w:r w:rsidRPr="00973BEF">
              <w:rPr>
                <w:rFonts w:ascii="Arial" w:hAnsi="Arial" w:cs="Arial"/>
                <w:b/>
                <w:sz w:val="16"/>
                <w:szCs w:val="16"/>
              </w:rPr>
              <w:t>Sıra No</w:t>
            </w:r>
          </w:p>
        </w:tc>
        <w:tc>
          <w:tcPr>
            <w:tcW w:w="8505" w:type="dxa"/>
          </w:tcPr>
          <w:p w:rsidR="007A4E50" w:rsidRPr="00973BEF" w:rsidRDefault="007A4E50" w:rsidP="0001138E">
            <w:pPr>
              <w:rPr>
                <w:rFonts w:ascii="Arial" w:hAnsi="Arial" w:cs="Arial"/>
                <w:b/>
                <w:sz w:val="16"/>
                <w:szCs w:val="16"/>
              </w:rPr>
            </w:pPr>
            <w:r w:rsidRPr="00973BEF">
              <w:rPr>
                <w:rFonts w:ascii="Arial" w:hAnsi="Arial" w:cs="Arial"/>
                <w:b/>
                <w:sz w:val="16"/>
                <w:szCs w:val="16"/>
              </w:rPr>
              <w:t>Açıklama</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1</w:t>
            </w:r>
          </w:p>
        </w:tc>
        <w:tc>
          <w:tcPr>
            <w:tcW w:w="8505" w:type="dxa"/>
          </w:tcPr>
          <w:p w:rsidR="007A4E50" w:rsidRPr="000E228F" w:rsidRDefault="007A4E50" w:rsidP="0001138E">
            <w:pPr>
              <w:rPr>
                <w:rFonts w:ascii="Arial" w:hAnsi="Arial" w:cs="Arial"/>
                <w:sz w:val="16"/>
                <w:szCs w:val="16"/>
              </w:rPr>
            </w:pPr>
            <w:r w:rsidRPr="0003124B">
              <w:rPr>
                <w:rFonts w:ascii="Arial" w:hAnsi="Arial" w:cs="Arial"/>
                <w:sz w:val="16"/>
                <w:szCs w:val="16"/>
              </w:rPr>
              <w:t>Müşteri ilişkilerinin tarihsel süreç içerisinde gelişimini yo</w:t>
            </w:r>
            <w:r>
              <w:rPr>
                <w:rFonts w:ascii="Arial" w:hAnsi="Arial" w:cs="Arial"/>
                <w:sz w:val="16"/>
                <w:szCs w:val="16"/>
              </w:rPr>
              <w:t>rumlayabilmek</w:t>
            </w:r>
            <w:r w:rsidRPr="0003124B">
              <w:rPr>
                <w:rFonts w:ascii="Arial" w:hAnsi="Arial" w:cs="Arial"/>
                <w:sz w:val="16"/>
                <w:szCs w:val="16"/>
              </w:rPr>
              <w:tab/>
            </w:r>
            <w:r>
              <w:rPr>
                <w:rFonts w:ascii="Arial" w:hAnsi="Arial" w:cs="Arial"/>
                <w:sz w:val="16"/>
                <w:szCs w:val="16"/>
              </w:rPr>
              <w:tab/>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2</w:t>
            </w:r>
          </w:p>
        </w:tc>
        <w:tc>
          <w:tcPr>
            <w:tcW w:w="8505" w:type="dxa"/>
          </w:tcPr>
          <w:p w:rsidR="007A4E50" w:rsidRDefault="007A4E50" w:rsidP="0001138E">
            <w:pPr>
              <w:rPr>
                <w:rFonts w:ascii="Arial" w:hAnsi="Arial" w:cs="Arial"/>
                <w:sz w:val="16"/>
                <w:szCs w:val="16"/>
              </w:rPr>
            </w:pPr>
            <w:r w:rsidRPr="0003124B">
              <w:rPr>
                <w:rFonts w:ascii="Arial" w:hAnsi="Arial" w:cs="Arial"/>
                <w:sz w:val="16"/>
                <w:szCs w:val="16"/>
              </w:rPr>
              <w:t>Müşteri ilişkileriyle ilgili temel kavramları tanımlayabilmek</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3</w:t>
            </w:r>
          </w:p>
        </w:tc>
        <w:tc>
          <w:tcPr>
            <w:tcW w:w="8505" w:type="dxa"/>
          </w:tcPr>
          <w:p w:rsidR="007A4E50" w:rsidRDefault="007A4E50" w:rsidP="0001138E">
            <w:pPr>
              <w:rPr>
                <w:rFonts w:ascii="Arial" w:hAnsi="Arial" w:cs="Arial"/>
                <w:sz w:val="16"/>
                <w:szCs w:val="16"/>
              </w:rPr>
            </w:pPr>
            <w:r w:rsidRPr="0003124B">
              <w:rPr>
                <w:rFonts w:ascii="Arial" w:hAnsi="Arial" w:cs="Arial"/>
                <w:sz w:val="16"/>
                <w:szCs w:val="16"/>
              </w:rPr>
              <w:t>Müşteri ilişkilerinde kullanılan araçlar ve yöntemleri tanımlayabilmek</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4</w:t>
            </w:r>
          </w:p>
        </w:tc>
        <w:tc>
          <w:tcPr>
            <w:tcW w:w="8505" w:type="dxa"/>
          </w:tcPr>
          <w:p w:rsidR="007A4E50" w:rsidRPr="00326A6F" w:rsidRDefault="007A4E50" w:rsidP="0001138E">
            <w:pPr>
              <w:rPr>
                <w:rFonts w:ascii="Arial" w:hAnsi="Arial" w:cs="Arial"/>
                <w:sz w:val="16"/>
                <w:szCs w:val="16"/>
              </w:rPr>
            </w:pPr>
            <w:r w:rsidRPr="0003124B">
              <w:rPr>
                <w:rFonts w:ascii="Arial" w:hAnsi="Arial" w:cs="Arial"/>
                <w:sz w:val="16"/>
                <w:szCs w:val="16"/>
              </w:rPr>
              <w:t>Müşteri ilişkileri yönetimi sürecinin alt aşamalarını yorumlayabilmek</w:t>
            </w:r>
          </w:p>
        </w:tc>
      </w:tr>
      <w:tr w:rsidR="007A4E50" w:rsidRPr="000E228F" w:rsidTr="0001138E">
        <w:tc>
          <w:tcPr>
            <w:tcW w:w="817" w:type="dxa"/>
          </w:tcPr>
          <w:p w:rsidR="007A4E50" w:rsidRDefault="007A4E50" w:rsidP="0001138E">
            <w:pPr>
              <w:rPr>
                <w:rFonts w:ascii="Arial" w:hAnsi="Arial" w:cs="Arial"/>
                <w:sz w:val="16"/>
                <w:szCs w:val="16"/>
              </w:rPr>
            </w:pPr>
            <w:r>
              <w:rPr>
                <w:rFonts w:ascii="Arial" w:hAnsi="Arial" w:cs="Arial"/>
                <w:sz w:val="16"/>
                <w:szCs w:val="16"/>
              </w:rPr>
              <w:t>5</w:t>
            </w:r>
          </w:p>
        </w:tc>
        <w:tc>
          <w:tcPr>
            <w:tcW w:w="8505" w:type="dxa"/>
          </w:tcPr>
          <w:p w:rsidR="007A4E50" w:rsidRPr="0003124B" w:rsidRDefault="007A4E50" w:rsidP="0001138E">
            <w:pPr>
              <w:rPr>
                <w:rFonts w:ascii="Arial" w:hAnsi="Arial" w:cs="Arial"/>
                <w:sz w:val="16"/>
                <w:szCs w:val="16"/>
              </w:rPr>
            </w:pPr>
            <w:r w:rsidRPr="0003124B">
              <w:rPr>
                <w:rFonts w:ascii="Arial" w:hAnsi="Arial" w:cs="Arial"/>
                <w:sz w:val="16"/>
                <w:szCs w:val="16"/>
              </w:rPr>
              <w:t>Müşteri ilişkileri yönetim planı hazırlayabilmek</w:t>
            </w:r>
          </w:p>
        </w:tc>
      </w:tr>
    </w:tbl>
    <w:p w:rsidR="007A4E50" w:rsidRDefault="007A4E50" w:rsidP="00F9617A">
      <w:pPr>
        <w:spacing w:after="0" w:line="240" w:lineRule="auto"/>
        <w:rPr>
          <w:rFonts w:ascii="Arial" w:hAnsi="Arial" w:cs="Arial"/>
          <w:sz w:val="16"/>
          <w:szCs w:val="16"/>
        </w:rPr>
      </w:pP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Ders Konuları</w:t>
      </w:r>
    </w:p>
    <w:p w:rsidR="007A4E50" w:rsidRPr="000C5F1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b/>
          <w:sz w:val="16"/>
          <w:szCs w:val="16"/>
        </w:rPr>
      </w:pPr>
      <w:r w:rsidRPr="000C5F1B">
        <w:rPr>
          <w:rFonts w:ascii="Arial" w:hAnsi="Arial" w:cs="Arial"/>
          <w:b/>
          <w:sz w:val="16"/>
          <w:szCs w:val="16"/>
        </w:rPr>
        <w:t>Hafta</w:t>
      </w:r>
      <w:r w:rsidRPr="000C5F1B">
        <w:rPr>
          <w:rFonts w:ascii="Arial" w:hAnsi="Arial" w:cs="Arial"/>
          <w:b/>
          <w:sz w:val="16"/>
          <w:szCs w:val="16"/>
        </w:rPr>
        <w:tab/>
        <w:t>Konu</w:t>
      </w:r>
      <w:r w:rsidRPr="000C5F1B">
        <w:rPr>
          <w:rFonts w:ascii="Arial" w:hAnsi="Arial" w:cs="Arial"/>
          <w:b/>
          <w:sz w:val="16"/>
          <w:szCs w:val="16"/>
        </w:rPr>
        <w:tab/>
      </w:r>
    </w:p>
    <w:p w:rsidR="007A4E50" w:rsidRPr="0003124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C5F1B">
        <w:rPr>
          <w:rFonts w:ascii="Arial" w:hAnsi="Arial" w:cs="Arial"/>
          <w:sz w:val="16"/>
          <w:szCs w:val="16"/>
        </w:rPr>
        <w:t>1</w:t>
      </w:r>
      <w:r w:rsidRPr="000C5F1B">
        <w:rPr>
          <w:rFonts w:ascii="Arial" w:hAnsi="Arial" w:cs="Arial"/>
          <w:sz w:val="16"/>
          <w:szCs w:val="16"/>
        </w:rPr>
        <w:tab/>
      </w:r>
      <w:r w:rsidRPr="0003124B">
        <w:rPr>
          <w:rFonts w:ascii="Arial" w:hAnsi="Arial" w:cs="Arial"/>
          <w:sz w:val="16"/>
          <w:szCs w:val="16"/>
        </w:rPr>
        <w:t>Müşteri, sadık müşteri, müşteri değeri, memnuniyeti vb. ilgili kavramlar</w:t>
      </w:r>
    </w:p>
    <w:p w:rsidR="007A4E50" w:rsidRPr="0003124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3124B">
        <w:rPr>
          <w:rFonts w:ascii="Arial" w:hAnsi="Arial" w:cs="Arial"/>
          <w:sz w:val="16"/>
          <w:szCs w:val="16"/>
        </w:rPr>
        <w:t>2</w:t>
      </w:r>
      <w:r w:rsidRPr="0003124B">
        <w:rPr>
          <w:rFonts w:ascii="Arial" w:hAnsi="Arial" w:cs="Arial"/>
          <w:sz w:val="16"/>
          <w:szCs w:val="16"/>
        </w:rPr>
        <w:tab/>
        <w:t>Pazarlama Yönetimi ve Stratejik Pazarlama</w:t>
      </w:r>
    </w:p>
    <w:p w:rsidR="007A4E50" w:rsidRPr="0003124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3124B">
        <w:rPr>
          <w:rFonts w:ascii="Arial" w:hAnsi="Arial" w:cs="Arial"/>
          <w:sz w:val="16"/>
          <w:szCs w:val="16"/>
        </w:rPr>
        <w:t>3</w:t>
      </w:r>
      <w:r w:rsidRPr="0003124B">
        <w:rPr>
          <w:rFonts w:ascii="Arial" w:hAnsi="Arial" w:cs="Arial"/>
          <w:sz w:val="16"/>
          <w:szCs w:val="16"/>
        </w:rPr>
        <w:tab/>
        <w:t>Kültür ve MİY: Müşteri Yönlülük</w:t>
      </w:r>
    </w:p>
    <w:p w:rsidR="007A4E50" w:rsidRPr="0003124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3124B">
        <w:rPr>
          <w:rFonts w:ascii="Arial" w:hAnsi="Arial" w:cs="Arial"/>
          <w:sz w:val="16"/>
          <w:szCs w:val="16"/>
        </w:rPr>
        <w:t>4</w:t>
      </w:r>
      <w:r w:rsidRPr="0003124B">
        <w:rPr>
          <w:rFonts w:ascii="Arial" w:hAnsi="Arial" w:cs="Arial"/>
          <w:sz w:val="16"/>
          <w:szCs w:val="16"/>
        </w:rPr>
        <w:tab/>
        <w:t>Bilgi İşleme ve MİY</w:t>
      </w:r>
    </w:p>
    <w:p w:rsidR="007A4E50" w:rsidRPr="0003124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3124B">
        <w:rPr>
          <w:rFonts w:ascii="Arial" w:hAnsi="Arial" w:cs="Arial"/>
          <w:sz w:val="16"/>
          <w:szCs w:val="16"/>
        </w:rPr>
        <w:t>5</w:t>
      </w:r>
      <w:r w:rsidRPr="0003124B">
        <w:rPr>
          <w:rFonts w:ascii="Arial" w:hAnsi="Arial" w:cs="Arial"/>
          <w:sz w:val="16"/>
          <w:szCs w:val="16"/>
        </w:rPr>
        <w:tab/>
        <w:t>Müşteri İlişkileri ve müşteri servisleri</w:t>
      </w:r>
    </w:p>
    <w:p w:rsidR="007A4E50" w:rsidRPr="0003124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3124B">
        <w:rPr>
          <w:rFonts w:ascii="Arial" w:hAnsi="Arial" w:cs="Arial"/>
          <w:sz w:val="16"/>
          <w:szCs w:val="16"/>
        </w:rPr>
        <w:t>6</w:t>
      </w:r>
      <w:r w:rsidRPr="0003124B">
        <w:rPr>
          <w:rFonts w:ascii="Arial" w:hAnsi="Arial" w:cs="Arial"/>
          <w:sz w:val="16"/>
          <w:szCs w:val="16"/>
        </w:rPr>
        <w:tab/>
        <w:t>Müşteri Temas Noktaları Etkinliği ve Memnuniyet Ölçümleri</w:t>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3124B">
        <w:rPr>
          <w:rFonts w:ascii="Arial" w:hAnsi="Arial" w:cs="Arial"/>
          <w:sz w:val="16"/>
          <w:szCs w:val="16"/>
        </w:rPr>
        <w:t>7</w:t>
      </w:r>
      <w:r w:rsidRPr="0003124B">
        <w:rPr>
          <w:rFonts w:ascii="Arial" w:hAnsi="Arial" w:cs="Arial"/>
          <w:sz w:val="16"/>
          <w:szCs w:val="16"/>
        </w:rPr>
        <w:tab/>
      </w:r>
      <w:r>
        <w:rPr>
          <w:rFonts w:ascii="Arial" w:hAnsi="Arial" w:cs="Arial"/>
          <w:sz w:val="16"/>
          <w:szCs w:val="16"/>
        </w:rPr>
        <w:t>Ara S</w:t>
      </w:r>
      <w:r w:rsidRPr="0003124B">
        <w:rPr>
          <w:rFonts w:ascii="Arial" w:hAnsi="Arial" w:cs="Arial"/>
          <w:sz w:val="16"/>
          <w:szCs w:val="16"/>
        </w:rPr>
        <w:t xml:space="preserve">ınav </w:t>
      </w:r>
    </w:p>
    <w:p w:rsidR="00B13C60" w:rsidRPr="0003124B" w:rsidRDefault="00B13C6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Pr>
          <w:rFonts w:ascii="Arial" w:hAnsi="Arial" w:cs="Arial"/>
          <w:sz w:val="16"/>
          <w:szCs w:val="16"/>
        </w:rPr>
        <w:t>8</w:t>
      </w:r>
      <w:r>
        <w:rPr>
          <w:rFonts w:ascii="Arial" w:hAnsi="Arial" w:cs="Arial"/>
          <w:sz w:val="16"/>
          <w:szCs w:val="16"/>
        </w:rPr>
        <w:tab/>
        <w:t>Satış Otomasyonu</w:t>
      </w:r>
    </w:p>
    <w:p w:rsidR="007A4E50" w:rsidRPr="0003124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3124B">
        <w:rPr>
          <w:rFonts w:ascii="Arial" w:hAnsi="Arial" w:cs="Arial"/>
          <w:sz w:val="16"/>
          <w:szCs w:val="16"/>
        </w:rPr>
        <w:t>9</w:t>
      </w:r>
      <w:r w:rsidRPr="0003124B">
        <w:rPr>
          <w:rFonts w:ascii="Arial" w:hAnsi="Arial" w:cs="Arial"/>
          <w:sz w:val="16"/>
          <w:szCs w:val="16"/>
        </w:rPr>
        <w:tab/>
        <w:t>E-Ticarette Müşteri İlişkileri</w:t>
      </w:r>
    </w:p>
    <w:p w:rsidR="007A4E50" w:rsidRPr="0003124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3124B">
        <w:rPr>
          <w:rFonts w:ascii="Arial" w:hAnsi="Arial" w:cs="Arial"/>
          <w:sz w:val="16"/>
          <w:szCs w:val="16"/>
        </w:rPr>
        <w:t>10</w:t>
      </w:r>
      <w:r w:rsidRPr="0003124B">
        <w:rPr>
          <w:rFonts w:ascii="Arial" w:hAnsi="Arial" w:cs="Arial"/>
          <w:sz w:val="16"/>
          <w:szCs w:val="16"/>
        </w:rPr>
        <w:tab/>
        <w:t>Müşteri Bilgisi Analizi</w:t>
      </w:r>
    </w:p>
    <w:p w:rsidR="007A4E50" w:rsidRPr="0003124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3124B">
        <w:rPr>
          <w:rFonts w:ascii="Arial" w:hAnsi="Arial" w:cs="Arial"/>
          <w:sz w:val="16"/>
          <w:szCs w:val="16"/>
        </w:rPr>
        <w:t>11</w:t>
      </w:r>
      <w:r w:rsidRPr="0003124B">
        <w:rPr>
          <w:rFonts w:ascii="Arial" w:hAnsi="Arial" w:cs="Arial"/>
          <w:sz w:val="16"/>
          <w:szCs w:val="16"/>
        </w:rPr>
        <w:tab/>
        <w:t>MİY Uygulamasının Planlanması</w:t>
      </w:r>
    </w:p>
    <w:p w:rsidR="007A4E50" w:rsidRPr="0003124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3124B">
        <w:rPr>
          <w:rFonts w:ascii="Arial" w:hAnsi="Arial" w:cs="Arial"/>
          <w:sz w:val="16"/>
          <w:szCs w:val="16"/>
        </w:rPr>
        <w:t>12</w:t>
      </w:r>
      <w:r w:rsidRPr="0003124B">
        <w:rPr>
          <w:rFonts w:ascii="Arial" w:hAnsi="Arial" w:cs="Arial"/>
          <w:sz w:val="16"/>
          <w:szCs w:val="16"/>
        </w:rPr>
        <w:tab/>
        <w:t>MİY Uygulamaları İçin Araçlar</w:t>
      </w:r>
    </w:p>
    <w:p w:rsidR="007A4E50" w:rsidRPr="0003124B"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3124B">
        <w:rPr>
          <w:rFonts w:ascii="Arial" w:hAnsi="Arial" w:cs="Arial"/>
          <w:sz w:val="16"/>
          <w:szCs w:val="16"/>
        </w:rPr>
        <w:t>13</w:t>
      </w:r>
      <w:r w:rsidRPr="0003124B">
        <w:rPr>
          <w:rFonts w:ascii="Arial" w:hAnsi="Arial" w:cs="Arial"/>
          <w:sz w:val="16"/>
          <w:szCs w:val="16"/>
        </w:rPr>
        <w:tab/>
        <w:t>Müşteri ilişkileri Yönetiminin geleceği</w:t>
      </w:r>
    </w:p>
    <w:p w:rsidR="007A4E50" w:rsidRPr="00326A6F"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03124B">
        <w:rPr>
          <w:rFonts w:ascii="Arial" w:hAnsi="Arial" w:cs="Arial"/>
          <w:sz w:val="16"/>
          <w:szCs w:val="16"/>
        </w:rPr>
        <w:t>14</w:t>
      </w:r>
      <w:r w:rsidRPr="0003124B">
        <w:rPr>
          <w:rFonts w:ascii="Arial" w:hAnsi="Arial" w:cs="Arial"/>
          <w:sz w:val="16"/>
          <w:szCs w:val="16"/>
        </w:rPr>
        <w:tab/>
        <w:t>Örnek Uygulamalar</w:t>
      </w:r>
      <w:r w:rsidRPr="00326A6F">
        <w:rPr>
          <w:rFonts w:ascii="Arial" w:hAnsi="Arial" w:cs="Arial"/>
          <w:sz w:val="16"/>
          <w:szCs w:val="16"/>
        </w:rPr>
        <w:tab/>
      </w:r>
      <w:r w:rsidRPr="00326A6F">
        <w:rPr>
          <w:rFonts w:ascii="Arial" w:hAnsi="Arial" w:cs="Arial"/>
          <w:sz w:val="16"/>
          <w:szCs w:val="16"/>
        </w:rPr>
        <w:tab/>
      </w:r>
    </w:p>
    <w:p w:rsidR="007A4E50"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ED68D3">
        <w:rPr>
          <w:rFonts w:ascii="Arial" w:hAnsi="Arial" w:cs="Arial"/>
          <w:sz w:val="16"/>
          <w:szCs w:val="16"/>
        </w:rPr>
        <w:t>15</w:t>
      </w:r>
      <w:r w:rsidRPr="00ED68D3">
        <w:rPr>
          <w:rFonts w:ascii="Arial" w:hAnsi="Arial" w:cs="Arial"/>
          <w:sz w:val="16"/>
          <w:szCs w:val="16"/>
        </w:rPr>
        <w:tab/>
      </w:r>
      <w:r>
        <w:rPr>
          <w:rFonts w:ascii="Arial" w:hAnsi="Arial" w:cs="Arial"/>
          <w:sz w:val="16"/>
          <w:szCs w:val="16"/>
        </w:rPr>
        <w:t>Tekrar</w:t>
      </w:r>
    </w:p>
    <w:p w:rsidR="007A4E50" w:rsidRPr="00401C4C" w:rsidRDefault="007A4E50" w:rsidP="007A4E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8" w:hanging="708"/>
        <w:rPr>
          <w:rFonts w:ascii="Arial" w:hAnsi="Arial" w:cs="Arial"/>
          <w:sz w:val="16"/>
          <w:szCs w:val="16"/>
        </w:rPr>
      </w:pPr>
      <w:r w:rsidRPr="007A6503">
        <w:rPr>
          <w:rFonts w:ascii="Arial" w:hAnsi="Arial" w:cs="Arial"/>
          <w:sz w:val="16"/>
          <w:szCs w:val="16"/>
        </w:rPr>
        <w:t>16</w:t>
      </w:r>
      <w:r w:rsidRPr="007A6503">
        <w:rPr>
          <w:rFonts w:ascii="Arial" w:hAnsi="Arial" w:cs="Arial"/>
          <w:sz w:val="16"/>
          <w:szCs w:val="16"/>
        </w:rPr>
        <w:tab/>
        <w:t>Yarıyıl Sonu Sınavı</w:t>
      </w:r>
      <w:r w:rsidRPr="00401C4C">
        <w:rPr>
          <w:rFonts w:ascii="Arial" w:hAnsi="Arial" w:cs="Arial"/>
          <w:sz w:val="16"/>
          <w:szCs w:val="16"/>
        </w:rPr>
        <w:tab/>
      </w:r>
    </w:p>
    <w:sectPr w:rsidR="007A4E50" w:rsidRPr="00401C4C" w:rsidSect="0009320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BFB" w:rsidRDefault="00852BFB" w:rsidP="004F6FDE">
      <w:pPr>
        <w:spacing w:after="0" w:line="240" w:lineRule="auto"/>
      </w:pPr>
      <w:r>
        <w:separator/>
      </w:r>
    </w:p>
  </w:endnote>
  <w:endnote w:type="continuationSeparator" w:id="0">
    <w:p w:rsidR="00852BFB" w:rsidRDefault="00852BFB" w:rsidP="004F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674038"/>
      <w:docPartObj>
        <w:docPartGallery w:val="Page Numbers (Bottom of Page)"/>
        <w:docPartUnique/>
      </w:docPartObj>
    </w:sdtPr>
    <w:sdtEndPr/>
    <w:sdtContent>
      <w:p w:rsidR="00F26291" w:rsidRDefault="00C43963">
        <w:pPr>
          <w:pStyle w:val="Altbilgi"/>
          <w:jc w:val="center"/>
        </w:pPr>
        <w:r>
          <w:fldChar w:fldCharType="begin"/>
        </w:r>
        <w:r>
          <w:instrText>PAGE   \* MERGEFORMAT</w:instrText>
        </w:r>
        <w:r>
          <w:fldChar w:fldCharType="separate"/>
        </w:r>
        <w:r w:rsidR="0086314C">
          <w:rPr>
            <w:noProof/>
          </w:rPr>
          <w:t>1</w:t>
        </w:r>
        <w:r>
          <w:rPr>
            <w:noProof/>
          </w:rPr>
          <w:fldChar w:fldCharType="end"/>
        </w:r>
      </w:p>
    </w:sdtContent>
  </w:sdt>
  <w:p w:rsidR="00F26291" w:rsidRDefault="00F262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BFB" w:rsidRDefault="00852BFB" w:rsidP="004F6FDE">
      <w:pPr>
        <w:spacing w:after="0" w:line="240" w:lineRule="auto"/>
      </w:pPr>
      <w:r>
        <w:separator/>
      </w:r>
    </w:p>
  </w:footnote>
  <w:footnote w:type="continuationSeparator" w:id="0">
    <w:p w:rsidR="00852BFB" w:rsidRDefault="00852BFB" w:rsidP="004F6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32"/>
      </w:rPr>
      <w:alias w:val="Başlık"/>
      <w:id w:val="77738743"/>
      <w:placeholder>
        <w:docPart w:val="DC37FB15D4394AB3818E611317ACC8B6"/>
      </w:placeholder>
      <w:dataBinding w:prefixMappings="xmlns:ns0='http://schemas.openxmlformats.org/package/2006/metadata/core-properties' xmlns:ns1='http://purl.org/dc/elements/1.1/'" w:xpath="/ns0:coreProperties[1]/ns1:title[1]" w:storeItemID="{6C3C8BC8-F283-45AE-878A-BAB7291924A1}"/>
      <w:text/>
    </w:sdtPr>
    <w:sdtEndPr/>
    <w:sdtContent>
      <w:p w:rsidR="00F26291" w:rsidRPr="004F6FDE" w:rsidRDefault="00F26291">
        <w:pPr>
          <w:pStyle w:val="stbilgi"/>
          <w:pBdr>
            <w:bottom w:val="thickThinSmallGap" w:sz="24" w:space="1" w:color="622423" w:themeColor="accent2" w:themeShade="7F"/>
          </w:pBdr>
          <w:jc w:val="center"/>
          <w:rPr>
            <w:rFonts w:asciiTheme="majorHAnsi" w:eastAsiaTheme="majorEastAsia" w:hAnsiTheme="majorHAnsi" w:cstheme="majorBidi"/>
            <w:sz w:val="24"/>
            <w:szCs w:val="32"/>
          </w:rPr>
        </w:pPr>
        <w:r>
          <w:rPr>
            <w:rFonts w:asciiTheme="majorHAnsi" w:eastAsiaTheme="majorEastAsia" w:hAnsiTheme="majorHAnsi" w:cstheme="majorBidi"/>
            <w:sz w:val="20"/>
            <w:szCs w:val="32"/>
          </w:rPr>
          <w:t>T.C.</w:t>
        </w:r>
        <w:r w:rsidR="00B84A3E">
          <w:rPr>
            <w:rFonts w:asciiTheme="majorHAnsi" w:eastAsiaTheme="majorEastAsia" w:hAnsiTheme="majorHAnsi" w:cstheme="majorBidi"/>
            <w:sz w:val="20"/>
            <w:szCs w:val="32"/>
          </w:rPr>
          <w:t xml:space="preserve"> Kütahya</w:t>
        </w:r>
        <w:r>
          <w:rPr>
            <w:rFonts w:asciiTheme="majorHAnsi" w:eastAsiaTheme="majorEastAsia" w:hAnsiTheme="majorHAnsi" w:cstheme="majorBidi"/>
            <w:sz w:val="20"/>
            <w:szCs w:val="32"/>
          </w:rPr>
          <w:t xml:space="preserve"> Dumlupınar Üniversitesi </w:t>
        </w:r>
        <w:r w:rsidRPr="004F6FDE">
          <w:rPr>
            <w:rFonts w:asciiTheme="majorHAnsi" w:eastAsiaTheme="majorEastAsia" w:hAnsiTheme="majorHAnsi" w:cstheme="majorBidi"/>
            <w:sz w:val="20"/>
            <w:szCs w:val="32"/>
          </w:rPr>
          <w:t>Tavşanlı Turizm İşletmeciliği ve Otelcilik Yüksekokulu</w:t>
        </w:r>
      </w:p>
    </w:sdtContent>
  </w:sdt>
  <w:p w:rsidR="00F26291" w:rsidRDefault="00F2629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921ED"/>
    <w:multiLevelType w:val="hybridMultilevel"/>
    <w:tmpl w:val="A1C46AFC"/>
    <w:lvl w:ilvl="0" w:tplc="18361D34">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AE49AF"/>
    <w:multiLevelType w:val="hybridMultilevel"/>
    <w:tmpl w:val="2626E24C"/>
    <w:lvl w:ilvl="0" w:tplc="081C993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65BF2CE9"/>
    <w:multiLevelType w:val="hybridMultilevel"/>
    <w:tmpl w:val="A394E9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2ED4B4C"/>
    <w:multiLevelType w:val="hybridMultilevel"/>
    <w:tmpl w:val="EA2EAE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4B68"/>
    <w:rsid w:val="0001138E"/>
    <w:rsid w:val="00020130"/>
    <w:rsid w:val="000259BA"/>
    <w:rsid w:val="000450A5"/>
    <w:rsid w:val="00070B6D"/>
    <w:rsid w:val="00073009"/>
    <w:rsid w:val="00075669"/>
    <w:rsid w:val="00083018"/>
    <w:rsid w:val="00086900"/>
    <w:rsid w:val="00087E7B"/>
    <w:rsid w:val="00093203"/>
    <w:rsid w:val="0009754C"/>
    <w:rsid w:val="000C249F"/>
    <w:rsid w:val="000C30E2"/>
    <w:rsid w:val="000C6996"/>
    <w:rsid w:val="000E2D96"/>
    <w:rsid w:val="00124C26"/>
    <w:rsid w:val="001268C0"/>
    <w:rsid w:val="00143945"/>
    <w:rsid w:val="00157F0C"/>
    <w:rsid w:val="001737D1"/>
    <w:rsid w:val="001739EB"/>
    <w:rsid w:val="00182999"/>
    <w:rsid w:val="0019340B"/>
    <w:rsid w:val="001C2744"/>
    <w:rsid w:val="001E6B76"/>
    <w:rsid w:val="00204BA0"/>
    <w:rsid w:val="00242FD5"/>
    <w:rsid w:val="00246C4A"/>
    <w:rsid w:val="00260F48"/>
    <w:rsid w:val="00272B44"/>
    <w:rsid w:val="00284BED"/>
    <w:rsid w:val="002879C4"/>
    <w:rsid w:val="00294764"/>
    <w:rsid w:val="002B019D"/>
    <w:rsid w:val="002B3CB1"/>
    <w:rsid w:val="002C5384"/>
    <w:rsid w:val="002D045E"/>
    <w:rsid w:val="002D347F"/>
    <w:rsid w:val="002D6728"/>
    <w:rsid w:val="002E5592"/>
    <w:rsid w:val="002E7A8C"/>
    <w:rsid w:val="003242A3"/>
    <w:rsid w:val="00325CD8"/>
    <w:rsid w:val="00334A87"/>
    <w:rsid w:val="00343871"/>
    <w:rsid w:val="00355BD9"/>
    <w:rsid w:val="00380BE5"/>
    <w:rsid w:val="00383124"/>
    <w:rsid w:val="003A3B2E"/>
    <w:rsid w:val="003A53AC"/>
    <w:rsid w:val="003F3B80"/>
    <w:rsid w:val="003F5DD9"/>
    <w:rsid w:val="00403AED"/>
    <w:rsid w:val="004056C3"/>
    <w:rsid w:val="0040661B"/>
    <w:rsid w:val="00411CF6"/>
    <w:rsid w:val="0041230D"/>
    <w:rsid w:val="00416447"/>
    <w:rsid w:val="00424B3F"/>
    <w:rsid w:val="00444B68"/>
    <w:rsid w:val="0046057A"/>
    <w:rsid w:val="00467218"/>
    <w:rsid w:val="00477721"/>
    <w:rsid w:val="00477E37"/>
    <w:rsid w:val="004862A3"/>
    <w:rsid w:val="004A5803"/>
    <w:rsid w:val="004B32DD"/>
    <w:rsid w:val="004C10B2"/>
    <w:rsid w:val="004C112C"/>
    <w:rsid w:val="004D3008"/>
    <w:rsid w:val="004F2C00"/>
    <w:rsid w:val="004F43A5"/>
    <w:rsid w:val="004F533C"/>
    <w:rsid w:val="004F6FDE"/>
    <w:rsid w:val="004F7F74"/>
    <w:rsid w:val="005052F5"/>
    <w:rsid w:val="00511D58"/>
    <w:rsid w:val="005225BF"/>
    <w:rsid w:val="00527653"/>
    <w:rsid w:val="005662EA"/>
    <w:rsid w:val="005817C5"/>
    <w:rsid w:val="005822E5"/>
    <w:rsid w:val="00594D2E"/>
    <w:rsid w:val="005B084C"/>
    <w:rsid w:val="005B5F12"/>
    <w:rsid w:val="005C1630"/>
    <w:rsid w:val="005E27C8"/>
    <w:rsid w:val="005F1CD9"/>
    <w:rsid w:val="00603560"/>
    <w:rsid w:val="0063204B"/>
    <w:rsid w:val="00634664"/>
    <w:rsid w:val="00661273"/>
    <w:rsid w:val="0066168F"/>
    <w:rsid w:val="006828FA"/>
    <w:rsid w:val="00690556"/>
    <w:rsid w:val="00697382"/>
    <w:rsid w:val="006A0BAE"/>
    <w:rsid w:val="006B1DD6"/>
    <w:rsid w:val="006C5128"/>
    <w:rsid w:val="006F632C"/>
    <w:rsid w:val="0070350F"/>
    <w:rsid w:val="00714FA9"/>
    <w:rsid w:val="00723D96"/>
    <w:rsid w:val="007248F1"/>
    <w:rsid w:val="00730A0C"/>
    <w:rsid w:val="007554EF"/>
    <w:rsid w:val="00775C2F"/>
    <w:rsid w:val="00783D79"/>
    <w:rsid w:val="007859FB"/>
    <w:rsid w:val="007A4E50"/>
    <w:rsid w:val="007B4FAF"/>
    <w:rsid w:val="007B7DD7"/>
    <w:rsid w:val="007F3477"/>
    <w:rsid w:val="008122DE"/>
    <w:rsid w:val="0081772E"/>
    <w:rsid w:val="008246B4"/>
    <w:rsid w:val="008314A4"/>
    <w:rsid w:val="0083679B"/>
    <w:rsid w:val="00845986"/>
    <w:rsid w:val="00846EBC"/>
    <w:rsid w:val="0085038E"/>
    <w:rsid w:val="00852BFB"/>
    <w:rsid w:val="00852D55"/>
    <w:rsid w:val="0086314C"/>
    <w:rsid w:val="00865C0C"/>
    <w:rsid w:val="00875F5B"/>
    <w:rsid w:val="00882D91"/>
    <w:rsid w:val="008860D5"/>
    <w:rsid w:val="008912C1"/>
    <w:rsid w:val="008943F6"/>
    <w:rsid w:val="008C67D8"/>
    <w:rsid w:val="008D2DE7"/>
    <w:rsid w:val="008D52B4"/>
    <w:rsid w:val="008D5630"/>
    <w:rsid w:val="008E0F01"/>
    <w:rsid w:val="00906BDE"/>
    <w:rsid w:val="009472D3"/>
    <w:rsid w:val="0095602E"/>
    <w:rsid w:val="009915AE"/>
    <w:rsid w:val="00996001"/>
    <w:rsid w:val="009976CC"/>
    <w:rsid w:val="009D7A1F"/>
    <w:rsid w:val="009E3164"/>
    <w:rsid w:val="009E7314"/>
    <w:rsid w:val="009F3FF3"/>
    <w:rsid w:val="00A003C5"/>
    <w:rsid w:val="00A61030"/>
    <w:rsid w:val="00A71583"/>
    <w:rsid w:val="00A834E5"/>
    <w:rsid w:val="00A943B7"/>
    <w:rsid w:val="00AC02FF"/>
    <w:rsid w:val="00AE2B36"/>
    <w:rsid w:val="00AF05FC"/>
    <w:rsid w:val="00B13C60"/>
    <w:rsid w:val="00B23684"/>
    <w:rsid w:val="00B31958"/>
    <w:rsid w:val="00B35F74"/>
    <w:rsid w:val="00B40B92"/>
    <w:rsid w:val="00B62EAE"/>
    <w:rsid w:val="00B67FA9"/>
    <w:rsid w:val="00B72371"/>
    <w:rsid w:val="00B745D0"/>
    <w:rsid w:val="00B76F35"/>
    <w:rsid w:val="00B81559"/>
    <w:rsid w:val="00B84A3E"/>
    <w:rsid w:val="00B86675"/>
    <w:rsid w:val="00B93C9A"/>
    <w:rsid w:val="00BA3DA3"/>
    <w:rsid w:val="00BA6DAA"/>
    <w:rsid w:val="00BB56F5"/>
    <w:rsid w:val="00BC2762"/>
    <w:rsid w:val="00BD00C4"/>
    <w:rsid w:val="00BD2446"/>
    <w:rsid w:val="00BE6FC7"/>
    <w:rsid w:val="00C0649C"/>
    <w:rsid w:val="00C11FD8"/>
    <w:rsid w:val="00C26E63"/>
    <w:rsid w:val="00C43963"/>
    <w:rsid w:val="00C65D94"/>
    <w:rsid w:val="00CA13E1"/>
    <w:rsid w:val="00CA3E6F"/>
    <w:rsid w:val="00CC38F7"/>
    <w:rsid w:val="00CC7B33"/>
    <w:rsid w:val="00CE378C"/>
    <w:rsid w:val="00CE4B91"/>
    <w:rsid w:val="00CF0ED8"/>
    <w:rsid w:val="00CF5BF1"/>
    <w:rsid w:val="00D15594"/>
    <w:rsid w:val="00D2138B"/>
    <w:rsid w:val="00D255C5"/>
    <w:rsid w:val="00D3621A"/>
    <w:rsid w:val="00D44F57"/>
    <w:rsid w:val="00D56749"/>
    <w:rsid w:val="00D71DA4"/>
    <w:rsid w:val="00D90742"/>
    <w:rsid w:val="00DA1AA3"/>
    <w:rsid w:val="00DB2EED"/>
    <w:rsid w:val="00DC5B12"/>
    <w:rsid w:val="00DD61F9"/>
    <w:rsid w:val="00DE1B03"/>
    <w:rsid w:val="00DF6AFA"/>
    <w:rsid w:val="00E753E9"/>
    <w:rsid w:val="00E90060"/>
    <w:rsid w:val="00EF331B"/>
    <w:rsid w:val="00F05BA6"/>
    <w:rsid w:val="00F101E0"/>
    <w:rsid w:val="00F26291"/>
    <w:rsid w:val="00F41881"/>
    <w:rsid w:val="00F53553"/>
    <w:rsid w:val="00F6719D"/>
    <w:rsid w:val="00F72B74"/>
    <w:rsid w:val="00F866D5"/>
    <w:rsid w:val="00F87623"/>
    <w:rsid w:val="00F96070"/>
    <w:rsid w:val="00F9617A"/>
    <w:rsid w:val="00FA1362"/>
    <w:rsid w:val="00FC49F4"/>
    <w:rsid w:val="00FD6BC2"/>
    <w:rsid w:val="00FE5303"/>
    <w:rsid w:val="00FF5252"/>
    <w:rsid w:val="00FF69A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E55EA-7B7C-48A0-B38C-96D466C3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B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4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444B68"/>
    <w:rPr>
      <w:b/>
      <w:bCs/>
    </w:rPr>
  </w:style>
  <w:style w:type="paragraph" w:styleId="stbilgi">
    <w:name w:val="header"/>
    <w:basedOn w:val="Normal"/>
    <w:link w:val="stbilgiChar"/>
    <w:uiPriority w:val="99"/>
    <w:unhideWhenUsed/>
    <w:rsid w:val="004F6F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6FDE"/>
  </w:style>
  <w:style w:type="paragraph" w:styleId="Altbilgi">
    <w:name w:val="footer"/>
    <w:basedOn w:val="Normal"/>
    <w:link w:val="AltbilgiChar"/>
    <w:uiPriority w:val="99"/>
    <w:unhideWhenUsed/>
    <w:rsid w:val="004F6F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6FDE"/>
  </w:style>
  <w:style w:type="paragraph" w:styleId="BalonMetni">
    <w:name w:val="Balloon Text"/>
    <w:basedOn w:val="Normal"/>
    <w:link w:val="BalonMetniChar"/>
    <w:uiPriority w:val="99"/>
    <w:semiHidden/>
    <w:unhideWhenUsed/>
    <w:rsid w:val="004F6F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6FDE"/>
    <w:rPr>
      <w:rFonts w:ascii="Tahoma" w:hAnsi="Tahoma" w:cs="Tahoma"/>
      <w:sz w:val="16"/>
      <w:szCs w:val="16"/>
    </w:rPr>
  </w:style>
  <w:style w:type="paragraph" w:styleId="ListeParagraf">
    <w:name w:val="List Paragraph"/>
    <w:basedOn w:val="Normal"/>
    <w:uiPriority w:val="34"/>
    <w:qFormat/>
    <w:rsid w:val="00324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655349">
      <w:bodyDiv w:val="1"/>
      <w:marLeft w:val="0"/>
      <w:marRight w:val="0"/>
      <w:marTop w:val="0"/>
      <w:marBottom w:val="0"/>
      <w:divBdr>
        <w:top w:val="none" w:sz="0" w:space="0" w:color="auto"/>
        <w:left w:val="none" w:sz="0" w:space="0" w:color="auto"/>
        <w:bottom w:val="none" w:sz="0" w:space="0" w:color="auto"/>
        <w:right w:val="none" w:sz="0" w:space="0" w:color="auto"/>
      </w:divBdr>
    </w:div>
    <w:div w:id="588390198">
      <w:bodyDiv w:val="1"/>
      <w:marLeft w:val="0"/>
      <w:marRight w:val="0"/>
      <w:marTop w:val="0"/>
      <w:marBottom w:val="0"/>
      <w:divBdr>
        <w:top w:val="none" w:sz="0" w:space="0" w:color="auto"/>
        <w:left w:val="none" w:sz="0" w:space="0" w:color="auto"/>
        <w:bottom w:val="none" w:sz="0" w:space="0" w:color="auto"/>
        <w:right w:val="none" w:sz="0" w:space="0" w:color="auto"/>
      </w:divBdr>
    </w:div>
    <w:div w:id="750470282">
      <w:bodyDiv w:val="1"/>
      <w:marLeft w:val="0"/>
      <w:marRight w:val="0"/>
      <w:marTop w:val="0"/>
      <w:marBottom w:val="0"/>
      <w:divBdr>
        <w:top w:val="none" w:sz="0" w:space="0" w:color="auto"/>
        <w:left w:val="none" w:sz="0" w:space="0" w:color="auto"/>
        <w:bottom w:val="none" w:sz="0" w:space="0" w:color="auto"/>
        <w:right w:val="none" w:sz="0" w:space="0" w:color="auto"/>
      </w:divBdr>
    </w:div>
    <w:div w:id="1513180937">
      <w:bodyDiv w:val="1"/>
      <w:marLeft w:val="0"/>
      <w:marRight w:val="0"/>
      <w:marTop w:val="0"/>
      <w:marBottom w:val="0"/>
      <w:divBdr>
        <w:top w:val="none" w:sz="0" w:space="0" w:color="auto"/>
        <w:left w:val="none" w:sz="0" w:space="0" w:color="auto"/>
        <w:bottom w:val="none" w:sz="0" w:space="0" w:color="auto"/>
        <w:right w:val="none" w:sz="0" w:space="0" w:color="auto"/>
      </w:divBdr>
    </w:div>
    <w:div w:id="181004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37FB15D4394AB3818E611317ACC8B6"/>
        <w:category>
          <w:name w:val="Genel"/>
          <w:gallery w:val="placeholder"/>
        </w:category>
        <w:types>
          <w:type w:val="bbPlcHdr"/>
        </w:types>
        <w:behaviors>
          <w:behavior w:val="content"/>
        </w:behaviors>
        <w:guid w:val="{2A8FC197-5214-4CED-88AD-590A849D18BC}"/>
      </w:docPartPr>
      <w:docPartBody>
        <w:p w:rsidR="00374453" w:rsidRDefault="00374453" w:rsidP="00374453">
          <w:pPr>
            <w:pStyle w:val="DC37FB15D4394AB3818E611317ACC8B6"/>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374453"/>
    <w:rsid w:val="000E2714"/>
    <w:rsid w:val="00273730"/>
    <w:rsid w:val="00291273"/>
    <w:rsid w:val="002B51B6"/>
    <w:rsid w:val="00374453"/>
    <w:rsid w:val="003E71BB"/>
    <w:rsid w:val="0040509E"/>
    <w:rsid w:val="004C2845"/>
    <w:rsid w:val="005D31DA"/>
    <w:rsid w:val="005E29C6"/>
    <w:rsid w:val="00602D69"/>
    <w:rsid w:val="006647A5"/>
    <w:rsid w:val="00672C3B"/>
    <w:rsid w:val="0070378C"/>
    <w:rsid w:val="007462AF"/>
    <w:rsid w:val="008A28E0"/>
    <w:rsid w:val="00A3564F"/>
    <w:rsid w:val="00AE3BD6"/>
    <w:rsid w:val="00D14942"/>
    <w:rsid w:val="00DD3F4F"/>
    <w:rsid w:val="00FC7A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7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C37FB15D4394AB3818E611317ACC8B6">
    <w:name w:val="DC37FB15D4394AB3818E611317ACC8B6"/>
    <w:rsid w:val="003744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57EA8-66AD-4155-8E82-B631D444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36331</Words>
  <Characters>207093</Characters>
  <Application>Microsoft Office Word</Application>
  <DocSecurity>0</DocSecurity>
  <Lines>1725</Lines>
  <Paragraphs>485</Paragraphs>
  <ScaleCrop>false</ScaleCrop>
  <HeadingPairs>
    <vt:vector size="2" baseType="variant">
      <vt:variant>
        <vt:lpstr>Konu Başlığı</vt:lpstr>
      </vt:variant>
      <vt:variant>
        <vt:i4>1</vt:i4>
      </vt:variant>
    </vt:vector>
  </HeadingPairs>
  <TitlesOfParts>
    <vt:vector size="1" baseType="lpstr">
      <vt:lpstr>T.C. Dumlupınar Üniversitesi Tavşanlı Turizm İşletmeciliği ve Otelcilik Yüksekokulu</vt:lpstr>
    </vt:vector>
  </TitlesOfParts>
  <Company/>
  <LinksUpToDate>false</LinksUpToDate>
  <CharactersWithSpaces>242939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Kütahya Dumlupınar Üniversitesi Tavşanlı Turizm İşletmeciliği ve Otelcilik Yüksekokulu</dc:title>
  <dc:creator>exper</dc:creator>
  <cp:lastModifiedBy>Windows Kullanıcısı</cp:lastModifiedBy>
  <cp:revision>6</cp:revision>
  <cp:lastPrinted>2017-07-20T10:04:00Z</cp:lastPrinted>
  <dcterms:created xsi:type="dcterms:W3CDTF">2017-07-20T13:19:00Z</dcterms:created>
  <dcterms:modified xsi:type="dcterms:W3CDTF">2018-06-22T08:14:00Z</dcterms:modified>
</cp:coreProperties>
</file>