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3"/>
        <w:gridCol w:w="4147"/>
      </w:tblGrid>
      <w:tr w:rsidR="00252DE5" w:rsidRPr="00EC261A" w:rsidTr="00252DE5">
        <w:tc>
          <w:tcPr>
            <w:tcW w:w="4073" w:type="dxa"/>
            <w:vAlign w:val="center"/>
          </w:tcPr>
          <w:p w:rsidR="00252DE5" w:rsidRPr="00EC261A" w:rsidRDefault="00252DE5" w:rsidP="00252DE5">
            <w:pPr>
              <w:rPr>
                <w:rFonts w:ascii="Times New Roman" w:eastAsia="Times New Roman" w:hAnsi="Times New Roman"/>
              </w:rPr>
            </w:pPr>
            <w:r w:rsidRPr="00EC261A">
              <w:rPr>
                <w:rFonts w:ascii="Times New Roman" w:eastAsia="Times New Roman" w:hAnsi="Times New Roman"/>
              </w:rPr>
              <w:t>Bosna-Hersek</w:t>
            </w:r>
          </w:p>
        </w:tc>
        <w:tc>
          <w:tcPr>
            <w:tcW w:w="4147" w:type="dxa"/>
            <w:vAlign w:val="center"/>
          </w:tcPr>
          <w:p w:rsidR="00252DE5" w:rsidRPr="00EC261A" w:rsidRDefault="00252DE5" w:rsidP="00252DE5">
            <w:pPr>
              <w:rPr>
                <w:rFonts w:ascii="Times New Roman" w:eastAsia="Times New Roman" w:hAnsi="Times New Roman"/>
              </w:rPr>
            </w:pPr>
            <w:r w:rsidRPr="00EC261A">
              <w:rPr>
                <w:rFonts w:ascii="Times New Roman" w:eastAsia="Times New Roman" w:hAnsi="Times New Roman"/>
              </w:rPr>
              <w:t>Sosyal ve Beşeri Bilimler</w:t>
            </w:r>
          </w:p>
        </w:tc>
      </w:tr>
      <w:tr w:rsidR="00252DE5" w:rsidRPr="00EC261A" w:rsidTr="00252DE5">
        <w:tc>
          <w:tcPr>
            <w:tcW w:w="4073" w:type="dxa"/>
            <w:vAlign w:val="center"/>
          </w:tcPr>
          <w:p w:rsidR="00252DE5" w:rsidRPr="00EC261A" w:rsidRDefault="00252DE5" w:rsidP="00252D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Brezilya</w:t>
            </w:r>
          </w:p>
        </w:tc>
        <w:tc>
          <w:tcPr>
            <w:tcW w:w="4147" w:type="dxa"/>
            <w:vAlign w:val="center"/>
          </w:tcPr>
          <w:p w:rsidR="00252DE5" w:rsidRPr="00EC261A" w:rsidRDefault="00252DE5" w:rsidP="00252D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Fen ve Mühendislik Bilimleri</w:t>
            </w:r>
          </w:p>
        </w:tc>
      </w:tr>
      <w:tr w:rsidR="00252DE5" w:rsidRPr="00EC261A" w:rsidTr="00252DE5">
        <w:tc>
          <w:tcPr>
            <w:tcW w:w="4073" w:type="dxa"/>
            <w:vAlign w:val="center"/>
          </w:tcPr>
          <w:p w:rsidR="00252DE5" w:rsidRPr="00EC261A" w:rsidRDefault="00252DE5" w:rsidP="00252DE5">
            <w:pPr>
              <w:rPr>
                <w:rFonts w:ascii="Times New Roman" w:eastAsia="Times New Roman" w:hAnsi="Times New Roman"/>
              </w:rPr>
            </w:pPr>
            <w:r w:rsidRPr="00EC261A">
              <w:rPr>
                <w:rFonts w:ascii="Times New Roman" w:eastAsia="Times New Roman" w:hAnsi="Times New Roman"/>
              </w:rPr>
              <w:t>Çin Halk Cumhuriyeti</w:t>
            </w:r>
          </w:p>
        </w:tc>
        <w:tc>
          <w:tcPr>
            <w:tcW w:w="4147" w:type="dxa"/>
            <w:vAlign w:val="center"/>
          </w:tcPr>
          <w:p w:rsidR="00252DE5" w:rsidRPr="00EC261A" w:rsidRDefault="00252DE5" w:rsidP="00252DE5">
            <w:pPr>
              <w:rPr>
                <w:rFonts w:ascii="Times New Roman" w:eastAsia="Times New Roman" w:hAnsi="Times New Roman"/>
              </w:rPr>
            </w:pPr>
            <w:r w:rsidRPr="00EC261A">
              <w:rPr>
                <w:rFonts w:ascii="Times New Roman" w:eastAsia="Times New Roman" w:hAnsi="Times New Roman"/>
              </w:rPr>
              <w:t>Fen ve Mühendislik Bilimleri+Sağlık Bilimleri</w:t>
            </w:r>
          </w:p>
        </w:tc>
      </w:tr>
      <w:tr w:rsidR="00252DE5" w:rsidRPr="00EC261A" w:rsidTr="00252DE5">
        <w:tc>
          <w:tcPr>
            <w:tcW w:w="4073" w:type="dxa"/>
            <w:vAlign w:val="center"/>
          </w:tcPr>
          <w:p w:rsidR="00252DE5" w:rsidRPr="00EC261A" w:rsidRDefault="00252DE5" w:rsidP="00252DE5">
            <w:pPr>
              <w:rPr>
                <w:rFonts w:ascii="Times New Roman" w:eastAsia="Times New Roman" w:hAnsi="Times New Roman"/>
              </w:rPr>
            </w:pPr>
            <w:r w:rsidRPr="00EC261A">
              <w:rPr>
                <w:rFonts w:ascii="Times New Roman" w:eastAsia="Times New Roman" w:hAnsi="Times New Roman"/>
              </w:rPr>
              <w:t>Hindistan</w:t>
            </w:r>
          </w:p>
        </w:tc>
        <w:tc>
          <w:tcPr>
            <w:tcW w:w="4147" w:type="dxa"/>
            <w:vAlign w:val="center"/>
          </w:tcPr>
          <w:p w:rsidR="00252DE5" w:rsidRPr="00EC261A" w:rsidRDefault="00252DE5" w:rsidP="00252DE5">
            <w:pPr>
              <w:rPr>
                <w:rFonts w:ascii="Times New Roman" w:eastAsia="Times New Roman" w:hAnsi="Times New Roman"/>
              </w:rPr>
            </w:pPr>
            <w:r w:rsidRPr="00EC261A">
              <w:rPr>
                <w:rFonts w:ascii="Times New Roman" w:eastAsia="Times New Roman" w:hAnsi="Times New Roman"/>
              </w:rPr>
              <w:t>Fen ve Mühendislik Bilimleri+Sağlık Bilimleri</w:t>
            </w:r>
          </w:p>
        </w:tc>
      </w:tr>
      <w:tr w:rsidR="00252DE5" w:rsidRPr="00EC261A" w:rsidTr="00252DE5">
        <w:tc>
          <w:tcPr>
            <w:tcW w:w="4073" w:type="dxa"/>
            <w:vAlign w:val="center"/>
          </w:tcPr>
          <w:p w:rsidR="00252DE5" w:rsidRPr="00EC261A" w:rsidRDefault="00252DE5" w:rsidP="00252D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Kazakistan</w:t>
            </w:r>
          </w:p>
        </w:tc>
        <w:tc>
          <w:tcPr>
            <w:tcW w:w="4147" w:type="dxa"/>
            <w:vAlign w:val="center"/>
          </w:tcPr>
          <w:p w:rsidR="00252DE5" w:rsidRPr="00EC261A" w:rsidRDefault="00252DE5" w:rsidP="00252D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Sosyal ve Beşeri Bilimler</w:t>
            </w:r>
          </w:p>
        </w:tc>
      </w:tr>
      <w:tr w:rsidR="00252DE5" w:rsidRPr="00EC261A" w:rsidTr="00252DE5">
        <w:tc>
          <w:tcPr>
            <w:tcW w:w="4073" w:type="dxa"/>
            <w:vAlign w:val="center"/>
          </w:tcPr>
          <w:p w:rsidR="00252DE5" w:rsidRPr="00EC261A" w:rsidRDefault="00252DE5" w:rsidP="00252D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Kırgızistan</w:t>
            </w:r>
          </w:p>
        </w:tc>
        <w:tc>
          <w:tcPr>
            <w:tcW w:w="4147" w:type="dxa"/>
            <w:vAlign w:val="center"/>
          </w:tcPr>
          <w:p w:rsidR="00252DE5" w:rsidRPr="00EC261A" w:rsidRDefault="00252DE5" w:rsidP="00252D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Sosyal ve Beşeri Bilimler</w:t>
            </w:r>
          </w:p>
        </w:tc>
      </w:tr>
      <w:tr w:rsidR="00252DE5" w:rsidRPr="00EC261A" w:rsidTr="00252DE5">
        <w:tc>
          <w:tcPr>
            <w:tcW w:w="4073" w:type="dxa"/>
            <w:vAlign w:val="center"/>
          </w:tcPr>
          <w:p w:rsidR="00252DE5" w:rsidRPr="00EC261A" w:rsidRDefault="00252DE5" w:rsidP="00252D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Makedonya</w:t>
            </w:r>
          </w:p>
        </w:tc>
        <w:tc>
          <w:tcPr>
            <w:tcW w:w="4147" w:type="dxa"/>
            <w:vAlign w:val="center"/>
          </w:tcPr>
          <w:p w:rsidR="00252DE5" w:rsidRPr="00EC261A" w:rsidRDefault="00252DE5" w:rsidP="00252D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Sosyal ve Beşeri Bilimler</w:t>
            </w:r>
          </w:p>
        </w:tc>
      </w:tr>
      <w:tr w:rsidR="00252DE5" w:rsidRPr="00EC261A" w:rsidTr="00252DE5">
        <w:tc>
          <w:tcPr>
            <w:tcW w:w="4073" w:type="dxa"/>
            <w:vAlign w:val="center"/>
          </w:tcPr>
          <w:p w:rsidR="00252DE5" w:rsidRPr="00EC261A" w:rsidRDefault="00252DE5" w:rsidP="00252D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Fas</w:t>
            </w:r>
          </w:p>
        </w:tc>
        <w:tc>
          <w:tcPr>
            <w:tcW w:w="4147" w:type="dxa"/>
            <w:vAlign w:val="center"/>
          </w:tcPr>
          <w:p w:rsidR="00252DE5" w:rsidRPr="00EC261A" w:rsidRDefault="00252DE5" w:rsidP="00252D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Sosyal ve Beşeri Bilimler</w:t>
            </w:r>
          </w:p>
        </w:tc>
      </w:tr>
      <w:tr w:rsidR="00252DE5" w:rsidRPr="00EC261A" w:rsidTr="00252DE5">
        <w:tc>
          <w:tcPr>
            <w:tcW w:w="4073" w:type="dxa"/>
            <w:vAlign w:val="center"/>
          </w:tcPr>
          <w:p w:rsidR="00252DE5" w:rsidRPr="00EC261A" w:rsidRDefault="00252DE5" w:rsidP="00252D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İspanya</w:t>
            </w:r>
          </w:p>
        </w:tc>
        <w:tc>
          <w:tcPr>
            <w:tcW w:w="4147" w:type="dxa"/>
            <w:vAlign w:val="center"/>
          </w:tcPr>
          <w:p w:rsidR="00252DE5" w:rsidRPr="00EC261A" w:rsidRDefault="00252DE5" w:rsidP="00252D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Fen ve Mühendislik Bilimleri+ Sosyal ve Beşeri Bilimler</w:t>
            </w:r>
          </w:p>
        </w:tc>
      </w:tr>
      <w:tr w:rsidR="00252DE5" w:rsidRPr="00EC261A" w:rsidTr="00252DE5">
        <w:tc>
          <w:tcPr>
            <w:tcW w:w="4073" w:type="dxa"/>
            <w:vAlign w:val="center"/>
          </w:tcPr>
          <w:p w:rsidR="00252DE5" w:rsidRDefault="00252DE5" w:rsidP="00252D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Japonya</w:t>
            </w:r>
          </w:p>
        </w:tc>
        <w:tc>
          <w:tcPr>
            <w:tcW w:w="4147" w:type="dxa"/>
            <w:vAlign w:val="center"/>
          </w:tcPr>
          <w:p w:rsidR="00252DE5" w:rsidRDefault="00252DE5" w:rsidP="00252D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Fen ve Mühendislik Bilimleri+ Sosyal ve Beşeri Bilimler+ Sağlık Bilimleri</w:t>
            </w:r>
          </w:p>
        </w:tc>
      </w:tr>
      <w:tr w:rsidR="00252DE5" w:rsidRPr="00EC261A" w:rsidTr="00252DE5">
        <w:tc>
          <w:tcPr>
            <w:tcW w:w="4073" w:type="dxa"/>
            <w:vAlign w:val="center"/>
          </w:tcPr>
          <w:p w:rsidR="00252DE5" w:rsidRDefault="00252DE5" w:rsidP="00252D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Pakistan</w:t>
            </w:r>
          </w:p>
        </w:tc>
        <w:tc>
          <w:tcPr>
            <w:tcW w:w="4147" w:type="dxa"/>
            <w:vAlign w:val="center"/>
          </w:tcPr>
          <w:p w:rsidR="00252DE5" w:rsidRDefault="00252DE5" w:rsidP="00252D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Fen ve Mühendislik Bilimleri</w:t>
            </w:r>
          </w:p>
        </w:tc>
      </w:tr>
      <w:tr w:rsidR="00252DE5" w:rsidRPr="00EC261A" w:rsidTr="00252DE5">
        <w:tc>
          <w:tcPr>
            <w:tcW w:w="4073" w:type="dxa"/>
            <w:vAlign w:val="center"/>
          </w:tcPr>
          <w:p w:rsidR="00252DE5" w:rsidRDefault="00252DE5" w:rsidP="00252D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Ukrayna</w:t>
            </w:r>
          </w:p>
        </w:tc>
        <w:tc>
          <w:tcPr>
            <w:tcW w:w="4147" w:type="dxa"/>
            <w:vAlign w:val="center"/>
          </w:tcPr>
          <w:p w:rsidR="00252DE5" w:rsidRDefault="00252DE5" w:rsidP="00252D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Fen ve Mühendislik Bilimleri</w:t>
            </w:r>
          </w:p>
        </w:tc>
      </w:tr>
    </w:tbl>
    <w:p w:rsidR="00BF342A" w:rsidRPr="00252DE5" w:rsidRDefault="00252DE5">
      <w:pPr>
        <w:rPr>
          <w:rFonts w:ascii="Times New Roman" w:hAnsi="Times New Roman"/>
          <w:sz w:val="24"/>
        </w:rPr>
      </w:pPr>
      <w:r w:rsidRPr="00252DE5">
        <w:rPr>
          <w:rFonts w:ascii="Times New Roman" w:hAnsi="Times New Roman"/>
          <w:sz w:val="24"/>
        </w:rPr>
        <w:t>2017-2018 Mevlana Değişim Programı Ülkelere göre Alan Sınırlaması</w:t>
      </w:r>
    </w:p>
    <w:sectPr w:rsidR="00BF342A" w:rsidRPr="00252DE5" w:rsidSect="00BF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DE5"/>
    <w:rsid w:val="00252DE5"/>
    <w:rsid w:val="00286BA9"/>
    <w:rsid w:val="00BF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E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DPU IRO</dc:creator>
  <cp:lastModifiedBy>DPU IRO</cp:lastModifiedBy>
  <cp:revision>1</cp:revision>
  <dcterms:created xsi:type="dcterms:W3CDTF">2017-03-01T20:22:00Z</dcterms:created>
  <dcterms:modified xsi:type="dcterms:W3CDTF">2017-03-01T20:24:00Z</dcterms:modified>
</cp:coreProperties>
</file>