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707" w:rsidRDefault="001B1707">
      <w:bookmarkStart w:id="0" w:name="_GoBack"/>
      <w:bookmarkEnd w:id="0"/>
    </w:p>
    <w:tbl>
      <w:tblPr>
        <w:tblpPr w:leftFromText="141" w:rightFromText="141" w:horzAnchor="margin" w:tblpXSpec="center" w:tblpY="450"/>
        <w:tblW w:w="593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3708"/>
        <w:gridCol w:w="1118"/>
        <w:gridCol w:w="2016"/>
        <w:gridCol w:w="2787"/>
        <w:gridCol w:w="2950"/>
        <w:gridCol w:w="1118"/>
        <w:gridCol w:w="632"/>
        <w:gridCol w:w="1487"/>
        <w:gridCol w:w="815"/>
      </w:tblGrid>
      <w:tr w:rsidR="0007513A" w:rsidRPr="000F3576" w:rsidTr="0007513A">
        <w:trPr>
          <w:trHeight w:val="284"/>
        </w:trPr>
        <w:tc>
          <w:tcPr>
            <w:tcW w:w="5000" w:type="pct"/>
            <w:gridSpan w:val="9"/>
            <w:tcBorders>
              <w:top w:val="nil"/>
              <w:left w:val="nil"/>
              <w:bottom w:val="single" w:sz="4" w:space="0" w:color="000000"/>
              <w:right w:val="nil"/>
            </w:tcBorders>
            <w:shd w:val="clear" w:color="auto" w:fill="auto"/>
            <w:vAlign w:val="center"/>
          </w:tcPr>
          <w:p w:rsidR="00447466" w:rsidRPr="0085715D" w:rsidRDefault="00687D9B" w:rsidP="00654797">
            <w:pPr>
              <w:jc w:val="center"/>
              <w:rPr>
                <w:b/>
                <w:color w:val="000000"/>
                <w:sz w:val="22"/>
                <w:szCs w:val="22"/>
              </w:rPr>
            </w:pPr>
            <w:r w:rsidRPr="007A07A7">
              <w:rPr>
                <w:b/>
                <w:bCs/>
                <w:color w:val="000000"/>
              </w:rPr>
              <w:t>KONSOLİDE RİSK RAPORU</w:t>
            </w:r>
          </w:p>
        </w:tc>
      </w:tr>
      <w:tr w:rsidR="0007513A" w:rsidRPr="000F3576" w:rsidTr="00893BE6">
        <w:trPr>
          <w:trHeight w:val="284"/>
        </w:trPr>
        <w:tc>
          <w:tcPr>
            <w:tcW w:w="1115"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spacing w:before="52"/>
              <w:ind w:left="164"/>
              <w:rPr>
                <w:rFonts w:ascii="Times New Roman" w:hAnsi="Times New Roman" w:cs="Times New Roman"/>
                <w:b/>
                <w:bCs/>
                <w:color w:val="000000"/>
              </w:rPr>
            </w:pPr>
            <w:r w:rsidRPr="000F3576">
              <w:rPr>
                <w:rFonts w:ascii="Times New Roman" w:hAnsi="Times New Roman" w:cs="Times New Roman"/>
                <w:b/>
                <w:bCs/>
                <w:color w:val="000000"/>
              </w:rPr>
              <w:t>Dok. Kodu</w:t>
            </w:r>
            <w:r w:rsidRPr="000F3576">
              <w:rPr>
                <w:rFonts w:ascii="Times New Roman" w:hAnsi="Times New Roman" w:cs="Times New Roman"/>
                <w:color w:val="000000"/>
              </w:rPr>
              <w:t>: İK. LS.</w:t>
            </w:r>
          </w:p>
        </w:tc>
        <w:tc>
          <w:tcPr>
            <w:tcW w:w="942" w:type="pct"/>
            <w:gridSpan w:val="2"/>
            <w:tcBorders>
              <w:top w:val="single" w:sz="4" w:space="0" w:color="000000"/>
              <w:left w:val="single" w:sz="4" w:space="0" w:color="000000"/>
              <w:bottom w:val="single" w:sz="4" w:space="0" w:color="000000"/>
              <w:right w:val="nil"/>
            </w:tcBorders>
            <w:shd w:val="clear" w:color="auto" w:fill="auto"/>
            <w:vAlign w:val="center"/>
          </w:tcPr>
          <w:p w:rsidR="0007513A" w:rsidRPr="000F3576" w:rsidRDefault="0007513A" w:rsidP="00654797">
            <w:pPr>
              <w:pStyle w:val="TableParagraph"/>
              <w:tabs>
                <w:tab w:val="left" w:pos="3126"/>
                <w:tab w:val="left" w:pos="6786"/>
                <w:tab w:val="left" w:pos="7008"/>
              </w:tabs>
              <w:spacing w:before="33"/>
              <w:ind w:left="130"/>
              <w:jc w:val="both"/>
              <w:rPr>
                <w:rFonts w:ascii="Times New Roman" w:hAnsi="Times New Roman" w:cs="Times New Roman"/>
                <w:b/>
                <w:bCs/>
                <w:color w:val="000000"/>
              </w:rPr>
            </w:pPr>
            <w:r w:rsidRPr="000F3576">
              <w:rPr>
                <w:rFonts w:ascii="Times New Roman" w:hAnsi="Times New Roman" w:cs="Times New Roman"/>
                <w:b/>
                <w:bCs/>
                <w:color w:val="000000"/>
              </w:rPr>
              <w:t>Yayın Tarihi:</w:t>
            </w:r>
          </w:p>
        </w:tc>
        <w:tc>
          <w:tcPr>
            <w:tcW w:w="838" w:type="pct"/>
            <w:tcBorders>
              <w:top w:val="single" w:sz="4" w:space="0" w:color="000000"/>
              <w:left w:val="single" w:sz="4" w:space="0" w:color="000000"/>
              <w:bottom w:val="single" w:sz="4" w:space="0" w:color="000000"/>
              <w:right w:val="nil"/>
            </w:tcBorders>
            <w:shd w:val="clear" w:color="auto" w:fill="auto"/>
            <w:vAlign w:val="center"/>
          </w:tcPr>
          <w:p w:rsidR="0007513A" w:rsidRPr="0007513A" w:rsidRDefault="0007513A" w:rsidP="00654797">
            <w:pPr>
              <w:pStyle w:val="TableParagraph"/>
              <w:tabs>
                <w:tab w:val="left" w:pos="3126"/>
                <w:tab w:val="left" w:pos="6786"/>
                <w:tab w:val="left" w:pos="7008"/>
              </w:tabs>
              <w:spacing w:before="33"/>
              <w:jc w:val="center"/>
              <w:rPr>
                <w:rFonts w:ascii="Times New Roman" w:hAnsi="Times New Roman" w:cs="Times New Roman"/>
                <w:color w:val="000000"/>
                <w:w w:val="105"/>
              </w:rPr>
            </w:pPr>
            <w:proofErr w:type="gramStart"/>
            <w:r w:rsidRPr="0007513A">
              <w:rPr>
                <w:rFonts w:ascii="Times New Roman" w:hAnsi="Times New Roman" w:cs="Times New Roman"/>
                <w:b/>
                <w:bCs/>
                <w:color w:val="D9D9D9" w:themeColor="background1" w:themeShade="D9"/>
                <w:w w:val="105"/>
              </w:rPr>
              <w:t>....</w:t>
            </w:r>
            <w:proofErr w:type="gramEnd"/>
            <w:r w:rsidRPr="0007513A">
              <w:rPr>
                <w:rFonts w:ascii="Times New Roman" w:hAnsi="Times New Roman" w:cs="Times New Roman"/>
                <w:b/>
                <w:bCs/>
                <w:color w:val="000000"/>
                <w:w w:val="105"/>
              </w:rPr>
              <w:t>/</w:t>
            </w:r>
            <w:r w:rsidRPr="0007513A">
              <w:rPr>
                <w:rFonts w:ascii="Times New Roman" w:hAnsi="Times New Roman" w:cs="Times New Roman"/>
                <w:b/>
                <w:bCs/>
                <w:color w:val="D9D9D9" w:themeColor="background1" w:themeShade="D9"/>
                <w:w w:val="105"/>
              </w:rPr>
              <w:t>…..</w:t>
            </w:r>
            <w:r w:rsidRPr="0007513A">
              <w:rPr>
                <w:rFonts w:ascii="Times New Roman" w:hAnsi="Times New Roman" w:cs="Times New Roman"/>
                <w:b/>
                <w:bCs/>
                <w:color w:val="000000"/>
                <w:w w:val="105"/>
              </w:rPr>
              <w:t xml:space="preserve"> /202</w:t>
            </w:r>
            <w:r w:rsidRPr="0007513A">
              <w:rPr>
                <w:rFonts w:ascii="Times New Roman" w:hAnsi="Times New Roman" w:cs="Times New Roman"/>
                <w:b/>
                <w:bCs/>
                <w:color w:val="D9D9D9" w:themeColor="background1" w:themeShade="D9"/>
                <w:w w:val="105"/>
              </w:rPr>
              <w:t>…</w:t>
            </w:r>
          </w:p>
        </w:tc>
        <w:tc>
          <w:tcPr>
            <w:tcW w:w="887" w:type="pct"/>
            <w:tcBorders>
              <w:top w:val="single" w:sz="4" w:space="0" w:color="000000"/>
              <w:left w:val="single" w:sz="4" w:space="0" w:color="000000"/>
              <w:bottom w:val="single" w:sz="4" w:space="0" w:color="000000"/>
              <w:right w:val="nil"/>
            </w:tcBorders>
            <w:shd w:val="clear" w:color="auto" w:fill="auto"/>
            <w:vAlign w:val="center"/>
          </w:tcPr>
          <w:p w:rsidR="0007513A" w:rsidRPr="0007513A" w:rsidRDefault="0007513A" w:rsidP="00654797">
            <w:pPr>
              <w:pStyle w:val="TableParagraph"/>
              <w:tabs>
                <w:tab w:val="left" w:pos="3126"/>
                <w:tab w:val="left" w:pos="6786"/>
                <w:tab w:val="left" w:pos="7008"/>
              </w:tabs>
              <w:spacing w:before="33"/>
              <w:ind w:left="130"/>
              <w:rPr>
                <w:rFonts w:ascii="Times New Roman" w:hAnsi="Times New Roman" w:cs="Times New Roman"/>
                <w:b/>
                <w:bCs/>
                <w:color w:val="000000"/>
              </w:rPr>
            </w:pPr>
            <w:r w:rsidRPr="0007513A">
              <w:rPr>
                <w:rFonts w:ascii="Times New Roman" w:hAnsi="Times New Roman" w:cs="Times New Roman"/>
                <w:b/>
                <w:bCs/>
                <w:color w:val="000000"/>
              </w:rPr>
              <w:t>Revizyon</w:t>
            </w:r>
            <w:r w:rsidRPr="0007513A">
              <w:rPr>
                <w:rFonts w:ascii="Times New Roman" w:hAnsi="Times New Roman" w:cs="Times New Roman"/>
                <w:b/>
                <w:bCs/>
                <w:color w:val="000000"/>
                <w:spacing w:val="35"/>
              </w:rPr>
              <w:t xml:space="preserve"> </w:t>
            </w:r>
            <w:r w:rsidRPr="0007513A">
              <w:rPr>
                <w:rFonts w:ascii="Times New Roman" w:hAnsi="Times New Roman" w:cs="Times New Roman"/>
                <w:b/>
                <w:bCs/>
                <w:color w:val="000000"/>
              </w:rPr>
              <w:t>Tarihi:</w:t>
            </w:r>
          </w:p>
        </w:tc>
        <w:tc>
          <w:tcPr>
            <w:tcW w:w="1218"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7513A" w:rsidRPr="0007513A" w:rsidRDefault="0007513A" w:rsidP="0007513A">
            <w:pPr>
              <w:pStyle w:val="TableParagraph"/>
              <w:ind w:right="6"/>
              <w:jc w:val="center"/>
              <w:rPr>
                <w:rFonts w:ascii="Times New Roman" w:hAnsi="Times New Roman" w:cs="Times New Roman"/>
                <w:color w:val="000000"/>
                <w:w w:val="105"/>
              </w:rPr>
            </w:pPr>
            <w:proofErr w:type="gramStart"/>
            <w:r w:rsidRPr="0007513A">
              <w:rPr>
                <w:rFonts w:ascii="Times New Roman" w:hAnsi="Times New Roman" w:cs="Times New Roman"/>
                <w:b/>
                <w:bCs/>
                <w:color w:val="D9D9D9" w:themeColor="background1" w:themeShade="D9"/>
                <w:w w:val="105"/>
              </w:rPr>
              <w:t>....</w:t>
            </w:r>
            <w:proofErr w:type="gramEnd"/>
            <w:r w:rsidRPr="0007513A">
              <w:rPr>
                <w:rFonts w:ascii="Times New Roman" w:hAnsi="Times New Roman" w:cs="Times New Roman"/>
                <w:b/>
                <w:bCs/>
                <w:color w:val="000000"/>
                <w:w w:val="105"/>
              </w:rPr>
              <w:t>/</w:t>
            </w:r>
            <w:r w:rsidRPr="0007513A">
              <w:rPr>
                <w:rFonts w:ascii="Times New Roman" w:hAnsi="Times New Roman" w:cs="Times New Roman"/>
                <w:b/>
                <w:bCs/>
                <w:color w:val="D9D9D9" w:themeColor="background1" w:themeShade="D9"/>
                <w:w w:val="105"/>
              </w:rPr>
              <w:t>…..</w:t>
            </w:r>
            <w:r w:rsidRPr="0007513A">
              <w:rPr>
                <w:rFonts w:ascii="Times New Roman" w:hAnsi="Times New Roman" w:cs="Times New Roman"/>
                <w:b/>
                <w:bCs/>
                <w:color w:val="000000"/>
                <w:w w:val="105"/>
              </w:rPr>
              <w:t xml:space="preserve"> /202</w:t>
            </w:r>
            <w:r w:rsidRPr="0007513A">
              <w:rPr>
                <w:rFonts w:ascii="Times New Roman" w:hAnsi="Times New Roman" w:cs="Times New Roman"/>
                <w:b/>
                <w:bCs/>
                <w:color w:val="D9D9D9" w:themeColor="background1" w:themeShade="D9"/>
                <w:w w:val="105"/>
              </w:rPr>
              <w:t>…</w:t>
            </w:r>
          </w:p>
        </w:tc>
      </w:tr>
      <w:tr w:rsidR="0007513A" w:rsidRPr="000F3576" w:rsidTr="00893BE6">
        <w:trPr>
          <w:trHeight w:val="284"/>
        </w:trPr>
        <w:tc>
          <w:tcPr>
            <w:tcW w:w="1451"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ind w:left="164"/>
              <w:rPr>
                <w:rFonts w:ascii="Times New Roman" w:hAnsi="Times New Roman" w:cs="Times New Roman"/>
                <w:color w:val="000000"/>
              </w:rPr>
            </w:pPr>
            <w:r w:rsidRPr="000F3576">
              <w:rPr>
                <w:rFonts w:ascii="Times New Roman" w:hAnsi="Times New Roman" w:cs="Times New Roman"/>
                <w:b/>
                <w:color w:val="000000"/>
              </w:rPr>
              <w:t>Web Sayfası Linki:</w:t>
            </w:r>
          </w:p>
        </w:tc>
        <w:tc>
          <w:tcPr>
            <w:tcW w:w="2331"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color w:val="000000"/>
              </w:rPr>
            </w:pPr>
            <w:r w:rsidRPr="000F3576">
              <w:rPr>
                <w:rFonts w:ascii="Times New Roman" w:hAnsi="Times New Roman" w:cs="Times New Roman"/>
                <w:color w:val="000000"/>
              </w:rPr>
              <w:t xml:space="preserve">                                    </w:t>
            </w:r>
          </w:p>
        </w:tc>
        <w:tc>
          <w:tcPr>
            <w:tcW w:w="336"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b/>
                <w:bCs/>
                <w:color w:val="000000"/>
              </w:rPr>
            </w:pPr>
            <w:r w:rsidRPr="000F3576">
              <w:rPr>
                <w:rFonts w:ascii="Times New Roman" w:hAnsi="Times New Roman" w:cs="Times New Roman"/>
                <w:b/>
                <w:bCs/>
                <w:color w:val="000000"/>
              </w:rPr>
              <w:t xml:space="preserve">Türkçe   </w:t>
            </w:r>
          </w:p>
        </w:tc>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b/>
                <w:bCs/>
                <w:color w:val="000000"/>
              </w:rPr>
            </w:pPr>
          </w:p>
        </w:tc>
        <w:tc>
          <w:tcPr>
            <w:tcW w:w="447"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b/>
                <w:bCs/>
                <w:color w:val="000000"/>
              </w:rPr>
            </w:pPr>
            <w:r w:rsidRPr="000F3576">
              <w:rPr>
                <w:rFonts w:ascii="Times New Roman" w:hAnsi="Times New Roman" w:cs="Times New Roman"/>
                <w:b/>
                <w:bCs/>
                <w:color w:val="000000"/>
              </w:rPr>
              <w:t>İngilizce</w:t>
            </w:r>
          </w:p>
        </w:tc>
        <w:tc>
          <w:tcPr>
            <w:tcW w:w="245"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color w:val="000000"/>
              </w:rPr>
            </w:pPr>
          </w:p>
        </w:tc>
      </w:tr>
      <w:tr w:rsidR="0007513A" w:rsidRPr="000F3576" w:rsidTr="0007513A">
        <w:trPr>
          <w:trHeight w:val="284"/>
        </w:trPr>
        <w:tc>
          <w:tcPr>
            <w:tcW w:w="1451" w:type="pct"/>
            <w:gridSpan w:val="2"/>
            <w:tcBorders>
              <w:top w:val="single" w:sz="4" w:space="0" w:color="000000"/>
              <w:left w:val="single" w:sz="8" w:space="0" w:color="000000"/>
              <w:right w:val="single" w:sz="4" w:space="0" w:color="000000"/>
            </w:tcBorders>
            <w:shd w:val="clear" w:color="auto" w:fill="auto"/>
            <w:vAlign w:val="center"/>
          </w:tcPr>
          <w:p w:rsidR="0007513A" w:rsidRPr="000F3576" w:rsidRDefault="0007513A" w:rsidP="00654797">
            <w:pPr>
              <w:pStyle w:val="TableParagraph"/>
              <w:ind w:left="164"/>
              <w:rPr>
                <w:rFonts w:ascii="Times New Roman" w:hAnsi="Times New Roman" w:cs="Times New Roman"/>
                <w:color w:val="000000"/>
              </w:rPr>
            </w:pPr>
            <w:r w:rsidRPr="000F3576">
              <w:rPr>
                <w:rFonts w:ascii="Times New Roman" w:hAnsi="Times New Roman" w:cs="Times New Roman"/>
                <w:b/>
                <w:color w:val="000000"/>
              </w:rPr>
              <w:t>Kontrolün Yapıldığı Ay/Yıl:</w:t>
            </w:r>
          </w:p>
        </w:tc>
        <w:tc>
          <w:tcPr>
            <w:tcW w:w="3549" w:type="pct"/>
            <w:gridSpan w:val="7"/>
            <w:tcBorders>
              <w:top w:val="single" w:sz="4" w:space="0" w:color="000000"/>
              <w:left w:val="single" w:sz="8"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color w:val="000000"/>
              </w:rPr>
            </w:pPr>
          </w:p>
        </w:tc>
      </w:tr>
    </w:tbl>
    <w:tbl>
      <w:tblPr>
        <w:tblW w:w="16585" w:type="dxa"/>
        <w:jc w:val="center"/>
        <w:tblCellMar>
          <w:left w:w="70" w:type="dxa"/>
          <w:right w:w="70" w:type="dxa"/>
        </w:tblCellMar>
        <w:tblLook w:val="04A0" w:firstRow="1" w:lastRow="0" w:firstColumn="1" w:lastColumn="0" w:noHBand="0" w:noVBand="1"/>
      </w:tblPr>
      <w:tblGrid>
        <w:gridCol w:w="539"/>
        <w:gridCol w:w="494"/>
        <w:gridCol w:w="494"/>
        <w:gridCol w:w="1011"/>
        <w:gridCol w:w="2761"/>
        <w:gridCol w:w="2920"/>
        <w:gridCol w:w="2992"/>
        <w:gridCol w:w="2059"/>
        <w:gridCol w:w="3315"/>
      </w:tblGrid>
      <w:tr w:rsidR="00687D9B" w:rsidRPr="00687D9B" w:rsidTr="00687D9B">
        <w:trPr>
          <w:trHeight w:val="284"/>
          <w:jc w:val="center"/>
        </w:trPr>
        <w:tc>
          <w:tcPr>
            <w:tcW w:w="16585" w:type="dxa"/>
            <w:gridSpan w:val="9"/>
            <w:tcBorders>
              <w:top w:val="nil"/>
              <w:left w:val="nil"/>
              <w:bottom w:val="single" w:sz="4" w:space="0" w:color="auto"/>
              <w:right w:val="nil"/>
            </w:tcBorders>
            <w:shd w:val="clear" w:color="auto" w:fill="auto"/>
            <w:noWrap/>
            <w:vAlign w:val="center"/>
            <w:hideMark/>
          </w:tcPr>
          <w:p w:rsidR="00687D9B" w:rsidRPr="00687D9B" w:rsidRDefault="00687D9B" w:rsidP="00BB5A88">
            <w:pPr>
              <w:jc w:val="center"/>
              <w:rPr>
                <w:b/>
                <w:bCs/>
                <w:color w:val="000000"/>
                <w:sz w:val="20"/>
                <w:szCs w:val="20"/>
              </w:rPr>
            </w:pPr>
            <w:r w:rsidRPr="00687D9B">
              <w:rPr>
                <w:b/>
                <w:bCs/>
                <w:color w:val="000000"/>
                <w:sz w:val="20"/>
                <w:szCs w:val="20"/>
              </w:rPr>
              <w:t>KONSOLİDE RİSK RAPORU</w:t>
            </w:r>
          </w:p>
        </w:tc>
      </w:tr>
      <w:tr w:rsidR="00687D9B" w:rsidRPr="00687D9B" w:rsidTr="00687D9B">
        <w:trPr>
          <w:trHeight w:val="284"/>
          <w:jc w:val="center"/>
        </w:trPr>
        <w:tc>
          <w:tcPr>
            <w:tcW w:w="11211" w:type="dxa"/>
            <w:gridSpan w:val="7"/>
            <w:tcBorders>
              <w:top w:val="single" w:sz="4" w:space="0" w:color="auto"/>
              <w:left w:val="single" w:sz="4" w:space="0" w:color="auto"/>
              <w:bottom w:val="single" w:sz="4" w:space="0" w:color="auto"/>
              <w:right w:val="nil"/>
            </w:tcBorders>
            <w:shd w:val="clear" w:color="auto" w:fill="auto"/>
            <w:noWrap/>
            <w:vAlign w:val="center"/>
            <w:hideMark/>
          </w:tcPr>
          <w:p w:rsidR="00687D9B" w:rsidRPr="00687D9B" w:rsidRDefault="00687D9B" w:rsidP="00BB5A88">
            <w:pPr>
              <w:rPr>
                <w:b/>
                <w:bCs/>
                <w:color w:val="000000"/>
                <w:sz w:val="20"/>
                <w:szCs w:val="20"/>
              </w:rPr>
            </w:pPr>
            <w:r w:rsidRPr="00687D9B">
              <w:rPr>
                <w:b/>
                <w:bCs/>
                <w:color w:val="000000"/>
                <w:sz w:val="20"/>
                <w:szCs w:val="20"/>
              </w:rPr>
              <w:t>İDARE/BİRİM/ALTBİRİM:</w:t>
            </w:r>
          </w:p>
        </w:tc>
        <w:tc>
          <w:tcPr>
            <w:tcW w:w="53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87D9B" w:rsidRPr="00687D9B" w:rsidRDefault="00687D9B" w:rsidP="00BB5A88">
            <w:pPr>
              <w:jc w:val="center"/>
              <w:rPr>
                <w:b/>
                <w:bCs/>
                <w:color w:val="000000"/>
                <w:sz w:val="20"/>
                <w:szCs w:val="20"/>
              </w:rPr>
            </w:pPr>
            <w:r w:rsidRPr="00687D9B">
              <w:rPr>
                <w:b/>
                <w:bCs/>
                <w:color w:val="000000"/>
                <w:sz w:val="20"/>
                <w:szCs w:val="20"/>
              </w:rPr>
              <w:t xml:space="preserve">Tarih: </w:t>
            </w:r>
            <w:proofErr w:type="gramStart"/>
            <w:r w:rsidRPr="00687D9B">
              <w:rPr>
                <w:b/>
                <w:bCs/>
                <w:color w:val="000000"/>
                <w:sz w:val="20"/>
                <w:szCs w:val="20"/>
              </w:rPr>
              <w:t>….</w:t>
            </w:r>
            <w:proofErr w:type="gramEnd"/>
            <w:r w:rsidRPr="00687D9B">
              <w:rPr>
                <w:b/>
                <w:bCs/>
                <w:color w:val="000000"/>
                <w:sz w:val="20"/>
                <w:szCs w:val="20"/>
              </w:rPr>
              <w:t>/…./20..</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1</w:t>
            </w:r>
          </w:p>
        </w:tc>
        <w:tc>
          <w:tcPr>
            <w:tcW w:w="494" w:type="dxa"/>
            <w:tcBorders>
              <w:top w:val="nil"/>
              <w:left w:val="nil"/>
              <w:bottom w:val="single" w:sz="4" w:space="0" w:color="auto"/>
              <w:right w:val="single" w:sz="4" w:space="0" w:color="auto"/>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2</w:t>
            </w:r>
          </w:p>
        </w:tc>
        <w:tc>
          <w:tcPr>
            <w:tcW w:w="494" w:type="dxa"/>
            <w:tcBorders>
              <w:top w:val="nil"/>
              <w:left w:val="nil"/>
              <w:bottom w:val="single" w:sz="4" w:space="0" w:color="auto"/>
              <w:right w:val="single" w:sz="4" w:space="0" w:color="auto"/>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3</w:t>
            </w:r>
          </w:p>
        </w:tc>
        <w:tc>
          <w:tcPr>
            <w:tcW w:w="1011" w:type="dxa"/>
            <w:tcBorders>
              <w:top w:val="nil"/>
              <w:left w:val="nil"/>
              <w:bottom w:val="single" w:sz="4" w:space="0" w:color="auto"/>
              <w:right w:val="single" w:sz="4" w:space="0" w:color="auto"/>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4</w:t>
            </w:r>
          </w:p>
        </w:tc>
        <w:tc>
          <w:tcPr>
            <w:tcW w:w="2761" w:type="dxa"/>
            <w:tcBorders>
              <w:top w:val="nil"/>
              <w:left w:val="nil"/>
              <w:bottom w:val="single" w:sz="4" w:space="0" w:color="auto"/>
              <w:right w:val="single" w:sz="4" w:space="0" w:color="auto"/>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5</w:t>
            </w:r>
          </w:p>
        </w:tc>
        <w:tc>
          <w:tcPr>
            <w:tcW w:w="2920" w:type="dxa"/>
            <w:tcBorders>
              <w:top w:val="single" w:sz="4" w:space="0" w:color="auto"/>
              <w:left w:val="nil"/>
              <w:bottom w:val="single" w:sz="4" w:space="0" w:color="auto"/>
              <w:right w:val="single" w:sz="4" w:space="0" w:color="000000"/>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6</w:t>
            </w:r>
          </w:p>
        </w:tc>
        <w:tc>
          <w:tcPr>
            <w:tcW w:w="2992" w:type="dxa"/>
            <w:tcBorders>
              <w:top w:val="single" w:sz="4" w:space="0" w:color="auto"/>
              <w:left w:val="nil"/>
              <w:bottom w:val="single" w:sz="4" w:space="0" w:color="auto"/>
              <w:right w:val="single" w:sz="4" w:space="0" w:color="000000"/>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7</w:t>
            </w:r>
          </w:p>
        </w:tc>
        <w:tc>
          <w:tcPr>
            <w:tcW w:w="2059" w:type="dxa"/>
            <w:tcBorders>
              <w:top w:val="nil"/>
              <w:left w:val="nil"/>
              <w:bottom w:val="single" w:sz="4" w:space="0" w:color="auto"/>
              <w:right w:val="single" w:sz="4" w:space="0" w:color="auto"/>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8</w:t>
            </w:r>
          </w:p>
        </w:tc>
        <w:tc>
          <w:tcPr>
            <w:tcW w:w="3315" w:type="dxa"/>
            <w:tcBorders>
              <w:top w:val="nil"/>
              <w:left w:val="nil"/>
              <w:bottom w:val="single" w:sz="4" w:space="0" w:color="auto"/>
              <w:right w:val="single" w:sz="4" w:space="0" w:color="auto"/>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9</w:t>
            </w:r>
          </w:p>
        </w:tc>
      </w:tr>
      <w:tr w:rsidR="00687D9B" w:rsidRPr="00687D9B" w:rsidTr="00687D9B">
        <w:trPr>
          <w:trHeight w:val="284"/>
          <w:jc w:val="center"/>
        </w:trPr>
        <w:tc>
          <w:tcPr>
            <w:tcW w:w="539"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687D9B" w:rsidRPr="00687D9B" w:rsidRDefault="00687D9B" w:rsidP="00BB5A88">
            <w:pPr>
              <w:jc w:val="center"/>
              <w:rPr>
                <w:b/>
                <w:bCs/>
                <w:color w:val="000000"/>
                <w:sz w:val="20"/>
                <w:szCs w:val="20"/>
              </w:rPr>
            </w:pPr>
            <w:r w:rsidRPr="00687D9B">
              <w:rPr>
                <w:b/>
                <w:bCs/>
                <w:color w:val="000000"/>
                <w:sz w:val="20"/>
                <w:szCs w:val="20"/>
              </w:rPr>
              <w:t>Sıra</w:t>
            </w:r>
          </w:p>
        </w:tc>
        <w:tc>
          <w:tcPr>
            <w:tcW w:w="49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687D9B" w:rsidRPr="00687D9B" w:rsidRDefault="00687D9B" w:rsidP="00BB5A88">
            <w:pPr>
              <w:jc w:val="center"/>
              <w:rPr>
                <w:b/>
                <w:bCs/>
                <w:color w:val="000000"/>
                <w:sz w:val="20"/>
                <w:szCs w:val="20"/>
              </w:rPr>
            </w:pPr>
            <w:r w:rsidRPr="00687D9B">
              <w:rPr>
                <w:b/>
                <w:bCs/>
                <w:color w:val="000000"/>
                <w:sz w:val="20"/>
                <w:szCs w:val="20"/>
              </w:rPr>
              <w:t>Referans No</w:t>
            </w:r>
          </w:p>
        </w:tc>
        <w:tc>
          <w:tcPr>
            <w:tcW w:w="49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687D9B" w:rsidRPr="00687D9B" w:rsidRDefault="00687D9B" w:rsidP="00BB5A88">
            <w:pPr>
              <w:jc w:val="center"/>
              <w:rPr>
                <w:b/>
                <w:bCs/>
                <w:color w:val="000000"/>
                <w:sz w:val="20"/>
                <w:szCs w:val="20"/>
              </w:rPr>
            </w:pPr>
            <w:r w:rsidRPr="00687D9B">
              <w:rPr>
                <w:b/>
                <w:bCs/>
                <w:color w:val="000000"/>
                <w:sz w:val="20"/>
                <w:szCs w:val="20"/>
              </w:rPr>
              <w:t>Stratejik Hedef</w:t>
            </w:r>
          </w:p>
        </w:tc>
        <w:tc>
          <w:tcPr>
            <w:tcW w:w="1011"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687D9B" w:rsidRPr="00687D9B" w:rsidRDefault="00687D9B" w:rsidP="00BB5A88">
            <w:pPr>
              <w:jc w:val="center"/>
              <w:rPr>
                <w:b/>
                <w:bCs/>
                <w:color w:val="000000"/>
                <w:sz w:val="20"/>
                <w:szCs w:val="20"/>
              </w:rPr>
            </w:pPr>
            <w:r w:rsidRPr="00687D9B">
              <w:rPr>
                <w:b/>
                <w:bCs/>
                <w:color w:val="000000"/>
                <w:sz w:val="20"/>
                <w:szCs w:val="20"/>
              </w:rPr>
              <w:t>Birim/ alt birim hedefi</w:t>
            </w:r>
          </w:p>
        </w:tc>
        <w:tc>
          <w:tcPr>
            <w:tcW w:w="27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87D9B" w:rsidRPr="00687D9B" w:rsidRDefault="00687D9B" w:rsidP="00BB5A88">
            <w:pPr>
              <w:jc w:val="center"/>
              <w:rPr>
                <w:b/>
                <w:bCs/>
                <w:color w:val="000000"/>
                <w:sz w:val="20"/>
                <w:szCs w:val="20"/>
              </w:rPr>
            </w:pPr>
            <w:r w:rsidRPr="00687D9B">
              <w:rPr>
                <w:b/>
                <w:bCs/>
                <w:color w:val="000000"/>
                <w:sz w:val="20"/>
                <w:szCs w:val="20"/>
              </w:rPr>
              <w:t>Tespit edilen risk</w:t>
            </w:r>
          </w:p>
        </w:tc>
        <w:tc>
          <w:tcPr>
            <w:tcW w:w="5912" w:type="dxa"/>
            <w:gridSpan w:val="2"/>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jc w:val="center"/>
              <w:rPr>
                <w:b/>
                <w:bCs/>
                <w:color w:val="000000"/>
                <w:sz w:val="20"/>
                <w:szCs w:val="20"/>
              </w:rPr>
            </w:pPr>
            <w:r w:rsidRPr="00687D9B">
              <w:rPr>
                <w:b/>
                <w:bCs/>
                <w:color w:val="000000"/>
                <w:sz w:val="20"/>
                <w:szCs w:val="20"/>
              </w:rPr>
              <w:t>Durum</w:t>
            </w:r>
          </w:p>
        </w:tc>
        <w:tc>
          <w:tcPr>
            <w:tcW w:w="2059" w:type="dxa"/>
            <w:tcBorders>
              <w:top w:val="nil"/>
              <w:left w:val="nil"/>
              <w:bottom w:val="single" w:sz="4" w:space="0" w:color="auto"/>
              <w:right w:val="single" w:sz="4" w:space="0" w:color="auto"/>
            </w:tcBorders>
            <w:shd w:val="clear" w:color="auto" w:fill="auto"/>
            <w:vAlign w:val="center"/>
            <w:hideMark/>
          </w:tcPr>
          <w:p w:rsidR="00687D9B" w:rsidRPr="00687D9B" w:rsidRDefault="00687D9B" w:rsidP="00BB5A88">
            <w:pPr>
              <w:jc w:val="center"/>
              <w:rPr>
                <w:b/>
                <w:bCs/>
                <w:color w:val="000000"/>
                <w:sz w:val="20"/>
                <w:szCs w:val="20"/>
              </w:rPr>
            </w:pPr>
            <w:r w:rsidRPr="00687D9B">
              <w:rPr>
                <w:b/>
                <w:bCs/>
                <w:color w:val="000000"/>
                <w:sz w:val="20"/>
                <w:szCs w:val="20"/>
              </w:rPr>
              <w:t>Risk Sahibi</w:t>
            </w:r>
          </w:p>
        </w:tc>
        <w:tc>
          <w:tcPr>
            <w:tcW w:w="3315" w:type="dxa"/>
            <w:tcBorders>
              <w:top w:val="nil"/>
              <w:left w:val="nil"/>
              <w:bottom w:val="single" w:sz="4" w:space="0" w:color="auto"/>
              <w:right w:val="single" w:sz="4" w:space="0" w:color="auto"/>
            </w:tcBorders>
            <w:shd w:val="clear" w:color="auto" w:fill="auto"/>
            <w:noWrap/>
            <w:vAlign w:val="center"/>
            <w:hideMark/>
          </w:tcPr>
          <w:p w:rsidR="00687D9B" w:rsidRPr="00687D9B" w:rsidRDefault="00687D9B" w:rsidP="00BB5A88">
            <w:pPr>
              <w:jc w:val="center"/>
              <w:rPr>
                <w:b/>
                <w:bCs/>
                <w:color w:val="000000"/>
                <w:sz w:val="20"/>
                <w:szCs w:val="20"/>
              </w:rPr>
            </w:pPr>
            <w:r w:rsidRPr="00687D9B">
              <w:rPr>
                <w:b/>
                <w:bCs/>
                <w:color w:val="000000"/>
                <w:sz w:val="20"/>
                <w:szCs w:val="20"/>
              </w:rPr>
              <w:t>Açıklamalar</w:t>
            </w:r>
          </w:p>
        </w:tc>
      </w:tr>
      <w:tr w:rsidR="00687D9B" w:rsidRPr="00687D9B" w:rsidTr="00687D9B">
        <w:trPr>
          <w:trHeight w:val="1117"/>
          <w:jc w:val="center"/>
        </w:trPr>
        <w:tc>
          <w:tcPr>
            <w:tcW w:w="539"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b/>
                <w:bCs/>
                <w:color w:val="000000"/>
                <w:sz w:val="20"/>
                <w:szCs w:val="20"/>
              </w:rPr>
            </w:pPr>
          </w:p>
        </w:tc>
        <w:tc>
          <w:tcPr>
            <w:tcW w:w="494"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b/>
                <w:bCs/>
                <w:color w:val="000000"/>
                <w:sz w:val="20"/>
                <w:szCs w:val="20"/>
              </w:rPr>
            </w:pPr>
          </w:p>
        </w:tc>
        <w:tc>
          <w:tcPr>
            <w:tcW w:w="494"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b/>
                <w:bCs/>
                <w:color w:val="000000"/>
                <w:sz w:val="20"/>
                <w:szCs w:val="20"/>
              </w:rPr>
            </w:pPr>
          </w:p>
        </w:tc>
        <w:tc>
          <w:tcPr>
            <w:tcW w:w="1011"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b/>
                <w:bCs/>
                <w:color w:val="000000"/>
                <w:sz w:val="20"/>
                <w:szCs w:val="20"/>
              </w:rPr>
            </w:pPr>
          </w:p>
        </w:tc>
        <w:tc>
          <w:tcPr>
            <w:tcW w:w="2761"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b/>
                <w:bCs/>
                <w:color w:val="000000"/>
                <w:sz w:val="20"/>
                <w:szCs w:val="20"/>
              </w:rPr>
            </w:pPr>
          </w:p>
        </w:tc>
        <w:tc>
          <w:tcPr>
            <w:tcW w:w="2920" w:type="dxa"/>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jc w:val="center"/>
              <w:rPr>
                <w:b/>
                <w:bCs/>
                <w:color w:val="000000"/>
                <w:sz w:val="20"/>
                <w:szCs w:val="20"/>
              </w:rPr>
            </w:pPr>
            <w:r w:rsidRPr="00687D9B">
              <w:rPr>
                <w:b/>
                <w:bCs/>
                <w:color w:val="000000"/>
                <w:sz w:val="20"/>
                <w:szCs w:val="20"/>
              </w:rPr>
              <w:t>Önceki Risk Puanı ve Rengi</w:t>
            </w:r>
          </w:p>
        </w:tc>
        <w:tc>
          <w:tcPr>
            <w:tcW w:w="2992" w:type="dxa"/>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jc w:val="center"/>
              <w:rPr>
                <w:b/>
                <w:bCs/>
                <w:color w:val="000000"/>
                <w:sz w:val="20"/>
                <w:szCs w:val="20"/>
              </w:rPr>
            </w:pPr>
            <w:r w:rsidRPr="00687D9B">
              <w:rPr>
                <w:b/>
                <w:bCs/>
                <w:color w:val="000000"/>
                <w:sz w:val="20"/>
                <w:szCs w:val="20"/>
              </w:rPr>
              <w:t>Sonraki Risk Puanı ve Rengi</w:t>
            </w:r>
          </w:p>
        </w:tc>
        <w:tc>
          <w:tcPr>
            <w:tcW w:w="2059" w:type="dxa"/>
            <w:tcBorders>
              <w:top w:val="nil"/>
              <w:left w:val="nil"/>
              <w:bottom w:val="nil"/>
              <w:right w:val="single" w:sz="4" w:space="0" w:color="auto"/>
            </w:tcBorders>
            <w:shd w:val="clear" w:color="auto" w:fill="auto"/>
            <w:vAlign w:val="center"/>
            <w:hideMark/>
          </w:tcPr>
          <w:p w:rsidR="00687D9B" w:rsidRPr="00687D9B" w:rsidRDefault="00687D9B" w:rsidP="00BB5A88">
            <w:pPr>
              <w:jc w:val="center"/>
              <w:rPr>
                <w:b/>
                <w:bCs/>
                <w:color w:val="000000"/>
                <w:sz w:val="20"/>
                <w:szCs w:val="20"/>
              </w:rPr>
            </w:pPr>
            <w:r w:rsidRPr="00687D9B">
              <w:rPr>
                <w:b/>
                <w:bCs/>
                <w:color w:val="000000"/>
                <w:sz w:val="20"/>
                <w:szCs w:val="20"/>
              </w:rPr>
              <w:t> </w:t>
            </w:r>
          </w:p>
        </w:tc>
        <w:tc>
          <w:tcPr>
            <w:tcW w:w="3315" w:type="dxa"/>
            <w:tcBorders>
              <w:top w:val="nil"/>
              <w:left w:val="nil"/>
              <w:bottom w:val="nil"/>
              <w:right w:val="single" w:sz="4" w:space="0" w:color="auto"/>
            </w:tcBorders>
            <w:shd w:val="clear" w:color="auto" w:fill="auto"/>
            <w:noWrap/>
            <w:vAlign w:val="center"/>
            <w:hideMark/>
          </w:tcPr>
          <w:p w:rsidR="00687D9B" w:rsidRPr="00687D9B" w:rsidRDefault="00687D9B" w:rsidP="00BB5A88">
            <w:pPr>
              <w:jc w:val="center"/>
              <w:rPr>
                <w:b/>
                <w:bCs/>
                <w:color w:val="000000"/>
                <w:sz w:val="20"/>
                <w:szCs w:val="20"/>
              </w:rPr>
            </w:pPr>
            <w:r w:rsidRPr="00687D9B">
              <w:rPr>
                <w:b/>
                <w:bCs/>
                <w:color w:val="000000"/>
                <w:sz w:val="20"/>
                <w:szCs w:val="20"/>
              </w:rPr>
              <w:t> </w:t>
            </w:r>
          </w:p>
        </w:tc>
      </w:tr>
      <w:tr w:rsidR="00687D9B" w:rsidRPr="00687D9B" w:rsidTr="00687D9B">
        <w:trPr>
          <w:trHeight w:val="284"/>
          <w:jc w:val="center"/>
        </w:trPr>
        <w:tc>
          <w:tcPr>
            <w:tcW w:w="5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49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49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101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2761" w:type="dxa"/>
            <w:vMerge w:val="restart"/>
            <w:tcBorders>
              <w:top w:val="nil"/>
              <w:left w:val="single" w:sz="4" w:space="0" w:color="auto"/>
              <w:bottom w:val="single" w:sz="4" w:space="0" w:color="000000"/>
              <w:right w:val="single" w:sz="4" w:space="0" w:color="auto"/>
            </w:tcBorders>
            <w:shd w:val="clear" w:color="auto" w:fill="auto"/>
            <w:noWrap/>
            <w:hideMark/>
          </w:tcPr>
          <w:p w:rsidR="00687D9B" w:rsidRPr="00687D9B" w:rsidRDefault="00687D9B" w:rsidP="00BB5A88">
            <w:pPr>
              <w:jc w:val="center"/>
              <w:rPr>
                <w:b/>
                <w:bCs/>
                <w:color w:val="000000"/>
                <w:sz w:val="20"/>
                <w:szCs w:val="20"/>
              </w:rPr>
            </w:pPr>
            <w:r w:rsidRPr="00687D9B">
              <w:rPr>
                <w:b/>
                <w:bCs/>
                <w:color w:val="000000"/>
                <w:sz w:val="20"/>
                <w:szCs w:val="20"/>
              </w:rPr>
              <w:t> </w:t>
            </w:r>
          </w:p>
        </w:tc>
        <w:tc>
          <w:tcPr>
            <w:tcW w:w="2920" w:type="dxa"/>
            <w:tcBorders>
              <w:top w:val="single" w:sz="4" w:space="0" w:color="auto"/>
              <w:left w:val="nil"/>
              <w:bottom w:val="single" w:sz="4" w:space="0" w:color="auto"/>
              <w:right w:val="single" w:sz="4" w:space="0" w:color="000000"/>
            </w:tcBorders>
            <w:shd w:val="clear" w:color="000000" w:fill="FF0000"/>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2992" w:type="dxa"/>
            <w:tcBorders>
              <w:top w:val="single" w:sz="4" w:space="0" w:color="auto"/>
              <w:left w:val="nil"/>
              <w:bottom w:val="single" w:sz="4" w:space="0" w:color="auto"/>
              <w:right w:val="single" w:sz="4" w:space="0" w:color="000000"/>
            </w:tcBorders>
            <w:shd w:val="clear" w:color="000000" w:fill="FF0000"/>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205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331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r>
      <w:tr w:rsidR="00687D9B" w:rsidRPr="00687D9B" w:rsidTr="00687D9B">
        <w:trPr>
          <w:trHeight w:val="284"/>
          <w:jc w:val="center"/>
        </w:trPr>
        <w:tc>
          <w:tcPr>
            <w:tcW w:w="539"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494"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494"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1011"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2761"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b/>
                <w:bCs/>
                <w:color w:val="000000"/>
                <w:sz w:val="20"/>
                <w:szCs w:val="20"/>
              </w:rPr>
            </w:pPr>
          </w:p>
        </w:tc>
        <w:tc>
          <w:tcPr>
            <w:tcW w:w="2920" w:type="dxa"/>
            <w:tcBorders>
              <w:top w:val="single" w:sz="4" w:space="0" w:color="auto"/>
              <w:left w:val="nil"/>
              <w:bottom w:val="single" w:sz="4" w:space="0" w:color="auto"/>
              <w:right w:val="single" w:sz="4" w:space="0" w:color="000000"/>
            </w:tcBorders>
            <w:shd w:val="clear" w:color="000000" w:fill="FFFF00"/>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2992" w:type="dxa"/>
            <w:tcBorders>
              <w:top w:val="single" w:sz="4" w:space="0" w:color="auto"/>
              <w:left w:val="nil"/>
              <w:bottom w:val="single" w:sz="4" w:space="0" w:color="auto"/>
              <w:right w:val="single" w:sz="4" w:space="0" w:color="000000"/>
            </w:tcBorders>
            <w:shd w:val="clear" w:color="000000" w:fill="FFFF00"/>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3315" w:type="dxa"/>
            <w:vMerge/>
            <w:tcBorders>
              <w:top w:val="single" w:sz="4" w:space="0" w:color="auto"/>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r>
      <w:tr w:rsidR="00687D9B" w:rsidRPr="00687D9B" w:rsidTr="00687D9B">
        <w:trPr>
          <w:trHeight w:val="284"/>
          <w:jc w:val="center"/>
        </w:trPr>
        <w:tc>
          <w:tcPr>
            <w:tcW w:w="539"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494"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494"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1011"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2761"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b/>
                <w:bCs/>
                <w:color w:val="000000"/>
                <w:sz w:val="20"/>
                <w:szCs w:val="20"/>
              </w:rPr>
            </w:pPr>
          </w:p>
        </w:tc>
        <w:tc>
          <w:tcPr>
            <w:tcW w:w="2920" w:type="dxa"/>
            <w:tcBorders>
              <w:top w:val="single" w:sz="4" w:space="0" w:color="auto"/>
              <w:left w:val="nil"/>
              <w:bottom w:val="single" w:sz="4" w:space="0" w:color="auto"/>
              <w:right w:val="single" w:sz="4" w:space="0" w:color="000000"/>
            </w:tcBorders>
            <w:shd w:val="clear" w:color="000000" w:fill="00B050"/>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2992" w:type="dxa"/>
            <w:tcBorders>
              <w:top w:val="single" w:sz="4" w:space="0" w:color="auto"/>
              <w:left w:val="nil"/>
              <w:bottom w:val="single" w:sz="4" w:space="0" w:color="auto"/>
              <w:right w:val="single" w:sz="4" w:space="0" w:color="000000"/>
            </w:tcBorders>
            <w:shd w:val="clear" w:color="000000" w:fill="00B050"/>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3315" w:type="dxa"/>
            <w:vMerge/>
            <w:tcBorders>
              <w:top w:val="single" w:sz="4" w:space="0" w:color="auto"/>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r>
      <w:tr w:rsidR="00687D9B" w:rsidRPr="00687D9B" w:rsidTr="00687D9B">
        <w:trPr>
          <w:trHeight w:val="284"/>
          <w:jc w:val="center"/>
        </w:trPr>
        <w:tc>
          <w:tcPr>
            <w:tcW w:w="16585" w:type="dxa"/>
            <w:gridSpan w:val="9"/>
            <w:tcBorders>
              <w:top w:val="single" w:sz="4" w:space="0" w:color="auto"/>
              <w:left w:val="nil"/>
              <w:bottom w:val="single" w:sz="4" w:space="0" w:color="auto"/>
              <w:right w:val="nil"/>
            </w:tcBorders>
            <w:shd w:val="clear" w:color="auto" w:fill="auto"/>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r>
      <w:tr w:rsidR="00687D9B" w:rsidRPr="00687D9B" w:rsidTr="00687D9B">
        <w:trPr>
          <w:trHeight w:val="284"/>
          <w:jc w:val="center"/>
        </w:trPr>
        <w:tc>
          <w:tcPr>
            <w:tcW w:w="16585"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Sütunlar</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1</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 xml:space="preserve">Sıra No: </w:t>
            </w:r>
            <w:r w:rsidRPr="00687D9B">
              <w:rPr>
                <w:color w:val="000000"/>
                <w:sz w:val="20"/>
                <w:szCs w:val="20"/>
              </w:rPr>
              <w:t xml:space="preserve">Risk kaydındaki sıralamayı gösterir. </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2</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Referans No:</w:t>
            </w:r>
            <w:r w:rsidRPr="00687D9B">
              <w:rPr>
                <w:color w:val="000000"/>
                <w:sz w:val="20"/>
                <w:szCs w:val="20"/>
              </w:rPr>
              <w:t xml:space="preserve"> Riskin referans numarasını gösterir. Referans numarası risk sahibinin bağlı olduğu birimi de gösterecek şekilde yapılan bir kodlamadır. Risk devam ettiği sürece bu kod değiştirilmez. Aynı kod bir başka riske verilmez. </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3</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Stratejik Hedef:</w:t>
            </w:r>
            <w:r w:rsidRPr="00687D9B">
              <w:rPr>
                <w:color w:val="000000"/>
                <w:sz w:val="20"/>
                <w:szCs w:val="20"/>
              </w:rPr>
              <w:t xml:space="preserve"> Riskin ilişkili olduğu stratejik hedefin, stratejik plandaki kodunun yazıldığı sütundur.</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4</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 xml:space="preserve">Birim/Alt Birim Hedefi: </w:t>
            </w:r>
            <w:r w:rsidRPr="00687D9B">
              <w:rPr>
                <w:color w:val="000000"/>
                <w:sz w:val="20"/>
                <w:szCs w:val="20"/>
              </w:rPr>
              <w:t>Rapor birim / alt birim düzeyinde hazırlanıyor ise Risk Kayıt Formunda yer alan Birim/Alt Birim hedefleri bu sütuna yazılır. Rapor idare düzeyinde hazırlanıyor ise bu sütun boş bırakılır.</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5</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 xml:space="preserve">Tespit Edilen Risk: </w:t>
            </w:r>
            <w:r w:rsidRPr="00687D9B">
              <w:rPr>
                <w:color w:val="000000"/>
                <w:sz w:val="20"/>
                <w:szCs w:val="20"/>
              </w:rPr>
              <w:t>Belirlenen risk yazılır.</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6</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Önceki Risk Puanı ve Rengi:</w:t>
            </w:r>
            <w:r w:rsidRPr="00687D9B">
              <w:rPr>
                <w:color w:val="000000"/>
                <w:sz w:val="20"/>
                <w:szCs w:val="20"/>
              </w:rPr>
              <w:t xml:space="preserve"> Bir önceki Konsolide Risk Raporundaki riskin durumunu ifade eder.</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7</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Mevcut Risk Puanı ve Rengi:</w:t>
            </w:r>
            <w:r w:rsidRPr="00687D9B">
              <w:rPr>
                <w:color w:val="000000"/>
                <w:sz w:val="20"/>
                <w:szCs w:val="20"/>
              </w:rPr>
              <w:t xml:space="preserve"> Rapor tarihindeki durumu gösterir.</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8</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 xml:space="preserve">Riskin Sahibi: </w:t>
            </w:r>
            <w:r w:rsidRPr="00687D9B">
              <w:rPr>
                <w:color w:val="000000"/>
                <w:sz w:val="20"/>
                <w:szCs w:val="20"/>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 sahibi aynı zamanda, Risk kayıtlarının güncellenmesi ve riskle ilgili olarak bir üst makama raporlama yapan kişidir.</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9</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Açıklama:</w:t>
            </w:r>
            <w:r w:rsidRPr="00687D9B">
              <w:rPr>
                <w:color w:val="000000"/>
                <w:sz w:val="20"/>
                <w:szCs w:val="20"/>
              </w:rPr>
              <w:t xml:space="preserve"> Kontrol Faaliyetlerinin etkinliği ve geleceğe ilişkin öngörüler açıklama kısmında yer alır.</w:t>
            </w:r>
          </w:p>
        </w:tc>
      </w:tr>
      <w:tr w:rsidR="00687D9B" w:rsidRPr="00687D9B" w:rsidTr="00687D9B">
        <w:trPr>
          <w:trHeight w:val="284"/>
          <w:jc w:val="center"/>
        </w:trPr>
        <w:tc>
          <w:tcPr>
            <w:tcW w:w="16585"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lastRenderedPageBreak/>
              <w:t>Renkler</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noWrap/>
            <w:vAlign w:val="bottom"/>
            <w:hideMark/>
          </w:tcPr>
          <w:p w:rsidR="00687D9B" w:rsidRPr="00687D9B" w:rsidRDefault="00687D9B" w:rsidP="00BB5A88">
            <w:pPr>
              <w:rPr>
                <w:color w:val="000000"/>
                <w:sz w:val="20"/>
                <w:szCs w:val="20"/>
              </w:rPr>
            </w:pPr>
            <w:r w:rsidRPr="00687D9B">
              <w:rPr>
                <w:color w:val="000000"/>
                <w:sz w:val="20"/>
                <w:szCs w:val="20"/>
              </w:rPr>
              <w:t> </w:t>
            </w:r>
          </w:p>
        </w:tc>
        <w:tc>
          <w:tcPr>
            <w:tcW w:w="16046" w:type="dxa"/>
            <w:gridSpan w:val="8"/>
            <w:tcBorders>
              <w:top w:val="single" w:sz="4" w:space="0" w:color="auto"/>
              <w:left w:val="nil"/>
              <w:bottom w:val="single" w:sz="4" w:space="0" w:color="auto"/>
              <w:right w:val="single" w:sz="4" w:space="0" w:color="000000"/>
            </w:tcBorders>
            <w:shd w:val="clear" w:color="auto" w:fill="auto"/>
            <w:vAlign w:val="bottom"/>
            <w:hideMark/>
          </w:tcPr>
          <w:p w:rsidR="00687D9B" w:rsidRPr="00687D9B" w:rsidRDefault="00687D9B" w:rsidP="00BB5A88">
            <w:pPr>
              <w:rPr>
                <w:color w:val="000000"/>
                <w:sz w:val="20"/>
                <w:szCs w:val="20"/>
              </w:rPr>
            </w:pPr>
            <w:r w:rsidRPr="00687D9B">
              <w:rPr>
                <w:color w:val="000000"/>
                <w:sz w:val="20"/>
                <w:szCs w:val="20"/>
              </w:rPr>
              <w:t>Yüksek düzey risk</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FF00"/>
            <w:noWrap/>
            <w:vAlign w:val="bottom"/>
            <w:hideMark/>
          </w:tcPr>
          <w:p w:rsidR="00687D9B" w:rsidRPr="00687D9B" w:rsidRDefault="00687D9B" w:rsidP="00BB5A88">
            <w:pPr>
              <w:rPr>
                <w:color w:val="000000"/>
                <w:sz w:val="20"/>
                <w:szCs w:val="20"/>
              </w:rPr>
            </w:pPr>
            <w:r w:rsidRPr="00687D9B">
              <w:rPr>
                <w:color w:val="000000"/>
                <w:sz w:val="20"/>
                <w:szCs w:val="20"/>
              </w:rPr>
              <w:t> </w:t>
            </w:r>
          </w:p>
        </w:tc>
        <w:tc>
          <w:tcPr>
            <w:tcW w:w="16046" w:type="dxa"/>
            <w:gridSpan w:val="8"/>
            <w:tcBorders>
              <w:top w:val="single" w:sz="4" w:space="0" w:color="auto"/>
              <w:left w:val="nil"/>
              <w:bottom w:val="single" w:sz="4" w:space="0" w:color="auto"/>
              <w:right w:val="single" w:sz="4" w:space="0" w:color="000000"/>
            </w:tcBorders>
            <w:shd w:val="clear" w:color="auto" w:fill="auto"/>
            <w:vAlign w:val="bottom"/>
            <w:hideMark/>
          </w:tcPr>
          <w:p w:rsidR="00687D9B" w:rsidRPr="00687D9B" w:rsidRDefault="00687D9B" w:rsidP="00BB5A88">
            <w:pPr>
              <w:rPr>
                <w:color w:val="000000"/>
                <w:sz w:val="20"/>
                <w:szCs w:val="20"/>
              </w:rPr>
            </w:pPr>
            <w:r w:rsidRPr="00687D9B">
              <w:rPr>
                <w:color w:val="000000"/>
                <w:sz w:val="20"/>
                <w:szCs w:val="20"/>
              </w:rPr>
              <w:t>Orta düzey risk</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00B050"/>
            <w:noWrap/>
            <w:vAlign w:val="bottom"/>
            <w:hideMark/>
          </w:tcPr>
          <w:p w:rsidR="00687D9B" w:rsidRPr="00687D9B" w:rsidRDefault="00687D9B" w:rsidP="00BB5A88">
            <w:pPr>
              <w:rPr>
                <w:color w:val="000000"/>
                <w:sz w:val="20"/>
                <w:szCs w:val="20"/>
              </w:rPr>
            </w:pPr>
            <w:r w:rsidRPr="00687D9B">
              <w:rPr>
                <w:color w:val="000000"/>
                <w:sz w:val="20"/>
                <w:szCs w:val="20"/>
              </w:rPr>
              <w:t> </w:t>
            </w:r>
          </w:p>
        </w:tc>
        <w:tc>
          <w:tcPr>
            <w:tcW w:w="16046" w:type="dxa"/>
            <w:gridSpan w:val="8"/>
            <w:tcBorders>
              <w:top w:val="single" w:sz="4" w:space="0" w:color="auto"/>
              <w:left w:val="nil"/>
              <w:bottom w:val="single" w:sz="4" w:space="0" w:color="auto"/>
              <w:right w:val="single" w:sz="4" w:space="0" w:color="000000"/>
            </w:tcBorders>
            <w:shd w:val="clear" w:color="auto" w:fill="auto"/>
            <w:vAlign w:val="bottom"/>
            <w:hideMark/>
          </w:tcPr>
          <w:p w:rsidR="00687D9B" w:rsidRPr="00687D9B" w:rsidRDefault="00687D9B" w:rsidP="00BB5A88">
            <w:pPr>
              <w:rPr>
                <w:color w:val="000000"/>
                <w:sz w:val="20"/>
                <w:szCs w:val="20"/>
              </w:rPr>
            </w:pPr>
            <w:r w:rsidRPr="00687D9B">
              <w:rPr>
                <w:color w:val="000000"/>
                <w:sz w:val="20"/>
                <w:szCs w:val="20"/>
              </w:rPr>
              <w:t>Düşük düzey risk</w:t>
            </w:r>
          </w:p>
        </w:tc>
      </w:tr>
    </w:tbl>
    <w:p w:rsidR="0085715D" w:rsidRPr="000F3576" w:rsidRDefault="0085715D" w:rsidP="0085715D">
      <w:pPr>
        <w:rPr>
          <w:vanish/>
        </w:rPr>
      </w:pPr>
    </w:p>
    <w:p w:rsidR="0085715D" w:rsidRPr="004A2281" w:rsidRDefault="0085715D" w:rsidP="0085715D">
      <w:pPr>
        <w:jc w:val="center"/>
        <w:rPr>
          <w:sz w:val="22"/>
          <w:szCs w:val="22"/>
        </w:rPr>
      </w:pPr>
    </w:p>
    <w:p w:rsidR="0085715D" w:rsidRPr="004A2281" w:rsidRDefault="0085715D" w:rsidP="0085715D">
      <w:pPr>
        <w:rPr>
          <w:sz w:val="22"/>
          <w:szCs w:val="22"/>
        </w:rPr>
      </w:pPr>
    </w:p>
    <w:p w:rsidR="001B1707" w:rsidRPr="001B1707" w:rsidRDefault="001B1707" w:rsidP="001B1707"/>
    <w:p w:rsidR="001B1707" w:rsidRPr="001B1707" w:rsidRDefault="001B1707" w:rsidP="001B1707">
      <w:pPr>
        <w:tabs>
          <w:tab w:val="left" w:pos="3690"/>
        </w:tabs>
      </w:pPr>
    </w:p>
    <w:p w:rsidR="001B1707" w:rsidRPr="001B1707" w:rsidRDefault="001B1707" w:rsidP="001B1707"/>
    <w:p w:rsidR="00A9297C" w:rsidRPr="001B1707" w:rsidRDefault="00A9297C" w:rsidP="001B1707"/>
    <w:sectPr w:rsidR="00A9297C" w:rsidRPr="001B1707" w:rsidSect="00B14687">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AA1" w:rsidRDefault="00C52AA1" w:rsidP="001B1707">
      <w:r>
        <w:separator/>
      </w:r>
    </w:p>
  </w:endnote>
  <w:endnote w:type="continuationSeparator" w:id="0">
    <w:p w:rsidR="00C52AA1" w:rsidRDefault="00C52AA1" w:rsidP="001B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AA1" w:rsidRDefault="00C52AA1" w:rsidP="001B1707">
      <w:r>
        <w:separator/>
      </w:r>
    </w:p>
  </w:footnote>
  <w:footnote w:type="continuationSeparator" w:id="0">
    <w:p w:rsidR="00C52AA1" w:rsidRDefault="00C52AA1" w:rsidP="001B1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07" w:rsidRDefault="001B1707">
    <w:pPr>
      <w:pStyle w:val="stBilgi"/>
    </w:pPr>
    <w:r w:rsidRPr="001B1707">
      <w:rPr>
        <w:noProof/>
        <w:lang w:eastAsia="tr-TR"/>
      </w:rPr>
      <mc:AlternateContent>
        <mc:Choice Requires="wpg">
          <w:drawing>
            <wp:anchor distT="0" distB="0" distL="114300" distR="114300" simplePos="0" relativeHeight="251659264" behindDoc="0" locked="0" layoutInCell="1" allowOverlap="1" wp14:anchorId="052F42E2" wp14:editId="2AB205FD">
              <wp:simplePos x="0" y="0"/>
              <wp:positionH relativeFrom="column">
                <wp:posOffset>1405255</wp:posOffset>
              </wp:positionH>
              <wp:positionV relativeFrom="paragraph">
                <wp:posOffset>-335280</wp:posOffset>
              </wp:positionV>
              <wp:extent cx="6118305" cy="867714"/>
              <wp:effectExtent l="0" t="0" r="0" b="8890"/>
              <wp:wrapNone/>
              <wp:docPr id="1313" name="Grup 1312"/>
              <wp:cNvGraphicFramePr/>
              <a:graphic xmlns:a="http://schemas.openxmlformats.org/drawingml/2006/main">
                <a:graphicData uri="http://schemas.microsoft.com/office/word/2010/wordprocessingGroup">
                  <wpg:wgp>
                    <wpg:cNvGrpSpPr/>
                    <wpg:grpSpPr>
                      <a:xfrm>
                        <a:off x="0" y="0"/>
                        <a:ext cx="6118305" cy="867714"/>
                        <a:chOff x="0" y="0"/>
                        <a:chExt cx="5760464" cy="804700"/>
                      </a:xfrm>
                    </wpg:grpSpPr>
                    <pic:pic xmlns:pic="http://schemas.openxmlformats.org/drawingml/2006/picture">
                      <pic:nvPicPr>
                        <pic:cNvPr id="2" name="Picture 11" descr="D:\belgelerim\logolar\mini_logo.png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968464" y="0"/>
                          <a:ext cx="792000" cy="79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Resi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2700"/>
                          <a:ext cx="792000" cy="79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10"/>
                      <wps:cNvSpPr>
                        <a:spLocks noChangeArrowheads="1"/>
                      </wps:cNvSpPr>
                      <wps:spPr bwMode="auto">
                        <a:xfrm>
                          <a:off x="1322397" y="84594"/>
                          <a:ext cx="2970770" cy="57239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B1707" w:rsidRDefault="001B1707" w:rsidP="001B1707">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p>
                          <w:p w:rsidR="001B1707" w:rsidRDefault="001B1707" w:rsidP="001B1707">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rsidR="001B1707" w:rsidRDefault="001B1707" w:rsidP="001B1707">
                            <w:pPr>
                              <w:pStyle w:val="NormalWeb"/>
                              <w:kinsoku w:val="0"/>
                              <w:overflowPunct w:val="0"/>
                              <w:spacing w:before="0" w:beforeAutospacing="0" w:after="0" w:afterAutospacing="0"/>
                              <w:jc w:val="center"/>
                              <w:textAlignment w:val="baseline"/>
                            </w:pPr>
                            <w:r>
                              <w:rPr>
                                <w:b/>
                                <w:bCs/>
                                <w:color w:val="000000" w:themeColor="text1"/>
                                <w:kern w:val="24"/>
                              </w:rPr>
                              <w:t>Mühendislik Fakültesi</w:t>
                            </w:r>
                          </w:p>
                        </w:txbxContent>
                      </wps:txbx>
                      <wps:bodyPr wrap="none" anchor="ctr">
                        <a:spAutoFit/>
                      </wps:bodyPr>
                    </wps:wsp>
                  </wpg:wgp>
                </a:graphicData>
              </a:graphic>
            </wp:anchor>
          </w:drawing>
        </mc:Choice>
        <mc:Fallback xmlns:cx1="http://schemas.microsoft.com/office/drawing/2015/9/8/chartex">
          <w:pict>
            <v:group w14:anchorId="052F42E2" id="Grup 1312" o:spid="_x0000_s1026" style="position:absolute;margin-left:110.65pt;margin-top:-26.4pt;width:481.75pt;height:68.3pt;z-index:251659264" coordsize="57604,80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49684;width:7920;height:7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">
                <v:imagedata r:id="rId3" o:title="mini_logo.png (2)"/>
              </v:shape>
              <v:shape id="Resim 3" o:spid="_x0000_s1028" type="#_x0000_t75" style="position:absolute;top:127;width:7920;height:7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">
                <v:imagedata r:id="rId4" o:title=""/>
              </v:shape>
              <v:rect id="Rectangle 10" o:spid="_x0000_s1029" style="position:absolute;left:13223;top:845;width:29708;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" filled="f" fillcolor="#5b9bd5 [3204]" stroked="f" strokecolor="black [3213]">
                <v:shadow color="#e7e6e6 [3214]"/>
                <v:textbox style="mso-fit-shape-to-text:t">
                  <w:txbxContent>
                    <w:p w:rsidR="001B1707" w:rsidRDefault="001B1707" w:rsidP="001B1707">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p>
                    <w:p w:rsidR="001B1707" w:rsidRDefault="001B1707" w:rsidP="001B1707">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rsidR="001B1707" w:rsidRDefault="001B1707" w:rsidP="001B1707">
                      <w:pPr>
                        <w:pStyle w:val="NormalWeb"/>
                        <w:kinsoku w:val="0"/>
                        <w:overflowPunct w:val="0"/>
                        <w:spacing w:before="0" w:beforeAutospacing="0" w:after="0" w:afterAutospacing="0"/>
                        <w:jc w:val="center"/>
                        <w:textAlignment w:val="baseline"/>
                      </w:pPr>
                      <w:r>
                        <w:rPr>
                          <w:b/>
                          <w:bCs/>
                          <w:color w:val="000000" w:themeColor="text1"/>
                          <w:kern w:val="24"/>
                        </w:rPr>
                        <w:t>Mühendislik Fakültesi</w:t>
                      </w:r>
                    </w:p>
                  </w:txbxContent>
                </v:textbox>
              </v:rect>
            </v:group>
          </w:pict>
        </mc:Fallback>
      </mc:AlternateContent>
    </w:r>
  </w:p>
  <w:p w:rsidR="001B1707" w:rsidRDefault="001B170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07"/>
    <w:rsid w:val="0007513A"/>
    <w:rsid w:val="00082D74"/>
    <w:rsid w:val="001B1707"/>
    <w:rsid w:val="00365CF2"/>
    <w:rsid w:val="00447466"/>
    <w:rsid w:val="004C4CD1"/>
    <w:rsid w:val="0050273F"/>
    <w:rsid w:val="005C11BB"/>
    <w:rsid w:val="005D6537"/>
    <w:rsid w:val="005E3E6A"/>
    <w:rsid w:val="00687D9B"/>
    <w:rsid w:val="006F7E36"/>
    <w:rsid w:val="007828B5"/>
    <w:rsid w:val="007C3D30"/>
    <w:rsid w:val="0085715D"/>
    <w:rsid w:val="00893BE6"/>
    <w:rsid w:val="008B3A1E"/>
    <w:rsid w:val="00973EFC"/>
    <w:rsid w:val="009D012E"/>
    <w:rsid w:val="009E1568"/>
    <w:rsid w:val="00A9297C"/>
    <w:rsid w:val="00AC29E7"/>
    <w:rsid w:val="00AC7DB3"/>
    <w:rsid w:val="00B14687"/>
    <w:rsid w:val="00B967CA"/>
    <w:rsid w:val="00BA7650"/>
    <w:rsid w:val="00C52AA1"/>
    <w:rsid w:val="00C73D29"/>
    <w:rsid w:val="00C84D36"/>
    <w:rsid w:val="00FA13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758346-9555-4F38-A5AD-67F2A0CF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70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1B1707"/>
  </w:style>
  <w:style w:type="paragraph" w:styleId="AltBilgi">
    <w:name w:val="footer"/>
    <w:basedOn w:val="Normal"/>
    <w:link w:val="Al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1B1707"/>
  </w:style>
  <w:style w:type="character" w:styleId="YerTutucuMetni">
    <w:name w:val="Placeholder Text"/>
    <w:basedOn w:val="VarsaylanParagrafYazTipi"/>
    <w:uiPriority w:val="99"/>
    <w:semiHidden/>
    <w:rsid w:val="001B1707"/>
    <w:rPr>
      <w:color w:val="808080"/>
    </w:rPr>
  </w:style>
  <w:style w:type="paragraph" w:styleId="NormalWeb">
    <w:name w:val="Normal (Web)"/>
    <w:basedOn w:val="Normal"/>
    <w:uiPriority w:val="99"/>
    <w:semiHidden/>
    <w:unhideWhenUsed/>
    <w:rsid w:val="001B1707"/>
    <w:pPr>
      <w:spacing w:before="100" w:beforeAutospacing="1" w:after="100" w:afterAutospacing="1"/>
    </w:pPr>
    <w:rPr>
      <w:rFonts w:eastAsiaTheme="minorEastAsia"/>
    </w:rPr>
  </w:style>
  <w:style w:type="paragraph" w:customStyle="1" w:styleId="TableParagraph">
    <w:name w:val="Table Paragraph"/>
    <w:basedOn w:val="Normal"/>
    <w:uiPriority w:val="1"/>
    <w:qFormat/>
    <w:rsid w:val="001B1707"/>
    <w:pPr>
      <w:widowControl w:val="0"/>
      <w:autoSpaceDE w:val="0"/>
      <w:autoSpaceDN w:val="0"/>
    </w:pPr>
    <w:rPr>
      <w:rFonts w:ascii="Arial" w:eastAsia="Arial" w:hAnsi="Arial" w:cs="Arial"/>
      <w:sz w:val="22"/>
      <w:szCs w:val="22"/>
      <w:lang w:bidi="tr-TR"/>
    </w:rPr>
  </w:style>
  <w:style w:type="table" w:styleId="ListeTablo3-Vurgu5">
    <w:name w:val="List Table 3 Accent 5"/>
    <w:basedOn w:val="NormalTablo"/>
    <w:uiPriority w:val="48"/>
    <w:rsid w:val="00893BE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oKlavuzu">
    <w:name w:val="Table Grid"/>
    <w:basedOn w:val="NormalTablo"/>
    <w:uiPriority w:val="39"/>
    <w:rsid w:val="0044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2">
    <w:name w:val="Grid Table 4 Accent 2"/>
    <w:basedOn w:val="NormalTablo"/>
    <w:uiPriority w:val="49"/>
    <w:rsid w:val="00973EF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Normal">
    <w:name w:val="Table Normal"/>
    <w:uiPriority w:val="2"/>
    <w:semiHidden/>
    <w:unhideWhenUsed/>
    <w:qFormat/>
    <w:rsid w:val="007828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aliases w:val="içindekiler vb,List Paragraph,LİSTE PARAF,KODLAMA,ALT BAŞLIK,Liste Paragraf 1,Liste Paragraf1"/>
    <w:basedOn w:val="Normal"/>
    <w:link w:val="ListeParagrafChar"/>
    <w:uiPriority w:val="34"/>
    <w:qFormat/>
    <w:rsid w:val="005C11B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5C1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Aidata</cp:lastModifiedBy>
  <cp:revision>2</cp:revision>
  <dcterms:created xsi:type="dcterms:W3CDTF">2026-02-09T13:56:00Z</dcterms:created>
  <dcterms:modified xsi:type="dcterms:W3CDTF">2026-02-09T13:56:00Z</dcterms:modified>
</cp:coreProperties>
</file>