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6C" w:rsidRPr="00D250DA" w:rsidRDefault="003B3B6C">
      <w:pPr>
        <w:rPr>
          <w:b/>
        </w:rPr>
      </w:pPr>
    </w:p>
    <w:p w:rsidR="003B3B6C" w:rsidRPr="00D250DA" w:rsidRDefault="003B3B6C">
      <w:pPr>
        <w:rPr>
          <w:b/>
        </w:rPr>
      </w:pPr>
    </w:p>
    <w:p w:rsidR="003B3B6C" w:rsidRPr="0035191A" w:rsidRDefault="00090FC1">
      <w:pPr>
        <w:rPr>
          <w:b/>
          <w:sz w:val="36"/>
        </w:rPr>
      </w:pPr>
      <w:r>
        <w:rPr>
          <w:b/>
          <w:sz w:val="36"/>
        </w:rPr>
        <w:t>Bilgisayar Mühendisliği</w:t>
      </w:r>
    </w:p>
    <w:p w:rsidR="003B3B6C" w:rsidRPr="00D250DA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45"/>
        <w:tblW w:w="10598" w:type="dxa"/>
        <w:tblLook w:val="04A0" w:firstRow="1" w:lastRow="0" w:firstColumn="1" w:lastColumn="0" w:noHBand="0" w:noVBand="1"/>
      </w:tblPr>
      <w:tblGrid>
        <w:gridCol w:w="636"/>
        <w:gridCol w:w="1251"/>
        <w:gridCol w:w="1251"/>
        <w:gridCol w:w="1132"/>
        <w:gridCol w:w="1227"/>
        <w:gridCol w:w="1394"/>
        <w:gridCol w:w="1619"/>
        <w:gridCol w:w="836"/>
        <w:gridCol w:w="1252"/>
      </w:tblGrid>
      <w:tr w:rsidR="00090FC1" w:rsidTr="00090FC1">
        <w:trPr>
          <w:trHeight w:val="419"/>
        </w:trPr>
        <w:tc>
          <w:tcPr>
            <w:tcW w:w="636" w:type="dxa"/>
            <w:vAlign w:val="center"/>
          </w:tcPr>
          <w:p w:rsidR="00090FC1" w:rsidRPr="00B932E5" w:rsidRDefault="00090FC1" w:rsidP="00984C38">
            <w:pPr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 xml:space="preserve">Sıra </w:t>
            </w:r>
            <w:r w:rsidRPr="00B932E5">
              <w:rPr>
                <w:b/>
                <w:color w:val="000000"/>
                <w:sz w:val="18"/>
                <w:szCs w:val="18"/>
              </w:rPr>
              <w:br/>
              <w:t>No</w:t>
            </w:r>
          </w:p>
        </w:tc>
        <w:tc>
          <w:tcPr>
            <w:tcW w:w="1251" w:type="dxa"/>
          </w:tcPr>
          <w:p w:rsidR="00090FC1" w:rsidRPr="00B932E5" w:rsidRDefault="00090FC1" w:rsidP="00090FC1">
            <w:pPr>
              <w:ind w:firstLineChars="100" w:firstLine="18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br/>
              <w:t>TC</w:t>
            </w:r>
          </w:p>
        </w:tc>
        <w:tc>
          <w:tcPr>
            <w:tcW w:w="1251" w:type="dxa"/>
            <w:vAlign w:val="center"/>
          </w:tcPr>
          <w:p w:rsidR="00090FC1" w:rsidRPr="00B932E5" w:rsidRDefault="00090FC1" w:rsidP="00984C38">
            <w:pPr>
              <w:ind w:firstLineChars="100" w:firstLine="180"/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1132" w:type="dxa"/>
            <w:vAlign w:val="center"/>
          </w:tcPr>
          <w:p w:rsidR="00090FC1" w:rsidRPr="00B932E5" w:rsidRDefault="00090FC1" w:rsidP="00984C38">
            <w:pPr>
              <w:ind w:firstLineChars="100" w:firstLine="180"/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Soyadı</w:t>
            </w:r>
          </w:p>
        </w:tc>
        <w:tc>
          <w:tcPr>
            <w:tcW w:w="1227" w:type="dxa"/>
            <w:vAlign w:val="center"/>
          </w:tcPr>
          <w:p w:rsidR="00090FC1" w:rsidRPr="00B932E5" w:rsidRDefault="00090FC1" w:rsidP="00984C38">
            <w:pPr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Kayıtlı Olduğu</w:t>
            </w:r>
            <w:r w:rsidRPr="00B932E5">
              <w:rPr>
                <w:b/>
                <w:color w:val="000000"/>
                <w:sz w:val="18"/>
                <w:szCs w:val="18"/>
              </w:rPr>
              <w:br/>
              <w:t>Program</w:t>
            </w:r>
          </w:p>
        </w:tc>
        <w:tc>
          <w:tcPr>
            <w:tcW w:w="1394" w:type="dxa"/>
            <w:vAlign w:val="center"/>
          </w:tcPr>
          <w:p w:rsidR="00090FC1" w:rsidRPr="00B932E5" w:rsidRDefault="00090FC1" w:rsidP="00984C3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Çift Anadal Programı</w:t>
            </w:r>
          </w:p>
        </w:tc>
        <w:tc>
          <w:tcPr>
            <w:tcW w:w="1619" w:type="dxa"/>
            <w:vAlign w:val="center"/>
          </w:tcPr>
          <w:p w:rsidR="00090FC1" w:rsidRPr="00B932E5" w:rsidRDefault="00090FC1" w:rsidP="00984C38">
            <w:pPr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Değerlendirme Puanı</w:t>
            </w:r>
          </w:p>
        </w:tc>
        <w:tc>
          <w:tcPr>
            <w:tcW w:w="836" w:type="dxa"/>
            <w:vAlign w:val="center"/>
          </w:tcPr>
          <w:p w:rsidR="00090FC1" w:rsidRPr="00B932E5" w:rsidRDefault="00090FC1" w:rsidP="00984C38">
            <w:pPr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Asil Aday/</w:t>
            </w:r>
            <w:r w:rsidRPr="00B932E5">
              <w:rPr>
                <w:b/>
                <w:color w:val="000000"/>
                <w:sz w:val="18"/>
                <w:szCs w:val="18"/>
              </w:rPr>
              <w:br/>
              <w:t>Yedek Aday</w:t>
            </w:r>
          </w:p>
        </w:tc>
        <w:tc>
          <w:tcPr>
            <w:tcW w:w="1252" w:type="dxa"/>
            <w:vAlign w:val="center"/>
          </w:tcPr>
          <w:p w:rsidR="00090FC1" w:rsidRPr="00B932E5" w:rsidRDefault="00090FC1" w:rsidP="00984C38">
            <w:pPr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Başvuru Sonucu</w:t>
            </w:r>
            <w:r w:rsidRPr="00B932E5">
              <w:rPr>
                <w:b/>
                <w:color w:val="000000"/>
                <w:sz w:val="18"/>
                <w:szCs w:val="18"/>
              </w:rPr>
              <w:br/>
              <w:t>Kabul/Red</w:t>
            </w:r>
          </w:p>
        </w:tc>
      </w:tr>
      <w:tr w:rsidR="00090FC1" w:rsidTr="001926AE">
        <w:trPr>
          <w:trHeight w:val="419"/>
        </w:trPr>
        <w:tc>
          <w:tcPr>
            <w:tcW w:w="636" w:type="dxa"/>
            <w:vAlign w:val="center"/>
          </w:tcPr>
          <w:p w:rsidR="00090FC1" w:rsidRPr="00B932E5" w:rsidRDefault="00090FC1" w:rsidP="00984C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1" w:type="dxa"/>
            <w:vAlign w:val="center"/>
          </w:tcPr>
          <w:p w:rsidR="00090FC1" w:rsidRDefault="00090FC1" w:rsidP="001926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227********</w:t>
            </w:r>
          </w:p>
        </w:tc>
        <w:tc>
          <w:tcPr>
            <w:tcW w:w="1251" w:type="dxa"/>
            <w:vAlign w:val="center"/>
          </w:tcPr>
          <w:p w:rsidR="00090FC1" w:rsidRPr="00B932E5" w:rsidRDefault="00090FC1" w:rsidP="001926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Eb***</w:t>
            </w:r>
          </w:p>
        </w:tc>
        <w:tc>
          <w:tcPr>
            <w:tcW w:w="1132" w:type="dxa"/>
            <w:vAlign w:val="center"/>
          </w:tcPr>
          <w:p w:rsidR="00090FC1" w:rsidRPr="00B932E5" w:rsidRDefault="00090FC1" w:rsidP="001926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Ü***</w:t>
            </w:r>
          </w:p>
        </w:tc>
        <w:tc>
          <w:tcPr>
            <w:tcW w:w="1227" w:type="dxa"/>
            <w:vAlign w:val="center"/>
          </w:tcPr>
          <w:p w:rsidR="00090FC1" w:rsidRPr="00B932E5" w:rsidRDefault="00090FC1" w:rsidP="001926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Endüstri Müh.</w:t>
            </w:r>
          </w:p>
        </w:tc>
        <w:tc>
          <w:tcPr>
            <w:tcW w:w="1394" w:type="dxa"/>
            <w:vAlign w:val="center"/>
          </w:tcPr>
          <w:p w:rsidR="00090FC1" w:rsidRPr="00B932E5" w:rsidRDefault="00090FC1" w:rsidP="001926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Bilgisayar</w:t>
            </w:r>
            <w:r w:rsidRPr="00B932E5">
              <w:rPr>
                <w:color w:val="000000"/>
                <w:sz w:val="18"/>
                <w:szCs w:val="18"/>
              </w:rPr>
              <w:t xml:space="preserve"> Müh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19" w:type="dxa"/>
            <w:vAlign w:val="center"/>
          </w:tcPr>
          <w:p w:rsidR="00090FC1" w:rsidRPr="00B932E5" w:rsidRDefault="00090FC1" w:rsidP="001926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78,6488</w:t>
            </w:r>
          </w:p>
        </w:tc>
        <w:tc>
          <w:tcPr>
            <w:tcW w:w="836" w:type="dxa"/>
            <w:vAlign w:val="center"/>
          </w:tcPr>
          <w:p w:rsidR="00090FC1" w:rsidRPr="00B932E5" w:rsidRDefault="00090FC1" w:rsidP="001926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Yedek</w:t>
            </w:r>
          </w:p>
        </w:tc>
        <w:tc>
          <w:tcPr>
            <w:tcW w:w="1252" w:type="dxa"/>
            <w:vAlign w:val="center"/>
          </w:tcPr>
          <w:p w:rsidR="00090FC1" w:rsidRPr="00B932E5" w:rsidRDefault="00090FC1" w:rsidP="001926A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Kabul</w:t>
            </w:r>
          </w:p>
        </w:tc>
      </w:tr>
    </w:tbl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1F5CE9" w:rsidP="00DF3360">
      <w:pPr>
        <w:jc w:val="both"/>
        <w:rPr>
          <w:b/>
        </w:rPr>
      </w:pPr>
      <w:r>
        <w:rPr>
          <w:b/>
        </w:rPr>
        <w:t>Tabloda ismi olan yedek listeden</w:t>
      </w:r>
      <w:r w:rsidR="00405787">
        <w:rPr>
          <w:b/>
        </w:rPr>
        <w:t xml:space="preserve"> </w:t>
      </w:r>
      <w:r w:rsidR="00090FC1">
        <w:rPr>
          <w:b/>
        </w:rPr>
        <w:t xml:space="preserve">çift anadal programına </w:t>
      </w:r>
      <w:r w:rsidR="001926AE">
        <w:rPr>
          <w:b/>
        </w:rPr>
        <w:t xml:space="preserve">kayıt </w:t>
      </w:r>
      <w:r w:rsidR="00405787" w:rsidRPr="00405787">
        <w:rPr>
          <w:b/>
        </w:rPr>
        <w:t>hakkı kazanan adayların</w:t>
      </w:r>
      <w:r w:rsidR="00090FC1">
        <w:rPr>
          <w:b/>
        </w:rPr>
        <w:t xml:space="preserve"> 16-18</w:t>
      </w:r>
      <w:r w:rsidR="00405787" w:rsidRPr="00405787">
        <w:rPr>
          <w:b/>
        </w:rPr>
        <w:t xml:space="preserve"> </w:t>
      </w:r>
      <w:r w:rsidR="00405787">
        <w:rPr>
          <w:b/>
        </w:rPr>
        <w:t>Eylül</w:t>
      </w:r>
      <w:r w:rsidR="00405787" w:rsidRPr="00405787">
        <w:rPr>
          <w:b/>
        </w:rPr>
        <w:t xml:space="preserve"> 2025 tarihleri arasında DPÜ Mühendislik Fakültesi Öğrenci İşleri Servisine şahsen müracaat etmeleri gerekmektedir.</w:t>
      </w: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  <w:bookmarkStart w:id="0" w:name="_GoBack"/>
      <w:bookmarkEnd w:id="0"/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Pr="003B3B6C" w:rsidRDefault="003B3B6C">
      <w:pPr>
        <w:rPr>
          <w:b/>
        </w:rPr>
      </w:pPr>
    </w:p>
    <w:sectPr w:rsidR="003B3B6C" w:rsidRPr="003B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6A" w:rsidRDefault="005B796A" w:rsidP="003B3B6C">
      <w:r>
        <w:separator/>
      </w:r>
    </w:p>
  </w:endnote>
  <w:endnote w:type="continuationSeparator" w:id="0">
    <w:p w:rsidR="005B796A" w:rsidRDefault="005B796A" w:rsidP="003B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6A" w:rsidRDefault="005B796A" w:rsidP="003B3B6C">
      <w:r>
        <w:separator/>
      </w:r>
    </w:p>
  </w:footnote>
  <w:footnote w:type="continuationSeparator" w:id="0">
    <w:p w:rsidR="005B796A" w:rsidRDefault="005B796A" w:rsidP="003B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0C"/>
    <w:rsid w:val="00090FC1"/>
    <w:rsid w:val="001926AE"/>
    <w:rsid w:val="001F5CE9"/>
    <w:rsid w:val="003326E8"/>
    <w:rsid w:val="00333CD7"/>
    <w:rsid w:val="0035191A"/>
    <w:rsid w:val="003B3B6C"/>
    <w:rsid w:val="00405787"/>
    <w:rsid w:val="004A32EF"/>
    <w:rsid w:val="005203E8"/>
    <w:rsid w:val="005B796A"/>
    <w:rsid w:val="00631CB5"/>
    <w:rsid w:val="008A12E6"/>
    <w:rsid w:val="00902339"/>
    <w:rsid w:val="00984C38"/>
    <w:rsid w:val="00AB421F"/>
    <w:rsid w:val="00AE06D3"/>
    <w:rsid w:val="00AF5B3B"/>
    <w:rsid w:val="00B2430C"/>
    <w:rsid w:val="00C25DC1"/>
    <w:rsid w:val="00D250DA"/>
    <w:rsid w:val="00DF3360"/>
    <w:rsid w:val="00EF2116"/>
    <w:rsid w:val="00F1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74B7"/>
  <w15:chartTrackingRefBased/>
  <w15:docId w15:val="{E3965AED-87A5-4423-B1B3-25FAF4AB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aliases w:val="Char,Body Text Indent 3,Bolum_Basliklari_Sau,Body Text Indent"/>
    <w:basedOn w:val="Normal"/>
    <w:next w:val="Normal"/>
    <w:link w:val="Balk1Char"/>
    <w:qFormat/>
    <w:rsid w:val="00984C38"/>
    <w:pPr>
      <w:keepNext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3B3B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3B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B3B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3B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aliases w:val="Char Char,Body Text Indent 3 Char,Bolum_Basliklari_Sau Char,Body Text Indent Char"/>
    <w:basedOn w:val="VarsaylanParagrafYazTipi"/>
    <w:link w:val="Balk1"/>
    <w:rsid w:val="00984C38"/>
    <w:rPr>
      <w:rFonts w:ascii="Times New Roman" w:eastAsia="Times New Roman" w:hAnsi="Times New Roman" w:cs="Times New Roman"/>
      <w:b/>
      <w:bCs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Dekanlık</cp:lastModifiedBy>
  <cp:revision>4</cp:revision>
  <dcterms:created xsi:type="dcterms:W3CDTF">2025-09-15T13:41:00Z</dcterms:created>
  <dcterms:modified xsi:type="dcterms:W3CDTF">2025-09-15T13:51:00Z</dcterms:modified>
</cp:coreProperties>
</file>