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E7BA1" w14:textId="055A0969" w:rsidR="00CA1BF1" w:rsidRDefault="00C05DEF" w:rsidP="00B72374">
      <w:pPr>
        <w:spacing w:after="309" w:line="259" w:lineRule="auto"/>
        <w:ind w:left="0" w:firstLine="0"/>
        <w:jc w:val="center"/>
        <w:rPr>
          <w:b/>
          <w:sz w:val="40"/>
          <w:szCs w:val="40"/>
        </w:rPr>
      </w:pPr>
      <w:r>
        <w:rPr>
          <w:b/>
          <w:sz w:val="40"/>
          <w:szCs w:val="40"/>
        </w:rPr>
        <w:t>T.C.</w:t>
      </w:r>
    </w:p>
    <w:p w14:paraId="0A89C4E8" w14:textId="77777777" w:rsidR="00CA1BF1" w:rsidRDefault="00C05DEF">
      <w:pPr>
        <w:spacing w:after="309" w:line="259" w:lineRule="auto"/>
        <w:ind w:left="712" w:firstLine="142"/>
        <w:jc w:val="center"/>
        <w:rPr>
          <w:b/>
          <w:sz w:val="40"/>
          <w:szCs w:val="40"/>
        </w:rPr>
      </w:pPr>
      <w:r>
        <w:rPr>
          <w:b/>
          <w:sz w:val="40"/>
          <w:szCs w:val="40"/>
        </w:rPr>
        <w:t>KÜTAHYA DUMLUPINAR ÜNİVERSİTESİ</w:t>
      </w:r>
    </w:p>
    <w:p w14:paraId="62539D98" w14:textId="13322B2B" w:rsidR="00CA1BF1" w:rsidRDefault="00DC5582">
      <w:pPr>
        <w:spacing w:after="309" w:line="259" w:lineRule="auto"/>
        <w:ind w:left="712" w:firstLine="142"/>
        <w:jc w:val="center"/>
        <w:rPr>
          <w:b/>
          <w:sz w:val="40"/>
          <w:szCs w:val="40"/>
        </w:rPr>
      </w:pPr>
      <w:r>
        <w:rPr>
          <w:b/>
          <w:sz w:val="40"/>
          <w:szCs w:val="40"/>
        </w:rPr>
        <w:t>DUMLUPINAR MESLEK YÜKSEKOKULU</w:t>
      </w:r>
    </w:p>
    <w:p w14:paraId="3CD1BB97" w14:textId="77777777" w:rsidR="00CA1BF1" w:rsidRDefault="00C05DEF">
      <w:pPr>
        <w:spacing w:after="309" w:line="259" w:lineRule="auto"/>
        <w:ind w:left="304" w:firstLine="141"/>
        <w:jc w:val="center"/>
      </w:pPr>
      <w:r>
        <w:rPr>
          <w:b/>
          <w:sz w:val="40"/>
          <w:szCs w:val="40"/>
        </w:rPr>
        <w:t>BİRİM İÇ DEĞERLENDİRME RAPORU (BİDR)</w:t>
      </w:r>
    </w:p>
    <w:p w14:paraId="551674DC" w14:textId="77777777" w:rsidR="00CA1BF1" w:rsidRDefault="00C05DEF">
      <w:pPr>
        <w:spacing w:before="240" w:after="240" w:line="265" w:lineRule="auto"/>
        <w:ind w:left="0" w:firstLine="0"/>
        <w:jc w:val="center"/>
      </w:pPr>
      <w:r>
        <w:t xml:space="preserve"> </w:t>
      </w:r>
    </w:p>
    <w:p w14:paraId="598DF011" w14:textId="77777777" w:rsidR="00CA1BF1" w:rsidRDefault="00C05DEF">
      <w:pPr>
        <w:spacing w:before="240" w:after="240" w:line="265" w:lineRule="auto"/>
        <w:ind w:left="0" w:firstLine="0"/>
        <w:jc w:val="center"/>
        <w:rPr>
          <w:b/>
        </w:rPr>
      </w:pPr>
      <w:r>
        <w:rPr>
          <w:b/>
        </w:rPr>
        <w:t xml:space="preserve"> </w:t>
      </w:r>
    </w:p>
    <w:p w14:paraId="353F9557" w14:textId="77777777" w:rsidR="00CA1BF1" w:rsidRDefault="00CA1BF1">
      <w:pPr>
        <w:spacing w:before="240" w:after="240" w:line="265" w:lineRule="auto"/>
        <w:ind w:left="0" w:firstLine="0"/>
        <w:jc w:val="center"/>
        <w:rPr>
          <w:b/>
        </w:rPr>
      </w:pPr>
    </w:p>
    <w:p w14:paraId="63510A49" w14:textId="77777777" w:rsidR="00CA1BF1" w:rsidRDefault="00CA1BF1">
      <w:pPr>
        <w:spacing w:before="240" w:after="240" w:line="265" w:lineRule="auto"/>
        <w:ind w:left="0" w:firstLine="0"/>
        <w:jc w:val="center"/>
        <w:rPr>
          <w:b/>
        </w:rPr>
      </w:pPr>
    </w:p>
    <w:p w14:paraId="37049100" w14:textId="77777777" w:rsidR="00CA1BF1" w:rsidRDefault="00CA1BF1">
      <w:pPr>
        <w:spacing w:before="240" w:after="240" w:line="265" w:lineRule="auto"/>
        <w:ind w:left="0" w:firstLine="0"/>
        <w:jc w:val="center"/>
        <w:rPr>
          <w:b/>
        </w:rPr>
      </w:pPr>
    </w:p>
    <w:p w14:paraId="453B77DA" w14:textId="77777777" w:rsidR="00CA1BF1" w:rsidRDefault="00CA1BF1">
      <w:pPr>
        <w:spacing w:before="240" w:after="240" w:line="265" w:lineRule="auto"/>
        <w:ind w:left="0" w:firstLine="0"/>
        <w:jc w:val="center"/>
        <w:rPr>
          <w:b/>
        </w:rPr>
      </w:pPr>
    </w:p>
    <w:p w14:paraId="1571D1A5" w14:textId="77777777" w:rsidR="00CA1BF1" w:rsidRDefault="00CA1BF1">
      <w:pPr>
        <w:spacing w:before="240" w:after="240" w:line="265" w:lineRule="auto"/>
        <w:ind w:left="0" w:firstLine="0"/>
        <w:jc w:val="center"/>
        <w:rPr>
          <w:b/>
        </w:rPr>
      </w:pPr>
    </w:p>
    <w:p w14:paraId="4A846C8D" w14:textId="77777777" w:rsidR="00CA1BF1" w:rsidRDefault="00C05DEF">
      <w:pPr>
        <w:spacing w:before="240" w:after="240" w:line="265" w:lineRule="auto"/>
        <w:ind w:left="0" w:firstLine="0"/>
        <w:jc w:val="center"/>
        <w:rPr>
          <w:b/>
        </w:rPr>
      </w:pPr>
      <w:r>
        <w:rPr>
          <w:b/>
        </w:rPr>
        <w:t xml:space="preserve"> </w:t>
      </w:r>
    </w:p>
    <w:p w14:paraId="171AC932" w14:textId="77777777" w:rsidR="00012E42" w:rsidRDefault="00012E42">
      <w:pPr>
        <w:spacing w:before="240" w:after="240" w:line="265" w:lineRule="auto"/>
        <w:ind w:left="0" w:firstLine="0"/>
        <w:jc w:val="center"/>
        <w:rPr>
          <w:b/>
        </w:rPr>
      </w:pPr>
    </w:p>
    <w:p w14:paraId="548C87F6" w14:textId="77777777" w:rsidR="00012E42" w:rsidRDefault="00012E42">
      <w:pPr>
        <w:spacing w:before="240" w:after="240" w:line="265" w:lineRule="auto"/>
        <w:ind w:left="0" w:firstLine="0"/>
        <w:jc w:val="center"/>
        <w:rPr>
          <w:b/>
        </w:rPr>
      </w:pPr>
    </w:p>
    <w:p w14:paraId="0D9A0859" w14:textId="77777777" w:rsidR="00B72374" w:rsidRDefault="00B72374">
      <w:pPr>
        <w:spacing w:before="240" w:after="240" w:line="265" w:lineRule="auto"/>
        <w:ind w:left="0" w:firstLine="0"/>
        <w:jc w:val="center"/>
        <w:rPr>
          <w:b/>
        </w:rPr>
      </w:pPr>
    </w:p>
    <w:p w14:paraId="2CDE1A3F" w14:textId="77777777" w:rsidR="00B72374" w:rsidRDefault="00B72374">
      <w:pPr>
        <w:spacing w:before="240" w:after="240" w:line="265" w:lineRule="auto"/>
        <w:ind w:left="0" w:firstLine="0"/>
        <w:jc w:val="center"/>
        <w:rPr>
          <w:b/>
        </w:rPr>
      </w:pPr>
    </w:p>
    <w:p w14:paraId="585C7990" w14:textId="77777777" w:rsidR="00B72374" w:rsidRDefault="00B72374">
      <w:pPr>
        <w:spacing w:before="240" w:after="240" w:line="265" w:lineRule="auto"/>
        <w:ind w:left="0" w:firstLine="0"/>
        <w:jc w:val="center"/>
        <w:rPr>
          <w:b/>
        </w:rPr>
      </w:pPr>
    </w:p>
    <w:p w14:paraId="02CC9ED5" w14:textId="77777777" w:rsidR="00B72374" w:rsidRDefault="00B72374">
      <w:pPr>
        <w:spacing w:before="240" w:after="240" w:line="265" w:lineRule="auto"/>
        <w:ind w:left="0" w:firstLine="0"/>
        <w:jc w:val="center"/>
        <w:rPr>
          <w:b/>
        </w:rPr>
      </w:pPr>
    </w:p>
    <w:p w14:paraId="3DA3E890" w14:textId="77777777" w:rsidR="00B72374" w:rsidRDefault="00B72374">
      <w:pPr>
        <w:spacing w:before="240" w:after="240" w:line="265" w:lineRule="auto"/>
        <w:ind w:left="0" w:firstLine="0"/>
        <w:jc w:val="center"/>
        <w:rPr>
          <w:b/>
        </w:rPr>
      </w:pPr>
    </w:p>
    <w:p w14:paraId="12CAC8E1" w14:textId="77777777" w:rsidR="00B72374" w:rsidRDefault="00B72374">
      <w:pPr>
        <w:spacing w:before="240" w:after="240" w:line="265" w:lineRule="auto"/>
        <w:ind w:left="0" w:firstLine="0"/>
        <w:jc w:val="center"/>
        <w:rPr>
          <w:b/>
        </w:rPr>
      </w:pPr>
    </w:p>
    <w:p w14:paraId="0CD2C0BE" w14:textId="77777777" w:rsidR="00B72374" w:rsidRDefault="00B72374">
      <w:pPr>
        <w:spacing w:before="240" w:after="240" w:line="265" w:lineRule="auto"/>
        <w:ind w:left="0" w:firstLine="0"/>
        <w:jc w:val="center"/>
        <w:rPr>
          <w:b/>
        </w:rPr>
      </w:pPr>
    </w:p>
    <w:p w14:paraId="55452D3F" w14:textId="2E48CEA5" w:rsidR="00CA1BF1" w:rsidRDefault="00C05DEF">
      <w:pPr>
        <w:spacing w:before="240" w:after="240" w:line="265" w:lineRule="auto"/>
        <w:ind w:left="0" w:firstLine="0"/>
        <w:jc w:val="center"/>
        <w:rPr>
          <w:b/>
          <w:sz w:val="40"/>
          <w:szCs w:val="40"/>
        </w:rPr>
      </w:pPr>
      <w:r>
        <w:rPr>
          <w:b/>
        </w:rPr>
        <w:t xml:space="preserve"> </w:t>
      </w:r>
      <w:r w:rsidR="00D06EE8">
        <w:rPr>
          <w:b/>
          <w:sz w:val="40"/>
          <w:szCs w:val="40"/>
        </w:rPr>
        <w:t>202</w:t>
      </w:r>
      <w:r w:rsidR="00DC5582">
        <w:rPr>
          <w:b/>
          <w:sz w:val="40"/>
          <w:szCs w:val="40"/>
        </w:rPr>
        <w:t>5</w:t>
      </w:r>
    </w:p>
    <w:sdt>
      <w:sdtPr>
        <w:rPr>
          <w:rFonts w:ascii="Times New Roman" w:eastAsia="Times New Roman" w:hAnsi="Times New Roman" w:cs="Times New Roman"/>
          <w:b/>
          <w:bCs w:val="0"/>
          <w:color w:val="000000"/>
          <w:sz w:val="28"/>
          <w:lang w:val="tr-TR"/>
        </w:rPr>
        <w:id w:val="-686758581"/>
        <w:docPartObj>
          <w:docPartGallery w:val="Table of Contents"/>
          <w:docPartUnique/>
        </w:docPartObj>
      </w:sdtPr>
      <w:sdtEndPr>
        <w:rPr>
          <w:lang w:val="tr"/>
        </w:rPr>
      </w:sdtEndPr>
      <w:sdtContent>
        <w:p w14:paraId="53F1B059" w14:textId="0870D42E" w:rsidR="00012E42" w:rsidRDefault="00012E42">
          <w:pPr>
            <w:pStyle w:val="TBal"/>
          </w:pPr>
          <w:r>
            <w:rPr>
              <w:lang w:val="tr-TR"/>
            </w:rPr>
            <w:t>İçindekiler</w:t>
          </w:r>
        </w:p>
        <w:p w14:paraId="70C8A0C9" w14:textId="50072AD1" w:rsidR="008151D8" w:rsidRDefault="00012E42">
          <w:pPr>
            <w:pStyle w:val="T2"/>
            <w:tabs>
              <w:tab w:val="right" w:leader="dot" w:pos="9062"/>
            </w:tabs>
            <w:rPr>
              <w:rFonts w:asciiTheme="minorHAnsi" w:eastAsiaTheme="minorEastAsia" w:hAnsiTheme="minorHAnsi" w:cstheme="minorBidi"/>
              <w:noProof/>
              <w:color w:val="auto"/>
              <w:kern w:val="2"/>
              <w:lang w:val="tr-TR"/>
              <w14:ligatures w14:val="standardContextual"/>
            </w:rPr>
          </w:pPr>
          <w:r>
            <w:fldChar w:fldCharType="begin"/>
          </w:r>
          <w:r>
            <w:instrText xml:space="preserve"> TOC \o "1-3" \h \z \u </w:instrText>
          </w:r>
          <w:r>
            <w:fldChar w:fldCharType="separate"/>
          </w:r>
          <w:hyperlink w:anchor="_Toc221871981" w:history="1">
            <w:r w:rsidR="008151D8" w:rsidRPr="00CB45E2">
              <w:rPr>
                <w:rStyle w:val="Kpr"/>
                <w:noProof/>
              </w:rPr>
              <w:t>Özet</w:t>
            </w:r>
            <w:r w:rsidR="008151D8">
              <w:rPr>
                <w:noProof/>
                <w:webHidden/>
              </w:rPr>
              <w:tab/>
            </w:r>
            <w:r w:rsidR="008151D8">
              <w:rPr>
                <w:noProof/>
                <w:webHidden/>
              </w:rPr>
              <w:fldChar w:fldCharType="begin"/>
            </w:r>
            <w:r w:rsidR="008151D8">
              <w:rPr>
                <w:noProof/>
                <w:webHidden/>
              </w:rPr>
              <w:instrText xml:space="preserve"> PAGEREF _Toc221871981 \h </w:instrText>
            </w:r>
            <w:r w:rsidR="008151D8">
              <w:rPr>
                <w:noProof/>
                <w:webHidden/>
              </w:rPr>
            </w:r>
            <w:r w:rsidR="008151D8">
              <w:rPr>
                <w:noProof/>
                <w:webHidden/>
              </w:rPr>
              <w:fldChar w:fldCharType="separate"/>
            </w:r>
            <w:r w:rsidR="008151D8">
              <w:rPr>
                <w:noProof/>
                <w:webHidden/>
              </w:rPr>
              <w:t>4</w:t>
            </w:r>
            <w:r w:rsidR="008151D8">
              <w:rPr>
                <w:noProof/>
                <w:webHidden/>
              </w:rPr>
              <w:fldChar w:fldCharType="end"/>
            </w:r>
          </w:hyperlink>
        </w:p>
        <w:p w14:paraId="5BCD2D63" w14:textId="7E5C4852"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2" w:history="1">
            <w:r w:rsidRPr="00CB45E2">
              <w:rPr>
                <w:rStyle w:val="Kpr"/>
                <w:noProof/>
              </w:rPr>
              <w:t>Birim Hakkında Bilgiler.</w:t>
            </w:r>
            <w:r>
              <w:rPr>
                <w:noProof/>
                <w:webHidden/>
              </w:rPr>
              <w:tab/>
            </w:r>
            <w:r>
              <w:rPr>
                <w:noProof/>
                <w:webHidden/>
              </w:rPr>
              <w:fldChar w:fldCharType="begin"/>
            </w:r>
            <w:r>
              <w:rPr>
                <w:noProof/>
                <w:webHidden/>
              </w:rPr>
              <w:instrText xml:space="preserve"> PAGEREF _Toc221871982 \h </w:instrText>
            </w:r>
            <w:r>
              <w:rPr>
                <w:noProof/>
                <w:webHidden/>
              </w:rPr>
            </w:r>
            <w:r>
              <w:rPr>
                <w:noProof/>
                <w:webHidden/>
              </w:rPr>
              <w:fldChar w:fldCharType="separate"/>
            </w:r>
            <w:r>
              <w:rPr>
                <w:noProof/>
                <w:webHidden/>
              </w:rPr>
              <w:t>4</w:t>
            </w:r>
            <w:r>
              <w:rPr>
                <w:noProof/>
                <w:webHidden/>
              </w:rPr>
              <w:fldChar w:fldCharType="end"/>
            </w:r>
          </w:hyperlink>
        </w:p>
        <w:p w14:paraId="69531E3B" w14:textId="421A42F0"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3" w:history="1">
            <w:r w:rsidRPr="00CB45E2">
              <w:rPr>
                <w:rStyle w:val="Kpr"/>
                <w:iCs/>
                <w:noProof/>
              </w:rPr>
              <w:t>1. İletişim Bilgileri</w:t>
            </w:r>
            <w:r>
              <w:rPr>
                <w:noProof/>
                <w:webHidden/>
              </w:rPr>
              <w:tab/>
            </w:r>
            <w:r>
              <w:rPr>
                <w:noProof/>
                <w:webHidden/>
              </w:rPr>
              <w:fldChar w:fldCharType="begin"/>
            </w:r>
            <w:r>
              <w:rPr>
                <w:noProof/>
                <w:webHidden/>
              </w:rPr>
              <w:instrText xml:space="preserve"> PAGEREF _Toc221871983 \h </w:instrText>
            </w:r>
            <w:r>
              <w:rPr>
                <w:noProof/>
                <w:webHidden/>
              </w:rPr>
            </w:r>
            <w:r>
              <w:rPr>
                <w:noProof/>
                <w:webHidden/>
              </w:rPr>
              <w:fldChar w:fldCharType="separate"/>
            </w:r>
            <w:r>
              <w:rPr>
                <w:noProof/>
                <w:webHidden/>
              </w:rPr>
              <w:t>4</w:t>
            </w:r>
            <w:r>
              <w:rPr>
                <w:noProof/>
                <w:webHidden/>
              </w:rPr>
              <w:fldChar w:fldCharType="end"/>
            </w:r>
          </w:hyperlink>
        </w:p>
        <w:p w14:paraId="34BBB386" w14:textId="4081103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4" w:history="1">
            <w:r w:rsidRPr="00CB45E2">
              <w:rPr>
                <w:rStyle w:val="Kpr"/>
                <w:iCs/>
                <w:noProof/>
              </w:rPr>
              <w:t>2. Tarihsel Gelişimi</w:t>
            </w:r>
            <w:r>
              <w:rPr>
                <w:noProof/>
                <w:webHidden/>
              </w:rPr>
              <w:tab/>
            </w:r>
            <w:r>
              <w:rPr>
                <w:noProof/>
                <w:webHidden/>
              </w:rPr>
              <w:fldChar w:fldCharType="begin"/>
            </w:r>
            <w:r>
              <w:rPr>
                <w:noProof/>
                <w:webHidden/>
              </w:rPr>
              <w:instrText xml:space="preserve"> PAGEREF _Toc221871984 \h </w:instrText>
            </w:r>
            <w:r>
              <w:rPr>
                <w:noProof/>
                <w:webHidden/>
              </w:rPr>
            </w:r>
            <w:r>
              <w:rPr>
                <w:noProof/>
                <w:webHidden/>
              </w:rPr>
              <w:fldChar w:fldCharType="separate"/>
            </w:r>
            <w:r>
              <w:rPr>
                <w:noProof/>
                <w:webHidden/>
              </w:rPr>
              <w:t>4</w:t>
            </w:r>
            <w:r>
              <w:rPr>
                <w:noProof/>
                <w:webHidden/>
              </w:rPr>
              <w:fldChar w:fldCharType="end"/>
            </w:r>
          </w:hyperlink>
        </w:p>
        <w:p w14:paraId="1FE2D959" w14:textId="015F9CEF"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5" w:history="1">
            <w:r w:rsidRPr="00CB45E2">
              <w:rPr>
                <w:rStyle w:val="Kpr"/>
                <w:iCs/>
                <w:noProof/>
              </w:rPr>
              <w:t>3. Misyonu, Vizyonu, Değerleri ve Hedefleri</w:t>
            </w:r>
            <w:r>
              <w:rPr>
                <w:noProof/>
                <w:webHidden/>
              </w:rPr>
              <w:tab/>
            </w:r>
            <w:r>
              <w:rPr>
                <w:noProof/>
                <w:webHidden/>
              </w:rPr>
              <w:fldChar w:fldCharType="begin"/>
            </w:r>
            <w:r>
              <w:rPr>
                <w:noProof/>
                <w:webHidden/>
              </w:rPr>
              <w:instrText xml:space="preserve"> PAGEREF _Toc221871985 \h </w:instrText>
            </w:r>
            <w:r>
              <w:rPr>
                <w:noProof/>
                <w:webHidden/>
              </w:rPr>
            </w:r>
            <w:r>
              <w:rPr>
                <w:noProof/>
                <w:webHidden/>
              </w:rPr>
              <w:fldChar w:fldCharType="separate"/>
            </w:r>
            <w:r>
              <w:rPr>
                <w:noProof/>
                <w:webHidden/>
              </w:rPr>
              <w:t>5</w:t>
            </w:r>
            <w:r>
              <w:rPr>
                <w:noProof/>
                <w:webHidden/>
              </w:rPr>
              <w:fldChar w:fldCharType="end"/>
            </w:r>
          </w:hyperlink>
        </w:p>
        <w:p w14:paraId="5CB8F19D" w14:textId="3E48A33D" w:rsidR="008151D8" w:rsidRDefault="008151D8">
          <w:pPr>
            <w:pStyle w:val="T1"/>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6" w:history="1">
            <w:r w:rsidRPr="00CB45E2">
              <w:rPr>
                <w:rStyle w:val="Kpr"/>
                <w:noProof/>
              </w:rPr>
              <w:t>A. LİDERLİK, YÖNETİŞİM VE KALİTE</w:t>
            </w:r>
            <w:r>
              <w:rPr>
                <w:noProof/>
                <w:webHidden/>
              </w:rPr>
              <w:tab/>
            </w:r>
            <w:r>
              <w:rPr>
                <w:noProof/>
                <w:webHidden/>
              </w:rPr>
              <w:fldChar w:fldCharType="begin"/>
            </w:r>
            <w:r>
              <w:rPr>
                <w:noProof/>
                <w:webHidden/>
              </w:rPr>
              <w:instrText xml:space="preserve"> PAGEREF _Toc221871986 \h </w:instrText>
            </w:r>
            <w:r>
              <w:rPr>
                <w:noProof/>
                <w:webHidden/>
              </w:rPr>
            </w:r>
            <w:r>
              <w:rPr>
                <w:noProof/>
                <w:webHidden/>
              </w:rPr>
              <w:fldChar w:fldCharType="separate"/>
            </w:r>
            <w:r>
              <w:rPr>
                <w:noProof/>
                <w:webHidden/>
              </w:rPr>
              <w:t>7</w:t>
            </w:r>
            <w:r>
              <w:rPr>
                <w:noProof/>
                <w:webHidden/>
              </w:rPr>
              <w:fldChar w:fldCharType="end"/>
            </w:r>
          </w:hyperlink>
        </w:p>
        <w:p w14:paraId="3E19FC69" w14:textId="5BDD7E7F"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7" w:history="1">
            <w:r w:rsidRPr="00CB45E2">
              <w:rPr>
                <w:rStyle w:val="Kpr"/>
                <w:noProof/>
              </w:rPr>
              <w:t>A.1. Liderlik Ve Kalite</w:t>
            </w:r>
            <w:r>
              <w:rPr>
                <w:noProof/>
                <w:webHidden/>
              </w:rPr>
              <w:tab/>
            </w:r>
            <w:r>
              <w:rPr>
                <w:noProof/>
                <w:webHidden/>
              </w:rPr>
              <w:fldChar w:fldCharType="begin"/>
            </w:r>
            <w:r>
              <w:rPr>
                <w:noProof/>
                <w:webHidden/>
              </w:rPr>
              <w:instrText xml:space="preserve"> PAGEREF _Toc221871987 \h </w:instrText>
            </w:r>
            <w:r>
              <w:rPr>
                <w:noProof/>
                <w:webHidden/>
              </w:rPr>
            </w:r>
            <w:r>
              <w:rPr>
                <w:noProof/>
                <w:webHidden/>
              </w:rPr>
              <w:fldChar w:fldCharType="separate"/>
            </w:r>
            <w:r>
              <w:rPr>
                <w:noProof/>
                <w:webHidden/>
              </w:rPr>
              <w:t>7</w:t>
            </w:r>
            <w:r>
              <w:rPr>
                <w:noProof/>
                <w:webHidden/>
              </w:rPr>
              <w:fldChar w:fldCharType="end"/>
            </w:r>
          </w:hyperlink>
        </w:p>
        <w:p w14:paraId="05F522F6" w14:textId="5B6E243B"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8" w:history="1">
            <w:r w:rsidRPr="00CB45E2">
              <w:rPr>
                <w:rStyle w:val="Kpr"/>
                <w:iCs/>
                <w:noProof/>
              </w:rPr>
              <w:t>A.1.1. Yönetişim Modeli ve İdari Yapı</w:t>
            </w:r>
            <w:r>
              <w:rPr>
                <w:noProof/>
                <w:webHidden/>
              </w:rPr>
              <w:tab/>
            </w:r>
            <w:r>
              <w:rPr>
                <w:noProof/>
                <w:webHidden/>
              </w:rPr>
              <w:fldChar w:fldCharType="begin"/>
            </w:r>
            <w:r>
              <w:rPr>
                <w:noProof/>
                <w:webHidden/>
              </w:rPr>
              <w:instrText xml:space="preserve"> PAGEREF _Toc221871988 \h </w:instrText>
            </w:r>
            <w:r>
              <w:rPr>
                <w:noProof/>
                <w:webHidden/>
              </w:rPr>
            </w:r>
            <w:r>
              <w:rPr>
                <w:noProof/>
                <w:webHidden/>
              </w:rPr>
              <w:fldChar w:fldCharType="separate"/>
            </w:r>
            <w:r>
              <w:rPr>
                <w:noProof/>
                <w:webHidden/>
              </w:rPr>
              <w:t>7</w:t>
            </w:r>
            <w:r>
              <w:rPr>
                <w:noProof/>
                <w:webHidden/>
              </w:rPr>
              <w:fldChar w:fldCharType="end"/>
            </w:r>
          </w:hyperlink>
        </w:p>
        <w:p w14:paraId="284AF08A" w14:textId="2218CB69"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89" w:history="1">
            <w:r w:rsidRPr="00CB45E2">
              <w:rPr>
                <w:rStyle w:val="Kpr"/>
                <w:iCs/>
                <w:noProof/>
              </w:rPr>
              <w:t>A.1.2. Liderlik</w:t>
            </w:r>
            <w:r>
              <w:rPr>
                <w:noProof/>
                <w:webHidden/>
              </w:rPr>
              <w:tab/>
            </w:r>
            <w:r>
              <w:rPr>
                <w:noProof/>
                <w:webHidden/>
              </w:rPr>
              <w:fldChar w:fldCharType="begin"/>
            </w:r>
            <w:r>
              <w:rPr>
                <w:noProof/>
                <w:webHidden/>
              </w:rPr>
              <w:instrText xml:space="preserve"> PAGEREF _Toc221871989 \h </w:instrText>
            </w:r>
            <w:r>
              <w:rPr>
                <w:noProof/>
                <w:webHidden/>
              </w:rPr>
            </w:r>
            <w:r>
              <w:rPr>
                <w:noProof/>
                <w:webHidden/>
              </w:rPr>
              <w:fldChar w:fldCharType="separate"/>
            </w:r>
            <w:r>
              <w:rPr>
                <w:noProof/>
                <w:webHidden/>
              </w:rPr>
              <w:t>8</w:t>
            </w:r>
            <w:r>
              <w:rPr>
                <w:noProof/>
                <w:webHidden/>
              </w:rPr>
              <w:fldChar w:fldCharType="end"/>
            </w:r>
          </w:hyperlink>
        </w:p>
        <w:p w14:paraId="5DFAA84F" w14:textId="39E3E669"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0" w:history="1">
            <w:r w:rsidRPr="00CB45E2">
              <w:rPr>
                <w:rStyle w:val="Kpr"/>
                <w:iCs/>
                <w:noProof/>
              </w:rPr>
              <w:t>A.1.3. Kurumsal Dönüşüm Kapasitesi</w:t>
            </w:r>
            <w:r>
              <w:rPr>
                <w:noProof/>
                <w:webHidden/>
              </w:rPr>
              <w:tab/>
            </w:r>
            <w:r>
              <w:rPr>
                <w:noProof/>
                <w:webHidden/>
              </w:rPr>
              <w:fldChar w:fldCharType="begin"/>
            </w:r>
            <w:r>
              <w:rPr>
                <w:noProof/>
                <w:webHidden/>
              </w:rPr>
              <w:instrText xml:space="preserve"> PAGEREF _Toc221871990 \h </w:instrText>
            </w:r>
            <w:r>
              <w:rPr>
                <w:noProof/>
                <w:webHidden/>
              </w:rPr>
            </w:r>
            <w:r>
              <w:rPr>
                <w:noProof/>
                <w:webHidden/>
              </w:rPr>
              <w:fldChar w:fldCharType="separate"/>
            </w:r>
            <w:r>
              <w:rPr>
                <w:noProof/>
                <w:webHidden/>
              </w:rPr>
              <w:t>10</w:t>
            </w:r>
            <w:r>
              <w:rPr>
                <w:noProof/>
                <w:webHidden/>
              </w:rPr>
              <w:fldChar w:fldCharType="end"/>
            </w:r>
          </w:hyperlink>
        </w:p>
        <w:p w14:paraId="7417D828" w14:textId="011FCFD8"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1" w:history="1">
            <w:r w:rsidRPr="00CB45E2">
              <w:rPr>
                <w:rStyle w:val="Kpr"/>
                <w:iCs/>
                <w:noProof/>
              </w:rPr>
              <w:t>A.1.4. İç Kalite Güvencesi Mekanizmaları</w:t>
            </w:r>
            <w:r>
              <w:rPr>
                <w:noProof/>
                <w:webHidden/>
              </w:rPr>
              <w:tab/>
            </w:r>
            <w:r>
              <w:rPr>
                <w:noProof/>
                <w:webHidden/>
              </w:rPr>
              <w:fldChar w:fldCharType="begin"/>
            </w:r>
            <w:r>
              <w:rPr>
                <w:noProof/>
                <w:webHidden/>
              </w:rPr>
              <w:instrText xml:space="preserve"> PAGEREF _Toc221871991 \h </w:instrText>
            </w:r>
            <w:r>
              <w:rPr>
                <w:noProof/>
                <w:webHidden/>
              </w:rPr>
            </w:r>
            <w:r>
              <w:rPr>
                <w:noProof/>
                <w:webHidden/>
              </w:rPr>
              <w:fldChar w:fldCharType="separate"/>
            </w:r>
            <w:r>
              <w:rPr>
                <w:noProof/>
                <w:webHidden/>
              </w:rPr>
              <w:t>11</w:t>
            </w:r>
            <w:r>
              <w:rPr>
                <w:noProof/>
                <w:webHidden/>
              </w:rPr>
              <w:fldChar w:fldCharType="end"/>
            </w:r>
          </w:hyperlink>
        </w:p>
        <w:p w14:paraId="51CC613A" w14:textId="79E2C99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2" w:history="1">
            <w:r w:rsidRPr="00CB45E2">
              <w:rPr>
                <w:rStyle w:val="Kpr"/>
                <w:iCs/>
                <w:noProof/>
              </w:rPr>
              <w:t>A.1.5. Kamuoyunu Bilgilendirme ve Hesap Verebilirlik</w:t>
            </w:r>
            <w:r>
              <w:rPr>
                <w:noProof/>
                <w:webHidden/>
              </w:rPr>
              <w:tab/>
            </w:r>
            <w:r>
              <w:rPr>
                <w:noProof/>
                <w:webHidden/>
              </w:rPr>
              <w:fldChar w:fldCharType="begin"/>
            </w:r>
            <w:r>
              <w:rPr>
                <w:noProof/>
                <w:webHidden/>
              </w:rPr>
              <w:instrText xml:space="preserve"> PAGEREF _Toc221871992 \h </w:instrText>
            </w:r>
            <w:r>
              <w:rPr>
                <w:noProof/>
                <w:webHidden/>
              </w:rPr>
            </w:r>
            <w:r>
              <w:rPr>
                <w:noProof/>
                <w:webHidden/>
              </w:rPr>
              <w:fldChar w:fldCharType="separate"/>
            </w:r>
            <w:r>
              <w:rPr>
                <w:noProof/>
                <w:webHidden/>
              </w:rPr>
              <w:t>12</w:t>
            </w:r>
            <w:r>
              <w:rPr>
                <w:noProof/>
                <w:webHidden/>
              </w:rPr>
              <w:fldChar w:fldCharType="end"/>
            </w:r>
          </w:hyperlink>
        </w:p>
        <w:p w14:paraId="28BAE116" w14:textId="4F8270B0"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3" w:history="1">
            <w:r w:rsidRPr="00CB45E2">
              <w:rPr>
                <w:rStyle w:val="Kpr"/>
                <w:noProof/>
              </w:rPr>
              <w:t>A.2. Misyon Ve Stratejik Amaçlar</w:t>
            </w:r>
            <w:r>
              <w:rPr>
                <w:noProof/>
                <w:webHidden/>
              </w:rPr>
              <w:tab/>
            </w:r>
            <w:r>
              <w:rPr>
                <w:noProof/>
                <w:webHidden/>
              </w:rPr>
              <w:fldChar w:fldCharType="begin"/>
            </w:r>
            <w:r>
              <w:rPr>
                <w:noProof/>
                <w:webHidden/>
              </w:rPr>
              <w:instrText xml:space="preserve"> PAGEREF _Toc221871993 \h </w:instrText>
            </w:r>
            <w:r>
              <w:rPr>
                <w:noProof/>
                <w:webHidden/>
              </w:rPr>
            </w:r>
            <w:r>
              <w:rPr>
                <w:noProof/>
                <w:webHidden/>
              </w:rPr>
              <w:fldChar w:fldCharType="separate"/>
            </w:r>
            <w:r>
              <w:rPr>
                <w:noProof/>
                <w:webHidden/>
              </w:rPr>
              <w:t>13</w:t>
            </w:r>
            <w:r>
              <w:rPr>
                <w:noProof/>
                <w:webHidden/>
              </w:rPr>
              <w:fldChar w:fldCharType="end"/>
            </w:r>
          </w:hyperlink>
        </w:p>
        <w:p w14:paraId="2459DBDD" w14:textId="183343D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4" w:history="1">
            <w:r w:rsidRPr="00CB45E2">
              <w:rPr>
                <w:rStyle w:val="Kpr"/>
                <w:iCs/>
                <w:noProof/>
              </w:rPr>
              <w:t>A.2.1. Misyon, Vizyon ve Politikalar</w:t>
            </w:r>
            <w:r>
              <w:rPr>
                <w:noProof/>
                <w:webHidden/>
              </w:rPr>
              <w:tab/>
            </w:r>
            <w:r>
              <w:rPr>
                <w:noProof/>
                <w:webHidden/>
              </w:rPr>
              <w:fldChar w:fldCharType="begin"/>
            </w:r>
            <w:r>
              <w:rPr>
                <w:noProof/>
                <w:webHidden/>
              </w:rPr>
              <w:instrText xml:space="preserve"> PAGEREF _Toc221871994 \h </w:instrText>
            </w:r>
            <w:r>
              <w:rPr>
                <w:noProof/>
                <w:webHidden/>
              </w:rPr>
            </w:r>
            <w:r>
              <w:rPr>
                <w:noProof/>
                <w:webHidden/>
              </w:rPr>
              <w:fldChar w:fldCharType="separate"/>
            </w:r>
            <w:r>
              <w:rPr>
                <w:noProof/>
                <w:webHidden/>
              </w:rPr>
              <w:t>13</w:t>
            </w:r>
            <w:r>
              <w:rPr>
                <w:noProof/>
                <w:webHidden/>
              </w:rPr>
              <w:fldChar w:fldCharType="end"/>
            </w:r>
          </w:hyperlink>
        </w:p>
        <w:p w14:paraId="26548314" w14:textId="0D352EAF"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5" w:history="1">
            <w:r w:rsidRPr="00CB45E2">
              <w:rPr>
                <w:rStyle w:val="Kpr"/>
                <w:iCs/>
                <w:noProof/>
              </w:rPr>
              <w:t>A.2.2. Stratejik Amaç ve Hedefler</w:t>
            </w:r>
            <w:r>
              <w:rPr>
                <w:noProof/>
                <w:webHidden/>
              </w:rPr>
              <w:tab/>
            </w:r>
            <w:r>
              <w:rPr>
                <w:noProof/>
                <w:webHidden/>
              </w:rPr>
              <w:fldChar w:fldCharType="begin"/>
            </w:r>
            <w:r>
              <w:rPr>
                <w:noProof/>
                <w:webHidden/>
              </w:rPr>
              <w:instrText xml:space="preserve"> PAGEREF _Toc221871995 \h </w:instrText>
            </w:r>
            <w:r>
              <w:rPr>
                <w:noProof/>
                <w:webHidden/>
              </w:rPr>
            </w:r>
            <w:r>
              <w:rPr>
                <w:noProof/>
                <w:webHidden/>
              </w:rPr>
              <w:fldChar w:fldCharType="separate"/>
            </w:r>
            <w:r>
              <w:rPr>
                <w:noProof/>
                <w:webHidden/>
              </w:rPr>
              <w:t>15</w:t>
            </w:r>
            <w:r>
              <w:rPr>
                <w:noProof/>
                <w:webHidden/>
              </w:rPr>
              <w:fldChar w:fldCharType="end"/>
            </w:r>
          </w:hyperlink>
        </w:p>
        <w:p w14:paraId="13356F49" w14:textId="34BE9F61"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6" w:history="1">
            <w:r w:rsidRPr="00CB45E2">
              <w:rPr>
                <w:rStyle w:val="Kpr"/>
                <w:iCs/>
                <w:noProof/>
              </w:rPr>
              <w:t>A.2.3. Performans Yönetimi</w:t>
            </w:r>
            <w:r>
              <w:rPr>
                <w:noProof/>
                <w:webHidden/>
              </w:rPr>
              <w:tab/>
            </w:r>
            <w:r>
              <w:rPr>
                <w:noProof/>
                <w:webHidden/>
              </w:rPr>
              <w:fldChar w:fldCharType="begin"/>
            </w:r>
            <w:r>
              <w:rPr>
                <w:noProof/>
                <w:webHidden/>
              </w:rPr>
              <w:instrText xml:space="preserve"> PAGEREF _Toc221871996 \h </w:instrText>
            </w:r>
            <w:r>
              <w:rPr>
                <w:noProof/>
                <w:webHidden/>
              </w:rPr>
            </w:r>
            <w:r>
              <w:rPr>
                <w:noProof/>
                <w:webHidden/>
              </w:rPr>
              <w:fldChar w:fldCharType="separate"/>
            </w:r>
            <w:r>
              <w:rPr>
                <w:noProof/>
                <w:webHidden/>
              </w:rPr>
              <w:t>16</w:t>
            </w:r>
            <w:r>
              <w:rPr>
                <w:noProof/>
                <w:webHidden/>
              </w:rPr>
              <w:fldChar w:fldCharType="end"/>
            </w:r>
          </w:hyperlink>
        </w:p>
        <w:p w14:paraId="03FAEEE8" w14:textId="483EBBE8"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7" w:history="1">
            <w:r w:rsidRPr="00CB45E2">
              <w:rPr>
                <w:rStyle w:val="Kpr"/>
                <w:noProof/>
              </w:rPr>
              <w:t>A.3. Yönetim Sistemleri</w:t>
            </w:r>
            <w:r>
              <w:rPr>
                <w:noProof/>
                <w:webHidden/>
              </w:rPr>
              <w:tab/>
            </w:r>
            <w:r>
              <w:rPr>
                <w:noProof/>
                <w:webHidden/>
              </w:rPr>
              <w:fldChar w:fldCharType="begin"/>
            </w:r>
            <w:r>
              <w:rPr>
                <w:noProof/>
                <w:webHidden/>
              </w:rPr>
              <w:instrText xml:space="preserve"> PAGEREF _Toc221871997 \h </w:instrText>
            </w:r>
            <w:r>
              <w:rPr>
                <w:noProof/>
                <w:webHidden/>
              </w:rPr>
            </w:r>
            <w:r>
              <w:rPr>
                <w:noProof/>
                <w:webHidden/>
              </w:rPr>
              <w:fldChar w:fldCharType="separate"/>
            </w:r>
            <w:r>
              <w:rPr>
                <w:noProof/>
                <w:webHidden/>
              </w:rPr>
              <w:t>17</w:t>
            </w:r>
            <w:r>
              <w:rPr>
                <w:noProof/>
                <w:webHidden/>
              </w:rPr>
              <w:fldChar w:fldCharType="end"/>
            </w:r>
          </w:hyperlink>
        </w:p>
        <w:p w14:paraId="4CABF446" w14:textId="1B6C6C93"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8" w:history="1">
            <w:r w:rsidRPr="00CB45E2">
              <w:rPr>
                <w:rStyle w:val="Kpr"/>
                <w:iCs/>
                <w:noProof/>
              </w:rPr>
              <w:t>A.3.1. Bilgi Yönetim Sistemi</w:t>
            </w:r>
            <w:r>
              <w:rPr>
                <w:noProof/>
                <w:webHidden/>
              </w:rPr>
              <w:tab/>
            </w:r>
            <w:r>
              <w:rPr>
                <w:noProof/>
                <w:webHidden/>
              </w:rPr>
              <w:fldChar w:fldCharType="begin"/>
            </w:r>
            <w:r>
              <w:rPr>
                <w:noProof/>
                <w:webHidden/>
              </w:rPr>
              <w:instrText xml:space="preserve"> PAGEREF _Toc221871998 \h </w:instrText>
            </w:r>
            <w:r>
              <w:rPr>
                <w:noProof/>
                <w:webHidden/>
              </w:rPr>
            </w:r>
            <w:r>
              <w:rPr>
                <w:noProof/>
                <w:webHidden/>
              </w:rPr>
              <w:fldChar w:fldCharType="separate"/>
            </w:r>
            <w:r>
              <w:rPr>
                <w:noProof/>
                <w:webHidden/>
              </w:rPr>
              <w:t>17</w:t>
            </w:r>
            <w:r>
              <w:rPr>
                <w:noProof/>
                <w:webHidden/>
              </w:rPr>
              <w:fldChar w:fldCharType="end"/>
            </w:r>
          </w:hyperlink>
        </w:p>
        <w:p w14:paraId="7BC711E5" w14:textId="47645A7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1999" w:history="1">
            <w:r w:rsidRPr="00CB45E2">
              <w:rPr>
                <w:rStyle w:val="Kpr"/>
                <w:iCs/>
                <w:noProof/>
              </w:rPr>
              <w:t>A.3.2. İnsan Kaynakları Yönetimi</w:t>
            </w:r>
            <w:r>
              <w:rPr>
                <w:noProof/>
                <w:webHidden/>
              </w:rPr>
              <w:tab/>
            </w:r>
            <w:r>
              <w:rPr>
                <w:noProof/>
                <w:webHidden/>
              </w:rPr>
              <w:fldChar w:fldCharType="begin"/>
            </w:r>
            <w:r>
              <w:rPr>
                <w:noProof/>
                <w:webHidden/>
              </w:rPr>
              <w:instrText xml:space="preserve"> PAGEREF _Toc221871999 \h </w:instrText>
            </w:r>
            <w:r>
              <w:rPr>
                <w:noProof/>
                <w:webHidden/>
              </w:rPr>
            </w:r>
            <w:r>
              <w:rPr>
                <w:noProof/>
                <w:webHidden/>
              </w:rPr>
              <w:fldChar w:fldCharType="separate"/>
            </w:r>
            <w:r>
              <w:rPr>
                <w:noProof/>
                <w:webHidden/>
              </w:rPr>
              <w:t>18</w:t>
            </w:r>
            <w:r>
              <w:rPr>
                <w:noProof/>
                <w:webHidden/>
              </w:rPr>
              <w:fldChar w:fldCharType="end"/>
            </w:r>
          </w:hyperlink>
        </w:p>
        <w:p w14:paraId="1F0670AF" w14:textId="60152A4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0" w:history="1">
            <w:r w:rsidRPr="00CB45E2">
              <w:rPr>
                <w:rStyle w:val="Kpr"/>
                <w:iCs/>
                <w:noProof/>
              </w:rPr>
              <w:t>A.3.3. Finansal Yönetim</w:t>
            </w:r>
            <w:r>
              <w:rPr>
                <w:noProof/>
                <w:webHidden/>
              </w:rPr>
              <w:tab/>
            </w:r>
            <w:r>
              <w:rPr>
                <w:noProof/>
                <w:webHidden/>
              </w:rPr>
              <w:fldChar w:fldCharType="begin"/>
            </w:r>
            <w:r>
              <w:rPr>
                <w:noProof/>
                <w:webHidden/>
              </w:rPr>
              <w:instrText xml:space="preserve"> PAGEREF _Toc221872000 \h </w:instrText>
            </w:r>
            <w:r>
              <w:rPr>
                <w:noProof/>
                <w:webHidden/>
              </w:rPr>
            </w:r>
            <w:r>
              <w:rPr>
                <w:noProof/>
                <w:webHidden/>
              </w:rPr>
              <w:fldChar w:fldCharType="separate"/>
            </w:r>
            <w:r>
              <w:rPr>
                <w:noProof/>
                <w:webHidden/>
              </w:rPr>
              <w:t>19</w:t>
            </w:r>
            <w:r>
              <w:rPr>
                <w:noProof/>
                <w:webHidden/>
              </w:rPr>
              <w:fldChar w:fldCharType="end"/>
            </w:r>
          </w:hyperlink>
        </w:p>
        <w:p w14:paraId="551DB207" w14:textId="4CF6E1F3"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1" w:history="1">
            <w:r w:rsidRPr="00CB45E2">
              <w:rPr>
                <w:rStyle w:val="Kpr"/>
                <w:iCs/>
                <w:noProof/>
              </w:rPr>
              <w:t>A.3.4. Süreç Yönetimi</w:t>
            </w:r>
            <w:r>
              <w:rPr>
                <w:noProof/>
                <w:webHidden/>
              </w:rPr>
              <w:tab/>
            </w:r>
            <w:r>
              <w:rPr>
                <w:noProof/>
                <w:webHidden/>
              </w:rPr>
              <w:fldChar w:fldCharType="begin"/>
            </w:r>
            <w:r>
              <w:rPr>
                <w:noProof/>
                <w:webHidden/>
              </w:rPr>
              <w:instrText xml:space="preserve"> PAGEREF _Toc221872001 \h </w:instrText>
            </w:r>
            <w:r>
              <w:rPr>
                <w:noProof/>
                <w:webHidden/>
              </w:rPr>
            </w:r>
            <w:r>
              <w:rPr>
                <w:noProof/>
                <w:webHidden/>
              </w:rPr>
              <w:fldChar w:fldCharType="separate"/>
            </w:r>
            <w:r>
              <w:rPr>
                <w:noProof/>
                <w:webHidden/>
              </w:rPr>
              <w:t>20</w:t>
            </w:r>
            <w:r>
              <w:rPr>
                <w:noProof/>
                <w:webHidden/>
              </w:rPr>
              <w:fldChar w:fldCharType="end"/>
            </w:r>
          </w:hyperlink>
        </w:p>
        <w:p w14:paraId="6F43A92E" w14:textId="5D64692C"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2" w:history="1">
            <w:r w:rsidRPr="00CB45E2">
              <w:rPr>
                <w:rStyle w:val="Kpr"/>
                <w:noProof/>
              </w:rPr>
              <w:t>A.4. Paydaş Katılımı</w:t>
            </w:r>
            <w:r>
              <w:rPr>
                <w:noProof/>
                <w:webHidden/>
              </w:rPr>
              <w:tab/>
            </w:r>
            <w:r>
              <w:rPr>
                <w:noProof/>
                <w:webHidden/>
              </w:rPr>
              <w:fldChar w:fldCharType="begin"/>
            </w:r>
            <w:r>
              <w:rPr>
                <w:noProof/>
                <w:webHidden/>
              </w:rPr>
              <w:instrText xml:space="preserve"> PAGEREF _Toc221872002 \h </w:instrText>
            </w:r>
            <w:r>
              <w:rPr>
                <w:noProof/>
                <w:webHidden/>
              </w:rPr>
            </w:r>
            <w:r>
              <w:rPr>
                <w:noProof/>
                <w:webHidden/>
              </w:rPr>
              <w:fldChar w:fldCharType="separate"/>
            </w:r>
            <w:r>
              <w:rPr>
                <w:noProof/>
                <w:webHidden/>
              </w:rPr>
              <w:t>21</w:t>
            </w:r>
            <w:r>
              <w:rPr>
                <w:noProof/>
                <w:webHidden/>
              </w:rPr>
              <w:fldChar w:fldCharType="end"/>
            </w:r>
          </w:hyperlink>
        </w:p>
        <w:p w14:paraId="11BE4678" w14:textId="224C581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3" w:history="1">
            <w:r w:rsidRPr="00CB45E2">
              <w:rPr>
                <w:rStyle w:val="Kpr"/>
                <w:iCs/>
                <w:noProof/>
              </w:rPr>
              <w:t>A.4.1. İç ve Dış Paydaş Katılımı</w:t>
            </w:r>
            <w:r>
              <w:rPr>
                <w:noProof/>
                <w:webHidden/>
              </w:rPr>
              <w:tab/>
            </w:r>
            <w:r>
              <w:rPr>
                <w:noProof/>
                <w:webHidden/>
              </w:rPr>
              <w:fldChar w:fldCharType="begin"/>
            </w:r>
            <w:r>
              <w:rPr>
                <w:noProof/>
                <w:webHidden/>
              </w:rPr>
              <w:instrText xml:space="preserve"> PAGEREF _Toc221872003 \h </w:instrText>
            </w:r>
            <w:r>
              <w:rPr>
                <w:noProof/>
                <w:webHidden/>
              </w:rPr>
            </w:r>
            <w:r>
              <w:rPr>
                <w:noProof/>
                <w:webHidden/>
              </w:rPr>
              <w:fldChar w:fldCharType="separate"/>
            </w:r>
            <w:r>
              <w:rPr>
                <w:noProof/>
                <w:webHidden/>
              </w:rPr>
              <w:t>21</w:t>
            </w:r>
            <w:r>
              <w:rPr>
                <w:noProof/>
                <w:webHidden/>
              </w:rPr>
              <w:fldChar w:fldCharType="end"/>
            </w:r>
          </w:hyperlink>
        </w:p>
        <w:p w14:paraId="4BA22DB4" w14:textId="3FE8A857"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4" w:history="1">
            <w:r w:rsidRPr="00CB45E2">
              <w:rPr>
                <w:rStyle w:val="Kpr"/>
                <w:iCs/>
                <w:noProof/>
              </w:rPr>
              <w:t>A.4.2. Öğrenci Geri Bildirimleri</w:t>
            </w:r>
            <w:r>
              <w:rPr>
                <w:noProof/>
                <w:webHidden/>
              </w:rPr>
              <w:tab/>
            </w:r>
            <w:r>
              <w:rPr>
                <w:noProof/>
                <w:webHidden/>
              </w:rPr>
              <w:fldChar w:fldCharType="begin"/>
            </w:r>
            <w:r>
              <w:rPr>
                <w:noProof/>
                <w:webHidden/>
              </w:rPr>
              <w:instrText xml:space="preserve"> PAGEREF _Toc221872004 \h </w:instrText>
            </w:r>
            <w:r>
              <w:rPr>
                <w:noProof/>
                <w:webHidden/>
              </w:rPr>
            </w:r>
            <w:r>
              <w:rPr>
                <w:noProof/>
                <w:webHidden/>
              </w:rPr>
              <w:fldChar w:fldCharType="separate"/>
            </w:r>
            <w:r>
              <w:rPr>
                <w:noProof/>
                <w:webHidden/>
              </w:rPr>
              <w:t>23</w:t>
            </w:r>
            <w:r>
              <w:rPr>
                <w:noProof/>
                <w:webHidden/>
              </w:rPr>
              <w:fldChar w:fldCharType="end"/>
            </w:r>
          </w:hyperlink>
        </w:p>
        <w:p w14:paraId="27C03081" w14:textId="12C91EA9"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5" w:history="1">
            <w:r w:rsidRPr="00CB45E2">
              <w:rPr>
                <w:rStyle w:val="Kpr"/>
                <w:iCs/>
                <w:noProof/>
              </w:rPr>
              <w:t>A.4.3. Mezun İlişkileri Yönetimi</w:t>
            </w:r>
            <w:r>
              <w:rPr>
                <w:noProof/>
                <w:webHidden/>
              </w:rPr>
              <w:tab/>
            </w:r>
            <w:r>
              <w:rPr>
                <w:noProof/>
                <w:webHidden/>
              </w:rPr>
              <w:fldChar w:fldCharType="begin"/>
            </w:r>
            <w:r>
              <w:rPr>
                <w:noProof/>
                <w:webHidden/>
              </w:rPr>
              <w:instrText xml:space="preserve"> PAGEREF _Toc221872005 \h </w:instrText>
            </w:r>
            <w:r>
              <w:rPr>
                <w:noProof/>
                <w:webHidden/>
              </w:rPr>
            </w:r>
            <w:r>
              <w:rPr>
                <w:noProof/>
                <w:webHidden/>
              </w:rPr>
              <w:fldChar w:fldCharType="separate"/>
            </w:r>
            <w:r>
              <w:rPr>
                <w:noProof/>
                <w:webHidden/>
              </w:rPr>
              <w:t>24</w:t>
            </w:r>
            <w:r>
              <w:rPr>
                <w:noProof/>
                <w:webHidden/>
              </w:rPr>
              <w:fldChar w:fldCharType="end"/>
            </w:r>
          </w:hyperlink>
        </w:p>
        <w:p w14:paraId="13117DBD" w14:textId="3C3B5E4D"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6" w:history="1">
            <w:r w:rsidRPr="00CB45E2">
              <w:rPr>
                <w:rStyle w:val="Kpr"/>
                <w:noProof/>
              </w:rPr>
              <w:t>A.5. Uluslararasılaşma</w:t>
            </w:r>
            <w:r>
              <w:rPr>
                <w:noProof/>
                <w:webHidden/>
              </w:rPr>
              <w:tab/>
            </w:r>
            <w:r>
              <w:rPr>
                <w:noProof/>
                <w:webHidden/>
              </w:rPr>
              <w:fldChar w:fldCharType="begin"/>
            </w:r>
            <w:r>
              <w:rPr>
                <w:noProof/>
                <w:webHidden/>
              </w:rPr>
              <w:instrText xml:space="preserve"> PAGEREF _Toc221872006 \h </w:instrText>
            </w:r>
            <w:r>
              <w:rPr>
                <w:noProof/>
                <w:webHidden/>
              </w:rPr>
            </w:r>
            <w:r>
              <w:rPr>
                <w:noProof/>
                <w:webHidden/>
              </w:rPr>
              <w:fldChar w:fldCharType="separate"/>
            </w:r>
            <w:r>
              <w:rPr>
                <w:noProof/>
                <w:webHidden/>
              </w:rPr>
              <w:t>25</w:t>
            </w:r>
            <w:r>
              <w:rPr>
                <w:noProof/>
                <w:webHidden/>
              </w:rPr>
              <w:fldChar w:fldCharType="end"/>
            </w:r>
          </w:hyperlink>
        </w:p>
        <w:p w14:paraId="211169F8" w14:textId="5329FD52"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7" w:history="1">
            <w:r w:rsidRPr="00CB45E2">
              <w:rPr>
                <w:rStyle w:val="Kpr"/>
                <w:iCs/>
                <w:noProof/>
              </w:rPr>
              <w:t>A.5.1. Uluslararasılaşma Süreçlerinin Yönetimi</w:t>
            </w:r>
            <w:r>
              <w:rPr>
                <w:noProof/>
                <w:webHidden/>
              </w:rPr>
              <w:tab/>
            </w:r>
            <w:r>
              <w:rPr>
                <w:noProof/>
                <w:webHidden/>
              </w:rPr>
              <w:fldChar w:fldCharType="begin"/>
            </w:r>
            <w:r>
              <w:rPr>
                <w:noProof/>
                <w:webHidden/>
              </w:rPr>
              <w:instrText xml:space="preserve"> PAGEREF _Toc221872007 \h </w:instrText>
            </w:r>
            <w:r>
              <w:rPr>
                <w:noProof/>
                <w:webHidden/>
              </w:rPr>
            </w:r>
            <w:r>
              <w:rPr>
                <w:noProof/>
                <w:webHidden/>
              </w:rPr>
              <w:fldChar w:fldCharType="separate"/>
            </w:r>
            <w:r>
              <w:rPr>
                <w:noProof/>
                <w:webHidden/>
              </w:rPr>
              <w:t>25</w:t>
            </w:r>
            <w:r>
              <w:rPr>
                <w:noProof/>
                <w:webHidden/>
              </w:rPr>
              <w:fldChar w:fldCharType="end"/>
            </w:r>
          </w:hyperlink>
        </w:p>
        <w:p w14:paraId="341B0C50" w14:textId="3CAF545E"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8" w:history="1">
            <w:r w:rsidRPr="00CB45E2">
              <w:rPr>
                <w:rStyle w:val="Kpr"/>
                <w:iCs/>
                <w:noProof/>
              </w:rPr>
              <w:t>A.5.2. Uluslararasılaşma Kaynakları</w:t>
            </w:r>
            <w:r>
              <w:rPr>
                <w:noProof/>
                <w:webHidden/>
              </w:rPr>
              <w:tab/>
            </w:r>
            <w:r>
              <w:rPr>
                <w:noProof/>
                <w:webHidden/>
              </w:rPr>
              <w:fldChar w:fldCharType="begin"/>
            </w:r>
            <w:r>
              <w:rPr>
                <w:noProof/>
                <w:webHidden/>
              </w:rPr>
              <w:instrText xml:space="preserve"> PAGEREF _Toc221872008 \h </w:instrText>
            </w:r>
            <w:r>
              <w:rPr>
                <w:noProof/>
                <w:webHidden/>
              </w:rPr>
            </w:r>
            <w:r>
              <w:rPr>
                <w:noProof/>
                <w:webHidden/>
              </w:rPr>
              <w:fldChar w:fldCharType="separate"/>
            </w:r>
            <w:r>
              <w:rPr>
                <w:noProof/>
                <w:webHidden/>
              </w:rPr>
              <w:t>26</w:t>
            </w:r>
            <w:r>
              <w:rPr>
                <w:noProof/>
                <w:webHidden/>
              </w:rPr>
              <w:fldChar w:fldCharType="end"/>
            </w:r>
          </w:hyperlink>
        </w:p>
        <w:p w14:paraId="0CB41BE7" w14:textId="36F73903"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09" w:history="1">
            <w:r w:rsidRPr="00CB45E2">
              <w:rPr>
                <w:rStyle w:val="Kpr"/>
                <w:iCs/>
                <w:noProof/>
              </w:rPr>
              <w:t>A.5.3. Uluslararasılaşma Performansı</w:t>
            </w:r>
            <w:r>
              <w:rPr>
                <w:noProof/>
                <w:webHidden/>
              </w:rPr>
              <w:tab/>
            </w:r>
            <w:r>
              <w:rPr>
                <w:noProof/>
                <w:webHidden/>
              </w:rPr>
              <w:fldChar w:fldCharType="begin"/>
            </w:r>
            <w:r>
              <w:rPr>
                <w:noProof/>
                <w:webHidden/>
              </w:rPr>
              <w:instrText xml:space="preserve"> PAGEREF _Toc221872009 \h </w:instrText>
            </w:r>
            <w:r>
              <w:rPr>
                <w:noProof/>
                <w:webHidden/>
              </w:rPr>
            </w:r>
            <w:r>
              <w:rPr>
                <w:noProof/>
                <w:webHidden/>
              </w:rPr>
              <w:fldChar w:fldCharType="separate"/>
            </w:r>
            <w:r>
              <w:rPr>
                <w:noProof/>
                <w:webHidden/>
              </w:rPr>
              <w:t>27</w:t>
            </w:r>
            <w:r>
              <w:rPr>
                <w:noProof/>
                <w:webHidden/>
              </w:rPr>
              <w:fldChar w:fldCharType="end"/>
            </w:r>
          </w:hyperlink>
        </w:p>
        <w:p w14:paraId="749F214A" w14:textId="1CB7568C" w:rsidR="008151D8" w:rsidRDefault="008151D8">
          <w:pPr>
            <w:pStyle w:val="T1"/>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0" w:history="1">
            <w:r w:rsidRPr="00CB45E2">
              <w:rPr>
                <w:rStyle w:val="Kpr"/>
                <w:noProof/>
              </w:rPr>
              <w:t>B. EĞİTİM VE ÖĞRETİM</w:t>
            </w:r>
            <w:r>
              <w:rPr>
                <w:noProof/>
                <w:webHidden/>
              </w:rPr>
              <w:tab/>
            </w:r>
            <w:r>
              <w:rPr>
                <w:noProof/>
                <w:webHidden/>
              </w:rPr>
              <w:fldChar w:fldCharType="begin"/>
            </w:r>
            <w:r>
              <w:rPr>
                <w:noProof/>
                <w:webHidden/>
              </w:rPr>
              <w:instrText xml:space="preserve"> PAGEREF _Toc221872010 \h </w:instrText>
            </w:r>
            <w:r>
              <w:rPr>
                <w:noProof/>
                <w:webHidden/>
              </w:rPr>
            </w:r>
            <w:r>
              <w:rPr>
                <w:noProof/>
                <w:webHidden/>
              </w:rPr>
              <w:fldChar w:fldCharType="separate"/>
            </w:r>
            <w:r>
              <w:rPr>
                <w:noProof/>
                <w:webHidden/>
              </w:rPr>
              <w:t>29</w:t>
            </w:r>
            <w:r>
              <w:rPr>
                <w:noProof/>
                <w:webHidden/>
              </w:rPr>
              <w:fldChar w:fldCharType="end"/>
            </w:r>
          </w:hyperlink>
        </w:p>
        <w:p w14:paraId="17CD12D0" w14:textId="0B6E794F"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1" w:history="1">
            <w:r w:rsidRPr="00CB45E2">
              <w:rPr>
                <w:rStyle w:val="Kpr"/>
                <w:noProof/>
              </w:rPr>
              <w:t>B.1. Program Tasarımı, Değerlendirmesi ve Güncellenmesi</w:t>
            </w:r>
            <w:r>
              <w:rPr>
                <w:noProof/>
                <w:webHidden/>
              </w:rPr>
              <w:tab/>
            </w:r>
            <w:r>
              <w:rPr>
                <w:noProof/>
                <w:webHidden/>
              </w:rPr>
              <w:fldChar w:fldCharType="begin"/>
            </w:r>
            <w:r>
              <w:rPr>
                <w:noProof/>
                <w:webHidden/>
              </w:rPr>
              <w:instrText xml:space="preserve"> PAGEREF _Toc221872011 \h </w:instrText>
            </w:r>
            <w:r>
              <w:rPr>
                <w:noProof/>
                <w:webHidden/>
              </w:rPr>
            </w:r>
            <w:r>
              <w:rPr>
                <w:noProof/>
                <w:webHidden/>
              </w:rPr>
              <w:fldChar w:fldCharType="separate"/>
            </w:r>
            <w:r>
              <w:rPr>
                <w:noProof/>
                <w:webHidden/>
              </w:rPr>
              <w:t>29</w:t>
            </w:r>
            <w:r>
              <w:rPr>
                <w:noProof/>
                <w:webHidden/>
              </w:rPr>
              <w:fldChar w:fldCharType="end"/>
            </w:r>
          </w:hyperlink>
        </w:p>
        <w:p w14:paraId="31578403" w14:textId="6660C078"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2" w:history="1">
            <w:r w:rsidRPr="00CB45E2">
              <w:rPr>
                <w:rStyle w:val="Kpr"/>
                <w:iCs/>
                <w:noProof/>
              </w:rPr>
              <w:t>B.1.1. Programların Tasarımı ve Onayı</w:t>
            </w:r>
            <w:r>
              <w:rPr>
                <w:noProof/>
                <w:webHidden/>
              </w:rPr>
              <w:tab/>
            </w:r>
            <w:r>
              <w:rPr>
                <w:noProof/>
                <w:webHidden/>
              </w:rPr>
              <w:fldChar w:fldCharType="begin"/>
            </w:r>
            <w:r>
              <w:rPr>
                <w:noProof/>
                <w:webHidden/>
              </w:rPr>
              <w:instrText xml:space="preserve"> PAGEREF _Toc221872012 \h </w:instrText>
            </w:r>
            <w:r>
              <w:rPr>
                <w:noProof/>
                <w:webHidden/>
              </w:rPr>
            </w:r>
            <w:r>
              <w:rPr>
                <w:noProof/>
                <w:webHidden/>
              </w:rPr>
              <w:fldChar w:fldCharType="separate"/>
            </w:r>
            <w:r>
              <w:rPr>
                <w:noProof/>
                <w:webHidden/>
              </w:rPr>
              <w:t>29</w:t>
            </w:r>
            <w:r>
              <w:rPr>
                <w:noProof/>
                <w:webHidden/>
              </w:rPr>
              <w:fldChar w:fldCharType="end"/>
            </w:r>
          </w:hyperlink>
        </w:p>
        <w:p w14:paraId="057047C0" w14:textId="19914A6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3" w:history="1">
            <w:r w:rsidRPr="00CB45E2">
              <w:rPr>
                <w:rStyle w:val="Kpr"/>
                <w:iCs/>
                <w:noProof/>
              </w:rPr>
              <w:t>B.1.2 Programın Ders Dağılım Dengesi</w:t>
            </w:r>
            <w:r>
              <w:rPr>
                <w:noProof/>
                <w:webHidden/>
              </w:rPr>
              <w:tab/>
            </w:r>
            <w:r>
              <w:rPr>
                <w:noProof/>
                <w:webHidden/>
              </w:rPr>
              <w:fldChar w:fldCharType="begin"/>
            </w:r>
            <w:r>
              <w:rPr>
                <w:noProof/>
                <w:webHidden/>
              </w:rPr>
              <w:instrText xml:space="preserve"> PAGEREF _Toc221872013 \h </w:instrText>
            </w:r>
            <w:r>
              <w:rPr>
                <w:noProof/>
                <w:webHidden/>
              </w:rPr>
            </w:r>
            <w:r>
              <w:rPr>
                <w:noProof/>
                <w:webHidden/>
              </w:rPr>
              <w:fldChar w:fldCharType="separate"/>
            </w:r>
            <w:r>
              <w:rPr>
                <w:noProof/>
                <w:webHidden/>
              </w:rPr>
              <w:t>30</w:t>
            </w:r>
            <w:r>
              <w:rPr>
                <w:noProof/>
                <w:webHidden/>
              </w:rPr>
              <w:fldChar w:fldCharType="end"/>
            </w:r>
          </w:hyperlink>
        </w:p>
        <w:p w14:paraId="3F7D505D" w14:textId="23B18F66"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4" w:history="1">
            <w:r w:rsidRPr="00CB45E2">
              <w:rPr>
                <w:rStyle w:val="Kpr"/>
                <w:iCs/>
                <w:noProof/>
              </w:rPr>
              <w:t>B.1.3. Ders Kazanımlarının Program Çıktılarıyla Uyumu</w:t>
            </w:r>
            <w:r>
              <w:rPr>
                <w:noProof/>
                <w:webHidden/>
              </w:rPr>
              <w:tab/>
            </w:r>
            <w:r>
              <w:rPr>
                <w:noProof/>
                <w:webHidden/>
              </w:rPr>
              <w:fldChar w:fldCharType="begin"/>
            </w:r>
            <w:r>
              <w:rPr>
                <w:noProof/>
                <w:webHidden/>
              </w:rPr>
              <w:instrText xml:space="preserve"> PAGEREF _Toc221872014 \h </w:instrText>
            </w:r>
            <w:r>
              <w:rPr>
                <w:noProof/>
                <w:webHidden/>
              </w:rPr>
            </w:r>
            <w:r>
              <w:rPr>
                <w:noProof/>
                <w:webHidden/>
              </w:rPr>
              <w:fldChar w:fldCharType="separate"/>
            </w:r>
            <w:r>
              <w:rPr>
                <w:noProof/>
                <w:webHidden/>
              </w:rPr>
              <w:t>32</w:t>
            </w:r>
            <w:r>
              <w:rPr>
                <w:noProof/>
                <w:webHidden/>
              </w:rPr>
              <w:fldChar w:fldCharType="end"/>
            </w:r>
          </w:hyperlink>
        </w:p>
        <w:p w14:paraId="4580E1CB" w14:textId="6A50FED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5" w:history="1">
            <w:r w:rsidRPr="00CB45E2">
              <w:rPr>
                <w:rStyle w:val="Kpr"/>
                <w:iCs/>
                <w:noProof/>
              </w:rPr>
              <w:t>B.1.4. Öğrenci İş Yüküne Dayalı Ders Tasarımı</w:t>
            </w:r>
            <w:r>
              <w:rPr>
                <w:noProof/>
                <w:webHidden/>
              </w:rPr>
              <w:tab/>
            </w:r>
            <w:r>
              <w:rPr>
                <w:noProof/>
                <w:webHidden/>
              </w:rPr>
              <w:fldChar w:fldCharType="begin"/>
            </w:r>
            <w:r>
              <w:rPr>
                <w:noProof/>
                <w:webHidden/>
              </w:rPr>
              <w:instrText xml:space="preserve"> PAGEREF _Toc221872015 \h </w:instrText>
            </w:r>
            <w:r>
              <w:rPr>
                <w:noProof/>
                <w:webHidden/>
              </w:rPr>
            </w:r>
            <w:r>
              <w:rPr>
                <w:noProof/>
                <w:webHidden/>
              </w:rPr>
              <w:fldChar w:fldCharType="separate"/>
            </w:r>
            <w:r>
              <w:rPr>
                <w:noProof/>
                <w:webHidden/>
              </w:rPr>
              <w:t>33</w:t>
            </w:r>
            <w:r>
              <w:rPr>
                <w:noProof/>
                <w:webHidden/>
              </w:rPr>
              <w:fldChar w:fldCharType="end"/>
            </w:r>
          </w:hyperlink>
        </w:p>
        <w:p w14:paraId="7C62F2B2" w14:textId="6C51745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6" w:history="1">
            <w:r w:rsidRPr="00CB45E2">
              <w:rPr>
                <w:rStyle w:val="Kpr"/>
                <w:iCs/>
                <w:noProof/>
              </w:rPr>
              <w:t>B.1.5. Programların İzlenmesi ve Güncellenmesi</w:t>
            </w:r>
            <w:r>
              <w:rPr>
                <w:noProof/>
                <w:webHidden/>
              </w:rPr>
              <w:tab/>
            </w:r>
            <w:r>
              <w:rPr>
                <w:noProof/>
                <w:webHidden/>
              </w:rPr>
              <w:fldChar w:fldCharType="begin"/>
            </w:r>
            <w:r>
              <w:rPr>
                <w:noProof/>
                <w:webHidden/>
              </w:rPr>
              <w:instrText xml:space="preserve"> PAGEREF _Toc221872016 \h </w:instrText>
            </w:r>
            <w:r>
              <w:rPr>
                <w:noProof/>
                <w:webHidden/>
              </w:rPr>
            </w:r>
            <w:r>
              <w:rPr>
                <w:noProof/>
                <w:webHidden/>
              </w:rPr>
              <w:fldChar w:fldCharType="separate"/>
            </w:r>
            <w:r>
              <w:rPr>
                <w:noProof/>
                <w:webHidden/>
              </w:rPr>
              <w:t>34</w:t>
            </w:r>
            <w:r>
              <w:rPr>
                <w:noProof/>
                <w:webHidden/>
              </w:rPr>
              <w:fldChar w:fldCharType="end"/>
            </w:r>
          </w:hyperlink>
        </w:p>
        <w:p w14:paraId="7B05A194" w14:textId="18A6D928"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7" w:history="1">
            <w:r w:rsidRPr="00CB45E2">
              <w:rPr>
                <w:rStyle w:val="Kpr"/>
                <w:iCs/>
                <w:noProof/>
              </w:rPr>
              <w:t>B.1.6. Eğitim ve Öğretim Süreçlerinin Yönetimi</w:t>
            </w:r>
            <w:r>
              <w:rPr>
                <w:noProof/>
                <w:webHidden/>
              </w:rPr>
              <w:tab/>
            </w:r>
            <w:r>
              <w:rPr>
                <w:noProof/>
                <w:webHidden/>
              </w:rPr>
              <w:fldChar w:fldCharType="begin"/>
            </w:r>
            <w:r>
              <w:rPr>
                <w:noProof/>
                <w:webHidden/>
              </w:rPr>
              <w:instrText xml:space="preserve"> PAGEREF _Toc221872017 \h </w:instrText>
            </w:r>
            <w:r>
              <w:rPr>
                <w:noProof/>
                <w:webHidden/>
              </w:rPr>
            </w:r>
            <w:r>
              <w:rPr>
                <w:noProof/>
                <w:webHidden/>
              </w:rPr>
              <w:fldChar w:fldCharType="separate"/>
            </w:r>
            <w:r>
              <w:rPr>
                <w:noProof/>
                <w:webHidden/>
              </w:rPr>
              <w:t>35</w:t>
            </w:r>
            <w:r>
              <w:rPr>
                <w:noProof/>
                <w:webHidden/>
              </w:rPr>
              <w:fldChar w:fldCharType="end"/>
            </w:r>
          </w:hyperlink>
        </w:p>
        <w:p w14:paraId="2214A1FB" w14:textId="26FD8EF6"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8" w:history="1">
            <w:r w:rsidRPr="00CB45E2">
              <w:rPr>
                <w:rStyle w:val="Kpr"/>
                <w:noProof/>
              </w:rPr>
              <w:t>B.2. Programların Yürütülmesi (Öğrenci Merkezli Öğrenme, Öğretme ve Değerlendirme)</w:t>
            </w:r>
            <w:r>
              <w:rPr>
                <w:noProof/>
                <w:webHidden/>
              </w:rPr>
              <w:tab/>
            </w:r>
            <w:r>
              <w:rPr>
                <w:noProof/>
                <w:webHidden/>
              </w:rPr>
              <w:fldChar w:fldCharType="begin"/>
            </w:r>
            <w:r>
              <w:rPr>
                <w:noProof/>
                <w:webHidden/>
              </w:rPr>
              <w:instrText xml:space="preserve"> PAGEREF _Toc221872018 \h </w:instrText>
            </w:r>
            <w:r>
              <w:rPr>
                <w:noProof/>
                <w:webHidden/>
              </w:rPr>
            </w:r>
            <w:r>
              <w:rPr>
                <w:noProof/>
                <w:webHidden/>
              </w:rPr>
              <w:fldChar w:fldCharType="separate"/>
            </w:r>
            <w:r>
              <w:rPr>
                <w:noProof/>
                <w:webHidden/>
              </w:rPr>
              <w:t>37</w:t>
            </w:r>
            <w:r>
              <w:rPr>
                <w:noProof/>
                <w:webHidden/>
              </w:rPr>
              <w:fldChar w:fldCharType="end"/>
            </w:r>
          </w:hyperlink>
        </w:p>
        <w:p w14:paraId="0C96CD5D" w14:textId="1BF6F5EC"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19" w:history="1">
            <w:r w:rsidRPr="00CB45E2">
              <w:rPr>
                <w:rStyle w:val="Kpr"/>
                <w:iCs/>
                <w:noProof/>
              </w:rPr>
              <w:t>B.2.1. Öğretim Yöntem ve Teknikleri</w:t>
            </w:r>
            <w:r>
              <w:rPr>
                <w:noProof/>
                <w:webHidden/>
              </w:rPr>
              <w:tab/>
            </w:r>
            <w:r>
              <w:rPr>
                <w:noProof/>
                <w:webHidden/>
              </w:rPr>
              <w:fldChar w:fldCharType="begin"/>
            </w:r>
            <w:r>
              <w:rPr>
                <w:noProof/>
                <w:webHidden/>
              </w:rPr>
              <w:instrText xml:space="preserve"> PAGEREF _Toc221872019 \h </w:instrText>
            </w:r>
            <w:r>
              <w:rPr>
                <w:noProof/>
                <w:webHidden/>
              </w:rPr>
            </w:r>
            <w:r>
              <w:rPr>
                <w:noProof/>
                <w:webHidden/>
              </w:rPr>
              <w:fldChar w:fldCharType="separate"/>
            </w:r>
            <w:r>
              <w:rPr>
                <w:noProof/>
                <w:webHidden/>
              </w:rPr>
              <w:t>37</w:t>
            </w:r>
            <w:r>
              <w:rPr>
                <w:noProof/>
                <w:webHidden/>
              </w:rPr>
              <w:fldChar w:fldCharType="end"/>
            </w:r>
          </w:hyperlink>
        </w:p>
        <w:p w14:paraId="10511E96" w14:textId="342E2CE1"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0" w:history="1">
            <w:r w:rsidRPr="00CB45E2">
              <w:rPr>
                <w:rStyle w:val="Kpr"/>
                <w:iCs/>
                <w:noProof/>
              </w:rPr>
              <w:t>B.2.2. Ölçme ve Değerlendirme</w:t>
            </w:r>
            <w:r>
              <w:rPr>
                <w:noProof/>
                <w:webHidden/>
              </w:rPr>
              <w:tab/>
            </w:r>
            <w:r>
              <w:rPr>
                <w:noProof/>
                <w:webHidden/>
              </w:rPr>
              <w:fldChar w:fldCharType="begin"/>
            </w:r>
            <w:r>
              <w:rPr>
                <w:noProof/>
                <w:webHidden/>
              </w:rPr>
              <w:instrText xml:space="preserve"> PAGEREF _Toc221872020 \h </w:instrText>
            </w:r>
            <w:r>
              <w:rPr>
                <w:noProof/>
                <w:webHidden/>
              </w:rPr>
            </w:r>
            <w:r>
              <w:rPr>
                <w:noProof/>
                <w:webHidden/>
              </w:rPr>
              <w:fldChar w:fldCharType="separate"/>
            </w:r>
            <w:r>
              <w:rPr>
                <w:noProof/>
                <w:webHidden/>
              </w:rPr>
              <w:t>38</w:t>
            </w:r>
            <w:r>
              <w:rPr>
                <w:noProof/>
                <w:webHidden/>
              </w:rPr>
              <w:fldChar w:fldCharType="end"/>
            </w:r>
          </w:hyperlink>
        </w:p>
        <w:p w14:paraId="130F2401" w14:textId="47CEB2BF"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1" w:history="1">
            <w:r w:rsidRPr="00CB45E2">
              <w:rPr>
                <w:rStyle w:val="Kpr"/>
                <w:iCs/>
                <w:noProof/>
              </w:rPr>
              <w:t>B.2.3. Öğrenci Kabulü, Önceki Öğrenmenin Tanınması ve Kredilendirilmesi</w:t>
            </w:r>
            <w:r>
              <w:rPr>
                <w:noProof/>
                <w:webHidden/>
              </w:rPr>
              <w:tab/>
            </w:r>
            <w:r>
              <w:rPr>
                <w:noProof/>
                <w:webHidden/>
              </w:rPr>
              <w:fldChar w:fldCharType="begin"/>
            </w:r>
            <w:r>
              <w:rPr>
                <w:noProof/>
                <w:webHidden/>
              </w:rPr>
              <w:instrText xml:space="preserve"> PAGEREF _Toc221872021 \h </w:instrText>
            </w:r>
            <w:r>
              <w:rPr>
                <w:noProof/>
                <w:webHidden/>
              </w:rPr>
            </w:r>
            <w:r>
              <w:rPr>
                <w:noProof/>
                <w:webHidden/>
              </w:rPr>
              <w:fldChar w:fldCharType="separate"/>
            </w:r>
            <w:r>
              <w:rPr>
                <w:noProof/>
                <w:webHidden/>
              </w:rPr>
              <w:t>39</w:t>
            </w:r>
            <w:r>
              <w:rPr>
                <w:noProof/>
                <w:webHidden/>
              </w:rPr>
              <w:fldChar w:fldCharType="end"/>
            </w:r>
          </w:hyperlink>
        </w:p>
        <w:p w14:paraId="46E50717" w14:textId="6B516869"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2" w:history="1">
            <w:r w:rsidRPr="00CB45E2">
              <w:rPr>
                <w:rStyle w:val="Kpr"/>
                <w:iCs/>
                <w:noProof/>
              </w:rPr>
              <w:t>B.2.4. Yeterliliklerin Sertifikalandırılması ve Diploma</w:t>
            </w:r>
            <w:r>
              <w:rPr>
                <w:noProof/>
                <w:webHidden/>
              </w:rPr>
              <w:tab/>
            </w:r>
            <w:r>
              <w:rPr>
                <w:noProof/>
                <w:webHidden/>
              </w:rPr>
              <w:fldChar w:fldCharType="begin"/>
            </w:r>
            <w:r>
              <w:rPr>
                <w:noProof/>
                <w:webHidden/>
              </w:rPr>
              <w:instrText xml:space="preserve"> PAGEREF _Toc221872022 \h </w:instrText>
            </w:r>
            <w:r>
              <w:rPr>
                <w:noProof/>
                <w:webHidden/>
              </w:rPr>
            </w:r>
            <w:r>
              <w:rPr>
                <w:noProof/>
                <w:webHidden/>
              </w:rPr>
              <w:fldChar w:fldCharType="separate"/>
            </w:r>
            <w:r>
              <w:rPr>
                <w:noProof/>
                <w:webHidden/>
              </w:rPr>
              <w:t>40</w:t>
            </w:r>
            <w:r>
              <w:rPr>
                <w:noProof/>
                <w:webHidden/>
              </w:rPr>
              <w:fldChar w:fldCharType="end"/>
            </w:r>
          </w:hyperlink>
        </w:p>
        <w:p w14:paraId="5B4DD731" w14:textId="2ACF36FB"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3" w:history="1">
            <w:r w:rsidRPr="00CB45E2">
              <w:rPr>
                <w:rStyle w:val="Kpr"/>
                <w:noProof/>
              </w:rPr>
              <w:t>B.3. Öğrenme Kaynakları ve Akademik Destek Hizmetleri</w:t>
            </w:r>
            <w:r>
              <w:rPr>
                <w:noProof/>
                <w:webHidden/>
              </w:rPr>
              <w:tab/>
            </w:r>
            <w:r>
              <w:rPr>
                <w:noProof/>
                <w:webHidden/>
              </w:rPr>
              <w:fldChar w:fldCharType="begin"/>
            </w:r>
            <w:r>
              <w:rPr>
                <w:noProof/>
                <w:webHidden/>
              </w:rPr>
              <w:instrText xml:space="preserve"> PAGEREF _Toc221872023 \h </w:instrText>
            </w:r>
            <w:r>
              <w:rPr>
                <w:noProof/>
                <w:webHidden/>
              </w:rPr>
            </w:r>
            <w:r>
              <w:rPr>
                <w:noProof/>
                <w:webHidden/>
              </w:rPr>
              <w:fldChar w:fldCharType="separate"/>
            </w:r>
            <w:r>
              <w:rPr>
                <w:noProof/>
                <w:webHidden/>
              </w:rPr>
              <w:t>42</w:t>
            </w:r>
            <w:r>
              <w:rPr>
                <w:noProof/>
                <w:webHidden/>
              </w:rPr>
              <w:fldChar w:fldCharType="end"/>
            </w:r>
          </w:hyperlink>
        </w:p>
        <w:p w14:paraId="54456AD6" w14:textId="58D0990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4" w:history="1">
            <w:r w:rsidRPr="00CB45E2">
              <w:rPr>
                <w:rStyle w:val="Kpr"/>
                <w:iCs/>
                <w:noProof/>
              </w:rPr>
              <w:t>B.3.1. Öğrenme Ortam ve Kaynakları</w:t>
            </w:r>
            <w:r>
              <w:rPr>
                <w:noProof/>
                <w:webHidden/>
              </w:rPr>
              <w:tab/>
            </w:r>
            <w:r>
              <w:rPr>
                <w:noProof/>
                <w:webHidden/>
              </w:rPr>
              <w:fldChar w:fldCharType="begin"/>
            </w:r>
            <w:r>
              <w:rPr>
                <w:noProof/>
                <w:webHidden/>
              </w:rPr>
              <w:instrText xml:space="preserve"> PAGEREF _Toc221872024 \h </w:instrText>
            </w:r>
            <w:r>
              <w:rPr>
                <w:noProof/>
                <w:webHidden/>
              </w:rPr>
            </w:r>
            <w:r>
              <w:rPr>
                <w:noProof/>
                <w:webHidden/>
              </w:rPr>
              <w:fldChar w:fldCharType="separate"/>
            </w:r>
            <w:r>
              <w:rPr>
                <w:noProof/>
                <w:webHidden/>
              </w:rPr>
              <w:t>42</w:t>
            </w:r>
            <w:r>
              <w:rPr>
                <w:noProof/>
                <w:webHidden/>
              </w:rPr>
              <w:fldChar w:fldCharType="end"/>
            </w:r>
          </w:hyperlink>
        </w:p>
        <w:p w14:paraId="06206D23" w14:textId="09C3523B"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5" w:history="1">
            <w:r w:rsidRPr="00CB45E2">
              <w:rPr>
                <w:rStyle w:val="Kpr"/>
                <w:iCs/>
                <w:noProof/>
              </w:rPr>
              <w:t>B.3.2. Akademik Destek Hizmetleri</w:t>
            </w:r>
            <w:r>
              <w:rPr>
                <w:noProof/>
                <w:webHidden/>
              </w:rPr>
              <w:tab/>
            </w:r>
            <w:r>
              <w:rPr>
                <w:noProof/>
                <w:webHidden/>
              </w:rPr>
              <w:fldChar w:fldCharType="begin"/>
            </w:r>
            <w:r>
              <w:rPr>
                <w:noProof/>
                <w:webHidden/>
              </w:rPr>
              <w:instrText xml:space="preserve"> PAGEREF _Toc221872025 \h </w:instrText>
            </w:r>
            <w:r>
              <w:rPr>
                <w:noProof/>
                <w:webHidden/>
              </w:rPr>
            </w:r>
            <w:r>
              <w:rPr>
                <w:noProof/>
                <w:webHidden/>
              </w:rPr>
              <w:fldChar w:fldCharType="separate"/>
            </w:r>
            <w:r>
              <w:rPr>
                <w:noProof/>
                <w:webHidden/>
              </w:rPr>
              <w:t>43</w:t>
            </w:r>
            <w:r>
              <w:rPr>
                <w:noProof/>
                <w:webHidden/>
              </w:rPr>
              <w:fldChar w:fldCharType="end"/>
            </w:r>
          </w:hyperlink>
        </w:p>
        <w:p w14:paraId="25077F94" w14:textId="3335BFDB"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6" w:history="1">
            <w:r w:rsidRPr="00CB45E2">
              <w:rPr>
                <w:rStyle w:val="Kpr"/>
                <w:iCs/>
                <w:noProof/>
              </w:rPr>
              <w:t>B.3.3. Tesis ve Altyapılar</w:t>
            </w:r>
            <w:r>
              <w:rPr>
                <w:noProof/>
                <w:webHidden/>
              </w:rPr>
              <w:tab/>
            </w:r>
            <w:r>
              <w:rPr>
                <w:noProof/>
                <w:webHidden/>
              </w:rPr>
              <w:fldChar w:fldCharType="begin"/>
            </w:r>
            <w:r>
              <w:rPr>
                <w:noProof/>
                <w:webHidden/>
              </w:rPr>
              <w:instrText xml:space="preserve"> PAGEREF _Toc221872026 \h </w:instrText>
            </w:r>
            <w:r>
              <w:rPr>
                <w:noProof/>
                <w:webHidden/>
              </w:rPr>
            </w:r>
            <w:r>
              <w:rPr>
                <w:noProof/>
                <w:webHidden/>
              </w:rPr>
              <w:fldChar w:fldCharType="separate"/>
            </w:r>
            <w:r>
              <w:rPr>
                <w:noProof/>
                <w:webHidden/>
              </w:rPr>
              <w:t>44</w:t>
            </w:r>
            <w:r>
              <w:rPr>
                <w:noProof/>
                <w:webHidden/>
              </w:rPr>
              <w:fldChar w:fldCharType="end"/>
            </w:r>
          </w:hyperlink>
        </w:p>
        <w:p w14:paraId="2BB61C85" w14:textId="26708F0C"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7" w:history="1">
            <w:r w:rsidRPr="00CB45E2">
              <w:rPr>
                <w:rStyle w:val="Kpr"/>
                <w:iCs/>
                <w:noProof/>
              </w:rPr>
              <w:t>B.3.4. Dezavantajlı Gruplar</w:t>
            </w:r>
            <w:r>
              <w:rPr>
                <w:noProof/>
                <w:webHidden/>
              </w:rPr>
              <w:tab/>
            </w:r>
            <w:r>
              <w:rPr>
                <w:noProof/>
                <w:webHidden/>
              </w:rPr>
              <w:fldChar w:fldCharType="begin"/>
            </w:r>
            <w:r>
              <w:rPr>
                <w:noProof/>
                <w:webHidden/>
              </w:rPr>
              <w:instrText xml:space="preserve"> PAGEREF _Toc221872027 \h </w:instrText>
            </w:r>
            <w:r>
              <w:rPr>
                <w:noProof/>
                <w:webHidden/>
              </w:rPr>
            </w:r>
            <w:r>
              <w:rPr>
                <w:noProof/>
                <w:webHidden/>
              </w:rPr>
              <w:fldChar w:fldCharType="separate"/>
            </w:r>
            <w:r>
              <w:rPr>
                <w:noProof/>
                <w:webHidden/>
              </w:rPr>
              <w:t>45</w:t>
            </w:r>
            <w:r>
              <w:rPr>
                <w:noProof/>
                <w:webHidden/>
              </w:rPr>
              <w:fldChar w:fldCharType="end"/>
            </w:r>
          </w:hyperlink>
        </w:p>
        <w:p w14:paraId="0470E64C" w14:textId="12A5463B"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8" w:history="1">
            <w:r w:rsidRPr="00CB45E2">
              <w:rPr>
                <w:rStyle w:val="Kpr"/>
                <w:iCs/>
                <w:noProof/>
              </w:rPr>
              <w:t>B.3.5. Sosyal, Kültürel, Sportif Faaliyetler</w:t>
            </w:r>
            <w:r>
              <w:rPr>
                <w:noProof/>
                <w:webHidden/>
              </w:rPr>
              <w:tab/>
            </w:r>
            <w:r>
              <w:rPr>
                <w:noProof/>
                <w:webHidden/>
              </w:rPr>
              <w:fldChar w:fldCharType="begin"/>
            </w:r>
            <w:r>
              <w:rPr>
                <w:noProof/>
                <w:webHidden/>
              </w:rPr>
              <w:instrText xml:space="preserve"> PAGEREF _Toc221872028 \h </w:instrText>
            </w:r>
            <w:r>
              <w:rPr>
                <w:noProof/>
                <w:webHidden/>
              </w:rPr>
            </w:r>
            <w:r>
              <w:rPr>
                <w:noProof/>
                <w:webHidden/>
              </w:rPr>
              <w:fldChar w:fldCharType="separate"/>
            </w:r>
            <w:r>
              <w:rPr>
                <w:noProof/>
                <w:webHidden/>
              </w:rPr>
              <w:t>46</w:t>
            </w:r>
            <w:r>
              <w:rPr>
                <w:noProof/>
                <w:webHidden/>
              </w:rPr>
              <w:fldChar w:fldCharType="end"/>
            </w:r>
          </w:hyperlink>
        </w:p>
        <w:p w14:paraId="7A3FAC20" w14:textId="09779739"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29" w:history="1">
            <w:r w:rsidRPr="00CB45E2">
              <w:rPr>
                <w:rStyle w:val="Kpr"/>
                <w:noProof/>
              </w:rPr>
              <w:t>B.4. Öğretim Kadrosu</w:t>
            </w:r>
            <w:r>
              <w:rPr>
                <w:noProof/>
                <w:webHidden/>
              </w:rPr>
              <w:tab/>
            </w:r>
            <w:r>
              <w:rPr>
                <w:noProof/>
                <w:webHidden/>
              </w:rPr>
              <w:fldChar w:fldCharType="begin"/>
            </w:r>
            <w:r>
              <w:rPr>
                <w:noProof/>
                <w:webHidden/>
              </w:rPr>
              <w:instrText xml:space="preserve"> PAGEREF _Toc221872029 \h </w:instrText>
            </w:r>
            <w:r>
              <w:rPr>
                <w:noProof/>
                <w:webHidden/>
              </w:rPr>
            </w:r>
            <w:r>
              <w:rPr>
                <w:noProof/>
                <w:webHidden/>
              </w:rPr>
              <w:fldChar w:fldCharType="separate"/>
            </w:r>
            <w:r>
              <w:rPr>
                <w:noProof/>
                <w:webHidden/>
              </w:rPr>
              <w:t>48</w:t>
            </w:r>
            <w:r>
              <w:rPr>
                <w:noProof/>
                <w:webHidden/>
              </w:rPr>
              <w:fldChar w:fldCharType="end"/>
            </w:r>
          </w:hyperlink>
        </w:p>
        <w:p w14:paraId="77BB4281" w14:textId="7A549DC5"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0" w:history="1">
            <w:r w:rsidRPr="00CB45E2">
              <w:rPr>
                <w:rStyle w:val="Kpr"/>
                <w:iCs/>
                <w:noProof/>
              </w:rPr>
              <w:t>B.4.1. Atama, Yükseltme ve Görevlendirme Kriterleri</w:t>
            </w:r>
            <w:r>
              <w:rPr>
                <w:noProof/>
                <w:webHidden/>
              </w:rPr>
              <w:tab/>
            </w:r>
            <w:r>
              <w:rPr>
                <w:noProof/>
                <w:webHidden/>
              </w:rPr>
              <w:fldChar w:fldCharType="begin"/>
            </w:r>
            <w:r>
              <w:rPr>
                <w:noProof/>
                <w:webHidden/>
              </w:rPr>
              <w:instrText xml:space="preserve"> PAGEREF _Toc221872030 \h </w:instrText>
            </w:r>
            <w:r>
              <w:rPr>
                <w:noProof/>
                <w:webHidden/>
              </w:rPr>
            </w:r>
            <w:r>
              <w:rPr>
                <w:noProof/>
                <w:webHidden/>
              </w:rPr>
              <w:fldChar w:fldCharType="separate"/>
            </w:r>
            <w:r>
              <w:rPr>
                <w:noProof/>
                <w:webHidden/>
              </w:rPr>
              <w:t>48</w:t>
            </w:r>
            <w:r>
              <w:rPr>
                <w:noProof/>
                <w:webHidden/>
              </w:rPr>
              <w:fldChar w:fldCharType="end"/>
            </w:r>
          </w:hyperlink>
        </w:p>
        <w:p w14:paraId="65F34ADE" w14:textId="70934EA8"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1" w:history="1">
            <w:r w:rsidRPr="00CB45E2">
              <w:rPr>
                <w:rStyle w:val="Kpr"/>
                <w:iCs/>
                <w:noProof/>
              </w:rPr>
              <w:t>B.4.2. Öğretim Yetkinlikleri ve Gelişimi</w:t>
            </w:r>
            <w:r>
              <w:rPr>
                <w:noProof/>
                <w:webHidden/>
              </w:rPr>
              <w:tab/>
            </w:r>
            <w:r>
              <w:rPr>
                <w:noProof/>
                <w:webHidden/>
              </w:rPr>
              <w:fldChar w:fldCharType="begin"/>
            </w:r>
            <w:r>
              <w:rPr>
                <w:noProof/>
                <w:webHidden/>
              </w:rPr>
              <w:instrText xml:space="preserve"> PAGEREF _Toc221872031 \h </w:instrText>
            </w:r>
            <w:r>
              <w:rPr>
                <w:noProof/>
                <w:webHidden/>
              </w:rPr>
            </w:r>
            <w:r>
              <w:rPr>
                <w:noProof/>
                <w:webHidden/>
              </w:rPr>
              <w:fldChar w:fldCharType="separate"/>
            </w:r>
            <w:r>
              <w:rPr>
                <w:noProof/>
                <w:webHidden/>
              </w:rPr>
              <w:t>49</w:t>
            </w:r>
            <w:r>
              <w:rPr>
                <w:noProof/>
                <w:webHidden/>
              </w:rPr>
              <w:fldChar w:fldCharType="end"/>
            </w:r>
          </w:hyperlink>
        </w:p>
        <w:p w14:paraId="418C182A" w14:textId="79DA7B5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2" w:history="1">
            <w:r w:rsidRPr="00CB45E2">
              <w:rPr>
                <w:rStyle w:val="Kpr"/>
                <w:iCs/>
                <w:noProof/>
              </w:rPr>
              <w:t>B.4.3. Eğitim Faaliyetlerine Yönelik Teşvik ve Ödüllendirme</w:t>
            </w:r>
            <w:r>
              <w:rPr>
                <w:noProof/>
                <w:webHidden/>
              </w:rPr>
              <w:tab/>
            </w:r>
            <w:r>
              <w:rPr>
                <w:noProof/>
                <w:webHidden/>
              </w:rPr>
              <w:fldChar w:fldCharType="begin"/>
            </w:r>
            <w:r>
              <w:rPr>
                <w:noProof/>
                <w:webHidden/>
              </w:rPr>
              <w:instrText xml:space="preserve"> PAGEREF _Toc221872032 \h </w:instrText>
            </w:r>
            <w:r>
              <w:rPr>
                <w:noProof/>
                <w:webHidden/>
              </w:rPr>
            </w:r>
            <w:r>
              <w:rPr>
                <w:noProof/>
                <w:webHidden/>
              </w:rPr>
              <w:fldChar w:fldCharType="separate"/>
            </w:r>
            <w:r>
              <w:rPr>
                <w:noProof/>
                <w:webHidden/>
              </w:rPr>
              <w:t>50</w:t>
            </w:r>
            <w:r>
              <w:rPr>
                <w:noProof/>
                <w:webHidden/>
              </w:rPr>
              <w:fldChar w:fldCharType="end"/>
            </w:r>
          </w:hyperlink>
        </w:p>
        <w:p w14:paraId="3687E437" w14:textId="31D7C158" w:rsidR="008151D8" w:rsidRDefault="008151D8">
          <w:pPr>
            <w:pStyle w:val="T1"/>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3" w:history="1">
            <w:r w:rsidRPr="00CB45E2">
              <w:rPr>
                <w:rStyle w:val="Kpr"/>
                <w:noProof/>
              </w:rPr>
              <w:t>C.ARAŞTIRMA VE GELİŞTİRME</w:t>
            </w:r>
            <w:r>
              <w:rPr>
                <w:noProof/>
                <w:webHidden/>
              </w:rPr>
              <w:tab/>
            </w:r>
            <w:r>
              <w:rPr>
                <w:noProof/>
                <w:webHidden/>
              </w:rPr>
              <w:fldChar w:fldCharType="begin"/>
            </w:r>
            <w:r>
              <w:rPr>
                <w:noProof/>
                <w:webHidden/>
              </w:rPr>
              <w:instrText xml:space="preserve"> PAGEREF _Toc221872033 \h </w:instrText>
            </w:r>
            <w:r>
              <w:rPr>
                <w:noProof/>
                <w:webHidden/>
              </w:rPr>
            </w:r>
            <w:r>
              <w:rPr>
                <w:noProof/>
                <w:webHidden/>
              </w:rPr>
              <w:fldChar w:fldCharType="separate"/>
            </w:r>
            <w:r>
              <w:rPr>
                <w:noProof/>
                <w:webHidden/>
              </w:rPr>
              <w:t>52</w:t>
            </w:r>
            <w:r>
              <w:rPr>
                <w:noProof/>
                <w:webHidden/>
              </w:rPr>
              <w:fldChar w:fldCharType="end"/>
            </w:r>
          </w:hyperlink>
        </w:p>
        <w:p w14:paraId="164AED79" w14:textId="3C05C2EF"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4" w:history="1">
            <w:r w:rsidRPr="00CB45E2">
              <w:rPr>
                <w:rStyle w:val="Kpr"/>
                <w:noProof/>
              </w:rPr>
              <w:t>C.1. Araştırma Süreçlerinin Yönetimi ve Araştırma Kaynakları</w:t>
            </w:r>
            <w:r>
              <w:rPr>
                <w:noProof/>
                <w:webHidden/>
              </w:rPr>
              <w:tab/>
            </w:r>
            <w:r>
              <w:rPr>
                <w:noProof/>
                <w:webHidden/>
              </w:rPr>
              <w:fldChar w:fldCharType="begin"/>
            </w:r>
            <w:r>
              <w:rPr>
                <w:noProof/>
                <w:webHidden/>
              </w:rPr>
              <w:instrText xml:space="preserve"> PAGEREF _Toc221872034 \h </w:instrText>
            </w:r>
            <w:r>
              <w:rPr>
                <w:noProof/>
                <w:webHidden/>
              </w:rPr>
            </w:r>
            <w:r>
              <w:rPr>
                <w:noProof/>
                <w:webHidden/>
              </w:rPr>
              <w:fldChar w:fldCharType="separate"/>
            </w:r>
            <w:r>
              <w:rPr>
                <w:noProof/>
                <w:webHidden/>
              </w:rPr>
              <w:t>52</w:t>
            </w:r>
            <w:r>
              <w:rPr>
                <w:noProof/>
                <w:webHidden/>
              </w:rPr>
              <w:fldChar w:fldCharType="end"/>
            </w:r>
          </w:hyperlink>
        </w:p>
        <w:p w14:paraId="5384E61D" w14:textId="503A68AF"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5" w:history="1">
            <w:r w:rsidRPr="00CB45E2">
              <w:rPr>
                <w:rStyle w:val="Kpr"/>
                <w:iCs/>
                <w:noProof/>
              </w:rPr>
              <w:t>C.1.1. Araştırma Süreçlerinin Yönetimi</w:t>
            </w:r>
            <w:r>
              <w:rPr>
                <w:noProof/>
                <w:webHidden/>
              </w:rPr>
              <w:tab/>
            </w:r>
            <w:r>
              <w:rPr>
                <w:noProof/>
                <w:webHidden/>
              </w:rPr>
              <w:fldChar w:fldCharType="begin"/>
            </w:r>
            <w:r>
              <w:rPr>
                <w:noProof/>
                <w:webHidden/>
              </w:rPr>
              <w:instrText xml:space="preserve"> PAGEREF _Toc221872035 \h </w:instrText>
            </w:r>
            <w:r>
              <w:rPr>
                <w:noProof/>
                <w:webHidden/>
              </w:rPr>
            </w:r>
            <w:r>
              <w:rPr>
                <w:noProof/>
                <w:webHidden/>
              </w:rPr>
              <w:fldChar w:fldCharType="separate"/>
            </w:r>
            <w:r>
              <w:rPr>
                <w:noProof/>
                <w:webHidden/>
              </w:rPr>
              <w:t>52</w:t>
            </w:r>
            <w:r>
              <w:rPr>
                <w:noProof/>
                <w:webHidden/>
              </w:rPr>
              <w:fldChar w:fldCharType="end"/>
            </w:r>
          </w:hyperlink>
        </w:p>
        <w:p w14:paraId="2C7CD85A" w14:textId="7B3CD23C"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6" w:history="1">
            <w:r w:rsidRPr="00CB45E2">
              <w:rPr>
                <w:rStyle w:val="Kpr"/>
                <w:iCs/>
                <w:noProof/>
              </w:rPr>
              <w:t>C.1.2. İç ve Dış Kaynaklar</w:t>
            </w:r>
            <w:r>
              <w:rPr>
                <w:noProof/>
                <w:webHidden/>
              </w:rPr>
              <w:tab/>
            </w:r>
            <w:r>
              <w:rPr>
                <w:noProof/>
                <w:webHidden/>
              </w:rPr>
              <w:fldChar w:fldCharType="begin"/>
            </w:r>
            <w:r>
              <w:rPr>
                <w:noProof/>
                <w:webHidden/>
              </w:rPr>
              <w:instrText xml:space="preserve"> PAGEREF _Toc221872036 \h </w:instrText>
            </w:r>
            <w:r>
              <w:rPr>
                <w:noProof/>
                <w:webHidden/>
              </w:rPr>
            </w:r>
            <w:r>
              <w:rPr>
                <w:noProof/>
                <w:webHidden/>
              </w:rPr>
              <w:fldChar w:fldCharType="separate"/>
            </w:r>
            <w:r>
              <w:rPr>
                <w:noProof/>
                <w:webHidden/>
              </w:rPr>
              <w:t>53</w:t>
            </w:r>
            <w:r>
              <w:rPr>
                <w:noProof/>
                <w:webHidden/>
              </w:rPr>
              <w:fldChar w:fldCharType="end"/>
            </w:r>
          </w:hyperlink>
        </w:p>
        <w:p w14:paraId="4C84CB2A" w14:textId="0D103F2F"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7" w:history="1">
            <w:r w:rsidRPr="00CB45E2">
              <w:rPr>
                <w:rStyle w:val="Kpr"/>
                <w:noProof/>
              </w:rPr>
              <w:t>C.2. Araştırma Yetkinliği, İş birlikleri ve Destekler</w:t>
            </w:r>
            <w:r>
              <w:rPr>
                <w:noProof/>
                <w:webHidden/>
              </w:rPr>
              <w:tab/>
            </w:r>
            <w:r>
              <w:rPr>
                <w:noProof/>
                <w:webHidden/>
              </w:rPr>
              <w:fldChar w:fldCharType="begin"/>
            </w:r>
            <w:r>
              <w:rPr>
                <w:noProof/>
                <w:webHidden/>
              </w:rPr>
              <w:instrText xml:space="preserve"> PAGEREF _Toc221872037 \h </w:instrText>
            </w:r>
            <w:r>
              <w:rPr>
                <w:noProof/>
                <w:webHidden/>
              </w:rPr>
            </w:r>
            <w:r>
              <w:rPr>
                <w:noProof/>
                <w:webHidden/>
              </w:rPr>
              <w:fldChar w:fldCharType="separate"/>
            </w:r>
            <w:r>
              <w:rPr>
                <w:noProof/>
                <w:webHidden/>
              </w:rPr>
              <w:t>55</w:t>
            </w:r>
            <w:r>
              <w:rPr>
                <w:noProof/>
                <w:webHidden/>
              </w:rPr>
              <w:fldChar w:fldCharType="end"/>
            </w:r>
          </w:hyperlink>
        </w:p>
        <w:p w14:paraId="1D72D543" w14:textId="1EF1E4F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8" w:history="1">
            <w:r w:rsidRPr="00CB45E2">
              <w:rPr>
                <w:rStyle w:val="Kpr"/>
                <w:iCs/>
                <w:noProof/>
              </w:rPr>
              <w:t>C.2.1. Araştırma Yetkinlikleri ve Gelişimi</w:t>
            </w:r>
            <w:r>
              <w:rPr>
                <w:noProof/>
                <w:webHidden/>
              </w:rPr>
              <w:tab/>
            </w:r>
            <w:r>
              <w:rPr>
                <w:noProof/>
                <w:webHidden/>
              </w:rPr>
              <w:fldChar w:fldCharType="begin"/>
            </w:r>
            <w:r>
              <w:rPr>
                <w:noProof/>
                <w:webHidden/>
              </w:rPr>
              <w:instrText xml:space="preserve"> PAGEREF _Toc221872038 \h </w:instrText>
            </w:r>
            <w:r>
              <w:rPr>
                <w:noProof/>
                <w:webHidden/>
              </w:rPr>
            </w:r>
            <w:r>
              <w:rPr>
                <w:noProof/>
                <w:webHidden/>
              </w:rPr>
              <w:fldChar w:fldCharType="separate"/>
            </w:r>
            <w:r>
              <w:rPr>
                <w:noProof/>
                <w:webHidden/>
              </w:rPr>
              <w:t>55</w:t>
            </w:r>
            <w:r>
              <w:rPr>
                <w:noProof/>
                <w:webHidden/>
              </w:rPr>
              <w:fldChar w:fldCharType="end"/>
            </w:r>
          </w:hyperlink>
        </w:p>
        <w:p w14:paraId="596C3E5C" w14:textId="6EAA7A4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39" w:history="1">
            <w:r w:rsidRPr="00CB45E2">
              <w:rPr>
                <w:rStyle w:val="Kpr"/>
                <w:iCs/>
                <w:noProof/>
              </w:rPr>
              <w:t>C.2.2. Ulusal ve Uluslararası Ortak Programlar ve Ortak Araştırma Birimleri</w:t>
            </w:r>
            <w:r>
              <w:rPr>
                <w:noProof/>
                <w:webHidden/>
              </w:rPr>
              <w:tab/>
            </w:r>
            <w:r>
              <w:rPr>
                <w:noProof/>
                <w:webHidden/>
              </w:rPr>
              <w:fldChar w:fldCharType="begin"/>
            </w:r>
            <w:r>
              <w:rPr>
                <w:noProof/>
                <w:webHidden/>
              </w:rPr>
              <w:instrText xml:space="preserve"> PAGEREF _Toc221872039 \h </w:instrText>
            </w:r>
            <w:r>
              <w:rPr>
                <w:noProof/>
                <w:webHidden/>
              </w:rPr>
            </w:r>
            <w:r>
              <w:rPr>
                <w:noProof/>
                <w:webHidden/>
              </w:rPr>
              <w:fldChar w:fldCharType="separate"/>
            </w:r>
            <w:r>
              <w:rPr>
                <w:noProof/>
                <w:webHidden/>
              </w:rPr>
              <w:t>56</w:t>
            </w:r>
            <w:r>
              <w:rPr>
                <w:noProof/>
                <w:webHidden/>
              </w:rPr>
              <w:fldChar w:fldCharType="end"/>
            </w:r>
          </w:hyperlink>
        </w:p>
        <w:p w14:paraId="28A13327" w14:textId="5B1276CA"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0" w:history="1">
            <w:r w:rsidRPr="00CB45E2">
              <w:rPr>
                <w:rStyle w:val="Kpr"/>
                <w:noProof/>
              </w:rPr>
              <w:t>C.3. Araştırma Performansı</w:t>
            </w:r>
            <w:r>
              <w:rPr>
                <w:noProof/>
                <w:webHidden/>
              </w:rPr>
              <w:tab/>
            </w:r>
            <w:r>
              <w:rPr>
                <w:noProof/>
                <w:webHidden/>
              </w:rPr>
              <w:fldChar w:fldCharType="begin"/>
            </w:r>
            <w:r>
              <w:rPr>
                <w:noProof/>
                <w:webHidden/>
              </w:rPr>
              <w:instrText xml:space="preserve"> PAGEREF _Toc221872040 \h </w:instrText>
            </w:r>
            <w:r>
              <w:rPr>
                <w:noProof/>
                <w:webHidden/>
              </w:rPr>
            </w:r>
            <w:r>
              <w:rPr>
                <w:noProof/>
                <w:webHidden/>
              </w:rPr>
              <w:fldChar w:fldCharType="separate"/>
            </w:r>
            <w:r>
              <w:rPr>
                <w:noProof/>
                <w:webHidden/>
              </w:rPr>
              <w:t>57</w:t>
            </w:r>
            <w:r>
              <w:rPr>
                <w:noProof/>
                <w:webHidden/>
              </w:rPr>
              <w:fldChar w:fldCharType="end"/>
            </w:r>
          </w:hyperlink>
        </w:p>
        <w:p w14:paraId="4B342FF1" w14:textId="0E40D682"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1" w:history="1">
            <w:r w:rsidRPr="00CB45E2">
              <w:rPr>
                <w:rStyle w:val="Kpr"/>
                <w:iCs/>
                <w:noProof/>
              </w:rPr>
              <w:t>C.3.1. Araştırma Performansının İzlenmesi ve Değerlendirilmesi</w:t>
            </w:r>
            <w:r>
              <w:rPr>
                <w:noProof/>
                <w:webHidden/>
              </w:rPr>
              <w:tab/>
            </w:r>
            <w:r>
              <w:rPr>
                <w:noProof/>
                <w:webHidden/>
              </w:rPr>
              <w:fldChar w:fldCharType="begin"/>
            </w:r>
            <w:r>
              <w:rPr>
                <w:noProof/>
                <w:webHidden/>
              </w:rPr>
              <w:instrText xml:space="preserve"> PAGEREF _Toc221872041 \h </w:instrText>
            </w:r>
            <w:r>
              <w:rPr>
                <w:noProof/>
                <w:webHidden/>
              </w:rPr>
            </w:r>
            <w:r>
              <w:rPr>
                <w:noProof/>
                <w:webHidden/>
              </w:rPr>
              <w:fldChar w:fldCharType="separate"/>
            </w:r>
            <w:r>
              <w:rPr>
                <w:noProof/>
                <w:webHidden/>
              </w:rPr>
              <w:t>58</w:t>
            </w:r>
            <w:r>
              <w:rPr>
                <w:noProof/>
                <w:webHidden/>
              </w:rPr>
              <w:fldChar w:fldCharType="end"/>
            </w:r>
          </w:hyperlink>
        </w:p>
        <w:p w14:paraId="2C20030C" w14:textId="793B9CE6"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2" w:history="1">
            <w:r w:rsidRPr="00CB45E2">
              <w:rPr>
                <w:rStyle w:val="Kpr"/>
                <w:iCs/>
                <w:noProof/>
              </w:rPr>
              <w:t>C.3.2. Öğretim Elemanı/Araştırmacı Performansının Değerlendirilmesi</w:t>
            </w:r>
            <w:r>
              <w:rPr>
                <w:noProof/>
                <w:webHidden/>
              </w:rPr>
              <w:tab/>
            </w:r>
            <w:r>
              <w:rPr>
                <w:noProof/>
                <w:webHidden/>
              </w:rPr>
              <w:fldChar w:fldCharType="begin"/>
            </w:r>
            <w:r>
              <w:rPr>
                <w:noProof/>
                <w:webHidden/>
              </w:rPr>
              <w:instrText xml:space="preserve"> PAGEREF _Toc221872042 \h </w:instrText>
            </w:r>
            <w:r>
              <w:rPr>
                <w:noProof/>
                <w:webHidden/>
              </w:rPr>
            </w:r>
            <w:r>
              <w:rPr>
                <w:noProof/>
                <w:webHidden/>
              </w:rPr>
              <w:fldChar w:fldCharType="separate"/>
            </w:r>
            <w:r>
              <w:rPr>
                <w:noProof/>
                <w:webHidden/>
              </w:rPr>
              <w:t>58</w:t>
            </w:r>
            <w:r>
              <w:rPr>
                <w:noProof/>
                <w:webHidden/>
              </w:rPr>
              <w:fldChar w:fldCharType="end"/>
            </w:r>
          </w:hyperlink>
        </w:p>
        <w:p w14:paraId="6321BCAC" w14:textId="1CDD9D4C" w:rsidR="008151D8" w:rsidRDefault="008151D8">
          <w:pPr>
            <w:pStyle w:val="T1"/>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3" w:history="1">
            <w:r w:rsidRPr="00CB45E2">
              <w:rPr>
                <w:rStyle w:val="Kpr"/>
                <w:noProof/>
              </w:rPr>
              <w:t>D.TOPLUMSAL KATKI</w:t>
            </w:r>
            <w:r>
              <w:rPr>
                <w:noProof/>
                <w:webHidden/>
              </w:rPr>
              <w:tab/>
            </w:r>
            <w:r>
              <w:rPr>
                <w:noProof/>
                <w:webHidden/>
              </w:rPr>
              <w:fldChar w:fldCharType="begin"/>
            </w:r>
            <w:r>
              <w:rPr>
                <w:noProof/>
                <w:webHidden/>
              </w:rPr>
              <w:instrText xml:space="preserve"> PAGEREF _Toc221872043 \h </w:instrText>
            </w:r>
            <w:r>
              <w:rPr>
                <w:noProof/>
                <w:webHidden/>
              </w:rPr>
            </w:r>
            <w:r>
              <w:rPr>
                <w:noProof/>
                <w:webHidden/>
              </w:rPr>
              <w:fldChar w:fldCharType="separate"/>
            </w:r>
            <w:r>
              <w:rPr>
                <w:noProof/>
                <w:webHidden/>
              </w:rPr>
              <w:t>61</w:t>
            </w:r>
            <w:r>
              <w:rPr>
                <w:noProof/>
                <w:webHidden/>
              </w:rPr>
              <w:fldChar w:fldCharType="end"/>
            </w:r>
          </w:hyperlink>
        </w:p>
        <w:p w14:paraId="2050001B" w14:textId="6F82C4E7"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4" w:history="1">
            <w:r w:rsidRPr="00CB45E2">
              <w:rPr>
                <w:rStyle w:val="Kpr"/>
                <w:noProof/>
              </w:rPr>
              <w:t>D.1. Toplumsal Katkı Süreçlerinin Yönetimi ve Toplumsal Katkı Kaynakları</w:t>
            </w:r>
            <w:r>
              <w:rPr>
                <w:noProof/>
                <w:webHidden/>
              </w:rPr>
              <w:tab/>
            </w:r>
            <w:r>
              <w:rPr>
                <w:noProof/>
                <w:webHidden/>
              </w:rPr>
              <w:fldChar w:fldCharType="begin"/>
            </w:r>
            <w:r>
              <w:rPr>
                <w:noProof/>
                <w:webHidden/>
              </w:rPr>
              <w:instrText xml:space="preserve"> PAGEREF _Toc221872044 \h </w:instrText>
            </w:r>
            <w:r>
              <w:rPr>
                <w:noProof/>
                <w:webHidden/>
              </w:rPr>
            </w:r>
            <w:r>
              <w:rPr>
                <w:noProof/>
                <w:webHidden/>
              </w:rPr>
              <w:fldChar w:fldCharType="separate"/>
            </w:r>
            <w:r>
              <w:rPr>
                <w:noProof/>
                <w:webHidden/>
              </w:rPr>
              <w:t>61</w:t>
            </w:r>
            <w:r>
              <w:rPr>
                <w:noProof/>
                <w:webHidden/>
              </w:rPr>
              <w:fldChar w:fldCharType="end"/>
            </w:r>
          </w:hyperlink>
        </w:p>
        <w:p w14:paraId="3820DBAF" w14:textId="613D407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5" w:history="1">
            <w:r w:rsidRPr="00CB45E2">
              <w:rPr>
                <w:rStyle w:val="Kpr"/>
                <w:iCs/>
                <w:noProof/>
              </w:rPr>
              <w:t>D.1.1. Toplumsal Katkı Süreçlerinin Yönetimi</w:t>
            </w:r>
            <w:r>
              <w:rPr>
                <w:noProof/>
                <w:webHidden/>
              </w:rPr>
              <w:tab/>
            </w:r>
            <w:r>
              <w:rPr>
                <w:noProof/>
                <w:webHidden/>
              </w:rPr>
              <w:fldChar w:fldCharType="begin"/>
            </w:r>
            <w:r>
              <w:rPr>
                <w:noProof/>
                <w:webHidden/>
              </w:rPr>
              <w:instrText xml:space="preserve"> PAGEREF _Toc221872045 \h </w:instrText>
            </w:r>
            <w:r>
              <w:rPr>
                <w:noProof/>
                <w:webHidden/>
              </w:rPr>
            </w:r>
            <w:r>
              <w:rPr>
                <w:noProof/>
                <w:webHidden/>
              </w:rPr>
              <w:fldChar w:fldCharType="separate"/>
            </w:r>
            <w:r>
              <w:rPr>
                <w:noProof/>
                <w:webHidden/>
              </w:rPr>
              <w:t>61</w:t>
            </w:r>
            <w:r>
              <w:rPr>
                <w:noProof/>
                <w:webHidden/>
              </w:rPr>
              <w:fldChar w:fldCharType="end"/>
            </w:r>
          </w:hyperlink>
        </w:p>
        <w:p w14:paraId="5F98942D" w14:textId="7B4638E7"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6" w:history="1">
            <w:r w:rsidRPr="00CB45E2">
              <w:rPr>
                <w:rStyle w:val="Kpr"/>
                <w:iCs/>
                <w:noProof/>
              </w:rPr>
              <w:t>D.1.2. Kaynaklar</w:t>
            </w:r>
            <w:r>
              <w:rPr>
                <w:noProof/>
                <w:webHidden/>
              </w:rPr>
              <w:tab/>
            </w:r>
            <w:r>
              <w:rPr>
                <w:noProof/>
                <w:webHidden/>
              </w:rPr>
              <w:fldChar w:fldCharType="begin"/>
            </w:r>
            <w:r>
              <w:rPr>
                <w:noProof/>
                <w:webHidden/>
              </w:rPr>
              <w:instrText xml:space="preserve"> PAGEREF _Toc221872046 \h </w:instrText>
            </w:r>
            <w:r>
              <w:rPr>
                <w:noProof/>
                <w:webHidden/>
              </w:rPr>
            </w:r>
            <w:r>
              <w:rPr>
                <w:noProof/>
                <w:webHidden/>
              </w:rPr>
              <w:fldChar w:fldCharType="separate"/>
            </w:r>
            <w:r>
              <w:rPr>
                <w:noProof/>
                <w:webHidden/>
              </w:rPr>
              <w:t>63</w:t>
            </w:r>
            <w:r>
              <w:rPr>
                <w:noProof/>
                <w:webHidden/>
              </w:rPr>
              <w:fldChar w:fldCharType="end"/>
            </w:r>
          </w:hyperlink>
        </w:p>
        <w:p w14:paraId="7B7966C0" w14:textId="77E122B2"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7" w:history="1">
            <w:r w:rsidRPr="00CB45E2">
              <w:rPr>
                <w:rStyle w:val="Kpr"/>
                <w:noProof/>
              </w:rPr>
              <w:t>D.2. Toplumsal Katkı Performansı</w:t>
            </w:r>
            <w:r>
              <w:rPr>
                <w:noProof/>
                <w:webHidden/>
              </w:rPr>
              <w:tab/>
            </w:r>
            <w:r>
              <w:rPr>
                <w:noProof/>
                <w:webHidden/>
              </w:rPr>
              <w:fldChar w:fldCharType="begin"/>
            </w:r>
            <w:r>
              <w:rPr>
                <w:noProof/>
                <w:webHidden/>
              </w:rPr>
              <w:instrText xml:space="preserve"> PAGEREF _Toc221872047 \h </w:instrText>
            </w:r>
            <w:r>
              <w:rPr>
                <w:noProof/>
                <w:webHidden/>
              </w:rPr>
            </w:r>
            <w:r>
              <w:rPr>
                <w:noProof/>
                <w:webHidden/>
              </w:rPr>
              <w:fldChar w:fldCharType="separate"/>
            </w:r>
            <w:r>
              <w:rPr>
                <w:noProof/>
                <w:webHidden/>
              </w:rPr>
              <w:t>65</w:t>
            </w:r>
            <w:r>
              <w:rPr>
                <w:noProof/>
                <w:webHidden/>
              </w:rPr>
              <w:fldChar w:fldCharType="end"/>
            </w:r>
          </w:hyperlink>
        </w:p>
        <w:p w14:paraId="7B67BCDF" w14:textId="0F146EF3"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8" w:history="1">
            <w:r w:rsidRPr="00CB45E2">
              <w:rPr>
                <w:rStyle w:val="Kpr"/>
                <w:iCs/>
                <w:noProof/>
              </w:rPr>
              <w:t>D.2.1. Toplumsal Katkı Performansının İzlenmesi ve Değerlendirilmesi</w:t>
            </w:r>
            <w:r>
              <w:rPr>
                <w:noProof/>
                <w:webHidden/>
              </w:rPr>
              <w:tab/>
            </w:r>
            <w:r>
              <w:rPr>
                <w:noProof/>
                <w:webHidden/>
              </w:rPr>
              <w:fldChar w:fldCharType="begin"/>
            </w:r>
            <w:r>
              <w:rPr>
                <w:noProof/>
                <w:webHidden/>
              </w:rPr>
              <w:instrText xml:space="preserve"> PAGEREF _Toc221872048 \h </w:instrText>
            </w:r>
            <w:r>
              <w:rPr>
                <w:noProof/>
                <w:webHidden/>
              </w:rPr>
            </w:r>
            <w:r>
              <w:rPr>
                <w:noProof/>
                <w:webHidden/>
              </w:rPr>
              <w:fldChar w:fldCharType="separate"/>
            </w:r>
            <w:r>
              <w:rPr>
                <w:noProof/>
                <w:webHidden/>
              </w:rPr>
              <w:t>65</w:t>
            </w:r>
            <w:r>
              <w:rPr>
                <w:noProof/>
                <w:webHidden/>
              </w:rPr>
              <w:fldChar w:fldCharType="end"/>
            </w:r>
          </w:hyperlink>
        </w:p>
        <w:p w14:paraId="55C5B138" w14:textId="44DD414B" w:rsidR="008151D8" w:rsidRDefault="008151D8">
          <w:pPr>
            <w:pStyle w:val="T1"/>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49" w:history="1">
            <w:r w:rsidRPr="00CB45E2">
              <w:rPr>
                <w:rStyle w:val="Kpr"/>
                <w:noProof/>
              </w:rPr>
              <w:t>SONUÇ VE DEĞERLENDİRME</w:t>
            </w:r>
            <w:r>
              <w:rPr>
                <w:noProof/>
                <w:webHidden/>
              </w:rPr>
              <w:tab/>
            </w:r>
            <w:r>
              <w:rPr>
                <w:noProof/>
                <w:webHidden/>
              </w:rPr>
              <w:fldChar w:fldCharType="begin"/>
            </w:r>
            <w:r>
              <w:rPr>
                <w:noProof/>
                <w:webHidden/>
              </w:rPr>
              <w:instrText xml:space="preserve"> PAGEREF _Toc221872049 \h </w:instrText>
            </w:r>
            <w:r>
              <w:rPr>
                <w:noProof/>
                <w:webHidden/>
              </w:rPr>
            </w:r>
            <w:r>
              <w:rPr>
                <w:noProof/>
                <w:webHidden/>
              </w:rPr>
              <w:fldChar w:fldCharType="separate"/>
            </w:r>
            <w:r>
              <w:rPr>
                <w:noProof/>
                <w:webHidden/>
              </w:rPr>
              <w:t>66</w:t>
            </w:r>
            <w:r>
              <w:rPr>
                <w:noProof/>
                <w:webHidden/>
              </w:rPr>
              <w:fldChar w:fldCharType="end"/>
            </w:r>
          </w:hyperlink>
        </w:p>
        <w:p w14:paraId="1C2C9513" w14:textId="7070DBD7"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0" w:history="1">
            <w:r w:rsidRPr="00CB45E2">
              <w:rPr>
                <w:rStyle w:val="Kpr"/>
                <w:noProof/>
              </w:rPr>
              <w:t>A. LİDERLİK, YÖNETİŞİM VE KALİTE</w:t>
            </w:r>
            <w:r>
              <w:rPr>
                <w:noProof/>
                <w:webHidden/>
              </w:rPr>
              <w:tab/>
            </w:r>
            <w:r>
              <w:rPr>
                <w:noProof/>
                <w:webHidden/>
              </w:rPr>
              <w:fldChar w:fldCharType="begin"/>
            </w:r>
            <w:r>
              <w:rPr>
                <w:noProof/>
                <w:webHidden/>
              </w:rPr>
              <w:instrText xml:space="preserve"> PAGEREF _Toc221872050 \h </w:instrText>
            </w:r>
            <w:r>
              <w:rPr>
                <w:noProof/>
                <w:webHidden/>
              </w:rPr>
            </w:r>
            <w:r>
              <w:rPr>
                <w:noProof/>
                <w:webHidden/>
              </w:rPr>
              <w:fldChar w:fldCharType="separate"/>
            </w:r>
            <w:r>
              <w:rPr>
                <w:noProof/>
                <w:webHidden/>
              </w:rPr>
              <w:t>68</w:t>
            </w:r>
            <w:r>
              <w:rPr>
                <w:noProof/>
                <w:webHidden/>
              </w:rPr>
              <w:fldChar w:fldCharType="end"/>
            </w:r>
          </w:hyperlink>
        </w:p>
        <w:p w14:paraId="755FCAAC" w14:textId="3106E91A"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1" w:history="1">
            <w:r w:rsidRPr="00CB45E2">
              <w:rPr>
                <w:rStyle w:val="Kpr"/>
                <w:iCs/>
                <w:noProof/>
              </w:rPr>
              <w:t>Güçlü Yönler</w:t>
            </w:r>
            <w:r>
              <w:rPr>
                <w:noProof/>
                <w:webHidden/>
              </w:rPr>
              <w:tab/>
            </w:r>
            <w:r>
              <w:rPr>
                <w:noProof/>
                <w:webHidden/>
              </w:rPr>
              <w:fldChar w:fldCharType="begin"/>
            </w:r>
            <w:r>
              <w:rPr>
                <w:noProof/>
                <w:webHidden/>
              </w:rPr>
              <w:instrText xml:space="preserve"> PAGEREF _Toc221872051 \h </w:instrText>
            </w:r>
            <w:r>
              <w:rPr>
                <w:noProof/>
                <w:webHidden/>
              </w:rPr>
            </w:r>
            <w:r>
              <w:rPr>
                <w:noProof/>
                <w:webHidden/>
              </w:rPr>
              <w:fldChar w:fldCharType="separate"/>
            </w:r>
            <w:r>
              <w:rPr>
                <w:noProof/>
                <w:webHidden/>
              </w:rPr>
              <w:t>68</w:t>
            </w:r>
            <w:r>
              <w:rPr>
                <w:noProof/>
                <w:webHidden/>
              </w:rPr>
              <w:fldChar w:fldCharType="end"/>
            </w:r>
          </w:hyperlink>
        </w:p>
        <w:p w14:paraId="76EF2157" w14:textId="59895241"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2" w:history="1">
            <w:r w:rsidRPr="00CB45E2">
              <w:rPr>
                <w:rStyle w:val="Kpr"/>
                <w:iCs/>
                <w:noProof/>
              </w:rPr>
              <w:t>İyileştirmeye Açık Yönler</w:t>
            </w:r>
            <w:r>
              <w:rPr>
                <w:noProof/>
                <w:webHidden/>
              </w:rPr>
              <w:tab/>
            </w:r>
            <w:r>
              <w:rPr>
                <w:noProof/>
                <w:webHidden/>
              </w:rPr>
              <w:fldChar w:fldCharType="begin"/>
            </w:r>
            <w:r>
              <w:rPr>
                <w:noProof/>
                <w:webHidden/>
              </w:rPr>
              <w:instrText xml:space="preserve"> PAGEREF _Toc221872052 \h </w:instrText>
            </w:r>
            <w:r>
              <w:rPr>
                <w:noProof/>
                <w:webHidden/>
              </w:rPr>
            </w:r>
            <w:r>
              <w:rPr>
                <w:noProof/>
                <w:webHidden/>
              </w:rPr>
              <w:fldChar w:fldCharType="separate"/>
            </w:r>
            <w:r>
              <w:rPr>
                <w:noProof/>
                <w:webHidden/>
              </w:rPr>
              <w:t>69</w:t>
            </w:r>
            <w:r>
              <w:rPr>
                <w:noProof/>
                <w:webHidden/>
              </w:rPr>
              <w:fldChar w:fldCharType="end"/>
            </w:r>
          </w:hyperlink>
        </w:p>
        <w:p w14:paraId="4EDF065C" w14:textId="2AD31CE6"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3" w:history="1">
            <w:r w:rsidRPr="00CB45E2">
              <w:rPr>
                <w:rStyle w:val="Kpr"/>
                <w:noProof/>
              </w:rPr>
              <w:t>B. EĞİTİM VE ÖĞRETİM</w:t>
            </w:r>
            <w:r>
              <w:rPr>
                <w:noProof/>
                <w:webHidden/>
              </w:rPr>
              <w:tab/>
            </w:r>
            <w:r>
              <w:rPr>
                <w:noProof/>
                <w:webHidden/>
              </w:rPr>
              <w:fldChar w:fldCharType="begin"/>
            </w:r>
            <w:r>
              <w:rPr>
                <w:noProof/>
                <w:webHidden/>
              </w:rPr>
              <w:instrText xml:space="preserve"> PAGEREF _Toc221872053 \h </w:instrText>
            </w:r>
            <w:r>
              <w:rPr>
                <w:noProof/>
                <w:webHidden/>
              </w:rPr>
            </w:r>
            <w:r>
              <w:rPr>
                <w:noProof/>
                <w:webHidden/>
              </w:rPr>
              <w:fldChar w:fldCharType="separate"/>
            </w:r>
            <w:r>
              <w:rPr>
                <w:noProof/>
                <w:webHidden/>
              </w:rPr>
              <w:t>69</w:t>
            </w:r>
            <w:r>
              <w:rPr>
                <w:noProof/>
                <w:webHidden/>
              </w:rPr>
              <w:fldChar w:fldCharType="end"/>
            </w:r>
          </w:hyperlink>
        </w:p>
        <w:p w14:paraId="5D03C5B8" w14:textId="5D8F0217"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4" w:history="1">
            <w:r w:rsidRPr="00CB45E2">
              <w:rPr>
                <w:rStyle w:val="Kpr"/>
                <w:iCs/>
                <w:noProof/>
              </w:rPr>
              <w:t>Güçlü Yönler</w:t>
            </w:r>
            <w:r>
              <w:rPr>
                <w:noProof/>
                <w:webHidden/>
              </w:rPr>
              <w:tab/>
            </w:r>
            <w:r>
              <w:rPr>
                <w:noProof/>
                <w:webHidden/>
              </w:rPr>
              <w:fldChar w:fldCharType="begin"/>
            </w:r>
            <w:r>
              <w:rPr>
                <w:noProof/>
                <w:webHidden/>
              </w:rPr>
              <w:instrText xml:space="preserve"> PAGEREF _Toc221872054 \h </w:instrText>
            </w:r>
            <w:r>
              <w:rPr>
                <w:noProof/>
                <w:webHidden/>
              </w:rPr>
            </w:r>
            <w:r>
              <w:rPr>
                <w:noProof/>
                <w:webHidden/>
              </w:rPr>
              <w:fldChar w:fldCharType="separate"/>
            </w:r>
            <w:r>
              <w:rPr>
                <w:noProof/>
                <w:webHidden/>
              </w:rPr>
              <w:t>69</w:t>
            </w:r>
            <w:r>
              <w:rPr>
                <w:noProof/>
                <w:webHidden/>
              </w:rPr>
              <w:fldChar w:fldCharType="end"/>
            </w:r>
          </w:hyperlink>
        </w:p>
        <w:p w14:paraId="74C51CED" w14:textId="65E4AA9F"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5" w:history="1">
            <w:r w:rsidRPr="00CB45E2">
              <w:rPr>
                <w:rStyle w:val="Kpr"/>
                <w:iCs/>
                <w:noProof/>
              </w:rPr>
              <w:t>İyileştirmeye Açık Yönler</w:t>
            </w:r>
            <w:r>
              <w:rPr>
                <w:noProof/>
                <w:webHidden/>
              </w:rPr>
              <w:tab/>
            </w:r>
            <w:r>
              <w:rPr>
                <w:noProof/>
                <w:webHidden/>
              </w:rPr>
              <w:fldChar w:fldCharType="begin"/>
            </w:r>
            <w:r>
              <w:rPr>
                <w:noProof/>
                <w:webHidden/>
              </w:rPr>
              <w:instrText xml:space="preserve"> PAGEREF _Toc221872055 \h </w:instrText>
            </w:r>
            <w:r>
              <w:rPr>
                <w:noProof/>
                <w:webHidden/>
              </w:rPr>
            </w:r>
            <w:r>
              <w:rPr>
                <w:noProof/>
                <w:webHidden/>
              </w:rPr>
              <w:fldChar w:fldCharType="separate"/>
            </w:r>
            <w:r>
              <w:rPr>
                <w:noProof/>
                <w:webHidden/>
              </w:rPr>
              <w:t>70</w:t>
            </w:r>
            <w:r>
              <w:rPr>
                <w:noProof/>
                <w:webHidden/>
              </w:rPr>
              <w:fldChar w:fldCharType="end"/>
            </w:r>
          </w:hyperlink>
        </w:p>
        <w:p w14:paraId="48F39E51" w14:textId="1591462F"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6" w:history="1">
            <w:r w:rsidRPr="00CB45E2">
              <w:rPr>
                <w:rStyle w:val="Kpr"/>
                <w:noProof/>
              </w:rPr>
              <w:t>C. ARAŞTIRMA VE GELİŞTİRME</w:t>
            </w:r>
            <w:r>
              <w:rPr>
                <w:noProof/>
                <w:webHidden/>
              </w:rPr>
              <w:tab/>
            </w:r>
            <w:r>
              <w:rPr>
                <w:noProof/>
                <w:webHidden/>
              </w:rPr>
              <w:fldChar w:fldCharType="begin"/>
            </w:r>
            <w:r>
              <w:rPr>
                <w:noProof/>
                <w:webHidden/>
              </w:rPr>
              <w:instrText xml:space="preserve"> PAGEREF _Toc221872056 \h </w:instrText>
            </w:r>
            <w:r>
              <w:rPr>
                <w:noProof/>
                <w:webHidden/>
              </w:rPr>
            </w:r>
            <w:r>
              <w:rPr>
                <w:noProof/>
                <w:webHidden/>
              </w:rPr>
              <w:fldChar w:fldCharType="separate"/>
            </w:r>
            <w:r>
              <w:rPr>
                <w:noProof/>
                <w:webHidden/>
              </w:rPr>
              <w:t>70</w:t>
            </w:r>
            <w:r>
              <w:rPr>
                <w:noProof/>
                <w:webHidden/>
              </w:rPr>
              <w:fldChar w:fldCharType="end"/>
            </w:r>
          </w:hyperlink>
        </w:p>
        <w:p w14:paraId="450D6AC2" w14:textId="49C9E8B0"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7" w:history="1">
            <w:r w:rsidRPr="00CB45E2">
              <w:rPr>
                <w:rStyle w:val="Kpr"/>
                <w:iCs/>
                <w:noProof/>
              </w:rPr>
              <w:t>Güçlü Yönler</w:t>
            </w:r>
            <w:r>
              <w:rPr>
                <w:noProof/>
                <w:webHidden/>
              </w:rPr>
              <w:tab/>
            </w:r>
            <w:r>
              <w:rPr>
                <w:noProof/>
                <w:webHidden/>
              </w:rPr>
              <w:fldChar w:fldCharType="begin"/>
            </w:r>
            <w:r>
              <w:rPr>
                <w:noProof/>
                <w:webHidden/>
              </w:rPr>
              <w:instrText xml:space="preserve"> PAGEREF _Toc221872057 \h </w:instrText>
            </w:r>
            <w:r>
              <w:rPr>
                <w:noProof/>
                <w:webHidden/>
              </w:rPr>
            </w:r>
            <w:r>
              <w:rPr>
                <w:noProof/>
                <w:webHidden/>
              </w:rPr>
              <w:fldChar w:fldCharType="separate"/>
            </w:r>
            <w:r>
              <w:rPr>
                <w:noProof/>
                <w:webHidden/>
              </w:rPr>
              <w:t>70</w:t>
            </w:r>
            <w:r>
              <w:rPr>
                <w:noProof/>
                <w:webHidden/>
              </w:rPr>
              <w:fldChar w:fldCharType="end"/>
            </w:r>
          </w:hyperlink>
        </w:p>
        <w:p w14:paraId="2EC56C72" w14:textId="61B8578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8" w:history="1">
            <w:r w:rsidRPr="00CB45E2">
              <w:rPr>
                <w:rStyle w:val="Kpr"/>
                <w:iCs/>
                <w:noProof/>
              </w:rPr>
              <w:t>İyileştirmeye Açık Yönler</w:t>
            </w:r>
            <w:r>
              <w:rPr>
                <w:noProof/>
                <w:webHidden/>
              </w:rPr>
              <w:tab/>
            </w:r>
            <w:r>
              <w:rPr>
                <w:noProof/>
                <w:webHidden/>
              </w:rPr>
              <w:fldChar w:fldCharType="begin"/>
            </w:r>
            <w:r>
              <w:rPr>
                <w:noProof/>
                <w:webHidden/>
              </w:rPr>
              <w:instrText xml:space="preserve"> PAGEREF _Toc221872058 \h </w:instrText>
            </w:r>
            <w:r>
              <w:rPr>
                <w:noProof/>
                <w:webHidden/>
              </w:rPr>
            </w:r>
            <w:r>
              <w:rPr>
                <w:noProof/>
                <w:webHidden/>
              </w:rPr>
              <w:fldChar w:fldCharType="separate"/>
            </w:r>
            <w:r>
              <w:rPr>
                <w:noProof/>
                <w:webHidden/>
              </w:rPr>
              <w:t>71</w:t>
            </w:r>
            <w:r>
              <w:rPr>
                <w:noProof/>
                <w:webHidden/>
              </w:rPr>
              <w:fldChar w:fldCharType="end"/>
            </w:r>
          </w:hyperlink>
        </w:p>
        <w:p w14:paraId="66DE0E54" w14:textId="3CBA9452" w:rsidR="008151D8" w:rsidRDefault="008151D8">
          <w:pPr>
            <w:pStyle w:val="T2"/>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59" w:history="1">
            <w:r w:rsidRPr="00CB45E2">
              <w:rPr>
                <w:rStyle w:val="Kpr"/>
                <w:noProof/>
              </w:rPr>
              <w:t>D. TOPLUMSAL KATKI</w:t>
            </w:r>
            <w:r>
              <w:rPr>
                <w:noProof/>
                <w:webHidden/>
              </w:rPr>
              <w:tab/>
            </w:r>
            <w:r>
              <w:rPr>
                <w:noProof/>
                <w:webHidden/>
              </w:rPr>
              <w:fldChar w:fldCharType="begin"/>
            </w:r>
            <w:r>
              <w:rPr>
                <w:noProof/>
                <w:webHidden/>
              </w:rPr>
              <w:instrText xml:space="preserve"> PAGEREF _Toc221872059 \h </w:instrText>
            </w:r>
            <w:r>
              <w:rPr>
                <w:noProof/>
                <w:webHidden/>
              </w:rPr>
            </w:r>
            <w:r>
              <w:rPr>
                <w:noProof/>
                <w:webHidden/>
              </w:rPr>
              <w:fldChar w:fldCharType="separate"/>
            </w:r>
            <w:r>
              <w:rPr>
                <w:noProof/>
                <w:webHidden/>
              </w:rPr>
              <w:t>71</w:t>
            </w:r>
            <w:r>
              <w:rPr>
                <w:noProof/>
                <w:webHidden/>
              </w:rPr>
              <w:fldChar w:fldCharType="end"/>
            </w:r>
          </w:hyperlink>
        </w:p>
        <w:p w14:paraId="6FD8A034" w14:textId="085D5B9D"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60" w:history="1">
            <w:r w:rsidRPr="00CB45E2">
              <w:rPr>
                <w:rStyle w:val="Kpr"/>
                <w:iCs/>
                <w:noProof/>
              </w:rPr>
              <w:t>Güçlü Yönler</w:t>
            </w:r>
            <w:r>
              <w:rPr>
                <w:noProof/>
                <w:webHidden/>
              </w:rPr>
              <w:tab/>
            </w:r>
            <w:r>
              <w:rPr>
                <w:noProof/>
                <w:webHidden/>
              </w:rPr>
              <w:fldChar w:fldCharType="begin"/>
            </w:r>
            <w:r>
              <w:rPr>
                <w:noProof/>
                <w:webHidden/>
              </w:rPr>
              <w:instrText xml:space="preserve"> PAGEREF _Toc221872060 \h </w:instrText>
            </w:r>
            <w:r>
              <w:rPr>
                <w:noProof/>
                <w:webHidden/>
              </w:rPr>
            </w:r>
            <w:r>
              <w:rPr>
                <w:noProof/>
                <w:webHidden/>
              </w:rPr>
              <w:fldChar w:fldCharType="separate"/>
            </w:r>
            <w:r>
              <w:rPr>
                <w:noProof/>
                <w:webHidden/>
              </w:rPr>
              <w:t>71</w:t>
            </w:r>
            <w:r>
              <w:rPr>
                <w:noProof/>
                <w:webHidden/>
              </w:rPr>
              <w:fldChar w:fldCharType="end"/>
            </w:r>
          </w:hyperlink>
        </w:p>
        <w:p w14:paraId="6486D61C" w14:textId="38A64C2E" w:rsidR="008151D8" w:rsidRDefault="008151D8">
          <w:pPr>
            <w:pStyle w:val="T3"/>
            <w:tabs>
              <w:tab w:val="right" w:leader="dot" w:pos="9062"/>
            </w:tabs>
            <w:rPr>
              <w:rFonts w:asciiTheme="minorHAnsi" w:eastAsiaTheme="minorEastAsia" w:hAnsiTheme="minorHAnsi" w:cstheme="minorBidi"/>
              <w:noProof/>
              <w:color w:val="auto"/>
              <w:kern w:val="2"/>
              <w:lang w:val="tr-TR"/>
              <w14:ligatures w14:val="standardContextual"/>
            </w:rPr>
          </w:pPr>
          <w:hyperlink w:anchor="_Toc221872061" w:history="1">
            <w:r w:rsidRPr="00CB45E2">
              <w:rPr>
                <w:rStyle w:val="Kpr"/>
                <w:iCs/>
                <w:noProof/>
              </w:rPr>
              <w:t>İyileştirmeye Açık Yönler</w:t>
            </w:r>
            <w:r>
              <w:rPr>
                <w:noProof/>
                <w:webHidden/>
              </w:rPr>
              <w:tab/>
            </w:r>
            <w:r>
              <w:rPr>
                <w:noProof/>
                <w:webHidden/>
              </w:rPr>
              <w:fldChar w:fldCharType="begin"/>
            </w:r>
            <w:r>
              <w:rPr>
                <w:noProof/>
                <w:webHidden/>
              </w:rPr>
              <w:instrText xml:space="preserve"> PAGEREF _Toc221872061 \h </w:instrText>
            </w:r>
            <w:r>
              <w:rPr>
                <w:noProof/>
                <w:webHidden/>
              </w:rPr>
            </w:r>
            <w:r>
              <w:rPr>
                <w:noProof/>
                <w:webHidden/>
              </w:rPr>
              <w:fldChar w:fldCharType="separate"/>
            </w:r>
            <w:r>
              <w:rPr>
                <w:noProof/>
                <w:webHidden/>
              </w:rPr>
              <w:t>71</w:t>
            </w:r>
            <w:r>
              <w:rPr>
                <w:noProof/>
                <w:webHidden/>
              </w:rPr>
              <w:fldChar w:fldCharType="end"/>
            </w:r>
          </w:hyperlink>
        </w:p>
        <w:p w14:paraId="7A07215E" w14:textId="23D0EDAE" w:rsidR="00012E42" w:rsidRDefault="00012E42" w:rsidP="00012E42">
          <w:pPr>
            <w:pStyle w:val="Balk1"/>
          </w:pPr>
          <w:r>
            <w:rPr>
              <w:bCs/>
            </w:rPr>
            <w:fldChar w:fldCharType="end"/>
          </w:r>
        </w:p>
      </w:sdtContent>
    </w:sdt>
    <w:p w14:paraId="60B9733F" w14:textId="77777777" w:rsidR="0072792B" w:rsidRDefault="0072792B">
      <w:pPr>
        <w:spacing w:before="240" w:after="240" w:line="265" w:lineRule="auto"/>
        <w:ind w:left="0" w:firstLine="0"/>
        <w:jc w:val="center"/>
        <w:rPr>
          <w:b/>
          <w:sz w:val="40"/>
          <w:szCs w:val="40"/>
        </w:rPr>
      </w:pPr>
    </w:p>
    <w:p w14:paraId="1055132C" w14:textId="77777777" w:rsidR="00012E42" w:rsidRDefault="00012E42" w:rsidP="00012E42">
      <w:pPr>
        <w:spacing w:after="120" w:line="360" w:lineRule="auto"/>
        <w:ind w:left="0" w:firstLine="0"/>
        <w:jc w:val="left"/>
        <w:rPr>
          <w:rFonts w:eastAsia="Calibri"/>
          <w:lang w:val="tr-TR" w:eastAsia="en-US"/>
        </w:rPr>
      </w:pPr>
    </w:p>
    <w:p w14:paraId="62759F7F" w14:textId="77777777" w:rsidR="00DE0ED4" w:rsidRDefault="00DE0ED4" w:rsidP="00012E42">
      <w:pPr>
        <w:spacing w:after="120" w:line="360" w:lineRule="auto"/>
        <w:ind w:left="0" w:firstLine="0"/>
        <w:jc w:val="left"/>
        <w:rPr>
          <w:rFonts w:eastAsia="Calibri"/>
          <w:lang w:val="tr-TR" w:eastAsia="en-US"/>
        </w:rPr>
      </w:pPr>
    </w:p>
    <w:p w14:paraId="087CFE3E" w14:textId="77777777" w:rsidR="00DE0ED4" w:rsidRDefault="00DE0ED4" w:rsidP="00012E42">
      <w:pPr>
        <w:spacing w:after="120" w:line="360" w:lineRule="auto"/>
        <w:ind w:left="0" w:firstLine="0"/>
        <w:jc w:val="left"/>
        <w:rPr>
          <w:rFonts w:eastAsia="Calibri"/>
          <w:lang w:val="tr-TR" w:eastAsia="en-US"/>
        </w:rPr>
      </w:pPr>
    </w:p>
    <w:p w14:paraId="2B28087E" w14:textId="77777777" w:rsidR="00DE0ED4" w:rsidRDefault="00DE0ED4" w:rsidP="00012E42">
      <w:pPr>
        <w:spacing w:after="120" w:line="360" w:lineRule="auto"/>
        <w:ind w:left="0" w:firstLine="0"/>
        <w:jc w:val="left"/>
        <w:rPr>
          <w:rFonts w:eastAsia="Calibri"/>
          <w:lang w:val="tr-TR" w:eastAsia="en-US"/>
        </w:rPr>
      </w:pPr>
    </w:p>
    <w:p w14:paraId="24D8E3E5" w14:textId="77777777" w:rsidR="00DE0ED4" w:rsidRPr="00DE0ED4" w:rsidRDefault="00DE0ED4" w:rsidP="00EF580F">
      <w:pPr>
        <w:ind w:left="0" w:firstLine="0"/>
      </w:pPr>
    </w:p>
    <w:p w14:paraId="59E5A36D" w14:textId="538C0F61" w:rsidR="00CA1BF1" w:rsidRDefault="00C05DEF" w:rsidP="00B72374">
      <w:pPr>
        <w:pStyle w:val="Balk2"/>
        <w:rPr>
          <w:sz w:val="24"/>
          <w:szCs w:val="24"/>
        </w:rPr>
      </w:pPr>
      <w:bookmarkStart w:id="0" w:name="_Toc221871981"/>
      <w:r w:rsidRPr="00B72374">
        <w:rPr>
          <w:sz w:val="24"/>
          <w:szCs w:val="24"/>
        </w:rPr>
        <w:lastRenderedPageBreak/>
        <w:t>Özet</w:t>
      </w:r>
      <w:bookmarkEnd w:id="0"/>
    </w:p>
    <w:p w14:paraId="56AD173C" w14:textId="3D7EC954" w:rsidR="00D7179C" w:rsidRPr="00D7179C" w:rsidRDefault="00D7179C" w:rsidP="00D7179C">
      <w:pPr>
        <w:spacing w:line="360" w:lineRule="auto"/>
      </w:pPr>
      <w:r w:rsidRPr="00D7179C">
        <w:t>Bu rapor, Kütahya Dumlupınar Üniversitesi Dumlupınar Meslek Yüksekokulu’nun 2025 yılı Birim İç Değerlendirme Raporu (BİDR) kapsamında yürütülen öz değerlendirme çalışmalarının sonuçlarını ortaya koymak amacıyla hazırlanmıştır. Rapor; liderlik, yönetişim ve kalite, eğitim ve öğretim, araştırma ve geliştirme ile toplumsal katkı başlıkları altında, birimin mevcut durumunu bütüncül bir yaklaşımla ele almaktadır. Öz değerlendirme sürecinde; planlama, uygulama, kontrol etme ve önlem alma (PUKÖ) döngüsü esas alınmış; ilgili mevzuat, üniversite politikaları, kurumsal stratejik hedefler ve paydaş geri bildirimleri doğrultusunda veriler analiz edilmiştir. Bu kapsamda birimin güçlü yönleri ile iyileştirmeye açık alanları belirlenmiş, kalite güvencesi sisteminin işlerliği ve sürdürülebilirliği değerlendirilmiştir. Elde edilen bulgular, Dumlupınar Meslek Yüksekokulu’nun kalite kültürünü geliştirme, eğitim-öğretim niteliğini artırma ve kurumsal gelişimini sürekli iyileştirme hedeflerine katkı sunacak niteliktedir. Rapor sonuçlarının, birimin geleceğe yönelik stratejik planlama ve iyileştirme çalışmalarına yol gösterici olması amaçlanmaktadır.</w:t>
      </w:r>
    </w:p>
    <w:p w14:paraId="1CAF7D6D" w14:textId="1595AA4E" w:rsidR="00CA1BF1" w:rsidRPr="00F638AF" w:rsidRDefault="00C05DEF" w:rsidP="00F638AF">
      <w:pPr>
        <w:pStyle w:val="Balk2"/>
        <w:rPr>
          <w:sz w:val="24"/>
          <w:szCs w:val="24"/>
        </w:rPr>
      </w:pPr>
      <w:bookmarkStart w:id="1" w:name="_heading=h.4d34og8" w:colFirst="0" w:colLast="0"/>
      <w:bookmarkStart w:id="2" w:name="_Toc221871982"/>
      <w:bookmarkEnd w:id="1"/>
      <w:r w:rsidRPr="00B72374">
        <w:rPr>
          <w:sz w:val="24"/>
          <w:szCs w:val="24"/>
        </w:rPr>
        <w:t>Birim Hakkında Bilgiler</w:t>
      </w:r>
      <w:r>
        <w:t>.</w:t>
      </w:r>
      <w:bookmarkEnd w:id="2"/>
      <w:r>
        <w:t xml:space="preserve"> </w:t>
      </w:r>
    </w:p>
    <w:p w14:paraId="136B7214" w14:textId="77777777" w:rsidR="00CA1BF1" w:rsidRPr="00B72374" w:rsidRDefault="00C05DEF" w:rsidP="00B72374">
      <w:pPr>
        <w:pStyle w:val="Balk3"/>
        <w:rPr>
          <w:i w:val="0"/>
          <w:iCs/>
        </w:rPr>
      </w:pPr>
      <w:bookmarkStart w:id="3" w:name="_Toc221871983"/>
      <w:r w:rsidRPr="00B72374">
        <w:rPr>
          <w:i w:val="0"/>
          <w:iCs/>
        </w:rPr>
        <w:t>1. İletişim Bilgileri</w:t>
      </w:r>
      <w:bookmarkEnd w:id="3"/>
    </w:p>
    <w:p w14:paraId="759C369B" w14:textId="77777777" w:rsidR="00DC5582" w:rsidRPr="00DC5582" w:rsidRDefault="00DC5582" w:rsidP="000053E5">
      <w:pPr>
        <w:pBdr>
          <w:top w:val="nil"/>
          <w:left w:val="nil"/>
          <w:bottom w:val="nil"/>
          <w:right w:val="nil"/>
          <w:between w:val="nil"/>
        </w:pBdr>
        <w:spacing w:before="120" w:line="360" w:lineRule="auto"/>
        <w:ind w:right="63" w:firstLine="0"/>
        <w:rPr>
          <w:lang w:val="tr-TR"/>
        </w:rPr>
      </w:pPr>
      <w:bookmarkStart w:id="4" w:name="_Toc2682744"/>
      <w:r w:rsidRPr="00DC5582">
        <w:rPr>
          <w:b/>
          <w:lang w:val="tr-TR"/>
        </w:rPr>
        <w:t xml:space="preserve">Adres: </w:t>
      </w:r>
      <w:r w:rsidRPr="00DC5582">
        <w:rPr>
          <w:lang w:val="tr-TR"/>
        </w:rPr>
        <w:t>Kütahya Dumlupınar Üniversitesi</w:t>
      </w:r>
      <w:bookmarkEnd w:id="4"/>
      <w:r w:rsidRPr="00DC5582">
        <w:rPr>
          <w:lang w:val="tr-TR"/>
        </w:rPr>
        <w:t xml:space="preserve"> </w:t>
      </w:r>
    </w:p>
    <w:p w14:paraId="04E7C9AE" w14:textId="77777777" w:rsidR="00DC5582" w:rsidRPr="00DC5582" w:rsidRDefault="00DC5582" w:rsidP="000053E5">
      <w:pPr>
        <w:pBdr>
          <w:top w:val="nil"/>
          <w:left w:val="nil"/>
          <w:bottom w:val="nil"/>
          <w:right w:val="nil"/>
          <w:between w:val="nil"/>
        </w:pBdr>
        <w:spacing w:before="120" w:line="360" w:lineRule="auto"/>
        <w:ind w:right="63" w:firstLine="0"/>
        <w:rPr>
          <w:lang w:val="tr-TR"/>
        </w:rPr>
      </w:pPr>
      <w:bookmarkStart w:id="5" w:name="_Toc2682745"/>
      <w:r w:rsidRPr="00DC5582">
        <w:rPr>
          <w:lang w:val="tr-TR"/>
        </w:rPr>
        <w:t>Dumlupınar Meslek Yüksekokulu</w:t>
      </w:r>
      <w:bookmarkEnd w:id="5"/>
    </w:p>
    <w:p w14:paraId="4B30C4F1" w14:textId="77777777" w:rsidR="00DC5582" w:rsidRDefault="00DC5582" w:rsidP="000053E5">
      <w:pPr>
        <w:pBdr>
          <w:top w:val="nil"/>
          <w:left w:val="nil"/>
          <w:bottom w:val="nil"/>
          <w:right w:val="nil"/>
          <w:between w:val="nil"/>
        </w:pBdr>
        <w:spacing w:before="120" w:line="360" w:lineRule="auto"/>
        <w:ind w:right="63" w:firstLine="0"/>
        <w:rPr>
          <w:lang w:val="tr-TR"/>
        </w:rPr>
      </w:pPr>
      <w:bookmarkStart w:id="6" w:name="_Toc2682746"/>
      <w:r w:rsidRPr="00DC5582">
        <w:rPr>
          <w:lang w:val="tr-TR"/>
        </w:rPr>
        <w:t xml:space="preserve">43820, Zafer Mahallesi </w:t>
      </w:r>
      <w:proofErr w:type="spellStart"/>
      <w:r w:rsidRPr="00DC5582">
        <w:rPr>
          <w:lang w:val="tr-TR"/>
        </w:rPr>
        <w:t>Şht</w:t>
      </w:r>
      <w:proofErr w:type="spellEnd"/>
      <w:r w:rsidRPr="00DC5582">
        <w:rPr>
          <w:lang w:val="tr-TR"/>
        </w:rPr>
        <w:t xml:space="preserve">. Er Yaşar Yıldız </w:t>
      </w:r>
      <w:proofErr w:type="spellStart"/>
      <w:r w:rsidRPr="00DC5582">
        <w:rPr>
          <w:lang w:val="tr-TR"/>
        </w:rPr>
        <w:t>Cd</w:t>
      </w:r>
      <w:proofErr w:type="spellEnd"/>
      <w:r w:rsidRPr="00DC5582">
        <w:rPr>
          <w:lang w:val="tr-TR"/>
        </w:rPr>
        <w:t xml:space="preserve">. Dumlupınar/Kütahya </w:t>
      </w:r>
      <w:bookmarkEnd w:id="6"/>
    </w:p>
    <w:p w14:paraId="73E8CEE8" w14:textId="77777777" w:rsidR="00DC5582" w:rsidRPr="00DC5582" w:rsidRDefault="00DC5582" w:rsidP="000053E5">
      <w:pPr>
        <w:pBdr>
          <w:top w:val="nil"/>
          <w:left w:val="nil"/>
          <w:bottom w:val="nil"/>
          <w:right w:val="nil"/>
          <w:between w:val="nil"/>
        </w:pBdr>
        <w:spacing w:before="120" w:line="360" w:lineRule="auto"/>
        <w:ind w:right="63" w:firstLine="0"/>
        <w:rPr>
          <w:b/>
          <w:lang w:val="tr-TR"/>
        </w:rPr>
      </w:pPr>
      <w:bookmarkStart w:id="7" w:name="_Toc2682748"/>
      <w:r w:rsidRPr="00DC5582">
        <w:rPr>
          <w:b/>
          <w:lang w:val="tr-TR"/>
        </w:rPr>
        <w:t xml:space="preserve">E-Posta: </w:t>
      </w:r>
      <w:hyperlink r:id="rId9" w:history="1">
        <w:r w:rsidRPr="00DC5582">
          <w:rPr>
            <w:rStyle w:val="Kpr"/>
            <w:b/>
            <w:lang w:val="tr-TR"/>
          </w:rPr>
          <w:t>dumlupinarmyo@dpu.edu.tr</w:t>
        </w:r>
      </w:hyperlink>
      <w:bookmarkEnd w:id="7"/>
    </w:p>
    <w:p w14:paraId="20700843" w14:textId="022D9CE9" w:rsidR="00DC5582" w:rsidRDefault="00DC5582" w:rsidP="000053E5">
      <w:pPr>
        <w:pBdr>
          <w:top w:val="nil"/>
          <w:left w:val="nil"/>
          <w:bottom w:val="nil"/>
          <w:right w:val="nil"/>
          <w:between w:val="nil"/>
        </w:pBdr>
        <w:spacing w:before="120" w:line="360" w:lineRule="auto"/>
        <w:ind w:right="63" w:firstLine="0"/>
        <w:rPr>
          <w:lang w:val="tr-TR"/>
        </w:rPr>
      </w:pPr>
      <w:bookmarkStart w:id="8" w:name="_Toc2682749"/>
      <w:r w:rsidRPr="00DC5582">
        <w:rPr>
          <w:b/>
          <w:lang w:val="tr-TR"/>
        </w:rPr>
        <w:t xml:space="preserve">Telefon: </w:t>
      </w:r>
      <w:r w:rsidRPr="00DC5582">
        <w:rPr>
          <w:lang w:val="tr-TR"/>
        </w:rPr>
        <w:t xml:space="preserve">(0274) 443 </w:t>
      </w:r>
      <w:bookmarkEnd w:id="8"/>
      <w:r w:rsidRPr="00DC5582">
        <w:rPr>
          <w:lang w:val="tr-TR"/>
        </w:rPr>
        <w:t>71 11</w:t>
      </w:r>
    </w:p>
    <w:p w14:paraId="52FCFDE4" w14:textId="724FD384" w:rsidR="00DC5582" w:rsidRPr="00B17C0B" w:rsidRDefault="00B17C0B" w:rsidP="000053E5">
      <w:pPr>
        <w:pBdr>
          <w:top w:val="nil"/>
          <w:left w:val="nil"/>
          <w:bottom w:val="nil"/>
          <w:right w:val="nil"/>
          <w:between w:val="nil"/>
        </w:pBdr>
        <w:spacing w:before="120" w:line="360" w:lineRule="auto"/>
        <w:ind w:right="63" w:firstLine="0"/>
        <w:rPr>
          <w:lang w:val="tr-TR"/>
        </w:rPr>
      </w:pPr>
      <w:bookmarkStart w:id="9" w:name="_Toc2682747"/>
      <w:r>
        <w:rPr>
          <w:lang w:val="tr-TR"/>
        </w:rPr>
        <w:t xml:space="preserve">Meslek </w:t>
      </w:r>
      <w:r w:rsidR="00DC5582" w:rsidRPr="00DC5582">
        <w:rPr>
          <w:lang w:val="tr-TR"/>
        </w:rPr>
        <w:t xml:space="preserve">Yüksekokul Müdürü: </w:t>
      </w:r>
      <w:r w:rsidR="00DC5582">
        <w:rPr>
          <w:lang w:val="tr-TR"/>
        </w:rPr>
        <w:t>Dr. Öğr. Üyesi</w:t>
      </w:r>
      <w:r w:rsidR="00DC5582" w:rsidRPr="00DC5582">
        <w:rPr>
          <w:lang w:val="tr-TR"/>
        </w:rPr>
        <w:t xml:space="preserve"> </w:t>
      </w:r>
      <w:bookmarkEnd w:id="9"/>
      <w:r w:rsidR="00DC5582" w:rsidRPr="00DC5582">
        <w:rPr>
          <w:lang w:val="tr-TR"/>
        </w:rPr>
        <w:t>Samet Giray TUNCA</w:t>
      </w:r>
    </w:p>
    <w:p w14:paraId="639624CA" w14:textId="77777777" w:rsidR="00CA1BF1" w:rsidRPr="00B72374" w:rsidRDefault="00C05DEF" w:rsidP="00B72374">
      <w:pPr>
        <w:pStyle w:val="Balk3"/>
        <w:rPr>
          <w:i w:val="0"/>
          <w:iCs/>
        </w:rPr>
      </w:pPr>
      <w:bookmarkStart w:id="10" w:name="_Toc221871984"/>
      <w:r w:rsidRPr="00B72374">
        <w:rPr>
          <w:i w:val="0"/>
          <w:iCs/>
        </w:rPr>
        <w:t>2. Tarihsel Gelişimi</w:t>
      </w:r>
      <w:bookmarkEnd w:id="10"/>
      <w:r w:rsidRPr="00B72374">
        <w:rPr>
          <w:i w:val="0"/>
          <w:iCs/>
        </w:rPr>
        <w:t xml:space="preserve"> </w:t>
      </w:r>
    </w:p>
    <w:p w14:paraId="411FDAA6" w14:textId="3A117D31" w:rsidR="00B17C0B" w:rsidRDefault="00B17C0B" w:rsidP="000053E5">
      <w:pPr>
        <w:pBdr>
          <w:top w:val="nil"/>
          <w:left w:val="nil"/>
          <w:bottom w:val="nil"/>
          <w:right w:val="nil"/>
          <w:between w:val="nil"/>
        </w:pBdr>
        <w:spacing w:line="360" w:lineRule="auto"/>
        <w:ind w:right="63"/>
      </w:pPr>
      <w:r>
        <w:t>Yüksekokulu</w:t>
      </w:r>
      <w:r w:rsidR="00B72374">
        <w:t>mu</w:t>
      </w:r>
      <w:r>
        <w:t>z, Yükseköğretim Yürütme Kurulu'nun 14.02.1994 Tarih ve 94.5.332 sayılı kararı ile açılmıştır.</w:t>
      </w:r>
    </w:p>
    <w:p w14:paraId="7E13EDB7" w14:textId="77777777" w:rsidR="00B17C0B" w:rsidRDefault="00B17C0B" w:rsidP="000053E5">
      <w:pPr>
        <w:pBdr>
          <w:top w:val="nil"/>
          <w:left w:val="nil"/>
          <w:bottom w:val="nil"/>
          <w:right w:val="nil"/>
          <w:between w:val="nil"/>
        </w:pBdr>
        <w:spacing w:line="360" w:lineRule="auto"/>
        <w:ind w:right="63"/>
      </w:pPr>
      <w:r>
        <w:t xml:space="preserve">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bir kurumudur. Yüksekokulumuzda Alternatif Enerji Kaynakları </w:t>
      </w:r>
      <w:r>
        <w:lastRenderedPageBreak/>
        <w:t>Teknolojisi, Çocuk Gelişimi ve Sağlık Kurumları İşletmeciliği programları 14.10.2014 tarihinde açılmıştır.</w:t>
      </w:r>
    </w:p>
    <w:p w14:paraId="5D937665" w14:textId="3C6B8971" w:rsidR="00B17C0B" w:rsidRDefault="00B17C0B" w:rsidP="000053E5">
      <w:pPr>
        <w:pBdr>
          <w:top w:val="nil"/>
          <w:left w:val="nil"/>
          <w:bottom w:val="nil"/>
          <w:right w:val="nil"/>
          <w:between w:val="nil"/>
        </w:pBdr>
        <w:spacing w:line="360" w:lineRule="auto"/>
        <w:ind w:left="142" w:right="63" w:firstLine="0"/>
      </w:pPr>
      <w:r>
        <w:t xml:space="preserve">Okulumuz Alternatif Enerji Kaynakları Teknolojisi Programında 2020 Yılında öğrenci alımını gerçekleştirmiş, 2020 2021 Eğitim Öğretim Yılında örgün eğitim faaliyetlerine başlamıştır. </w:t>
      </w:r>
      <w:r w:rsidR="00104005">
        <w:t>Çocuk Gelişimi Programı 2022 yılında öğrenci alımını gerçekleştirerek, 2022-2023 Eğitim Öğretim yılında eğitim faaliyetlerine başlamıştır.</w:t>
      </w:r>
    </w:p>
    <w:p w14:paraId="00D23475" w14:textId="0B2D0A95" w:rsidR="00B17C0B" w:rsidRDefault="00B17C0B" w:rsidP="000053E5">
      <w:pPr>
        <w:pBdr>
          <w:top w:val="nil"/>
          <w:left w:val="nil"/>
          <w:bottom w:val="nil"/>
          <w:right w:val="nil"/>
          <w:between w:val="nil"/>
        </w:pBdr>
        <w:spacing w:line="360" w:lineRule="auto"/>
        <w:ind w:right="63"/>
      </w:pPr>
      <w:r>
        <w:tab/>
        <w:t>Meslek Yüksekokulumuz ilk mezunlarını 2022 yılında Elektrik ve Enerji Bölümü Alternatif Enerji Kaynakları Teknolojisi Programı alanında vermiştir. İlgili programdan 2020-2021 Eğitim Öğretim Yılı girişli toplam 15 öğrenci mezun olmuştur. Aynı programdan 2021-2022 Eğitim Öğretim yılı girişli toplam 11 öğrenci 2023 yılında mezun olmuştur.</w:t>
      </w:r>
    </w:p>
    <w:p w14:paraId="1B3310B2" w14:textId="1C278A21" w:rsidR="00B17C0B" w:rsidRDefault="00B17C0B" w:rsidP="000053E5">
      <w:pPr>
        <w:pBdr>
          <w:top w:val="nil"/>
          <w:left w:val="nil"/>
          <w:bottom w:val="nil"/>
          <w:right w:val="nil"/>
          <w:between w:val="nil"/>
        </w:pBdr>
        <w:spacing w:line="360" w:lineRule="auto"/>
        <w:ind w:right="63"/>
      </w:pPr>
      <w:r>
        <w:t>2022 yılında 3+1 İşletmede Mesleki Eğitim Müfredatıyla Eğitim Öğretim Faaliyetlerine başlayan Çocuk Bakımı ve Gençlik Hizmetleri Bölümü Çocuk Gelişimi Programı Öğrencileri 2024 yılında ilk mezunlarını vermiştir.</w:t>
      </w:r>
    </w:p>
    <w:p w14:paraId="11144C3E" w14:textId="77777777" w:rsidR="00B17C0B" w:rsidRDefault="00B17C0B" w:rsidP="000053E5">
      <w:pPr>
        <w:pBdr>
          <w:top w:val="nil"/>
          <w:left w:val="nil"/>
          <w:bottom w:val="nil"/>
          <w:right w:val="nil"/>
          <w:between w:val="nil"/>
        </w:pBdr>
        <w:spacing w:line="360" w:lineRule="auto"/>
        <w:ind w:right="63"/>
      </w:pPr>
      <w:r>
        <w:t>Alternatif Enerji Kaynakları Teknolojisi Programında 2023 yılından itibaren 3+1 İşletmede Mesleki Eğitim Müfredatı uygulanmaya başlanmış olup; böylece her iki programda da 3+1 İşletmede Mesleki Eğitim Müfredat uygulamaları eğitim öğretim süreçlerine dahil edilmiştir.</w:t>
      </w:r>
    </w:p>
    <w:p w14:paraId="49D21536" w14:textId="4B6FD286" w:rsidR="00CA1BF1" w:rsidRDefault="00B17C0B" w:rsidP="000053E5">
      <w:pPr>
        <w:pBdr>
          <w:top w:val="nil"/>
          <w:left w:val="nil"/>
          <w:bottom w:val="nil"/>
          <w:right w:val="nil"/>
          <w:between w:val="nil"/>
        </w:pBdr>
        <w:spacing w:line="360" w:lineRule="auto"/>
        <w:ind w:right="63"/>
      </w:pPr>
      <w:r>
        <w:t xml:space="preserve">Kütahya Dumlupınar Meslek Yüksekokulu, Türkiye’ deki üniversiteler bünyesinde yer alan Meslek Yüksekokullarının içinde seçkin, bölgesine büyük katkı sağlayan fiziksel ve teknolojik donanımlarının yanında, </w:t>
      </w:r>
      <w:r w:rsidR="00602C34">
        <w:t>5</w:t>
      </w:r>
      <w:r>
        <w:t xml:space="preserve"> akademik, </w:t>
      </w:r>
      <w:r w:rsidR="00ED74A3">
        <w:t>2</w:t>
      </w:r>
      <w:r>
        <w:t xml:space="preserve"> idari personel ve 3 yardımcı personeli ile hizmet vermektedir. Alternatif Enerji Kaynakları Teknolojisi programında öğrenim gören 74 aktif öğrenci ve Çocuk gelişimi programında öğrenim gören </w:t>
      </w:r>
      <w:r w:rsidR="00602C34">
        <w:t>51</w:t>
      </w:r>
      <w:r>
        <w:t xml:space="preserve"> aktif öğrencisiyle eğitim- öğretim faaliyetlerini sürdürmektedir.</w:t>
      </w:r>
    </w:p>
    <w:p w14:paraId="1B848499" w14:textId="77777777" w:rsidR="00CA1BF1" w:rsidRPr="00B72374" w:rsidRDefault="00C05DEF" w:rsidP="00B72374">
      <w:pPr>
        <w:pStyle w:val="Balk3"/>
        <w:rPr>
          <w:i w:val="0"/>
          <w:iCs/>
        </w:rPr>
      </w:pPr>
      <w:bookmarkStart w:id="11" w:name="_Toc221871985"/>
      <w:r w:rsidRPr="00B72374">
        <w:rPr>
          <w:i w:val="0"/>
          <w:iCs/>
        </w:rPr>
        <w:t>3. Misyonu, Vizyonu, Değerleri ve Hedefleri</w:t>
      </w:r>
      <w:bookmarkEnd w:id="11"/>
      <w:r w:rsidRPr="00B72374">
        <w:rPr>
          <w:i w:val="0"/>
          <w:iCs/>
        </w:rPr>
        <w:t xml:space="preserve"> </w:t>
      </w:r>
    </w:p>
    <w:p w14:paraId="2EB0B310" w14:textId="77777777" w:rsidR="006B0522" w:rsidRDefault="006B0522" w:rsidP="005D7962">
      <w:pPr>
        <w:widowControl w:val="0"/>
        <w:pBdr>
          <w:top w:val="nil"/>
          <w:left w:val="nil"/>
          <w:bottom w:val="nil"/>
          <w:right w:val="nil"/>
          <w:between w:val="nil"/>
        </w:pBdr>
        <w:spacing w:after="0" w:line="360" w:lineRule="auto"/>
        <w:ind w:left="142" w:firstLine="0"/>
        <w:rPr>
          <w:color w:val="000000"/>
        </w:rPr>
      </w:pPr>
      <w:r w:rsidRPr="006B0522">
        <w:rPr>
          <w:color w:val="000000"/>
        </w:rPr>
        <w:t xml:space="preserve">Yüksekokulumuzun misyonu, güncel bilimsel veriler ışığında araştırıcı, sorgulayıcı, çözümleyici düşünce yapısına ve liderlik vasıflarına sahip, milli ve manevi değerlerine bağlı, pozitif enerji yayan, mesleki etiğe uygun davranan, mesleki ve teknik alanda ihtiyaç duyulan nitelikli insan gücünü yetiştirmektir. Aynı zamanda üretilen bilginin toplum yararına sunulmasıyla şekillenen bir misyona da sahiptir. Türkiye ekonomisi için büyük hayati öneme sahip olan, ekonomimizin ihtiyaç duyduğu iyi eğitimli, nitelikli personel yetiştirilmesini sağlayarak gençlerimizin hayata daha erken atılmasını ve ekonomimizin ihtiyaç duyduğu meslek ara elemanın ve teknik elemanlarının yetiştirilmesini sağlamaktır. </w:t>
      </w:r>
    </w:p>
    <w:p w14:paraId="53E05539" w14:textId="2E19CBEB" w:rsidR="005D7962" w:rsidRDefault="005D7962" w:rsidP="005D7962">
      <w:pPr>
        <w:widowControl w:val="0"/>
        <w:pBdr>
          <w:top w:val="nil"/>
          <w:left w:val="nil"/>
          <w:bottom w:val="nil"/>
          <w:right w:val="nil"/>
          <w:between w:val="nil"/>
        </w:pBdr>
        <w:spacing w:after="0" w:line="360" w:lineRule="auto"/>
        <w:ind w:left="142" w:firstLine="0"/>
        <w:rPr>
          <w:color w:val="000000"/>
        </w:rPr>
      </w:pPr>
      <w:r w:rsidRPr="005D7962">
        <w:rPr>
          <w:color w:val="000000"/>
        </w:rPr>
        <w:t xml:space="preserve">Yüksekokulumuzun vizyonu, kaynakları ve imkanları en üst düzeyde kullanarak, yetiştirdiği </w:t>
      </w:r>
      <w:r w:rsidRPr="005D7962">
        <w:rPr>
          <w:color w:val="000000"/>
        </w:rPr>
        <w:lastRenderedPageBreak/>
        <w:t>örnek insanlar ve ürettiği projelerle ülke ekonomisine katkı sağlayan lider bir yüksekokul olmaktır.</w:t>
      </w:r>
    </w:p>
    <w:p w14:paraId="6E8A8BA3" w14:textId="725483DD" w:rsidR="005819C3" w:rsidRDefault="005D7962" w:rsidP="005819C3">
      <w:pPr>
        <w:widowControl w:val="0"/>
        <w:pBdr>
          <w:top w:val="nil"/>
          <w:left w:val="nil"/>
          <w:bottom w:val="nil"/>
          <w:right w:val="nil"/>
          <w:between w:val="nil"/>
        </w:pBdr>
        <w:spacing w:after="0" w:line="360" w:lineRule="auto"/>
        <w:rPr>
          <w:color w:val="000000"/>
          <w:lang w:val="tr-TR"/>
        </w:rPr>
      </w:pPr>
      <w:r>
        <w:rPr>
          <w:color w:val="000000"/>
        </w:rPr>
        <w:t>Yüksekokulumuz</w:t>
      </w:r>
      <w:r w:rsidR="00602C34">
        <w:rPr>
          <w:color w:val="000000"/>
        </w:rPr>
        <w:t xml:space="preserve"> değer ve hedeflerinde</w:t>
      </w:r>
      <w:r>
        <w:rPr>
          <w:color w:val="000000"/>
        </w:rPr>
        <w:t xml:space="preserve"> </w:t>
      </w:r>
      <w:r>
        <w:rPr>
          <w:color w:val="000000"/>
          <w:lang w:val="tr-TR"/>
        </w:rPr>
        <w:t>t</w:t>
      </w:r>
      <w:r w:rsidRPr="005D7962">
        <w:rPr>
          <w:color w:val="000000"/>
          <w:lang w:val="tr-TR"/>
        </w:rPr>
        <w:t>üm süreçlerde insan haklarına saygı, etik ilkelere uyum ve adil uygulamaları gözetir.</w:t>
      </w:r>
      <w:r>
        <w:rPr>
          <w:color w:val="000000"/>
          <w:lang w:val="tr-TR"/>
        </w:rPr>
        <w:t xml:space="preserve"> </w:t>
      </w:r>
      <w:r w:rsidRPr="005D7962">
        <w:rPr>
          <w:color w:val="000000"/>
          <w:lang w:val="tr-TR"/>
        </w:rPr>
        <w:t>Karar alma ve uygulama süreçlerinde paydaş katılımını, hesap verebilir ve şeffaf yönetişim ilkelerine bağlılığı esas alır. Faaliyetlerin sürekli gelişim, öğrenme ve yenilikçilik ilkeleri doğrultusunda yürütülmesini; süreçlerin düzenli olarak izlenip iyileştirilmesini önemser. İç ve dış paydaşların ihtiyaç ve beklentilerine duyarlı olmayı; etkili iletişim, iş birliği ve geri bildirim süreçlerini temel alır.</w:t>
      </w:r>
      <w:bookmarkStart w:id="12" w:name="_heading=h.35nkun2" w:colFirst="0" w:colLast="0"/>
      <w:bookmarkEnd w:id="12"/>
    </w:p>
    <w:p w14:paraId="4D9B13C2" w14:textId="3D6180CA" w:rsidR="00975483" w:rsidRDefault="00975483">
      <w:pPr>
        <w:rPr>
          <w:color w:val="000000"/>
          <w:lang w:val="tr-TR"/>
        </w:rPr>
      </w:pPr>
      <w:r>
        <w:rPr>
          <w:color w:val="000000"/>
          <w:lang w:val="tr-TR"/>
        </w:rPr>
        <w:br w:type="page"/>
      </w:r>
    </w:p>
    <w:p w14:paraId="60969D1F" w14:textId="77777777" w:rsidR="00975483" w:rsidRDefault="00975483" w:rsidP="005819C3">
      <w:pPr>
        <w:widowControl w:val="0"/>
        <w:pBdr>
          <w:top w:val="nil"/>
          <w:left w:val="nil"/>
          <w:bottom w:val="nil"/>
          <w:right w:val="nil"/>
          <w:between w:val="nil"/>
        </w:pBdr>
        <w:spacing w:after="0" w:line="360" w:lineRule="auto"/>
        <w:rPr>
          <w:color w:val="000000"/>
          <w:lang w:val="tr-TR"/>
        </w:rPr>
      </w:pPr>
    </w:p>
    <w:p w14:paraId="0F893F5B" w14:textId="77777777" w:rsidR="005819C3" w:rsidRDefault="005819C3" w:rsidP="000D0187">
      <w:pPr>
        <w:pStyle w:val="Balk1"/>
      </w:pPr>
      <w:bookmarkStart w:id="13" w:name="_1ksv4uv" w:colFirst="0" w:colLast="0"/>
      <w:bookmarkStart w:id="14" w:name="_Toc221871986"/>
      <w:bookmarkEnd w:id="13"/>
      <w:r>
        <w:t>A. LİDERLİK, YÖNETİŞİM VE KALİTE</w:t>
      </w:r>
      <w:bookmarkEnd w:id="14"/>
      <w:r>
        <w:t xml:space="preserve"> </w:t>
      </w:r>
    </w:p>
    <w:p w14:paraId="1F505017" w14:textId="088CBD62" w:rsidR="005819C3" w:rsidRPr="000D0187" w:rsidRDefault="005819C3" w:rsidP="000D0187">
      <w:pPr>
        <w:pStyle w:val="Balk2"/>
        <w:rPr>
          <w:sz w:val="24"/>
          <w:szCs w:val="24"/>
        </w:rPr>
      </w:pPr>
      <w:bookmarkStart w:id="15" w:name="_44sinio" w:colFirst="0" w:colLast="0"/>
      <w:bookmarkStart w:id="16" w:name="_Toc221871987"/>
      <w:bookmarkEnd w:id="15"/>
      <w:r w:rsidRPr="000D0187">
        <w:rPr>
          <w:sz w:val="24"/>
          <w:szCs w:val="24"/>
        </w:rPr>
        <w:t xml:space="preserve">A.1. </w:t>
      </w:r>
      <w:r w:rsidR="00A4704A" w:rsidRPr="000D0187">
        <w:rPr>
          <w:sz w:val="24"/>
          <w:szCs w:val="24"/>
        </w:rPr>
        <w:t xml:space="preserve">Liderlik </w:t>
      </w:r>
      <w:proofErr w:type="gramStart"/>
      <w:r w:rsidR="00A4704A" w:rsidRPr="000D0187">
        <w:rPr>
          <w:sz w:val="24"/>
          <w:szCs w:val="24"/>
        </w:rPr>
        <w:t>Ve</w:t>
      </w:r>
      <w:proofErr w:type="gramEnd"/>
      <w:r w:rsidR="00A4704A" w:rsidRPr="000D0187">
        <w:rPr>
          <w:sz w:val="24"/>
          <w:szCs w:val="24"/>
        </w:rPr>
        <w:t xml:space="preserve"> Kalite</w:t>
      </w:r>
      <w:bookmarkEnd w:id="16"/>
    </w:p>
    <w:p w14:paraId="671D4783" w14:textId="77777777" w:rsidR="005819C3" w:rsidRPr="00867144" w:rsidRDefault="005819C3" w:rsidP="000D0187">
      <w:pPr>
        <w:keepNext/>
        <w:keepLines/>
        <w:spacing w:after="224" w:line="360" w:lineRule="auto"/>
        <w:ind w:left="137"/>
      </w:pPr>
      <w:bookmarkStart w:id="17" w:name="_b56wg3w8jp" w:colFirst="0" w:colLast="0"/>
      <w:bookmarkEnd w:id="17"/>
      <w:r w:rsidRPr="00867144">
        <w:t xml:space="preserve">Dumlupınar Meslek Yüksekokulu’nda liderlik, yönetişim ve kalite anlayışı; kurumsal hedeflerin gerçekleştirilmesini destekleyen, şeffaf, katılımcı ve hesap verebilir bir yönetim yaklaşımı çerçevesinde ele alınmaktadır. </w:t>
      </w:r>
      <w:proofErr w:type="spellStart"/>
      <w:r w:rsidRPr="00867144">
        <w:t>MYO’nun</w:t>
      </w:r>
      <w:proofErr w:type="spellEnd"/>
      <w:r w:rsidRPr="00867144">
        <w:t xml:space="preserve"> yönetim yapısı ve kalite güvencesi süreçleri, planlama, uygulama, izleme ve iyileştirme esasına dayalı olarak yürütülmektedir.</w:t>
      </w:r>
    </w:p>
    <w:p w14:paraId="5856B04F" w14:textId="77777777" w:rsidR="005819C3" w:rsidRDefault="005819C3" w:rsidP="000D0187">
      <w:pPr>
        <w:spacing w:after="160" w:line="360" w:lineRule="auto"/>
        <w:ind w:left="141"/>
        <w:rPr>
          <w:b/>
          <w:bCs/>
        </w:rPr>
      </w:pPr>
      <w:r>
        <w:t xml:space="preserve">Dumlupınar Meslek Yüksekokulu’nda yönetişim modeli ve idari yapı; karar alma, uygulama ve izleme süreçlerinin etkin, şeffaf ve hesap verebilir biçimde yürütülmesini sağlayacak şekilde yapılandırılmıştır. </w:t>
      </w:r>
      <w:proofErr w:type="spellStart"/>
      <w:r>
        <w:t>MYO’nun</w:t>
      </w:r>
      <w:proofErr w:type="spellEnd"/>
      <w:r>
        <w:t xml:space="preserve"> organizasyon yapısı, görev tanımları ve raporlama ilişkileri; ilgili mevzuat ve üniversite politikaları doğrultusunda belirlenmiş olup, yönetim süreçlerinin sürekliliği ve işleyişi esas alınmaktadır.</w:t>
      </w:r>
    </w:p>
    <w:p w14:paraId="10B6A09E" w14:textId="77777777" w:rsidR="005819C3" w:rsidRPr="000D0187" w:rsidRDefault="005819C3" w:rsidP="000D0187">
      <w:pPr>
        <w:pStyle w:val="Balk3"/>
        <w:rPr>
          <w:i w:val="0"/>
          <w:iCs/>
        </w:rPr>
      </w:pPr>
      <w:bookmarkStart w:id="18" w:name="_Toc221871988"/>
      <w:r w:rsidRPr="000D0187">
        <w:rPr>
          <w:i w:val="0"/>
          <w:iCs/>
        </w:rPr>
        <w:t>A.1.1. Yönetişim Modeli ve İdari Yapı</w:t>
      </w:r>
      <w:bookmarkEnd w:id="18"/>
      <w:r w:rsidRPr="000D0187">
        <w:rPr>
          <w:i w:val="0"/>
          <w:iCs/>
        </w:rPr>
        <w:t xml:space="preserve"> </w:t>
      </w:r>
    </w:p>
    <w:tbl>
      <w:tblPr>
        <w:tblW w:w="9214" w:type="dxa"/>
        <w:tblLayout w:type="fixed"/>
        <w:tblLook w:val="06A0" w:firstRow="1" w:lastRow="0" w:firstColumn="1" w:lastColumn="0" w:noHBand="1" w:noVBand="1"/>
      </w:tblPr>
      <w:tblGrid>
        <w:gridCol w:w="142"/>
        <w:gridCol w:w="1650"/>
        <w:gridCol w:w="209"/>
        <w:gridCol w:w="1441"/>
        <w:gridCol w:w="1425"/>
        <w:gridCol w:w="1440"/>
        <w:gridCol w:w="1631"/>
        <w:gridCol w:w="1197"/>
        <w:gridCol w:w="79"/>
      </w:tblGrid>
      <w:tr w:rsidR="005819C3" w14:paraId="3E859BA6" w14:textId="77777777" w:rsidTr="00DF3386">
        <w:trPr>
          <w:gridAfter w:val="1"/>
          <w:wAfter w:w="79" w:type="dxa"/>
        </w:trPr>
        <w:tc>
          <w:tcPr>
            <w:tcW w:w="2001" w:type="dxa"/>
            <w:gridSpan w:val="3"/>
          </w:tcPr>
          <w:p w14:paraId="493C7FAD" w14:textId="77777777" w:rsidR="005819C3" w:rsidRDefault="005819C3" w:rsidP="00F44124">
            <w:pPr>
              <w:rPr>
                <w:color w:val="2F5496"/>
              </w:rPr>
            </w:pPr>
            <w:r>
              <w:rPr>
                <w:color w:val="2F5496"/>
              </w:rPr>
              <w:t>Planlama</w:t>
            </w:r>
          </w:p>
          <w:p w14:paraId="30FAE51E" w14:textId="77777777" w:rsidR="005819C3" w:rsidRDefault="005819C3" w:rsidP="00F44124">
            <w:pPr>
              <w:rPr>
                <w:color w:val="2F5496"/>
              </w:rPr>
            </w:pPr>
          </w:p>
        </w:tc>
        <w:tc>
          <w:tcPr>
            <w:tcW w:w="7134" w:type="dxa"/>
            <w:gridSpan w:val="5"/>
          </w:tcPr>
          <w:p w14:paraId="24347E80" w14:textId="2869F8A9" w:rsidR="005819C3" w:rsidRDefault="005819C3" w:rsidP="000D0187">
            <w:pPr>
              <w:spacing w:line="360" w:lineRule="auto"/>
              <w:rPr>
                <w:color w:val="1155CC"/>
              </w:rPr>
            </w:pPr>
            <w:r>
              <w:t xml:space="preserve">Dumlupınar Meslek Yüksekokulu’nun yönetim ve yönetişim yapısı, ilgili mevzuat ve üniversite politikaları doğrultusunda planlanmıştır. </w:t>
            </w:r>
            <w:r>
              <w:rPr>
                <w:color w:val="1155CC"/>
              </w:rPr>
              <w:t>(</w:t>
            </w:r>
            <w:proofErr w:type="spellStart"/>
            <w:r>
              <w:fldChar w:fldCharType="begin"/>
            </w:r>
            <w:r>
              <w:instrText>HYPERLINK "https://www.mevzuat.gov.tr/mevzuat?MevzuatNo=10127&amp;MevzuatTur=7&amp;MevzuatTertip=5" \h</w:instrText>
            </w:r>
            <w:r>
              <w:fldChar w:fldCharType="separate"/>
            </w:r>
            <w:r>
              <w:rPr>
                <w:color w:val="1155CC"/>
              </w:rPr>
              <w:t>Üniversitelerde_Akademik_Teşkilat_Yönetmeliği</w:t>
            </w:r>
            <w:proofErr w:type="spellEnd"/>
            <w:r>
              <w:fldChar w:fldCharType="end"/>
            </w:r>
            <w:r>
              <w:rPr>
                <w:color w:val="1155CC"/>
              </w:rPr>
              <w:t>)(OD3)</w:t>
            </w:r>
          </w:p>
          <w:p w14:paraId="0CE5BCBC" w14:textId="0C26AD14" w:rsidR="005819C3" w:rsidRDefault="005819C3" w:rsidP="000D0187">
            <w:pPr>
              <w:spacing w:line="360" w:lineRule="auto"/>
              <w:rPr>
                <w:color w:val="1155CC"/>
              </w:rPr>
            </w:pPr>
            <w:r>
              <w:t>Birimimizin yönetişimi, organizasyon şeması, akademi ve idari personelin görev tanımları, idari yapının sağlıklı bir şekilde işleyebilmesi için hazırlanan görev dağılımı çizelgesi belirlenmiştir</w:t>
            </w:r>
            <w:r>
              <w:rPr>
                <w:color w:val="2F5496"/>
              </w:rPr>
              <w:t>.</w:t>
            </w:r>
            <w:r>
              <w:rPr>
                <w:color w:val="1155CC"/>
              </w:rPr>
              <w:t>(</w:t>
            </w:r>
            <w:proofErr w:type="spellStart"/>
            <w:r>
              <w:fldChar w:fldCharType="begin"/>
            </w:r>
            <w:r>
              <w:instrText>HYPERLINK "https://dumlupinarmyo.dpu.edu.tr/tr/index/sayfa/14654/gorev-tanimlari" \h</w:instrText>
            </w:r>
            <w:r>
              <w:fldChar w:fldCharType="separate"/>
            </w:r>
            <w:r>
              <w:rPr>
                <w:color w:val="1155CC"/>
              </w:rPr>
              <w:t>Görev_Tanımları</w:t>
            </w:r>
            <w:proofErr w:type="spellEnd"/>
            <w:r>
              <w:fldChar w:fldCharType="end"/>
            </w:r>
            <w:r>
              <w:rPr>
                <w:color w:val="1155CC"/>
              </w:rPr>
              <w:t>)(OD3), (</w:t>
            </w:r>
            <w:proofErr w:type="spellStart"/>
            <w:r>
              <w:fldChar w:fldCharType="begin"/>
            </w:r>
            <w:r>
              <w:instrText>HYPERLINK "https://dumlupinarmyo.dpu.edu.tr/tr/index/sayfa/17138/gorev-dagilim-cizelgesi" \h</w:instrText>
            </w:r>
            <w:r>
              <w:fldChar w:fldCharType="separate"/>
            </w:r>
            <w:r>
              <w:rPr>
                <w:color w:val="1155CC"/>
              </w:rPr>
              <w:t>Görev_Dağılım_Çizelgesi</w:t>
            </w:r>
            <w:proofErr w:type="spellEnd"/>
            <w:r>
              <w:fldChar w:fldCharType="end"/>
            </w:r>
            <w:r>
              <w:rPr>
                <w:color w:val="1155CC"/>
              </w:rPr>
              <w:t>), (</w:t>
            </w:r>
            <w:proofErr w:type="spellStart"/>
            <w:r>
              <w:fldChar w:fldCharType="begin"/>
            </w:r>
            <w:r>
              <w:instrText>HYPERLINK "https://dumlupinarmyo.dpu.edu.tr/tr/index/sayfa/14651/organizasyon-semasi" \h</w:instrText>
            </w:r>
            <w:r>
              <w:fldChar w:fldCharType="separate"/>
            </w:r>
            <w:r>
              <w:rPr>
                <w:color w:val="1155CC"/>
              </w:rPr>
              <w:t>Organizasyon_Şeması</w:t>
            </w:r>
            <w:proofErr w:type="spellEnd"/>
            <w:r>
              <w:fldChar w:fldCharType="end"/>
            </w:r>
            <w:r>
              <w:rPr>
                <w:color w:val="1155CC"/>
              </w:rPr>
              <w:t>)(OD3)</w:t>
            </w:r>
          </w:p>
          <w:p w14:paraId="0ADF95E1" w14:textId="1C236CDA" w:rsidR="005819C3" w:rsidRDefault="005819C3" w:rsidP="00DF3386">
            <w:pPr>
              <w:keepNext/>
              <w:keepLines/>
              <w:spacing w:line="360" w:lineRule="auto"/>
              <w:rPr>
                <w:color w:val="1155CC"/>
              </w:rPr>
            </w:pPr>
            <w:r>
              <w:t xml:space="preserve">Birimimizde kalite süreçlerinin sağlıklı bir şekilde ilerleyebilmesi için Birim Kalite Danışma Kurulu, Kalite Alt Komisyonları, İç ve Dış Paydaş ilişkileri planlanmıştır. </w:t>
            </w:r>
            <w:r>
              <w:rPr>
                <w:color w:val="1155CC"/>
              </w:rPr>
              <w:t>(</w:t>
            </w:r>
            <w:proofErr w:type="spellStart"/>
            <w:r>
              <w:fldChar w:fldCharType="begin"/>
            </w:r>
            <w:r>
              <w:instrText>HYPERLINK "https://dumlupinarmyo.dpu.edu.tr/tr/index/sayfa/12633/birim-kalite-danisma-kurulu" \h</w:instrText>
            </w:r>
            <w:r>
              <w:fldChar w:fldCharType="separate"/>
            </w:r>
            <w:r>
              <w:rPr>
                <w:color w:val="1155CC"/>
              </w:rPr>
              <w:t>Birim_Kalite_Danışma_Kurulu</w:t>
            </w:r>
            <w:proofErr w:type="spellEnd"/>
            <w:r>
              <w:fldChar w:fldCharType="end"/>
            </w:r>
            <w:r>
              <w:rPr>
                <w:color w:val="1155CC"/>
              </w:rPr>
              <w:t>)(OD3), (</w:t>
            </w:r>
            <w:hyperlink r:id="rId10">
              <w:r>
                <w:rPr>
                  <w:color w:val="1155CC"/>
                </w:rPr>
                <w:t>Komisyonlar</w:t>
              </w:r>
            </w:hyperlink>
            <w:r>
              <w:rPr>
                <w:color w:val="1155CC"/>
              </w:rPr>
              <w:t>)(OD3), (</w:t>
            </w:r>
            <w:proofErr w:type="spellStart"/>
            <w:r>
              <w:fldChar w:fldCharType="begin"/>
            </w:r>
            <w:r>
              <w:instrText>HYPERLINK "https://dumlupinarmyo.dpu.edu.tr/tr/index/sayfa/15821/ic-paydaslarimiz" \h</w:instrText>
            </w:r>
            <w:r>
              <w:fldChar w:fldCharType="separate"/>
            </w:r>
            <w:r>
              <w:rPr>
                <w:color w:val="1155CC"/>
              </w:rPr>
              <w:t>İç_Paydaşlarımız</w:t>
            </w:r>
            <w:proofErr w:type="spellEnd"/>
            <w:r>
              <w:fldChar w:fldCharType="end"/>
            </w:r>
            <w:r>
              <w:rPr>
                <w:color w:val="1155CC"/>
              </w:rPr>
              <w:t>)(OD3), (</w:t>
            </w:r>
            <w:hyperlink r:id="rId11">
              <w:r>
                <w:rPr>
                  <w:color w:val="1155CC"/>
                </w:rPr>
                <w:t>Dış_ Paydaşlarımız</w:t>
              </w:r>
            </w:hyperlink>
            <w:r>
              <w:rPr>
                <w:color w:val="1155CC"/>
              </w:rPr>
              <w:t>)(OD3)</w:t>
            </w:r>
          </w:p>
        </w:tc>
      </w:tr>
      <w:tr w:rsidR="005819C3" w14:paraId="58A8BE64" w14:textId="77777777" w:rsidTr="00DF3386">
        <w:trPr>
          <w:gridAfter w:val="1"/>
          <w:wAfter w:w="79" w:type="dxa"/>
        </w:trPr>
        <w:tc>
          <w:tcPr>
            <w:tcW w:w="2001" w:type="dxa"/>
            <w:gridSpan w:val="3"/>
          </w:tcPr>
          <w:p w14:paraId="26B11103" w14:textId="77777777" w:rsidR="005819C3" w:rsidRDefault="005819C3" w:rsidP="00F44124">
            <w:pPr>
              <w:rPr>
                <w:color w:val="2F5496"/>
              </w:rPr>
            </w:pPr>
            <w:r>
              <w:rPr>
                <w:color w:val="2F5496"/>
              </w:rPr>
              <w:t>Uygulama</w:t>
            </w:r>
          </w:p>
          <w:p w14:paraId="71E67488" w14:textId="77777777" w:rsidR="005819C3" w:rsidRDefault="005819C3" w:rsidP="00F44124">
            <w:pPr>
              <w:rPr>
                <w:color w:val="2F5496"/>
              </w:rPr>
            </w:pPr>
          </w:p>
        </w:tc>
        <w:tc>
          <w:tcPr>
            <w:tcW w:w="7134" w:type="dxa"/>
            <w:gridSpan w:val="5"/>
          </w:tcPr>
          <w:p w14:paraId="069336C4" w14:textId="0D89ECA4" w:rsidR="005819C3" w:rsidRPr="00DF3386" w:rsidRDefault="005819C3" w:rsidP="00DF3386">
            <w:pPr>
              <w:spacing w:line="360" w:lineRule="auto"/>
              <w:rPr>
                <w:color w:val="1155CC"/>
              </w:rPr>
            </w:pPr>
            <w:proofErr w:type="spellStart"/>
            <w:r>
              <w:t>MYO’da</w:t>
            </w:r>
            <w:proofErr w:type="spellEnd"/>
            <w:r>
              <w:t xml:space="preserve"> yönetim süreçleri, Müdürlük, MYO Kurulu ve Yönetim Kurulu aracılığıyla yürütülmekte; tanımlı organizasyon yapısı doğrultusunda karar alma ve uygulama faaliyetleri gerçekleştirilmektedir. </w:t>
            </w:r>
            <w:r>
              <w:rPr>
                <w:color w:val="1155CC"/>
              </w:rPr>
              <w:t>(</w:t>
            </w:r>
            <w:proofErr w:type="spellStart"/>
            <w:r>
              <w:fldChar w:fldCharType="begin"/>
            </w:r>
            <w:r>
              <w:instrText>HYPERLINK "https://dumlupinarmyo.dpu.edu.tr/tr/index/sayfa/17136/teskilat-semasi" \h</w:instrText>
            </w:r>
            <w:r>
              <w:fldChar w:fldCharType="separate"/>
            </w:r>
            <w:r>
              <w:rPr>
                <w:color w:val="1155CC"/>
              </w:rPr>
              <w:t>Teşkilat_Şeması</w:t>
            </w:r>
            <w:proofErr w:type="spellEnd"/>
            <w:r>
              <w:fldChar w:fldCharType="end"/>
            </w:r>
            <w:r>
              <w:rPr>
                <w:color w:val="1155CC"/>
              </w:rPr>
              <w:t>)(OD3), (</w:t>
            </w:r>
            <w:hyperlink r:id="rId12">
              <w:r>
                <w:rPr>
                  <w:color w:val="1155CC"/>
                </w:rPr>
                <w:t xml:space="preserve">Yönetim </w:t>
              </w:r>
              <w:r>
                <w:rPr>
                  <w:color w:val="1155CC"/>
                </w:rPr>
                <w:lastRenderedPageBreak/>
                <w:t>Kurulu</w:t>
              </w:r>
            </w:hyperlink>
            <w:r>
              <w:rPr>
                <w:color w:val="1155CC"/>
              </w:rPr>
              <w:t>)(OD3</w:t>
            </w:r>
            <w:proofErr w:type="gramStart"/>
            <w:r>
              <w:rPr>
                <w:color w:val="1155CC"/>
              </w:rPr>
              <w:t>),(</w:t>
            </w:r>
            <w:proofErr w:type="gramEnd"/>
            <w:r>
              <w:fldChar w:fldCharType="begin"/>
            </w:r>
            <w:r>
              <w:instrText>HYPERLINK "https://dumlupinarmyo.dpu.edu.tr/tr/index/sayfa/3586/yuksekokul-kurulu" \h</w:instrText>
            </w:r>
            <w:r>
              <w:fldChar w:fldCharType="separate"/>
            </w:r>
            <w:r>
              <w:rPr>
                <w:color w:val="1155CC"/>
              </w:rPr>
              <w:t>Yüksekokul_Kurulu</w:t>
            </w:r>
            <w:r>
              <w:fldChar w:fldCharType="end"/>
            </w:r>
            <w:r>
              <w:rPr>
                <w:color w:val="1155CC"/>
              </w:rPr>
              <w:t>)(OD3</w:t>
            </w:r>
            <w:proofErr w:type="gramStart"/>
            <w:r>
              <w:rPr>
                <w:color w:val="1155CC"/>
              </w:rPr>
              <w:t>),(</w:t>
            </w:r>
            <w:proofErr w:type="gramEnd"/>
            <w:r>
              <w:fldChar w:fldCharType="begin"/>
            </w:r>
            <w:r>
              <w:instrText>HYPERLINK "https://dumlupinarmyo.dpu.edu.tr/tr/index/sayfa/17137/personel-gorev-tanimlari" \h</w:instrText>
            </w:r>
            <w:r>
              <w:fldChar w:fldCharType="separate"/>
            </w:r>
            <w:r>
              <w:rPr>
                <w:color w:val="1155CC"/>
              </w:rPr>
              <w:t>Personel_Görev_Tanımları</w:t>
            </w:r>
            <w:r>
              <w:fldChar w:fldCharType="end"/>
            </w:r>
            <w:r>
              <w:rPr>
                <w:color w:val="1155CC"/>
              </w:rPr>
              <w:t>)(OD3)</w:t>
            </w:r>
          </w:p>
        </w:tc>
      </w:tr>
      <w:tr w:rsidR="005819C3" w14:paraId="58A5221E" w14:textId="77777777" w:rsidTr="00DF3386">
        <w:trPr>
          <w:gridAfter w:val="1"/>
          <w:wAfter w:w="79" w:type="dxa"/>
        </w:trPr>
        <w:tc>
          <w:tcPr>
            <w:tcW w:w="2001" w:type="dxa"/>
            <w:gridSpan w:val="3"/>
          </w:tcPr>
          <w:p w14:paraId="5C9CDD37" w14:textId="77777777" w:rsidR="005819C3" w:rsidRDefault="005819C3" w:rsidP="00F44124">
            <w:pPr>
              <w:rPr>
                <w:color w:val="2F5496"/>
              </w:rPr>
            </w:pPr>
            <w:r>
              <w:rPr>
                <w:color w:val="2F5496"/>
              </w:rPr>
              <w:lastRenderedPageBreak/>
              <w:t>Kontrol etme</w:t>
            </w:r>
          </w:p>
          <w:p w14:paraId="08DF6D7C" w14:textId="77777777" w:rsidR="005819C3" w:rsidRDefault="005819C3" w:rsidP="00F44124">
            <w:pPr>
              <w:rPr>
                <w:color w:val="2F5496"/>
              </w:rPr>
            </w:pPr>
          </w:p>
        </w:tc>
        <w:tc>
          <w:tcPr>
            <w:tcW w:w="7134" w:type="dxa"/>
            <w:gridSpan w:val="5"/>
          </w:tcPr>
          <w:p w14:paraId="5ADC8347" w14:textId="4BF188F4" w:rsidR="005819C3" w:rsidRDefault="005819C3" w:rsidP="00DF3386">
            <w:pPr>
              <w:spacing w:line="360" w:lineRule="auto"/>
              <w:rPr>
                <w:color w:val="1155CC"/>
              </w:rPr>
            </w:pPr>
            <w:r>
              <w:t xml:space="preserve">Yönetim ve yönetişim süreçlerinin işleyişi kurul toplantıları ve alınan kararlar üzerinden izlenmektedir. </w:t>
            </w:r>
            <w:r>
              <w:rPr>
                <w:color w:val="1155CC"/>
              </w:rPr>
              <w:t>(</w:t>
            </w:r>
            <w:proofErr w:type="spellStart"/>
            <w:r>
              <w:fldChar w:fldCharType="begin"/>
            </w:r>
            <w:r>
              <w:instrText>HYPERLINK "https://dumlupinarmyo.dpu.edu.tr/tr/index/sayfa/17374/komisyon-karar-tutanaklari" \h</w:instrText>
            </w:r>
            <w:r>
              <w:fldChar w:fldCharType="separate"/>
            </w:r>
            <w:r>
              <w:rPr>
                <w:color w:val="1155CC"/>
              </w:rPr>
              <w:t>Komisyon_Karar_Tutanakları</w:t>
            </w:r>
            <w:proofErr w:type="spellEnd"/>
            <w:r>
              <w:fldChar w:fldCharType="end"/>
            </w:r>
            <w:r>
              <w:rPr>
                <w:color w:val="1155CC"/>
              </w:rPr>
              <w:t xml:space="preserve">)(OD3) </w:t>
            </w:r>
          </w:p>
        </w:tc>
      </w:tr>
      <w:tr w:rsidR="005819C3" w14:paraId="0924DCBF" w14:textId="77777777" w:rsidTr="00DF3386">
        <w:trPr>
          <w:gridAfter w:val="1"/>
          <w:wAfter w:w="79" w:type="dxa"/>
          <w:trHeight w:val="113"/>
        </w:trPr>
        <w:tc>
          <w:tcPr>
            <w:tcW w:w="2001" w:type="dxa"/>
            <w:gridSpan w:val="3"/>
          </w:tcPr>
          <w:p w14:paraId="74B39742" w14:textId="572AC2A7" w:rsidR="005819C3" w:rsidRDefault="005819C3" w:rsidP="000D0187">
            <w:pPr>
              <w:rPr>
                <w:color w:val="2F5496"/>
              </w:rPr>
            </w:pPr>
            <w:r>
              <w:rPr>
                <w:color w:val="2F5496"/>
              </w:rPr>
              <w:t>Önlem alma</w:t>
            </w:r>
          </w:p>
        </w:tc>
        <w:tc>
          <w:tcPr>
            <w:tcW w:w="7134" w:type="dxa"/>
            <w:gridSpan w:val="5"/>
            <w:vAlign w:val="center"/>
          </w:tcPr>
          <w:p w14:paraId="4F79A7BD" w14:textId="77777777" w:rsidR="005819C3" w:rsidRDefault="005819C3" w:rsidP="000D0187">
            <w:pPr>
              <w:ind w:left="0" w:firstLine="0"/>
            </w:pPr>
          </w:p>
        </w:tc>
      </w:tr>
      <w:tr w:rsidR="005819C3" w14:paraId="6A17A206"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50" w:type="dxa"/>
            <w:tcMar>
              <w:top w:w="100" w:type="dxa"/>
              <w:left w:w="100" w:type="dxa"/>
              <w:bottom w:w="100" w:type="dxa"/>
              <w:right w:w="100" w:type="dxa"/>
            </w:tcMar>
          </w:tcPr>
          <w:p w14:paraId="269C34B9" w14:textId="77777777" w:rsidR="005819C3" w:rsidRDefault="005819C3" w:rsidP="00F44124">
            <w:pPr>
              <w:widowControl w:val="0"/>
              <w:spacing w:line="240" w:lineRule="auto"/>
              <w:rPr>
                <w:b/>
                <w:bCs/>
                <w:sz w:val="18"/>
                <w:szCs w:val="18"/>
              </w:rPr>
            </w:pPr>
            <w:r>
              <w:rPr>
                <w:b/>
                <w:bCs/>
                <w:sz w:val="18"/>
                <w:szCs w:val="18"/>
              </w:rPr>
              <w:t>Hazırlayacak Birim</w:t>
            </w:r>
          </w:p>
        </w:tc>
        <w:tc>
          <w:tcPr>
            <w:tcW w:w="7422" w:type="dxa"/>
            <w:gridSpan w:val="7"/>
            <w:tcMar>
              <w:top w:w="100" w:type="dxa"/>
              <w:left w:w="100" w:type="dxa"/>
              <w:bottom w:w="100" w:type="dxa"/>
              <w:right w:w="100" w:type="dxa"/>
            </w:tcMar>
          </w:tcPr>
          <w:p w14:paraId="519F5F4B" w14:textId="77777777" w:rsidR="005819C3" w:rsidRDefault="005819C3" w:rsidP="00F44124">
            <w:pPr>
              <w:widowControl w:val="0"/>
              <w:spacing w:line="240" w:lineRule="auto"/>
              <w:rPr>
                <w:b/>
                <w:bCs/>
                <w:sz w:val="18"/>
                <w:szCs w:val="18"/>
              </w:rPr>
            </w:pPr>
            <w:r>
              <w:rPr>
                <w:b/>
                <w:bCs/>
                <w:sz w:val="18"/>
                <w:szCs w:val="18"/>
              </w:rPr>
              <w:t>Tüm Akademik Birimler</w:t>
            </w:r>
          </w:p>
        </w:tc>
      </w:tr>
      <w:tr w:rsidR="005819C3" w14:paraId="630262D4"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69"/>
        </w:trPr>
        <w:tc>
          <w:tcPr>
            <w:tcW w:w="1650" w:type="dxa"/>
            <w:tcMar>
              <w:top w:w="100" w:type="dxa"/>
              <w:left w:w="100" w:type="dxa"/>
              <w:bottom w:w="100" w:type="dxa"/>
              <w:right w:w="100" w:type="dxa"/>
            </w:tcMar>
          </w:tcPr>
          <w:p w14:paraId="27AFC1F5" w14:textId="77777777" w:rsidR="005819C3" w:rsidRDefault="005819C3" w:rsidP="00F44124">
            <w:pPr>
              <w:widowControl w:val="0"/>
              <w:spacing w:line="240" w:lineRule="auto"/>
              <w:rPr>
                <w:b/>
                <w:bCs/>
                <w:sz w:val="18"/>
                <w:szCs w:val="18"/>
              </w:rPr>
            </w:pPr>
            <w:r>
              <w:rPr>
                <w:b/>
                <w:bCs/>
                <w:sz w:val="18"/>
                <w:szCs w:val="18"/>
              </w:rPr>
              <w:t>PUKÖ</w:t>
            </w:r>
          </w:p>
        </w:tc>
        <w:tc>
          <w:tcPr>
            <w:tcW w:w="1650" w:type="dxa"/>
            <w:gridSpan w:val="2"/>
            <w:tcMar>
              <w:top w:w="100" w:type="dxa"/>
              <w:left w:w="100" w:type="dxa"/>
              <w:bottom w:w="100" w:type="dxa"/>
              <w:right w:w="100" w:type="dxa"/>
            </w:tcMar>
          </w:tcPr>
          <w:p w14:paraId="1CB09E8F" w14:textId="77777777" w:rsidR="005819C3" w:rsidRDefault="005819C3" w:rsidP="00F44124">
            <w:pPr>
              <w:widowControl w:val="0"/>
              <w:spacing w:line="240" w:lineRule="auto"/>
              <w:rPr>
                <w:sz w:val="18"/>
                <w:szCs w:val="18"/>
              </w:rPr>
            </w:pPr>
            <w:r>
              <w:rPr>
                <w:sz w:val="18"/>
                <w:szCs w:val="18"/>
              </w:rPr>
              <w:t>-</w:t>
            </w:r>
          </w:p>
        </w:tc>
        <w:tc>
          <w:tcPr>
            <w:tcW w:w="1425" w:type="dxa"/>
            <w:shd w:val="clear" w:color="auto" w:fill="FBE5D5"/>
            <w:tcMar>
              <w:top w:w="100" w:type="dxa"/>
              <w:left w:w="100" w:type="dxa"/>
              <w:bottom w:w="100" w:type="dxa"/>
              <w:right w:w="100" w:type="dxa"/>
            </w:tcMar>
          </w:tcPr>
          <w:p w14:paraId="3EBFA386" w14:textId="77777777" w:rsidR="005819C3" w:rsidRDefault="005819C3" w:rsidP="00F44124">
            <w:pPr>
              <w:widowControl w:val="0"/>
              <w:spacing w:line="240" w:lineRule="auto"/>
              <w:rPr>
                <w:sz w:val="18"/>
                <w:szCs w:val="18"/>
              </w:rPr>
            </w:pPr>
            <w:r>
              <w:rPr>
                <w:sz w:val="18"/>
                <w:szCs w:val="18"/>
              </w:rPr>
              <w:t>P (Planlama)</w:t>
            </w:r>
          </w:p>
        </w:tc>
        <w:tc>
          <w:tcPr>
            <w:tcW w:w="1440" w:type="dxa"/>
            <w:shd w:val="clear" w:color="auto" w:fill="E2EFD9"/>
            <w:tcMar>
              <w:top w:w="100" w:type="dxa"/>
              <w:left w:w="100" w:type="dxa"/>
              <w:bottom w:w="100" w:type="dxa"/>
              <w:right w:w="100" w:type="dxa"/>
            </w:tcMar>
          </w:tcPr>
          <w:p w14:paraId="58F121C5" w14:textId="77777777" w:rsidR="005819C3" w:rsidRDefault="005819C3" w:rsidP="00F44124">
            <w:pPr>
              <w:widowControl w:val="0"/>
              <w:spacing w:line="240" w:lineRule="auto"/>
              <w:rPr>
                <w:sz w:val="18"/>
                <w:szCs w:val="18"/>
              </w:rPr>
            </w:pPr>
            <w:r>
              <w:rPr>
                <w:sz w:val="18"/>
                <w:szCs w:val="18"/>
              </w:rPr>
              <w:t>U (Uygulama)</w:t>
            </w:r>
          </w:p>
        </w:tc>
        <w:tc>
          <w:tcPr>
            <w:tcW w:w="1631" w:type="dxa"/>
            <w:shd w:val="clear" w:color="auto" w:fill="DEEBF6"/>
            <w:tcMar>
              <w:top w:w="100" w:type="dxa"/>
              <w:left w:w="100" w:type="dxa"/>
              <w:bottom w:w="100" w:type="dxa"/>
              <w:right w:w="100" w:type="dxa"/>
            </w:tcMar>
          </w:tcPr>
          <w:p w14:paraId="35A97775" w14:textId="77777777" w:rsidR="005819C3" w:rsidRDefault="005819C3" w:rsidP="00F44124">
            <w:pPr>
              <w:widowControl w:val="0"/>
              <w:spacing w:line="240" w:lineRule="auto"/>
              <w:rPr>
                <w:sz w:val="18"/>
                <w:szCs w:val="18"/>
              </w:rPr>
            </w:pPr>
            <w:r>
              <w:rPr>
                <w:sz w:val="18"/>
                <w:szCs w:val="18"/>
              </w:rPr>
              <w:t>K (Kontrol etme)</w:t>
            </w:r>
          </w:p>
          <w:p w14:paraId="415884C4" w14:textId="77777777" w:rsidR="005819C3" w:rsidRDefault="005819C3" w:rsidP="00F44124">
            <w:pPr>
              <w:widowControl w:val="0"/>
              <w:spacing w:line="240" w:lineRule="auto"/>
              <w:rPr>
                <w:sz w:val="18"/>
                <w:szCs w:val="18"/>
              </w:rPr>
            </w:pPr>
            <w:r>
              <w:rPr>
                <w:sz w:val="18"/>
                <w:szCs w:val="18"/>
              </w:rPr>
              <w:t>Ö (Önlem alma)</w:t>
            </w:r>
          </w:p>
        </w:tc>
        <w:tc>
          <w:tcPr>
            <w:tcW w:w="1276" w:type="dxa"/>
            <w:gridSpan w:val="2"/>
            <w:shd w:val="clear" w:color="auto" w:fill="F2E2EE"/>
            <w:tcMar>
              <w:top w:w="100" w:type="dxa"/>
              <w:left w:w="100" w:type="dxa"/>
              <w:bottom w:w="100" w:type="dxa"/>
              <w:right w:w="100" w:type="dxa"/>
            </w:tcMar>
          </w:tcPr>
          <w:p w14:paraId="7BEA350E"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1A0E2CDE"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69"/>
        </w:trPr>
        <w:tc>
          <w:tcPr>
            <w:tcW w:w="1650" w:type="dxa"/>
            <w:tcMar>
              <w:top w:w="100" w:type="dxa"/>
              <w:left w:w="100" w:type="dxa"/>
              <w:bottom w:w="100" w:type="dxa"/>
              <w:right w:w="100" w:type="dxa"/>
            </w:tcMar>
          </w:tcPr>
          <w:p w14:paraId="6D964BE2" w14:textId="77777777" w:rsidR="005819C3" w:rsidRDefault="005819C3" w:rsidP="00F44124">
            <w:pPr>
              <w:widowControl w:val="0"/>
              <w:spacing w:line="240" w:lineRule="auto"/>
              <w:rPr>
                <w:b/>
                <w:bCs/>
                <w:sz w:val="18"/>
                <w:szCs w:val="18"/>
              </w:rPr>
            </w:pPr>
            <w:r>
              <w:rPr>
                <w:b/>
                <w:bCs/>
                <w:sz w:val="18"/>
                <w:szCs w:val="18"/>
              </w:rPr>
              <w:t>Olgunluk Düzeyi</w:t>
            </w:r>
          </w:p>
        </w:tc>
        <w:tc>
          <w:tcPr>
            <w:tcW w:w="1650" w:type="dxa"/>
            <w:gridSpan w:val="2"/>
            <w:tcMar>
              <w:top w:w="100" w:type="dxa"/>
              <w:left w:w="100" w:type="dxa"/>
              <w:bottom w:w="100" w:type="dxa"/>
              <w:right w:w="100" w:type="dxa"/>
            </w:tcMar>
          </w:tcPr>
          <w:p w14:paraId="39EA1A62" w14:textId="77777777" w:rsidR="005819C3" w:rsidRDefault="005819C3" w:rsidP="00F44124">
            <w:pPr>
              <w:widowControl w:val="0"/>
              <w:spacing w:line="240" w:lineRule="auto"/>
              <w:rPr>
                <w:sz w:val="18"/>
                <w:szCs w:val="18"/>
              </w:rPr>
            </w:pPr>
            <w:r>
              <w:rPr>
                <w:sz w:val="18"/>
                <w:szCs w:val="18"/>
              </w:rPr>
              <w:t>1</w:t>
            </w:r>
          </w:p>
        </w:tc>
        <w:tc>
          <w:tcPr>
            <w:tcW w:w="1425" w:type="dxa"/>
            <w:tcMar>
              <w:top w:w="100" w:type="dxa"/>
              <w:left w:w="100" w:type="dxa"/>
              <w:bottom w:w="100" w:type="dxa"/>
              <w:right w:w="100" w:type="dxa"/>
            </w:tcMar>
          </w:tcPr>
          <w:p w14:paraId="6502F00D" w14:textId="77777777" w:rsidR="005819C3" w:rsidRDefault="005819C3" w:rsidP="00F44124">
            <w:pPr>
              <w:widowControl w:val="0"/>
              <w:spacing w:line="240" w:lineRule="auto"/>
              <w:rPr>
                <w:sz w:val="18"/>
                <w:szCs w:val="18"/>
              </w:rPr>
            </w:pPr>
            <w:r>
              <w:rPr>
                <w:sz w:val="18"/>
                <w:szCs w:val="18"/>
              </w:rPr>
              <w:t>2</w:t>
            </w:r>
          </w:p>
        </w:tc>
        <w:tc>
          <w:tcPr>
            <w:tcW w:w="1440" w:type="dxa"/>
            <w:tcMar>
              <w:top w:w="100" w:type="dxa"/>
              <w:left w:w="100" w:type="dxa"/>
              <w:bottom w:w="100" w:type="dxa"/>
              <w:right w:w="100" w:type="dxa"/>
            </w:tcMar>
          </w:tcPr>
          <w:p w14:paraId="3CC00361" w14:textId="77777777" w:rsidR="005819C3" w:rsidRDefault="005819C3" w:rsidP="00F44124">
            <w:pPr>
              <w:widowControl w:val="0"/>
              <w:spacing w:line="240" w:lineRule="auto"/>
              <w:rPr>
                <w:sz w:val="18"/>
                <w:szCs w:val="18"/>
              </w:rPr>
            </w:pPr>
            <w:r>
              <w:rPr>
                <w:sz w:val="18"/>
                <w:szCs w:val="18"/>
              </w:rPr>
              <w:t>3</w:t>
            </w:r>
          </w:p>
        </w:tc>
        <w:tc>
          <w:tcPr>
            <w:tcW w:w="1631" w:type="dxa"/>
            <w:tcMar>
              <w:top w:w="100" w:type="dxa"/>
              <w:left w:w="100" w:type="dxa"/>
              <w:bottom w:w="100" w:type="dxa"/>
              <w:right w:w="100" w:type="dxa"/>
            </w:tcMar>
          </w:tcPr>
          <w:p w14:paraId="2D4E8638" w14:textId="77777777" w:rsidR="005819C3" w:rsidRDefault="005819C3" w:rsidP="00F44124">
            <w:pPr>
              <w:widowControl w:val="0"/>
              <w:spacing w:line="240" w:lineRule="auto"/>
              <w:rPr>
                <w:sz w:val="18"/>
                <w:szCs w:val="18"/>
              </w:rPr>
            </w:pPr>
            <w:r>
              <w:rPr>
                <w:sz w:val="18"/>
                <w:szCs w:val="18"/>
              </w:rPr>
              <w:t>4</w:t>
            </w:r>
          </w:p>
        </w:tc>
        <w:tc>
          <w:tcPr>
            <w:tcW w:w="1276" w:type="dxa"/>
            <w:gridSpan w:val="2"/>
            <w:tcMar>
              <w:top w:w="100" w:type="dxa"/>
              <w:left w:w="100" w:type="dxa"/>
              <w:bottom w:w="100" w:type="dxa"/>
              <w:right w:w="100" w:type="dxa"/>
            </w:tcMar>
          </w:tcPr>
          <w:p w14:paraId="387FCDFD" w14:textId="77777777" w:rsidR="005819C3" w:rsidRDefault="005819C3" w:rsidP="00F44124">
            <w:pPr>
              <w:widowControl w:val="0"/>
              <w:spacing w:line="240" w:lineRule="auto"/>
              <w:rPr>
                <w:sz w:val="18"/>
                <w:szCs w:val="18"/>
              </w:rPr>
            </w:pPr>
            <w:r>
              <w:rPr>
                <w:sz w:val="18"/>
                <w:szCs w:val="18"/>
              </w:rPr>
              <w:t>5</w:t>
            </w:r>
          </w:p>
        </w:tc>
      </w:tr>
      <w:tr w:rsidR="005819C3" w14:paraId="58DF3575"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2CDBFED7" w14:textId="77777777" w:rsidR="005819C3" w:rsidRDefault="005819C3" w:rsidP="00F44124">
            <w:pPr>
              <w:widowControl w:val="0"/>
              <w:spacing w:line="240" w:lineRule="auto"/>
              <w:rPr>
                <w:b/>
                <w:bCs/>
                <w:sz w:val="18"/>
                <w:szCs w:val="18"/>
              </w:rPr>
            </w:pPr>
            <w:r>
              <w:rPr>
                <w:b/>
                <w:bCs/>
                <w:sz w:val="18"/>
                <w:szCs w:val="18"/>
              </w:rPr>
              <w:t>A.1.1. Yönetişim Modeli ve İdari Yapı</w:t>
            </w:r>
          </w:p>
        </w:tc>
        <w:tc>
          <w:tcPr>
            <w:tcW w:w="1650" w:type="dxa"/>
            <w:gridSpan w:val="2"/>
            <w:tcMar>
              <w:top w:w="100" w:type="dxa"/>
              <w:left w:w="100" w:type="dxa"/>
              <w:bottom w:w="100" w:type="dxa"/>
              <w:right w:w="100" w:type="dxa"/>
            </w:tcMar>
          </w:tcPr>
          <w:p w14:paraId="0ECC4ECE" w14:textId="77777777" w:rsidR="005819C3" w:rsidRDefault="005819C3" w:rsidP="00F44124">
            <w:pPr>
              <w:widowControl w:val="0"/>
              <w:spacing w:line="240" w:lineRule="auto"/>
              <w:rPr>
                <w:sz w:val="18"/>
                <w:szCs w:val="18"/>
              </w:rPr>
            </w:pPr>
            <w:r>
              <w:rPr>
                <w:sz w:val="18"/>
                <w:szCs w:val="18"/>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4EF8005D" w14:textId="77777777" w:rsidR="005819C3" w:rsidRDefault="005819C3" w:rsidP="00F44124">
            <w:pPr>
              <w:widowControl w:val="0"/>
              <w:spacing w:line="240" w:lineRule="auto"/>
              <w:rPr>
                <w:sz w:val="18"/>
                <w:szCs w:val="18"/>
              </w:rPr>
            </w:pPr>
            <w:r>
              <w:rPr>
                <w:sz w:val="18"/>
                <w:szCs w:val="18"/>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1B32CD39" w14:textId="77777777" w:rsidR="005819C3" w:rsidRDefault="005819C3" w:rsidP="00F44124">
            <w:pPr>
              <w:widowControl w:val="0"/>
              <w:spacing w:line="240" w:lineRule="auto"/>
              <w:rPr>
                <w:sz w:val="18"/>
                <w:szCs w:val="18"/>
              </w:rPr>
            </w:pPr>
            <w:r>
              <w:rPr>
                <w:sz w:val="18"/>
                <w:szCs w:val="18"/>
              </w:rPr>
              <w:t>Birimin yönetim modeli ve organizasyonel yapılanması birim ve alanların genelini kapsayacak şekilde faaliyet göstermektedir</w:t>
            </w:r>
          </w:p>
        </w:tc>
        <w:tc>
          <w:tcPr>
            <w:tcW w:w="1631" w:type="dxa"/>
            <w:tcMar>
              <w:top w:w="100" w:type="dxa"/>
              <w:left w:w="100" w:type="dxa"/>
              <w:bottom w:w="100" w:type="dxa"/>
              <w:right w:w="100" w:type="dxa"/>
            </w:tcMar>
          </w:tcPr>
          <w:p w14:paraId="06F7CA98" w14:textId="77777777" w:rsidR="005819C3" w:rsidRDefault="005819C3" w:rsidP="00F44124">
            <w:pPr>
              <w:widowControl w:val="0"/>
              <w:spacing w:line="240" w:lineRule="auto"/>
              <w:rPr>
                <w:sz w:val="18"/>
                <w:szCs w:val="18"/>
              </w:rPr>
            </w:pPr>
            <w:r>
              <w:rPr>
                <w:sz w:val="18"/>
                <w:szCs w:val="18"/>
              </w:rPr>
              <w:t>Birimin yönetim ve organizasyonel yapılanmasına ilişkin uygulamaları izlenmekte ve iyileştirilmektedir.</w:t>
            </w:r>
          </w:p>
        </w:tc>
        <w:tc>
          <w:tcPr>
            <w:tcW w:w="1276" w:type="dxa"/>
            <w:gridSpan w:val="2"/>
            <w:tcMar>
              <w:top w:w="100" w:type="dxa"/>
              <w:left w:w="100" w:type="dxa"/>
              <w:bottom w:w="100" w:type="dxa"/>
              <w:right w:w="100" w:type="dxa"/>
            </w:tcMar>
          </w:tcPr>
          <w:p w14:paraId="6B23D640"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2A7B8DE8"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564"/>
        </w:trPr>
        <w:tc>
          <w:tcPr>
            <w:tcW w:w="1650" w:type="dxa"/>
            <w:tcMar>
              <w:top w:w="100" w:type="dxa"/>
              <w:left w:w="100" w:type="dxa"/>
              <w:bottom w:w="100" w:type="dxa"/>
              <w:right w:w="100" w:type="dxa"/>
            </w:tcMar>
          </w:tcPr>
          <w:p w14:paraId="0612AC0A" w14:textId="77777777" w:rsidR="005819C3" w:rsidRDefault="005819C3" w:rsidP="00F44124">
            <w:pPr>
              <w:widowControl w:val="0"/>
              <w:spacing w:line="240" w:lineRule="auto"/>
              <w:rPr>
                <w:b/>
                <w:bCs/>
                <w:sz w:val="18"/>
                <w:szCs w:val="18"/>
              </w:rPr>
            </w:pPr>
            <w:r>
              <w:rPr>
                <w:b/>
                <w:bCs/>
                <w:sz w:val="18"/>
                <w:szCs w:val="18"/>
              </w:rPr>
              <w:t>(X) ile işaretleyiniz.</w:t>
            </w:r>
          </w:p>
        </w:tc>
        <w:tc>
          <w:tcPr>
            <w:tcW w:w="1650" w:type="dxa"/>
            <w:gridSpan w:val="2"/>
            <w:tcMar>
              <w:top w:w="100" w:type="dxa"/>
              <w:left w:w="100" w:type="dxa"/>
              <w:bottom w:w="100" w:type="dxa"/>
              <w:right w:w="100" w:type="dxa"/>
            </w:tcMar>
          </w:tcPr>
          <w:p w14:paraId="155EA9A4" w14:textId="77777777" w:rsidR="005819C3" w:rsidRDefault="005819C3" w:rsidP="00F44124">
            <w:pPr>
              <w:widowControl w:val="0"/>
              <w:spacing w:line="240" w:lineRule="auto"/>
              <w:rPr>
                <w:sz w:val="18"/>
                <w:szCs w:val="18"/>
              </w:rPr>
            </w:pPr>
          </w:p>
        </w:tc>
        <w:tc>
          <w:tcPr>
            <w:tcW w:w="1425" w:type="dxa"/>
            <w:tcMar>
              <w:top w:w="100" w:type="dxa"/>
              <w:left w:w="100" w:type="dxa"/>
              <w:bottom w:w="100" w:type="dxa"/>
              <w:right w:w="100" w:type="dxa"/>
            </w:tcMar>
          </w:tcPr>
          <w:p w14:paraId="6B9EC048" w14:textId="77777777" w:rsidR="005819C3" w:rsidRDefault="005819C3" w:rsidP="00F44124">
            <w:pPr>
              <w:widowControl w:val="0"/>
              <w:spacing w:line="240" w:lineRule="auto"/>
              <w:rPr>
                <w:sz w:val="18"/>
                <w:szCs w:val="18"/>
              </w:rPr>
            </w:pPr>
          </w:p>
        </w:tc>
        <w:tc>
          <w:tcPr>
            <w:tcW w:w="1440" w:type="dxa"/>
            <w:tcMar>
              <w:top w:w="100" w:type="dxa"/>
              <w:left w:w="100" w:type="dxa"/>
              <w:bottom w:w="100" w:type="dxa"/>
              <w:right w:w="100" w:type="dxa"/>
            </w:tcMar>
          </w:tcPr>
          <w:p w14:paraId="444383D7" w14:textId="77777777" w:rsidR="005819C3" w:rsidRDefault="005819C3" w:rsidP="00F44124">
            <w:pPr>
              <w:widowControl w:val="0"/>
              <w:spacing w:line="240" w:lineRule="auto"/>
              <w:jc w:val="center"/>
              <w:rPr>
                <w:b/>
                <w:bCs/>
                <w:sz w:val="18"/>
                <w:szCs w:val="18"/>
              </w:rPr>
            </w:pPr>
            <w:r>
              <w:rPr>
                <w:b/>
                <w:bCs/>
                <w:sz w:val="18"/>
                <w:szCs w:val="18"/>
              </w:rPr>
              <w:t>X</w:t>
            </w:r>
          </w:p>
        </w:tc>
        <w:tc>
          <w:tcPr>
            <w:tcW w:w="1631" w:type="dxa"/>
            <w:tcMar>
              <w:top w:w="100" w:type="dxa"/>
              <w:left w:w="100" w:type="dxa"/>
              <w:bottom w:w="100" w:type="dxa"/>
              <w:right w:w="100" w:type="dxa"/>
            </w:tcMar>
          </w:tcPr>
          <w:p w14:paraId="6D25A858" w14:textId="77777777" w:rsidR="005819C3" w:rsidRDefault="005819C3" w:rsidP="00F44124">
            <w:pPr>
              <w:widowControl w:val="0"/>
              <w:spacing w:line="240" w:lineRule="auto"/>
              <w:rPr>
                <w:sz w:val="18"/>
                <w:szCs w:val="18"/>
              </w:rPr>
            </w:pPr>
          </w:p>
        </w:tc>
        <w:tc>
          <w:tcPr>
            <w:tcW w:w="1276" w:type="dxa"/>
            <w:gridSpan w:val="2"/>
            <w:tcMar>
              <w:top w:w="100" w:type="dxa"/>
              <w:left w:w="100" w:type="dxa"/>
              <w:bottom w:w="100" w:type="dxa"/>
              <w:right w:w="100" w:type="dxa"/>
            </w:tcMar>
          </w:tcPr>
          <w:p w14:paraId="58B81E9F" w14:textId="77777777" w:rsidR="005819C3" w:rsidRDefault="005819C3" w:rsidP="00F44124">
            <w:pPr>
              <w:widowControl w:val="0"/>
              <w:spacing w:line="240" w:lineRule="auto"/>
              <w:rPr>
                <w:sz w:val="18"/>
                <w:szCs w:val="18"/>
              </w:rPr>
            </w:pPr>
          </w:p>
        </w:tc>
      </w:tr>
    </w:tbl>
    <w:p w14:paraId="7B00C95F" w14:textId="77777777" w:rsidR="00A07312" w:rsidRDefault="00A07312" w:rsidP="000D0187">
      <w:pPr>
        <w:pStyle w:val="Balk3"/>
        <w:spacing w:line="360" w:lineRule="auto"/>
        <w:rPr>
          <w:i w:val="0"/>
          <w:iCs/>
        </w:rPr>
      </w:pPr>
      <w:bookmarkStart w:id="19" w:name="_z337ya" w:colFirst="0" w:colLast="0"/>
      <w:bookmarkEnd w:id="19"/>
    </w:p>
    <w:p w14:paraId="1B2D9E33" w14:textId="42135716" w:rsidR="005819C3" w:rsidRPr="000D0187" w:rsidRDefault="005819C3" w:rsidP="000D0187">
      <w:pPr>
        <w:pStyle w:val="Balk3"/>
        <w:spacing w:line="360" w:lineRule="auto"/>
        <w:rPr>
          <w:i w:val="0"/>
          <w:iCs/>
          <w:color w:val="FF0000"/>
        </w:rPr>
      </w:pPr>
      <w:bookmarkStart w:id="20" w:name="_Toc221871989"/>
      <w:r w:rsidRPr="000D0187">
        <w:rPr>
          <w:i w:val="0"/>
          <w:iCs/>
        </w:rPr>
        <w:t>A.1.2. Liderlik</w:t>
      </w:r>
      <w:bookmarkEnd w:id="20"/>
      <w:r w:rsidRPr="000D0187">
        <w:rPr>
          <w:i w:val="0"/>
          <w:iCs/>
        </w:rPr>
        <w:t xml:space="preserve"> </w:t>
      </w:r>
    </w:p>
    <w:p w14:paraId="401AD562" w14:textId="77777777" w:rsidR="005819C3" w:rsidRDefault="005819C3" w:rsidP="000D0187">
      <w:pPr>
        <w:keepNext/>
        <w:keepLines/>
        <w:spacing w:after="234" w:line="360" w:lineRule="auto"/>
        <w:rPr>
          <w:i/>
          <w:iCs/>
          <w:color w:val="FF0000"/>
        </w:rPr>
      </w:pPr>
      <w:bookmarkStart w:id="21" w:name="_pzynzwfsphh3" w:colFirst="0" w:colLast="0"/>
      <w:bookmarkEnd w:id="21"/>
      <w:proofErr w:type="spellStart"/>
      <w:r>
        <w:t>MYO’da</w:t>
      </w:r>
      <w:proofErr w:type="spellEnd"/>
      <w:r>
        <w:t xml:space="preserve"> liderlik anlayışı; kalite güvencesi sisteminin işletilmesini, kurumsal hedeflere ulaşılmasını ve kalite kültürünün geliştirilmesini destekleyecek şekilde ele alınmaktadır. Bu kapsamda MYO yönetimi ve ilgili komisyonlar, akademik ve idari süreçlerin koordinasyonunda aktif rol almakta; katılımcı ve yönlendirici bir liderlik yaklaşımı benimsenmektedir.</w:t>
      </w:r>
    </w:p>
    <w:tbl>
      <w:tblPr>
        <w:tblW w:w="9214" w:type="dxa"/>
        <w:tblLayout w:type="fixed"/>
        <w:tblLook w:val="06A0" w:firstRow="1" w:lastRow="0" w:firstColumn="1" w:lastColumn="0" w:noHBand="1" w:noVBand="1"/>
      </w:tblPr>
      <w:tblGrid>
        <w:gridCol w:w="142"/>
        <w:gridCol w:w="1590"/>
        <w:gridCol w:w="428"/>
        <w:gridCol w:w="1101"/>
        <w:gridCol w:w="1275"/>
        <w:gridCol w:w="1418"/>
        <w:gridCol w:w="1843"/>
        <w:gridCol w:w="1338"/>
        <w:gridCol w:w="79"/>
      </w:tblGrid>
      <w:tr w:rsidR="005819C3" w14:paraId="7BF622BD" w14:textId="77777777" w:rsidTr="00DF3386">
        <w:trPr>
          <w:gridAfter w:val="1"/>
          <w:wAfter w:w="79" w:type="dxa"/>
          <w:trHeight w:val="340"/>
        </w:trPr>
        <w:tc>
          <w:tcPr>
            <w:tcW w:w="2160" w:type="dxa"/>
            <w:gridSpan w:val="3"/>
          </w:tcPr>
          <w:p w14:paraId="6078D5AF" w14:textId="77777777" w:rsidR="005819C3" w:rsidRDefault="005819C3" w:rsidP="00F44124">
            <w:pPr>
              <w:spacing w:after="120"/>
              <w:rPr>
                <w:color w:val="2F5496"/>
              </w:rPr>
            </w:pPr>
            <w:r>
              <w:rPr>
                <w:color w:val="2F5496"/>
              </w:rPr>
              <w:t>Planlama</w:t>
            </w:r>
          </w:p>
          <w:p w14:paraId="16AA868C" w14:textId="77777777" w:rsidR="005819C3" w:rsidRDefault="005819C3" w:rsidP="00F44124">
            <w:pPr>
              <w:spacing w:after="120"/>
              <w:rPr>
                <w:color w:val="2F5496"/>
              </w:rPr>
            </w:pPr>
          </w:p>
        </w:tc>
        <w:tc>
          <w:tcPr>
            <w:tcW w:w="6975" w:type="dxa"/>
            <w:gridSpan w:val="5"/>
          </w:tcPr>
          <w:p w14:paraId="25424FA5" w14:textId="0118306A" w:rsidR="005819C3" w:rsidRPr="00DF3386" w:rsidRDefault="005819C3" w:rsidP="00DF3386">
            <w:pPr>
              <w:spacing w:after="120" w:line="360" w:lineRule="auto"/>
              <w:rPr>
                <w:i/>
                <w:iCs/>
              </w:rPr>
            </w:pPr>
            <w:r>
              <w:t xml:space="preserve">MYO yönetimi, kalite güvencesi sisteminin yürütülmesi ve kalite kültürünün geliştirilmesi konusunda akademik ve idari personelin </w:t>
            </w:r>
            <w:r>
              <w:lastRenderedPageBreak/>
              <w:t xml:space="preserve">sorumluluklarını tanımlamıştır. </w:t>
            </w:r>
            <w:r>
              <w:rPr>
                <w:color w:val="1155CC"/>
              </w:rPr>
              <w:t>(</w:t>
            </w:r>
            <w:proofErr w:type="spellStart"/>
            <w:r>
              <w:fldChar w:fldCharType="begin"/>
            </w:r>
            <w:r>
              <w:instrText>HYPERLINK "https://birimler.dpu.edu.tr/app/views/panel/ckfinder/userfiles/103/files/Kalite_Organizasyon_Semas_.pdf" \h</w:instrText>
            </w:r>
            <w:r>
              <w:fldChar w:fldCharType="separate"/>
            </w:r>
            <w:r>
              <w:rPr>
                <w:color w:val="1155CC"/>
              </w:rPr>
              <w:t>Birim_Kalite_Organizasyon_Şeması</w:t>
            </w:r>
            <w:proofErr w:type="spellEnd"/>
            <w:r>
              <w:fldChar w:fldCharType="end"/>
            </w:r>
            <w:r>
              <w:rPr>
                <w:color w:val="1155CC"/>
              </w:rPr>
              <w:t xml:space="preserve">)(OD3) </w:t>
            </w:r>
          </w:p>
        </w:tc>
      </w:tr>
      <w:tr w:rsidR="005819C3" w14:paraId="4CA77AF6" w14:textId="77777777" w:rsidTr="00DF3386">
        <w:trPr>
          <w:gridAfter w:val="1"/>
          <w:wAfter w:w="79" w:type="dxa"/>
          <w:trHeight w:val="359"/>
        </w:trPr>
        <w:tc>
          <w:tcPr>
            <w:tcW w:w="2160" w:type="dxa"/>
            <w:gridSpan w:val="3"/>
          </w:tcPr>
          <w:p w14:paraId="2C9F9689" w14:textId="77777777" w:rsidR="005819C3" w:rsidRDefault="005819C3" w:rsidP="00F44124">
            <w:pPr>
              <w:spacing w:after="120"/>
              <w:rPr>
                <w:color w:val="2F5496"/>
              </w:rPr>
            </w:pPr>
            <w:r>
              <w:rPr>
                <w:color w:val="2F5496"/>
              </w:rPr>
              <w:lastRenderedPageBreak/>
              <w:t>Uygulama</w:t>
            </w:r>
          </w:p>
          <w:p w14:paraId="015ED293" w14:textId="77777777" w:rsidR="005819C3" w:rsidRDefault="005819C3" w:rsidP="00F44124">
            <w:pPr>
              <w:spacing w:after="120"/>
              <w:rPr>
                <w:color w:val="2F5496"/>
              </w:rPr>
            </w:pPr>
          </w:p>
        </w:tc>
        <w:tc>
          <w:tcPr>
            <w:tcW w:w="6975" w:type="dxa"/>
            <w:gridSpan w:val="5"/>
          </w:tcPr>
          <w:p w14:paraId="2DC10BD9" w14:textId="61144775" w:rsidR="005819C3" w:rsidRDefault="005819C3" w:rsidP="000D0187">
            <w:pPr>
              <w:spacing w:after="120" w:line="360" w:lineRule="auto"/>
              <w:rPr>
                <w:color w:val="1155CC"/>
              </w:rPr>
            </w:pPr>
            <w:r>
              <w:t xml:space="preserve">MYO Müdürlük yönetimi ve kalite komisyonu; kalite süreçlerinin planlanması ve uygulanmasında aktif rol almaktadır. Akademik ve idari süreçlerde bilgilendirme, yönlendirme ve koordinasyon faaliyetleri yürütülmektedir. </w:t>
            </w:r>
            <w:r>
              <w:rPr>
                <w:color w:val="1155CC"/>
              </w:rPr>
              <w:t>(</w:t>
            </w:r>
            <w:proofErr w:type="spellStart"/>
            <w:r>
              <w:fldChar w:fldCharType="begin"/>
            </w:r>
            <w:r>
              <w:instrText>HYPERLINK "https://dumlupinarmyo.dpu.edu.tr/tr/index/slide/10958/2025-2026-egitim-ogretim-yili-oryantasyon-programi" \h</w:instrText>
            </w:r>
            <w:r>
              <w:fldChar w:fldCharType="separate"/>
            </w:r>
            <w:r>
              <w:rPr>
                <w:color w:val="1155CC"/>
              </w:rPr>
              <w:t>Oryantasyon_Programı</w:t>
            </w:r>
            <w:proofErr w:type="spellEnd"/>
            <w:r>
              <w:fldChar w:fldCharType="end"/>
            </w:r>
            <w:r>
              <w:rPr>
                <w:color w:val="1155CC"/>
              </w:rPr>
              <w:t>)(OD3</w:t>
            </w:r>
            <w:proofErr w:type="gramStart"/>
            <w:r>
              <w:rPr>
                <w:color w:val="1155CC"/>
              </w:rPr>
              <w:t>) ,</w:t>
            </w:r>
            <w:proofErr w:type="gramEnd"/>
            <w:r>
              <w:rPr>
                <w:color w:val="1155CC"/>
              </w:rPr>
              <w:t xml:space="preserve"> (</w:t>
            </w:r>
            <w:proofErr w:type="spellStart"/>
            <w:r>
              <w:fldChar w:fldCharType="begin"/>
            </w:r>
            <w:r>
              <w:instrText>HYPERLINK "https://dumlupinarmyo.dpu.edu.tr/tr/index/slide/10083/kurumsal-akreditasyon-programi-kap-bilgilendirme-konferansi-2oturum" \h</w:instrText>
            </w:r>
            <w:r>
              <w:fldChar w:fldCharType="separate"/>
            </w:r>
            <w:r>
              <w:rPr>
                <w:color w:val="1155CC"/>
              </w:rPr>
              <w:t>KAP_Bilgilendirme_Konferansı</w:t>
            </w:r>
            <w:proofErr w:type="spellEnd"/>
            <w:r>
              <w:fldChar w:fldCharType="end"/>
            </w:r>
            <w:r>
              <w:rPr>
                <w:color w:val="1155CC"/>
              </w:rPr>
              <w:t>)(OD3),</w:t>
            </w:r>
          </w:p>
          <w:p w14:paraId="5B6F01DE" w14:textId="11D535D8" w:rsidR="005819C3" w:rsidRPr="00DF3386" w:rsidRDefault="005819C3" w:rsidP="00DF3386">
            <w:pPr>
              <w:spacing w:after="120" w:line="360" w:lineRule="auto"/>
              <w:rPr>
                <w:color w:val="1155CC"/>
              </w:rPr>
            </w:pPr>
            <w:r>
              <w:rPr>
                <w:color w:val="1155CC"/>
              </w:rPr>
              <w:t>(</w:t>
            </w:r>
            <w:hyperlink r:id="rId13">
              <w:r>
                <w:rPr>
                  <w:color w:val="1155CC"/>
                </w:rPr>
                <w:t>Kurumsal Akreditasyon Programı (Kap) Bilgilendirme Konferansı 1.oturum</w:t>
              </w:r>
            </w:hyperlink>
            <w:r>
              <w:rPr>
                <w:color w:val="1155CC"/>
              </w:rPr>
              <w:t>)(OD3</w:t>
            </w:r>
            <w:proofErr w:type="gramStart"/>
            <w:r>
              <w:rPr>
                <w:color w:val="1155CC"/>
              </w:rPr>
              <w:t>)</w:t>
            </w:r>
            <w:r w:rsidR="000D0187">
              <w:rPr>
                <w:color w:val="1155CC"/>
              </w:rPr>
              <w:t xml:space="preserve"> </w:t>
            </w:r>
            <w:r>
              <w:rPr>
                <w:color w:val="1155CC"/>
              </w:rPr>
              <w:t>,</w:t>
            </w:r>
            <w:proofErr w:type="gramEnd"/>
            <w:r>
              <w:rPr>
                <w:color w:val="1155CC"/>
              </w:rPr>
              <w:t xml:space="preserve"> (</w:t>
            </w:r>
            <w:proofErr w:type="spellStart"/>
            <w:r>
              <w:fldChar w:fldCharType="begin"/>
            </w:r>
            <w:r>
              <w:instrText>HYPERLINK "https://dumlupinarmyo.dpu.edu.tr/tr/index/slide/11650/ime-otomasyon-ve-egitim-surecleri-bilgilendirme-toplantisi-gerceklestirildi" \h</w:instrText>
            </w:r>
            <w:r>
              <w:fldChar w:fldCharType="separate"/>
            </w:r>
            <w:r>
              <w:rPr>
                <w:color w:val="1155CC"/>
              </w:rPr>
              <w:t>İme_Bilgilendirme_Toplantısı</w:t>
            </w:r>
            <w:proofErr w:type="spellEnd"/>
            <w:r>
              <w:fldChar w:fldCharType="end"/>
            </w:r>
            <w:r>
              <w:rPr>
                <w:color w:val="1155CC"/>
              </w:rPr>
              <w:t>)(OD3)</w:t>
            </w:r>
          </w:p>
        </w:tc>
      </w:tr>
      <w:tr w:rsidR="005819C3" w14:paraId="04433F63" w14:textId="77777777" w:rsidTr="00DF3386">
        <w:trPr>
          <w:gridAfter w:val="1"/>
          <w:wAfter w:w="79" w:type="dxa"/>
          <w:trHeight w:val="340"/>
        </w:trPr>
        <w:tc>
          <w:tcPr>
            <w:tcW w:w="2160" w:type="dxa"/>
            <w:gridSpan w:val="3"/>
          </w:tcPr>
          <w:p w14:paraId="50251CFD" w14:textId="77777777" w:rsidR="005819C3" w:rsidRDefault="005819C3" w:rsidP="00F44124">
            <w:pPr>
              <w:spacing w:after="120"/>
              <w:rPr>
                <w:color w:val="2F5496"/>
              </w:rPr>
            </w:pPr>
            <w:r>
              <w:rPr>
                <w:color w:val="2F5496"/>
              </w:rPr>
              <w:t>Kontrol etme</w:t>
            </w:r>
          </w:p>
          <w:p w14:paraId="3AD5E5C9" w14:textId="77777777" w:rsidR="005819C3" w:rsidRDefault="005819C3" w:rsidP="00F44124">
            <w:pPr>
              <w:spacing w:after="120"/>
              <w:rPr>
                <w:color w:val="2F5496"/>
              </w:rPr>
            </w:pPr>
          </w:p>
        </w:tc>
        <w:tc>
          <w:tcPr>
            <w:tcW w:w="6975" w:type="dxa"/>
            <w:gridSpan w:val="5"/>
          </w:tcPr>
          <w:p w14:paraId="4F79872A" w14:textId="687D41DF" w:rsidR="005819C3" w:rsidRPr="00DF3386" w:rsidRDefault="005819C3" w:rsidP="00DF3386">
            <w:pPr>
              <w:spacing w:after="120" w:line="360" w:lineRule="auto"/>
              <w:rPr>
                <w:color w:val="1155CC"/>
              </w:rPr>
            </w:pPr>
            <w:r>
              <w:t xml:space="preserve">Kalite süreçlerine ilişkin uygulamalar; toplantılar, geri bildirimler ve raporlar aracılığıyla izlenmektedir. </w:t>
            </w:r>
            <w:r>
              <w:rPr>
                <w:color w:val="1155CC"/>
              </w:rPr>
              <w:t>(</w:t>
            </w:r>
            <w:proofErr w:type="spellStart"/>
            <w:r>
              <w:fldChar w:fldCharType="begin"/>
            </w:r>
            <w:r>
              <w:instrText>HYPERLINK "https://dumlupinarmyo.dpu.edu.tr/tr/index/sayfa/17374/komisyon-karar-tutanaklari" \h</w:instrText>
            </w:r>
            <w:r>
              <w:fldChar w:fldCharType="separate"/>
            </w:r>
            <w:r>
              <w:rPr>
                <w:color w:val="1155CC"/>
              </w:rPr>
              <w:t>Komisyon_Karar_Tutanakları</w:t>
            </w:r>
            <w:proofErr w:type="spellEnd"/>
            <w:r>
              <w:fldChar w:fldCharType="end"/>
            </w:r>
            <w:r>
              <w:rPr>
                <w:color w:val="1155CC"/>
              </w:rPr>
              <w:t>)(OD3), (</w:t>
            </w:r>
            <w:proofErr w:type="spellStart"/>
            <w:r>
              <w:fldChar w:fldCharType="begin"/>
            </w:r>
            <w:r>
              <w:instrText>HYPERLINK "https://dumlupinarmyo.dpu.edu.tr/tr/index/sayfa/14658/faaliyet-raporlari" \h</w:instrText>
            </w:r>
            <w:r>
              <w:fldChar w:fldCharType="separate"/>
            </w:r>
            <w:r>
              <w:rPr>
                <w:color w:val="1155CC"/>
              </w:rPr>
              <w:t>Faaliyet_Raporları</w:t>
            </w:r>
            <w:proofErr w:type="spellEnd"/>
            <w:r>
              <w:fldChar w:fldCharType="end"/>
            </w:r>
            <w:r>
              <w:rPr>
                <w:color w:val="1155CC"/>
              </w:rPr>
              <w:t>)(OD3), (</w:t>
            </w:r>
            <w:proofErr w:type="spellStart"/>
            <w:r>
              <w:fldChar w:fldCharType="begin"/>
            </w:r>
            <w:r>
              <w:instrText>HYPERLINK "https://dumlupinarmyo.dpu.edu.tr/tr/index/sayfa/14795/birim-ici-degerlendirme-raporlari" \h</w:instrText>
            </w:r>
            <w:r>
              <w:fldChar w:fldCharType="separate"/>
            </w:r>
            <w:r>
              <w:rPr>
                <w:color w:val="1155CC"/>
              </w:rPr>
              <w:t>Birim_İçi_Değerlendirme_Raporları</w:t>
            </w:r>
            <w:proofErr w:type="spellEnd"/>
            <w:r>
              <w:fldChar w:fldCharType="end"/>
            </w:r>
            <w:r>
              <w:rPr>
                <w:color w:val="1155CC"/>
              </w:rPr>
              <w:t>)(OD3), (</w:t>
            </w:r>
            <w:proofErr w:type="spellStart"/>
            <w:r>
              <w:fldChar w:fldCharType="begin"/>
            </w:r>
            <w:r>
              <w:instrText>HYPERLINK "https://dumlupinarmyo.dpu.edu.tr/tr/index/sayfa/19140/birim-akran-degerlendirme-raporlari" \h</w:instrText>
            </w:r>
            <w:r>
              <w:fldChar w:fldCharType="separate"/>
            </w:r>
            <w:r>
              <w:rPr>
                <w:color w:val="1155CC"/>
              </w:rPr>
              <w:t>Birim_Akran_Değerlendirme_Raporları</w:t>
            </w:r>
            <w:proofErr w:type="spellEnd"/>
            <w:r>
              <w:fldChar w:fldCharType="end"/>
            </w:r>
            <w:r>
              <w:rPr>
                <w:color w:val="1155CC"/>
              </w:rPr>
              <w:t>)(OD3)</w:t>
            </w:r>
          </w:p>
        </w:tc>
      </w:tr>
      <w:tr w:rsidR="005819C3" w14:paraId="53544162" w14:textId="77777777" w:rsidTr="00DF3386">
        <w:trPr>
          <w:gridAfter w:val="1"/>
          <w:wAfter w:w="79" w:type="dxa"/>
          <w:trHeight w:val="506"/>
        </w:trPr>
        <w:tc>
          <w:tcPr>
            <w:tcW w:w="2160" w:type="dxa"/>
            <w:gridSpan w:val="3"/>
          </w:tcPr>
          <w:p w14:paraId="22E36660" w14:textId="77777777" w:rsidR="005819C3" w:rsidRDefault="005819C3" w:rsidP="00F44124">
            <w:pPr>
              <w:spacing w:after="120"/>
              <w:rPr>
                <w:color w:val="2F5496"/>
              </w:rPr>
            </w:pPr>
            <w:r>
              <w:rPr>
                <w:color w:val="2F5496"/>
              </w:rPr>
              <w:t>Önlem alma</w:t>
            </w:r>
          </w:p>
        </w:tc>
        <w:tc>
          <w:tcPr>
            <w:tcW w:w="6975" w:type="dxa"/>
            <w:gridSpan w:val="5"/>
          </w:tcPr>
          <w:p w14:paraId="08DB2734" w14:textId="77777777" w:rsidR="005819C3" w:rsidRDefault="005819C3" w:rsidP="00F44124">
            <w:pPr>
              <w:spacing w:after="120"/>
            </w:pPr>
          </w:p>
          <w:p w14:paraId="5A7B9D74" w14:textId="77777777" w:rsidR="005819C3" w:rsidRDefault="005819C3" w:rsidP="00F44124">
            <w:pPr>
              <w:spacing w:after="120"/>
            </w:pPr>
          </w:p>
        </w:tc>
      </w:tr>
      <w:tr w:rsidR="005819C3" w14:paraId="76993AE7"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590" w:type="dxa"/>
            <w:tcMar>
              <w:top w:w="100" w:type="dxa"/>
              <w:left w:w="100" w:type="dxa"/>
              <w:bottom w:w="100" w:type="dxa"/>
              <w:right w:w="100" w:type="dxa"/>
            </w:tcMar>
          </w:tcPr>
          <w:p w14:paraId="2AFD2A33" w14:textId="77777777" w:rsidR="005819C3" w:rsidRDefault="005819C3" w:rsidP="00F44124">
            <w:pPr>
              <w:widowControl w:val="0"/>
              <w:spacing w:line="240" w:lineRule="auto"/>
              <w:rPr>
                <w:b/>
                <w:bCs/>
                <w:sz w:val="18"/>
                <w:szCs w:val="18"/>
              </w:rPr>
            </w:pPr>
            <w:r>
              <w:rPr>
                <w:b/>
                <w:bCs/>
                <w:sz w:val="18"/>
                <w:szCs w:val="18"/>
              </w:rPr>
              <w:t>Hazırlayacak Birim</w:t>
            </w:r>
          </w:p>
        </w:tc>
        <w:tc>
          <w:tcPr>
            <w:tcW w:w="7482" w:type="dxa"/>
            <w:gridSpan w:val="7"/>
            <w:tcMar>
              <w:top w:w="100" w:type="dxa"/>
              <w:left w:w="100" w:type="dxa"/>
              <w:bottom w:w="100" w:type="dxa"/>
              <w:right w:w="100" w:type="dxa"/>
            </w:tcMar>
          </w:tcPr>
          <w:p w14:paraId="4D48A2C5" w14:textId="77777777" w:rsidR="005819C3" w:rsidRDefault="005819C3" w:rsidP="00F44124">
            <w:pPr>
              <w:keepNext/>
              <w:keepLines/>
              <w:spacing w:after="234" w:line="259" w:lineRule="auto"/>
              <w:rPr>
                <w:b/>
                <w:bCs/>
                <w:sz w:val="18"/>
                <w:szCs w:val="18"/>
              </w:rPr>
            </w:pPr>
            <w:r>
              <w:rPr>
                <w:b/>
                <w:bCs/>
                <w:sz w:val="18"/>
                <w:szCs w:val="18"/>
              </w:rPr>
              <w:t>Tüm Akademik Birimler</w:t>
            </w:r>
          </w:p>
        </w:tc>
      </w:tr>
      <w:tr w:rsidR="005819C3" w14:paraId="7FD15600"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51"/>
        </w:trPr>
        <w:tc>
          <w:tcPr>
            <w:tcW w:w="1590" w:type="dxa"/>
            <w:tcMar>
              <w:top w:w="100" w:type="dxa"/>
              <w:left w:w="100" w:type="dxa"/>
              <w:bottom w:w="100" w:type="dxa"/>
              <w:right w:w="100" w:type="dxa"/>
            </w:tcMar>
          </w:tcPr>
          <w:p w14:paraId="6F7599DD" w14:textId="77777777" w:rsidR="005819C3" w:rsidRDefault="005819C3" w:rsidP="00F44124">
            <w:pPr>
              <w:widowControl w:val="0"/>
              <w:spacing w:line="240" w:lineRule="auto"/>
              <w:rPr>
                <w:sz w:val="18"/>
                <w:szCs w:val="18"/>
              </w:rPr>
            </w:pPr>
            <w:r>
              <w:rPr>
                <w:b/>
                <w:bCs/>
                <w:sz w:val="18"/>
                <w:szCs w:val="18"/>
              </w:rPr>
              <w:t>PUKÖ</w:t>
            </w:r>
          </w:p>
        </w:tc>
        <w:tc>
          <w:tcPr>
            <w:tcW w:w="1529" w:type="dxa"/>
            <w:gridSpan w:val="2"/>
            <w:tcMar>
              <w:top w:w="100" w:type="dxa"/>
              <w:left w:w="100" w:type="dxa"/>
              <w:bottom w:w="100" w:type="dxa"/>
              <w:right w:w="100" w:type="dxa"/>
            </w:tcMar>
          </w:tcPr>
          <w:p w14:paraId="0D9CAD7F" w14:textId="77777777" w:rsidR="005819C3" w:rsidRDefault="005819C3" w:rsidP="00F44124">
            <w:pPr>
              <w:widowControl w:val="0"/>
              <w:spacing w:line="240" w:lineRule="auto"/>
              <w:rPr>
                <w:sz w:val="18"/>
                <w:szCs w:val="18"/>
              </w:rPr>
            </w:pPr>
            <w:r>
              <w:rPr>
                <w:sz w:val="18"/>
                <w:szCs w:val="18"/>
              </w:rPr>
              <w:t>-</w:t>
            </w:r>
          </w:p>
        </w:tc>
        <w:tc>
          <w:tcPr>
            <w:tcW w:w="1275" w:type="dxa"/>
            <w:shd w:val="clear" w:color="auto" w:fill="FBE5D5"/>
            <w:tcMar>
              <w:top w:w="100" w:type="dxa"/>
              <w:left w:w="100" w:type="dxa"/>
              <w:bottom w:w="100" w:type="dxa"/>
              <w:right w:w="100" w:type="dxa"/>
            </w:tcMar>
          </w:tcPr>
          <w:p w14:paraId="4EB89E81" w14:textId="77777777" w:rsidR="005819C3" w:rsidRDefault="005819C3" w:rsidP="00F44124">
            <w:pPr>
              <w:widowControl w:val="0"/>
              <w:spacing w:line="240" w:lineRule="auto"/>
              <w:rPr>
                <w:sz w:val="18"/>
                <w:szCs w:val="18"/>
              </w:rPr>
            </w:pPr>
            <w:r>
              <w:rPr>
                <w:sz w:val="18"/>
                <w:szCs w:val="18"/>
              </w:rPr>
              <w:t>P (Planlama)</w:t>
            </w:r>
          </w:p>
        </w:tc>
        <w:tc>
          <w:tcPr>
            <w:tcW w:w="1418" w:type="dxa"/>
            <w:shd w:val="clear" w:color="auto" w:fill="E2EFD9"/>
            <w:tcMar>
              <w:top w:w="100" w:type="dxa"/>
              <w:left w:w="100" w:type="dxa"/>
              <w:bottom w:w="100" w:type="dxa"/>
              <w:right w:w="100" w:type="dxa"/>
            </w:tcMar>
          </w:tcPr>
          <w:p w14:paraId="1BA58BA3" w14:textId="77777777" w:rsidR="005819C3" w:rsidRDefault="005819C3" w:rsidP="00F44124">
            <w:pPr>
              <w:widowControl w:val="0"/>
              <w:spacing w:line="240" w:lineRule="auto"/>
              <w:rPr>
                <w:sz w:val="18"/>
                <w:szCs w:val="18"/>
              </w:rPr>
            </w:pPr>
            <w:r>
              <w:rPr>
                <w:sz w:val="18"/>
                <w:szCs w:val="18"/>
              </w:rPr>
              <w:t>U (Uygulama)</w:t>
            </w:r>
          </w:p>
        </w:tc>
        <w:tc>
          <w:tcPr>
            <w:tcW w:w="1843" w:type="dxa"/>
            <w:shd w:val="clear" w:color="auto" w:fill="D9E2F3"/>
            <w:tcMar>
              <w:top w:w="100" w:type="dxa"/>
              <w:left w:w="100" w:type="dxa"/>
              <w:bottom w:w="100" w:type="dxa"/>
              <w:right w:w="100" w:type="dxa"/>
            </w:tcMar>
          </w:tcPr>
          <w:p w14:paraId="38EABEB6" w14:textId="77777777" w:rsidR="005819C3" w:rsidRDefault="005819C3" w:rsidP="00F44124">
            <w:pPr>
              <w:widowControl w:val="0"/>
              <w:spacing w:line="240" w:lineRule="auto"/>
              <w:rPr>
                <w:sz w:val="18"/>
                <w:szCs w:val="18"/>
              </w:rPr>
            </w:pPr>
            <w:r>
              <w:rPr>
                <w:sz w:val="18"/>
                <w:szCs w:val="18"/>
              </w:rPr>
              <w:t>K (Kontrol etme)</w:t>
            </w:r>
          </w:p>
          <w:p w14:paraId="20A3256F" w14:textId="77777777" w:rsidR="005819C3" w:rsidRDefault="005819C3" w:rsidP="00F44124">
            <w:pPr>
              <w:widowControl w:val="0"/>
              <w:spacing w:line="240" w:lineRule="auto"/>
              <w:rPr>
                <w:sz w:val="18"/>
                <w:szCs w:val="18"/>
              </w:rPr>
            </w:pPr>
            <w:r>
              <w:rPr>
                <w:sz w:val="18"/>
                <w:szCs w:val="18"/>
              </w:rPr>
              <w:t>Ö (Önlem alma)</w:t>
            </w:r>
          </w:p>
        </w:tc>
        <w:tc>
          <w:tcPr>
            <w:tcW w:w="1417" w:type="dxa"/>
            <w:gridSpan w:val="2"/>
            <w:shd w:val="clear" w:color="auto" w:fill="F2E2EE"/>
            <w:tcMar>
              <w:top w:w="100" w:type="dxa"/>
              <w:left w:w="100" w:type="dxa"/>
              <w:bottom w:w="100" w:type="dxa"/>
              <w:right w:w="100" w:type="dxa"/>
            </w:tcMar>
          </w:tcPr>
          <w:p w14:paraId="2DDFDA95"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5E454AA5"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51"/>
        </w:trPr>
        <w:tc>
          <w:tcPr>
            <w:tcW w:w="1590" w:type="dxa"/>
            <w:tcMar>
              <w:top w:w="100" w:type="dxa"/>
              <w:left w:w="100" w:type="dxa"/>
              <w:bottom w:w="100" w:type="dxa"/>
              <w:right w:w="100" w:type="dxa"/>
            </w:tcMar>
          </w:tcPr>
          <w:p w14:paraId="1CDD2FF8" w14:textId="77777777" w:rsidR="005819C3" w:rsidRDefault="005819C3" w:rsidP="00F44124">
            <w:pPr>
              <w:widowControl w:val="0"/>
              <w:spacing w:line="240" w:lineRule="auto"/>
              <w:rPr>
                <w:sz w:val="18"/>
                <w:szCs w:val="18"/>
              </w:rPr>
            </w:pPr>
            <w:r>
              <w:rPr>
                <w:b/>
                <w:bCs/>
                <w:sz w:val="18"/>
                <w:szCs w:val="18"/>
              </w:rPr>
              <w:t>Olgunluk Düzeyi</w:t>
            </w:r>
          </w:p>
        </w:tc>
        <w:tc>
          <w:tcPr>
            <w:tcW w:w="1529" w:type="dxa"/>
            <w:gridSpan w:val="2"/>
            <w:tcMar>
              <w:top w:w="100" w:type="dxa"/>
              <w:left w:w="100" w:type="dxa"/>
              <w:bottom w:w="100" w:type="dxa"/>
              <w:right w:w="100" w:type="dxa"/>
            </w:tcMar>
          </w:tcPr>
          <w:p w14:paraId="6C85FB35" w14:textId="77777777" w:rsidR="005819C3" w:rsidRDefault="005819C3" w:rsidP="00F44124">
            <w:pPr>
              <w:widowControl w:val="0"/>
              <w:spacing w:line="240" w:lineRule="auto"/>
              <w:rPr>
                <w:sz w:val="18"/>
                <w:szCs w:val="18"/>
              </w:rPr>
            </w:pPr>
            <w:r>
              <w:rPr>
                <w:sz w:val="18"/>
                <w:szCs w:val="18"/>
              </w:rPr>
              <w:t>1</w:t>
            </w:r>
          </w:p>
        </w:tc>
        <w:tc>
          <w:tcPr>
            <w:tcW w:w="1275" w:type="dxa"/>
            <w:tcMar>
              <w:top w:w="100" w:type="dxa"/>
              <w:left w:w="100" w:type="dxa"/>
              <w:bottom w:w="100" w:type="dxa"/>
              <w:right w:w="100" w:type="dxa"/>
            </w:tcMar>
          </w:tcPr>
          <w:p w14:paraId="6B031058" w14:textId="77777777" w:rsidR="005819C3" w:rsidRDefault="005819C3" w:rsidP="00F44124">
            <w:pPr>
              <w:widowControl w:val="0"/>
              <w:spacing w:line="240" w:lineRule="auto"/>
              <w:rPr>
                <w:sz w:val="18"/>
                <w:szCs w:val="18"/>
              </w:rPr>
            </w:pPr>
            <w:r>
              <w:rPr>
                <w:sz w:val="18"/>
                <w:szCs w:val="18"/>
              </w:rPr>
              <w:t>2</w:t>
            </w:r>
          </w:p>
        </w:tc>
        <w:tc>
          <w:tcPr>
            <w:tcW w:w="1418" w:type="dxa"/>
            <w:tcMar>
              <w:top w:w="100" w:type="dxa"/>
              <w:left w:w="100" w:type="dxa"/>
              <w:bottom w:w="100" w:type="dxa"/>
              <w:right w:w="100" w:type="dxa"/>
            </w:tcMar>
          </w:tcPr>
          <w:p w14:paraId="6F96F5FA" w14:textId="77777777" w:rsidR="005819C3" w:rsidRDefault="005819C3" w:rsidP="00F44124">
            <w:pPr>
              <w:widowControl w:val="0"/>
              <w:spacing w:line="240" w:lineRule="auto"/>
              <w:rPr>
                <w:sz w:val="18"/>
                <w:szCs w:val="18"/>
              </w:rPr>
            </w:pPr>
            <w:r>
              <w:rPr>
                <w:sz w:val="18"/>
                <w:szCs w:val="18"/>
              </w:rPr>
              <w:t>3</w:t>
            </w:r>
          </w:p>
        </w:tc>
        <w:tc>
          <w:tcPr>
            <w:tcW w:w="1843" w:type="dxa"/>
            <w:tcMar>
              <w:top w:w="100" w:type="dxa"/>
              <w:left w:w="100" w:type="dxa"/>
              <w:bottom w:w="100" w:type="dxa"/>
              <w:right w:w="100" w:type="dxa"/>
            </w:tcMar>
          </w:tcPr>
          <w:p w14:paraId="0D677B53" w14:textId="77777777" w:rsidR="005819C3" w:rsidRDefault="005819C3" w:rsidP="00F44124">
            <w:pPr>
              <w:widowControl w:val="0"/>
              <w:spacing w:line="240" w:lineRule="auto"/>
              <w:rPr>
                <w:sz w:val="18"/>
                <w:szCs w:val="18"/>
              </w:rPr>
            </w:pPr>
            <w:r>
              <w:rPr>
                <w:sz w:val="18"/>
                <w:szCs w:val="18"/>
              </w:rPr>
              <w:t>4</w:t>
            </w:r>
          </w:p>
        </w:tc>
        <w:tc>
          <w:tcPr>
            <w:tcW w:w="1417" w:type="dxa"/>
            <w:gridSpan w:val="2"/>
            <w:tcMar>
              <w:top w:w="100" w:type="dxa"/>
              <w:left w:w="100" w:type="dxa"/>
              <w:bottom w:w="100" w:type="dxa"/>
              <w:right w:w="100" w:type="dxa"/>
            </w:tcMar>
          </w:tcPr>
          <w:p w14:paraId="55F2CA3C" w14:textId="77777777" w:rsidR="005819C3" w:rsidRDefault="005819C3" w:rsidP="00F44124">
            <w:pPr>
              <w:widowControl w:val="0"/>
              <w:spacing w:line="240" w:lineRule="auto"/>
              <w:rPr>
                <w:sz w:val="18"/>
                <w:szCs w:val="18"/>
              </w:rPr>
            </w:pPr>
            <w:r>
              <w:rPr>
                <w:sz w:val="18"/>
                <w:szCs w:val="18"/>
              </w:rPr>
              <w:t>5</w:t>
            </w:r>
          </w:p>
        </w:tc>
      </w:tr>
      <w:tr w:rsidR="005819C3" w14:paraId="7119DA85"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590" w:type="dxa"/>
            <w:tcMar>
              <w:top w:w="100" w:type="dxa"/>
              <w:left w:w="100" w:type="dxa"/>
              <w:bottom w:w="100" w:type="dxa"/>
              <w:right w:w="100" w:type="dxa"/>
            </w:tcMar>
          </w:tcPr>
          <w:p w14:paraId="234D7688" w14:textId="77777777" w:rsidR="005819C3" w:rsidRDefault="005819C3" w:rsidP="00F44124">
            <w:pPr>
              <w:widowControl w:val="0"/>
              <w:spacing w:line="240" w:lineRule="auto"/>
              <w:rPr>
                <w:b/>
                <w:bCs/>
                <w:sz w:val="18"/>
                <w:szCs w:val="18"/>
              </w:rPr>
            </w:pPr>
            <w:r>
              <w:rPr>
                <w:b/>
                <w:bCs/>
                <w:sz w:val="18"/>
                <w:szCs w:val="18"/>
              </w:rPr>
              <w:t>A.1.2. Liderlik</w:t>
            </w:r>
          </w:p>
        </w:tc>
        <w:tc>
          <w:tcPr>
            <w:tcW w:w="1529" w:type="dxa"/>
            <w:gridSpan w:val="2"/>
            <w:tcMar>
              <w:top w:w="100" w:type="dxa"/>
              <w:left w:w="100" w:type="dxa"/>
              <w:bottom w:w="100" w:type="dxa"/>
              <w:right w:w="100" w:type="dxa"/>
            </w:tcMar>
          </w:tcPr>
          <w:p w14:paraId="6DC90A08" w14:textId="77777777" w:rsidR="005819C3" w:rsidRDefault="005819C3" w:rsidP="00F44124">
            <w:pPr>
              <w:widowControl w:val="0"/>
              <w:spacing w:line="240" w:lineRule="auto"/>
              <w:rPr>
                <w:sz w:val="18"/>
                <w:szCs w:val="18"/>
              </w:rPr>
            </w:pPr>
            <w:r>
              <w:rPr>
                <w:sz w:val="18"/>
                <w:szCs w:val="18"/>
              </w:rPr>
              <w:t>Birimde kalite güvencesi sisteminin 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5492D1D0" w14:textId="77777777" w:rsidR="005819C3" w:rsidRDefault="005819C3" w:rsidP="00F44124">
            <w:pPr>
              <w:widowControl w:val="0"/>
              <w:spacing w:line="240" w:lineRule="auto"/>
              <w:rPr>
                <w:sz w:val="18"/>
                <w:szCs w:val="18"/>
              </w:rPr>
            </w:pPr>
            <w:r>
              <w:rPr>
                <w:sz w:val="18"/>
                <w:szCs w:val="18"/>
              </w:rPr>
              <w:t>Birimde liderlerin kalite 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1F87EA9C" w14:textId="77777777" w:rsidR="005819C3" w:rsidRDefault="005819C3" w:rsidP="00F44124">
            <w:pPr>
              <w:widowControl w:val="0"/>
              <w:spacing w:line="240" w:lineRule="auto"/>
              <w:rPr>
                <w:sz w:val="18"/>
                <w:szCs w:val="18"/>
              </w:rPr>
            </w:pPr>
            <w:r>
              <w:rPr>
                <w:sz w:val="18"/>
                <w:szCs w:val="18"/>
              </w:rPr>
              <w:t>Birimin geneline yayılmış, kalite güvencesi sistemi ve kültürünün gelişimini destekleyen etkin liderlik uygulamaları bulunmaktadır</w:t>
            </w:r>
          </w:p>
        </w:tc>
        <w:tc>
          <w:tcPr>
            <w:tcW w:w="1843" w:type="dxa"/>
            <w:tcMar>
              <w:top w:w="100" w:type="dxa"/>
              <w:left w:w="100" w:type="dxa"/>
              <w:bottom w:w="100" w:type="dxa"/>
              <w:right w:w="100" w:type="dxa"/>
            </w:tcMar>
          </w:tcPr>
          <w:p w14:paraId="3C40388A" w14:textId="77777777" w:rsidR="005819C3" w:rsidRDefault="005819C3" w:rsidP="00F44124">
            <w:pPr>
              <w:widowControl w:val="0"/>
              <w:spacing w:line="240" w:lineRule="auto"/>
              <w:rPr>
                <w:sz w:val="18"/>
                <w:szCs w:val="18"/>
              </w:rPr>
            </w:pPr>
            <w:r>
              <w:rPr>
                <w:sz w:val="18"/>
                <w:szCs w:val="18"/>
              </w:rPr>
              <w:t>Liderlik uygulamaları ve bu uygulamaların kalite güvencesi sistemi ve kültürünün gelişimine katkısı izlenmekte ve bağlı iyileştirmeler gerçekleştirilmektedir.</w:t>
            </w:r>
          </w:p>
        </w:tc>
        <w:tc>
          <w:tcPr>
            <w:tcW w:w="1417" w:type="dxa"/>
            <w:gridSpan w:val="2"/>
            <w:tcMar>
              <w:top w:w="100" w:type="dxa"/>
              <w:left w:w="100" w:type="dxa"/>
              <w:bottom w:w="100" w:type="dxa"/>
              <w:right w:w="100" w:type="dxa"/>
            </w:tcMar>
          </w:tcPr>
          <w:p w14:paraId="06C5E61F"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402F965A"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590" w:type="dxa"/>
            <w:tcMar>
              <w:top w:w="100" w:type="dxa"/>
              <w:left w:w="100" w:type="dxa"/>
              <w:bottom w:w="100" w:type="dxa"/>
              <w:right w:w="100" w:type="dxa"/>
            </w:tcMar>
          </w:tcPr>
          <w:p w14:paraId="07E1276A" w14:textId="77777777" w:rsidR="005819C3" w:rsidRDefault="005819C3" w:rsidP="00F44124">
            <w:pPr>
              <w:widowControl w:val="0"/>
              <w:spacing w:line="240" w:lineRule="auto"/>
              <w:rPr>
                <w:b/>
                <w:bCs/>
                <w:sz w:val="18"/>
                <w:szCs w:val="18"/>
              </w:rPr>
            </w:pPr>
            <w:r>
              <w:rPr>
                <w:b/>
                <w:bCs/>
                <w:sz w:val="18"/>
                <w:szCs w:val="18"/>
              </w:rPr>
              <w:t>(X) ile işaretleyiniz.</w:t>
            </w:r>
          </w:p>
        </w:tc>
        <w:tc>
          <w:tcPr>
            <w:tcW w:w="1529" w:type="dxa"/>
            <w:gridSpan w:val="2"/>
            <w:tcMar>
              <w:top w:w="100" w:type="dxa"/>
              <w:left w:w="100" w:type="dxa"/>
              <w:bottom w:w="100" w:type="dxa"/>
              <w:right w:w="100" w:type="dxa"/>
            </w:tcMar>
          </w:tcPr>
          <w:p w14:paraId="63B1D42A" w14:textId="77777777" w:rsidR="005819C3" w:rsidRDefault="005819C3" w:rsidP="00F44124">
            <w:pPr>
              <w:widowControl w:val="0"/>
              <w:spacing w:line="240" w:lineRule="auto"/>
              <w:rPr>
                <w:sz w:val="18"/>
                <w:szCs w:val="18"/>
              </w:rPr>
            </w:pPr>
          </w:p>
        </w:tc>
        <w:tc>
          <w:tcPr>
            <w:tcW w:w="1275" w:type="dxa"/>
            <w:tcMar>
              <w:top w:w="100" w:type="dxa"/>
              <w:left w:w="100" w:type="dxa"/>
              <w:bottom w:w="100" w:type="dxa"/>
              <w:right w:w="100" w:type="dxa"/>
            </w:tcMar>
          </w:tcPr>
          <w:p w14:paraId="3825341D" w14:textId="77777777" w:rsidR="005819C3" w:rsidRDefault="005819C3" w:rsidP="00F44124">
            <w:pPr>
              <w:widowControl w:val="0"/>
              <w:spacing w:line="240" w:lineRule="auto"/>
              <w:rPr>
                <w:sz w:val="18"/>
                <w:szCs w:val="18"/>
              </w:rPr>
            </w:pPr>
          </w:p>
        </w:tc>
        <w:tc>
          <w:tcPr>
            <w:tcW w:w="1418" w:type="dxa"/>
            <w:tcMar>
              <w:top w:w="100" w:type="dxa"/>
              <w:left w:w="100" w:type="dxa"/>
              <w:bottom w:w="100" w:type="dxa"/>
              <w:right w:w="100" w:type="dxa"/>
            </w:tcMar>
          </w:tcPr>
          <w:p w14:paraId="064D02BF" w14:textId="77777777" w:rsidR="005819C3" w:rsidRDefault="005819C3" w:rsidP="00F44124">
            <w:pPr>
              <w:widowControl w:val="0"/>
              <w:spacing w:line="240" w:lineRule="auto"/>
              <w:jc w:val="center"/>
              <w:rPr>
                <w:sz w:val="18"/>
                <w:szCs w:val="18"/>
              </w:rPr>
            </w:pPr>
            <w:r>
              <w:rPr>
                <w:sz w:val="18"/>
                <w:szCs w:val="18"/>
              </w:rPr>
              <w:t>X</w:t>
            </w:r>
          </w:p>
        </w:tc>
        <w:tc>
          <w:tcPr>
            <w:tcW w:w="1843" w:type="dxa"/>
            <w:tcMar>
              <w:top w:w="100" w:type="dxa"/>
              <w:left w:w="100" w:type="dxa"/>
              <w:bottom w:w="100" w:type="dxa"/>
              <w:right w:w="100" w:type="dxa"/>
            </w:tcMar>
          </w:tcPr>
          <w:p w14:paraId="536F146E" w14:textId="77777777" w:rsidR="005819C3" w:rsidRDefault="005819C3" w:rsidP="00F44124">
            <w:pPr>
              <w:widowControl w:val="0"/>
              <w:spacing w:line="240" w:lineRule="auto"/>
              <w:rPr>
                <w:sz w:val="18"/>
                <w:szCs w:val="18"/>
              </w:rPr>
            </w:pPr>
          </w:p>
        </w:tc>
        <w:tc>
          <w:tcPr>
            <w:tcW w:w="1417" w:type="dxa"/>
            <w:gridSpan w:val="2"/>
            <w:tcMar>
              <w:top w:w="100" w:type="dxa"/>
              <w:left w:w="100" w:type="dxa"/>
              <w:bottom w:w="100" w:type="dxa"/>
              <w:right w:w="100" w:type="dxa"/>
            </w:tcMar>
          </w:tcPr>
          <w:p w14:paraId="676F9EE5" w14:textId="77777777" w:rsidR="005819C3" w:rsidRDefault="005819C3" w:rsidP="00F44124">
            <w:pPr>
              <w:widowControl w:val="0"/>
              <w:spacing w:line="240" w:lineRule="auto"/>
              <w:rPr>
                <w:sz w:val="18"/>
                <w:szCs w:val="18"/>
              </w:rPr>
            </w:pPr>
          </w:p>
        </w:tc>
      </w:tr>
    </w:tbl>
    <w:p w14:paraId="2DF27493" w14:textId="77777777" w:rsidR="000D0187" w:rsidRDefault="000D0187" w:rsidP="005819C3">
      <w:pPr>
        <w:keepNext/>
        <w:keepLines/>
        <w:spacing w:after="234" w:line="240" w:lineRule="auto"/>
        <w:rPr>
          <w:b/>
          <w:bCs/>
        </w:rPr>
      </w:pPr>
    </w:p>
    <w:p w14:paraId="4BBFB264" w14:textId="6E32CD14" w:rsidR="005819C3" w:rsidRPr="000D0187" w:rsidRDefault="005819C3" w:rsidP="000D0187">
      <w:pPr>
        <w:pStyle w:val="Balk3"/>
        <w:rPr>
          <w:i w:val="0"/>
          <w:iCs/>
        </w:rPr>
      </w:pPr>
      <w:bookmarkStart w:id="22" w:name="_Toc221871990"/>
      <w:r w:rsidRPr="000D0187">
        <w:rPr>
          <w:i w:val="0"/>
          <w:iCs/>
        </w:rPr>
        <w:t>A.1.3. Kurumsal Dönüşüm Kapasitesi</w:t>
      </w:r>
      <w:bookmarkEnd w:id="22"/>
      <w:r w:rsidRPr="000D0187">
        <w:rPr>
          <w:i w:val="0"/>
          <w:iCs/>
        </w:rPr>
        <w:t xml:space="preserve"> </w:t>
      </w:r>
    </w:p>
    <w:p w14:paraId="142B8F28" w14:textId="77777777" w:rsidR="005819C3" w:rsidRDefault="005819C3" w:rsidP="000D0187">
      <w:pPr>
        <w:keepNext/>
        <w:keepLines/>
        <w:spacing w:after="234" w:line="360" w:lineRule="auto"/>
      </w:pPr>
      <w:r>
        <w:t>Dumlupınar Meslek Yüksekokulu’nda değişim ve dönüşüm kapasitesi; iç ve dış paydaşlardan alınan geri bildirimler, izleme sonuçları ve kurumsal ihtiyaçlar doğrultusunda ele alınmaktadır. Eğitim-öğretim ve yönetim süreçlerinin geliştirilmesine yönelik olarak sürekli iyileştirme anlayışı benimsenmektedir.</w:t>
      </w:r>
    </w:p>
    <w:tbl>
      <w:tblPr>
        <w:tblW w:w="9214" w:type="dxa"/>
        <w:tblLayout w:type="fixed"/>
        <w:tblLook w:val="06A0" w:firstRow="1" w:lastRow="0" w:firstColumn="1" w:lastColumn="0" w:noHBand="1" w:noVBand="1"/>
      </w:tblPr>
      <w:tblGrid>
        <w:gridCol w:w="1418"/>
        <w:gridCol w:w="583"/>
        <w:gridCol w:w="976"/>
        <w:gridCol w:w="1418"/>
        <w:gridCol w:w="1559"/>
        <w:gridCol w:w="1666"/>
        <w:gridCol w:w="1515"/>
        <w:gridCol w:w="79"/>
      </w:tblGrid>
      <w:tr w:rsidR="005819C3" w14:paraId="7EC57B34" w14:textId="77777777" w:rsidTr="00DF3386">
        <w:trPr>
          <w:gridAfter w:val="1"/>
          <w:wAfter w:w="79" w:type="dxa"/>
          <w:trHeight w:val="340"/>
        </w:trPr>
        <w:tc>
          <w:tcPr>
            <w:tcW w:w="2001" w:type="dxa"/>
            <w:gridSpan w:val="2"/>
          </w:tcPr>
          <w:p w14:paraId="661FA96D" w14:textId="77777777" w:rsidR="005819C3" w:rsidRDefault="005819C3" w:rsidP="00F44124">
            <w:pPr>
              <w:rPr>
                <w:color w:val="2F5496"/>
              </w:rPr>
            </w:pPr>
          </w:p>
          <w:p w14:paraId="67B3A7C4" w14:textId="77777777" w:rsidR="005819C3" w:rsidRDefault="005819C3" w:rsidP="00F44124">
            <w:pPr>
              <w:rPr>
                <w:color w:val="2F5496"/>
              </w:rPr>
            </w:pPr>
            <w:r>
              <w:rPr>
                <w:color w:val="2F5496"/>
              </w:rPr>
              <w:t>Planlama</w:t>
            </w:r>
          </w:p>
          <w:p w14:paraId="7237FCFE" w14:textId="77777777" w:rsidR="005819C3" w:rsidRDefault="005819C3" w:rsidP="00F44124">
            <w:pPr>
              <w:rPr>
                <w:color w:val="2F5496"/>
              </w:rPr>
            </w:pPr>
          </w:p>
        </w:tc>
        <w:tc>
          <w:tcPr>
            <w:tcW w:w="7134" w:type="dxa"/>
            <w:gridSpan w:val="5"/>
          </w:tcPr>
          <w:p w14:paraId="13DF762E" w14:textId="42F2584E" w:rsidR="005819C3" w:rsidRPr="00DF3386" w:rsidRDefault="005819C3" w:rsidP="00DF3386">
            <w:pPr>
              <w:spacing w:before="240" w:after="240" w:line="360" w:lineRule="auto"/>
              <w:rPr>
                <w:color w:val="1155CC"/>
                <w:u w:val="single"/>
              </w:rPr>
            </w:pPr>
            <w:proofErr w:type="spellStart"/>
            <w:r>
              <w:t>MYO’da</w:t>
            </w:r>
            <w:proofErr w:type="spellEnd"/>
            <w:r>
              <w:t xml:space="preserve"> değişim ve iyileştirme ihtiyacı; iç ve dış paydaşlardan alınan geri bildirimler doğrultusunda belirlenmektedir. </w:t>
            </w:r>
            <w:r>
              <w:rPr>
                <w:color w:val="1155CC"/>
              </w:rPr>
              <w:t>(</w:t>
            </w:r>
            <w:hyperlink r:id="rId14">
              <w:r>
                <w:rPr>
                  <w:color w:val="1155CC"/>
                </w:rPr>
                <w:t>Anketler</w:t>
              </w:r>
            </w:hyperlink>
            <w:r>
              <w:rPr>
                <w:color w:val="1155CC"/>
              </w:rPr>
              <w:t>)(OD3), (</w:t>
            </w:r>
            <w:hyperlink r:id="rId15">
              <w:r>
                <w:rPr>
                  <w:color w:val="1155CC"/>
                </w:rPr>
                <w:t>Dumlupınar_Meslek_Yüksekokulu_</w:t>
              </w:r>
              <w:proofErr w:type="gramStart"/>
              <w:r>
                <w:rPr>
                  <w:color w:val="1155CC"/>
                </w:rPr>
                <w:t>Görüş,_</w:t>
              </w:r>
              <w:proofErr w:type="gramEnd"/>
              <w:r>
                <w:rPr>
                  <w:color w:val="1155CC"/>
                </w:rPr>
                <w:t>Öneri_ve_</w:t>
              </w:r>
              <w:proofErr w:type="gramStart"/>
              <w:r>
                <w:rPr>
                  <w:color w:val="1155CC"/>
                </w:rPr>
                <w:t>Şikayet</w:t>
              </w:r>
              <w:proofErr w:type="gramEnd"/>
              <w:r>
                <w:rPr>
                  <w:color w:val="1155CC"/>
                </w:rPr>
                <w:t>_Formu</w:t>
              </w:r>
            </w:hyperlink>
            <w:r>
              <w:rPr>
                <w:color w:val="1155CC"/>
              </w:rPr>
              <w:t>)(OD3)</w:t>
            </w:r>
          </w:p>
        </w:tc>
      </w:tr>
      <w:tr w:rsidR="005819C3" w14:paraId="25EBDC45" w14:textId="77777777" w:rsidTr="00DF3386">
        <w:trPr>
          <w:gridAfter w:val="1"/>
          <w:wAfter w:w="79" w:type="dxa"/>
          <w:trHeight w:val="359"/>
        </w:trPr>
        <w:tc>
          <w:tcPr>
            <w:tcW w:w="2001" w:type="dxa"/>
            <w:gridSpan w:val="2"/>
          </w:tcPr>
          <w:p w14:paraId="79147871" w14:textId="77777777" w:rsidR="005819C3" w:rsidRDefault="005819C3" w:rsidP="00F44124">
            <w:pPr>
              <w:rPr>
                <w:color w:val="2F5496"/>
              </w:rPr>
            </w:pPr>
            <w:r>
              <w:rPr>
                <w:color w:val="2F5496"/>
              </w:rPr>
              <w:t>Uygulama</w:t>
            </w:r>
          </w:p>
          <w:p w14:paraId="215D7F50" w14:textId="77777777" w:rsidR="005819C3" w:rsidRDefault="005819C3" w:rsidP="00F44124">
            <w:pPr>
              <w:rPr>
                <w:color w:val="2F5496"/>
              </w:rPr>
            </w:pPr>
          </w:p>
        </w:tc>
        <w:tc>
          <w:tcPr>
            <w:tcW w:w="7134" w:type="dxa"/>
            <w:gridSpan w:val="5"/>
          </w:tcPr>
          <w:p w14:paraId="1AE9E812" w14:textId="39C47503" w:rsidR="005819C3" w:rsidRDefault="005819C3" w:rsidP="000D0187">
            <w:pPr>
              <w:spacing w:line="360" w:lineRule="auto"/>
              <w:rPr>
                <w:color w:val="1155CC"/>
              </w:rPr>
            </w:pPr>
            <w:r>
              <w:t xml:space="preserve">Eğitim-öğretim, yönetim ve kalite süreçlerinde gerekli görülen alanlarda güncelleme ve iyileştirme çalışmaları yürütülmektedir. </w:t>
            </w:r>
            <w:r>
              <w:rPr>
                <w:color w:val="1155CC"/>
              </w:rPr>
              <w:t>(</w:t>
            </w:r>
            <w:proofErr w:type="spellStart"/>
            <w:r>
              <w:fldChar w:fldCharType="begin"/>
            </w:r>
            <w:r>
              <w:instrText>HYPERLINK "https://dumlupinarmyo.dpu.edu.tr/tr/index/sayfa/17374/komisyon-karar-tutanaklari" \h</w:instrText>
            </w:r>
            <w:r>
              <w:fldChar w:fldCharType="separate"/>
            </w:r>
            <w:r>
              <w:rPr>
                <w:color w:val="1155CC"/>
              </w:rPr>
              <w:t>Komisyon_Karar_Tutanakları</w:t>
            </w:r>
            <w:proofErr w:type="spellEnd"/>
            <w:r>
              <w:fldChar w:fldCharType="end"/>
            </w:r>
            <w:r>
              <w:rPr>
                <w:color w:val="1155CC"/>
              </w:rPr>
              <w:t>)(OD3)</w:t>
            </w:r>
          </w:p>
          <w:p w14:paraId="1A78C35F" w14:textId="77777777" w:rsidR="005819C3" w:rsidRDefault="005819C3" w:rsidP="000D0187">
            <w:pPr>
              <w:spacing w:line="360" w:lineRule="auto"/>
              <w:rPr>
                <w:color w:val="1155CC"/>
              </w:rPr>
            </w:pPr>
          </w:p>
        </w:tc>
      </w:tr>
      <w:tr w:rsidR="005819C3" w14:paraId="6D2D32A7" w14:textId="77777777" w:rsidTr="00DF3386">
        <w:trPr>
          <w:gridAfter w:val="1"/>
          <w:wAfter w:w="79" w:type="dxa"/>
          <w:trHeight w:val="340"/>
        </w:trPr>
        <w:tc>
          <w:tcPr>
            <w:tcW w:w="2001" w:type="dxa"/>
            <w:gridSpan w:val="2"/>
          </w:tcPr>
          <w:p w14:paraId="646E04DA" w14:textId="77777777" w:rsidR="005819C3" w:rsidRDefault="005819C3" w:rsidP="00F44124">
            <w:pPr>
              <w:rPr>
                <w:color w:val="2F5496"/>
              </w:rPr>
            </w:pPr>
            <w:r>
              <w:rPr>
                <w:color w:val="2F5496"/>
              </w:rPr>
              <w:t>Kontrol etme</w:t>
            </w:r>
          </w:p>
          <w:p w14:paraId="6BBD0B77" w14:textId="77777777" w:rsidR="005819C3" w:rsidRDefault="005819C3" w:rsidP="00F44124">
            <w:pPr>
              <w:rPr>
                <w:color w:val="2F5496"/>
              </w:rPr>
            </w:pPr>
          </w:p>
        </w:tc>
        <w:tc>
          <w:tcPr>
            <w:tcW w:w="7134" w:type="dxa"/>
            <w:gridSpan w:val="5"/>
          </w:tcPr>
          <w:p w14:paraId="63707B0B" w14:textId="6F594D9D" w:rsidR="005819C3" w:rsidRDefault="005819C3" w:rsidP="00DF3386">
            <w:pPr>
              <w:spacing w:line="360" w:lineRule="auto"/>
            </w:pPr>
            <w:r>
              <w:t>Gerçekleştirilen değişim ve iyileştirme faaliyetlerinin etkileri süreç içerisinde izlenmektedir.</w:t>
            </w:r>
            <w:r>
              <w:rPr>
                <w:color w:val="1155CC"/>
              </w:rPr>
              <w:t>(</w:t>
            </w:r>
            <w:hyperlink r:id="rId16">
              <w:r>
                <w:rPr>
                  <w:color w:val="1155CC"/>
                </w:rPr>
                <w:t>Hizmet İçi Eğitim Değerlendirme</w:t>
              </w:r>
            </w:hyperlink>
            <w:r>
              <w:rPr>
                <w:color w:val="1155CC"/>
              </w:rPr>
              <w:t>)(</w:t>
            </w:r>
            <w:hyperlink r:id="rId17">
              <w:r>
                <w:rPr>
                  <w:color w:val="1155CC"/>
                </w:rPr>
                <w:t>OD3)</w:t>
              </w:r>
            </w:hyperlink>
            <w:r>
              <w:rPr>
                <w:color w:val="1155CC"/>
              </w:rPr>
              <w:t>, (</w:t>
            </w:r>
            <w:hyperlink r:id="rId18">
              <w:r>
                <w:rPr>
                  <w:color w:val="1155CC"/>
                </w:rPr>
                <w:t>Anketler</w:t>
              </w:r>
            </w:hyperlink>
            <w:r>
              <w:rPr>
                <w:color w:val="1155CC"/>
              </w:rPr>
              <w:t>)(</w:t>
            </w:r>
            <w:hyperlink r:id="rId19">
              <w:r>
                <w:rPr>
                  <w:color w:val="1155CC"/>
                </w:rPr>
                <w:t>OD3)</w:t>
              </w:r>
            </w:hyperlink>
          </w:p>
        </w:tc>
      </w:tr>
      <w:tr w:rsidR="005819C3" w14:paraId="27FB92F2" w14:textId="77777777" w:rsidTr="00DF3386">
        <w:trPr>
          <w:gridAfter w:val="1"/>
          <w:wAfter w:w="79" w:type="dxa"/>
          <w:trHeight w:val="359"/>
        </w:trPr>
        <w:tc>
          <w:tcPr>
            <w:tcW w:w="2001" w:type="dxa"/>
            <w:gridSpan w:val="2"/>
          </w:tcPr>
          <w:p w14:paraId="79FD32D1" w14:textId="77777777" w:rsidR="005819C3" w:rsidRDefault="005819C3" w:rsidP="00F44124">
            <w:pPr>
              <w:rPr>
                <w:color w:val="2F5496"/>
              </w:rPr>
            </w:pPr>
            <w:r>
              <w:rPr>
                <w:color w:val="2F5496"/>
              </w:rPr>
              <w:t>Önlem alma</w:t>
            </w:r>
          </w:p>
          <w:p w14:paraId="01936966" w14:textId="77777777" w:rsidR="005819C3" w:rsidRDefault="005819C3" w:rsidP="00F44124">
            <w:pPr>
              <w:rPr>
                <w:color w:val="2F5496"/>
              </w:rPr>
            </w:pPr>
          </w:p>
        </w:tc>
        <w:tc>
          <w:tcPr>
            <w:tcW w:w="7134" w:type="dxa"/>
            <w:gridSpan w:val="5"/>
          </w:tcPr>
          <w:p w14:paraId="0F3F3012" w14:textId="77777777" w:rsidR="005819C3" w:rsidRDefault="005819C3" w:rsidP="00F44124"/>
          <w:p w14:paraId="0623D6FE" w14:textId="77777777" w:rsidR="005819C3" w:rsidRDefault="005819C3" w:rsidP="00F44124"/>
        </w:tc>
      </w:tr>
      <w:tr w:rsidR="005819C3" w14:paraId="7F12DF6F"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418" w:type="dxa"/>
            <w:tcMar>
              <w:top w:w="100" w:type="dxa"/>
              <w:left w:w="100" w:type="dxa"/>
              <w:bottom w:w="100" w:type="dxa"/>
              <w:right w:w="100" w:type="dxa"/>
            </w:tcMar>
          </w:tcPr>
          <w:p w14:paraId="53781A88" w14:textId="77777777" w:rsidR="005819C3" w:rsidRDefault="005819C3" w:rsidP="00F44124">
            <w:pPr>
              <w:widowControl w:val="0"/>
              <w:spacing w:line="240" w:lineRule="auto"/>
              <w:rPr>
                <w:b/>
                <w:bCs/>
                <w:sz w:val="18"/>
                <w:szCs w:val="18"/>
              </w:rPr>
            </w:pPr>
            <w:r>
              <w:rPr>
                <w:b/>
                <w:bCs/>
                <w:sz w:val="18"/>
                <w:szCs w:val="18"/>
              </w:rPr>
              <w:t>Hazırlayacak Birim</w:t>
            </w:r>
          </w:p>
        </w:tc>
        <w:tc>
          <w:tcPr>
            <w:tcW w:w="7796" w:type="dxa"/>
            <w:gridSpan w:val="7"/>
            <w:tcMar>
              <w:top w:w="100" w:type="dxa"/>
              <w:left w:w="100" w:type="dxa"/>
              <w:bottom w:w="100" w:type="dxa"/>
              <w:right w:w="100" w:type="dxa"/>
            </w:tcMar>
          </w:tcPr>
          <w:p w14:paraId="419EAAFF" w14:textId="77777777" w:rsidR="005819C3" w:rsidRDefault="005819C3" w:rsidP="00F44124">
            <w:pPr>
              <w:keepNext/>
              <w:keepLines/>
              <w:spacing w:after="234" w:line="259" w:lineRule="auto"/>
              <w:rPr>
                <w:b/>
                <w:bCs/>
                <w:sz w:val="18"/>
                <w:szCs w:val="18"/>
              </w:rPr>
            </w:pPr>
            <w:bookmarkStart w:id="23" w:name="_2xcytpi" w:colFirst="0" w:colLast="0"/>
            <w:bookmarkEnd w:id="23"/>
            <w:r>
              <w:rPr>
                <w:b/>
                <w:bCs/>
                <w:sz w:val="18"/>
                <w:szCs w:val="18"/>
              </w:rPr>
              <w:t>Tüm Akademik Birimler</w:t>
            </w:r>
          </w:p>
        </w:tc>
      </w:tr>
      <w:tr w:rsidR="005819C3" w14:paraId="2F4C1D46"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93"/>
        </w:trPr>
        <w:tc>
          <w:tcPr>
            <w:tcW w:w="1418" w:type="dxa"/>
            <w:tcMar>
              <w:top w:w="100" w:type="dxa"/>
              <w:left w:w="100" w:type="dxa"/>
              <w:bottom w:w="100" w:type="dxa"/>
              <w:right w:w="100" w:type="dxa"/>
            </w:tcMar>
          </w:tcPr>
          <w:p w14:paraId="1212AD9F" w14:textId="77777777" w:rsidR="005819C3" w:rsidRDefault="005819C3" w:rsidP="00F44124">
            <w:pPr>
              <w:widowControl w:val="0"/>
              <w:spacing w:line="240" w:lineRule="auto"/>
              <w:rPr>
                <w:sz w:val="18"/>
                <w:szCs w:val="18"/>
              </w:rPr>
            </w:pPr>
            <w:r>
              <w:rPr>
                <w:b/>
                <w:bCs/>
                <w:sz w:val="18"/>
                <w:szCs w:val="18"/>
              </w:rPr>
              <w:t>PUKÖ</w:t>
            </w:r>
          </w:p>
        </w:tc>
        <w:tc>
          <w:tcPr>
            <w:tcW w:w="1559" w:type="dxa"/>
            <w:gridSpan w:val="2"/>
            <w:tcMar>
              <w:top w:w="100" w:type="dxa"/>
              <w:left w:w="100" w:type="dxa"/>
              <w:bottom w:w="100" w:type="dxa"/>
              <w:right w:w="100" w:type="dxa"/>
            </w:tcMar>
          </w:tcPr>
          <w:p w14:paraId="719B6FD2" w14:textId="77777777" w:rsidR="005819C3" w:rsidRDefault="005819C3" w:rsidP="00F44124">
            <w:pPr>
              <w:widowControl w:val="0"/>
              <w:spacing w:line="240" w:lineRule="auto"/>
              <w:rPr>
                <w:sz w:val="18"/>
                <w:szCs w:val="18"/>
              </w:rPr>
            </w:pPr>
            <w:r>
              <w:rPr>
                <w:sz w:val="18"/>
                <w:szCs w:val="18"/>
              </w:rPr>
              <w:t>-</w:t>
            </w:r>
          </w:p>
        </w:tc>
        <w:tc>
          <w:tcPr>
            <w:tcW w:w="1418" w:type="dxa"/>
            <w:shd w:val="clear" w:color="auto" w:fill="FBE5D5"/>
            <w:tcMar>
              <w:top w:w="100" w:type="dxa"/>
              <w:left w:w="100" w:type="dxa"/>
              <w:bottom w:w="100" w:type="dxa"/>
              <w:right w:w="100" w:type="dxa"/>
            </w:tcMar>
          </w:tcPr>
          <w:p w14:paraId="731DBAEE" w14:textId="77777777" w:rsidR="005819C3" w:rsidRDefault="005819C3" w:rsidP="00F44124">
            <w:pPr>
              <w:widowControl w:val="0"/>
              <w:spacing w:line="240" w:lineRule="auto"/>
              <w:rPr>
                <w:sz w:val="18"/>
                <w:szCs w:val="18"/>
              </w:rPr>
            </w:pPr>
            <w:r>
              <w:rPr>
                <w:sz w:val="18"/>
                <w:szCs w:val="18"/>
              </w:rPr>
              <w:t>P (Planlama)</w:t>
            </w:r>
          </w:p>
        </w:tc>
        <w:tc>
          <w:tcPr>
            <w:tcW w:w="1559" w:type="dxa"/>
            <w:shd w:val="clear" w:color="auto" w:fill="E2EFD9"/>
            <w:tcMar>
              <w:top w:w="100" w:type="dxa"/>
              <w:left w:w="100" w:type="dxa"/>
              <w:bottom w:w="100" w:type="dxa"/>
              <w:right w:w="100" w:type="dxa"/>
            </w:tcMar>
          </w:tcPr>
          <w:p w14:paraId="56992F2D" w14:textId="77777777" w:rsidR="005819C3" w:rsidRDefault="005819C3" w:rsidP="00F44124">
            <w:pPr>
              <w:widowControl w:val="0"/>
              <w:spacing w:line="240" w:lineRule="auto"/>
              <w:rPr>
                <w:sz w:val="18"/>
                <w:szCs w:val="18"/>
              </w:rPr>
            </w:pPr>
            <w:r>
              <w:rPr>
                <w:sz w:val="18"/>
                <w:szCs w:val="18"/>
              </w:rPr>
              <w:t>U (Uygulama)</w:t>
            </w:r>
          </w:p>
        </w:tc>
        <w:tc>
          <w:tcPr>
            <w:tcW w:w="1666" w:type="dxa"/>
            <w:shd w:val="clear" w:color="auto" w:fill="DEEBF6"/>
            <w:tcMar>
              <w:top w:w="100" w:type="dxa"/>
              <w:left w:w="100" w:type="dxa"/>
              <w:bottom w:w="100" w:type="dxa"/>
              <w:right w:w="100" w:type="dxa"/>
            </w:tcMar>
          </w:tcPr>
          <w:p w14:paraId="4DB3AEC8" w14:textId="77777777" w:rsidR="005819C3" w:rsidRDefault="005819C3" w:rsidP="00F44124">
            <w:pPr>
              <w:widowControl w:val="0"/>
              <w:spacing w:line="240" w:lineRule="auto"/>
              <w:rPr>
                <w:sz w:val="18"/>
                <w:szCs w:val="18"/>
              </w:rPr>
            </w:pPr>
            <w:r>
              <w:rPr>
                <w:sz w:val="18"/>
                <w:szCs w:val="18"/>
              </w:rPr>
              <w:t>K (Kontrol etme)</w:t>
            </w:r>
          </w:p>
          <w:p w14:paraId="01451BE8" w14:textId="77777777" w:rsidR="005819C3" w:rsidRDefault="005819C3" w:rsidP="00F44124">
            <w:pPr>
              <w:widowControl w:val="0"/>
              <w:spacing w:line="240" w:lineRule="auto"/>
              <w:rPr>
                <w:sz w:val="18"/>
                <w:szCs w:val="18"/>
              </w:rPr>
            </w:pPr>
            <w:r>
              <w:rPr>
                <w:sz w:val="18"/>
                <w:szCs w:val="18"/>
              </w:rPr>
              <w:t>Ö (Önlem alma)</w:t>
            </w:r>
          </w:p>
        </w:tc>
        <w:tc>
          <w:tcPr>
            <w:tcW w:w="1594" w:type="dxa"/>
            <w:gridSpan w:val="2"/>
            <w:shd w:val="clear" w:color="auto" w:fill="F2E2EE"/>
            <w:tcMar>
              <w:top w:w="100" w:type="dxa"/>
              <w:left w:w="100" w:type="dxa"/>
              <w:bottom w:w="100" w:type="dxa"/>
              <w:right w:w="100" w:type="dxa"/>
            </w:tcMar>
          </w:tcPr>
          <w:p w14:paraId="534C4050"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245A9974"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93"/>
        </w:trPr>
        <w:tc>
          <w:tcPr>
            <w:tcW w:w="1418" w:type="dxa"/>
            <w:tcMar>
              <w:top w:w="100" w:type="dxa"/>
              <w:left w:w="100" w:type="dxa"/>
              <w:bottom w:w="100" w:type="dxa"/>
              <w:right w:w="100" w:type="dxa"/>
            </w:tcMar>
          </w:tcPr>
          <w:p w14:paraId="160BCE10" w14:textId="77777777" w:rsidR="005819C3" w:rsidRDefault="005819C3" w:rsidP="00F44124">
            <w:pPr>
              <w:widowControl w:val="0"/>
              <w:spacing w:line="240" w:lineRule="auto"/>
              <w:rPr>
                <w:sz w:val="18"/>
                <w:szCs w:val="18"/>
              </w:rPr>
            </w:pPr>
            <w:r>
              <w:rPr>
                <w:b/>
                <w:bCs/>
                <w:sz w:val="18"/>
                <w:szCs w:val="18"/>
              </w:rPr>
              <w:t>Olgunluk Düzeyi</w:t>
            </w:r>
          </w:p>
        </w:tc>
        <w:tc>
          <w:tcPr>
            <w:tcW w:w="1559" w:type="dxa"/>
            <w:gridSpan w:val="2"/>
            <w:tcMar>
              <w:top w:w="100" w:type="dxa"/>
              <w:left w:w="100" w:type="dxa"/>
              <w:bottom w:w="100" w:type="dxa"/>
              <w:right w:w="100" w:type="dxa"/>
            </w:tcMar>
          </w:tcPr>
          <w:p w14:paraId="5DED082A" w14:textId="77777777" w:rsidR="005819C3" w:rsidRDefault="005819C3" w:rsidP="00F44124">
            <w:pPr>
              <w:widowControl w:val="0"/>
              <w:spacing w:line="240" w:lineRule="auto"/>
              <w:rPr>
                <w:sz w:val="18"/>
                <w:szCs w:val="18"/>
              </w:rPr>
            </w:pPr>
            <w:r>
              <w:rPr>
                <w:sz w:val="18"/>
                <w:szCs w:val="18"/>
              </w:rPr>
              <w:t>1</w:t>
            </w:r>
          </w:p>
        </w:tc>
        <w:tc>
          <w:tcPr>
            <w:tcW w:w="1418" w:type="dxa"/>
            <w:tcMar>
              <w:top w:w="100" w:type="dxa"/>
              <w:left w:w="100" w:type="dxa"/>
              <w:bottom w:w="100" w:type="dxa"/>
              <w:right w:w="100" w:type="dxa"/>
            </w:tcMar>
          </w:tcPr>
          <w:p w14:paraId="695F109E" w14:textId="77777777" w:rsidR="005819C3" w:rsidRDefault="005819C3" w:rsidP="00F44124">
            <w:pPr>
              <w:widowControl w:val="0"/>
              <w:spacing w:line="240" w:lineRule="auto"/>
              <w:rPr>
                <w:sz w:val="18"/>
                <w:szCs w:val="18"/>
              </w:rPr>
            </w:pPr>
            <w:r>
              <w:rPr>
                <w:sz w:val="18"/>
                <w:szCs w:val="18"/>
              </w:rPr>
              <w:t>2</w:t>
            </w:r>
          </w:p>
        </w:tc>
        <w:tc>
          <w:tcPr>
            <w:tcW w:w="1559" w:type="dxa"/>
            <w:tcMar>
              <w:top w:w="100" w:type="dxa"/>
              <w:left w:w="100" w:type="dxa"/>
              <w:bottom w:w="100" w:type="dxa"/>
              <w:right w:w="100" w:type="dxa"/>
            </w:tcMar>
          </w:tcPr>
          <w:p w14:paraId="7F0D63AC" w14:textId="77777777" w:rsidR="005819C3" w:rsidRDefault="005819C3" w:rsidP="00F44124">
            <w:pPr>
              <w:widowControl w:val="0"/>
              <w:spacing w:line="240" w:lineRule="auto"/>
              <w:rPr>
                <w:sz w:val="18"/>
                <w:szCs w:val="18"/>
              </w:rPr>
            </w:pPr>
            <w:r>
              <w:rPr>
                <w:sz w:val="18"/>
                <w:szCs w:val="18"/>
              </w:rPr>
              <w:t>3</w:t>
            </w:r>
          </w:p>
        </w:tc>
        <w:tc>
          <w:tcPr>
            <w:tcW w:w="1666" w:type="dxa"/>
            <w:tcMar>
              <w:top w:w="100" w:type="dxa"/>
              <w:left w:w="100" w:type="dxa"/>
              <w:bottom w:w="100" w:type="dxa"/>
              <w:right w:w="100" w:type="dxa"/>
            </w:tcMar>
          </w:tcPr>
          <w:p w14:paraId="3FB5BB5D" w14:textId="77777777" w:rsidR="005819C3" w:rsidRDefault="005819C3" w:rsidP="00F44124">
            <w:pPr>
              <w:widowControl w:val="0"/>
              <w:spacing w:line="240" w:lineRule="auto"/>
              <w:rPr>
                <w:sz w:val="18"/>
                <w:szCs w:val="18"/>
              </w:rPr>
            </w:pPr>
            <w:r>
              <w:rPr>
                <w:sz w:val="18"/>
                <w:szCs w:val="18"/>
              </w:rPr>
              <w:t>4</w:t>
            </w:r>
          </w:p>
        </w:tc>
        <w:tc>
          <w:tcPr>
            <w:tcW w:w="1594" w:type="dxa"/>
            <w:gridSpan w:val="2"/>
            <w:tcMar>
              <w:top w:w="100" w:type="dxa"/>
              <w:left w:w="100" w:type="dxa"/>
              <w:bottom w:w="100" w:type="dxa"/>
              <w:right w:w="100" w:type="dxa"/>
            </w:tcMar>
          </w:tcPr>
          <w:p w14:paraId="39E1BE9E" w14:textId="77777777" w:rsidR="005819C3" w:rsidRDefault="005819C3" w:rsidP="00F44124">
            <w:pPr>
              <w:widowControl w:val="0"/>
              <w:spacing w:line="240" w:lineRule="auto"/>
              <w:rPr>
                <w:sz w:val="18"/>
                <w:szCs w:val="18"/>
              </w:rPr>
            </w:pPr>
            <w:r>
              <w:rPr>
                <w:sz w:val="18"/>
                <w:szCs w:val="18"/>
              </w:rPr>
              <w:t>5</w:t>
            </w:r>
          </w:p>
        </w:tc>
      </w:tr>
      <w:tr w:rsidR="005819C3" w14:paraId="757190BE"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42BDB9C1" w14:textId="77777777" w:rsidR="005819C3" w:rsidRDefault="005819C3" w:rsidP="00F44124">
            <w:pPr>
              <w:widowControl w:val="0"/>
              <w:spacing w:line="240" w:lineRule="auto"/>
              <w:rPr>
                <w:b/>
                <w:bCs/>
                <w:sz w:val="18"/>
                <w:szCs w:val="18"/>
              </w:rPr>
            </w:pPr>
            <w:r>
              <w:rPr>
                <w:b/>
                <w:bCs/>
                <w:sz w:val="18"/>
                <w:szCs w:val="18"/>
              </w:rPr>
              <w:t>A.1.3. Birimsel Dönüşüm kapasitesi</w:t>
            </w:r>
          </w:p>
        </w:tc>
        <w:tc>
          <w:tcPr>
            <w:tcW w:w="1559" w:type="dxa"/>
            <w:gridSpan w:val="2"/>
            <w:tcMar>
              <w:top w:w="100" w:type="dxa"/>
              <w:left w:w="100" w:type="dxa"/>
              <w:bottom w:w="100" w:type="dxa"/>
              <w:right w:w="100" w:type="dxa"/>
            </w:tcMar>
          </w:tcPr>
          <w:p w14:paraId="038BE6F3" w14:textId="77777777" w:rsidR="005819C3" w:rsidRDefault="005819C3" w:rsidP="00F44124">
            <w:pPr>
              <w:widowControl w:val="0"/>
              <w:spacing w:line="240" w:lineRule="auto"/>
              <w:rPr>
                <w:sz w:val="18"/>
                <w:szCs w:val="18"/>
              </w:rPr>
            </w:pPr>
            <w:r>
              <w:rPr>
                <w:sz w:val="18"/>
                <w:szCs w:val="18"/>
              </w:rPr>
              <w:t>Birimde değişim yönetimi bulunmamaktadır</w:t>
            </w:r>
          </w:p>
        </w:tc>
        <w:tc>
          <w:tcPr>
            <w:tcW w:w="1418" w:type="dxa"/>
            <w:tcMar>
              <w:top w:w="100" w:type="dxa"/>
              <w:left w:w="100" w:type="dxa"/>
              <w:bottom w:w="100" w:type="dxa"/>
              <w:right w:w="100" w:type="dxa"/>
            </w:tcMar>
          </w:tcPr>
          <w:p w14:paraId="2927B6D8" w14:textId="77777777" w:rsidR="005819C3" w:rsidRDefault="005819C3" w:rsidP="00F44124">
            <w:pPr>
              <w:widowControl w:val="0"/>
              <w:spacing w:line="240" w:lineRule="auto"/>
              <w:rPr>
                <w:sz w:val="18"/>
                <w:szCs w:val="18"/>
              </w:rPr>
            </w:pPr>
            <w:r>
              <w:rPr>
                <w:sz w:val="18"/>
                <w:szCs w:val="18"/>
              </w:rPr>
              <w:t>Birimde değişim ihtiyacı belirlenmiştir</w:t>
            </w:r>
          </w:p>
        </w:tc>
        <w:tc>
          <w:tcPr>
            <w:tcW w:w="1559" w:type="dxa"/>
            <w:tcMar>
              <w:top w:w="100" w:type="dxa"/>
              <w:left w:w="100" w:type="dxa"/>
              <w:bottom w:w="100" w:type="dxa"/>
              <w:right w:w="100" w:type="dxa"/>
            </w:tcMar>
          </w:tcPr>
          <w:p w14:paraId="739E49A4" w14:textId="77777777" w:rsidR="005819C3" w:rsidRDefault="005819C3" w:rsidP="00F44124">
            <w:pPr>
              <w:widowControl w:val="0"/>
              <w:spacing w:line="240" w:lineRule="auto"/>
              <w:rPr>
                <w:sz w:val="18"/>
                <w:szCs w:val="18"/>
              </w:rPr>
            </w:pPr>
            <w:r>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1A7C1C3B" w14:textId="77777777" w:rsidR="005819C3" w:rsidRDefault="005819C3" w:rsidP="00F44124">
            <w:pPr>
              <w:widowControl w:val="0"/>
              <w:spacing w:line="240" w:lineRule="auto"/>
              <w:rPr>
                <w:sz w:val="18"/>
                <w:szCs w:val="18"/>
              </w:rPr>
            </w:pPr>
            <w:r>
              <w:rPr>
                <w:sz w:val="18"/>
                <w:szCs w:val="18"/>
              </w:rPr>
              <w:t>Amaç, misyon ve hedefler doğrultusunda gerçekleştirilen değişim yönetimi uygulamaları izlenmekte ve önlemler alınmaktadır.</w:t>
            </w:r>
          </w:p>
        </w:tc>
        <w:tc>
          <w:tcPr>
            <w:tcW w:w="1594" w:type="dxa"/>
            <w:gridSpan w:val="2"/>
            <w:tcMar>
              <w:top w:w="100" w:type="dxa"/>
              <w:left w:w="100" w:type="dxa"/>
              <w:bottom w:w="100" w:type="dxa"/>
              <w:right w:w="100" w:type="dxa"/>
            </w:tcMar>
          </w:tcPr>
          <w:p w14:paraId="2653BC75"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4C4714E8"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20CACABA"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59" w:type="dxa"/>
            <w:gridSpan w:val="2"/>
            <w:tcMar>
              <w:top w:w="100" w:type="dxa"/>
              <w:left w:w="100" w:type="dxa"/>
              <w:bottom w:w="100" w:type="dxa"/>
              <w:right w:w="100" w:type="dxa"/>
            </w:tcMar>
          </w:tcPr>
          <w:p w14:paraId="1ED0053C" w14:textId="77777777" w:rsidR="005819C3" w:rsidRDefault="005819C3" w:rsidP="00F44124">
            <w:pPr>
              <w:widowControl w:val="0"/>
              <w:spacing w:line="240" w:lineRule="auto"/>
              <w:rPr>
                <w:sz w:val="18"/>
                <w:szCs w:val="18"/>
              </w:rPr>
            </w:pPr>
          </w:p>
        </w:tc>
        <w:tc>
          <w:tcPr>
            <w:tcW w:w="1418" w:type="dxa"/>
            <w:tcMar>
              <w:top w:w="100" w:type="dxa"/>
              <w:left w:w="100" w:type="dxa"/>
              <w:bottom w:w="100" w:type="dxa"/>
              <w:right w:w="100" w:type="dxa"/>
            </w:tcMar>
          </w:tcPr>
          <w:p w14:paraId="2D658319" w14:textId="77777777" w:rsidR="005819C3" w:rsidRDefault="005819C3" w:rsidP="00F44124">
            <w:pPr>
              <w:widowControl w:val="0"/>
              <w:spacing w:line="240" w:lineRule="auto"/>
              <w:rPr>
                <w:sz w:val="18"/>
                <w:szCs w:val="18"/>
              </w:rPr>
            </w:pPr>
          </w:p>
        </w:tc>
        <w:tc>
          <w:tcPr>
            <w:tcW w:w="1559" w:type="dxa"/>
            <w:tcMar>
              <w:top w:w="100" w:type="dxa"/>
              <w:left w:w="100" w:type="dxa"/>
              <w:bottom w:w="100" w:type="dxa"/>
              <w:right w:w="100" w:type="dxa"/>
            </w:tcMar>
          </w:tcPr>
          <w:p w14:paraId="2A6327AE" w14:textId="77777777" w:rsidR="005819C3" w:rsidRDefault="005819C3" w:rsidP="00F44124">
            <w:pPr>
              <w:widowControl w:val="0"/>
              <w:spacing w:line="240" w:lineRule="auto"/>
              <w:jc w:val="center"/>
              <w:rPr>
                <w:sz w:val="18"/>
                <w:szCs w:val="18"/>
              </w:rPr>
            </w:pPr>
            <w:r>
              <w:rPr>
                <w:sz w:val="18"/>
                <w:szCs w:val="18"/>
              </w:rPr>
              <w:t>X</w:t>
            </w:r>
          </w:p>
        </w:tc>
        <w:tc>
          <w:tcPr>
            <w:tcW w:w="1666" w:type="dxa"/>
            <w:tcMar>
              <w:top w:w="100" w:type="dxa"/>
              <w:left w:w="100" w:type="dxa"/>
              <w:bottom w:w="100" w:type="dxa"/>
              <w:right w:w="100" w:type="dxa"/>
            </w:tcMar>
          </w:tcPr>
          <w:p w14:paraId="38F610A2" w14:textId="77777777" w:rsidR="005819C3" w:rsidRDefault="005819C3" w:rsidP="00F44124">
            <w:pPr>
              <w:widowControl w:val="0"/>
              <w:spacing w:line="240" w:lineRule="auto"/>
              <w:rPr>
                <w:sz w:val="18"/>
                <w:szCs w:val="18"/>
              </w:rPr>
            </w:pPr>
          </w:p>
        </w:tc>
        <w:tc>
          <w:tcPr>
            <w:tcW w:w="1594" w:type="dxa"/>
            <w:gridSpan w:val="2"/>
            <w:tcMar>
              <w:top w:w="100" w:type="dxa"/>
              <w:left w:w="100" w:type="dxa"/>
              <w:bottom w:w="100" w:type="dxa"/>
              <w:right w:w="100" w:type="dxa"/>
            </w:tcMar>
          </w:tcPr>
          <w:p w14:paraId="52E8E932" w14:textId="77777777" w:rsidR="005819C3" w:rsidRDefault="005819C3" w:rsidP="00F44124">
            <w:pPr>
              <w:widowControl w:val="0"/>
              <w:spacing w:line="240" w:lineRule="auto"/>
              <w:ind w:right="-310"/>
              <w:rPr>
                <w:sz w:val="18"/>
                <w:szCs w:val="18"/>
              </w:rPr>
            </w:pPr>
          </w:p>
        </w:tc>
      </w:tr>
    </w:tbl>
    <w:p w14:paraId="30834DB6" w14:textId="77777777" w:rsidR="000D0187" w:rsidRDefault="000D0187" w:rsidP="005819C3">
      <w:pPr>
        <w:keepNext/>
        <w:keepLines/>
        <w:spacing w:after="234" w:line="259" w:lineRule="auto"/>
        <w:rPr>
          <w:b/>
          <w:bCs/>
        </w:rPr>
      </w:pPr>
      <w:bookmarkStart w:id="24" w:name="_1ci93xb" w:colFirst="0" w:colLast="0"/>
      <w:bookmarkEnd w:id="24"/>
    </w:p>
    <w:p w14:paraId="54D7E2C8" w14:textId="14FFB304" w:rsidR="005819C3" w:rsidRPr="000D0187" w:rsidRDefault="005819C3" w:rsidP="000D0187">
      <w:pPr>
        <w:pStyle w:val="Balk3"/>
        <w:rPr>
          <w:i w:val="0"/>
          <w:iCs/>
        </w:rPr>
      </w:pPr>
      <w:bookmarkStart w:id="25" w:name="_Toc221871991"/>
      <w:r w:rsidRPr="000D0187">
        <w:rPr>
          <w:i w:val="0"/>
          <w:iCs/>
        </w:rPr>
        <w:t>A.1.4. İç Kalite Güvencesi Mekanizmaları</w:t>
      </w:r>
      <w:bookmarkEnd w:id="25"/>
    </w:p>
    <w:p w14:paraId="7120A239" w14:textId="298CCC80" w:rsidR="005819C3" w:rsidRDefault="005819C3" w:rsidP="000D0187">
      <w:pPr>
        <w:keepNext/>
        <w:keepLines/>
        <w:spacing w:after="234" w:line="360" w:lineRule="auto"/>
        <w:rPr>
          <w:b/>
          <w:bCs/>
          <w:i/>
          <w:iCs/>
          <w:color w:val="FF0000"/>
        </w:rPr>
      </w:pPr>
      <w:bookmarkStart w:id="26" w:name="_7dlzsmc692bs" w:colFirst="0" w:colLast="0"/>
      <w:bookmarkEnd w:id="26"/>
      <w:proofErr w:type="spellStart"/>
      <w:r>
        <w:t>MYO’da</w:t>
      </w:r>
      <w:proofErr w:type="spellEnd"/>
      <w:r>
        <w:t xml:space="preserve"> iç kalite güvencesi mekanizmaları; planlama, uygulama, izleme ve iyileştirme süreçlerini kapsayacak şekilde yapılandırılmıştır. Kalite komisyonu ve ilgili süreçler aracılığıyla eğitim-öğretim ve yönetim faaliyetlerinin kalite güvencesi sağlanmakta, kurumsal gelişim desteklenmektedir.</w:t>
      </w:r>
      <w:r>
        <w:rPr>
          <w:b/>
          <w:bCs/>
        </w:rPr>
        <w:t xml:space="preserve"> </w:t>
      </w:r>
      <w:bookmarkStart w:id="27" w:name="_mks5st1bbm3k" w:colFirst="0" w:colLast="0"/>
      <w:bookmarkEnd w:id="27"/>
    </w:p>
    <w:tbl>
      <w:tblPr>
        <w:tblW w:w="9214" w:type="dxa"/>
        <w:tblLayout w:type="fixed"/>
        <w:tblLook w:val="06A0" w:firstRow="1" w:lastRow="0" w:firstColumn="1" w:lastColumn="0" w:noHBand="1" w:noVBand="1"/>
      </w:tblPr>
      <w:tblGrid>
        <w:gridCol w:w="1560"/>
        <w:gridCol w:w="441"/>
        <w:gridCol w:w="1118"/>
        <w:gridCol w:w="1276"/>
        <w:gridCol w:w="1701"/>
        <w:gridCol w:w="1701"/>
        <w:gridCol w:w="1338"/>
        <w:gridCol w:w="79"/>
      </w:tblGrid>
      <w:tr w:rsidR="005819C3" w14:paraId="67EA4963" w14:textId="77777777" w:rsidTr="00DF3386">
        <w:trPr>
          <w:gridAfter w:val="1"/>
          <w:wAfter w:w="79" w:type="dxa"/>
          <w:trHeight w:val="340"/>
        </w:trPr>
        <w:tc>
          <w:tcPr>
            <w:tcW w:w="2001" w:type="dxa"/>
            <w:gridSpan w:val="2"/>
          </w:tcPr>
          <w:p w14:paraId="0BFC4A3D" w14:textId="77777777" w:rsidR="005819C3" w:rsidRDefault="005819C3" w:rsidP="00F44124">
            <w:pPr>
              <w:rPr>
                <w:color w:val="2F5496"/>
              </w:rPr>
            </w:pPr>
            <w:r>
              <w:rPr>
                <w:color w:val="2F5496"/>
              </w:rPr>
              <w:t>Planlama</w:t>
            </w:r>
          </w:p>
          <w:p w14:paraId="68B8BE6E" w14:textId="77777777" w:rsidR="005819C3" w:rsidRDefault="005819C3" w:rsidP="00F44124">
            <w:pPr>
              <w:rPr>
                <w:color w:val="2F5496"/>
              </w:rPr>
            </w:pPr>
          </w:p>
        </w:tc>
        <w:tc>
          <w:tcPr>
            <w:tcW w:w="7134" w:type="dxa"/>
            <w:gridSpan w:val="5"/>
          </w:tcPr>
          <w:p w14:paraId="126E6B9D" w14:textId="7809CAC1" w:rsidR="005819C3" w:rsidRDefault="005819C3" w:rsidP="000D0187">
            <w:pPr>
              <w:spacing w:line="360" w:lineRule="auto"/>
              <w:rPr>
                <w:color w:val="1155CC"/>
              </w:rPr>
            </w:pPr>
            <w:proofErr w:type="spellStart"/>
            <w:r>
              <w:t>MYO’da</w:t>
            </w:r>
            <w:proofErr w:type="spellEnd"/>
            <w:r>
              <w:t xml:space="preserve"> iç kalite güvencesi kapsamında kalite politikaları, komisyon yapıları ve temel süreçler tanımlanmıştır. </w:t>
            </w:r>
            <w:r>
              <w:rPr>
                <w:color w:val="1155CC"/>
              </w:rPr>
              <w:t>(</w:t>
            </w:r>
            <w:proofErr w:type="spellStart"/>
            <w:r>
              <w:fldChar w:fldCharType="begin"/>
            </w:r>
            <w:r>
              <w:instrText>HYPERLINK "https://dumlupinarmyo.dpu.edu.tr/tr/index/sayfa/14651/organizasyon-semasi" \h</w:instrText>
            </w:r>
            <w:r>
              <w:fldChar w:fldCharType="separate"/>
            </w:r>
            <w:r>
              <w:rPr>
                <w:color w:val="1155CC"/>
              </w:rPr>
              <w:t>Organizasyon_Şeması</w:t>
            </w:r>
            <w:proofErr w:type="spellEnd"/>
            <w:r>
              <w:fldChar w:fldCharType="end"/>
            </w:r>
            <w:r>
              <w:rPr>
                <w:color w:val="1155CC"/>
              </w:rPr>
              <w:t>)(OD3</w:t>
            </w:r>
            <w:proofErr w:type="gramStart"/>
            <w:r>
              <w:rPr>
                <w:color w:val="1155CC"/>
              </w:rPr>
              <w:t>),(</w:t>
            </w:r>
            <w:proofErr w:type="spellStart"/>
            <w:proofErr w:type="gramEnd"/>
            <w:r>
              <w:fldChar w:fldCharType="begin"/>
            </w:r>
            <w:r>
              <w:instrText>HYPERLINK "https://dumlupinarmyo.dpu.edu.tr/tr/index/sayfa/12633/birim-kalite-danisma-kurulu" \h</w:instrText>
            </w:r>
            <w:r>
              <w:fldChar w:fldCharType="separate"/>
            </w:r>
            <w:r>
              <w:rPr>
                <w:color w:val="1155CC"/>
              </w:rPr>
              <w:t>Birim_Kalite_Danışma_Kurulu</w:t>
            </w:r>
            <w:proofErr w:type="spellEnd"/>
            <w:r>
              <w:fldChar w:fldCharType="end"/>
            </w:r>
            <w:r>
              <w:rPr>
                <w:color w:val="1155CC"/>
              </w:rPr>
              <w:t>)(OD3), (</w:t>
            </w:r>
            <w:proofErr w:type="spellStart"/>
            <w:r>
              <w:fldChar w:fldCharType="begin"/>
            </w:r>
            <w:r>
              <w:instrText>HYPERLINK "https://dumlupinarmyo.dpu.edu.tr/tr/index/sayfa/12645/kalite-el-kitabi" \h</w:instrText>
            </w:r>
            <w:r>
              <w:fldChar w:fldCharType="separate"/>
            </w:r>
            <w:r>
              <w:rPr>
                <w:color w:val="1155CC"/>
              </w:rPr>
              <w:t>Kalite_El_Kitabı</w:t>
            </w:r>
            <w:proofErr w:type="spellEnd"/>
            <w:r>
              <w:fldChar w:fldCharType="end"/>
            </w:r>
            <w:r>
              <w:rPr>
                <w:color w:val="1155CC"/>
              </w:rPr>
              <w:t>)(OD3),</w:t>
            </w:r>
          </w:p>
          <w:p w14:paraId="2B3D40C3" w14:textId="190A3935" w:rsidR="005819C3" w:rsidRPr="00DF3386" w:rsidRDefault="005819C3" w:rsidP="00DF3386">
            <w:pPr>
              <w:keepNext/>
              <w:keepLines/>
              <w:spacing w:after="234" w:line="259" w:lineRule="auto"/>
              <w:rPr>
                <w:color w:val="1155CC"/>
              </w:rPr>
            </w:pPr>
            <w:r>
              <w:rPr>
                <w:color w:val="1155CC"/>
              </w:rPr>
              <w:t>(</w:t>
            </w:r>
            <w:proofErr w:type="spellStart"/>
            <w:r>
              <w:fldChar w:fldCharType="begin"/>
            </w:r>
            <w:r>
              <w:instrText>HYPERLINK "https://birimler.dpu.edu.tr/app/views/panel/ckfinder/userfiles/103/files/Birim_Kalite_Komisyonu.pdf" \h</w:instrText>
            </w:r>
            <w:r>
              <w:fldChar w:fldCharType="separate"/>
            </w:r>
            <w:r>
              <w:rPr>
                <w:color w:val="1155CC"/>
              </w:rPr>
              <w:t>Birim_Kalite_Komisyonu</w:t>
            </w:r>
            <w:proofErr w:type="spellEnd"/>
            <w:r>
              <w:fldChar w:fldCharType="end"/>
            </w:r>
            <w:r>
              <w:rPr>
                <w:color w:val="1155CC"/>
              </w:rPr>
              <w:t>)(OD3), (</w:t>
            </w:r>
            <w:proofErr w:type="spellStart"/>
            <w:r>
              <w:fldChar w:fldCharType="begin"/>
            </w:r>
            <w:r>
              <w:instrText>HYPERLINK "https://dumlupinarmyo.dpu.edu.tr/tr/index/sayfa/12635/birim-kalite-komisyonu-alt-calisma-gruplari" \h</w:instrText>
            </w:r>
            <w:r>
              <w:fldChar w:fldCharType="separate"/>
            </w:r>
            <w:r>
              <w:rPr>
                <w:color w:val="1155CC"/>
              </w:rPr>
              <w:t>Kalite_Birim_Kalite_Komisyonu_Alt_Çalışma_Grupları</w:t>
            </w:r>
            <w:proofErr w:type="spellEnd"/>
            <w:r>
              <w:fldChar w:fldCharType="end"/>
            </w:r>
            <w:r>
              <w:rPr>
                <w:color w:val="1155CC"/>
              </w:rPr>
              <w:t>)(OD3), (</w:t>
            </w:r>
            <w:proofErr w:type="spellStart"/>
            <w:r>
              <w:fldChar w:fldCharType="begin"/>
            </w:r>
            <w:r>
              <w:instrText>HYPERLINK "https://dumlupinarmyo.dpu.edu.tr/tr/index/sayfa/14795/birim-ici-degerlendirme-raporlari" \h</w:instrText>
            </w:r>
            <w:r>
              <w:fldChar w:fldCharType="separate"/>
            </w:r>
            <w:r>
              <w:rPr>
                <w:color w:val="1155CC"/>
              </w:rPr>
              <w:t>Birim_İçi_Değerlendirme_Raporları</w:t>
            </w:r>
            <w:proofErr w:type="spellEnd"/>
            <w:r>
              <w:fldChar w:fldCharType="end"/>
            </w:r>
            <w:r>
              <w:rPr>
                <w:color w:val="1155CC"/>
              </w:rPr>
              <w:t>)(OD3), (</w:t>
            </w:r>
            <w:hyperlink r:id="rId20">
              <w:r>
                <w:rPr>
                  <w:color w:val="1155CC"/>
                </w:rPr>
                <w:t>Anketler</w:t>
              </w:r>
            </w:hyperlink>
            <w:r>
              <w:rPr>
                <w:color w:val="1155CC"/>
              </w:rPr>
              <w:t>)(OD3),(</w:t>
            </w:r>
            <w:proofErr w:type="spellStart"/>
            <w:r>
              <w:fldChar w:fldCharType="begin"/>
            </w:r>
            <w:r>
              <w:instrText>HYPERLINK "https://dumlupinarmyo.dpu.edu.tr/tr/index/sayfa/19140/birim-akran-degerlendirme-raporlari" \h</w:instrText>
            </w:r>
            <w:r>
              <w:fldChar w:fldCharType="separate"/>
            </w:r>
            <w:r>
              <w:rPr>
                <w:color w:val="1155CC"/>
              </w:rPr>
              <w:t>Birim_Akran_Değerlendirme_Raporları</w:t>
            </w:r>
            <w:proofErr w:type="spellEnd"/>
            <w:r>
              <w:fldChar w:fldCharType="end"/>
            </w:r>
            <w:r>
              <w:rPr>
                <w:color w:val="1155CC"/>
              </w:rPr>
              <w:t>)(OD3)</w:t>
            </w:r>
          </w:p>
        </w:tc>
      </w:tr>
      <w:tr w:rsidR="005819C3" w14:paraId="0914E54B" w14:textId="77777777" w:rsidTr="00DF3386">
        <w:trPr>
          <w:gridAfter w:val="1"/>
          <w:wAfter w:w="79" w:type="dxa"/>
          <w:trHeight w:val="359"/>
        </w:trPr>
        <w:tc>
          <w:tcPr>
            <w:tcW w:w="2001" w:type="dxa"/>
            <w:gridSpan w:val="2"/>
          </w:tcPr>
          <w:p w14:paraId="220E3EEC" w14:textId="77777777" w:rsidR="005819C3" w:rsidRDefault="005819C3" w:rsidP="00F44124">
            <w:pPr>
              <w:rPr>
                <w:color w:val="2F5496"/>
              </w:rPr>
            </w:pPr>
            <w:r>
              <w:rPr>
                <w:color w:val="2F5496"/>
              </w:rPr>
              <w:t>Uygulama</w:t>
            </w:r>
          </w:p>
          <w:p w14:paraId="1790A30D" w14:textId="77777777" w:rsidR="005819C3" w:rsidRDefault="005819C3" w:rsidP="00F44124">
            <w:pPr>
              <w:rPr>
                <w:color w:val="2F5496"/>
              </w:rPr>
            </w:pPr>
          </w:p>
        </w:tc>
        <w:tc>
          <w:tcPr>
            <w:tcW w:w="7134" w:type="dxa"/>
            <w:gridSpan w:val="5"/>
          </w:tcPr>
          <w:p w14:paraId="04BD7F00" w14:textId="02CB30BD" w:rsidR="005819C3" w:rsidRDefault="005819C3" w:rsidP="000D0187">
            <w:pPr>
              <w:spacing w:line="360" w:lineRule="auto"/>
            </w:pPr>
            <w:r>
              <w:t>Kalite komisyonu aracılığıyla BİDR hazırlama, anket uygulamaları ve süreç izleme faaliyetleri yürütülmektedir. Kaliteye ilişkin bilgilere MYO web sayfasında yer verilmektedir.</w:t>
            </w:r>
          </w:p>
          <w:p w14:paraId="333B6816" w14:textId="62F4858E" w:rsidR="005819C3" w:rsidRPr="00DF3386" w:rsidRDefault="005819C3" w:rsidP="00DF3386">
            <w:pPr>
              <w:keepNext/>
              <w:keepLines/>
              <w:spacing w:after="234" w:line="360" w:lineRule="auto"/>
              <w:ind w:left="142" w:firstLine="0"/>
              <w:rPr>
                <w:color w:val="1155CC"/>
              </w:rPr>
            </w:pPr>
            <w:r>
              <w:rPr>
                <w:color w:val="1155CC"/>
              </w:rPr>
              <w:t>(</w:t>
            </w:r>
            <w:proofErr w:type="spellStart"/>
            <w:r>
              <w:rPr>
                <w:color w:val="1155CC"/>
              </w:rPr>
              <w:t>İ</w:t>
            </w:r>
            <w:hyperlink r:id="rId21">
              <w:r>
                <w:rPr>
                  <w:color w:val="1155CC"/>
                </w:rPr>
                <w:t>şletmede_Mesleki_Eğitim_Bilgilendirme_ve_Duyurular</w:t>
              </w:r>
              <w:proofErr w:type="spellEnd"/>
            </w:hyperlink>
            <w:r>
              <w:rPr>
                <w:color w:val="1155CC"/>
              </w:rPr>
              <w:t>)(OD3), (</w:t>
            </w:r>
            <w:proofErr w:type="spellStart"/>
            <w:r>
              <w:rPr>
                <w:color w:val="1155CC"/>
              </w:rPr>
              <w:t>B</w:t>
            </w:r>
            <w:hyperlink r:id="rId22">
              <w:r>
                <w:rPr>
                  <w:color w:val="1155CC"/>
                </w:rPr>
                <w:t>aşvuru_Formlar</w:t>
              </w:r>
            </w:hyperlink>
            <w:r>
              <w:rPr>
                <w:color w:val="1155CC"/>
              </w:rPr>
              <w:t>ı</w:t>
            </w:r>
            <w:proofErr w:type="spellEnd"/>
            <w:r>
              <w:rPr>
                <w:color w:val="1155CC"/>
              </w:rPr>
              <w:t>)(OD3),  (</w:t>
            </w:r>
            <w:proofErr w:type="spellStart"/>
            <w:r>
              <w:rPr>
                <w:color w:val="1155CC"/>
              </w:rPr>
              <w:t>İ</w:t>
            </w:r>
            <w:hyperlink r:id="rId23">
              <w:r>
                <w:rPr>
                  <w:color w:val="1155CC"/>
                </w:rPr>
                <w:t>me_Eğitim_Süreci_Formlar</w:t>
              </w:r>
            </w:hyperlink>
            <w:r>
              <w:rPr>
                <w:color w:val="1155CC"/>
              </w:rPr>
              <w:t>ı</w:t>
            </w:r>
            <w:proofErr w:type="spellEnd"/>
            <w:r>
              <w:rPr>
                <w:color w:val="1155CC"/>
              </w:rPr>
              <w:t>)(OD3), (</w:t>
            </w:r>
            <w:proofErr w:type="spellStart"/>
            <w:r>
              <w:rPr>
                <w:color w:val="1155CC"/>
              </w:rPr>
              <w:t>İ</w:t>
            </w:r>
            <w:hyperlink r:id="rId24">
              <w:r>
                <w:rPr>
                  <w:color w:val="1155CC"/>
                </w:rPr>
                <w:t>şletmeyi_ve_eğitici_personeli_ilgilendiren_formlar</w:t>
              </w:r>
              <w:proofErr w:type="spellEnd"/>
            </w:hyperlink>
            <w:r>
              <w:rPr>
                <w:color w:val="1155CC"/>
              </w:rPr>
              <w:t>)(OD3), (</w:t>
            </w:r>
            <w:proofErr w:type="spellStart"/>
            <w:r>
              <w:rPr>
                <w:color w:val="1155CC"/>
              </w:rPr>
              <w:t>S</w:t>
            </w:r>
            <w:hyperlink r:id="rId25">
              <w:r>
                <w:rPr>
                  <w:color w:val="1155CC"/>
                </w:rPr>
                <w:t>orumlu_Öğretim_Elemanı_ile_İlgili_Formlar</w:t>
              </w:r>
              <w:proofErr w:type="spellEnd"/>
            </w:hyperlink>
            <w:r>
              <w:rPr>
                <w:color w:val="1155CC"/>
              </w:rPr>
              <w:t>)(OD3), (</w:t>
            </w:r>
            <w:proofErr w:type="spellStart"/>
            <w:r>
              <w:rPr>
                <w:color w:val="1155CC"/>
              </w:rPr>
              <w:t>İ</w:t>
            </w:r>
            <w:hyperlink r:id="rId26">
              <w:r>
                <w:rPr>
                  <w:color w:val="1155CC"/>
                </w:rPr>
                <w:t>me</w:t>
              </w:r>
            </w:hyperlink>
            <w:r>
              <w:rPr>
                <w:color w:val="1155CC"/>
              </w:rPr>
              <w:t>_ile_İlgili_Dökümanlar</w:t>
            </w:r>
            <w:proofErr w:type="spellEnd"/>
            <w:r>
              <w:rPr>
                <w:color w:val="1155CC"/>
              </w:rPr>
              <w:t>)(OD3), (Yönerge)(OD3), (</w:t>
            </w:r>
            <w:proofErr w:type="spellStart"/>
            <w:r>
              <w:rPr>
                <w:color w:val="1155CC"/>
              </w:rPr>
              <w:t>İ</w:t>
            </w:r>
            <w:hyperlink r:id="rId27">
              <w:r>
                <w:rPr>
                  <w:color w:val="1155CC"/>
                </w:rPr>
                <w:t>me_Otomasyon_Sistemi</w:t>
              </w:r>
              <w:proofErr w:type="spellEnd"/>
            </w:hyperlink>
            <w:r>
              <w:rPr>
                <w:color w:val="1155CC"/>
              </w:rPr>
              <w:t xml:space="preserve">)(OD3), </w:t>
            </w:r>
          </w:p>
        </w:tc>
      </w:tr>
      <w:tr w:rsidR="005819C3" w14:paraId="1F9B5B88" w14:textId="77777777" w:rsidTr="00DF3386">
        <w:trPr>
          <w:gridAfter w:val="1"/>
          <w:wAfter w:w="79" w:type="dxa"/>
          <w:trHeight w:val="340"/>
        </w:trPr>
        <w:tc>
          <w:tcPr>
            <w:tcW w:w="2001" w:type="dxa"/>
            <w:gridSpan w:val="2"/>
          </w:tcPr>
          <w:p w14:paraId="01AD24CC" w14:textId="77777777" w:rsidR="005819C3" w:rsidRDefault="005819C3" w:rsidP="00F44124">
            <w:pPr>
              <w:rPr>
                <w:color w:val="2F5496"/>
              </w:rPr>
            </w:pPr>
            <w:r>
              <w:rPr>
                <w:color w:val="2F5496"/>
              </w:rPr>
              <w:t>Kontrol etme</w:t>
            </w:r>
          </w:p>
          <w:p w14:paraId="6A696293" w14:textId="77777777" w:rsidR="005819C3" w:rsidRDefault="005819C3" w:rsidP="00F44124">
            <w:pPr>
              <w:rPr>
                <w:color w:val="2F5496"/>
              </w:rPr>
            </w:pPr>
          </w:p>
        </w:tc>
        <w:tc>
          <w:tcPr>
            <w:tcW w:w="7134" w:type="dxa"/>
            <w:gridSpan w:val="5"/>
          </w:tcPr>
          <w:p w14:paraId="67F791A5" w14:textId="7D03647F" w:rsidR="005819C3" w:rsidRDefault="005819C3" w:rsidP="000D0187">
            <w:pPr>
              <w:spacing w:line="360" w:lineRule="auto"/>
            </w:pPr>
            <w:r>
              <w:t xml:space="preserve">Kalite süreçleri; raporlar, toplantılar ve geri bildirimler aracılığıyla izlenmektedir. </w:t>
            </w:r>
            <w:r>
              <w:rPr>
                <w:color w:val="1155CC"/>
              </w:rPr>
              <w:t>(</w:t>
            </w:r>
            <w:proofErr w:type="spellStart"/>
            <w:r>
              <w:fldChar w:fldCharType="begin"/>
            </w:r>
            <w:r>
              <w:instrText>HYPERLINK "https://dumlupinarmyo.dpu.edu.tr/tr/index/sayfa/14650/birim-kalite-komisyonu-tutanaklari" \h</w:instrText>
            </w:r>
            <w:r>
              <w:fldChar w:fldCharType="separate"/>
            </w:r>
            <w:r>
              <w:rPr>
                <w:color w:val="1155CC"/>
              </w:rPr>
              <w:t>Birim_Kalite_Komisyonu_Tutanakları</w:t>
            </w:r>
            <w:proofErr w:type="spellEnd"/>
            <w:r>
              <w:fldChar w:fldCharType="end"/>
            </w:r>
            <w:r>
              <w:rPr>
                <w:color w:val="1155CC"/>
              </w:rPr>
              <w:t>)(OD3), (</w:t>
            </w:r>
            <w:proofErr w:type="spellStart"/>
            <w:r>
              <w:fldChar w:fldCharType="begin"/>
            </w:r>
            <w:r>
              <w:instrText>HYPERLINK "https://dumlupinarmyo.dpu.edu.tr/tr/index/sayfa/18274/puko-temelli-eylem-planlari" \h</w:instrText>
            </w:r>
            <w:r>
              <w:fldChar w:fldCharType="separate"/>
            </w:r>
            <w:r>
              <w:rPr>
                <w:color w:val="1155CC"/>
              </w:rPr>
              <w:t>Puko_Temelli_Eylem_Planları</w:t>
            </w:r>
            <w:proofErr w:type="spellEnd"/>
            <w:r>
              <w:fldChar w:fldCharType="end"/>
            </w:r>
            <w:r>
              <w:rPr>
                <w:color w:val="1155CC"/>
              </w:rPr>
              <w:t>)(OD3)</w:t>
            </w:r>
          </w:p>
        </w:tc>
      </w:tr>
      <w:tr w:rsidR="005819C3" w14:paraId="6A351BC2" w14:textId="77777777" w:rsidTr="00DF3386">
        <w:trPr>
          <w:gridAfter w:val="1"/>
          <w:wAfter w:w="79" w:type="dxa"/>
          <w:trHeight w:val="359"/>
        </w:trPr>
        <w:tc>
          <w:tcPr>
            <w:tcW w:w="2001" w:type="dxa"/>
            <w:gridSpan w:val="2"/>
          </w:tcPr>
          <w:p w14:paraId="26133C29" w14:textId="77777777" w:rsidR="005819C3" w:rsidRDefault="005819C3" w:rsidP="00F44124">
            <w:pPr>
              <w:rPr>
                <w:color w:val="2F5496"/>
              </w:rPr>
            </w:pPr>
            <w:r>
              <w:rPr>
                <w:color w:val="2F5496"/>
              </w:rPr>
              <w:t>Önlem alma</w:t>
            </w:r>
          </w:p>
          <w:p w14:paraId="4AF7BCDF" w14:textId="77777777" w:rsidR="005819C3" w:rsidRDefault="005819C3" w:rsidP="00F44124">
            <w:pPr>
              <w:rPr>
                <w:color w:val="2F5496"/>
              </w:rPr>
            </w:pPr>
          </w:p>
        </w:tc>
        <w:tc>
          <w:tcPr>
            <w:tcW w:w="7134" w:type="dxa"/>
            <w:gridSpan w:val="5"/>
          </w:tcPr>
          <w:p w14:paraId="1D1597E5" w14:textId="77777777" w:rsidR="005819C3" w:rsidRDefault="005819C3" w:rsidP="00F44124"/>
          <w:p w14:paraId="607100B5" w14:textId="77777777" w:rsidR="005819C3" w:rsidRDefault="005819C3" w:rsidP="00F44124"/>
        </w:tc>
      </w:tr>
      <w:tr w:rsidR="005819C3" w14:paraId="337FDC0E"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560" w:type="dxa"/>
            <w:tcMar>
              <w:top w:w="100" w:type="dxa"/>
              <w:left w:w="100" w:type="dxa"/>
              <w:bottom w:w="100" w:type="dxa"/>
              <w:right w:w="100" w:type="dxa"/>
            </w:tcMar>
          </w:tcPr>
          <w:p w14:paraId="73865B5B" w14:textId="77777777" w:rsidR="005819C3" w:rsidRDefault="005819C3" w:rsidP="00F44124">
            <w:pPr>
              <w:widowControl w:val="0"/>
              <w:spacing w:line="240" w:lineRule="auto"/>
              <w:rPr>
                <w:b/>
                <w:bCs/>
                <w:sz w:val="18"/>
                <w:szCs w:val="18"/>
              </w:rPr>
            </w:pPr>
            <w:r>
              <w:rPr>
                <w:b/>
                <w:bCs/>
                <w:sz w:val="18"/>
                <w:szCs w:val="18"/>
              </w:rPr>
              <w:t>Hazırlayacak Birim</w:t>
            </w:r>
          </w:p>
        </w:tc>
        <w:tc>
          <w:tcPr>
            <w:tcW w:w="7654" w:type="dxa"/>
            <w:gridSpan w:val="7"/>
            <w:tcMar>
              <w:top w:w="100" w:type="dxa"/>
              <w:left w:w="100" w:type="dxa"/>
              <w:bottom w:w="100" w:type="dxa"/>
              <w:right w:w="100" w:type="dxa"/>
            </w:tcMar>
          </w:tcPr>
          <w:p w14:paraId="046BB809" w14:textId="77777777" w:rsidR="005819C3" w:rsidRDefault="005819C3" w:rsidP="00F44124">
            <w:pPr>
              <w:widowControl w:val="0"/>
              <w:spacing w:line="240" w:lineRule="auto"/>
              <w:rPr>
                <w:b/>
                <w:bCs/>
                <w:sz w:val="18"/>
                <w:szCs w:val="18"/>
              </w:rPr>
            </w:pPr>
            <w:r>
              <w:rPr>
                <w:b/>
                <w:bCs/>
                <w:sz w:val="18"/>
                <w:szCs w:val="18"/>
              </w:rPr>
              <w:t>Tüm Akademik Birimler</w:t>
            </w:r>
          </w:p>
        </w:tc>
      </w:tr>
      <w:tr w:rsidR="005819C3" w14:paraId="34567BC8"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54"/>
        </w:trPr>
        <w:tc>
          <w:tcPr>
            <w:tcW w:w="1560" w:type="dxa"/>
            <w:tcMar>
              <w:top w:w="100" w:type="dxa"/>
              <w:left w:w="100" w:type="dxa"/>
              <w:bottom w:w="100" w:type="dxa"/>
              <w:right w:w="100" w:type="dxa"/>
            </w:tcMar>
          </w:tcPr>
          <w:p w14:paraId="4B29D40F" w14:textId="77777777" w:rsidR="005819C3" w:rsidRDefault="005819C3" w:rsidP="00F44124">
            <w:pPr>
              <w:widowControl w:val="0"/>
              <w:spacing w:line="240" w:lineRule="auto"/>
              <w:rPr>
                <w:sz w:val="18"/>
                <w:szCs w:val="18"/>
              </w:rPr>
            </w:pPr>
            <w:r>
              <w:rPr>
                <w:b/>
                <w:bCs/>
                <w:sz w:val="18"/>
                <w:szCs w:val="18"/>
              </w:rPr>
              <w:lastRenderedPageBreak/>
              <w:t>PUKÖ</w:t>
            </w:r>
          </w:p>
        </w:tc>
        <w:tc>
          <w:tcPr>
            <w:tcW w:w="1559" w:type="dxa"/>
            <w:gridSpan w:val="2"/>
            <w:tcMar>
              <w:top w:w="100" w:type="dxa"/>
              <w:left w:w="100" w:type="dxa"/>
              <w:bottom w:w="100" w:type="dxa"/>
              <w:right w:w="100" w:type="dxa"/>
            </w:tcMar>
          </w:tcPr>
          <w:p w14:paraId="1EB92E86" w14:textId="77777777" w:rsidR="005819C3" w:rsidRDefault="005819C3" w:rsidP="00F44124">
            <w:pPr>
              <w:widowControl w:val="0"/>
              <w:spacing w:line="240" w:lineRule="auto"/>
              <w:rPr>
                <w:sz w:val="18"/>
                <w:szCs w:val="18"/>
              </w:rPr>
            </w:pPr>
            <w:r>
              <w:rPr>
                <w:sz w:val="18"/>
                <w:szCs w:val="18"/>
              </w:rPr>
              <w:t>-</w:t>
            </w:r>
          </w:p>
        </w:tc>
        <w:tc>
          <w:tcPr>
            <w:tcW w:w="1276" w:type="dxa"/>
            <w:shd w:val="clear" w:color="auto" w:fill="FBE5D5"/>
            <w:tcMar>
              <w:top w:w="100" w:type="dxa"/>
              <w:left w:w="100" w:type="dxa"/>
              <w:bottom w:w="100" w:type="dxa"/>
              <w:right w:w="100" w:type="dxa"/>
            </w:tcMar>
          </w:tcPr>
          <w:p w14:paraId="413A93CF" w14:textId="77777777" w:rsidR="005819C3" w:rsidRDefault="005819C3" w:rsidP="00F44124">
            <w:pPr>
              <w:widowControl w:val="0"/>
              <w:spacing w:line="240" w:lineRule="auto"/>
              <w:rPr>
                <w:sz w:val="18"/>
                <w:szCs w:val="18"/>
              </w:rPr>
            </w:pPr>
            <w:r>
              <w:rPr>
                <w:sz w:val="18"/>
                <w:szCs w:val="18"/>
              </w:rPr>
              <w:t>P (Planlama)</w:t>
            </w:r>
          </w:p>
        </w:tc>
        <w:tc>
          <w:tcPr>
            <w:tcW w:w="1701" w:type="dxa"/>
            <w:shd w:val="clear" w:color="auto" w:fill="E2EFD9"/>
            <w:tcMar>
              <w:top w:w="100" w:type="dxa"/>
              <w:left w:w="100" w:type="dxa"/>
              <w:bottom w:w="100" w:type="dxa"/>
              <w:right w:w="100" w:type="dxa"/>
            </w:tcMar>
          </w:tcPr>
          <w:p w14:paraId="7F4550D3" w14:textId="77777777" w:rsidR="005819C3" w:rsidRDefault="005819C3" w:rsidP="00F44124">
            <w:pPr>
              <w:widowControl w:val="0"/>
              <w:spacing w:line="240" w:lineRule="auto"/>
              <w:rPr>
                <w:sz w:val="18"/>
                <w:szCs w:val="18"/>
              </w:rPr>
            </w:pPr>
            <w:r>
              <w:rPr>
                <w:sz w:val="18"/>
                <w:szCs w:val="18"/>
              </w:rPr>
              <w:t>U (Uygulama)</w:t>
            </w:r>
          </w:p>
        </w:tc>
        <w:tc>
          <w:tcPr>
            <w:tcW w:w="1701" w:type="dxa"/>
            <w:shd w:val="clear" w:color="auto" w:fill="DEEBF6"/>
            <w:tcMar>
              <w:top w:w="100" w:type="dxa"/>
              <w:left w:w="100" w:type="dxa"/>
              <w:bottom w:w="100" w:type="dxa"/>
              <w:right w:w="100" w:type="dxa"/>
            </w:tcMar>
          </w:tcPr>
          <w:p w14:paraId="213AACAF" w14:textId="77777777" w:rsidR="005819C3" w:rsidRDefault="005819C3" w:rsidP="00F44124">
            <w:pPr>
              <w:widowControl w:val="0"/>
              <w:spacing w:line="240" w:lineRule="auto"/>
              <w:rPr>
                <w:sz w:val="18"/>
                <w:szCs w:val="18"/>
              </w:rPr>
            </w:pPr>
            <w:r>
              <w:rPr>
                <w:sz w:val="18"/>
                <w:szCs w:val="18"/>
              </w:rPr>
              <w:t>K (Kontrol etme)</w:t>
            </w:r>
          </w:p>
          <w:p w14:paraId="62FF7D21" w14:textId="77777777" w:rsidR="005819C3" w:rsidRDefault="005819C3" w:rsidP="00F44124">
            <w:pPr>
              <w:widowControl w:val="0"/>
              <w:spacing w:line="240" w:lineRule="auto"/>
              <w:rPr>
                <w:sz w:val="18"/>
                <w:szCs w:val="18"/>
              </w:rPr>
            </w:pPr>
            <w:r>
              <w:rPr>
                <w:sz w:val="18"/>
                <w:szCs w:val="18"/>
              </w:rPr>
              <w:t>Ö (Önlem alma)</w:t>
            </w:r>
          </w:p>
        </w:tc>
        <w:tc>
          <w:tcPr>
            <w:tcW w:w="1417" w:type="dxa"/>
            <w:gridSpan w:val="2"/>
            <w:shd w:val="clear" w:color="auto" w:fill="F2E2EE"/>
            <w:tcMar>
              <w:top w:w="100" w:type="dxa"/>
              <w:left w:w="100" w:type="dxa"/>
              <w:bottom w:w="100" w:type="dxa"/>
              <w:right w:w="100" w:type="dxa"/>
            </w:tcMar>
          </w:tcPr>
          <w:p w14:paraId="7E7046BB"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66249FE2"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54"/>
        </w:trPr>
        <w:tc>
          <w:tcPr>
            <w:tcW w:w="1560" w:type="dxa"/>
            <w:tcMar>
              <w:top w:w="100" w:type="dxa"/>
              <w:left w:w="100" w:type="dxa"/>
              <w:bottom w:w="100" w:type="dxa"/>
              <w:right w:w="100" w:type="dxa"/>
            </w:tcMar>
          </w:tcPr>
          <w:p w14:paraId="74D76744" w14:textId="77777777" w:rsidR="005819C3" w:rsidRDefault="005819C3" w:rsidP="00F44124">
            <w:pPr>
              <w:widowControl w:val="0"/>
              <w:spacing w:line="240" w:lineRule="auto"/>
              <w:rPr>
                <w:sz w:val="18"/>
                <w:szCs w:val="18"/>
              </w:rPr>
            </w:pPr>
            <w:r>
              <w:rPr>
                <w:b/>
                <w:bCs/>
                <w:sz w:val="18"/>
                <w:szCs w:val="18"/>
              </w:rPr>
              <w:t>Olgunluk Düzeyi</w:t>
            </w:r>
          </w:p>
        </w:tc>
        <w:tc>
          <w:tcPr>
            <w:tcW w:w="1559" w:type="dxa"/>
            <w:gridSpan w:val="2"/>
            <w:tcMar>
              <w:top w:w="100" w:type="dxa"/>
              <w:left w:w="100" w:type="dxa"/>
              <w:bottom w:w="100" w:type="dxa"/>
              <w:right w:w="100" w:type="dxa"/>
            </w:tcMar>
          </w:tcPr>
          <w:p w14:paraId="06A1A414" w14:textId="77777777" w:rsidR="005819C3" w:rsidRDefault="005819C3" w:rsidP="00F44124">
            <w:pPr>
              <w:widowControl w:val="0"/>
              <w:spacing w:line="240" w:lineRule="auto"/>
              <w:rPr>
                <w:sz w:val="18"/>
                <w:szCs w:val="18"/>
              </w:rPr>
            </w:pPr>
            <w:r>
              <w:rPr>
                <w:sz w:val="18"/>
                <w:szCs w:val="18"/>
              </w:rPr>
              <w:t>1</w:t>
            </w:r>
          </w:p>
        </w:tc>
        <w:tc>
          <w:tcPr>
            <w:tcW w:w="1276" w:type="dxa"/>
            <w:tcMar>
              <w:top w:w="100" w:type="dxa"/>
              <w:left w:w="100" w:type="dxa"/>
              <w:bottom w:w="100" w:type="dxa"/>
              <w:right w:w="100" w:type="dxa"/>
            </w:tcMar>
          </w:tcPr>
          <w:p w14:paraId="022036DC" w14:textId="77777777" w:rsidR="005819C3" w:rsidRDefault="005819C3" w:rsidP="00F44124">
            <w:pPr>
              <w:widowControl w:val="0"/>
              <w:spacing w:line="240" w:lineRule="auto"/>
              <w:rPr>
                <w:sz w:val="18"/>
                <w:szCs w:val="18"/>
              </w:rPr>
            </w:pPr>
            <w:r>
              <w:rPr>
                <w:sz w:val="18"/>
                <w:szCs w:val="18"/>
              </w:rPr>
              <w:t>2</w:t>
            </w:r>
          </w:p>
        </w:tc>
        <w:tc>
          <w:tcPr>
            <w:tcW w:w="1701" w:type="dxa"/>
            <w:tcMar>
              <w:top w:w="100" w:type="dxa"/>
              <w:left w:w="100" w:type="dxa"/>
              <w:bottom w:w="100" w:type="dxa"/>
              <w:right w:w="100" w:type="dxa"/>
            </w:tcMar>
          </w:tcPr>
          <w:p w14:paraId="28E5541D" w14:textId="77777777" w:rsidR="005819C3" w:rsidRDefault="005819C3" w:rsidP="00F44124">
            <w:pPr>
              <w:widowControl w:val="0"/>
              <w:spacing w:line="240" w:lineRule="auto"/>
              <w:rPr>
                <w:sz w:val="18"/>
                <w:szCs w:val="18"/>
              </w:rPr>
            </w:pPr>
            <w:r>
              <w:rPr>
                <w:sz w:val="18"/>
                <w:szCs w:val="18"/>
              </w:rPr>
              <w:t>3</w:t>
            </w:r>
          </w:p>
        </w:tc>
        <w:tc>
          <w:tcPr>
            <w:tcW w:w="1701" w:type="dxa"/>
            <w:tcMar>
              <w:top w:w="100" w:type="dxa"/>
              <w:left w:w="100" w:type="dxa"/>
              <w:bottom w:w="100" w:type="dxa"/>
              <w:right w:w="100" w:type="dxa"/>
            </w:tcMar>
          </w:tcPr>
          <w:p w14:paraId="00D8AD3D" w14:textId="77777777" w:rsidR="005819C3" w:rsidRDefault="005819C3" w:rsidP="00F44124">
            <w:pPr>
              <w:widowControl w:val="0"/>
              <w:spacing w:line="240" w:lineRule="auto"/>
              <w:rPr>
                <w:sz w:val="18"/>
                <w:szCs w:val="18"/>
              </w:rPr>
            </w:pPr>
            <w:r>
              <w:rPr>
                <w:sz w:val="18"/>
                <w:szCs w:val="18"/>
              </w:rPr>
              <w:t>4</w:t>
            </w:r>
          </w:p>
        </w:tc>
        <w:tc>
          <w:tcPr>
            <w:tcW w:w="1417" w:type="dxa"/>
            <w:gridSpan w:val="2"/>
            <w:tcMar>
              <w:top w:w="100" w:type="dxa"/>
              <w:left w:w="100" w:type="dxa"/>
              <w:bottom w:w="100" w:type="dxa"/>
              <w:right w:w="100" w:type="dxa"/>
            </w:tcMar>
          </w:tcPr>
          <w:p w14:paraId="137AB955" w14:textId="77777777" w:rsidR="005819C3" w:rsidRDefault="005819C3" w:rsidP="00F44124">
            <w:pPr>
              <w:widowControl w:val="0"/>
              <w:spacing w:line="240" w:lineRule="auto"/>
              <w:rPr>
                <w:sz w:val="18"/>
                <w:szCs w:val="18"/>
              </w:rPr>
            </w:pPr>
            <w:r>
              <w:rPr>
                <w:sz w:val="18"/>
                <w:szCs w:val="18"/>
              </w:rPr>
              <w:t>5</w:t>
            </w:r>
          </w:p>
        </w:tc>
      </w:tr>
      <w:tr w:rsidR="005819C3" w14:paraId="5424DCA5"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560" w:type="dxa"/>
            <w:tcMar>
              <w:top w:w="100" w:type="dxa"/>
              <w:left w:w="100" w:type="dxa"/>
              <w:bottom w:w="100" w:type="dxa"/>
              <w:right w:w="100" w:type="dxa"/>
            </w:tcMar>
          </w:tcPr>
          <w:p w14:paraId="26169AAD" w14:textId="77777777" w:rsidR="005819C3" w:rsidRDefault="005819C3" w:rsidP="00F44124">
            <w:pPr>
              <w:widowControl w:val="0"/>
              <w:spacing w:line="240" w:lineRule="auto"/>
              <w:rPr>
                <w:b/>
                <w:bCs/>
                <w:sz w:val="18"/>
                <w:szCs w:val="18"/>
              </w:rPr>
            </w:pPr>
            <w:r>
              <w:rPr>
                <w:b/>
                <w:bCs/>
                <w:sz w:val="18"/>
                <w:szCs w:val="18"/>
              </w:rPr>
              <w:t>A.1.4. İç Kalite Güvencesi Mekanizmaları</w:t>
            </w:r>
          </w:p>
        </w:tc>
        <w:tc>
          <w:tcPr>
            <w:tcW w:w="1559" w:type="dxa"/>
            <w:gridSpan w:val="2"/>
            <w:tcMar>
              <w:top w:w="100" w:type="dxa"/>
              <w:left w:w="100" w:type="dxa"/>
              <w:bottom w:w="100" w:type="dxa"/>
              <w:right w:w="100" w:type="dxa"/>
            </w:tcMar>
          </w:tcPr>
          <w:p w14:paraId="4C389A7D" w14:textId="77777777" w:rsidR="005819C3" w:rsidRDefault="005819C3" w:rsidP="00F44124">
            <w:pPr>
              <w:widowControl w:val="0"/>
              <w:spacing w:line="240" w:lineRule="auto"/>
              <w:rPr>
                <w:sz w:val="18"/>
                <w:szCs w:val="18"/>
              </w:rPr>
            </w:pPr>
            <w:r>
              <w:rPr>
                <w:sz w:val="18"/>
                <w:szCs w:val="18"/>
              </w:rPr>
              <w:t>Birimin tanımlanmış bir iç kalite güvencesi sistemi bulunmamaktadır</w:t>
            </w:r>
          </w:p>
        </w:tc>
        <w:tc>
          <w:tcPr>
            <w:tcW w:w="1276" w:type="dxa"/>
            <w:tcMar>
              <w:top w:w="100" w:type="dxa"/>
              <w:left w:w="100" w:type="dxa"/>
              <w:bottom w:w="100" w:type="dxa"/>
              <w:right w:w="100" w:type="dxa"/>
            </w:tcMar>
          </w:tcPr>
          <w:p w14:paraId="328B9DBB" w14:textId="77777777" w:rsidR="005819C3" w:rsidRDefault="005819C3" w:rsidP="00F44124">
            <w:pPr>
              <w:widowControl w:val="0"/>
              <w:spacing w:line="240" w:lineRule="auto"/>
              <w:rPr>
                <w:sz w:val="18"/>
                <w:szCs w:val="18"/>
              </w:rPr>
            </w:pPr>
            <w:r>
              <w:rPr>
                <w:sz w:val="18"/>
                <w:szCs w:val="18"/>
              </w:rPr>
              <w:t>Birimin iç kalite güvencesi süreç ve mekanizmaları tanımlanmıştır</w:t>
            </w:r>
          </w:p>
        </w:tc>
        <w:tc>
          <w:tcPr>
            <w:tcW w:w="1701" w:type="dxa"/>
            <w:tcMar>
              <w:top w:w="100" w:type="dxa"/>
              <w:left w:w="100" w:type="dxa"/>
              <w:bottom w:w="100" w:type="dxa"/>
              <w:right w:w="100" w:type="dxa"/>
            </w:tcMar>
          </w:tcPr>
          <w:p w14:paraId="312ECD20" w14:textId="77777777" w:rsidR="005819C3" w:rsidRDefault="005819C3" w:rsidP="00F44124">
            <w:pPr>
              <w:widowControl w:val="0"/>
              <w:spacing w:line="240" w:lineRule="auto"/>
              <w:rPr>
                <w:sz w:val="18"/>
                <w:szCs w:val="18"/>
              </w:rPr>
            </w:pPr>
            <w:r>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6B801552" w14:textId="77777777" w:rsidR="005819C3" w:rsidRDefault="005819C3" w:rsidP="00F44124">
            <w:pPr>
              <w:widowControl w:val="0"/>
              <w:spacing w:line="240" w:lineRule="auto"/>
              <w:rPr>
                <w:sz w:val="18"/>
                <w:szCs w:val="18"/>
              </w:rPr>
            </w:pPr>
            <w:r>
              <w:rPr>
                <w:sz w:val="18"/>
                <w:szCs w:val="18"/>
              </w:rPr>
              <w:t>İç kalite güvencesi Sistemi mekanizmaları izlenmekte ve ilgili paydaşlarla birlikte iyileştirilmektedir</w:t>
            </w:r>
          </w:p>
        </w:tc>
        <w:tc>
          <w:tcPr>
            <w:tcW w:w="1417" w:type="dxa"/>
            <w:gridSpan w:val="2"/>
            <w:tcMar>
              <w:top w:w="100" w:type="dxa"/>
              <w:left w:w="100" w:type="dxa"/>
              <w:bottom w:w="100" w:type="dxa"/>
              <w:right w:w="100" w:type="dxa"/>
            </w:tcMar>
          </w:tcPr>
          <w:p w14:paraId="2BBEDCAE"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4E616AC8"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560" w:type="dxa"/>
            <w:tcMar>
              <w:top w:w="100" w:type="dxa"/>
              <w:left w:w="100" w:type="dxa"/>
              <w:bottom w:w="100" w:type="dxa"/>
              <w:right w:w="100" w:type="dxa"/>
            </w:tcMar>
          </w:tcPr>
          <w:p w14:paraId="25319330" w14:textId="77777777" w:rsidR="005819C3" w:rsidRDefault="005819C3" w:rsidP="00F44124">
            <w:pPr>
              <w:widowControl w:val="0"/>
              <w:spacing w:line="240" w:lineRule="auto"/>
              <w:rPr>
                <w:b/>
                <w:bCs/>
                <w:sz w:val="18"/>
                <w:szCs w:val="18"/>
              </w:rPr>
            </w:pPr>
            <w:r>
              <w:rPr>
                <w:b/>
                <w:bCs/>
                <w:sz w:val="18"/>
                <w:szCs w:val="18"/>
              </w:rPr>
              <w:t>(X) ile işaretleyiniz.</w:t>
            </w:r>
          </w:p>
        </w:tc>
        <w:tc>
          <w:tcPr>
            <w:tcW w:w="1559" w:type="dxa"/>
            <w:gridSpan w:val="2"/>
            <w:tcMar>
              <w:top w:w="100" w:type="dxa"/>
              <w:left w:w="100" w:type="dxa"/>
              <w:bottom w:w="100" w:type="dxa"/>
              <w:right w:w="100" w:type="dxa"/>
            </w:tcMar>
          </w:tcPr>
          <w:p w14:paraId="79E86BD4" w14:textId="77777777" w:rsidR="005819C3" w:rsidRDefault="005819C3" w:rsidP="00F44124">
            <w:pPr>
              <w:widowControl w:val="0"/>
              <w:spacing w:line="240" w:lineRule="auto"/>
              <w:rPr>
                <w:sz w:val="18"/>
                <w:szCs w:val="18"/>
              </w:rPr>
            </w:pPr>
          </w:p>
        </w:tc>
        <w:tc>
          <w:tcPr>
            <w:tcW w:w="1276" w:type="dxa"/>
            <w:tcMar>
              <w:top w:w="100" w:type="dxa"/>
              <w:left w:w="100" w:type="dxa"/>
              <w:bottom w:w="100" w:type="dxa"/>
              <w:right w:w="100" w:type="dxa"/>
            </w:tcMar>
          </w:tcPr>
          <w:p w14:paraId="647DAA96" w14:textId="77777777" w:rsidR="005819C3" w:rsidRDefault="005819C3" w:rsidP="00F44124">
            <w:pPr>
              <w:widowControl w:val="0"/>
              <w:spacing w:line="240" w:lineRule="auto"/>
              <w:rPr>
                <w:sz w:val="18"/>
                <w:szCs w:val="18"/>
              </w:rPr>
            </w:pPr>
          </w:p>
        </w:tc>
        <w:tc>
          <w:tcPr>
            <w:tcW w:w="1701" w:type="dxa"/>
            <w:tcMar>
              <w:top w:w="100" w:type="dxa"/>
              <w:left w:w="100" w:type="dxa"/>
              <w:bottom w:w="100" w:type="dxa"/>
              <w:right w:w="100" w:type="dxa"/>
            </w:tcMar>
          </w:tcPr>
          <w:p w14:paraId="44061F06" w14:textId="77777777" w:rsidR="005819C3" w:rsidRDefault="005819C3" w:rsidP="00F44124">
            <w:pPr>
              <w:widowControl w:val="0"/>
              <w:spacing w:line="240" w:lineRule="auto"/>
              <w:jc w:val="center"/>
              <w:rPr>
                <w:sz w:val="18"/>
                <w:szCs w:val="18"/>
              </w:rPr>
            </w:pPr>
            <w:r>
              <w:rPr>
                <w:sz w:val="18"/>
                <w:szCs w:val="18"/>
              </w:rPr>
              <w:t>X</w:t>
            </w:r>
          </w:p>
        </w:tc>
        <w:tc>
          <w:tcPr>
            <w:tcW w:w="1701" w:type="dxa"/>
            <w:tcMar>
              <w:top w:w="100" w:type="dxa"/>
              <w:left w:w="100" w:type="dxa"/>
              <w:bottom w:w="100" w:type="dxa"/>
              <w:right w:w="100" w:type="dxa"/>
            </w:tcMar>
          </w:tcPr>
          <w:p w14:paraId="39E0FD8D" w14:textId="77777777" w:rsidR="005819C3" w:rsidRDefault="005819C3" w:rsidP="00F44124">
            <w:pPr>
              <w:widowControl w:val="0"/>
              <w:spacing w:line="240" w:lineRule="auto"/>
              <w:rPr>
                <w:sz w:val="18"/>
                <w:szCs w:val="18"/>
              </w:rPr>
            </w:pPr>
          </w:p>
        </w:tc>
        <w:tc>
          <w:tcPr>
            <w:tcW w:w="1417" w:type="dxa"/>
            <w:gridSpan w:val="2"/>
            <w:tcMar>
              <w:top w:w="100" w:type="dxa"/>
              <w:left w:w="100" w:type="dxa"/>
              <w:bottom w:w="100" w:type="dxa"/>
              <w:right w:w="100" w:type="dxa"/>
            </w:tcMar>
          </w:tcPr>
          <w:p w14:paraId="076BD1EF" w14:textId="77777777" w:rsidR="005819C3" w:rsidRDefault="005819C3" w:rsidP="00F44124">
            <w:pPr>
              <w:widowControl w:val="0"/>
              <w:spacing w:line="240" w:lineRule="auto"/>
              <w:ind w:right="-310"/>
              <w:rPr>
                <w:sz w:val="18"/>
                <w:szCs w:val="18"/>
              </w:rPr>
            </w:pPr>
          </w:p>
        </w:tc>
      </w:tr>
    </w:tbl>
    <w:p w14:paraId="60815ED7" w14:textId="77777777" w:rsidR="005819C3" w:rsidRDefault="005819C3" w:rsidP="005819C3">
      <w:pPr>
        <w:ind w:left="838"/>
        <w:rPr>
          <w:rFonts w:ascii="Calibri" w:eastAsia="Calibri" w:hAnsi="Calibri" w:cs="Calibri"/>
          <w:i/>
          <w:iCs/>
        </w:rPr>
      </w:pPr>
    </w:p>
    <w:p w14:paraId="5E205876" w14:textId="77777777" w:rsidR="005819C3" w:rsidRPr="000D0187" w:rsidRDefault="005819C3" w:rsidP="000D0187">
      <w:pPr>
        <w:pStyle w:val="Balk3"/>
        <w:rPr>
          <w:i w:val="0"/>
          <w:iCs/>
        </w:rPr>
      </w:pPr>
      <w:bookmarkStart w:id="28" w:name="_147n2zr" w:colFirst="0" w:colLast="0"/>
      <w:bookmarkStart w:id="29" w:name="_Toc221871992"/>
      <w:bookmarkEnd w:id="28"/>
      <w:r w:rsidRPr="000D0187">
        <w:rPr>
          <w:i w:val="0"/>
          <w:iCs/>
        </w:rPr>
        <w:t>A.1.5. Kamuoyunu Bilgilendirme ve Hesap Verebilirlik</w:t>
      </w:r>
      <w:bookmarkEnd w:id="29"/>
    </w:p>
    <w:p w14:paraId="19EE9876" w14:textId="77777777" w:rsidR="005819C3" w:rsidRDefault="005819C3" w:rsidP="000D0187">
      <w:pPr>
        <w:keepNext/>
        <w:keepLines/>
        <w:spacing w:before="240" w:after="240" w:line="360" w:lineRule="auto"/>
        <w:ind w:left="141" w:right="-40"/>
      </w:pPr>
      <w:bookmarkStart w:id="30" w:name="_r049zfugwky" w:colFirst="0" w:colLast="0"/>
      <w:bookmarkEnd w:id="30"/>
      <w:r>
        <w:t>Dumlupınar Meslek Yüksekokulu, şeffaflık ve hesap verebilirlik ilkeleri doğrultusunda kamuoyunun bilgilendirilmesini önemsemektedir. Bu kapsamda kurumsal bilgilere erişim, duyuru ve bilgilendirme faaliyetleri düzenli olarak yürütülmekte; paydaşlarla açık iletişim sürdürülmektedir.</w:t>
      </w:r>
    </w:p>
    <w:tbl>
      <w:tblPr>
        <w:tblW w:w="9135" w:type="dxa"/>
        <w:tblLayout w:type="fixed"/>
        <w:tblLook w:val="06A0" w:firstRow="1" w:lastRow="0" w:firstColumn="1" w:lastColumn="0" w:noHBand="1" w:noVBand="1"/>
      </w:tblPr>
      <w:tblGrid>
        <w:gridCol w:w="142"/>
        <w:gridCol w:w="1418"/>
        <w:gridCol w:w="441"/>
        <w:gridCol w:w="1260"/>
        <w:gridCol w:w="1417"/>
        <w:gridCol w:w="1418"/>
        <w:gridCol w:w="1559"/>
        <w:gridCol w:w="1417"/>
        <w:gridCol w:w="63"/>
      </w:tblGrid>
      <w:tr w:rsidR="005819C3" w14:paraId="6B63669D" w14:textId="77777777" w:rsidTr="00DF3386">
        <w:tc>
          <w:tcPr>
            <w:tcW w:w="2001" w:type="dxa"/>
            <w:gridSpan w:val="3"/>
          </w:tcPr>
          <w:p w14:paraId="715BA86D" w14:textId="77777777" w:rsidR="005819C3" w:rsidRDefault="005819C3" w:rsidP="00F44124">
            <w:pPr>
              <w:rPr>
                <w:color w:val="2F5496"/>
              </w:rPr>
            </w:pPr>
          </w:p>
          <w:p w14:paraId="64595B53" w14:textId="77777777" w:rsidR="005819C3" w:rsidRDefault="005819C3" w:rsidP="00F44124">
            <w:pPr>
              <w:rPr>
                <w:color w:val="2F5496"/>
              </w:rPr>
            </w:pPr>
            <w:r>
              <w:rPr>
                <w:color w:val="2F5496"/>
              </w:rPr>
              <w:t>Planlama</w:t>
            </w:r>
          </w:p>
          <w:p w14:paraId="53117790" w14:textId="77777777" w:rsidR="005819C3" w:rsidRDefault="005819C3" w:rsidP="00F44124">
            <w:pPr>
              <w:rPr>
                <w:color w:val="2F5496"/>
              </w:rPr>
            </w:pPr>
          </w:p>
        </w:tc>
        <w:tc>
          <w:tcPr>
            <w:tcW w:w="7134" w:type="dxa"/>
            <w:gridSpan w:val="6"/>
          </w:tcPr>
          <w:p w14:paraId="6024A52E" w14:textId="77777777" w:rsidR="005819C3" w:rsidRDefault="005819C3" w:rsidP="00F44124"/>
          <w:p w14:paraId="78E1B5B1" w14:textId="77777777" w:rsidR="005819C3" w:rsidRDefault="005819C3" w:rsidP="000D0187">
            <w:pPr>
              <w:spacing w:line="360" w:lineRule="auto"/>
            </w:pPr>
            <w:proofErr w:type="spellStart"/>
            <w:r>
              <w:t>MYO’da</w:t>
            </w:r>
            <w:proofErr w:type="spellEnd"/>
            <w:r>
              <w:t xml:space="preserve"> şeffaflık ve hesap verebilirlik ilkeleri doğrultusunda kamuoyunun bilgilendirilmesine yönelik planlamalar yapılmıştır.</w:t>
            </w:r>
          </w:p>
          <w:p w14:paraId="06043B4B" w14:textId="78FA837D" w:rsidR="005819C3" w:rsidRDefault="005819C3" w:rsidP="00F44124">
            <w:pPr>
              <w:keepNext/>
              <w:keepLines/>
              <w:spacing w:after="234" w:line="259" w:lineRule="auto"/>
            </w:pPr>
            <w:r>
              <w:rPr>
                <w:color w:val="1155CC"/>
              </w:rPr>
              <w:t>(</w:t>
            </w:r>
            <w:proofErr w:type="spellStart"/>
            <w:r>
              <w:fldChar w:fldCharType="begin"/>
            </w:r>
            <w:r>
              <w:instrText>HYPERLINK "https://dumlupinarmyo.dpu.edu.tr/tr" \h</w:instrText>
            </w:r>
            <w:r>
              <w:fldChar w:fldCharType="separate"/>
            </w:r>
            <w:r>
              <w:rPr>
                <w:color w:val="1155CC"/>
                <w:u w:val="single"/>
              </w:rPr>
              <w:t>Dumlupınar_Meslek_Yüksekokulu</w:t>
            </w:r>
            <w:proofErr w:type="spellEnd"/>
            <w:r>
              <w:fldChar w:fldCharType="end"/>
            </w:r>
            <w:r>
              <w:rPr>
                <w:color w:val="1155CC"/>
              </w:rPr>
              <w:t>)(OD3)</w:t>
            </w:r>
          </w:p>
        </w:tc>
      </w:tr>
      <w:tr w:rsidR="005819C3" w14:paraId="56216E42" w14:textId="77777777" w:rsidTr="00DF3386">
        <w:tc>
          <w:tcPr>
            <w:tcW w:w="2001" w:type="dxa"/>
            <w:gridSpan w:val="3"/>
          </w:tcPr>
          <w:p w14:paraId="5F6481FB" w14:textId="77777777" w:rsidR="005819C3" w:rsidRDefault="005819C3" w:rsidP="00F44124">
            <w:pPr>
              <w:rPr>
                <w:color w:val="2F5496"/>
              </w:rPr>
            </w:pPr>
          </w:p>
          <w:p w14:paraId="2DDB5838" w14:textId="77777777" w:rsidR="005819C3" w:rsidRDefault="005819C3" w:rsidP="00F44124">
            <w:pPr>
              <w:rPr>
                <w:color w:val="2F5496"/>
              </w:rPr>
            </w:pPr>
            <w:r>
              <w:rPr>
                <w:color w:val="2F5496"/>
              </w:rPr>
              <w:t>Uygulama</w:t>
            </w:r>
          </w:p>
          <w:p w14:paraId="52D4349C" w14:textId="77777777" w:rsidR="005819C3" w:rsidRDefault="005819C3" w:rsidP="00F44124">
            <w:pPr>
              <w:rPr>
                <w:color w:val="2F5496"/>
              </w:rPr>
            </w:pPr>
          </w:p>
        </w:tc>
        <w:tc>
          <w:tcPr>
            <w:tcW w:w="7134" w:type="dxa"/>
            <w:gridSpan w:val="6"/>
          </w:tcPr>
          <w:p w14:paraId="56BE1B12" w14:textId="33473447" w:rsidR="005819C3" w:rsidRPr="00DF3386" w:rsidRDefault="005819C3" w:rsidP="00DF3386">
            <w:pPr>
              <w:spacing w:before="240" w:after="240" w:line="360" w:lineRule="auto"/>
              <w:rPr>
                <w:color w:val="1155CC"/>
              </w:rPr>
            </w:pPr>
            <w:r>
              <w:t xml:space="preserve">MYO web sayfası aktif olarak kullanılmakta; organizasyon yapısı, duyurular, etkinlikler ve kaliteye ilişkin bilgiler kamuoyuyla paylaşılmaktadır. İletişim kanalları açık tutulmaktadır. </w:t>
            </w:r>
            <w:r>
              <w:rPr>
                <w:color w:val="1155CC"/>
              </w:rPr>
              <w:t>(</w:t>
            </w:r>
            <w:hyperlink r:id="rId28">
              <w:r>
                <w:rPr>
                  <w:color w:val="1155CC"/>
                  <w:u w:val="single"/>
                </w:rPr>
                <w:t xml:space="preserve">Dumlupınar </w:t>
              </w:r>
              <w:proofErr w:type="spellStart"/>
              <w:r>
                <w:rPr>
                  <w:color w:val="1155CC"/>
                  <w:u w:val="single"/>
                </w:rPr>
                <w:t>Meslek_Yüksekokulu</w:t>
              </w:r>
              <w:proofErr w:type="spellEnd"/>
            </w:hyperlink>
            <w:r>
              <w:rPr>
                <w:color w:val="1155CC"/>
              </w:rPr>
              <w:t>)(OD3), (</w:t>
            </w:r>
            <w:proofErr w:type="spellStart"/>
            <w:r>
              <w:fldChar w:fldCharType="begin"/>
            </w:r>
            <w:r>
              <w:instrText>HYPERLINK "https://dumlupinarmyo.dpu.edu.tr/tr/index/sayfa/3594/iletisim-bilgileri" \h</w:instrText>
            </w:r>
            <w:r>
              <w:fldChar w:fldCharType="separate"/>
            </w:r>
            <w:r>
              <w:rPr>
                <w:color w:val="1155CC"/>
                <w:u w:val="single"/>
              </w:rPr>
              <w:t>İletişim_Bilgileri</w:t>
            </w:r>
            <w:proofErr w:type="spellEnd"/>
            <w:r>
              <w:fldChar w:fldCharType="end"/>
            </w:r>
            <w:r>
              <w:rPr>
                <w:color w:val="1155CC"/>
              </w:rPr>
              <w:t>)(OD3), (</w:t>
            </w:r>
            <w:proofErr w:type="spellStart"/>
            <w:r>
              <w:fldChar w:fldCharType="begin"/>
            </w:r>
            <w:r>
              <w:instrText>HYPERLINK "https://dumlupinarmyo.dpu.edu.tr/tr/index/slider/" \h</w:instrText>
            </w:r>
            <w:r>
              <w:fldChar w:fldCharType="separate"/>
            </w:r>
            <w:r>
              <w:rPr>
                <w:color w:val="1155CC"/>
                <w:u w:val="single"/>
              </w:rPr>
              <w:t>Dumlupınar_Meslek_Yüksekokulu_Duyurular</w:t>
            </w:r>
            <w:proofErr w:type="spellEnd"/>
            <w:r>
              <w:fldChar w:fldCharType="end"/>
            </w:r>
            <w:r>
              <w:rPr>
                <w:color w:val="1155CC"/>
              </w:rPr>
              <w:t xml:space="preserve">)(OD3), </w:t>
            </w:r>
          </w:p>
        </w:tc>
      </w:tr>
      <w:tr w:rsidR="005819C3" w14:paraId="52CDD3FC" w14:textId="77777777" w:rsidTr="00DF3386">
        <w:tc>
          <w:tcPr>
            <w:tcW w:w="2001" w:type="dxa"/>
            <w:gridSpan w:val="3"/>
          </w:tcPr>
          <w:p w14:paraId="5B8FC952" w14:textId="77777777" w:rsidR="005819C3" w:rsidRDefault="005819C3" w:rsidP="00F44124">
            <w:pPr>
              <w:rPr>
                <w:color w:val="2F5496"/>
              </w:rPr>
            </w:pPr>
            <w:r>
              <w:rPr>
                <w:color w:val="2F5496"/>
              </w:rPr>
              <w:t>Kontrol etme</w:t>
            </w:r>
          </w:p>
          <w:p w14:paraId="362B257B" w14:textId="77777777" w:rsidR="005819C3" w:rsidRDefault="005819C3" w:rsidP="00F44124">
            <w:pPr>
              <w:rPr>
                <w:color w:val="2F5496"/>
              </w:rPr>
            </w:pPr>
          </w:p>
        </w:tc>
        <w:tc>
          <w:tcPr>
            <w:tcW w:w="7134" w:type="dxa"/>
            <w:gridSpan w:val="6"/>
          </w:tcPr>
          <w:p w14:paraId="3049BF98" w14:textId="77777777" w:rsidR="005819C3" w:rsidRDefault="005819C3" w:rsidP="000D0187">
            <w:pPr>
              <w:spacing w:line="360" w:lineRule="auto"/>
            </w:pPr>
            <w:r>
              <w:t>Web sayfasının güncelliği ve bilgilendirme faaliyetlerinin etkililiği izlenmektedir.</w:t>
            </w:r>
          </w:p>
          <w:p w14:paraId="1D25EBA5" w14:textId="43B25200" w:rsidR="005819C3" w:rsidRPr="00DF3386" w:rsidRDefault="005819C3" w:rsidP="00DF3386">
            <w:pPr>
              <w:spacing w:after="120"/>
              <w:rPr>
                <w:color w:val="1155CC"/>
                <w:u w:val="single"/>
              </w:rPr>
            </w:pPr>
            <w:r>
              <w:rPr>
                <w:color w:val="1155CC"/>
              </w:rPr>
              <w:t>(</w:t>
            </w:r>
            <w:proofErr w:type="spellStart"/>
            <w:r>
              <w:fldChar w:fldCharType="begin"/>
            </w:r>
            <w:r>
              <w:instrText>HYPERLINK "https://dumlupinarmyo.dpu.edu.tr/tr/index/sayfa/17374/komisyon-karar-tutanaklari" \h</w:instrText>
            </w:r>
            <w:r>
              <w:fldChar w:fldCharType="separate"/>
            </w:r>
            <w:r>
              <w:rPr>
                <w:color w:val="1155CC"/>
                <w:u w:val="single"/>
              </w:rPr>
              <w:t>Komisyon_Karar_Tutanakları</w:t>
            </w:r>
            <w:proofErr w:type="spellEnd"/>
            <w:r>
              <w:fldChar w:fldCharType="end"/>
            </w:r>
            <w:r>
              <w:rPr>
                <w:color w:val="1155CC"/>
              </w:rPr>
              <w:t>)(OD3), (</w:t>
            </w:r>
            <w:proofErr w:type="spellStart"/>
            <w:r>
              <w:fldChar w:fldCharType="begin"/>
            </w:r>
            <w:r>
              <w:instrText>HYPERLINK "https://dumlupinarmyo.dpu.edu.tr/tr/index/sayfa/14658/faaliyet-raporlari" \h</w:instrText>
            </w:r>
            <w:r>
              <w:fldChar w:fldCharType="separate"/>
            </w:r>
            <w:r>
              <w:rPr>
                <w:color w:val="1155CC"/>
                <w:u w:val="single"/>
              </w:rPr>
              <w:t>Faaliyet_Raporları</w:t>
            </w:r>
            <w:proofErr w:type="spellEnd"/>
            <w:r>
              <w:fldChar w:fldCharType="end"/>
            </w:r>
            <w:r>
              <w:rPr>
                <w:color w:val="1155CC"/>
              </w:rPr>
              <w:t>) (OD3), (</w:t>
            </w:r>
            <w:proofErr w:type="spellStart"/>
            <w:r>
              <w:fldChar w:fldCharType="begin"/>
            </w:r>
            <w:r>
              <w:instrText>HYPERLINK "https://dumlupinarmyo.dpu.edu.tr/tr/index/sayfa/14795/birim-ici-degerlendirme-raporlari" \h</w:instrText>
            </w:r>
            <w:r>
              <w:fldChar w:fldCharType="separate"/>
            </w:r>
            <w:r>
              <w:rPr>
                <w:color w:val="1155CC"/>
                <w:u w:val="single"/>
              </w:rPr>
              <w:t>Birim_İçi_Değerlendirme_Raporları</w:t>
            </w:r>
            <w:proofErr w:type="spellEnd"/>
            <w:r>
              <w:fldChar w:fldCharType="end"/>
            </w:r>
            <w:r>
              <w:rPr>
                <w:color w:val="1155CC"/>
              </w:rPr>
              <w:t>)(OD3), (</w:t>
            </w:r>
            <w:proofErr w:type="spellStart"/>
            <w:r>
              <w:fldChar w:fldCharType="begin"/>
            </w:r>
            <w:r>
              <w:instrText>HYPERLINK "https://dumlupinarmyo.dpu.edu.tr/tr/index/sayfa/19140/birim-akran-degerlendirme-raporlari" \h</w:instrText>
            </w:r>
            <w:r>
              <w:fldChar w:fldCharType="separate"/>
            </w:r>
            <w:r>
              <w:rPr>
                <w:color w:val="1155CC"/>
                <w:u w:val="single"/>
              </w:rPr>
              <w:t>Birim_Akran_Değerlendirme_Raporları</w:t>
            </w:r>
            <w:proofErr w:type="spellEnd"/>
            <w:r>
              <w:fldChar w:fldCharType="end"/>
            </w:r>
            <w:r>
              <w:rPr>
                <w:color w:val="1155CC"/>
                <w:u w:val="single"/>
              </w:rPr>
              <w:t xml:space="preserve">) </w:t>
            </w:r>
            <w:r>
              <w:rPr>
                <w:color w:val="1155CC"/>
              </w:rPr>
              <w:t>(OD3)</w:t>
            </w:r>
          </w:p>
        </w:tc>
      </w:tr>
      <w:tr w:rsidR="005819C3" w14:paraId="54132D9D" w14:textId="77777777" w:rsidTr="00DF3386">
        <w:tc>
          <w:tcPr>
            <w:tcW w:w="2001" w:type="dxa"/>
            <w:gridSpan w:val="3"/>
          </w:tcPr>
          <w:p w14:paraId="65F1D2D7" w14:textId="5FFF1765" w:rsidR="005819C3" w:rsidRDefault="005819C3" w:rsidP="00DF3386">
            <w:pPr>
              <w:rPr>
                <w:color w:val="2F5496"/>
              </w:rPr>
            </w:pPr>
            <w:r>
              <w:rPr>
                <w:color w:val="2F5496"/>
              </w:rPr>
              <w:lastRenderedPageBreak/>
              <w:t>Önlem alma</w:t>
            </w:r>
          </w:p>
        </w:tc>
        <w:tc>
          <w:tcPr>
            <w:tcW w:w="7134" w:type="dxa"/>
            <w:gridSpan w:val="6"/>
          </w:tcPr>
          <w:p w14:paraId="0932762C" w14:textId="77777777" w:rsidR="005819C3" w:rsidRDefault="005819C3" w:rsidP="00F44124"/>
          <w:p w14:paraId="6FEC3752" w14:textId="77777777" w:rsidR="005819C3" w:rsidRDefault="005819C3" w:rsidP="00F44124"/>
        </w:tc>
      </w:tr>
      <w:tr w:rsidR="005819C3" w14:paraId="62DD68E1"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440"/>
        </w:trPr>
        <w:tc>
          <w:tcPr>
            <w:tcW w:w="1418" w:type="dxa"/>
            <w:tcMar>
              <w:top w:w="100" w:type="dxa"/>
              <w:left w:w="100" w:type="dxa"/>
              <w:bottom w:w="100" w:type="dxa"/>
              <w:right w:w="100" w:type="dxa"/>
            </w:tcMar>
          </w:tcPr>
          <w:p w14:paraId="1C99104A" w14:textId="77777777" w:rsidR="005819C3" w:rsidRDefault="005819C3" w:rsidP="00F44124">
            <w:pPr>
              <w:widowControl w:val="0"/>
              <w:spacing w:line="240" w:lineRule="auto"/>
              <w:rPr>
                <w:b/>
                <w:bCs/>
                <w:sz w:val="18"/>
                <w:szCs w:val="18"/>
              </w:rPr>
            </w:pPr>
            <w:r>
              <w:rPr>
                <w:b/>
                <w:bCs/>
                <w:sz w:val="18"/>
                <w:szCs w:val="18"/>
              </w:rPr>
              <w:t>Hazırlayacak Birim</w:t>
            </w:r>
          </w:p>
        </w:tc>
        <w:tc>
          <w:tcPr>
            <w:tcW w:w="7512" w:type="dxa"/>
            <w:gridSpan w:val="6"/>
            <w:tcMar>
              <w:top w:w="100" w:type="dxa"/>
              <w:left w:w="100" w:type="dxa"/>
              <w:bottom w:w="100" w:type="dxa"/>
              <w:right w:w="100" w:type="dxa"/>
            </w:tcMar>
          </w:tcPr>
          <w:p w14:paraId="3712AF57" w14:textId="77777777" w:rsidR="005819C3" w:rsidRDefault="005819C3" w:rsidP="00F44124">
            <w:pPr>
              <w:widowControl w:val="0"/>
              <w:spacing w:line="240" w:lineRule="auto"/>
              <w:rPr>
                <w:b/>
                <w:bCs/>
                <w:sz w:val="18"/>
                <w:szCs w:val="18"/>
              </w:rPr>
            </w:pPr>
            <w:r>
              <w:rPr>
                <w:b/>
                <w:bCs/>
                <w:sz w:val="18"/>
                <w:szCs w:val="18"/>
              </w:rPr>
              <w:t>Tüm Akademik Birimler</w:t>
            </w:r>
          </w:p>
        </w:tc>
      </w:tr>
      <w:tr w:rsidR="005819C3" w14:paraId="2E150303"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114"/>
        </w:trPr>
        <w:tc>
          <w:tcPr>
            <w:tcW w:w="1418" w:type="dxa"/>
            <w:tcMar>
              <w:top w:w="100" w:type="dxa"/>
              <w:left w:w="100" w:type="dxa"/>
              <w:bottom w:w="100" w:type="dxa"/>
              <w:right w:w="100" w:type="dxa"/>
            </w:tcMar>
          </w:tcPr>
          <w:p w14:paraId="630D7C7E" w14:textId="77777777" w:rsidR="005819C3" w:rsidRDefault="005819C3" w:rsidP="00F44124">
            <w:pPr>
              <w:widowControl w:val="0"/>
              <w:spacing w:line="240" w:lineRule="auto"/>
              <w:rPr>
                <w:b/>
                <w:bCs/>
                <w:sz w:val="18"/>
                <w:szCs w:val="18"/>
              </w:rPr>
            </w:pPr>
            <w:r>
              <w:rPr>
                <w:b/>
                <w:bCs/>
                <w:sz w:val="18"/>
                <w:szCs w:val="18"/>
              </w:rPr>
              <w:t>PUKÖ</w:t>
            </w:r>
          </w:p>
        </w:tc>
        <w:tc>
          <w:tcPr>
            <w:tcW w:w="1701" w:type="dxa"/>
            <w:gridSpan w:val="2"/>
            <w:tcMar>
              <w:top w:w="100" w:type="dxa"/>
              <w:left w:w="100" w:type="dxa"/>
              <w:bottom w:w="100" w:type="dxa"/>
              <w:right w:w="100" w:type="dxa"/>
            </w:tcMar>
          </w:tcPr>
          <w:p w14:paraId="176DD82D" w14:textId="77777777" w:rsidR="005819C3" w:rsidRDefault="005819C3" w:rsidP="00F44124">
            <w:pPr>
              <w:widowControl w:val="0"/>
              <w:spacing w:line="240" w:lineRule="auto"/>
              <w:rPr>
                <w:sz w:val="18"/>
                <w:szCs w:val="18"/>
              </w:rPr>
            </w:pPr>
            <w:r>
              <w:rPr>
                <w:sz w:val="18"/>
                <w:szCs w:val="18"/>
              </w:rPr>
              <w:t>-</w:t>
            </w:r>
          </w:p>
        </w:tc>
        <w:tc>
          <w:tcPr>
            <w:tcW w:w="1417" w:type="dxa"/>
            <w:shd w:val="clear" w:color="auto" w:fill="FBE5D5"/>
            <w:tcMar>
              <w:top w:w="100" w:type="dxa"/>
              <w:left w:w="100" w:type="dxa"/>
              <w:bottom w:w="100" w:type="dxa"/>
              <w:right w:w="100" w:type="dxa"/>
            </w:tcMar>
          </w:tcPr>
          <w:p w14:paraId="6C0AE720" w14:textId="77777777" w:rsidR="005819C3" w:rsidRDefault="005819C3" w:rsidP="00F44124">
            <w:pPr>
              <w:widowControl w:val="0"/>
              <w:spacing w:line="240" w:lineRule="auto"/>
              <w:rPr>
                <w:sz w:val="18"/>
                <w:szCs w:val="18"/>
              </w:rPr>
            </w:pPr>
            <w:r>
              <w:rPr>
                <w:sz w:val="18"/>
                <w:szCs w:val="18"/>
              </w:rPr>
              <w:t>P (Planlama)</w:t>
            </w:r>
          </w:p>
        </w:tc>
        <w:tc>
          <w:tcPr>
            <w:tcW w:w="1418" w:type="dxa"/>
            <w:shd w:val="clear" w:color="auto" w:fill="E2EFD9"/>
            <w:tcMar>
              <w:top w:w="100" w:type="dxa"/>
              <w:left w:w="100" w:type="dxa"/>
              <w:bottom w:w="100" w:type="dxa"/>
              <w:right w:w="100" w:type="dxa"/>
            </w:tcMar>
          </w:tcPr>
          <w:p w14:paraId="795199FA" w14:textId="77777777" w:rsidR="005819C3" w:rsidRDefault="005819C3" w:rsidP="00F44124">
            <w:pPr>
              <w:widowControl w:val="0"/>
              <w:spacing w:line="240" w:lineRule="auto"/>
              <w:rPr>
                <w:sz w:val="18"/>
                <w:szCs w:val="18"/>
              </w:rPr>
            </w:pPr>
            <w:r>
              <w:rPr>
                <w:sz w:val="18"/>
                <w:szCs w:val="18"/>
              </w:rPr>
              <w:t>U (Uygulama)</w:t>
            </w:r>
          </w:p>
        </w:tc>
        <w:tc>
          <w:tcPr>
            <w:tcW w:w="1559" w:type="dxa"/>
            <w:shd w:val="clear" w:color="auto" w:fill="DEEBF6"/>
            <w:tcMar>
              <w:top w:w="100" w:type="dxa"/>
              <w:left w:w="100" w:type="dxa"/>
              <w:bottom w:w="100" w:type="dxa"/>
              <w:right w:w="100" w:type="dxa"/>
            </w:tcMar>
          </w:tcPr>
          <w:p w14:paraId="4A8D06A1" w14:textId="77777777" w:rsidR="005819C3" w:rsidRDefault="005819C3" w:rsidP="00F44124">
            <w:pPr>
              <w:widowControl w:val="0"/>
              <w:spacing w:line="240" w:lineRule="auto"/>
              <w:rPr>
                <w:sz w:val="18"/>
                <w:szCs w:val="18"/>
              </w:rPr>
            </w:pPr>
            <w:r>
              <w:rPr>
                <w:sz w:val="18"/>
                <w:szCs w:val="18"/>
              </w:rPr>
              <w:t>K (Kontrol etme)</w:t>
            </w:r>
          </w:p>
          <w:p w14:paraId="1F441D3E" w14:textId="77777777" w:rsidR="005819C3" w:rsidRDefault="005819C3" w:rsidP="00F44124">
            <w:pPr>
              <w:widowControl w:val="0"/>
              <w:spacing w:line="240" w:lineRule="auto"/>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13228355"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648286B3"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114"/>
        </w:trPr>
        <w:tc>
          <w:tcPr>
            <w:tcW w:w="1418" w:type="dxa"/>
            <w:tcMar>
              <w:top w:w="100" w:type="dxa"/>
              <w:left w:w="100" w:type="dxa"/>
              <w:bottom w:w="100" w:type="dxa"/>
              <w:right w:w="100" w:type="dxa"/>
            </w:tcMar>
          </w:tcPr>
          <w:p w14:paraId="7721473A" w14:textId="77777777" w:rsidR="005819C3" w:rsidRDefault="005819C3" w:rsidP="00F44124">
            <w:pPr>
              <w:widowControl w:val="0"/>
              <w:spacing w:line="240" w:lineRule="auto"/>
              <w:rPr>
                <w:sz w:val="18"/>
                <w:szCs w:val="18"/>
              </w:rPr>
            </w:pPr>
            <w:r>
              <w:rPr>
                <w:b/>
                <w:bCs/>
                <w:sz w:val="18"/>
                <w:szCs w:val="18"/>
              </w:rPr>
              <w:t>Olgunluk Düzeyi</w:t>
            </w:r>
          </w:p>
        </w:tc>
        <w:tc>
          <w:tcPr>
            <w:tcW w:w="1701" w:type="dxa"/>
            <w:gridSpan w:val="2"/>
            <w:tcMar>
              <w:top w:w="100" w:type="dxa"/>
              <w:left w:w="100" w:type="dxa"/>
              <w:bottom w:w="100" w:type="dxa"/>
              <w:right w:w="100" w:type="dxa"/>
            </w:tcMar>
          </w:tcPr>
          <w:p w14:paraId="52B684AA" w14:textId="77777777" w:rsidR="005819C3" w:rsidRDefault="005819C3" w:rsidP="00F44124">
            <w:pPr>
              <w:widowControl w:val="0"/>
              <w:spacing w:line="240" w:lineRule="auto"/>
              <w:rPr>
                <w:sz w:val="18"/>
                <w:szCs w:val="18"/>
              </w:rPr>
            </w:pPr>
            <w:r>
              <w:rPr>
                <w:sz w:val="18"/>
                <w:szCs w:val="18"/>
              </w:rPr>
              <w:t>1</w:t>
            </w:r>
          </w:p>
        </w:tc>
        <w:tc>
          <w:tcPr>
            <w:tcW w:w="1417" w:type="dxa"/>
            <w:tcMar>
              <w:top w:w="100" w:type="dxa"/>
              <w:left w:w="100" w:type="dxa"/>
              <w:bottom w:w="100" w:type="dxa"/>
              <w:right w:w="100" w:type="dxa"/>
            </w:tcMar>
          </w:tcPr>
          <w:p w14:paraId="3F0C4CB1" w14:textId="77777777" w:rsidR="005819C3" w:rsidRDefault="005819C3" w:rsidP="00F44124">
            <w:pPr>
              <w:widowControl w:val="0"/>
              <w:spacing w:line="240" w:lineRule="auto"/>
              <w:rPr>
                <w:sz w:val="18"/>
                <w:szCs w:val="18"/>
              </w:rPr>
            </w:pPr>
            <w:r>
              <w:rPr>
                <w:sz w:val="18"/>
                <w:szCs w:val="18"/>
              </w:rPr>
              <w:t>2</w:t>
            </w:r>
          </w:p>
        </w:tc>
        <w:tc>
          <w:tcPr>
            <w:tcW w:w="1418" w:type="dxa"/>
            <w:tcMar>
              <w:top w:w="100" w:type="dxa"/>
              <w:left w:w="100" w:type="dxa"/>
              <w:bottom w:w="100" w:type="dxa"/>
              <w:right w:w="100" w:type="dxa"/>
            </w:tcMar>
          </w:tcPr>
          <w:p w14:paraId="55E70175" w14:textId="77777777" w:rsidR="005819C3" w:rsidRDefault="005819C3" w:rsidP="00F44124">
            <w:pPr>
              <w:widowControl w:val="0"/>
              <w:spacing w:line="240" w:lineRule="auto"/>
              <w:rPr>
                <w:sz w:val="18"/>
                <w:szCs w:val="18"/>
              </w:rPr>
            </w:pPr>
            <w:r>
              <w:rPr>
                <w:sz w:val="18"/>
                <w:szCs w:val="18"/>
              </w:rPr>
              <w:t>3</w:t>
            </w:r>
          </w:p>
        </w:tc>
        <w:tc>
          <w:tcPr>
            <w:tcW w:w="1559" w:type="dxa"/>
            <w:tcMar>
              <w:top w:w="100" w:type="dxa"/>
              <w:left w:w="100" w:type="dxa"/>
              <w:bottom w:w="100" w:type="dxa"/>
              <w:right w:w="100" w:type="dxa"/>
            </w:tcMar>
          </w:tcPr>
          <w:p w14:paraId="1A2FD992" w14:textId="77777777" w:rsidR="005819C3" w:rsidRDefault="005819C3" w:rsidP="00F44124">
            <w:pPr>
              <w:widowControl w:val="0"/>
              <w:spacing w:line="240" w:lineRule="auto"/>
              <w:rPr>
                <w:sz w:val="18"/>
                <w:szCs w:val="18"/>
              </w:rPr>
            </w:pPr>
            <w:r>
              <w:rPr>
                <w:sz w:val="18"/>
                <w:szCs w:val="18"/>
              </w:rPr>
              <w:t>4</w:t>
            </w:r>
          </w:p>
        </w:tc>
        <w:tc>
          <w:tcPr>
            <w:tcW w:w="1417" w:type="dxa"/>
            <w:tcMar>
              <w:top w:w="100" w:type="dxa"/>
              <w:left w:w="100" w:type="dxa"/>
              <w:bottom w:w="100" w:type="dxa"/>
              <w:right w:w="100" w:type="dxa"/>
            </w:tcMar>
          </w:tcPr>
          <w:p w14:paraId="38BA7761" w14:textId="77777777" w:rsidR="005819C3" w:rsidRDefault="005819C3" w:rsidP="00F44124">
            <w:pPr>
              <w:widowControl w:val="0"/>
              <w:spacing w:line="240" w:lineRule="auto"/>
              <w:rPr>
                <w:sz w:val="18"/>
                <w:szCs w:val="18"/>
              </w:rPr>
            </w:pPr>
            <w:r>
              <w:rPr>
                <w:sz w:val="18"/>
                <w:szCs w:val="18"/>
              </w:rPr>
              <w:t>5</w:t>
            </w:r>
          </w:p>
        </w:tc>
      </w:tr>
      <w:tr w:rsidR="005819C3" w14:paraId="30F56869"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Pr>
        <w:tc>
          <w:tcPr>
            <w:tcW w:w="1418" w:type="dxa"/>
            <w:tcMar>
              <w:top w:w="100" w:type="dxa"/>
              <w:left w:w="100" w:type="dxa"/>
              <w:bottom w:w="100" w:type="dxa"/>
              <w:right w:w="100" w:type="dxa"/>
            </w:tcMar>
          </w:tcPr>
          <w:p w14:paraId="7E765F49" w14:textId="77777777" w:rsidR="005819C3" w:rsidRDefault="005819C3" w:rsidP="00F44124">
            <w:pPr>
              <w:widowControl w:val="0"/>
              <w:spacing w:line="240" w:lineRule="auto"/>
              <w:rPr>
                <w:b/>
                <w:bCs/>
                <w:sz w:val="18"/>
                <w:szCs w:val="18"/>
              </w:rPr>
            </w:pPr>
            <w:r>
              <w:rPr>
                <w:b/>
                <w:bCs/>
                <w:sz w:val="18"/>
                <w:szCs w:val="18"/>
              </w:rPr>
              <w:t>A.1.5. Kamuoyunu Bilgilendirme ve Hesap Verilebilirlik</w:t>
            </w:r>
          </w:p>
        </w:tc>
        <w:tc>
          <w:tcPr>
            <w:tcW w:w="1701" w:type="dxa"/>
            <w:gridSpan w:val="2"/>
            <w:tcMar>
              <w:top w:w="100" w:type="dxa"/>
              <w:left w:w="100" w:type="dxa"/>
              <w:bottom w:w="100" w:type="dxa"/>
              <w:right w:w="100" w:type="dxa"/>
            </w:tcMar>
          </w:tcPr>
          <w:p w14:paraId="1E3260B1" w14:textId="77777777" w:rsidR="005819C3" w:rsidRDefault="005819C3" w:rsidP="00F44124">
            <w:pPr>
              <w:widowControl w:val="0"/>
              <w:spacing w:line="240" w:lineRule="auto"/>
              <w:rPr>
                <w:sz w:val="18"/>
                <w:szCs w:val="18"/>
              </w:rPr>
            </w:pPr>
            <w:r>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0DB432CE" w14:textId="77777777" w:rsidR="005819C3" w:rsidRDefault="005819C3" w:rsidP="00F44124">
            <w:pPr>
              <w:widowControl w:val="0"/>
              <w:spacing w:line="240" w:lineRule="auto"/>
              <w:rPr>
                <w:sz w:val="18"/>
                <w:szCs w:val="18"/>
              </w:rPr>
            </w:pPr>
            <w:r>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550DCDC5" w14:textId="77777777" w:rsidR="005819C3" w:rsidRDefault="005819C3" w:rsidP="00F44124">
            <w:pPr>
              <w:widowControl w:val="0"/>
              <w:spacing w:line="240" w:lineRule="auto"/>
              <w:rPr>
                <w:sz w:val="18"/>
                <w:szCs w:val="18"/>
              </w:rPr>
            </w:pPr>
            <w:r>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0D9BDC9B" w14:textId="77777777" w:rsidR="005819C3" w:rsidRDefault="005819C3" w:rsidP="00F44124">
            <w:pPr>
              <w:widowControl w:val="0"/>
              <w:spacing w:line="240" w:lineRule="auto"/>
              <w:rPr>
                <w:sz w:val="18"/>
                <w:szCs w:val="18"/>
              </w:rPr>
            </w:pPr>
            <w:r>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2F6AD836"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76417A14"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Pr>
        <w:tc>
          <w:tcPr>
            <w:tcW w:w="1418" w:type="dxa"/>
            <w:tcMar>
              <w:top w:w="100" w:type="dxa"/>
              <w:left w:w="100" w:type="dxa"/>
              <w:bottom w:w="100" w:type="dxa"/>
              <w:right w:w="100" w:type="dxa"/>
            </w:tcMar>
          </w:tcPr>
          <w:p w14:paraId="51B340FC" w14:textId="77777777" w:rsidR="005819C3" w:rsidRDefault="005819C3" w:rsidP="00F44124">
            <w:pPr>
              <w:widowControl w:val="0"/>
              <w:spacing w:line="240" w:lineRule="auto"/>
              <w:rPr>
                <w:b/>
                <w:bCs/>
                <w:sz w:val="18"/>
                <w:szCs w:val="18"/>
              </w:rPr>
            </w:pPr>
            <w:r>
              <w:rPr>
                <w:b/>
                <w:bCs/>
                <w:sz w:val="18"/>
                <w:szCs w:val="18"/>
              </w:rPr>
              <w:t>(X) ile işaretleyiniz.</w:t>
            </w:r>
          </w:p>
        </w:tc>
        <w:tc>
          <w:tcPr>
            <w:tcW w:w="1701" w:type="dxa"/>
            <w:gridSpan w:val="2"/>
            <w:tcMar>
              <w:top w:w="100" w:type="dxa"/>
              <w:left w:w="100" w:type="dxa"/>
              <w:bottom w:w="100" w:type="dxa"/>
              <w:right w:w="100" w:type="dxa"/>
            </w:tcMar>
          </w:tcPr>
          <w:p w14:paraId="64D0F044"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3E9E500C" w14:textId="77777777" w:rsidR="005819C3" w:rsidRDefault="005819C3" w:rsidP="00F44124">
            <w:pPr>
              <w:widowControl w:val="0"/>
              <w:spacing w:line="240" w:lineRule="auto"/>
              <w:rPr>
                <w:sz w:val="18"/>
                <w:szCs w:val="18"/>
              </w:rPr>
            </w:pPr>
          </w:p>
        </w:tc>
        <w:tc>
          <w:tcPr>
            <w:tcW w:w="1418" w:type="dxa"/>
            <w:tcMar>
              <w:top w:w="100" w:type="dxa"/>
              <w:left w:w="100" w:type="dxa"/>
              <w:bottom w:w="100" w:type="dxa"/>
              <w:right w:w="100" w:type="dxa"/>
            </w:tcMar>
          </w:tcPr>
          <w:p w14:paraId="5A71B30D" w14:textId="77777777" w:rsidR="005819C3" w:rsidRDefault="005819C3" w:rsidP="00F44124">
            <w:pPr>
              <w:widowControl w:val="0"/>
              <w:spacing w:line="240" w:lineRule="auto"/>
              <w:jc w:val="center"/>
              <w:rPr>
                <w:sz w:val="18"/>
                <w:szCs w:val="18"/>
              </w:rPr>
            </w:pPr>
            <w:r>
              <w:rPr>
                <w:sz w:val="18"/>
                <w:szCs w:val="18"/>
              </w:rPr>
              <w:t>X</w:t>
            </w:r>
          </w:p>
        </w:tc>
        <w:tc>
          <w:tcPr>
            <w:tcW w:w="1559" w:type="dxa"/>
            <w:tcMar>
              <w:top w:w="100" w:type="dxa"/>
              <w:left w:w="100" w:type="dxa"/>
              <w:bottom w:w="100" w:type="dxa"/>
              <w:right w:w="100" w:type="dxa"/>
            </w:tcMar>
          </w:tcPr>
          <w:p w14:paraId="56EED9A1"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241FE283" w14:textId="77777777" w:rsidR="005819C3" w:rsidRDefault="005819C3" w:rsidP="00F44124">
            <w:pPr>
              <w:widowControl w:val="0"/>
              <w:spacing w:line="240" w:lineRule="auto"/>
              <w:rPr>
                <w:sz w:val="18"/>
                <w:szCs w:val="18"/>
              </w:rPr>
            </w:pPr>
          </w:p>
        </w:tc>
      </w:tr>
    </w:tbl>
    <w:p w14:paraId="03521C3A" w14:textId="77777777" w:rsidR="005819C3" w:rsidRDefault="005819C3" w:rsidP="005819C3">
      <w:pPr>
        <w:spacing w:line="240" w:lineRule="auto"/>
        <w:ind w:left="426" w:right="63"/>
      </w:pPr>
    </w:p>
    <w:p w14:paraId="00119C9D" w14:textId="2324062A" w:rsidR="005819C3" w:rsidRPr="000D0187" w:rsidRDefault="000D0187" w:rsidP="000D0187">
      <w:pPr>
        <w:pStyle w:val="Balk2"/>
        <w:rPr>
          <w:sz w:val="24"/>
          <w:szCs w:val="24"/>
        </w:rPr>
      </w:pPr>
      <w:bookmarkStart w:id="31" w:name="_3o7alnk" w:colFirst="0" w:colLast="0"/>
      <w:bookmarkStart w:id="32" w:name="_Toc221871993"/>
      <w:bookmarkEnd w:id="31"/>
      <w:r w:rsidRPr="000D0187">
        <w:rPr>
          <w:sz w:val="24"/>
          <w:szCs w:val="24"/>
        </w:rPr>
        <w:t xml:space="preserve">A.2. Misyon </w:t>
      </w:r>
      <w:proofErr w:type="gramStart"/>
      <w:r w:rsidRPr="000D0187">
        <w:rPr>
          <w:sz w:val="24"/>
          <w:szCs w:val="24"/>
        </w:rPr>
        <w:t>Ve</w:t>
      </w:r>
      <w:proofErr w:type="gramEnd"/>
      <w:r w:rsidRPr="000D0187">
        <w:rPr>
          <w:sz w:val="24"/>
          <w:szCs w:val="24"/>
        </w:rPr>
        <w:t xml:space="preserve"> Stratejik Amaçlar</w:t>
      </w:r>
      <w:bookmarkEnd w:id="32"/>
      <w:r w:rsidRPr="000D0187">
        <w:rPr>
          <w:sz w:val="24"/>
          <w:szCs w:val="24"/>
        </w:rPr>
        <w:t xml:space="preserve"> </w:t>
      </w:r>
    </w:p>
    <w:p w14:paraId="3EB1E7B6" w14:textId="77777777" w:rsidR="005819C3" w:rsidRDefault="005819C3" w:rsidP="00DF3386">
      <w:pPr>
        <w:spacing w:after="651" w:line="360" w:lineRule="auto"/>
        <w:ind w:left="137" w:right="126"/>
      </w:pPr>
      <w:r>
        <w:t>Dumlupınar Meslek Yüksekokulu, misyon ve vizyonu doğrultusunda stratejik amaç ve hedeflerini belirleyerek eğitim-öğretim ve yönetim faaliyetlerini bu çerçevede yürütmektedir. Kurumsal hedeflere ulaşma süreci, planlama, uygulama ve izleme mekanizmalarıyla desteklenmektedir.</w:t>
      </w:r>
    </w:p>
    <w:p w14:paraId="4A131631" w14:textId="77777777" w:rsidR="005819C3" w:rsidRPr="000D0187" w:rsidRDefault="005819C3" w:rsidP="00DF3386">
      <w:pPr>
        <w:pStyle w:val="Balk3"/>
        <w:spacing w:line="360" w:lineRule="auto"/>
        <w:rPr>
          <w:i w:val="0"/>
          <w:iCs/>
        </w:rPr>
      </w:pPr>
      <w:bookmarkStart w:id="33" w:name="_23ckvvd" w:colFirst="0" w:colLast="0"/>
      <w:bookmarkStart w:id="34" w:name="_Toc221871994"/>
      <w:bookmarkEnd w:id="33"/>
      <w:r w:rsidRPr="000D0187">
        <w:rPr>
          <w:i w:val="0"/>
          <w:iCs/>
        </w:rPr>
        <w:t>A.2.1. Misyon, Vizyon ve Politikalar</w:t>
      </w:r>
      <w:bookmarkEnd w:id="34"/>
    </w:p>
    <w:p w14:paraId="59471FFB" w14:textId="77777777" w:rsidR="005819C3" w:rsidRDefault="005819C3" w:rsidP="000D0187">
      <w:pPr>
        <w:keepNext/>
        <w:keepLines/>
        <w:spacing w:after="234" w:line="360" w:lineRule="auto"/>
        <w:rPr>
          <w:b/>
          <w:bCs/>
          <w:i/>
          <w:iCs/>
          <w:color w:val="FF0000"/>
        </w:rPr>
      </w:pPr>
      <w:bookmarkStart w:id="35" w:name="_ard1ltmvi7ne" w:colFirst="0" w:colLast="0"/>
      <w:bookmarkEnd w:id="35"/>
      <w:r>
        <w:t xml:space="preserve">Dumlupınar Meslek Yüksekokulu’nun misyonu, vizyonu ve temel politikaları; üniversitenin stratejik yönelimi ile uyumlu olacak şekilde belirlenmiş ve eğitim-öğretim ile yönetim faaliyetlerine yön verecek bir çerçeve sunmaktadır. </w:t>
      </w:r>
      <w:proofErr w:type="spellStart"/>
      <w:r>
        <w:t>MYO’da</w:t>
      </w:r>
      <w:proofErr w:type="spellEnd"/>
      <w:r>
        <w:t xml:space="preserve"> yürütülen faaliyetlerin, bu çerçeve doğrultusunda planlanması ve sürdürülmesi esas alınmaktadır.</w:t>
      </w:r>
      <w:r>
        <w:rPr>
          <w:b/>
          <w:bCs/>
        </w:rPr>
        <w:t xml:space="preserve"> </w:t>
      </w:r>
    </w:p>
    <w:tbl>
      <w:tblPr>
        <w:tblW w:w="9214" w:type="dxa"/>
        <w:tblLayout w:type="fixed"/>
        <w:tblLook w:val="06A0" w:firstRow="1" w:lastRow="0" w:firstColumn="1" w:lastColumn="0" w:noHBand="1" w:noVBand="1"/>
      </w:tblPr>
      <w:tblGrid>
        <w:gridCol w:w="142"/>
        <w:gridCol w:w="1650"/>
        <w:gridCol w:w="209"/>
        <w:gridCol w:w="1441"/>
        <w:gridCol w:w="1425"/>
        <w:gridCol w:w="1440"/>
        <w:gridCol w:w="1455"/>
        <w:gridCol w:w="1373"/>
        <w:gridCol w:w="79"/>
      </w:tblGrid>
      <w:tr w:rsidR="005819C3" w14:paraId="353AE08A" w14:textId="77777777" w:rsidTr="00DF3386">
        <w:trPr>
          <w:gridAfter w:val="1"/>
          <w:wAfter w:w="79" w:type="dxa"/>
        </w:trPr>
        <w:tc>
          <w:tcPr>
            <w:tcW w:w="2001" w:type="dxa"/>
            <w:gridSpan w:val="3"/>
          </w:tcPr>
          <w:p w14:paraId="18A2B348" w14:textId="77777777" w:rsidR="005819C3" w:rsidRDefault="005819C3" w:rsidP="00F44124">
            <w:pPr>
              <w:widowControl w:val="0"/>
              <w:rPr>
                <w:color w:val="2F5496"/>
              </w:rPr>
            </w:pPr>
            <w:r>
              <w:rPr>
                <w:color w:val="2F5496"/>
              </w:rPr>
              <w:t>Planlama</w:t>
            </w:r>
          </w:p>
          <w:p w14:paraId="34C4957E" w14:textId="77777777" w:rsidR="005819C3" w:rsidRDefault="005819C3" w:rsidP="00F44124">
            <w:pPr>
              <w:widowControl w:val="0"/>
              <w:rPr>
                <w:color w:val="2F5496"/>
              </w:rPr>
            </w:pPr>
          </w:p>
        </w:tc>
        <w:tc>
          <w:tcPr>
            <w:tcW w:w="7134" w:type="dxa"/>
            <w:gridSpan w:val="5"/>
          </w:tcPr>
          <w:p w14:paraId="74A7CF6C" w14:textId="4825509E" w:rsidR="005819C3" w:rsidRDefault="005819C3" w:rsidP="000D0187">
            <w:pPr>
              <w:widowControl w:val="0"/>
              <w:spacing w:line="360" w:lineRule="auto"/>
              <w:rPr>
                <w:color w:val="1155CC"/>
              </w:rPr>
            </w:pPr>
            <w:r>
              <w:t xml:space="preserve">Dumlupınar Meslek Yüksekokulu’nun misyonu, vizyonu ve temel değerleri üniversitenin stratejik planı ile uyumlu olarak belirlenmiş; eğitim-öğretim, kalite güvencesi ve toplumsal katkı faaliyetlerine yön </w:t>
            </w:r>
            <w:r>
              <w:lastRenderedPageBreak/>
              <w:t xml:space="preserve">verecek biçimde planlanmıştır. </w:t>
            </w:r>
            <w:r>
              <w:rPr>
                <w:color w:val="1155CC"/>
              </w:rPr>
              <w:t>(</w:t>
            </w:r>
            <w:proofErr w:type="spellStart"/>
            <w:r>
              <w:fldChar w:fldCharType="begin"/>
            </w:r>
            <w:r>
              <w:instrText>HYPERLINK "https://dumlupinarmyo.dpu.edu.tr/tr/index/sayfa/3583/misyon-vizyon" \h</w:instrText>
            </w:r>
            <w:r>
              <w:fldChar w:fldCharType="separate"/>
            </w:r>
            <w:r>
              <w:rPr>
                <w:color w:val="1155CC"/>
                <w:u w:val="single"/>
              </w:rPr>
              <w:t>Misyon_Vizyon</w:t>
            </w:r>
            <w:proofErr w:type="spellEnd"/>
            <w:r>
              <w:fldChar w:fldCharType="end"/>
            </w:r>
            <w:r>
              <w:rPr>
                <w:color w:val="1155CC"/>
                <w:u w:val="single"/>
              </w:rPr>
              <w:t>)</w:t>
            </w:r>
            <w:r>
              <w:rPr>
                <w:color w:val="1155CC"/>
              </w:rPr>
              <w:t xml:space="preserve">(OD3), </w:t>
            </w:r>
            <w:r>
              <w:rPr>
                <w:color w:val="1155CC"/>
                <w:u w:val="single"/>
              </w:rPr>
              <w:t>(</w:t>
            </w:r>
            <w:proofErr w:type="spellStart"/>
            <w:r>
              <w:fldChar w:fldCharType="begin"/>
            </w:r>
            <w:r>
              <w:instrText>HYPERLINK "https://dumlupinarmyo.dpu.edu.tr/tr/index/sayfa/16971/temel-degerler" \h</w:instrText>
            </w:r>
            <w:r>
              <w:fldChar w:fldCharType="separate"/>
            </w:r>
            <w:r>
              <w:rPr>
                <w:color w:val="1155CC"/>
                <w:u w:val="single"/>
              </w:rPr>
              <w:t>Temel_Değerler</w:t>
            </w:r>
            <w:proofErr w:type="spellEnd"/>
            <w:r>
              <w:fldChar w:fldCharType="end"/>
            </w:r>
            <w:r>
              <w:rPr>
                <w:color w:val="1155CC"/>
              </w:rPr>
              <w:t>)(OD3), (</w:t>
            </w:r>
            <w:hyperlink r:id="rId29">
              <w:r>
                <w:rPr>
                  <w:color w:val="1155CC"/>
                  <w:u w:val="single"/>
                </w:rPr>
                <w:t>Politikalarımız</w:t>
              </w:r>
            </w:hyperlink>
            <w:r>
              <w:rPr>
                <w:color w:val="1155CC"/>
              </w:rPr>
              <w:t>)(OD3)</w:t>
            </w:r>
          </w:p>
          <w:p w14:paraId="64CD5B77" w14:textId="77777777" w:rsidR="005819C3" w:rsidRDefault="005819C3" w:rsidP="00F44124">
            <w:pPr>
              <w:widowControl w:val="0"/>
            </w:pPr>
          </w:p>
        </w:tc>
      </w:tr>
      <w:tr w:rsidR="005819C3" w14:paraId="1C05B722" w14:textId="77777777" w:rsidTr="00DF3386">
        <w:trPr>
          <w:gridAfter w:val="1"/>
          <w:wAfter w:w="79" w:type="dxa"/>
        </w:trPr>
        <w:tc>
          <w:tcPr>
            <w:tcW w:w="2001" w:type="dxa"/>
            <w:gridSpan w:val="3"/>
          </w:tcPr>
          <w:p w14:paraId="2EC4CEB9" w14:textId="77777777" w:rsidR="005819C3" w:rsidRDefault="005819C3" w:rsidP="00F44124">
            <w:pPr>
              <w:widowControl w:val="0"/>
              <w:rPr>
                <w:color w:val="2F5496"/>
              </w:rPr>
            </w:pPr>
            <w:r>
              <w:rPr>
                <w:color w:val="2F5496"/>
              </w:rPr>
              <w:lastRenderedPageBreak/>
              <w:t>Uygulama</w:t>
            </w:r>
          </w:p>
          <w:p w14:paraId="4F3B58B6" w14:textId="77777777" w:rsidR="005819C3" w:rsidRDefault="005819C3" w:rsidP="00F44124">
            <w:pPr>
              <w:widowControl w:val="0"/>
              <w:rPr>
                <w:color w:val="2F5496"/>
              </w:rPr>
            </w:pPr>
          </w:p>
        </w:tc>
        <w:tc>
          <w:tcPr>
            <w:tcW w:w="7134" w:type="dxa"/>
            <w:gridSpan w:val="5"/>
          </w:tcPr>
          <w:p w14:paraId="32C71F3A" w14:textId="16405EEE" w:rsidR="005819C3" w:rsidRDefault="005819C3" w:rsidP="000D0187">
            <w:pPr>
              <w:widowControl w:val="0"/>
              <w:spacing w:line="360" w:lineRule="auto"/>
              <w:rPr>
                <w:color w:val="1155CC"/>
              </w:rPr>
            </w:pPr>
            <w:proofErr w:type="spellStart"/>
            <w:r>
              <w:t>MYO’da</w:t>
            </w:r>
            <w:proofErr w:type="spellEnd"/>
            <w:r>
              <w:t xml:space="preserve"> yürütülen eğitim-öğretim ve yönetim faaliyetleri, belirlenen misyon ve vizyon doğrultusunda sürdürülmektedir. Öğrenci merkezli uygulamalar, akademik ve idari bilgilendirme toplantıları ile desteklenmektedir.</w:t>
            </w:r>
            <w:r>
              <w:rPr>
                <w:color w:val="1155CC"/>
              </w:rPr>
              <w:t>(</w:t>
            </w:r>
            <w:proofErr w:type="spellStart"/>
            <w:r>
              <w:fldChar w:fldCharType="begin"/>
            </w:r>
            <w:r>
              <w:instrText>HYPERLINK "https://dumlupinarmyo.dpu.edu.tr/tr" \h</w:instrText>
            </w:r>
            <w:r>
              <w:fldChar w:fldCharType="separate"/>
            </w:r>
            <w:r>
              <w:rPr>
                <w:color w:val="1155CC"/>
                <w:u w:val="single"/>
              </w:rPr>
              <w:t>Dumlupınar_Meslek_Yüksekokulu</w:t>
            </w:r>
            <w:proofErr w:type="spellEnd"/>
            <w:r>
              <w:fldChar w:fldCharType="end"/>
            </w:r>
            <w:r>
              <w:rPr>
                <w:color w:val="1155CC"/>
              </w:rPr>
              <w:t>)(OD3), (</w:t>
            </w:r>
            <w:hyperlink r:id="rId30">
              <w:r>
                <w:rPr>
                  <w:color w:val="1155CC"/>
                  <w:u w:val="single"/>
                </w:rPr>
                <w:t>2025-2026_Güz_Yarıyılı_Akademik_Kurul_Toplantısı_Gerçekleştirildi</w:t>
              </w:r>
            </w:hyperlink>
            <w:r>
              <w:rPr>
                <w:color w:val="1155CC"/>
              </w:rPr>
              <w:t>)(OD3), (</w:t>
            </w:r>
            <w:proofErr w:type="spellStart"/>
            <w:r>
              <w:fldChar w:fldCharType="begin"/>
            </w:r>
            <w:r>
              <w:instrText>HYPERLINK "https://dumlupinarmyo.dpu.edu.tr/tr/index/slider/" \h</w:instrText>
            </w:r>
            <w:r>
              <w:fldChar w:fldCharType="separate"/>
            </w:r>
            <w:r>
              <w:rPr>
                <w:color w:val="1155CC"/>
                <w:u w:val="single"/>
              </w:rPr>
              <w:t>Dumlupınar_Meslek_Yüksekokulu_Duyurular</w:t>
            </w:r>
            <w:proofErr w:type="spellEnd"/>
            <w:r>
              <w:fldChar w:fldCharType="end"/>
            </w:r>
            <w:r>
              <w:rPr>
                <w:color w:val="1155CC"/>
              </w:rPr>
              <w:t xml:space="preserve">)(OD3) </w:t>
            </w:r>
          </w:p>
        </w:tc>
      </w:tr>
      <w:tr w:rsidR="005819C3" w14:paraId="1D1A450C" w14:textId="77777777" w:rsidTr="00DF3386">
        <w:trPr>
          <w:gridAfter w:val="1"/>
          <w:wAfter w:w="79" w:type="dxa"/>
        </w:trPr>
        <w:tc>
          <w:tcPr>
            <w:tcW w:w="2001" w:type="dxa"/>
            <w:gridSpan w:val="3"/>
          </w:tcPr>
          <w:p w14:paraId="224F5CA2" w14:textId="77777777" w:rsidR="005819C3" w:rsidRDefault="005819C3" w:rsidP="00F44124">
            <w:pPr>
              <w:widowControl w:val="0"/>
              <w:rPr>
                <w:color w:val="2F5496"/>
              </w:rPr>
            </w:pPr>
          </w:p>
          <w:p w14:paraId="59A17F0D" w14:textId="77777777" w:rsidR="005819C3" w:rsidRDefault="005819C3" w:rsidP="00F44124">
            <w:pPr>
              <w:widowControl w:val="0"/>
              <w:rPr>
                <w:color w:val="2F5496"/>
              </w:rPr>
            </w:pPr>
            <w:r>
              <w:rPr>
                <w:color w:val="2F5496"/>
              </w:rPr>
              <w:t>Kontrol etme</w:t>
            </w:r>
          </w:p>
          <w:p w14:paraId="23940B83" w14:textId="77777777" w:rsidR="005819C3" w:rsidRDefault="005819C3" w:rsidP="00F44124">
            <w:pPr>
              <w:widowControl w:val="0"/>
              <w:rPr>
                <w:color w:val="2F5496"/>
              </w:rPr>
            </w:pPr>
          </w:p>
        </w:tc>
        <w:tc>
          <w:tcPr>
            <w:tcW w:w="7134" w:type="dxa"/>
            <w:gridSpan w:val="5"/>
          </w:tcPr>
          <w:p w14:paraId="018A68C0" w14:textId="77777777" w:rsidR="005819C3" w:rsidRDefault="005819C3" w:rsidP="000D0187">
            <w:pPr>
              <w:widowControl w:val="0"/>
              <w:spacing w:before="240" w:after="240" w:line="360" w:lineRule="auto"/>
            </w:pPr>
            <w:r>
              <w:t>Misyon ve vizyonla uyumlu uygulamalar; kalite süreçleri, geri bildirimler ve raporlama faaliyetleri aracılığıyla izlenmektedir.</w:t>
            </w:r>
          </w:p>
          <w:p w14:paraId="35E13E28" w14:textId="7BD6E1A6" w:rsidR="005819C3" w:rsidRDefault="005819C3" w:rsidP="00F44124">
            <w:pPr>
              <w:spacing w:after="120"/>
              <w:rPr>
                <w:color w:val="1155CC"/>
              </w:rPr>
            </w:pPr>
            <w:r>
              <w:rPr>
                <w:color w:val="1155CC"/>
              </w:rPr>
              <w:t>(</w:t>
            </w:r>
            <w:proofErr w:type="spellStart"/>
            <w:r>
              <w:fldChar w:fldCharType="begin"/>
            </w:r>
            <w:r>
              <w:instrText>HYPERLINK "https://dumlupinarmyo.dpu.edu.tr/tr/index/sayfa/17374/komisyon-karar-tutanaklari" \h</w:instrText>
            </w:r>
            <w:r>
              <w:fldChar w:fldCharType="separate"/>
            </w:r>
            <w:r>
              <w:rPr>
                <w:color w:val="1155CC"/>
                <w:u w:val="single"/>
              </w:rPr>
              <w:t>Komisyon_Karar_Tutanakları</w:t>
            </w:r>
            <w:proofErr w:type="spellEnd"/>
            <w:r>
              <w:fldChar w:fldCharType="end"/>
            </w:r>
            <w:r>
              <w:rPr>
                <w:color w:val="1155CC"/>
              </w:rPr>
              <w:t>)(OD3) , (</w:t>
            </w:r>
            <w:proofErr w:type="spellStart"/>
            <w:r>
              <w:fldChar w:fldCharType="begin"/>
            </w:r>
            <w:r>
              <w:instrText>HYPERLINK "https://dumlupinarmyo.dpu.edu.tr/tr/index/sayfa/14658/faaliyet-raporlari" \h</w:instrText>
            </w:r>
            <w:r>
              <w:fldChar w:fldCharType="separate"/>
            </w:r>
            <w:r>
              <w:rPr>
                <w:color w:val="1155CC"/>
                <w:u w:val="single"/>
              </w:rPr>
              <w:t>Faaliyet_Raporları</w:t>
            </w:r>
            <w:proofErr w:type="spellEnd"/>
            <w:r>
              <w:fldChar w:fldCharType="end"/>
            </w:r>
            <w:r>
              <w:rPr>
                <w:color w:val="1155CC"/>
              </w:rPr>
              <w:t>) (OD3), (</w:t>
            </w:r>
            <w:proofErr w:type="spellStart"/>
            <w:r>
              <w:fldChar w:fldCharType="begin"/>
            </w:r>
            <w:r>
              <w:instrText>HYPERLINK "https://dumlupinarmyo.dpu.edu.tr/tr/index/sayfa/14795/birim-ici-degerlendirme-raporlari" \h</w:instrText>
            </w:r>
            <w:r>
              <w:fldChar w:fldCharType="separate"/>
            </w:r>
            <w:r>
              <w:rPr>
                <w:color w:val="1155CC"/>
                <w:u w:val="single"/>
              </w:rPr>
              <w:t>Birim_İçi_Değerlendirme_Raporları</w:t>
            </w:r>
            <w:proofErr w:type="spellEnd"/>
            <w:r>
              <w:fldChar w:fldCharType="end"/>
            </w:r>
            <w:r>
              <w:rPr>
                <w:color w:val="1155CC"/>
              </w:rPr>
              <w:t>)(OD3), (</w:t>
            </w:r>
            <w:proofErr w:type="spellStart"/>
            <w:r>
              <w:fldChar w:fldCharType="begin"/>
            </w:r>
            <w:r>
              <w:instrText>HYPERLINK "https://dumlupinarmyo.dpu.edu.tr/tr/index/sayfa/19140/birim-akran-degerlendirme-raporlari" \h</w:instrText>
            </w:r>
            <w:r>
              <w:fldChar w:fldCharType="separate"/>
            </w:r>
            <w:r>
              <w:rPr>
                <w:color w:val="1155CC"/>
                <w:u w:val="single"/>
              </w:rPr>
              <w:t>Birim_Akran_Değerlendirme_Raporları</w:t>
            </w:r>
            <w:proofErr w:type="spellEnd"/>
            <w:r>
              <w:fldChar w:fldCharType="end"/>
            </w:r>
            <w:r>
              <w:rPr>
                <w:color w:val="1155CC"/>
                <w:u w:val="single"/>
              </w:rPr>
              <w:t>)</w:t>
            </w:r>
            <w:r>
              <w:rPr>
                <w:color w:val="1155CC"/>
              </w:rPr>
              <w:t>(OD3)</w:t>
            </w:r>
          </w:p>
        </w:tc>
      </w:tr>
      <w:tr w:rsidR="005819C3" w14:paraId="3B6DC3D3" w14:textId="77777777" w:rsidTr="00DF3386">
        <w:trPr>
          <w:gridAfter w:val="1"/>
          <w:wAfter w:w="79" w:type="dxa"/>
        </w:trPr>
        <w:tc>
          <w:tcPr>
            <w:tcW w:w="2001" w:type="dxa"/>
            <w:gridSpan w:val="3"/>
          </w:tcPr>
          <w:p w14:paraId="4B0BB031" w14:textId="3FFBCB6D" w:rsidR="00DF3386" w:rsidRPr="00DF3386" w:rsidRDefault="005819C3" w:rsidP="00DF3386">
            <w:pPr>
              <w:widowControl w:val="0"/>
              <w:rPr>
                <w:color w:val="2F5496"/>
              </w:rPr>
            </w:pPr>
            <w:r>
              <w:rPr>
                <w:color w:val="2F5496"/>
              </w:rPr>
              <w:t>Önlem alma</w:t>
            </w:r>
          </w:p>
        </w:tc>
        <w:tc>
          <w:tcPr>
            <w:tcW w:w="7134" w:type="dxa"/>
            <w:gridSpan w:val="5"/>
          </w:tcPr>
          <w:p w14:paraId="1A732790" w14:textId="77777777" w:rsidR="005819C3" w:rsidRDefault="005819C3" w:rsidP="00F44124">
            <w:pPr>
              <w:widowControl w:val="0"/>
            </w:pPr>
          </w:p>
          <w:p w14:paraId="6F26B800" w14:textId="77777777" w:rsidR="005819C3" w:rsidRDefault="005819C3" w:rsidP="00F44124">
            <w:pPr>
              <w:widowControl w:val="0"/>
            </w:pPr>
          </w:p>
        </w:tc>
      </w:tr>
      <w:tr w:rsidR="005819C3" w14:paraId="4FEBF8BA"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86"/>
        </w:trPr>
        <w:tc>
          <w:tcPr>
            <w:tcW w:w="1650" w:type="dxa"/>
            <w:tcMar>
              <w:top w:w="100" w:type="dxa"/>
              <w:left w:w="100" w:type="dxa"/>
              <w:bottom w:w="100" w:type="dxa"/>
              <w:right w:w="100" w:type="dxa"/>
            </w:tcMar>
          </w:tcPr>
          <w:p w14:paraId="3FB00F50" w14:textId="77777777" w:rsidR="005819C3" w:rsidRDefault="005819C3" w:rsidP="00F44124">
            <w:pPr>
              <w:widowControl w:val="0"/>
              <w:spacing w:line="240" w:lineRule="auto"/>
              <w:rPr>
                <w:b/>
                <w:bCs/>
                <w:sz w:val="18"/>
                <w:szCs w:val="18"/>
              </w:rPr>
            </w:pPr>
            <w:r>
              <w:rPr>
                <w:b/>
                <w:bCs/>
                <w:sz w:val="18"/>
                <w:szCs w:val="18"/>
              </w:rPr>
              <w:t>Hazırlayacak Birim</w:t>
            </w:r>
          </w:p>
        </w:tc>
        <w:tc>
          <w:tcPr>
            <w:tcW w:w="7422" w:type="dxa"/>
            <w:gridSpan w:val="7"/>
            <w:tcMar>
              <w:top w:w="100" w:type="dxa"/>
              <w:left w:w="100" w:type="dxa"/>
              <w:bottom w:w="100" w:type="dxa"/>
              <w:right w:w="100" w:type="dxa"/>
            </w:tcMar>
          </w:tcPr>
          <w:p w14:paraId="60484781" w14:textId="77777777" w:rsidR="005819C3" w:rsidRDefault="005819C3" w:rsidP="00F44124">
            <w:pPr>
              <w:widowControl w:val="0"/>
              <w:spacing w:line="240" w:lineRule="auto"/>
              <w:rPr>
                <w:b/>
                <w:bCs/>
                <w:sz w:val="18"/>
                <w:szCs w:val="18"/>
              </w:rPr>
            </w:pPr>
            <w:r>
              <w:rPr>
                <w:b/>
                <w:bCs/>
                <w:sz w:val="18"/>
                <w:szCs w:val="18"/>
              </w:rPr>
              <w:t xml:space="preserve">Tüm </w:t>
            </w:r>
            <w:proofErr w:type="gramStart"/>
            <w:r>
              <w:rPr>
                <w:b/>
                <w:bCs/>
                <w:sz w:val="18"/>
                <w:szCs w:val="18"/>
              </w:rPr>
              <w:t>Akademik  Birimler</w:t>
            </w:r>
            <w:proofErr w:type="gramEnd"/>
          </w:p>
        </w:tc>
      </w:tr>
      <w:tr w:rsidR="005819C3" w14:paraId="19456D26"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538"/>
        </w:trPr>
        <w:tc>
          <w:tcPr>
            <w:tcW w:w="1650" w:type="dxa"/>
            <w:tcMar>
              <w:top w:w="100" w:type="dxa"/>
              <w:left w:w="100" w:type="dxa"/>
              <w:bottom w:w="100" w:type="dxa"/>
              <w:right w:w="100" w:type="dxa"/>
            </w:tcMar>
          </w:tcPr>
          <w:p w14:paraId="2AB1E1BF" w14:textId="77777777" w:rsidR="005819C3" w:rsidRDefault="005819C3" w:rsidP="00F44124">
            <w:pPr>
              <w:widowControl w:val="0"/>
              <w:spacing w:line="240" w:lineRule="auto"/>
              <w:rPr>
                <w:sz w:val="18"/>
                <w:szCs w:val="18"/>
              </w:rPr>
            </w:pPr>
            <w:r>
              <w:rPr>
                <w:b/>
                <w:bCs/>
                <w:sz w:val="18"/>
                <w:szCs w:val="18"/>
              </w:rPr>
              <w:t>PUKÖ</w:t>
            </w:r>
          </w:p>
        </w:tc>
        <w:tc>
          <w:tcPr>
            <w:tcW w:w="1650" w:type="dxa"/>
            <w:gridSpan w:val="2"/>
            <w:tcMar>
              <w:top w:w="100" w:type="dxa"/>
              <w:left w:w="100" w:type="dxa"/>
              <w:bottom w:w="100" w:type="dxa"/>
              <w:right w:w="100" w:type="dxa"/>
            </w:tcMar>
          </w:tcPr>
          <w:p w14:paraId="052E1EA1" w14:textId="77777777" w:rsidR="005819C3" w:rsidRDefault="005819C3" w:rsidP="00F44124">
            <w:pPr>
              <w:widowControl w:val="0"/>
              <w:spacing w:line="240" w:lineRule="auto"/>
              <w:rPr>
                <w:sz w:val="18"/>
                <w:szCs w:val="18"/>
              </w:rPr>
            </w:pPr>
            <w:r>
              <w:rPr>
                <w:sz w:val="18"/>
                <w:szCs w:val="18"/>
              </w:rPr>
              <w:t>-</w:t>
            </w:r>
          </w:p>
        </w:tc>
        <w:tc>
          <w:tcPr>
            <w:tcW w:w="1425" w:type="dxa"/>
            <w:shd w:val="clear" w:color="auto" w:fill="FBE5D5"/>
            <w:tcMar>
              <w:top w:w="100" w:type="dxa"/>
              <w:left w:w="100" w:type="dxa"/>
              <w:bottom w:w="100" w:type="dxa"/>
              <w:right w:w="100" w:type="dxa"/>
            </w:tcMar>
          </w:tcPr>
          <w:p w14:paraId="5559A97B" w14:textId="77777777" w:rsidR="005819C3" w:rsidRDefault="005819C3" w:rsidP="00F44124">
            <w:pPr>
              <w:widowControl w:val="0"/>
              <w:spacing w:line="240" w:lineRule="auto"/>
              <w:rPr>
                <w:sz w:val="18"/>
                <w:szCs w:val="18"/>
              </w:rPr>
            </w:pPr>
            <w:r>
              <w:rPr>
                <w:sz w:val="18"/>
                <w:szCs w:val="18"/>
              </w:rPr>
              <w:t>P (Planlama)</w:t>
            </w:r>
          </w:p>
        </w:tc>
        <w:tc>
          <w:tcPr>
            <w:tcW w:w="1440" w:type="dxa"/>
            <w:shd w:val="clear" w:color="auto" w:fill="E2EFD9"/>
            <w:tcMar>
              <w:top w:w="100" w:type="dxa"/>
              <w:left w:w="100" w:type="dxa"/>
              <w:bottom w:w="100" w:type="dxa"/>
              <w:right w:w="100" w:type="dxa"/>
            </w:tcMar>
          </w:tcPr>
          <w:p w14:paraId="6BC7A6DA" w14:textId="77777777" w:rsidR="005819C3" w:rsidRDefault="005819C3" w:rsidP="00F44124">
            <w:pPr>
              <w:widowControl w:val="0"/>
              <w:spacing w:line="240" w:lineRule="auto"/>
              <w:rPr>
                <w:sz w:val="18"/>
                <w:szCs w:val="18"/>
              </w:rPr>
            </w:pPr>
            <w:r>
              <w:rPr>
                <w:sz w:val="18"/>
                <w:szCs w:val="18"/>
              </w:rPr>
              <w:t>U (Uygulama)</w:t>
            </w:r>
          </w:p>
        </w:tc>
        <w:tc>
          <w:tcPr>
            <w:tcW w:w="1455" w:type="dxa"/>
            <w:shd w:val="clear" w:color="auto" w:fill="DEEBF6"/>
            <w:tcMar>
              <w:top w:w="100" w:type="dxa"/>
              <w:left w:w="100" w:type="dxa"/>
              <w:bottom w:w="100" w:type="dxa"/>
              <w:right w:w="100" w:type="dxa"/>
            </w:tcMar>
          </w:tcPr>
          <w:p w14:paraId="6558EADC" w14:textId="77777777" w:rsidR="005819C3" w:rsidRDefault="005819C3" w:rsidP="00F44124">
            <w:pPr>
              <w:widowControl w:val="0"/>
              <w:spacing w:line="240" w:lineRule="auto"/>
              <w:rPr>
                <w:sz w:val="18"/>
                <w:szCs w:val="18"/>
              </w:rPr>
            </w:pPr>
            <w:r>
              <w:rPr>
                <w:sz w:val="18"/>
                <w:szCs w:val="18"/>
              </w:rPr>
              <w:t>K (Kontrol etme)</w:t>
            </w:r>
          </w:p>
          <w:p w14:paraId="1F36E8E5" w14:textId="77777777" w:rsidR="005819C3" w:rsidRDefault="005819C3" w:rsidP="00F44124">
            <w:pPr>
              <w:widowControl w:val="0"/>
              <w:spacing w:line="240" w:lineRule="auto"/>
              <w:rPr>
                <w:sz w:val="18"/>
                <w:szCs w:val="18"/>
              </w:rPr>
            </w:pPr>
            <w:r>
              <w:rPr>
                <w:sz w:val="18"/>
                <w:szCs w:val="18"/>
              </w:rPr>
              <w:t>Ö (Önlem alma)</w:t>
            </w:r>
          </w:p>
        </w:tc>
        <w:tc>
          <w:tcPr>
            <w:tcW w:w="1452" w:type="dxa"/>
            <w:gridSpan w:val="2"/>
            <w:shd w:val="clear" w:color="auto" w:fill="F2E2EE"/>
            <w:tcMar>
              <w:top w:w="100" w:type="dxa"/>
              <w:left w:w="100" w:type="dxa"/>
              <w:bottom w:w="100" w:type="dxa"/>
              <w:right w:w="100" w:type="dxa"/>
            </w:tcMar>
          </w:tcPr>
          <w:p w14:paraId="18914D0B"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505FC0F5"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56"/>
        </w:trPr>
        <w:tc>
          <w:tcPr>
            <w:tcW w:w="1650" w:type="dxa"/>
            <w:tcMar>
              <w:top w:w="100" w:type="dxa"/>
              <w:left w:w="100" w:type="dxa"/>
              <w:bottom w:w="100" w:type="dxa"/>
              <w:right w:w="100" w:type="dxa"/>
            </w:tcMar>
          </w:tcPr>
          <w:p w14:paraId="17790F97" w14:textId="77777777" w:rsidR="005819C3" w:rsidRDefault="005819C3" w:rsidP="00F44124">
            <w:pPr>
              <w:widowControl w:val="0"/>
              <w:spacing w:line="240" w:lineRule="auto"/>
              <w:rPr>
                <w:sz w:val="18"/>
                <w:szCs w:val="18"/>
              </w:rPr>
            </w:pPr>
            <w:r>
              <w:rPr>
                <w:b/>
                <w:bCs/>
                <w:sz w:val="18"/>
                <w:szCs w:val="18"/>
              </w:rPr>
              <w:t>Olgunluk Düzeyi</w:t>
            </w:r>
          </w:p>
        </w:tc>
        <w:tc>
          <w:tcPr>
            <w:tcW w:w="1650" w:type="dxa"/>
            <w:gridSpan w:val="2"/>
            <w:tcMar>
              <w:top w:w="100" w:type="dxa"/>
              <w:left w:w="100" w:type="dxa"/>
              <w:bottom w:w="100" w:type="dxa"/>
              <w:right w:w="100" w:type="dxa"/>
            </w:tcMar>
          </w:tcPr>
          <w:p w14:paraId="1A57E3F5" w14:textId="77777777" w:rsidR="005819C3" w:rsidRDefault="005819C3" w:rsidP="00F44124">
            <w:pPr>
              <w:widowControl w:val="0"/>
              <w:spacing w:line="240" w:lineRule="auto"/>
              <w:rPr>
                <w:sz w:val="18"/>
                <w:szCs w:val="18"/>
              </w:rPr>
            </w:pPr>
            <w:r>
              <w:rPr>
                <w:sz w:val="18"/>
                <w:szCs w:val="18"/>
              </w:rPr>
              <w:t>1</w:t>
            </w:r>
          </w:p>
        </w:tc>
        <w:tc>
          <w:tcPr>
            <w:tcW w:w="1425" w:type="dxa"/>
            <w:tcMar>
              <w:top w:w="100" w:type="dxa"/>
              <w:left w:w="100" w:type="dxa"/>
              <w:bottom w:w="100" w:type="dxa"/>
              <w:right w:w="100" w:type="dxa"/>
            </w:tcMar>
          </w:tcPr>
          <w:p w14:paraId="38D0E826" w14:textId="77777777" w:rsidR="005819C3" w:rsidRDefault="005819C3" w:rsidP="00F44124">
            <w:pPr>
              <w:widowControl w:val="0"/>
              <w:spacing w:line="240" w:lineRule="auto"/>
              <w:rPr>
                <w:sz w:val="18"/>
                <w:szCs w:val="18"/>
              </w:rPr>
            </w:pPr>
            <w:r>
              <w:rPr>
                <w:sz w:val="18"/>
                <w:szCs w:val="18"/>
              </w:rPr>
              <w:t>2</w:t>
            </w:r>
          </w:p>
        </w:tc>
        <w:tc>
          <w:tcPr>
            <w:tcW w:w="1440" w:type="dxa"/>
            <w:tcMar>
              <w:top w:w="100" w:type="dxa"/>
              <w:left w:w="100" w:type="dxa"/>
              <w:bottom w:w="100" w:type="dxa"/>
              <w:right w:w="100" w:type="dxa"/>
            </w:tcMar>
          </w:tcPr>
          <w:p w14:paraId="4166D1D8" w14:textId="77777777" w:rsidR="005819C3" w:rsidRDefault="005819C3" w:rsidP="00F44124">
            <w:pPr>
              <w:widowControl w:val="0"/>
              <w:spacing w:line="240" w:lineRule="auto"/>
              <w:rPr>
                <w:sz w:val="18"/>
                <w:szCs w:val="18"/>
              </w:rPr>
            </w:pPr>
            <w:r>
              <w:rPr>
                <w:sz w:val="18"/>
                <w:szCs w:val="18"/>
              </w:rPr>
              <w:t>3</w:t>
            </w:r>
          </w:p>
        </w:tc>
        <w:tc>
          <w:tcPr>
            <w:tcW w:w="1455" w:type="dxa"/>
            <w:tcMar>
              <w:top w:w="100" w:type="dxa"/>
              <w:left w:w="100" w:type="dxa"/>
              <w:bottom w:w="100" w:type="dxa"/>
              <w:right w:w="100" w:type="dxa"/>
            </w:tcMar>
          </w:tcPr>
          <w:p w14:paraId="208D35B8" w14:textId="77777777" w:rsidR="005819C3" w:rsidRDefault="005819C3" w:rsidP="00F44124">
            <w:pPr>
              <w:widowControl w:val="0"/>
              <w:spacing w:line="240" w:lineRule="auto"/>
              <w:rPr>
                <w:sz w:val="18"/>
                <w:szCs w:val="18"/>
              </w:rPr>
            </w:pPr>
            <w:r>
              <w:rPr>
                <w:sz w:val="18"/>
                <w:szCs w:val="18"/>
              </w:rPr>
              <w:t>4</w:t>
            </w:r>
          </w:p>
        </w:tc>
        <w:tc>
          <w:tcPr>
            <w:tcW w:w="1452" w:type="dxa"/>
            <w:gridSpan w:val="2"/>
            <w:tcMar>
              <w:top w:w="100" w:type="dxa"/>
              <w:left w:w="100" w:type="dxa"/>
              <w:bottom w:w="100" w:type="dxa"/>
              <w:right w:w="100" w:type="dxa"/>
            </w:tcMar>
          </w:tcPr>
          <w:p w14:paraId="64529D0C" w14:textId="77777777" w:rsidR="005819C3" w:rsidRDefault="005819C3" w:rsidP="00F44124">
            <w:pPr>
              <w:widowControl w:val="0"/>
              <w:spacing w:line="240" w:lineRule="auto"/>
              <w:rPr>
                <w:sz w:val="18"/>
                <w:szCs w:val="18"/>
              </w:rPr>
            </w:pPr>
            <w:r>
              <w:rPr>
                <w:sz w:val="18"/>
                <w:szCs w:val="18"/>
              </w:rPr>
              <w:t>5</w:t>
            </w:r>
          </w:p>
        </w:tc>
      </w:tr>
      <w:tr w:rsidR="005819C3" w14:paraId="3C969C84"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047A4A8E" w14:textId="77777777" w:rsidR="005819C3" w:rsidRDefault="005819C3" w:rsidP="00F44124">
            <w:pPr>
              <w:widowControl w:val="0"/>
              <w:spacing w:line="240" w:lineRule="auto"/>
              <w:rPr>
                <w:b/>
                <w:bCs/>
                <w:sz w:val="18"/>
                <w:szCs w:val="18"/>
              </w:rPr>
            </w:pPr>
            <w:r>
              <w:rPr>
                <w:b/>
                <w:bCs/>
                <w:sz w:val="18"/>
                <w:szCs w:val="18"/>
              </w:rPr>
              <w:t>A.2.1. Misyon, Vizyon ve Politikalar</w:t>
            </w:r>
          </w:p>
        </w:tc>
        <w:tc>
          <w:tcPr>
            <w:tcW w:w="1650" w:type="dxa"/>
            <w:gridSpan w:val="2"/>
            <w:tcMar>
              <w:top w:w="100" w:type="dxa"/>
              <w:left w:w="100" w:type="dxa"/>
              <w:bottom w:w="100" w:type="dxa"/>
              <w:right w:w="100" w:type="dxa"/>
            </w:tcMar>
          </w:tcPr>
          <w:p w14:paraId="628ACB01" w14:textId="77777777" w:rsidR="005819C3" w:rsidRDefault="005819C3" w:rsidP="00F44124">
            <w:pPr>
              <w:widowControl w:val="0"/>
              <w:spacing w:line="240" w:lineRule="auto"/>
              <w:rPr>
                <w:sz w:val="18"/>
                <w:szCs w:val="18"/>
              </w:rPr>
            </w:pPr>
            <w:r>
              <w:rPr>
                <w:sz w:val="18"/>
                <w:szCs w:val="18"/>
              </w:rPr>
              <w:t>Birimde tanımlanmış misyon, vizyon ve politikalar bulunmamaktadır</w:t>
            </w:r>
          </w:p>
        </w:tc>
        <w:tc>
          <w:tcPr>
            <w:tcW w:w="1425" w:type="dxa"/>
            <w:tcMar>
              <w:top w:w="100" w:type="dxa"/>
              <w:left w:w="100" w:type="dxa"/>
              <w:bottom w:w="100" w:type="dxa"/>
              <w:right w:w="100" w:type="dxa"/>
            </w:tcMar>
          </w:tcPr>
          <w:p w14:paraId="019ABFA8" w14:textId="77777777" w:rsidR="005819C3" w:rsidRDefault="005819C3" w:rsidP="00F44124">
            <w:pPr>
              <w:widowControl w:val="0"/>
              <w:spacing w:line="240" w:lineRule="auto"/>
              <w:rPr>
                <w:sz w:val="18"/>
                <w:szCs w:val="18"/>
              </w:rPr>
            </w:pPr>
            <w:r>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28B73ECA" w14:textId="77777777" w:rsidR="005819C3" w:rsidRDefault="005819C3" w:rsidP="00F44124">
            <w:pPr>
              <w:widowControl w:val="0"/>
              <w:spacing w:line="240" w:lineRule="auto"/>
              <w:rPr>
                <w:sz w:val="18"/>
                <w:szCs w:val="18"/>
              </w:rPr>
            </w:pPr>
            <w:r>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18F08C0D" w14:textId="77777777" w:rsidR="005819C3" w:rsidRDefault="005819C3" w:rsidP="00F44124">
            <w:pPr>
              <w:widowControl w:val="0"/>
              <w:spacing w:line="240" w:lineRule="auto"/>
              <w:rPr>
                <w:sz w:val="18"/>
                <w:szCs w:val="18"/>
              </w:rPr>
            </w:pPr>
            <w:r>
              <w:rPr>
                <w:sz w:val="18"/>
                <w:szCs w:val="18"/>
              </w:rPr>
              <w:t>Misyon, vizyon ve politikalar doğrultusunda gerçekleştirilen uygulamalar izlenmekte ve paydaşlarla birlikte değerlendirilerek önlemler alınmaktadır.</w:t>
            </w:r>
          </w:p>
        </w:tc>
        <w:tc>
          <w:tcPr>
            <w:tcW w:w="1452" w:type="dxa"/>
            <w:gridSpan w:val="2"/>
            <w:tcMar>
              <w:top w:w="100" w:type="dxa"/>
              <w:left w:w="100" w:type="dxa"/>
              <w:bottom w:w="100" w:type="dxa"/>
              <w:right w:w="100" w:type="dxa"/>
            </w:tcMar>
          </w:tcPr>
          <w:p w14:paraId="5F398455"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459ACB63"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78FF37D6" w14:textId="77777777" w:rsidR="005819C3" w:rsidRDefault="005819C3" w:rsidP="00F44124">
            <w:pPr>
              <w:widowControl w:val="0"/>
              <w:spacing w:line="240" w:lineRule="auto"/>
              <w:rPr>
                <w:b/>
                <w:bCs/>
                <w:sz w:val="18"/>
                <w:szCs w:val="18"/>
              </w:rPr>
            </w:pPr>
            <w:r>
              <w:rPr>
                <w:b/>
                <w:bCs/>
                <w:sz w:val="18"/>
                <w:szCs w:val="18"/>
              </w:rPr>
              <w:t>(X) ile işaretleyiniz.</w:t>
            </w:r>
          </w:p>
        </w:tc>
        <w:tc>
          <w:tcPr>
            <w:tcW w:w="1650" w:type="dxa"/>
            <w:gridSpan w:val="2"/>
            <w:tcMar>
              <w:top w:w="100" w:type="dxa"/>
              <w:left w:w="100" w:type="dxa"/>
              <w:bottom w:w="100" w:type="dxa"/>
              <w:right w:w="100" w:type="dxa"/>
            </w:tcMar>
          </w:tcPr>
          <w:p w14:paraId="720DFC4F" w14:textId="77777777" w:rsidR="005819C3" w:rsidRDefault="005819C3" w:rsidP="00F44124">
            <w:pPr>
              <w:widowControl w:val="0"/>
              <w:spacing w:line="240" w:lineRule="auto"/>
              <w:rPr>
                <w:sz w:val="18"/>
                <w:szCs w:val="18"/>
              </w:rPr>
            </w:pPr>
          </w:p>
        </w:tc>
        <w:tc>
          <w:tcPr>
            <w:tcW w:w="1425" w:type="dxa"/>
            <w:tcMar>
              <w:top w:w="100" w:type="dxa"/>
              <w:left w:w="100" w:type="dxa"/>
              <w:bottom w:w="100" w:type="dxa"/>
              <w:right w:w="100" w:type="dxa"/>
            </w:tcMar>
          </w:tcPr>
          <w:p w14:paraId="1D954E60" w14:textId="77777777" w:rsidR="005819C3" w:rsidRDefault="005819C3" w:rsidP="00F44124">
            <w:pPr>
              <w:widowControl w:val="0"/>
              <w:spacing w:line="240" w:lineRule="auto"/>
              <w:rPr>
                <w:sz w:val="18"/>
                <w:szCs w:val="18"/>
              </w:rPr>
            </w:pPr>
          </w:p>
        </w:tc>
        <w:tc>
          <w:tcPr>
            <w:tcW w:w="1440" w:type="dxa"/>
            <w:tcMar>
              <w:top w:w="100" w:type="dxa"/>
              <w:left w:w="100" w:type="dxa"/>
              <w:bottom w:w="100" w:type="dxa"/>
              <w:right w:w="100" w:type="dxa"/>
            </w:tcMar>
          </w:tcPr>
          <w:p w14:paraId="03EC6D1B" w14:textId="77777777" w:rsidR="005819C3" w:rsidRDefault="005819C3" w:rsidP="00F44124">
            <w:pPr>
              <w:widowControl w:val="0"/>
              <w:spacing w:line="240" w:lineRule="auto"/>
              <w:jc w:val="center"/>
              <w:rPr>
                <w:sz w:val="18"/>
                <w:szCs w:val="18"/>
              </w:rPr>
            </w:pPr>
            <w:r>
              <w:rPr>
                <w:sz w:val="18"/>
                <w:szCs w:val="18"/>
              </w:rPr>
              <w:t>X</w:t>
            </w:r>
          </w:p>
        </w:tc>
        <w:tc>
          <w:tcPr>
            <w:tcW w:w="1455" w:type="dxa"/>
            <w:tcMar>
              <w:top w:w="100" w:type="dxa"/>
              <w:left w:w="100" w:type="dxa"/>
              <w:bottom w:w="100" w:type="dxa"/>
              <w:right w:w="100" w:type="dxa"/>
            </w:tcMar>
          </w:tcPr>
          <w:p w14:paraId="20224913" w14:textId="77777777" w:rsidR="005819C3" w:rsidRDefault="005819C3" w:rsidP="00F44124">
            <w:pPr>
              <w:widowControl w:val="0"/>
              <w:spacing w:line="240" w:lineRule="auto"/>
              <w:rPr>
                <w:sz w:val="18"/>
                <w:szCs w:val="18"/>
              </w:rPr>
            </w:pPr>
          </w:p>
        </w:tc>
        <w:tc>
          <w:tcPr>
            <w:tcW w:w="1452" w:type="dxa"/>
            <w:gridSpan w:val="2"/>
            <w:tcMar>
              <w:top w:w="100" w:type="dxa"/>
              <w:left w:w="100" w:type="dxa"/>
              <w:bottom w:w="100" w:type="dxa"/>
              <w:right w:w="100" w:type="dxa"/>
            </w:tcMar>
          </w:tcPr>
          <w:p w14:paraId="5E5A3471" w14:textId="77777777" w:rsidR="005819C3" w:rsidRDefault="005819C3" w:rsidP="00F44124">
            <w:pPr>
              <w:widowControl w:val="0"/>
              <w:spacing w:line="240" w:lineRule="auto"/>
              <w:rPr>
                <w:sz w:val="18"/>
                <w:szCs w:val="18"/>
              </w:rPr>
            </w:pPr>
          </w:p>
        </w:tc>
      </w:tr>
    </w:tbl>
    <w:p w14:paraId="051F09EC" w14:textId="77777777" w:rsidR="000D0187" w:rsidRDefault="000D0187" w:rsidP="005819C3">
      <w:pPr>
        <w:keepNext/>
        <w:keepLines/>
        <w:spacing w:after="234" w:line="259" w:lineRule="auto"/>
        <w:rPr>
          <w:b/>
          <w:bCs/>
        </w:rPr>
      </w:pPr>
      <w:bookmarkStart w:id="36" w:name="_3fwokq0" w:colFirst="0" w:colLast="0"/>
      <w:bookmarkEnd w:id="36"/>
    </w:p>
    <w:p w14:paraId="71F8F963" w14:textId="516AB142" w:rsidR="005819C3" w:rsidRPr="000D0187" w:rsidRDefault="005819C3" w:rsidP="000D0187">
      <w:pPr>
        <w:pStyle w:val="Balk3"/>
        <w:spacing w:line="360" w:lineRule="auto"/>
        <w:rPr>
          <w:i w:val="0"/>
          <w:iCs/>
        </w:rPr>
      </w:pPr>
      <w:bookmarkStart w:id="37" w:name="_Toc221871995"/>
      <w:r w:rsidRPr="000D0187">
        <w:rPr>
          <w:i w:val="0"/>
          <w:iCs/>
        </w:rPr>
        <w:t>A.2.2. Stratejik Amaç ve Hedefler</w:t>
      </w:r>
      <w:bookmarkEnd w:id="37"/>
      <w:r w:rsidRPr="000D0187">
        <w:rPr>
          <w:i w:val="0"/>
          <w:iCs/>
        </w:rPr>
        <w:t xml:space="preserve"> </w:t>
      </w:r>
    </w:p>
    <w:p w14:paraId="77843E93" w14:textId="77777777" w:rsidR="005819C3" w:rsidRDefault="005819C3" w:rsidP="000D0187">
      <w:pPr>
        <w:keepNext/>
        <w:keepLines/>
        <w:spacing w:after="234" w:line="360" w:lineRule="auto"/>
      </w:pPr>
      <w:bookmarkStart w:id="38" w:name="_pulmcdvajhqj" w:colFirst="0" w:colLast="0"/>
      <w:bookmarkEnd w:id="38"/>
      <w:proofErr w:type="spellStart"/>
      <w:r>
        <w:t>MYO’nun</w:t>
      </w:r>
      <w:proofErr w:type="spellEnd"/>
      <w:r>
        <w:t xml:space="preserve"> stratejik amaç ve hedefleri; kurumsal öncelikler, kalite güvencesi anlayışı ve paydaş ihtiyaçları dikkate alınarak ele alınmaktadır. Eğitim-öğretim kalitesinin artırılması ve kurumsal gelişimin desteklenmesi doğrultusunda belirlenen hedefler, uygulama ve izleme süreçleriyle ilişkilendirilmektedir.</w:t>
      </w:r>
    </w:p>
    <w:tbl>
      <w:tblPr>
        <w:tblW w:w="9214" w:type="dxa"/>
        <w:tblLayout w:type="fixed"/>
        <w:tblLook w:val="06A0" w:firstRow="1" w:lastRow="0" w:firstColumn="1" w:lastColumn="0" w:noHBand="1" w:noVBand="1"/>
      </w:tblPr>
      <w:tblGrid>
        <w:gridCol w:w="1418"/>
        <w:gridCol w:w="583"/>
        <w:gridCol w:w="976"/>
        <w:gridCol w:w="1276"/>
        <w:gridCol w:w="1912"/>
        <w:gridCol w:w="1632"/>
        <w:gridCol w:w="1338"/>
        <w:gridCol w:w="79"/>
      </w:tblGrid>
      <w:tr w:rsidR="005819C3" w14:paraId="33145F1B" w14:textId="77777777" w:rsidTr="00DF3386">
        <w:trPr>
          <w:gridAfter w:val="1"/>
          <w:wAfter w:w="79" w:type="dxa"/>
        </w:trPr>
        <w:tc>
          <w:tcPr>
            <w:tcW w:w="2001" w:type="dxa"/>
            <w:gridSpan w:val="2"/>
          </w:tcPr>
          <w:p w14:paraId="27619819" w14:textId="77777777" w:rsidR="005819C3" w:rsidRDefault="005819C3" w:rsidP="00F44124">
            <w:pPr>
              <w:widowControl w:val="0"/>
              <w:rPr>
                <w:color w:val="2F5496"/>
              </w:rPr>
            </w:pPr>
          </w:p>
          <w:p w14:paraId="6614B2F3" w14:textId="77777777" w:rsidR="005819C3" w:rsidRDefault="005819C3" w:rsidP="00F44124">
            <w:pPr>
              <w:widowControl w:val="0"/>
              <w:rPr>
                <w:color w:val="2F5496"/>
              </w:rPr>
            </w:pPr>
            <w:r>
              <w:rPr>
                <w:color w:val="2F5496"/>
              </w:rPr>
              <w:t>Planlama</w:t>
            </w:r>
          </w:p>
          <w:p w14:paraId="4321F323" w14:textId="77777777" w:rsidR="005819C3" w:rsidRDefault="005819C3" w:rsidP="00F44124">
            <w:pPr>
              <w:widowControl w:val="0"/>
              <w:rPr>
                <w:color w:val="2F5496"/>
              </w:rPr>
            </w:pPr>
          </w:p>
        </w:tc>
        <w:tc>
          <w:tcPr>
            <w:tcW w:w="7134" w:type="dxa"/>
            <w:gridSpan w:val="5"/>
          </w:tcPr>
          <w:p w14:paraId="08795DE9" w14:textId="5380D238" w:rsidR="005819C3" w:rsidRDefault="005819C3" w:rsidP="000D0187">
            <w:pPr>
              <w:widowControl w:val="0"/>
              <w:spacing w:before="240" w:after="240" w:line="360" w:lineRule="auto"/>
              <w:rPr>
                <w:color w:val="1155CC"/>
              </w:rPr>
            </w:pPr>
            <w:proofErr w:type="spellStart"/>
            <w:r>
              <w:t>MYO’nun</w:t>
            </w:r>
            <w:proofErr w:type="spellEnd"/>
            <w:r>
              <w:t xml:space="preserve"> stratejik amaç ve hedefleri; üniversitenin stratejik planı ile uyumlu olacak şekilde belirlenmiştir. Bu kapsamda eğitim-öğretim kalitesinin artırılması, paydaş memnuniyetinin güçlendirilmesi ve kalite güvencesi sisteminin geliştirilmesi </w:t>
            </w:r>
            <w:proofErr w:type="gramStart"/>
            <w:r>
              <w:t>hedeflenmektedir.</w:t>
            </w:r>
            <w:r>
              <w:rPr>
                <w:color w:val="1155CC"/>
              </w:rPr>
              <w:t>(</w:t>
            </w:r>
            <w:proofErr w:type="spellStart"/>
            <w:proofErr w:type="gramEnd"/>
            <w:r>
              <w:fldChar w:fldCharType="begin"/>
            </w:r>
            <w:r>
              <w:instrText>HYPERLINK "https://dumlupinarmyo.dpu.edu.tr/tr/index/sayfa/3583/misyon-vizyon" \h</w:instrText>
            </w:r>
            <w:r>
              <w:fldChar w:fldCharType="separate"/>
            </w:r>
            <w:r>
              <w:rPr>
                <w:color w:val="1155CC"/>
                <w:u w:val="single"/>
              </w:rPr>
              <w:t>Misyon_Vizyon</w:t>
            </w:r>
            <w:proofErr w:type="spellEnd"/>
            <w:r>
              <w:fldChar w:fldCharType="end"/>
            </w:r>
            <w:r>
              <w:rPr>
                <w:color w:val="1155CC"/>
              </w:rPr>
              <w:t>)(OD3)</w:t>
            </w:r>
          </w:p>
        </w:tc>
      </w:tr>
      <w:tr w:rsidR="005819C3" w14:paraId="004F63A4" w14:textId="77777777" w:rsidTr="00DF3386">
        <w:trPr>
          <w:gridAfter w:val="1"/>
          <w:wAfter w:w="79" w:type="dxa"/>
        </w:trPr>
        <w:tc>
          <w:tcPr>
            <w:tcW w:w="2001" w:type="dxa"/>
            <w:gridSpan w:val="2"/>
          </w:tcPr>
          <w:p w14:paraId="2F914FC6" w14:textId="77777777" w:rsidR="005819C3" w:rsidRDefault="005819C3" w:rsidP="00F44124">
            <w:pPr>
              <w:widowControl w:val="0"/>
              <w:rPr>
                <w:color w:val="2F5496"/>
              </w:rPr>
            </w:pPr>
            <w:r>
              <w:rPr>
                <w:color w:val="2F5496"/>
              </w:rPr>
              <w:t>Uygulama</w:t>
            </w:r>
          </w:p>
          <w:p w14:paraId="74AE24E9" w14:textId="77777777" w:rsidR="005819C3" w:rsidRDefault="005819C3" w:rsidP="00F44124">
            <w:pPr>
              <w:widowControl w:val="0"/>
              <w:rPr>
                <w:color w:val="2F5496"/>
              </w:rPr>
            </w:pPr>
          </w:p>
        </w:tc>
        <w:tc>
          <w:tcPr>
            <w:tcW w:w="7134" w:type="dxa"/>
            <w:gridSpan w:val="5"/>
          </w:tcPr>
          <w:p w14:paraId="57CAF182" w14:textId="77777777" w:rsidR="005819C3" w:rsidRDefault="005819C3" w:rsidP="000D0187">
            <w:pPr>
              <w:widowControl w:val="0"/>
              <w:spacing w:line="360" w:lineRule="auto"/>
            </w:pPr>
            <w:r>
              <w:t>Belirlenen stratejik amaç ve hedefler doğrultusunda eğitim-öğretim faaliyetleri, kalite çalışmaları ve kurumsal süreçler yürütülmektedir.</w:t>
            </w:r>
          </w:p>
          <w:p w14:paraId="56511996" w14:textId="078CF156" w:rsidR="005819C3" w:rsidRPr="000D0187" w:rsidRDefault="005D747E" w:rsidP="000D0187">
            <w:pPr>
              <w:keepNext/>
              <w:keepLines/>
              <w:spacing w:after="234" w:line="360" w:lineRule="auto"/>
              <w:rPr>
                <w:color w:val="1155CC"/>
              </w:rPr>
            </w:pPr>
            <w:r>
              <w:rPr>
                <w:color w:val="1155CC"/>
              </w:rPr>
              <w:t>(</w:t>
            </w:r>
            <w:proofErr w:type="spellStart"/>
            <w:r w:rsidR="005819C3">
              <w:fldChar w:fldCharType="begin"/>
            </w:r>
            <w:r w:rsidR="005819C3">
              <w:instrText>HYPERLINK "https://dumlupinarmyo.dpu.edu.tr/tr" \h</w:instrText>
            </w:r>
            <w:r w:rsidR="005819C3">
              <w:fldChar w:fldCharType="separate"/>
            </w:r>
            <w:r w:rsidR="005819C3">
              <w:rPr>
                <w:color w:val="1155CC"/>
                <w:u w:val="single"/>
              </w:rPr>
              <w:t>Dumlupınar_Meslek_Yüksekokulu</w:t>
            </w:r>
            <w:proofErr w:type="spellEnd"/>
            <w:r w:rsidR="005819C3">
              <w:fldChar w:fldCharType="end"/>
            </w:r>
            <w:r w:rsidR="005819C3">
              <w:rPr>
                <w:color w:val="1155CC"/>
              </w:rPr>
              <w:t>)(OD3), (</w:t>
            </w:r>
            <w:hyperlink r:id="rId31">
              <w:r w:rsidR="005819C3">
                <w:rPr>
                  <w:color w:val="1155CC"/>
                  <w:u w:val="single"/>
                </w:rPr>
                <w:t xml:space="preserve">Dumlupınar </w:t>
              </w:r>
              <w:proofErr w:type="spellStart"/>
              <w:r w:rsidR="005819C3">
                <w:rPr>
                  <w:color w:val="1155CC"/>
                  <w:u w:val="single"/>
                </w:rPr>
                <w:t>Meslek_Yüksekokulu_Duyurular</w:t>
              </w:r>
              <w:proofErr w:type="spellEnd"/>
            </w:hyperlink>
            <w:r w:rsidR="005819C3">
              <w:rPr>
                <w:color w:val="1155CC"/>
              </w:rPr>
              <w:t>)(OD3)</w:t>
            </w:r>
          </w:p>
        </w:tc>
      </w:tr>
      <w:tr w:rsidR="005819C3" w14:paraId="48804D1E" w14:textId="77777777" w:rsidTr="00DF3386">
        <w:trPr>
          <w:gridAfter w:val="1"/>
          <w:wAfter w:w="79" w:type="dxa"/>
        </w:trPr>
        <w:tc>
          <w:tcPr>
            <w:tcW w:w="2001" w:type="dxa"/>
            <w:gridSpan w:val="2"/>
          </w:tcPr>
          <w:p w14:paraId="00AE3D62" w14:textId="77777777" w:rsidR="005819C3" w:rsidRDefault="005819C3" w:rsidP="00F44124">
            <w:pPr>
              <w:widowControl w:val="0"/>
              <w:rPr>
                <w:color w:val="2F5496"/>
              </w:rPr>
            </w:pPr>
            <w:r>
              <w:rPr>
                <w:color w:val="2F5496"/>
              </w:rPr>
              <w:t>Kontrol etme</w:t>
            </w:r>
          </w:p>
          <w:p w14:paraId="377591ED" w14:textId="77777777" w:rsidR="005819C3" w:rsidRDefault="005819C3" w:rsidP="00F44124">
            <w:pPr>
              <w:widowControl w:val="0"/>
              <w:rPr>
                <w:color w:val="2F5496"/>
              </w:rPr>
            </w:pPr>
          </w:p>
        </w:tc>
        <w:tc>
          <w:tcPr>
            <w:tcW w:w="7134" w:type="dxa"/>
            <w:gridSpan w:val="5"/>
          </w:tcPr>
          <w:p w14:paraId="346BF139" w14:textId="77777777" w:rsidR="005819C3" w:rsidRDefault="005819C3" w:rsidP="000D0187">
            <w:pPr>
              <w:widowControl w:val="0"/>
              <w:spacing w:line="360" w:lineRule="auto"/>
            </w:pPr>
            <w:r>
              <w:t>Stratejik hedeflere yönelik uygulamalar; yıllık faaliyetler, izleme çalışmaları ve raporlar aracılığıyla değerlendirilmektedir.</w:t>
            </w:r>
          </w:p>
          <w:p w14:paraId="2C11F8BE" w14:textId="485E59A8" w:rsidR="005819C3" w:rsidRDefault="005819C3" w:rsidP="000D0187">
            <w:pPr>
              <w:keepNext/>
              <w:keepLines/>
              <w:spacing w:after="234" w:line="360" w:lineRule="auto"/>
            </w:pPr>
            <w:r>
              <w:rPr>
                <w:color w:val="1155CC"/>
              </w:rPr>
              <w:t>(</w:t>
            </w:r>
            <w:hyperlink r:id="rId32">
              <w:r>
                <w:rPr>
                  <w:color w:val="1155CC"/>
                  <w:u w:val="single"/>
                </w:rPr>
                <w:t>2024</w:t>
              </w:r>
            </w:hyperlink>
            <w:r>
              <w:rPr>
                <w:color w:val="1155CC"/>
                <w:u w:val="single"/>
              </w:rPr>
              <w:t>)_</w:t>
            </w:r>
            <w:r>
              <w:rPr>
                <w:color w:val="1155CC"/>
              </w:rPr>
              <w:t>(OD3), (</w:t>
            </w:r>
            <w:hyperlink r:id="rId33">
              <w:r>
                <w:rPr>
                  <w:color w:val="1155CC"/>
                  <w:u w:val="single"/>
                </w:rPr>
                <w:t>2025</w:t>
              </w:r>
            </w:hyperlink>
            <w:r>
              <w:rPr>
                <w:color w:val="1155CC"/>
                <w:u w:val="single"/>
              </w:rPr>
              <w:t>)</w:t>
            </w:r>
            <w:r>
              <w:rPr>
                <w:color w:val="1155CC"/>
              </w:rPr>
              <w:t xml:space="preserve">(OD3), </w:t>
            </w:r>
            <w:r>
              <w:rPr>
                <w:color w:val="1155CC"/>
                <w:u w:val="single"/>
              </w:rPr>
              <w:t>(</w:t>
            </w:r>
            <w:proofErr w:type="spellStart"/>
            <w:r>
              <w:fldChar w:fldCharType="begin"/>
            </w:r>
            <w:r>
              <w:instrText>HYPERLINK "https://dumlupinarmyo.dpu.edu.tr/tr/index/sayfa/14658/faaliyet-raporlari" \h</w:instrText>
            </w:r>
            <w:r>
              <w:fldChar w:fldCharType="separate"/>
            </w:r>
            <w:r>
              <w:rPr>
                <w:color w:val="1155CC"/>
                <w:u w:val="single"/>
              </w:rPr>
              <w:t>Faaliyet_Raporları</w:t>
            </w:r>
            <w:proofErr w:type="spellEnd"/>
            <w:r>
              <w:fldChar w:fldCharType="end"/>
            </w:r>
            <w:r>
              <w:rPr>
                <w:color w:val="1155CC"/>
                <w:u w:val="single"/>
              </w:rPr>
              <w:t>)</w:t>
            </w:r>
            <w:r>
              <w:rPr>
                <w:color w:val="1155CC"/>
              </w:rPr>
              <w:t>(OD3), (</w:t>
            </w:r>
            <w:proofErr w:type="spellStart"/>
            <w:r>
              <w:fldChar w:fldCharType="begin"/>
            </w:r>
            <w:r>
              <w:instrText>HYPERLINK "https://dumlupinarmyo.dpu.edu.tr/tr/index/sayfa/17374/komisyon-karar-tutanaklari" \h</w:instrText>
            </w:r>
            <w:r>
              <w:fldChar w:fldCharType="separate"/>
            </w:r>
            <w:r>
              <w:rPr>
                <w:color w:val="1155CC"/>
                <w:u w:val="single"/>
              </w:rPr>
              <w:t>Komisyon_Karar_Tutanakları</w:t>
            </w:r>
            <w:proofErr w:type="spellEnd"/>
            <w:r>
              <w:fldChar w:fldCharType="end"/>
            </w:r>
            <w:r>
              <w:rPr>
                <w:color w:val="1155CC"/>
                <w:u w:val="single"/>
              </w:rPr>
              <w:t xml:space="preserve">) </w:t>
            </w:r>
            <w:r>
              <w:rPr>
                <w:color w:val="1155CC"/>
              </w:rPr>
              <w:t>(OD3)</w:t>
            </w:r>
          </w:p>
        </w:tc>
      </w:tr>
      <w:tr w:rsidR="005819C3" w14:paraId="59A3FA10" w14:textId="77777777" w:rsidTr="00DF3386">
        <w:trPr>
          <w:gridAfter w:val="1"/>
          <w:wAfter w:w="79" w:type="dxa"/>
        </w:trPr>
        <w:tc>
          <w:tcPr>
            <w:tcW w:w="2001" w:type="dxa"/>
            <w:gridSpan w:val="2"/>
          </w:tcPr>
          <w:p w14:paraId="66FA996B" w14:textId="4A65C814" w:rsidR="00DF3386" w:rsidRPr="00DF3386" w:rsidRDefault="005819C3" w:rsidP="00DF3386">
            <w:pPr>
              <w:widowControl w:val="0"/>
              <w:rPr>
                <w:color w:val="2F5496"/>
              </w:rPr>
            </w:pPr>
            <w:r>
              <w:rPr>
                <w:color w:val="2F5496"/>
              </w:rPr>
              <w:t>Önlem alma</w:t>
            </w:r>
          </w:p>
        </w:tc>
        <w:tc>
          <w:tcPr>
            <w:tcW w:w="7134" w:type="dxa"/>
            <w:gridSpan w:val="5"/>
          </w:tcPr>
          <w:p w14:paraId="58D40A82" w14:textId="77777777" w:rsidR="00DF3386" w:rsidRDefault="00DF3386" w:rsidP="00DF3386">
            <w:pPr>
              <w:widowControl w:val="0"/>
              <w:spacing w:line="360" w:lineRule="auto"/>
              <w:ind w:left="0" w:firstLine="0"/>
            </w:pPr>
          </w:p>
        </w:tc>
      </w:tr>
      <w:tr w:rsidR="005819C3" w14:paraId="535A9857"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418" w:type="dxa"/>
            <w:tcMar>
              <w:top w:w="100" w:type="dxa"/>
              <w:left w:w="100" w:type="dxa"/>
              <w:bottom w:w="100" w:type="dxa"/>
              <w:right w:w="100" w:type="dxa"/>
            </w:tcMar>
          </w:tcPr>
          <w:p w14:paraId="2AA8A1DA" w14:textId="77777777" w:rsidR="005819C3" w:rsidRDefault="005819C3" w:rsidP="00F44124">
            <w:pPr>
              <w:widowControl w:val="0"/>
              <w:spacing w:line="240" w:lineRule="auto"/>
              <w:rPr>
                <w:b/>
                <w:bCs/>
                <w:sz w:val="18"/>
                <w:szCs w:val="18"/>
              </w:rPr>
            </w:pPr>
            <w:r>
              <w:rPr>
                <w:b/>
                <w:bCs/>
                <w:sz w:val="18"/>
                <w:szCs w:val="18"/>
              </w:rPr>
              <w:t>Hazırlayacak Birim</w:t>
            </w:r>
          </w:p>
        </w:tc>
        <w:tc>
          <w:tcPr>
            <w:tcW w:w="7796" w:type="dxa"/>
            <w:gridSpan w:val="7"/>
            <w:tcMar>
              <w:top w:w="100" w:type="dxa"/>
              <w:left w:w="100" w:type="dxa"/>
              <w:bottom w:w="100" w:type="dxa"/>
              <w:right w:w="100" w:type="dxa"/>
            </w:tcMar>
          </w:tcPr>
          <w:p w14:paraId="2255DF0C" w14:textId="77777777" w:rsidR="005819C3" w:rsidRDefault="005819C3" w:rsidP="00F44124">
            <w:pPr>
              <w:widowControl w:val="0"/>
              <w:spacing w:line="240" w:lineRule="auto"/>
              <w:rPr>
                <w:b/>
                <w:bCs/>
                <w:sz w:val="18"/>
                <w:szCs w:val="18"/>
              </w:rPr>
            </w:pPr>
            <w:r>
              <w:rPr>
                <w:b/>
                <w:bCs/>
                <w:sz w:val="18"/>
                <w:szCs w:val="18"/>
              </w:rPr>
              <w:t>Tüm Akademik Birimler</w:t>
            </w:r>
          </w:p>
        </w:tc>
      </w:tr>
      <w:tr w:rsidR="005819C3" w14:paraId="6EE73CFC"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69"/>
        </w:trPr>
        <w:tc>
          <w:tcPr>
            <w:tcW w:w="1418" w:type="dxa"/>
            <w:tcMar>
              <w:top w:w="100" w:type="dxa"/>
              <w:left w:w="100" w:type="dxa"/>
              <w:bottom w:w="100" w:type="dxa"/>
              <w:right w:w="100" w:type="dxa"/>
            </w:tcMar>
          </w:tcPr>
          <w:p w14:paraId="5593184C" w14:textId="77777777" w:rsidR="005819C3" w:rsidRDefault="005819C3" w:rsidP="00F44124">
            <w:pPr>
              <w:widowControl w:val="0"/>
              <w:spacing w:line="240" w:lineRule="auto"/>
              <w:rPr>
                <w:sz w:val="18"/>
                <w:szCs w:val="18"/>
              </w:rPr>
            </w:pPr>
            <w:r>
              <w:rPr>
                <w:b/>
                <w:bCs/>
                <w:sz w:val="18"/>
                <w:szCs w:val="18"/>
              </w:rPr>
              <w:t>PUKÖ</w:t>
            </w:r>
          </w:p>
        </w:tc>
        <w:tc>
          <w:tcPr>
            <w:tcW w:w="1559" w:type="dxa"/>
            <w:gridSpan w:val="2"/>
            <w:tcMar>
              <w:top w:w="100" w:type="dxa"/>
              <w:left w:w="100" w:type="dxa"/>
              <w:bottom w:w="100" w:type="dxa"/>
              <w:right w:w="100" w:type="dxa"/>
            </w:tcMar>
          </w:tcPr>
          <w:p w14:paraId="0717FB85" w14:textId="77777777" w:rsidR="005819C3" w:rsidRDefault="005819C3" w:rsidP="00F44124">
            <w:pPr>
              <w:widowControl w:val="0"/>
              <w:spacing w:line="240" w:lineRule="auto"/>
              <w:rPr>
                <w:sz w:val="18"/>
                <w:szCs w:val="18"/>
              </w:rPr>
            </w:pPr>
            <w:r>
              <w:rPr>
                <w:sz w:val="18"/>
                <w:szCs w:val="18"/>
              </w:rPr>
              <w:t>-</w:t>
            </w:r>
          </w:p>
        </w:tc>
        <w:tc>
          <w:tcPr>
            <w:tcW w:w="1276" w:type="dxa"/>
            <w:shd w:val="clear" w:color="auto" w:fill="FBE5D5"/>
            <w:tcMar>
              <w:top w:w="100" w:type="dxa"/>
              <w:left w:w="100" w:type="dxa"/>
              <w:bottom w:w="100" w:type="dxa"/>
              <w:right w:w="100" w:type="dxa"/>
            </w:tcMar>
          </w:tcPr>
          <w:p w14:paraId="3E18E3F9" w14:textId="77777777" w:rsidR="005819C3" w:rsidRDefault="005819C3" w:rsidP="00F44124">
            <w:pPr>
              <w:widowControl w:val="0"/>
              <w:spacing w:line="240" w:lineRule="auto"/>
              <w:rPr>
                <w:sz w:val="18"/>
                <w:szCs w:val="18"/>
              </w:rPr>
            </w:pPr>
            <w:r>
              <w:rPr>
                <w:sz w:val="18"/>
                <w:szCs w:val="18"/>
              </w:rPr>
              <w:t>P (Planlama)</w:t>
            </w:r>
          </w:p>
        </w:tc>
        <w:tc>
          <w:tcPr>
            <w:tcW w:w="1912" w:type="dxa"/>
            <w:shd w:val="clear" w:color="auto" w:fill="E2EFD9"/>
            <w:tcMar>
              <w:top w:w="100" w:type="dxa"/>
              <w:left w:w="100" w:type="dxa"/>
              <w:bottom w:w="100" w:type="dxa"/>
              <w:right w:w="100" w:type="dxa"/>
            </w:tcMar>
          </w:tcPr>
          <w:p w14:paraId="5BEEAC4F" w14:textId="77777777" w:rsidR="005819C3" w:rsidRDefault="005819C3" w:rsidP="00F44124">
            <w:pPr>
              <w:widowControl w:val="0"/>
              <w:spacing w:line="240" w:lineRule="auto"/>
              <w:rPr>
                <w:sz w:val="18"/>
                <w:szCs w:val="18"/>
              </w:rPr>
            </w:pPr>
            <w:r>
              <w:rPr>
                <w:sz w:val="18"/>
                <w:szCs w:val="18"/>
              </w:rPr>
              <w:t>U (Uygulama)</w:t>
            </w:r>
          </w:p>
        </w:tc>
        <w:tc>
          <w:tcPr>
            <w:tcW w:w="1632" w:type="dxa"/>
            <w:shd w:val="clear" w:color="auto" w:fill="DEEBF6"/>
            <w:tcMar>
              <w:top w:w="100" w:type="dxa"/>
              <w:left w:w="100" w:type="dxa"/>
              <w:bottom w:w="100" w:type="dxa"/>
              <w:right w:w="100" w:type="dxa"/>
            </w:tcMar>
          </w:tcPr>
          <w:p w14:paraId="6E553F45" w14:textId="77777777" w:rsidR="005819C3" w:rsidRDefault="005819C3" w:rsidP="00F44124">
            <w:pPr>
              <w:widowControl w:val="0"/>
              <w:spacing w:line="240" w:lineRule="auto"/>
              <w:rPr>
                <w:sz w:val="18"/>
                <w:szCs w:val="18"/>
              </w:rPr>
            </w:pPr>
            <w:r>
              <w:rPr>
                <w:sz w:val="18"/>
                <w:szCs w:val="18"/>
              </w:rPr>
              <w:t>K (Kontrol etme)</w:t>
            </w:r>
          </w:p>
          <w:p w14:paraId="57691B79" w14:textId="77777777" w:rsidR="005819C3" w:rsidRDefault="005819C3" w:rsidP="00F44124">
            <w:pPr>
              <w:widowControl w:val="0"/>
              <w:spacing w:line="240" w:lineRule="auto"/>
              <w:rPr>
                <w:sz w:val="18"/>
                <w:szCs w:val="18"/>
              </w:rPr>
            </w:pPr>
            <w:r>
              <w:rPr>
                <w:sz w:val="18"/>
                <w:szCs w:val="18"/>
              </w:rPr>
              <w:t>Ö (Önlem alma)</w:t>
            </w:r>
          </w:p>
        </w:tc>
        <w:tc>
          <w:tcPr>
            <w:tcW w:w="1417" w:type="dxa"/>
            <w:gridSpan w:val="2"/>
            <w:shd w:val="clear" w:color="auto" w:fill="F2E2EE"/>
            <w:tcMar>
              <w:top w:w="100" w:type="dxa"/>
              <w:left w:w="100" w:type="dxa"/>
              <w:bottom w:w="100" w:type="dxa"/>
              <w:right w:w="100" w:type="dxa"/>
            </w:tcMar>
          </w:tcPr>
          <w:p w14:paraId="764FCFE3"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157E3C31"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83"/>
        </w:trPr>
        <w:tc>
          <w:tcPr>
            <w:tcW w:w="1418" w:type="dxa"/>
            <w:tcMar>
              <w:top w:w="100" w:type="dxa"/>
              <w:left w:w="100" w:type="dxa"/>
              <w:bottom w:w="100" w:type="dxa"/>
              <w:right w:w="100" w:type="dxa"/>
            </w:tcMar>
          </w:tcPr>
          <w:p w14:paraId="381B83C3" w14:textId="77777777" w:rsidR="005819C3" w:rsidRDefault="005819C3" w:rsidP="00F44124">
            <w:pPr>
              <w:widowControl w:val="0"/>
              <w:spacing w:line="240" w:lineRule="auto"/>
              <w:rPr>
                <w:sz w:val="18"/>
                <w:szCs w:val="18"/>
              </w:rPr>
            </w:pPr>
            <w:r>
              <w:rPr>
                <w:b/>
                <w:bCs/>
                <w:sz w:val="18"/>
                <w:szCs w:val="18"/>
              </w:rPr>
              <w:t>Olgunluk Düzeyi</w:t>
            </w:r>
          </w:p>
        </w:tc>
        <w:tc>
          <w:tcPr>
            <w:tcW w:w="1559" w:type="dxa"/>
            <w:gridSpan w:val="2"/>
            <w:tcMar>
              <w:top w:w="100" w:type="dxa"/>
              <w:left w:w="100" w:type="dxa"/>
              <w:bottom w:w="100" w:type="dxa"/>
              <w:right w:w="100" w:type="dxa"/>
            </w:tcMar>
          </w:tcPr>
          <w:p w14:paraId="129A9F31" w14:textId="77777777" w:rsidR="005819C3" w:rsidRDefault="005819C3" w:rsidP="00F44124">
            <w:pPr>
              <w:widowControl w:val="0"/>
              <w:spacing w:line="240" w:lineRule="auto"/>
              <w:rPr>
                <w:sz w:val="18"/>
                <w:szCs w:val="18"/>
              </w:rPr>
            </w:pPr>
            <w:r>
              <w:rPr>
                <w:sz w:val="18"/>
                <w:szCs w:val="18"/>
              </w:rPr>
              <w:t>1</w:t>
            </w:r>
          </w:p>
        </w:tc>
        <w:tc>
          <w:tcPr>
            <w:tcW w:w="1276" w:type="dxa"/>
            <w:tcMar>
              <w:top w:w="100" w:type="dxa"/>
              <w:left w:w="100" w:type="dxa"/>
              <w:bottom w:w="100" w:type="dxa"/>
              <w:right w:w="100" w:type="dxa"/>
            </w:tcMar>
          </w:tcPr>
          <w:p w14:paraId="50D9DBFD" w14:textId="77777777" w:rsidR="005819C3" w:rsidRDefault="005819C3" w:rsidP="00F44124">
            <w:pPr>
              <w:widowControl w:val="0"/>
              <w:spacing w:line="240" w:lineRule="auto"/>
              <w:rPr>
                <w:sz w:val="18"/>
                <w:szCs w:val="18"/>
              </w:rPr>
            </w:pPr>
            <w:r>
              <w:rPr>
                <w:sz w:val="18"/>
                <w:szCs w:val="18"/>
              </w:rPr>
              <w:t>2</w:t>
            </w:r>
          </w:p>
        </w:tc>
        <w:tc>
          <w:tcPr>
            <w:tcW w:w="1912" w:type="dxa"/>
            <w:tcMar>
              <w:top w:w="100" w:type="dxa"/>
              <w:left w:w="100" w:type="dxa"/>
              <w:bottom w:w="100" w:type="dxa"/>
              <w:right w:w="100" w:type="dxa"/>
            </w:tcMar>
          </w:tcPr>
          <w:p w14:paraId="50D953CC" w14:textId="77777777" w:rsidR="005819C3" w:rsidRDefault="005819C3" w:rsidP="00F44124">
            <w:pPr>
              <w:widowControl w:val="0"/>
              <w:spacing w:line="240" w:lineRule="auto"/>
              <w:rPr>
                <w:sz w:val="18"/>
                <w:szCs w:val="18"/>
              </w:rPr>
            </w:pPr>
            <w:r>
              <w:rPr>
                <w:sz w:val="18"/>
                <w:szCs w:val="18"/>
              </w:rPr>
              <w:t>3</w:t>
            </w:r>
          </w:p>
        </w:tc>
        <w:tc>
          <w:tcPr>
            <w:tcW w:w="1632" w:type="dxa"/>
            <w:tcMar>
              <w:top w:w="100" w:type="dxa"/>
              <w:left w:w="100" w:type="dxa"/>
              <w:bottom w:w="100" w:type="dxa"/>
              <w:right w:w="100" w:type="dxa"/>
            </w:tcMar>
          </w:tcPr>
          <w:p w14:paraId="3C709F9D" w14:textId="77777777" w:rsidR="005819C3" w:rsidRDefault="005819C3" w:rsidP="00F44124">
            <w:pPr>
              <w:widowControl w:val="0"/>
              <w:spacing w:line="240" w:lineRule="auto"/>
              <w:rPr>
                <w:sz w:val="18"/>
                <w:szCs w:val="18"/>
              </w:rPr>
            </w:pPr>
            <w:r>
              <w:rPr>
                <w:sz w:val="18"/>
                <w:szCs w:val="18"/>
              </w:rPr>
              <w:t>4</w:t>
            </w:r>
          </w:p>
        </w:tc>
        <w:tc>
          <w:tcPr>
            <w:tcW w:w="1417" w:type="dxa"/>
            <w:gridSpan w:val="2"/>
            <w:tcMar>
              <w:top w:w="100" w:type="dxa"/>
              <w:left w:w="100" w:type="dxa"/>
              <w:bottom w:w="100" w:type="dxa"/>
              <w:right w:w="100" w:type="dxa"/>
            </w:tcMar>
          </w:tcPr>
          <w:p w14:paraId="47A81018" w14:textId="77777777" w:rsidR="005819C3" w:rsidRDefault="005819C3" w:rsidP="00F44124">
            <w:pPr>
              <w:widowControl w:val="0"/>
              <w:spacing w:line="240" w:lineRule="auto"/>
              <w:rPr>
                <w:sz w:val="18"/>
                <w:szCs w:val="18"/>
              </w:rPr>
            </w:pPr>
            <w:r>
              <w:rPr>
                <w:sz w:val="18"/>
                <w:szCs w:val="18"/>
              </w:rPr>
              <w:t>5</w:t>
            </w:r>
          </w:p>
        </w:tc>
      </w:tr>
      <w:tr w:rsidR="005819C3" w14:paraId="562159AC"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26D7E49E" w14:textId="77777777" w:rsidR="005819C3" w:rsidRDefault="005819C3" w:rsidP="00F44124">
            <w:pPr>
              <w:widowControl w:val="0"/>
              <w:spacing w:line="240" w:lineRule="auto"/>
              <w:rPr>
                <w:b/>
                <w:bCs/>
                <w:sz w:val="18"/>
                <w:szCs w:val="18"/>
              </w:rPr>
            </w:pPr>
            <w:r>
              <w:rPr>
                <w:b/>
                <w:bCs/>
                <w:sz w:val="18"/>
                <w:szCs w:val="18"/>
              </w:rPr>
              <w:t>A.2.2. Stratejik Amaç ve Hedefler</w:t>
            </w:r>
          </w:p>
        </w:tc>
        <w:tc>
          <w:tcPr>
            <w:tcW w:w="1559" w:type="dxa"/>
            <w:gridSpan w:val="2"/>
            <w:tcMar>
              <w:top w:w="100" w:type="dxa"/>
              <w:left w:w="100" w:type="dxa"/>
              <w:bottom w:w="100" w:type="dxa"/>
              <w:right w:w="100" w:type="dxa"/>
            </w:tcMar>
          </w:tcPr>
          <w:p w14:paraId="436A3972" w14:textId="77777777" w:rsidR="005819C3" w:rsidRDefault="005819C3" w:rsidP="00F44124">
            <w:pPr>
              <w:widowControl w:val="0"/>
              <w:spacing w:line="240" w:lineRule="auto"/>
              <w:rPr>
                <w:sz w:val="18"/>
                <w:szCs w:val="18"/>
              </w:rPr>
            </w:pPr>
            <w:r>
              <w:rPr>
                <w:sz w:val="18"/>
                <w:szCs w:val="18"/>
              </w:rPr>
              <w:t>Birimin stratejik planı bulunmamaktadır</w:t>
            </w:r>
          </w:p>
        </w:tc>
        <w:tc>
          <w:tcPr>
            <w:tcW w:w="1276" w:type="dxa"/>
            <w:tcMar>
              <w:top w:w="100" w:type="dxa"/>
              <w:left w:w="100" w:type="dxa"/>
              <w:bottom w:w="100" w:type="dxa"/>
              <w:right w:w="100" w:type="dxa"/>
            </w:tcMar>
          </w:tcPr>
          <w:p w14:paraId="5D2A9F28" w14:textId="77777777" w:rsidR="005819C3" w:rsidRDefault="005819C3" w:rsidP="00F44124">
            <w:pPr>
              <w:widowControl w:val="0"/>
              <w:spacing w:line="240" w:lineRule="auto"/>
              <w:rPr>
                <w:sz w:val="18"/>
                <w:szCs w:val="18"/>
              </w:rPr>
            </w:pPr>
            <w:r>
              <w:rPr>
                <w:sz w:val="18"/>
                <w:szCs w:val="18"/>
              </w:rPr>
              <w:t>Birimin ilan edilmiş bir stratejik planı bulunmakta</w:t>
            </w:r>
            <w:r>
              <w:rPr>
                <w:sz w:val="18"/>
                <w:szCs w:val="18"/>
              </w:rPr>
              <w:lastRenderedPageBreak/>
              <w:t>dır</w:t>
            </w:r>
          </w:p>
        </w:tc>
        <w:tc>
          <w:tcPr>
            <w:tcW w:w="1912" w:type="dxa"/>
            <w:tcMar>
              <w:top w:w="100" w:type="dxa"/>
              <w:left w:w="100" w:type="dxa"/>
              <w:bottom w:w="100" w:type="dxa"/>
              <w:right w:w="100" w:type="dxa"/>
            </w:tcMar>
          </w:tcPr>
          <w:p w14:paraId="4728AC14" w14:textId="77777777" w:rsidR="005819C3" w:rsidRDefault="005819C3" w:rsidP="00F44124">
            <w:pPr>
              <w:widowControl w:val="0"/>
              <w:spacing w:line="240" w:lineRule="auto"/>
              <w:rPr>
                <w:sz w:val="18"/>
                <w:szCs w:val="18"/>
              </w:rPr>
            </w:pPr>
            <w:r>
              <w:rPr>
                <w:sz w:val="18"/>
                <w:szCs w:val="18"/>
              </w:rPr>
              <w:lastRenderedPageBreak/>
              <w:t xml:space="preserve">Birimin bütünsel, tüm birimleri tarafından benimsenmiş ve paydaşlarınca bilinen stratejik planı ve bu </w:t>
            </w:r>
            <w:r>
              <w:rPr>
                <w:sz w:val="18"/>
                <w:szCs w:val="18"/>
              </w:rPr>
              <w:lastRenderedPageBreak/>
              <w:t>planıyla uyumlu uygulamaları vardır.</w:t>
            </w:r>
          </w:p>
        </w:tc>
        <w:tc>
          <w:tcPr>
            <w:tcW w:w="1632" w:type="dxa"/>
            <w:tcMar>
              <w:top w:w="100" w:type="dxa"/>
              <w:left w:w="100" w:type="dxa"/>
              <w:bottom w:w="100" w:type="dxa"/>
              <w:right w:w="100" w:type="dxa"/>
            </w:tcMar>
          </w:tcPr>
          <w:p w14:paraId="7E5E6057" w14:textId="77777777" w:rsidR="005819C3" w:rsidRDefault="005819C3" w:rsidP="00F44124">
            <w:pPr>
              <w:widowControl w:val="0"/>
              <w:spacing w:line="240" w:lineRule="auto"/>
              <w:rPr>
                <w:sz w:val="18"/>
                <w:szCs w:val="18"/>
              </w:rPr>
            </w:pPr>
            <w:r>
              <w:rPr>
                <w:sz w:val="18"/>
                <w:szCs w:val="18"/>
              </w:rPr>
              <w:lastRenderedPageBreak/>
              <w:t xml:space="preserve">Birim uyguladığı stratejik planı izlemekte ve ilgili paydaşlarla birlikte </w:t>
            </w:r>
            <w:r>
              <w:rPr>
                <w:sz w:val="18"/>
                <w:szCs w:val="18"/>
              </w:rPr>
              <w:lastRenderedPageBreak/>
              <w:t>değerlendirerek gelecek planlarına yansıtılmaktadır.</w:t>
            </w:r>
          </w:p>
        </w:tc>
        <w:tc>
          <w:tcPr>
            <w:tcW w:w="1417" w:type="dxa"/>
            <w:gridSpan w:val="2"/>
            <w:tcMar>
              <w:top w:w="100" w:type="dxa"/>
              <w:left w:w="100" w:type="dxa"/>
              <w:bottom w:w="100" w:type="dxa"/>
              <w:right w:w="100" w:type="dxa"/>
            </w:tcMar>
          </w:tcPr>
          <w:p w14:paraId="05A2EB16" w14:textId="77777777" w:rsidR="005819C3" w:rsidRDefault="005819C3" w:rsidP="00F44124">
            <w:pPr>
              <w:widowControl w:val="0"/>
              <w:spacing w:line="240" w:lineRule="auto"/>
              <w:rPr>
                <w:sz w:val="18"/>
                <w:szCs w:val="18"/>
              </w:rPr>
            </w:pPr>
            <w:r>
              <w:rPr>
                <w:sz w:val="18"/>
                <w:szCs w:val="18"/>
              </w:rPr>
              <w:lastRenderedPageBreak/>
              <w:t xml:space="preserve">İçselleştirilmiş, sistematik, sürdürülebilir ve örnek gösterilebilir </w:t>
            </w:r>
            <w:r>
              <w:rPr>
                <w:sz w:val="18"/>
                <w:szCs w:val="18"/>
              </w:rPr>
              <w:lastRenderedPageBreak/>
              <w:t>uygulamalar bulunmaktadır</w:t>
            </w:r>
          </w:p>
        </w:tc>
      </w:tr>
      <w:tr w:rsidR="005819C3" w14:paraId="66E8C5AC" w14:textId="77777777" w:rsidTr="00DF338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5879FB8B"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59" w:type="dxa"/>
            <w:gridSpan w:val="2"/>
            <w:tcMar>
              <w:top w:w="100" w:type="dxa"/>
              <w:left w:w="100" w:type="dxa"/>
              <w:bottom w:w="100" w:type="dxa"/>
              <w:right w:w="100" w:type="dxa"/>
            </w:tcMar>
          </w:tcPr>
          <w:p w14:paraId="5AB3D817" w14:textId="77777777" w:rsidR="005819C3" w:rsidRDefault="005819C3" w:rsidP="00F44124">
            <w:pPr>
              <w:widowControl w:val="0"/>
              <w:spacing w:line="240" w:lineRule="auto"/>
              <w:rPr>
                <w:sz w:val="18"/>
                <w:szCs w:val="18"/>
              </w:rPr>
            </w:pPr>
          </w:p>
        </w:tc>
        <w:tc>
          <w:tcPr>
            <w:tcW w:w="1276" w:type="dxa"/>
            <w:tcMar>
              <w:top w:w="100" w:type="dxa"/>
              <w:left w:w="100" w:type="dxa"/>
              <w:bottom w:w="100" w:type="dxa"/>
              <w:right w:w="100" w:type="dxa"/>
            </w:tcMar>
          </w:tcPr>
          <w:p w14:paraId="4075C6F8" w14:textId="77777777" w:rsidR="005819C3" w:rsidRDefault="005819C3" w:rsidP="00F44124">
            <w:pPr>
              <w:widowControl w:val="0"/>
              <w:spacing w:line="240" w:lineRule="auto"/>
              <w:rPr>
                <w:sz w:val="18"/>
                <w:szCs w:val="18"/>
              </w:rPr>
            </w:pPr>
          </w:p>
        </w:tc>
        <w:tc>
          <w:tcPr>
            <w:tcW w:w="1912" w:type="dxa"/>
            <w:tcMar>
              <w:top w:w="100" w:type="dxa"/>
              <w:left w:w="100" w:type="dxa"/>
              <w:bottom w:w="100" w:type="dxa"/>
              <w:right w:w="100" w:type="dxa"/>
            </w:tcMar>
          </w:tcPr>
          <w:p w14:paraId="015EDF0E" w14:textId="77777777" w:rsidR="005819C3" w:rsidRDefault="005819C3" w:rsidP="00F44124">
            <w:pPr>
              <w:widowControl w:val="0"/>
              <w:spacing w:line="240" w:lineRule="auto"/>
              <w:jc w:val="center"/>
              <w:rPr>
                <w:sz w:val="18"/>
                <w:szCs w:val="18"/>
              </w:rPr>
            </w:pPr>
            <w:r>
              <w:rPr>
                <w:sz w:val="18"/>
                <w:szCs w:val="18"/>
              </w:rPr>
              <w:t>X</w:t>
            </w:r>
          </w:p>
        </w:tc>
        <w:tc>
          <w:tcPr>
            <w:tcW w:w="1632" w:type="dxa"/>
            <w:tcMar>
              <w:top w:w="100" w:type="dxa"/>
              <w:left w:w="100" w:type="dxa"/>
              <w:bottom w:w="100" w:type="dxa"/>
              <w:right w:w="100" w:type="dxa"/>
            </w:tcMar>
          </w:tcPr>
          <w:p w14:paraId="2F9FD016" w14:textId="77777777" w:rsidR="005819C3" w:rsidRDefault="005819C3" w:rsidP="00F44124">
            <w:pPr>
              <w:widowControl w:val="0"/>
              <w:spacing w:line="240" w:lineRule="auto"/>
              <w:rPr>
                <w:sz w:val="18"/>
                <w:szCs w:val="18"/>
              </w:rPr>
            </w:pPr>
          </w:p>
        </w:tc>
        <w:tc>
          <w:tcPr>
            <w:tcW w:w="1417" w:type="dxa"/>
            <w:gridSpan w:val="2"/>
            <w:tcMar>
              <w:top w:w="100" w:type="dxa"/>
              <w:left w:w="100" w:type="dxa"/>
              <w:bottom w:w="100" w:type="dxa"/>
              <w:right w:w="100" w:type="dxa"/>
            </w:tcMar>
          </w:tcPr>
          <w:p w14:paraId="20FEB815" w14:textId="77777777" w:rsidR="005819C3" w:rsidRDefault="005819C3" w:rsidP="00F44124">
            <w:pPr>
              <w:widowControl w:val="0"/>
              <w:spacing w:line="240" w:lineRule="auto"/>
              <w:rPr>
                <w:sz w:val="18"/>
                <w:szCs w:val="18"/>
              </w:rPr>
            </w:pPr>
          </w:p>
        </w:tc>
      </w:tr>
    </w:tbl>
    <w:p w14:paraId="55EE1519" w14:textId="77777777" w:rsidR="005819C3" w:rsidRDefault="005819C3" w:rsidP="005819C3">
      <w:pPr>
        <w:spacing w:line="240" w:lineRule="auto"/>
        <w:ind w:right="63"/>
        <w:rPr>
          <w:i/>
          <w:iCs/>
        </w:rPr>
      </w:pPr>
    </w:p>
    <w:p w14:paraId="29AC38B9" w14:textId="77777777" w:rsidR="005819C3" w:rsidRPr="00904F66" w:rsidRDefault="005819C3" w:rsidP="00904F66">
      <w:pPr>
        <w:pStyle w:val="Balk3"/>
        <w:rPr>
          <w:i w:val="0"/>
          <w:iCs/>
        </w:rPr>
      </w:pPr>
      <w:bookmarkStart w:id="39" w:name="_Toc221871996"/>
      <w:r w:rsidRPr="00904F66">
        <w:rPr>
          <w:i w:val="0"/>
          <w:iCs/>
        </w:rPr>
        <w:t>A.2.3. Performans Yönetimi</w:t>
      </w:r>
      <w:bookmarkEnd w:id="39"/>
    </w:p>
    <w:p w14:paraId="4F08E67A" w14:textId="77777777" w:rsidR="005819C3" w:rsidRDefault="005819C3" w:rsidP="00904F66">
      <w:pPr>
        <w:spacing w:line="360" w:lineRule="auto"/>
        <w:ind w:right="63"/>
      </w:pPr>
      <w:r>
        <w:t>Dumlupınar Meslek Yüksekokulu’nda performans yönetimi; akademik ve idari süreçlerin izlenmesi, değerlendirilmesi ve geliştirilmesini destekleyecek şekilde ele alınmaktadır. Bu kapsamda performansa ilişkin veriler, kalite süreçleriyle ilişkilendirilerek değerlendirilmektedir.</w:t>
      </w:r>
    </w:p>
    <w:tbl>
      <w:tblPr>
        <w:tblW w:w="9135" w:type="dxa"/>
        <w:tblLayout w:type="fixed"/>
        <w:tblLook w:val="06A0" w:firstRow="1" w:lastRow="0" w:firstColumn="1" w:lastColumn="0" w:noHBand="1" w:noVBand="1"/>
      </w:tblPr>
      <w:tblGrid>
        <w:gridCol w:w="2001"/>
        <w:gridCol w:w="7134"/>
      </w:tblGrid>
      <w:tr w:rsidR="005819C3" w14:paraId="7BF5F2FE" w14:textId="77777777" w:rsidTr="00F44124">
        <w:tc>
          <w:tcPr>
            <w:tcW w:w="2001" w:type="dxa"/>
          </w:tcPr>
          <w:p w14:paraId="4C89B9F7" w14:textId="77777777" w:rsidR="005819C3" w:rsidRDefault="005819C3" w:rsidP="00F44124">
            <w:pPr>
              <w:rPr>
                <w:color w:val="2F5496"/>
              </w:rPr>
            </w:pPr>
            <w:r>
              <w:rPr>
                <w:color w:val="2F5496"/>
              </w:rPr>
              <w:t>Planlama</w:t>
            </w:r>
          </w:p>
          <w:p w14:paraId="5AB01677" w14:textId="77777777" w:rsidR="005819C3" w:rsidRDefault="005819C3" w:rsidP="00F44124">
            <w:pPr>
              <w:rPr>
                <w:color w:val="2F5496"/>
              </w:rPr>
            </w:pPr>
          </w:p>
        </w:tc>
        <w:tc>
          <w:tcPr>
            <w:tcW w:w="7134" w:type="dxa"/>
          </w:tcPr>
          <w:p w14:paraId="23046DD3" w14:textId="627BE178" w:rsidR="005819C3" w:rsidRDefault="005819C3" w:rsidP="00237DD5">
            <w:pPr>
              <w:spacing w:line="360" w:lineRule="auto"/>
            </w:pPr>
            <w:proofErr w:type="spellStart"/>
            <w:r>
              <w:t>MYO’da</w:t>
            </w:r>
            <w:proofErr w:type="spellEnd"/>
            <w:r>
              <w:t xml:space="preserve"> performans yönetimi; eğitim-öğretim faaliyetleri, akademik ve idari süreçler kapsamında izlenmek üzere planlanmıştır. [1_A.2.</w:t>
            </w:r>
            <w:proofErr w:type="gramStart"/>
            <w:r>
              <w:t>3](</w:t>
            </w:r>
            <w:proofErr w:type="gramEnd"/>
            <w:r>
              <w:t>OD3)</w:t>
            </w:r>
          </w:p>
        </w:tc>
      </w:tr>
      <w:tr w:rsidR="005819C3" w14:paraId="1F5E9FF0" w14:textId="77777777" w:rsidTr="00F44124">
        <w:tc>
          <w:tcPr>
            <w:tcW w:w="2001" w:type="dxa"/>
          </w:tcPr>
          <w:p w14:paraId="2577F515" w14:textId="77777777" w:rsidR="005819C3" w:rsidRDefault="005819C3" w:rsidP="00F44124">
            <w:pPr>
              <w:rPr>
                <w:color w:val="2F5496"/>
              </w:rPr>
            </w:pPr>
            <w:r>
              <w:rPr>
                <w:color w:val="2F5496"/>
              </w:rPr>
              <w:t>Uygulama</w:t>
            </w:r>
          </w:p>
          <w:p w14:paraId="0601F562" w14:textId="77777777" w:rsidR="005819C3" w:rsidRDefault="005819C3" w:rsidP="00F44124">
            <w:pPr>
              <w:rPr>
                <w:color w:val="2F5496"/>
              </w:rPr>
            </w:pPr>
          </w:p>
        </w:tc>
        <w:tc>
          <w:tcPr>
            <w:tcW w:w="7134" w:type="dxa"/>
          </w:tcPr>
          <w:p w14:paraId="78924B45" w14:textId="63458350" w:rsidR="005819C3" w:rsidRPr="00237DD5" w:rsidRDefault="005819C3" w:rsidP="00237DD5">
            <w:pPr>
              <w:spacing w:line="360" w:lineRule="auto"/>
              <w:rPr>
                <w:color w:val="1155CC"/>
              </w:rPr>
            </w:pPr>
            <w:r>
              <w:t xml:space="preserve">Akademik ve idari performans; faaliyet raporları ve akademik veriler aracılığıyla takip edilmektedir. </w:t>
            </w:r>
            <w:r>
              <w:rPr>
                <w:color w:val="1155CC"/>
              </w:rPr>
              <w:t>(</w:t>
            </w:r>
            <w:proofErr w:type="spellStart"/>
            <w:r>
              <w:fldChar w:fldCharType="begin"/>
            </w:r>
            <w:r>
              <w:instrText>HYPERLINK "https://dumlupinarmyo.dpu.edu.tr/tr/index/sayfa/14658/faaliyet-raporlari" \h</w:instrText>
            </w:r>
            <w:r>
              <w:fldChar w:fldCharType="separate"/>
            </w:r>
            <w:r>
              <w:rPr>
                <w:color w:val="1155CC"/>
                <w:u w:val="single"/>
              </w:rPr>
              <w:t>Faaliyet_Raporları</w:t>
            </w:r>
            <w:proofErr w:type="spellEnd"/>
            <w:r>
              <w:fldChar w:fldCharType="end"/>
            </w:r>
            <w:r>
              <w:rPr>
                <w:color w:val="1155CC"/>
                <w:u w:val="single"/>
              </w:rPr>
              <w:t>)</w:t>
            </w:r>
            <w:r>
              <w:rPr>
                <w:color w:val="1155CC"/>
              </w:rPr>
              <w:t xml:space="preserve">(OD3), </w:t>
            </w:r>
            <w:r>
              <w:rPr>
                <w:color w:val="1155CC"/>
                <w:u w:val="single"/>
              </w:rPr>
              <w:t>(</w:t>
            </w:r>
            <w:proofErr w:type="spellStart"/>
            <w:r>
              <w:fldChar w:fldCharType="begin"/>
            </w:r>
            <w:r>
              <w:instrText>HYPERLINK "https://dumlupinarmyo.dpu.edu.tr/tr/index/sayfa/3584/akademik-personel" \h</w:instrText>
            </w:r>
            <w:r>
              <w:fldChar w:fldCharType="separate"/>
            </w:r>
            <w:r>
              <w:rPr>
                <w:color w:val="1155CC"/>
                <w:u w:val="single"/>
              </w:rPr>
              <w:t>Akademik_Personel</w:t>
            </w:r>
            <w:proofErr w:type="spellEnd"/>
            <w:r>
              <w:fldChar w:fldCharType="end"/>
            </w:r>
            <w:r>
              <w:rPr>
                <w:color w:val="1155CC"/>
              </w:rPr>
              <w:t>)(OD3)</w:t>
            </w:r>
          </w:p>
        </w:tc>
      </w:tr>
      <w:tr w:rsidR="005819C3" w14:paraId="01B575D2" w14:textId="77777777" w:rsidTr="00F44124">
        <w:tc>
          <w:tcPr>
            <w:tcW w:w="2001" w:type="dxa"/>
          </w:tcPr>
          <w:p w14:paraId="0C2A760F" w14:textId="77777777" w:rsidR="005819C3" w:rsidRDefault="005819C3" w:rsidP="00F44124">
            <w:pPr>
              <w:rPr>
                <w:color w:val="2F5496"/>
              </w:rPr>
            </w:pPr>
            <w:r>
              <w:rPr>
                <w:color w:val="2F5496"/>
              </w:rPr>
              <w:t>Kontrol etme</w:t>
            </w:r>
          </w:p>
          <w:p w14:paraId="53FFD5F2" w14:textId="77777777" w:rsidR="005819C3" w:rsidRDefault="005819C3" w:rsidP="00F44124">
            <w:pPr>
              <w:rPr>
                <w:color w:val="2F5496"/>
              </w:rPr>
            </w:pPr>
          </w:p>
        </w:tc>
        <w:tc>
          <w:tcPr>
            <w:tcW w:w="7134" w:type="dxa"/>
          </w:tcPr>
          <w:p w14:paraId="052F46A2" w14:textId="121A1FE6" w:rsidR="005819C3" w:rsidRPr="00237DD5" w:rsidRDefault="005819C3" w:rsidP="00237DD5">
            <w:pPr>
              <w:spacing w:line="360" w:lineRule="auto"/>
              <w:rPr>
                <w:color w:val="1155CC"/>
              </w:rPr>
            </w:pPr>
            <w:r>
              <w:t xml:space="preserve">Performans göstergeleri; kalite süreçleri ve raporlama çalışmaları kapsamında izlenmektedir. </w:t>
            </w:r>
            <w:r>
              <w:rPr>
                <w:color w:val="1155CC"/>
              </w:rPr>
              <w:t>(</w:t>
            </w:r>
            <w:proofErr w:type="spellStart"/>
            <w:r>
              <w:fldChar w:fldCharType="begin"/>
            </w:r>
            <w:r>
              <w:instrText>HYPERLINK "https://dumlupinarmyo.dpu.edu.tr/tr/index/sayfa/17374/komisyon-karar-tutanaklari" \h</w:instrText>
            </w:r>
            <w:r>
              <w:fldChar w:fldCharType="separate"/>
            </w:r>
            <w:r>
              <w:rPr>
                <w:color w:val="1155CC"/>
                <w:u w:val="single"/>
              </w:rPr>
              <w:t>Komisyon_Karar_Tutanakları</w:t>
            </w:r>
            <w:proofErr w:type="spellEnd"/>
            <w:r>
              <w:fldChar w:fldCharType="end"/>
            </w:r>
            <w:r>
              <w:rPr>
                <w:color w:val="1155CC"/>
                <w:u w:val="single"/>
              </w:rPr>
              <w:t>)</w:t>
            </w:r>
            <w:r>
              <w:rPr>
                <w:color w:val="1155CC"/>
              </w:rPr>
              <w:t xml:space="preserve">(OD3), </w:t>
            </w:r>
            <w:r>
              <w:rPr>
                <w:color w:val="1155CC"/>
                <w:u w:val="single"/>
              </w:rPr>
              <w:t>(</w:t>
            </w:r>
            <w:proofErr w:type="spellStart"/>
            <w:r>
              <w:fldChar w:fldCharType="begin"/>
            </w:r>
            <w:r>
              <w:instrText>HYPERLINK "https://dumlupinarmyo.dpu.edu.tr/tr/index/sayfa/14658/faaliyet-raporlari" \h</w:instrText>
            </w:r>
            <w:r>
              <w:fldChar w:fldCharType="separate"/>
            </w:r>
            <w:r>
              <w:rPr>
                <w:color w:val="1155CC"/>
                <w:u w:val="single"/>
              </w:rPr>
              <w:t>Faaliyet_Raporları</w:t>
            </w:r>
            <w:proofErr w:type="spellEnd"/>
            <w:r>
              <w:fldChar w:fldCharType="end"/>
            </w:r>
            <w:r>
              <w:rPr>
                <w:color w:val="1155CC"/>
              </w:rPr>
              <w:t>)(OD3)</w:t>
            </w:r>
          </w:p>
        </w:tc>
      </w:tr>
      <w:tr w:rsidR="005819C3" w14:paraId="0E5B425E" w14:textId="77777777" w:rsidTr="00F44124">
        <w:tc>
          <w:tcPr>
            <w:tcW w:w="2001" w:type="dxa"/>
          </w:tcPr>
          <w:p w14:paraId="1F77EF27" w14:textId="357F8240" w:rsidR="005819C3" w:rsidRDefault="005819C3" w:rsidP="00237DD5">
            <w:pPr>
              <w:rPr>
                <w:color w:val="2F5496"/>
              </w:rPr>
            </w:pPr>
            <w:r>
              <w:rPr>
                <w:color w:val="2F5496"/>
              </w:rPr>
              <w:t>Önlem alma</w:t>
            </w:r>
          </w:p>
        </w:tc>
        <w:tc>
          <w:tcPr>
            <w:tcW w:w="7134" w:type="dxa"/>
          </w:tcPr>
          <w:p w14:paraId="43722DFE" w14:textId="77777777" w:rsidR="005819C3" w:rsidRDefault="005819C3" w:rsidP="00DF3386">
            <w:pPr>
              <w:spacing w:line="360" w:lineRule="auto"/>
              <w:ind w:left="0" w:firstLine="0"/>
            </w:pPr>
          </w:p>
        </w:tc>
      </w:tr>
    </w:tbl>
    <w:p w14:paraId="5E0DC280" w14:textId="77777777" w:rsidR="005819C3" w:rsidRDefault="005819C3" w:rsidP="005819C3">
      <w:pPr>
        <w:widowControl w:val="0"/>
        <w:spacing w:line="240" w:lineRule="auto"/>
        <w:ind w:firstLine="720"/>
        <w:rPr>
          <w:b/>
          <w:bCs/>
          <w:i/>
          <w:iCs/>
        </w:rPr>
      </w:pPr>
      <w:r>
        <w:rPr>
          <w:b/>
          <w:bCs/>
          <w:i/>
          <w:iCs/>
        </w:rPr>
        <w:t>Kanıtlar</w:t>
      </w:r>
    </w:p>
    <w:p w14:paraId="50EB84BC" w14:textId="77777777" w:rsidR="005819C3" w:rsidRDefault="005819C3" w:rsidP="005819C3">
      <w:pPr>
        <w:widowControl w:val="0"/>
        <w:spacing w:line="240" w:lineRule="auto"/>
        <w:ind w:firstLine="720"/>
      </w:pPr>
      <w:r>
        <w:t>(</w:t>
      </w:r>
      <w:proofErr w:type="gramStart"/>
      <w:r>
        <w:t>3)A.</w:t>
      </w:r>
      <w:proofErr w:type="gramEnd"/>
      <w:r>
        <w:t xml:space="preserve">2.3.1 Akademik_Kurul_Toplantısı_12_Eylül_2025 </w:t>
      </w:r>
    </w:p>
    <w:p w14:paraId="76501123" w14:textId="77777777" w:rsidR="005819C3" w:rsidRDefault="005819C3" w:rsidP="005819C3">
      <w:pPr>
        <w:widowControl w:val="0"/>
        <w:spacing w:line="240" w:lineRule="auto"/>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5819C3" w14:paraId="6488847A" w14:textId="77777777" w:rsidTr="00F44124">
        <w:trPr>
          <w:trHeight w:val="440"/>
        </w:trPr>
        <w:tc>
          <w:tcPr>
            <w:tcW w:w="1650" w:type="dxa"/>
            <w:tcMar>
              <w:top w:w="100" w:type="dxa"/>
              <w:left w:w="100" w:type="dxa"/>
              <w:bottom w:w="100" w:type="dxa"/>
              <w:right w:w="100" w:type="dxa"/>
            </w:tcMar>
          </w:tcPr>
          <w:p w14:paraId="78AE5AAE" w14:textId="77777777" w:rsidR="005819C3" w:rsidRDefault="005819C3" w:rsidP="00F44124">
            <w:pPr>
              <w:widowControl w:val="0"/>
              <w:spacing w:line="240" w:lineRule="auto"/>
              <w:rPr>
                <w:b/>
                <w:bCs/>
                <w:sz w:val="18"/>
                <w:szCs w:val="18"/>
              </w:rPr>
            </w:pPr>
            <w:r>
              <w:rPr>
                <w:b/>
                <w:bCs/>
                <w:sz w:val="18"/>
                <w:szCs w:val="18"/>
              </w:rPr>
              <w:t>Hazırlayacak Birim</w:t>
            </w:r>
          </w:p>
        </w:tc>
        <w:tc>
          <w:tcPr>
            <w:tcW w:w="7564" w:type="dxa"/>
            <w:gridSpan w:val="5"/>
            <w:tcMar>
              <w:top w:w="100" w:type="dxa"/>
              <w:left w:w="100" w:type="dxa"/>
              <w:bottom w:w="100" w:type="dxa"/>
              <w:right w:w="100" w:type="dxa"/>
            </w:tcMar>
          </w:tcPr>
          <w:p w14:paraId="53D9C5DD" w14:textId="77777777" w:rsidR="005819C3" w:rsidRDefault="005819C3" w:rsidP="00F44124">
            <w:pPr>
              <w:widowControl w:val="0"/>
              <w:spacing w:line="240" w:lineRule="auto"/>
              <w:rPr>
                <w:b/>
                <w:bCs/>
                <w:sz w:val="18"/>
                <w:szCs w:val="18"/>
              </w:rPr>
            </w:pPr>
            <w:r>
              <w:rPr>
                <w:b/>
                <w:bCs/>
                <w:sz w:val="18"/>
                <w:szCs w:val="18"/>
              </w:rPr>
              <w:t>Tüm Akademik Birimler</w:t>
            </w:r>
          </w:p>
        </w:tc>
      </w:tr>
      <w:tr w:rsidR="005819C3" w14:paraId="013F39F5" w14:textId="77777777" w:rsidTr="00F44124">
        <w:trPr>
          <w:trHeight w:val="162"/>
        </w:trPr>
        <w:tc>
          <w:tcPr>
            <w:tcW w:w="1650" w:type="dxa"/>
            <w:tcMar>
              <w:top w:w="100" w:type="dxa"/>
              <w:left w:w="100" w:type="dxa"/>
              <w:bottom w:w="100" w:type="dxa"/>
              <w:right w:w="100" w:type="dxa"/>
            </w:tcMar>
          </w:tcPr>
          <w:p w14:paraId="644F2A50" w14:textId="77777777" w:rsidR="005819C3" w:rsidRDefault="005819C3" w:rsidP="00F44124">
            <w:pPr>
              <w:widowControl w:val="0"/>
              <w:spacing w:line="240" w:lineRule="auto"/>
              <w:rPr>
                <w:sz w:val="18"/>
                <w:szCs w:val="18"/>
              </w:rPr>
            </w:pPr>
            <w:r>
              <w:rPr>
                <w:b/>
                <w:bCs/>
                <w:sz w:val="18"/>
                <w:szCs w:val="18"/>
              </w:rPr>
              <w:t>PUKÖ</w:t>
            </w:r>
          </w:p>
        </w:tc>
        <w:tc>
          <w:tcPr>
            <w:tcW w:w="1611" w:type="dxa"/>
            <w:tcMar>
              <w:top w:w="100" w:type="dxa"/>
              <w:left w:w="100" w:type="dxa"/>
              <w:bottom w:w="100" w:type="dxa"/>
              <w:right w:w="100" w:type="dxa"/>
            </w:tcMar>
          </w:tcPr>
          <w:p w14:paraId="4C1731C7" w14:textId="77777777" w:rsidR="005819C3" w:rsidRDefault="005819C3" w:rsidP="00F44124">
            <w:pPr>
              <w:widowControl w:val="0"/>
              <w:spacing w:line="240" w:lineRule="auto"/>
              <w:rPr>
                <w:sz w:val="18"/>
                <w:szCs w:val="18"/>
              </w:rPr>
            </w:pPr>
            <w:r>
              <w:rPr>
                <w:sz w:val="18"/>
                <w:szCs w:val="18"/>
              </w:rPr>
              <w:t>-</w:t>
            </w:r>
          </w:p>
        </w:tc>
        <w:tc>
          <w:tcPr>
            <w:tcW w:w="1275" w:type="dxa"/>
            <w:shd w:val="clear" w:color="auto" w:fill="FBE5D5"/>
            <w:tcMar>
              <w:top w:w="100" w:type="dxa"/>
              <w:left w:w="100" w:type="dxa"/>
              <w:bottom w:w="100" w:type="dxa"/>
              <w:right w:w="100" w:type="dxa"/>
            </w:tcMar>
          </w:tcPr>
          <w:p w14:paraId="30DD7CA8" w14:textId="77777777" w:rsidR="005819C3" w:rsidRDefault="005819C3" w:rsidP="00F44124">
            <w:pPr>
              <w:widowControl w:val="0"/>
              <w:spacing w:line="240" w:lineRule="auto"/>
              <w:rPr>
                <w:sz w:val="18"/>
                <w:szCs w:val="18"/>
              </w:rPr>
            </w:pPr>
            <w:r>
              <w:rPr>
                <w:sz w:val="18"/>
                <w:szCs w:val="18"/>
              </w:rPr>
              <w:t>P (Planlama)</w:t>
            </w:r>
          </w:p>
        </w:tc>
        <w:tc>
          <w:tcPr>
            <w:tcW w:w="1418" w:type="dxa"/>
            <w:shd w:val="clear" w:color="auto" w:fill="E2EFD9"/>
            <w:tcMar>
              <w:top w:w="100" w:type="dxa"/>
              <w:left w:w="100" w:type="dxa"/>
              <w:bottom w:w="100" w:type="dxa"/>
              <w:right w:w="100" w:type="dxa"/>
            </w:tcMar>
          </w:tcPr>
          <w:p w14:paraId="3C03F8F2" w14:textId="77777777" w:rsidR="005819C3" w:rsidRDefault="005819C3" w:rsidP="00F44124">
            <w:pPr>
              <w:widowControl w:val="0"/>
              <w:spacing w:line="240" w:lineRule="auto"/>
              <w:rPr>
                <w:sz w:val="18"/>
                <w:szCs w:val="18"/>
              </w:rPr>
            </w:pPr>
            <w:r>
              <w:rPr>
                <w:sz w:val="18"/>
                <w:szCs w:val="18"/>
              </w:rPr>
              <w:t>U (Uygulama)</w:t>
            </w:r>
          </w:p>
        </w:tc>
        <w:tc>
          <w:tcPr>
            <w:tcW w:w="1843" w:type="dxa"/>
            <w:shd w:val="clear" w:color="auto" w:fill="DEEBF6"/>
            <w:tcMar>
              <w:top w:w="100" w:type="dxa"/>
              <w:left w:w="100" w:type="dxa"/>
              <w:bottom w:w="100" w:type="dxa"/>
              <w:right w:w="100" w:type="dxa"/>
            </w:tcMar>
          </w:tcPr>
          <w:p w14:paraId="7F72336D" w14:textId="77777777" w:rsidR="005819C3" w:rsidRDefault="005819C3" w:rsidP="00F44124">
            <w:pPr>
              <w:widowControl w:val="0"/>
              <w:spacing w:line="240" w:lineRule="auto"/>
              <w:rPr>
                <w:sz w:val="18"/>
                <w:szCs w:val="18"/>
              </w:rPr>
            </w:pPr>
            <w:r>
              <w:rPr>
                <w:sz w:val="18"/>
                <w:szCs w:val="18"/>
              </w:rPr>
              <w:t>K (Kontrol etme)</w:t>
            </w:r>
          </w:p>
          <w:p w14:paraId="5B2BE2CB" w14:textId="77777777" w:rsidR="005819C3" w:rsidRDefault="005819C3" w:rsidP="00F44124">
            <w:pPr>
              <w:widowControl w:val="0"/>
              <w:spacing w:line="240" w:lineRule="auto"/>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DA86BE0"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017133DE" w14:textId="77777777" w:rsidTr="00F44124">
        <w:trPr>
          <w:trHeight w:val="162"/>
        </w:trPr>
        <w:tc>
          <w:tcPr>
            <w:tcW w:w="1650" w:type="dxa"/>
            <w:tcMar>
              <w:top w:w="100" w:type="dxa"/>
              <w:left w:w="100" w:type="dxa"/>
              <w:bottom w:w="100" w:type="dxa"/>
              <w:right w:w="100" w:type="dxa"/>
            </w:tcMar>
          </w:tcPr>
          <w:p w14:paraId="719F2DB7" w14:textId="77777777" w:rsidR="005819C3" w:rsidRDefault="005819C3" w:rsidP="00F44124">
            <w:pPr>
              <w:widowControl w:val="0"/>
              <w:spacing w:line="240" w:lineRule="auto"/>
              <w:rPr>
                <w:sz w:val="18"/>
                <w:szCs w:val="18"/>
              </w:rPr>
            </w:pPr>
            <w:r>
              <w:rPr>
                <w:b/>
                <w:bCs/>
                <w:sz w:val="18"/>
                <w:szCs w:val="18"/>
              </w:rPr>
              <w:t>Olgunluk Düzeyi</w:t>
            </w:r>
          </w:p>
        </w:tc>
        <w:tc>
          <w:tcPr>
            <w:tcW w:w="1611" w:type="dxa"/>
            <w:tcMar>
              <w:top w:w="100" w:type="dxa"/>
              <w:left w:w="100" w:type="dxa"/>
              <w:bottom w:w="100" w:type="dxa"/>
              <w:right w:w="100" w:type="dxa"/>
            </w:tcMar>
          </w:tcPr>
          <w:p w14:paraId="02A9AACA" w14:textId="77777777" w:rsidR="005819C3" w:rsidRDefault="005819C3" w:rsidP="00F44124">
            <w:pPr>
              <w:widowControl w:val="0"/>
              <w:spacing w:line="240" w:lineRule="auto"/>
              <w:rPr>
                <w:sz w:val="18"/>
                <w:szCs w:val="18"/>
              </w:rPr>
            </w:pPr>
            <w:r>
              <w:rPr>
                <w:sz w:val="18"/>
                <w:szCs w:val="18"/>
              </w:rPr>
              <w:t>1</w:t>
            </w:r>
          </w:p>
        </w:tc>
        <w:tc>
          <w:tcPr>
            <w:tcW w:w="1275" w:type="dxa"/>
            <w:tcMar>
              <w:top w:w="100" w:type="dxa"/>
              <w:left w:w="100" w:type="dxa"/>
              <w:bottom w:w="100" w:type="dxa"/>
              <w:right w:w="100" w:type="dxa"/>
            </w:tcMar>
          </w:tcPr>
          <w:p w14:paraId="4209B637" w14:textId="77777777" w:rsidR="005819C3" w:rsidRDefault="005819C3" w:rsidP="00F44124">
            <w:pPr>
              <w:widowControl w:val="0"/>
              <w:spacing w:line="240" w:lineRule="auto"/>
              <w:rPr>
                <w:sz w:val="18"/>
                <w:szCs w:val="18"/>
              </w:rPr>
            </w:pPr>
            <w:r>
              <w:rPr>
                <w:sz w:val="18"/>
                <w:szCs w:val="18"/>
              </w:rPr>
              <w:t>2</w:t>
            </w:r>
          </w:p>
        </w:tc>
        <w:tc>
          <w:tcPr>
            <w:tcW w:w="1418" w:type="dxa"/>
            <w:tcMar>
              <w:top w:w="100" w:type="dxa"/>
              <w:left w:w="100" w:type="dxa"/>
              <w:bottom w:w="100" w:type="dxa"/>
              <w:right w:w="100" w:type="dxa"/>
            </w:tcMar>
          </w:tcPr>
          <w:p w14:paraId="09A0239E" w14:textId="77777777" w:rsidR="005819C3" w:rsidRDefault="005819C3" w:rsidP="00F44124">
            <w:pPr>
              <w:widowControl w:val="0"/>
              <w:spacing w:line="240" w:lineRule="auto"/>
              <w:rPr>
                <w:sz w:val="18"/>
                <w:szCs w:val="18"/>
              </w:rPr>
            </w:pPr>
            <w:r>
              <w:rPr>
                <w:sz w:val="18"/>
                <w:szCs w:val="18"/>
              </w:rPr>
              <w:t>3</w:t>
            </w:r>
          </w:p>
        </w:tc>
        <w:tc>
          <w:tcPr>
            <w:tcW w:w="1843" w:type="dxa"/>
            <w:tcMar>
              <w:top w:w="100" w:type="dxa"/>
              <w:left w:w="100" w:type="dxa"/>
              <w:bottom w:w="100" w:type="dxa"/>
              <w:right w:w="100" w:type="dxa"/>
            </w:tcMar>
          </w:tcPr>
          <w:p w14:paraId="5F832163" w14:textId="77777777" w:rsidR="005819C3" w:rsidRDefault="005819C3" w:rsidP="00F44124">
            <w:pPr>
              <w:widowControl w:val="0"/>
              <w:spacing w:line="240" w:lineRule="auto"/>
              <w:rPr>
                <w:sz w:val="18"/>
                <w:szCs w:val="18"/>
              </w:rPr>
            </w:pPr>
            <w:r>
              <w:rPr>
                <w:sz w:val="18"/>
                <w:szCs w:val="18"/>
              </w:rPr>
              <w:t>4</w:t>
            </w:r>
          </w:p>
        </w:tc>
        <w:tc>
          <w:tcPr>
            <w:tcW w:w="1417" w:type="dxa"/>
            <w:tcMar>
              <w:top w:w="100" w:type="dxa"/>
              <w:left w:w="100" w:type="dxa"/>
              <w:bottom w:w="100" w:type="dxa"/>
              <w:right w:w="100" w:type="dxa"/>
            </w:tcMar>
          </w:tcPr>
          <w:p w14:paraId="44A4CD9F" w14:textId="77777777" w:rsidR="005819C3" w:rsidRDefault="005819C3" w:rsidP="00F44124">
            <w:pPr>
              <w:widowControl w:val="0"/>
              <w:spacing w:line="240" w:lineRule="auto"/>
              <w:rPr>
                <w:sz w:val="18"/>
                <w:szCs w:val="18"/>
              </w:rPr>
            </w:pPr>
            <w:r>
              <w:rPr>
                <w:sz w:val="18"/>
                <w:szCs w:val="18"/>
              </w:rPr>
              <w:t>5</w:t>
            </w:r>
          </w:p>
        </w:tc>
      </w:tr>
      <w:tr w:rsidR="005819C3" w14:paraId="3CBCDC20" w14:textId="77777777" w:rsidTr="00F44124">
        <w:tc>
          <w:tcPr>
            <w:tcW w:w="1650" w:type="dxa"/>
            <w:tcMar>
              <w:top w:w="100" w:type="dxa"/>
              <w:left w:w="100" w:type="dxa"/>
              <w:bottom w:w="100" w:type="dxa"/>
              <w:right w:w="100" w:type="dxa"/>
            </w:tcMar>
          </w:tcPr>
          <w:p w14:paraId="6EDF7CB9" w14:textId="77777777" w:rsidR="005819C3" w:rsidRDefault="005819C3" w:rsidP="00F44124">
            <w:pPr>
              <w:widowControl w:val="0"/>
              <w:spacing w:line="240" w:lineRule="auto"/>
              <w:rPr>
                <w:b/>
                <w:bCs/>
                <w:sz w:val="18"/>
                <w:szCs w:val="18"/>
              </w:rPr>
            </w:pPr>
            <w:r>
              <w:rPr>
                <w:b/>
                <w:bCs/>
                <w:sz w:val="18"/>
                <w:szCs w:val="18"/>
              </w:rPr>
              <w:t>A.2.3. Performans Yönetimi</w:t>
            </w:r>
          </w:p>
        </w:tc>
        <w:tc>
          <w:tcPr>
            <w:tcW w:w="1611" w:type="dxa"/>
            <w:tcMar>
              <w:top w:w="100" w:type="dxa"/>
              <w:left w:w="100" w:type="dxa"/>
              <w:bottom w:w="100" w:type="dxa"/>
              <w:right w:w="100" w:type="dxa"/>
            </w:tcMar>
          </w:tcPr>
          <w:p w14:paraId="0EC0C471" w14:textId="77777777" w:rsidR="005819C3" w:rsidRDefault="005819C3" w:rsidP="00F44124">
            <w:pPr>
              <w:widowControl w:val="0"/>
              <w:spacing w:line="240" w:lineRule="auto"/>
              <w:rPr>
                <w:sz w:val="18"/>
                <w:szCs w:val="18"/>
              </w:rPr>
            </w:pPr>
            <w:r>
              <w:rPr>
                <w:sz w:val="18"/>
                <w:szCs w:val="18"/>
              </w:rPr>
              <w:t>Birimde performans yönetimi bulunmamaktadı</w:t>
            </w:r>
            <w:r>
              <w:rPr>
                <w:sz w:val="18"/>
                <w:szCs w:val="18"/>
              </w:rPr>
              <w:lastRenderedPageBreak/>
              <w:t>r</w:t>
            </w:r>
          </w:p>
        </w:tc>
        <w:tc>
          <w:tcPr>
            <w:tcW w:w="1275" w:type="dxa"/>
            <w:tcMar>
              <w:top w:w="100" w:type="dxa"/>
              <w:left w:w="100" w:type="dxa"/>
              <w:bottom w:w="100" w:type="dxa"/>
              <w:right w:w="100" w:type="dxa"/>
            </w:tcMar>
          </w:tcPr>
          <w:p w14:paraId="143CCC0A" w14:textId="77777777" w:rsidR="005819C3" w:rsidRDefault="005819C3" w:rsidP="00F44124">
            <w:pPr>
              <w:widowControl w:val="0"/>
              <w:spacing w:line="240" w:lineRule="auto"/>
              <w:rPr>
                <w:sz w:val="18"/>
                <w:szCs w:val="18"/>
              </w:rPr>
            </w:pPr>
            <w:r>
              <w:rPr>
                <w:sz w:val="18"/>
                <w:szCs w:val="18"/>
              </w:rPr>
              <w:lastRenderedPageBreak/>
              <w:t xml:space="preserve">Birimde performans göstergeleri ve performans </w:t>
            </w:r>
            <w:r>
              <w:rPr>
                <w:sz w:val="18"/>
                <w:szCs w:val="18"/>
              </w:rPr>
              <w:lastRenderedPageBreak/>
              <w:t>yönetimi mekanizmaları tanımlanmıştır</w:t>
            </w:r>
          </w:p>
        </w:tc>
        <w:tc>
          <w:tcPr>
            <w:tcW w:w="1418" w:type="dxa"/>
            <w:tcMar>
              <w:top w:w="100" w:type="dxa"/>
              <w:left w:w="100" w:type="dxa"/>
              <w:bottom w:w="100" w:type="dxa"/>
              <w:right w:w="100" w:type="dxa"/>
            </w:tcMar>
          </w:tcPr>
          <w:p w14:paraId="7B6C5CD1" w14:textId="77777777" w:rsidR="005819C3" w:rsidRDefault="005819C3" w:rsidP="00F44124">
            <w:pPr>
              <w:widowControl w:val="0"/>
              <w:spacing w:line="240" w:lineRule="auto"/>
              <w:rPr>
                <w:sz w:val="18"/>
                <w:szCs w:val="18"/>
              </w:rPr>
            </w:pPr>
            <w:r>
              <w:rPr>
                <w:sz w:val="18"/>
                <w:szCs w:val="18"/>
              </w:rPr>
              <w:lastRenderedPageBreak/>
              <w:t xml:space="preserve">Birimin geneline yayılmış performans yönetimi </w:t>
            </w:r>
            <w:r>
              <w:rPr>
                <w:sz w:val="18"/>
                <w:szCs w:val="18"/>
              </w:rPr>
              <w:lastRenderedPageBreak/>
              <w:t>uygulamaları bulunmaktadır.</w:t>
            </w:r>
          </w:p>
        </w:tc>
        <w:tc>
          <w:tcPr>
            <w:tcW w:w="1843" w:type="dxa"/>
            <w:tcMar>
              <w:top w:w="100" w:type="dxa"/>
              <w:left w:w="100" w:type="dxa"/>
              <w:bottom w:w="100" w:type="dxa"/>
              <w:right w:w="100" w:type="dxa"/>
            </w:tcMar>
          </w:tcPr>
          <w:p w14:paraId="0731BF2E" w14:textId="77777777" w:rsidR="005819C3" w:rsidRDefault="005819C3" w:rsidP="00F44124">
            <w:pPr>
              <w:widowControl w:val="0"/>
              <w:spacing w:line="240" w:lineRule="auto"/>
              <w:rPr>
                <w:sz w:val="18"/>
                <w:szCs w:val="18"/>
              </w:rPr>
            </w:pPr>
            <w:r>
              <w:rPr>
                <w:sz w:val="18"/>
                <w:szCs w:val="18"/>
              </w:rPr>
              <w:lastRenderedPageBreak/>
              <w:t xml:space="preserve">Birimde performans göstergelerinin işlerliği ve performans yönetimi </w:t>
            </w:r>
            <w:r>
              <w:rPr>
                <w:sz w:val="18"/>
                <w:szCs w:val="18"/>
              </w:rPr>
              <w:lastRenderedPageBreak/>
              <w:t>mekanizmaları izlenmekte ve izlem sonuçlarına göre iyileştirmeler gerçekleştirilmektedir.</w:t>
            </w:r>
          </w:p>
        </w:tc>
        <w:tc>
          <w:tcPr>
            <w:tcW w:w="1417" w:type="dxa"/>
            <w:tcMar>
              <w:top w:w="100" w:type="dxa"/>
              <w:left w:w="100" w:type="dxa"/>
              <w:bottom w:w="100" w:type="dxa"/>
              <w:right w:w="100" w:type="dxa"/>
            </w:tcMar>
          </w:tcPr>
          <w:p w14:paraId="1A8007ED" w14:textId="77777777" w:rsidR="005819C3" w:rsidRDefault="005819C3" w:rsidP="00F44124">
            <w:pPr>
              <w:widowControl w:val="0"/>
              <w:spacing w:line="240" w:lineRule="auto"/>
              <w:rPr>
                <w:sz w:val="18"/>
                <w:szCs w:val="18"/>
              </w:rPr>
            </w:pPr>
            <w:r>
              <w:rPr>
                <w:sz w:val="18"/>
                <w:szCs w:val="18"/>
              </w:rPr>
              <w:lastRenderedPageBreak/>
              <w:t xml:space="preserve">İçselleştirilmiş, sistematik, sürdürülebilir ve örnek gösterilebilir </w:t>
            </w:r>
            <w:r>
              <w:rPr>
                <w:sz w:val="18"/>
                <w:szCs w:val="18"/>
              </w:rPr>
              <w:lastRenderedPageBreak/>
              <w:t>uygulamalar bulunmaktadır</w:t>
            </w:r>
          </w:p>
        </w:tc>
      </w:tr>
      <w:tr w:rsidR="005819C3" w14:paraId="65D8D73E" w14:textId="77777777" w:rsidTr="00F44124">
        <w:tc>
          <w:tcPr>
            <w:tcW w:w="1650" w:type="dxa"/>
            <w:tcMar>
              <w:top w:w="100" w:type="dxa"/>
              <w:left w:w="100" w:type="dxa"/>
              <w:bottom w:w="100" w:type="dxa"/>
              <w:right w:w="100" w:type="dxa"/>
            </w:tcMar>
          </w:tcPr>
          <w:p w14:paraId="345586FA"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611" w:type="dxa"/>
            <w:tcMar>
              <w:top w:w="100" w:type="dxa"/>
              <w:left w:w="100" w:type="dxa"/>
              <w:bottom w:w="100" w:type="dxa"/>
              <w:right w:w="100" w:type="dxa"/>
            </w:tcMar>
          </w:tcPr>
          <w:p w14:paraId="5027E602" w14:textId="77777777" w:rsidR="005819C3" w:rsidRDefault="005819C3" w:rsidP="00F44124">
            <w:pPr>
              <w:widowControl w:val="0"/>
              <w:spacing w:line="240" w:lineRule="auto"/>
              <w:rPr>
                <w:sz w:val="18"/>
                <w:szCs w:val="18"/>
              </w:rPr>
            </w:pPr>
          </w:p>
        </w:tc>
        <w:tc>
          <w:tcPr>
            <w:tcW w:w="1275" w:type="dxa"/>
            <w:tcMar>
              <w:top w:w="100" w:type="dxa"/>
              <w:left w:w="100" w:type="dxa"/>
              <w:bottom w:w="100" w:type="dxa"/>
              <w:right w:w="100" w:type="dxa"/>
            </w:tcMar>
          </w:tcPr>
          <w:p w14:paraId="25AFB59E" w14:textId="77777777" w:rsidR="005819C3" w:rsidRDefault="005819C3" w:rsidP="00F44124">
            <w:pPr>
              <w:widowControl w:val="0"/>
              <w:spacing w:line="240" w:lineRule="auto"/>
              <w:rPr>
                <w:sz w:val="18"/>
                <w:szCs w:val="18"/>
              </w:rPr>
            </w:pPr>
          </w:p>
        </w:tc>
        <w:tc>
          <w:tcPr>
            <w:tcW w:w="1418" w:type="dxa"/>
            <w:tcMar>
              <w:top w:w="100" w:type="dxa"/>
              <w:left w:w="100" w:type="dxa"/>
              <w:bottom w:w="100" w:type="dxa"/>
              <w:right w:w="100" w:type="dxa"/>
            </w:tcMar>
          </w:tcPr>
          <w:p w14:paraId="60D72E89" w14:textId="77777777" w:rsidR="005819C3" w:rsidRDefault="005819C3" w:rsidP="00F44124">
            <w:pPr>
              <w:widowControl w:val="0"/>
              <w:spacing w:line="240" w:lineRule="auto"/>
              <w:jc w:val="center"/>
              <w:rPr>
                <w:sz w:val="18"/>
                <w:szCs w:val="18"/>
              </w:rPr>
            </w:pPr>
            <w:r>
              <w:rPr>
                <w:sz w:val="18"/>
                <w:szCs w:val="18"/>
              </w:rPr>
              <w:t>X</w:t>
            </w:r>
          </w:p>
        </w:tc>
        <w:tc>
          <w:tcPr>
            <w:tcW w:w="1843" w:type="dxa"/>
            <w:tcMar>
              <w:top w:w="100" w:type="dxa"/>
              <w:left w:w="100" w:type="dxa"/>
              <w:bottom w:w="100" w:type="dxa"/>
              <w:right w:w="100" w:type="dxa"/>
            </w:tcMar>
          </w:tcPr>
          <w:p w14:paraId="3A212A31"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255C6D46" w14:textId="77777777" w:rsidR="005819C3" w:rsidRDefault="005819C3" w:rsidP="00F44124">
            <w:pPr>
              <w:widowControl w:val="0"/>
              <w:spacing w:line="240" w:lineRule="auto"/>
              <w:rPr>
                <w:sz w:val="18"/>
                <w:szCs w:val="18"/>
              </w:rPr>
            </w:pPr>
          </w:p>
        </w:tc>
      </w:tr>
    </w:tbl>
    <w:p w14:paraId="3328FC92" w14:textId="77777777" w:rsidR="005819C3" w:rsidRDefault="005819C3" w:rsidP="005819C3"/>
    <w:p w14:paraId="466E3139" w14:textId="61F9A89B" w:rsidR="005819C3" w:rsidRPr="005612C1" w:rsidRDefault="005612C1" w:rsidP="005612C1">
      <w:pPr>
        <w:pStyle w:val="Balk2"/>
        <w:spacing w:line="360" w:lineRule="auto"/>
        <w:rPr>
          <w:sz w:val="24"/>
          <w:szCs w:val="24"/>
        </w:rPr>
      </w:pPr>
      <w:bookmarkStart w:id="40" w:name="_3tbugp1" w:colFirst="0" w:colLast="0"/>
      <w:bookmarkStart w:id="41" w:name="_Toc221871997"/>
      <w:bookmarkEnd w:id="40"/>
      <w:r w:rsidRPr="005612C1">
        <w:rPr>
          <w:sz w:val="24"/>
          <w:szCs w:val="24"/>
        </w:rPr>
        <w:t>A.3. Yönetim Sistemleri</w:t>
      </w:r>
      <w:bookmarkEnd w:id="41"/>
    </w:p>
    <w:p w14:paraId="0C633CCA" w14:textId="77777777" w:rsidR="005819C3" w:rsidRDefault="005819C3" w:rsidP="005612C1">
      <w:pPr>
        <w:spacing w:line="360" w:lineRule="auto"/>
        <w:ind w:left="136" w:right="125"/>
      </w:pPr>
      <w:proofErr w:type="spellStart"/>
      <w:r>
        <w:t>MYO’da</w:t>
      </w:r>
      <w:proofErr w:type="spellEnd"/>
      <w:r>
        <w:t xml:space="preserve"> yönetim sistemleri; stratejik hedeflere ulaşmayı destekleyecek şekilde mali, beşerî ve bilgi kaynaklarının etkin ve verimli kullanımını esas almaktadır. Yönetim sistemleri, eğitim-öğretim ve idari süreçlerin sürdürülebilirliğini sağlayacak biçimde ele alınmaktadır.</w:t>
      </w:r>
    </w:p>
    <w:p w14:paraId="561FC622" w14:textId="77777777" w:rsidR="005819C3" w:rsidRPr="005612C1" w:rsidRDefault="005819C3" w:rsidP="005612C1">
      <w:pPr>
        <w:pStyle w:val="Balk3"/>
        <w:rPr>
          <w:i w:val="0"/>
          <w:iCs/>
        </w:rPr>
      </w:pPr>
      <w:bookmarkStart w:id="42" w:name="_Toc221871998"/>
      <w:r w:rsidRPr="005612C1">
        <w:rPr>
          <w:i w:val="0"/>
          <w:iCs/>
        </w:rPr>
        <w:t>A.3.1. Bilgi Yönetim Sistemi</w:t>
      </w:r>
      <w:bookmarkEnd w:id="42"/>
    </w:p>
    <w:p w14:paraId="1C00DB66" w14:textId="77777777" w:rsidR="005819C3" w:rsidRDefault="005819C3" w:rsidP="005612C1">
      <w:pPr>
        <w:keepNext/>
        <w:keepLines/>
        <w:spacing w:after="234" w:line="360" w:lineRule="auto"/>
      </w:pPr>
      <w:proofErr w:type="spellStart"/>
      <w:r>
        <w:t>MYO’da</w:t>
      </w:r>
      <w:proofErr w:type="spellEnd"/>
      <w:r>
        <w:t xml:space="preserve"> bilgi yönetimi; kurumsal bilginin erişilebilir, güvenli ve etkin kullanımını sağlayacak biçimde yapılandırılmaktadır. Eğitim-öğretim ve yönetim süreçlerini destekleyen bilgi sistemleri, kurumsal işleyişin temel bileşenleri arasında yer almaktadır.</w:t>
      </w:r>
    </w:p>
    <w:tbl>
      <w:tblPr>
        <w:tblW w:w="9135" w:type="dxa"/>
        <w:tblLayout w:type="fixed"/>
        <w:tblLook w:val="06A0" w:firstRow="1" w:lastRow="0" w:firstColumn="1" w:lastColumn="0" w:noHBand="1" w:noVBand="1"/>
      </w:tblPr>
      <w:tblGrid>
        <w:gridCol w:w="142"/>
        <w:gridCol w:w="1276"/>
        <w:gridCol w:w="583"/>
        <w:gridCol w:w="976"/>
        <w:gridCol w:w="1559"/>
        <w:gridCol w:w="1560"/>
        <w:gridCol w:w="1559"/>
        <w:gridCol w:w="1417"/>
        <w:gridCol w:w="63"/>
      </w:tblGrid>
      <w:tr w:rsidR="005819C3" w14:paraId="278CC45C" w14:textId="77777777" w:rsidTr="00AA1B12">
        <w:trPr>
          <w:trHeight w:val="340"/>
        </w:trPr>
        <w:tc>
          <w:tcPr>
            <w:tcW w:w="2001" w:type="dxa"/>
            <w:gridSpan w:val="3"/>
          </w:tcPr>
          <w:p w14:paraId="67ED91BF" w14:textId="77777777" w:rsidR="005819C3" w:rsidRDefault="005819C3" w:rsidP="00F44124">
            <w:pPr>
              <w:widowControl w:val="0"/>
              <w:rPr>
                <w:color w:val="2F5496"/>
              </w:rPr>
            </w:pPr>
            <w:r>
              <w:rPr>
                <w:color w:val="2F5496"/>
              </w:rPr>
              <w:t>Planlama</w:t>
            </w:r>
          </w:p>
          <w:p w14:paraId="1FFD4759" w14:textId="77777777" w:rsidR="005819C3" w:rsidRDefault="005819C3" w:rsidP="00F44124">
            <w:pPr>
              <w:widowControl w:val="0"/>
              <w:rPr>
                <w:color w:val="2F5496"/>
              </w:rPr>
            </w:pPr>
          </w:p>
        </w:tc>
        <w:tc>
          <w:tcPr>
            <w:tcW w:w="7134" w:type="dxa"/>
            <w:gridSpan w:val="6"/>
          </w:tcPr>
          <w:p w14:paraId="65A93616" w14:textId="51E71DB0" w:rsidR="005819C3" w:rsidRPr="005612C1" w:rsidRDefault="005819C3" w:rsidP="005612C1">
            <w:pPr>
              <w:widowControl w:val="0"/>
              <w:spacing w:line="360" w:lineRule="auto"/>
              <w:rPr>
                <w:color w:val="1155CC"/>
              </w:rPr>
            </w:pPr>
            <w:r>
              <w:t xml:space="preserve">Dumlupınar Meslek Yüksekokulu’nda bilgi yönetimi; kurumsal bilgiye erişim, saklama, paylaşma ve güvenli kullanım ilkeleri doğrultusunda planlanmıştır. </w:t>
            </w:r>
            <w:r>
              <w:rPr>
                <w:color w:val="1155CC"/>
                <w:u w:val="single"/>
              </w:rPr>
              <w:t>(</w:t>
            </w:r>
            <w:hyperlink r:id="rId34">
              <w:r>
                <w:rPr>
                  <w:color w:val="1155CC"/>
                  <w:u w:val="single"/>
                </w:rPr>
                <w:t>Dumlupınar Meslek Yüksekokulu</w:t>
              </w:r>
            </w:hyperlink>
            <w:r>
              <w:rPr>
                <w:color w:val="1155CC"/>
              </w:rPr>
              <w:t>)(OD3)</w:t>
            </w:r>
          </w:p>
        </w:tc>
      </w:tr>
      <w:tr w:rsidR="005819C3" w14:paraId="050F818C" w14:textId="77777777" w:rsidTr="00AA1B12">
        <w:trPr>
          <w:trHeight w:val="359"/>
        </w:trPr>
        <w:tc>
          <w:tcPr>
            <w:tcW w:w="2001" w:type="dxa"/>
            <w:gridSpan w:val="3"/>
          </w:tcPr>
          <w:p w14:paraId="5E55B325" w14:textId="77777777" w:rsidR="005819C3" w:rsidRDefault="005819C3" w:rsidP="00F44124">
            <w:pPr>
              <w:widowControl w:val="0"/>
              <w:rPr>
                <w:color w:val="2F5496"/>
              </w:rPr>
            </w:pPr>
            <w:r>
              <w:rPr>
                <w:color w:val="2F5496"/>
              </w:rPr>
              <w:t>Uygulama</w:t>
            </w:r>
          </w:p>
          <w:p w14:paraId="18C67559" w14:textId="77777777" w:rsidR="005819C3" w:rsidRDefault="005819C3" w:rsidP="00F44124">
            <w:pPr>
              <w:widowControl w:val="0"/>
              <w:rPr>
                <w:color w:val="2F5496"/>
              </w:rPr>
            </w:pPr>
          </w:p>
        </w:tc>
        <w:tc>
          <w:tcPr>
            <w:tcW w:w="7134" w:type="dxa"/>
            <w:gridSpan w:val="6"/>
          </w:tcPr>
          <w:p w14:paraId="1890C62E" w14:textId="5ECA466D" w:rsidR="005819C3" w:rsidRDefault="005819C3" w:rsidP="005612C1">
            <w:pPr>
              <w:widowControl w:val="0"/>
              <w:spacing w:line="360" w:lineRule="auto"/>
              <w:rPr>
                <w:color w:val="1155CC"/>
              </w:rPr>
            </w:pPr>
            <w:proofErr w:type="spellStart"/>
            <w:r>
              <w:t>MYO’da</w:t>
            </w:r>
            <w:proofErr w:type="spellEnd"/>
            <w:r>
              <w:t xml:space="preserve"> bilgi yönetimi süreçleri; üniversite bilgi sistemleri, kurumsal e-posta altyapısı, web sayfası ve merkezi otomasyon sistemleri aracılığıyla yürütülmektedir. Web sayfası aktif olarak kullanılmakta, duyuru ve bilgilendirmeler düzenli olarak paylaşılmaktadır. </w:t>
            </w:r>
            <w:r>
              <w:rPr>
                <w:color w:val="1155CC"/>
              </w:rPr>
              <w:t>(</w:t>
            </w:r>
            <w:hyperlink r:id="rId35">
              <w:r>
                <w:rPr>
                  <w:color w:val="1155CC"/>
                  <w:u w:val="single"/>
                </w:rPr>
                <w:t>Dumlupınar Meslek Yüksekokulu</w:t>
              </w:r>
            </w:hyperlink>
            <w:r>
              <w:t xml:space="preserve">) </w:t>
            </w:r>
            <w:r>
              <w:rPr>
                <w:color w:val="1155CC"/>
              </w:rPr>
              <w:t>(OD3)</w:t>
            </w:r>
          </w:p>
        </w:tc>
      </w:tr>
      <w:tr w:rsidR="005819C3" w14:paraId="4F223B3E" w14:textId="77777777" w:rsidTr="00AA1B12">
        <w:trPr>
          <w:trHeight w:val="340"/>
        </w:trPr>
        <w:tc>
          <w:tcPr>
            <w:tcW w:w="2001" w:type="dxa"/>
            <w:gridSpan w:val="3"/>
          </w:tcPr>
          <w:p w14:paraId="3EE97921" w14:textId="77777777" w:rsidR="005819C3" w:rsidRDefault="005819C3" w:rsidP="00F44124">
            <w:pPr>
              <w:widowControl w:val="0"/>
              <w:rPr>
                <w:color w:val="2F5496"/>
              </w:rPr>
            </w:pPr>
            <w:r>
              <w:rPr>
                <w:color w:val="2F5496"/>
              </w:rPr>
              <w:t>Kontrol etme</w:t>
            </w:r>
          </w:p>
          <w:p w14:paraId="1DD8B358" w14:textId="77777777" w:rsidR="005819C3" w:rsidRDefault="005819C3" w:rsidP="00F44124">
            <w:pPr>
              <w:widowControl w:val="0"/>
              <w:rPr>
                <w:color w:val="2F5496"/>
              </w:rPr>
            </w:pPr>
          </w:p>
        </w:tc>
        <w:tc>
          <w:tcPr>
            <w:tcW w:w="7134" w:type="dxa"/>
            <w:gridSpan w:val="6"/>
          </w:tcPr>
          <w:p w14:paraId="440A0302" w14:textId="667280CF" w:rsidR="005819C3" w:rsidRDefault="005819C3" w:rsidP="005612C1">
            <w:pPr>
              <w:widowControl w:val="0"/>
              <w:spacing w:line="360" w:lineRule="auto"/>
            </w:pPr>
            <w:r>
              <w:t xml:space="preserve">Bilgi sistemlerinin işleyişi ve erişilebilirliği izlenmekte, ihtiyaç duyulan alanlarda güncellemeler yapılmaktadır. </w:t>
            </w:r>
            <w:r>
              <w:rPr>
                <w:color w:val="1155CC"/>
              </w:rPr>
              <w:t>(</w:t>
            </w:r>
            <w:hyperlink r:id="rId36">
              <w:r>
                <w:rPr>
                  <w:color w:val="1155CC"/>
                </w:rPr>
                <w:t>Dumlupınar Meslek Yüksekokulu</w:t>
              </w:r>
            </w:hyperlink>
            <w:r>
              <w:rPr>
                <w:color w:val="1155CC"/>
              </w:rPr>
              <w:t>) (OD3), (</w:t>
            </w:r>
            <w:proofErr w:type="spellStart"/>
            <w:r>
              <w:fldChar w:fldCharType="begin"/>
            </w:r>
            <w:r>
              <w:instrText>HYPERLINK "https://dumlupinarmyo.dpu.edu.tr/tr/index/sayfa/14096/gorus-oneri-ve-sikayet-formu" \h</w:instrText>
            </w:r>
            <w:r>
              <w:fldChar w:fldCharType="separate"/>
            </w:r>
            <w:r>
              <w:rPr>
                <w:color w:val="1155CC"/>
              </w:rPr>
              <w:t>Dumlupınar_Meslek_Yüksekokulu_Görüş</w:t>
            </w:r>
            <w:proofErr w:type="spellEnd"/>
            <w:r>
              <w:rPr>
                <w:color w:val="1155CC"/>
              </w:rPr>
              <w:t xml:space="preserve">, </w:t>
            </w:r>
            <w:proofErr w:type="spellStart"/>
            <w:r>
              <w:rPr>
                <w:color w:val="1155CC"/>
              </w:rPr>
              <w:t>Öneri_ve_</w:t>
            </w:r>
            <w:proofErr w:type="gramStart"/>
            <w:r>
              <w:rPr>
                <w:color w:val="1155CC"/>
              </w:rPr>
              <w:t>Şikayet</w:t>
            </w:r>
            <w:proofErr w:type="gramEnd"/>
            <w:r>
              <w:rPr>
                <w:color w:val="1155CC"/>
              </w:rPr>
              <w:t>_Formu</w:t>
            </w:r>
            <w:proofErr w:type="spellEnd"/>
            <w:r>
              <w:fldChar w:fldCharType="end"/>
            </w:r>
            <w:r>
              <w:rPr>
                <w:color w:val="1155CC"/>
              </w:rPr>
              <w:t>)(OD3), (</w:t>
            </w:r>
            <w:proofErr w:type="spellStart"/>
            <w:r>
              <w:fldChar w:fldCharType="begin"/>
            </w:r>
            <w:r>
              <w:instrText>HYPERLINK "https://dumlupinarmyo.dpu.edu.tr/tr/index/sayfa/3594/iletisim-bilgileri" \h</w:instrText>
            </w:r>
            <w:r>
              <w:fldChar w:fldCharType="separate"/>
            </w:r>
            <w:r>
              <w:rPr>
                <w:color w:val="1155CC"/>
              </w:rPr>
              <w:t>İletişim_Bilgileri</w:t>
            </w:r>
            <w:proofErr w:type="spellEnd"/>
            <w:r>
              <w:fldChar w:fldCharType="end"/>
            </w:r>
            <w:r>
              <w:rPr>
                <w:color w:val="1155CC"/>
              </w:rPr>
              <w:t xml:space="preserve">)(OD3) </w:t>
            </w:r>
          </w:p>
        </w:tc>
      </w:tr>
      <w:tr w:rsidR="005819C3" w14:paraId="06FE29EE" w14:textId="77777777" w:rsidTr="00AA1B12">
        <w:trPr>
          <w:trHeight w:val="359"/>
        </w:trPr>
        <w:tc>
          <w:tcPr>
            <w:tcW w:w="2001" w:type="dxa"/>
            <w:gridSpan w:val="3"/>
          </w:tcPr>
          <w:p w14:paraId="28D31E1D" w14:textId="57322335" w:rsidR="005819C3" w:rsidRDefault="005819C3" w:rsidP="000E099C">
            <w:pPr>
              <w:widowControl w:val="0"/>
              <w:rPr>
                <w:color w:val="2F5496"/>
              </w:rPr>
            </w:pPr>
            <w:r>
              <w:rPr>
                <w:color w:val="2F5496"/>
              </w:rPr>
              <w:t>Önlem alma</w:t>
            </w:r>
          </w:p>
        </w:tc>
        <w:tc>
          <w:tcPr>
            <w:tcW w:w="7134" w:type="dxa"/>
            <w:gridSpan w:val="6"/>
          </w:tcPr>
          <w:p w14:paraId="4637014C" w14:textId="77777777" w:rsidR="005819C3" w:rsidRDefault="005819C3" w:rsidP="00F44124">
            <w:pPr>
              <w:widowControl w:val="0"/>
            </w:pPr>
          </w:p>
          <w:p w14:paraId="47399461" w14:textId="77777777" w:rsidR="005819C3" w:rsidRDefault="005819C3" w:rsidP="00F44124">
            <w:pPr>
              <w:widowControl w:val="0"/>
            </w:pPr>
          </w:p>
        </w:tc>
      </w:tr>
      <w:tr w:rsidR="005819C3" w14:paraId="5FEB3A0C"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440"/>
        </w:trPr>
        <w:tc>
          <w:tcPr>
            <w:tcW w:w="1276" w:type="dxa"/>
            <w:tcMar>
              <w:top w:w="100" w:type="dxa"/>
              <w:left w:w="100" w:type="dxa"/>
              <w:bottom w:w="100" w:type="dxa"/>
              <w:right w:w="100" w:type="dxa"/>
            </w:tcMar>
          </w:tcPr>
          <w:p w14:paraId="609AB76C" w14:textId="77777777" w:rsidR="005819C3" w:rsidRDefault="005819C3" w:rsidP="00F44124">
            <w:pPr>
              <w:widowControl w:val="0"/>
              <w:spacing w:line="240" w:lineRule="auto"/>
              <w:rPr>
                <w:b/>
                <w:bCs/>
                <w:sz w:val="18"/>
                <w:szCs w:val="18"/>
              </w:rPr>
            </w:pPr>
            <w:r>
              <w:rPr>
                <w:b/>
                <w:bCs/>
                <w:sz w:val="18"/>
                <w:szCs w:val="18"/>
              </w:rPr>
              <w:t>Hazırlayacak Birim</w:t>
            </w:r>
          </w:p>
        </w:tc>
        <w:tc>
          <w:tcPr>
            <w:tcW w:w="7654" w:type="dxa"/>
            <w:gridSpan w:val="6"/>
            <w:tcMar>
              <w:top w:w="100" w:type="dxa"/>
              <w:left w:w="100" w:type="dxa"/>
              <w:bottom w:w="100" w:type="dxa"/>
              <w:right w:w="100" w:type="dxa"/>
            </w:tcMar>
          </w:tcPr>
          <w:p w14:paraId="2A7B86B3" w14:textId="77777777" w:rsidR="005819C3" w:rsidRDefault="005819C3" w:rsidP="00F44124">
            <w:pPr>
              <w:keepNext/>
              <w:keepLines/>
              <w:spacing w:after="234" w:line="259" w:lineRule="auto"/>
              <w:rPr>
                <w:b/>
                <w:bCs/>
                <w:sz w:val="18"/>
                <w:szCs w:val="18"/>
              </w:rPr>
            </w:pPr>
            <w:bookmarkStart w:id="43" w:name="_28h4qwu" w:colFirst="0" w:colLast="0"/>
            <w:bookmarkEnd w:id="43"/>
            <w:r>
              <w:rPr>
                <w:b/>
                <w:bCs/>
                <w:sz w:val="18"/>
                <w:szCs w:val="18"/>
              </w:rPr>
              <w:t>Tüm Akademik Birimler</w:t>
            </w:r>
          </w:p>
        </w:tc>
      </w:tr>
      <w:tr w:rsidR="005819C3" w14:paraId="1FF70E98"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166"/>
        </w:trPr>
        <w:tc>
          <w:tcPr>
            <w:tcW w:w="1276" w:type="dxa"/>
            <w:tcMar>
              <w:top w:w="100" w:type="dxa"/>
              <w:left w:w="100" w:type="dxa"/>
              <w:bottom w:w="100" w:type="dxa"/>
              <w:right w:w="100" w:type="dxa"/>
            </w:tcMar>
          </w:tcPr>
          <w:p w14:paraId="5E1EC0F7" w14:textId="77777777" w:rsidR="005819C3" w:rsidRDefault="005819C3" w:rsidP="00F44124">
            <w:pPr>
              <w:widowControl w:val="0"/>
              <w:spacing w:line="240" w:lineRule="auto"/>
              <w:rPr>
                <w:sz w:val="18"/>
                <w:szCs w:val="18"/>
              </w:rPr>
            </w:pPr>
            <w:r>
              <w:rPr>
                <w:b/>
                <w:bCs/>
                <w:sz w:val="18"/>
                <w:szCs w:val="18"/>
              </w:rPr>
              <w:lastRenderedPageBreak/>
              <w:t>PUKÖ</w:t>
            </w:r>
          </w:p>
        </w:tc>
        <w:tc>
          <w:tcPr>
            <w:tcW w:w="1559" w:type="dxa"/>
            <w:gridSpan w:val="2"/>
            <w:tcMar>
              <w:top w:w="100" w:type="dxa"/>
              <w:left w:w="100" w:type="dxa"/>
              <w:bottom w:w="100" w:type="dxa"/>
              <w:right w:w="100" w:type="dxa"/>
            </w:tcMar>
          </w:tcPr>
          <w:p w14:paraId="5CDD9F11" w14:textId="77777777" w:rsidR="005819C3" w:rsidRDefault="005819C3" w:rsidP="00F44124">
            <w:pPr>
              <w:widowControl w:val="0"/>
              <w:spacing w:line="240" w:lineRule="auto"/>
              <w:rPr>
                <w:sz w:val="18"/>
                <w:szCs w:val="18"/>
              </w:rPr>
            </w:pPr>
            <w:r>
              <w:rPr>
                <w:sz w:val="18"/>
                <w:szCs w:val="18"/>
              </w:rPr>
              <w:t>-</w:t>
            </w:r>
          </w:p>
        </w:tc>
        <w:tc>
          <w:tcPr>
            <w:tcW w:w="1559" w:type="dxa"/>
            <w:shd w:val="clear" w:color="auto" w:fill="FBE5D5"/>
            <w:tcMar>
              <w:top w:w="100" w:type="dxa"/>
              <w:left w:w="100" w:type="dxa"/>
              <w:bottom w:w="100" w:type="dxa"/>
              <w:right w:w="100" w:type="dxa"/>
            </w:tcMar>
          </w:tcPr>
          <w:p w14:paraId="3D2C3920" w14:textId="77777777" w:rsidR="005819C3" w:rsidRDefault="005819C3" w:rsidP="00F44124">
            <w:pPr>
              <w:widowControl w:val="0"/>
              <w:spacing w:line="240" w:lineRule="auto"/>
              <w:rPr>
                <w:sz w:val="18"/>
                <w:szCs w:val="18"/>
              </w:rPr>
            </w:pPr>
            <w:r>
              <w:rPr>
                <w:sz w:val="18"/>
                <w:szCs w:val="18"/>
              </w:rPr>
              <w:t>P (Planlama)</w:t>
            </w:r>
          </w:p>
        </w:tc>
        <w:tc>
          <w:tcPr>
            <w:tcW w:w="1560" w:type="dxa"/>
            <w:shd w:val="clear" w:color="auto" w:fill="E2EFD9"/>
            <w:tcMar>
              <w:top w:w="100" w:type="dxa"/>
              <w:left w:w="100" w:type="dxa"/>
              <w:bottom w:w="100" w:type="dxa"/>
              <w:right w:w="100" w:type="dxa"/>
            </w:tcMar>
          </w:tcPr>
          <w:p w14:paraId="64985451" w14:textId="77777777" w:rsidR="005819C3" w:rsidRDefault="005819C3" w:rsidP="00F44124">
            <w:pPr>
              <w:widowControl w:val="0"/>
              <w:spacing w:line="240" w:lineRule="auto"/>
              <w:rPr>
                <w:sz w:val="18"/>
                <w:szCs w:val="18"/>
              </w:rPr>
            </w:pPr>
            <w:r>
              <w:rPr>
                <w:sz w:val="18"/>
                <w:szCs w:val="18"/>
              </w:rPr>
              <w:t>U (Uygulama)</w:t>
            </w:r>
          </w:p>
        </w:tc>
        <w:tc>
          <w:tcPr>
            <w:tcW w:w="1559" w:type="dxa"/>
            <w:shd w:val="clear" w:color="auto" w:fill="DEEBF6"/>
            <w:tcMar>
              <w:top w:w="100" w:type="dxa"/>
              <w:left w:w="100" w:type="dxa"/>
              <w:bottom w:w="100" w:type="dxa"/>
              <w:right w:w="100" w:type="dxa"/>
            </w:tcMar>
          </w:tcPr>
          <w:p w14:paraId="42E7A382" w14:textId="77777777" w:rsidR="005819C3" w:rsidRDefault="005819C3" w:rsidP="00F44124">
            <w:pPr>
              <w:widowControl w:val="0"/>
              <w:spacing w:line="240" w:lineRule="auto"/>
              <w:rPr>
                <w:sz w:val="18"/>
                <w:szCs w:val="18"/>
              </w:rPr>
            </w:pPr>
            <w:r>
              <w:rPr>
                <w:sz w:val="18"/>
                <w:szCs w:val="18"/>
              </w:rPr>
              <w:t>K (Kontrol etme)</w:t>
            </w:r>
          </w:p>
          <w:p w14:paraId="4B788446" w14:textId="77777777" w:rsidR="005819C3" w:rsidRDefault="005819C3" w:rsidP="00F44124">
            <w:pPr>
              <w:widowControl w:val="0"/>
              <w:spacing w:line="240" w:lineRule="auto"/>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6977474C"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6454BF88"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Height w:val="166"/>
        </w:trPr>
        <w:tc>
          <w:tcPr>
            <w:tcW w:w="1276" w:type="dxa"/>
            <w:tcMar>
              <w:top w:w="100" w:type="dxa"/>
              <w:left w:w="100" w:type="dxa"/>
              <w:bottom w:w="100" w:type="dxa"/>
              <w:right w:w="100" w:type="dxa"/>
            </w:tcMar>
          </w:tcPr>
          <w:p w14:paraId="63F7AAD8" w14:textId="77777777" w:rsidR="005819C3" w:rsidRDefault="005819C3" w:rsidP="00F44124">
            <w:pPr>
              <w:widowControl w:val="0"/>
              <w:spacing w:line="240" w:lineRule="auto"/>
              <w:rPr>
                <w:sz w:val="18"/>
                <w:szCs w:val="18"/>
              </w:rPr>
            </w:pPr>
            <w:r>
              <w:rPr>
                <w:b/>
                <w:bCs/>
                <w:sz w:val="18"/>
                <w:szCs w:val="18"/>
              </w:rPr>
              <w:t>Olgunluk Düzeyi</w:t>
            </w:r>
          </w:p>
        </w:tc>
        <w:tc>
          <w:tcPr>
            <w:tcW w:w="1559" w:type="dxa"/>
            <w:gridSpan w:val="2"/>
            <w:tcMar>
              <w:top w:w="100" w:type="dxa"/>
              <w:left w:w="100" w:type="dxa"/>
              <w:bottom w:w="100" w:type="dxa"/>
              <w:right w:w="100" w:type="dxa"/>
            </w:tcMar>
          </w:tcPr>
          <w:p w14:paraId="2F620134" w14:textId="77777777" w:rsidR="005819C3" w:rsidRDefault="005819C3" w:rsidP="00F44124">
            <w:pPr>
              <w:widowControl w:val="0"/>
              <w:spacing w:line="240" w:lineRule="auto"/>
              <w:rPr>
                <w:sz w:val="18"/>
                <w:szCs w:val="18"/>
              </w:rPr>
            </w:pPr>
            <w:r>
              <w:rPr>
                <w:sz w:val="18"/>
                <w:szCs w:val="18"/>
              </w:rPr>
              <w:t>1</w:t>
            </w:r>
          </w:p>
        </w:tc>
        <w:tc>
          <w:tcPr>
            <w:tcW w:w="1559" w:type="dxa"/>
            <w:tcMar>
              <w:top w:w="100" w:type="dxa"/>
              <w:left w:w="100" w:type="dxa"/>
              <w:bottom w:w="100" w:type="dxa"/>
              <w:right w:w="100" w:type="dxa"/>
            </w:tcMar>
          </w:tcPr>
          <w:p w14:paraId="5DD4EE79" w14:textId="77777777" w:rsidR="005819C3" w:rsidRDefault="005819C3" w:rsidP="00F44124">
            <w:pPr>
              <w:widowControl w:val="0"/>
              <w:spacing w:line="240" w:lineRule="auto"/>
              <w:rPr>
                <w:sz w:val="18"/>
                <w:szCs w:val="18"/>
              </w:rPr>
            </w:pPr>
            <w:r>
              <w:rPr>
                <w:sz w:val="18"/>
                <w:szCs w:val="18"/>
              </w:rPr>
              <w:t>2</w:t>
            </w:r>
          </w:p>
        </w:tc>
        <w:tc>
          <w:tcPr>
            <w:tcW w:w="1560" w:type="dxa"/>
            <w:tcMar>
              <w:top w:w="100" w:type="dxa"/>
              <w:left w:w="100" w:type="dxa"/>
              <w:bottom w:w="100" w:type="dxa"/>
              <w:right w:w="100" w:type="dxa"/>
            </w:tcMar>
          </w:tcPr>
          <w:p w14:paraId="4CCD75D7" w14:textId="77777777" w:rsidR="005819C3" w:rsidRDefault="005819C3" w:rsidP="00F44124">
            <w:pPr>
              <w:widowControl w:val="0"/>
              <w:spacing w:line="240" w:lineRule="auto"/>
              <w:rPr>
                <w:sz w:val="18"/>
                <w:szCs w:val="18"/>
              </w:rPr>
            </w:pPr>
            <w:r>
              <w:rPr>
                <w:sz w:val="18"/>
                <w:szCs w:val="18"/>
              </w:rPr>
              <w:t>3</w:t>
            </w:r>
          </w:p>
        </w:tc>
        <w:tc>
          <w:tcPr>
            <w:tcW w:w="1559" w:type="dxa"/>
            <w:tcMar>
              <w:top w:w="100" w:type="dxa"/>
              <w:left w:w="100" w:type="dxa"/>
              <w:bottom w:w="100" w:type="dxa"/>
              <w:right w:w="100" w:type="dxa"/>
            </w:tcMar>
          </w:tcPr>
          <w:p w14:paraId="012EA9CD" w14:textId="77777777" w:rsidR="005819C3" w:rsidRDefault="005819C3" w:rsidP="00F44124">
            <w:pPr>
              <w:widowControl w:val="0"/>
              <w:spacing w:line="240" w:lineRule="auto"/>
              <w:rPr>
                <w:sz w:val="18"/>
                <w:szCs w:val="18"/>
              </w:rPr>
            </w:pPr>
            <w:r>
              <w:rPr>
                <w:sz w:val="18"/>
                <w:szCs w:val="18"/>
              </w:rPr>
              <w:t>4</w:t>
            </w:r>
          </w:p>
        </w:tc>
        <w:tc>
          <w:tcPr>
            <w:tcW w:w="1417" w:type="dxa"/>
            <w:tcMar>
              <w:top w:w="100" w:type="dxa"/>
              <w:left w:w="100" w:type="dxa"/>
              <w:bottom w:w="100" w:type="dxa"/>
              <w:right w:w="100" w:type="dxa"/>
            </w:tcMar>
          </w:tcPr>
          <w:p w14:paraId="7634D823" w14:textId="77777777" w:rsidR="005819C3" w:rsidRDefault="005819C3" w:rsidP="00F44124">
            <w:pPr>
              <w:widowControl w:val="0"/>
              <w:spacing w:line="240" w:lineRule="auto"/>
              <w:rPr>
                <w:sz w:val="18"/>
                <w:szCs w:val="18"/>
              </w:rPr>
            </w:pPr>
            <w:r>
              <w:rPr>
                <w:sz w:val="18"/>
                <w:szCs w:val="18"/>
              </w:rPr>
              <w:t>5</w:t>
            </w:r>
          </w:p>
        </w:tc>
      </w:tr>
      <w:tr w:rsidR="005819C3" w14:paraId="145ED993"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Pr>
        <w:tc>
          <w:tcPr>
            <w:tcW w:w="1276" w:type="dxa"/>
            <w:tcMar>
              <w:top w:w="100" w:type="dxa"/>
              <w:left w:w="100" w:type="dxa"/>
              <w:bottom w:w="100" w:type="dxa"/>
              <w:right w:w="100" w:type="dxa"/>
            </w:tcMar>
          </w:tcPr>
          <w:p w14:paraId="2244C3B6" w14:textId="77777777" w:rsidR="005819C3" w:rsidRDefault="005819C3" w:rsidP="00F44124">
            <w:pPr>
              <w:widowControl w:val="0"/>
              <w:spacing w:line="240" w:lineRule="auto"/>
              <w:rPr>
                <w:b/>
                <w:bCs/>
                <w:sz w:val="18"/>
                <w:szCs w:val="18"/>
              </w:rPr>
            </w:pPr>
            <w:r>
              <w:rPr>
                <w:b/>
                <w:bCs/>
                <w:sz w:val="18"/>
                <w:szCs w:val="18"/>
              </w:rPr>
              <w:t>A.3.1. Bilgi Yönetim Sistemi</w:t>
            </w:r>
          </w:p>
        </w:tc>
        <w:tc>
          <w:tcPr>
            <w:tcW w:w="1559" w:type="dxa"/>
            <w:gridSpan w:val="2"/>
            <w:tcMar>
              <w:top w:w="100" w:type="dxa"/>
              <w:left w:w="100" w:type="dxa"/>
              <w:bottom w:w="100" w:type="dxa"/>
              <w:right w:w="100" w:type="dxa"/>
            </w:tcMar>
          </w:tcPr>
          <w:p w14:paraId="4314E7E5" w14:textId="77777777" w:rsidR="005819C3" w:rsidRDefault="005819C3" w:rsidP="00F44124">
            <w:pPr>
              <w:widowControl w:val="0"/>
              <w:spacing w:line="240" w:lineRule="auto"/>
              <w:rPr>
                <w:sz w:val="18"/>
                <w:szCs w:val="18"/>
              </w:rPr>
            </w:pPr>
            <w:r>
              <w:rPr>
                <w:sz w:val="18"/>
                <w:szCs w:val="18"/>
              </w:rPr>
              <w:t>Kurumda bilgi yönetim sistemi bulunmamaktadır</w:t>
            </w:r>
          </w:p>
        </w:tc>
        <w:tc>
          <w:tcPr>
            <w:tcW w:w="1559" w:type="dxa"/>
            <w:tcMar>
              <w:top w:w="100" w:type="dxa"/>
              <w:left w:w="100" w:type="dxa"/>
              <w:bottom w:w="100" w:type="dxa"/>
              <w:right w:w="100" w:type="dxa"/>
            </w:tcMar>
          </w:tcPr>
          <w:p w14:paraId="141120AC" w14:textId="77777777" w:rsidR="005819C3" w:rsidRDefault="005819C3" w:rsidP="00F44124">
            <w:pPr>
              <w:widowControl w:val="0"/>
              <w:spacing w:line="240" w:lineRule="auto"/>
              <w:rPr>
                <w:sz w:val="18"/>
                <w:szCs w:val="18"/>
              </w:rPr>
            </w:pPr>
            <w:r>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701F3036" w14:textId="77777777" w:rsidR="005819C3" w:rsidRDefault="005819C3" w:rsidP="00F44124">
            <w:pPr>
              <w:widowControl w:val="0"/>
              <w:spacing w:line="240" w:lineRule="auto"/>
              <w:rPr>
                <w:sz w:val="18"/>
                <w:szCs w:val="18"/>
              </w:rPr>
            </w:pPr>
            <w:r>
              <w:rPr>
                <w:sz w:val="18"/>
                <w:szCs w:val="18"/>
              </w:rPr>
              <w:t xml:space="preserve">Kurumda genelinde temel süreçleri (eğitim ve öğretim, araştırma ve geliştirme, toplumsal katkı, kalite güvencesi) destekleyen </w:t>
            </w:r>
            <w:proofErr w:type="gramStart"/>
            <w:r>
              <w:rPr>
                <w:sz w:val="18"/>
                <w:szCs w:val="18"/>
              </w:rPr>
              <w:t>entegre</w:t>
            </w:r>
            <w:proofErr w:type="gramEnd"/>
            <w:r>
              <w:rPr>
                <w:sz w:val="18"/>
                <w:szCs w:val="18"/>
              </w:rPr>
              <w:t xml:space="preserve"> bilgi yönetim sistemi işletilmektedir.</w:t>
            </w:r>
          </w:p>
        </w:tc>
        <w:tc>
          <w:tcPr>
            <w:tcW w:w="1559" w:type="dxa"/>
            <w:tcMar>
              <w:top w:w="100" w:type="dxa"/>
              <w:left w:w="100" w:type="dxa"/>
              <w:bottom w:w="100" w:type="dxa"/>
              <w:right w:w="100" w:type="dxa"/>
            </w:tcMar>
          </w:tcPr>
          <w:p w14:paraId="77897DA0" w14:textId="77777777" w:rsidR="005819C3" w:rsidRDefault="005819C3" w:rsidP="00F44124">
            <w:pPr>
              <w:widowControl w:val="0"/>
              <w:spacing w:line="240" w:lineRule="auto"/>
              <w:rPr>
                <w:sz w:val="18"/>
                <w:szCs w:val="18"/>
              </w:rPr>
            </w:pPr>
            <w:r>
              <w:rPr>
                <w:sz w:val="18"/>
                <w:szCs w:val="18"/>
              </w:rPr>
              <w:t xml:space="preserve">Kurumda </w:t>
            </w:r>
            <w:proofErr w:type="gramStart"/>
            <w:r>
              <w:rPr>
                <w:sz w:val="18"/>
                <w:szCs w:val="18"/>
              </w:rPr>
              <w:t>entegre</w:t>
            </w:r>
            <w:proofErr w:type="gramEnd"/>
            <w:r>
              <w:rPr>
                <w:sz w:val="18"/>
                <w:szCs w:val="18"/>
              </w:rPr>
              <w:t xml:space="preserve"> bilgi yönetim sistemi izlenmekte ve iyileştirilmektedir. </w:t>
            </w:r>
          </w:p>
        </w:tc>
        <w:tc>
          <w:tcPr>
            <w:tcW w:w="1417" w:type="dxa"/>
            <w:tcMar>
              <w:top w:w="100" w:type="dxa"/>
              <w:left w:w="100" w:type="dxa"/>
              <w:bottom w:w="100" w:type="dxa"/>
              <w:right w:w="100" w:type="dxa"/>
            </w:tcMar>
          </w:tcPr>
          <w:p w14:paraId="70A5669F"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7C2FE84D"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gridAfter w:val="1"/>
          <w:wBefore w:w="142" w:type="dxa"/>
          <w:wAfter w:w="63" w:type="dxa"/>
        </w:trPr>
        <w:tc>
          <w:tcPr>
            <w:tcW w:w="1276" w:type="dxa"/>
            <w:tcMar>
              <w:top w:w="100" w:type="dxa"/>
              <w:left w:w="100" w:type="dxa"/>
              <w:bottom w:w="100" w:type="dxa"/>
              <w:right w:w="100" w:type="dxa"/>
            </w:tcMar>
          </w:tcPr>
          <w:p w14:paraId="15CDA0F7" w14:textId="77777777" w:rsidR="005819C3" w:rsidRDefault="005819C3" w:rsidP="00F44124">
            <w:pPr>
              <w:widowControl w:val="0"/>
              <w:spacing w:line="240" w:lineRule="auto"/>
              <w:rPr>
                <w:b/>
                <w:bCs/>
                <w:sz w:val="18"/>
                <w:szCs w:val="18"/>
              </w:rPr>
            </w:pPr>
            <w:r>
              <w:rPr>
                <w:b/>
                <w:bCs/>
                <w:sz w:val="18"/>
                <w:szCs w:val="18"/>
              </w:rPr>
              <w:t>(X) ile işaretleyiniz.</w:t>
            </w:r>
          </w:p>
        </w:tc>
        <w:tc>
          <w:tcPr>
            <w:tcW w:w="1559" w:type="dxa"/>
            <w:gridSpan w:val="2"/>
            <w:tcMar>
              <w:top w:w="100" w:type="dxa"/>
              <w:left w:w="100" w:type="dxa"/>
              <w:bottom w:w="100" w:type="dxa"/>
              <w:right w:w="100" w:type="dxa"/>
            </w:tcMar>
          </w:tcPr>
          <w:p w14:paraId="0CA4DEED" w14:textId="77777777" w:rsidR="005819C3" w:rsidRDefault="005819C3" w:rsidP="00F44124">
            <w:pPr>
              <w:widowControl w:val="0"/>
              <w:spacing w:line="240" w:lineRule="auto"/>
              <w:rPr>
                <w:sz w:val="18"/>
                <w:szCs w:val="18"/>
              </w:rPr>
            </w:pPr>
          </w:p>
        </w:tc>
        <w:tc>
          <w:tcPr>
            <w:tcW w:w="1559" w:type="dxa"/>
            <w:tcMar>
              <w:top w:w="100" w:type="dxa"/>
              <w:left w:w="100" w:type="dxa"/>
              <w:bottom w:w="100" w:type="dxa"/>
              <w:right w:w="100" w:type="dxa"/>
            </w:tcMar>
          </w:tcPr>
          <w:p w14:paraId="2C08F09B" w14:textId="77777777" w:rsidR="005819C3" w:rsidRDefault="005819C3" w:rsidP="00F44124">
            <w:pPr>
              <w:widowControl w:val="0"/>
              <w:spacing w:line="240" w:lineRule="auto"/>
              <w:rPr>
                <w:sz w:val="18"/>
                <w:szCs w:val="18"/>
              </w:rPr>
            </w:pPr>
          </w:p>
        </w:tc>
        <w:tc>
          <w:tcPr>
            <w:tcW w:w="1560" w:type="dxa"/>
            <w:tcMar>
              <w:top w:w="100" w:type="dxa"/>
              <w:left w:w="100" w:type="dxa"/>
              <w:bottom w:w="100" w:type="dxa"/>
              <w:right w:w="100" w:type="dxa"/>
            </w:tcMar>
          </w:tcPr>
          <w:p w14:paraId="6E034139" w14:textId="77777777" w:rsidR="005819C3" w:rsidRDefault="005819C3" w:rsidP="00F44124">
            <w:pPr>
              <w:widowControl w:val="0"/>
              <w:spacing w:line="240" w:lineRule="auto"/>
              <w:jc w:val="center"/>
              <w:rPr>
                <w:sz w:val="18"/>
                <w:szCs w:val="18"/>
              </w:rPr>
            </w:pPr>
            <w:r>
              <w:rPr>
                <w:sz w:val="18"/>
                <w:szCs w:val="18"/>
              </w:rPr>
              <w:t>X</w:t>
            </w:r>
          </w:p>
        </w:tc>
        <w:tc>
          <w:tcPr>
            <w:tcW w:w="1559" w:type="dxa"/>
            <w:tcMar>
              <w:top w:w="100" w:type="dxa"/>
              <w:left w:w="100" w:type="dxa"/>
              <w:bottom w:w="100" w:type="dxa"/>
              <w:right w:w="100" w:type="dxa"/>
            </w:tcMar>
          </w:tcPr>
          <w:p w14:paraId="0DEA1C86"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6954FB0C" w14:textId="77777777" w:rsidR="005819C3" w:rsidRDefault="005819C3" w:rsidP="00F44124">
            <w:pPr>
              <w:widowControl w:val="0"/>
              <w:spacing w:line="240" w:lineRule="auto"/>
              <w:rPr>
                <w:sz w:val="18"/>
                <w:szCs w:val="18"/>
              </w:rPr>
            </w:pPr>
          </w:p>
        </w:tc>
      </w:tr>
    </w:tbl>
    <w:p w14:paraId="0FFA131D" w14:textId="77777777" w:rsidR="005819C3" w:rsidRDefault="005819C3" w:rsidP="005819C3">
      <w:pPr>
        <w:widowControl w:val="0"/>
        <w:spacing w:before="240" w:line="240" w:lineRule="auto"/>
        <w:ind w:right="63"/>
      </w:pPr>
    </w:p>
    <w:p w14:paraId="07BC012D" w14:textId="77777777" w:rsidR="005819C3" w:rsidRPr="000E099C" w:rsidRDefault="005819C3" w:rsidP="000E099C">
      <w:pPr>
        <w:pStyle w:val="Balk3"/>
        <w:rPr>
          <w:i w:val="0"/>
          <w:iCs/>
        </w:rPr>
      </w:pPr>
      <w:bookmarkStart w:id="44" w:name="_Toc221871999"/>
      <w:r w:rsidRPr="000E099C">
        <w:rPr>
          <w:i w:val="0"/>
          <w:iCs/>
        </w:rPr>
        <w:t>A.3.2. İnsan Kaynakları Yönetimi</w:t>
      </w:r>
      <w:bookmarkEnd w:id="44"/>
    </w:p>
    <w:p w14:paraId="5285D351" w14:textId="77777777" w:rsidR="005819C3" w:rsidRDefault="005819C3" w:rsidP="000E099C">
      <w:pPr>
        <w:keepNext/>
        <w:keepLines/>
        <w:spacing w:after="234" w:line="360" w:lineRule="auto"/>
      </w:pPr>
      <w:r>
        <w:t>Dumlupınar Meslek Yüksekokulu’nda insan kaynakları yönetimi; akademik ve idari personelin görev, yetki ve sorumlulukları çerçevesinde, kurumsal hedeflerle uyumlu şekilde ele alınmaktadır. Personelin etkinliğini ve kurumsal katkısını destekleyen uygulamalar önceliklidir.</w:t>
      </w:r>
    </w:p>
    <w:tbl>
      <w:tblPr>
        <w:tblW w:w="9214" w:type="dxa"/>
        <w:tblLayout w:type="fixed"/>
        <w:tblLook w:val="06A0" w:firstRow="1" w:lastRow="0" w:firstColumn="1" w:lastColumn="0" w:noHBand="1" w:noVBand="1"/>
      </w:tblPr>
      <w:tblGrid>
        <w:gridCol w:w="1418"/>
        <w:gridCol w:w="583"/>
        <w:gridCol w:w="1118"/>
        <w:gridCol w:w="1417"/>
        <w:gridCol w:w="1559"/>
        <w:gridCol w:w="1701"/>
        <w:gridCol w:w="1339"/>
        <w:gridCol w:w="79"/>
      </w:tblGrid>
      <w:tr w:rsidR="005819C3" w14:paraId="66B80465" w14:textId="77777777" w:rsidTr="00AA1B12">
        <w:trPr>
          <w:gridAfter w:val="1"/>
          <w:wAfter w:w="79" w:type="dxa"/>
          <w:trHeight w:val="340"/>
        </w:trPr>
        <w:tc>
          <w:tcPr>
            <w:tcW w:w="2001" w:type="dxa"/>
            <w:gridSpan w:val="2"/>
          </w:tcPr>
          <w:p w14:paraId="7308BE90" w14:textId="77777777" w:rsidR="005819C3" w:rsidRDefault="005819C3" w:rsidP="00F44124">
            <w:pPr>
              <w:widowControl w:val="0"/>
              <w:rPr>
                <w:color w:val="2F5496"/>
              </w:rPr>
            </w:pPr>
            <w:r>
              <w:rPr>
                <w:color w:val="2F5496"/>
              </w:rPr>
              <w:t>Planlama</w:t>
            </w:r>
          </w:p>
          <w:p w14:paraId="318388FC" w14:textId="77777777" w:rsidR="005819C3" w:rsidRDefault="005819C3" w:rsidP="00F44124">
            <w:pPr>
              <w:widowControl w:val="0"/>
              <w:rPr>
                <w:color w:val="2F5496"/>
              </w:rPr>
            </w:pPr>
          </w:p>
        </w:tc>
        <w:tc>
          <w:tcPr>
            <w:tcW w:w="7134" w:type="dxa"/>
            <w:gridSpan w:val="5"/>
          </w:tcPr>
          <w:p w14:paraId="13C77AA0" w14:textId="25B5763A" w:rsidR="005819C3" w:rsidRDefault="005819C3" w:rsidP="000E099C">
            <w:pPr>
              <w:widowControl w:val="0"/>
              <w:spacing w:line="360" w:lineRule="auto"/>
            </w:pPr>
            <w:proofErr w:type="spellStart"/>
            <w:r>
              <w:t>MYO’da</w:t>
            </w:r>
            <w:proofErr w:type="spellEnd"/>
            <w:r>
              <w:t xml:space="preserve"> insan kaynakları yönetimi; üniversitenin ilgili mevzuat ve politikaları doğrultusunda, akademik ve idari personelin görev tanımları ve sorumlulukları çerçevesinde planlanmaktadır. </w:t>
            </w:r>
            <w:hyperlink r:id="rId37">
              <w:r>
                <w:rPr>
                  <w:color w:val="1155CC"/>
                </w:rPr>
                <w:t>(</w:t>
              </w:r>
              <w:proofErr w:type="spellStart"/>
              <w:r>
                <w:rPr>
                  <w:color w:val="1155CC"/>
                </w:rPr>
                <w:t>Personel_Görev</w:t>
              </w:r>
              <w:proofErr w:type="spellEnd"/>
              <w:r>
                <w:rPr>
                  <w:color w:val="1155CC"/>
                </w:rPr>
                <w:t xml:space="preserve"> </w:t>
              </w:r>
            </w:hyperlink>
            <w:hyperlink r:id="rId38">
              <w:r>
                <w:rPr>
                  <w:color w:val="1155CC"/>
                </w:rPr>
                <w:t>_</w:t>
              </w:r>
            </w:hyperlink>
            <w:hyperlink r:id="rId39">
              <w:r>
                <w:rPr>
                  <w:color w:val="1155CC"/>
                </w:rPr>
                <w:t>Tanımları)(OD2)</w:t>
              </w:r>
            </w:hyperlink>
            <w:r>
              <w:t xml:space="preserve"> </w:t>
            </w:r>
            <w:hyperlink r:id="rId40">
              <w:r>
                <w:rPr>
                  <w:color w:val="1155CC"/>
                </w:rPr>
                <w:t>(</w:t>
              </w:r>
              <w:proofErr w:type="spellStart"/>
              <w:r>
                <w:rPr>
                  <w:color w:val="1155CC"/>
                </w:rPr>
                <w:t>Organizasyon</w:t>
              </w:r>
            </w:hyperlink>
            <w:hyperlink r:id="rId41">
              <w:r>
                <w:rPr>
                  <w:color w:val="1155CC"/>
                </w:rPr>
                <w:t>_</w:t>
              </w:r>
            </w:hyperlink>
            <w:hyperlink r:id="rId42">
              <w:r>
                <w:rPr>
                  <w:color w:val="1155CC"/>
                </w:rPr>
                <w:t>Şeması</w:t>
              </w:r>
              <w:proofErr w:type="spellEnd"/>
              <w:r>
                <w:rPr>
                  <w:color w:val="1155CC"/>
                </w:rPr>
                <w:t>)</w:t>
              </w:r>
            </w:hyperlink>
            <w:r>
              <w:rPr>
                <w:color w:val="1155CC"/>
              </w:rPr>
              <w:t>(</w:t>
            </w:r>
            <w:hyperlink r:id="rId43">
              <w:r>
                <w:rPr>
                  <w:color w:val="1155CC"/>
                </w:rPr>
                <w:t>OD2)</w:t>
              </w:r>
            </w:hyperlink>
            <w:r>
              <w:rPr>
                <w:color w:val="1155CC"/>
              </w:rPr>
              <w:t xml:space="preserve"> </w:t>
            </w:r>
          </w:p>
        </w:tc>
      </w:tr>
      <w:tr w:rsidR="005819C3" w14:paraId="49D3E61E" w14:textId="77777777" w:rsidTr="00AA1B12">
        <w:trPr>
          <w:gridAfter w:val="1"/>
          <w:wAfter w:w="79" w:type="dxa"/>
          <w:trHeight w:val="359"/>
        </w:trPr>
        <w:tc>
          <w:tcPr>
            <w:tcW w:w="2001" w:type="dxa"/>
            <w:gridSpan w:val="2"/>
          </w:tcPr>
          <w:p w14:paraId="3C8D8057" w14:textId="77777777" w:rsidR="005819C3" w:rsidRDefault="005819C3" w:rsidP="00F44124">
            <w:pPr>
              <w:widowControl w:val="0"/>
              <w:rPr>
                <w:color w:val="2F5496"/>
              </w:rPr>
            </w:pPr>
            <w:r>
              <w:rPr>
                <w:color w:val="2F5496"/>
              </w:rPr>
              <w:t>Uygulama</w:t>
            </w:r>
          </w:p>
          <w:p w14:paraId="1B8167CB" w14:textId="77777777" w:rsidR="005819C3" w:rsidRDefault="005819C3" w:rsidP="00F44124">
            <w:pPr>
              <w:widowControl w:val="0"/>
              <w:rPr>
                <w:color w:val="2F5496"/>
              </w:rPr>
            </w:pPr>
          </w:p>
        </w:tc>
        <w:tc>
          <w:tcPr>
            <w:tcW w:w="7134" w:type="dxa"/>
            <w:gridSpan w:val="5"/>
          </w:tcPr>
          <w:p w14:paraId="4E779696" w14:textId="3EA9CBC3" w:rsidR="005819C3" w:rsidRDefault="005819C3" w:rsidP="000E099C">
            <w:pPr>
              <w:widowControl w:val="0"/>
              <w:spacing w:line="360" w:lineRule="auto"/>
              <w:rPr>
                <w:color w:val="1155CC"/>
              </w:rPr>
            </w:pPr>
            <w:r>
              <w:t>Akademik ve idari personelin görevlendirme, izin, hizmet içi eğitim ve performans süreçleri merkezi sistemler aracılığıyla yürütülmektedir.  Personel memnuniyetine yönelik uygulamalar üniversite genelinde gerçekleştirilen anketler yoluyla izlenmektedir.</w:t>
            </w:r>
            <w:r>
              <w:rPr>
                <w:color w:val="1155CC"/>
              </w:rPr>
              <w:t xml:space="preserve"> (</w:t>
            </w:r>
            <w:hyperlink r:id="rId44">
              <w:r>
                <w:rPr>
                  <w:color w:val="1155CC"/>
                </w:rPr>
                <w:t>Kanunlar</w:t>
              </w:r>
            </w:hyperlink>
            <w:r>
              <w:rPr>
                <w:color w:val="1155CC"/>
              </w:rPr>
              <w:t>)(</w:t>
            </w:r>
            <w:hyperlink r:id="rId45">
              <w:r>
                <w:rPr>
                  <w:color w:val="1155CC"/>
                </w:rPr>
                <w:t>OD3)</w:t>
              </w:r>
            </w:hyperlink>
            <w:r>
              <w:rPr>
                <w:color w:val="1155CC"/>
              </w:rPr>
              <w:t xml:space="preserve"> </w:t>
            </w:r>
          </w:p>
          <w:p w14:paraId="7BAA282B" w14:textId="39DDC24F" w:rsidR="005819C3" w:rsidRPr="000E099C" w:rsidRDefault="005819C3" w:rsidP="000E099C">
            <w:pPr>
              <w:widowControl w:val="0"/>
              <w:spacing w:line="360" w:lineRule="auto"/>
              <w:rPr>
                <w:color w:val="1155CC"/>
              </w:rPr>
            </w:pPr>
            <w:r>
              <w:rPr>
                <w:color w:val="1155CC"/>
              </w:rPr>
              <w:t>(</w:t>
            </w:r>
            <w:hyperlink r:id="rId46">
              <w:r>
                <w:rPr>
                  <w:color w:val="1155CC"/>
                </w:rPr>
                <w:t>Yönetmelikler</w:t>
              </w:r>
            </w:hyperlink>
            <w:r>
              <w:rPr>
                <w:color w:val="1155CC"/>
              </w:rPr>
              <w:t>)(</w:t>
            </w:r>
            <w:hyperlink r:id="rId47">
              <w:r>
                <w:rPr>
                  <w:color w:val="1155CC"/>
                </w:rPr>
                <w:t>OD3)</w:t>
              </w:r>
            </w:hyperlink>
            <w:r w:rsidR="000E099C">
              <w:rPr>
                <w:color w:val="1155CC"/>
              </w:rPr>
              <w:t xml:space="preserve"> </w:t>
            </w:r>
            <w:r>
              <w:rPr>
                <w:color w:val="1155CC"/>
              </w:rPr>
              <w:t>(5_</w:t>
            </w:r>
            <w:hyperlink r:id="rId48">
              <w:r>
                <w:rPr>
                  <w:color w:val="1155CC"/>
                </w:rPr>
                <w:t>Yönergeler</w:t>
              </w:r>
            </w:hyperlink>
            <w:r>
              <w:rPr>
                <w:color w:val="1155CC"/>
              </w:rPr>
              <w:t>)(</w:t>
            </w:r>
            <w:hyperlink r:id="rId49">
              <w:r>
                <w:rPr>
                  <w:color w:val="1155CC"/>
                </w:rPr>
                <w:t>OD3)</w:t>
              </w:r>
            </w:hyperlink>
          </w:p>
        </w:tc>
      </w:tr>
      <w:tr w:rsidR="005819C3" w14:paraId="616C74F3" w14:textId="77777777" w:rsidTr="00AA1B12">
        <w:trPr>
          <w:gridAfter w:val="1"/>
          <w:wAfter w:w="79" w:type="dxa"/>
          <w:trHeight w:val="340"/>
        </w:trPr>
        <w:tc>
          <w:tcPr>
            <w:tcW w:w="2001" w:type="dxa"/>
            <w:gridSpan w:val="2"/>
          </w:tcPr>
          <w:p w14:paraId="612FE756" w14:textId="77777777" w:rsidR="005819C3" w:rsidRDefault="005819C3" w:rsidP="00F44124">
            <w:pPr>
              <w:widowControl w:val="0"/>
              <w:rPr>
                <w:color w:val="2F5496"/>
              </w:rPr>
            </w:pPr>
            <w:r>
              <w:rPr>
                <w:color w:val="2F5496"/>
              </w:rPr>
              <w:t>Kontrol etme</w:t>
            </w:r>
          </w:p>
          <w:p w14:paraId="05CAB14D" w14:textId="77777777" w:rsidR="005819C3" w:rsidRDefault="005819C3" w:rsidP="00F44124">
            <w:pPr>
              <w:widowControl w:val="0"/>
              <w:rPr>
                <w:color w:val="2F5496"/>
              </w:rPr>
            </w:pPr>
          </w:p>
        </w:tc>
        <w:tc>
          <w:tcPr>
            <w:tcW w:w="7134" w:type="dxa"/>
            <w:gridSpan w:val="5"/>
          </w:tcPr>
          <w:p w14:paraId="4C89E6EA" w14:textId="6914A9F9" w:rsidR="005819C3" w:rsidRDefault="005819C3" w:rsidP="00A64AAC">
            <w:pPr>
              <w:widowControl w:val="0"/>
              <w:pBdr>
                <w:top w:val="nil"/>
                <w:left w:val="nil"/>
                <w:bottom w:val="nil"/>
                <w:right w:val="nil"/>
                <w:between w:val="nil"/>
              </w:pBdr>
              <w:spacing w:line="360" w:lineRule="auto"/>
              <w:rPr>
                <w:color w:val="1155CC"/>
              </w:rPr>
            </w:pPr>
            <w:r>
              <w:t>İnsan kaynakları uygulamaları; geri bildirimler, toplantılar ve merkezi raporlar aracılığıyla değerlendirilmektedir.</w:t>
            </w:r>
            <w:r>
              <w:rPr>
                <w:color w:val="1155CC"/>
              </w:rPr>
              <w:t xml:space="preserve"> (</w:t>
            </w:r>
            <w:hyperlink r:id="rId50">
              <w:r>
                <w:rPr>
                  <w:color w:val="1155CC"/>
                </w:rPr>
                <w:t xml:space="preserve">Hizmet İçi Eğitim </w:t>
              </w:r>
              <w:r>
                <w:rPr>
                  <w:color w:val="1155CC"/>
                </w:rPr>
                <w:lastRenderedPageBreak/>
                <w:t>Değerlendirme</w:t>
              </w:r>
            </w:hyperlink>
            <w:r>
              <w:rPr>
                <w:color w:val="1155CC"/>
              </w:rPr>
              <w:t>)(</w:t>
            </w:r>
            <w:hyperlink r:id="rId51">
              <w:r>
                <w:rPr>
                  <w:color w:val="1155CC"/>
                </w:rPr>
                <w:t>OD3)</w:t>
              </w:r>
            </w:hyperlink>
            <w:r>
              <w:rPr>
                <w:color w:val="1155CC"/>
              </w:rPr>
              <w:t>, (</w:t>
            </w:r>
            <w:hyperlink r:id="rId52">
              <w:r>
                <w:rPr>
                  <w:color w:val="1155CC"/>
                </w:rPr>
                <w:t>Anketler</w:t>
              </w:r>
            </w:hyperlink>
            <w:r>
              <w:rPr>
                <w:color w:val="1155CC"/>
              </w:rPr>
              <w:t>)(</w:t>
            </w:r>
            <w:hyperlink r:id="rId53">
              <w:r>
                <w:rPr>
                  <w:color w:val="1155CC"/>
                </w:rPr>
                <w:t>OD3)</w:t>
              </w:r>
            </w:hyperlink>
          </w:p>
        </w:tc>
      </w:tr>
      <w:tr w:rsidR="005819C3" w14:paraId="3F3F9AC4" w14:textId="77777777" w:rsidTr="00AA1B12">
        <w:trPr>
          <w:gridAfter w:val="1"/>
          <w:wAfter w:w="79" w:type="dxa"/>
          <w:trHeight w:val="359"/>
        </w:trPr>
        <w:tc>
          <w:tcPr>
            <w:tcW w:w="2001" w:type="dxa"/>
            <w:gridSpan w:val="2"/>
          </w:tcPr>
          <w:p w14:paraId="18CF753B" w14:textId="77777777" w:rsidR="005819C3" w:rsidRDefault="005819C3" w:rsidP="00F44124">
            <w:pPr>
              <w:widowControl w:val="0"/>
              <w:rPr>
                <w:color w:val="2F5496"/>
              </w:rPr>
            </w:pPr>
            <w:r>
              <w:rPr>
                <w:color w:val="2F5496"/>
              </w:rPr>
              <w:lastRenderedPageBreak/>
              <w:t>Önlem alma</w:t>
            </w:r>
          </w:p>
          <w:p w14:paraId="69D121F0" w14:textId="77777777" w:rsidR="005819C3" w:rsidRDefault="005819C3" w:rsidP="00F44124">
            <w:pPr>
              <w:widowControl w:val="0"/>
              <w:rPr>
                <w:color w:val="2F5496"/>
              </w:rPr>
            </w:pPr>
          </w:p>
        </w:tc>
        <w:tc>
          <w:tcPr>
            <w:tcW w:w="7134" w:type="dxa"/>
            <w:gridSpan w:val="5"/>
          </w:tcPr>
          <w:p w14:paraId="170FD54C" w14:textId="77777777" w:rsidR="005819C3" w:rsidRDefault="005819C3" w:rsidP="00F44124">
            <w:pPr>
              <w:widowControl w:val="0"/>
            </w:pPr>
          </w:p>
          <w:p w14:paraId="557687AB" w14:textId="77777777" w:rsidR="005819C3" w:rsidRDefault="005819C3" w:rsidP="00F44124">
            <w:pPr>
              <w:widowControl w:val="0"/>
            </w:pPr>
          </w:p>
        </w:tc>
      </w:tr>
      <w:tr w:rsidR="005819C3" w14:paraId="0443A5EA"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418" w:type="dxa"/>
            <w:tcMar>
              <w:top w:w="100" w:type="dxa"/>
              <w:left w:w="100" w:type="dxa"/>
              <w:bottom w:w="100" w:type="dxa"/>
              <w:right w:w="100" w:type="dxa"/>
            </w:tcMar>
          </w:tcPr>
          <w:p w14:paraId="3F71EE35" w14:textId="77777777" w:rsidR="005819C3" w:rsidRDefault="005819C3" w:rsidP="00F44124">
            <w:pPr>
              <w:widowControl w:val="0"/>
              <w:spacing w:line="240" w:lineRule="auto"/>
              <w:rPr>
                <w:b/>
                <w:bCs/>
                <w:sz w:val="18"/>
                <w:szCs w:val="18"/>
              </w:rPr>
            </w:pPr>
            <w:r>
              <w:rPr>
                <w:b/>
                <w:bCs/>
                <w:sz w:val="18"/>
                <w:szCs w:val="18"/>
              </w:rPr>
              <w:t>Hazırlayacak Birim</w:t>
            </w:r>
          </w:p>
        </w:tc>
        <w:tc>
          <w:tcPr>
            <w:tcW w:w="7796" w:type="dxa"/>
            <w:gridSpan w:val="7"/>
            <w:tcMar>
              <w:top w:w="100" w:type="dxa"/>
              <w:left w:w="100" w:type="dxa"/>
              <w:bottom w:w="100" w:type="dxa"/>
              <w:right w:w="100" w:type="dxa"/>
            </w:tcMar>
          </w:tcPr>
          <w:p w14:paraId="10CC2F6A" w14:textId="77777777" w:rsidR="005819C3" w:rsidRDefault="005819C3" w:rsidP="00F44124">
            <w:pPr>
              <w:keepNext/>
              <w:keepLines/>
              <w:spacing w:after="234" w:line="259" w:lineRule="auto"/>
              <w:rPr>
                <w:b/>
                <w:bCs/>
                <w:sz w:val="18"/>
                <w:szCs w:val="18"/>
              </w:rPr>
            </w:pPr>
            <w:bookmarkStart w:id="45" w:name="_nmf14n" w:colFirst="0" w:colLast="0"/>
            <w:bookmarkEnd w:id="45"/>
            <w:r>
              <w:rPr>
                <w:b/>
                <w:bCs/>
                <w:i/>
                <w:iCs/>
                <w:sz w:val="18"/>
                <w:szCs w:val="18"/>
              </w:rPr>
              <w:t xml:space="preserve">Tüm Akademik Birimler </w:t>
            </w:r>
          </w:p>
        </w:tc>
      </w:tr>
      <w:tr w:rsidR="005819C3" w14:paraId="19FB2CDE"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66"/>
        </w:trPr>
        <w:tc>
          <w:tcPr>
            <w:tcW w:w="1418" w:type="dxa"/>
            <w:tcMar>
              <w:top w:w="100" w:type="dxa"/>
              <w:left w:w="100" w:type="dxa"/>
              <w:bottom w:w="100" w:type="dxa"/>
              <w:right w:w="100" w:type="dxa"/>
            </w:tcMar>
          </w:tcPr>
          <w:p w14:paraId="3240C286" w14:textId="77777777" w:rsidR="005819C3" w:rsidRDefault="005819C3" w:rsidP="00F44124">
            <w:pPr>
              <w:widowControl w:val="0"/>
              <w:spacing w:line="240" w:lineRule="auto"/>
              <w:rPr>
                <w:sz w:val="18"/>
                <w:szCs w:val="18"/>
              </w:rPr>
            </w:pPr>
            <w:r>
              <w:rPr>
                <w:b/>
                <w:bCs/>
                <w:sz w:val="18"/>
                <w:szCs w:val="18"/>
              </w:rPr>
              <w:t>PUKÖ</w:t>
            </w:r>
          </w:p>
        </w:tc>
        <w:tc>
          <w:tcPr>
            <w:tcW w:w="1701" w:type="dxa"/>
            <w:gridSpan w:val="2"/>
            <w:tcMar>
              <w:top w:w="100" w:type="dxa"/>
              <w:left w:w="100" w:type="dxa"/>
              <w:bottom w:w="100" w:type="dxa"/>
              <w:right w:w="100" w:type="dxa"/>
            </w:tcMar>
          </w:tcPr>
          <w:p w14:paraId="79735136" w14:textId="77777777" w:rsidR="005819C3" w:rsidRDefault="005819C3" w:rsidP="00F44124">
            <w:pPr>
              <w:widowControl w:val="0"/>
              <w:spacing w:line="240" w:lineRule="auto"/>
              <w:rPr>
                <w:sz w:val="18"/>
                <w:szCs w:val="18"/>
              </w:rPr>
            </w:pPr>
            <w:r>
              <w:rPr>
                <w:sz w:val="18"/>
                <w:szCs w:val="18"/>
              </w:rPr>
              <w:t>-</w:t>
            </w:r>
          </w:p>
        </w:tc>
        <w:tc>
          <w:tcPr>
            <w:tcW w:w="1417" w:type="dxa"/>
            <w:shd w:val="clear" w:color="auto" w:fill="FBE5D5"/>
            <w:tcMar>
              <w:top w:w="100" w:type="dxa"/>
              <w:left w:w="100" w:type="dxa"/>
              <w:bottom w:w="100" w:type="dxa"/>
              <w:right w:w="100" w:type="dxa"/>
            </w:tcMar>
          </w:tcPr>
          <w:p w14:paraId="57FF9035" w14:textId="77777777" w:rsidR="005819C3" w:rsidRDefault="005819C3" w:rsidP="00F44124">
            <w:pPr>
              <w:widowControl w:val="0"/>
              <w:spacing w:line="240" w:lineRule="auto"/>
              <w:rPr>
                <w:sz w:val="18"/>
                <w:szCs w:val="18"/>
              </w:rPr>
            </w:pPr>
            <w:r>
              <w:rPr>
                <w:sz w:val="18"/>
                <w:szCs w:val="18"/>
              </w:rPr>
              <w:t>P (Planlama)</w:t>
            </w:r>
          </w:p>
        </w:tc>
        <w:tc>
          <w:tcPr>
            <w:tcW w:w="1559" w:type="dxa"/>
            <w:shd w:val="clear" w:color="auto" w:fill="E2EFD9"/>
            <w:tcMar>
              <w:top w:w="100" w:type="dxa"/>
              <w:left w:w="100" w:type="dxa"/>
              <w:bottom w:w="100" w:type="dxa"/>
              <w:right w:w="100" w:type="dxa"/>
            </w:tcMar>
          </w:tcPr>
          <w:p w14:paraId="024C2A62" w14:textId="77777777" w:rsidR="005819C3" w:rsidRDefault="005819C3" w:rsidP="00F44124">
            <w:pPr>
              <w:widowControl w:val="0"/>
              <w:spacing w:line="240" w:lineRule="auto"/>
              <w:rPr>
                <w:sz w:val="18"/>
                <w:szCs w:val="18"/>
              </w:rPr>
            </w:pPr>
            <w:r>
              <w:rPr>
                <w:sz w:val="18"/>
                <w:szCs w:val="18"/>
              </w:rPr>
              <w:t>U (Uygulama)</w:t>
            </w:r>
          </w:p>
        </w:tc>
        <w:tc>
          <w:tcPr>
            <w:tcW w:w="1701" w:type="dxa"/>
            <w:shd w:val="clear" w:color="auto" w:fill="DEEBF6"/>
            <w:tcMar>
              <w:top w:w="100" w:type="dxa"/>
              <w:left w:w="100" w:type="dxa"/>
              <w:bottom w:w="100" w:type="dxa"/>
              <w:right w:w="100" w:type="dxa"/>
            </w:tcMar>
          </w:tcPr>
          <w:p w14:paraId="3F029F02" w14:textId="77777777" w:rsidR="005819C3" w:rsidRDefault="005819C3" w:rsidP="00F44124">
            <w:pPr>
              <w:widowControl w:val="0"/>
              <w:spacing w:line="240" w:lineRule="auto"/>
              <w:rPr>
                <w:sz w:val="18"/>
                <w:szCs w:val="18"/>
              </w:rPr>
            </w:pPr>
            <w:r>
              <w:rPr>
                <w:sz w:val="18"/>
                <w:szCs w:val="18"/>
              </w:rPr>
              <w:t>K (Kontrol etme)</w:t>
            </w:r>
          </w:p>
          <w:p w14:paraId="629AEC6A" w14:textId="77777777" w:rsidR="005819C3" w:rsidRDefault="005819C3" w:rsidP="00F44124">
            <w:pPr>
              <w:widowControl w:val="0"/>
              <w:spacing w:line="240" w:lineRule="auto"/>
              <w:rPr>
                <w:sz w:val="18"/>
                <w:szCs w:val="18"/>
              </w:rPr>
            </w:pPr>
            <w:r>
              <w:rPr>
                <w:sz w:val="18"/>
                <w:szCs w:val="18"/>
              </w:rPr>
              <w:t>Ö (Önlem alma)</w:t>
            </w:r>
          </w:p>
        </w:tc>
        <w:tc>
          <w:tcPr>
            <w:tcW w:w="1418" w:type="dxa"/>
            <w:gridSpan w:val="2"/>
            <w:shd w:val="clear" w:color="auto" w:fill="F2E2EE"/>
            <w:tcMar>
              <w:top w:w="100" w:type="dxa"/>
              <w:left w:w="100" w:type="dxa"/>
              <w:bottom w:w="100" w:type="dxa"/>
              <w:right w:w="100" w:type="dxa"/>
            </w:tcMar>
          </w:tcPr>
          <w:p w14:paraId="6C6C836F"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50E936FD"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66"/>
        </w:trPr>
        <w:tc>
          <w:tcPr>
            <w:tcW w:w="1418" w:type="dxa"/>
            <w:tcMar>
              <w:top w:w="100" w:type="dxa"/>
              <w:left w:w="100" w:type="dxa"/>
              <w:bottom w:w="100" w:type="dxa"/>
              <w:right w:w="100" w:type="dxa"/>
            </w:tcMar>
          </w:tcPr>
          <w:p w14:paraId="53F4F7B8" w14:textId="77777777" w:rsidR="005819C3" w:rsidRDefault="005819C3" w:rsidP="00F44124">
            <w:pPr>
              <w:widowControl w:val="0"/>
              <w:spacing w:line="240" w:lineRule="auto"/>
              <w:rPr>
                <w:sz w:val="18"/>
                <w:szCs w:val="18"/>
              </w:rPr>
            </w:pPr>
            <w:r>
              <w:rPr>
                <w:b/>
                <w:bCs/>
                <w:sz w:val="18"/>
                <w:szCs w:val="18"/>
              </w:rPr>
              <w:t>Olgunluk Düzeyi</w:t>
            </w:r>
          </w:p>
        </w:tc>
        <w:tc>
          <w:tcPr>
            <w:tcW w:w="1701" w:type="dxa"/>
            <w:gridSpan w:val="2"/>
            <w:tcMar>
              <w:top w:w="100" w:type="dxa"/>
              <w:left w:w="100" w:type="dxa"/>
              <w:bottom w:w="100" w:type="dxa"/>
              <w:right w:w="100" w:type="dxa"/>
            </w:tcMar>
          </w:tcPr>
          <w:p w14:paraId="77D03B16" w14:textId="77777777" w:rsidR="005819C3" w:rsidRDefault="005819C3" w:rsidP="00F44124">
            <w:pPr>
              <w:widowControl w:val="0"/>
              <w:spacing w:line="240" w:lineRule="auto"/>
              <w:rPr>
                <w:sz w:val="18"/>
                <w:szCs w:val="18"/>
              </w:rPr>
            </w:pPr>
            <w:r>
              <w:rPr>
                <w:sz w:val="18"/>
                <w:szCs w:val="18"/>
              </w:rPr>
              <w:t>1</w:t>
            </w:r>
          </w:p>
        </w:tc>
        <w:tc>
          <w:tcPr>
            <w:tcW w:w="1417" w:type="dxa"/>
            <w:tcMar>
              <w:top w:w="100" w:type="dxa"/>
              <w:left w:w="100" w:type="dxa"/>
              <w:bottom w:w="100" w:type="dxa"/>
              <w:right w:w="100" w:type="dxa"/>
            </w:tcMar>
          </w:tcPr>
          <w:p w14:paraId="0A77B4C1" w14:textId="77777777" w:rsidR="005819C3" w:rsidRDefault="005819C3" w:rsidP="00F44124">
            <w:pPr>
              <w:widowControl w:val="0"/>
              <w:spacing w:line="240" w:lineRule="auto"/>
              <w:rPr>
                <w:sz w:val="18"/>
                <w:szCs w:val="18"/>
              </w:rPr>
            </w:pPr>
            <w:r>
              <w:rPr>
                <w:sz w:val="18"/>
                <w:szCs w:val="18"/>
              </w:rPr>
              <w:t>2</w:t>
            </w:r>
          </w:p>
        </w:tc>
        <w:tc>
          <w:tcPr>
            <w:tcW w:w="1559" w:type="dxa"/>
            <w:tcMar>
              <w:top w:w="100" w:type="dxa"/>
              <w:left w:w="100" w:type="dxa"/>
              <w:bottom w:w="100" w:type="dxa"/>
              <w:right w:w="100" w:type="dxa"/>
            </w:tcMar>
          </w:tcPr>
          <w:p w14:paraId="2D5E0A09" w14:textId="77777777" w:rsidR="005819C3" w:rsidRDefault="005819C3" w:rsidP="00F44124">
            <w:pPr>
              <w:widowControl w:val="0"/>
              <w:spacing w:line="240" w:lineRule="auto"/>
              <w:rPr>
                <w:sz w:val="18"/>
                <w:szCs w:val="18"/>
              </w:rPr>
            </w:pPr>
            <w:r>
              <w:rPr>
                <w:sz w:val="18"/>
                <w:szCs w:val="18"/>
              </w:rPr>
              <w:t>3</w:t>
            </w:r>
          </w:p>
        </w:tc>
        <w:tc>
          <w:tcPr>
            <w:tcW w:w="1701" w:type="dxa"/>
            <w:tcMar>
              <w:top w:w="100" w:type="dxa"/>
              <w:left w:w="100" w:type="dxa"/>
              <w:bottom w:w="100" w:type="dxa"/>
              <w:right w:w="100" w:type="dxa"/>
            </w:tcMar>
          </w:tcPr>
          <w:p w14:paraId="0BB3BE69" w14:textId="77777777" w:rsidR="005819C3" w:rsidRDefault="005819C3" w:rsidP="00F44124">
            <w:pPr>
              <w:widowControl w:val="0"/>
              <w:spacing w:line="240" w:lineRule="auto"/>
              <w:rPr>
                <w:sz w:val="18"/>
                <w:szCs w:val="18"/>
              </w:rPr>
            </w:pPr>
            <w:r>
              <w:rPr>
                <w:sz w:val="18"/>
                <w:szCs w:val="18"/>
              </w:rPr>
              <w:t>4</w:t>
            </w:r>
          </w:p>
        </w:tc>
        <w:tc>
          <w:tcPr>
            <w:tcW w:w="1418" w:type="dxa"/>
            <w:gridSpan w:val="2"/>
            <w:tcMar>
              <w:top w:w="100" w:type="dxa"/>
              <w:left w:w="100" w:type="dxa"/>
              <w:bottom w:w="100" w:type="dxa"/>
              <w:right w:w="100" w:type="dxa"/>
            </w:tcMar>
          </w:tcPr>
          <w:p w14:paraId="099C6C08" w14:textId="77777777" w:rsidR="005819C3" w:rsidRDefault="005819C3" w:rsidP="00F44124">
            <w:pPr>
              <w:widowControl w:val="0"/>
              <w:spacing w:line="240" w:lineRule="auto"/>
              <w:rPr>
                <w:sz w:val="18"/>
                <w:szCs w:val="18"/>
              </w:rPr>
            </w:pPr>
            <w:r>
              <w:rPr>
                <w:sz w:val="18"/>
                <w:szCs w:val="18"/>
              </w:rPr>
              <w:t>5</w:t>
            </w:r>
          </w:p>
        </w:tc>
      </w:tr>
      <w:tr w:rsidR="005819C3" w14:paraId="242A1A8C"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1DEF57B6" w14:textId="77777777" w:rsidR="005819C3" w:rsidRDefault="005819C3" w:rsidP="00F44124">
            <w:pPr>
              <w:widowControl w:val="0"/>
              <w:spacing w:line="240" w:lineRule="auto"/>
              <w:rPr>
                <w:b/>
                <w:bCs/>
                <w:sz w:val="18"/>
                <w:szCs w:val="18"/>
              </w:rPr>
            </w:pPr>
            <w:r>
              <w:rPr>
                <w:b/>
                <w:bCs/>
                <w:sz w:val="18"/>
                <w:szCs w:val="18"/>
              </w:rPr>
              <w:t>A.3.2. İnsan Kaynakları Yönetimi</w:t>
            </w:r>
          </w:p>
        </w:tc>
        <w:tc>
          <w:tcPr>
            <w:tcW w:w="1701" w:type="dxa"/>
            <w:gridSpan w:val="2"/>
            <w:tcMar>
              <w:top w:w="100" w:type="dxa"/>
              <w:left w:w="100" w:type="dxa"/>
              <w:bottom w:w="100" w:type="dxa"/>
              <w:right w:w="100" w:type="dxa"/>
            </w:tcMar>
          </w:tcPr>
          <w:p w14:paraId="0204A5C1" w14:textId="77777777" w:rsidR="005819C3" w:rsidRDefault="005819C3" w:rsidP="00F44124">
            <w:pPr>
              <w:widowControl w:val="0"/>
              <w:spacing w:line="240" w:lineRule="auto"/>
              <w:rPr>
                <w:sz w:val="18"/>
                <w:szCs w:val="18"/>
              </w:rPr>
            </w:pPr>
            <w:r>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07579F47" w14:textId="77777777" w:rsidR="005819C3" w:rsidRDefault="005819C3" w:rsidP="00F44124">
            <w:pPr>
              <w:widowControl w:val="0"/>
              <w:spacing w:line="240" w:lineRule="auto"/>
              <w:rPr>
                <w:sz w:val="18"/>
                <w:szCs w:val="18"/>
              </w:rPr>
            </w:pPr>
            <w:r>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4786292F" w14:textId="77777777" w:rsidR="005819C3" w:rsidRDefault="005819C3" w:rsidP="00F44124">
            <w:pPr>
              <w:widowControl w:val="0"/>
              <w:spacing w:line="240" w:lineRule="auto"/>
              <w:rPr>
                <w:sz w:val="18"/>
                <w:szCs w:val="18"/>
              </w:rPr>
            </w:pPr>
            <w:r>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00E6B800" w14:textId="77777777" w:rsidR="005819C3" w:rsidRDefault="005819C3" w:rsidP="00F44124">
            <w:pPr>
              <w:widowControl w:val="0"/>
              <w:spacing w:line="240" w:lineRule="auto"/>
              <w:rPr>
                <w:sz w:val="18"/>
                <w:szCs w:val="18"/>
              </w:rPr>
            </w:pPr>
            <w:r>
              <w:rPr>
                <w:sz w:val="18"/>
                <w:szCs w:val="18"/>
              </w:rPr>
              <w:t xml:space="preserve">Birimde insan kaynakları yönetimi uygulamaları izlenmekte ve ilgili iç paydaşlarla değerlendirilerek iyileştirilmektedir.  </w:t>
            </w:r>
          </w:p>
        </w:tc>
        <w:tc>
          <w:tcPr>
            <w:tcW w:w="1418" w:type="dxa"/>
            <w:gridSpan w:val="2"/>
            <w:tcMar>
              <w:top w:w="100" w:type="dxa"/>
              <w:left w:w="100" w:type="dxa"/>
              <w:bottom w:w="100" w:type="dxa"/>
              <w:right w:w="100" w:type="dxa"/>
            </w:tcMar>
          </w:tcPr>
          <w:p w14:paraId="2E2D8A94"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55AF49F8"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418" w:type="dxa"/>
            <w:tcMar>
              <w:top w:w="100" w:type="dxa"/>
              <w:left w:w="100" w:type="dxa"/>
              <w:bottom w:w="100" w:type="dxa"/>
              <w:right w:w="100" w:type="dxa"/>
            </w:tcMar>
          </w:tcPr>
          <w:p w14:paraId="7E493679" w14:textId="77777777" w:rsidR="005819C3" w:rsidRDefault="005819C3" w:rsidP="00F44124">
            <w:pPr>
              <w:widowControl w:val="0"/>
              <w:spacing w:line="240" w:lineRule="auto"/>
              <w:rPr>
                <w:b/>
                <w:bCs/>
                <w:sz w:val="18"/>
                <w:szCs w:val="18"/>
              </w:rPr>
            </w:pPr>
            <w:r>
              <w:rPr>
                <w:b/>
                <w:bCs/>
                <w:sz w:val="18"/>
                <w:szCs w:val="18"/>
              </w:rPr>
              <w:t>(X) ile işaretleyiniz.</w:t>
            </w:r>
          </w:p>
        </w:tc>
        <w:tc>
          <w:tcPr>
            <w:tcW w:w="1701" w:type="dxa"/>
            <w:gridSpan w:val="2"/>
            <w:tcMar>
              <w:top w:w="100" w:type="dxa"/>
              <w:left w:w="100" w:type="dxa"/>
              <w:bottom w:w="100" w:type="dxa"/>
              <w:right w:w="100" w:type="dxa"/>
            </w:tcMar>
          </w:tcPr>
          <w:p w14:paraId="59BBBEB2"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128FA921" w14:textId="77777777" w:rsidR="005819C3" w:rsidRDefault="005819C3" w:rsidP="00F44124">
            <w:pPr>
              <w:widowControl w:val="0"/>
              <w:spacing w:line="240" w:lineRule="auto"/>
              <w:rPr>
                <w:sz w:val="18"/>
                <w:szCs w:val="18"/>
              </w:rPr>
            </w:pPr>
          </w:p>
        </w:tc>
        <w:tc>
          <w:tcPr>
            <w:tcW w:w="1559" w:type="dxa"/>
            <w:tcMar>
              <w:top w:w="100" w:type="dxa"/>
              <w:left w:w="100" w:type="dxa"/>
              <w:bottom w:w="100" w:type="dxa"/>
              <w:right w:w="100" w:type="dxa"/>
            </w:tcMar>
          </w:tcPr>
          <w:p w14:paraId="2C581122" w14:textId="77777777" w:rsidR="005819C3" w:rsidRDefault="005819C3" w:rsidP="00F44124">
            <w:pPr>
              <w:widowControl w:val="0"/>
              <w:spacing w:line="240" w:lineRule="auto"/>
              <w:jc w:val="center"/>
              <w:rPr>
                <w:sz w:val="18"/>
                <w:szCs w:val="18"/>
              </w:rPr>
            </w:pPr>
            <w:r>
              <w:rPr>
                <w:sz w:val="18"/>
                <w:szCs w:val="18"/>
              </w:rPr>
              <w:t>X</w:t>
            </w:r>
          </w:p>
        </w:tc>
        <w:tc>
          <w:tcPr>
            <w:tcW w:w="1701" w:type="dxa"/>
            <w:tcMar>
              <w:top w:w="100" w:type="dxa"/>
              <w:left w:w="100" w:type="dxa"/>
              <w:bottom w:w="100" w:type="dxa"/>
              <w:right w:w="100" w:type="dxa"/>
            </w:tcMar>
          </w:tcPr>
          <w:p w14:paraId="49961D64" w14:textId="77777777" w:rsidR="005819C3" w:rsidRDefault="005819C3" w:rsidP="00F44124">
            <w:pPr>
              <w:widowControl w:val="0"/>
              <w:spacing w:line="240" w:lineRule="auto"/>
              <w:rPr>
                <w:sz w:val="18"/>
                <w:szCs w:val="18"/>
              </w:rPr>
            </w:pPr>
          </w:p>
        </w:tc>
        <w:tc>
          <w:tcPr>
            <w:tcW w:w="1418" w:type="dxa"/>
            <w:gridSpan w:val="2"/>
            <w:tcMar>
              <w:top w:w="100" w:type="dxa"/>
              <w:left w:w="100" w:type="dxa"/>
              <w:bottom w:w="100" w:type="dxa"/>
              <w:right w:w="100" w:type="dxa"/>
            </w:tcMar>
          </w:tcPr>
          <w:p w14:paraId="1EF26F94" w14:textId="77777777" w:rsidR="005819C3" w:rsidRDefault="005819C3" w:rsidP="00F44124">
            <w:pPr>
              <w:widowControl w:val="0"/>
              <w:spacing w:line="240" w:lineRule="auto"/>
              <w:rPr>
                <w:sz w:val="18"/>
                <w:szCs w:val="18"/>
              </w:rPr>
            </w:pPr>
          </w:p>
        </w:tc>
      </w:tr>
    </w:tbl>
    <w:p w14:paraId="11FC4BD9" w14:textId="77777777" w:rsidR="005819C3" w:rsidRDefault="005819C3" w:rsidP="005819C3">
      <w:pPr>
        <w:widowControl w:val="0"/>
        <w:spacing w:before="240" w:line="360" w:lineRule="auto"/>
        <w:ind w:left="785"/>
      </w:pPr>
    </w:p>
    <w:p w14:paraId="16F68B9E" w14:textId="77777777" w:rsidR="005819C3" w:rsidRPr="00A64AAC" w:rsidRDefault="005819C3" w:rsidP="00A64AAC">
      <w:pPr>
        <w:pStyle w:val="Balk3"/>
        <w:rPr>
          <w:i w:val="0"/>
          <w:iCs/>
        </w:rPr>
      </w:pPr>
      <w:bookmarkStart w:id="46" w:name="_Toc221872000"/>
      <w:r w:rsidRPr="00A64AAC">
        <w:rPr>
          <w:i w:val="0"/>
          <w:iCs/>
        </w:rPr>
        <w:t>A.3.3. Finansal Yönetim</w:t>
      </w:r>
      <w:bookmarkEnd w:id="46"/>
      <w:r w:rsidRPr="00A64AAC">
        <w:rPr>
          <w:i w:val="0"/>
          <w:iCs/>
        </w:rPr>
        <w:t xml:space="preserve"> </w:t>
      </w:r>
    </w:p>
    <w:p w14:paraId="0B56E054" w14:textId="77777777" w:rsidR="005819C3" w:rsidRDefault="005819C3" w:rsidP="00A64AAC">
      <w:pPr>
        <w:keepNext/>
        <w:keepLines/>
        <w:spacing w:after="234" w:line="360" w:lineRule="auto"/>
      </w:pPr>
      <w:proofErr w:type="spellStart"/>
      <w:r>
        <w:t>MYO’da</w:t>
      </w:r>
      <w:proofErr w:type="spellEnd"/>
      <w:r>
        <w:t xml:space="preserve"> finansal yönetim; kaynakların etkin, verimli ve mevzuata uygun biçimde kullanılmasını esas alan üniversite merkezî sistemi kapsamında yürütülmektedir. Bu süreçler, kurumsal ihtiyaçlar doğrultusunda planlama ve izleme yaklaşımıyla ele alınmaktadır.</w:t>
      </w:r>
    </w:p>
    <w:tbl>
      <w:tblPr>
        <w:tblW w:w="9214" w:type="dxa"/>
        <w:tblLayout w:type="fixed"/>
        <w:tblLook w:val="06A0" w:firstRow="1" w:lastRow="0" w:firstColumn="1" w:lastColumn="0" w:noHBand="1" w:noVBand="1"/>
      </w:tblPr>
      <w:tblGrid>
        <w:gridCol w:w="1650"/>
        <w:gridCol w:w="351"/>
        <w:gridCol w:w="1179"/>
        <w:gridCol w:w="1410"/>
        <w:gridCol w:w="1506"/>
        <w:gridCol w:w="1524"/>
        <w:gridCol w:w="1515"/>
        <w:gridCol w:w="79"/>
      </w:tblGrid>
      <w:tr w:rsidR="005819C3" w14:paraId="65D748D1" w14:textId="77777777" w:rsidTr="00AA1B12">
        <w:trPr>
          <w:gridAfter w:val="1"/>
          <w:wAfter w:w="79" w:type="dxa"/>
        </w:trPr>
        <w:tc>
          <w:tcPr>
            <w:tcW w:w="2001" w:type="dxa"/>
            <w:gridSpan w:val="2"/>
          </w:tcPr>
          <w:p w14:paraId="1EE8A546" w14:textId="77777777" w:rsidR="005819C3" w:rsidRDefault="005819C3" w:rsidP="00F44124">
            <w:pPr>
              <w:rPr>
                <w:color w:val="2F5496"/>
              </w:rPr>
            </w:pPr>
            <w:r>
              <w:rPr>
                <w:color w:val="2F5496"/>
              </w:rPr>
              <w:t>Planlama</w:t>
            </w:r>
          </w:p>
          <w:p w14:paraId="5E192F17" w14:textId="77777777" w:rsidR="005819C3" w:rsidRDefault="005819C3" w:rsidP="00F44124">
            <w:pPr>
              <w:rPr>
                <w:color w:val="2F5496"/>
              </w:rPr>
            </w:pPr>
          </w:p>
        </w:tc>
        <w:tc>
          <w:tcPr>
            <w:tcW w:w="7134" w:type="dxa"/>
            <w:gridSpan w:val="5"/>
          </w:tcPr>
          <w:p w14:paraId="6A1940C9" w14:textId="03FE8E71" w:rsidR="005819C3" w:rsidRDefault="005819C3" w:rsidP="00A64AAC">
            <w:pPr>
              <w:spacing w:line="360" w:lineRule="auto"/>
            </w:pPr>
            <w:proofErr w:type="spellStart"/>
            <w:r>
              <w:t>MYO’da</w:t>
            </w:r>
            <w:proofErr w:type="spellEnd"/>
            <w:r>
              <w:t xml:space="preserve"> finansal kaynakların planlanması ve kullanımı; üniversitenin stratejik planı ve ilgili mali mevzuat doğrultusunda gerçekleştirilmektedir.</w:t>
            </w:r>
            <w:r>
              <w:rPr>
                <w:color w:val="1155CC"/>
              </w:rPr>
              <w:t xml:space="preserve"> (</w:t>
            </w:r>
            <w:hyperlink r:id="rId54">
              <w:r>
                <w:rPr>
                  <w:color w:val="1155CC"/>
                </w:rPr>
                <w:t>Yönetmelikler</w:t>
              </w:r>
            </w:hyperlink>
            <w:r>
              <w:rPr>
                <w:color w:val="1155CC"/>
              </w:rPr>
              <w:t>)(OD3)</w:t>
            </w:r>
          </w:p>
        </w:tc>
      </w:tr>
      <w:tr w:rsidR="005819C3" w14:paraId="71FAD3BF" w14:textId="77777777" w:rsidTr="00AA1B12">
        <w:trPr>
          <w:gridAfter w:val="1"/>
          <w:wAfter w:w="79" w:type="dxa"/>
        </w:trPr>
        <w:tc>
          <w:tcPr>
            <w:tcW w:w="2001" w:type="dxa"/>
            <w:gridSpan w:val="2"/>
          </w:tcPr>
          <w:p w14:paraId="0F11660D" w14:textId="77777777" w:rsidR="005819C3" w:rsidRDefault="005819C3" w:rsidP="00F44124">
            <w:pPr>
              <w:rPr>
                <w:color w:val="2F5496"/>
              </w:rPr>
            </w:pPr>
            <w:r>
              <w:rPr>
                <w:color w:val="2F5496"/>
              </w:rPr>
              <w:t>Uygulama</w:t>
            </w:r>
          </w:p>
          <w:p w14:paraId="2984B852" w14:textId="77777777" w:rsidR="005819C3" w:rsidRDefault="005819C3" w:rsidP="00F44124">
            <w:pPr>
              <w:rPr>
                <w:color w:val="2F5496"/>
              </w:rPr>
            </w:pPr>
          </w:p>
        </w:tc>
        <w:tc>
          <w:tcPr>
            <w:tcW w:w="7134" w:type="dxa"/>
            <w:gridSpan w:val="5"/>
          </w:tcPr>
          <w:p w14:paraId="0A3D6FE8" w14:textId="5BCA5C8E" w:rsidR="005819C3" w:rsidRPr="00A64AAC" w:rsidRDefault="005819C3" w:rsidP="00A64AAC">
            <w:pPr>
              <w:spacing w:line="360" w:lineRule="auto"/>
              <w:rPr>
                <w:color w:val="1155CC"/>
              </w:rPr>
            </w:pPr>
            <w:r>
              <w:t xml:space="preserve">Finansal kaynakların kullanımı ve harcamalar, üniversite merkezî mali yönetim sistemi kapsamında yürütülmektedir. MYO ihtiyaçları doğrultusunda talepler oluşturulmakta ve kaynaklar etkin biçimde kullanılmaktadır. </w:t>
            </w:r>
            <w:r>
              <w:rPr>
                <w:color w:val="1155CC"/>
              </w:rPr>
              <w:t>(</w:t>
            </w:r>
            <w:proofErr w:type="spellStart"/>
            <w:r>
              <w:fldChar w:fldCharType="begin"/>
            </w:r>
            <w:r>
              <w:instrText>HYPERLINK "https://imidb.dpu.edu.tr/tr/index/sayfa/8526/is-akislari" \h</w:instrText>
            </w:r>
            <w:r>
              <w:fldChar w:fldCharType="separate"/>
            </w:r>
            <w:r>
              <w:rPr>
                <w:color w:val="1155CC"/>
              </w:rPr>
              <w:t>İş_Akışları</w:t>
            </w:r>
            <w:proofErr w:type="spellEnd"/>
            <w:r>
              <w:fldChar w:fldCharType="end"/>
            </w:r>
            <w:r>
              <w:rPr>
                <w:color w:val="1155CC"/>
              </w:rPr>
              <w:t>)(OD3)</w:t>
            </w:r>
          </w:p>
        </w:tc>
      </w:tr>
      <w:tr w:rsidR="005819C3" w14:paraId="76D9AD23" w14:textId="77777777" w:rsidTr="00AA1B12">
        <w:trPr>
          <w:gridAfter w:val="1"/>
          <w:wAfter w:w="79" w:type="dxa"/>
        </w:trPr>
        <w:tc>
          <w:tcPr>
            <w:tcW w:w="2001" w:type="dxa"/>
            <w:gridSpan w:val="2"/>
          </w:tcPr>
          <w:p w14:paraId="3E9A36A1" w14:textId="77777777" w:rsidR="005819C3" w:rsidRDefault="005819C3" w:rsidP="00F44124">
            <w:pPr>
              <w:rPr>
                <w:color w:val="2F5496"/>
              </w:rPr>
            </w:pPr>
            <w:r>
              <w:rPr>
                <w:color w:val="2F5496"/>
              </w:rPr>
              <w:lastRenderedPageBreak/>
              <w:t>Kontrol etme</w:t>
            </w:r>
          </w:p>
          <w:p w14:paraId="3D2E9C39" w14:textId="77777777" w:rsidR="005819C3" w:rsidRDefault="005819C3" w:rsidP="00F44124">
            <w:pPr>
              <w:rPr>
                <w:color w:val="2F5496"/>
              </w:rPr>
            </w:pPr>
          </w:p>
        </w:tc>
        <w:tc>
          <w:tcPr>
            <w:tcW w:w="7134" w:type="dxa"/>
            <w:gridSpan w:val="5"/>
          </w:tcPr>
          <w:p w14:paraId="402C1976" w14:textId="26E355FB" w:rsidR="005819C3" w:rsidRDefault="005819C3" w:rsidP="00A64AAC">
            <w:pPr>
              <w:spacing w:line="360" w:lineRule="auto"/>
            </w:pPr>
            <w:r>
              <w:t xml:space="preserve">Mali işlemler ve kaynak kullanımı, üniversitenin ilgili birimleri tarafından izlenmektedir. </w:t>
            </w:r>
            <w:r>
              <w:rPr>
                <w:color w:val="1155CC"/>
              </w:rPr>
              <w:t>(</w:t>
            </w:r>
            <w:proofErr w:type="spellStart"/>
            <w:r>
              <w:fldChar w:fldCharType="begin"/>
            </w:r>
            <w:r>
              <w:instrText>HYPERLINK "https://imidb.dpu.edu.tr/" \h</w:instrText>
            </w:r>
            <w:r>
              <w:fldChar w:fldCharType="separate"/>
            </w:r>
            <w:r>
              <w:rPr>
                <w:color w:val="1155CC"/>
              </w:rPr>
              <w:t>İdari_ve_Mali_İşler_Daire_Başkanlığı</w:t>
            </w:r>
            <w:proofErr w:type="spellEnd"/>
            <w:r>
              <w:fldChar w:fldCharType="end"/>
            </w:r>
            <w:r>
              <w:rPr>
                <w:color w:val="1155CC"/>
              </w:rPr>
              <w:t>)(OD3)</w:t>
            </w:r>
          </w:p>
        </w:tc>
      </w:tr>
      <w:tr w:rsidR="005819C3" w14:paraId="4CF21EBD" w14:textId="77777777" w:rsidTr="00AA1B12">
        <w:trPr>
          <w:gridAfter w:val="1"/>
          <w:wAfter w:w="79" w:type="dxa"/>
        </w:trPr>
        <w:tc>
          <w:tcPr>
            <w:tcW w:w="2001" w:type="dxa"/>
            <w:gridSpan w:val="2"/>
          </w:tcPr>
          <w:p w14:paraId="3FD43677" w14:textId="77777777" w:rsidR="005819C3" w:rsidRDefault="005819C3" w:rsidP="00F44124">
            <w:pPr>
              <w:rPr>
                <w:color w:val="2F5496"/>
              </w:rPr>
            </w:pPr>
            <w:r>
              <w:rPr>
                <w:color w:val="2F5496"/>
              </w:rPr>
              <w:t>Önlem alma</w:t>
            </w:r>
          </w:p>
          <w:p w14:paraId="4B3A41E8" w14:textId="77777777" w:rsidR="005819C3" w:rsidRDefault="005819C3" w:rsidP="00F44124">
            <w:pPr>
              <w:rPr>
                <w:color w:val="2F5496"/>
              </w:rPr>
            </w:pPr>
          </w:p>
        </w:tc>
        <w:tc>
          <w:tcPr>
            <w:tcW w:w="7134" w:type="dxa"/>
            <w:gridSpan w:val="5"/>
          </w:tcPr>
          <w:p w14:paraId="1CF3B84D" w14:textId="77777777" w:rsidR="005819C3" w:rsidRDefault="005819C3" w:rsidP="00A64AAC">
            <w:pPr>
              <w:spacing w:line="360" w:lineRule="auto"/>
              <w:ind w:left="0" w:firstLine="0"/>
            </w:pPr>
          </w:p>
        </w:tc>
      </w:tr>
      <w:tr w:rsidR="005819C3" w14:paraId="3E644836"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440"/>
        </w:trPr>
        <w:tc>
          <w:tcPr>
            <w:tcW w:w="1650" w:type="dxa"/>
            <w:tcMar>
              <w:top w:w="100" w:type="dxa"/>
              <w:left w:w="100" w:type="dxa"/>
              <w:bottom w:w="100" w:type="dxa"/>
              <w:right w:w="100" w:type="dxa"/>
            </w:tcMar>
          </w:tcPr>
          <w:p w14:paraId="23A5959C" w14:textId="77777777" w:rsidR="005819C3" w:rsidRDefault="005819C3" w:rsidP="00F44124">
            <w:pPr>
              <w:widowControl w:val="0"/>
              <w:spacing w:line="240" w:lineRule="auto"/>
              <w:rPr>
                <w:b/>
                <w:bCs/>
                <w:sz w:val="18"/>
                <w:szCs w:val="18"/>
              </w:rPr>
            </w:pPr>
            <w:r>
              <w:rPr>
                <w:b/>
                <w:bCs/>
                <w:sz w:val="18"/>
                <w:szCs w:val="18"/>
              </w:rPr>
              <w:t>Hazırlayacak Birim</w:t>
            </w:r>
          </w:p>
        </w:tc>
        <w:tc>
          <w:tcPr>
            <w:tcW w:w="7564" w:type="dxa"/>
            <w:gridSpan w:val="7"/>
            <w:tcMar>
              <w:top w:w="100" w:type="dxa"/>
              <w:left w:w="100" w:type="dxa"/>
              <w:bottom w:w="100" w:type="dxa"/>
              <w:right w:w="100" w:type="dxa"/>
            </w:tcMar>
          </w:tcPr>
          <w:p w14:paraId="22695811" w14:textId="77777777" w:rsidR="005819C3" w:rsidRDefault="005819C3" w:rsidP="00F44124">
            <w:pPr>
              <w:keepNext/>
              <w:keepLines/>
              <w:spacing w:after="234" w:line="259" w:lineRule="auto"/>
              <w:rPr>
                <w:b/>
                <w:bCs/>
                <w:sz w:val="18"/>
                <w:szCs w:val="18"/>
              </w:rPr>
            </w:pPr>
            <w:r>
              <w:rPr>
                <w:b/>
                <w:bCs/>
                <w:i/>
                <w:iCs/>
                <w:sz w:val="18"/>
                <w:szCs w:val="18"/>
              </w:rPr>
              <w:t>Tüm Akademik Birimler</w:t>
            </w:r>
          </w:p>
        </w:tc>
      </w:tr>
      <w:tr w:rsidR="005819C3" w14:paraId="544DCD96"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93"/>
        </w:trPr>
        <w:tc>
          <w:tcPr>
            <w:tcW w:w="1650" w:type="dxa"/>
            <w:tcMar>
              <w:top w:w="100" w:type="dxa"/>
              <w:left w:w="100" w:type="dxa"/>
              <w:bottom w:w="100" w:type="dxa"/>
              <w:right w:w="100" w:type="dxa"/>
            </w:tcMar>
          </w:tcPr>
          <w:p w14:paraId="283316C3" w14:textId="77777777" w:rsidR="005819C3" w:rsidRDefault="005819C3" w:rsidP="00F44124">
            <w:pPr>
              <w:widowControl w:val="0"/>
              <w:spacing w:line="240" w:lineRule="auto"/>
              <w:rPr>
                <w:sz w:val="18"/>
                <w:szCs w:val="18"/>
              </w:rPr>
            </w:pPr>
            <w:r>
              <w:rPr>
                <w:b/>
                <w:bCs/>
                <w:sz w:val="18"/>
                <w:szCs w:val="18"/>
              </w:rPr>
              <w:t>PUKÖ</w:t>
            </w:r>
          </w:p>
        </w:tc>
        <w:tc>
          <w:tcPr>
            <w:tcW w:w="1530" w:type="dxa"/>
            <w:gridSpan w:val="2"/>
            <w:tcMar>
              <w:top w:w="100" w:type="dxa"/>
              <w:left w:w="100" w:type="dxa"/>
              <w:bottom w:w="100" w:type="dxa"/>
              <w:right w:w="100" w:type="dxa"/>
            </w:tcMar>
          </w:tcPr>
          <w:p w14:paraId="4AFCF3D5" w14:textId="77777777" w:rsidR="005819C3" w:rsidRDefault="005819C3" w:rsidP="00F44124">
            <w:pPr>
              <w:widowControl w:val="0"/>
              <w:spacing w:line="240" w:lineRule="auto"/>
              <w:rPr>
                <w:sz w:val="18"/>
                <w:szCs w:val="18"/>
              </w:rPr>
            </w:pPr>
            <w:r>
              <w:rPr>
                <w:sz w:val="18"/>
                <w:szCs w:val="18"/>
              </w:rPr>
              <w:t>-</w:t>
            </w:r>
          </w:p>
        </w:tc>
        <w:tc>
          <w:tcPr>
            <w:tcW w:w="1410" w:type="dxa"/>
            <w:shd w:val="clear" w:color="auto" w:fill="FBE5D5"/>
            <w:tcMar>
              <w:top w:w="100" w:type="dxa"/>
              <w:left w:w="100" w:type="dxa"/>
              <w:bottom w:w="100" w:type="dxa"/>
              <w:right w:w="100" w:type="dxa"/>
            </w:tcMar>
          </w:tcPr>
          <w:p w14:paraId="652306AC" w14:textId="77777777" w:rsidR="005819C3" w:rsidRDefault="005819C3" w:rsidP="00F44124">
            <w:pPr>
              <w:widowControl w:val="0"/>
              <w:spacing w:line="240" w:lineRule="auto"/>
              <w:rPr>
                <w:sz w:val="18"/>
                <w:szCs w:val="18"/>
              </w:rPr>
            </w:pPr>
            <w:r>
              <w:rPr>
                <w:sz w:val="18"/>
                <w:szCs w:val="18"/>
              </w:rPr>
              <w:t>P (Planlama)</w:t>
            </w:r>
          </w:p>
        </w:tc>
        <w:tc>
          <w:tcPr>
            <w:tcW w:w="1506" w:type="dxa"/>
            <w:shd w:val="clear" w:color="auto" w:fill="E2EFD9"/>
            <w:tcMar>
              <w:top w:w="100" w:type="dxa"/>
              <w:left w:w="100" w:type="dxa"/>
              <w:bottom w:w="100" w:type="dxa"/>
              <w:right w:w="100" w:type="dxa"/>
            </w:tcMar>
          </w:tcPr>
          <w:p w14:paraId="0BC3DB97" w14:textId="77777777" w:rsidR="005819C3" w:rsidRDefault="005819C3" w:rsidP="00F44124">
            <w:pPr>
              <w:widowControl w:val="0"/>
              <w:spacing w:line="240" w:lineRule="auto"/>
              <w:rPr>
                <w:sz w:val="18"/>
                <w:szCs w:val="18"/>
              </w:rPr>
            </w:pPr>
            <w:r>
              <w:rPr>
                <w:sz w:val="18"/>
                <w:szCs w:val="18"/>
              </w:rPr>
              <w:t>U (Uygulama)</w:t>
            </w:r>
          </w:p>
        </w:tc>
        <w:tc>
          <w:tcPr>
            <w:tcW w:w="1524" w:type="dxa"/>
            <w:shd w:val="clear" w:color="auto" w:fill="DEEBF6"/>
            <w:tcMar>
              <w:top w:w="100" w:type="dxa"/>
              <w:left w:w="100" w:type="dxa"/>
              <w:bottom w:w="100" w:type="dxa"/>
              <w:right w:w="100" w:type="dxa"/>
            </w:tcMar>
          </w:tcPr>
          <w:p w14:paraId="73CBE0EE" w14:textId="77777777" w:rsidR="005819C3" w:rsidRDefault="005819C3" w:rsidP="00F44124">
            <w:pPr>
              <w:widowControl w:val="0"/>
              <w:spacing w:line="240" w:lineRule="auto"/>
              <w:rPr>
                <w:sz w:val="18"/>
                <w:szCs w:val="18"/>
              </w:rPr>
            </w:pPr>
            <w:r>
              <w:rPr>
                <w:sz w:val="18"/>
                <w:szCs w:val="18"/>
              </w:rPr>
              <w:t>K (Kontrol etme)</w:t>
            </w:r>
          </w:p>
          <w:p w14:paraId="6F8109B0" w14:textId="77777777" w:rsidR="005819C3" w:rsidRDefault="005819C3" w:rsidP="00F44124">
            <w:pPr>
              <w:widowControl w:val="0"/>
              <w:spacing w:line="240" w:lineRule="auto"/>
              <w:rPr>
                <w:sz w:val="18"/>
                <w:szCs w:val="18"/>
              </w:rPr>
            </w:pPr>
            <w:r>
              <w:rPr>
                <w:sz w:val="18"/>
                <w:szCs w:val="18"/>
              </w:rPr>
              <w:t>Ö (Önlem alma)</w:t>
            </w:r>
          </w:p>
        </w:tc>
        <w:tc>
          <w:tcPr>
            <w:tcW w:w="1594" w:type="dxa"/>
            <w:gridSpan w:val="2"/>
            <w:shd w:val="clear" w:color="auto" w:fill="F2E2EE"/>
            <w:tcMar>
              <w:top w:w="100" w:type="dxa"/>
              <w:left w:w="100" w:type="dxa"/>
              <w:bottom w:w="100" w:type="dxa"/>
              <w:right w:w="100" w:type="dxa"/>
            </w:tcMar>
          </w:tcPr>
          <w:p w14:paraId="445D8F43"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36E39006"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93"/>
        </w:trPr>
        <w:tc>
          <w:tcPr>
            <w:tcW w:w="1650" w:type="dxa"/>
            <w:tcMar>
              <w:top w:w="100" w:type="dxa"/>
              <w:left w:w="100" w:type="dxa"/>
              <w:bottom w:w="100" w:type="dxa"/>
              <w:right w:w="100" w:type="dxa"/>
            </w:tcMar>
          </w:tcPr>
          <w:p w14:paraId="47D4E1F0" w14:textId="77777777" w:rsidR="005819C3" w:rsidRDefault="005819C3" w:rsidP="00F44124">
            <w:pPr>
              <w:widowControl w:val="0"/>
              <w:spacing w:line="240" w:lineRule="auto"/>
              <w:rPr>
                <w:sz w:val="18"/>
                <w:szCs w:val="18"/>
              </w:rPr>
            </w:pPr>
            <w:r>
              <w:rPr>
                <w:b/>
                <w:bCs/>
                <w:sz w:val="18"/>
                <w:szCs w:val="18"/>
              </w:rPr>
              <w:t>Olgunluk Düzeyi</w:t>
            </w:r>
          </w:p>
        </w:tc>
        <w:tc>
          <w:tcPr>
            <w:tcW w:w="1530" w:type="dxa"/>
            <w:gridSpan w:val="2"/>
            <w:tcMar>
              <w:top w:w="100" w:type="dxa"/>
              <w:left w:w="100" w:type="dxa"/>
              <w:bottom w:w="100" w:type="dxa"/>
              <w:right w:w="100" w:type="dxa"/>
            </w:tcMar>
          </w:tcPr>
          <w:p w14:paraId="4CEC83FC" w14:textId="77777777" w:rsidR="005819C3" w:rsidRDefault="005819C3" w:rsidP="00F44124">
            <w:pPr>
              <w:widowControl w:val="0"/>
              <w:spacing w:line="240" w:lineRule="auto"/>
              <w:rPr>
                <w:sz w:val="18"/>
                <w:szCs w:val="18"/>
              </w:rPr>
            </w:pPr>
            <w:r>
              <w:rPr>
                <w:sz w:val="18"/>
                <w:szCs w:val="18"/>
              </w:rPr>
              <w:t>1</w:t>
            </w:r>
          </w:p>
        </w:tc>
        <w:tc>
          <w:tcPr>
            <w:tcW w:w="1410" w:type="dxa"/>
            <w:tcMar>
              <w:top w:w="100" w:type="dxa"/>
              <w:left w:w="100" w:type="dxa"/>
              <w:bottom w:w="100" w:type="dxa"/>
              <w:right w:w="100" w:type="dxa"/>
            </w:tcMar>
          </w:tcPr>
          <w:p w14:paraId="2890458C" w14:textId="77777777" w:rsidR="005819C3" w:rsidRDefault="005819C3" w:rsidP="00F44124">
            <w:pPr>
              <w:widowControl w:val="0"/>
              <w:spacing w:line="240" w:lineRule="auto"/>
              <w:rPr>
                <w:sz w:val="18"/>
                <w:szCs w:val="18"/>
              </w:rPr>
            </w:pPr>
            <w:r>
              <w:rPr>
                <w:sz w:val="18"/>
                <w:szCs w:val="18"/>
              </w:rPr>
              <w:t>2</w:t>
            </w:r>
          </w:p>
        </w:tc>
        <w:tc>
          <w:tcPr>
            <w:tcW w:w="1506" w:type="dxa"/>
            <w:tcMar>
              <w:top w:w="100" w:type="dxa"/>
              <w:left w:w="100" w:type="dxa"/>
              <w:bottom w:w="100" w:type="dxa"/>
              <w:right w:w="100" w:type="dxa"/>
            </w:tcMar>
          </w:tcPr>
          <w:p w14:paraId="41C8CE05" w14:textId="77777777" w:rsidR="005819C3" w:rsidRDefault="005819C3" w:rsidP="00F44124">
            <w:pPr>
              <w:widowControl w:val="0"/>
              <w:spacing w:line="240" w:lineRule="auto"/>
              <w:rPr>
                <w:sz w:val="18"/>
                <w:szCs w:val="18"/>
              </w:rPr>
            </w:pPr>
            <w:r>
              <w:rPr>
                <w:sz w:val="18"/>
                <w:szCs w:val="18"/>
              </w:rPr>
              <w:t>3</w:t>
            </w:r>
          </w:p>
        </w:tc>
        <w:tc>
          <w:tcPr>
            <w:tcW w:w="1524" w:type="dxa"/>
            <w:tcMar>
              <w:top w:w="100" w:type="dxa"/>
              <w:left w:w="100" w:type="dxa"/>
              <w:bottom w:w="100" w:type="dxa"/>
              <w:right w:w="100" w:type="dxa"/>
            </w:tcMar>
          </w:tcPr>
          <w:p w14:paraId="4F947E91" w14:textId="77777777" w:rsidR="005819C3" w:rsidRDefault="005819C3" w:rsidP="00F44124">
            <w:pPr>
              <w:widowControl w:val="0"/>
              <w:spacing w:line="240" w:lineRule="auto"/>
              <w:rPr>
                <w:sz w:val="18"/>
                <w:szCs w:val="18"/>
              </w:rPr>
            </w:pPr>
            <w:r>
              <w:rPr>
                <w:sz w:val="18"/>
                <w:szCs w:val="18"/>
              </w:rPr>
              <w:t>4</w:t>
            </w:r>
          </w:p>
        </w:tc>
        <w:tc>
          <w:tcPr>
            <w:tcW w:w="1594" w:type="dxa"/>
            <w:gridSpan w:val="2"/>
            <w:tcMar>
              <w:top w:w="100" w:type="dxa"/>
              <w:left w:w="100" w:type="dxa"/>
              <w:bottom w:w="100" w:type="dxa"/>
              <w:right w:w="100" w:type="dxa"/>
            </w:tcMar>
          </w:tcPr>
          <w:p w14:paraId="0EC857F8" w14:textId="77777777" w:rsidR="005819C3" w:rsidRDefault="005819C3" w:rsidP="00F44124">
            <w:pPr>
              <w:widowControl w:val="0"/>
              <w:spacing w:line="240" w:lineRule="auto"/>
              <w:rPr>
                <w:sz w:val="18"/>
                <w:szCs w:val="18"/>
              </w:rPr>
            </w:pPr>
            <w:r>
              <w:rPr>
                <w:sz w:val="18"/>
                <w:szCs w:val="18"/>
              </w:rPr>
              <w:t>5</w:t>
            </w:r>
          </w:p>
        </w:tc>
      </w:tr>
      <w:tr w:rsidR="005819C3" w14:paraId="660DD595"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650" w:type="dxa"/>
            <w:tcMar>
              <w:top w:w="100" w:type="dxa"/>
              <w:left w:w="100" w:type="dxa"/>
              <w:bottom w:w="100" w:type="dxa"/>
              <w:right w:w="100" w:type="dxa"/>
            </w:tcMar>
          </w:tcPr>
          <w:p w14:paraId="5319023B" w14:textId="77777777" w:rsidR="005819C3" w:rsidRDefault="005819C3" w:rsidP="00F44124">
            <w:pPr>
              <w:widowControl w:val="0"/>
              <w:spacing w:line="240" w:lineRule="auto"/>
              <w:rPr>
                <w:b/>
                <w:bCs/>
                <w:sz w:val="18"/>
                <w:szCs w:val="18"/>
              </w:rPr>
            </w:pPr>
            <w:r>
              <w:rPr>
                <w:b/>
                <w:bCs/>
                <w:sz w:val="18"/>
                <w:szCs w:val="18"/>
              </w:rPr>
              <w:t>A.3.3. Finansal Yönetim</w:t>
            </w:r>
          </w:p>
        </w:tc>
        <w:tc>
          <w:tcPr>
            <w:tcW w:w="1530" w:type="dxa"/>
            <w:gridSpan w:val="2"/>
            <w:tcMar>
              <w:top w:w="100" w:type="dxa"/>
              <w:left w:w="100" w:type="dxa"/>
              <w:bottom w:w="100" w:type="dxa"/>
              <w:right w:w="100" w:type="dxa"/>
            </w:tcMar>
          </w:tcPr>
          <w:p w14:paraId="0177794A" w14:textId="77777777" w:rsidR="005819C3" w:rsidRDefault="005819C3" w:rsidP="00F44124">
            <w:pPr>
              <w:widowControl w:val="0"/>
              <w:spacing w:line="240" w:lineRule="auto"/>
              <w:rPr>
                <w:sz w:val="18"/>
                <w:szCs w:val="18"/>
              </w:rPr>
            </w:pPr>
            <w:r>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5F74B5EA" w14:textId="77777777" w:rsidR="005819C3" w:rsidRDefault="005819C3" w:rsidP="00F44124">
            <w:pPr>
              <w:widowControl w:val="0"/>
              <w:spacing w:line="240" w:lineRule="auto"/>
              <w:rPr>
                <w:sz w:val="18"/>
                <w:szCs w:val="18"/>
              </w:rPr>
            </w:pPr>
            <w:r>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1B73CE64" w14:textId="77777777" w:rsidR="005819C3" w:rsidRDefault="005819C3" w:rsidP="00F44124">
            <w:pPr>
              <w:widowControl w:val="0"/>
              <w:spacing w:line="240" w:lineRule="auto"/>
              <w:rPr>
                <w:sz w:val="18"/>
                <w:szCs w:val="18"/>
              </w:rPr>
            </w:pPr>
            <w:r>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44C1A559" w14:textId="77777777" w:rsidR="005819C3" w:rsidRDefault="005819C3" w:rsidP="00F44124">
            <w:pPr>
              <w:widowControl w:val="0"/>
              <w:spacing w:line="240" w:lineRule="auto"/>
              <w:rPr>
                <w:sz w:val="18"/>
                <w:szCs w:val="18"/>
              </w:rPr>
            </w:pPr>
            <w:r>
              <w:rPr>
                <w:sz w:val="18"/>
                <w:szCs w:val="18"/>
              </w:rPr>
              <w:t>Kurumda finansal kaynakların yönetim süreçleri izlenmekte ve iyileştirilmektedir</w:t>
            </w:r>
          </w:p>
        </w:tc>
        <w:tc>
          <w:tcPr>
            <w:tcW w:w="1594" w:type="dxa"/>
            <w:gridSpan w:val="2"/>
            <w:tcMar>
              <w:top w:w="100" w:type="dxa"/>
              <w:left w:w="100" w:type="dxa"/>
              <w:bottom w:w="100" w:type="dxa"/>
              <w:right w:w="100" w:type="dxa"/>
            </w:tcMar>
          </w:tcPr>
          <w:p w14:paraId="53F12B10"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0A72F882"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1650" w:type="dxa"/>
            <w:tcMar>
              <w:top w:w="100" w:type="dxa"/>
              <w:left w:w="100" w:type="dxa"/>
              <w:bottom w:w="100" w:type="dxa"/>
              <w:right w:w="100" w:type="dxa"/>
            </w:tcMar>
          </w:tcPr>
          <w:p w14:paraId="3BC7ADFD" w14:textId="77777777" w:rsidR="005819C3" w:rsidRDefault="005819C3" w:rsidP="00F44124">
            <w:pPr>
              <w:widowControl w:val="0"/>
              <w:spacing w:line="240" w:lineRule="auto"/>
              <w:rPr>
                <w:b/>
                <w:bCs/>
                <w:sz w:val="18"/>
                <w:szCs w:val="18"/>
              </w:rPr>
            </w:pPr>
            <w:r>
              <w:rPr>
                <w:b/>
                <w:bCs/>
                <w:sz w:val="18"/>
                <w:szCs w:val="18"/>
              </w:rPr>
              <w:t>(X) ile işaretleyiniz.</w:t>
            </w:r>
          </w:p>
        </w:tc>
        <w:tc>
          <w:tcPr>
            <w:tcW w:w="1530" w:type="dxa"/>
            <w:gridSpan w:val="2"/>
            <w:tcMar>
              <w:top w:w="100" w:type="dxa"/>
              <w:left w:w="100" w:type="dxa"/>
              <w:bottom w:w="100" w:type="dxa"/>
              <w:right w:w="100" w:type="dxa"/>
            </w:tcMar>
          </w:tcPr>
          <w:p w14:paraId="766A9C39" w14:textId="77777777" w:rsidR="005819C3" w:rsidRDefault="005819C3" w:rsidP="00F44124">
            <w:pPr>
              <w:widowControl w:val="0"/>
              <w:spacing w:line="240" w:lineRule="auto"/>
              <w:rPr>
                <w:sz w:val="18"/>
                <w:szCs w:val="18"/>
              </w:rPr>
            </w:pPr>
          </w:p>
        </w:tc>
        <w:tc>
          <w:tcPr>
            <w:tcW w:w="1410" w:type="dxa"/>
            <w:tcMar>
              <w:top w:w="100" w:type="dxa"/>
              <w:left w:w="100" w:type="dxa"/>
              <w:bottom w:w="100" w:type="dxa"/>
              <w:right w:w="100" w:type="dxa"/>
            </w:tcMar>
          </w:tcPr>
          <w:p w14:paraId="72F82453" w14:textId="77777777" w:rsidR="005819C3" w:rsidRDefault="005819C3" w:rsidP="00F44124">
            <w:pPr>
              <w:widowControl w:val="0"/>
              <w:spacing w:line="240" w:lineRule="auto"/>
              <w:jc w:val="center"/>
              <w:rPr>
                <w:sz w:val="18"/>
                <w:szCs w:val="18"/>
              </w:rPr>
            </w:pPr>
          </w:p>
        </w:tc>
        <w:tc>
          <w:tcPr>
            <w:tcW w:w="1506" w:type="dxa"/>
            <w:tcMar>
              <w:top w:w="100" w:type="dxa"/>
              <w:left w:w="100" w:type="dxa"/>
              <w:bottom w:w="100" w:type="dxa"/>
              <w:right w:w="100" w:type="dxa"/>
            </w:tcMar>
          </w:tcPr>
          <w:p w14:paraId="34967A77" w14:textId="77777777" w:rsidR="005819C3" w:rsidRDefault="005819C3" w:rsidP="00F44124">
            <w:pPr>
              <w:widowControl w:val="0"/>
              <w:spacing w:line="240" w:lineRule="auto"/>
              <w:jc w:val="center"/>
              <w:rPr>
                <w:sz w:val="18"/>
                <w:szCs w:val="18"/>
              </w:rPr>
            </w:pPr>
            <w:r>
              <w:rPr>
                <w:sz w:val="18"/>
                <w:szCs w:val="18"/>
              </w:rPr>
              <w:t>X</w:t>
            </w:r>
          </w:p>
        </w:tc>
        <w:tc>
          <w:tcPr>
            <w:tcW w:w="1524" w:type="dxa"/>
            <w:tcMar>
              <w:top w:w="100" w:type="dxa"/>
              <w:left w:w="100" w:type="dxa"/>
              <w:bottom w:w="100" w:type="dxa"/>
              <w:right w:w="100" w:type="dxa"/>
            </w:tcMar>
          </w:tcPr>
          <w:p w14:paraId="0BE4F9E1" w14:textId="77777777" w:rsidR="005819C3" w:rsidRDefault="005819C3" w:rsidP="00F44124">
            <w:pPr>
              <w:widowControl w:val="0"/>
              <w:spacing w:line="240" w:lineRule="auto"/>
              <w:rPr>
                <w:sz w:val="18"/>
                <w:szCs w:val="18"/>
              </w:rPr>
            </w:pPr>
          </w:p>
        </w:tc>
        <w:tc>
          <w:tcPr>
            <w:tcW w:w="1594" w:type="dxa"/>
            <w:gridSpan w:val="2"/>
            <w:tcMar>
              <w:top w:w="100" w:type="dxa"/>
              <w:left w:w="100" w:type="dxa"/>
              <w:bottom w:w="100" w:type="dxa"/>
              <w:right w:w="100" w:type="dxa"/>
            </w:tcMar>
          </w:tcPr>
          <w:p w14:paraId="6A52EDA0" w14:textId="77777777" w:rsidR="005819C3" w:rsidRDefault="005819C3" w:rsidP="00F44124">
            <w:pPr>
              <w:widowControl w:val="0"/>
              <w:spacing w:line="240" w:lineRule="auto"/>
              <w:rPr>
                <w:sz w:val="18"/>
                <w:szCs w:val="18"/>
              </w:rPr>
            </w:pPr>
          </w:p>
        </w:tc>
      </w:tr>
    </w:tbl>
    <w:p w14:paraId="509F14AF" w14:textId="77777777" w:rsidR="00A64AAC" w:rsidRDefault="00A64AAC" w:rsidP="005819C3">
      <w:pPr>
        <w:keepNext/>
        <w:keepLines/>
        <w:spacing w:after="234" w:line="240" w:lineRule="auto"/>
        <w:ind w:firstLine="142"/>
        <w:rPr>
          <w:b/>
          <w:bCs/>
        </w:rPr>
      </w:pPr>
      <w:bookmarkStart w:id="47" w:name="_7v5vslydr7de" w:colFirst="0" w:colLast="0"/>
      <w:bookmarkStart w:id="48" w:name="_3l18frh" w:colFirst="0" w:colLast="0"/>
      <w:bookmarkEnd w:id="47"/>
      <w:bookmarkEnd w:id="48"/>
    </w:p>
    <w:p w14:paraId="58A7A8F8" w14:textId="4F6AD5F6" w:rsidR="005819C3" w:rsidRPr="00A64AAC" w:rsidRDefault="005819C3" w:rsidP="00A64AAC">
      <w:pPr>
        <w:pStyle w:val="Balk3"/>
        <w:rPr>
          <w:i w:val="0"/>
          <w:iCs/>
        </w:rPr>
      </w:pPr>
      <w:bookmarkStart w:id="49" w:name="_Toc221872001"/>
      <w:r w:rsidRPr="00A64AAC">
        <w:rPr>
          <w:i w:val="0"/>
          <w:iCs/>
        </w:rPr>
        <w:t>A.3.4. Süreç Yönetimi</w:t>
      </w:r>
      <w:bookmarkEnd w:id="49"/>
      <w:r w:rsidRPr="00A64AAC">
        <w:rPr>
          <w:i w:val="0"/>
          <w:iCs/>
        </w:rPr>
        <w:t xml:space="preserve"> </w:t>
      </w:r>
    </w:p>
    <w:p w14:paraId="330A13BA" w14:textId="77777777" w:rsidR="005819C3" w:rsidRDefault="005819C3" w:rsidP="00A64AAC">
      <w:pPr>
        <w:keepNext/>
        <w:keepLines/>
        <w:spacing w:after="234" w:line="360" w:lineRule="auto"/>
      </w:pPr>
      <w:bookmarkStart w:id="50" w:name="_g790due2dnl" w:colFirst="0" w:colLast="0"/>
      <w:bookmarkEnd w:id="50"/>
      <w:r>
        <w:t>Dumlupınar Meslek Yüksekokulu’nda süreç yönetimi; eğitim-öğretim, yönetim ve kalite süreçlerinin tanımlanması, izlenmesi ve geliştirilmesini kapsayacak şekilde ele alınmaktadır. Süreçlerin kurumsal işleyişi desteklemesi temel amaçtır.</w:t>
      </w:r>
    </w:p>
    <w:tbl>
      <w:tblPr>
        <w:tblW w:w="9214" w:type="dxa"/>
        <w:tblLayout w:type="fixed"/>
        <w:tblLook w:val="06A0" w:firstRow="1" w:lastRow="0" w:firstColumn="1" w:lastColumn="0" w:noHBand="1" w:noVBand="1"/>
      </w:tblPr>
      <w:tblGrid>
        <w:gridCol w:w="142"/>
        <w:gridCol w:w="1650"/>
        <w:gridCol w:w="209"/>
        <w:gridCol w:w="1321"/>
        <w:gridCol w:w="1410"/>
        <w:gridCol w:w="1364"/>
        <w:gridCol w:w="1666"/>
        <w:gridCol w:w="1373"/>
        <w:gridCol w:w="79"/>
      </w:tblGrid>
      <w:tr w:rsidR="005819C3" w14:paraId="3369B38A" w14:textId="77777777" w:rsidTr="00AA1B12">
        <w:trPr>
          <w:gridAfter w:val="1"/>
          <w:wAfter w:w="79" w:type="dxa"/>
        </w:trPr>
        <w:tc>
          <w:tcPr>
            <w:tcW w:w="2001" w:type="dxa"/>
            <w:gridSpan w:val="3"/>
          </w:tcPr>
          <w:p w14:paraId="24A3940C" w14:textId="77777777" w:rsidR="005819C3" w:rsidRDefault="005819C3" w:rsidP="00F44124">
            <w:pPr>
              <w:widowControl w:val="0"/>
              <w:rPr>
                <w:color w:val="2F5496"/>
              </w:rPr>
            </w:pPr>
            <w:r>
              <w:rPr>
                <w:color w:val="2F5496"/>
              </w:rPr>
              <w:t>Planlama</w:t>
            </w:r>
          </w:p>
          <w:p w14:paraId="32736328" w14:textId="77777777" w:rsidR="005819C3" w:rsidRDefault="005819C3" w:rsidP="00F44124">
            <w:pPr>
              <w:widowControl w:val="0"/>
              <w:rPr>
                <w:color w:val="2F5496"/>
              </w:rPr>
            </w:pPr>
          </w:p>
        </w:tc>
        <w:tc>
          <w:tcPr>
            <w:tcW w:w="7134" w:type="dxa"/>
            <w:gridSpan w:val="5"/>
          </w:tcPr>
          <w:p w14:paraId="650CB431" w14:textId="1D05B587" w:rsidR="005819C3" w:rsidRDefault="005819C3" w:rsidP="00A64AAC">
            <w:pPr>
              <w:widowControl w:val="0"/>
              <w:spacing w:line="360" w:lineRule="auto"/>
              <w:rPr>
                <w:color w:val="1155CC"/>
              </w:rPr>
            </w:pPr>
            <w:proofErr w:type="spellStart"/>
            <w:r>
              <w:t>MYO’da</w:t>
            </w:r>
            <w:proofErr w:type="spellEnd"/>
            <w:r>
              <w:t xml:space="preserve"> eğitim-öğretim, yönetim ve kalite süreçlerine ilişkin temel iş akışları ve görev tanımları belirlenmiştir.</w:t>
            </w:r>
            <w:r>
              <w:rPr>
                <w:color w:val="1155CC"/>
              </w:rPr>
              <w:t xml:space="preserve"> (</w:t>
            </w:r>
            <w:proofErr w:type="spellStart"/>
            <w:r>
              <w:fldChar w:fldCharType="begin"/>
            </w:r>
            <w:r>
              <w:instrText>HYPERLINK "https://dumlupinarmyo.dpu.edu.tr/tr/index/sayfa/12638/is-akis-semasi" \h</w:instrText>
            </w:r>
            <w:r>
              <w:fldChar w:fldCharType="separate"/>
            </w:r>
            <w:r>
              <w:rPr>
                <w:color w:val="1155CC"/>
              </w:rPr>
              <w:t>İş_Akış_Şeması</w:t>
            </w:r>
            <w:proofErr w:type="spellEnd"/>
            <w:r>
              <w:fldChar w:fldCharType="end"/>
            </w:r>
            <w:r>
              <w:rPr>
                <w:color w:val="1155CC"/>
              </w:rPr>
              <w:t>) (OD3), (</w:t>
            </w:r>
            <w:proofErr w:type="spellStart"/>
            <w:r>
              <w:fldChar w:fldCharType="begin"/>
            </w:r>
            <w:r>
              <w:instrText>HYPERLINK "https://dumlupinarmyo.dpu.edu.tr/tr/index/sayfa/16350/ic-kontrol" \h</w:instrText>
            </w:r>
            <w:r>
              <w:fldChar w:fldCharType="separate"/>
            </w:r>
            <w:r>
              <w:rPr>
                <w:color w:val="1155CC"/>
              </w:rPr>
              <w:t>İç_Kontrol</w:t>
            </w:r>
            <w:proofErr w:type="spellEnd"/>
            <w:r>
              <w:fldChar w:fldCharType="end"/>
            </w:r>
            <w:r>
              <w:rPr>
                <w:color w:val="1155CC"/>
              </w:rPr>
              <w:t>) (OD3)</w:t>
            </w:r>
          </w:p>
        </w:tc>
      </w:tr>
      <w:tr w:rsidR="005819C3" w14:paraId="4FEC21D1" w14:textId="77777777" w:rsidTr="00AA1B12">
        <w:trPr>
          <w:gridAfter w:val="1"/>
          <w:wAfter w:w="79" w:type="dxa"/>
        </w:trPr>
        <w:tc>
          <w:tcPr>
            <w:tcW w:w="2001" w:type="dxa"/>
            <w:gridSpan w:val="3"/>
          </w:tcPr>
          <w:p w14:paraId="791972A5" w14:textId="77777777" w:rsidR="005819C3" w:rsidRDefault="005819C3" w:rsidP="00F44124">
            <w:pPr>
              <w:widowControl w:val="0"/>
              <w:rPr>
                <w:color w:val="2F5496"/>
              </w:rPr>
            </w:pPr>
            <w:r>
              <w:rPr>
                <w:color w:val="2F5496"/>
              </w:rPr>
              <w:t>Uygulama</w:t>
            </w:r>
          </w:p>
          <w:p w14:paraId="60502903" w14:textId="77777777" w:rsidR="005819C3" w:rsidRDefault="005819C3" w:rsidP="00F44124">
            <w:pPr>
              <w:widowControl w:val="0"/>
              <w:rPr>
                <w:color w:val="2F5496"/>
              </w:rPr>
            </w:pPr>
          </w:p>
        </w:tc>
        <w:tc>
          <w:tcPr>
            <w:tcW w:w="7134" w:type="dxa"/>
            <w:gridSpan w:val="5"/>
          </w:tcPr>
          <w:p w14:paraId="7E4248B4" w14:textId="0B02F668" w:rsidR="005819C3" w:rsidRDefault="005819C3" w:rsidP="00A64AAC">
            <w:pPr>
              <w:widowControl w:val="0"/>
              <w:spacing w:line="360" w:lineRule="auto"/>
            </w:pPr>
            <w:r>
              <w:t>Tanımlı süreçler doğrultusunda eğitim-öğretim ve idari faaliyetler yürütülmekte; süreçler MYO yönetimi ve ilgili kurullar tarafından işletilmektedir.</w:t>
            </w:r>
            <w:r>
              <w:rPr>
                <w:color w:val="1155CC"/>
              </w:rPr>
              <w:t xml:space="preserve"> (</w:t>
            </w:r>
            <w:proofErr w:type="spellStart"/>
            <w:r>
              <w:fldChar w:fldCharType="begin"/>
            </w:r>
            <w:r>
              <w:instrText>HYPERLINK "https://dumlupinarmyo.dpu.edu.tr/tr/index/sayfa/3582/yonetim-kurulu" \h</w:instrText>
            </w:r>
            <w:r>
              <w:fldChar w:fldCharType="separate"/>
            </w:r>
            <w:r>
              <w:rPr>
                <w:color w:val="1155CC"/>
              </w:rPr>
              <w:t>Yönetim_Kurulu</w:t>
            </w:r>
            <w:proofErr w:type="spellEnd"/>
            <w:r>
              <w:fldChar w:fldCharType="end"/>
            </w:r>
            <w:r>
              <w:rPr>
                <w:color w:val="1155CC"/>
              </w:rPr>
              <w:t>)(OD3), (</w:t>
            </w:r>
            <w:proofErr w:type="spellStart"/>
            <w:r>
              <w:fldChar w:fldCharType="begin"/>
            </w:r>
            <w:r>
              <w:instrText>HYPERLINK "https://dumlupinarmyo.dpu.edu.tr/tr/index/sayfa/3586/yuksekokul-kurulu" \h</w:instrText>
            </w:r>
            <w:r>
              <w:fldChar w:fldCharType="separate"/>
            </w:r>
            <w:r>
              <w:rPr>
                <w:color w:val="1155CC"/>
              </w:rPr>
              <w:t>Yüksekokul_Kurulu</w:t>
            </w:r>
            <w:proofErr w:type="spellEnd"/>
            <w:r>
              <w:fldChar w:fldCharType="end"/>
            </w:r>
            <w:r>
              <w:rPr>
                <w:color w:val="1155CC"/>
              </w:rPr>
              <w:t>) (OD3), (</w:t>
            </w:r>
            <w:proofErr w:type="spellStart"/>
            <w:r>
              <w:fldChar w:fldCharType="begin"/>
            </w:r>
            <w:r>
              <w:instrText>HYPERLINK "https://dumlupinarmyo.dpu.edu.tr/tr/index/sayfa/12633/birim-kalite-danisma-kurulu" \h</w:instrText>
            </w:r>
            <w:r>
              <w:fldChar w:fldCharType="separate"/>
            </w:r>
            <w:r>
              <w:rPr>
                <w:color w:val="1155CC"/>
              </w:rPr>
              <w:t>Birim_Kalite_Danışma_Kurulu</w:t>
            </w:r>
            <w:proofErr w:type="spellEnd"/>
            <w:r>
              <w:fldChar w:fldCharType="end"/>
            </w:r>
            <w:r>
              <w:rPr>
                <w:color w:val="1155CC"/>
              </w:rPr>
              <w:t>)(OD3)</w:t>
            </w:r>
          </w:p>
        </w:tc>
      </w:tr>
      <w:tr w:rsidR="005819C3" w14:paraId="1767262F" w14:textId="77777777" w:rsidTr="00AA1B12">
        <w:trPr>
          <w:gridAfter w:val="1"/>
          <w:wAfter w:w="79" w:type="dxa"/>
        </w:trPr>
        <w:tc>
          <w:tcPr>
            <w:tcW w:w="2001" w:type="dxa"/>
            <w:gridSpan w:val="3"/>
          </w:tcPr>
          <w:p w14:paraId="30DA35A7" w14:textId="77777777" w:rsidR="005819C3" w:rsidRDefault="005819C3" w:rsidP="00F44124">
            <w:pPr>
              <w:widowControl w:val="0"/>
              <w:rPr>
                <w:color w:val="2F5496"/>
              </w:rPr>
            </w:pPr>
          </w:p>
          <w:p w14:paraId="3E4922A2" w14:textId="77777777" w:rsidR="005819C3" w:rsidRDefault="005819C3" w:rsidP="00F44124">
            <w:pPr>
              <w:widowControl w:val="0"/>
              <w:rPr>
                <w:color w:val="2F5496"/>
              </w:rPr>
            </w:pPr>
            <w:r>
              <w:rPr>
                <w:color w:val="2F5496"/>
              </w:rPr>
              <w:t>Kontrol etme</w:t>
            </w:r>
          </w:p>
          <w:p w14:paraId="16C267F6" w14:textId="77777777" w:rsidR="005819C3" w:rsidRDefault="005819C3" w:rsidP="00F44124">
            <w:pPr>
              <w:widowControl w:val="0"/>
              <w:rPr>
                <w:color w:val="2F5496"/>
              </w:rPr>
            </w:pPr>
          </w:p>
        </w:tc>
        <w:tc>
          <w:tcPr>
            <w:tcW w:w="7134" w:type="dxa"/>
            <w:gridSpan w:val="5"/>
          </w:tcPr>
          <w:p w14:paraId="3B1B0A4E" w14:textId="431E1E74" w:rsidR="005819C3" w:rsidRDefault="005819C3" w:rsidP="00A64AAC">
            <w:pPr>
              <w:widowControl w:val="0"/>
              <w:spacing w:before="240" w:after="240" w:line="360" w:lineRule="auto"/>
            </w:pPr>
            <w:r>
              <w:t>Süreçlerin işleyişi; faaliyet raporları, geri bildirimler ve kalite değerlendirmeleri aracılığıyla izlenmektedir.</w:t>
            </w:r>
            <w:r>
              <w:rPr>
                <w:color w:val="1155CC"/>
              </w:rPr>
              <w:t xml:space="preserve"> (</w:t>
            </w:r>
            <w:proofErr w:type="spellStart"/>
            <w:r>
              <w:fldChar w:fldCharType="begin"/>
            </w:r>
            <w:r>
              <w:instrText>HYPERLINK "https://dumlupinarmyo.dpu.edu.tr/tr/index/sayfa/14658/faaliyet-raporlari" \h</w:instrText>
            </w:r>
            <w:r>
              <w:fldChar w:fldCharType="separate"/>
            </w:r>
            <w:r>
              <w:rPr>
                <w:color w:val="1155CC"/>
              </w:rPr>
              <w:t>Faaliyet_Raporları</w:t>
            </w:r>
            <w:proofErr w:type="spellEnd"/>
            <w:r>
              <w:fldChar w:fldCharType="end"/>
            </w:r>
            <w:r>
              <w:rPr>
                <w:color w:val="1155CC"/>
              </w:rPr>
              <w:t>) (OD3), (</w:t>
            </w:r>
            <w:proofErr w:type="spellStart"/>
            <w:r>
              <w:fldChar w:fldCharType="begin"/>
            </w:r>
            <w:r>
              <w:instrText>HYPERLINK "https://dumlupinarmyo.dpu.edu.tr/tr/index/sayfa/14096/gorus-oneri-ve-sikayet-formu" \h</w:instrText>
            </w:r>
            <w:r>
              <w:fldChar w:fldCharType="separate"/>
            </w:r>
            <w:r>
              <w:rPr>
                <w:color w:val="1155CC"/>
              </w:rPr>
              <w:t>Dumlupınar_Meslek_Yüksekokulu_Görüş_Öneri_ve_</w:t>
            </w:r>
            <w:proofErr w:type="gramStart"/>
            <w:r>
              <w:rPr>
                <w:color w:val="1155CC"/>
              </w:rPr>
              <w:t>Şikayet</w:t>
            </w:r>
            <w:proofErr w:type="spellEnd"/>
            <w:proofErr w:type="gramEnd"/>
            <w:r>
              <w:rPr>
                <w:color w:val="1155CC"/>
              </w:rPr>
              <w:t xml:space="preserve"> Formu</w:t>
            </w:r>
            <w:r>
              <w:fldChar w:fldCharType="end"/>
            </w:r>
            <w:r>
              <w:rPr>
                <w:color w:val="1155CC"/>
              </w:rPr>
              <w:t>)(OD3)</w:t>
            </w:r>
          </w:p>
        </w:tc>
      </w:tr>
      <w:tr w:rsidR="005819C3" w14:paraId="00350CCB" w14:textId="77777777" w:rsidTr="00AA1B12">
        <w:trPr>
          <w:gridAfter w:val="1"/>
          <w:wAfter w:w="79" w:type="dxa"/>
        </w:trPr>
        <w:tc>
          <w:tcPr>
            <w:tcW w:w="2001" w:type="dxa"/>
            <w:gridSpan w:val="3"/>
          </w:tcPr>
          <w:p w14:paraId="6B30965D" w14:textId="77777777" w:rsidR="005819C3" w:rsidRDefault="005819C3" w:rsidP="00F44124">
            <w:pPr>
              <w:widowControl w:val="0"/>
              <w:rPr>
                <w:color w:val="2F5496"/>
              </w:rPr>
            </w:pPr>
            <w:r>
              <w:rPr>
                <w:color w:val="2F5496"/>
              </w:rPr>
              <w:t>Önlem alma</w:t>
            </w:r>
          </w:p>
          <w:p w14:paraId="42055DF4" w14:textId="77777777" w:rsidR="005819C3" w:rsidRDefault="005819C3" w:rsidP="00F44124">
            <w:pPr>
              <w:widowControl w:val="0"/>
              <w:rPr>
                <w:color w:val="2F5496"/>
              </w:rPr>
            </w:pPr>
          </w:p>
        </w:tc>
        <w:tc>
          <w:tcPr>
            <w:tcW w:w="7134" w:type="dxa"/>
            <w:gridSpan w:val="5"/>
          </w:tcPr>
          <w:p w14:paraId="62F23055" w14:textId="77777777" w:rsidR="005819C3" w:rsidRDefault="005819C3" w:rsidP="00F44124">
            <w:pPr>
              <w:widowControl w:val="0"/>
            </w:pPr>
          </w:p>
        </w:tc>
      </w:tr>
      <w:tr w:rsidR="005819C3" w14:paraId="2F5E2707"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50" w:type="dxa"/>
            <w:tcMar>
              <w:top w:w="100" w:type="dxa"/>
              <w:left w:w="100" w:type="dxa"/>
              <w:bottom w:w="100" w:type="dxa"/>
              <w:right w:w="100" w:type="dxa"/>
            </w:tcMar>
          </w:tcPr>
          <w:p w14:paraId="24FC2C7D" w14:textId="77777777" w:rsidR="005819C3" w:rsidRDefault="005819C3" w:rsidP="00F44124">
            <w:pPr>
              <w:widowControl w:val="0"/>
              <w:spacing w:line="240" w:lineRule="auto"/>
              <w:rPr>
                <w:b/>
                <w:bCs/>
                <w:sz w:val="18"/>
                <w:szCs w:val="18"/>
              </w:rPr>
            </w:pPr>
            <w:r>
              <w:rPr>
                <w:b/>
                <w:bCs/>
                <w:sz w:val="18"/>
                <w:szCs w:val="18"/>
              </w:rPr>
              <w:t>Hazırlayacak Birim</w:t>
            </w:r>
          </w:p>
        </w:tc>
        <w:tc>
          <w:tcPr>
            <w:tcW w:w="7422" w:type="dxa"/>
            <w:gridSpan w:val="7"/>
            <w:tcMar>
              <w:top w:w="100" w:type="dxa"/>
              <w:left w:w="100" w:type="dxa"/>
              <w:bottom w:w="100" w:type="dxa"/>
              <w:right w:w="100" w:type="dxa"/>
            </w:tcMar>
          </w:tcPr>
          <w:p w14:paraId="79438BFB" w14:textId="77777777" w:rsidR="005819C3" w:rsidRDefault="005819C3" w:rsidP="00F44124">
            <w:pPr>
              <w:keepNext/>
              <w:keepLines/>
              <w:spacing w:after="234" w:line="259" w:lineRule="auto"/>
              <w:rPr>
                <w:b/>
                <w:bCs/>
                <w:sz w:val="18"/>
                <w:szCs w:val="18"/>
              </w:rPr>
            </w:pPr>
            <w:r>
              <w:rPr>
                <w:b/>
                <w:bCs/>
                <w:sz w:val="18"/>
                <w:szCs w:val="18"/>
              </w:rPr>
              <w:t>Tüm Akademik Birimler</w:t>
            </w:r>
          </w:p>
        </w:tc>
      </w:tr>
      <w:tr w:rsidR="005819C3" w14:paraId="4A304AFA"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55"/>
        </w:trPr>
        <w:tc>
          <w:tcPr>
            <w:tcW w:w="1650" w:type="dxa"/>
            <w:tcMar>
              <w:top w:w="100" w:type="dxa"/>
              <w:left w:w="100" w:type="dxa"/>
              <w:bottom w:w="100" w:type="dxa"/>
              <w:right w:w="100" w:type="dxa"/>
            </w:tcMar>
          </w:tcPr>
          <w:p w14:paraId="4A0C0159" w14:textId="77777777" w:rsidR="005819C3" w:rsidRDefault="005819C3" w:rsidP="00F44124">
            <w:pPr>
              <w:widowControl w:val="0"/>
              <w:spacing w:line="240" w:lineRule="auto"/>
              <w:rPr>
                <w:sz w:val="18"/>
                <w:szCs w:val="18"/>
              </w:rPr>
            </w:pPr>
            <w:r>
              <w:rPr>
                <w:b/>
                <w:bCs/>
                <w:sz w:val="18"/>
                <w:szCs w:val="18"/>
              </w:rPr>
              <w:t>PUKÖ</w:t>
            </w:r>
          </w:p>
        </w:tc>
        <w:tc>
          <w:tcPr>
            <w:tcW w:w="1530" w:type="dxa"/>
            <w:gridSpan w:val="2"/>
            <w:tcMar>
              <w:top w:w="100" w:type="dxa"/>
              <w:left w:w="100" w:type="dxa"/>
              <w:bottom w:w="100" w:type="dxa"/>
              <w:right w:w="100" w:type="dxa"/>
            </w:tcMar>
          </w:tcPr>
          <w:p w14:paraId="499C89F3" w14:textId="77777777" w:rsidR="005819C3" w:rsidRDefault="005819C3" w:rsidP="00F44124">
            <w:pPr>
              <w:widowControl w:val="0"/>
              <w:spacing w:line="240" w:lineRule="auto"/>
              <w:rPr>
                <w:sz w:val="18"/>
                <w:szCs w:val="18"/>
              </w:rPr>
            </w:pPr>
            <w:r>
              <w:rPr>
                <w:sz w:val="18"/>
                <w:szCs w:val="18"/>
              </w:rPr>
              <w:t>-</w:t>
            </w:r>
          </w:p>
        </w:tc>
        <w:tc>
          <w:tcPr>
            <w:tcW w:w="1410" w:type="dxa"/>
            <w:shd w:val="clear" w:color="auto" w:fill="FBE5D5"/>
            <w:tcMar>
              <w:top w:w="100" w:type="dxa"/>
              <w:left w:w="100" w:type="dxa"/>
              <w:bottom w:w="100" w:type="dxa"/>
              <w:right w:w="100" w:type="dxa"/>
            </w:tcMar>
          </w:tcPr>
          <w:p w14:paraId="15650838" w14:textId="77777777" w:rsidR="005819C3" w:rsidRDefault="005819C3" w:rsidP="00F44124">
            <w:pPr>
              <w:widowControl w:val="0"/>
              <w:spacing w:line="240" w:lineRule="auto"/>
              <w:rPr>
                <w:sz w:val="18"/>
                <w:szCs w:val="18"/>
              </w:rPr>
            </w:pPr>
            <w:r>
              <w:rPr>
                <w:sz w:val="18"/>
                <w:szCs w:val="18"/>
              </w:rPr>
              <w:t>P (Planlama)</w:t>
            </w:r>
          </w:p>
        </w:tc>
        <w:tc>
          <w:tcPr>
            <w:tcW w:w="1364" w:type="dxa"/>
            <w:shd w:val="clear" w:color="auto" w:fill="E2EFD9"/>
            <w:tcMar>
              <w:top w:w="100" w:type="dxa"/>
              <w:left w:w="100" w:type="dxa"/>
              <w:bottom w:w="100" w:type="dxa"/>
              <w:right w:w="100" w:type="dxa"/>
            </w:tcMar>
          </w:tcPr>
          <w:p w14:paraId="5FF9171F" w14:textId="77777777" w:rsidR="005819C3" w:rsidRDefault="005819C3" w:rsidP="00F44124">
            <w:pPr>
              <w:widowControl w:val="0"/>
              <w:spacing w:line="240" w:lineRule="auto"/>
              <w:rPr>
                <w:sz w:val="18"/>
                <w:szCs w:val="18"/>
              </w:rPr>
            </w:pPr>
            <w:r>
              <w:rPr>
                <w:sz w:val="18"/>
                <w:szCs w:val="18"/>
              </w:rPr>
              <w:t>U (Uygulama)</w:t>
            </w:r>
          </w:p>
        </w:tc>
        <w:tc>
          <w:tcPr>
            <w:tcW w:w="1666" w:type="dxa"/>
            <w:shd w:val="clear" w:color="auto" w:fill="DEEBF6"/>
            <w:tcMar>
              <w:top w:w="100" w:type="dxa"/>
              <w:left w:w="100" w:type="dxa"/>
              <w:bottom w:w="100" w:type="dxa"/>
              <w:right w:w="100" w:type="dxa"/>
            </w:tcMar>
          </w:tcPr>
          <w:p w14:paraId="71F8E4BD" w14:textId="77777777" w:rsidR="005819C3" w:rsidRDefault="005819C3" w:rsidP="00F44124">
            <w:pPr>
              <w:widowControl w:val="0"/>
              <w:spacing w:line="240" w:lineRule="auto"/>
              <w:rPr>
                <w:sz w:val="18"/>
                <w:szCs w:val="18"/>
              </w:rPr>
            </w:pPr>
            <w:r>
              <w:rPr>
                <w:sz w:val="18"/>
                <w:szCs w:val="18"/>
              </w:rPr>
              <w:t>K (Kontrol etme)</w:t>
            </w:r>
          </w:p>
          <w:p w14:paraId="746C16C0" w14:textId="77777777" w:rsidR="005819C3" w:rsidRDefault="005819C3" w:rsidP="00F44124">
            <w:pPr>
              <w:widowControl w:val="0"/>
              <w:spacing w:line="240" w:lineRule="auto"/>
              <w:rPr>
                <w:sz w:val="18"/>
                <w:szCs w:val="18"/>
              </w:rPr>
            </w:pPr>
            <w:r>
              <w:rPr>
                <w:sz w:val="18"/>
                <w:szCs w:val="18"/>
              </w:rPr>
              <w:t>Ö (Önlem alma)</w:t>
            </w:r>
          </w:p>
        </w:tc>
        <w:tc>
          <w:tcPr>
            <w:tcW w:w="1452" w:type="dxa"/>
            <w:gridSpan w:val="2"/>
            <w:shd w:val="clear" w:color="auto" w:fill="F2E2EE"/>
            <w:tcMar>
              <w:top w:w="100" w:type="dxa"/>
              <w:left w:w="100" w:type="dxa"/>
              <w:bottom w:w="100" w:type="dxa"/>
              <w:right w:w="100" w:type="dxa"/>
            </w:tcMar>
          </w:tcPr>
          <w:p w14:paraId="71B1B9C2"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6CCB3973"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55"/>
        </w:trPr>
        <w:tc>
          <w:tcPr>
            <w:tcW w:w="1650" w:type="dxa"/>
            <w:tcMar>
              <w:top w:w="100" w:type="dxa"/>
              <w:left w:w="100" w:type="dxa"/>
              <w:bottom w:w="100" w:type="dxa"/>
              <w:right w:w="100" w:type="dxa"/>
            </w:tcMar>
          </w:tcPr>
          <w:p w14:paraId="39B92A45" w14:textId="77777777" w:rsidR="005819C3" w:rsidRDefault="005819C3" w:rsidP="00F44124">
            <w:pPr>
              <w:widowControl w:val="0"/>
              <w:spacing w:line="240" w:lineRule="auto"/>
              <w:rPr>
                <w:sz w:val="18"/>
                <w:szCs w:val="18"/>
              </w:rPr>
            </w:pPr>
            <w:r>
              <w:rPr>
                <w:b/>
                <w:bCs/>
                <w:sz w:val="18"/>
                <w:szCs w:val="18"/>
              </w:rPr>
              <w:t>Olgunluk Düzeyi</w:t>
            </w:r>
          </w:p>
        </w:tc>
        <w:tc>
          <w:tcPr>
            <w:tcW w:w="1530" w:type="dxa"/>
            <w:gridSpan w:val="2"/>
            <w:tcMar>
              <w:top w:w="100" w:type="dxa"/>
              <w:left w:w="100" w:type="dxa"/>
              <w:bottom w:w="100" w:type="dxa"/>
              <w:right w:w="100" w:type="dxa"/>
            </w:tcMar>
          </w:tcPr>
          <w:p w14:paraId="0F975D8E" w14:textId="77777777" w:rsidR="005819C3" w:rsidRDefault="005819C3" w:rsidP="00F44124">
            <w:pPr>
              <w:widowControl w:val="0"/>
              <w:spacing w:line="240" w:lineRule="auto"/>
              <w:rPr>
                <w:sz w:val="18"/>
                <w:szCs w:val="18"/>
              </w:rPr>
            </w:pPr>
            <w:r>
              <w:rPr>
                <w:sz w:val="18"/>
                <w:szCs w:val="18"/>
              </w:rPr>
              <w:t>1</w:t>
            </w:r>
          </w:p>
        </w:tc>
        <w:tc>
          <w:tcPr>
            <w:tcW w:w="1410" w:type="dxa"/>
            <w:tcMar>
              <w:top w:w="100" w:type="dxa"/>
              <w:left w:w="100" w:type="dxa"/>
              <w:bottom w:w="100" w:type="dxa"/>
              <w:right w:w="100" w:type="dxa"/>
            </w:tcMar>
          </w:tcPr>
          <w:p w14:paraId="3CECC4D0" w14:textId="77777777" w:rsidR="005819C3" w:rsidRDefault="005819C3" w:rsidP="00F44124">
            <w:pPr>
              <w:widowControl w:val="0"/>
              <w:spacing w:line="240" w:lineRule="auto"/>
              <w:rPr>
                <w:sz w:val="18"/>
                <w:szCs w:val="18"/>
              </w:rPr>
            </w:pPr>
            <w:r>
              <w:rPr>
                <w:sz w:val="18"/>
                <w:szCs w:val="18"/>
              </w:rPr>
              <w:t>2</w:t>
            </w:r>
          </w:p>
        </w:tc>
        <w:tc>
          <w:tcPr>
            <w:tcW w:w="1364" w:type="dxa"/>
            <w:tcMar>
              <w:top w:w="100" w:type="dxa"/>
              <w:left w:w="100" w:type="dxa"/>
              <w:bottom w:w="100" w:type="dxa"/>
              <w:right w:w="100" w:type="dxa"/>
            </w:tcMar>
          </w:tcPr>
          <w:p w14:paraId="62472A30" w14:textId="77777777" w:rsidR="005819C3" w:rsidRDefault="005819C3" w:rsidP="00F44124">
            <w:pPr>
              <w:widowControl w:val="0"/>
              <w:spacing w:line="240" w:lineRule="auto"/>
              <w:rPr>
                <w:sz w:val="18"/>
                <w:szCs w:val="18"/>
              </w:rPr>
            </w:pPr>
            <w:r>
              <w:rPr>
                <w:sz w:val="18"/>
                <w:szCs w:val="18"/>
              </w:rPr>
              <w:t>3</w:t>
            </w:r>
          </w:p>
        </w:tc>
        <w:tc>
          <w:tcPr>
            <w:tcW w:w="1666" w:type="dxa"/>
            <w:tcMar>
              <w:top w:w="100" w:type="dxa"/>
              <w:left w:w="100" w:type="dxa"/>
              <w:bottom w:w="100" w:type="dxa"/>
              <w:right w:w="100" w:type="dxa"/>
            </w:tcMar>
          </w:tcPr>
          <w:p w14:paraId="5F2A7057" w14:textId="77777777" w:rsidR="005819C3" w:rsidRDefault="005819C3" w:rsidP="00F44124">
            <w:pPr>
              <w:widowControl w:val="0"/>
              <w:spacing w:line="240" w:lineRule="auto"/>
              <w:rPr>
                <w:sz w:val="18"/>
                <w:szCs w:val="18"/>
              </w:rPr>
            </w:pPr>
            <w:r>
              <w:rPr>
                <w:sz w:val="18"/>
                <w:szCs w:val="18"/>
              </w:rPr>
              <w:t>4</w:t>
            </w:r>
          </w:p>
        </w:tc>
        <w:tc>
          <w:tcPr>
            <w:tcW w:w="1452" w:type="dxa"/>
            <w:gridSpan w:val="2"/>
            <w:tcMar>
              <w:top w:w="100" w:type="dxa"/>
              <w:left w:w="100" w:type="dxa"/>
              <w:bottom w:w="100" w:type="dxa"/>
              <w:right w:w="100" w:type="dxa"/>
            </w:tcMar>
          </w:tcPr>
          <w:p w14:paraId="7A24B1F0" w14:textId="77777777" w:rsidR="005819C3" w:rsidRDefault="005819C3" w:rsidP="00F44124">
            <w:pPr>
              <w:widowControl w:val="0"/>
              <w:spacing w:line="240" w:lineRule="auto"/>
              <w:rPr>
                <w:sz w:val="18"/>
                <w:szCs w:val="18"/>
              </w:rPr>
            </w:pPr>
            <w:r>
              <w:rPr>
                <w:sz w:val="18"/>
                <w:szCs w:val="18"/>
              </w:rPr>
              <w:t>5</w:t>
            </w:r>
          </w:p>
        </w:tc>
      </w:tr>
      <w:tr w:rsidR="005819C3" w14:paraId="2B4220E7"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4B67D4F5" w14:textId="77777777" w:rsidR="005819C3" w:rsidRDefault="005819C3" w:rsidP="00F44124">
            <w:pPr>
              <w:widowControl w:val="0"/>
              <w:spacing w:line="240" w:lineRule="auto"/>
              <w:rPr>
                <w:b/>
                <w:bCs/>
                <w:sz w:val="18"/>
                <w:szCs w:val="18"/>
              </w:rPr>
            </w:pPr>
            <w:r>
              <w:rPr>
                <w:b/>
                <w:bCs/>
                <w:sz w:val="18"/>
                <w:szCs w:val="18"/>
              </w:rPr>
              <w:t>A.3.3. Finansal Yönetim</w:t>
            </w:r>
          </w:p>
        </w:tc>
        <w:tc>
          <w:tcPr>
            <w:tcW w:w="1530" w:type="dxa"/>
            <w:gridSpan w:val="2"/>
            <w:tcMar>
              <w:top w:w="100" w:type="dxa"/>
              <w:left w:w="100" w:type="dxa"/>
              <w:bottom w:w="100" w:type="dxa"/>
              <w:right w:w="100" w:type="dxa"/>
            </w:tcMar>
          </w:tcPr>
          <w:p w14:paraId="69618F4C" w14:textId="77777777" w:rsidR="005819C3" w:rsidRDefault="005819C3" w:rsidP="00F44124">
            <w:pPr>
              <w:widowControl w:val="0"/>
              <w:spacing w:line="240" w:lineRule="auto"/>
              <w:rPr>
                <w:sz w:val="18"/>
                <w:szCs w:val="18"/>
              </w:rPr>
            </w:pPr>
            <w:r>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5EC33DB6" w14:textId="77777777" w:rsidR="005819C3" w:rsidRDefault="005819C3" w:rsidP="00F44124">
            <w:pPr>
              <w:widowControl w:val="0"/>
              <w:spacing w:line="240" w:lineRule="auto"/>
              <w:rPr>
                <w:sz w:val="18"/>
                <w:szCs w:val="18"/>
              </w:rPr>
            </w:pPr>
            <w:r>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03234690" w14:textId="77777777" w:rsidR="005819C3" w:rsidRDefault="005819C3" w:rsidP="00F44124">
            <w:pPr>
              <w:widowControl w:val="0"/>
              <w:spacing w:line="240" w:lineRule="auto"/>
              <w:rPr>
                <w:sz w:val="18"/>
                <w:szCs w:val="18"/>
              </w:rPr>
            </w:pPr>
            <w:r>
              <w:rPr>
                <w:sz w:val="18"/>
                <w:szCs w:val="18"/>
              </w:rPr>
              <w:t>Birimin genelinde tanımlı süreçler yönetilmektedir</w:t>
            </w:r>
          </w:p>
        </w:tc>
        <w:tc>
          <w:tcPr>
            <w:tcW w:w="1666" w:type="dxa"/>
            <w:tcMar>
              <w:top w:w="100" w:type="dxa"/>
              <w:left w:w="100" w:type="dxa"/>
              <w:bottom w:w="100" w:type="dxa"/>
              <w:right w:w="100" w:type="dxa"/>
            </w:tcMar>
          </w:tcPr>
          <w:p w14:paraId="7B56B4D0" w14:textId="77777777" w:rsidR="005819C3" w:rsidRDefault="005819C3" w:rsidP="00F44124">
            <w:pPr>
              <w:widowControl w:val="0"/>
              <w:spacing w:line="240" w:lineRule="auto"/>
              <w:rPr>
                <w:sz w:val="18"/>
                <w:szCs w:val="18"/>
              </w:rPr>
            </w:pPr>
            <w:r>
              <w:rPr>
                <w:sz w:val="18"/>
                <w:szCs w:val="18"/>
              </w:rPr>
              <w:t>Birimde süreç yönetimi mekanizmaları izlenmekte ve ilgili paydaşlarla değerlendirilerek iyileştirilmektedir.</w:t>
            </w:r>
          </w:p>
        </w:tc>
        <w:tc>
          <w:tcPr>
            <w:tcW w:w="1452" w:type="dxa"/>
            <w:gridSpan w:val="2"/>
            <w:tcMar>
              <w:top w:w="100" w:type="dxa"/>
              <w:left w:w="100" w:type="dxa"/>
              <w:bottom w:w="100" w:type="dxa"/>
              <w:right w:w="100" w:type="dxa"/>
            </w:tcMar>
          </w:tcPr>
          <w:p w14:paraId="486379BD"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36360599" w14:textId="77777777" w:rsidTr="00AA1B1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22F4FE35" w14:textId="77777777" w:rsidR="005819C3" w:rsidRDefault="005819C3" w:rsidP="00F44124">
            <w:pPr>
              <w:widowControl w:val="0"/>
              <w:spacing w:line="240" w:lineRule="auto"/>
              <w:rPr>
                <w:b/>
                <w:bCs/>
                <w:sz w:val="18"/>
                <w:szCs w:val="18"/>
              </w:rPr>
            </w:pPr>
            <w:r>
              <w:rPr>
                <w:b/>
                <w:bCs/>
                <w:sz w:val="18"/>
                <w:szCs w:val="18"/>
              </w:rPr>
              <w:t>(X) ile işaretleyiniz.</w:t>
            </w:r>
          </w:p>
        </w:tc>
        <w:tc>
          <w:tcPr>
            <w:tcW w:w="1530" w:type="dxa"/>
            <w:gridSpan w:val="2"/>
            <w:tcMar>
              <w:top w:w="100" w:type="dxa"/>
              <w:left w:w="100" w:type="dxa"/>
              <w:bottom w:w="100" w:type="dxa"/>
              <w:right w:w="100" w:type="dxa"/>
            </w:tcMar>
          </w:tcPr>
          <w:p w14:paraId="2BC90B40" w14:textId="77777777" w:rsidR="005819C3" w:rsidRDefault="005819C3" w:rsidP="00F44124">
            <w:pPr>
              <w:widowControl w:val="0"/>
              <w:spacing w:line="240" w:lineRule="auto"/>
              <w:rPr>
                <w:sz w:val="18"/>
                <w:szCs w:val="18"/>
              </w:rPr>
            </w:pPr>
          </w:p>
        </w:tc>
        <w:tc>
          <w:tcPr>
            <w:tcW w:w="1410" w:type="dxa"/>
            <w:tcMar>
              <w:top w:w="100" w:type="dxa"/>
              <w:left w:w="100" w:type="dxa"/>
              <w:bottom w:w="100" w:type="dxa"/>
              <w:right w:w="100" w:type="dxa"/>
            </w:tcMar>
          </w:tcPr>
          <w:p w14:paraId="5AC1617A" w14:textId="77777777" w:rsidR="005819C3" w:rsidRDefault="005819C3" w:rsidP="00F44124">
            <w:pPr>
              <w:widowControl w:val="0"/>
              <w:spacing w:line="240" w:lineRule="auto"/>
              <w:rPr>
                <w:sz w:val="18"/>
                <w:szCs w:val="18"/>
              </w:rPr>
            </w:pPr>
          </w:p>
        </w:tc>
        <w:tc>
          <w:tcPr>
            <w:tcW w:w="1364" w:type="dxa"/>
            <w:tcMar>
              <w:top w:w="100" w:type="dxa"/>
              <w:left w:w="100" w:type="dxa"/>
              <w:bottom w:w="100" w:type="dxa"/>
              <w:right w:w="100" w:type="dxa"/>
            </w:tcMar>
          </w:tcPr>
          <w:p w14:paraId="47C56D3F" w14:textId="77777777" w:rsidR="005819C3" w:rsidRDefault="005819C3" w:rsidP="00F44124">
            <w:pPr>
              <w:widowControl w:val="0"/>
              <w:spacing w:line="240" w:lineRule="auto"/>
              <w:jc w:val="center"/>
              <w:rPr>
                <w:sz w:val="18"/>
                <w:szCs w:val="18"/>
              </w:rPr>
            </w:pPr>
            <w:r>
              <w:rPr>
                <w:sz w:val="18"/>
                <w:szCs w:val="18"/>
              </w:rPr>
              <w:t>X</w:t>
            </w:r>
          </w:p>
        </w:tc>
        <w:tc>
          <w:tcPr>
            <w:tcW w:w="1666" w:type="dxa"/>
            <w:tcMar>
              <w:top w:w="100" w:type="dxa"/>
              <w:left w:w="100" w:type="dxa"/>
              <w:bottom w:w="100" w:type="dxa"/>
              <w:right w:w="100" w:type="dxa"/>
            </w:tcMar>
          </w:tcPr>
          <w:p w14:paraId="7BFCE140" w14:textId="77777777" w:rsidR="005819C3" w:rsidRDefault="005819C3" w:rsidP="00F44124">
            <w:pPr>
              <w:widowControl w:val="0"/>
              <w:spacing w:line="240" w:lineRule="auto"/>
              <w:rPr>
                <w:sz w:val="18"/>
                <w:szCs w:val="18"/>
              </w:rPr>
            </w:pPr>
          </w:p>
        </w:tc>
        <w:tc>
          <w:tcPr>
            <w:tcW w:w="1452" w:type="dxa"/>
            <w:gridSpan w:val="2"/>
            <w:tcMar>
              <w:top w:w="100" w:type="dxa"/>
              <w:left w:w="100" w:type="dxa"/>
              <w:bottom w:w="100" w:type="dxa"/>
              <w:right w:w="100" w:type="dxa"/>
            </w:tcMar>
          </w:tcPr>
          <w:p w14:paraId="2F5A4C83" w14:textId="77777777" w:rsidR="005819C3" w:rsidRDefault="005819C3" w:rsidP="00F44124">
            <w:pPr>
              <w:widowControl w:val="0"/>
              <w:spacing w:line="240" w:lineRule="auto"/>
              <w:rPr>
                <w:sz w:val="18"/>
                <w:szCs w:val="18"/>
              </w:rPr>
            </w:pPr>
          </w:p>
        </w:tc>
      </w:tr>
    </w:tbl>
    <w:p w14:paraId="395C52BB" w14:textId="77777777" w:rsidR="00A64AAC" w:rsidRDefault="00A64AAC" w:rsidP="005819C3">
      <w:pPr>
        <w:keepNext/>
        <w:keepLines/>
        <w:spacing w:after="224" w:line="259" w:lineRule="auto"/>
        <w:ind w:left="137" w:firstLine="142"/>
        <w:rPr>
          <w:b/>
          <w:bCs/>
          <w:sz w:val="26"/>
          <w:szCs w:val="26"/>
        </w:rPr>
      </w:pPr>
      <w:bookmarkStart w:id="51" w:name="_1egqt2p" w:colFirst="0" w:colLast="0"/>
      <w:bookmarkEnd w:id="51"/>
    </w:p>
    <w:p w14:paraId="7134B643" w14:textId="6AC4DB5B" w:rsidR="005819C3" w:rsidRPr="00A64AAC" w:rsidRDefault="00A64AAC" w:rsidP="00A64AAC">
      <w:pPr>
        <w:pStyle w:val="Balk2"/>
        <w:rPr>
          <w:sz w:val="24"/>
          <w:szCs w:val="24"/>
        </w:rPr>
      </w:pPr>
      <w:bookmarkStart w:id="52" w:name="_Toc221872002"/>
      <w:r w:rsidRPr="00A64AAC">
        <w:rPr>
          <w:sz w:val="24"/>
          <w:szCs w:val="24"/>
        </w:rPr>
        <w:t>A.4. Paydaş Katılımı</w:t>
      </w:r>
      <w:bookmarkEnd w:id="52"/>
      <w:r w:rsidRPr="00A64AAC">
        <w:rPr>
          <w:sz w:val="24"/>
          <w:szCs w:val="24"/>
        </w:rPr>
        <w:t xml:space="preserve"> </w:t>
      </w:r>
    </w:p>
    <w:p w14:paraId="0E41107E" w14:textId="77777777" w:rsidR="005819C3" w:rsidRDefault="005819C3" w:rsidP="00A64AAC">
      <w:pPr>
        <w:spacing w:line="360" w:lineRule="auto"/>
        <w:ind w:left="153"/>
      </w:pPr>
      <w:bookmarkStart w:id="53" w:name="_3ygebqi" w:colFirst="0" w:colLast="0"/>
      <w:bookmarkEnd w:id="53"/>
      <w:r>
        <w:t>Dumlupınar Meslek Yüksekokulu, iç ve dış paydaşlarının görüş ve katkılarını karar alma ve iyileştirme süreçlerinin önemli bir bileşeni olarak değerlendirmektedir. Paydaş katılımı, kalite güvencesi anlayışı doğrultusunda planlanmakta ve izlenmektedir.</w:t>
      </w:r>
    </w:p>
    <w:p w14:paraId="712277D4" w14:textId="77777777" w:rsidR="005819C3" w:rsidRPr="00A64AAC" w:rsidRDefault="005819C3" w:rsidP="00A64AAC">
      <w:pPr>
        <w:pStyle w:val="Balk3"/>
        <w:rPr>
          <w:i w:val="0"/>
          <w:iCs/>
        </w:rPr>
      </w:pPr>
      <w:bookmarkStart w:id="54" w:name="_2dlolyb" w:colFirst="0" w:colLast="0"/>
      <w:bookmarkStart w:id="55" w:name="_Toc221872003"/>
      <w:bookmarkEnd w:id="54"/>
      <w:r w:rsidRPr="00A64AAC">
        <w:rPr>
          <w:i w:val="0"/>
          <w:iCs/>
        </w:rPr>
        <w:t>A.4.1. İç ve Dış Paydaş Katılımı</w:t>
      </w:r>
      <w:bookmarkEnd w:id="55"/>
    </w:p>
    <w:p w14:paraId="525BF9D9" w14:textId="77777777" w:rsidR="005819C3" w:rsidRDefault="005819C3" w:rsidP="00A64AAC">
      <w:pPr>
        <w:keepNext/>
        <w:keepLines/>
        <w:spacing w:after="234" w:line="360" w:lineRule="auto"/>
      </w:pPr>
      <w:bookmarkStart w:id="56" w:name="_12cb6et2e4j" w:colFirst="0" w:colLast="0"/>
      <w:bookmarkEnd w:id="56"/>
      <w:proofErr w:type="spellStart"/>
      <w:r>
        <w:t>MYO’da</w:t>
      </w:r>
      <w:proofErr w:type="spellEnd"/>
      <w:r>
        <w:t xml:space="preserve"> paydaş katılımı; karar alma süreçlerinin desteklenmesi ve kurumsal gelişimin güçlendirilmesi açısından önemli görülmektedir. İç ve dış paydaşlardan alınan geri bildirimler, planlama ve değerlendirme süreçlerinde dikkate alınmaktadır.</w:t>
      </w:r>
    </w:p>
    <w:tbl>
      <w:tblPr>
        <w:tblW w:w="9135" w:type="dxa"/>
        <w:tblLayout w:type="fixed"/>
        <w:tblLook w:val="06A0" w:firstRow="1" w:lastRow="0" w:firstColumn="1" w:lastColumn="0" w:noHBand="1" w:noVBand="1"/>
      </w:tblPr>
      <w:tblGrid>
        <w:gridCol w:w="2175"/>
        <w:gridCol w:w="6960"/>
      </w:tblGrid>
      <w:tr w:rsidR="005819C3" w14:paraId="0E0EC08B" w14:textId="77777777" w:rsidTr="00F44124">
        <w:tc>
          <w:tcPr>
            <w:tcW w:w="2175" w:type="dxa"/>
          </w:tcPr>
          <w:p w14:paraId="2D8CE129" w14:textId="77777777" w:rsidR="005819C3" w:rsidRDefault="005819C3" w:rsidP="00F44124">
            <w:pPr>
              <w:widowControl w:val="0"/>
              <w:rPr>
                <w:color w:val="2F5496"/>
              </w:rPr>
            </w:pPr>
          </w:p>
          <w:p w14:paraId="10A6A7E1" w14:textId="77777777" w:rsidR="005819C3" w:rsidRDefault="005819C3" w:rsidP="00F44124">
            <w:pPr>
              <w:widowControl w:val="0"/>
              <w:rPr>
                <w:color w:val="2F5496"/>
              </w:rPr>
            </w:pPr>
            <w:r>
              <w:rPr>
                <w:color w:val="2F5496"/>
              </w:rPr>
              <w:t>Planlama</w:t>
            </w:r>
          </w:p>
          <w:p w14:paraId="64832F3D" w14:textId="77777777" w:rsidR="005819C3" w:rsidRDefault="005819C3" w:rsidP="00F44124">
            <w:pPr>
              <w:widowControl w:val="0"/>
              <w:rPr>
                <w:color w:val="2F5496"/>
              </w:rPr>
            </w:pPr>
          </w:p>
        </w:tc>
        <w:tc>
          <w:tcPr>
            <w:tcW w:w="6960" w:type="dxa"/>
          </w:tcPr>
          <w:p w14:paraId="17B82276" w14:textId="3C062C6F" w:rsidR="005819C3" w:rsidRDefault="005819C3" w:rsidP="00A64AAC">
            <w:pPr>
              <w:widowControl w:val="0"/>
              <w:spacing w:before="240" w:after="240" w:line="360" w:lineRule="auto"/>
            </w:pPr>
            <w:r>
              <w:lastRenderedPageBreak/>
              <w:t xml:space="preserve">Dumlupınar Meslek Yüksekokulu’nda iç ve dış paydaşların </w:t>
            </w:r>
            <w:r>
              <w:lastRenderedPageBreak/>
              <w:t xml:space="preserve">belirlenmesine ve önceliklendirilmesine yönelik planlamalar yapılmıştır. Eğitim-öğretim, kalite güvencesi ve yönetim süreçlerinde paydaş görüşlerinin alınması hedeflenmektedir. </w:t>
            </w:r>
            <w:r>
              <w:rPr>
                <w:color w:val="1155CC"/>
              </w:rPr>
              <w:t>(</w:t>
            </w:r>
            <w:proofErr w:type="spellStart"/>
            <w:r>
              <w:fldChar w:fldCharType="begin"/>
            </w:r>
            <w:r>
              <w:instrText>HYPERLINK "https://dumlupinarmyo.dpu.edu.tr/tr/index/sayfa/15821/ic-paydaslarimiz" \h</w:instrText>
            </w:r>
            <w:r>
              <w:fldChar w:fldCharType="separate"/>
            </w:r>
            <w:r>
              <w:rPr>
                <w:color w:val="1155CC"/>
              </w:rPr>
              <w:t>İç_Paydaşlarımız</w:t>
            </w:r>
            <w:proofErr w:type="spellEnd"/>
            <w:r>
              <w:fldChar w:fldCharType="end"/>
            </w:r>
            <w:r>
              <w:rPr>
                <w:color w:val="1155CC"/>
              </w:rPr>
              <w:t>)(OD3), (</w:t>
            </w:r>
            <w:proofErr w:type="spellStart"/>
            <w:r>
              <w:fldChar w:fldCharType="begin"/>
            </w:r>
            <w:r>
              <w:instrText>HYPERLINK "https://dumlupinarmyo.dpu.edu.tr/tr/index/sayfa/15822/dis-paydaslarimiz" \h</w:instrText>
            </w:r>
            <w:r>
              <w:fldChar w:fldCharType="separate"/>
            </w:r>
            <w:r>
              <w:rPr>
                <w:color w:val="1155CC"/>
              </w:rPr>
              <w:t>Dış_Paydaşlarımız</w:t>
            </w:r>
            <w:proofErr w:type="spellEnd"/>
            <w:r>
              <w:fldChar w:fldCharType="end"/>
            </w:r>
            <w:r>
              <w:rPr>
                <w:color w:val="1155CC"/>
              </w:rPr>
              <w:t>) (OD3)</w:t>
            </w:r>
          </w:p>
        </w:tc>
      </w:tr>
      <w:tr w:rsidR="005819C3" w14:paraId="72529734" w14:textId="77777777" w:rsidTr="00F44124">
        <w:tc>
          <w:tcPr>
            <w:tcW w:w="2175" w:type="dxa"/>
          </w:tcPr>
          <w:p w14:paraId="66FD4665" w14:textId="77777777" w:rsidR="005819C3" w:rsidRDefault="005819C3" w:rsidP="00F44124">
            <w:pPr>
              <w:widowControl w:val="0"/>
              <w:rPr>
                <w:color w:val="2F5496"/>
              </w:rPr>
            </w:pPr>
            <w:r>
              <w:rPr>
                <w:color w:val="2F5496"/>
              </w:rPr>
              <w:lastRenderedPageBreak/>
              <w:t>Uygulama</w:t>
            </w:r>
          </w:p>
          <w:p w14:paraId="1D828FD9" w14:textId="77777777" w:rsidR="005819C3" w:rsidRDefault="005819C3" w:rsidP="00F44124">
            <w:pPr>
              <w:widowControl w:val="0"/>
              <w:rPr>
                <w:color w:val="2F5496"/>
              </w:rPr>
            </w:pPr>
          </w:p>
        </w:tc>
        <w:tc>
          <w:tcPr>
            <w:tcW w:w="6960" w:type="dxa"/>
          </w:tcPr>
          <w:p w14:paraId="34D534AD" w14:textId="152CB8D2" w:rsidR="005819C3" w:rsidRDefault="005819C3" w:rsidP="00A64AAC">
            <w:pPr>
              <w:widowControl w:val="0"/>
              <w:spacing w:line="360" w:lineRule="auto"/>
            </w:pPr>
            <w:r>
              <w:t xml:space="preserve">İç paydaşlar (öğrenciler, akademik ve idari personel) ile dış paydaşlardan (kamu kurumları, vb.) geri bildirimler; anketler ve/veya görüşmeler aracılığıyla alınmaktadır. </w:t>
            </w:r>
            <w:r>
              <w:rPr>
                <w:color w:val="1155CC"/>
              </w:rPr>
              <w:t>(</w:t>
            </w:r>
            <w:hyperlink r:id="rId55">
              <w:r>
                <w:rPr>
                  <w:color w:val="1155CC"/>
                </w:rPr>
                <w:t>Anketler</w:t>
              </w:r>
            </w:hyperlink>
            <w:r>
              <w:rPr>
                <w:color w:val="1155CC"/>
              </w:rPr>
              <w:t>) (OD3),</w:t>
            </w:r>
            <w:r>
              <w:t xml:space="preserve"> [</w:t>
            </w:r>
            <w:r w:rsidR="005E30ED">
              <w:t>1</w:t>
            </w:r>
            <w:r>
              <w:t>_A.</w:t>
            </w:r>
            <w:r w:rsidR="005E30ED">
              <w:t>4</w:t>
            </w:r>
            <w:r>
              <w:t>.</w:t>
            </w:r>
            <w:r w:rsidR="00CD644C">
              <w:t>1</w:t>
            </w:r>
            <w:r>
              <w:t>]</w:t>
            </w:r>
            <w:r w:rsidR="00A54BD7">
              <w:t xml:space="preserve"> </w:t>
            </w:r>
            <w:r w:rsidR="00A54BD7">
              <w:t>(OD3)</w:t>
            </w:r>
          </w:p>
        </w:tc>
      </w:tr>
      <w:tr w:rsidR="005819C3" w14:paraId="07B0903B" w14:textId="77777777" w:rsidTr="00F44124">
        <w:trPr>
          <w:trHeight w:val="662"/>
        </w:trPr>
        <w:tc>
          <w:tcPr>
            <w:tcW w:w="2175" w:type="dxa"/>
          </w:tcPr>
          <w:p w14:paraId="657F953B" w14:textId="77777777" w:rsidR="005819C3" w:rsidRDefault="005819C3" w:rsidP="00F44124">
            <w:pPr>
              <w:widowControl w:val="0"/>
              <w:rPr>
                <w:color w:val="2F5496"/>
              </w:rPr>
            </w:pPr>
            <w:r>
              <w:rPr>
                <w:color w:val="2F5496"/>
              </w:rPr>
              <w:t>Kontrol etme</w:t>
            </w:r>
          </w:p>
          <w:p w14:paraId="6A8CF5A3" w14:textId="77777777" w:rsidR="005819C3" w:rsidRDefault="005819C3" w:rsidP="00F44124">
            <w:pPr>
              <w:widowControl w:val="0"/>
              <w:rPr>
                <w:color w:val="2F5496"/>
              </w:rPr>
            </w:pPr>
          </w:p>
        </w:tc>
        <w:tc>
          <w:tcPr>
            <w:tcW w:w="6960" w:type="dxa"/>
          </w:tcPr>
          <w:p w14:paraId="3CB85C0F" w14:textId="634DFB1C" w:rsidR="005819C3" w:rsidRDefault="005819C3" w:rsidP="00A64AAC">
            <w:pPr>
              <w:widowControl w:val="0"/>
              <w:spacing w:line="360" w:lineRule="auto"/>
            </w:pPr>
            <w:r>
              <w:t>Paydaş katılım mekanizmalarının işleyişi; elde edilen geri bildirimler ve toplantı çıktıları üzerinden izlenmektedir.</w:t>
            </w:r>
            <w:r>
              <w:rPr>
                <w:color w:val="1155CC"/>
              </w:rPr>
              <w:t xml:space="preserve"> (</w:t>
            </w:r>
            <w:hyperlink r:id="rId56">
              <w:r>
                <w:rPr>
                  <w:color w:val="1155CC"/>
                </w:rPr>
                <w:t>Anketler</w:t>
              </w:r>
            </w:hyperlink>
            <w:r>
              <w:rPr>
                <w:color w:val="1155CC"/>
              </w:rPr>
              <w:t>) (OD3)</w:t>
            </w:r>
          </w:p>
        </w:tc>
      </w:tr>
      <w:tr w:rsidR="005819C3" w14:paraId="4A4D9A98" w14:textId="77777777" w:rsidTr="00F44124">
        <w:tc>
          <w:tcPr>
            <w:tcW w:w="2175" w:type="dxa"/>
          </w:tcPr>
          <w:p w14:paraId="1A4563A7" w14:textId="7E84DDE6" w:rsidR="005819C3" w:rsidRDefault="00AA1B12" w:rsidP="00AA1B12">
            <w:pPr>
              <w:widowControl w:val="0"/>
              <w:rPr>
                <w:color w:val="2F5496"/>
              </w:rPr>
            </w:pPr>
            <w:r>
              <w:rPr>
                <w:color w:val="2F5496"/>
              </w:rPr>
              <w:t>Ö</w:t>
            </w:r>
            <w:r w:rsidR="005819C3">
              <w:rPr>
                <w:color w:val="2F5496"/>
              </w:rPr>
              <w:t>nlem alma</w:t>
            </w:r>
          </w:p>
        </w:tc>
        <w:tc>
          <w:tcPr>
            <w:tcW w:w="6960" w:type="dxa"/>
          </w:tcPr>
          <w:p w14:paraId="730CBA22" w14:textId="77777777" w:rsidR="005819C3" w:rsidRDefault="005819C3" w:rsidP="00A64AAC">
            <w:pPr>
              <w:widowControl w:val="0"/>
              <w:ind w:left="0" w:firstLine="0"/>
            </w:pPr>
          </w:p>
        </w:tc>
      </w:tr>
    </w:tbl>
    <w:p w14:paraId="491BF165" w14:textId="77777777" w:rsidR="005819C3" w:rsidRDefault="005819C3" w:rsidP="005819C3">
      <w:pPr>
        <w:spacing w:line="240" w:lineRule="auto"/>
        <w:ind w:firstLine="720"/>
        <w:rPr>
          <w:b/>
          <w:bCs/>
          <w:i/>
          <w:iCs/>
        </w:rPr>
      </w:pPr>
      <w:r>
        <w:rPr>
          <w:b/>
          <w:bCs/>
          <w:i/>
          <w:iCs/>
        </w:rPr>
        <w:t>Kanıtlar</w:t>
      </w:r>
    </w:p>
    <w:p w14:paraId="500898F7" w14:textId="490E0290" w:rsidR="005819C3" w:rsidRDefault="005819C3" w:rsidP="005819C3">
      <w:pPr>
        <w:widowControl w:val="0"/>
        <w:spacing w:line="240" w:lineRule="auto"/>
        <w:ind w:firstLine="720"/>
      </w:pPr>
      <w:r>
        <w:t>(</w:t>
      </w:r>
      <w:proofErr w:type="gramStart"/>
      <w:r>
        <w:t>3)A.</w:t>
      </w:r>
      <w:proofErr w:type="gramEnd"/>
      <w:r>
        <w:t>4.1.</w:t>
      </w:r>
      <w:r w:rsidR="00A54BD7">
        <w:t>1</w:t>
      </w:r>
      <w:r>
        <w:t xml:space="preserve"> </w:t>
      </w:r>
      <w:proofErr w:type="spellStart"/>
      <w:r>
        <w:t>KAP_Süreci_ve_Yürütülen_Çalışmalar</w:t>
      </w:r>
      <w:proofErr w:type="spellEnd"/>
    </w:p>
    <w:p w14:paraId="74E11D6F" w14:textId="77777777" w:rsidR="005819C3" w:rsidRDefault="005819C3" w:rsidP="005819C3">
      <w:pPr>
        <w:widowControl w:val="0"/>
        <w:spacing w:line="240" w:lineRule="auto"/>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5819C3" w14:paraId="71127CAF" w14:textId="77777777" w:rsidTr="00F44124">
        <w:trPr>
          <w:trHeight w:val="440"/>
        </w:trPr>
        <w:tc>
          <w:tcPr>
            <w:tcW w:w="1418" w:type="dxa"/>
            <w:tcMar>
              <w:top w:w="100" w:type="dxa"/>
              <w:left w:w="100" w:type="dxa"/>
              <w:bottom w:w="100" w:type="dxa"/>
              <w:right w:w="100" w:type="dxa"/>
            </w:tcMar>
          </w:tcPr>
          <w:p w14:paraId="7B332621" w14:textId="77777777" w:rsidR="005819C3" w:rsidRDefault="005819C3" w:rsidP="00F44124">
            <w:pPr>
              <w:widowControl w:val="0"/>
              <w:spacing w:line="240" w:lineRule="auto"/>
              <w:rPr>
                <w:b/>
                <w:bCs/>
                <w:sz w:val="18"/>
                <w:szCs w:val="18"/>
              </w:rPr>
            </w:pPr>
            <w:r>
              <w:rPr>
                <w:b/>
                <w:bCs/>
                <w:sz w:val="18"/>
                <w:szCs w:val="18"/>
              </w:rPr>
              <w:t>Hazırlayacak Birim</w:t>
            </w:r>
          </w:p>
        </w:tc>
        <w:tc>
          <w:tcPr>
            <w:tcW w:w="7654" w:type="dxa"/>
            <w:gridSpan w:val="5"/>
            <w:tcMar>
              <w:top w:w="100" w:type="dxa"/>
              <w:left w:w="100" w:type="dxa"/>
              <w:bottom w:w="100" w:type="dxa"/>
              <w:right w:w="100" w:type="dxa"/>
            </w:tcMar>
          </w:tcPr>
          <w:p w14:paraId="744AB519" w14:textId="77777777" w:rsidR="005819C3" w:rsidRDefault="005819C3" w:rsidP="00F44124">
            <w:pPr>
              <w:keepNext/>
              <w:keepLines/>
              <w:spacing w:after="234" w:line="259" w:lineRule="auto"/>
              <w:rPr>
                <w:b/>
                <w:bCs/>
                <w:sz w:val="18"/>
                <w:szCs w:val="18"/>
              </w:rPr>
            </w:pPr>
            <w:bookmarkStart w:id="57" w:name="_111kx3o" w:colFirst="0" w:colLast="0"/>
            <w:bookmarkEnd w:id="57"/>
            <w:r>
              <w:rPr>
                <w:b/>
                <w:bCs/>
                <w:sz w:val="18"/>
                <w:szCs w:val="18"/>
              </w:rPr>
              <w:t>Tüm Akademik Birimler</w:t>
            </w:r>
          </w:p>
        </w:tc>
      </w:tr>
      <w:tr w:rsidR="005819C3" w14:paraId="1B04446E" w14:textId="77777777" w:rsidTr="00F44124">
        <w:trPr>
          <w:trHeight w:val="90"/>
        </w:trPr>
        <w:tc>
          <w:tcPr>
            <w:tcW w:w="1418" w:type="dxa"/>
            <w:tcMar>
              <w:top w:w="100" w:type="dxa"/>
              <w:left w:w="100" w:type="dxa"/>
              <w:bottom w:w="100" w:type="dxa"/>
              <w:right w:w="100" w:type="dxa"/>
            </w:tcMar>
          </w:tcPr>
          <w:p w14:paraId="6D464879" w14:textId="77777777" w:rsidR="005819C3" w:rsidRDefault="005819C3" w:rsidP="00F44124">
            <w:pPr>
              <w:widowControl w:val="0"/>
              <w:spacing w:line="240" w:lineRule="auto"/>
              <w:rPr>
                <w:sz w:val="18"/>
                <w:szCs w:val="18"/>
              </w:rPr>
            </w:pPr>
            <w:r>
              <w:rPr>
                <w:b/>
                <w:bCs/>
                <w:sz w:val="18"/>
                <w:szCs w:val="18"/>
              </w:rPr>
              <w:t>PUKÖ</w:t>
            </w:r>
          </w:p>
        </w:tc>
        <w:tc>
          <w:tcPr>
            <w:tcW w:w="1559" w:type="dxa"/>
            <w:tcMar>
              <w:top w:w="100" w:type="dxa"/>
              <w:left w:w="100" w:type="dxa"/>
              <w:bottom w:w="100" w:type="dxa"/>
              <w:right w:w="100" w:type="dxa"/>
            </w:tcMar>
          </w:tcPr>
          <w:p w14:paraId="3C573062" w14:textId="77777777" w:rsidR="005819C3" w:rsidRDefault="005819C3" w:rsidP="00F44124">
            <w:pPr>
              <w:widowControl w:val="0"/>
              <w:spacing w:line="240" w:lineRule="auto"/>
              <w:rPr>
                <w:sz w:val="18"/>
                <w:szCs w:val="18"/>
              </w:rPr>
            </w:pPr>
            <w:r>
              <w:rPr>
                <w:sz w:val="18"/>
                <w:szCs w:val="18"/>
              </w:rPr>
              <w:t>-</w:t>
            </w:r>
          </w:p>
        </w:tc>
        <w:tc>
          <w:tcPr>
            <w:tcW w:w="1613" w:type="dxa"/>
            <w:shd w:val="clear" w:color="auto" w:fill="FBE5D5"/>
            <w:tcMar>
              <w:top w:w="100" w:type="dxa"/>
              <w:left w:w="100" w:type="dxa"/>
              <w:bottom w:w="100" w:type="dxa"/>
              <w:right w:w="100" w:type="dxa"/>
            </w:tcMar>
          </w:tcPr>
          <w:p w14:paraId="77E80520" w14:textId="77777777" w:rsidR="005819C3" w:rsidRDefault="005819C3" w:rsidP="00F44124">
            <w:pPr>
              <w:widowControl w:val="0"/>
              <w:spacing w:line="240" w:lineRule="auto"/>
              <w:rPr>
                <w:sz w:val="18"/>
                <w:szCs w:val="18"/>
              </w:rPr>
            </w:pPr>
            <w:r>
              <w:rPr>
                <w:sz w:val="18"/>
                <w:szCs w:val="18"/>
              </w:rPr>
              <w:t>P (Planlama)</w:t>
            </w:r>
          </w:p>
        </w:tc>
        <w:tc>
          <w:tcPr>
            <w:tcW w:w="1364" w:type="dxa"/>
            <w:shd w:val="clear" w:color="auto" w:fill="E2EFD9"/>
            <w:tcMar>
              <w:top w:w="100" w:type="dxa"/>
              <w:left w:w="100" w:type="dxa"/>
              <w:bottom w:w="100" w:type="dxa"/>
              <w:right w:w="100" w:type="dxa"/>
            </w:tcMar>
          </w:tcPr>
          <w:p w14:paraId="1B19A18D" w14:textId="77777777" w:rsidR="005819C3" w:rsidRDefault="005819C3" w:rsidP="00F44124">
            <w:pPr>
              <w:widowControl w:val="0"/>
              <w:spacing w:line="240" w:lineRule="auto"/>
              <w:rPr>
                <w:sz w:val="18"/>
                <w:szCs w:val="18"/>
              </w:rPr>
            </w:pPr>
            <w:r>
              <w:rPr>
                <w:sz w:val="18"/>
                <w:szCs w:val="18"/>
              </w:rPr>
              <w:t>U (Uygulama)</w:t>
            </w:r>
          </w:p>
        </w:tc>
        <w:tc>
          <w:tcPr>
            <w:tcW w:w="1842" w:type="dxa"/>
            <w:shd w:val="clear" w:color="auto" w:fill="DEEBF6"/>
            <w:tcMar>
              <w:top w:w="100" w:type="dxa"/>
              <w:left w:w="100" w:type="dxa"/>
              <w:bottom w:w="100" w:type="dxa"/>
              <w:right w:w="100" w:type="dxa"/>
            </w:tcMar>
          </w:tcPr>
          <w:p w14:paraId="41575AB1" w14:textId="77777777" w:rsidR="005819C3" w:rsidRDefault="005819C3" w:rsidP="00F44124">
            <w:pPr>
              <w:widowControl w:val="0"/>
              <w:spacing w:line="240" w:lineRule="auto"/>
              <w:rPr>
                <w:sz w:val="18"/>
                <w:szCs w:val="18"/>
              </w:rPr>
            </w:pPr>
            <w:r>
              <w:rPr>
                <w:sz w:val="18"/>
                <w:szCs w:val="18"/>
              </w:rPr>
              <w:t>K (Kontrol etme)</w:t>
            </w:r>
          </w:p>
          <w:p w14:paraId="4F3F022E" w14:textId="77777777" w:rsidR="005819C3" w:rsidRDefault="005819C3" w:rsidP="00F44124">
            <w:pPr>
              <w:widowControl w:val="0"/>
              <w:spacing w:line="240" w:lineRule="auto"/>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3F437C4C"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635A6EFD" w14:textId="77777777" w:rsidTr="00F44124">
        <w:trPr>
          <w:trHeight w:val="90"/>
        </w:trPr>
        <w:tc>
          <w:tcPr>
            <w:tcW w:w="1418" w:type="dxa"/>
            <w:tcMar>
              <w:top w:w="100" w:type="dxa"/>
              <w:left w:w="100" w:type="dxa"/>
              <w:bottom w:w="100" w:type="dxa"/>
              <w:right w:w="100" w:type="dxa"/>
            </w:tcMar>
          </w:tcPr>
          <w:p w14:paraId="0DC1FB1E" w14:textId="77777777" w:rsidR="005819C3" w:rsidRDefault="005819C3" w:rsidP="00F44124">
            <w:pPr>
              <w:widowControl w:val="0"/>
              <w:spacing w:line="240" w:lineRule="auto"/>
              <w:rPr>
                <w:sz w:val="18"/>
                <w:szCs w:val="18"/>
              </w:rPr>
            </w:pPr>
            <w:r>
              <w:rPr>
                <w:b/>
                <w:bCs/>
                <w:sz w:val="18"/>
                <w:szCs w:val="18"/>
              </w:rPr>
              <w:t>Olgunluk Düzeyi</w:t>
            </w:r>
          </w:p>
        </w:tc>
        <w:tc>
          <w:tcPr>
            <w:tcW w:w="1559" w:type="dxa"/>
            <w:tcMar>
              <w:top w:w="100" w:type="dxa"/>
              <w:left w:w="100" w:type="dxa"/>
              <w:bottom w:w="100" w:type="dxa"/>
              <w:right w:w="100" w:type="dxa"/>
            </w:tcMar>
          </w:tcPr>
          <w:p w14:paraId="65CB687E" w14:textId="77777777" w:rsidR="005819C3" w:rsidRDefault="005819C3" w:rsidP="00F44124">
            <w:pPr>
              <w:widowControl w:val="0"/>
              <w:spacing w:line="240" w:lineRule="auto"/>
              <w:rPr>
                <w:sz w:val="18"/>
                <w:szCs w:val="18"/>
              </w:rPr>
            </w:pPr>
            <w:r>
              <w:rPr>
                <w:sz w:val="18"/>
                <w:szCs w:val="18"/>
              </w:rPr>
              <w:t>1</w:t>
            </w:r>
          </w:p>
        </w:tc>
        <w:tc>
          <w:tcPr>
            <w:tcW w:w="1613" w:type="dxa"/>
            <w:tcMar>
              <w:top w:w="100" w:type="dxa"/>
              <w:left w:w="100" w:type="dxa"/>
              <w:bottom w:w="100" w:type="dxa"/>
              <w:right w:w="100" w:type="dxa"/>
            </w:tcMar>
          </w:tcPr>
          <w:p w14:paraId="47748543" w14:textId="77777777" w:rsidR="005819C3" w:rsidRDefault="005819C3" w:rsidP="00F44124">
            <w:pPr>
              <w:widowControl w:val="0"/>
              <w:spacing w:line="240" w:lineRule="auto"/>
              <w:rPr>
                <w:sz w:val="18"/>
                <w:szCs w:val="18"/>
              </w:rPr>
            </w:pPr>
            <w:r>
              <w:rPr>
                <w:sz w:val="18"/>
                <w:szCs w:val="18"/>
              </w:rPr>
              <w:t>2</w:t>
            </w:r>
          </w:p>
        </w:tc>
        <w:tc>
          <w:tcPr>
            <w:tcW w:w="1364" w:type="dxa"/>
            <w:tcMar>
              <w:top w:w="100" w:type="dxa"/>
              <w:left w:w="100" w:type="dxa"/>
              <w:bottom w:w="100" w:type="dxa"/>
              <w:right w:w="100" w:type="dxa"/>
            </w:tcMar>
          </w:tcPr>
          <w:p w14:paraId="5C292CDC" w14:textId="77777777" w:rsidR="005819C3" w:rsidRDefault="005819C3" w:rsidP="00F44124">
            <w:pPr>
              <w:widowControl w:val="0"/>
              <w:spacing w:line="240" w:lineRule="auto"/>
              <w:rPr>
                <w:sz w:val="18"/>
                <w:szCs w:val="18"/>
              </w:rPr>
            </w:pPr>
            <w:r>
              <w:rPr>
                <w:sz w:val="18"/>
                <w:szCs w:val="18"/>
              </w:rPr>
              <w:t>3</w:t>
            </w:r>
          </w:p>
        </w:tc>
        <w:tc>
          <w:tcPr>
            <w:tcW w:w="1842" w:type="dxa"/>
            <w:tcMar>
              <w:top w:w="100" w:type="dxa"/>
              <w:left w:w="100" w:type="dxa"/>
              <w:bottom w:w="100" w:type="dxa"/>
              <w:right w:w="100" w:type="dxa"/>
            </w:tcMar>
          </w:tcPr>
          <w:p w14:paraId="32AAE5BD" w14:textId="77777777" w:rsidR="005819C3" w:rsidRDefault="005819C3" w:rsidP="00F44124">
            <w:pPr>
              <w:widowControl w:val="0"/>
              <w:spacing w:line="240" w:lineRule="auto"/>
              <w:rPr>
                <w:sz w:val="18"/>
                <w:szCs w:val="18"/>
              </w:rPr>
            </w:pPr>
            <w:r>
              <w:rPr>
                <w:sz w:val="18"/>
                <w:szCs w:val="18"/>
              </w:rPr>
              <w:t>4</w:t>
            </w:r>
          </w:p>
        </w:tc>
        <w:tc>
          <w:tcPr>
            <w:tcW w:w="1276" w:type="dxa"/>
            <w:tcMar>
              <w:top w:w="100" w:type="dxa"/>
              <w:left w:w="100" w:type="dxa"/>
              <w:bottom w:w="100" w:type="dxa"/>
              <w:right w:w="100" w:type="dxa"/>
            </w:tcMar>
          </w:tcPr>
          <w:p w14:paraId="613C5A20" w14:textId="77777777" w:rsidR="005819C3" w:rsidRDefault="005819C3" w:rsidP="00F44124">
            <w:pPr>
              <w:widowControl w:val="0"/>
              <w:spacing w:line="240" w:lineRule="auto"/>
              <w:rPr>
                <w:sz w:val="18"/>
                <w:szCs w:val="18"/>
              </w:rPr>
            </w:pPr>
            <w:r>
              <w:rPr>
                <w:sz w:val="18"/>
                <w:szCs w:val="18"/>
              </w:rPr>
              <w:t>5</w:t>
            </w:r>
          </w:p>
        </w:tc>
      </w:tr>
      <w:tr w:rsidR="005819C3" w14:paraId="3D112D06" w14:textId="77777777" w:rsidTr="00F44124">
        <w:tc>
          <w:tcPr>
            <w:tcW w:w="1418" w:type="dxa"/>
            <w:tcMar>
              <w:top w:w="100" w:type="dxa"/>
              <w:left w:w="100" w:type="dxa"/>
              <w:bottom w:w="100" w:type="dxa"/>
              <w:right w:w="100" w:type="dxa"/>
            </w:tcMar>
          </w:tcPr>
          <w:p w14:paraId="1F60D94C" w14:textId="77777777" w:rsidR="005819C3" w:rsidRDefault="005819C3" w:rsidP="00F44124">
            <w:pPr>
              <w:widowControl w:val="0"/>
              <w:spacing w:line="240" w:lineRule="auto"/>
              <w:rPr>
                <w:b/>
                <w:bCs/>
                <w:sz w:val="18"/>
                <w:szCs w:val="18"/>
              </w:rPr>
            </w:pPr>
            <w:r>
              <w:rPr>
                <w:b/>
                <w:bCs/>
                <w:sz w:val="18"/>
                <w:szCs w:val="18"/>
              </w:rPr>
              <w:t>A.4.1. İç ve Dış Paydaş Katılımı</w:t>
            </w:r>
          </w:p>
        </w:tc>
        <w:tc>
          <w:tcPr>
            <w:tcW w:w="1559" w:type="dxa"/>
            <w:tcMar>
              <w:top w:w="100" w:type="dxa"/>
              <w:left w:w="100" w:type="dxa"/>
              <w:bottom w:w="100" w:type="dxa"/>
              <w:right w:w="100" w:type="dxa"/>
            </w:tcMar>
          </w:tcPr>
          <w:p w14:paraId="617CF5F9" w14:textId="77777777" w:rsidR="005819C3" w:rsidRDefault="005819C3" w:rsidP="00F44124">
            <w:pPr>
              <w:widowControl w:val="0"/>
              <w:spacing w:line="240" w:lineRule="auto"/>
              <w:rPr>
                <w:sz w:val="18"/>
                <w:szCs w:val="18"/>
              </w:rPr>
            </w:pPr>
            <w:r>
              <w:rPr>
                <w:sz w:val="18"/>
                <w:szCs w:val="18"/>
              </w:rPr>
              <w:t>Birimin iç kalite güvencesi sistemine paydaş katılımını sağlayacak mekanizmalar bulunmamaktadır.</w:t>
            </w:r>
          </w:p>
        </w:tc>
        <w:tc>
          <w:tcPr>
            <w:tcW w:w="1613" w:type="dxa"/>
            <w:tcMar>
              <w:top w:w="100" w:type="dxa"/>
              <w:left w:w="100" w:type="dxa"/>
              <w:bottom w:w="100" w:type="dxa"/>
              <w:right w:w="100" w:type="dxa"/>
            </w:tcMar>
          </w:tcPr>
          <w:p w14:paraId="11F54899" w14:textId="77777777" w:rsidR="005819C3" w:rsidRDefault="005819C3" w:rsidP="00F44124">
            <w:pPr>
              <w:widowControl w:val="0"/>
              <w:spacing w:line="240" w:lineRule="auto"/>
              <w:rPr>
                <w:sz w:val="18"/>
                <w:szCs w:val="18"/>
              </w:rPr>
            </w:pPr>
            <w:r>
              <w:rPr>
                <w:sz w:val="18"/>
                <w:szCs w:val="18"/>
              </w:rPr>
              <w:t>Birimde kalite güvencesi, eğitim ve öğretim, araştırma ve geliştirme, toplumsal katkı, yönetim sistemi ve uluslararasılaşma süreçlerinin PUKÖ katmanlarına paydaş katılımını sağlamak için planlamalar bulunmaktadır</w:t>
            </w:r>
          </w:p>
        </w:tc>
        <w:tc>
          <w:tcPr>
            <w:tcW w:w="1364" w:type="dxa"/>
            <w:tcMar>
              <w:top w:w="100" w:type="dxa"/>
              <w:left w:w="100" w:type="dxa"/>
              <w:bottom w:w="100" w:type="dxa"/>
              <w:right w:w="100" w:type="dxa"/>
            </w:tcMar>
          </w:tcPr>
          <w:p w14:paraId="09EEC1B8" w14:textId="77777777" w:rsidR="005819C3" w:rsidRDefault="005819C3" w:rsidP="00F44124">
            <w:pPr>
              <w:widowControl w:val="0"/>
              <w:spacing w:line="240" w:lineRule="auto"/>
              <w:rPr>
                <w:sz w:val="18"/>
                <w:szCs w:val="18"/>
              </w:rPr>
            </w:pPr>
            <w:r>
              <w:rPr>
                <w:sz w:val="18"/>
                <w:szCs w:val="18"/>
              </w:rPr>
              <w:t xml:space="preserve">Tüm 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278A62CC" w14:textId="77777777" w:rsidR="005819C3" w:rsidRDefault="005819C3" w:rsidP="00F44124">
            <w:pPr>
              <w:widowControl w:val="0"/>
              <w:spacing w:line="240" w:lineRule="auto"/>
              <w:rPr>
                <w:sz w:val="18"/>
                <w:szCs w:val="18"/>
              </w:rPr>
            </w:pPr>
            <w:r>
              <w:rPr>
                <w:sz w:val="18"/>
                <w:szCs w:val="18"/>
              </w:rPr>
              <w:t xml:space="preserve">Paydaş katılım mekanizmalarının işleyişi izlenmekte ve bağlı iyileştirmeler gerçekleştirilmektedir. </w:t>
            </w:r>
          </w:p>
        </w:tc>
        <w:tc>
          <w:tcPr>
            <w:tcW w:w="1276" w:type="dxa"/>
            <w:tcMar>
              <w:top w:w="100" w:type="dxa"/>
              <w:left w:w="100" w:type="dxa"/>
              <w:bottom w:w="100" w:type="dxa"/>
              <w:right w:w="100" w:type="dxa"/>
            </w:tcMar>
          </w:tcPr>
          <w:p w14:paraId="02FCF35F"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7195928D" w14:textId="77777777" w:rsidTr="00F44124">
        <w:tc>
          <w:tcPr>
            <w:tcW w:w="1418" w:type="dxa"/>
            <w:tcMar>
              <w:top w:w="100" w:type="dxa"/>
              <w:left w:w="100" w:type="dxa"/>
              <w:bottom w:w="100" w:type="dxa"/>
              <w:right w:w="100" w:type="dxa"/>
            </w:tcMar>
          </w:tcPr>
          <w:p w14:paraId="56F90AC9" w14:textId="77777777" w:rsidR="005819C3" w:rsidRDefault="005819C3" w:rsidP="00F44124">
            <w:pPr>
              <w:widowControl w:val="0"/>
              <w:spacing w:line="240" w:lineRule="auto"/>
              <w:rPr>
                <w:b/>
                <w:bCs/>
                <w:sz w:val="18"/>
                <w:szCs w:val="18"/>
              </w:rPr>
            </w:pPr>
            <w:r>
              <w:rPr>
                <w:b/>
                <w:bCs/>
                <w:sz w:val="18"/>
                <w:szCs w:val="18"/>
              </w:rPr>
              <w:t>(X) ile işaretleyiniz.</w:t>
            </w:r>
          </w:p>
        </w:tc>
        <w:tc>
          <w:tcPr>
            <w:tcW w:w="1559" w:type="dxa"/>
            <w:tcMar>
              <w:top w:w="100" w:type="dxa"/>
              <w:left w:w="100" w:type="dxa"/>
              <w:bottom w:w="100" w:type="dxa"/>
              <w:right w:w="100" w:type="dxa"/>
            </w:tcMar>
          </w:tcPr>
          <w:p w14:paraId="2B1F9611" w14:textId="77777777" w:rsidR="005819C3" w:rsidRDefault="005819C3" w:rsidP="00F44124">
            <w:pPr>
              <w:widowControl w:val="0"/>
              <w:spacing w:line="240" w:lineRule="auto"/>
              <w:rPr>
                <w:sz w:val="18"/>
                <w:szCs w:val="18"/>
              </w:rPr>
            </w:pPr>
          </w:p>
        </w:tc>
        <w:tc>
          <w:tcPr>
            <w:tcW w:w="1613" w:type="dxa"/>
            <w:tcMar>
              <w:top w:w="100" w:type="dxa"/>
              <w:left w:w="100" w:type="dxa"/>
              <w:bottom w:w="100" w:type="dxa"/>
              <w:right w:w="100" w:type="dxa"/>
            </w:tcMar>
          </w:tcPr>
          <w:p w14:paraId="75CCC3DE" w14:textId="77777777" w:rsidR="005819C3" w:rsidRDefault="005819C3" w:rsidP="00F44124">
            <w:pPr>
              <w:widowControl w:val="0"/>
              <w:spacing w:line="240" w:lineRule="auto"/>
              <w:rPr>
                <w:sz w:val="18"/>
                <w:szCs w:val="18"/>
              </w:rPr>
            </w:pPr>
          </w:p>
        </w:tc>
        <w:tc>
          <w:tcPr>
            <w:tcW w:w="1364" w:type="dxa"/>
            <w:tcMar>
              <w:top w:w="100" w:type="dxa"/>
              <w:left w:w="100" w:type="dxa"/>
              <w:bottom w:w="100" w:type="dxa"/>
              <w:right w:w="100" w:type="dxa"/>
            </w:tcMar>
          </w:tcPr>
          <w:p w14:paraId="4B83169B" w14:textId="77777777" w:rsidR="005819C3" w:rsidRDefault="005819C3" w:rsidP="00F44124">
            <w:pPr>
              <w:widowControl w:val="0"/>
              <w:spacing w:line="240" w:lineRule="auto"/>
              <w:jc w:val="center"/>
              <w:rPr>
                <w:sz w:val="18"/>
                <w:szCs w:val="18"/>
              </w:rPr>
            </w:pPr>
            <w:r>
              <w:rPr>
                <w:sz w:val="18"/>
                <w:szCs w:val="18"/>
              </w:rPr>
              <w:t>X</w:t>
            </w:r>
          </w:p>
        </w:tc>
        <w:tc>
          <w:tcPr>
            <w:tcW w:w="1842" w:type="dxa"/>
            <w:tcMar>
              <w:top w:w="100" w:type="dxa"/>
              <w:left w:w="100" w:type="dxa"/>
              <w:bottom w:w="100" w:type="dxa"/>
              <w:right w:w="100" w:type="dxa"/>
            </w:tcMar>
          </w:tcPr>
          <w:p w14:paraId="7F0714FE" w14:textId="77777777" w:rsidR="005819C3" w:rsidRDefault="005819C3" w:rsidP="00F44124">
            <w:pPr>
              <w:widowControl w:val="0"/>
              <w:spacing w:line="240" w:lineRule="auto"/>
              <w:rPr>
                <w:sz w:val="18"/>
                <w:szCs w:val="18"/>
              </w:rPr>
            </w:pPr>
          </w:p>
        </w:tc>
        <w:tc>
          <w:tcPr>
            <w:tcW w:w="1276" w:type="dxa"/>
            <w:tcMar>
              <w:top w:w="100" w:type="dxa"/>
              <w:left w:w="100" w:type="dxa"/>
              <w:bottom w:w="100" w:type="dxa"/>
              <w:right w:w="100" w:type="dxa"/>
            </w:tcMar>
          </w:tcPr>
          <w:p w14:paraId="4DBD4890" w14:textId="77777777" w:rsidR="005819C3" w:rsidRDefault="005819C3" w:rsidP="00F44124">
            <w:pPr>
              <w:widowControl w:val="0"/>
              <w:spacing w:line="240" w:lineRule="auto"/>
              <w:rPr>
                <w:sz w:val="18"/>
                <w:szCs w:val="18"/>
              </w:rPr>
            </w:pPr>
          </w:p>
        </w:tc>
      </w:tr>
    </w:tbl>
    <w:p w14:paraId="01CACA26" w14:textId="77777777" w:rsidR="005819C3" w:rsidRDefault="005819C3" w:rsidP="005819C3">
      <w:pPr>
        <w:keepNext/>
        <w:keepLines/>
        <w:spacing w:after="234" w:line="259" w:lineRule="auto"/>
        <w:rPr>
          <w:b/>
          <w:bCs/>
        </w:rPr>
      </w:pPr>
    </w:p>
    <w:p w14:paraId="110761E5" w14:textId="3190243B" w:rsidR="005819C3" w:rsidRPr="00A64AAC" w:rsidRDefault="005819C3" w:rsidP="00A64AAC">
      <w:pPr>
        <w:pStyle w:val="Balk3"/>
        <w:rPr>
          <w:i w:val="0"/>
          <w:iCs/>
        </w:rPr>
      </w:pPr>
      <w:bookmarkStart w:id="58" w:name="_Toc221872004"/>
      <w:r w:rsidRPr="00A64AAC">
        <w:rPr>
          <w:i w:val="0"/>
          <w:iCs/>
        </w:rPr>
        <w:t>A.4.2. Öğrenci Geri Bildirimleri</w:t>
      </w:r>
      <w:bookmarkEnd w:id="58"/>
    </w:p>
    <w:p w14:paraId="6343585E" w14:textId="77777777" w:rsidR="005819C3" w:rsidRDefault="005819C3" w:rsidP="00A64AAC">
      <w:pPr>
        <w:keepNext/>
        <w:keepLines/>
        <w:spacing w:after="234" w:line="360" w:lineRule="auto"/>
      </w:pPr>
      <w:r>
        <w:t>Dumlupınar Meslek Yüksekokulu’nda öğrenci geri bildirimleri; eğitim-öğretim süreçlerinin iyileştirilmesine katkı sağlayan temel girdiler arasında yer almaktadır. Öğrenci görüşlerinin düzenli olarak alınması ve değerlendirilmesi esas alınmaktadır.</w:t>
      </w:r>
    </w:p>
    <w:tbl>
      <w:tblPr>
        <w:tblW w:w="9214" w:type="dxa"/>
        <w:tblLayout w:type="fixed"/>
        <w:tblLook w:val="06A0" w:firstRow="1" w:lastRow="0" w:firstColumn="1" w:lastColumn="0" w:noHBand="1" w:noVBand="1"/>
      </w:tblPr>
      <w:tblGrid>
        <w:gridCol w:w="142"/>
        <w:gridCol w:w="1418"/>
        <w:gridCol w:w="360"/>
        <w:gridCol w:w="1199"/>
        <w:gridCol w:w="1613"/>
        <w:gridCol w:w="1575"/>
        <w:gridCol w:w="1575"/>
        <w:gridCol w:w="1253"/>
        <w:gridCol w:w="79"/>
      </w:tblGrid>
      <w:tr w:rsidR="005819C3" w14:paraId="651C84F6" w14:textId="77777777" w:rsidTr="00A64AAC">
        <w:trPr>
          <w:gridAfter w:val="1"/>
          <w:wAfter w:w="79" w:type="dxa"/>
        </w:trPr>
        <w:tc>
          <w:tcPr>
            <w:tcW w:w="1920" w:type="dxa"/>
            <w:gridSpan w:val="3"/>
          </w:tcPr>
          <w:p w14:paraId="29A2079C" w14:textId="77777777" w:rsidR="005819C3" w:rsidRDefault="005819C3" w:rsidP="00F44124">
            <w:pPr>
              <w:widowControl w:val="0"/>
              <w:rPr>
                <w:color w:val="2F5496"/>
              </w:rPr>
            </w:pPr>
            <w:r>
              <w:rPr>
                <w:color w:val="2F5496"/>
              </w:rPr>
              <w:t>Planlama</w:t>
            </w:r>
          </w:p>
          <w:p w14:paraId="480AB002" w14:textId="77777777" w:rsidR="005819C3" w:rsidRDefault="005819C3" w:rsidP="00F44124">
            <w:pPr>
              <w:widowControl w:val="0"/>
              <w:rPr>
                <w:color w:val="2F5496"/>
              </w:rPr>
            </w:pPr>
          </w:p>
        </w:tc>
        <w:tc>
          <w:tcPr>
            <w:tcW w:w="7215" w:type="dxa"/>
            <w:gridSpan w:val="5"/>
          </w:tcPr>
          <w:p w14:paraId="24E7A11C" w14:textId="5E1D3A5D" w:rsidR="005819C3" w:rsidRDefault="005819C3" w:rsidP="00A64AAC">
            <w:pPr>
              <w:widowControl w:val="0"/>
              <w:spacing w:line="360" w:lineRule="auto"/>
            </w:pPr>
            <w:proofErr w:type="spellStart"/>
            <w:r>
              <w:t>MYO’da</w:t>
            </w:r>
            <w:proofErr w:type="spellEnd"/>
            <w:r>
              <w:t xml:space="preserve"> öğrenci geri bildirimlerinin alınmasına yönelik ilke ve yöntemler, üniversite genelinde belirlenen uygulamalar doğrultusunda </w:t>
            </w:r>
            <w:proofErr w:type="gramStart"/>
            <w:r>
              <w:t>planlanmıştır.</w:t>
            </w:r>
            <w:r>
              <w:rPr>
                <w:color w:val="1155CC"/>
              </w:rPr>
              <w:t>(</w:t>
            </w:r>
            <w:proofErr w:type="spellStart"/>
            <w:proofErr w:type="gramEnd"/>
            <w:r>
              <w:fldChar w:fldCharType="begin"/>
            </w:r>
            <w:r>
              <w:instrText>HYPERLINK "https://dumlupinarmyo.dpu.edu.tr/tr/index/sayfa/16651/ogrenci-el-kitabi" \h</w:instrText>
            </w:r>
            <w:r>
              <w:fldChar w:fldCharType="separate"/>
            </w:r>
            <w:r>
              <w:rPr>
                <w:color w:val="1155CC"/>
              </w:rPr>
              <w:t>Öğrenci_El_Kitabı</w:t>
            </w:r>
            <w:proofErr w:type="spellEnd"/>
            <w:r>
              <w:fldChar w:fldCharType="end"/>
            </w:r>
            <w:r>
              <w:rPr>
                <w:color w:val="1155CC"/>
              </w:rPr>
              <w:t>)(OD3), (</w:t>
            </w:r>
            <w:proofErr w:type="spellStart"/>
            <w:r>
              <w:fldChar w:fldCharType="begin"/>
            </w:r>
            <w:r>
              <w:instrText>HYPERLINK "https://dumlupinarmyo.dpu.edu.tr/tr/index/sayfa/11658/dilekce-ve-formlar" \h</w:instrText>
            </w:r>
            <w:r>
              <w:fldChar w:fldCharType="separate"/>
            </w:r>
            <w:r>
              <w:rPr>
                <w:color w:val="1155CC"/>
              </w:rPr>
              <w:t>Dilekçe_ve_Formlar</w:t>
            </w:r>
            <w:proofErr w:type="spellEnd"/>
            <w:r>
              <w:fldChar w:fldCharType="end"/>
            </w:r>
            <w:r>
              <w:rPr>
                <w:color w:val="1155CC"/>
              </w:rPr>
              <w:t xml:space="preserve">)(OD3) </w:t>
            </w:r>
          </w:p>
        </w:tc>
      </w:tr>
      <w:tr w:rsidR="005819C3" w14:paraId="0ADCE3EA" w14:textId="77777777" w:rsidTr="00A64AAC">
        <w:trPr>
          <w:gridAfter w:val="1"/>
          <w:wAfter w:w="79" w:type="dxa"/>
        </w:trPr>
        <w:tc>
          <w:tcPr>
            <w:tcW w:w="1920" w:type="dxa"/>
            <w:gridSpan w:val="3"/>
          </w:tcPr>
          <w:p w14:paraId="1225D0C0" w14:textId="77777777" w:rsidR="005819C3" w:rsidRDefault="005819C3" w:rsidP="00F44124">
            <w:pPr>
              <w:widowControl w:val="0"/>
              <w:rPr>
                <w:color w:val="2F5496"/>
              </w:rPr>
            </w:pPr>
            <w:r>
              <w:rPr>
                <w:color w:val="2F5496"/>
              </w:rPr>
              <w:t>Uygulama</w:t>
            </w:r>
          </w:p>
          <w:p w14:paraId="4FC60122" w14:textId="77777777" w:rsidR="005819C3" w:rsidRDefault="005819C3" w:rsidP="00F44124">
            <w:pPr>
              <w:widowControl w:val="0"/>
              <w:rPr>
                <w:color w:val="2F5496"/>
              </w:rPr>
            </w:pPr>
          </w:p>
        </w:tc>
        <w:tc>
          <w:tcPr>
            <w:tcW w:w="7215" w:type="dxa"/>
            <w:gridSpan w:val="5"/>
          </w:tcPr>
          <w:p w14:paraId="19CAC73C" w14:textId="2FAAB612" w:rsidR="005819C3" w:rsidRDefault="005819C3" w:rsidP="00A64AAC">
            <w:pPr>
              <w:widowControl w:val="0"/>
              <w:spacing w:line="360" w:lineRule="auto"/>
              <w:rPr>
                <w:color w:val="1155CC"/>
              </w:rPr>
            </w:pPr>
            <w:r>
              <w:t xml:space="preserve">Öğrenci geri bildirimleri; ders, öğretim elemanı ve program değerlendirme anketleri aracılığıyla olarak alınmaktadır. Ayrıca öğrenci görüşleri toplantılar ve bireysel geri bildirimler yoluyla da </w:t>
            </w:r>
            <w:proofErr w:type="gramStart"/>
            <w:r>
              <w:t>değerlendirilmektedir.</w:t>
            </w:r>
            <w:r>
              <w:rPr>
                <w:color w:val="1155CC"/>
              </w:rPr>
              <w:t>(</w:t>
            </w:r>
            <w:proofErr w:type="gramEnd"/>
            <w:r>
              <w:fldChar w:fldCharType="begin"/>
            </w:r>
            <w:r>
              <w:instrText>HYPERLINK "https://dumlupinarmyo.dpu.edu.tr/tr/index/sayfa/12640/anketler" \h</w:instrText>
            </w:r>
            <w:r>
              <w:fldChar w:fldCharType="separate"/>
            </w:r>
            <w:r>
              <w:rPr>
                <w:color w:val="1155CC"/>
              </w:rPr>
              <w:t>Anketler</w:t>
            </w:r>
            <w:r>
              <w:fldChar w:fldCharType="end"/>
            </w:r>
            <w:r>
              <w:rPr>
                <w:color w:val="1155CC"/>
              </w:rPr>
              <w:t xml:space="preserve">)(OD3) </w:t>
            </w:r>
          </w:p>
          <w:p w14:paraId="2BB2F139" w14:textId="6B2056F3" w:rsidR="00A64AAC" w:rsidRDefault="00A64AAC" w:rsidP="00A64AAC">
            <w:pPr>
              <w:widowControl w:val="0"/>
              <w:spacing w:line="360" w:lineRule="auto"/>
            </w:pPr>
          </w:p>
        </w:tc>
      </w:tr>
      <w:tr w:rsidR="005819C3" w14:paraId="6DBED2B7" w14:textId="77777777" w:rsidTr="00A64AAC">
        <w:trPr>
          <w:gridAfter w:val="1"/>
          <w:wAfter w:w="79" w:type="dxa"/>
        </w:trPr>
        <w:tc>
          <w:tcPr>
            <w:tcW w:w="1920" w:type="dxa"/>
            <w:gridSpan w:val="3"/>
          </w:tcPr>
          <w:p w14:paraId="57203111" w14:textId="77777777" w:rsidR="005819C3" w:rsidRDefault="005819C3" w:rsidP="00F44124">
            <w:pPr>
              <w:widowControl w:val="0"/>
              <w:rPr>
                <w:color w:val="2F5496"/>
              </w:rPr>
            </w:pPr>
            <w:r>
              <w:rPr>
                <w:color w:val="2F5496"/>
              </w:rPr>
              <w:t>Kontrol etme</w:t>
            </w:r>
          </w:p>
          <w:p w14:paraId="090747B3" w14:textId="77777777" w:rsidR="005819C3" w:rsidRDefault="005819C3" w:rsidP="00F44124">
            <w:pPr>
              <w:widowControl w:val="0"/>
              <w:rPr>
                <w:color w:val="2F5496"/>
              </w:rPr>
            </w:pPr>
          </w:p>
        </w:tc>
        <w:tc>
          <w:tcPr>
            <w:tcW w:w="7215" w:type="dxa"/>
            <w:gridSpan w:val="5"/>
          </w:tcPr>
          <w:p w14:paraId="450BB8D6" w14:textId="7AF37F4F" w:rsidR="005819C3" w:rsidRDefault="005819C3" w:rsidP="00AA1B12">
            <w:pPr>
              <w:widowControl w:val="0"/>
              <w:spacing w:line="360" w:lineRule="auto"/>
            </w:pPr>
            <w:r>
              <w:t>Anket sonuçları ve geri bildirimler analiz edilerek izlenmektedir.</w:t>
            </w:r>
            <w:r w:rsidR="00A64AAC">
              <w:t xml:space="preserve"> </w:t>
            </w:r>
            <w:r>
              <w:rPr>
                <w:color w:val="1155CC"/>
              </w:rPr>
              <w:t>(</w:t>
            </w:r>
            <w:hyperlink r:id="rId57">
              <w:r>
                <w:rPr>
                  <w:color w:val="1155CC"/>
                </w:rPr>
                <w:t>Anketler</w:t>
              </w:r>
            </w:hyperlink>
            <w:r>
              <w:rPr>
                <w:color w:val="1155CC"/>
              </w:rPr>
              <w:t xml:space="preserve">)(OD3) </w:t>
            </w:r>
          </w:p>
        </w:tc>
      </w:tr>
      <w:tr w:rsidR="005819C3" w14:paraId="738F3D0B" w14:textId="77777777" w:rsidTr="00A64AAC">
        <w:trPr>
          <w:gridAfter w:val="1"/>
          <w:wAfter w:w="79" w:type="dxa"/>
        </w:trPr>
        <w:tc>
          <w:tcPr>
            <w:tcW w:w="1920" w:type="dxa"/>
            <w:gridSpan w:val="3"/>
          </w:tcPr>
          <w:p w14:paraId="4CA6A2AD" w14:textId="77777777" w:rsidR="005819C3" w:rsidRDefault="005819C3" w:rsidP="00F44124">
            <w:pPr>
              <w:widowControl w:val="0"/>
              <w:rPr>
                <w:color w:val="2F5496"/>
              </w:rPr>
            </w:pPr>
            <w:r>
              <w:rPr>
                <w:color w:val="2F5496"/>
              </w:rPr>
              <w:t>Önlem alma</w:t>
            </w:r>
          </w:p>
          <w:p w14:paraId="2FBBABC7" w14:textId="77777777" w:rsidR="005819C3" w:rsidRDefault="005819C3" w:rsidP="00F44124">
            <w:pPr>
              <w:widowControl w:val="0"/>
              <w:rPr>
                <w:color w:val="2F5496"/>
              </w:rPr>
            </w:pPr>
          </w:p>
        </w:tc>
        <w:tc>
          <w:tcPr>
            <w:tcW w:w="7215" w:type="dxa"/>
            <w:gridSpan w:val="5"/>
          </w:tcPr>
          <w:p w14:paraId="4DB9BE78" w14:textId="77777777" w:rsidR="005819C3" w:rsidRDefault="005819C3" w:rsidP="00F44124">
            <w:pPr>
              <w:widowControl w:val="0"/>
            </w:pPr>
          </w:p>
          <w:p w14:paraId="69CCDEE1" w14:textId="77777777" w:rsidR="005819C3" w:rsidRDefault="005819C3" w:rsidP="00F44124">
            <w:pPr>
              <w:widowControl w:val="0"/>
            </w:pPr>
          </w:p>
        </w:tc>
      </w:tr>
      <w:tr w:rsidR="005819C3" w14:paraId="08D07D66"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418" w:type="dxa"/>
            <w:tcMar>
              <w:top w:w="100" w:type="dxa"/>
              <w:left w:w="100" w:type="dxa"/>
              <w:bottom w:w="100" w:type="dxa"/>
              <w:right w:w="100" w:type="dxa"/>
            </w:tcMar>
          </w:tcPr>
          <w:p w14:paraId="2B26B02A" w14:textId="4BEA8A7E" w:rsidR="005819C3" w:rsidRDefault="00A64AAC" w:rsidP="00F44124">
            <w:pPr>
              <w:widowControl w:val="0"/>
              <w:spacing w:line="240" w:lineRule="auto"/>
              <w:rPr>
                <w:b/>
                <w:bCs/>
                <w:sz w:val="18"/>
                <w:szCs w:val="18"/>
              </w:rPr>
            </w:pPr>
            <w:r>
              <w:tab/>
            </w:r>
            <w:r w:rsidR="005819C3">
              <w:rPr>
                <w:b/>
                <w:bCs/>
                <w:sz w:val="18"/>
                <w:szCs w:val="18"/>
              </w:rPr>
              <w:t>Hazırlayacak Birim</w:t>
            </w:r>
          </w:p>
        </w:tc>
        <w:tc>
          <w:tcPr>
            <w:tcW w:w="7654" w:type="dxa"/>
            <w:gridSpan w:val="7"/>
            <w:tcMar>
              <w:top w:w="100" w:type="dxa"/>
              <w:left w:w="100" w:type="dxa"/>
              <w:bottom w:w="100" w:type="dxa"/>
              <w:right w:w="100" w:type="dxa"/>
            </w:tcMar>
          </w:tcPr>
          <w:p w14:paraId="06410E5B" w14:textId="77777777" w:rsidR="005819C3" w:rsidRDefault="005819C3" w:rsidP="00F44124">
            <w:pPr>
              <w:keepNext/>
              <w:keepLines/>
              <w:spacing w:after="234" w:line="259" w:lineRule="auto"/>
              <w:rPr>
                <w:b/>
                <w:bCs/>
                <w:sz w:val="18"/>
                <w:szCs w:val="18"/>
              </w:rPr>
            </w:pPr>
            <w:bookmarkStart w:id="59" w:name="_4bvk7pj" w:colFirst="0" w:colLast="0"/>
            <w:bookmarkEnd w:id="59"/>
            <w:r>
              <w:rPr>
                <w:b/>
                <w:bCs/>
                <w:i/>
                <w:iCs/>
                <w:sz w:val="18"/>
                <w:szCs w:val="18"/>
              </w:rPr>
              <w:t xml:space="preserve">Tüm Akademik Birimler </w:t>
            </w:r>
          </w:p>
        </w:tc>
      </w:tr>
      <w:tr w:rsidR="005819C3" w14:paraId="10F99719"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85"/>
        </w:trPr>
        <w:tc>
          <w:tcPr>
            <w:tcW w:w="1418" w:type="dxa"/>
            <w:tcMar>
              <w:top w:w="100" w:type="dxa"/>
              <w:left w:w="100" w:type="dxa"/>
              <w:bottom w:w="100" w:type="dxa"/>
              <w:right w:w="100" w:type="dxa"/>
            </w:tcMar>
          </w:tcPr>
          <w:p w14:paraId="41675858" w14:textId="77777777" w:rsidR="005819C3" w:rsidRDefault="005819C3" w:rsidP="00F44124">
            <w:pPr>
              <w:widowControl w:val="0"/>
              <w:spacing w:line="240" w:lineRule="auto"/>
              <w:rPr>
                <w:sz w:val="18"/>
                <w:szCs w:val="18"/>
              </w:rPr>
            </w:pPr>
            <w:r>
              <w:rPr>
                <w:b/>
                <w:bCs/>
                <w:sz w:val="18"/>
                <w:szCs w:val="18"/>
              </w:rPr>
              <w:t>PUKÖ</w:t>
            </w:r>
          </w:p>
        </w:tc>
        <w:tc>
          <w:tcPr>
            <w:tcW w:w="1559" w:type="dxa"/>
            <w:gridSpan w:val="2"/>
            <w:tcMar>
              <w:top w:w="100" w:type="dxa"/>
              <w:left w:w="100" w:type="dxa"/>
              <w:bottom w:w="100" w:type="dxa"/>
              <w:right w:w="100" w:type="dxa"/>
            </w:tcMar>
          </w:tcPr>
          <w:p w14:paraId="34B4FAD7" w14:textId="77777777" w:rsidR="005819C3" w:rsidRDefault="005819C3" w:rsidP="00F44124">
            <w:pPr>
              <w:widowControl w:val="0"/>
              <w:spacing w:line="240" w:lineRule="auto"/>
              <w:rPr>
                <w:sz w:val="18"/>
                <w:szCs w:val="18"/>
              </w:rPr>
            </w:pPr>
            <w:r>
              <w:rPr>
                <w:sz w:val="18"/>
                <w:szCs w:val="18"/>
              </w:rPr>
              <w:t>-</w:t>
            </w:r>
          </w:p>
        </w:tc>
        <w:tc>
          <w:tcPr>
            <w:tcW w:w="1613" w:type="dxa"/>
            <w:shd w:val="clear" w:color="auto" w:fill="FBE5D5"/>
            <w:tcMar>
              <w:top w:w="100" w:type="dxa"/>
              <w:left w:w="100" w:type="dxa"/>
              <w:bottom w:w="100" w:type="dxa"/>
              <w:right w:w="100" w:type="dxa"/>
            </w:tcMar>
          </w:tcPr>
          <w:p w14:paraId="1E07DFE7" w14:textId="77777777" w:rsidR="005819C3" w:rsidRDefault="005819C3" w:rsidP="00F44124">
            <w:pPr>
              <w:widowControl w:val="0"/>
              <w:spacing w:line="240" w:lineRule="auto"/>
              <w:rPr>
                <w:sz w:val="18"/>
                <w:szCs w:val="18"/>
              </w:rPr>
            </w:pPr>
            <w:r>
              <w:rPr>
                <w:sz w:val="18"/>
                <w:szCs w:val="18"/>
              </w:rPr>
              <w:t>P (Planlama)</w:t>
            </w:r>
          </w:p>
        </w:tc>
        <w:tc>
          <w:tcPr>
            <w:tcW w:w="1575" w:type="dxa"/>
            <w:shd w:val="clear" w:color="auto" w:fill="E2EFD9"/>
            <w:tcMar>
              <w:top w:w="100" w:type="dxa"/>
              <w:left w:w="100" w:type="dxa"/>
              <w:bottom w:w="100" w:type="dxa"/>
              <w:right w:w="100" w:type="dxa"/>
            </w:tcMar>
          </w:tcPr>
          <w:p w14:paraId="2F255392" w14:textId="77777777" w:rsidR="005819C3" w:rsidRDefault="005819C3" w:rsidP="00F44124">
            <w:pPr>
              <w:widowControl w:val="0"/>
              <w:spacing w:line="240" w:lineRule="auto"/>
              <w:rPr>
                <w:sz w:val="18"/>
                <w:szCs w:val="18"/>
              </w:rPr>
            </w:pPr>
            <w:r>
              <w:rPr>
                <w:sz w:val="18"/>
                <w:szCs w:val="18"/>
              </w:rPr>
              <w:t>U (Uygulama)</w:t>
            </w:r>
          </w:p>
        </w:tc>
        <w:tc>
          <w:tcPr>
            <w:tcW w:w="1575" w:type="dxa"/>
            <w:shd w:val="clear" w:color="auto" w:fill="DEEBF6"/>
            <w:tcMar>
              <w:top w:w="100" w:type="dxa"/>
              <w:left w:w="100" w:type="dxa"/>
              <w:bottom w:w="100" w:type="dxa"/>
              <w:right w:w="100" w:type="dxa"/>
            </w:tcMar>
          </w:tcPr>
          <w:p w14:paraId="4603D9C9" w14:textId="77777777" w:rsidR="005819C3" w:rsidRDefault="005819C3" w:rsidP="00F44124">
            <w:pPr>
              <w:widowControl w:val="0"/>
              <w:spacing w:line="240" w:lineRule="auto"/>
              <w:rPr>
                <w:sz w:val="18"/>
                <w:szCs w:val="18"/>
              </w:rPr>
            </w:pPr>
            <w:r>
              <w:rPr>
                <w:sz w:val="18"/>
                <w:szCs w:val="18"/>
              </w:rPr>
              <w:t>K (Kontrol etme)</w:t>
            </w:r>
          </w:p>
          <w:p w14:paraId="1CC6D461" w14:textId="77777777" w:rsidR="005819C3" w:rsidRDefault="005819C3" w:rsidP="00F44124">
            <w:pPr>
              <w:widowControl w:val="0"/>
              <w:spacing w:line="240" w:lineRule="auto"/>
              <w:rPr>
                <w:sz w:val="18"/>
                <w:szCs w:val="18"/>
              </w:rPr>
            </w:pPr>
            <w:r>
              <w:rPr>
                <w:sz w:val="18"/>
                <w:szCs w:val="18"/>
              </w:rPr>
              <w:t>Ö (Önlem alma)</w:t>
            </w:r>
          </w:p>
        </w:tc>
        <w:tc>
          <w:tcPr>
            <w:tcW w:w="1332" w:type="dxa"/>
            <w:gridSpan w:val="2"/>
            <w:shd w:val="clear" w:color="auto" w:fill="F2E2EE"/>
            <w:tcMar>
              <w:top w:w="100" w:type="dxa"/>
              <w:left w:w="100" w:type="dxa"/>
              <w:bottom w:w="100" w:type="dxa"/>
              <w:right w:w="100" w:type="dxa"/>
            </w:tcMar>
          </w:tcPr>
          <w:p w14:paraId="12CE5758"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2E91F676"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85"/>
        </w:trPr>
        <w:tc>
          <w:tcPr>
            <w:tcW w:w="1418" w:type="dxa"/>
            <w:tcMar>
              <w:top w:w="100" w:type="dxa"/>
              <w:left w:w="100" w:type="dxa"/>
              <w:bottom w:w="100" w:type="dxa"/>
              <w:right w:w="100" w:type="dxa"/>
            </w:tcMar>
          </w:tcPr>
          <w:p w14:paraId="52266289" w14:textId="77777777" w:rsidR="005819C3" w:rsidRDefault="005819C3" w:rsidP="00F44124">
            <w:pPr>
              <w:widowControl w:val="0"/>
              <w:spacing w:line="240" w:lineRule="auto"/>
              <w:rPr>
                <w:sz w:val="18"/>
                <w:szCs w:val="18"/>
              </w:rPr>
            </w:pPr>
            <w:r>
              <w:rPr>
                <w:b/>
                <w:bCs/>
                <w:sz w:val="18"/>
                <w:szCs w:val="18"/>
              </w:rPr>
              <w:t>Olgunluk Düzeyi</w:t>
            </w:r>
          </w:p>
        </w:tc>
        <w:tc>
          <w:tcPr>
            <w:tcW w:w="1559" w:type="dxa"/>
            <w:gridSpan w:val="2"/>
            <w:tcMar>
              <w:top w:w="100" w:type="dxa"/>
              <w:left w:w="100" w:type="dxa"/>
              <w:bottom w:w="100" w:type="dxa"/>
              <w:right w:w="100" w:type="dxa"/>
            </w:tcMar>
          </w:tcPr>
          <w:p w14:paraId="259F1469" w14:textId="77777777" w:rsidR="005819C3" w:rsidRDefault="005819C3" w:rsidP="00F44124">
            <w:pPr>
              <w:widowControl w:val="0"/>
              <w:spacing w:line="240" w:lineRule="auto"/>
              <w:rPr>
                <w:sz w:val="18"/>
                <w:szCs w:val="18"/>
              </w:rPr>
            </w:pPr>
            <w:r>
              <w:rPr>
                <w:sz w:val="18"/>
                <w:szCs w:val="18"/>
              </w:rPr>
              <w:t>1</w:t>
            </w:r>
          </w:p>
        </w:tc>
        <w:tc>
          <w:tcPr>
            <w:tcW w:w="1613" w:type="dxa"/>
            <w:tcMar>
              <w:top w:w="100" w:type="dxa"/>
              <w:left w:w="100" w:type="dxa"/>
              <w:bottom w:w="100" w:type="dxa"/>
              <w:right w:w="100" w:type="dxa"/>
            </w:tcMar>
          </w:tcPr>
          <w:p w14:paraId="62DED689" w14:textId="77777777" w:rsidR="005819C3" w:rsidRDefault="005819C3" w:rsidP="00F44124">
            <w:pPr>
              <w:widowControl w:val="0"/>
              <w:spacing w:line="240" w:lineRule="auto"/>
              <w:rPr>
                <w:sz w:val="18"/>
                <w:szCs w:val="18"/>
              </w:rPr>
            </w:pPr>
            <w:r>
              <w:rPr>
                <w:sz w:val="18"/>
                <w:szCs w:val="18"/>
              </w:rPr>
              <w:t>2</w:t>
            </w:r>
          </w:p>
        </w:tc>
        <w:tc>
          <w:tcPr>
            <w:tcW w:w="1575" w:type="dxa"/>
            <w:tcMar>
              <w:top w:w="100" w:type="dxa"/>
              <w:left w:w="100" w:type="dxa"/>
              <w:bottom w:w="100" w:type="dxa"/>
              <w:right w:w="100" w:type="dxa"/>
            </w:tcMar>
          </w:tcPr>
          <w:p w14:paraId="19D9302C" w14:textId="77777777" w:rsidR="005819C3" w:rsidRDefault="005819C3" w:rsidP="00F44124">
            <w:pPr>
              <w:widowControl w:val="0"/>
              <w:spacing w:line="240" w:lineRule="auto"/>
              <w:rPr>
                <w:sz w:val="18"/>
                <w:szCs w:val="18"/>
              </w:rPr>
            </w:pPr>
            <w:r>
              <w:rPr>
                <w:sz w:val="18"/>
                <w:szCs w:val="18"/>
              </w:rPr>
              <w:t>3</w:t>
            </w:r>
          </w:p>
        </w:tc>
        <w:tc>
          <w:tcPr>
            <w:tcW w:w="1575" w:type="dxa"/>
            <w:tcMar>
              <w:top w:w="100" w:type="dxa"/>
              <w:left w:w="100" w:type="dxa"/>
              <w:bottom w:w="100" w:type="dxa"/>
              <w:right w:w="100" w:type="dxa"/>
            </w:tcMar>
          </w:tcPr>
          <w:p w14:paraId="3C19B8C3" w14:textId="77777777" w:rsidR="005819C3" w:rsidRDefault="005819C3" w:rsidP="00F44124">
            <w:pPr>
              <w:widowControl w:val="0"/>
              <w:spacing w:line="240" w:lineRule="auto"/>
              <w:rPr>
                <w:sz w:val="18"/>
                <w:szCs w:val="18"/>
              </w:rPr>
            </w:pPr>
            <w:r>
              <w:rPr>
                <w:sz w:val="18"/>
                <w:szCs w:val="18"/>
              </w:rPr>
              <w:t>4</w:t>
            </w:r>
          </w:p>
        </w:tc>
        <w:tc>
          <w:tcPr>
            <w:tcW w:w="1332" w:type="dxa"/>
            <w:gridSpan w:val="2"/>
            <w:tcMar>
              <w:top w:w="100" w:type="dxa"/>
              <w:left w:w="100" w:type="dxa"/>
              <w:bottom w:w="100" w:type="dxa"/>
              <w:right w:w="100" w:type="dxa"/>
            </w:tcMar>
          </w:tcPr>
          <w:p w14:paraId="41D1F432" w14:textId="77777777" w:rsidR="005819C3" w:rsidRDefault="005819C3" w:rsidP="00F44124">
            <w:pPr>
              <w:widowControl w:val="0"/>
              <w:spacing w:line="240" w:lineRule="auto"/>
              <w:rPr>
                <w:sz w:val="18"/>
                <w:szCs w:val="18"/>
              </w:rPr>
            </w:pPr>
            <w:r>
              <w:rPr>
                <w:sz w:val="18"/>
                <w:szCs w:val="18"/>
              </w:rPr>
              <w:t>5</w:t>
            </w:r>
          </w:p>
        </w:tc>
      </w:tr>
      <w:tr w:rsidR="005819C3" w14:paraId="2FA62C2E"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418" w:type="dxa"/>
            <w:tcMar>
              <w:top w:w="100" w:type="dxa"/>
              <w:left w:w="100" w:type="dxa"/>
              <w:bottom w:w="100" w:type="dxa"/>
              <w:right w:w="100" w:type="dxa"/>
            </w:tcMar>
          </w:tcPr>
          <w:p w14:paraId="30A8CD9B" w14:textId="77777777" w:rsidR="005819C3" w:rsidRDefault="005819C3" w:rsidP="00F44124">
            <w:pPr>
              <w:widowControl w:val="0"/>
              <w:spacing w:line="240" w:lineRule="auto"/>
              <w:rPr>
                <w:b/>
                <w:bCs/>
                <w:sz w:val="18"/>
                <w:szCs w:val="18"/>
              </w:rPr>
            </w:pPr>
            <w:r>
              <w:rPr>
                <w:b/>
                <w:bCs/>
                <w:sz w:val="18"/>
                <w:szCs w:val="18"/>
              </w:rPr>
              <w:t>A.4.2. Öğrenci Geri Bildirimleri</w:t>
            </w:r>
          </w:p>
        </w:tc>
        <w:tc>
          <w:tcPr>
            <w:tcW w:w="1559" w:type="dxa"/>
            <w:gridSpan w:val="2"/>
            <w:tcMar>
              <w:top w:w="100" w:type="dxa"/>
              <w:left w:w="100" w:type="dxa"/>
              <w:bottom w:w="100" w:type="dxa"/>
              <w:right w:w="100" w:type="dxa"/>
            </w:tcMar>
          </w:tcPr>
          <w:p w14:paraId="56E48AC0" w14:textId="77777777" w:rsidR="005819C3" w:rsidRDefault="005819C3" w:rsidP="00F44124">
            <w:pPr>
              <w:widowControl w:val="0"/>
              <w:spacing w:line="240" w:lineRule="auto"/>
              <w:rPr>
                <w:sz w:val="18"/>
                <w:szCs w:val="18"/>
              </w:rPr>
            </w:pPr>
            <w:r>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18ABC09E" w14:textId="77777777" w:rsidR="005819C3" w:rsidRDefault="005819C3" w:rsidP="00F44124">
            <w:pPr>
              <w:widowControl w:val="0"/>
              <w:spacing w:line="240" w:lineRule="auto"/>
              <w:rPr>
                <w:sz w:val="18"/>
                <w:szCs w:val="18"/>
              </w:rPr>
            </w:pPr>
            <w:r>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10093136" w14:textId="77777777" w:rsidR="005819C3" w:rsidRDefault="005819C3" w:rsidP="00F44124">
            <w:pPr>
              <w:widowControl w:val="0"/>
              <w:spacing w:line="240" w:lineRule="auto"/>
              <w:rPr>
                <w:sz w:val="18"/>
                <w:szCs w:val="18"/>
              </w:rPr>
            </w:pPr>
            <w:r>
              <w:rPr>
                <w:sz w:val="18"/>
                <w:szCs w:val="18"/>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4BB1A6DA" w14:textId="77777777" w:rsidR="005819C3" w:rsidRDefault="005819C3" w:rsidP="00F44124">
            <w:pPr>
              <w:widowControl w:val="0"/>
              <w:spacing w:line="240" w:lineRule="auto"/>
              <w:rPr>
                <w:sz w:val="18"/>
                <w:szCs w:val="18"/>
              </w:rPr>
            </w:pPr>
            <w:r>
              <w:rPr>
                <w:sz w:val="18"/>
                <w:szCs w:val="18"/>
              </w:rPr>
              <w:t xml:space="preserve">Tüm programlarda öğrenci geri bildirimlerinin alınmasına ilişkin uygulamalar izlenmekte ve öğrenci katılımına dayalı biçimde iyileştirilmektedir. Geri bildirim sonuçları karar alma süreçlerine </w:t>
            </w:r>
            <w:r>
              <w:rPr>
                <w:sz w:val="18"/>
                <w:szCs w:val="18"/>
              </w:rPr>
              <w:lastRenderedPageBreak/>
              <w:t>yansıtılmaktadır.</w:t>
            </w:r>
          </w:p>
        </w:tc>
        <w:tc>
          <w:tcPr>
            <w:tcW w:w="1332" w:type="dxa"/>
            <w:gridSpan w:val="2"/>
            <w:tcMar>
              <w:top w:w="100" w:type="dxa"/>
              <w:left w:w="100" w:type="dxa"/>
              <w:bottom w:w="100" w:type="dxa"/>
              <w:right w:w="100" w:type="dxa"/>
            </w:tcMar>
          </w:tcPr>
          <w:p w14:paraId="795AE8E9" w14:textId="77777777" w:rsidR="005819C3" w:rsidRDefault="005819C3" w:rsidP="00F44124">
            <w:pPr>
              <w:widowControl w:val="0"/>
              <w:spacing w:line="240" w:lineRule="auto"/>
              <w:rPr>
                <w:sz w:val="18"/>
                <w:szCs w:val="18"/>
              </w:rPr>
            </w:pPr>
            <w:r>
              <w:rPr>
                <w:sz w:val="18"/>
                <w:szCs w:val="18"/>
              </w:rPr>
              <w:lastRenderedPageBreak/>
              <w:t>İçselleştirilmiş, sistematik, sürdürülebilir ve örnek gösterilebilir uygulamalar bulunmaktadır</w:t>
            </w:r>
          </w:p>
        </w:tc>
      </w:tr>
      <w:tr w:rsidR="005819C3" w14:paraId="1779B25D"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418" w:type="dxa"/>
            <w:tcMar>
              <w:top w:w="100" w:type="dxa"/>
              <w:left w:w="100" w:type="dxa"/>
              <w:bottom w:w="100" w:type="dxa"/>
              <w:right w:w="100" w:type="dxa"/>
            </w:tcMar>
          </w:tcPr>
          <w:p w14:paraId="14F9AC2B"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59" w:type="dxa"/>
            <w:gridSpan w:val="2"/>
            <w:tcMar>
              <w:top w:w="100" w:type="dxa"/>
              <w:left w:w="100" w:type="dxa"/>
              <w:bottom w:w="100" w:type="dxa"/>
              <w:right w:w="100" w:type="dxa"/>
            </w:tcMar>
          </w:tcPr>
          <w:p w14:paraId="494E9DBA" w14:textId="77777777" w:rsidR="005819C3" w:rsidRDefault="005819C3" w:rsidP="00F44124">
            <w:pPr>
              <w:widowControl w:val="0"/>
              <w:spacing w:line="240" w:lineRule="auto"/>
              <w:rPr>
                <w:sz w:val="18"/>
                <w:szCs w:val="18"/>
              </w:rPr>
            </w:pPr>
          </w:p>
        </w:tc>
        <w:tc>
          <w:tcPr>
            <w:tcW w:w="1613" w:type="dxa"/>
            <w:tcMar>
              <w:top w:w="100" w:type="dxa"/>
              <w:left w:w="100" w:type="dxa"/>
              <w:bottom w:w="100" w:type="dxa"/>
              <w:right w:w="100" w:type="dxa"/>
            </w:tcMar>
          </w:tcPr>
          <w:p w14:paraId="6805B392" w14:textId="77777777" w:rsidR="005819C3" w:rsidRDefault="005819C3" w:rsidP="00F44124">
            <w:pPr>
              <w:widowControl w:val="0"/>
              <w:spacing w:line="240" w:lineRule="auto"/>
              <w:rPr>
                <w:sz w:val="18"/>
                <w:szCs w:val="18"/>
              </w:rPr>
            </w:pPr>
          </w:p>
        </w:tc>
        <w:tc>
          <w:tcPr>
            <w:tcW w:w="1575" w:type="dxa"/>
            <w:tcMar>
              <w:top w:w="100" w:type="dxa"/>
              <w:left w:w="100" w:type="dxa"/>
              <w:bottom w:w="100" w:type="dxa"/>
              <w:right w:w="100" w:type="dxa"/>
            </w:tcMar>
          </w:tcPr>
          <w:p w14:paraId="3DC6E16C" w14:textId="77777777" w:rsidR="005819C3" w:rsidRDefault="005819C3" w:rsidP="00F44124">
            <w:pPr>
              <w:widowControl w:val="0"/>
              <w:spacing w:line="240" w:lineRule="auto"/>
              <w:jc w:val="center"/>
              <w:rPr>
                <w:sz w:val="18"/>
                <w:szCs w:val="18"/>
              </w:rPr>
            </w:pPr>
            <w:r>
              <w:rPr>
                <w:sz w:val="18"/>
                <w:szCs w:val="18"/>
              </w:rPr>
              <w:t>X</w:t>
            </w:r>
          </w:p>
        </w:tc>
        <w:tc>
          <w:tcPr>
            <w:tcW w:w="1575" w:type="dxa"/>
            <w:tcMar>
              <w:top w:w="100" w:type="dxa"/>
              <w:left w:w="100" w:type="dxa"/>
              <w:bottom w:w="100" w:type="dxa"/>
              <w:right w:w="100" w:type="dxa"/>
            </w:tcMar>
          </w:tcPr>
          <w:p w14:paraId="11C2CFF8" w14:textId="77777777" w:rsidR="005819C3" w:rsidRDefault="005819C3" w:rsidP="00F44124">
            <w:pPr>
              <w:widowControl w:val="0"/>
              <w:spacing w:line="240" w:lineRule="auto"/>
              <w:rPr>
                <w:sz w:val="18"/>
                <w:szCs w:val="18"/>
              </w:rPr>
            </w:pPr>
          </w:p>
        </w:tc>
        <w:tc>
          <w:tcPr>
            <w:tcW w:w="1332" w:type="dxa"/>
            <w:gridSpan w:val="2"/>
            <w:tcMar>
              <w:top w:w="100" w:type="dxa"/>
              <w:left w:w="100" w:type="dxa"/>
              <w:bottom w:w="100" w:type="dxa"/>
              <w:right w:w="100" w:type="dxa"/>
            </w:tcMar>
          </w:tcPr>
          <w:p w14:paraId="79B10780" w14:textId="77777777" w:rsidR="005819C3" w:rsidRDefault="005819C3" w:rsidP="00F44124">
            <w:pPr>
              <w:widowControl w:val="0"/>
              <w:spacing w:line="240" w:lineRule="auto"/>
              <w:rPr>
                <w:sz w:val="18"/>
                <w:szCs w:val="18"/>
              </w:rPr>
            </w:pPr>
          </w:p>
        </w:tc>
      </w:tr>
    </w:tbl>
    <w:p w14:paraId="0F0E3223" w14:textId="77777777" w:rsidR="005819C3" w:rsidRDefault="005819C3" w:rsidP="005819C3">
      <w:pPr>
        <w:keepNext/>
        <w:keepLines/>
        <w:spacing w:after="234" w:line="259" w:lineRule="auto"/>
      </w:pPr>
      <w:bookmarkStart w:id="60" w:name="_4jgvl4heotg2" w:colFirst="0" w:colLast="0"/>
      <w:bookmarkEnd w:id="60"/>
    </w:p>
    <w:p w14:paraId="2EA634C5" w14:textId="77777777" w:rsidR="005819C3" w:rsidRPr="00A64AAC" w:rsidRDefault="005819C3" w:rsidP="00A64AAC">
      <w:pPr>
        <w:pStyle w:val="Balk3"/>
        <w:rPr>
          <w:i w:val="0"/>
          <w:iCs/>
        </w:rPr>
      </w:pPr>
      <w:bookmarkStart w:id="61" w:name="_Toc221872005"/>
      <w:r w:rsidRPr="00A64AAC">
        <w:rPr>
          <w:i w:val="0"/>
          <w:iCs/>
        </w:rPr>
        <w:t>A.4.3. Mezun İlişkileri Yönetimi</w:t>
      </w:r>
      <w:bookmarkEnd w:id="61"/>
    </w:p>
    <w:p w14:paraId="39432B0E" w14:textId="77777777" w:rsidR="005819C3" w:rsidRDefault="005819C3" w:rsidP="00A64AAC">
      <w:pPr>
        <w:keepNext/>
        <w:keepLines/>
        <w:spacing w:before="240" w:after="240" w:line="360" w:lineRule="auto"/>
        <w:ind w:left="141" w:right="-40"/>
      </w:pPr>
      <w:proofErr w:type="spellStart"/>
      <w:r>
        <w:t>MYO’da</w:t>
      </w:r>
      <w:proofErr w:type="spellEnd"/>
      <w:r>
        <w:t xml:space="preserve"> mezun ilişkileri; programların amaç ve çıktılarının değerlendirilmesine katkı sağlayacak bir geri bildirim kaynağı olarak ele alınmaktadır. Mezunlara yönelik izleme ve değerlendirme çalışmaları geliştirilme sürecindedir.</w:t>
      </w:r>
    </w:p>
    <w:tbl>
      <w:tblPr>
        <w:tblW w:w="9214" w:type="dxa"/>
        <w:tblLayout w:type="fixed"/>
        <w:tblLook w:val="06A0" w:firstRow="1" w:lastRow="0" w:firstColumn="1" w:lastColumn="0" w:noHBand="1" w:noVBand="1"/>
      </w:tblPr>
      <w:tblGrid>
        <w:gridCol w:w="142"/>
        <w:gridCol w:w="1650"/>
        <w:gridCol w:w="209"/>
        <w:gridCol w:w="1321"/>
        <w:gridCol w:w="1410"/>
        <w:gridCol w:w="1575"/>
        <w:gridCol w:w="1455"/>
        <w:gridCol w:w="1373"/>
        <w:gridCol w:w="79"/>
      </w:tblGrid>
      <w:tr w:rsidR="005819C3" w14:paraId="14FECBB2" w14:textId="77777777" w:rsidTr="00A64AAC">
        <w:trPr>
          <w:gridAfter w:val="1"/>
          <w:wAfter w:w="79" w:type="dxa"/>
        </w:trPr>
        <w:tc>
          <w:tcPr>
            <w:tcW w:w="2001" w:type="dxa"/>
            <w:gridSpan w:val="3"/>
          </w:tcPr>
          <w:p w14:paraId="60D7887B" w14:textId="77777777" w:rsidR="005819C3" w:rsidRDefault="005819C3" w:rsidP="00F44124">
            <w:pPr>
              <w:widowControl w:val="0"/>
              <w:rPr>
                <w:color w:val="2F5496"/>
              </w:rPr>
            </w:pPr>
          </w:p>
          <w:p w14:paraId="479BD310" w14:textId="77777777" w:rsidR="005819C3" w:rsidRDefault="005819C3" w:rsidP="00F44124">
            <w:pPr>
              <w:widowControl w:val="0"/>
              <w:rPr>
                <w:color w:val="2F5496"/>
              </w:rPr>
            </w:pPr>
            <w:r>
              <w:rPr>
                <w:color w:val="2F5496"/>
              </w:rPr>
              <w:t>Planlama</w:t>
            </w:r>
          </w:p>
          <w:p w14:paraId="3FFCFABC" w14:textId="77777777" w:rsidR="005819C3" w:rsidRDefault="005819C3" w:rsidP="00F44124">
            <w:pPr>
              <w:widowControl w:val="0"/>
              <w:rPr>
                <w:color w:val="2F5496"/>
              </w:rPr>
            </w:pPr>
          </w:p>
        </w:tc>
        <w:tc>
          <w:tcPr>
            <w:tcW w:w="7134" w:type="dxa"/>
            <w:gridSpan w:val="5"/>
          </w:tcPr>
          <w:p w14:paraId="672BC3AE" w14:textId="2F6701A3" w:rsidR="005819C3" w:rsidRDefault="005819C3" w:rsidP="00A64AAC">
            <w:pPr>
              <w:widowControl w:val="0"/>
              <w:spacing w:before="240" w:after="240" w:line="360" w:lineRule="auto"/>
            </w:pPr>
            <w:proofErr w:type="spellStart"/>
            <w:r>
              <w:t>MYO’da</w:t>
            </w:r>
            <w:proofErr w:type="spellEnd"/>
            <w:r>
              <w:t xml:space="preserve"> mezunların izlenmesine ve mezun geri bildirimlerinin alınmasına yönelik planlamalar </w:t>
            </w:r>
            <w:proofErr w:type="gramStart"/>
            <w:r>
              <w:t>yapılmaktadır.</w:t>
            </w:r>
            <w:r>
              <w:rPr>
                <w:color w:val="1155CC"/>
              </w:rPr>
              <w:t>(</w:t>
            </w:r>
            <w:proofErr w:type="spellStart"/>
            <w:proofErr w:type="gramEnd"/>
            <w:r>
              <w:fldChar w:fldCharType="begin"/>
            </w:r>
            <w:r>
              <w:instrText>HYPERLINK "https://dumlupinarmyo.dpu.edu.tr/tr/index/sayfa/14636/mezun-portali" \h</w:instrText>
            </w:r>
            <w:r>
              <w:fldChar w:fldCharType="separate"/>
            </w:r>
            <w:r>
              <w:rPr>
                <w:color w:val="1155CC"/>
              </w:rPr>
              <w:t>Mezun_Portalı</w:t>
            </w:r>
            <w:proofErr w:type="spellEnd"/>
            <w:r>
              <w:fldChar w:fldCharType="end"/>
            </w:r>
            <w:r>
              <w:rPr>
                <w:color w:val="1155CC"/>
              </w:rPr>
              <w:t xml:space="preserve">)(OD2) </w:t>
            </w:r>
          </w:p>
        </w:tc>
      </w:tr>
      <w:tr w:rsidR="005819C3" w14:paraId="4BC5A97F" w14:textId="77777777" w:rsidTr="00A64AAC">
        <w:trPr>
          <w:gridAfter w:val="1"/>
          <w:wAfter w:w="79" w:type="dxa"/>
        </w:trPr>
        <w:tc>
          <w:tcPr>
            <w:tcW w:w="2001" w:type="dxa"/>
            <w:gridSpan w:val="3"/>
          </w:tcPr>
          <w:p w14:paraId="0DD92B35" w14:textId="77777777" w:rsidR="005819C3" w:rsidRDefault="005819C3" w:rsidP="00F44124">
            <w:pPr>
              <w:widowControl w:val="0"/>
              <w:rPr>
                <w:color w:val="2F5496"/>
              </w:rPr>
            </w:pPr>
            <w:r>
              <w:rPr>
                <w:color w:val="2F5496"/>
              </w:rPr>
              <w:t>Uygulama</w:t>
            </w:r>
          </w:p>
          <w:p w14:paraId="5F5B44ED" w14:textId="77777777" w:rsidR="005819C3" w:rsidRDefault="005819C3" w:rsidP="00F44124">
            <w:pPr>
              <w:widowControl w:val="0"/>
              <w:rPr>
                <w:color w:val="2F5496"/>
              </w:rPr>
            </w:pPr>
          </w:p>
        </w:tc>
        <w:tc>
          <w:tcPr>
            <w:tcW w:w="7134" w:type="dxa"/>
            <w:gridSpan w:val="5"/>
          </w:tcPr>
          <w:p w14:paraId="296967F3" w14:textId="7E56D194" w:rsidR="005819C3" w:rsidRDefault="005819C3" w:rsidP="00AA1B12">
            <w:pPr>
              <w:widowControl w:val="0"/>
              <w:spacing w:line="360" w:lineRule="auto"/>
            </w:pPr>
            <w:r>
              <w:t xml:space="preserve">Mezunlarla iletişim; üniversite genelinde yürütülen mezun bilgi sistemleri ve dönemsel geri bildirimler aracılığıyla sürdürülmektedir. Mezunların istihdam durumları ve görüşleri dikkate alınmaktadır. </w:t>
            </w:r>
            <w:r>
              <w:rPr>
                <w:color w:val="1155CC"/>
              </w:rPr>
              <w:t>(</w:t>
            </w:r>
            <w:proofErr w:type="spellStart"/>
            <w:r>
              <w:fldChar w:fldCharType="begin"/>
            </w:r>
            <w:r>
              <w:instrText>HYPERLINK "https://dumlupinarmyo.dpu.edu.tr/tr/index/sayfa/14636/mezun-portali" \h</w:instrText>
            </w:r>
            <w:r>
              <w:fldChar w:fldCharType="separate"/>
            </w:r>
            <w:r>
              <w:rPr>
                <w:color w:val="1155CC"/>
              </w:rPr>
              <w:t>Mezun_Portalı</w:t>
            </w:r>
            <w:proofErr w:type="spellEnd"/>
            <w:r>
              <w:fldChar w:fldCharType="end"/>
            </w:r>
            <w:r>
              <w:rPr>
                <w:color w:val="1155CC"/>
              </w:rPr>
              <w:t xml:space="preserve">)(OD2) </w:t>
            </w:r>
          </w:p>
        </w:tc>
      </w:tr>
      <w:tr w:rsidR="005819C3" w14:paraId="7AF45593" w14:textId="77777777" w:rsidTr="00A64AAC">
        <w:trPr>
          <w:gridAfter w:val="1"/>
          <w:wAfter w:w="79" w:type="dxa"/>
        </w:trPr>
        <w:tc>
          <w:tcPr>
            <w:tcW w:w="2001" w:type="dxa"/>
            <w:gridSpan w:val="3"/>
          </w:tcPr>
          <w:p w14:paraId="79044D44" w14:textId="77777777" w:rsidR="005819C3" w:rsidRDefault="005819C3" w:rsidP="00F44124">
            <w:pPr>
              <w:widowControl w:val="0"/>
              <w:rPr>
                <w:color w:val="2F5496"/>
              </w:rPr>
            </w:pPr>
            <w:r>
              <w:rPr>
                <w:color w:val="2F5496"/>
              </w:rPr>
              <w:t>Kontrol etme</w:t>
            </w:r>
          </w:p>
          <w:p w14:paraId="35152BA1" w14:textId="77777777" w:rsidR="005819C3" w:rsidRDefault="005819C3" w:rsidP="00F44124">
            <w:pPr>
              <w:widowControl w:val="0"/>
              <w:rPr>
                <w:color w:val="2F5496"/>
              </w:rPr>
            </w:pPr>
          </w:p>
        </w:tc>
        <w:tc>
          <w:tcPr>
            <w:tcW w:w="7134" w:type="dxa"/>
            <w:gridSpan w:val="5"/>
          </w:tcPr>
          <w:p w14:paraId="08379822" w14:textId="77777777" w:rsidR="005819C3" w:rsidRDefault="005819C3" w:rsidP="00F44124">
            <w:pPr>
              <w:widowControl w:val="0"/>
            </w:pPr>
          </w:p>
          <w:p w14:paraId="57D3FF41" w14:textId="77777777" w:rsidR="005819C3" w:rsidRDefault="005819C3" w:rsidP="00F44124">
            <w:pPr>
              <w:widowControl w:val="0"/>
            </w:pPr>
          </w:p>
        </w:tc>
      </w:tr>
      <w:tr w:rsidR="005819C3" w14:paraId="1BDB9E45" w14:textId="77777777" w:rsidTr="00A64AAC">
        <w:trPr>
          <w:gridAfter w:val="1"/>
          <w:wAfter w:w="79" w:type="dxa"/>
        </w:trPr>
        <w:tc>
          <w:tcPr>
            <w:tcW w:w="2001" w:type="dxa"/>
            <w:gridSpan w:val="3"/>
          </w:tcPr>
          <w:p w14:paraId="0A83D700" w14:textId="77777777" w:rsidR="005819C3" w:rsidRDefault="005819C3" w:rsidP="00F44124">
            <w:pPr>
              <w:widowControl w:val="0"/>
              <w:rPr>
                <w:color w:val="2F5496"/>
              </w:rPr>
            </w:pPr>
            <w:r>
              <w:rPr>
                <w:color w:val="2F5496"/>
              </w:rPr>
              <w:t>Önlem alma</w:t>
            </w:r>
          </w:p>
          <w:p w14:paraId="7EDBD25E" w14:textId="77777777" w:rsidR="005819C3" w:rsidRDefault="005819C3" w:rsidP="00F44124">
            <w:pPr>
              <w:widowControl w:val="0"/>
              <w:rPr>
                <w:color w:val="2F5496"/>
              </w:rPr>
            </w:pPr>
          </w:p>
        </w:tc>
        <w:tc>
          <w:tcPr>
            <w:tcW w:w="7134" w:type="dxa"/>
            <w:gridSpan w:val="5"/>
          </w:tcPr>
          <w:p w14:paraId="52226944" w14:textId="77777777" w:rsidR="005819C3" w:rsidRDefault="005819C3" w:rsidP="00F44124">
            <w:pPr>
              <w:widowControl w:val="0"/>
            </w:pPr>
          </w:p>
          <w:p w14:paraId="0D2D3F21" w14:textId="77777777" w:rsidR="005819C3" w:rsidRDefault="005819C3" w:rsidP="00F44124">
            <w:pPr>
              <w:widowControl w:val="0"/>
            </w:pPr>
          </w:p>
        </w:tc>
      </w:tr>
      <w:tr w:rsidR="005819C3" w14:paraId="2DAB693B"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50" w:type="dxa"/>
            <w:tcMar>
              <w:top w:w="100" w:type="dxa"/>
              <w:left w:w="100" w:type="dxa"/>
              <w:bottom w:w="100" w:type="dxa"/>
              <w:right w:w="100" w:type="dxa"/>
            </w:tcMar>
          </w:tcPr>
          <w:p w14:paraId="46C5EB7E" w14:textId="1D347146" w:rsidR="005819C3" w:rsidRDefault="00A64AAC" w:rsidP="00F44124">
            <w:pPr>
              <w:widowControl w:val="0"/>
              <w:spacing w:line="240" w:lineRule="auto"/>
              <w:rPr>
                <w:b/>
                <w:bCs/>
                <w:sz w:val="18"/>
                <w:szCs w:val="18"/>
              </w:rPr>
            </w:pPr>
            <w:r>
              <w:rPr>
                <w:i/>
                <w:iCs/>
              </w:rPr>
              <w:tab/>
            </w:r>
            <w:r w:rsidR="005819C3">
              <w:rPr>
                <w:b/>
                <w:bCs/>
                <w:sz w:val="18"/>
                <w:szCs w:val="18"/>
              </w:rPr>
              <w:t>Hazırlayacak Birim</w:t>
            </w:r>
          </w:p>
        </w:tc>
        <w:tc>
          <w:tcPr>
            <w:tcW w:w="7422" w:type="dxa"/>
            <w:gridSpan w:val="7"/>
            <w:tcMar>
              <w:top w:w="100" w:type="dxa"/>
              <w:left w:w="100" w:type="dxa"/>
              <w:bottom w:w="100" w:type="dxa"/>
              <w:right w:w="100" w:type="dxa"/>
            </w:tcMar>
          </w:tcPr>
          <w:p w14:paraId="31E808EE" w14:textId="77777777" w:rsidR="005819C3" w:rsidRDefault="005819C3" w:rsidP="00F44124">
            <w:pPr>
              <w:keepNext/>
              <w:keepLines/>
              <w:spacing w:after="234" w:line="259" w:lineRule="auto"/>
              <w:rPr>
                <w:b/>
                <w:bCs/>
                <w:sz w:val="18"/>
                <w:szCs w:val="18"/>
              </w:rPr>
            </w:pPr>
            <w:r>
              <w:rPr>
                <w:b/>
                <w:bCs/>
                <w:sz w:val="18"/>
                <w:szCs w:val="18"/>
              </w:rPr>
              <w:t>Tüm Akademik Birimler</w:t>
            </w:r>
          </w:p>
        </w:tc>
      </w:tr>
      <w:tr w:rsidR="005819C3" w14:paraId="63B7AB8B"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74"/>
        </w:trPr>
        <w:tc>
          <w:tcPr>
            <w:tcW w:w="1650" w:type="dxa"/>
            <w:tcMar>
              <w:top w:w="100" w:type="dxa"/>
              <w:left w:w="100" w:type="dxa"/>
              <w:bottom w:w="100" w:type="dxa"/>
              <w:right w:w="100" w:type="dxa"/>
            </w:tcMar>
          </w:tcPr>
          <w:p w14:paraId="23F0BCF3" w14:textId="77777777" w:rsidR="005819C3" w:rsidRDefault="005819C3" w:rsidP="00F44124">
            <w:pPr>
              <w:widowControl w:val="0"/>
              <w:spacing w:line="240" w:lineRule="auto"/>
              <w:rPr>
                <w:sz w:val="18"/>
                <w:szCs w:val="18"/>
              </w:rPr>
            </w:pPr>
            <w:r>
              <w:rPr>
                <w:b/>
                <w:bCs/>
                <w:sz w:val="18"/>
                <w:szCs w:val="18"/>
              </w:rPr>
              <w:t>PUKÖ</w:t>
            </w:r>
          </w:p>
        </w:tc>
        <w:tc>
          <w:tcPr>
            <w:tcW w:w="1530" w:type="dxa"/>
            <w:gridSpan w:val="2"/>
            <w:tcMar>
              <w:top w:w="100" w:type="dxa"/>
              <w:left w:w="100" w:type="dxa"/>
              <w:bottom w:w="100" w:type="dxa"/>
              <w:right w:w="100" w:type="dxa"/>
            </w:tcMar>
          </w:tcPr>
          <w:p w14:paraId="658D78D0" w14:textId="77777777" w:rsidR="005819C3" w:rsidRDefault="005819C3" w:rsidP="00F44124">
            <w:pPr>
              <w:widowControl w:val="0"/>
              <w:spacing w:line="240" w:lineRule="auto"/>
              <w:rPr>
                <w:sz w:val="18"/>
                <w:szCs w:val="18"/>
              </w:rPr>
            </w:pPr>
            <w:r>
              <w:rPr>
                <w:sz w:val="18"/>
                <w:szCs w:val="18"/>
              </w:rPr>
              <w:t>-</w:t>
            </w:r>
          </w:p>
        </w:tc>
        <w:tc>
          <w:tcPr>
            <w:tcW w:w="1410" w:type="dxa"/>
            <w:shd w:val="clear" w:color="auto" w:fill="FBE5D5"/>
            <w:tcMar>
              <w:top w:w="100" w:type="dxa"/>
              <w:left w:w="100" w:type="dxa"/>
              <w:bottom w:w="100" w:type="dxa"/>
              <w:right w:w="100" w:type="dxa"/>
            </w:tcMar>
          </w:tcPr>
          <w:p w14:paraId="7F60A8C9" w14:textId="77777777" w:rsidR="005819C3" w:rsidRDefault="005819C3" w:rsidP="00F44124">
            <w:pPr>
              <w:widowControl w:val="0"/>
              <w:spacing w:line="240" w:lineRule="auto"/>
              <w:rPr>
                <w:sz w:val="18"/>
                <w:szCs w:val="18"/>
              </w:rPr>
            </w:pPr>
            <w:r>
              <w:rPr>
                <w:sz w:val="18"/>
                <w:szCs w:val="18"/>
              </w:rPr>
              <w:t>P (Planlama)</w:t>
            </w:r>
          </w:p>
        </w:tc>
        <w:tc>
          <w:tcPr>
            <w:tcW w:w="1575" w:type="dxa"/>
            <w:shd w:val="clear" w:color="auto" w:fill="E2EFD9"/>
            <w:tcMar>
              <w:top w:w="100" w:type="dxa"/>
              <w:left w:w="100" w:type="dxa"/>
              <w:bottom w:w="100" w:type="dxa"/>
              <w:right w:w="100" w:type="dxa"/>
            </w:tcMar>
          </w:tcPr>
          <w:p w14:paraId="3A38366F" w14:textId="77777777" w:rsidR="005819C3" w:rsidRDefault="005819C3" w:rsidP="00F44124">
            <w:pPr>
              <w:widowControl w:val="0"/>
              <w:spacing w:line="240" w:lineRule="auto"/>
              <w:rPr>
                <w:sz w:val="18"/>
                <w:szCs w:val="18"/>
              </w:rPr>
            </w:pPr>
            <w:r>
              <w:rPr>
                <w:sz w:val="18"/>
                <w:szCs w:val="18"/>
              </w:rPr>
              <w:t>U (Uygulama)</w:t>
            </w:r>
          </w:p>
        </w:tc>
        <w:tc>
          <w:tcPr>
            <w:tcW w:w="1455" w:type="dxa"/>
            <w:shd w:val="clear" w:color="auto" w:fill="DEEBF6"/>
            <w:tcMar>
              <w:top w:w="100" w:type="dxa"/>
              <w:left w:w="100" w:type="dxa"/>
              <w:bottom w:w="100" w:type="dxa"/>
              <w:right w:w="100" w:type="dxa"/>
            </w:tcMar>
          </w:tcPr>
          <w:p w14:paraId="198D0D47" w14:textId="77777777" w:rsidR="005819C3" w:rsidRDefault="005819C3" w:rsidP="00F44124">
            <w:pPr>
              <w:widowControl w:val="0"/>
              <w:spacing w:line="240" w:lineRule="auto"/>
              <w:rPr>
                <w:sz w:val="18"/>
                <w:szCs w:val="18"/>
              </w:rPr>
            </w:pPr>
            <w:r>
              <w:rPr>
                <w:sz w:val="18"/>
                <w:szCs w:val="18"/>
              </w:rPr>
              <w:t>K (Kontrol etme)</w:t>
            </w:r>
          </w:p>
          <w:p w14:paraId="5343252C" w14:textId="77777777" w:rsidR="005819C3" w:rsidRDefault="005819C3" w:rsidP="00F44124">
            <w:pPr>
              <w:widowControl w:val="0"/>
              <w:spacing w:line="240" w:lineRule="auto"/>
              <w:rPr>
                <w:sz w:val="18"/>
                <w:szCs w:val="18"/>
              </w:rPr>
            </w:pPr>
            <w:r>
              <w:rPr>
                <w:sz w:val="18"/>
                <w:szCs w:val="18"/>
              </w:rPr>
              <w:t>Ö (Önlem alma)</w:t>
            </w:r>
          </w:p>
        </w:tc>
        <w:tc>
          <w:tcPr>
            <w:tcW w:w="1452" w:type="dxa"/>
            <w:gridSpan w:val="2"/>
            <w:shd w:val="clear" w:color="auto" w:fill="F2E2EE"/>
            <w:tcMar>
              <w:top w:w="100" w:type="dxa"/>
              <w:left w:w="100" w:type="dxa"/>
              <w:bottom w:w="100" w:type="dxa"/>
              <w:right w:w="100" w:type="dxa"/>
            </w:tcMar>
          </w:tcPr>
          <w:p w14:paraId="51F5F4A8"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03156737"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74"/>
        </w:trPr>
        <w:tc>
          <w:tcPr>
            <w:tcW w:w="1650" w:type="dxa"/>
            <w:tcMar>
              <w:top w:w="100" w:type="dxa"/>
              <w:left w:w="100" w:type="dxa"/>
              <w:bottom w:w="100" w:type="dxa"/>
              <w:right w:w="100" w:type="dxa"/>
            </w:tcMar>
          </w:tcPr>
          <w:p w14:paraId="183CDD86" w14:textId="77777777" w:rsidR="005819C3" w:rsidRDefault="005819C3" w:rsidP="00F44124">
            <w:pPr>
              <w:widowControl w:val="0"/>
              <w:spacing w:line="240" w:lineRule="auto"/>
              <w:rPr>
                <w:sz w:val="18"/>
                <w:szCs w:val="18"/>
              </w:rPr>
            </w:pPr>
            <w:r>
              <w:rPr>
                <w:b/>
                <w:bCs/>
                <w:sz w:val="18"/>
                <w:szCs w:val="18"/>
              </w:rPr>
              <w:t>Olgunluk Düzeyi</w:t>
            </w:r>
          </w:p>
        </w:tc>
        <w:tc>
          <w:tcPr>
            <w:tcW w:w="1530" w:type="dxa"/>
            <w:gridSpan w:val="2"/>
            <w:tcMar>
              <w:top w:w="100" w:type="dxa"/>
              <w:left w:w="100" w:type="dxa"/>
              <w:bottom w:w="100" w:type="dxa"/>
              <w:right w:w="100" w:type="dxa"/>
            </w:tcMar>
          </w:tcPr>
          <w:p w14:paraId="720B11FA" w14:textId="77777777" w:rsidR="005819C3" w:rsidRDefault="005819C3" w:rsidP="00F44124">
            <w:pPr>
              <w:widowControl w:val="0"/>
              <w:spacing w:line="240" w:lineRule="auto"/>
              <w:rPr>
                <w:sz w:val="18"/>
                <w:szCs w:val="18"/>
              </w:rPr>
            </w:pPr>
            <w:r>
              <w:rPr>
                <w:sz w:val="18"/>
                <w:szCs w:val="18"/>
              </w:rPr>
              <w:t>1</w:t>
            </w:r>
          </w:p>
        </w:tc>
        <w:tc>
          <w:tcPr>
            <w:tcW w:w="1410" w:type="dxa"/>
            <w:tcMar>
              <w:top w:w="100" w:type="dxa"/>
              <w:left w:w="100" w:type="dxa"/>
              <w:bottom w:w="100" w:type="dxa"/>
              <w:right w:w="100" w:type="dxa"/>
            </w:tcMar>
          </w:tcPr>
          <w:p w14:paraId="2DBD9BC8" w14:textId="77777777" w:rsidR="005819C3" w:rsidRDefault="005819C3" w:rsidP="00F44124">
            <w:pPr>
              <w:widowControl w:val="0"/>
              <w:spacing w:line="240" w:lineRule="auto"/>
              <w:rPr>
                <w:sz w:val="18"/>
                <w:szCs w:val="18"/>
              </w:rPr>
            </w:pPr>
            <w:r>
              <w:rPr>
                <w:sz w:val="18"/>
                <w:szCs w:val="18"/>
              </w:rPr>
              <w:t>2</w:t>
            </w:r>
          </w:p>
        </w:tc>
        <w:tc>
          <w:tcPr>
            <w:tcW w:w="1575" w:type="dxa"/>
            <w:tcMar>
              <w:top w:w="100" w:type="dxa"/>
              <w:left w:w="100" w:type="dxa"/>
              <w:bottom w:w="100" w:type="dxa"/>
              <w:right w:w="100" w:type="dxa"/>
            </w:tcMar>
          </w:tcPr>
          <w:p w14:paraId="5E0E1A27" w14:textId="77777777" w:rsidR="005819C3" w:rsidRDefault="005819C3" w:rsidP="00F44124">
            <w:pPr>
              <w:widowControl w:val="0"/>
              <w:spacing w:line="240" w:lineRule="auto"/>
              <w:rPr>
                <w:sz w:val="18"/>
                <w:szCs w:val="18"/>
              </w:rPr>
            </w:pPr>
            <w:r>
              <w:rPr>
                <w:sz w:val="18"/>
                <w:szCs w:val="18"/>
              </w:rPr>
              <w:t>3</w:t>
            </w:r>
          </w:p>
        </w:tc>
        <w:tc>
          <w:tcPr>
            <w:tcW w:w="1455" w:type="dxa"/>
            <w:tcMar>
              <w:top w:w="100" w:type="dxa"/>
              <w:left w:w="100" w:type="dxa"/>
              <w:bottom w:w="100" w:type="dxa"/>
              <w:right w:w="100" w:type="dxa"/>
            </w:tcMar>
          </w:tcPr>
          <w:p w14:paraId="5E0E237B" w14:textId="77777777" w:rsidR="005819C3" w:rsidRDefault="005819C3" w:rsidP="00F44124">
            <w:pPr>
              <w:widowControl w:val="0"/>
              <w:spacing w:line="240" w:lineRule="auto"/>
              <w:rPr>
                <w:sz w:val="18"/>
                <w:szCs w:val="18"/>
              </w:rPr>
            </w:pPr>
            <w:r>
              <w:rPr>
                <w:sz w:val="18"/>
                <w:szCs w:val="18"/>
              </w:rPr>
              <w:t>4</w:t>
            </w:r>
          </w:p>
        </w:tc>
        <w:tc>
          <w:tcPr>
            <w:tcW w:w="1452" w:type="dxa"/>
            <w:gridSpan w:val="2"/>
            <w:tcMar>
              <w:top w:w="100" w:type="dxa"/>
              <w:left w:w="100" w:type="dxa"/>
              <w:bottom w:w="100" w:type="dxa"/>
              <w:right w:w="100" w:type="dxa"/>
            </w:tcMar>
          </w:tcPr>
          <w:p w14:paraId="5F74134D" w14:textId="77777777" w:rsidR="005819C3" w:rsidRDefault="005819C3" w:rsidP="00F44124">
            <w:pPr>
              <w:widowControl w:val="0"/>
              <w:spacing w:line="240" w:lineRule="auto"/>
              <w:rPr>
                <w:sz w:val="18"/>
                <w:szCs w:val="18"/>
              </w:rPr>
            </w:pPr>
            <w:r>
              <w:rPr>
                <w:sz w:val="18"/>
                <w:szCs w:val="18"/>
              </w:rPr>
              <w:t>5</w:t>
            </w:r>
          </w:p>
        </w:tc>
      </w:tr>
      <w:tr w:rsidR="005819C3" w14:paraId="77DCC8AE"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67254E38" w14:textId="77777777" w:rsidR="005819C3" w:rsidRDefault="005819C3" w:rsidP="00F44124">
            <w:pPr>
              <w:widowControl w:val="0"/>
              <w:spacing w:line="240" w:lineRule="auto"/>
              <w:rPr>
                <w:b/>
                <w:bCs/>
                <w:sz w:val="18"/>
                <w:szCs w:val="18"/>
              </w:rPr>
            </w:pPr>
            <w:r>
              <w:rPr>
                <w:b/>
                <w:bCs/>
                <w:sz w:val="18"/>
                <w:szCs w:val="18"/>
              </w:rPr>
              <w:t>A.4.3. Mezun İlişkileri Yönetimi</w:t>
            </w:r>
          </w:p>
        </w:tc>
        <w:tc>
          <w:tcPr>
            <w:tcW w:w="1530" w:type="dxa"/>
            <w:gridSpan w:val="2"/>
            <w:tcMar>
              <w:top w:w="100" w:type="dxa"/>
              <w:left w:w="100" w:type="dxa"/>
              <w:bottom w:w="100" w:type="dxa"/>
              <w:right w:w="100" w:type="dxa"/>
            </w:tcMar>
          </w:tcPr>
          <w:p w14:paraId="1D369EC1" w14:textId="77777777" w:rsidR="005819C3" w:rsidRDefault="005819C3" w:rsidP="00F44124">
            <w:pPr>
              <w:widowControl w:val="0"/>
              <w:spacing w:line="240" w:lineRule="auto"/>
              <w:rPr>
                <w:sz w:val="18"/>
                <w:szCs w:val="18"/>
              </w:rPr>
            </w:pPr>
            <w:r>
              <w:rPr>
                <w:sz w:val="18"/>
                <w:szCs w:val="18"/>
              </w:rPr>
              <w:t>Birimde mezun izleme sistemi bulunmamaktadır.</w:t>
            </w:r>
          </w:p>
        </w:tc>
        <w:tc>
          <w:tcPr>
            <w:tcW w:w="1410" w:type="dxa"/>
            <w:tcMar>
              <w:top w:w="100" w:type="dxa"/>
              <w:left w:w="100" w:type="dxa"/>
              <w:bottom w:w="100" w:type="dxa"/>
              <w:right w:w="100" w:type="dxa"/>
            </w:tcMar>
          </w:tcPr>
          <w:p w14:paraId="53750583" w14:textId="77777777" w:rsidR="005819C3" w:rsidRDefault="005819C3" w:rsidP="00F44124">
            <w:pPr>
              <w:widowControl w:val="0"/>
              <w:spacing w:line="240" w:lineRule="auto"/>
              <w:rPr>
                <w:sz w:val="18"/>
                <w:szCs w:val="18"/>
              </w:rPr>
            </w:pPr>
            <w:r>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4B6163A8" w14:textId="77777777" w:rsidR="005819C3" w:rsidRDefault="005819C3" w:rsidP="00F44124">
            <w:pPr>
              <w:widowControl w:val="0"/>
              <w:spacing w:line="240" w:lineRule="auto"/>
              <w:rPr>
                <w:sz w:val="18"/>
                <w:szCs w:val="18"/>
              </w:rPr>
            </w:pPr>
            <w:r>
              <w:rPr>
                <w:sz w:val="18"/>
                <w:szCs w:val="18"/>
              </w:rPr>
              <w:t>Birimdeki programların genelinde mezun izleme sistemi uygulamaları vardır.</w:t>
            </w:r>
          </w:p>
        </w:tc>
        <w:tc>
          <w:tcPr>
            <w:tcW w:w="1455" w:type="dxa"/>
            <w:tcMar>
              <w:top w:w="100" w:type="dxa"/>
              <w:left w:w="100" w:type="dxa"/>
              <w:bottom w:w="100" w:type="dxa"/>
              <w:right w:w="100" w:type="dxa"/>
            </w:tcMar>
          </w:tcPr>
          <w:p w14:paraId="7239018A" w14:textId="77777777" w:rsidR="005819C3" w:rsidRDefault="005819C3" w:rsidP="00F44124">
            <w:pPr>
              <w:widowControl w:val="0"/>
              <w:spacing w:line="240" w:lineRule="auto"/>
              <w:rPr>
                <w:sz w:val="18"/>
                <w:szCs w:val="18"/>
              </w:rPr>
            </w:pPr>
            <w:r>
              <w:rPr>
                <w:sz w:val="18"/>
                <w:szCs w:val="18"/>
              </w:rPr>
              <w:t>Mezun izleme sistemi uygulamaları izlenmekte ve ihtiyaçlar doğrultusunda programlarda güncellemeler yapılmaktadır</w:t>
            </w:r>
          </w:p>
        </w:tc>
        <w:tc>
          <w:tcPr>
            <w:tcW w:w="1452" w:type="dxa"/>
            <w:gridSpan w:val="2"/>
            <w:tcMar>
              <w:top w:w="100" w:type="dxa"/>
              <w:left w:w="100" w:type="dxa"/>
              <w:bottom w:w="100" w:type="dxa"/>
              <w:right w:w="100" w:type="dxa"/>
            </w:tcMar>
          </w:tcPr>
          <w:p w14:paraId="0FFCFF5A" w14:textId="77777777" w:rsidR="005819C3" w:rsidRDefault="005819C3" w:rsidP="00F44124">
            <w:pPr>
              <w:widowControl w:val="0"/>
              <w:spacing w:line="240" w:lineRule="auto"/>
              <w:rPr>
                <w:sz w:val="18"/>
                <w:szCs w:val="18"/>
              </w:rPr>
            </w:pPr>
            <w:r>
              <w:rPr>
                <w:sz w:val="18"/>
                <w:szCs w:val="18"/>
              </w:rPr>
              <w:t>İçselleştirilmiş, sistematik, sürdürülebilir ve örnek gösterilebilir uygulamalar bulunmaktadır</w:t>
            </w:r>
          </w:p>
        </w:tc>
      </w:tr>
      <w:tr w:rsidR="005819C3" w14:paraId="04855843"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6C0BA2C2"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30" w:type="dxa"/>
            <w:gridSpan w:val="2"/>
            <w:tcMar>
              <w:top w:w="100" w:type="dxa"/>
              <w:left w:w="100" w:type="dxa"/>
              <w:bottom w:w="100" w:type="dxa"/>
              <w:right w:w="100" w:type="dxa"/>
            </w:tcMar>
          </w:tcPr>
          <w:p w14:paraId="156FEDE1" w14:textId="77777777" w:rsidR="005819C3" w:rsidRDefault="005819C3" w:rsidP="00F44124">
            <w:pPr>
              <w:widowControl w:val="0"/>
              <w:spacing w:line="240" w:lineRule="auto"/>
              <w:rPr>
                <w:sz w:val="18"/>
                <w:szCs w:val="18"/>
              </w:rPr>
            </w:pPr>
          </w:p>
        </w:tc>
        <w:tc>
          <w:tcPr>
            <w:tcW w:w="1410" w:type="dxa"/>
            <w:tcMar>
              <w:top w:w="100" w:type="dxa"/>
              <w:left w:w="100" w:type="dxa"/>
              <w:bottom w:w="100" w:type="dxa"/>
              <w:right w:w="100" w:type="dxa"/>
            </w:tcMar>
          </w:tcPr>
          <w:p w14:paraId="02059EE5" w14:textId="77777777" w:rsidR="005819C3" w:rsidRDefault="005819C3" w:rsidP="00F44124">
            <w:pPr>
              <w:widowControl w:val="0"/>
              <w:spacing w:line="240" w:lineRule="auto"/>
              <w:jc w:val="center"/>
              <w:rPr>
                <w:sz w:val="18"/>
                <w:szCs w:val="18"/>
              </w:rPr>
            </w:pPr>
            <w:r>
              <w:rPr>
                <w:sz w:val="18"/>
                <w:szCs w:val="18"/>
              </w:rPr>
              <w:t>X</w:t>
            </w:r>
          </w:p>
        </w:tc>
        <w:tc>
          <w:tcPr>
            <w:tcW w:w="1575" w:type="dxa"/>
            <w:tcMar>
              <w:top w:w="100" w:type="dxa"/>
              <w:left w:w="100" w:type="dxa"/>
              <w:bottom w:w="100" w:type="dxa"/>
              <w:right w:w="100" w:type="dxa"/>
            </w:tcMar>
          </w:tcPr>
          <w:p w14:paraId="2CAD559D" w14:textId="77777777" w:rsidR="005819C3" w:rsidRDefault="005819C3" w:rsidP="00F44124">
            <w:pPr>
              <w:widowControl w:val="0"/>
              <w:spacing w:line="240" w:lineRule="auto"/>
              <w:rPr>
                <w:sz w:val="18"/>
                <w:szCs w:val="18"/>
              </w:rPr>
            </w:pPr>
          </w:p>
        </w:tc>
        <w:tc>
          <w:tcPr>
            <w:tcW w:w="1455" w:type="dxa"/>
            <w:tcMar>
              <w:top w:w="100" w:type="dxa"/>
              <w:left w:w="100" w:type="dxa"/>
              <w:bottom w:w="100" w:type="dxa"/>
              <w:right w:w="100" w:type="dxa"/>
            </w:tcMar>
          </w:tcPr>
          <w:p w14:paraId="10BA3824" w14:textId="77777777" w:rsidR="005819C3" w:rsidRDefault="005819C3" w:rsidP="00F44124">
            <w:pPr>
              <w:widowControl w:val="0"/>
              <w:spacing w:line="240" w:lineRule="auto"/>
              <w:rPr>
                <w:sz w:val="18"/>
                <w:szCs w:val="18"/>
              </w:rPr>
            </w:pPr>
          </w:p>
        </w:tc>
        <w:tc>
          <w:tcPr>
            <w:tcW w:w="1452" w:type="dxa"/>
            <w:gridSpan w:val="2"/>
            <w:tcMar>
              <w:top w:w="100" w:type="dxa"/>
              <w:left w:w="100" w:type="dxa"/>
              <w:bottom w:w="100" w:type="dxa"/>
              <w:right w:w="100" w:type="dxa"/>
            </w:tcMar>
          </w:tcPr>
          <w:p w14:paraId="530867DD" w14:textId="77777777" w:rsidR="005819C3" w:rsidRDefault="005819C3" w:rsidP="00F44124">
            <w:pPr>
              <w:widowControl w:val="0"/>
              <w:spacing w:line="240" w:lineRule="auto"/>
              <w:rPr>
                <w:sz w:val="18"/>
                <w:szCs w:val="18"/>
              </w:rPr>
            </w:pPr>
          </w:p>
        </w:tc>
      </w:tr>
    </w:tbl>
    <w:p w14:paraId="7BBC06D9" w14:textId="77777777" w:rsidR="005819C3" w:rsidRDefault="005819C3" w:rsidP="005819C3">
      <w:pPr>
        <w:spacing w:line="360" w:lineRule="auto"/>
        <w:ind w:left="862"/>
      </w:pPr>
    </w:p>
    <w:p w14:paraId="775FBDD2" w14:textId="57F1237A" w:rsidR="005819C3" w:rsidRPr="00A64AAC" w:rsidRDefault="00A64AAC" w:rsidP="00A64AAC">
      <w:pPr>
        <w:pStyle w:val="Balk2"/>
        <w:rPr>
          <w:sz w:val="24"/>
          <w:szCs w:val="24"/>
        </w:rPr>
      </w:pPr>
      <w:bookmarkStart w:id="62" w:name="_1664s55" w:colFirst="0" w:colLast="0"/>
      <w:bookmarkStart w:id="63" w:name="_Toc221872006"/>
      <w:bookmarkEnd w:id="62"/>
      <w:r w:rsidRPr="00A64AAC">
        <w:rPr>
          <w:sz w:val="24"/>
          <w:szCs w:val="24"/>
        </w:rPr>
        <w:t>A.5. Uluslararasılaşma</w:t>
      </w:r>
      <w:bookmarkEnd w:id="63"/>
    </w:p>
    <w:p w14:paraId="2F021F65" w14:textId="77777777" w:rsidR="005819C3" w:rsidRDefault="005819C3" w:rsidP="00A64AAC">
      <w:pPr>
        <w:spacing w:after="120" w:line="360" w:lineRule="auto"/>
        <w:ind w:left="153"/>
      </w:pPr>
      <w:proofErr w:type="spellStart"/>
      <w:r>
        <w:t>MYO’da</w:t>
      </w:r>
      <w:proofErr w:type="spellEnd"/>
      <w:r>
        <w:t xml:space="preserve"> uluslararasılaşma faaliyetleri; üniversitenin uluslararasılaşma politikası ve stratejik hedefleriyle uyumlu olarak yürütülmektedir. Bu kapsamda uluslararası iş birlikleri, hareketlilik programları ve performans göstergeleri </w:t>
      </w:r>
      <w:proofErr w:type="spellStart"/>
      <w:r>
        <w:t>MYO’nun</w:t>
      </w:r>
      <w:proofErr w:type="spellEnd"/>
      <w:r>
        <w:t xml:space="preserve"> kurumsal kapasitesi çerçevesinde ele alınmaktadır.</w:t>
      </w:r>
    </w:p>
    <w:p w14:paraId="7F7B3423" w14:textId="77777777" w:rsidR="005819C3" w:rsidRPr="00A64AAC" w:rsidRDefault="005819C3" w:rsidP="00A64AAC">
      <w:pPr>
        <w:pStyle w:val="Balk3"/>
        <w:rPr>
          <w:i w:val="0"/>
          <w:iCs/>
        </w:rPr>
      </w:pPr>
      <w:bookmarkStart w:id="64" w:name="_Toc221872007"/>
      <w:r w:rsidRPr="00A64AAC">
        <w:rPr>
          <w:i w:val="0"/>
          <w:iCs/>
        </w:rPr>
        <w:t>A.5.1. Uluslararasılaşma Süreçlerinin Yönetimi</w:t>
      </w:r>
      <w:bookmarkEnd w:id="64"/>
    </w:p>
    <w:p w14:paraId="348C29BD" w14:textId="77777777" w:rsidR="005819C3" w:rsidRDefault="005819C3" w:rsidP="00A64AAC">
      <w:pPr>
        <w:keepNext/>
        <w:keepLines/>
        <w:spacing w:after="234" w:line="360" w:lineRule="auto"/>
      </w:pPr>
      <w:r>
        <w:t xml:space="preserve">Dumlupınar Meslek Yüksekokulu’nda uluslararasılaşma süreçleri; üniversitenin uluslararasılaşma politikası ile uyumlu biçimde ele alınmakta ve </w:t>
      </w:r>
      <w:proofErr w:type="spellStart"/>
      <w:r>
        <w:t>MYO’nun</w:t>
      </w:r>
      <w:proofErr w:type="spellEnd"/>
      <w:r>
        <w:t xml:space="preserve"> kurumsal kapasitesi doğrultusunda yürütülmektedir.</w:t>
      </w:r>
    </w:p>
    <w:tbl>
      <w:tblPr>
        <w:tblW w:w="9214" w:type="dxa"/>
        <w:tblLayout w:type="fixed"/>
        <w:tblLook w:val="06A0" w:firstRow="1" w:lastRow="0" w:firstColumn="1" w:lastColumn="0" w:noHBand="1" w:noVBand="1"/>
      </w:tblPr>
      <w:tblGrid>
        <w:gridCol w:w="142"/>
        <w:gridCol w:w="1691"/>
        <w:gridCol w:w="168"/>
        <w:gridCol w:w="1392"/>
        <w:gridCol w:w="1417"/>
        <w:gridCol w:w="1418"/>
        <w:gridCol w:w="1559"/>
        <w:gridCol w:w="1348"/>
        <w:gridCol w:w="79"/>
      </w:tblGrid>
      <w:tr w:rsidR="005819C3" w14:paraId="1F3A3AF6" w14:textId="77777777" w:rsidTr="00A64AAC">
        <w:trPr>
          <w:gridAfter w:val="1"/>
          <w:wAfter w:w="79" w:type="dxa"/>
        </w:trPr>
        <w:tc>
          <w:tcPr>
            <w:tcW w:w="2001" w:type="dxa"/>
            <w:gridSpan w:val="3"/>
          </w:tcPr>
          <w:p w14:paraId="0029F76E" w14:textId="77777777" w:rsidR="005819C3" w:rsidRDefault="005819C3" w:rsidP="00F44124">
            <w:pPr>
              <w:widowControl w:val="0"/>
              <w:rPr>
                <w:color w:val="2F5496"/>
              </w:rPr>
            </w:pPr>
            <w:r>
              <w:rPr>
                <w:color w:val="2F5496"/>
              </w:rPr>
              <w:t>Planlama</w:t>
            </w:r>
          </w:p>
          <w:p w14:paraId="6505DA2D" w14:textId="77777777" w:rsidR="005819C3" w:rsidRDefault="005819C3" w:rsidP="00F44124">
            <w:pPr>
              <w:widowControl w:val="0"/>
              <w:rPr>
                <w:color w:val="2F5496"/>
              </w:rPr>
            </w:pPr>
          </w:p>
        </w:tc>
        <w:tc>
          <w:tcPr>
            <w:tcW w:w="7134" w:type="dxa"/>
            <w:gridSpan w:val="5"/>
          </w:tcPr>
          <w:p w14:paraId="256E9AED" w14:textId="6A4C402F" w:rsidR="005819C3" w:rsidRPr="00A64AAC" w:rsidRDefault="005819C3" w:rsidP="00A64AAC">
            <w:pPr>
              <w:widowControl w:val="0"/>
              <w:spacing w:line="360" w:lineRule="auto"/>
              <w:rPr>
                <w:color w:val="1155CC"/>
              </w:rPr>
            </w:pPr>
            <w:proofErr w:type="spellStart"/>
            <w:r>
              <w:t>MYO’da</w:t>
            </w:r>
            <w:proofErr w:type="spellEnd"/>
            <w:r>
              <w:t xml:space="preserve"> uluslararasılaşma faaliyetleri; Erasmus ve benzeri değişim programları kapsamında, üniversite bünyesindeki ilgili koordinatörlükler aracılığıyla yürütülmektedir.</w:t>
            </w:r>
            <w:r>
              <w:rPr>
                <w:color w:val="1155CC"/>
              </w:rPr>
              <w:t xml:space="preserve"> (</w:t>
            </w:r>
            <w:proofErr w:type="spellStart"/>
            <w:r>
              <w:fldChar w:fldCharType="begin"/>
            </w:r>
            <w:r>
              <w:instrText>HYPERLINK "https://erasmus.dpu.edu.tr/" \h</w:instrText>
            </w:r>
            <w:r>
              <w:fldChar w:fldCharType="separate"/>
            </w:r>
            <w:r>
              <w:rPr>
                <w:color w:val="1155CC"/>
              </w:rPr>
              <w:t>Erasmus_Değişim_Programı_Koordinatörlüğü</w:t>
            </w:r>
            <w:proofErr w:type="spellEnd"/>
            <w:r>
              <w:fldChar w:fldCharType="end"/>
            </w:r>
            <w:r>
              <w:rPr>
                <w:color w:val="1155CC"/>
              </w:rPr>
              <w:t>)(OD2)</w:t>
            </w:r>
          </w:p>
        </w:tc>
      </w:tr>
      <w:tr w:rsidR="005819C3" w14:paraId="2E530864" w14:textId="77777777" w:rsidTr="00A64AAC">
        <w:trPr>
          <w:gridAfter w:val="1"/>
          <w:wAfter w:w="79" w:type="dxa"/>
        </w:trPr>
        <w:tc>
          <w:tcPr>
            <w:tcW w:w="2001" w:type="dxa"/>
            <w:gridSpan w:val="3"/>
          </w:tcPr>
          <w:p w14:paraId="17F4A013" w14:textId="77777777" w:rsidR="005819C3" w:rsidRDefault="005819C3" w:rsidP="00F44124">
            <w:pPr>
              <w:widowControl w:val="0"/>
              <w:rPr>
                <w:color w:val="2F5496"/>
              </w:rPr>
            </w:pPr>
            <w:r>
              <w:rPr>
                <w:color w:val="2F5496"/>
              </w:rPr>
              <w:t>Uygulama</w:t>
            </w:r>
          </w:p>
          <w:p w14:paraId="1EADAEEE" w14:textId="77777777" w:rsidR="005819C3" w:rsidRDefault="005819C3" w:rsidP="00F44124">
            <w:pPr>
              <w:widowControl w:val="0"/>
              <w:rPr>
                <w:color w:val="2F5496"/>
              </w:rPr>
            </w:pPr>
          </w:p>
        </w:tc>
        <w:tc>
          <w:tcPr>
            <w:tcW w:w="7134" w:type="dxa"/>
            <w:gridSpan w:val="5"/>
          </w:tcPr>
          <w:p w14:paraId="081C9284" w14:textId="77777777" w:rsidR="005819C3" w:rsidRDefault="005819C3" w:rsidP="00A64AAC">
            <w:pPr>
              <w:widowControl w:val="0"/>
              <w:spacing w:line="360" w:lineRule="auto"/>
            </w:pPr>
            <w:proofErr w:type="spellStart"/>
            <w:r>
              <w:t>MYO’da</w:t>
            </w:r>
            <w:proofErr w:type="spellEnd"/>
            <w:r>
              <w:t xml:space="preserve"> görevli akademik personel ve öğrenciler, mevcut uluslararası hareketlilik olanakları hakkında bilgilendirilmektedir.</w:t>
            </w:r>
          </w:p>
          <w:p w14:paraId="4B2D9251" w14:textId="6A7367BB" w:rsidR="005819C3" w:rsidRDefault="005819C3" w:rsidP="00A64AAC">
            <w:pPr>
              <w:keepNext/>
              <w:keepLines/>
              <w:spacing w:after="234" w:line="360" w:lineRule="auto"/>
              <w:ind w:left="142"/>
              <w:rPr>
                <w:color w:val="1155CC"/>
              </w:rPr>
            </w:pPr>
            <w:r>
              <w:rPr>
                <w:color w:val="1155CC"/>
              </w:rPr>
              <w:t>(</w:t>
            </w:r>
            <w:hyperlink r:id="rId58">
              <w:r>
                <w:rPr>
                  <w:color w:val="1155CC"/>
                </w:rPr>
                <w:t>#erasmusdays_2025_Etkinliklerimiz</w:t>
              </w:r>
            </w:hyperlink>
            <w:r>
              <w:rPr>
                <w:color w:val="1155CC"/>
              </w:rPr>
              <w:t>)(OD3)</w:t>
            </w:r>
          </w:p>
        </w:tc>
      </w:tr>
      <w:tr w:rsidR="005819C3" w14:paraId="2BC58AB5" w14:textId="77777777" w:rsidTr="00A64AAC">
        <w:trPr>
          <w:gridAfter w:val="1"/>
          <w:wAfter w:w="79" w:type="dxa"/>
        </w:trPr>
        <w:tc>
          <w:tcPr>
            <w:tcW w:w="2001" w:type="dxa"/>
            <w:gridSpan w:val="3"/>
          </w:tcPr>
          <w:p w14:paraId="4275AB6F" w14:textId="77777777" w:rsidR="005819C3" w:rsidRDefault="005819C3" w:rsidP="00F44124">
            <w:pPr>
              <w:widowControl w:val="0"/>
              <w:rPr>
                <w:color w:val="2F5496"/>
              </w:rPr>
            </w:pPr>
            <w:r>
              <w:rPr>
                <w:color w:val="2F5496"/>
              </w:rPr>
              <w:t>Kontrol etme</w:t>
            </w:r>
          </w:p>
          <w:p w14:paraId="373EA9A0" w14:textId="77777777" w:rsidR="005819C3" w:rsidRDefault="005819C3" w:rsidP="00F44124">
            <w:pPr>
              <w:widowControl w:val="0"/>
              <w:rPr>
                <w:color w:val="2F5496"/>
              </w:rPr>
            </w:pPr>
          </w:p>
        </w:tc>
        <w:tc>
          <w:tcPr>
            <w:tcW w:w="7134" w:type="dxa"/>
            <w:gridSpan w:val="5"/>
          </w:tcPr>
          <w:p w14:paraId="79FE32F7" w14:textId="77777777" w:rsidR="005819C3" w:rsidRDefault="005819C3" w:rsidP="00F44124">
            <w:pPr>
              <w:widowControl w:val="0"/>
            </w:pPr>
          </w:p>
          <w:p w14:paraId="27F637C0" w14:textId="77777777" w:rsidR="005819C3" w:rsidRDefault="005819C3" w:rsidP="00F44124">
            <w:pPr>
              <w:widowControl w:val="0"/>
            </w:pPr>
          </w:p>
        </w:tc>
      </w:tr>
      <w:tr w:rsidR="005819C3" w14:paraId="75C58EA1" w14:textId="77777777" w:rsidTr="00A64AAC">
        <w:trPr>
          <w:gridAfter w:val="1"/>
          <w:wAfter w:w="79" w:type="dxa"/>
        </w:trPr>
        <w:tc>
          <w:tcPr>
            <w:tcW w:w="2001" w:type="dxa"/>
            <w:gridSpan w:val="3"/>
          </w:tcPr>
          <w:p w14:paraId="5466FFF2" w14:textId="77777777" w:rsidR="005819C3" w:rsidRDefault="005819C3" w:rsidP="00F44124">
            <w:pPr>
              <w:widowControl w:val="0"/>
              <w:rPr>
                <w:color w:val="2F5496"/>
              </w:rPr>
            </w:pPr>
            <w:r>
              <w:rPr>
                <w:color w:val="2F5496"/>
              </w:rPr>
              <w:t>Önlem alma</w:t>
            </w:r>
          </w:p>
          <w:p w14:paraId="0E75B79D" w14:textId="77777777" w:rsidR="005819C3" w:rsidRDefault="005819C3" w:rsidP="00F44124">
            <w:pPr>
              <w:widowControl w:val="0"/>
              <w:rPr>
                <w:color w:val="2F5496"/>
              </w:rPr>
            </w:pPr>
          </w:p>
        </w:tc>
        <w:tc>
          <w:tcPr>
            <w:tcW w:w="7134" w:type="dxa"/>
            <w:gridSpan w:val="5"/>
          </w:tcPr>
          <w:p w14:paraId="5511CD90" w14:textId="77777777" w:rsidR="005819C3" w:rsidRDefault="005819C3" w:rsidP="00F44124">
            <w:pPr>
              <w:widowControl w:val="0"/>
            </w:pPr>
          </w:p>
          <w:p w14:paraId="2707EAC0" w14:textId="77777777" w:rsidR="005819C3" w:rsidRDefault="005819C3" w:rsidP="00F44124">
            <w:pPr>
              <w:widowControl w:val="0"/>
            </w:pPr>
          </w:p>
        </w:tc>
      </w:tr>
      <w:tr w:rsidR="005819C3" w14:paraId="29DBA2AC"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91" w:type="dxa"/>
            <w:tcMar>
              <w:top w:w="100" w:type="dxa"/>
              <w:left w:w="100" w:type="dxa"/>
              <w:bottom w:w="100" w:type="dxa"/>
              <w:right w:w="100" w:type="dxa"/>
            </w:tcMar>
          </w:tcPr>
          <w:p w14:paraId="0A53F820" w14:textId="77777777" w:rsidR="005819C3" w:rsidRDefault="005819C3" w:rsidP="00F44124">
            <w:pPr>
              <w:widowControl w:val="0"/>
              <w:spacing w:line="240" w:lineRule="auto"/>
              <w:rPr>
                <w:b/>
                <w:bCs/>
                <w:sz w:val="18"/>
                <w:szCs w:val="18"/>
              </w:rPr>
            </w:pPr>
            <w:r>
              <w:rPr>
                <w:b/>
                <w:bCs/>
                <w:sz w:val="18"/>
                <w:szCs w:val="18"/>
              </w:rPr>
              <w:t>Hazırlayacak Birim</w:t>
            </w:r>
          </w:p>
        </w:tc>
        <w:tc>
          <w:tcPr>
            <w:tcW w:w="7381" w:type="dxa"/>
            <w:gridSpan w:val="7"/>
            <w:tcMar>
              <w:top w:w="100" w:type="dxa"/>
              <w:left w:w="100" w:type="dxa"/>
              <w:bottom w:w="100" w:type="dxa"/>
              <w:right w:w="100" w:type="dxa"/>
            </w:tcMar>
          </w:tcPr>
          <w:p w14:paraId="52628D82" w14:textId="77777777" w:rsidR="005819C3" w:rsidRDefault="005819C3" w:rsidP="00F44124">
            <w:pPr>
              <w:keepNext/>
              <w:keepLines/>
              <w:spacing w:after="234" w:line="259" w:lineRule="auto"/>
              <w:rPr>
                <w:b/>
                <w:bCs/>
                <w:sz w:val="18"/>
                <w:szCs w:val="18"/>
              </w:rPr>
            </w:pPr>
            <w:r>
              <w:rPr>
                <w:b/>
                <w:bCs/>
                <w:sz w:val="18"/>
                <w:szCs w:val="18"/>
              </w:rPr>
              <w:t>Tüm Akademik Birimler</w:t>
            </w:r>
          </w:p>
        </w:tc>
      </w:tr>
      <w:tr w:rsidR="005819C3" w14:paraId="1FB15DE8"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90"/>
        </w:trPr>
        <w:tc>
          <w:tcPr>
            <w:tcW w:w="1691" w:type="dxa"/>
            <w:tcMar>
              <w:top w:w="100" w:type="dxa"/>
              <w:left w:w="100" w:type="dxa"/>
              <w:bottom w:w="100" w:type="dxa"/>
              <w:right w:w="100" w:type="dxa"/>
            </w:tcMar>
          </w:tcPr>
          <w:p w14:paraId="69FC7048" w14:textId="77777777" w:rsidR="005819C3" w:rsidRDefault="005819C3" w:rsidP="00F44124">
            <w:pPr>
              <w:widowControl w:val="0"/>
              <w:spacing w:line="240" w:lineRule="auto"/>
              <w:rPr>
                <w:sz w:val="18"/>
                <w:szCs w:val="18"/>
              </w:rPr>
            </w:pPr>
            <w:r>
              <w:rPr>
                <w:b/>
                <w:bCs/>
                <w:sz w:val="18"/>
                <w:szCs w:val="18"/>
              </w:rPr>
              <w:t>PUKÖ</w:t>
            </w:r>
          </w:p>
        </w:tc>
        <w:tc>
          <w:tcPr>
            <w:tcW w:w="1560" w:type="dxa"/>
            <w:gridSpan w:val="2"/>
            <w:tcMar>
              <w:top w:w="100" w:type="dxa"/>
              <w:left w:w="100" w:type="dxa"/>
              <w:bottom w:w="100" w:type="dxa"/>
              <w:right w:w="100" w:type="dxa"/>
            </w:tcMar>
          </w:tcPr>
          <w:p w14:paraId="146C6528" w14:textId="77777777" w:rsidR="005819C3" w:rsidRDefault="005819C3" w:rsidP="00F44124">
            <w:pPr>
              <w:widowControl w:val="0"/>
              <w:spacing w:line="240" w:lineRule="auto"/>
              <w:rPr>
                <w:sz w:val="18"/>
                <w:szCs w:val="18"/>
              </w:rPr>
            </w:pPr>
            <w:r>
              <w:rPr>
                <w:sz w:val="18"/>
                <w:szCs w:val="18"/>
              </w:rPr>
              <w:t>-</w:t>
            </w:r>
          </w:p>
        </w:tc>
        <w:tc>
          <w:tcPr>
            <w:tcW w:w="1417" w:type="dxa"/>
            <w:shd w:val="clear" w:color="auto" w:fill="FBE5D5"/>
            <w:tcMar>
              <w:top w:w="100" w:type="dxa"/>
              <w:left w:w="100" w:type="dxa"/>
              <w:bottom w:w="100" w:type="dxa"/>
              <w:right w:w="100" w:type="dxa"/>
            </w:tcMar>
          </w:tcPr>
          <w:p w14:paraId="1D7171B2" w14:textId="77777777" w:rsidR="005819C3" w:rsidRDefault="005819C3" w:rsidP="00F44124">
            <w:pPr>
              <w:widowControl w:val="0"/>
              <w:spacing w:line="240" w:lineRule="auto"/>
              <w:rPr>
                <w:sz w:val="18"/>
                <w:szCs w:val="18"/>
              </w:rPr>
            </w:pPr>
            <w:r>
              <w:rPr>
                <w:sz w:val="18"/>
                <w:szCs w:val="18"/>
              </w:rPr>
              <w:t>P (Planlama)</w:t>
            </w:r>
          </w:p>
        </w:tc>
        <w:tc>
          <w:tcPr>
            <w:tcW w:w="1418" w:type="dxa"/>
            <w:shd w:val="clear" w:color="auto" w:fill="E2EFD9"/>
            <w:tcMar>
              <w:top w:w="100" w:type="dxa"/>
              <w:left w:w="100" w:type="dxa"/>
              <w:bottom w:w="100" w:type="dxa"/>
              <w:right w:w="100" w:type="dxa"/>
            </w:tcMar>
          </w:tcPr>
          <w:p w14:paraId="24237C0D" w14:textId="77777777" w:rsidR="005819C3" w:rsidRDefault="005819C3" w:rsidP="00F44124">
            <w:pPr>
              <w:widowControl w:val="0"/>
              <w:spacing w:line="240" w:lineRule="auto"/>
              <w:rPr>
                <w:sz w:val="18"/>
                <w:szCs w:val="18"/>
              </w:rPr>
            </w:pPr>
            <w:r>
              <w:rPr>
                <w:sz w:val="18"/>
                <w:szCs w:val="18"/>
              </w:rPr>
              <w:t>U (Uygulama)</w:t>
            </w:r>
          </w:p>
        </w:tc>
        <w:tc>
          <w:tcPr>
            <w:tcW w:w="1559" w:type="dxa"/>
            <w:shd w:val="clear" w:color="auto" w:fill="DEEBF6"/>
            <w:tcMar>
              <w:top w:w="100" w:type="dxa"/>
              <w:left w:w="100" w:type="dxa"/>
              <w:bottom w:w="100" w:type="dxa"/>
              <w:right w:w="100" w:type="dxa"/>
            </w:tcMar>
          </w:tcPr>
          <w:p w14:paraId="005AD605" w14:textId="77777777" w:rsidR="005819C3" w:rsidRDefault="005819C3" w:rsidP="00F44124">
            <w:pPr>
              <w:widowControl w:val="0"/>
              <w:spacing w:line="240" w:lineRule="auto"/>
              <w:rPr>
                <w:sz w:val="18"/>
                <w:szCs w:val="18"/>
              </w:rPr>
            </w:pPr>
            <w:r>
              <w:rPr>
                <w:sz w:val="18"/>
                <w:szCs w:val="18"/>
              </w:rPr>
              <w:t>K (Kontrol etme)</w:t>
            </w:r>
          </w:p>
          <w:p w14:paraId="37D12262" w14:textId="77777777" w:rsidR="005819C3" w:rsidRDefault="005819C3" w:rsidP="00F44124">
            <w:pPr>
              <w:widowControl w:val="0"/>
              <w:spacing w:line="240" w:lineRule="auto"/>
              <w:rPr>
                <w:sz w:val="18"/>
                <w:szCs w:val="18"/>
              </w:rPr>
            </w:pPr>
            <w:r>
              <w:rPr>
                <w:sz w:val="18"/>
                <w:szCs w:val="18"/>
              </w:rPr>
              <w:t>Ö (Önlem alma)</w:t>
            </w:r>
          </w:p>
        </w:tc>
        <w:tc>
          <w:tcPr>
            <w:tcW w:w="1427" w:type="dxa"/>
            <w:gridSpan w:val="2"/>
            <w:shd w:val="clear" w:color="auto" w:fill="F2E2EE"/>
            <w:tcMar>
              <w:top w:w="100" w:type="dxa"/>
              <w:left w:w="100" w:type="dxa"/>
              <w:bottom w:w="100" w:type="dxa"/>
              <w:right w:w="100" w:type="dxa"/>
            </w:tcMar>
          </w:tcPr>
          <w:p w14:paraId="6D20D5A7"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5D51DBF9"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90"/>
        </w:trPr>
        <w:tc>
          <w:tcPr>
            <w:tcW w:w="1691" w:type="dxa"/>
            <w:tcMar>
              <w:top w:w="100" w:type="dxa"/>
              <w:left w:w="100" w:type="dxa"/>
              <w:bottom w:w="100" w:type="dxa"/>
              <w:right w:w="100" w:type="dxa"/>
            </w:tcMar>
          </w:tcPr>
          <w:p w14:paraId="726C5908" w14:textId="77777777" w:rsidR="005819C3" w:rsidRDefault="005819C3" w:rsidP="00F44124">
            <w:pPr>
              <w:widowControl w:val="0"/>
              <w:spacing w:line="240" w:lineRule="auto"/>
              <w:rPr>
                <w:sz w:val="18"/>
                <w:szCs w:val="18"/>
              </w:rPr>
            </w:pPr>
            <w:r>
              <w:rPr>
                <w:b/>
                <w:bCs/>
                <w:sz w:val="18"/>
                <w:szCs w:val="18"/>
              </w:rPr>
              <w:t>Olgunluk Düzeyi</w:t>
            </w:r>
          </w:p>
        </w:tc>
        <w:tc>
          <w:tcPr>
            <w:tcW w:w="1560" w:type="dxa"/>
            <w:gridSpan w:val="2"/>
            <w:tcMar>
              <w:top w:w="100" w:type="dxa"/>
              <w:left w:w="100" w:type="dxa"/>
              <w:bottom w:w="100" w:type="dxa"/>
              <w:right w:w="100" w:type="dxa"/>
            </w:tcMar>
          </w:tcPr>
          <w:p w14:paraId="41A07A3F" w14:textId="77777777" w:rsidR="005819C3" w:rsidRDefault="005819C3" w:rsidP="00F44124">
            <w:pPr>
              <w:widowControl w:val="0"/>
              <w:spacing w:line="240" w:lineRule="auto"/>
              <w:rPr>
                <w:sz w:val="18"/>
                <w:szCs w:val="18"/>
              </w:rPr>
            </w:pPr>
            <w:r>
              <w:rPr>
                <w:sz w:val="18"/>
                <w:szCs w:val="18"/>
              </w:rPr>
              <w:t>1</w:t>
            </w:r>
          </w:p>
        </w:tc>
        <w:tc>
          <w:tcPr>
            <w:tcW w:w="1417" w:type="dxa"/>
            <w:tcMar>
              <w:top w:w="100" w:type="dxa"/>
              <w:left w:w="100" w:type="dxa"/>
              <w:bottom w:w="100" w:type="dxa"/>
              <w:right w:w="100" w:type="dxa"/>
            </w:tcMar>
          </w:tcPr>
          <w:p w14:paraId="447EA3EB" w14:textId="77777777" w:rsidR="005819C3" w:rsidRDefault="005819C3" w:rsidP="00F44124">
            <w:pPr>
              <w:widowControl w:val="0"/>
              <w:spacing w:line="240" w:lineRule="auto"/>
              <w:rPr>
                <w:sz w:val="18"/>
                <w:szCs w:val="18"/>
              </w:rPr>
            </w:pPr>
            <w:r>
              <w:rPr>
                <w:sz w:val="18"/>
                <w:szCs w:val="18"/>
              </w:rPr>
              <w:t>2</w:t>
            </w:r>
          </w:p>
        </w:tc>
        <w:tc>
          <w:tcPr>
            <w:tcW w:w="1418" w:type="dxa"/>
            <w:tcMar>
              <w:top w:w="100" w:type="dxa"/>
              <w:left w:w="100" w:type="dxa"/>
              <w:bottom w:w="100" w:type="dxa"/>
              <w:right w:w="100" w:type="dxa"/>
            </w:tcMar>
          </w:tcPr>
          <w:p w14:paraId="496350D4" w14:textId="77777777" w:rsidR="005819C3" w:rsidRDefault="005819C3" w:rsidP="00F44124">
            <w:pPr>
              <w:widowControl w:val="0"/>
              <w:spacing w:line="240" w:lineRule="auto"/>
              <w:rPr>
                <w:sz w:val="18"/>
                <w:szCs w:val="18"/>
              </w:rPr>
            </w:pPr>
            <w:r>
              <w:rPr>
                <w:sz w:val="18"/>
                <w:szCs w:val="18"/>
              </w:rPr>
              <w:t>3</w:t>
            </w:r>
          </w:p>
        </w:tc>
        <w:tc>
          <w:tcPr>
            <w:tcW w:w="1559" w:type="dxa"/>
            <w:tcMar>
              <w:top w:w="100" w:type="dxa"/>
              <w:left w:w="100" w:type="dxa"/>
              <w:bottom w:w="100" w:type="dxa"/>
              <w:right w:w="100" w:type="dxa"/>
            </w:tcMar>
          </w:tcPr>
          <w:p w14:paraId="0220A26C" w14:textId="77777777" w:rsidR="005819C3" w:rsidRDefault="005819C3" w:rsidP="00F44124">
            <w:pPr>
              <w:widowControl w:val="0"/>
              <w:spacing w:line="240" w:lineRule="auto"/>
              <w:rPr>
                <w:sz w:val="18"/>
                <w:szCs w:val="18"/>
              </w:rPr>
            </w:pPr>
            <w:r>
              <w:rPr>
                <w:sz w:val="18"/>
                <w:szCs w:val="18"/>
              </w:rPr>
              <w:t>4</w:t>
            </w:r>
          </w:p>
        </w:tc>
        <w:tc>
          <w:tcPr>
            <w:tcW w:w="1427" w:type="dxa"/>
            <w:gridSpan w:val="2"/>
            <w:tcMar>
              <w:top w:w="100" w:type="dxa"/>
              <w:left w:w="100" w:type="dxa"/>
              <w:bottom w:w="100" w:type="dxa"/>
              <w:right w:w="100" w:type="dxa"/>
            </w:tcMar>
          </w:tcPr>
          <w:p w14:paraId="3903AEB3" w14:textId="77777777" w:rsidR="005819C3" w:rsidRDefault="005819C3" w:rsidP="00F44124">
            <w:pPr>
              <w:widowControl w:val="0"/>
              <w:spacing w:line="240" w:lineRule="auto"/>
              <w:rPr>
                <w:sz w:val="18"/>
                <w:szCs w:val="18"/>
              </w:rPr>
            </w:pPr>
            <w:r>
              <w:rPr>
                <w:sz w:val="18"/>
                <w:szCs w:val="18"/>
              </w:rPr>
              <w:t>5</w:t>
            </w:r>
          </w:p>
        </w:tc>
      </w:tr>
      <w:tr w:rsidR="005819C3" w14:paraId="63ED75FA"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91" w:type="dxa"/>
            <w:tcMar>
              <w:top w:w="100" w:type="dxa"/>
              <w:left w:w="100" w:type="dxa"/>
              <w:bottom w:w="100" w:type="dxa"/>
              <w:right w:w="100" w:type="dxa"/>
            </w:tcMar>
          </w:tcPr>
          <w:p w14:paraId="2870D339" w14:textId="77777777" w:rsidR="005819C3" w:rsidRDefault="005819C3" w:rsidP="00F44124">
            <w:pPr>
              <w:widowControl w:val="0"/>
              <w:spacing w:line="240" w:lineRule="auto"/>
              <w:rPr>
                <w:b/>
                <w:bCs/>
                <w:sz w:val="18"/>
                <w:szCs w:val="18"/>
              </w:rPr>
            </w:pPr>
            <w:r>
              <w:rPr>
                <w:b/>
                <w:bCs/>
                <w:sz w:val="18"/>
                <w:szCs w:val="18"/>
              </w:rPr>
              <w:t xml:space="preserve">A.5.1. Uluslararasılaşma Süreçlerinin </w:t>
            </w:r>
            <w:r>
              <w:rPr>
                <w:b/>
                <w:bCs/>
                <w:sz w:val="18"/>
                <w:szCs w:val="18"/>
              </w:rPr>
              <w:lastRenderedPageBreak/>
              <w:t xml:space="preserve">Yönetimi </w:t>
            </w:r>
          </w:p>
        </w:tc>
        <w:tc>
          <w:tcPr>
            <w:tcW w:w="1560" w:type="dxa"/>
            <w:gridSpan w:val="2"/>
            <w:tcMar>
              <w:top w:w="100" w:type="dxa"/>
              <w:left w:w="100" w:type="dxa"/>
              <w:bottom w:w="100" w:type="dxa"/>
              <w:right w:w="100" w:type="dxa"/>
            </w:tcMar>
          </w:tcPr>
          <w:p w14:paraId="0B63FD8A" w14:textId="77777777" w:rsidR="005819C3" w:rsidRDefault="005819C3" w:rsidP="00F44124">
            <w:pPr>
              <w:widowControl w:val="0"/>
              <w:spacing w:line="240" w:lineRule="auto"/>
              <w:rPr>
                <w:sz w:val="18"/>
                <w:szCs w:val="18"/>
              </w:rPr>
            </w:pPr>
            <w:r>
              <w:rPr>
                <w:sz w:val="18"/>
                <w:szCs w:val="18"/>
              </w:rPr>
              <w:lastRenderedPageBreak/>
              <w:t xml:space="preserve">Birimin uluslararasılaşma süreçlerine ilişkin yönetsel </w:t>
            </w:r>
            <w:r>
              <w:rPr>
                <w:sz w:val="18"/>
                <w:szCs w:val="18"/>
              </w:rPr>
              <w:lastRenderedPageBreak/>
              <w:t>ve organizasyonel yapılanması bulunmamaktadır</w:t>
            </w:r>
          </w:p>
        </w:tc>
        <w:tc>
          <w:tcPr>
            <w:tcW w:w="1417" w:type="dxa"/>
            <w:tcMar>
              <w:top w:w="100" w:type="dxa"/>
              <w:left w:w="100" w:type="dxa"/>
              <w:bottom w:w="100" w:type="dxa"/>
              <w:right w:w="100" w:type="dxa"/>
            </w:tcMar>
          </w:tcPr>
          <w:p w14:paraId="160243B8" w14:textId="77777777" w:rsidR="005819C3" w:rsidRDefault="005819C3" w:rsidP="00F44124">
            <w:pPr>
              <w:widowControl w:val="0"/>
              <w:spacing w:line="240" w:lineRule="auto"/>
              <w:rPr>
                <w:sz w:val="18"/>
                <w:szCs w:val="18"/>
              </w:rPr>
            </w:pPr>
            <w:r>
              <w:rPr>
                <w:sz w:val="18"/>
                <w:szCs w:val="18"/>
              </w:rPr>
              <w:lastRenderedPageBreak/>
              <w:t xml:space="preserve">Birimin uluslararasılaşma süreçlerinin </w:t>
            </w:r>
            <w:r>
              <w:rPr>
                <w:sz w:val="18"/>
                <w:szCs w:val="18"/>
              </w:rPr>
              <w:lastRenderedPageBreak/>
              <w:t>yönetim ve organizasyonel yapısına ilişkin planlamalar bulunmaktadır</w:t>
            </w:r>
          </w:p>
        </w:tc>
        <w:tc>
          <w:tcPr>
            <w:tcW w:w="1418" w:type="dxa"/>
            <w:tcMar>
              <w:top w:w="100" w:type="dxa"/>
              <w:left w:w="100" w:type="dxa"/>
              <w:bottom w:w="100" w:type="dxa"/>
              <w:right w:w="100" w:type="dxa"/>
            </w:tcMar>
          </w:tcPr>
          <w:p w14:paraId="6FECA03D" w14:textId="77777777" w:rsidR="005819C3" w:rsidRDefault="005819C3" w:rsidP="00F44124">
            <w:pPr>
              <w:widowControl w:val="0"/>
              <w:spacing w:line="240" w:lineRule="auto"/>
              <w:rPr>
                <w:sz w:val="18"/>
                <w:szCs w:val="18"/>
              </w:rPr>
            </w:pPr>
            <w:r>
              <w:rPr>
                <w:sz w:val="18"/>
                <w:szCs w:val="18"/>
              </w:rPr>
              <w:lastRenderedPageBreak/>
              <w:t xml:space="preserve">Birimde uluslararasılaşma süreçlerinin </w:t>
            </w:r>
            <w:r>
              <w:rPr>
                <w:sz w:val="18"/>
                <w:szCs w:val="18"/>
              </w:rPr>
              <w:lastRenderedPageBreak/>
              <w:t xml:space="preserve">yönetimine ilişkin organizasyonel yapılanma tamamlanmış olup; şeffaf, kapsayıcı ve katılımcı biçimde işlemektedir. </w:t>
            </w:r>
          </w:p>
        </w:tc>
        <w:tc>
          <w:tcPr>
            <w:tcW w:w="1559" w:type="dxa"/>
            <w:tcMar>
              <w:top w:w="100" w:type="dxa"/>
              <w:left w:w="100" w:type="dxa"/>
              <w:bottom w:w="100" w:type="dxa"/>
              <w:right w:w="100" w:type="dxa"/>
            </w:tcMar>
          </w:tcPr>
          <w:p w14:paraId="63CC3F6A" w14:textId="77777777" w:rsidR="005819C3" w:rsidRDefault="005819C3" w:rsidP="00F44124">
            <w:pPr>
              <w:widowControl w:val="0"/>
              <w:spacing w:line="240" w:lineRule="auto"/>
              <w:rPr>
                <w:sz w:val="18"/>
                <w:szCs w:val="18"/>
              </w:rPr>
            </w:pPr>
            <w:r>
              <w:rPr>
                <w:sz w:val="18"/>
                <w:szCs w:val="18"/>
              </w:rPr>
              <w:lastRenderedPageBreak/>
              <w:t xml:space="preserve">Uluslararasılaşma süreçlerinin yönetsel ve organizasyonel </w:t>
            </w:r>
            <w:r>
              <w:rPr>
                <w:sz w:val="18"/>
                <w:szCs w:val="18"/>
              </w:rPr>
              <w:lastRenderedPageBreak/>
              <w:t>yapılanması izlenmekte ve iyileştirilmektedir</w:t>
            </w:r>
          </w:p>
        </w:tc>
        <w:tc>
          <w:tcPr>
            <w:tcW w:w="1427" w:type="dxa"/>
            <w:gridSpan w:val="2"/>
            <w:tcMar>
              <w:top w:w="100" w:type="dxa"/>
              <w:left w:w="100" w:type="dxa"/>
              <w:bottom w:w="100" w:type="dxa"/>
              <w:right w:w="100" w:type="dxa"/>
            </w:tcMar>
          </w:tcPr>
          <w:p w14:paraId="2DA9BE12" w14:textId="77777777" w:rsidR="005819C3" w:rsidRDefault="005819C3" w:rsidP="00F44124">
            <w:pPr>
              <w:widowControl w:val="0"/>
              <w:spacing w:line="240" w:lineRule="auto"/>
              <w:rPr>
                <w:sz w:val="18"/>
                <w:szCs w:val="18"/>
              </w:rPr>
            </w:pPr>
            <w:r>
              <w:rPr>
                <w:sz w:val="18"/>
                <w:szCs w:val="18"/>
              </w:rPr>
              <w:lastRenderedPageBreak/>
              <w:t xml:space="preserve">İçselleştirilmiş, sistematik, sürdürülebilir ve örnek </w:t>
            </w:r>
            <w:r>
              <w:rPr>
                <w:sz w:val="18"/>
                <w:szCs w:val="18"/>
              </w:rPr>
              <w:lastRenderedPageBreak/>
              <w:t>gösterilebilir uygulamalar bulunmaktadır</w:t>
            </w:r>
          </w:p>
        </w:tc>
      </w:tr>
      <w:tr w:rsidR="005819C3" w14:paraId="75E41C81"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91" w:type="dxa"/>
            <w:tcMar>
              <w:top w:w="100" w:type="dxa"/>
              <w:left w:w="100" w:type="dxa"/>
              <w:bottom w:w="100" w:type="dxa"/>
              <w:right w:w="100" w:type="dxa"/>
            </w:tcMar>
          </w:tcPr>
          <w:p w14:paraId="27D3F5ED"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60" w:type="dxa"/>
            <w:gridSpan w:val="2"/>
            <w:tcMar>
              <w:top w:w="100" w:type="dxa"/>
              <w:left w:w="100" w:type="dxa"/>
              <w:bottom w:w="100" w:type="dxa"/>
              <w:right w:w="100" w:type="dxa"/>
            </w:tcMar>
          </w:tcPr>
          <w:p w14:paraId="098E537A" w14:textId="77777777" w:rsidR="005819C3" w:rsidRDefault="005819C3" w:rsidP="00F44124">
            <w:pPr>
              <w:widowControl w:val="0"/>
              <w:spacing w:line="240" w:lineRule="auto"/>
              <w:rPr>
                <w:sz w:val="18"/>
                <w:szCs w:val="18"/>
              </w:rPr>
            </w:pPr>
          </w:p>
        </w:tc>
        <w:tc>
          <w:tcPr>
            <w:tcW w:w="1417" w:type="dxa"/>
            <w:tcMar>
              <w:top w:w="100" w:type="dxa"/>
              <w:left w:w="100" w:type="dxa"/>
              <w:bottom w:w="100" w:type="dxa"/>
              <w:right w:w="100" w:type="dxa"/>
            </w:tcMar>
          </w:tcPr>
          <w:p w14:paraId="342522A6" w14:textId="77777777" w:rsidR="005819C3" w:rsidRDefault="005819C3" w:rsidP="00F44124">
            <w:pPr>
              <w:widowControl w:val="0"/>
              <w:spacing w:line="240" w:lineRule="auto"/>
              <w:jc w:val="center"/>
              <w:rPr>
                <w:sz w:val="18"/>
                <w:szCs w:val="18"/>
              </w:rPr>
            </w:pPr>
            <w:r>
              <w:rPr>
                <w:sz w:val="18"/>
                <w:szCs w:val="18"/>
              </w:rPr>
              <w:t>X</w:t>
            </w:r>
          </w:p>
        </w:tc>
        <w:tc>
          <w:tcPr>
            <w:tcW w:w="1418" w:type="dxa"/>
            <w:tcMar>
              <w:top w:w="100" w:type="dxa"/>
              <w:left w:w="100" w:type="dxa"/>
              <w:bottom w:w="100" w:type="dxa"/>
              <w:right w:w="100" w:type="dxa"/>
            </w:tcMar>
          </w:tcPr>
          <w:p w14:paraId="0FAEFE0B" w14:textId="77777777" w:rsidR="005819C3" w:rsidRDefault="005819C3" w:rsidP="00F44124">
            <w:pPr>
              <w:widowControl w:val="0"/>
              <w:spacing w:line="240" w:lineRule="auto"/>
              <w:jc w:val="center"/>
              <w:rPr>
                <w:sz w:val="18"/>
                <w:szCs w:val="18"/>
              </w:rPr>
            </w:pPr>
          </w:p>
        </w:tc>
        <w:tc>
          <w:tcPr>
            <w:tcW w:w="1559" w:type="dxa"/>
            <w:tcMar>
              <w:top w:w="100" w:type="dxa"/>
              <w:left w:w="100" w:type="dxa"/>
              <w:bottom w:w="100" w:type="dxa"/>
              <w:right w:w="100" w:type="dxa"/>
            </w:tcMar>
          </w:tcPr>
          <w:p w14:paraId="4754A744" w14:textId="77777777" w:rsidR="005819C3" w:rsidRDefault="005819C3" w:rsidP="00F44124">
            <w:pPr>
              <w:widowControl w:val="0"/>
              <w:spacing w:line="240" w:lineRule="auto"/>
              <w:rPr>
                <w:sz w:val="18"/>
                <w:szCs w:val="18"/>
              </w:rPr>
            </w:pPr>
          </w:p>
        </w:tc>
        <w:tc>
          <w:tcPr>
            <w:tcW w:w="1427" w:type="dxa"/>
            <w:gridSpan w:val="2"/>
            <w:tcMar>
              <w:top w:w="100" w:type="dxa"/>
              <w:left w:w="100" w:type="dxa"/>
              <w:bottom w:w="100" w:type="dxa"/>
              <w:right w:w="100" w:type="dxa"/>
            </w:tcMar>
          </w:tcPr>
          <w:p w14:paraId="15A1A92F" w14:textId="77777777" w:rsidR="005819C3" w:rsidRDefault="005819C3" w:rsidP="00F44124">
            <w:pPr>
              <w:widowControl w:val="0"/>
              <w:spacing w:line="240" w:lineRule="auto"/>
              <w:rPr>
                <w:sz w:val="18"/>
                <w:szCs w:val="18"/>
              </w:rPr>
            </w:pPr>
          </w:p>
        </w:tc>
      </w:tr>
    </w:tbl>
    <w:p w14:paraId="1D8BADDC" w14:textId="77777777" w:rsidR="005819C3" w:rsidRDefault="005819C3" w:rsidP="005819C3">
      <w:pPr>
        <w:spacing w:line="360" w:lineRule="auto"/>
        <w:ind w:left="862"/>
        <w:rPr>
          <w:i/>
          <w:iCs/>
        </w:rPr>
      </w:pPr>
    </w:p>
    <w:p w14:paraId="1299A24C" w14:textId="77777777" w:rsidR="005819C3" w:rsidRPr="00A64AAC" w:rsidRDefault="005819C3" w:rsidP="00A64AAC">
      <w:pPr>
        <w:pStyle w:val="Balk3"/>
        <w:rPr>
          <w:i w:val="0"/>
          <w:iCs/>
        </w:rPr>
      </w:pPr>
      <w:bookmarkStart w:id="65" w:name="_25b2l0r" w:colFirst="0" w:colLast="0"/>
      <w:bookmarkStart w:id="66" w:name="_Toc221872008"/>
      <w:bookmarkEnd w:id="65"/>
      <w:r w:rsidRPr="00A64AAC">
        <w:rPr>
          <w:i w:val="0"/>
          <w:iCs/>
        </w:rPr>
        <w:t>A.5.2. Uluslararasılaşma Kaynakları</w:t>
      </w:r>
      <w:bookmarkEnd w:id="66"/>
    </w:p>
    <w:p w14:paraId="2AF3FB21" w14:textId="77777777" w:rsidR="005819C3" w:rsidRDefault="005819C3" w:rsidP="00A64AAC">
      <w:pPr>
        <w:keepNext/>
        <w:keepLines/>
        <w:spacing w:after="234" w:line="360" w:lineRule="auto"/>
      </w:pPr>
      <w:bookmarkStart w:id="67" w:name="_3ib71vqwc0gm" w:colFirst="0" w:colLast="0"/>
      <w:bookmarkEnd w:id="67"/>
      <w:proofErr w:type="spellStart"/>
      <w:r>
        <w:t>MYO’nun</w:t>
      </w:r>
      <w:proofErr w:type="spellEnd"/>
      <w:r>
        <w:t xml:space="preserve"> uluslararasılaşma faaliyetleri, üniversite genelinde planlanan mali ve idari kaynaklar çerçevesinde desteklenmektedir. Kaynakların etkin kullanımına yönelik planlama ve izleme yaklaşımı benimsenmektedir.</w:t>
      </w:r>
    </w:p>
    <w:tbl>
      <w:tblPr>
        <w:tblW w:w="9214" w:type="dxa"/>
        <w:tblLayout w:type="fixed"/>
        <w:tblLook w:val="06A0" w:firstRow="1" w:lastRow="0" w:firstColumn="1" w:lastColumn="0" w:noHBand="1" w:noVBand="1"/>
      </w:tblPr>
      <w:tblGrid>
        <w:gridCol w:w="142"/>
        <w:gridCol w:w="1650"/>
        <w:gridCol w:w="209"/>
        <w:gridCol w:w="1401"/>
        <w:gridCol w:w="1418"/>
        <w:gridCol w:w="1417"/>
        <w:gridCol w:w="1525"/>
        <w:gridCol w:w="1373"/>
        <w:gridCol w:w="79"/>
      </w:tblGrid>
      <w:tr w:rsidR="005819C3" w14:paraId="0CFFBDBB" w14:textId="77777777" w:rsidTr="00A64AAC">
        <w:trPr>
          <w:gridAfter w:val="1"/>
          <w:wAfter w:w="79" w:type="dxa"/>
        </w:trPr>
        <w:tc>
          <w:tcPr>
            <w:tcW w:w="2001" w:type="dxa"/>
            <w:gridSpan w:val="3"/>
          </w:tcPr>
          <w:p w14:paraId="6CF5D955" w14:textId="77777777" w:rsidR="005819C3" w:rsidRDefault="005819C3" w:rsidP="00F44124">
            <w:pPr>
              <w:widowControl w:val="0"/>
              <w:rPr>
                <w:color w:val="2F5496"/>
              </w:rPr>
            </w:pPr>
          </w:p>
          <w:p w14:paraId="2E9F827F" w14:textId="77777777" w:rsidR="005819C3" w:rsidRDefault="005819C3" w:rsidP="00F44124">
            <w:pPr>
              <w:widowControl w:val="0"/>
              <w:rPr>
                <w:color w:val="2F5496"/>
              </w:rPr>
            </w:pPr>
            <w:r>
              <w:rPr>
                <w:color w:val="2F5496"/>
              </w:rPr>
              <w:t>Planlama</w:t>
            </w:r>
          </w:p>
          <w:p w14:paraId="385E1C47" w14:textId="77777777" w:rsidR="005819C3" w:rsidRDefault="005819C3" w:rsidP="00F44124">
            <w:pPr>
              <w:widowControl w:val="0"/>
              <w:rPr>
                <w:color w:val="2F5496"/>
              </w:rPr>
            </w:pPr>
          </w:p>
        </w:tc>
        <w:tc>
          <w:tcPr>
            <w:tcW w:w="7134" w:type="dxa"/>
            <w:gridSpan w:val="5"/>
          </w:tcPr>
          <w:p w14:paraId="0D6F96FA" w14:textId="77777777" w:rsidR="005819C3" w:rsidRDefault="005819C3" w:rsidP="00A64AAC">
            <w:pPr>
              <w:widowControl w:val="0"/>
              <w:spacing w:before="240" w:after="240" w:line="360" w:lineRule="auto"/>
            </w:pPr>
            <w:proofErr w:type="spellStart"/>
            <w:r>
              <w:t>MYO’nun</w:t>
            </w:r>
            <w:proofErr w:type="spellEnd"/>
            <w:r>
              <w:t xml:space="preserve"> uluslararasılaşma faaliyetlerini desteklemeye yönelik mali ve idari kaynaklar, üniversite genelindeki planlamalar doğrultusunda belirlenmektedir.</w:t>
            </w:r>
          </w:p>
        </w:tc>
      </w:tr>
      <w:tr w:rsidR="005819C3" w14:paraId="2A32E3D8" w14:textId="77777777" w:rsidTr="00A64AAC">
        <w:trPr>
          <w:gridAfter w:val="1"/>
          <w:wAfter w:w="79" w:type="dxa"/>
        </w:trPr>
        <w:tc>
          <w:tcPr>
            <w:tcW w:w="2001" w:type="dxa"/>
            <w:gridSpan w:val="3"/>
          </w:tcPr>
          <w:p w14:paraId="4A1E584B" w14:textId="77777777" w:rsidR="005819C3" w:rsidRDefault="005819C3" w:rsidP="00F44124">
            <w:pPr>
              <w:widowControl w:val="0"/>
              <w:rPr>
                <w:color w:val="2F5496"/>
              </w:rPr>
            </w:pPr>
            <w:r>
              <w:rPr>
                <w:color w:val="2F5496"/>
              </w:rPr>
              <w:t>Uygulama</w:t>
            </w:r>
          </w:p>
          <w:p w14:paraId="092E1947" w14:textId="77777777" w:rsidR="005819C3" w:rsidRDefault="005819C3" w:rsidP="00F44124">
            <w:pPr>
              <w:widowControl w:val="0"/>
              <w:rPr>
                <w:color w:val="2F5496"/>
              </w:rPr>
            </w:pPr>
          </w:p>
        </w:tc>
        <w:tc>
          <w:tcPr>
            <w:tcW w:w="7134" w:type="dxa"/>
            <w:gridSpan w:val="5"/>
          </w:tcPr>
          <w:p w14:paraId="3789529B" w14:textId="307B7DC7" w:rsidR="005819C3" w:rsidRPr="00A64AAC" w:rsidRDefault="005819C3" w:rsidP="00A64AAC">
            <w:pPr>
              <w:widowControl w:val="0"/>
              <w:spacing w:line="360" w:lineRule="auto"/>
              <w:rPr>
                <w:color w:val="1155CC"/>
              </w:rPr>
            </w:pPr>
            <w:r>
              <w:t xml:space="preserve">Uluslararasılaşma kapsamında kullanılan mali ve idari kaynaklar; Erasmus ve benzeri programlar aracılığıyla üniversite merkezî bütçe ve kaynakları üzerinden yürütülmektedir. </w:t>
            </w:r>
            <w:r>
              <w:rPr>
                <w:color w:val="1155CC"/>
              </w:rPr>
              <w:t>(</w:t>
            </w:r>
            <w:proofErr w:type="spellStart"/>
            <w:r>
              <w:fldChar w:fldCharType="begin"/>
            </w:r>
            <w:r>
              <w:instrText>HYPERLINK "https://erasmus.dpu.edu.tr/" \h</w:instrText>
            </w:r>
            <w:r>
              <w:fldChar w:fldCharType="separate"/>
            </w:r>
            <w:r>
              <w:rPr>
                <w:color w:val="1155CC"/>
              </w:rPr>
              <w:t>Erasmus</w:t>
            </w:r>
            <w:r>
              <w:fldChar w:fldCharType="end"/>
            </w:r>
            <w:r>
              <w:rPr>
                <w:color w:val="1155CC"/>
              </w:rPr>
              <w:t>_</w:t>
            </w:r>
            <w:hyperlink r:id="rId59">
              <w:r>
                <w:rPr>
                  <w:color w:val="1155CC"/>
                </w:rPr>
                <w:t>Değişim</w:t>
              </w:r>
            </w:hyperlink>
            <w:r>
              <w:rPr>
                <w:color w:val="1155CC"/>
              </w:rPr>
              <w:t>_</w:t>
            </w:r>
            <w:hyperlink r:id="rId60">
              <w:r>
                <w:rPr>
                  <w:color w:val="1155CC"/>
                </w:rPr>
                <w:t>Programı</w:t>
              </w:r>
            </w:hyperlink>
            <w:r>
              <w:rPr>
                <w:color w:val="1155CC"/>
              </w:rPr>
              <w:t>_</w:t>
            </w:r>
            <w:hyperlink r:id="rId61">
              <w:r>
                <w:rPr>
                  <w:color w:val="1155CC"/>
                </w:rPr>
                <w:t>Koordinatörlüğü</w:t>
              </w:r>
              <w:proofErr w:type="spellEnd"/>
            </w:hyperlink>
            <w:r>
              <w:rPr>
                <w:color w:val="1155CC"/>
              </w:rPr>
              <w:t>)(OD2)</w:t>
            </w:r>
          </w:p>
        </w:tc>
      </w:tr>
      <w:tr w:rsidR="005819C3" w14:paraId="5A0DCCF7" w14:textId="77777777" w:rsidTr="00A64AAC">
        <w:trPr>
          <w:gridAfter w:val="1"/>
          <w:wAfter w:w="79" w:type="dxa"/>
        </w:trPr>
        <w:tc>
          <w:tcPr>
            <w:tcW w:w="2001" w:type="dxa"/>
            <w:gridSpan w:val="3"/>
          </w:tcPr>
          <w:p w14:paraId="7D5B9FA5" w14:textId="77777777" w:rsidR="005819C3" w:rsidRDefault="005819C3" w:rsidP="00F44124">
            <w:pPr>
              <w:widowControl w:val="0"/>
              <w:rPr>
                <w:color w:val="2F5496"/>
              </w:rPr>
            </w:pPr>
            <w:r>
              <w:rPr>
                <w:color w:val="2F5496"/>
              </w:rPr>
              <w:t>Kontrol etme</w:t>
            </w:r>
          </w:p>
          <w:p w14:paraId="3F087667" w14:textId="77777777" w:rsidR="005819C3" w:rsidRDefault="005819C3" w:rsidP="00F44124">
            <w:pPr>
              <w:widowControl w:val="0"/>
              <w:rPr>
                <w:color w:val="2F5496"/>
              </w:rPr>
            </w:pPr>
          </w:p>
        </w:tc>
        <w:tc>
          <w:tcPr>
            <w:tcW w:w="7134" w:type="dxa"/>
            <w:gridSpan w:val="5"/>
          </w:tcPr>
          <w:p w14:paraId="42B311D4" w14:textId="77777777" w:rsidR="005819C3" w:rsidRDefault="005819C3" w:rsidP="00F44124">
            <w:pPr>
              <w:widowControl w:val="0"/>
            </w:pPr>
          </w:p>
          <w:p w14:paraId="6ABFC5A2" w14:textId="77777777" w:rsidR="005819C3" w:rsidRDefault="005819C3" w:rsidP="00F44124">
            <w:pPr>
              <w:widowControl w:val="0"/>
            </w:pPr>
          </w:p>
        </w:tc>
      </w:tr>
      <w:tr w:rsidR="005819C3" w14:paraId="733C93CF" w14:textId="77777777" w:rsidTr="00A64AAC">
        <w:trPr>
          <w:gridAfter w:val="1"/>
          <w:wAfter w:w="79" w:type="dxa"/>
        </w:trPr>
        <w:tc>
          <w:tcPr>
            <w:tcW w:w="2001" w:type="dxa"/>
            <w:gridSpan w:val="3"/>
          </w:tcPr>
          <w:p w14:paraId="5E7CF5E5" w14:textId="77777777" w:rsidR="005819C3" w:rsidRDefault="005819C3" w:rsidP="00F44124">
            <w:pPr>
              <w:widowControl w:val="0"/>
              <w:rPr>
                <w:color w:val="2F5496"/>
              </w:rPr>
            </w:pPr>
            <w:r>
              <w:rPr>
                <w:color w:val="2F5496"/>
              </w:rPr>
              <w:t>Önlem alma</w:t>
            </w:r>
          </w:p>
          <w:p w14:paraId="7AF24E0B" w14:textId="77777777" w:rsidR="005819C3" w:rsidRDefault="005819C3" w:rsidP="00F44124">
            <w:pPr>
              <w:widowControl w:val="0"/>
              <w:rPr>
                <w:color w:val="2F5496"/>
              </w:rPr>
            </w:pPr>
          </w:p>
        </w:tc>
        <w:tc>
          <w:tcPr>
            <w:tcW w:w="7134" w:type="dxa"/>
            <w:gridSpan w:val="5"/>
          </w:tcPr>
          <w:p w14:paraId="3CA905DD" w14:textId="77777777" w:rsidR="005819C3" w:rsidRDefault="005819C3" w:rsidP="00F44124">
            <w:pPr>
              <w:widowControl w:val="0"/>
            </w:pPr>
          </w:p>
          <w:p w14:paraId="3B52D184" w14:textId="77777777" w:rsidR="005819C3" w:rsidRDefault="005819C3" w:rsidP="00F44124">
            <w:pPr>
              <w:widowControl w:val="0"/>
            </w:pPr>
          </w:p>
        </w:tc>
      </w:tr>
      <w:tr w:rsidR="005819C3" w14:paraId="037A36EB"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50" w:type="dxa"/>
            <w:tcMar>
              <w:top w:w="100" w:type="dxa"/>
              <w:left w:w="100" w:type="dxa"/>
              <w:bottom w:w="100" w:type="dxa"/>
              <w:right w:w="100" w:type="dxa"/>
            </w:tcMar>
          </w:tcPr>
          <w:p w14:paraId="62AF4002" w14:textId="77777777" w:rsidR="005819C3" w:rsidRDefault="005819C3" w:rsidP="00F44124">
            <w:pPr>
              <w:widowControl w:val="0"/>
              <w:spacing w:line="240" w:lineRule="auto"/>
              <w:rPr>
                <w:b/>
                <w:bCs/>
                <w:sz w:val="18"/>
                <w:szCs w:val="18"/>
              </w:rPr>
            </w:pPr>
            <w:r>
              <w:rPr>
                <w:b/>
                <w:bCs/>
                <w:sz w:val="18"/>
                <w:szCs w:val="18"/>
              </w:rPr>
              <w:t>Hazırlayacak Birim</w:t>
            </w:r>
          </w:p>
        </w:tc>
        <w:tc>
          <w:tcPr>
            <w:tcW w:w="7422" w:type="dxa"/>
            <w:gridSpan w:val="7"/>
            <w:tcMar>
              <w:top w:w="100" w:type="dxa"/>
              <w:left w:w="100" w:type="dxa"/>
              <w:bottom w:w="100" w:type="dxa"/>
              <w:right w:w="100" w:type="dxa"/>
            </w:tcMar>
          </w:tcPr>
          <w:p w14:paraId="78377B18" w14:textId="77777777" w:rsidR="005819C3" w:rsidRDefault="005819C3" w:rsidP="00F44124">
            <w:pPr>
              <w:keepNext/>
              <w:keepLines/>
              <w:spacing w:after="234" w:line="259" w:lineRule="auto"/>
              <w:rPr>
                <w:b/>
                <w:bCs/>
                <w:sz w:val="18"/>
                <w:szCs w:val="18"/>
              </w:rPr>
            </w:pPr>
            <w:bookmarkStart w:id="68" w:name="_3q5sasy" w:colFirst="0" w:colLast="0"/>
            <w:bookmarkEnd w:id="68"/>
            <w:r>
              <w:rPr>
                <w:b/>
                <w:bCs/>
                <w:sz w:val="18"/>
                <w:szCs w:val="18"/>
              </w:rPr>
              <w:t>Tüm Akademik Birimler</w:t>
            </w:r>
          </w:p>
        </w:tc>
      </w:tr>
      <w:tr w:rsidR="005819C3" w14:paraId="382FAD7C"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38"/>
        </w:trPr>
        <w:tc>
          <w:tcPr>
            <w:tcW w:w="1650" w:type="dxa"/>
            <w:tcMar>
              <w:top w:w="100" w:type="dxa"/>
              <w:left w:w="100" w:type="dxa"/>
              <w:bottom w:w="100" w:type="dxa"/>
              <w:right w:w="100" w:type="dxa"/>
            </w:tcMar>
          </w:tcPr>
          <w:p w14:paraId="029977C4" w14:textId="77777777" w:rsidR="005819C3" w:rsidRDefault="005819C3" w:rsidP="00F44124">
            <w:pPr>
              <w:widowControl w:val="0"/>
              <w:spacing w:line="240" w:lineRule="auto"/>
              <w:rPr>
                <w:sz w:val="18"/>
                <w:szCs w:val="18"/>
              </w:rPr>
            </w:pPr>
            <w:r>
              <w:rPr>
                <w:b/>
                <w:bCs/>
                <w:sz w:val="18"/>
                <w:szCs w:val="18"/>
              </w:rPr>
              <w:t>PUKÖ</w:t>
            </w:r>
          </w:p>
        </w:tc>
        <w:tc>
          <w:tcPr>
            <w:tcW w:w="1610" w:type="dxa"/>
            <w:gridSpan w:val="2"/>
            <w:tcMar>
              <w:top w:w="100" w:type="dxa"/>
              <w:left w:w="100" w:type="dxa"/>
              <w:bottom w:w="100" w:type="dxa"/>
              <w:right w:w="100" w:type="dxa"/>
            </w:tcMar>
          </w:tcPr>
          <w:p w14:paraId="54945BFD" w14:textId="77777777" w:rsidR="005819C3" w:rsidRDefault="005819C3" w:rsidP="00F44124">
            <w:pPr>
              <w:widowControl w:val="0"/>
              <w:spacing w:line="240" w:lineRule="auto"/>
              <w:rPr>
                <w:sz w:val="18"/>
                <w:szCs w:val="18"/>
              </w:rPr>
            </w:pPr>
            <w:r>
              <w:rPr>
                <w:sz w:val="18"/>
                <w:szCs w:val="18"/>
              </w:rPr>
              <w:t>-</w:t>
            </w:r>
          </w:p>
        </w:tc>
        <w:tc>
          <w:tcPr>
            <w:tcW w:w="1418" w:type="dxa"/>
            <w:shd w:val="clear" w:color="auto" w:fill="FBE5D5"/>
            <w:tcMar>
              <w:top w:w="100" w:type="dxa"/>
              <w:left w:w="100" w:type="dxa"/>
              <w:bottom w:w="100" w:type="dxa"/>
              <w:right w:w="100" w:type="dxa"/>
            </w:tcMar>
          </w:tcPr>
          <w:p w14:paraId="5A99E52F" w14:textId="77777777" w:rsidR="005819C3" w:rsidRDefault="005819C3" w:rsidP="00F44124">
            <w:pPr>
              <w:widowControl w:val="0"/>
              <w:spacing w:line="240" w:lineRule="auto"/>
              <w:rPr>
                <w:sz w:val="18"/>
                <w:szCs w:val="18"/>
              </w:rPr>
            </w:pPr>
            <w:r>
              <w:rPr>
                <w:sz w:val="18"/>
                <w:szCs w:val="18"/>
              </w:rPr>
              <w:t>P (Planlama)</w:t>
            </w:r>
          </w:p>
        </w:tc>
        <w:tc>
          <w:tcPr>
            <w:tcW w:w="1417" w:type="dxa"/>
            <w:shd w:val="clear" w:color="auto" w:fill="E2EFD9"/>
            <w:tcMar>
              <w:top w:w="100" w:type="dxa"/>
              <w:left w:w="100" w:type="dxa"/>
              <w:bottom w:w="100" w:type="dxa"/>
              <w:right w:w="100" w:type="dxa"/>
            </w:tcMar>
          </w:tcPr>
          <w:p w14:paraId="5CFA189C" w14:textId="77777777" w:rsidR="005819C3" w:rsidRDefault="005819C3" w:rsidP="00F44124">
            <w:pPr>
              <w:widowControl w:val="0"/>
              <w:spacing w:line="240" w:lineRule="auto"/>
              <w:rPr>
                <w:sz w:val="18"/>
                <w:szCs w:val="18"/>
              </w:rPr>
            </w:pPr>
            <w:r>
              <w:rPr>
                <w:sz w:val="18"/>
                <w:szCs w:val="18"/>
              </w:rPr>
              <w:t>U (Uygulama)</w:t>
            </w:r>
          </w:p>
        </w:tc>
        <w:tc>
          <w:tcPr>
            <w:tcW w:w="1525" w:type="dxa"/>
            <w:shd w:val="clear" w:color="auto" w:fill="DEEBF6"/>
            <w:tcMar>
              <w:top w:w="100" w:type="dxa"/>
              <w:left w:w="100" w:type="dxa"/>
              <w:bottom w:w="100" w:type="dxa"/>
              <w:right w:w="100" w:type="dxa"/>
            </w:tcMar>
          </w:tcPr>
          <w:p w14:paraId="018EFF07" w14:textId="77777777" w:rsidR="005819C3" w:rsidRDefault="005819C3" w:rsidP="00F44124">
            <w:pPr>
              <w:widowControl w:val="0"/>
              <w:spacing w:line="240" w:lineRule="auto"/>
              <w:rPr>
                <w:sz w:val="18"/>
                <w:szCs w:val="18"/>
              </w:rPr>
            </w:pPr>
            <w:r>
              <w:rPr>
                <w:sz w:val="18"/>
                <w:szCs w:val="18"/>
              </w:rPr>
              <w:t>K (Kontrol etme)</w:t>
            </w:r>
          </w:p>
          <w:p w14:paraId="65DA67AA" w14:textId="77777777" w:rsidR="005819C3" w:rsidRDefault="005819C3" w:rsidP="00F44124">
            <w:pPr>
              <w:widowControl w:val="0"/>
              <w:spacing w:line="240" w:lineRule="auto"/>
              <w:rPr>
                <w:sz w:val="18"/>
                <w:szCs w:val="18"/>
              </w:rPr>
            </w:pPr>
            <w:r>
              <w:rPr>
                <w:sz w:val="18"/>
                <w:szCs w:val="18"/>
              </w:rPr>
              <w:t>Ö (Önlem alma)</w:t>
            </w:r>
          </w:p>
        </w:tc>
        <w:tc>
          <w:tcPr>
            <w:tcW w:w="1452" w:type="dxa"/>
            <w:gridSpan w:val="2"/>
            <w:shd w:val="clear" w:color="auto" w:fill="F2E2EE"/>
            <w:tcMar>
              <w:top w:w="100" w:type="dxa"/>
              <w:left w:w="100" w:type="dxa"/>
              <w:bottom w:w="100" w:type="dxa"/>
              <w:right w:w="100" w:type="dxa"/>
            </w:tcMar>
          </w:tcPr>
          <w:p w14:paraId="06C7C07A"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421C84D4"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38"/>
        </w:trPr>
        <w:tc>
          <w:tcPr>
            <w:tcW w:w="1650" w:type="dxa"/>
            <w:tcMar>
              <w:top w:w="100" w:type="dxa"/>
              <w:left w:w="100" w:type="dxa"/>
              <w:bottom w:w="100" w:type="dxa"/>
              <w:right w:w="100" w:type="dxa"/>
            </w:tcMar>
          </w:tcPr>
          <w:p w14:paraId="181F4B7C" w14:textId="77777777" w:rsidR="005819C3" w:rsidRDefault="005819C3" w:rsidP="00F44124">
            <w:pPr>
              <w:widowControl w:val="0"/>
              <w:spacing w:line="240" w:lineRule="auto"/>
              <w:rPr>
                <w:sz w:val="18"/>
                <w:szCs w:val="18"/>
              </w:rPr>
            </w:pPr>
            <w:r>
              <w:rPr>
                <w:b/>
                <w:bCs/>
                <w:sz w:val="18"/>
                <w:szCs w:val="18"/>
              </w:rPr>
              <w:t>Olgunluk Düzeyi</w:t>
            </w:r>
          </w:p>
        </w:tc>
        <w:tc>
          <w:tcPr>
            <w:tcW w:w="1610" w:type="dxa"/>
            <w:gridSpan w:val="2"/>
            <w:tcMar>
              <w:top w:w="100" w:type="dxa"/>
              <w:left w:w="100" w:type="dxa"/>
              <w:bottom w:w="100" w:type="dxa"/>
              <w:right w:w="100" w:type="dxa"/>
            </w:tcMar>
          </w:tcPr>
          <w:p w14:paraId="039F9AEF" w14:textId="77777777" w:rsidR="005819C3" w:rsidRDefault="005819C3" w:rsidP="00F44124">
            <w:pPr>
              <w:widowControl w:val="0"/>
              <w:spacing w:line="240" w:lineRule="auto"/>
              <w:rPr>
                <w:sz w:val="18"/>
                <w:szCs w:val="18"/>
              </w:rPr>
            </w:pPr>
            <w:r>
              <w:rPr>
                <w:sz w:val="18"/>
                <w:szCs w:val="18"/>
              </w:rPr>
              <w:t>1</w:t>
            </w:r>
          </w:p>
        </w:tc>
        <w:tc>
          <w:tcPr>
            <w:tcW w:w="1418" w:type="dxa"/>
            <w:tcMar>
              <w:top w:w="100" w:type="dxa"/>
              <w:left w:w="100" w:type="dxa"/>
              <w:bottom w:w="100" w:type="dxa"/>
              <w:right w:w="100" w:type="dxa"/>
            </w:tcMar>
          </w:tcPr>
          <w:p w14:paraId="1D076FDC" w14:textId="77777777" w:rsidR="005819C3" w:rsidRDefault="005819C3" w:rsidP="00F44124">
            <w:pPr>
              <w:widowControl w:val="0"/>
              <w:spacing w:line="240" w:lineRule="auto"/>
              <w:rPr>
                <w:sz w:val="18"/>
                <w:szCs w:val="18"/>
              </w:rPr>
            </w:pPr>
            <w:r>
              <w:rPr>
                <w:sz w:val="18"/>
                <w:szCs w:val="18"/>
              </w:rPr>
              <w:t>2</w:t>
            </w:r>
          </w:p>
        </w:tc>
        <w:tc>
          <w:tcPr>
            <w:tcW w:w="1417" w:type="dxa"/>
            <w:tcMar>
              <w:top w:w="100" w:type="dxa"/>
              <w:left w:w="100" w:type="dxa"/>
              <w:bottom w:w="100" w:type="dxa"/>
              <w:right w:w="100" w:type="dxa"/>
            </w:tcMar>
          </w:tcPr>
          <w:p w14:paraId="415B04C4" w14:textId="77777777" w:rsidR="005819C3" w:rsidRDefault="005819C3" w:rsidP="00F44124">
            <w:pPr>
              <w:widowControl w:val="0"/>
              <w:spacing w:line="240" w:lineRule="auto"/>
              <w:rPr>
                <w:sz w:val="18"/>
                <w:szCs w:val="18"/>
              </w:rPr>
            </w:pPr>
            <w:r>
              <w:rPr>
                <w:sz w:val="18"/>
                <w:szCs w:val="18"/>
              </w:rPr>
              <w:t>3</w:t>
            </w:r>
          </w:p>
        </w:tc>
        <w:tc>
          <w:tcPr>
            <w:tcW w:w="1525" w:type="dxa"/>
            <w:tcMar>
              <w:top w:w="100" w:type="dxa"/>
              <w:left w:w="100" w:type="dxa"/>
              <w:bottom w:w="100" w:type="dxa"/>
              <w:right w:w="100" w:type="dxa"/>
            </w:tcMar>
          </w:tcPr>
          <w:p w14:paraId="5BD2B5BC" w14:textId="77777777" w:rsidR="005819C3" w:rsidRDefault="005819C3" w:rsidP="00F44124">
            <w:pPr>
              <w:widowControl w:val="0"/>
              <w:spacing w:line="240" w:lineRule="auto"/>
              <w:rPr>
                <w:sz w:val="18"/>
                <w:szCs w:val="18"/>
              </w:rPr>
            </w:pPr>
            <w:r>
              <w:rPr>
                <w:sz w:val="18"/>
                <w:szCs w:val="18"/>
              </w:rPr>
              <w:t>4</w:t>
            </w:r>
          </w:p>
        </w:tc>
        <w:tc>
          <w:tcPr>
            <w:tcW w:w="1452" w:type="dxa"/>
            <w:gridSpan w:val="2"/>
            <w:tcMar>
              <w:top w:w="100" w:type="dxa"/>
              <w:left w:w="100" w:type="dxa"/>
              <w:bottom w:w="100" w:type="dxa"/>
              <w:right w:w="100" w:type="dxa"/>
            </w:tcMar>
          </w:tcPr>
          <w:p w14:paraId="3D92C1AB" w14:textId="77777777" w:rsidR="005819C3" w:rsidRDefault="005819C3" w:rsidP="00F44124">
            <w:pPr>
              <w:widowControl w:val="0"/>
              <w:spacing w:line="240" w:lineRule="auto"/>
              <w:rPr>
                <w:sz w:val="18"/>
                <w:szCs w:val="18"/>
              </w:rPr>
            </w:pPr>
            <w:r>
              <w:rPr>
                <w:sz w:val="18"/>
                <w:szCs w:val="18"/>
              </w:rPr>
              <w:t>5</w:t>
            </w:r>
          </w:p>
        </w:tc>
      </w:tr>
      <w:tr w:rsidR="005819C3" w14:paraId="050D0233"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5B208C56" w14:textId="77777777" w:rsidR="005819C3" w:rsidRDefault="005819C3" w:rsidP="00F44124">
            <w:pPr>
              <w:widowControl w:val="0"/>
              <w:spacing w:line="240" w:lineRule="auto"/>
              <w:rPr>
                <w:b/>
                <w:bCs/>
                <w:sz w:val="18"/>
                <w:szCs w:val="18"/>
              </w:rPr>
            </w:pPr>
            <w:r>
              <w:rPr>
                <w:b/>
                <w:bCs/>
                <w:sz w:val="18"/>
                <w:szCs w:val="18"/>
              </w:rPr>
              <w:t>A.5.2. Uluslararasılaş</w:t>
            </w:r>
            <w:r>
              <w:rPr>
                <w:b/>
                <w:bCs/>
                <w:sz w:val="18"/>
                <w:szCs w:val="18"/>
              </w:rPr>
              <w:lastRenderedPageBreak/>
              <w:t>ma Kaynakları</w:t>
            </w:r>
          </w:p>
        </w:tc>
        <w:tc>
          <w:tcPr>
            <w:tcW w:w="1610" w:type="dxa"/>
            <w:gridSpan w:val="2"/>
            <w:tcMar>
              <w:top w:w="100" w:type="dxa"/>
              <w:left w:w="100" w:type="dxa"/>
              <w:bottom w:w="100" w:type="dxa"/>
              <w:right w:w="100" w:type="dxa"/>
            </w:tcMar>
          </w:tcPr>
          <w:p w14:paraId="0AB4987C" w14:textId="77777777" w:rsidR="005819C3" w:rsidRDefault="005819C3" w:rsidP="00F44124">
            <w:pPr>
              <w:widowControl w:val="0"/>
              <w:spacing w:line="240" w:lineRule="auto"/>
              <w:rPr>
                <w:sz w:val="18"/>
                <w:szCs w:val="18"/>
              </w:rPr>
            </w:pPr>
            <w:r>
              <w:rPr>
                <w:sz w:val="18"/>
                <w:szCs w:val="18"/>
              </w:rPr>
              <w:lastRenderedPageBreak/>
              <w:t xml:space="preserve">Birimin uluslararasılaşma </w:t>
            </w:r>
            <w:r>
              <w:rPr>
                <w:sz w:val="18"/>
                <w:szCs w:val="18"/>
              </w:rPr>
              <w:lastRenderedPageBreak/>
              <w:t>faaliyetlerini sürdürebilmesi için yeterli kaynak bulunmamaktadır</w:t>
            </w:r>
          </w:p>
        </w:tc>
        <w:tc>
          <w:tcPr>
            <w:tcW w:w="1418" w:type="dxa"/>
            <w:tcMar>
              <w:top w:w="100" w:type="dxa"/>
              <w:left w:w="100" w:type="dxa"/>
              <w:bottom w:w="100" w:type="dxa"/>
              <w:right w:w="100" w:type="dxa"/>
            </w:tcMar>
          </w:tcPr>
          <w:p w14:paraId="4D4A8D56" w14:textId="77777777" w:rsidR="005819C3" w:rsidRDefault="005819C3" w:rsidP="00F44124">
            <w:pPr>
              <w:widowControl w:val="0"/>
              <w:spacing w:line="240" w:lineRule="auto"/>
              <w:rPr>
                <w:sz w:val="18"/>
                <w:szCs w:val="18"/>
              </w:rPr>
            </w:pPr>
            <w:r>
              <w:rPr>
                <w:sz w:val="18"/>
                <w:szCs w:val="18"/>
              </w:rPr>
              <w:lastRenderedPageBreak/>
              <w:t>Birimin uluslararasılaş</w:t>
            </w:r>
            <w:r>
              <w:rPr>
                <w:sz w:val="18"/>
                <w:szCs w:val="18"/>
              </w:rPr>
              <w:lastRenderedPageBreak/>
              <w:t>ma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401CF03D" w14:textId="77777777" w:rsidR="005819C3" w:rsidRDefault="005819C3" w:rsidP="00F44124">
            <w:pPr>
              <w:widowControl w:val="0"/>
              <w:spacing w:line="240" w:lineRule="auto"/>
              <w:rPr>
                <w:sz w:val="18"/>
                <w:szCs w:val="18"/>
              </w:rPr>
            </w:pPr>
            <w:r>
              <w:rPr>
                <w:sz w:val="18"/>
                <w:szCs w:val="18"/>
              </w:rPr>
              <w:lastRenderedPageBreak/>
              <w:t>Birimin uluslararasılaş</w:t>
            </w:r>
            <w:r>
              <w:rPr>
                <w:sz w:val="18"/>
                <w:szCs w:val="18"/>
              </w:rPr>
              <w:lastRenderedPageBreak/>
              <w:t xml:space="preserve">ma kaynakları birimler arası denge gözetilerek yönetilmektedir. </w:t>
            </w:r>
          </w:p>
        </w:tc>
        <w:tc>
          <w:tcPr>
            <w:tcW w:w="1525" w:type="dxa"/>
            <w:tcMar>
              <w:top w:w="100" w:type="dxa"/>
              <w:left w:w="100" w:type="dxa"/>
              <w:bottom w:w="100" w:type="dxa"/>
              <w:right w:w="100" w:type="dxa"/>
            </w:tcMar>
          </w:tcPr>
          <w:p w14:paraId="31391F64" w14:textId="77777777" w:rsidR="005819C3" w:rsidRDefault="005819C3" w:rsidP="00F44124">
            <w:pPr>
              <w:widowControl w:val="0"/>
              <w:spacing w:line="240" w:lineRule="auto"/>
              <w:rPr>
                <w:sz w:val="18"/>
                <w:szCs w:val="18"/>
              </w:rPr>
            </w:pPr>
            <w:r>
              <w:rPr>
                <w:sz w:val="18"/>
                <w:szCs w:val="18"/>
              </w:rPr>
              <w:lastRenderedPageBreak/>
              <w:t>Birimde uluslararasılaşm</w:t>
            </w:r>
            <w:r>
              <w:rPr>
                <w:sz w:val="18"/>
                <w:szCs w:val="18"/>
              </w:rPr>
              <w:lastRenderedPageBreak/>
              <w:t>a kaynaklarının dağılımı izlenmekte ve iyileştirilmektedir</w:t>
            </w:r>
          </w:p>
        </w:tc>
        <w:tc>
          <w:tcPr>
            <w:tcW w:w="1452" w:type="dxa"/>
            <w:gridSpan w:val="2"/>
            <w:tcMar>
              <w:top w:w="100" w:type="dxa"/>
              <w:left w:w="100" w:type="dxa"/>
              <w:bottom w:w="100" w:type="dxa"/>
              <w:right w:w="100" w:type="dxa"/>
            </w:tcMar>
          </w:tcPr>
          <w:p w14:paraId="777600E3" w14:textId="77777777" w:rsidR="005819C3" w:rsidRDefault="005819C3" w:rsidP="00F44124">
            <w:pPr>
              <w:widowControl w:val="0"/>
              <w:spacing w:line="240" w:lineRule="auto"/>
              <w:rPr>
                <w:sz w:val="18"/>
                <w:szCs w:val="18"/>
              </w:rPr>
            </w:pPr>
            <w:r>
              <w:rPr>
                <w:sz w:val="18"/>
                <w:szCs w:val="18"/>
              </w:rPr>
              <w:lastRenderedPageBreak/>
              <w:t xml:space="preserve">İçselleştirilmiş, sistematik, </w:t>
            </w:r>
            <w:r>
              <w:rPr>
                <w:sz w:val="18"/>
                <w:szCs w:val="18"/>
              </w:rPr>
              <w:lastRenderedPageBreak/>
              <w:t>sürdürülebilir ve örnek gösterilebilir uygulamalar bulunmaktadır</w:t>
            </w:r>
          </w:p>
        </w:tc>
      </w:tr>
      <w:tr w:rsidR="005819C3" w14:paraId="4A168A48"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5F1A0A35"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610" w:type="dxa"/>
            <w:gridSpan w:val="2"/>
            <w:tcMar>
              <w:top w:w="100" w:type="dxa"/>
              <w:left w:w="100" w:type="dxa"/>
              <w:bottom w:w="100" w:type="dxa"/>
              <w:right w:w="100" w:type="dxa"/>
            </w:tcMar>
          </w:tcPr>
          <w:p w14:paraId="05068F7D" w14:textId="77777777" w:rsidR="005819C3" w:rsidRDefault="005819C3" w:rsidP="00F44124">
            <w:pPr>
              <w:widowControl w:val="0"/>
              <w:spacing w:line="240" w:lineRule="auto"/>
              <w:rPr>
                <w:sz w:val="18"/>
                <w:szCs w:val="18"/>
              </w:rPr>
            </w:pPr>
          </w:p>
        </w:tc>
        <w:tc>
          <w:tcPr>
            <w:tcW w:w="1418" w:type="dxa"/>
            <w:tcMar>
              <w:top w:w="100" w:type="dxa"/>
              <w:left w:w="100" w:type="dxa"/>
              <w:bottom w:w="100" w:type="dxa"/>
              <w:right w:w="100" w:type="dxa"/>
            </w:tcMar>
          </w:tcPr>
          <w:p w14:paraId="67BB6807" w14:textId="77777777" w:rsidR="005819C3" w:rsidRDefault="005819C3" w:rsidP="00F44124">
            <w:pPr>
              <w:widowControl w:val="0"/>
              <w:spacing w:line="240" w:lineRule="auto"/>
              <w:jc w:val="center"/>
              <w:rPr>
                <w:sz w:val="18"/>
                <w:szCs w:val="18"/>
              </w:rPr>
            </w:pPr>
            <w:r>
              <w:rPr>
                <w:sz w:val="18"/>
                <w:szCs w:val="18"/>
              </w:rPr>
              <w:t>X</w:t>
            </w:r>
          </w:p>
        </w:tc>
        <w:tc>
          <w:tcPr>
            <w:tcW w:w="1417" w:type="dxa"/>
            <w:tcMar>
              <w:top w:w="100" w:type="dxa"/>
              <w:left w:w="100" w:type="dxa"/>
              <w:bottom w:w="100" w:type="dxa"/>
              <w:right w:w="100" w:type="dxa"/>
            </w:tcMar>
          </w:tcPr>
          <w:p w14:paraId="1B92C889" w14:textId="77777777" w:rsidR="005819C3" w:rsidRDefault="005819C3" w:rsidP="00F44124">
            <w:pPr>
              <w:widowControl w:val="0"/>
              <w:spacing w:line="240" w:lineRule="auto"/>
              <w:rPr>
                <w:sz w:val="18"/>
                <w:szCs w:val="18"/>
              </w:rPr>
            </w:pPr>
          </w:p>
        </w:tc>
        <w:tc>
          <w:tcPr>
            <w:tcW w:w="1525" w:type="dxa"/>
            <w:tcMar>
              <w:top w:w="100" w:type="dxa"/>
              <w:left w:w="100" w:type="dxa"/>
              <w:bottom w:w="100" w:type="dxa"/>
              <w:right w:w="100" w:type="dxa"/>
            </w:tcMar>
          </w:tcPr>
          <w:p w14:paraId="6923EA23" w14:textId="77777777" w:rsidR="005819C3" w:rsidRDefault="005819C3" w:rsidP="00F44124">
            <w:pPr>
              <w:widowControl w:val="0"/>
              <w:spacing w:line="240" w:lineRule="auto"/>
              <w:rPr>
                <w:sz w:val="18"/>
                <w:szCs w:val="18"/>
              </w:rPr>
            </w:pPr>
          </w:p>
        </w:tc>
        <w:tc>
          <w:tcPr>
            <w:tcW w:w="1452" w:type="dxa"/>
            <w:gridSpan w:val="2"/>
            <w:tcMar>
              <w:top w:w="100" w:type="dxa"/>
              <w:left w:w="100" w:type="dxa"/>
              <w:bottom w:w="100" w:type="dxa"/>
              <w:right w:w="100" w:type="dxa"/>
            </w:tcMar>
          </w:tcPr>
          <w:p w14:paraId="21DA2DAA" w14:textId="77777777" w:rsidR="005819C3" w:rsidRDefault="005819C3" w:rsidP="00F44124">
            <w:pPr>
              <w:widowControl w:val="0"/>
              <w:spacing w:line="240" w:lineRule="auto"/>
              <w:rPr>
                <w:sz w:val="18"/>
                <w:szCs w:val="18"/>
              </w:rPr>
            </w:pPr>
          </w:p>
        </w:tc>
      </w:tr>
    </w:tbl>
    <w:p w14:paraId="0709A5BA" w14:textId="77777777" w:rsidR="005819C3" w:rsidRPr="00A64AAC" w:rsidRDefault="005819C3" w:rsidP="00A64AAC">
      <w:pPr>
        <w:pStyle w:val="Balk3"/>
        <w:rPr>
          <w:i w:val="0"/>
          <w:iCs/>
        </w:rPr>
      </w:pPr>
      <w:bookmarkStart w:id="69" w:name="_kgcv8k" w:colFirst="0" w:colLast="0"/>
      <w:bookmarkStart w:id="70" w:name="_Toc221872009"/>
      <w:bookmarkEnd w:id="69"/>
      <w:r w:rsidRPr="00A64AAC">
        <w:rPr>
          <w:i w:val="0"/>
          <w:iCs/>
        </w:rPr>
        <w:t>A.5.3. Uluslararasılaşma Performansı</w:t>
      </w:r>
      <w:bookmarkEnd w:id="70"/>
    </w:p>
    <w:p w14:paraId="1827779C" w14:textId="77777777" w:rsidR="005819C3" w:rsidRDefault="005819C3" w:rsidP="00A64AAC">
      <w:pPr>
        <w:keepNext/>
        <w:keepLines/>
        <w:spacing w:after="234" w:line="360" w:lineRule="auto"/>
      </w:pPr>
      <w:bookmarkStart w:id="71" w:name="_l96brd9k6fu6" w:colFirst="0" w:colLast="0"/>
      <w:bookmarkEnd w:id="71"/>
      <w:proofErr w:type="spellStart"/>
      <w:r>
        <w:t>MYO’da</w:t>
      </w:r>
      <w:proofErr w:type="spellEnd"/>
      <w:r>
        <w:t xml:space="preserve"> uluslararasılaşma performansı; yürütülen faaliyetler, katılım düzeyleri ve elde edilen çıktılar üzerinden değerlendirilmektedir. Bu süreç, kalite güvencesi anlayışıyla ilişkilendirilmektedir.</w:t>
      </w:r>
    </w:p>
    <w:tbl>
      <w:tblPr>
        <w:tblW w:w="9214" w:type="dxa"/>
        <w:tblLayout w:type="fixed"/>
        <w:tblLook w:val="06A0" w:firstRow="1" w:lastRow="0" w:firstColumn="1" w:lastColumn="0" w:noHBand="1" w:noVBand="1"/>
      </w:tblPr>
      <w:tblGrid>
        <w:gridCol w:w="142"/>
        <w:gridCol w:w="1650"/>
        <w:gridCol w:w="209"/>
        <w:gridCol w:w="1321"/>
        <w:gridCol w:w="1410"/>
        <w:gridCol w:w="1505"/>
        <w:gridCol w:w="1525"/>
        <w:gridCol w:w="1373"/>
        <w:gridCol w:w="79"/>
      </w:tblGrid>
      <w:tr w:rsidR="005819C3" w14:paraId="18C2A1B9" w14:textId="77777777" w:rsidTr="00A64AAC">
        <w:trPr>
          <w:gridAfter w:val="1"/>
          <w:wAfter w:w="79" w:type="dxa"/>
        </w:trPr>
        <w:tc>
          <w:tcPr>
            <w:tcW w:w="2001" w:type="dxa"/>
            <w:gridSpan w:val="3"/>
          </w:tcPr>
          <w:p w14:paraId="3D246780" w14:textId="77777777" w:rsidR="005819C3" w:rsidRDefault="005819C3" w:rsidP="00F44124">
            <w:pPr>
              <w:widowControl w:val="0"/>
              <w:rPr>
                <w:color w:val="2F5496"/>
              </w:rPr>
            </w:pPr>
            <w:r>
              <w:rPr>
                <w:color w:val="2F5496"/>
              </w:rPr>
              <w:t>Planlama</w:t>
            </w:r>
          </w:p>
          <w:p w14:paraId="38A36C72" w14:textId="77777777" w:rsidR="005819C3" w:rsidRDefault="005819C3" w:rsidP="00F44124">
            <w:pPr>
              <w:widowControl w:val="0"/>
              <w:rPr>
                <w:color w:val="2F5496"/>
              </w:rPr>
            </w:pPr>
          </w:p>
        </w:tc>
        <w:tc>
          <w:tcPr>
            <w:tcW w:w="7134" w:type="dxa"/>
            <w:gridSpan w:val="5"/>
          </w:tcPr>
          <w:p w14:paraId="19EC493E" w14:textId="4A61D8AD" w:rsidR="005819C3" w:rsidRDefault="005819C3" w:rsidP="00A64AAC">
            <w:pPr>
              <w:widowControl w:val="0"/>
              <w:spacing w:line="360" w:lineRule="auto"/>
            </w:pPr>
            <w:proofErr w:type="spellStart"/>
            <w:r>
              <w:t>MYO’da</w:t>
            </w:r>
            <w:proofErr w:type="spellEnd"/>
            <w:r>
              <w:t xml:space="preserve"> uluslararasılaşma performansının artırılmasına yönelik planlamalar, üniversitenin stratejik hedefleriyle uyumlu olarak yapılmaktadır. </w:t>
            </w:r>
            <w:r>
              <w:rPr>
                <w:color w:val="1155CC"/>
              </w:rPr>
              <w:t>(</w:t>
            </w:r>
            <w:hyperlink r:id="rId62">
              <w:r>
                <w:rPr>
                  <w:color w:val="1155CC"/>
                </w:rPr>
                <w:t>Uluslararasılaşma Politikası</w:t>
              </w:r>
            </w:hyperlink>
            <w:r>
              <w:rPr>
                <w:color w:val="1155CC"/>
              </w:rPr>
              <w:t>)(OD2)</w:t>
            </w:r>
          </w:p>
        </w:tc>
      </w:tr>
      <w:tr w:rsidR="005819C3" w14:paraId="52C9E2C6" w14:textId="77777777" w:rsidTr="00A64AAC">
        <w:trPr>
          <w:gridAfter w:val="1"/>
          <w:wAfter w:w="79" w:type="dxa"/>
        </w:trPr>
        <w:tc>
          <w:tcPr>
            <w:tcW w:w="2001" w:type="dxa"/>
            <w:gridSpan w:val="3"/>
          </w:tcPr>
          <w:p w14:paraId="7DC2F3A5" w14:textId="77777777" w:rsidR="005819C3" w:rsidRDefault="005819C3" w:rsidP="00F44124">
            <w:pPr>
              <w:widowControl w:val="0"/>
              <w:rPr>
                <w:color w:val="2F5496"/>
              </w:rPr>
            </w:pPr>
            <w:r>
              <w:rPr>
                <w:color w:val="2F5496"/>
              </w:rPr>
              <w:t>Uygulama</w:t>
            </w:r>
          </w:p>
          <w:p w14:paraId="3B09FF0C" w14:textId="77777777" w:rsidR="005819C3" w:rsidRDefault="005819C3" w:rsidP="00F44124">
            <w:pPr>
              <w:widowControl w:val="0"/>
              <w:rPr>
                <w:color w:val="2F5496"/>
              </w:rPr>
            </w:pPr>
          </w:p>
        </w:tc>
        <w:tc>
          <w:tcPr>
            <w:tcW w:w="7134" w:type="dxa"/>
            <w:gridSpan w:val="5"/>
          </w:tcPr>
          <w:p w14:paraId="098A3DD0" w14:textId="04649DB1" w:rsidR="005819C3" w:rsidRDefault="005819C3" w:rsidP="00A64AAC">
            <w:pPr>
              <w:widowControl w:val="0"/>
              <w:spacing w:line="360" w:lineRule="auto"/>
              <w:rPr>
                <w:color w:val="1155CC"/>
              </w:rPr>
            </w:pPr>
            <w:proofErr w:type="spellStart"/>
            <w:r>
              <w:t>MYO’nun</w:t>
            </w:r>
            <w:proofErr w:type="spellEnd"/>
            <w:r>
              <w:t xml:space="preserve"> uluslararasılaşma performansı; öğrenci ve personel hareketliliği, yürütülen faaliyetler ve katılım durumları üzerinden değerlendirilmektedir. </w:t>
            </w:r>
            <w:r>
              <w:rPr>
                <w:color w:val="1155CC"/>
              </w:rPr>
              <w:t>(</w:t>
            </w:r>
            <w:hyperlink r:id="rId63">
              <w:r>
                <w:rPr>
                  <w:color w:val="1155CC"/>
                </w:rPr>
                <w:t>Erasmus+ KA103 İkili Anlaşmalar</w:t>
              </w:r>
            </w:hyperlink>
            <w:r>
              <w:rPr>
                <w:color w:val="1155CC"/>
              </w:rPr>
              <w:t>)(OD2)</w:t>
            </w:r>
          </w:p>
          <w:p w14:paraId="0DB0CD8A" w14:textId="28FF3B82" w:rsidR="005819C3" w:rsidRPr="00A64AAC" w:rsidRDefault="005819C3" w:rsidP="00A64AAC">
            <w:pPr>
              <w:widowControl w:val="0"/>
              <w:spacing w:line="360" w:lineRule="auto"/>
              <w:rPr>
                <w:color w:val="1155CC"/>
              </w:rPr>
            </w:pPr>
            <w:r>
              <w:rPr>
                <w:color w:val="1155CC"/>
              </w:rPr>
              <w:t>, (</w:t>
            </w:r>
            <w:hyperlink r:id="rId64">
              <w:r>
                <w:rPr>
                  <w:color w:val="1155CC"/>
                </w:rPr>
                <w:t>Erasmus+ KA107 Ortak Ülkeler</w:t>
              </w:r>
            </w:hyperlink>
            <w:r>
              <w:rPr>
                <w:color w:val="1155CC"/>
              </w:rPr>
              <w:t>)(OD2)</w:t>
            </w:r>
          </w:p>
        </w:tc>
      </w:tr>
      <w:tr w:rsidR="005819C3" w14:paraId="02103F5B" w14:textId="77777777" w:rsidTr="00A64AAC">
        <w:trPr>
          <w:gridAfter w:val="1"/>
          <w:wAfter w:w="79" w:type="dxa"/>
        </w:trPr>
        <w:tc>
          <w:tcPr>
            <w:tcW w:w="2001" w:type="dxa"/>
            <w:gridSpan w:val="3"/>
          </w:tcPr>
          <w:p w14:paraId="260DB640" w14:textId="77777777" w:rsidR="005819C3" w:rsidRDefault="005819C3" w:rsidP="00F44124">
            <w:pPr>
              <w:widowControl w:val="0"/>
              <w:rPr>
                <w:color w:val="2F5496"/>
              </w:rPr>
            </w:pPr>
            <w:r>
              <w:rPr>
                <w:color w:val="2F5496"/>
              </w:rPr>
              <w:t>Kontrol etme</w:t>
            </w:r>
          </w:p>
          <w:p w14:paraId="77157370" w14:textId="77777777" w:rsidR="005819C3" w:rsidRDefault="005819C3" w:rsidP="00F44124">
            <w:pPr>
              <w:widowControl w:val="0"/>
              <w:rPr>
                <w:color w:val="2F5496"/>
              </w:rPr>
            </w:pPr>
          </w:p>
        </w:tc>
        <w:tc>
          <w:tcPr>
            <w:tcW w:w="7134" w:type="dxa"/>
            <w:gridSpan w:val="5"/>
          </w:tcPr>
          <w:p w14:paraId="0CFA86C1" w14:textId="77777777" w:rsidR="005819C3" w:rsidRDefault="005819C3" w:rsidP="00F44124">
            <w:pPr>
              <w:widowControl w:val="0"/>
            </w:pPr>
          </w:p>
        </w:tc>
      </w:tr>
      <w:tr w:rsidR="005819C3" w14:paraId="559EE1E1" w14:textId="77777777" w:rsidTr="00A64AAC">
        <w:trPr>
          <w:gridAfter w:val="1"/>
          <w:wAfter w:w="79" w:type="dxa"/>
        </w:trPr>
        <w:tc>
          <w:tcPr>
            <w:tcW w:w="2001" w:type="dxa"/>
            <w:gridSpan w:val="3"/>
          </w:tcPr>
          <w:p w14:paraId="445B4419" w14:textId="77777777" w:rsidR="005819C3" w:rsidRDefault="005819C3" w:rsidP="00F44124">
            <w:pPr>
              <w:widowControl w:val="0"/>
              <w:rPr>
                <w:color w:val="2F5496"/>
              </w:rPr>
            </w:pPr>
            <w:r>
              <w:rPr>
                <w:color w:val="2F5496"/>
              </w:rPr>
              <w:t>Önlem alma</w:t>
            </w:r>
          </w:p>
          <w:p w14:paraId="7C505C35" w14:textId="77777777" w:rsidR="005819C3" w:rsidRDefault="005819C3" w:rsidP="00F44124">
            <w:pPr>
              <w:widowControl w:val="0"/>
              <w:rPr>
                <w:color w:val="2F5496"/>
              </w:rPr>
            </w:pPr>
          </w:p>
        </w:tc>
        <w:tc>
          <w:tcPr>
            <w:tcW w:w="7134" w:type="dxa"/>
            <w:gridSpan w:val="5"/>
          </w:tcPr>
          <w:p w14:paraId="31EE4807" w14:textId="77777777" w:rsidR="005819C3" w:rsidRDefault="005819C3" w:rsidP="00F44124">
            <w:pPr>
              <w:widowControl w:val="0"/>
            </w:pPr>
          </w:p>
          <w:p w14:paraId="1D4E083E" w14:textId="77777777" w:rsidR="005819C3" w:rsidRDefault="005819C3" w:rsidP="00F44124">
            <w:pPr>
              <w:widowControl w:val="0"/>
            </w:pPr>
          </w:p>
        </w:tc>
      </w:tr>
      <w:tr w:rsidR="005819C3" w14:paraId="4909CF67"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440"/>
        </w:trPr>
        <w:tc>
          <w:tcPr>
            <w:tcW w:w="1650" w:type="dxa"/>
            <w:tcMar>
              <w:top w:w="100" w:type="dxa"/>
              <w:left w:w="100" w:type="dxa"/>
              <w:bottom w:w="100" w:type="dxa"/>
              <w:right w:w="100" w:type="dxa"/>
            </w:tcMar>
          </w:tcPr>
          <w:p w14:paraId="484462E3" w14:textId="77777777" w:rsidR="005819C3" w:rsidRDefault="005819C3" w:rsidP="00F44124">
            <w:pPr>
              <w:widowControl w:val="0"/>
              <w:spacing w:line="240" w:lineRule="auto"/>
              <w:rPr>
                <w:b/>
                <w:bCs/>
                <w:sz w:val="18"/>
                <w:szCs w:val="18"/>
              </w:rPr>
            </w:pPr>
            <w:r>
              <w:rPr>
                <w:b/>
                <w:bCs/>
                <w:sz w:val="18"/>
                <w:szCs w:val="18"/>
              </w:rPr>
              <w:t>Hazırlayacak Birim</w:t>
            </w:r>
          </w:p>
        </w:tc>
        <w:tc>
          <w:tcPr>
            <w:tcW w:w="7422" w:type="dxa"/>
            <w:gridSpan w:val="7"/>
            <w:tcMar>
              <w:top w:w="100" w:type="dxa"/>
              <w:left w:w="100" w:type="dxa"/>
              <w:bottom w:w="100" w:type="dxa"/>
              <w:right w:w="100" w:type="dxa"/>
            </w:tcMar>
          </w:tcPr>
          <w:p w14:paraId="02927E74" w14:textId="77777777" w:rsidR="005819C3" w:rsidRDefault="005819C3" w:rsidP="00F44124">
            <w:pPr>
              <w:keepNext/>
              <w:keepLines/>
              <w:spacing w:after="234" w:line="259" w:lineRule="auto"/>
              <w:rPr>
                <w:b/>
                <w:bCs/>
                <w:sz w:val="18"/>
                <w:szCs w:val="18"/>
              </w:rPr>
            </w:pPr>
            <w:r>
              <w:rPr>
                <w:b/>
                <w:bCs/>
                <w:sz w:val="18"/>
                <w:szCs w:val="18"/>
              </w:rPr>
              <w:t>Tüm Akademik Birimler</w:t>
            </w:r>
          </w:p>
        </w:tc>
      </w:tr>
      <w:tr w:rsidR="005819C3" w14:paraId="41383109"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30"/>
        </w:trPr>
        <w:tc>
          <w:tcPr>
            <w:tcW w:w="1650" w:type="dxa"/>
            <w:tcMar>
              <w:top w:w="100" w:type="dxa"/>
              <w:left w:w="100" w:type="dxa"/>
              <w:bottom w:w="100" w:type="dxa"/>
              <w:right w:w="100" w:type="dxa"/>
            </w:tcMar>
          </w:tcPr>
          <w:p w14:paraId="18668328" w14:textId="77777777" w:rsidR="005819C3" w:rsidRDefault="005819C3" w:rsidP="00F44124">
            <w:pPr>
              <w:widowControl w:val="0"/>
              <w:spacing w:line="240" w:lineRule="auto"/>
              <w:rPr>
                <w:sz w:val="18"/>
                <w:szCs w:val="18"/>
              </w:rPr>
            </w:pPr>
            <w:r>
              <w:rPr>
                <w:b/>
                <w:bCs/>
                <w:sz w:val="18"/>
                <w:szCs w:val="18"/>
              </w:rPr>
              <w:t>PUKÖ</w:t>
            </w:r>
          </w:p>
        </w:tc>
        <w:tc>
          <w:tcPr>
            <w:tcW w:w="1530" w:type="dxa"/>
            <w:gridSpan w:val="2"/>
            <w:tcMar>
              <w:top w:w="100" w:type="dxa"/>
              <w:left w:w="100" w:type="dxa"/>
              <w:bottom w:w="100" w:type="dxa"/>
              <w:right w:w="100" w:type="dxa"/>
            </w:tcMar>
          </w:tcPr>
          <w:p w14:paraId="2FC24CC1" w14:textId="77777777" w:rsidR="005819C3" w:rsidRDefault="005819C3" w:rsidP="00F44124">
            <w:pPr>
              <w:widowControl w:val="0"/>
              <w:spacing w:line="240" w:lineRule="auto"/>
              <w:rPr>
                <w:sz w:val="18"/>
                <w:szCs w:val="18"/>
              </w:rPr>
            </w:pPr>
            <w:r>
              <w:rPr>
                <w:sz w:val="18"/>
                <w:szCs w:val="18"/>
              </w:rPr>
              <w:t>-</w:t>
            </w:r>
          </w:p>
        </w:tc>
        <w:tc>
          <w:tcPr>
            <w:tcW w:w="1410" w:type="dxa"/>
            <w:shd w:val="clear" w:color="auto" w:fill="FBE5D5"/>
            <w:tcMar>
              <w:top w:w="100" w:type="dxa"/>
              <w:left w:w="100" w:type="dxa"/>
              <w:bottom w:w="100" w:type="dxa"/>
              <w:right w:w="100" w:type="dxa"/>
            </w:tcMar>
          </w:tcPr>
          <w:p w14:paraId="4C075CEF" w14:textId="77777777" w:rsidR="005819C3" w:rsidRDefault="005819C3" w:rsidP="00F44124">
            <w:pPr>
              <w:widowControl w:val="0"/>
              <w:spacing w:line="240" w:lineRule="auto"/>
              <w:rPr>
                <w:sz w:val="18"/>
                <w:szCs w:val="18"/>
              </w:rPr>
            </w:pPr>
            <w:r>
              <w:rPr>
                <w:sz w:val="18"/>
                <w:szCs w:val="18"/>
              </w:rPr>
              <w:t>P (Planlama)</w:t>
            </w:r>
          </w:p>
        </w:tc>
        <w:tc>
          <w:tcPr>
            <w:tcW w:w="1505" w:type="dxa"/>
            <w:shd w:val="clear" w:color="auto" w:fill="E2EFD9"/>
            <w:tcMar>
              <w:top w:w="100" w:type="dxa"/>
              <w:left w:w="100" w:type="dxa"/>
              <w:bottom w:w="100" w:type="dxa"/>
              <w:right w:w="100" w:type="dxa"/>
            </w:tcMar>
          </w:tcPr>
          <w:p w14:paraId="518507FA" w14:textId="77777777" w:rsidR="005819C3" w:rsidRDefault="005819C3" w:rsidP="00F44124">
            <w:pPr>
              <w:widowControl w:val="0"/>
              <w:spacing w:line="240" w:lineRule="auto"/>
              <w:rPr>
                <w:sz w:val="18"/>
                <w:szCs w:val="18"/>
              </w:rPr>
            </w:pPr>
            <w:r>
              <w:rPr>
                <w:sz w:val="18"/>
                <w:szCs w:val="18"/>
              </w:rPr>
              <w:t>U (Uygulama)</w:t>
            </w:r>
          </w:p>
        </w:tc>
        <w:tc>
          <w:tcPr>
            <w:tcW w:w="1525" w:type="dxa"/>
            <w:shd w:val="clear" w:color="auto" w:fill="DEEBF6"/>
            <w:tcMar>
              <w:top w:w="100" w:type="dxa"/>
              <w:left w:w="100" w:type="dxa"/>
              <w:bottom w:w="100" w:type="dxa"/>
              <w:right w:w="100" w:type="dxa"/>
            </w:tcMar>
          </w:tcPr>
          <w:p w14:paraId="778FE2C6" w14:textId="77777777" w:rsidR="005819C3" w:rsidRDefault="005819C3" w:rsidP="00F44124">
            <w:pPr>
              <w:widowControl w:val="0"/>
              <w:spacing w:line="240" w:lineRule="auto"/>
              <w:rPr>
                <w:sz w:val="18"/>
                <w:szCs w:val="18"/>
              </w:rPr>
            </w:pPr>
            <w:r>
              <w:rPr>
                <w:sz w:val="18"/>
                <w:szCs w:val="18"/>
              </w:rPr>
              <w:t>K (Kontrol etme)</w:t>
            </w:r>
          </w:p>
          <w:p w14:paraId="65FBC7C7" w14:textId="77777777" w:rsidR="005819C3" w:rsidRDefault="005819C3" w:rsidP="00F44124">
            <w:pPr>
              <w:widowControl w:val="0"/>
              <w:spacing w:line="240" w:lineRule="auto"/>
              <w:rPr>
                <w:sz w:val="18"/>
                <w:szCs w:val="18"/>
              </w:rPr>
            </w:pPr>
            <w:r>
              <w:rPr>
                <w:sz w:val="18"/>
                <w:szCs w:val="18"/>
              </w:rPr>
              <w:t>Ö (Önlem alma)</w:t>
            </w:r>
          </w:p>
        </w:tc>
        <w:tc>
          <w:tcPr>
            <w:tcW w:w="1452" w:type="dxa"/>
            <w:gridSpan w:val="2"/>
            <w:shd w:val="clear" w:color="auto" w:fill="F2E2EE"/>
            <w:tcMar>
              <w:top w:w="100" w:type="dxa"/>
              <w:left w:w="100" w:type="dxa"/>
              <w:bottom w:w="100" w:type="dxa"/>
              <w:right w:w="100" w:type="dxa"/>
            </w:tcMar>
          </w:tcPr>
          <w:p w14:paraId="072C1542" w14:textId="77777777" w:rsidR="005819C3" w:rsidRDefault="005819C3" w:rsidP="00F44124">
            <w:pPr>
              <w:widowControl w:val="0"/>
              <w:spacing w:line="240" w:lineRule="auto"/>
              <w:rPr>
                <w:sz w:val="18"/>
                <w:szCs w:val="18"/>
              </w:rPr>
            </w:pPr>
            <w:r>
              <w:rPr>
                <w:sz w:val="18"/>
                <w:szCs w:val="18"/>
              </w:rPr>
              <w:t>Tekrar eden PUKÖ döngüleri</w:t>
            </w:r>
          </w:p>
        </w:tc>
      </w:tr>
      <w:tr w:rsidR="005819C3" w14:paraId="53E8BB89"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Height w:val="130"/>
        </w:trPr>
        <w:tc>
          <w:tcPr>
            <w:tcW w:w="1650" w:type="dxa"/>
            <w:tcMar>
              <w:top w:w="100" w:type="dxa"/>
              <w:left w:w="100" w:type="dxa"/>
              <w:bottom w:w="100" w:type="dxa"/>
              <w:right w:w="100" w:type="dxa"/>
            </w:tcMar>
          </w:tcPr>
          <w:p w14:paraId="23BDF89E" w14:textId="77777777" w:rsidR="005819C3" w:rsidRDefault="005819C3" w:rsidP="00F44124">
            <w:pPr>
              <w:widowControl w:val="0"/>
              <w:spacing w:line="240" w:lineRule="auto"/>
              <w:rPr>
                <w:sz w:val="18"/>
                <w:szCs w:val="18"/>
              </w:rPr>
            </w:pPr>
            <w:r>
              <w:rPr>
                <w:b/>
                <w:bCs/>
                <w:sz w:val="18"/>
                <w:szCs w:val="18"/>
              </w:rPr>
              <w:t>Olgunluk Düzeyi</w:t>
            </w:r>
          </w:p>
        </w:tc>
        <w:tc>
          <w:tcPr>
            <w:tcW w:w="1530" w:type="dxa"/>
            <w:gridSpan w:val="2"/>
            <w:tcMar>
              <w:top w:w="100" w:type="dxa"/>
              <w:left w:w="100" w:type="dxa"/>
              <w:bottom w:w="100" w:type="dxa"/>
              <w:right w:w="100" w:type="dxa"/>
            </w:tcMar>
          </w:tcPr>
          <w:p w14:paraId="49F790C7" w14:textId="77777777" w:rsidR="005819C3" w:rsidRDefault="005819C3" w:rsidP="00F44124">
            <w:pPr>
              <w:widowControl w:val="0"/>
              <w:spacing w:line="240" w:lineRule="auto"/>
              <w:rPr>
                <w:sz w:val="18"/>
                <w:szCs w:val="18"/>
              </w:rPr>
            </w:pPr>
            <w:r>
              <w:rPr>
                <w:sz w:val="18"/>
                <w:szCs w:val="18"/>
              </w:rPr>
              <w:t>1</w:t>
            </w:r>
          </w:p>
        </w:tc>
        <w:tc>
          <w:tcPr>
            <w:tcW w:w="1410" w:type="dxa"/>
            <w:tcMar>
              <w:top w:w="100" w:type="dxa"/>
              <w:left w:w="100" w:type="dxa"/>
              <w:bottom w:w="100" w:type="dxa"/>
              <w:right w:w="100" w:type="dxa"/>
            </w:tcMar>
          </w:tcPr>
          <w:p w14:paraId="3979F1CB" w14:textId="77777777" w:rsidR="005819C3" w:rsidRDefault="005819C3" w:rsidP="00F44124">
            <w:pPr>
              <w:widowControl w:val="0"/>
              <w:spacing w:line="240" w:lineRule="auto"/>
              <w:rPr>
                <w:sz w:val="18"/>
                <w:szCs w:val="18"/>
              </w:rPr>
            </w:pPr>
            <w:r>
              <w:rPr>
                <w:sz w:val="18"/>
                <w:szCs w:val="18"/>
              </w:rPr>
              <w:t>2</w:t>
            </w:r>
          </w:p>
        </w:tc>
        <w:tc>
          <w:tcPr>
            <w:tcW w:w="1505" w:type="dxa"/>
            <w:tcMar>
              <w:top w:w="100" w:type="dxa"/>
              <w:left w:w="100" w:type="dxa"/>
              <w:bottom w:w="100" w:type="dxa"/>
              <w:right w:w="100" w:type="dxa"/>
            </w:tcMar>
          </w:tcPr>
          <w:p w14:paraId="163DC7E0" w14:textId="77777777" w:rsidR="005819C3" w:rsidRDefault="005819C3" w:rsidP="00F44124">
            <w:pPr>
              <w:widowControl w:val="0"/>
              <w:spacing w:line="240" w:lineRule="auto"/>
              <w:rPr>
                <w:sz w:val="18"/>
                <w:szCs w:val="18"/>
              </w:rPr>
            </w:pPr>
            <w:r>
              <w:rPr>
                <w:sz w:val="18"/>
                <w:szCs w:val="18"/>
              </w:rPr>
              <w:t>3</w:t>
            </w:r>
          </w:p>
        </w:tc>
        <w:tc>
          <w:tcPr>
            <w:tcW w:w="1525" w:type="dxa"/>
            <w:tcMar>
              <w:top w:w="100" w:type="dxa"/>
              <w:left w:w="100" w:type="dxa"/>
              <w:bottom w:w="100" w:type="dxa"/>
              <w:right w:w="100" w:type="dxa"/>
            </w:tcMar>
          </w:tcPr>
          <w:p w14:paraId="5B2988A8" w14:textId="77777777" w:rsidR="005819C3" w:rsidRDefault="005819C3" w:rsidP="00F44124">
            <w:pPr>
              <w:widowControl w:val="0"/>
              <w:spacing w:line="240" w:lineRule="auto"/>
              <w:rPr>
                <w:sz w:val="18"/>
                <w:szCs w:val="18"/>
              </w:rPr>
            </w:pPr>
            <w:r>
              <w:rPr>
                <w:sz w:val="18"/>
                <w:szCs w:val="18"/>
              </w:rPr>
              <w:t>4</w:t>
            </w:r>
          </w:p>
        </w:tc>
        <w:tc>
          <w:tcPr>
            <w:tcW w:w="1452" w:type="dxa"/>
            <w:gridSpan w:val="2"/>
            <w:tcMar>
              <w:top w:w="100" w:type="dxa"/>
              <w:left w:w="100" w:type="dxa"/>
              <w:bottom w:w="100" w:type="dxa"/>
              <w:right w:w="100" w:type="dxa"/>
            </w:tcMar>
          </w:tcPr>
          <w:p w14:paraId="636C7C48" w14:textId="77777777" w:rsidR="005819C3" w:rsidRDefault="005819C3" w:rsidP="00F44124">
            <w:pPr>
              <w:widowControl w:val="0"/>
              <w:spacing w:line="240" w:lineRule="auto"/>
              <w:rPr>
                <w:sz w:val="18"/>
                <w:szCs w:val="18"/>
              </w:rPr>
            </w:pPr>
            <w:r>
              <w:rPr>
                <w:sz w:val="18"/>
                <w:szCs w:val="18"/>
              </w:rPr>
              <w:t>5</w:t>
            </w:r>
          </w:p>
        </w:tc>
      </w:tr>
      <w:tr w:rsidR="005819C3" w14:paraId="0844547C"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226F4765" w14:textId="77777777" w:rsidR="005819C3" w:rsidRDefault="005819C3" w:rsidP="00F44124">
            <w:pPr>
              <w:widowControl w:val="0"/>
              <w:spacing w:line="240" w:lineRule="auto"/>
              <w:rPr>
                <w:b/>
                <w:bCs/>
                <w:sz w:val="18"/>
                <w:szCs w:val="18"/>
              </w:rPr>
            </w:pPr>
            <w:r>
              <w:rPr>
                <w:b/>
                <w:bCs/>
                <w:sz w:val="18"/>
                <w:szCs w:val="18"/>
              </w:rPr>
              <w:t>A.5.3. Uluslararasılaş</w:t>
            </w:r>
            <w:r>
              <w:rPr>
                <w:b/>
                <w:bCs/>
                <w:sz w:val="18"/>
                <w:szCs w:val="18"/>
              </w:rPr>
              <w:lastRenderedPageBreak/>
              <w:t>ma Performansı</w:t>
            </w:r>
          </w:p>
        </w:tc>
        <w:tc>
          <w:tcPr>
            <w:tcW w:w="1530" w:type="dxa"/>
            <w:gridSpan w:val="2"/>
            <w:tcMar>
              <w:top w:w="100" w:type="dxa"/>
              <w:left w:w="100" w:type="dxa"/>
              <w:bottom w:w="100" w:type="dxa"/>
              <w:right w:w="100" w:type="dxa"/>
            </w:tcMar>
          </w:tcPr>
          <w:p w14:paraId="2212B241" w14:textId="77777777" w:rsidR="005819C3" w:rsidRDefault="005819C3" w:rsidP="00F44124">
            <w:pPr>
              <w:widowControl w:val="0"/>
              <w:spacing w:line="240" w:lineRule="auto"/>
              <w:rPr>
                <w:sz w:val="18"/>
                <w:szCs w:val="18"/>
              </w:rPr>
            </w:pPr>
            <w:r>
              <w:rPr>
                <w:sz w:val="18"/>
                <w:szCs w:val="18"/>
              </w:rPr>
              <w:lastRenderedPageBreak/>
              <w:t>Birimde uluslararasılaşm</w:t>
            </w:r>
            <w:r>
              <w:rPr>
                <w:sz w:val="18"/>
                <w:szCs w:val="18"/>
              </w:rPr>
              <w:lastRenderedPageBreak/>
              <w:t>a faaliyeti bulunmamaktadır</w:t>
            </w:r>
          </w:p>
        </w:tc>
        <w:tc>
          <w:tcPr>
            <w:tcW w:w="1410" w:type="dxa"/>
            <w:tcMar>
              <w:top w:w="100" w:type="dxa"/>
              <w:left w:w="100" w:type="dxa"/>
              <w:bottom w:w="100" w:type="dxa"/>
              <w:right w:w="100" w:type="dxa"/>
            </w:tcMar>
          </w:tcPr>
          <w:p w14:paraId="424D22CF" w14:textId="77777777" w:rsidR="005819C3" w:rsidRDefault="005819C3" w:rsidP="00F44124">
            <w:pPr>
              <w:widowControl w:val="0"/>
              <w:spacing w:line="240" w:lineRule="auto"/>
              <w:rPr>
                <w:sz w:val="18"/>
                <w:szCs w:val="18"/>
              </w:rPr>
            </w:pPr>
            <w:r>
              <w:rPr>
                <w:sz w:val="18"/>
                <w:szCs w:val="18"/>
              </w:rPr>
              <w:lastRenderedPageBreak/>
              <w:t>Birimde uluslararasılaş</w:t>
            </w:r>
            <w:r>
              <w:rPr>
                <w:sz w:val="18"/>
                <w:szCs w:val="18"/>
              </w:rPr>
              <w:lastRenderedPageBreak/>
              <w:t>ma politikasıyla uyumlu faaliyetlere yönelik planlamalar bulunmaktadır</w:t>
            </w:r>
          </w:p>
        </w:tc>
        <w:tc>
          <w:tcPr>
            <w:tcW w:w="1505" w:type="dxa"/>
            <w:tcMar>
              <w:top w:w="100" w:type="dxa"/>
              <w:left w:w="100" w:type="dxa"/>
              <w:bottom w:w="100" w:type="dxa"/>
              <w:right w:w="100" w:type="dxa"/>
            </w:tcMar>
          </w:tcPr>
          <w:p w14:paraId="243D25B5" w14:textId="77777777" w:rsidR="005819C3" w:rsidRDefault="005819C3" w:rsidP="00F44124">
            <w:pPr>
              <w:widowControl w:val="0"/>
              <w:spacing w:line="240" w:lineRule="auto"/>
              <w:rPr>
                <w:sz w:val="18"/>
                <w:szCs w:val="18"/>
              </w:rPr>
            </w:pPr>
            <w:r>
              <w:rPr>
                <w:sz w:val="18"/>
                <w:szCs w:val="18"/>
              </w:rPr>
              <w:lastRenderedPageBreak/>
              <w:t xml:space="preserve">Birimin geneline </w:t>
            </w:r>
            <w:r>
              <w:rPr>
                <w:sz w:val="18"/>
                <w:szCs w:val="18"/>
              </w:rPr>
              <w:lastRenderedPageBreak/>
              <w:t xml:space="preserve">yayılmış uluslararasılaşma faaliyetleri bulunmaktadır.  </w:t>
            </w:r>
          </w:p>
        </w:tc>
        <w:tc>
          <w:tcPr>
            <w:tcW w:w="1525" w:type="dxa"/>
            <w:tcMar>
              <w:top w:w="100" w:type="dxa"/>
              <w:left w:w="100" w:type="dxa"/>
              <w:bottom w:w="100" w:type="dxa"/>
              <w:right w:w="100" w:type="dxa"/>
            </w:tcMar>
          </w:tcPr>
          <w:p w14:paraId="58DC67AB" w14:textId="77777777" w:rsidR="005819C3" w:rsidRDefault="005819C3" w:rsidP="00F44124">
            <w:pPr>
              <w:widowControl w:val="0"/>
              <w:spacing w:line="240" w:lineRule="auto"/>
              <w:rPr>
                <w:sz w:val="18"/>
                <w:szCs w:val="18"/>
              </w:rPr>
            </w:pPr>
            <w:r>
              <w:rPr>
                <w:sz w:val="18"/>
                <w:szCs w:val="18"/>
              </w:rPr>
              <w:lastRenderedPageBreak/>
              <w:t>Birimde uluslararasılaşm</w:t>
            </w:r>
            <w:r>
              <w:rPr>
                <w:sz w:val="18"/>
                <w:szCs w:val="18"/>
              </w:rPr>
              <w:lastRenderedPageBreak/>
              <w:t>a faaliyetleri izlenmekte ve iyileştirilmektedir</w:t>
            </w:r>
          </w:p>
        </w:tc>
        <w:tc>
          <w:tcPr>
            <w:tcW w:w="1452" w:type="dxa"/>
            <w:gridSpan w:val="2"/>
            <w:tcMar>
              <w:top w:w="100" w:type="dxa"/>
              <w:left w:w="100" w:type="dxa"/>
              <w:bottom w:w="100" w:type="dxa"/>
              <w:right w:w="100" w:type="dxa"/>
            </w:tcMar>
          </w:tcPr>
          <w:p w14:paraId="1A81FFF0" w14:textId="77777777" w:rsidR="005819C3" w:rsidRDefault="005819C3" w:rsidP="00F44124">
            <w:pPr>
              <w:widowControl w:val="0"/>
              <w:spacing w:line="240" w:lineRule="auto"/>
              <w:rPr>
                <w:sz w:val="18"/>
                <w:szCs w:val="18"/>
              </w:rPr>
            </w:pPr>
            <w:r>
              <w:rPr>
                <w:sz w:val="18"/>
                <w:szCs w:val="18"/>
              </w:rPr>
              <w:lastRenderedPageBreak/>
              <w:t xml:space="preserve">İçselleştirilmiş, sistematik, </w:t>
            </w:r>
            <w:r>
              <w:rPr>
                <w:sz w:val="18"/>
                <w:szCs w:val="18"/>
              </w:rPr>
              <w:lastRenderedPageBreak/>
              <w:t>sürdürülebilir ve örnek gösterilebilir uygulamalar bulunmaktadır</w:t>
            </w:r>
          </w:p>
        </w:tc>
      </w:tr>
      <w:tr w:rsidR="005819C3" w14:paraId="59147A5A" w14:textId="77777777" w:rsidTr="00A64AA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142" w:type="dxa"/>
        </w:trPr>
        <w:tc>
          <w:tcPr>
            <w:tcW w:w="1650" w:type="dxa"/>
            <w:tcMar>
              <w:top w:w="100" w:type="dxa"/>
              <w:left w:w="100" w:type="dxa"/>
              <w:bottom w:w="100" w:type="dxa"/>
              <w:right w:w="100" w:type="dxa"/>
            </w:tcMar>
          </w:tcPr>
          <w:p w14:paraId="4069D8A9" w14:textId="77777777" w:rsidR="005819C3" w:rsidRDefault="005819C3" w:rsidP="00F44124">
            <w:pPr>
              <w:widowControl w:val="0"/>
              <w:spacing w:line="240" w:lineRule="auto"/>
              <w:rPr>
                <w:b/>
                <w:bCs/>
                <w:sz w:val="18"/>
                <w:szCs w:val="18"/>
              </w:rPr>
            </w:pPr>
            <w:r>
              <w:rPr>
                <w:b/>
                <w:bCs/>
                <w:sz w:val="18"/>
                <w:szCs w:val="18"/>
              </w:rPr>
              <w:lastRenderedPageBreak/>
              <w:t>(X) ile işaretleyiniz.</w:t>
            </w:r>
          </w:p>
        </w:tc>
        <w:tc>
          <w:tcPr>
            <w:tcW w:w="1530" w:type="dxa"/>
            <w:gridSpan w:val="2"/>
            <w:tcMar>
              <w:top w:w="100" w:type="dxa"/>
              <w:left w:w="100" w:type="dxa"/>
              <w:bottom w:w="100" w:type="dxa"/>
              <w:right w:w="100" w:type="dxa"/>
            </w:tcMar>
          </w:tcPr>
          <w:p w14:paraId="37A9AD67" w14:textId="77777777" w:rsidR="005819C3" w:rsidRDefault="005819C3" w:rsidP="00F44124">
            <w:pPr>
              <w:widowControl w:val="0"/>
              <w:spacing w:line="240" w:lineRule="auto"/>
              <w:rPr>
                <w:sz w:val="18"/>
                <w:szCs w:val="18"/>
              </w:rPr>
            </w:pPr>
          </w:p>
        </w:tc>
        <w:tc>
          <w:tcPr>
            <w:tcW w:w="1410" w:type="dxa"/>
            <w:tcMar>
              <w:top w:w="100" w:type="dxa"/>
              <w:left w:w="100" w:type="dxa"/>
              <w:bottom w:w="100" w:type="dxa"/>
              <w:right w:w="100" w:type="dxa"/>
            </w:tcMar>
          </w:tcPr>
          <w:p w14:paraId="036E1260" w14:textId="77777777" w:rsidR="005819C3" w:rsidRDefault="005819C3" w:rsidP="00F44124">
            <w:pPr>
              <w:widowControl w:val="0"/>
              <w:spacing w:line="240" w:lineRule="auto"/>
              <w:jc w:val="center"/>
              <w:rPr>
                <w:sz w:val="18"/>
                <w:szCs w:val="18"/>
              </w:rPr>
            </w:pPr>
            <w:r>
              <w:rPr>
                <w:sz w:val="18"/>
                <w:szCs w:val="18"/>
              </w:rPr>
              <w:t>X</w:t>
            </w:r>
          </w:p>
        </w:tc>
        <w:tc>
          <w:tcPr>
            <w:tcW w:w="1505" w:type="dxa"/>
            <w:tcMar>
              <w:top w:w="100" w:type="dxa"/>
              <w:left w:w="100" w:type="dxa"/>
              <w:bottom w:w="100" w:type="dxa"/>
              <w:right w:w="100" w:type="dxa"/>
            </w:tcMar>
          </w:tcPr>
          <w:p w14:paraId="30C3AB11" w14:textId="77777777" w:rsidR="005819C3" w:rsidRDefault="005819C3" w:rsidP="00F44124">
            <w:pPr>
              <w:widowControl w:val="0"/>
              <w:spacing w:line="240" w:lineRule="auto"/>
              <w:rPr>
                <w:sz w:val="18"/>
                <w:szCs w:val="18"/>
              </w:rPr>
            </w:pPr>
          </w:p>
        </w:tc>
        <w:tc>
          <w:tcPr>
            <w:tcW w:w="1525" w:type="dxa"/>
            <w:tcMar>
              <w:top w:w="100" w:type="dxa"/>
              <w:left w:w="100" w:type="dxa"/>
              <w:bottom w:w="100" w:type="dxa"/>
              <w:right w:w="100" w:type="dxa"/>
            </w:tcMar>
          </w:tcPr>
          <w:p w14:paraId="5D867BDF" w14:textId="77777777" w:rsidR="005819C3" w:rsidRDefault="005819C3" w:rsidP="00F44124">
            <w:pPr>
              <w:widowControl w:val="0"/>
              <w:spacing w:line="240" w:lineRule="auto"/>
              <w:rPr>
                <w:sz w:val="18"/>
                <w:szCs w:val="18"/>
              </w:rPr>
            </w:pPr>
          </w:p>
        </w:tc>
        <w:tc>
          <w:tcPr>
            <w:tcW w:w="1452" w:type="dxa"/>
            <w:gridSpan w:val="2"/>
            <w:tcMar>
              <w:top w:w="100" w:type="dxa"/>
              <w:left w:w="100" w:type="dxa"/>
              <w:bottom w:w="100" w:type="dxa"/>
              <w:right w:w="100" w:type="dxa"/>
            </w:tcMar>
          </w:tcPr>
          <w:p w14:paraId="0B4B0BE8" w14:textId="77777777" w:rsidR="005819C3" w:rsidRDefault="005819C3" w:rsidP="00F44124">
            <w:pPr>
              <w:widowControl w:val="0"/>
              <w:spacing w:line="240" w:lineRule="auto"/>
              <w:rPr>
                <w:sz w:val="18"/>
                <w:szCs w:val="18"/>
              </w:rPr>
            </w:pPr>
          </w:p>
        </w:tc>
      </w:tr>
    </w:tbl>
    <w:p w14:paraId="7484DFF1" w14:textId="12CAA06D" w:rsidR="00681BE4" w:rsidRDefault="00681BE4" w:rsidP="005819C3"/>
    <w:p w14:paraId="02792448" w14:textId="77777777" w:rsidR="00681BE4" w:rsidRDefault="00681BE4">
      <w:r>
        <w:br w:type="page"/>
      </w:r>
    </w:p>
    <w:p w14:paraId="00D6DBEE" w14:textId="5A66CDA2" w:rsidR="00B15E2D" w:rsidRDefault="00B15E2D" w:rsidP="00B15E2D">
      <w:pPr>
        <w:pStyle w:val="Balk1"/>
      </w:pPr>
      <w:bookmarkStart w:id="72" w:name="_Toc221872010"/>
      <w:r>
        <w:lastRenderedPageBreak/>
        <w:t>B. EĞİTİM VE ÖĞRETİM</w:t>
      </w:r>
      <w:bookmarkEnd w:id="72"/>
    </w:p>
    <w:p w14:paraId="4DBFDEB3" w14:textId="77777777" w:rsidR="00B15E2D" w:rsidRPr="00B15E2D" w:rsidRDefault="00B15E2D" w:rsidP="00B15E2D">
      <w:pPr>
        <w:pStyle w:val="Balk2"/>
        <w:rPr>
          <w:sz w:val="24"/>
          <w:szCs w:val="24"/>
        </w:rPr>
      </w:pPr>
      <w:bookmarkStart w:id="73" w:name="_heading=h.1jlao46" w:colFirst="0" w:colLast="0"/>
      <w:bookmarkStart w:id="74" w:name="_Toc221872011"/>
      <w:bookmarkEnd w:id="73"/>
      <w:r w:rsidRPr="00B15E2D">
        <w:rPr>
          <w:sz w:val="24"/>
          <w:szCs w:val="24"/>
        </w:rPr>
        <w:t>B.1. Program Tasarımı, Değerlendirmesi ve Güncellenmesi</w:t>
      </w:r>
      <w:bookmarkEnd w:id="74"/>
      <w:r w:rsidRPr="00B15E2D">
        <w:rPr>
          <w:sz w:val="24"/>
          <w:szCs w:val="24"/>
        </w:rPr>
        <w:t xml:space="preserve"> </w:t>
      </w:r>
    </w:p>
    <w:p w14:paraId="54CF5D6E" w14:textId="77777777" w:rsidR="00B15E2D" w:rsidRDefault="00B15E2D" w:rsidP="00B15E2D">
      <w:pPr>
        <w:spacing w:after="0" w:line="360" w:lineRule="auto"/>
        <w:ind w:left="137" w:right="126" w:firstLine="0"/>
      </w:pPr>
      <w:r>
        <w:t>Birim öğretim programlarını Türkiye Yükseköğretim Yeterlilikleri Çerçevesi ile uyumlu; öğretim amaçlarına ve öğrenme çıktılarına uygun olarak tasarlamalı, öğrencilerin ve toplumun ihtiyaçlarına cevap verildiğinden emin olmak için periyodik olarak değerlendirmeli ve güncellenmelidir.</w:t>
      </w:r>
    </w:p>
    <w:p w14:paraId="3240398D" w14:textId="77777777" w:rsidR="00B15E2D" w:rsidRDefault="00B15E2D" w:rsidP="00B15E2D">
      <w:pPr>
        <w:spacing w:after="0" w:line="240" w:lineRule="auto"/>
        <w:ind w:left="137" w:right="126" w:firstLine="142"/>
      </w:pPr>
    </w:p>
    <w:p w14:paraId="650EBFCC" w14:textId="44D502D3" w:rsidR="00B15E2D" w:rsidRPr="00B15E2D" w:rsidRDefault="00B15E2D" w:rsidP="00B15E2D">
      <w:pPr>
        <w:pStyle w:val="Balk3"/>
        <w:rPr>
          <w:i w:val="0"/>
          <w:iCs/>
          <w:color w:val="FF0000"/>
        </w:rPr>
      </w:pPr>
      <w:bookmarkStart w:id="75" w:name="_heading=h.43ky6rz" w:colFirst="0" w:colLast="0"/>
      <w:bookmarkStart w:id="76" w:name="_Toc221872012"/>
      <w:bookmarkEnd w:id="75"/>
      <w:r w:rsidRPr="00B15E2D">
        <w:rPr>
          <w:i w:val="0"/>
          <w:iCs/>
        </w:rPr>
        <w:t>B.1.1. Programların Tasarımı ve Onayı</w:t>
      </w:r>
      <w:bookmarkEnd w:id="76"/>
    </w:p>
    <w:tbl>
      <w:tblPr>
        <w:tblStyle w:val="DzTablo4"/>
        <w:tblW w:w="9356" w:type="dxa"/>
        <w:tblLook w:val="06A0" w:firstRow="1" w:lastRow="0" w:firstColumn="1" w:lastColumn="0" w:noHBand="1" w:noVBand="1"/>
      </w:tblPr>
      <w:tblGrid>
        <w:gridCol w:w="2001"/>
        <w:gridCol w:w="7355"/>
      </w:tblGrid>
      <w:tr w:rsidR="00B15E2D" w:rsidRPr="006B3129" w14:paraId="3F94D4A3"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1E0D5FF"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97E45CB" w14:textId="77777777" w:rsidR="00B15E2D" w:rsidRDefault="00B15E2D" w:rsidP="00F44124">
            <w:pPr>
              <w:jc w:val="right"/>
              <w:rPr>
                <w:rFonts w:ascii="Times New Roman" w:hAnsi="Times New Roman" w:cs="Times New Roman"/>
                <w:color w:val="2F5496" w:themeColor="accent5" w:themeShade="BF"/>
                <w:sz w:val="24"/>
                <w:szCs w:val="24"/>
              </w:rPr>
            </w:pPr>
          </w:p>
          <w:p w14:paraId="6C485264" w14:textId="77777777" w:rsidR="00B15E2D" w:rsidRPr="00D06EE8" w:rsidRDefault="00B15E2D" w:rsidP="00F44124">
            <w:pPr>
              <w:rPr>
                <w:rFonts w:ascii="Times New Roman" w:hAnsi="Times New Roman" w:cs="Times New Roman"/>
                <w:color w:val="2F5496" w:themeColor="accent5" w:themeShade="BF"/>
                <w:sz w:val="24"/>
                <w:szCs w:val="24"/>
              </w:rPr>
            </w:pPr>
          </w:p>
        </w:tc>
        <w:tc>
          <w:tcPr>
            <w:tcW w:w="7355" w:type="dxa"/>
          </w:tcPr>
          <w:p w14:paraId="2D8DA869" w14:textId="77777777" w:rsidR="00B15E2D" w:rsidRPr="00B15E2D" w:rsidRDefault="00B15E2D" w:rsidP="00B15E2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2A06D7A" w14:textId="299FE3B5" w:rsidR="00B15E2D" w:rsidRPr="00B15E2D" w:rsidRDefault="00B15E2D" w:rsidP="00B15E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15E2D">
              <w:rPr>
                <w:rFonts w:ascii="Times New Roman" w:hAnsi="Times New Roman" w:cs="Times New Roman"/>
                <w:b w:val="0"/>
                <w:sz w:val="24"/>
                <w:szCs w:val="24"/>
              </w:rPr>
              <w:t xml:space="preserve">Birimimiz programlarının tasarımı ve onayına ilişkin ilke, yöntem, TYÇ ile uyum ve paydaş katılımını içeren tanımlı  süreçleri, yüz yüze ve uzaktan yürütülen eğitim faaliyetleri, Eğitimde Kalite Güvence Sistemi Yönergesi </w:t>
            </w:r>
            <w:hyperlink r:id="rId65" w:history="1">
              <w:r w:rsidRPr="00B15E2D">
                <w:rPr>
                  <w:rStyle w:val="Kpr"/>
                  <w:rFonts w:ascii="Times New Roman" w:hAnsi="Times New Roman" w:cs="Times New Roman"/>
                  <w:b w:val="0"/>
                  <w:bCs w:val="0"/>
                  <w:sz w:val="24"/>
                  <w:szCs w:val="24"/>
                  <w:u w:val="none"/>
                </w:rPr>
                <w:t>(Yönerge) (OD2)</w:t>
              </w:r>
            </w:hyperlink>
            <w:r w:rsidRPr="00B15E2D">
              <w:rPr>
                <w:rFonts w:ascii="Times New Roman" w:hAnsi="Times New Roman" w:cs="Times New Roman"/>
                <w:b w:val="0"/>
                <w:sz w:val="24"/>
                <w:szCs w:val="24"/>
              </w:rPr>
              <w:t xml:space="preserve">, </w:t>
            </w:r>
            <w:proofErr w:type="spellStart"/>
            <w:r w:rsidRPr="00B15E2D">
              <w:rPr>
                <w:rFonts w:ascii="Times New Roman" w:hAnsi="Times New Roman" w:cs="Times New Roman"/>
                <w:b w:val="0"/>
                <w:sz w:val="24"/>
                <w:szCs w:val="24"/>
              </w:rPr>
              <w:t>Bologno</w:t>
            </w:r>
            <w:proofErr w:type="spellEnd"/>
            <w:r w:rsidRPr="00B15E2D">
              <w:rPr>
                <w:rFonts w:ascii="Times New Roman" w:hAnsi="Times New Roman" w:cs="Times New Roman"/>
                <w:b w:val="0"/>
                <w:sz w:val="24"/>
                <w:szCs w:val="24"/>
              </w:rPr>
              <w:t xml:space="preserve"> Bilgi Paketlerinin oluşturulması, güncellenmesi </w:t>
            </w:r>
            <w:hyperlink r:id="rId66" w:history="1">
              <w:r w:rsidRPr="00B15E2D">
                <w:rPr>
                  <w:rStyle w:val="Kpr"/>
                  <w:rFonts w:ascii="Times New Roman" w:hAnsi="Times New Roman" w:cs="Times New Roman"/>
                  <w:b w:val="0"/>
                  <w:bCs w:val="0"/>
                  <w:sz w:val="24"/>
                  <w:szCs w:val="24"/>
                  <w:u w:val="none"/>
                </w:rPr>
                <w:t>(Dosya) (OD2)</w:t>
              </w:r>
            </w:hyperlink>
            <w:r w:rsidRPr="00B15E2D">
              <w:rPr>
                <w:rFonts w:ascii="Times New Roman" w:hAnsi="Times New Roman" w:cs="Times New Roman"/>
                <w:b w:val="0"/>
                <w:sz w:val="24"/>
                <w:szCs w:val="24"/>
              </w:rPr>
              <w:t xml:space="preserve"> ve Kütahya Dumlupınar Üniversitesi </w:t>
            </w:r>
            <w:proofErr w:type="spellStart"/>
            <w:r w:rsidRPr="00B15E2D">
              <w:rPr>
                <w:rFonts w:ascii="Times New Roman" w:hAnsi="Times New Roman" w:cs="Times New Roman"/>
                <w:b w:val="0"/>
                <w:sz w:val="24"/>
                <w:szCs w:val="24"/>
              </w:rPr>
              <w:t>Önlisans</w:t>
            </w:r>
            <w:proofErr w:type="spellEnd"/>
            <w:r w:rsidRPr="00B15E2D">
              <w:rPr>
                <w:rFonts w:ascii="Times New Roman" w:hAnsi="Times New Roman" w:cs="Times New Roman"/>
                <w:b w:val="0"/>
                <w:sz w:val="24"/>
                <w:szCs w:val="24"/>
              </w:rPr>
              <w:t xml:space="preserve"> ve Lisans Eğitim Öğretim Yönetmeliğinde </w:t>
            </w:r>
            <w:hyperlink r:id="rId67" w:history="1">
              <w:r w:rsidRPr="00B15E2D">
                <w:rPr>
                  <w:rStyle w:val="Kpr"/>
                  <w:rFonts w:ascii="Times New Roman" w:hAnsi="Times New Roman" w:cs="Times New Roman"/>
                  <w:b w:val="0"/>
                  <w:bCs w:val="0"/>
                  <w:sz w:val="24"/>
                  <w:szCs w:val="24"/>
                  <w:u w:val="none"/>
                </w:rPr>
                <w:t>(Yönetmelik) (OD2)</w:t>
              </w:r>
            </w:hyperlink>
            <w:r w:rsidRPr="00B15E2D">
              <w:rPr>
                <w:rFonts w:ascii="Times New Roman" w:hAnsi="Times New Roman" w:cs="Times New Roman"/>
                <w:b w:val="0"/>
                <w:sz w:val="24"/>
                <w:szCs w:val="24"/>
              </w:rPr>
              <w:t xml:space="preserve">  belirlenen kurallar çerçevesinde planlanmaktadır. </w:t>
            </w:r>
          </w:p>
        </w:tc>
      </w:tr>
      <w:tr w:rsidR="00B15E2D" w:rsidRPr="00703A9B" w14:paraId="2EC913C3"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AE399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r>
              <w:rPr>
                <w:rFonts w:ascii="Times New Roman" w:hAnsi="Times New Roman" w:cs="Times New Roman"/>
                <w:color w:val="2F5496" w:themeColor="accent5" w:themeShade="BF"/>
                <w:sz w:val="24"/>
                <w:szCs w:val="24"/>
              </w:rPr>
              <w:t xml:space="preserve">                </w:t>
            </w:r>
          </w:p>
          <w:p w14:paraId="75E467E3" w14:textId="77777777" w:rsidR="00B15E2D" w:rsidRPr="00D06EE8" w:rsidRDefault="00B15E2D" w:rsidP="00F44124">
            <w:pPr>
              <w:rPr>
                <w:rFonts w:ascii="Times New Roman" w:hAnsi="Times New Roman" w:cs="Times New Roman"/>
                <w:color w:val="2F5496" w:themeColor="accent5" w:themeShade="BF"/>
                <w:sz w:val="24"/>
                <w:szCs w:val="24"/>
              </w:rPr>
            </w:pPr>
          </w:p>
        </w:tc>
        <w:tc>
          <w:tcPr>
            <w:tcW w:w="7355" w:type="dxa"/>
          </w:tcPr>
          <w:p w14:paraId="56727057" w14:textId="73BB1C3E"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u w:val="none"/>
              </w:rPr>
            </w:pPr>
            <w:r w:rsidRPr="00B15E2D">
              <w:rPr>
                <w:rFonts w:ascii="Times New Roman" w:hAnsi="Times New Roman" w:cs="Times New Roman"/>
                <w:sz w:val="24"/>
                <w:szCs w:val="24"/>
              </w:rPr>
              <w:t>Program tasarımı ve onayı süreçleri Birim Kalite Komisyonu ve Alt Çalışma Grupları tarafından yönetilmektedir</w:t>
            </w:r>
            <w:hyperlink r:id="rId68" w:history="1">
              <w:r w:rsidRPr="00B15E2D">
                <w:rPr>
                  <w:rStyle w:val="Kpr"/>
                  <w:rFonts w:ascii="Times New Roman" w:hAnsi="Times New Roman" w:cs="Times New Roman"/>
                  <w:sz w:val="24"/>
                  <w:szCs w:val="24"/>
                  <w:u w:val="none"/>
                </w:rPr>
                <w:t>.(Komisyon) (OD3)</w:t>
              </w:r>
            </w:hyperlink>
            <w:r w:rsidRPr="00B15E2D">
              <w:rPr>
                <w:rFonts w:ascii="Times New Roman" w:hAnsi="Times New Roman" w:cs="Times New Roman"/>
                <w:sz w:val="24"/>
                <w:szCs w:val="24"/>
              </w:rPr>
              <w:t xml:space="preserve"> Program yeterlikleri, öğrenme çıktıları, ders içerikleri ve kazanımlar, Türkiye Yükseköğretim Yeterlikler Çerçevesi (TYYÇ) kapsamında Bologna sürecine uyumlu şekilde tanımlanarak sisteme entegre edilmiştir. </w:t>
            </w:r>
            <w:hyperlink r:id="rId69" w:history="1">
              <w:r w:rsidRPr="00B15E2D">
                <w:rPr>
                  <w:rStyle w:val="Kpr"/>
                  <w:rFonts w:ascii="Times New Roman" w:hAnsi="Times New Roman" w:cs="Times New Roman"/>
                  <w:sz w:val="24"/>
                  <w:szCs w:val="24"/>
                  <w:u w:val="none"/>
                </w:rPr>
                <w:t>(</w:t>
              </w:r>
              <w:proofErr w:type="spellStart"/>
              <w:r w:rsidRPr="00B15E2D">
                <w:rPr>
                  <w:rStyle w:val="Kpr"/>
                  <w:rFonts w:ascii="Times New Roman" w:hAnsi="Times New Roman" w:cs="Times New Roman"/>
                  <w:sz w:val="24"/>
                  <w:szCs w:val="24"/>
                  <w:u w:val="none"/>
                </w:rPr>
                <w:t>Bologno</w:t>
              </w:r>
              <w:proofErr w:type="spellEnd"/>
              <w:r w:rsidRPr="00B15E2D">
                <w:rPr>
                  <w:rStyle w:val="Kpr"/>
                  <w:rFonts w:ascii="Times New Roman" w:hAnsi="Times New Roman" w:cs="Times New Roman"/>
                  <w:sz w:val="24"/>
                  <w:szCs w:val="24"/>
                  <w:u w:val="none"/>
                </w:rPr>
                <w:t xml:space="preserve">) </w:t>
              </w:r>
              <w:proofErr w:type="gramStart"/>
              <w:r w:rsidRPr="00B15E2D">
                <w:rPr>
                  <w:rStyle w:val="Kpr"/>
                  <w:rFonts w:ascii="Times New Roman" w:hAnsi="Times New Roman" w:cs="Times New Roman"/>
                  <w:sz w:val="24"/>
                  <w:szCs w:val="24"/>
                  <w:u w:val="none"/>
                </w:rPr>
                <w:t>( OD</w:t>
              </w:r>
              <w:proofErr w:type="gramEnd"/>
              <w:r w:rsidRPr="00B15E2D">
                <w:rPr>
                  <w:rStyle w:val="Kpr"/>
                  <w:rFonts w:ascii="Times New Roman" w:hAnsi="Times New Roman" w:cs="Times New Roman"/>
                  <w:sz w:val="24"/>
                  <w:szCs w:val="24"/>
                  <w:u w:val="none"/>
                </w:rPr>
                <w:t>3)</w:t>
              </w:r>
            </w:hyperlink>
            <w:r w:rsidRPr="00B15E2D">
              <w:rPr>
                <w:rStyle w:val="Kpr"/>
                <w:rFonts w:ascii="Times New Roman" w:hAnsi="Times New Roman" w:cs="Times New Roman"/>
                <w:sz w:val="24"/>
                <w:szCs w:val="24"/>
                <w:u w:val="none"/>
              </w:rPr>
              <w:t xml:space="preserve"> </w:t>
            </w:r>
          </w:p>
          <w:p w14:paraId="7F4CA3A0" w14:textId="23E2D4A3"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5E2D">
              <w:rPr>
                <w:rFonts w:ascii="Times New Roman" w:hAnsi="Times New Roman" w:cs="Times New Roman"/>
                <w:sz w:val="24"/>
                <w:szCs w:val="24"/>
              </w:rPr>
              <w:t>Kütahya Dumlupınar Üniversitesi, yükseköğretim alanında kalite odaklı yönetim anlayışını benimseyerek eğitim-öğretim, araştırma-geliştirme ve topluma hizmet faaliyetlerini ulusal ve uluslararası standartlar doğrultusunda yürütmeyi temel ilke edinmiştir. Bu kapsamda hazırlanan Kalite El Kitabı üniversitemizin kalite güvencesi sistemine ilişkin yapı, işleyiş ve süreçleri tanımlamak amacıyla oluşturulmuştur</w:t>
            </w:r>
            <w:hyperlink r:id="rId70" w:history="1">
              <w:r w:rsidRPr="00B15E2D">
                <w:rPr>
                  <w:rStyle w:val="Kpr"/>
                  <w:rFonts w:ascii="Times New Roman" w:hAnsi="Times New Roman" w:cs="Times New Roman"/>
                  <w:sz w:val="24"/>
                  <w:szCs w:val="24"/>
                  <w:u w:val="none"/>
                </w:rPr>
                <w:t>.(Kalite_ El_ Kitabı) (OD3)</w:t>
              </w:r>
            </w:hyperlink>
          </w:p>
          <w:p w14:paraId="3A2E3227" w14:textId="2CC14FD5"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5E2D">
              <w:rPr>
                <w:rFonts w:ascii="Times New Roman" w:hAnsi="Times New Roman" w:cs="Times New Roman"/>
                <w:sz w:val="24"/>
                <w:szCs w:val="24"/>
              </w:rPr>
              <w:t xml:space="preserve">Alternatif Enerji Kaynakları Teknolojisi Programımızın amaç ve çıktıları TYÇÇ ile uyumludur. </w:t>
            </w:r>
            <w:hyperlink r:id="rId71" w:history="1">
              <w:r w:rsidRPr="00B15E2D">
                <w:rPr>
                  <w:rStyle w:val="Kpr"/>
                  <w:rFonts w:ascii="Times New Roman" w:hAnsi="Times New Roman" w:cs="Times New Roman"/>
                  <w:sz w:val="24"/>
                  <w:szCs w:val="24"/>
                  <w:u w:val="none"/>
                </w:rPr>
                <w:t>(</w:t>
              </w:r>
              <w:proofErr w:type="spellStart"/>
              <w:r w:rsidRPr="00B15E2D">
                <w:rPr>
                  <w:rStyle w:val="Kpr"/>
                  <w:rFonts w:ascii="Times New Roman" w:hAnsi="Times New Roman" w:cs="Times New Roman"/>
                  <w:sz w:val="24"/>
                  <w:szCs w:val="24"/>
                  <w:u w:val="none"/>
                </w:rPr>
                <w:t>Bilgi_Paketi</w:t>
              </w:r>
              <w:proofErr w:type="spellEnd"/>
              <w:r w:rsidRPr="00B15E2D">
                <w:rPr>
                  <w:rStyle w:val="Kpr"/>
                  <w:rFonts w:ascii="Times New Roman" w:hAnsi="Times New Roman" w:cs="Times New Roman"/>
                  <w:sz w:val="24"/>
                  <w:szCs w:val="24"/>
                  <w:u w:val="none"/>
                </w:rPr>
                <w:t>) (OD3)</w:t>
              </w:r>
            </w:hyperlink>
          </w:p>
          <w:p w14:paraId="1946D3EB" w14:textId="77777777"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5E2D">
              <w:rPr>
                <w:rFonts w:ascii="Times New Roman" w:hAnsi="Times New Roman" w:cs="Times New Roman"/>
                <w:sz w:val="24"/>
                <w:szCs w:val="24"/>
              </w:rPr>
              <w:t>Çocuk Gelişimi Programımızın amaç ve çıktıları TYÇÇ ile uyumludur.</w:t>
            </w:r>
          </w:p>
          <w:p w14:paraId="28AE1841" w14:textId="6971E7E1"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u w:val="none"/>
              </w:rPr>
            </w:pPr>
            <w:r w:rsidRPr="00B15E2D">
              <w:rPr>
                <w:rFonts w:ascii="Times New Roman" w:hAnsi="Times New Roman" w:cs="Times New Roman"/>
                <w:sz w:val="24"/>
                <w:szCs w:val="24"/>
              </w:rPr>
              <w:t xml:space="preserve"> </w:t>
            </w:r>
            <w:r w:rsidRPr="00B15E2D">
              <w:fldChar w:fldCharType="begin"/>
            </w:r>
            <w:r w:rsidRPr="00B15E2D">
              <w:rPr>
                <w:rFonts w:ascii="Times New Roman" w:hAnsi="Times New Roman" w:cs="Times New Roman"/>
                <w:sz w:val="24"/>
                <w:szCs w:val="24"/>
              </w:rPr>
              <w:instrText xml:space="preserve"> HYPERLINK "https://obs.dpu.edu.tr/oibs/bologna/index.aspx?lang=tr&amp;curOp=showPac&amp;curUnit=38&amp;curSunit=90904714" </w:instrText>
            </w:r>
            <w:r w:rsidRPr="00B15E2D">
              <w:fldChar w:fldCharType="separate"/>
            </w:r>
            <w:proofErr w:type="gramStart"/>
            <w:r w:rsidRPr="00B15E2D">
              <w:rPr>
                <w:rStyle w:val="Kpr"/>
                <w:rFonts w:ascii="Times New Roman" w:hAnsi="Times New Roman" w:cs="Times New Roman"/>
                <w:sz w:val="24"/>
                <w:szCs w:val="24"/>
                <w:u w:val="none"/>
              </w:rPr>
              <w:t xml:space="preserve">( </w:t>
            </w:r>
            <w:proofErr w:type="spellStart"/>
            <w:r w:rsidRPr="00B15E2D">
              <w:rPr>
                <w:rStyle w:val="Kpr"/>
                <w:rFonts w:ascii="Times New Roman" w:hAnsi="Times New Roman" w:cs="Times New Roman"/>
                <w:sz w:val="24"/>
                <w:szCs w:val="24"/>
                <w:u w:val="none"/>
              </w:rPr>
              <w:t>Bilgi</w:t>
            </w:r>
            <w:proofErr w:type="gramEnd"/>
            <w:r w:rsidRPr="00B15E2D">
              <w:rPr>
                <w:rStyle w:val="Kpr"/>
                <w:rFonts w:ascii="Times New Roman" w:hAnsi="Times New Roman" w:cs="Times New Roman"/>
                <w:sz w:val="24"/>
                <w:szCs w:val="24"/>
                <w:u w:val="none"/>
              </w:rPr>
              <w:t>_Paketi</w:t>
            </w:r>
            <w:proofErr w:type="spellEnd"/>
            <w:r w:rsidRPr="00B15E2D">
              <w:rPr>
                <w:rStyle w:val="Kpr"/>
                <w:rFonts w:ascii="Times New Roman" w:hAnsi="Times New Roman" w:cs="Times New Roman"/>
                <w:sz w:val="24"/>
                <w:szCs w:val="24"/>
                <w:u w:val="none"/>
              </w:rPr>
              <w:t>) (OD3)</w:t>
            </w:r>
          </w:p>
          <w:p w14:paraId="4DBEE0F6" w14:textId="2244AC25" w:rsidR="00B15E2D" w:rsidRPr="00B15E2D" w:rsidRDefault="00B15E2D" w:rsidP="00B15E2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5E2D">
              <w:lastRenderedPageBreak/>
              <w:fldChar w:fldCharType="end"/>
            </w:r>
            <w:r w:rsidRPr="00B15E2D">
              <w:rPr>
                <w:rFonts w:ascii="Times New Roman" w:hAnsi="Times New Roman" w:cs="Times New Roman"/>
                <w:iCs/>
                <w:color w:val="000000"/>
                <w:sz w:val="24"/>
                <w:szCs w:val="24"/>
              </w:rPr>
              <w:t xml:space="preserve">Meslek Yüksekokulu tarafından, öğretim üyelerinin verdikleri derslerin AKTS kredilerini hesaplamalarına yardımcı olmak üzere AKTS Kılavuzu Hazırlanmıştır. </w:t>
            </w:r>
            <w:hyperlink r:id="rId72" w:history="1">
              <w:r w:rsidRPr="00B15E2D">
                <w:rPr>
                  <w:rStyle w:val="Kpr"/>
                  <w:rFonts w:ascii="Times New Roman" w:hAnsi="Times New Roman" w:cs="Times New Roman"/>
                  <w:iCs/>
                  <w:sz w:val="24"/>
                  <w:szCs w:val="24"/>
                  <w:u w:val="none"/>
                </w:rPr>
                <w:t>(</w:t>
              </w:r>
              <w:proofErr w:type="spellStart"/>
              <w:r w:rsidRPr="00B15E2D">
                <w:rPr>
                  <w:rStyle w:val="Kpr"/>
                  <w:rFonts w:ascii="Times New Roman" w:hAnsi="Times New Roman" w:cs="Times New Roman"/>
                  <w:iCs/>
                  <w:sz w:val="24"/>
                  <w:szCs w:val="24"/>
                  <w:u w:val="none"/>
                </w:rPr>
                <w:t>AKTS_Klavuzu</w:t>
              </w:r>
              <w:proofErr w:type="spellEnd"/>
              <w:r w:rsidRPr="00B15E2D">
                <w:rPr>
                  <w:rStyle w:val="Kpr"/>
                  <w:rFonts w:ascii="Times New Roman" w:hAnsi="Times New Roman" w:cs="Times New Roman"/>
                  <w:iCs/>
                  <w:sz w:val="24"/>
                  <w:szCs w:val="24"/>
                  <w:u w:val="none"/>
                </w:rPr>
                <w:t>)</w:t>
              </w:r>
            </w:hyperlink>
          </w:p>
        </w:tc>
      </w:tr>
      <w:tr w:rsidR="00B15E2D" w:rsidRPr="006B3129" w14:paraId="017DC145"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07E3DF"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10BDDF8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355" w:type="dxa"/>
          </w:tcPr>
          <w:p w14:paraId="5F34AE62" w14:textId="748E26D2" w:rsidR="00B15E2D" w:rsidRPr="00B15E2D" w:rsidRDefault="00B15E2D" w:rsidP="00B15E2D">
            <w:pPr>
              <w:spacing w:line="360" w:lineRule="auto"/>
              <w:ind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rPr>
            </w:pPr>
            <w:r w:rsidRPr="00B15E2D">
              <w:rPr>
                <w:rFonts w:ascii="Times New Roman" w:hAnsi="Times New Roman" w:cs="Times New Roman"/>
                <w:sz w:val="24"/>
                <w:szCs w:val="24"/>
              </w:rPr>
              <w:t>Programlarımızın bilgi paketlerinin güncellenmesine yönelik Yapay</w:t>
            </w:r>
            <w:r w:rsidRPr="00B15E2D">
              <w:rPr>
                <w:rFonts w:ascii="Times New Roman" w:hAnsi="Times New Roman" w:cs="Times New Roman"/>
                <w:color w:val="14121D"/>
                <w:sz w:val="24"/>
                <w:szCs w:val="24"/>
              </w:rPr>
              <w:t xml:space="preserve"> </w:t>
            </w:r>
            <w:proofErr w:type="gramStart"/>
            <w:r w:rsidRPr="00B15E2D">
              <w:rPr>
                <w:rFonts w:ascii="Times New Roman" w:hAnsi="Times New Roman" w:cs="Times New Roman"/>
                <w:color w:val="14121D"/>
                <w:sz w:val="24"/>
                <w:szCs w:val="24"/>
              </w:rPr>
              <w:t>Zeka</w:t>
            </w:r>
            <w:proofErr w:type="gramEnd"/>
            <w:r w:rsidRPr="00B15E2D">
              <w:rPr>
                <w:rFonts w:ascii="Times New Roman" w:hAnsi="Times New Roman" w:cs="Times New Roman"/>
                <w:color w:val="14121D"/>
                <w:sz w:val="24"/>
                <w:szCs w:val="24"/>
              </w:rPr>
              <w:t xml:space="preserve"> ve Yeşil dönüşüm konularında ilgili derslerin programlara eklenmesi hususunda bölüm başkanlıkları tarafından gerekli planlamaların yapılmasına dönük Akademik Kurul Kararlarının alınması. </w:t>
            </w:r>
            <w:hyperlink r:id="rId73" w:history="1">
              <w:r w:rsidRPr="00B15E2D">
                <w:rPr>
                  <w:rStyle w:val="Kpr"/>
                  <w:rFonts w:ascii="Times New Roman" w:hAnsi="Times New Roman" w:cs="Times New Roman"/>
                  <w:sz w:val="24"/>
                  <w:szCs w:val="24"/>
                  <w:u w:val="none"/>
                </w:rPr>
                <w:t xml:space="preserve">(Kurul Kararı) </w:t>
              </w:r>
              <w:proofErr w:type="gramStart"/>
              <w:r w:rsidRPr="00B15E2D">
                <w:rPr>
                  <w:rStyle w:val="Kpr"/>
                  <w:rFonts w:ascii="Times New Roman" w:hAnsi="Times New Roman" w:cs="Times New Roman"/>
                  <w:sz w:val="24"/>
                  <w:szCs w:val="24"/>
                  <w:u w:val="none"/>
                </w:rPr>
                <w:t>( OD</w:t>
              </w:r>
              <w:proofErr w:type="gramEnd"/>
              <w:r w:rsidRPr="00B15E2D">
                <w:rPr>
                  <w:rStyle w:val="Kpr"/>
                  <w:rFonts w:ascii="Times New Roman" w:hAnsi="Times New Roman" w:cs="Times New Roman"/>
                  <w:sz w:val="24"/>
                  <w:szCs w:val="24"/>
                  <w:u w:val="none"/>
                </w:rPr>
                <w:t>4)</w:t>
              </w:r>
            </w:hyperlink>
          </w:p>
          <w:p w14:paraId="0312C0DE" w14:textId="77777777" w:rsidR="00B15E2D" w:rsidRPr="006B3129"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587870D8"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06C2585" w14:textId="77777777" w:rsidR="00B15E2D"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FE84BA8" w14:textId="77777777" w:rsidR="00B15E2D" w:rsidRPr="00D06EE8" w:rsidRDefault="00B15E2D" w:rsidP="00F44124">
            <w:pPr>
              <w:rPr>
                <w:rFonts w:ascii="Times New Roman" w:hAnsi="Times New Roman" w:cs="Times New Roman"/>
                <w:color w:val="2F5496" w:themeColor="accent5" w:themeShade="BF"/>
                <w:sz w:val="24"/>
                <w:szCs w:val="24"/>
              </w:rPr>
            </w:pPr>
          </w:p>
          <w:p w14:paraId="6DAB4BCA" w14:textId="77777777" w:rsidR="00B15E2D" w:rsidRPr="00D06EE8" w:rsidRDefault="00B15E2D" w:rsidP="00F44124">
            <w:pPr>
              <w:rPr>
                <w:rFonts w:ascii="Times New Roman" w:hAnsi="Times New Roman" w:cs="Times New Roman"/>
                <w:color w:val="2F5496" w:themeColor="accent5" w:themeShade="BF"/>
                <w:sz w:val="24"/>
                <w:szCs w:val="24"/>
              </w:rPr>
            </w:pPr>
          </w:p>
        </w:tc>
        <w:tc>
          <w:tcPr>
            <w:tcW w:w="7355" w:type="dxa"/>
          </w:tcPr>
          <w:p w14:paraId="5F876377"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FFB966"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B15E2D" w:rsidRPr="00D6637A" w14:paraId="4C495988" w14:textId="77777777" w:rsidTr="00F44124">
        <w:trPr>
          <w:trHeight w:val="440"/>
        </w:trPr>
        <w:tc>
          <w:tcPr>
            <w:tcW w:w="1559" w:type="dxa"/>
            <w:tcMar>
              <w:top w:w="100" w:type="dxa"/>
              <w:left w:w="100" w:type="dxa"/>
              <w:bottom w:w="100" w:type="dxa"/>
              <w:right w:w="100" w:type="dxa"/>
            </w:tcMar>
          </w:tcPr>
          <w:p w14:paraId="23A85E44"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Hazırlayacak Birim</w:t>
            </w:r>
          </w:p>
        </w:tc>
        <w:tc>
          <w:tcPr>
            <w:tcW w:w="7371" w:type="dxa"/>
            <w:gridSpan w:val="5"/>
            <w:tcMar>
              <w:top w:w="100" w:type="dxa"/>
              <w:left w:w="100" w:type="dxa"/>
              <w:bottom w:w="100" w:type="dxa"/>
              <w:right w:w="100" w:type="dxa"/>
            </w:tcMar>
          </w:tcPr>
          <w:p w14:paraId="0D352E99" w14:textId="77777777" w:rsidR="00B15E2D" w:rsidRPr="00D6637A" w:rsidRDefault="00B15E2D" w:rsidP="00F44124">
            <w:pPr>
              <w:keepNext/>
              <w:keepLines/>
              <w:spacing w:after="234" w:line="259" w:lineRule="auto"/>
              <w:jc w:val="left"/>
              <w:rPr>
                <w:b/>
                <w:sz w:val="18"/>
                <w:szCs w:val="18"/>
              </w:rPr>
            </w:pPr>
            <w:r w:rsidRPr="00D6637A">
              <w:rPr>
                <w:b/>
                <w:sz w:val="18"/>
                <w:szCs w:val="18"/>
              </w:rPr>
              <w:t>Tüm Akademik Birimler</w:t>
            </w:r>
          </w:p>
        </w:tc>
      </w:tr>
      <w:tr w:rsidR="00B15E2D" w:rsidRPr="00D6637A" w14:paraId="4140C89F" w14:textId="77777777" w:rsidTr="00F44124">
        <w:trPr>
          <w:trHeight w:val="51"/>
        </w:trPr>
        <w:tc>
          <w:tcPr>
            <w:tcW w:w="1559" w:type="dxa"/>
            <w:tcMar>
              <w:top w:w="100" w:type="dxa"/>
              <w:left w:w="100" w:type="dxa"/>
              <w:bottom w:w="100" w:type="dxa"/>
              <w:right w:w="100" w:type="dxa"/>
            </w:tcMar>
          </w:tcPr>
          <w:p w14:paraId="34FC87DB" w14:textId="77777777" w:rsidR="00B15E2D" w:rsidRPr="00D6637A" w:rsidRDefault="00B15E2D" w:rsidP="00F44124">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56F4A10B" w14:textId="77777777" w:rsidR="00B15E2D" w:rsidRPr="00D6637A" w:rsidRDefault="00B15E2D" w:rsidP="00F44124">
            <w:pPr>
              <w:widowControl w:val="0"/>
              <w:spacing w:after="0" w:line="240" w:lineRule="auto"/>
              <w:ind w:left="0" w:firstLine="0"/>
              <w:jc w:val="left"/>
              <w:rPr>
                <w:sz w:val="18"/>
                <w:szCs w:val="18"/>
              </w:rPr>
            </w:pPr>
            <w:r>
              <w:rPr>
                <w:sz w:val="18"/>
                <w:szCs w:val="18"/>
              </w:rPr>
              <w:t>-</w:t>
            </w:r>
          </w:p>
        </w:tc>
        <w:tc>
          <w:tcPr>
            <w:tcW w:w="1471" w:type="dxa"/>
            <w:shd w:val="clear" w:color="auto" w:fill="FBE4D5" w:themeFill="accent2" w:themeFillTint="33"/>
            <w:tcMar>
              <w:top w:w="100" w:type="dxa"/>
              <w:left w:w="100" w:type="dxa"/>
              <w:bottom w:w="100" w:type="dxa"/>
              <w:right w:w="100" w:type="dxa"/>
            </w:tcMar>
          </w:tcPr>
          <w:p w14:paraId="01D2FD97" w14:textId="77777777" w:rsidR="00B15E2D" w:rsidRPr="00D6637A" w:rsidRDefault="00B15E2D" w:rsidP="00F44124">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6572E20" w14:textId="77777777" w:rsidR="00B15E2D" w:rsidRPr="00D6637A" w:rsidRDefault="00B15E2D" w:rsidP="00F44124">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99131CF"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423094D0" w14:textId="77777777" w:rsidR="00B15E2D" w:rsidRPr="00D6637A" w:rsidRDefault="00B15E2D" w:rsidP="00F44124">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5CC9B565" w14:textId="77777777" w:rsidR="00B15E2D" w:rsidRPr="00D6637A"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D6637A" w14:paraId="2670617F" w14:textId="77777777" w:rsidTr="00F44124">
        <w:trPr>
          <w:trHeight w:val="51"/>
        </w:trPr>
        <w:tc>
          <w:tcPr>
            <w:tcW w:w="1559" w:type="dxa"/>
            <w:tcMar>
              <w:top w:w="100" w:type="dxa"/>
              <w:left w:w="100" w:type="dxa"/>
              <w:bottom w:w="100" w:type="dxa"/>
              <w:right w:w="100" w:type="dxa"/>
            </w:tcMar>
          </w:tcPr>
          <w:p w14:paraId="6D5D48EF" w14:textId="77777777" w:rsidR="00B15E2D" w:rsidRPr="00D6637A"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2EC3FC79"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1</w:t>
            </w:r>
          </w:p>
        </w:tc>
        <w:tc>
          <w:tcPr>
            <w:tcW w:w="1471" w:type="dxa"/>
            <w:tcMar>
              <w:top w:w="100" w:type="dxa"/>
              <w:left w:w="100" w:type="dxa"/>
              <w:bottom w:w="100" w:type="dxa"/>
              <w:right w:w="100" w:type="dxa"/>
            </w:tcMar>
          </w:tcPr>
          <w:p w14:paraId="2FB98D58"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7C702535"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755063F4"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281771AA"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D6637A" w14:paraId="01336C0A" w14:textId="77777777" w:rsidTr="00F44124">
        <w:tc>
          <w:tcPr>
            <w:tcW w:w="1559" w:type="dxa"/>
            <w:tcMar>
              <w:top w:w="100" w:type="dxa"/>
              <w:left w:w="100" w:type="dxa"/>
              <w:bottom w:w="100" w:type="dxa"/>
              <w:right w:w="100" w:type="dxa"/>
            </w:tcMar>
          </w:tcPr>
          <w:p w14:paraId="40591DB4"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B.1.1. Program Tasarımı ve Onayı</w:t>
            </w:r>
          </w:p>
        </w:tc>
        <w:tc>
          <w:tcPr>
            <w:tcW w:w="1560" w:type="dxa"/>
            <w:tcMar>
              <w:top w:w="100" w:type="dxa"/>
              <w:left w:w="100" w:type="dxa"/>
              <w:bottom w:w="100" w:type="dxa"/>
              <w:right w:w="100" w:type="dxa"/>
            </w:tcMar>
          </w:tcPr>
          <w:p w14:paraId="35D550B1"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53856905"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401AD309"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601EE186"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1BBEC90B"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B15E2D" w:rsidRPr="00D6637A" w14:paraId="3F3175AF" w14:textId="77777777" w:rsidTr="00F44124">
        <w:tc>
          <w:tcPr>
            <w:tcW w:w="1559" w:type="dxa"/>
            <w:tcMar>
              <w:top w:w="100" w:type="dxa"/>
              <w:left w:w="100" w:type="dxa"/>
              <w:bottom w:w="100" w:type="dxa"/>
              <w:right w:w="100" w:type="dxa"/>
            </w:tcMar>
          </w:tcPr>
          <w:p w14:paraId="2CC46239" w14:textId="77777777" w:rsidR="00B15E2D" w:rsidRPr="00D6637A" w:rsidRDefault="00B15E2D" w:rsidP="00F44124">
            <w:pPr>
              <w:widowControl w:val="0"/>
              <w:spacing w:after="0" w:line="240" w:lineRule="auto"/>
              <w:ind w:left="0" w:firstLine="0"/>
              <w:jc w:val="left"/>
              <w:rPr>
                <w:b/>
                <w:sz w:val="18"/>
                <w:szCs w:val="18"/>
              </w:rPr>
            </w:pPr>
          </w:p>
        </w:tc>
        <w:tc>
          <w:tcPr>
            <w:tcW w:w="1560" w:type="dxa"/>
            <w:tcMar>
              <w:top w:w="100" w:type="dxa"/>
              <w:left w:w="100" w:type="dxa"/>
              <w:bottom w:w="100" w:type="dxa"/>
              <w:right w:w="100" w:type="dxa"/>
            </w:tcMar>
          </w:tcPr>
          <w:p w14:paraId="04F8ED18" w14:textId="77777777" w:rsidR="00B15E2D" w:rsidRPr="00D6637A" w:rsidRDefault="00B15E2D" w:rsidP="00F44124">
            <w:pPr>
              <w:widowControl w:val="0"/>
              <w:spacing w:after="0" w:line="240" w:lineRule="auto"/>
              <w:ind w:left="0" w:firstLine="0"/>
              <w:jc w:val="left"/>
              <w:rPr>
                <w:sz w:val="18"/>
                <w:szCs w:val="18"/>
              </w:rPr>
            </w:pPr>
          </w:p>
        </w:tc>
        <w:tc>
          <w:tcPr>
            <w:tcW w:w="1471" w:type="dxa"/>
            <w:tcMar>
              <w:top w:w="100" w:type="dxa"/>
              <w:left w:w="100" w:type="dxa"/>
              <w:bottom w:w="100" w:type="dxa"/>
              <w:right w:w="100" w:type="dxa"/>
            </w:tcMar>
          </w:tcPr>
          <w:p w14:paraId="5CAC5C2A" w14:textId="77777777" w:rsidR="00B15E2D" w:rsidRPr="00D6637A" w:rsidRDefault="00B15E2D" w:rsidP="00F44124">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5B58A06B" w14:textId="77777777" w:rsidR="00B15E2D" w:rsidRPr="00D6637A" w:rsidRDefault="00B15E2D" w:rsidP="00F44124">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720F1344" w14:textId="77777777" w:rsidR="00B15E2D" w:rsidRPr="00D6637A" w:rsidRDefault="00B15E2D" w:rsidP="00F44124">
            <w:pPr>
              <w:widowControl w:val="0"/>
              <w:spacing w:after="0" w:line="240" w:lineRule="auto"/>
              <w:ind w:left="0" w:firstLine="0"/>
              <w:jc w:val="center"/>
              <w:rPr>
                <w:sz w:val="18"/>
                <w:szCs w:val="18"/>
              </w:rPr>
            </w:pPr>
            <w:proofErr w:type="gramStart"/>
            <w:r>
              <w:rPr>
                <w:sz w:val="18"/>
                <w:szCs w:val="18"/>
              </w:rPr>
              <w:t>x</w:t>
            </w:r>
            <w:proofErr w:type="gramEnd"/>
          </w:p>
        </w:tc>
        <w:tc>
          <w:tcPr>
            <w:tcW w:w="1310" w:type="dxa"/>
            <w:tcMar>
              <w:top w:w="100" w:type="dxa"/>
              <w:left w:w="100" w:type="dxa"/>
              <w:bottom w:w="100" w:type="dxa"/>
              <w:right w:w="100" w:type="dxa"/>
            </w:tcMar>
          </w:tcPr>
          <w:p w14:paraId="47631535" w14:textId="77777777" w:rsidR="00B15E2D" w:rsidRPr="00D6637A" w:rsidRDefault="00B15E2D" w:rsidP="00F44124">
            <w:pPr>
              <w:widowControl w:val="0"/>
              <w:spacing w:after="0" w:line="240" w:lineRule="auto"/>
              <w:ind w:left="0" w:firstLine="0"/>
              <w:jc w:val="left"/>
              <w:rPr>
                <w:sz w:val="18"/>
                <w:szCs w:val="18"/>
              </w:rPr>
            </w:pPr>
          </w:p>
        </w:tc>
      </w:tr>
    </w:tbl>
    <w:p w14:paraId="677C95D6" w14:textId="77777777" w:rsidR="00B15E2D" w:rsidRDefault="00B15E2D" w:rsidP="00B15E2D">
      <w:pPr>
        <w:spacing w:after="160" w:line="278" w:lineRule="auto"/>
        <w:ind w:left="0" w:firstLine="0"/>
        <w:rPr>
          <w:color w:val="000000"/>
        </w:rPr>
      </w:pPr>
      <w:r>
        <w:rPr>
          <w:sz w:val="20"/>
          <w:szCs w:val="20"/>
        </w:rPr>
        <w:t xml:space="preserve">  </w:t>
      </w:r>
    </w:p>
    <w:p w14:paraId="318D15B9" w14:textId="77777777" w:rsidR="00B15E2D" w:rsidRPr="008E27E8" w:rsidRDefault="00B15E2D" w:rsidP="008E27E8">
      <w:pPr>
        <w:pStyle w:val="Balk3"/>
        <w:rPr>
          <w:i w:val="0"/>
          <w:iCs/>
        </w:rPr>
      </w:pPr>
      <w:bookmarkStart w:id="77" w:name="_heading=h.2iq8gzs" w:colFirst="0" w:colLast="0"/>
      <w:bookmarkStart w:id="78" w:name="_Toc221872013"/>
      <w:bookmarkEnd w:id="77"/>
      <w:r w:rsidRPr="008E27E8">
        <w:rPr>
          <w:i w:val="0"/>
          <w:iCs/>
        </w:rPr>
        <w:t>B.1.2 Programın Ders Dağılım Dengesi</w:t>
      </w:r>
      <w:bookmarkEnd w:id="78"/>
      <w:r w:rsidRPr="008E27E8">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0A21C584"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96E586" w14:textId="77777777" w:rsidR="00B15E2D" w:rsidRPr="00D06EE8" w:rsidRDefault="00B15E2D" w:rsidP="00F44124">
            <w:pPr>
              <w:jc w:val="both"/>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
        </w:tc>
        <w:tc>
          <w:tcPr>
            <w:tcW w:w="7134" w:type="dxa"/>
          </w:tcPr>
          <w:p w14:paraId="352FE99C" w14:textId="61CA1813" w:rsidR="00B15E2D" w:rsidRPr="008E27E8" w:rsidRDefault="00B15E2D" w:rsidP="008E27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E27E8">
              <w:rPr>
                <w:rFonts w:ascii="Times New Roman" w:hAnsi="Times New Roman" w:cs="Times New Roman"/>
                <w:b w:val="0"/>
                <w:sz w:val="24"/>
                <w:szCs w:val="24"/>
              </w:rPr>
              <w:t xml:space="preserve"> Programlarımızın ders dağılımı</w:t>
            </w:r>
            <w:r w:rsidRPr="008E27E8">
              <w:rPr>
                <w:rFonts w:ascii="Times New Roman" w:hAnsi="Times New Roman" w:cs="Times New Roman"/>
                <w:sz w:val="24"/>
                <w:szCs w:val="24"/>
              </w:rPr>
              <w:t xml:space="preserve"> </w:t>
            </w:r>
            <w:r w:rsidRPr="008E27E8">
              <w:rPr>
                <w:rFonts w:ascii="Times New Roman" w:hAnsi="Times New Roman" w:cs="Times New Roman"/>
                <w:b w:val="0"/>
                <w:sz w:val="24"/>
                <w:szCs w:val="24"/>
              </w:rPr>
              <w:t xml:space="preserve">mesleki ve genel kültür dengesini sağlayacak şekilde, ilke ve yöntemler çerçevesinde planlanmaktadır. </w:t>
            </w:r>
            <w:hyperlink r:id="rId74" w:history="1">
              <w:r w:rsidRPr="008E27E8">
                <w:rPr>
                  <w:rStyle w:val="Kpr"/>
                  <w:rFonts w:ascii="Times New Roman" w:hAnsi="Times New Roman" w:cs="Times New Roman"/>
                  <w:b w:val="0"/>
                  <w:bCs w:val="0"/>
                  <w:sz w:val="24"/>
                  <w:szCs w:val="24"/>
                  <w:u w:val="none"/>
                </w:rPr>
                <w:t>(</w:t>
              </w:r>
              <w:proofErr w:type="gramStart"/>
              <w:r w:rsidRPr="008E27E8">
                <w:rPr>
                  <w:rStyle w:val="Kpr"/>
                  <w:rFonts w:ascii="Times New Roman" w:hAnsi="Times New Roman" w:cs="Times New Roman"/>
                  <w:b w:val="0"/>
                  <w:bCs w:val="0"/>
                  <w:sz w:val="24"/>
                  <w:szCs w:val="24"/>
                  <w:u w:val="none"/>
                </w:rPr>
                <w:t>Yönetmelik )</w:t>
              </w:r>
              <w:proofErr w:type="gramEnd"/>
              <w:r w:rsidRPr="008E27E8">
                <w:rPr>
                  <w:rStyle w:val="Kpr"/>
                  <w:rFonts w:ascii="Times New Roman" w:hAnsi="Times New Roman" w:cs="Times New Roman"/>
                  <w:b w:val="0"/>
                  <w:bCs w:val="0"/>
                  <w:sz w:val="24"/>
                  <w:szCs w:val="24"/>
                  <w:u w:val="none"/>
                </w:rPr>
                <w:t xml:space="preserve"> (OD2)</w:t>
              </w:r>
            </w:hyperlink>
          </w:p>
        </w:tc>
      </w:tr>
      <w:tr w:rsidR="00B15E2D" w:rsidRPr="006B3129" w14:paraId="5CAAD671"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CA30323"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4BC39A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3FD3ACC" w14:textId="32820307"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27E8">
              <w:rPr>
                <w:rFonts w:ascii="Times New Roman" w:hAnsi="Times New Roman" w:cs="Times New Roman"/>
                <w:sz w:val="24"/>
                <w:szCs w:val="24"/>
              </w:rPr>
              <w:t>Derslerin içeriği, konuları, öğrenme çıktıları ve kaynakları ders tanıtım formlarıyla öğrencilere sunulmakta olup yarıyıl başlamadan önce AKTS çizelgeleri ve haftalık ders programları ile dönemlik ders dağılımları ilan edilmektedir. [</w:t>
            </w:r>
            <w:r w:rsidR="00E03B9E">
              <w:rPr>
                <w:rFonts w:ascii="Times New Roman" w:hAnsi="Times New Roman" w:cs="Times New Roman"/>
                <w:sz w:val="24"/>
                <w:szCs w:val="24"/>
              </w:rPr>
              <w:t>1</w:t>
            </w:r>
            <w:r w:rsidRPr="008E27E8">
              <w:rPr>
                <w:rFonts w:ascii="Times New Roman" w:hAnsi="Times New Roman" w:cs="Times New Roman"/>
                <w:sz w:val="24"/>
                <w:szCs w:val="24"/>
              </w:rPr>
              <w:t>_B.1.2] (OD 3), [</w:t>
            </w:r>
            <w:r w:rsidR="00E03B9E">
              <w:rPr>
                <w:rFonts w:ascii="Times New Roman" w:hAnsi="Times New Roman" w:cs="Times New Roman"/>
                <w:sz w:val="24"/>
                <w:szCs w:val="24"/>
              </w:rPr>
              <w:t>2</w:t>
            </w:r>
            <w:r w:rsidRPr="008E27E8">
              <w:rPr>
                <w:rFonts w:ascii="Times New Roman" w:hAnsi="Times New Roman" w:cs="Times New Roman"/>
                <w:sz w:val="24"/>
                <w:szCs w:val="24"/>
              </w:rPr>
              <w:t>_B.1.2] (OD 3)</w:t>
            </w:r>
          </w:p>
          <w:p w14:paraId="2A4964C0" w14:textId="5E83A232"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27E8">
              <w:rPr>
                <w:rFonts w:ascii="Times New Roman" w:hAnsi="Times New Roman" w:cs="Times New Roman"/>
                <w:sz w:val="24"/>
                <w:szCs w:val="24"/>
              </w:rPr>
              <w:lastRenderedPageBreak/>
              <w:t>Eğitim-öğretim yarıyılı başlamadan önce, ders planı formları aracılığıyla programların dönemlik AKTS çizelgeleri doldurulmakta, ders dağılımları belirlenmekte ve açılan dersler haftalık ders formları ile öğrencilere duyurulmaktadır. [</w:t>
            </w:r>
            <w:r w:rsidR="00E03B9E">
              <w:rPr>
                <w:rFonts w:ascii="Times New Roman" w:hAnsi="Times New Roman" w:cs="Times New Roman"/>
                <w:sz w:val="24"/>
                <w:szCs w:val="24"/>
              </w:rPr>
              <w:t>3</w:t>
            </w:r>
            <w:r w:rsidRPr="008E27E8">
              <w:rPr>
                <w:rFonts w:ascii="Times New Roman" w:hAnsi="Times New Roman" w:cs="Times New Roman"/>
                <w:sz w:val="24"/>
                <w:szCs w:val="24"/>
              </w:rPr>
              <w:t>_ B.1.2] (OD3)</w:t>
            </w:r>
          </w:p>
        </w:tc>
      </w:tr>
      <w:tr w:rsidR="00B15E2D" w:rsidRPr="006B3129" w14:paraId="63DFAB82"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0F18BD6"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r>
              <w:rPr>
                <w:rFonts w:ascii="Times New Roman" w:hAnsi="Times New Roman" w:cs="Times New Roman"/>
                <w:color w:val="2F5496" w:themeColor="accent5" w:themeShade="BF"/>
                <w:sz w:val="24"/>
                <w:szCs w:val="24"/>
              </w:rPr>
              <w:t xml:space="preserve">            </w:t>
            </w:r>
          </w:p>
          <w:p w14:paraId="6D8E61F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0A5116AD" w14:textId="3D68C901" w:rsidR="00B15E2D" w:rsidRPr="008E27E8" w:rsidRDefault="00B15E2D" w:rsidP="008E27E8">
            <w:pPr>
              <w:spacing w:line="360" w:lineRule="auto"/>
              <w:ind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u w:val="single"/>
              </w:rPr>
            </w:pPr>
            <w:r w:rsidRPr="008E27E8">
              <w:rPr>
                <w:rFonts w:ascii="Times New Roman" w:hAnsi="Times New Roman" w:cs="Times New Roman"/>
                <w:sz w:val="24"/>
                <w:szCs w:val="24"/>
              </w:rPr>
              <w:t xml:space="preserve">2025/3 Akademik Kurul kararı gereği Ders dağılım dengesinin izlenmesine ve iyileştirilmesine dönük </w:t>
            </w:r>
            <w:r w:rsidRPr="008E27E8">
              <w:rPr>
                <w:rFonts w:ascii="Times New Roman" w:eastAsia="Times New Roman" w:hAnsi="Times New Roman" w:cs="Times New Roman"/>
                <w:sz w:val="24"/>
                <w:szCs w:val="24"/>
                <w:lang w:eastAsia="tr-TR"/>
              </w:rPr>
              <w:t xml:space="preserve">Yapay </w:t>
            </w:r>
            <w:proofErr w:type="gramStart"/>
            <w:r w:rsidRPr="008E27E8">
              <w:rPr>
                <w:rFonts w:ascii="Times New Roman" w:eastAsia="Times New Roman" w:hAnsi="Times New Roman" w:cs="Times New Roman"/>
                <w:sz w:val="24"/>
                <w:szCs w:val="24"/>
                <w:lang w:eastAsia="tr-TR"/>
              </w:rPr>
              <w:t>Zeka</w:t>
            </w:r>
            <w:proofErr w:type="gramEnd"/>
            <w:r w:rsidRPr="008E27E8">
              <w:rPr>
                <w:rFonts w:ascii="Times New Roman" w:eastAsia="Times New Roman" w:hAnsi="Times New Roman" w:cs="Times New Roman"/>
                <w:sz w:val="24"/>
                <w:szCs w:val="24"/>
                <w:lang w:eastAsia="tr-TR"/>
              </w:rPr>
              <w:t xml:space="preserve"> Uygulamaları, Atık Yönetimi ve Geri Dönüşüm, Eğitimde Yapay </w:t>
            </w:r>
            <w:proofErr w:type="gramStart"/>
            <w:r w:rsidRPr="008E27E8">
              <w:rPr>
                <w:rFonts w:ascii="Times New Roman" w:eastAsia="Times New Roman" w:hAnsi="Times New Roman" w:cs="Times New Roman"/>
                <w:sz w:val="24"/>
                <w:szCs w:val="24"/>
                <w:lang w:eastAsia="tr-TR"/>
              </w:rPr>
              <w:t>Zeka</w:t>
            </w:r>
            <w:proofErr w:type="gramEnd"/>
            <w:r w:rsidRPr="008E27E8">
              <w:rPr>
                <w:rFonts w:ascii="Times New Roman" w:eastAsia="Times New Roman" w:hAnsi="Times New Roman" w:cs="Times New Roman"/>
                <w:sz w:val="24"/>
                <w:szCs w:val="24"/>
                <w:lang w:eastAsia="tr-TR"/>
              </w:rPr>
              <w:t xml:space="preserve">, Erken Çocukluk Döneminde Çevre Eğitimi ve Sürdürülebilirlik derslerinin ilgili program müfredatlarına eklenmesi ve müfredat güncellemelerinin yapılması. </w:t>
            </w:r>
            <w:hyperlink r:id="rId75" w:history="1">
              <w:r w:rsidRPr="008E27E8">
                <w:rPr>
                  <w:rStyle w:val="Kpr"/>
                  <w:rFonts w:ascii="Times New Roman" w:hAnsi="Times New Roman" w:cs="Times New Roman"/>
                  <w:sz w:val="24"/>
                  <w:szCs w:val="24"/>
                  <w:u w:val="none"/>
                </w:rPr>
                <w:t>(Kurul _</w:t>
              </w:r>
              <w:proofErr w:type="gramStart"/>
              <w:r w:rsidRPr="008E27E8">
                <w:rPr>
                  <w:rStyle w:val="Kpr"/>
                  <w:rFonts w:ascii="Times New Roman" w:hAnsi="Times New Roman" w:cs="Times New Roman"/>
                  <w:sz w:val="24"/>
                  <w:szCs w:val="24"/>
                  <w:u w:val="none"/>
                </w:rPr>
                <w:t>Kararı )</w:t>
              </w:r>
              <w:proofErr w:type="gramEnd"/>
              <w:r w:rsidRPr="008E27E8">
                <w:rPr>
                  <w:rStyle w:val="Kpr"/>
                  <w:rFonts w:ascii="Times New Roman" w:hAnsi="Times New Roman" w:cs="Times New Roman"/>
                  <w:sz w:val="24"/>
                  <w:szCs w:val="24"/>
                  <w:u w:val="none"/>
                </w:rPr>
                <w:t xml:space="preserve"> </w:t>
              </w:r>
              <w:proofErr w:type="gramStart"/>
              <w:r w:rsidRPr="008E27E8">
                <w:rPr>
                  <w:rStyle w:val="Kpr"/>
                  <w:rFonts w:ascii="Times New Roman" w:hAnsi="Times New Roman" w:cs="Times New Roman"/>
                  <w:sz w:val="24"/>
                  <w:szCs w:val="24"/>
                  <w:u w:val="none"/>
                </w:rPr>
                <w:t>( OD</w:t>
              </w:r>
              <w:proofErr w:type="gramEnd"/>
              <w:r w:rsidRPr="008E27E8">
                <w:rPr>
                  <w:rStyle w:val="Kpr"/>
                  <w:rFonts w:ascii="Times New Roman" w:hAnsi="Times New Roman" w:cs="Times New Roman"/>
                  <w:sz w:val="24"/>
                  <w:szCs w:val="24"/>
                  <w:u w:val="none"/>
                </w:rPr>
                <w:t>4)</w:t>
              </w:r>
            </w:hyperlink>
          </w:p>
        </w:tc>
      </w:tr>
      <w:tr w:rsidR="00B15E2D" w:rsidRPr="006B3129" w14:paraId="015E7B62"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7A0EFCC" w14:textId="1FD8FB50"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134" w:type="dxa"/>
          </w:tcPr>
          <w:p w14:paraId="241C4EE9" w14:textId="77777777"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0C0666" w14:textId="77777777"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0B009B0" w14:textId="77777777" w:rsidR="00B15E2D" w:rsidRDefault="00B15E2D" w:rsidP="00B15E2D">
      <w:pPr>
        <w:keepNext/>
        <w:keepLines/>
        <w:pBdr>
          <w:top w:val="nil"/>
          <w:left w:val="nil"/>
          <w:bottom w:val="nil"/>
          <w:right w:val="nil"/>
          <w:between w:val="nil"/>
        </w:pBdr>
        <w:spacing w:after="234" w:line="240" w:lineRule="auto"/>
        <w:rPr>
          <w:b/>
          <w:i/>
          <w:color w:val="000000"/>
        </w:rPr>
      </w:pPr>
      <w:r>
        <w:rPr>
          <w:b/>
          <w:i/>
          <w:color w:val="000000"/>
        </w:rPr>
        <w:t xml:space="preserve">Kanıtlar     </w:t>
      </w:r>
    </w:p>
    <w:p w14:paraId="1C70696D" w14:textId="1309DDBF" w:rsidR="00B15E2D" w:rsidRPr="008E27E8" w:rsidRDefault="00B15E2D" w:rsidP="00B15E2D">
      <w:pPr>
        <w:keepNext/>
        <w:keepLines/>
        <w:pBdr>
          <w:top w:val="nil"/>
          <w:left w:val="nil"/>
          <w:bottom w:val="nil"/>
          <w:right w:val="nil"/>
          <w:between w:val="nil"/>
        </w:pBdr>
        <w:spacing w:after="234" w:line="240" w:lineRule="auto"/>
        <w:rPr>
          <w:bCs/>
          <w:color w:val="000000"/>
        </w:rPr>
      </w:pPr>
      <w:r w:rsidRPr="008E27E8">
        <w:rPr>
          <w:bCs/>
          <w:i/>
          <w:color w:val="000000"/>
        </w:rPr>
        <w:t xml:space="preserve">                     </w:t>
      </w:r>
      <w:r w:rsidRPr="008E27E8">
        <w:rPr>
          <w:bCs/>
          <w:color w:val="000000"/>
        </w:rPr>
        <w:t>(3) B.1.2.</w:t>
      </w:r>
      <w:r w:rsidR="00A24B0B">
        <w:rPr>
          <w:bCs/>
          <w:color w:val="000000"/>
        </w:rPr>
        <w:t>1</w:t>
      </w:r>
      <w:r w:rsidRPr="008E27E8">
        <w:rPr>
          <w:bCs/>
          <w:color w:val="000000"/>
        </w:rPr>
        <w:t xml:space="preserve"> Ders_ Tanıtım_ Formu</w:t>
      </w:r>
    </w:p>
    <w:p w14:paraId="1F893A54" w14:textId="37EE2E59" w:rsidR="00B15E2D" w:rsidRPr="008E27E8" w:rsidRDefault="00B15E2D" w:rsidP="00B15E2D">
      <w:pPr>
        <w:keepNext/>
        <w:keepLines/>
        <w:pBdr>
          <w:top w:val="nil"/>
          <w:left w:val="nil"/>
          <w:bottom w:val="nil"/>
          <w:right w:val="nil"/>
          <w:between w:val="nil"/>
        </w:pBdr>
        <w:spacing w:after="234" w:line="240" w:lineRule="auto"/>
        <w:rPr>
          <w:bCs/>
          <w:color w:val="000000"/>
        </w:rPr>
      </w:pPr>
      <w:r w:rsidRPr="008E27E8">
        <w:rPr>
          <w:bCs/>
          <w:color w:val="000000"/>
        </w:rPr>
        <w:t xml:space="preserve">                     (3) B.1.2.</w:t>
      </w:r>
      <w:r w:rsidR="00A24B0B">
        <w:rPr>
          <w:bCs/>
          <w:color w:val="000000"/>
        </w:rPr>
        <w:t>2</w:t>
      </w:r>
      <w:r w:rsidRPr="008E27E8">
        <w:rPr>
          <w:bCs/>
          <w:color w:val="000000"/>
        </w:rPr>
        <w:t xml:space="preserve"> Ders_ Programları</w:t>
      </w:r>
    </w:p>
    <w:p w14:paraId="6E8F5B6D" w14:textId="696186A8" w:rsidR="00B15E2D" w:rsidRPr="008E27E8" w:rsidRDefault="00B15E2D" w:rsidP="00B15E2D">
      <w:pPr>
        <w:keepNext/>
        <w:keepLines/>
        <w:pBdr>
          <w:top w:val="nil"/>
          <w:left w:val="nil"/>
          <w:bottom w:val="nil"/>
          <w:right w:val="nil"/>
          <w:between w:val="nil"/>
        </w:pBdr>
        <w:spacing w:after="234" w:line="240" w:lineRule="auto"/>
        <w:rPr>
          <w:bCs/>
          <w:color w:val="FF0000"/>
        </w:rPr>
      </w:pPr>
      <w:r w:rsidRPr="008E27E8">
        <w:rPr>
          <w:bCs/>
          <w:color w:val="FF0000"/>
        </w:rPr>
        <w:t xml:space="preserve">                     </w:t>
      </w:r>
      <w:r w:rsidRPr="008E27E8">
        <w:rPr>
          <w:bCs/>
          <w:color w:val="000000"/>
        </w:rPr>
        <w:t>(3) B.1.2.</w:t>
      </w:r>
      <w:r w:rsidR="00A24B0B">
        <w:rPr>
          <w:bCs/>
          <w:color w:val="000000"/>
        </w:rPr>
        <w:t>3</w:t>
      </w:r>
      <w:r w:rsidRPr="008E27E8">
        <w:rPr>
          <w:bCs/>
          <w:color w:val="000000"/>
        </w:rPr>
        <w:t xml:space="preserve"> Ders_ Planı</w:t>
      </w: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B15E2D" w:rsidRPr="00D6637A" w14:paraId="53D4EAA2" w14:textId="77777777" w:rsidTr="00F44124">
        <w:trPr>
          <w:trHeight w:val="440"/>
        </w:trPr>
        <w:tc>
          <w:tcPr>
            <w:tcW w:w="1418" w:type="dxa"/>
            <w:tcMar>
              <w:top w:w="100" w:type="dxa"/>
              <w:left w:w="100" w:type="dxa"/>
              <w:bottom w:w="100" w:type="dxa"/>
              <w:right w:w="100" w:type="dxa"/>
            </w:tcMar>
          </w:tcPr>
          <w:p w14:paraId="58C0333C" w14:textId="77777777" w:rsidR="00B15E2D" w:rsidRPr="00D6637A" w:rsidRDefault="00B15E2D" w:rsidP="00F44124">
            <w:pPr>
              <w:widowControl w:val="0"/>
              <w:spacing w:after="0" w:line="240" w:lineRule="auto"/>
              <w:ind w:left="0" w:firstLine="0"/>
              <w:jc w:val="left"/>
              <w:rPr>
                <w:b/>
                <w:sz w:val="18"/>
                <w:szCs w:val="18"/>
              </w:rPr>
            </w:pPr>
            <w:bookmarkStart w:id="79" w:name="_heading=h.xvir7l" w:colFirst="0" w:colLast="0"/>
            <w:bookmarkStart w:id="80" w:name="_heading=h.3hv69ve" w:colFirst="0" w:colLast="0"/>
            <w:bookmarkStart w:id="81" w:name="_heading=h.1x0gk37" w:colFirst="0" w:colLast="0"/>
            <w:bookmarkEnd w:id="79"/>
            <w:bookmarkEnd w:id="80"/>
            <w:bookmarkEnd w:id="81"/>
            <w:r w:rsidRPr="00D6637A">
              <w:rPr>
                <w:b/>
                <w:sz w:val="18"/>
                <w:szCs w:val="18"/>
              </w:rPr>
              <w:t>Hazırlayacak Birim</w:t>
            </w:r>
          </w:p>
        </w:tc>
        <w:tc>
          <w:tcPr>
            <w:tcW w:w="7512" w:type="dxa"/>
            <w:gridSpan w:val="5"/>
            <w:tcMar>
              <w:top w:w="100" w:type="dxa"/>
              <w:left w:w="100" w:type="dxa"/>
              <w:bottom w:w="100" w:type="dxa"/>
              <w:right w:w="100" w:type="dxa"/>
            </w:tcMar>
          </w:tcPr>
          <w:p w14:paraId="607A6DD8" w14:textId="77777777" w:rsidR="00B15E2D" w:rsidRPr="00D6637A" w:rsidRDefault="00B15E2D" w:rsidP="00F44124">
            <w:pPr>
              <w:keepNext/>
              <w:keepLines/>
              <w:spacing w:after="234" w:line="259" w:lineRule="auto"/>
              <w:jc w:val="left"/>
              <w:rPr>
                <w:b/>
                <w:sz w:val="18"/>
                <w:szCs w:val="18"/>
              </w:rPr>
            </w:pPr>
            <w:r w:rsidRPr="00D6637A">
              <w:rPr>
                <w:b/>
                <w:sz w:val="18"/>
                <w:szCs w:val="18"/>
              </w:rPr>
              <w:t>Tüm Akademik Birimler</w:t>
            </w:r>
          </w:p>
        </w:tc>
      </w:tr>
      <w:tr w:rsidR="00B15E2D" w:rsidRPr="00D6637A" w14:paraId="379B76ED" w14:textId="77777777" w:rsidTr="00F44124">
        <w:trPr>
          <w:trHeight w:val="155"/>
        </w:trPr>
        <w:tc>
          <w:tcPr>
            <w:tcW w:w="1418" w:type="dxa"/>
            <w:tcMar>
              <w:top w:w="100" w:type="dxa"/>
              <w:left w:w="100" w:type="dxa"/>
              <w:bottom w:w="100" w:type="dxa"/>
              <w:right w:w="100" w:type="dxa"/>
            </w:tcMar>
          </w:tcPr>
          <w:p w14:paraId="2A3A29A9" w14:textId="77777777" w:rsidR="00B15E2D" w:rsidRPr="00D6637A" w:rsidRDefault="00B15E2D" w:rsidP="00F44124">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45D05F3" w14:textId="77777777" w:rsidR="00B15E2D" w:rsidRPr="00D6637A" w:rsidRDefault="00B15E2D" w:rsidP="00F44124">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4FB9EEAD" w14:textId="77777777" w:rsidR="00B15E2D" w:rsidRPr="00D6637A" w:rsidRDefault="00B15E2D" w:rsidP="00F44124">
            <w:pPr>
              <w:widowControl w:val="0"/>
              <w:spacing w:after="0" w:line="240" w:lineRule="auto"/>
              <w:ind w:left="0" w:firstLine="0"/>
              <w:jc w:val="left"/>
              <w:rPr>
                <w:sz w:val="18"/>
                <w:szCs w:val="18"/>
              </w:rPr>
            </w:pPr>
            <w:r w:rsidRPr="00845961">
              <w:rPr>
                <w:sz w:val="18"/>
                <w:szCs w:val="18"/>
              </w:rPr>
              <w:t>P (Planlama)</w:t>
            </w:r>
          </w:p>
        </w:tc>
        <w:tc>
          <w:tcPr>
            <w:tcW w:w="1310" w:type="dxa"/>
            <w:shd w:val="clear" w:color="auto" w:fill="E2EFD9" w:themeFill="accent6" w:themeFillTint="33"/>
            <w:tcMar>
              <w:top w:w="100" w:type="dxa"/>
              <w:left w:w="100" w:type="dxa"/>
              <w:bottom w:w="100" w:type="dxa"/>
              <w:right w:w="100" w:type="dxa"/>
            </w:tcMar>
          </w:tcPr>
          <w:p w14:paraId="2B0653EB" w14:textId="77777777" w:rsidR="00B15E2D" w:rsidRPr="00D6637A" w:rsidRDefault="00B15E2D" w:rsidP="00F44124">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CCE1585"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791C5D2A" w14:textId="77777777" w:rsidR="00B15E2D" w:rsidRPr="00D6637A" w:rsidRDefault="00B15E2D" w:rsidP="00F44124">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502F09E5" w14:textId="77777777" w:rsidR="00B15E2D" w:rsidRPr="00D6637A"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D6637A" w14:paraId="26E4FAFD" w14:textId="77777777" w:rsidTr="00F44124">
        <w:trPr>
          <w:trHeight w:val="155"/>
        </w:trPr>
        <w:tc>
          <w:tcPr>
            <w:tcW w:w="1418" w:type="dxa"/>
            <w:tcMar>
              <w:top w:w="100" w:type="dxa"/>
              <w:left w:w="100" w:type="dxa"/>
              <w:bottom w:w="100" w:type="dxa"/>
              <w:right w:w="100" w:type="dxa"/>
            </w:tcMar>
          </w:tcPr>
          <w:p w14:paraId="622E28AE" w14:textId="77777777" w:rsidR="00B15E2D" w:rsidRPr="00D6637A"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FDB7919"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41C17E69"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2</w:t>
            </w:r>
          </w:p>
        </w:tc>
        <w:tc>
          <w:tcPr>
            <w:tcW w:w="1310" w:type="dxa"/>
            <w:tcMar>
              <w:top w:w="100" w:type="dxa"/>
              <w:left w:w="100" w:type="dxa"/>
              <w:bottom w:w="100" w:type="dxa"/>
              <w:right w:w="100" w:type="dxa"/>
            </w:tcMar>
          </w:tcPr>
          <w:p w14:paraId="371B632D"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30B897CE"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34A4873D"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D6637A" w14:paraId="640D99C9" w14:textId="77777777" w:rsidTr="00F44124">
        <w:tc>
          <w:tcPr>
            <w:tcW w:w="1418" w:type="dxa"/>
            <w:tcMar>
              <w:top w:w="100" w:type="dxa"/>
              <w:left w:w="100" w:type="dxa"/>
              <w:bottom w:w="100" w:type="dxa"/>
              <w:right w:w="100" w:type="dxa"/>
            </w:tcMar>
          </w:tcPr>
          <w:p w14:paraId="397D8EDB"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B.1.2. Programın Ders Dağılım Dengesi</w:t>
            </w:r>
          </w:p>
        </w:tc>
        <w:tc>
          <w:tcPr>
            <w:tcW w:w="1559" w:type="dxa"/>
            <w:tcMar>
              <w:top w:w="100" w:type="dxa"/>
              <w:left w:w="100" w:type="dxa"/>
              <w:bottom w:w="100" w:type="dxa"/>
              <w:right w:w="100" w:type="dxa"/>
            </w:tcMar>
          </w:tcPr>
          <w:p w14:paraId="20DE4452"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Ders dağılımına ilişkin, ilke ve yöntemler tanımlanmamıştır </w:t>
            </w:r>
          </w:p>
        </w:tc>
        <w:tc>
          <w:tcPr>
            <w:tcW w:w="1808" w:type="dxa"/>
            <w:tcMar>
              <w:top w:w="100" w:type="dxa"/>
              <w:left w:w="100" w:type="dxa"/>
              <w:bottom w:w="100" w:type="dxa"/>
              <w:right w:w="100" w:type="dxa"/>
            </w:tcMar>
          </w:tcPr>
          <w:p w14:paraId="09EFD2B0"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r>
              <w:rPr>
                <w:sz w:val="18"/>
                <w:szCs w:val="18"/>
              </w:rPr>
              <w:t>.</w:t>
            </w:r>
          </w:p>
        </w:tc>
        <w:tc>
          <w:tcPr>
            <w:tcW w:w="1310" w:type="dxa"/>
            <w:tcMar>
              <w:top w:w="100" w:type="dxa"/>
              <w:left w:w="100" w:type="dxa"/>
              <w:bottom w:w="100" w:type="dxa"/>
              <w:right w:w="100" w:type="dxa"/>
            </w:tcMar>
          </w:tcPr>
          <w:p w14:paraId="507255B2"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Programların genelinde ders bilgi paketleri, tanımlı süreçler doğrultusunda hazırlanmış ve ilan edilmiştir.  </w:t>
            </w:r>
          </w:p>
        </w:tc>
        <w:tc>
          <w:tcPr>
            <w:tcW w:w="1525" w:type="dxa"/>
            <w:tcMar>
              <w:top w:w="100" w:type="dxa"/>
              <w:left w:w="100" w:type="dxa"/>
              <w:bottom w:w="100" w:type="dxa"/>
              <w:right w:w="100" w:type="dxa"/>
            </w:tcMar>
          </w:tcPr>
          <w:p w14:paraId="4D4E6A80"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Programlarda ders dağılım dengesi izlenmekte ve iyileştirilmektedir</w:t>
            </w:r>
          </w:p>
        </w:tc>
        <w:tc>
          <w:tcPr>
            <w:tcW w:w="1310" w:type="dxa"/>
            <w:tcMar>
              <w:top w:w="100" w:type="dxa"/>
              <w:left w:w="100" w:type="dxa"/>
              <w:bottom w:w="100" w:type="dxa"/>
              <w:right w:w="100" w:type="dxa"/>
            </w:tcMar>
          </w:tcPr>
          <w:p w14:paraId="54588C5C"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B15E2D" w:rsidRPr="00D6637A" w14:paraId="44AC14FB" w14:textId="77777777" w:rsidTr="00F44124">
        <w:tc>
          <w:tcPr>
            <w:tcW w:w="1418" w:type="dxa"/>
            <w:tcMar>
              <w:top w:w="100" w:type="dxa"/>
              <w:left w:w="100" w:type="dxa"/>
              <w:bottom w:w="100" w:type="dxa"/>
              <w:right w:w="100" w:type="dxa"/>
            </w:tcMar>
          </w:tcPr>
          <w:p w14:paraId="78D1913A" w14:textId="77777777" w:rsidR="00B15E2D" w:rsidRPr="00D6637A"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1ABD5CC7" w14:textId="77777777" w:rsidR="00B15E2D" w:rsidRPr="00D6637A" w:rsidRDefault="00B15E2D" w:rsidP="00F44124">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6D9CF7C3" w14:textId="77777777" w:rsidR="00B15E2D" w:rsidRPr="00D6637A" w:rsidRDefault="00B15E2D" w:rsidP="00F44124">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39D9D9E5" w14:textId="77777777" w:rsidR="00B15E2D" w:rsidRPr="00D6637A" w:rsidRDefault="00B15E2D" w:rsidP="00F44124">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7588E8F3" w14:textId="77777777" w:rsidR="00B15E2D" w:rsidRPr="00D6637A" w:rsidRDefault="00B15E2D" w:rsidP="00F44124">
            <w:pPr>
              <w:widowControl w:val="0"/>
              <w:spacing w:after="0" w:line="240" w:lineRule="auto"/>
              <w:ind w:left="0" w:firstLine="0"/>
              <w:jc w:val="center"/>
              <w:rPr>
                <w:sz w:val="18"/>
                <w:szCs w:val="18"/>
              </w:rPr>
            </w:pPr>
            <w:proofErr w:type="gramStart"/>
            <w:r>
              <w:rPr>
                <w:sz w:val="18"/>
                <w:szCs w:val="18"/>
              </w:rPr>
              <w:t>x</w:t>
            </w:r>
            <w:proofErr w:type="gramEnd"/>
          </w:p>
        </w:tc>
        <w:tc>
          <w:tcPr>
            <w:tcW w:w="1310" w:type="dxa"/>
            <w:tcMar>
              <w:top w:w="100" w:type="dxa"/>
              <w:left w:w="100" w:type="dxa"/>
              <w:bottom w:w="100" w:type="dxa"/>
              <w:right w:w="100" w:type="dxa"/>
            </w:tcMar>
          </w:tcPr>
          <w:p w14:paraId="205DAC6A" w14:textId="77777777" w:rsidR="00B15E2D" w:rsidRPr="00D6637A" w:rsidRDefault="00B15E2D" w:rsidP="00F44124">
            <w:pPr>
              <w:widowControl w:val="0"/>
              <w:spacing w:after="0" w:line="240" w:lineRule="auto"/>
              <w:ind w:left="0" w:firstLine="0"/>
              <w:jc w:val="center"/>
              <w:rPr>
                <w:sz w:val="18"/>
                <w:szCs w:val="18"/>
              </w:rPr>
            </w:pPr>
          </w:p>
        </w:tc>
      </w:tr>
    </w:tbl>
    <w:p w14:paraId="18ADBD0C" w14:textId="77777777" w:rsidR="00B15E2D" w:rsidRDefault="00B15E2D" w:rsidP="00B15E2D">
      <w:pPr>
        <w:spacing w:after="160" w:line="278" w:lineRule="auto"/>
        <w:ind w:left="0" w:firstLine="0"/>
        <w:rPr>
          <w:sz w:val="20"/>
          <w:szCs w:val="20"/>
        </w:rPr>
      </w:pPr>
      <w:r>
        <w:rPr>
          <w:sz w:val="20"/>
          <w:szCs w:val="20"/>
        </w:rPr>
        <w:t xml:space="preserve">  </w:t>
      </w:r>
      <w:bookmarkStart w:id="82" w:name="_heading=h.9w131rgqzpuf" w:colFirst="0" w:colLast="0"/>
      <w:bookmarkEnd w:id="82"/>
    </w:p>
    <w:p w14:paraId="17D0E12F" w14:textId="77777777" w:rsidR="008E27E8" w:rsidRDefault="008E27E8" w:rsidP="00B15E2D">
      <w:pPr>
        <w:spacing w:after="160" w:line="278" w:lineRule="auto"/>
        <w:ind w:left="0" w:firstLine="0"/>
        <w:rPr>
          <w:sz w:val="20"/>
          <w:szCs w:val="20"/>
        </w:rPr>
      </w:pPr>
    </w:p>
    <w:p w14:paraId="27F5DE04" w14:textId="77777777" w:rsidR="008E27E8" w:rsidRPr="00D6637A" w:rsidRDefault="008E27E8" w:rsidP="00B15E2D">
      <w:pPr>
        <w:spacing w:after="160" w:line="278" w:lineRule="auto"/>
        <w:ind w:left="0" w:firstLine="0"/>
      </w:pPr>
    </w:p>
    <w:p w14:paraId="5C3A435C" w14:textId="77777777" w:rsidR="00B15E2D" w:rsidRPr="008E27E8" w:rsidRDefault="00B15E2D" w:rsidP="008E27E8">
      <w:pPr>
        <w:pStyle w:val="Balk3"/>
        <w:rPr>
          <w:i w:val="0"/>
          <w:iCs/>
          <w:color w:val="FF0000"/>
        </w:rPr>
      </w:pPr>
      <w:bookmarkStart w:id="83" w:name="_heading=h.1baon6m" w:colFirst="0" w:colLast="0"/>
      <w:bookmarkStart w:id="84" w:name="_Toc221872014"/>
      <w:bookmarkEnd w:id="83"/>
      <w:r w:rsidRPr="008E27E8">
        <w:rPr>
          <w:i w:val="0"/>
          <w:iCs/>
        </w:rPr>
        <w:lastRenderedPageBreak/>
        <w:t>B.1.3. Ders Kazanımlarının Program Çıktılarıyla Uyumu</w:t>
      </w:r>
      <w:bookmarkEnd w:id="84"/>
      <w:r w:rsidRPr="008E27E8">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982419" w14:paraId="2A0D7001"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36FDA2"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2AD0831"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2679009" w14:textId="30461751" w:rsidR="00B15E2D" w:rsidRPr="008E27E8" w:rsidRDefault="00B15E2D" w:rsidP="008E27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rPr>
            </w:pPr>
            <w:r w:rsidRPr="008E27E8">
              <w:rPr>
                <w:rFonts w:ascii="Times New Roman" w:hAnsi="Times New Roman" w:cs="Times New Roman"/>
                <w:b w:val="0"/>
                <w:sz w:val="24"/>
                <w:szCs w:val="24"/>
              </w:rPr>
              <w:t xml:space="preserve">Ders kazanımlarını değerlendirilmesini ve müfredat öğrenim hedeflerine ulaşıldığını ve bunların program çıktıları ile uyumunun nasıl ölçüldüğünü gösteren yönerge mevcuttur. </w:t>
            </w:r>
            <w:r w:rsidRPr="008E27E8">
              <w:rPr>
                <w:rFonts w:ascii="Times New Roman" w:hAnsi="Times New Roman" w:cs="Times New Roman"/>
                <w:sz w:val="24"/>
                <w:szCs w:val="24"/>
              </w:rPr>
              <w:t xml:space="preserve"> </w:t>
            </w:r>
            <w:hyperlink r:id="rId76" w:history="1">
              <w:r w:rsidRPr="008E27E8">
                <w:rPr>
                  <w:rStyle w:val="Kpr"/>
                  <w:rFonts w:ascii="Times New Roman" w:hAnsi="Times New Roman" w:cs="Times New Roman"/>
                  <w:b w:val="0"/>
                  <w:bCs w:val="0"/>
                  <w:sz w:val="24"/>
                  <w:szCs w:val="24"/>
                  <w:u w:val="none"/>
                </w:rPr>
                <w:t>(Yönerge) (OD2)</w:t>
              </w:r>
            </w:hyperlink>
          </w:p>
        </w:tc>
      </w:tr>
      <w:tr w:rsidR="00B15E2D" w:rsidRPr="006B3129" w14:paraId="158C2E99"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8E9BD2"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9FCAFBD"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5C661576" w14:textId="751B58A2"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27E8">
              <w:rPr>
                <w:rFonts w:ascii="Times New Roman" w:hAnsi="Times New Roman" w:cs="Times New Roman"/>
                <w:sz w:val="24"/>
                <w:szCs w:val="24"/>
              </w:rPr>
              <w:t xml:space="preserve">Program yeterlikleri ve ders içerikleri, Bologna Bilgi Paketi’nde ayrıntılı olarak sunulmaktadır. Her dersin kazanımları öğrenme çıktılarıyla, öğrenme çıktıları ise program yeterlikleri ile ilişkilendirilerek sistematik bir yapı oluşturulmaktadır. </w:t>
            </w:r>
            <w:proofErr w:type="gramStart"/>
            <w:r w:rsidRPr="008E27E8">
              <w:rPr>
                <w:rFonts w:ascii="Times New Roman" w:hAnsi="Times New Roman" w:cs="Times New Roman"/>
                <w:sz w:val="24"/>
                <w:szCs w:val="24"/>
              </w:rPr>
              <w:t xml:space="preserve">[ </w:t>
            </w:r>
            <w:r w:rsidR="00A24B0B">
              <w:rPr>
                <w:rFonts w:ascii="Times New Roman" w:hAnsi="Times New Roman" w:cs="Times New Roman"/>
                <w:sz w:val="24"/>
                <w:szCs w:val="24"/>
              </w:rPr>
              <w:t>1</w:t>
            </w:r>
            <w:proofErr w:type="gramEnd"/>
            <w:r w:rsidRPr="008E27E8">
              <w:rPr>
                <w:rFonts w:ascii="Times New Roman" w:hAnsi="Times New Roman" w:cs="Times New Roman"/>
                <w:sz w:val="24"/>
                <w:szCs w:val="24"/>
              </w:rPr>
              <w:t>_ B.1.3] (OD 3)</w:t>
            </w:r>
          </w:p>
          <w:p w14:paraId="535240C9" w14:textId="77777777" w:rsidR="00B15E2D" w:rsidRPr="008E27E8" w:rsidRDefault="00B15E2D" w:rsidP="008E27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27E8">
              <w:rPr>
                <w:rFonts w:ascii="Times New Roman" w:hAnsi="Times New Roman" w:cs="Times New Roman"/>
                <w:sz w:val="24"/>
                <w:szCs w:val="24"/>
              </w:rPr>
              <w:t xml:space="preserve">Derslerin Performans göstergelerinin ilişki düzeyi açıklanmıştır. </w:t>
            </w:r>
            <w:hyperlink r:id="rId77" w:history="1">
              <w:r w:rsidRPr="008E27E8">
                <w:rPr>
                  <w:rStyle w:val="Kpr"/>
                  <w:rFonts w:ascii="Times New Roman" w:hAnsi="Times New Roman" w:cs="Times New Roman"/>
                  <w:sz w:val="24"/>
                  <w:szCs w:val="24"/>
                  <w:u w:val="none"/>
                </w:rPr>
                <w:t>(3_ Derslerin_ Performans_ Göstergeleri) (OD3)</w:t>
              </w:r>
            </w:hyperlink>
          </w:p>
        </w:tc>
      </w:tr>
      <w:tr w:rsidR="00B15E2D" w:rsidRPr="006B3129" w14:paraId="1F2EEA76"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E45350" w14:textId="77777777" w:rsidR="00B15E2D"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B5CF296" w14:textId="77777777" w:rsidR="00B15E2D" w:rsidRPr="00D06EE8" w:rsidRDefault="00B15E2D" w:rsidP="00F44124">
            <w:pPr>
              <w:rPr>
                <w:rFonts w:ascii="Times New Roman" w:hAnsi="Times New Roman" w:cs="Times New Roman"/>
                <w:color w:val="2F5496" w:themeColor="accent5" w:themeShade="BF"/>
                <w:sz w:val="24"/>
                <w:szCs w:val="24"/>
              </w:rPr>
            </w:pPr>
          </w:p>
          <w:p w14:paraId="37D34C1E"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401BFCD4" w14:textId="77777777" w:rsidR="00B15E2D" w:rsidRPr="008E27E8" w:rsidRDefault="00B15E2D" w:rsidP="008E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BF3A5E" w14:textId="77777777" w:rsidR="00B15E2D" w:rsidRPr="008E27E8" w:rsidRDefault="00B15E2D" w:rsidP="008E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0ADE879C"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5E58130"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09A03DA"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F928DE0"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598F62"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6051975" w14:textId="77777777" w:rsidR="00B15E2D" w:rsidRDefault="00B15E2D" w:rsidP="00B15E2D">
      <w:pPr>
        <w:keepNext/>
        <w:keepLines/>
        <w:pBdr>
          <w:top w:val="nil"/>
          <w:left w:val="nil"/>
          <w:bottom w:val="nil"/>
          <w:right w:val="nil"/>
          <w:between w:val="nil"/>
        </w:pBdr>
        <w:spacing w:after="234" w:line="240" w:lineRule="auto"/>
        <w:rPr>
          <w:b/>
          <w:i/>
          <w:color w:val="000000"/>
        </w:rPr>
      </w:pPr>
      <w:r>
        <w:rPr>
          <w:b/>
          <w:i/>
          <w:color w:val="000000"/>
        </w:rPr>
        <w:t xml:space="preserve">Kanıtlar             </w:t>
      </w:r>
    </w:p>
    <w:p w14:paraId="264BA005" w14:textId="4B4BC58E" w:rsidR="00B15E2D" w:rsidRPr="00E529D8" w:rsidRDefault="00B15E2D" w:rsidP="00E529D8">
      <w:pPr>
        <w:keepNext/>
        <w:keepLines/>
        <w:pBdr>
          <w:top w:val="nil"/>
          <w:left w:val="nil"/>
          <w:bottom w:val="nil"/>
          <w:right w:val="nil"/>
          <w:between w:val="nil"/>
        </w:pBdr>
        <w:spacing w:after="234" w:line="240" w:lineRule="auto"/>
        <w:rPr>
          <w:bCs/>
          <w:i/>
          <w:color w:val="000000"/>
        </w:rPr>
      </w:pPr>
      <w:r w:rsidRPr="008E27E8">
        <w:rPr>
          <w:bCs/>
          <w:i/>
          <w:color w:val="000000"/>
        </w:rPr>
        <w:t xml:space="preserve">                  </w:t>
      </w:r>
      <w:r w:rsidRPr="008E27E8">
        <w:rPr>
          <w:bCs/>
          <w:color w:val="000000"/>
        </w:rPr>
        <w:t>(3) B.1.3.</w:t>
      </w:r>
      <w:r w:rsidR="00A24B0B">
        <w:rPr>
          <w:bCs/>
          <w:color w:val="000000"/>
        </w:rPr>
        <w:t>1</w:t>
      </w:r>
      <w:r w:rsidRPr="008E27E8">
        <w:rPr>
          <w:bCs/>
          <w:color w:val="000000"/>
        </w:rPr>
        <w:t xml:space="preserve"> Matris_ Tablosu</w:t>
      </w:r>
    </w:p>
    <w:p w14:paraId="3A0B16AE" w14:textId="77777777" w:rsidR="00B15E2D" w:rsidRDefault="00B15E2D" w:rsidP="00B15E2D">
      <w:pPr>
        <w:spacing w:before="240" w:after="0" w:line="276" w:lineRule="auto"/>
        <w:ind w:left="0" w:firstLine="0"/>
        <w:rPr>
          <w:i/>
        </w:rPr>
      </w:pPr>
      <w:bookmarkStart w:id="85" w:name="_heading=h.3vac5uf" w:colFirst="0" w:colLast="0"/>
      <w:bookmarkEnd w:id="85"/>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B15E2D" w:rsidRPr="00D6637A" w14:paraId="1D511F5F" w14:textId="77777777" w:rsidTr="00F44124">
        <w:trPr>
          <w:trHeight w:val="440"/>
        </w:trPr>
        <w:tc>
          <w:tcPr>
            <w:tcW w:w="1650" w:type="dxa"/>
            <w:tcMar>
              <w:top w:w="100" w:type="dxa"/>
              <w:left w:w="100" w:type="dxa"/>
              <w:bottom w:w="100" w:type="dxa"/>
              <w:right w:w="100" w:type="dxa"/>
            </w:tcMar>
          </w:tcPr>
          <w:p w14:paraId="5671D64B"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6836E737" w14:textId="77777777" w:rsidR="00B15E2D" w:rsidRPr="00D6637A" w:rsidRDefault="00B15E2D" w:rsidP="00F44124">
            <w:pPr>
              <w:keepNext/>
              <w:keepLines/>
              <w:spacing w:after="234" w:line="259" w:lineRule="auto"/>
              <w:jc w:val="left"/>
              <w:rPr>
                <w:b/>
                <w:sz w:val="18"/>
                <w:szCs w:val="18"/>
              </w:rPr>
            </w:pPr>
            <w:r w:rsidRPr="00D6637A">
              <w:rPr>
                <w:b/>
                <w:sz w:val="18"/>
                <w:szCs w:val="18"/>
              </w:rPr>
              <w:t>Tüm Akademik Birimler</w:t>
            </w:r>
          </w:p>
        </w:tc>
      </w:tr>
      <w:tr w:rsidR="00B15E2D" w:rsidRPr="00D6637A" w14:paraId="6A4672B4" w14:textId="77777777" w:rsidTr="00F44124">
        <w:trPr>
          <w:trHeight w:val="155"/>
        </w:trPr>
        <w:tc>
          <w:tcPr>
            <w:tcW w:w="1650" w:type="dxa"/>
            <w:tcMar>
              <w:top w:w="100" w:type="dxa"/>
              <w:left w:w="100" w:type="dxa"/>
              <w:bottom w:w="100" w:type="dxa"/>
              <w:right w:w="100" w:type="dxa"/>
            </w:tcMar>
          </w:tcPr>
          <w:p w14:paraId="4C2D32B0" w14:textId="77777777" w:rsidR="00B15E2D" w:rsidRPr="00D6637A" w:rsidRDefault="00B15E2D" w:rsidP="00F44124">
            <w:pPr>
              <w:widowControl w:val="0"/>
              <w:spacing w:after="0" w:line="240" w:lineRule="auto"/>
              <w:ind w:left="0" w:firstLine="0"/>
              <w:jc w:val="left"/>
              <w:rPr>
                <w:sz w:val="18"/>
                <w:szCs w:val="18"/>
              </w:rPr>
            </w:pPr>
            <w:r>
              <w:rPr>
                <w:b/>
                <w:sz w:val="18"/>
                <w:szCs w:val="18"/>
              </w:rPr>
              <w:t>PUKÖ</w:t>
            </w:r>
          </w:p>
        </w:tc>
        <w:tc>
          <w:tcPr>
            <w:tcW w:w="1469" w:type="dxa"/>
            <w:tcMar>
              <w:top w:w="100" w:type="dxa"/>
              <w:left w:w="100" w:type="dxa"/>
              <w:bottom w:w="100" w:type="dxa"/>
              <w:right w:w="100" w:type="dxa"/>
            </w:tcMar>
          </w:tcPr>
          <w:p w14:paraId="7CFE6619" w14:textId="77777777" w:rsidR="00B15E2D" w:rsidRPr="00D6637A" w:rsidRDefault="00B15E2D" w:rsidP="00F44124">
            <w:pPr>
              <w:widowControl w:val="0"/>
              <w:spacing w:after="0" w:line="240" w:lineRule="auto"/>
              <w:ind w:left="0" w:firstLine="0"/>
              <w:jc w:val="left"/>
              <w:rPr>
                <w:sz w:val="18"/>
                <w:szCs w:val="18"/>
              </w:rPr>
            </w:pPr>
            <w:r>
              <w:rPr>
                <w:sz w:val="18"/>
                <w:szCs w:val="18"/>
              </w:rPr>
              <w:t>-</w:t>
            </w:r>
          </w:p>
        </w:tc>
        <w:tc>
          <w:tcPr>
            <w:tcW w:w="1666" w:type="dxa"/>
            <w:shd w:val="clear" w:color="auto" w:fill="FBE4D5" w:themeFill="accent2" w:themeFillTint="33"/>
            <w:tcMar>
              <w:top w:w="100" w:type="dxa"/>
              <w:left w:w="100" w:type="dxa"/>
              <w:bottom w:w="100" w:type="dxa"/>
              <w:right w:w="100" w:type="dxa"/>
            </w:tcMar>
          </w:tcPr>
          <w:p w14:paraId="469FB6F5" w14:textId="77777777" w:rsidR="00B15E2D" w:rsidRPr="00D6637A" w:rsidRDefault="00B15E2D" w:rsidP="00F44124">
            <w:pPr>
              <w:widowControl w:val="0"/>
              <w:spacing w:after="0" w:line="240" w:lineRule="auto"/>
              <w:ind w:left="0" w:firstLine="0"/>
              <w:jc w:val="left"/>
              <w:rPr>
                <w:sz w:val="18"/>
                <w:szCs w:val="18"/>
              </w:rPr>
            </w:pPr>
            <w:r w:rsidRPr="00845961">
              <w:rPr>
                <w:sz w:val="18"/>
                <w:szCs w:val="18"/>
              </w:rPr>
              <w:t>P (Planlama)</w:t>
            </w:r>
          </w:p>
        </w:tc>
        <w:tc>
          <w:tcPr>
            <w:tcW w:w="1452" w:type="dxa"/>
            <w:shd w:val="clear" w:color="auto" w:fill="E2EFD9" w:themeFill="accent6" w:themeFillTint="33"/>
            <w:tcMar>
              <w:top w:w="100" w:type="dxa"/>
              <w:left w:w="100" w:type="dxa"/>
              <w:bottom w:w="100" w:type="dxa"/>
              <w:right w:w="100" w:type="dxa"/>
            </w:tcMar>
          </w:tcPr>
          <w:p w14:paraId="783AA1CD" w14:textId="77777777" w:rsidR="00B15E2D" w:rsidRPr="00D6637A" w:rsidRDefault="00B15E2D" w:rsidP="00F44124">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7C5E3CA4"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4649537E" w14:textId="77777777" w:rsidR="00B15E2D" w:rsidRPr="00D6637A"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614E29E" w14:textId="77777777" w:rsidR="00B15E2D" w:rsidRPr="00D6637A"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D6637A" w14:paraId="2BF6C12A" w14:textId="77777777" w:rsidTr="00F44124">
        <w:trPr>
          <w:trHeight w:val="155"/>
        </w:trPr>
        <w:tc>
          <w:tcPr>
            <w:tcW w:w="1650" w:type="dxa"/>
            <w:tcMar>
              <w:top w:w="100" w:type="dxa"/>
              <w:left w:w="100" w:type="dxa"/>
              <w:bottom w:w="100" w:type="dxa"/>
              <w:right w:w="100" w:type="dxa"/>
            </w:tcMar>
          </w:tcPr>
          <w:p w14:paraId="2BAB6325" w14:textId="77777777" w:rsidR="00B15E2D" w:rsidRPr="00D6637A"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469" w:type="dxa"/>
            <w:tcMar>
              <w:top w:w="100" w:type="dxa"/>
              <w:left w:w="100" w:type="dxa"/>
              <w:bottom w:w="100" w:type="dxa"/>
              <w:right w:w="100" w:type="dxa"/>
            </w:tcMar>
          </w:tcPr>
          <w:p w14:paraId="690750AA"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1</w:t>
            </w:r>
          </w:p>
        </w:tc>
        <w:tc>
          <w:tcPr>
            <w:tcW w:w="1666" w:type="dxa"/>
            <w:tcMar>
              <w:top w:w="100" w:type="dxa"/>
              <w:left w:w="100" w:type="dxa"/>
              <w:bottom w:w="100" w:type="dxa"/>
              <w:right w:w="100" w:type="dxa"/>
            </w:tcMar>
          </w:tcPr>
          <w:p w14:paraId="58AE7BDF"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2</w:t>
            </w:r>
          </w:p>
        </w:tc>
        <w:tc>
          <w:tcPr>
            <w:tcW w:w="1452" w:type="dxa"/>
            <w:tcMar>
              <w:top w:w="100" w:type="dxa"/>
              <w:left w:w="100" w:type="dxa"/>
              <w:bottom w:w="100" w:type="dxa"/>
              <w:right w:w="100" w:type="dxa"/>
            </w:tcMar>
          </w:tcPr>
          <w:p w14:paraId="38D30C5A"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138DB995"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F153749"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D6637A" w14:paraId="1AA7EE56" w14:textId="77777777" w:rsidTr="00F44124">
        <w:tc>
          <w:tcPr>
            <w:tcW w:w="1650" w:type="dxa"/>
            <w:tcMar>
              <w:top w:w="100" w:type="dxa"/>
              <w:left w:w="100" w:type="dxa"/>
              <w:bottom w:w="100" w:type="dxa"/>
              <w:right w:w="100" w:type="dxa"/>
            </w:tcMar>
          </w:tcPr>
          <w:p w14:paraId="345D3356"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 xml:space="preserve">B.1.3. Ders Kazanımlarının Program Çıktılarıyla Uyumu </w:t>
            </w:r>
          </w:p>
        </w:tc>
        <w:tc>
          <w:tcPr>
            <w:tcW w:w="1469" w:type="dxa"/>
            <w:tcMar>
              <w:top w:w="100" w:type="dxa"/>
              <w:left w:w="100" w:type="dxa"/>
              <w:bottom w:w="100" w:type="dxa"/>
              <w:right w:w="100" w:type="dxa"/>
            </w:tcMar>
          </w:tcPr>
          <w:p w14:paraId="7687443A"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Ders kazanımları program çıktıları ile eşleştirilmemiştir</w:t>
            </w:r>
          </w:p>
        </w:tc>
        <w:tc>
          <w:tcPr>
            <w:tcW w:w="1666" w:type="dxa"/>
            <w:tcMar>
              <w:top w:w="100" w:type="dxa"/>
              <w:left w:w="100" w:type="dxa"/>
              <w:bottom w:w="100" w:type="dxa"/>
              <w:right w:w="100" w:type="dxa"/>
            </w:tcMar>
          </w:tcPr>
          <w:p w14:paraId="3E516B0B"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Ders kazanımlarının oluşturulması ve program çıktılarıyla uyumlu hale getirilmesine ilişkin ilke, yöntem ve sınıflamaları içeren tanımlı süreçler bulunmaktadır. </w:t>
            </w:r>
          </w:p>
        </w:tc>
        <w:tc>
          <w:tcPr>
            <w:tcW w:w="1452" w:type="dxa"/>
            <w:tcMar>
              <w:top w:w="100" w:type="dxa"/>
              <w:left w:w="100" w:type="dxa"/>
              <w:bottom w:w="100" w:type="dxa"/>
              <w:right w:w="100" w:type="dxa"/>
            </w:tcMar>
          </w:tcPr>
          <w:p w14:paraId="54845624"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Ders kazanımları programların genelinde program çıktılarıyla uyumlandırılmıştır ve ders bilgi paketleri ile paylaşılmaktadır</w:t>
            </w:r>
          </w:p>
        </w:tc>
        <w:tc>
          <w:tcPr>
            <w:tcW w:w="1559" w:type="dxa"/>
            <w:tcMar>
              <w:top w:w="100" w:type="dxa"/>
              <w:left w:w="100" w:type="dxa"/>
              <w:bottom w:w="100" w:type="dxa"/>
              <w:right w:w="100" w:type="dxa"/>
            </w:tcMar>
          </w:tcPr>
          <w:p w14:paraId="73E9986A"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Ders kazanımlarının program çıktılarıyla uyumu izlenmekte ve iyileştirilmektedir. </w:t>
            </w:r>
          </w:p>
        </w:tc>
        <w:tc>
          <w:tcPr>
            <w:tcW w:w="1276" w:type="dxa"/>
            <w:tcMar>
              <w:top w:w="100" w:type="dxa"/>
              <w:left w:w="100" w:type="dxa"/>
              <w:bottom w:w="100" w:type="dxa"/>
              <w:right w:w="100" w:type="dxa"/>
            </w:tcMar>
          </w:tcPr>
          <w:p w14:paraId="63890594"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B15E2D" w:rsidRPr="00D6637A" w14:paraId="7DCEAAD1" w14:textId="77777777" w:rsidTr="00F44124">
        <w:tc>
          <w:tcPr>
            <w:tcW w:w="1650" w:type="dxa"/>
            <w:tcMar>
              <w:top w:w="100" w:type="dxa"/>
              <w:left w:w="100" w:type="dxa"/>
              <w:bottom w:w="100" w:type="dxa"/>
              <w:right w:w="100" w:type="dxa"/>
            </w:tcMar>
          </w:tcPr>
          <w:p w14:paraId="376F1E7A" w14:textId="77777777" w:rsidR="00B15E2D" w:rsidRPr="00D6637A" w:rsidRDefault="00B15E2D" w:rsidP="00F44124">
            <w:pPr>
              <w:widowControl w:val="0"/>
              <w:spacing w:after="0" w:line="240" w:lineRule="auto"/>
              <w:ind w:left="0" w:firstLine="0"/>
              <w:jc w:val="left"/>
              <w:rPr>
                <w:b/>
                <w:sz w:val="18"/>
                <w:szCs w:val="18"/>
              </w:rPr>
            </w:pPr>
          </w:p>
        </w:tc>
        <w:tc>
          <w:tcPr>
            <w:tcW w:w="1469" w:type="dxa"/>
            <w:tcMar>
              <w:top w:w="100" w:type="dxa"/>
              <w:left w:w="100" w:type="dxa"/>
              <w:bottom w:w="100" w:type="dxa"/>
              <w:right w:w="100" w:type="dxa"/>
            </w:tcMar>
          </w:tcPr>
          <w:p w14:paraId="3CF101DE" w14:textId="77777777" w:rsidR="00B15E2D" w:rsidRPr="00D6637A" w:rsidRDefault="00B15E2D" w:rsidP="00F44124">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04E1696F" w14:textId="77777777" w:rsidR="00B15E2D" w:rsidRPr="00D6637A" w:rsidRDefault="00B15E2D" w:rsidP="00F44124">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6967B40" w14:textId="77777777" w:rsidR="00B15E2D" w:rsidRPr="00D6637A" w:rsidRDefault="00B15E2D" w:rsidP="00F44124">
            <w:pPr>
              <w:widowControl w:val="0"/>
              <w:spacing w:after="0" w:line="240" w:lineRule="auto"/>
              <w:ind w:left="0" w:firstLine="0"/>
              <w:jc w:val="left"/>
              <w:rPr>
                <w:sz w:val="18"/>
                <w:szCs w:val="18"/>
              </w:rPr>
            </w:pPr>
            <w:proofErr w:type="gramStart"/>
            <w:r>
              <w:rPr>
                <w:sz w:val="18"/>
                <w:szCs w:val="18"/>
              </w:rPr>
              <w:t>x</w:t>
            </w:r>
            <w:proofErr w:type="gramEnd"/>
          </w:p>
        </w:tc>
        <w:tc>
          <w:tcPr>
            <w:tcW w:w="1559" w:type="dxa"/>
            <w:tcMar>
              <w:top w:w="100" w:type="dxa"/>
              <w:left w:w="100" w:type="dxa"/>
              <w:bottom w:w="100" w:type="dxa"/>
              <w:right w:w="100" w:type="dxa"/>
            </w:tcMar>
          </w:tcPr>
          <w:p w14:paraId="66031B5E" w14:textId="77777777" w:rsidR="00B15E2D" w:rsidRPr="00D6637A"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03DCC2D" w14:textId="77777777" w:rsidR="00B15E2D" w:rsidRPr="00D6637A" w:rsidRDefault="00B15E2D" w:rsidP="00F44124">
            <w:pPr>
              <w:widowControl w:val="0"/>
              <w:spacing w:after="0" w:line="240" w:lineRule="auto"/>
              <w:ind w:left="0" w:firstLine="0"/>
              <w:jc w:val="left"/>
              <w:rPr>
                <w:sz w:val="18"/>
                <w:szCs w:val="18"/>
              </w:rPr>
            </w:pPr>
          </w:p>
        </w:tc>
      </w:tr>
    </w:tbl>
    <w:p w14:paraId="7C7C1746" w14:textId="77777777" w:rsidR="00B15E2D" w:rsidRDefault="00B15E2D" w:rsidP="00B15E2D">
      <w:pPr>
        <w:spacing w:after="160" w:line="278" w:lineRule="auto"/>
        <w:ind w:left="0" w:firstLine="0"/>
      </w:pPr>
      <w:r>
        <w:rPr>
          <w:sz w:val="20"/>
          <w:szCs w:val="20"/>
        </w:rPr>
        <w:t xml:space="preserve">   </w:t>
      </w:r>
    </w:p>
    <w:p w14:paraId="3F95C24E" w14:textId="77777777" w:rsidR="00B15E2D" w:rsidRDefault="00B15E2D" w:rsidP="00B15E2D">
      <w:pPr>
        <w:spacing w:after="0" w:line="360" w:lineRule="auto"/>
        <w:ind w:left="862" w:firstLine="0"/>
      </w:pPr>
    </w:p>
    <w:p w14:paraId="6728EC16" w14:textId="77777777" w:rsidR="00254192" w:rsidRDefault="00254192" w:rsidP="00B15E2D">
      <w:pPr>
        <w:spacing w:after="0" w:line="360" w:lineRule="auto"/>
        <w:ind w:left="862" w:firstLine="0"/>
      </w:pPr>
    </w:p>
    <w:p w14:paraId="242F5D24" w14:textId="77777777" w:rsidR="00254192" w:rsidRDefault="00254192" w:rsidP="00B15E2D">
      <w:pPr>
        <w:spacing w:after="0" w:line="360" w:lineRule="auto"/>
        <w:ind w:left="862" w:firstLine="0"/>
      </w:pPr>
    </w:p>
    <w:p w14:paraId="665F9C43" w14:textId="77777777" w:rsidR="00254192" w:rsidRDefault="00254192" w:rsidP="00B15E2D">
      <w:pPr>
        <w:spacing w:after="0" w:line="360" w:lineRule="auto"/>
        <w:ind w:left="862" w:firstLine="0"/>
      </w:pPr>
    </w:p>
    <w:p w14:paraId="6F4BF723" w14:textId="77777777" w:rsidR="00B15E2D" w:rsidRPr="00254192" w:rsidRDefault="00B15E2D" w:rsidP="00254192">
      <w:pPr>
        <w:pStyle w:val="Balk3"/>
        <w:rPr>
          <w:i w:val="0"/>
          <w:iCs/>
        </w:rPr>
      </w:pPr>
      <w:bookmarkStart w:id="86" w:name="_heading=h.1opuj5n" w:colFirst="0" w:colLast="0"/>
      <w:bookmarkStart w:id="87" w:name="_Toc221872015"/>
      <w:bookmarkEnd w:id="86"/>
      <w:r w:rsidRPr="00254192">
        <w:rPr>
          <w:i w:val="0"/>
          <w:iCs/>
        </w:rPr>
        <w:lastRenderedPageBreak/>
        <w:t>B.1.4. Öğrenci İş Yüküne Dayalı Ders Tasarımı</w:t>
      </w:r>
      <w:bookmarkEnd w:id="87"/>
      <w:r w:rsidRPr="00254192">
        <w:rPr>
          <w:i w:val="0"/>
          <w:iCs/>
        </w:rPr>
        <w:t xml:space="preserve"> </w:t>
      </w:r>
    </w:p>
    <w:p w14:paraId="5054DA86" w14:textId="77777777" w:rsidR="00B15E2D" w:rsidRDefault="00B15E2D" w:rsidP="00B15E2D">
      <w:pPr>
        <w:spacing w:after="160" w:line="278" w:lineRule="auto"/>
        <w:ind w:left="141" w:firstLine="0"/>
        <w:rPr>
          <w:i/>
          <w:color w:val="FF0000"/>
        </w:rPr>
      </w:pPr>
    </w:p>
    <w:tbl>
      <w:tblPr>
        <w:tblStyle w:val="DzTablo4"/>
        <w:tblW w:w="9135" w:type="dxa"/>
        <w:tblLook w:val="06A0" w:firstRow="1" w:lastRow="0" w:firstColumn="1" w:lastColumn="0" w:noHBand="1" w:noVBand="1"/>
      </w:tblPr>
      <w:tblGrid>
        <w:gridCol w:w="2001"/>
        <w:gridCol w:w="7134"/>
      </w:tblGrid>
      <w:tr w:rsidR="00B15E2D" w:rsidRPr="006B3129" w14:paraId="2CEA65C4"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250143B"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524F533"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47E164F2" w14:textId="7866EBB7"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 xml:space="preserve">Derslerin kredileri belirlenirken öğrenci iş yükü esas alınmaktadır. Dersin gerekliliklerine uygun olarak öğrencilere düşen iş yükü hesaplanmakta ve kredi değerleri (AKTS) buna göre belirlenmektedir. Tüm bu bilgiler ders bilgi paketlerinde özetlenerek sistemli bir şekilde sunulmaktadır. </w:t>
            </w:r>
            <w:hyperlink r:id="rId78" w:history="1">
              <w:r w:rsidRPr="00254192">
                <w:rPr>
                  <w:rStyle w:val="Kpr"/>
                  <w:rFonts w:ascii="Times New Roman" w:hAnsi="Times New Roman" w:cs="Times New Roman"/>
                  <w:b w:val="0"/>
                  <w:bCs w:val="0"/>
                  <w:sz w:val="24"/>
                  <w:szCs w:val="24"/>
                  <w:u w:val="none"/>
                </w:rPr>
                <w:t xml:space="preserve">(AKTS_ </w:t>
              </w:r>
              <w:proofErr w:type="gramStart"/>
              <w:r w:rsidRPr="00254192">
                <w:rPr>
                  <w:rStyle w:val="Kpr"/>
                  <w:rFonts w:ascii="Times New Roman" w:hAnsi="Times New Roman" w:cs="Times New Roman"/>
                  <w:b w:val="0"/>
                  <w:bCs w:val="0"/>
                  <w:sz w:val="24"/>
                  <w:szCs w:val="24"/>
                  <w:u w:val="none"/>
                </w:rPr>
                <w:t>Kılavuzu )</w:t>
              </w:r>
              <w:proofErr w:type="gramEnd"/>
              <w:r w:rsidRPr="00254192">
                <w:rPr>
                  <w:rStyle w:val="Kpr"/>
                  <w:rFonts w:ascii="Times New Roman" w:hAnsi="Times New Roman" w:cs="Times New Roman"/>
                  <w:b w:val="0"/>
                  <w:bCs w:val="0"/>
                  <w:sz w:val="24"/>
                  <w:szCs w:val="24"/>
                  <w:u w:val="none"/>
                </w:rPr>
                <w:t xml:space="preserve"> (OD2)</w:t>
              </w:r>
            </w:hyperlink>
          </w:p>
        </w:tc>
      </w:tr>
      <w:tr w:rsidR="00B15E2D" w:rsidRPr="006B3129" w14:paraId="2E808727"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74EDF7A"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7E02BE7"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E011BEE" w14:textId="77777777"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Mesleğe yönelik uygulamalı öğrenme faaliyetleri kapsamında, öğrenci iş yükü ve ders kredisi çerçevesinde değerlendirilerek oluşturulan İME Otomasyon Sistemi İşletmede Mesleki Eğitim Faaliyetlerini sürdüren öğrencilerin takibi açısından etkin bir </w:t>
            </w:r>
            <w:proofErr w:type="spellStart"/>
            <w:r w:rsidRPr="00254192">
              <w:rPr>
                <w:rFonts w:ascii="Times New Roman" w:hAnsi="Times New Roman" w:cs="Times New Roman"/>
                <w:sz w:val="24"/>
                <w:szCs w:val="24"/>
              </w:rPr>
              <w:t>digital</w:t>
            </w:r>
            <w:proofErr w:type="spellEnd"/>
            <w:r w:rsidRPr="00254192">
              <w:rPr>
                <w:rFonts w:ascii="Times New Roman" w:hAnsi="Times New Roman" w:cs="Times New Roman"/>
                <w:sz w:val="24"/>
                <w:szCs w:val="24"/>
              </w:rPr>
              <w:t xml:space="preserve"> dönüşüm platformu olarak kullanılmaktadır.</w:t>
            </w:r>
          </w:p>
          <w:p w14:paraId="30352FA7" w14:textId="526DE76C"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rPr>
            </w:pPr>
            <w:hyperlink r:id="rId79" w:history="1">
              <w:r w:rsidRPr="00254192">
                <w:rPr>
                  <w:rStyle w:val="Kpr"/>
                  <w:rFonts w:ascii="Times New Roman" w:hAnsi="Times New Roman" w:cs="Times New Roman"/>
                  <w:sz w:val="24"/>
                  <w:szCs w:val="24"/>
                  <w:u w:val="none"/>
                </w:rPr>
                <w:t xml:space="preserve">(İME_ </w:t>
              </w:r>
              <w:proofErr w:type="gramStart"/>
              <w:r w:rsidRPr="00254192">
                <w:rPr>
                  <w:rStyle w:val="Kpr"/>
                  <w:rFonts w:ascii="Times New Roman" w:hAnsi="Times New Roman" w:cs="Times New Roman"/>
                  <w:sz w:val="24"/>
                  <w:szCs w:val="24"/>
                  <w:u w:val="none"/>
                </w:rPr>
                <w:t>Otomasyon )</w:t>
              </w:r>
              <w:proofErr w:type="gramEnd"/>
              <w:r w:rsidRPr="00254192">
                <w:rPr>
                  <w:rStyle w:val="Kpr"/>
                  <w:rFonts w:ascii="Times New Roman" w:hAnsi="Times New Roman" w:cs="Times New Roman"/>
                  <w:sz w:val="24"/>
                  <w:szCs w:val="24"/>
                  <w:u w:val="none"/>
                </w:rPr>
                <w:t xml:space="preserve"> (OD 3)</w:t>
              </w:r>
            </w:hyperlink>
          </w:p>
          <w:p w14:paraId="41F9FD8B" w14:textId="7817F676"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Üniversitemiz uluslararası saydamlığı pekiştirmeyi hedefleyen ve elde edilmiş yeti ve </w:t>
            </w:r>
            <w:proofErr w:type="gramStart"/>
            <w:r w:rsidRPr="00254192">
              <w:rPr>
                <w:rFonts w:ascii="Times New Roman" w:hAnsi="Times New Roman" w:cs="Times New Roman"/>
                <w:sz w:val="24"/>
                <w:szCs w:val="24"/>
              </w:rPr>
              <w:t>becerilerin,</w:t>
            </w:r>
            <w:proofErr w:type="gramEnd"/>
            <w:r w:rsidRPr="00254192">
              <w:rPr>
                <w:rFonts w:ascii="Times New Roman" w:hAnsi="Times New Roman" w:cs="Times New Roman"/>
                <w:sz w:val="24"/>
                <w:szCs w:val="24"/>
              </w:rPr>
              <w:t xml:space="preserve"> ve de bunların ifade edildiği diploma, derece, sertifika gibi belgelerin, akademik ve meslekî tanınmasını sağlamaya yönelik, yüksek öğretim diplomasına ek olarak diploma eki belgesini de vermektedir. </w:t>
            </w:r>
            <w:hyperlink r:id="rId80" w:history="1">
              <w:r w:rsidRPr="00254192">
                <w:rPr>
                  <w:rStyle w:val="Kpr"/>
                  <w:rFonts w:ascii="Times New Roman" w:hAnsi="Times New Roman" w:cs="Times New Roman"/>
                  <w:sz w:val="24"/>
                  <w:szCs w:val="24"/>
                  <w:u w:val="none"/>
                </w:rPr>
                <w:t>(Diploma_ Eki) (OD3)</w:t>
              </w:r>
            </w:hyperlink>
          </w:p>
        </w:tc>
      </w:tr>
      <w:tr w:rsidR="00B15E2D" w:rsidRPr="006B3129" w14:paraId="7F838E47"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CDABDA"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4468503"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5B6C3D4" w14:textId="05F9BB9B"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Öğrenci iş yüküne dayalı ders tasarımlarında ders bilgi paketlerinin akreditasyon kriterleri doğrultusunda güncellemelerinin yapılarak derslerin teorik ve uygulama saatlerinde değişiklik </w:t>
            </w:r>
            <w:proofErr w:type="gramStart"/>
            <w:r w:rsidRPr="00254192">
              <w:rPr>
                <w:rFonts w:ascii="Times New Roman" w:hAnsi="Times New Roman" w:cs="Times New Roman"/>
                <w:sz w:val="24"/>
                <w:szCs w:val="24"/>
              </w:rPr>
              <w:t>yapılması.[</w:t>
            </w:r>
            <w:proofErr w:type="gramEnd"/>
            <w:r w:rsidR="00EB45C5">
              <w:rPr>
                <w:rFonts w:ascii="Times New Roman" w:hAnsi="Times New Roman" w:cs="Times New Roman"/>
                <w:sz w:val="24"/>
                <w:szCs w:val="24"/>
              </w:rPr>
              <w:t>1</w:t>
            </w:r>
            <w:r w:rsidRPr="00254192">
              <w:rPr>
                <w:rFonts w:ascii="Times New Roman" w:hAnsi="Times New Roman" w:cs="Times New Roman"/>
                <w:sz w:val="24"/>
                <w:szCs w:val="24"/>
              </w:rPr>
              <w:t>_ B.1.4.] (OD4)</w:t>
            </w:r>
          </w:p>
        </w:tc>
      </w:tr>
      <w:tr w:rsidR="00B15E2D" w:rsidRPr="006B3129" w14:paraId="54E3A9B6"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4F63A24" w14:textId="77777777" w:rsidR="00B15E2D" w:rsidRPr="00D06EE8" w:rsidRDefault="00B15E2D" w:rsidP="00F44124">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 xml:space="preserve"> </w:t>
            </w:r>
            <w:r w:rsidRPr="00D06EE8">
              <w:rPr>
                <w:rFonts w:ascii="Times New Roman" w:hAnsi="Times New Roman" w:cs="Times New Roman"/>
                <w:color w:val="2F5496" w:themeColor="accent5" w:themeShade="BF"/>
                <w:sz w:val="24"/>
                <w:szCs w:val="24"/>
              </w:rPr>
              <w:t>Önlem alma</w:t>
            </w:r>
          </w:p>
          <w:p w14:paraId="25217D20"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0CA0CD2"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5A7FC0"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CF29777" w14:textId="77777777" w:rsidR="00B15E2D" w:rsidRPr="002214F0" w:rsidRDefault="00B15E2D" w:rsidP="00B15E2D">
      <w:pPr>
        <w:keepNext/>
        <w:keepLines/>
        <w:pBdr>
          <w:top w:val="nil"/>
          <w:left w:val="nil"/>
          <w:bottom w:val="nil"/>
          <w:right w:val="nil"/>
          <w:between w:val="nil"/>
        </w:pBdr>
        <w:spacing w:after="234" w:line="240" w:lineRule="auto"/>
        <w:rPr>
          <w:b/>
          <w:i/>
          <w:color w:val="000000"/>
        </w:rPr>
      </w:pPr>
      <w:r>
        <w:rPr>
          <w:b/>
          <w:i/>
          <w:color w:val="000000"/>
        </w:rPr>
        <w:t xml:space="preserve">Kanıtlar </w:t>
      </w:r>
    </w:p>
    <w:p w14:paraId="41A97CBC" w14:textId="62DEED4D" w:rsidR="00B15E2D" w:rsidRDefault="00B15E2D" w:rsidP="00B15E2D">
      <w:pPr>
        <w:pStyle w:val="ListeParagraf"/>
        <w:rPr>
          <w:color w:val="000000"/>
        </w:rPr>
      </w:pPr>
      <w:r w:rsidRPr="00254192">
        <w:rPr>
          <w:color w:val="000000"/>
        </w:rPr>
        <w:t xml:space="preserve">           (4)  B.1.4.</w:t>
      </w:r>
      <w:r w:rsidR="00EB45C5">
        <w:rPr>
          <w:color w:val="000000"/>
        </w:rPr>
        <w:t>1</w:t>
      </w:r>
      <w:r w:rsidRPr="00254192">
        <w:rPr>
          <w:color w:val="000000"/>
        </w:rPr>
        <w:t xml:space="preserve"> AÇG_ İyileştirme_ Eylem_ Planları</w:t>
      </w:r>
    </w:p>
    <w:p w14:paraId="61E28CC1" w14:textId="77777777" w:rsidR="00254192" w:rsidRPr="00254192" w:rsidRDefault="00254192" w:rsidP="00B15E2D">
      <w:pPr>
        <w:pStyle w:val="ListeParagraf"/>
        <w:rPr>
          <w:color w:val="000000"/>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B15E2D" w:rsidRPr="00D6637A" w14:paraId="3BD77A66" w14:textId="77777777" w:rsidTr="00F44124">
        <w:trPr>
          <w:trHeight w:val="440"/>
        </w:trPr>
        <w:tc>
          <w:tcPr>
            <w:tcW w:w="1559" w:type="dxa"/>
            <w:tcMar>
              <w:top w:w="100" w:type="dxa"/>
              <w:left w:w="100" w:type="dxa"/>
              <w:bottom w:w="100" w:type="dxa"/>
              <w:right w:w="100" w:type="dxa"/>
            </w:tcMar>
          </w:tcPr>
          <w:p w14:paraId="6C2139DB" w14:textId="37F1D6B4" w:rsidR="00B15E2D" w:rsidRPr="00D6637A" w:rsidRDefault="00B15E2D" w:rsidP="00F44124">
            <w:pPr>
              <w:widowControl w:val="0"/>
              <w:spacing w:after="0" w:line="240" w:lineRule="auto"/>
              <w:ind w:left="0" w:firstLine="0"/>
              <w:jc w:val="left"/>
              <w:rPr>
                <w:b/>
                <w:sz w:val="18"/>
                <w:szCs w:val="18"/>
              </w:rPr>
            </w:pPr>
            <w:r w:rsidRPr="00B902B9">
              <w:rPr>
                <w:b/>
                <w:i/>
                <w:color w:val="000000"/>
              </w:rPr>
              <w:t xml:space="preserve">                    </w:t>
            </w:r>
            <w:r w:rsidRPr="00D6637A">
              <w:rPr>
                <w:b/>
                <w:sz w:val="18"/>
                <w:szCs w:val="18"/>
              </w:rPr>
              <w:t>Hazırlayacak Birim</w:t>
            </w:r>
          </w:p>
        </w:tc>
        <w:tc>
          <w:tcPr>
            <w:tcW w:w="7513" w:type="dxa"/>
            <w:gridSpan w:val="5"/>
            <w:tcMar>
              <w:top w:w="100" w:type="dxa"/>
              <w:left w:w="100" w:type="dxa"/>
              <w:bottom w:w="100" w:type="dxa"/>
              <w:right w:w="100" w:type="dxa"/>
            </w:tcMar>
          </w:tcPr>
          <w:p w14:paraId="51B585B6" w14:textId="77777777" w:rsidR="00B15E2D" w:rsidRPr="00D6637A" w:rsidRDefault="00B15E2D" w:rsidP="00F44124">
            <w:pPr>
              <w:keepNext/>
              <w:keepLines/>
              <w:spacing w:after="234" w:line="259" w:lineRule="auto"/>
              <w:jc w:val="left"/>
              <w:rPr>
                <w:b/>
                <w:sz w:val="18"/>
                <w:szCs w:val="18"/>
              </w:rPr>
            </w:pPr>
            <w:r w:rsidRPr="00D6637A">
              <w:rPr>
                <w:b/>
                <w:sz w:val="18"/>
                <w:szCs w:val="18"/>
              </w:rPr>
              <w:t>Tüm Akademik Birimler</w:t>
            </w:r>
          </w:p>
        </w:tc>
      </w:tr>
      <w:tr w:rsidR="00B15E2D" w:rsidRPr="00D6637A" w14:paraId="45BDA108" w14:textId="77777777" w:rsidTr="00F44124">
        <w:trPr>
          <w:trHeight w:val="109"/>
        </w:trPr>
        <w:tc>
          <w:tcPr>
            <w:tcW w:w="1559" w:type="dxa"/>
            <w:tcMar>
              <w:top w:w="100" w:type="dxa"/>
              <w:left w:w="100" w:type="dxa"/>
              <w:bottom w:w="100" w:type="dxa"/>
              <w:right w:w="100" w:type="dxa"/>
            </w:tcMar>
          </w:tcPr>
          <w:p w14:paraId="547F6861" w14:textId="77777777" w:rsidR="00B15E2D" w:rsidRPr="00D6637A" w:rsidRDefault="00B15E2D" w:rsidP="00F44124">
            <w:pPr>
              <w:widowControl w:val="0"/>
              <w:spacing w:after="0" w:line="240" w:lineRule="auto"/>
              <w:ind w:left="0" w:firstLine="0"/>
              <w:jc w:val="left"/>
              <w:rPr>
                <w:sz w:val="18"/>
                <w:szCs w:val="18"/>
              </w:rPr>
            </w:pPr>
            <w:r>
              <w:rPr>
                <w:b/>
                <w:sz w:val="18"/>
                <w:szCs w:val="18"/>
              </w:rPr>
              <w:t>PUKÖ</w:t>
            </w:r>
          </w:p>
        </w:tc>
        <w:tc>
          <w:tcPr>
            <w:tcW w:w="1418" w:type="dxa"/>
            <w:tcMar>
              <w:top w:w="100" w:type="dxa"/>
              <w:left w:w="100" w:type="dxa"/>
              <w:bottom w:w="100" w:type="dxa"/>
              <w:right w:w="100" w:type="dxa"/>
            </w:tcMar>
          </w:tcPr>
          <w:p w14:paraId="36D43C76" w14:textId="77777777" w:rsidR="00B15E2D" w:rsidRPr="00D6637A" w:rsidRDefault="00B15E2D" w:rsidP="00F44124">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072051F0" w14:textId="77777777" w:rsidR="00B15E2D" w:rsidRPr="00D6637A" w:rsidRDefault="00B15E2D" w:rsidP="00F44124">
            <w:pPr>
              <w:widowControl w:val="0"/>
              <w:spacing w:after="0" w:line="240" w:lineRule="auto"/>
              <w:ind w:left="0" w:firstLine="0"/>
              <w:jc w:val="left"/>
              <w:rPr>
                <w:sz w:val="18"/>
                <w:szCs w:val="18"/>
              </w:rPr>
            </w:pPr>
            <w:r w:rsidRPr="00845961">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7DF41A35" w14:textId="77777777" w:rsidR="00B15E2D" w:rsidRPr="00D6637A" w:rsidRDefault="00B15E2D" w:rsidP="00F44124">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89E6209"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0F23B3A3" w14:textId="77777777" w:rsidR="00B15E2D" w:rsidRPr="00D6637A" w:rsidRDefault="00B15E2D" w:rsidP="00F44124">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7AF28D0" w14:textId="77777777" w:rsidR="00B15E2D" w:rsidRPr="00D6637A"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D6637A" w14:paraId="15AA89C9" w14:textId="77777777" w:rsidTr="00F44124">
        <w:trPr>
          <w:trHeight w:val="109"/>
        </w:trPr>
        <w:tc>
          <w:tcPr>
            <w:tcW w:w="1559" w:type="dxa"/>
            <w:tcMar>
              <w:top w:w="100" w:type="dxa"/>
              <w:left w:w="100" w:type="dxa"/>
              <w:bottom w:w="100" w:type="dxa"/>
              <w:right w:w="100" w:type="dxa"/>
            </w:tcMar>
          </w:tcPr>
          <w:p w14:paraId="16D79836" w14:textId="77777777" w:rsidR="00B15E2D" w:rsidRPr="00D6637A"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418" w:type="dxa"/>
            <w:tcMar>
              <w:top w:w="100" w:type="dxa"/>
              <w:left w:w="100" w:type="dxa"/>
              <w:bottom w:w="100" w:type="dxa"/>
              <w:right w:w="100" w:type="dxa"/>
            </w:tcMar>
          </w:tcPr>
          <w:p w14:paraId="67F6FD19"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09588BBE"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2</w:t>
            </w:r>
          </w:p>
        </w:tc>
        <w:tc>
          <w:tcPr>
            <w:tcW w:w="1169" w:type="dxa"/>
            <w:tcMar>
              <w:top w:w="100" w:type="dxa"/>
              <w:left w:w="100" w:type="dxa"/>
              <w:bottom w:w="100" w:type="dxa"/>
              <w:right w:w="100" w:type="dxa"/>
            </w:tcMar>
          </w:tcPr>
          <w:p w14:paraId="24F59B77"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D59FAD8"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7FF92FC5"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D6637A" w14:paraId="0FB5784E" w14:textId="77777777" w:rsidTr="00F44124">
        <w:tc>
          <w:tcPr>
            <w:tcW w:w="1559" w:type="dxa"/>
            <w:tcMar>
              <w:top w:w="100" w:type="dxa"/>
              <w:left w:w="100" w:type="dxa"/>
              <w:bottom w:w="100" w:type="dxa"/>
              <w:right w:w="100" w:type="dxa"/>
            </w:tcMar>
          </w:tcPr>
          <w:p w14:paraId="4A74A92E"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B.1.4. Öğrenci İş Yüküne Dayalı Ders Tasarımı</w:t>
            </w:r>
          </w:p>
        </w:tc>
        <w:tc>
          <w:tcPr>
            <w:tcW w:w="1418" w:type="dxa"/>
            <w:tcMar>
              <w:top w:w="100" w:type="dxa"/>
              <w:left w:w="100" w:type="dxa"/>
              <w:bottom w:w="100" w:type="dxa"/>
              <w:right w:w="100" w:type="dxa"/>
            </w:tcMar>
          </w:tcPr>
          <w:p w14:paraId="788B1649"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 xml:space="preserve">Dersler öğrenci iş yüküne dayalı olarak </w:t>
            </w:r>
            <w:r w:rsidRPr="00D6637A">
              <w:rPr>
                <w:sz w:val="18"/>
                <w:szCs w:val="18"/>
              </w:rPr>
              <w:lastRenderedPageBreak/>
              <w:t>tasarlanmamıştır</w:t>
            </w:r>
          </w:p>
        </w:tc>
        <w:tc>
          <w:tcPr>
            <w:tcW w:w="1808" w:type="dxa"/>
            <w:tcMar>
              <w:top w:w="100" w:type="dxa"/>
              <w:left w:w="100" w:type="dxa"/>
              <w:bottom w:w="100" w:type="dxa"/>
              <w:right w:w="100" w:type="dxa"/>
            </w:tcMar>
          </w:tcPr>
          <w:p w14:paraId="0AE2E0CA"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lastRenderedPageBreak/>
              <w:t xml:space="preserve">Öğrenci iş yükünün nasıl hesaplanacağına ilişkin staj, mesleki </w:t>
            </w:r>
            <w:r w:rsidRPr="00D6637A">
              <w:rPr>
                <w:sz w:val="18"/>
                <w:szCs w:val="18"/>
              </w:rPr>
              <w:lastRenderedPageBreak/>
              <w:t xml:space="preserve">uygulama hareketlilik gibi boyutları içeren ilke ve yöntemlerin yer aldığı tanımlı süreçler* bulunmaktadır. </w:t>
            </w:r>
          </w:p>
        </w:tc>
        <w:tc>
          <w:tcPr>
            <w:tcW w:w="1169" w:type="dxa"/>
            <w:tcMar>
              <w:top w:w="100" w:type="dxa"/>
              <w:left w:w="100" w:type="dxa"/>
              <w:bottom w:w="100" w:type="dxa"/>
              <w:right w:w="100" w:type="dxa"/>
            </w:tcMar>
          </w:tcPr>
          <w:p w14:paraId="3CD65902"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lastRenderedPageBreak/>
              <w:t xml:space="preserve">Dersler öğrenci iş yüküne </w:t>
            </w:r>
            <w:r w:rsidRPr="00D6637A">
              <w:rPr>
                <w:sz w:val="18"/>
                <w:szCs w:val="18"/>
              </w:rPr>
              <w:lastRenderedPageBreak/>
              <w:t xml:space="preserve">uygun olarak tasarlanmış, ilan edilmiş ve uygulamaya konulmuştur. </w:t>
            </w:r>
          </w:p>
        </w:tc>
        <w:tc>
          <w:tcPr>
            <w:tcW w:w="1666" w:type="dxa"/>
            <w:tcMar>
              <w:top w:w="100" w:type="dxa"/>
              <w:left w:w="100" w:type="dxa"/>
              <w:bottom w:w="100" w:type="dxa"/>
              <w:right w:w="100" w:type="dxa"/>
            </w:tcMar>
          </w:tcPr>
          <w:p w14:paraId="06218157"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lastRenderedPageBreak/>
              <w:t xml:space="preserve">Programlarda öğrenci iş yükü izlenmekte ve buna </w:t>
            </w:r>
            <w:r w:rsidRPr="00D6637A">
              <w:rPr>
                <w:sz w:val="18"/>
                <w:szCs w:val="18"/>
              </w:rPr>
              <w:lastRenderedPageBreak/>
              <w:t xml:space="preserve">göre ders tasarımı güncellenmektedir. </w:t>
            </w:r>
          </w:p>
        </w:tc>
        <w:tc>
          <w:tcPr>
            <w:tcW w:w="1452" w:type="dxa"/>
            <w:tcMar>
              <w:top w:w="100" w:type="dxa"/>
              <w:left w:w="100" w:type="dxa"/>
              <w:bottom w:w="100" w:type="dxa"/>
              <w:right w:w="100" w:type="dxa"/>
            </w:tcMar>
          </w:tcPr>
          <w:p w14:paraId="4E6B9164"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lastRenderedPageBreak/>
              <w:t xml:space="preserve">İçselleştirilmiş, sistematik, sürdürülebilir ve </w:t>
            </w:r>
            <w:r w:rsidRPr="00D6637A">
              <w:rPr>
                <w:sz w:val="18"/>
                <w:szCs w:val="18"/>
              </w:rPr>
              <w:lastRenderedPageBreak/>
              <w:t>örnek gösterilebilir uygulamalar bulunmaktadır</w:t>
            </w:r>
          </w:p>
        </w:tc>
      </w:tr>
      <w:tr w:rsidR="00B15E2D" w:rsidRPr="00D6637A" w14:paraId="1F39934A" w14:textId="77777777" w:rsidTr="00F44124">
        <w:tc>
          <w:tcPr>
            <w:tcW w:w="1559" w:type="dxa"/>
            <w:tcMar>
              <w:top w:w="100" w:type="dxa"/>
              <w:left w:w="100" w:type="dxa"/>
              <w:bottom w:w="100" w:type="dxa"/>
              <w:right w:w="100" w:type="dxa"/>
            </w:tcMar>
          </w:tcPr>
          <w:p w14:paraId="3FD50D0C" w14:textId="77777777" w:rsidR="00B15E2D" w:rsidRPr="00D6637A" w:rsidRDefault="00B15E2D" w:rsidP="00F44124">
            <w:pPr>
              <w:widowControl w:val="0"/>
              <w:spacing w:after="0" w:line="240" w:lineRule="auto"/>
              <w:ind w:left="0" w:firstLine="0"/>
              <w:jc w:val="left"/>
              <w:rPr>
                <w:b/>
                <w:sz w:val="18"/>
                <w:szCs w:val="18"/>
              </w:rPr>
            </w:pPr>
          </w:p>
        </w:tc>
        <w:tc>
          <w:tcPr>
            <w:tcW w:w="1418" w:type="dxa"/>
            <w:tcMar>
              <w:top w:w="100" w:type="dxa"/>
              <w:left w:w="100" w:type="dxa"/>
              <w:bottom w:w="100" w:type="dxa"/>
              <w:right w:w="100" w:type="dxa"/>
            </w:tcMar>
          </w:tcPr>
          <w:p w14:paraId="6B624E7D" w14:textId="77777777" w:rsidR="00B15E2D" w:rsidRPr="00D6637A" w:rsidRDefault="00B15E2D" w:rsidP="00F44124">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3569F60A" w14:textId="77777777" w:rsidR="00B15E2D" w:rsidRPr="00D6637A" w:rsidRDefault="00B15E2D" w:rsidP="00F44124">
            <w:pPr>
              <w:widowControl w:val="0"/>
              <w:spacing w:after="0" w:line="240" w:lineRule="auto"/>
              <w:ind w:left="0" w:firstLine="0"/>
              <w:jc w:val="left"/>
              <w:rPr>
                <w:sz w:val="18"/>
                <w:szCs w:val="18"/>
              </w:rPr>
            </w:pPr>
          </w:p>
        </w:tc>
        <w:tc>
          <w:tcPr>
            <w:tcW w:w="1169" w:type="dxa"/>
            <w:tcMar>
              <w:top w:w="100" w:type="dxa"/>
              <w:left w:w="100" w:type="dxa"/>
              <w:bottom w:w="100" w:type="dxa"/>
              <w:right w:w="100" w:type="dxa"/>
            </w:tcMar>
          </w:tcPr>
          <w:p w14:paraId="3D10B560" w14:textId="77777777" w:rsidR="00B15E2D" w:rsidRPr="00D6637A" w:rsidRDefault="00B15E2D" w:rsidP="00F44124">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50AF240" w14:textId="77777777" w:rsidR="00B15E2D" w:rsidRPr="00D6637A" w:rsidRDefault="00B15E2D" w:rsidP="00F44124">
            <w:pPr>
              <w:widowControl w:val="0"/>
              <w:spacing w:after="0" w:line="240" w:lineRule="auto"/>
              <w:ind w:left="0" w:firstLine="0"/>
              <w:jc w:val="center"/>
              <w:rPr>
                <w:sz w:val="18"/>
                <w:szCs w:val="18"/>
              </w:rPr>
            </w:pPr>
            <w:proofErr w:type="gramStart"/>
            <w:r>
              <w:rPr>
                <w:sz w:val="18"/>
                <w:szCs w:val="18"/>
              </w:rPr>
              <w:t>x</w:t>
            </w:r>
            <w:proofErr w:type="gramEnd"/>
          </w:p>
        </w:tc>
        <w:tc>
          <w:tcPr>
            <w:tcW w:w="1452" w:type="dxa"/>
            <w:tcMar>
              <w:top w:w="100" w:type="dxa"/>
              <w:left w:w="100" w:type="dxa"/>
              <w:bottom w:w="100" w:type="dxa"/>
              <w:right w:w="100" w:type="dxa"/>
            </w:tcMar>
          </w:tcPr>
          <w:p w14:paraId="4FFC5AF0" w14:textId="77777777" w:rsidR="00B15E2D" w:rsidRPr="00D6637A" w:rsidRDefault="00B15E2D" w:rsidP="00F44124">
            <w:pPr>
              <w:widowControl w:val="0"/>
              <w:spacing w:after="0" w:line="240" w:lineRule="auto"/>
              <w:ind w:left="0" w:firstLine="0"/>
              <w:jc w:val="left"/>
              <w:rPr>
                <w:sz w:val="18"/>
                <w:szCs w:val="18"/>
              </w:rPr>
            </w:pPr>
          </w:p>
        </w:tc>
      </w:tr>
    </w:tbl>
    <w:p w14:paraId="2EA15AA5" w14:textId="4B3EB8E1" w:rsidR="00B15E2D" w:rsidRPr="00254192" w:rsidRDefault="00B15E2D" w:rsidP="00B15E2D">
      <w:pPr>
        <w:spacing w:after="160" w:line="278" w:lineRule="auto"/>
        <w:ind w:left="0" w:firstLine="0"/>
        <w:rPr>
          <w:sz w:val="20"/>
          <w:szCs w:val="20"/>
        </w:rPr>
      </w:pPr>
      <w:r>
        <w:rPr>
          <w:sz w:val="20"/>
          <w:szCs w:val="20"/>
        </w:rPr>
        <w:t xml:space="preserve">  </w:t>
      </w:r>
      <w:bookmarkStart w:id="88" w:name="_heading=h.mfs2iequmvfr" w:colFirst="0" w:colLast="0"/>
      <w:bookmarkEnd w:id="88"/>
    </w:p>
    <w:p w14:paraId="7F1F3EE2" w14:textId="77777777" w:rsidR="00B15E2D" w:rsidRPr="00254192" w:rsidRDefault="00B15E2D" w:rsidP="00254192">
      <w:pPr>
        <w:pStyle w:val="Balk3"/>
        <w:rPr>
          <w:i w:val="0"/>
          <w:iCs/>
          <w:color w:val="FF0000"/>
        </w:rPr>
      </w:pPr>
      <w:bookmarkStart w:id="89" w:name="_heading=h.1gf8i83" w:colFirst="0" w:colLast="0"/>
      <w:bookmarkStart w:id="90" w:name="_Toc221872016"/>
      <w:bookmarkEnd w:id="89"/>
      <w:r w:rsidRPr="00254192">
        <w:rPr>
          <w:i w:val="0"/>
          <w:iCs/>
        </w:rPr>
        <w:t>B.1.5. Programların İzlenmesi ve Güncellenmesi</w:t>
      </w:r>
      <w:bookmarkEnd w:id="90"/>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749A093F"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CBC6739"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
          <w:p w14:paraId="12D0F11E"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2A9D6E37" w14:textId="0BA243F8"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 xml:space="preserve">Programların izlenmesi ve güncellenmesine ilişkin Bologna bilgi paketi hazırlama dosyası ile ders tanıtım ve uygulama bilgileri sunum dosyası hazırlanmış, konuyla ilgili eğitimler verilmiştir </w:t>
            </w:r>
            <w:hyperlink r:id="rId81" w:history="1">
              <w:r w:rsidRPr="00254192">
                <w:rPr>
                  <w:rStyle w:val="Kpr"/>
                  <w:rFonts w:ascii="Times New Roman" w:hAnsi="Times New Roman" w:cs="Times New Roman"/>
                  <w:b w:val="0"/>
                  <w:bCs w:val="0"/>
                  <w:sz w:val="24"/>
                  <w:szCs w:val="24"/>
                  <w:u w:val="none"/>
                </w:rPr>
                <w:t>(</w:t>
              </w:r>
              <w:proofErr w:type="gramStart"/>
              <w:r w:rsidRPr="00254192">
                <w:rPr>
                  <w:rStyle w:val="Kpr"/>
                  <w:rFonts w:ascii="Times New Roman" w:hAnsi="Times New Roman" w:cs="Times New Roman"/>
                  <w:b w:val="0"/>
                  <w:bCs w:val="0"/>
                  <w:sz w:val="24"/>
                  <w:szCs w:val="24"/>
                  <w:u w:val="none"/>
                </w:rPr>
                <w:t>Doküman )</w:t>
              </w:r>
              <w:proofErr w:type="gramEnd"/>
              <w:r w:rsidRPr="00254192">
                <w:rPr>
                  <w:rStyle w:val="Kpr"/>
                  <w:rFonts w:ascii="Times New Roman" w:hAnsi="Times New Roman" w:cs="Times New Roman"/>
                  <w:b w:val="0"/>
                  <w:bCs w:val="0"/>
                  <w:sz w:val="24"/>
                  <w:szCs w:val="24"/>
                  <w:u w:val="none"/>
                </w:rPr>
                <w:t xml:space="preserve"> (OD2)</w:t>
              </w:r>
            </w:hyperlink>
          </w:p>
        </w:tc>
      </w:tr>
      <w:tr w:rsidR="00B15E2D" w:rsidRPr="006B3129" w14:paraId="6BCB5767"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461AAD9"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1E43580"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ADC2D86" w14:textId="4BEECD9A"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Bologna bilgi paketi hazırlama eğitimleri sonrası birimimiz Akademik Kurul Toplantıları ile eğitim öğretim alt komisyonu toplantılarında alınan kararlar neticesinde akademik personel tarafından bilgi paketlerinin güncellenmesi ve tamamlanması konusunda kararlar alınmıştır. [</w:t>
            </w:r>
            <w:r w:rsidR="00F673CB">
              <w:rPr>
                <w:rFonts w:ascii="Times New Roman" w:hAnsi="Times New Roman" w:cs="Times New Roman"/>
                <w:sz w:val="24"/>
                <w:szCs w:val="24"/>
              </w:rPr>
              <w:t>1</w:t>
            </w:r>
            <w:r w:rsidRPr="00254192">
              <w:rPr>
                <w:rFonts w:ascii="Times New Roman" w:hAnsi="Times New Roman" w:cs="Times New Roman"/>
                <w:sz w:val="24"/>
                <w:szCs w:val="24"/>
              </w:rPr>
              <w:t>_ B.1.5] (OD3)</w:t>
            </w:r>
          </w:p>
        </w:tc>
      </w:tr>
      <w:tr w:rsidR="00B15E2D" w:rsidRPr="006B3129" w14:paraId="6F462471"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2E4EFA5"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3CA7611"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9203E06" w14:textId="2B43BE6F"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Bologna bilgi paketleri bölüm başkanları tarafından kontrol edilerek </w:t>
            </w:r>
            <w:r w:rsidRPr="00254192">
              <w:rPr>
                <w:rFonts w:ascii="Times New Roman" w:hAnsi="Times New Roman" w:cs="Times New Roman"/>
                <w:kern w:val="0"/>
                <w:sz w:val="24"/>
                <w:szCs w:val="24"/>
              </w:rPr>
              <w:t>müfredata eklenmiş fakat henüz açılmamış derslerin açılması konusunda iyileştirmeler planlanmıştır.</w:t>
            </w:r>
            <w:r w:rsidRPr="00254192">
              <w:rPr>
                <w:rFonts w:ascii="Times New Roman" w:hAnsi="Times New Roman" w:cs="Times New Roman"/>
                <w:sz w:val="24"/>
                <w:szCs w:val="24"/>
              </w:rPr>
              <w:t xml:space="preserve"> [</w:t>
            </w:r>
            <w:r w:rsidR="00F673CB">
              <w:rPr>
                <w:rFonts w:ascii="Times New Roman" w:hAnsi="Times New Roman" w:cs="Times New Roman"/>
                <w:sz w:val="24"/>
                <w:szCs w:val="24"/>
              </w:rPr>
              <w:t>2</w:t>
            </w:r>
            <w:r w:rsidRPr="00254192">
              <w:rPr>
                <w:rFonts w:ascii="Times New Roman" w:hAnsi="Times New Roman" w:cs="Times New Roman"/>
                <w:sz w:val="24"/>
                <w:szCs w:val="24"/>
              </w:rPr>
              <w:t>_ B.1.5] (OD4)</w:t>
            </w:r>
          </w:p>
          <w:p w14:paraId="3F5BD0C3" w14:textId="1159E5EF"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w:t>
            </w:r>
            <w:r w:rsidR="00F673CB">
              <w:rPr>
                <w:rFonts w:ascii="Times New Roman" w:hAnsi="Times New Roman" w:cs="Times New Roman"/>
                <w:sz w:val="24"/>
                <w:szCs w:val="24"/>
              </w:rPr>
              <w:t>3</w:t>
            </w:r>
            <w:r w:rsidRPr="00254192">
              <w:rPr>
                <w:rFonts w:ascii="Times New Roman" w:hAnsi="Times New Roman" w:cs="Times New Roman"/>
                <w:sz w:val="24"/>
                <w:szCs w:val="24"/>
              </w:rPr>
              <w:t xml:space="preserve">_ </w:t>
            </w:r>
            <w:proofErr w:type="gramStart"/>
            <w:r w:rsidRPr="00254192">
              <w:rPr>
                <w:rFonts w:ascii="Times New Roman" w:hAnsi="Times New Roman" w:cs="Times New Roman"/>
                <w:sz w:val="24"/>
                <w:szCs w:val="24"/>
              </w:rPr>
              <w:t>B.1.5 ]</w:t>
            </w:r>
            <w:proofErr w:type="gramEnd"/>
            <w:r w:rsidRPr="00254192">
              <w:rPr>
                <w:rFonts w:ascii="Times New Roman" w:hAnsi="Times New Roman" w:cs="Times New Roman"/>
                <w:sz w:val="24"/>
                <w:szCs w:val="24"/>
              </w:rPr>
              <w:t xml:space="preserve"> (OD4)</w:t>
            </w:r>
          </w:p>
          <w:p w14:paraId="40649F75" w14:textId="0A8B3EE7" w:rsidR="00B15E2D" w:rsidRPr="00254192" w:rsidRDefault="00B15E2D" w:rsidP="0025419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54192">
              <w:rPr>
                <w:rFonts w:ascii="Times New Roman" w:hAnsi="Times New Roman" w:cs="Times New Roman"/>
                <w:sz w:val="24"/>
                <w:szCs w:val="24"/>
              </w:rPr>
              <w:t>OBS’de</w:t>
            </w:r>
            <w:proofErr w:type="spellEnd"/>
            <w:r w:rsidRPr="00254192">
              <w:rPr>
                <w:rFonts w:ascii="Times New Roman" w:hAnsi="Times New Roman" w:cs="Times New Roman"/>
                <w:sz w:val="24"/>
                <w:szCs w:val="24"/>
              </w:rPr>
              <w:t xml:space="preserve"> yer alan Program Bilgi Paketi ve Ders Bilgi Paketleri Öğrenci Bilgi Sistemi Ders Bilgi Paketi ile Ders Tanım ve Uygulama Bilgileri Formu Hazırlama ve Güncelleme Kılavuzunda belirtilen esaslara uygun olarak doldurulmuş ve eksiklikler </w:t>
            </w:r>
            <w:proofErr w:type="gramStart"/>
            <w:r w:rsidRPr="00254192">
              <w:rPr>
                <w:rFonts w:ascii="Times New Roman" w:hAnsi="Times New Roman" w:cs="Times New Roman"/>
                <w:sz w:val="24"/>
                <w:szCs w:val="24"/>
              </w:rPr>
              <w:t>tamamlanmıştır.[</w:t>
            </w:r>
            <w:proofErr w:type="gramEnd"/>
            <w:r w:rsidR="00F673CB">
              <w:rPr>
                <w:rFonts w:ascii="Times New Roman" w:hAnsi="Times New Roman" w:cs="Times New Roman"/>
                <w:sz w:val="24"/>
                <w:szCs w:val="24"/>
              </w:rPr>
              <w:t>4</w:t>
            </w:r>
            <w:r w:rsidRPr="00254192">
              <w:rPr>
                <w:rFonts w:ascii="Times New Roman" w:hAnsi="Times New Roman" w:cs="Times New Roman"/>
                <w:sz w:val="24"/>
                <w:szCs w:val="24"/>
              </w:rPr>
              <w:t>_B.1.5] (OD4)</w:t>
            </w:r>
          </w:p>
        </w:tc>
      </w:tr>
      <w:tr w:rsidR="00B15E2D" w:rsidRPr="006B3129" w14:paraId="2E9D0EE5"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0F0F431"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6D4E06D"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0FB2B3B5"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5A4CEC4"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A512AED" w14:textId="77777777" w:rsidR="00B15E2D" w:rsidRDefault="00B15E2D" w:rsidP="00B15E2D">
      <w:pPr>
        <w:keepNext/>
        <w:keepLines/>
        <w:pBdr>
          <w:top w:val="nil"/>
          <w:left w:val="nil"/>
          <w:bottom w:val="nil"/>
          <w:right w:val="nil"/>
          <w:between w:val="nil"/>
        </w:pBdr>
        <w:spacing w:after="234" w:line="240" w:lineRule="auto"/>
        <w:rPr>
          <w:b/>
          <w:i/>
        </w:rPr>
      </w:pPr>
      <w:proofErr w:type="gramStart"/>
      <w:r>
        <w:rPr>
          <w:b/>
          <w:i/>
          <w:color w:val="000000"/>
        </w:rPr>
        <w:t>Kanıtlar :</w:t>
      </w:r>
      <w:proofErr w:type="gramEnd"/>
      <w:r>
        <w:t xml:space="preserve"> </w:t>
      </w:r>
      <w:r>
        <w:rPr>
          <w:b/>
          <w:i/>
        </w:rPr>
        <w:t xml:space="preserve"> </w:t>
      </w:r>
    </w:p>
    <w:p w14:paraId="76E8A7BA" w14:textId="5909FCBD"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(3) B.1.5.</w:t>
      </w:r>
      <w:r w:rsidR="00F673CB">
        <w:rPr>
          <w:bCs/>
        </w:rPr>
        <w:t>1</w:t>
      </w:r>
      <w:r w:rsidRPr="00254192">
        <w:rPr>
          <w:bCs/>
        </w:rPr>
        <w:t xml:space="preserve"> Bilgi_ Paketi_ Güncellemesi_ Senato_ Kararı</w:t>
      </w:r>
    </w:p>
    <w:p w14:paraId="56777E69" w14:textId="647C75C5"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(4) B.1.5.</w:t>
      </w:r>
      <w:r w:rsidR="00F673CB">
        <w:rPr>
          <w:bCs/>
        </w:rPr>
        <w:t>2</w:t>
      </w:r>
      <w:r w:rsidRPr="00254192">
        <w:rPr>
          <w:bCs/>
        </w:rPr>
        <w:t xml:space="preserve"> Bilgi_ Paketi_ İşlemleri</w:t>
      </w:r>
    </w:p>
    <w:p w14:paraId="41395517" w14:textId="2BA5B5D5"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4) B.1.5.</w:t>
      </w:r>
      <w:r w:rsidR="00F673CB">
        <w:rPr>
          <w:bCs/>
        </w:rPr>
        <w:t>3</w:t>
      </w:r>
      <w:r w:rsidRPr="00254192">
        <w:rPr>
          <w:bCs/>
        </w:rPr>
        <w:t xml:space="preserve"> Bilgi_ Paketi_ İşlemleri</w:t>
      </w:r>
    </w:p>
    <w:p w14:paraId="4F82301E" w14:textId="7323489D"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(4) B.1.5.</w:t>
      </w:r>
      <w:r w:rsidR="00F673CB">
        <w:rPr>
          <w:bCs/>
        </w:rPr>
        <w:t>4</w:t>
      </w:r>
      <w:r w:rsidRPr="00254192">
        <w:rPr>
          <w:bCs/>
        </w:rPr>
        <w:t xml:space="preserve"> Programların_ Müfredat_ Güncellemeleri</w:t>
      </w:r>
    </w:p>
    <w:p w14:paraId="507CC3CB" w14:textId="77777777" w:rsidR="00B15E2D" w:rsidRDefault="00B15E2D" w:rsidP="00B15E2D">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B15E2D" w:rsidRPr="00D6637A" w14:paraId="5B8B21E8" w14:textId="77777777" w:rsidTr="00F44124">
        <w:trPr>
          <w:trHeight w:val="440"/>
        </w:trPr>
        <w:tc>
          <w:tcPr>
            <w:tcW w:w="1418" w:type="dxa"/>
            <w:tcMar>
              <w:top w:w="100" w:type="dxa"/>
              <w:left w:w="100" w:type="dxa"/>
              <w:bottom w:w="100" w:type="dxa"/>
              <w:right w:w="100" w:type="dxa"/>
            </w:tcMar>
          </w:tcPr>
          <w:p w14:paraId="5D7014DE"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2FDD657C" w14:textId="77777777" w:rsidR="00B15E2D" w:rsidRPr="00D6637A" w:rsidRDefault="00B15E2D" w:rsidP="00F44124">
            <w:pPr>
              <w:keepNext/>
              <w:keepLines/>
              <w:spacing w:after="234" w:line="259" w:lineRule="auto"/>
              <w:jc w:val="left"/>
              <w:rPr>
                <w:b/>
                <w:sz w:val="18"/>
                <w:szCs w:val="18"/>
              </w:rPr>
            </w:pPr>
            <w:r w:rsidRPr="00D6637A">
              <w:rPr>
                <w:b/>
                <w:sz w:val="18"/>
                <w:szCs w:val="18"/>
              </w:rPr>
              <w:t xml:space="preserve">Tüm Akademik Birimler </w:t>
            </w:r>
          </w:p>
        </w:tc>
      </w:tr>
      <w:tr w:rsidR="00B15E2D" w:rsidRPr="00D6637A" w14:paraId="082896BB" w14:textId="77777777" w:rsidTr="00F44124">
        <w:trPr>
          <w:trHeight w:val="19"/>
        </w:trPr>
        <w:tc>
          <w:tcPr>
            <w:tcW w:w="1418" w:type="dxa"/>
            <w:tcMar>
              <w:top w:w="100" w:type="dxa"/>
              <w:left w:w="100" w:type="dxa"/>
              <w:bottom w:w="100" w:type="dxa"/>
              <w:right w:w="100" w:type="dxa"/>
            </w:tcMar>
          </w:tcPr>
          <w:p w14:paraId="03A0B5A6" w14:textId="77777777" w:rsidR="00B15E2D" w:rsidRPr="00D6637A" w:rsidRDefault="00B15E2D" w:rsidP="00F44124">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47655827" w14:textId="77777777" w:rsidR="00B15E2D" w:rsidRPr="00D6637A" w:rsidRDefault="00B15E2D" w:rsidP="00F44124">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15F3A883" w14:textId="77777777" w:rsidR="00B15E2D" w:rsidRPr="00D6637A" w:rsidRDefault="00B15E2D" w:rsidP="00F44124">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F9462FC" w14:textId="77777777" w:rsidR="00B15E2D" w:rsidRPr="00D6637A" w:rsidRDefault="00B15E2D" w:rsidP="00F44124">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3AA63CA2"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1670D996" w14:textId="77777777" w:rsidR="00B15E2D" w:rsidRPr="00D6637A" w:rsidRDefault="00B15E2D" w:rsidP="00F44124">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025814F4" w14:textId="77777777" w:rsidR="00B15E2D" w:rsidRPr="00D6637A"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D6637A" w14:paraId="5D4508CF" w14:textId="77777777" w:rsidTr="00F44124">
        <w:trPr>
          <w:trHeight w:val="19"/>
        </w:trPr>
        <w:tc>
          <w:tcPr>
            <w:tcW w:w="1418" w:type="dxa"/>
            <w:tcMar>
              <w:top w:w="100" w:type="dxa"/>
              <w:left w:w="100" w:type="dxa"/>
              <w:bottom w:w="100" w:type="dxa"/>
              <w:right w:w="100" w:type="dxa"/>
            </w:tcMar>
          </w:tcPr>
          <w:p w14:paraId="182B3F5B" w14:textId="77777777" w:rsidR="00B15E2D" w:rsidRPr="00D6637A"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E2A521A"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489C880C"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381C195D"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2905D8EE"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605FFBA0" w14:textId="77777777" w:rsidR="00B15E2D" w:rsidRPr="00D6637A"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D6637A" w14:paraId="35CA54AC" w14:textId="77777777" w:rsidTr="00F44124">
        <w:tc>
          <w:tcPr>
            <w:tcW w:w="1418" w:type="dxa"/>
            <w:tcMar>
              <w:top w:w="100" w:type="dxa"/>
              <w:left w:w="100" w:type="dxa"/>
              <w:bottom w:w="100" w:type="dxa"/>
              <w:right w:w="100" w:type="dxa"/>
            </w:tcMar>
          </w:tcPr>
          <w:p w14:paraId="3C6FC551" w14:textId="77777777" w:rsidR="00B15E2D" w:rsidRPr="00D6637A" w:rsidRDefault="00B15E2D" w:rsidP="00F44124">
            <w:pPr>
              <w:widowControl w:val="0"/>
              <w:spacing w:after="0" w:line="240" w:lineRule="auto"/>
              <w:ind w:left="0" w:firstLine="0"/>
              <w:jc w:val="left"/>
              <w:rPr>
                <w:b/>
                <w:sz w:val="18"/>
                <w:szCs w:val="18"/>
              </w:rPr>
            </w:pPr>
            <w:r w:rsidRPr="00D6637A">
              <w:rPr>
                <w:b/>
                <w:sz w:val="18"/>
                <w:szCs w:val="18"/>
              </w:rPr>
              <w:t>B.1.5. Programların İzlenmesi ve Güncellenmesi</w:t>
            </w:r>
          </w:p>
        </w:tc>
        <w:tc>
          <w:tcPr>
            <w:tcW w:w="1559" w:type="dxa"/>
            <w:tcMar>
              <w:top w:w="100" w:type="dxa"/>
              <w:left w:w="100" w:type="dxa"/>
              <w:bottom w:w="100" w:type="dxa"/>
              <w:right w:w="100" w:type="dxa"/>
            </w:tcMar>
          </w:tcPr>
          <w:p w14:paraId="26F17F48"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19ACB23E"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113EBA23"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2E777A60"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389E8E6A" w14:textId="77777777" w:rsidR="00B15E2D" w:rsidRPr="00D6637A" w:rsidRDefault="00B15E2D" w:rsidP="00F44124">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B15E2D" w:rsidRPr="00D6637A" w14:paraId="3AA4A687" w14:textId="77777777" w:rsidTr="00F44124">
        <w:tc>
          <w:tcPr>
            <w:tcW w:w="1418" w:type="dxa"/>
            <w:tcMar>
              <w:top w:w="100" w:type="dxa"/>
              <w:left w:w="100" w:type="dxa"/>
              <w:bottom w:w="100" w:type="dxa"/>
              <w:right w:w="100" w:type="dxa"/>
            </w:tcMar>
          </w:tcPr>
          <w:p w14:paraId="2E1F0DFF" w14:textId="77777777" w:rsidR="00B15E2D" w:rsidRPr="00D6637A"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7868BC5C" w14:textId="77777777" w:rsidR="00B15E2D" w:rsidRPr="00D6637A" w:rsidRDefault="00B15E2D" w:rsidP="00F44124">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650F159F" w14:textId="77777777" w:rsidR="00B15E2D" w:rsidRPr="00D6637A" w:rsidRDefault="00B15E2D" w:rsidP="00F44124">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EBD6CE0" w14:textId="77777777" w:rsidR="00B15E2D" w:rsidRPr="00D6637A" w:rsidRDefault="00B15E2D" w:rsidP="00F44124">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1406875F" w14:textId="77777777" w:rsidR="00B15E2D" w:rsidRPr="00D6637A"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17" w:type="dxa"/>
            <w:tcMar>
              <w:top w:w="100" w:type="dxa"/>
              <w:left w:w="100" w:type="dxa"/>
              <w:bottom w:w="100" w:type="dxa"/>
              <w:right w:w="100" w:type="dxa"/>
            </w:tcMar>
          </w:tcPr>
          <w:p w14:paraId="5984119D" w14:textId="77777777" w:rsidR="00B15E2D" w:rsidRPr="00D6637A" w:rsidRDefault="00B15E2D" w:rsidP="00F44124">
            <w:pPr>
              <w:widowControl w:val="0"/>
              <w:spacing w:after="0" w:line="240" w:lineRule="auto"/>
              <w:ind w:left="0" w:firstLine="0"/>
              <w:jc w:val="left"/>
              <w:rPr>
                <w:sz w:val="18"/>
                <w:szCs w:val="18"/>
              </w:rPr>
            </w:pPr>
          </w:p>
        </w:tc>
      </w:tr>
    </w:tbl>
    <w:p w14:paraId="5995517F" w14:textId="77777777" w:rsidR="00B15E2D" w:rsidRPr="00D6637A" w:rsidRDefault="00B15E2D" w:rsidP="00B15E2D">
      <w:pPr>
        <w:spacing w:after="160" w:line="278" w:lineRule="auto"/>
        <w:ind w:left="0" w:firstLine="0"/>
      </w:pPr>
      <w:r>
        <w:rPr>
          <w:sz w:val="20"/>
          <w:szCs w:val="20"/>
        </w:rPr>
        <w:t xml:space="preserve">  </w:t>
      </w:r>
    </w:p>
    <w:p w14:paraId="36EE13B0" w14:textId="22759880" w:rsidR="00B15E2D" w:rsidRPr="00254192" w:rsidRDefault="00B15E2D" w:rsidP="00254192">
      <w:pPr>
        <w:pStyle w:val="Balk3"/>
        <w:rPr>
          <w:i w:val="0"/>
          <w:iCs/>
        </w:rPr>
      </w:pPr>
      <w:bookmarkStart w:id="91" w:name="_heading=h.40ew0vw" w:colFirst="0" w:colLast="0"/>
      <w:bookmarkStart w:id="92" w:name="_Toc221872017"/>
      <w:bookmarkEnd w:id="91"/>
      <w:r w:rsidRPr="00254192">
        <w:rPr>
          <w:i w:val="0"/>
          <w:iCs/>
        </w:rPr>
        <w:t>B.1.6. Eğitim ve Öğretim Süreçlerinin Yönetimi</w:t>
      </w:r>
      <w:bookmarkEnd w:id="92"/>
      <w:r w:rsidRPr="00254192">
        <w:rPr>
          <w:i w:val="0"/>
          <w:iCs/>
        </w:rPr>
        <w:t xml:space="preserve"> </w:t>
      </w:r>
    </w:p>
    <w:tbl>
      <w:tblPr>
        <w:tblStyle w:val="DzTablo4"/>
        <w:tblW w:w="9072" w:type="dxa"/>
        <w:tblLook w:val="06A0" w:firstRow="1" w:lastRow="0" w:firstColumn="1" w:lastColumn="0" w:noHBand="1" w:noVBand="1"/>
      </w:tblPr>
      <w:tblGrid>
        <w:gridCol w:w="2001"/>
        <w:gridCol w:w="7071"/>
      </w:tblGrid>
      <w:tr w:rsidR="00B15E2D" w:rsidRPr="006B3129" w14:paraId="4910E89F"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6760AF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8FC999" w14:textId="77777777" w:rsidR="00B15E2D" w:rsidRPr="00D06EE8" w:rsidRDefault="00B15E2D" w:rsidP="00F44124">
            <w:pPr>
              <w:rPr>
                <w:rFonts w:ascii="Times New Roman" w:hAnsi="Times New Roman" w:cs="Times New Roman"/>
                <w:color w:val="2F5496" w:themeColor="accent5" w:themeShade="BF"/>
                <w:sz w:val="24"/>
                <w:szCs w:val="24"/>
              </w:rPr>
            </w:pPr>
          </w:p>
        </w:tc>
        <w:tc>
          <w:tcPr>
            <w:tcW w:w="7071" w:type="dxa"/>
          </w:tcPr>
          <w:p w14:paraId="385D2C7C" w14:textId="3507C002"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36052">
              <w:rPr>
                <w:rFonts w:ascii="Times New Roman" w:hAnsi="Times New Roman" w:cs="Times New Roman"/>
                <w:b w:val="0"/>
                <w:sz w:val="24"/>
                <w:szCs w:val="24"/>
              </w:rPr>
              <w:t>Birim</w:t>
            </w:r>
            <w:r>
              <w:rPr>
                <w:rFonts w:ascii="Times New Roman" w:hAnsi="Times New Roman" w:cs="Times New Roman"/>
                <w:b w:val="0"/>
                <w:sz w:val="24"/>
                <w:szCs w:val="24"/>
              </w:rPr>
              <w:t xml:space="preserve">imiz, </w:t>
            </w:r>
            <w:r w:rsidRPr="00E36052">
              <w:rPr>
                <w:rFonts w:ascii="Times New Roman" w:hAnsi="Times New Roman" w:cs="Times New Roman"/>
                <w:b w:val="0"/>
                <w:sz w:val="24"/>
                <w:szCs w:val="24"/>
              </w:rPr>
              <w:t xml:space="preserve">eğitim ve öğretim süreçlerini bütüncül olarak yönetmek üzere; </w:t>
            </w:r>
            <w:r>
              <w:rPr>
                <w:rFonts w:ascii="Times New Roman" w:hAnsi="Times New Roman" w:cs="Times New Roman"/>
                <w:b w:val="0"/>
                <w:sz w:val="24"/>
                <w:szCs w:val="24"/>
              </w:rPr>
              <w:t xml:space="preserve">organizasyonel yapılanma </w:t>
            </w:r>
            <w:r w:rsidRPr="00E36052">
              <w:rPr>
                <w:rFonts w:ascii="Times New Roman" w:hAnsi="Times New Roman" w:cs="Times New Roman"/>
                <w:b w:val="0"/>
                <w:sz w:val="24"/>
                <w:szCs w:val="24"/>
              </w:rPr>
              <w:t>bilgi yönetim sistemi ve uzman insan kaynağına sahiptir.</w:t>
            </w:r>
            <w:r>
              <w:rPr>
                <w:rFonts w:ascii="Times New Roman" w:hAnsi="Times New Roman" w:cs="Times New Roman"/>
                <w:sz w:val="24"/>
                <w:szCs w:val="24"/>
              </w:rPr>
              <w:t xml:space="preserve"> </w:t>
            </w:r>
            <w:hyperlink r:id="rId82" w:history="1">
              <w:r w:rsidRPr="008C7057">
                <w:rPr>
                  <w:rStyle w:val="Kpr"/>
                  <w:rFonts w:ascii="Times New Roman" w:hAnsi="Times New Roman" w:cs="Times New Roman"/>
                  <w:b w:val="0"/>
                  <w:bCs w:val="0"/>
                  <w:sz w:val="24"/>
                  <w:szCs w:val="24"/>
                  <w:u w:val="none"/>
                </w:rPr>
                <w:t xml:space="preserve">(Organizasyon_ </w:t>
              </w:r>
              <w:proofErr w:type="gramStart"/>
              <w:r w:rsidRPr="008C7057">
                <w:rPr>
                  <w:rStyle w:val="Kpr"/>
                  <w:rFonts w:ascii="Times New Roman" w:hAnsi="Times New Roman" w:cs="Times New Roman"/>
                  <w:b w:val="0"/>
                  <w:bCs w:val="0"/>
                  <w:sz w:val="24"/>
                  <w:szCs w:val="24"/>
                  <w:u w:val="none"/>
                </w:rPr>
                <w:t>Şeması )</w:t>
              </w:r>
              <w:proofErr w:type="gramEnd"/>
              <w:r w:rsidRPr="008C7057">
                <w:rPr>
                  <w:rStyle w:val="Kpr"/>
                  <w:rFonts w:ascii="Times New Roman" w:hAnsi="Times New Roman" w:cs="Times New Roman"/>
                  <w:b w:val="0"/>
                  <w:bCs w:val="0"/>
                  <w:sz w:val="24"/>
                  <w:szCs w:val="24"/>
                  <w:u w:val="none"/>
                </w:rPr>
                <w:t xml:space="preserve"> (OD2)</w:t>
              </w:r>
            </w:hyperlink>
          </w:p>
          <w:p w14:paraId="7AD14354" w14:textId="7D3B07AA" w:rsidR="00B15E2D" w:rsidRPr="006B3129"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Eğitim </w:t>
            </w:r>
            <w:r w:rsidRPr="00D13B91">
              <w:rPr>
                <w:rFonts w:ascii="Times New Roman" w:hAnsi="Times New Roman" w:cs="Times New Roman"/>
                <w:b w:val="0"/>
                <w:sz w:val="24"/>
                <w:szCs w:val="24"/>
              </w:rPr>
              <w:t>ve öğretim süreçleri</w:t>
            </w:r>
            <w:r>
              <w:rPr>
                <w:rFonts w:ascii="Times New Roman" w:hAnsi="Times New Roman" w:cs="Times New Roman"/>
                <w:b w:val="0"/>
                <w:sz w:val="24"/>
                <w:szCs w:val="24"/>
              </w:rPr>
              <w:t xml:space="preserve"> üst yönetimin koordinasyonunda </w:t>
            </w:r>
            <w:r w:rsidRPr="00D13B91">
              <w:rPr>
                <w:rFonts w:ascii="Times New Roman" w:hAnsi="Times New Roman" w:cs="Times New Roman"/>
                <w:b w:val="0"/>
                <w:sz w:val="24"/>
                <w:szCs w:val="24"/>
              </w:rPr>
              <w:t>yürütülmekte olup; bu süreçlere ilişkin görev ve sorumluluklar tanımlanmıştır.</w:t>
            </w:r>
            <w:r>
              <w:rPr>
                <w:rFonts w:ascii="Times New Roman" w:hAnsi="Times New Roman" w:cs="Times New Roman"/>
                <w:b w:val="0"/>
                <w:sz w:val="24"/>
                <w:szCs w:val="24"/>
              </w:rPr>
              <w:t xml:space="preserve"> </w:t>
            </w:r>
            <w:hyperlink r:id="rId83" w:history="1">
              <w:proofErr w:type="gramStart"/>
              <w:r w:rsidRPr="008C7057">
                <w:rPr>
                  <w:rStyle w:val="Kpr"/>
                  <w:rFonts w:ascii="Times New Roman" w:hAnsi="Times New Roman" w:cs="Times New Roman"/>
                  <w:b w:val="0"/>
                  <w:bCs w:val="0"/>
                  <w:sz w:val="24"/>
                  <w:szCs w:val="24"/>
                  <w:u w:val="none"/>
                </w:rPr>
                <w:t>( Görev</w:t>
              </w:r>
              <w:proofErr w:type="gramEnd"/>
              <w:r>
                <w:rPr>
                  <w:rStyle w:val="Kpr"/>
                  <w:rFonts w:ascii="Times New Roman" w:hAnsi="Times New Roman" w:cs="Times New Roman"/>
                  <w:b w:val="0"/>
                  <w:bCs w:val="0"/>
                  <w:sz w:val="24"/>
                  <w:szCs w:val="24"/>
                  <w:u w:val="none"/>
                </w:rPr>
                <w:t>_</w:t>
              </w:r>
              <w:r w:rsidRPr="008C7057">
                <w:rPr>
                  <w:rStyle w:val="Kpr"/>
                  <w:rFonts w:ascii="Times New Roman" w:hAnsi="Times New Roman" w:cs="Times New Roman"/>
                  <w:b w:val="0"/>
                  <w:bCs w:val="0"/>
                  <w:sz w:val="24"/>
                  <w:szCs w:val="24"/>
                  <w:u w:val="none"/>
                </w:rPr>
                <w:t xml:space="preserve"> ve </w:t>
              </w:r>
              <w:r>
                <w:rPr>
                  <w:rStyle w:val="Kpr"/>
                  <w:rFonts w:ascii="Times New Roman" w:hAnsi="Times New Roman" w:cs="Times New Roman"/>
                  <w:b w:val="0"/>
                  <w:bCs w:val="0"/>
                  <w:sz w:val="24"/>
                  <w:szCs w:val="24"/>
                  <w:u w:val="none"/>
                </w:rPr>
                <w:t>_</w:t>
              </w:r>
              <w:proofErr w:type="gramStart"/>
              <w:r w:rsidRPr="008C7057">
                <w:rPr>
                  <w:rStyle w:val="Kpr"/>
                  <w:rFonts w:ascii="Times New Roman" w:hAnsi="Times New Roman" w:cs="Times New Roman"/>
                  <w:b w:val="0"/>
                  <w:bCs w:val="0"/>
                  <w:sz w:val="24"/>
                  <w:szCs w:val="24"/>
                  <w:u w:val="none"/>
                </w:rPr>
                <w:t>Sorumluluklar )</w:t>
              </w:r>
              <w:proofErr w:type="gramEnd"/>
              <w:r w:rsidRPr="008C7057">
                <w:rPr>
                  <w:rStyle w:val="Kpr"/>
                  <w:rFonts w:ascii="Times New Roman" w:hAnsi="Times New Roman" w:cs="Times New Roman"/>
                  <w:b w:val="0"/>
                  <w:bCs w:val="0"/>
                  <w:sz w:val="24"/>
                  <w:szCs w:val="24"/>
                  <w:u w:val="none"/>
                </w:rPr>
                <w:t xml:space="preserve"> (OD2)</w:t>
              </w:r>
            </w:hyperlink>
          </w:p>
        </w:tc>
      </w:tr>
      <w:tr w:rsidR="00B15E2D" w:rsidRPr="006B3129" w14:paraId="7010076A"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8B90663"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D36C9A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071" w:type="dxa"/>
          </w:tcPr>
          <w:p w14:paraId="19E2BC4D" w14:textId="4EF2BFB2" w:rsidR="00B15E2D" w:rsidRPr="002535B9"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3580">
              <w:rPr>
                <w:rFonts w:ascii="Times New Roman" w:hAnsi="Times New Roman" w:cs="Times New Roman"/>
                <w:sz w:val="24"/>
                <w:szCs w:val="24"/>
              </w:rPr>
              <w:t xml:space="preserve">Eğitim-öğretim faaliyetleri ile ölçme ve değerlendirme süreçleri belirlenen ilke esaslar doğrultusunda yürütmekte ve yönetmektedir. </w:t>
            </w:r>
            <w:hyperlink r:id="rId84" w:history="1">
              <w:r w:rsidRPr="002535B9">
                <w:rPr>
                  <w:rStyle w:val="Kpr"/>
                  <w:rFonts w:ascii="Times New Roman" w:hAnsi="Times New Roman" w:cs="Times New Roman"/>
                  <w:sz w:val="24"/>
                  <w:szCs w:val="24"/>
                  <w:u w:val="none"/>
                </w:rPr>
                <w:t>(</w:t>
              </w:r>
              <w:r>
                <w:rPr>
                  <w:rStyle w:val="Kpr"/>
                  <w:rFonts w:ascii="Times New Roman" w:hAnsi="Times New Roman" w:cs="Times New Roman"/>
                  <w:sz w:val="24"/>
                  <w:szCs w:val="24"/>
                  <w:u w:val="none"/>
                </w:rPr>
                <w:t>Ders _</w:t>
              </w:r>
              <w:proofErr w:type="gramStart"/>
              <w:r w:rsidRPr="002535B9">
                <w:rPr>
                  <w:rStyle w:val="Kpr"/>
                  <w:rFonts w:ascii="Times New Roman" w:hAnsi="Times New Roman" w:cs="Times New Roman"/>
                  <w:sz w:val="24"/>
                  <w:szCs w:val="24"/>
                  <w:u w:val="none"/>
                </w:rPr>
                <w:t>Programı )</w:t>
              </w:r>
              <w:proofErr w:type="gramEnd"/>
              <w:r>
                <w:rPr>
                  <w:rStyle w:val="Kpr"/>
                  <w:rFonts w:ascii="Times New Roman" w:hAnsi="Times New Roman" w:cs="Times New Roman"/>
                  <w:sz w:val="24"/>
                  <w:szCs w:val="24"/>
                  <w:u w:val="none"/>
                </w:rPr>
                <w:t xml:space="preserve"> </w:t>
              </w:r>
              <w:proofErr w:type="gramStart"/>
              <w:r w:rsidRPr="002535B9">
                <w:rPr>
                  <w:rStyle w:val="Kpr"/>
                  <w:rFonts w:ascii="Times New Roman" w:hAnsi="Times New Roman" w:cs="Times New Roman"/>
                  <w:sz w:val="24"/>
                  <w:szCs w:val="24"/>
                  <w:u w:val="none"/>
                </w:rPr>
                <w:t>( OD</w:t>
              </w:r>
              <w:proofErr w:type="gramEnd"/>
              <w:r w:rsidRPr="002535B9">
                <w:rPr>
                  <w:rStyle w:val="Kpr"/>
                  <w:rFonts w:ascii="Times New Roman" w:hAnsi="Times New Roman" w:cs="Times New Roman"/>
                  <w:sz w:val="24"/>
                  <w:szCs w:val="24"/>
                  <w:u w:val="none"/>
                </w:rPr>
                <w:t>3)</w:t>
              </w:r>
            </w:hyperlink>
          </w:p>
          <w:p w14:paraId="07223A15" w14:textId="0D92CDAA" w:rsidR="00B15E2D"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Style w:val="Kpr"/>
                <w:u w:val="none"/>
              </w:rPr>
            </w:pPr>
            <w:r>
              <w:rPr>
                <w:rFonts w:ascii="Times New Roman" w:hAnsi="Times New Roman" w:cs="Times New Roman"/>
                <w:sz w:val="24"/>
                <w:szCs w:val="24"/>
              </w:rPr>
              <w:t>Ö</w:t>
            </w:r>
            <w:r w:rsidRPr="00993580">
              <w:rPr>
                <w:rFonts w:ascii="Times New Roman" w:hAnsi="Times New Roman" w:cs="Times New Roman"/>
                <w:sz w:val="24"/>
                <w:szCs w:val="24"/>
              </w:rPr>
              <w:t>lçme ve değerlendirme süreçleri</w:t>
            </w:r>
            <w:r>
              <w:rPr>
                <w:rFonts w:ascii="Times New Roman" w:hAnsi="Times New Roman" w:cs="Times New Roman"/>
                <w:sz w:val="24"/>
                <w:szCs w:val="24"/>
              </w:rPr>
              <w:t xml:space="preserve"> kapsamında birimimiz programları tarafından oluşturulan sınav takvimleri öğrencilerimizin paylaşımına sunulmaktadır. </w:t>
            </w:r>
            <w:hyperlink r:id="rId85" w:history="1">
              <w:r w:rsidRPr="00A7448F">
                <w:rPr>
                  <w:rStyle w:val="Kpr"/>
                  <w:rFonts w:ascii="Times New Roman" w:hAnsi="Times New Roman" w:cs="Times New Roman"/>
                  <w:sz w:val="24"/>
                  <w:szCs w:val="24"/>
                  <w:u w:val="none"/>
                </w:rPr>
                <w:t xml:space="preserve">(Sınav_ </w:t>
              </w:r>
              <w:proofErr w:type="gramStart"/>
              <w:r w:rsidRPr="00A7448F">
                <w:rPr>
                  <w:rStyle w:val="Kpr"/>
                  <w:rFonts w:ascii="Times New Roman" w:hAnsi="Times New Roman" w:cs="Times New Roman"/>
                  <w:sz w:val="24"/>
                  <w:szCs w:val="24"/>
                  <w:u w:val="none"/>
                </w:rPr>
                <w:t>Programı )</w:t>
              </w:r>
              <w:proofErr w:type="gramEnd"/>
              <w:r w:rsidRPr="00A7448F">
                <w:rPr>
                  <w:rStyle w:val="Kpr"/>
                  <w:rFonts w:ascii="Times New Roman" w:hAnsi="Times New Roman" w:cs="Times New Roman"/>
                  <w:sz w:val="24"/>
                  <w:szCs w:val="24"/>
                  <w:u w:val="none"/>
                </w:rPr>
                <w:t xml:space="preserve"> (OD3)</w:t>
              </w:r>
            </w:hyperlink>
          </w:p>
          <w:p w14:paraId="709A46E1" w14:textId="203DF1F6" w:rsidR="00B15E2D"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6805C4">
              <w:rPr>
                <w:rFonts w:ascii="Times New Roman" w:hAnsi="Times New Roman" w:cs="Times New Roman"/>
                <w:sz w:val="24"/>
                <w:szCs w:val="24"/>
                <w:shd w:val="clear" w:color="auto" w:fill="FFFFFF"/>
              </w:rPr>
              <w:t>Üniversitemizin stratejik planı ve hedefleri doğrultusunda, birimimizin eğitim öğretim ve araştırma faaliyetleri ile idari-yönetim hizmetlerinin değerlendirilmesi ve kalitesinin geliştirilmesi görevlerini yerine getirmek adına Kalite Komisyonumuz oluşturulmuştur</w:t>
            </w:r>
            <w:hyperlink r:id="rId86" w:history="1">
              <w:r w:rsidRPr="007E46F5">
                <w:rPr>
                  <w:rStyle w:val="Kpr"/>
                  <w:rFonts w:ascii="Times New Roman" w:hAnsi="Times New Roman" w:cs="Times New Roman"/>
                  <w:sz w:val="24"/>
                  <w:szCs w:val="24"/>
                  <w:u w:val="none"/>
                  <w:shd w:val="clear" w:color="auto" w:fill="FFFFFF"/>
                </w:rPr>
                <w:t>.( Birim Kalite _Komisyonu) (OD3)</w:t>
              </w:r>
            </w:hyperlink>
          </w:p>
          <w:p w14:paraId="736A3CFD" w14:textId="0F910987" w:rsidR="00B15E2D"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shd w:val="clear" w:color="auto" w:fill="FFFFFF"/>
              </w:rPr>
              <w:t xml:space="preserve">Birimimiz </w:t>
            </w:r>
            <w:r w:rsidRPr="00E8045C">
              <w:rPr>
                <w:rFonts w:ascii="Times New Roman" w:hAnsi="Times New Roman" w:cs="Times New Roman"/>
                <w:sz w:val="24"/>
                <w:szCs w:val="24"/>
                <w:shd w:val="clear" w:color="auto" w:fill="FFFFFF"/>
              </w:rPr>
              <w:t>akademik programları ve idari hizmetleri ile ilgili olarak </w:t>
            </w:r>
            <w:r w:rsidRPr="00E8045C">
              <w:rPr>
                <w:rFonts w:ascii="Times New Roman" w:hAnsi="Times New Roman" w:cs="Times New Roman"/>
                <w:sz w:val="24"/>
                <w:szCs w:val="24"/>
              </w:rPr>
              <w:t>kalite</w:t>
            </w:r>
            <w:r w:rsidRPr="00E8045C">
              <w:rPr>
                <w:rFonts w:ascii="Times New Roman" w:hAnsi="Times New Roman" w:cs="Times New Roman"/>
                <w:sz w:val="24"/>
                <w:szCs w:val="24"/>
                <w:shd w:val="clear" w:color="auto" w:fill="FFFFFF"/>
              </w:rPr>
              <w:t xml:space="preserve"> geliştirme faaliyetlerinin koordine edilmesi ve performanslarının izlenmesi </w:t>
            </w:r>
            <w:r>
              <w:rPr>
                <w:rFonts w:ascii="Times New Roman" w:hAnsi="Times New Roman" w:cs="Times New Roman"/>
                <w:sz w:val="24"/>
                <w:szCs w:val="24"/>
                <w:shd w:val="clear" w:color="auto" w:fill="FFFFFF"/>
              </w:rPr>
              <w:t xml:space="preserve">amacıyla Birim Kalite Komisyonu Alt </w:t>
            </w:r>
            <w:r>
              <w:rPr>
                <w:rFonts w:ascii="Times New Roman" w:hAnsi="Times New Roman" w:cs="Times New Roman"/>
                <w:sz w:val="24"/>
                <w:szCs w:val="24"/>
                <w:shd w:val="clear" w:color="auto" w:fill="FFFFFF"/>
              </w:rPr>
              <w:lastRenderedPageBreak/>
              <w:t xml:space="preserve">Çalışma gruplarımız oluşturulmuştur. </w:t>
            </w:r>
            <w:hyperlink r:id="rId87" w:history="1">
              <w:r w:rsidRPr="003B4931">
                <w:rPr>
                  <w:rStyle w:val="Kpr"/>
                  <w:rFonts w:ascii="Times New Roman" w:hAnsi="Times New Roman" w:cs="Times New Roman"/>
                  <w:sz w:val="24"/>
                  <w:szCs w:val="24"/>
                  <w:u w:val="none"/>
                  <w:shd w:val="clear" w:color="auto" w:fill="FFFFFF"/>
                </w:rPr>
                <w:t>(Birim _Kalite_ Komisyonu_ Alt_ Çalışma_ Grupları) (OD3)</w:t>
              </w:r>
            </w:hyperlink>
          </w:p>
          <w:p w14:paraId="57FF1686" w14:textId="59C5727C"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5F5F5"/>
              </w:rPr>
            </w:pPr>
            <w:r w:rsidRPr="003B4931">
              <w:rPr>
                <w:rFonts w:ascii="Times New Roman" w:hAnsi="Times New Roman" w:cs="Times New Roman"/>
                <w:sz w:val="24"/>
                <w:szCs w:val="24"/>
              </w:rPr>
              <w:t xml:space="preserve">Birimimizde Bölüm Programlarının Erasmus+, </w:t>
            </w:r>
            <w:proofErr w:type="gramStart"/>
            <w:r w:rsidRPr="003B4931">
              <w:rPr>
                <w:rFonts w:ascii="Times New Roman" w:hAnsi="Times New Roman" w:cs="Times New Roman"/>
                <w:sz w:val="24"/>
                <w:szCs w:val="24"/>
              </w:rPr>
              <w:t>Mevlana</w:t>
            </w:r>
            <w:proofErr w:type="gramEnd"/>
            <w:r w:rsidRPr="003B4931">
              <w:rPr>
                <w:rFonts w:ascii="Times New Roman" w:hAnsi="Times New Roman" w:cs="Times New Roman"/>
                <w:sz w:val="24"/>
                <w:szCs w:val="24"/>
              </w:rPr>
              <w:t xml:space="preserve"> ve Farabi gibi Değişim Programlarındaki iş ve işleyişleri takip etmek amacıyla </w:t>
            </w:r>
            <w:r w:rsidRPr="003B4931">
              <w:rPr>
                <w:rStyle w:val="Gl"/>
                <w:rFonts w:ascii="Times New Roman" w:hAnsi="Times New Roman" w:cs="Times New Roman"/>
                <w:color w:val="333333"/>
                <w:sz w:val="24"/>
                <w:szCs w:val="24"/>
                <w:shd w:val="clear" w:color="auto" w:fill="F5F5F5"/>
              </w:rPr>
              <w:t xml:space="preserve">Uluslararası İlişkiler Proje Birim Koordinatörü </w:t>
            </w:r>
            <w:proofErr w:type="gramStart"/>
            <w:r w:rsidRPr="003B4931">
              <w:rPr>
                <w:rStyle w:val="Gl"/>
                <w:rFonts w:ascii="Times New Roman" w:hAnsi="Times New Roman" w:cs="Times New Roman"/>
                <w:color w:val="333333"/>
                <w:sz w:val="24"/>
                <w:szCs w:val="24"/>
                <w:shd w:val="clear" w:color="auto" w:fill="F5F5F5"/>
              </w:rPr>
              <w:t>Ve</w:t>
            </w:r>
            <w:proofErr w:type="gramEnd"/>
            <w:r w:rsidRPr="003B4931">
              <w:rPr>
                <w:rStyle w:val="Gl"/>
                <w:rFonts w:ascii="Times New Roman" w:hAnsi="Times New Roman" w:cs="Times New Roman"/>
                <w:color w:val="333333"/>
                <w:sz w:val="24"/>
                <w:szCs w:val="24"/>
                <w:shd w:val="clear" w:color="auto" w:fill="F5F5F5"/>
              </w:rPr>
              <w:t xml:space="preserve"> Yardımcıları adı altında bir komisyon oluşturulmuştur.</w:t>
            </w:r>
            <w:r>
              <w:rPr>
                <w:rStyle w:val="Gl"/>
                <w:rFonts w:ascii="Times New Roman" w:hAnsi="Times New Roman" w:cs="Times New Roman"/>
                <w:color w:val="333333"/>
                <w:sz w:val="24"/>
                <w:szCs w:val="24"/>
                <w:shd w:val="clear" w:color="auto" w:fill="F5F5F5"/>
              </w:rPr>
              <w:t xml:space="preserve"> </w:t>
            </w:r>
            <w:hyperlink r:id="rId88" w:history="1">
              <w:r w:rsidRPr="003B4931">
                <w:rPr>
                  <w:rStyle w:val="Kpr"/>
                  <w:rFonts w:ascii="Times New Roman" w:hAnsi="Times New Roman" w:cs="Times New Roman"/>
                  <w:sz w:val="24"/>
                  <w:szCs w:val="24"/>
                  <w:u w:val="none"/>
                  <w:shd w:val="clear" w:color="auto" w:fill="F5F5F5"/>
                </w:rPr>
                <w:t>(Uluslararası_ İlişkiler_ Proje_ Birim_ Koordinatörü _Ve_ Yardımcıları_ Listesi) (OD3)</w:t>
              </w:r>
            </w:hyperlink>
          </w:p>
        </w:tc>
      </w:tr>
      <w:tr w:rsidR="00B15E2D" w:rsidRPr="006B3129" w14:paraId="5FE5BBBF"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1F96D90"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48ECF11F" w14:textId="77777777" w:rsidR="00B15E2D" w:rsidRPr="00D06EE8" w:rsidRDefault="00B15E2D" w:rsidP="00F44124">
            <w:pPr>
              <w:rPr>
                <w:rFonts w:ascii="Times New Roman" w:hAnsi="Times New Roman" w:cs="Times New Roman"/>
                <w:color w:val="2F5496" w:themeColor="accent5" w:themeShade="BF"/>
                <w:sz w:val="24"/>
                <w:szCs w:val="24"/>
              </w:rPr>
            </w:pPr>
          </w:p>
        </w:tc>
        <w:tc>
          <w:tcPr>
            <w:tcW w:w="7071" w:type="dxa"/>
          </w:tcPr>
          <w:p w14:paraId="0A7259A5" w14:textId="6E693648" w:rsidR="00B15E2D" w:rsidRPr="000946E7" w:rsidRDefault="00B15E2D" w:rsidP="00254192">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46E7">
              <w:rPr>
                <w:rFonts w:ascii="Times New Roman" w:hAnsi="Times New Roman" w:cs="Times New Roman"/>
                <w:sz w:val="24"/>
                <w:szCs w:val="24"/>
              </w:rPr>
              <w:t xml:space="preserve">Bütünleşik Kalite Yönetim Sistemi (BKYS) kapsamında, Eğitim-Öğretim üst süreci belirlenmiş ve bu çerçevede altı ana süreç oluşturulmuştur. Bu </w:t>
            </w:r>
            <w:r>
              <w:rPr>
                <w:rFonts w:ascii="Times New Roman" w:hAnsi="Times New Roman" w:cs="Times New Roman"/>
                <w:sz w:val="24"/>
                <w:szCs w:val="24"/>
              </w:rPr>
              <w:t xml:space="preserve">süreçler, </w:t>
            </w:r>
            <w:r w:rsidRPr="000946E7">
              <w:rPr>
                <w:rFonts w:ascii="Times New Roman" w:hAnsi="Times New Roman" w:cs="Times New Roman"/>
                <w:sz w:val="24"/>
                <w:szCs w:val="24"/>
              </w:rPr>
              <w:t>Eğitim-Öğretimin Planlanması,</w:t>
            </w:r>
            <w:r>
              <w:rPr>
                <w:rFonts w:ascii="Times New Roman" w:hAnsi="Times New Roman" w:cs="Times New Roman"/>
                <w:sz w:val="24"/>
                <w:szCs w:val="24"/>
              </w:rPr>
              <w:t xml:space="preserve"> Eğitim-Öğretim Uygulamalarının </w:t>
            </w:r>
            <w:r w:rsidRPr="000946E7">
              <w:rPr>
                <w:rFonts w:ascii="Times New Roman" w:hAnsi="Times New Roman" w:cs="Times New Roman"/>
                <w:sz w:val="24"/>
                <w:szCs w:val="24"/>
              </w:rPr>
              <w:t>Yürütülmesi, Eğitim-Öğretimin İzlenmesi ve Değerlendirilmesi, Eğitsel Uyum ve Etkinlikler, Uzaktan Eğitim Süreçleri ve Eğitim Kadrosunun Yönetimi şeklinde tanımlanmıştır</w:t>
            </w:r>
            <w:r>
              <w:rPr>
                <w:rFonts w:ascii="Times New Roman" w:hAnsi="Times New Roman" w:cs="Times New Roman"/>
                <w:sz w:val="24"/>
                <w:szCs w:val="24"/>
              </w:rPr>
              <w:t>. [</w:t>
            </w:r>
            <w:r w:rsidR="00D44602">
              <w:rPr>
                <w:rFonts w:ascii="Times New Roman" w:hAnsi="Times New Roman" w:cs="Times New Roman"/>
                <w:sz w:val="24"/>
                <w:szCs w:val="24"/>
              </w:rPr>
              <w:t>1</w:t>
            </w:r>
            <w:r>
              <w:rPr>
                <w:rFonts w:ascii="Times New Roman" w:hAnsi="Times New Roman" w:cs="Times New Roman"/>
                <w:sz w:val="24"/>
                <w:szCs w:val="24"/>
              </w:rPr>
              <w:t>_</w:t>
            </w:r>
            <w:r w:rsidRPr="00375ADA">
              <w:rPr>
                <w:rFonts w:ascii="Times New Roman" w:hAnsi="Times New Roman" w:cs="Times New Roman"/>
                <w:sz w:val="24"/>
                <w:szCs w:val="24"/>
              </w:rPr>
              <w:t xml:space="preserve"> </w:t>
            </w:r>
            <w:r>
              <w:rPr>
                <w:rFonts w:ascii="Times New Roman" w:hAnsi="Times New Roman" w:cs="Times New Roman"/>
                <w:sz w:val="24"/>
                <w:szCs w:val="24"/>
              </w:rPr>
              <w:t>B.1.6]</w:t>
            </w:r>
            <w:r w:rsidRPr="00375ADA">
              <w:rPr>
                <w:rFonts w:ascii="Times New Roman" w:hAnsi="Times New Roman" w:cs="Times New Roman"/>
                <w:sz w:val="24"/>
                <w:szCs w:val="24"/>
              </w:rPr>
              <w:t xml:space="preserve"> (OD4)</w:t>
            </w:r>
          </w:p>
        </w:tc>
      </w:tr>
      <w:tr w:rsidR="00B15E2D" w:rsidRPr="006B3129" w14:paraId="04044365"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B60800E"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01D619F" w14:textId="77777777" w:rsidR="00B15E2D" w:rsidRPr="00D06EE8" w:rsidRDefault="00B15E2D" w:rsidP="00F44124">
            <w:pPr>
              <w:rPr>
                <w:rFonts w:ascii="Times New Roman" w:hAnsi="Times New Roman" w:cs="Times New Roman"/>
                <w:color w:val="2F5496" w:themeColor="accent5" w:themeShade="BF"/>
                <w:sz w:val="24"/>
                <w:szCs w:val="24"/>
              </w:rPr>
            </w:pPr>
          </w:p>
        </w:tc>
        <w:tc>
          <w:tcPr>
            <w:tcW w:w="7071" w:type="dxa"/>
          </w:tcPr>
          <w:p w14:paraId="5236BDA5"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163537"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29A26F3" w14:textId="77777777" w:rsidR="00B15E2D" w:rsidRPr="00361849" w:rsidRDefault="00B15E2D" w:rsidP="00B15E2D">
      <w:pPr>
        <w:keepNext/>
        <w:keepLines/>
        <w:pBdr>
          <w:top w:val="nil"/>
          <w:left w:val="nil"/>
          <w:bottom w:val="nil"/>
          <w:right w:val="nil"/>
          <w:between w:val="nil"/>
        </w:pBdr>
        <w:spacing w:after="234" w:line="240" w:lineRule="auto"/>
        <w:rPr>
          <w:b/>
          <w:color w:val="000000"/>
        </w:rPr>
      </w:pPr>
      <w:proofErr w:type="gramStart"/>
      <w:r>
        <w:rPr>
          <w:b/>
          <w:i/>
          <w:color w:val="000000"/>
        </w:rPr>
        <w:t>Kanıtlar :</w:t>
      </w:r>
      <w:proofErr w:type="gramEnd"/>
      <w:r>
        <w:rPr>
          <w:b/>
          <w:i/>
          <w:color w:val="000000"/>
        </w:rPr>
        <w:t xml:space="preserve"> </w:t>
      </w:r>
    </w:p>
    <w:p w14:paraId="5ED50707" w14:textId="20CD1369" w:rsidR="00B15E2D" w:rsidRPr="00254192" w:rsidRDefault="00B15E2D" w:rsidP="00B15E2D">
      <w:pPr>
        <w:spacing w:before="240" w:after="0" w:line="276" w:lineRule="auto"/>
        <w:ind w:left="862" w:firstLine="0"/>
        <w:rPr>
          <w:bCs/>
        </w:rPr>
      </w:pPr>
      <w:bookmarkStart w:id="93" w:name="_heading=h.2fk6b3p" w:colFirst="0" w:colLast="0"/>
      <w:bookmarkEnd w:id="93"/>
      <w:r w:rsidRPr="00254192">
        <w:rPr>
          <w:bCs/>
        </w:rPr>
        <w:t xml:space="preserve">     (4) B.1.6.</w:t>
      </w:r>
      <w:r w:rsidR="00D44602">
        <w:rPr>
          <w:bCs/>
        </w:rPr>
        <w:t>1</w:t>
      </w:r>
      <w:r w:rsidRPr="00254192">
        <w:rPr>
          <w:bCs/>
        </w:rPr>
        <w:t xml:space="preserve"> BKYS</w:t>
      </w:r>
    </w:p>
    <w:p w14:paraId="2D7B6DB6" w14:textId="77777777" w:rsidR="00B15E2D" w:rsidRDefault="00B15E2D" w:rsidP="00B15E2D">
      <w:pPr>
        <w:spacing w:before="240" w:after="0" w:line="276" w:lineRule="auto"/>
        <w:ind w:left="862" w:firstLine="0"/>
        <w:rPr>
          <w:i/>
        </w:rPr>
      </w:pPr>
    </w:p>
    <w:tbl>
      <w:tblPr>
        <w:tblW w:w="91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B15E2D" w:rsidRPr="00984A5C" w14:paraId="1455A895" w14:textId="77777777" w:rsidTr="00F44124">
        <w:trPr>
          <w:trHeight w:val="440"/>
        </w:trPr>
        <w:tc>
          <w:tcPr>
            <w:tcW w:w="1650" w:type="dxa"/>
            <w:tcMar>
              <w:top w:w="100" w:type="dxa"/>
              <w:left w:w="100" w:type="dxa"/>
              <w:bottom w:w="100" w:type="dxa"/>
              <w:right w:w="100" w:type="dxa"/>
            </w:tcMar>
          </w:tcPr>
          <w:p w14:paraId="732CB49C"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462" w:type="dxa"/>
            <w:gridSpan w:val="5"/>
            <w:tcMar>
              <w:top w:w="100" w:type="dxa"/>
              <w:left w:w="100" w:type="dxa"/>
              <w:bottom w:w="100" w:type="dxa"/>
              <w:right w:w="100" w:type="dxa"/>
            </w:tcMar>
          </w:tcPr>
          <w:p w14:paraId="1519A82E" w14:textId="77777777" w:rsidR="00B15E2D" w:rsidRPr="00984A5C" w:rsidRDefault="00B15E2D" w:rsidP="00F44124">
            <w:pPr>
              <w:keepNext/>
              <w:keepLines/>
              <w:spacing w:after="234" w:line="259" w:lineRule="auto"/>
              <w:jc w:val="left"/>
              <w:rPr>
                <w:b/>
                <w:sz w:val="18"/>
                <w:szCs w:val="18"/>
              </w:rPr>
            </w:pPr>
            <w:r w:rsidRPr="00984A5C">
              <w:rPr>
                <w:b/>
                <w:sz w:val="18"/>
                <w:szCs w:val="18"/>
              </w:rPr>
              <w:t>Tüm Akademik Birimler</w:t>
            </w:r>
          </w:p>
        </w:tc>
      </w:tr>
      <w:tr w:rsidR="00B15E2D" w:rsidRPr="00984A5C" w14:paraId="20618BF9" w14:textId="77777777" w:rsidTr="00F44124">
        <w:trPr>
          <w:trHeight w:val="216"/>
        </w:trPr>
        <w:tc>
          <w:tcPr>
            <w:tcW w:w="1650" w:type="dxa"/>
            <w:tcMar>
              <w:top w:w="100" w:type="dxa"/>
              <w:left w:w="100" w:type="dxa"/>
              <w:bottom w:w="100" w:type="dxa"/>
              <w:right w:w="100" w:type="dxa"/>
            </w:tcMar>
          </w:tcPr>
          <w:p w14:paraId="353114A0"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36F11651"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59F1F33F"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320D9F37"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4FA1C6F6"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0C5ABE3C"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492" w:type="dxa"/>
            <w:shd w:val="clear" w:color="auto" w:fill="F2E2EE"/>
            <w:tcMar>
              <w:top w:w="100" w:type="dxa"/>
              <w:left w:w="100" w:type="dxa"/>
              <w:bottom w:w="100" w:type="dxa"/>
              <w:right w:w="100" w:type="dxa"/>
            </w:tcMar>
          </w:tcPr>
          <w:p w14:paraId="1040C8BC"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1F443E58" w14:textId="77777777" w:rsidTr="00F44124">
        <w:trPr>
          <w:trHeight w:val="216"/>
        </w:trPr>
        <w:tc>
          <w:tcPr>
            <w:tcW w:w="1650" w:type="dxa"/>
            <w:tcMar>
              <w:top w:w="100" w:type="dxa"/>
              <w:left w:w="100" w:type="dxa"/>
              <w:bottom w:w="100" w:type="dxa"/>
              <w:right w:w="100" w:type="dxa"/>
            </w:tcMar>
          </w:tcPr>
          <w:p w14:paraId="5943815C"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0DC67F37"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130B1DD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2C83EE0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5C4EB212"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492" w:type="dxa"/>
            <w:tcMar>
              <w:top w:w="100" w:type="dxa"/>
              <w:left w:w="100" w:type="dxa"/>
              <w:bottom w:w="100" w:type="dxa"/>
              <w:right w:w="100" w:type="dxa"/>
            </w:tcMar>
          </w:tcPr>
          <w:p w14:paraId="5212333B"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0271B5E3" w14:textId="77777777" w:rsidTr="00F44124">
        <w:tc>
          <w:tcPr>
            <w:tcW w:w="1650" w:type="dxa"/>
            <w:tcMar>
              <w:top w:w="100" w:type="dxa"/>
              <w:left w:w="100" w:type="dxa"/>
              <w:bottom w:w="100" w:type="dxa"/>
              <w:right w:w="100" w:type="dxa"/>
            </w:tcMar>
          </w:tcPr>
          <w:p w14:paraId="18187CA1"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B.1.6. Eğitim ve Öğretim Süreçlerinin Yönetimi</w:t>
            </w:r>
          </w:p>
        </w:tc>
        <w:tc>
          <w:tcPr>
            <w:tcW w:w="1530" w:type="dxa"/>
            <w:tcMar>
              <w:top w:w="100" w:type="dxa"/>
              <w:left w:w="100" w:type="dxa"/>
              <w:bottom w:w="100" w:type="dxa"/>
              <w:right w:w="100" w:type="dxa"/>
            </w:tcMar>
          </w:tcPr>
          <w:p w14:paraId="7E71EAFA"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73506563"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6E4E8EC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56C9812D"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0B6D7D6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713EFBBA" w14:textId="77777777" w:rsidTr="00F44124">
        <w:tc>
          <w:tcPr>
            <w:tcW w:w="1650" w:type="dxa"/>
            <w:tcMar>
              <w:top w:w="100" w:type="dxa"/>
              <w:left w:w="100" w:type="dxa"/>
              <w:bottom w:w="100" w:type="dxa"/>
              <w:right w:w="100" w:type="dxa"/>
            </w:tcMar>
          </w:tcPr>
          <w:p w14:paraId="5F5B7F88" w14:textId="77777777" w:rsidR="00B15E2D" w:rsidRPr="00984A5C" w:rsidRDefault="00B15E2D" w:rsidP="00F44124">
            <w:pPr>
              <w:widowControl w:val="0"/>
              <w:spacing w:after="0" w:line="240" w:lineRule="auto"/>
              <w:ind w:left="0" w:firstLine="0"/>
              <w:jc w:val="left"/>
              <w:rPr>
                <w:b/>
                <w:sz w:val="18"/>
                <w:szCs w:val="18"/>
              </w:rPr>
            </w:pPr>
          </w:p>
        </w:tc>
        <w:tc>
          <w:tcPr>
            <w:tcW w:w="1530" w:type="dxa"/>
            <w:tcMar>
              <w:top w:w="100" w:type="dxa"/>
              <w:left w:w="100" w:type="dxa"/>
              <w:bottom w:w="100" w:type="dxa"/>
              <w:right w:w="100" w:type="dxa"/>
            </w:tcMar>
          </w:tcPr>
          <w:p w14:paraId="54387BD8"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5F3EC7B"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49C3EA73" w14:textId="77777777" w:rsidR="00B15E2D" w:rsidRPr="00984A5C" w:rsidRDefault="00B15E2D" w:rsidP="00F44124">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7C06075B"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92" w:type="dxa"/>
            <w:tcMar>
              <w:top w:w="100" w:type="dxa"/>
              <w:left w:w="100" w:type="dxa"/>
              <w:bottom w:w="100" w:type="dxa"/>
              <w:right w:w="100" w:type="dxa"/>
            </w:tcMar>
          </w:tcPr>
          <w:p w14:paraId="0E551623" w14:textId="77777777" w:rsidR="00B15E2D" w:rsidRPr="00984A5C" w:rsidRDefault="00B15E2D" w:rsidP="00F44124">
            <w:pPr>
              <w:widowControl w:val="0"/>
              <w:spacing w:after="0" w:line="240" w:lineRule="auto"/>
              <w:ind w:left="0" w:firstLine="0"/>
              <w:jc w:val="left"/>
              <w:rPr>
                <w:sz w:val="18"/>
                <w:szCs w:val="18"/>
              </w:rPr>
            </w:pPr>
          </w:p>
        </w:tc>
      </w:tr>
    </w:tbl>
    <w:p w14:paraId="184C058F" w14:textId="77777777" w:rsidR="00B15E2D" w:rsidRDefault="00B15E2D" w:rsidP="00B15E2D">
      <w:pPr>
        <w:spacing w:after="160" w:line="278" w:lineRule="auto"/>
        <w:ind w:left="0" w:firstLine="0"/>
      </w:pPr>
      <w:r>
        <w:rPr>
          <w:sz w:val="20"/>
          <w:szCs w:val="20"/>
        </w:rPr>
        <w:t xml:space="preserve">  </w:t>
      </w:r>
    </w:p>
    <w:p w14:paraId="377E0382" w14:textId="77777777" w:rsidR="00B15E2D" w:rsidRDefault="00B15E2D" w:rsidP="00B15E2D">
      <w:pPr>
        <w:spacing w:after="0" w:line="276" w:lineRule="auto"/>
        <w:ind w:left="862" w:firstLine="0"/>
        <w:rPr>
          <w:i/>
        </w:rPr>
      </w:pPr>
    </w:p>
    <w:p w14:paraId="785973C8" w14:textId="77777777" w:rsidR="00B15E2D" w:rsidRDefault="00B15E2D" w:rsidP="00B15E2D">
      <w:pPr>
        <w:spacing w:after="0" w:line="276" w:lineRule="auto"/>
        <w:ind w:left="862" w:firstLine="0"/>
        <w:rPr>
          <w:i/>
        </w:rPr>
      </w:pPr>
    </w:p>
    <w:p w14:paraId="1ABBAC88" w14:textId="77777777" w:rsidR="00B15E2D" w:rsidRDefault="00B15E2D" w:rsidP="00B15E2D">
      <w:pPr>
        <w:spacing w:after="0" w:line="276" w:lineRule="auto"/>
        <w:ind w:left="862" w:firstLine="0"/>
        <w:rPr>
          <w:i/>
        </w:rPr>
      </w:pPr>
    </w:p>
    <w:p w14:paraId="2CD68E09" w14:textId="77777777" w:rsidR="00B15E2D" w:rsidRPr="00254192" w:rsidRDefault="00B15E2D" w:rsidP="00254192">
      <w:pPr>
        <w:pStyle w:val="Balk2"/>
        <w:rPr>
          <w:sz w:val="24"/>
          <w:szCs w:val="24"/>
        </w:rPr>
      </w:pPr>
      <w:bookmarkStart w:id="94" w:name="_heading=h.2szc72q" w:colFirst="0" w:colLast="0"/>
      <w:bookmarkStart w:id="95" w:name="_Toc221872018"/>
      <w:bookmarkEnd w:id="94"/>
      <w:r w:rsidRPr="00254192">
        <w:rPr>
          <w:sz w:val="24"/>
          <w:szCs w:val="24"/>
        </w:rPr>
        <w:lastRenderedPageBreak/>
        <w:t>B.2. Programların Yürütülmesi (Öğrenci Merkezli Öğrenme, Öğretme ve Değerlendirme)</w:t>
      </w:r>
      <w:bookmarkEnd w:id="95"/>
    </w:p>
    <w:p w14:paraId="3E13C4B0" w14:textId="77777777" w:rsidR="00B15E2D" w:rsidRPr="00254192" w:rsidRDefault="00B15E2D" w:rsidP="00254192">
      <w:pPr>
        <w:pStyle w:val="Balk3"/>
        <w:rPr>
          <w:i w:val="0"/>
          <w:iCs/>
          <w:color w:val="FF0000"/>
        </w:rPr>
      </w:pPr>
      <w:bookmarkStart w:id="96" w:name="_Toc221872019"/>
      <w:r w:rsidRPr="00254192">
        <w:rPr>
          <w:i w:val="0"/>
          <w:iCs/>
        </w:rPr>
        <w:t>B.2.1. Öğretim Yöntem ve Teknikleri</w:t>
      </w:r>
      <w:bookmarkEnd w:id="96"/>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5B84A8B4"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76D707A"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C80B84F"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AD44871" w14:textId="426E8E88"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Eğitim-öğretim, araştırma- geliştirme ve toplumsal katkı faaliyetleri ile idari hizmetlerin  kalite düzeylerine ilişkin ulusal ve uluslararası kalite standartlarına göre YÖKAK tarafından değerlendirilmesi, iç ve dış kalite güvencesi, akreditasyon süreçleri ve bu kapsamda tanımlanan görev, yetki ve sorumlulukları ile Kalite Komisyonunun, Kalite Koordinatörlüğünün ve Birim Kalite Komisyonlarının oluşumu, çalışma usul ve esaslarına ilişkin düzenlemeleri İçeren Kütahya Dumlupınar Üniversitesi</w:t>
            </w:r>
            <w:r w:rsidR="00254192">
              <w:rPr>
                <w:rFonts w:ascii="Times New Roman" w:hAnsi="Times New Roman" w:cs="Times New Roman"/>
                <w:b w:val="0"/>
                <w:sz w:val="24"/>
                <w:szCs w:val="24"/>
              </w:rPr>
              <w:t xml:space="preserve"> </w:t>
            </w:r>
            <w:r w:rsidRPr="00254192">
              <w:rPr>
                <w:rFonts w:ascii="Times New Roman" w:hAnsi="Times New Roman" w:cs="Times New Roman"/>
                <w:b w:val="0"/>
                <w:sz w:val="24"/>
                <w:szCs w:val="24"/>
              </w:rPr>
              <w:t xml:space="preserve">Kalite Güvencesi Yönergesi bulunmaktadır. </w:t>
            </w:r>
            <w:hyperlink r:id="rId89" w:history="1">
              <w:r w:rsidRPr="00254192">
                <w:rPr>
                  <w:rStyle w:val="Kpr"/>
                  <w:rFonts w:ascii="Times New Roman" w:hAnsi="Times New Roman" w:cs="Times New Roman"/>
                  <w:b w:val="0"/>
                  <w:bCs w:val="0"/>
                  <w:sz w:val="24"/>
                  <w:szCs w:val="24"/>
                  <w:u w:val="none"/>
                </w:rPr>
                <w:t>(Yönerge) (OD2)</w:t>
              </w:r>
            </w:hyperlink>
          </w:p>
          <w:p w14:paraId="4A027664" w14:textId="20123E1A"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Meslek Yüksekokulumuzda farklı programlarda sunulan teorik ve uygulamalı derslerde, öğrenci merkezli ve etkileşimli öğrenme odaklı içeriklere yer verilmektedir. [</w:t>
            </w:r>
            <w:r w:rsidR="00AE3227">
              <w:rPr>
                <w:rFonts w:ascii="Times New Roman" w:hAnsi="Times New Roman" w:cs="Times New Roman"/>
                <w:b w:val="0"/>
                <w:sz w:val="24"/>
                <w:szCs w:val="24"/>
              </w:rPr>
              <w:t>1</w:t>
            </w:r>
            <w:r w:rsidRPr="00254192">
              <w:rPr>
                <w:rFonts w:ascii="Times New Roman" w:hAnsi="Times New Roman" w:cs="Times New Roman"/>
                <w:b w:val="0"/>
                <w:sz w:val="24"/>
                <w:szCs w:val="24"/>
              </w:rPr>
              <w:t xml:space="preserve">_ </w:t>
            </w:r>
            <w:proofErr w:type="gramStart"/>
            <w:r w:rsidRPr="00254192">
              <w:rPr>
                <w:rFonts w:ascii="Times New Roman" w:hAnsi="Times New Roman" w:cs="Times New Roman"/>
                <w:b w:val="0"/>
                <w:sz w:val="24"/>
                <w:szCs w:val="24"/>
              </w:rPr>
              <w:t>B.2.1 ]</w:t>
            </w:r>
            <w:proofErr w:type="gramEnd"/>
            <w:r w:rsidRPr="00254192">
              <w:rPr>
                <w:rFonts w:ascii="Times New Roman" w:hAnsi="Times New Roman" w:cs="Times New Roman"/>
                <w:b w:val="0"/>
                <w:sz w:val="24"/>
                <w:szCs w:val="24"/>
              </w:rPr>
              <w:t xml:space="preserve"> (OD2)</w:t>
            </w:r>
          </w:p>
        </w:tc>
      </w:tr>
      <w:tr w:rsidR="00B15E2D" w:rsidRPr="006B3129" w14:paraId="6B8DE0B2"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B48DB15"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509785E"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575B696A" w14:textId="51ABD534"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Uzaktan eğitime özgü öğretim materyali geliştirme ve öğretim yöntemlerine ilişkin ilkeler benimsenmiştir. [</w:t>
            </w:r>
            <w:r w:rsidR="00AE3227">
              <w:rPr>
                <w:rFonts w:ascii="Times New Roman" w:hAnsi="Times New Roman" w:cs="Times New Roman"/>
                <w:sz w:val="24"/>
                <w:szCs w:val="24"/>
              </w:rPr>
              <w:t>2</w:t>
            </w:r>
            <w:r w:rsidRPr="00254192">
              <w:rPr>
                <w:rFonts w:ascii="Times New Roman" w:hAnsi="Times New Roman" w:cs="Times New Roman"/>
                <w:sz w:val="24"/>
                <w:szCs w:val="24"/>
              </w:rPr>
              <w:t>_ B.2.1] (OD3)</w:t>
            </w:r>
          </w:p>
          <w:p w14:paraId="68E7FB58" w14:textId="6A901891"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Uzaktan öğretim yöntemiyle yürütülen dersler birimimiz tarafından belirlenen ders programında yer alan gün ve saatte 30 dakika süreyle ve canlı olarak yapılmaktadır. Dersler, ALMS üzerinden Google </w:t>
            </w:r>
            <w:proofErr w:type="spellStart"/>
            <w:r w:rsidRPr="00254192">
              <w:rPr>
                <w:rFonts w:ascii="Times New Roman" w:hAnsi="Times New Roman" w:cs="Times New Roman"/>
                <w:sz w:val="24"/>
                <w:szCs w:val="24"/>
              </w:rPr>
              <w:t>Meet</w:t>
            </w:r>
            <w:proofErr w:type="spellEnd"/>
            <w:r w:rsidRPr="00254192">
              <w:rPr>
                <w:rFonts w:ascii="Times New Roman" w:hAnsi="Times New Roman" w:cs="Times New Roman"/>
                <w:sz w:val="24"/>
                <w:szCs w:val="24"/>
              </w:rPr>
              <w:t xml:space="preserve">, Microsoft </w:t>
            </w:r>
            <w:proofErr w:type="spellStart"/>
            <w:r w:rsidRPr="00254192">
              <w:rPr>
                <w:rFonts w:ascii="Times New Roman" w:hAnsi="Times New Roman" w:cs="Times New Roman"/>
                <w:sz w:val="24"/>
                <w:szCs w:val="24"/>
              </w:rPr>
              <w:t>Teams</w:t>
            </w:r>
            <w:proofErr w:type="spellEnd"/>
            <w:r w:rsidRPr="00254192">
              <w:rPr>
                <w:rFonts w:ascii="Times New Roman" w:hAnsi="Times New Roman" w:cs="Times New Roman"/>
                <w:sz w:val="24"/>
                <w:szCs w:val="24"/>
              </w:rPr>
              <w:t xml:space="preserve">, </w:t>
            </w:r>
            <w:proofErr w:type="spellStart"/>
            <w:r w:rsidRPr="00254192">
              <w:rPr>
                <w:rFonts w:ascii="Times New Roman" w:hAnsi="Times New Roman" w:cs="Times New Roman"/>
                <w:sz w:val="24"/>
                <w:szCs w:val="24"/>
              </w:rPr>
              <w:t>Zoom</w:t>
            </w:r>
            <w:proofErr w:type="spellEnd"/>
            <w:r w:rsidRPr="00254192">
              <w:rPr>
                <w:rFonts w:ascii="Times New Roman" w:hAnsi="Times New Roman" w:cs="Times New Roman"/>
                <w:sz w:val="24"/>
                <w:szCs w:val="24"/>
              </w:rPr>
              <w:t xml:space="preserve"> vb. platformlarda sürdürülmektedir. [</w:t>
            </w:r>
            <w:r w:rsidR="00AE3227">
              <w:rPr>
                <w:rFonts w:ascii="Times New Roman" w:hAnsi="Times New Roman" w:cs="Times New Roman"/>
                <w:sz w:val="24"/>
                <w:szCs w:val="24"/>
              </w:rPr>
              <w:t>3</w:t>
            </w:r>
            <w:r w:rsidRPr="00254192">
              <w:rPr>
                <w:rFonts w:ascii="Times New Roman" w:hAnsi="Times New Roman" w:cs="Times New Roman"/>
                <w:sz w:val="24"/>
                <w:szCs w:val="24"/>
              </w:rPr>
              <w:t>_ B.2.1]</w:t>
            </w:r>
          </w:p>
          <w:p w14:paraId="3D1BB8D0" w14:textId="573B8C4F"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254192">
              <w:rPr>
                <w:rFonts w:ascii="Times New Roman" w:hAnsi="Times New Roman" w:cs="Times New Roman"/>
                <w:sz w:val="24"/>
                <w:szCs w:val="24"/>
              </w:rPr>
              <w:t>( OD</w:t>
            </w:r>
            <w:proofErr w:type="gramEnd"/>
            <w:r w:rsidRPr="00254192">
              <w:rPr>
                <w:rFonts w:ascii="Times New Roman" w:hAnsi="Times New Roman" w:cs="Times New Roman"/>
                <w:sz w:val="24"/>
                <w:szCs w:val="24"/>
              </w:rPr>
              <w:t>3)</w:t>
            </w:r>
          </w:p>
        </w:tc>
      </w:tr>
      <w:tr w:rsidR="00B15E2D" w:rsidRPr="006B3129" w14:paraId="3977B1A6"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F20466"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B9FA11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0BCC58CF" w14:textId="5BEBFF86"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Öğretim elemanları tarafından sisteme eklenen ders içeriklerine öğrenme çıktıları tanımlanmakta ve bu çıktılar ders konuları ile ilişkilendirilmektedir. Akademik programlarımızda yürütülen derslerde, öğrencilerin ilgi, motivasyon ve bağlılığını artırmaya yönelik bir yaklaşım benimsenmektedir. </w:t>
            </w:r>
            <w:hyperlink r:id="rId90" w:history="1">
              <w:r w:rsidRPr="00254192">
                <w:rPr>
                  <w:rStyle w:val="Kpr"/>
                  <w:rFonts w:ascii="Times New Roman" w:hAnsi="Times New Roman" w:cs="Times New Roman"/>
                  <w:sz w:val="24"/>
                  <w:szCs w:val="24"/>
                  <w:u w:val="none"/>
                </w:rPr>
                <w:t xml:space="preserve">(Eğitim_ Öğretim_ </w:t>
              </w:r>
              <w:proofErr w:type="gramStart"/>
              <w:r w:rsidRPr="00254192">
                <w:rPr>
                  <w:rStyle w:val="Kpr"/>
                  <w:rFonts w:ascii="Times New Roman" w:hAnsi="Times New Roman" w:cs="Times New Roman"/>
                  <w:sz w:val="24"/>
                  <w:szCs w:val="24"/>
                  <w:u w:val="none"/>
                </w:rPr>
                <w:t>Politikası )</w:t>
              </w:r>
              <w:proofErr w:type="gramEnd"/>
              <w:r w:rsidRPr="00254192">
                <w:rPr>
                  <w:rStyle w:val="Kpr"/>
                  <w:rFonts w:ascii="Times New Roman" w:hAnsi="Times New Roman" w:cs="Times New Roman"/>
                  <w:sz w:val="24"/>
                  <w:szCs w:val="24"/>
                  <w:u w:val="none"/>
                </w:rPr>
                <w:t xml:space="preserve"> (OD4)</w:t>
              </w:r>
            </w:hyperlink>
          </w:p>
        </w:tc>
      </w:tr>
      <w:tr w:rsidR="00B15E2D" w:rsidRPr="006B3129" w14:paraId="26B0F6F3"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FE70CD7"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DE45E49"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5D01E99D" w14:textId="77777777" w:rsidR="00B15E2D" w:rsidRPr="00A47AA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6C16BC" w14:textId="77777777" w:rsidR="00B15E2D" w:rsidRPr="00A47AA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DFE9B25" w14:textId="77777777" w:rsidR="00B15E2D" w:rsidRDefault="00B15E2D" w:rsidP="00B15E2D">
      <w:pPr>
        <w:keepNext/>
        <w:keepLines/>
        <w:pBdr>
          <w:top w:val="nil"/>
          <w:left w:val="nil"/>
          <w:bottom w:val="nil"/>
          <w:right w:val="nil"/>
          <w:between w:val="nil"/>
        </w:pBdr>
        <w:spacing w:after="234" w:line="240" w:lineRule="auto"/>
        <w:rPr>
          <w:b/>
          <w:i/>
          <w:color w:val="000000"/>
        </w:rPr>
      </w:pPr>
      <w:proofErr w:type="gramStart"/>
      <w:r>
        <w:rPr>
          <w:b/>
          <w:i/>
          <w:color w:val="000000"/>
        </w:rPr>
        <w:lastRenderedPageBreak/>
        <w:t>Kanıtlar :</w:t>
      </w:r>
      <w:proofErr w:type="gramEnd"/>
      <w:r>
        <w:rPr>
          <w:b/>
          <w:i/>
          <w:color w:val="000000"/>
        </w:rPr>
        <w:t xml:space="preserve"> </w:t>
      </w:r>
    </w:p>
    <w:p w14:paraId="5B92D699" w14:textId="03581D37" w:rsidR="00B15E2D" w:rsidRPr="00254192" w:rsidRDefault="00B15E2D" w:rsidP="00B15E2D">
      <w:pPr>
        <w:keepNext/>
        <w:keepLines/>
        <w:pBdr>
          <w:top w:val="nil"/>
          <w:left w:val="nil"/>
          <w:bottom w:val="nil"/>
          <w:right w:val="nil"/>
          <w:between w:val="nil"/>
        </w:pBdr>
        <w:spacing w:after="234" w:line="240" w:lineRule="auto"/>
        <w:ind w:left="0" w:firstLine="0"/>
        <w:rPr>
          <w:bCs/>
          <w:color w:val="000000"/>
        </w:rPr>
      </w:pPr>
      <w:r w:rsidRPr="00254192">
        <w:rPr>
          <w:bCs/>
          <w:i/>
          <w:color w:val="000000"/>
        </w:rPr>
        <w:t xml:space="preserve"> </w:t>
      </w:r>
      <w:bookmarkStart w:id="97" w:name="_heading=h.3s49zyc" w:colFirst="0" w:colLast="0"/>
      <w:bookmarkEnd w:id="97"/>
      <w:r w:rsidRPr="00254192">
        <w:rPr>
          <w:bCs/>
          <w:i/>
          <w:color w:val="000000"/>
        </w:rPr>
        <w:t xml:space="preserve">                   </w:t>
      </w:r>
      <w:r w:rsidRPr="00254192">
        <w:rPr>
          <w:bCs/>
          <w:color w:val="000000"/>
        </w:rPr>
        <w:t>(OD2) B.2.1.</w:t>
      </w:r>
      <w:r w:rsidR="00AE3227">
        <w:rPr>
          <w:bCs/>
          <w:color w:val="000000"/>
        </w:rPr>
        <w:t>1</w:t>
      </w:r>
      <w:r w:rsidRPr="00254192">
        <w:rPr>
          <w:bCs/>
          <w:color w:val="000000"/>
        </w:rPr>
        <w:t xml:space="preserve"> Ders</w:t>
      </w:r>
      <w:proofErr w:type="gramStart"/>
      <w:r w:rsidRPr="00254192">
        <w:rPr>
          <w:bCs/>
          <w:color w:val="000000"/>
        </w:rPr>
        <w:t>_  Bilgileri</w:t>
      </w:r>
      <w:proofErr w:type="gramEnd"/>
    </w:p>
    <w:p w14:paraId="2B3F84AC" w14:textId="5D6B33EF" w:rsidR="00B15E2D" w:rsidRPr="00254192" w:rsidRDefault="00B15E2D" w:rsidP="00B15E2D">
      <w:pPr>
        <w:keepNext/>
        <w:keepLines/>
        <w:pBdr>
          <w:top w:val="nil"/>
          <w:left w:val="nil"/>
          <w:bottom w:val="nil"/>
          <w:right w:val="nil"/>
          <w:between w:val="nil"/>
        </w:pBdr>
        <w:spacing w:after="234" w:line="240" w:lineRule="auto"/>
        <w:ind w:left="0" w:firstLine="0"/>
        <w:rPr>
          <w:bCs/>
          <w:color w:val="000000"/>
        </w:rPr>
      </w:pPr>
      <w:r w:rsidRPr="00254192">
        <w:rPr>
          <w:bCs/>
          <w:color w:val="000000"/>
        </w:rPr>
        <w:t xml:space="preserve">                    (OD3) B.2.1.</w:t>
      </w:r>
      <w:r w:rsidR="00AE3227">
        <w:rPr>
          <w:bCs/>
          <w:color w:val="000000"/>
        </w:rPr>
        <w:t>2</w:t>
      </w:r>
      <w:r w:rsidRPr="00254192">
        <w:rPr>
          <w:bCs/>
          <w:color w:val="000000"/>
        </w:rPr>
        <w:t xml:space="preserve"> Usul</w:t>
      </w:r>
      <w:proofErr w:type="gramStart"/>
      <w:r w:rsidRPr="00254192">
        <w:rPr>
          <w:bCs/>
          <w:color w:val="000000"/>
        </w:rPr>
        <w:t>_  ve</w:t>
      </w:r>
      <w:proofErr w:type="gramEnd"/>
      <w:r w:rsidRPr="00254192">
        <w:rPr>
          <w:bCs/>
          <w:color w:val="000000"/>
        </w:rPr>
        <w:t>_ Esaslar</w:t>
      </w:r>
    </w:p>
    <w:p w14:paraId="3ED19333" w14:textId="42603BB8" w:rsidR="00B15E2D" w:rsidRPr="00254192" w:rsidRDefault="00B15E2D" w:rsidP="00B15E2D">
      <w:pPr>
        <w:keepNext/>
        <w:keepLines/>
        <w:pBdr>
          <w:top w:val="nil"/>
          <w:left w:val="nil"/>
          <w:bottom w:val="nil"/>
          <w:right w:val="nil"/>
          <w:between w:val="nil"/>
        </w:pBdr>
        <w:spacing w:after="234" w:line="240" w:lineRule="auto"/>
        <w:ind w:left="0" w:firstLine="0"/>
        <w:rPr>
          <w:bCs/>
          <w:color w:val="000000"/>
        </w:rPr>
      </w:pPr>
      <w:r w:rsidRPr="00254192">
        <w:rPr>
          <w:bCs/>
          <w:color w:val="000000"/>
        </w:rPr>
        <w:t xml:space="preserve">                    (OD3) B.2.1.</w:t>
      </w:r>
      <w:r w:rsidR="00AE3227">
        <w:rPr>
          <w:bCs/>
          <w:color w:val="000000"/>
        </w:rPr>
        <w:t>3</w:t>
      </w:r>
      <w:r w:rsidRPr="00254192">
        <w:rPr>
          <w:bCs/>
          <w:color w:val="000000"/>
        </w:rPr>
        <w:t xml:space="preserve"> Senato_ Kararları</w:t>
      </w:r>
    </w:p>
    <w:p w14:paraId="0908E7C5" w14:textId="77777777" w:rsidR="00B15E2D" w:rsidRPr="00CB24F3" w:rsidRDefault="00B15E2D" w:rsidP="00B15E2D">
      <w:pPr>
        <w:keepNext/>
        <w:keepLines/>
        <w:pBdr>
          <w:top w:val="nil"/>
          <w:left w:val="nil"/>
          <w:bottom w:val="nil"/>
          <w:right w:val="nil"/>
          <w:between w:val="nil"/>
        </w:pBdr>
        <w:spacing w:after="234" w:line="240" w:lineRule="auto"/>
        <w:ind w:left="0" w:firstLine="0"/>
        <w:rPr>
          <w:color w:val="000000"/>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B15E2D" w:rsidRPr="00984A5C" w14:paraId="548F2CEC" w14:textId="77777777" w:rsidTr="00F44124">
        <w:trPr>
          <w:trHeight w:val="440"/>
        </w:trPr>
        <w:tc>
          <w:tcPr>
            <w:tcW w:w="1650" w:type="dxa"/>
            <w:tcMar>
              <w:top w:w="100" w:type="dxa"/>
              <w:left w:w="100" w:type="dxa"/>
              <w:bottom w:w="100" w:type="dxa"/>
              <w:right w:w="100" w:type="dxa"/>
            </w:tcMar>
          </w:tcPr>
          <w:p w14:paraId="35B014AF"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3F16462E" w14:textId="77777777" w:rsidR="00B15E2D" w:rsidRPr="00984A5C" w:rsidRDefault="00B15E2D" w:rsidP="00F44124">
            <w:pPr>
              <w:keepNext/>
              <w:keepLines/>
              <w:spacing w:after="234" w:line="259" w:lineRule="auto"/>
              <w:jc w:val="left"/>
              <w:rPr>
                <w:b/>
                <w:sz w:val="18"/>
                <w:szCs w:val="18"/>
              </w:rPr>
            </w:pPr>
            <w:r w:rsidRPr="00984A5C">
              <w:rPr>
                <w:b/>
                <w:sz w:val="18"/>
                <w:szCs w:val="18"/>
              </w:rPr>
              <w:t>Tüm Akademik Birimler</w:t>
            </w:r>
          </w:p>
        </w:tc>
      </w:tr>
      <w:tr w:rsidR="00B15E2D" w:rsidRPr="00984A5C" w14:paraId="61C8A7FA" w14:textId="77777777" w:rsidTr="00F44124">
        <w:trPr>
          <w:trHeight w:val="155"/>
        </w:trPr>
        <w:tc>
          <w:tcPr>
            <w:tcW w:w="1650" w:type="dxa"/>
            <w:tcMar>
              <w:top w:w="100" w:type="dxa"/>
              <w:left w:w="100" w:type="dxa"/>
              <w:bottom w:w="100" w:type="dxa"/>
              <w:right w:w="100" w:type="dxa"/>
            </w:tcMar>
          </w:tcPr>
          <w:p w14:paraId="13BB4E40"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3B5B20A"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3C7BD35E"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75689DA7"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49750E12"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2AA9B2DD"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4B3F9875"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6EC38F1B" w14:textId="77777777" w:rsidTr="00F44124">
        <w:trPr>
          <w:trHeight w:val="155"/>
        </w:trPr>
        <w:tc>
          <w:tcPr>
            <w:tcW w:w="1650" w:type="dxa"/>
            <w:tcMar>
              <w:top w:w="100" w:type="dxa"/>
              <w:left w:w="100" w:type="dxa"/>
              <w:bottom w:w="100" w:type="dxa"/>
              <w:right w:w="100" w:type="dxa"/>
            </w:tcMar>
          </w:tcPr>
          <w:p w14:paraId="69E11C1A"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7BFFFC11"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26760439"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188CD5DA"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6DF4C92F"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2D70ABB"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4D600544" w14:textId="77777777" w:rsidTr="00F44124">
        <w:tc>
          <w:tcPr>
            <w:tcW w:w="1650" w:type="dxa"/>
            <w:tcMar>
              <w:top w:w="100" w:type="dxa"/>
              <w:left w:w="100" w:type="dxa"/>
              <w:bottom w:w="100" w:type="dxa"/>
              <w:right w:w="100" w:type="dxa"/>
            </w:tcMar>
          </w:tcPr>
          <w:p w14:paraId="5F560394"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B.2.1. Öğretim Yöntem ve Teknikleri</w:t>
            </w:r>
          </w:p>
        </w:tc>
        <w:tc>
          <w:tcPr>
            <w:tcW w:w="1530" w:type="dxa"/>
            <w:tcMar>
              <w:top w:w="100" w:type="dxa"/>
              <w:left w:w="100" w:type="dxa"/>
              <w:bottom w:w="100" w:type="dxa"/>
              <w:right w:w="100" w:type="dxa"/>
            </w:tcMar>
          </w:tcPr>
          <w:p w14:paraId="01D43FE0"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46A3388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7EBDAB07"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4D571DA9"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2219A873"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2E0FD55C" w14:textId="77777777" w:rsidTr="00F44124">
        <w:tc>
          <w:tcPr>
            <w:tcW w:w="1650" w:type="dxa"/>
            <w:tcMar>
              <w:top w:w="100" w:type="dxa"/>
              <w:left w:w="100" w:type="dxa"/>
              <w:bottom w:w="100" w:type="dxa"/>
              <w:right w:w="100" w:type="dxa"/>
            </w:tcMar>
          </w:tcPr>
          <w:p w14:paraId="77B6D219" w14:textId="77777777" w:rsidR="00B15E2D" w:rsidRPr="00984A5C" w:rsidRDefault="00B15E2D" w:rsidP="00F44124">
            <w:pPr>
              <w:widowControl w:val="0"/>
              <w:spacing w:after="0" w:line="240" w:lineRule="auto"/>
              <w:ind w:left="0" w:firstLine="0"/>
              <w:jc w:val="left"/>
              <w:rPr>
                <w:b/>
                <w:sz w:val="18"/>
                <w:szCs w:val="18"/>
              </w:rPr>
            </w:pPr>
          </w:p>
        </w:tc>
        <w:tc>
          <w:tcPr>
            <w:tcW w:w="1530" w:type="dxa"/>
            <w:tcMar>
              <w:top w:w="100" w:type="dxa"/>
              <w:left w:w="100" w:type="dxa"/>
              <w:bottom w:w="100" w:type="dxa"/>
              <w:right w:w="100" w:type="dxa"/>
            </w:tcMar>
          </w:tcPr>
          <w:p w14:paraId="3BA70577"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1896DCA"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045A3C4" w14:textId="77777777" w:rsidR="00B15E2D" w:rsidRPr="00984A5C" w:rsidRDefault="00B15E2D" w:rsidP="00F44124">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6AA877AF"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52" w:type="dxa"/>
            <w:tcMar>
              <w:top w:w="100" w:type="dxa"/>
              <w:left w:w="100" w:type="dxa"/>
              <w:bottom w:w="100" w:type="dxa"/>
              <w:right w:w="100" w:type="dxa"/>
            </w:tcMar>
          </w:tcPr>
          <w:p w14:paraId="5C045A7A" w14:textId="77777777" w:rsidR="00B15E2D" w:rsidRPr="00984A5C" w:rsidRDefault="00B15E2D" w:rsidP="00F44124">
            <w:pPr>
              <w:widowControl w:val="0"/>
              <w:spacing w:after="0" w:line="240" w:lineRule="auto"/>
              <w:ind w:left="0" w:firstLine="0"/>
              <w:jc w:val="left"/>
              <w:rPr>
                <w:sz w:val="18"/>
                <w:szCs w:val="18"/>
              </w:rPr>
            </w:pPr>
          </w:p>
        </w:tc>
      </w:tr>
    </w:tbl>
    <w:p w14:paraId="3078F880" w14:textId="77777777" w:rsidR="00B15E2D" w:rsidRPr="00984A5C" w:rsidRDefault="00B15E2D" w:rsidP="00B15E2D">
      <w:pPr>
        <w:spacing w:after="160" w:line="278" w:lineRule="auto"/>
        <w:ind w:left="0" w:firstLine="0"/>
      </w:pPr>
      <w:r>
        <w:rPr>
          <w:sz w:val="20"/>
          <w:szCs w:val="20"/>
        </w:rPr>
        <w:t xml:space="preserve">  </w:t>
      </w:r>
    </w:p>
    <w:p w14:paraId="2BE20451" w14:textId="77777777" w:rsidR="00B15E2D" w:rsidRPr="00254192" w:rsidRDefault="00B15E2D" w:rsidP="00254192">
      <w:pPr>
        <w:pStyle w:val="Balk3"/>
        <w:rPr>
          <w:i w:val="0"/>
          <w:iCs/>
          <w:color w:val="FF0000"/>
        </w:rPr>
      </w:pPr>
      <w:bookmarkStart w:id="98" w:name="_heading=h.45jfvxd" w:colFirst="0" w:colLast="0"/>
      <w:bookmarkStart w:id="99" w:name="_Toc221872020"/>
      <w:bookmarkEnd w:id="98"/>
      <w:r w:rsidRPr="00254192">
        <w:rPr>
          <w:i w:val="0"/>
          <w:iCs/>
        </w:rPr>
        <w:t>B.2.2. Ölçme ve Değerlendirme</w:t>
      </w:r>
      <w:bookmarkEnd w:id="99"/>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5A35CA47"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8CC6BA6"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54A7912"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E5912DF" w14:textId="61966DF2"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 xml:space="preserve">Meslek Yüksekokulumuz ölçme ve değerlendirme süreçleri, yetkinlik ve performans odaklı bir yaklaşımla yürütülmekte olup, belirlenen tanımlı süreçler doğrultusunda çeşitlendirilmektedir. </w:t>
            </w:r>
            <w:hyperlink r:id="rId91" w:history="1">
              <w:r w:rsidRPr="00254192">
                <w:rPr>
                  <w:rStyle w:val="Kpr"/>
                  <w:rFonts w:ascii="Times New Roman" w:hAnsi="Times New Roman" w:cs="Times New Roman"/>
                  <w:b w:val="0"/>
                  <w:bCs w:val="0"/>
                  <w:sz w:val="24"/>
                  <w:szCs w:val="24"/>
                  <w:u w:val="none"/>
                </w:rPr>
                <w:t>(</w:t>
              </w:r>
              <w:proofErr w:type="gramStart"/>
              <w:r w:rsidRPr="00254192">
                <w:rPr>
                  <w:rStyle w:val="Kpr"/>
                  <w:rFonts w:ascii="Times New Roman" w:hAnsi="Times New Roman" w:cs="Times New Roman"/>
                  <w:b w:val="0"/>
                  <w:bCs w:val="0"/>
                  <w:sz w:val="24"/>
                  <w:szCs w:val="24"/>
                  <w:u w:val="none"/>
                </w:rPr>
                <w:t>Yönetmelik )</w:t>
              </w:r>
              <w:proofErr w:type="gramEnd"/>
              <w:r w:rsidRPr="00254192">
                <w:rPr>
                  <w:rStyle w:val="Kpr"/>
                  <w:rFonts w:ascii="Times New Roman" w:hAnsi="Times New Roman" w:cs="Times New Roman"/>
                  <w:b w:val="0"/>
                  <w:bCs w:val="0"/>
                  <w:sz w:val="24"/>
                  <w:szCs w:val="24"/>
                  <w:u w:val="none"/>
                </w:rPr>
                <w:t xml:space="preserve"> (OD2)</w:t>
              </w:r>
            </w:hyperlink>
          </w:p>
        </w:tc>
      </w:tr>
      <w:tr w:rsidR="00B15E2D" w:rsidRPr="006B3129" w14:paraId="4F7336FB"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C9DFAC1"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3A9ACB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068932B" w14:textId="6947DE10"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Derslerin süreç içinde hangi yöntem ve tekniklerle değerlendirileceği, Bologna Bilgi Paketi içerisinde ağırlıklı yüzdelikleriyle birlikte tanımlanmıştır.</w:t>
            </w:r>
            <w:r w:rsidRPr="00254192">
              <w:rPr>
                <w:rFonts w:ascii="Times New Roman" w:hAnsi="Times New Roman" w:cs="Times New Roman"/>
                <w:b/>
                <w:sz w:val="24"/>
                <w:szCs w:val="24"/>
              </w:rPr>
              <w:t xml:space="preserve"> </w:t>
            </w:r>
            <w:r w:rsidRPr="00254192">
              <w:rPr>
                <w:rFonts w:ascii="Times New Roman" w:hAnsi="Times New Roman" w:cs="Times New Roman"/>
                <w:sz w:val="24"/>
                <w:szCs w:val="24"/>
              </w:rPr>
              <w:t>[</w:t>
            </w:r>
            <w:r w:rsidR="0055657F">
              <w:rPr>
                <w:rFonts w:ascii="Times New Roman" w:hAnsi="Times New Roman" w:cs="Times New Roman"/>
                <w:sz w:val="24"/>
                <w:szCs w:val="24"/>
              </w:rPr>
              <w:t>1</w:t>
            </w:r>
            <w:r w:rsidRPr="00254192">
              <w:rPr>
                <w:rFonts w:ascii="Times New Roman" w:hAnsi="Times New Roman" w:cs="Times New Roman"/>
                <w:sz w:val="24"/>
                <w:szCs w:val="24"/>
              </w:rPr>
              <w:t>_B.2.2] (OD3)</w:t>
            </w:r>
          </w:p>
          <w:p w14:paraId="0E75921E" w14:textId="10CF81A4"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Ölçme ve Değerlendirme süreçleri kapsamında Örgün ve uzaktan yürütülen derslerde farklı türden hazırlanmış sınav örnekleri kullanılmaktadır. [</w:t>
            </w:r>
            <w:r w:rsidR="0055657F">
              <w:rPr>
                <w:rFonts w:ascii="Times New Roman" w:hAnsi="Times New Roman" w:cs="Times New Roman"/>
                <w:sz w:val="24"/>
                <w:szCs w:val="24"/>
              </w:rPr>
              <w:t>2</w:t>
            </w:r>
            <w:r w:rsidRPr="00254192">
              <w:rPr>
                <w:rFonts w:ascii="Times New Roman" w:hAnsi="Times New Roman" w:cs="Times New Roman"/>
                <w:sz w:val="24"/>
                <w:szCs w:val="24"/>
              </w:rPr>
              <w:t>_B.2.</w:t>
            </w:r>
            <w:proofErr w:type="gramStart"/>
            <w:r w:rsidRPr="00254192">
              <w:rPr>
                <w:rFonts w:ascii="Times New Roman" w:hAnsi="Times New Roman" w:cs="Times New Roman"/>
                <w:sz w:val="24"/>
                <w:szCs w:val="24"/>
              </w:rPr>
              <w:t>2 ]</w:t>
            </w:r>
            <w:proofErr w:type="gramEnd"/>
            <w:r w:rsidRPr="00254192">
              <w:rPr>
                <w:rFonts w:ascii="Times New Roman" w:hAnsi="Times New Roman" w:cs="Times New Roman"/>
                <w:sz w:val="24"/>
                <w:szCs w:val="24"/>
              </w:rPr>
              <w:t xml:space="preserve"> </w:t>
            </w:r>
            <w:proofErr w:type="gramStart"/>
            <w:r w:rsidRPr="00254192">
              <w:rPr>
                <w:rFonts w:ascii="Times New Roman" w:hAnsi="Times New Roman" w:cs="Times New Roman"/>
                <w:sz w:val="24"/>
                <w:szCs w:val="24"/>
              </w:rPr>
              <w:t>( OD</w:t>
            </w:r>
            <w:proofErr w:type="gramEnd"/>
            <w:r w:rsidRPr="00254192">
              <w:rPr>
                <w:rFonts w:ascii="Times New Roman" w:hAnsi="Times New Roman" w:cs="Times New Roman"/>
                <w:sz w:val="24"/>
                <w:szCs w:val="24"/>
              </w:rPr>
              <w:t>3)</w:t>
            </w:r>
          </w:p>
        </w:tc>
      </w:tr>
      <w:tr w:rsidR="00B15E2D" w:rsidRPr="006B3129" w14:paraId="4F2BE280"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21109D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2B40C1F"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976A681" w14:textId="245B5E1D" w:rsidR="00B15E2D" w:rsidRPr="00254192" w:rsidRDefault="00B15E2D" w:rsidP="0025419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Ölçme ve Değerlendirme Süreçleri kapsamında ilgili derslere ait sınav cevap kağıtları, sınav yoklama listeleri, dersin istatistik bilgileri ve sınav sonuçlarına göre düşük, orta ve yüksek puan alan birer öğrencinin sınav kâğıdı fotokopileri ders dosyalarında muhafaza edilmekte olup kalite </w:t>
            </w:r>
            <w:r w:rsidRPr="00254192">
              <w:rPr>
                <w:rFonts w:ascii="Times New Roman" w:hAnsi="Times New Roman" w:cs="Times New Roman"/>
                <w:sz w:val="24"/>
                <w:szCs w:val="24"/>
              </w:rPr>
              <w:lastRenderedPageBreak/>
              <w:t>süreçleri kapsamında sınav evraklarının hazırlanması ile ilgili güncellemeler yapılmaktadır. [</w:t>
            </w:r>
            <w:r w:rsidR="0055657F">
              <w:rPr>
                <w:rFonts w:ascii="Times New Roman" w:hAnsi="Times New Roman" w:cs="Times New Roman"/>
                <w:sz w:val="24"/>
                <w:szCs w:val="24"/>
              </w:rPr>
              <w:t>3</w:t>
            </w:r>
            <w:r w:rsidRPr="00254192">
              <w:rPr>
                <w:rFonts w:ascii="Times New Roman" w:hAnsi="Times New Roman" w:cs="Times New Roman"/>
                <w:sz w:val="24"/>
                <w:szCs w:val="24"/>
              </w:rPr>
              <w:t>_ B.2.2] (OD4)</w:t>
            </w:r>
          </w:p>
          <w:p w14:paraId="17DE889E" w14:textId="1CC170E4" w:rsidR="00B15E2D" w:rsidRPr="00254192" w:rsidRDefault="00B15E2D" w:rsidP="0025419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Öğrencilerimize iç paydaş memnuniyet analizi kapsamında 5 ana başlık üzerinden 31 sorudan oluşan Öğrenci Memnuniyet Anketi uygulanmıştır. [</w:t>
            </w:r>
            <w:r w:rsidR="0055657F">
              <w:rPr>
                <w:rFonts w:ascii="Times New Roman" w:hAnsi="Times New Roman" w:cs="Times New Roman"/>
                <w:sz w:val="24"/>
                <w:szCs w:val="24"/>
              </w:rPr>
              <w:t>4</w:t>
            </w:r>
            <w:r w:rsidRPr="00254192">
              <w:rPr>
                <w:rFonts w:ascii="Times New Roman" w:hAnsi="Times New Roman" w:cs="Times New Roman"/>
                <w:sz w:val="24"/>
                <w:szCs w:val="24"/>
              </w:rPr>
              <w:t>_B.2.2] (OD4)</w:t>
            </w:r>
          </w:p>
        </w:tc>
      </w:tr>
      <w:tr w:rsidR="00B15E2D" w:rsidRPr="006B3129" w14:paraId="7146CE61"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19D1ED1"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63B41B5B"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0F8A4D53"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C525C5"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4685AF2" w14:textId="77777777" w:rsidR="00B15E2D" w:rsidRDefault="00B15E2D" w:rsidP="00B15E2D">
      <w:pPr>
        <w:spacing w:before="240" w:after="0" w:line="276" w:lineRule="auto"/>
        <w:ind w:left="0" w:firstLine="0"/>
        <w:rPr>
          <w:b/>
          <w:i/>
          <w:color w:val="000000"/>
        </w:rPr>
      </w:pPr>
      <w:proofErr w:type="gramStart"/>
      <w:r>
        <w:rPr>
          <w:b/>
          <w:i/>
          <w:color w:val="000000"/>
        </w:rPr>
        <w:t>Kanıtlar :</w:t>
      </w:r>
      <w:proofErr w:type="gramEnd"/>
      <w:r>
        <w:rPr>
          <w:b/>
          <w:i/>
          <w:color w:val="000000"/>
        </w:rPr>
        <w:t xml:space="preserve"> </w:t>
      </w:r>
    </w:p>
    <w:p w14:paraId="7275CB8E" w14:textId="64A3EC7F" w:rsidR="00B15E2D" w:rsidRPr="00254192" w:rsidRDefault="00B15E2D" w:rsidP="00B15E2D">
      <w:pPr>
        <w:spacing w:before="240" w:after="0" w:line="276" w:lineRule="auto"/>
        <w:ind w:left="0" w:firstLine="0"/>
        <w:rPr>
          <w:bCs/>
          <w:color w:val="000000"/>
        </w:rPr>
      </w:pPr>
      <w:r w:rsidRPr="00254192">
        <w:rPr>
          <w:bCs/>
          <w:color w:val="000000"/>
        </w:rPr>
        <w:t xml:space="preserve">                    (</w:t>
      </w:r>
      <w:proofErr w:type="gramStart"/>
      <w:r w:rsidRPr="00254192">
        <w:rPr>
          <w:bCs/>
          <w:color w:val="000000"/>
        </w:rPr>
        <w:t>3 )</w:t>
      </w:r>
      <w:proofErr w:type="gramEnd"/>
      <w:r w:rsidRPr="00254192">
        <w:rPr>
          <w:bCs/>
          <w:color w:val="000000"/>
        </w:rPr>
        <w:t xml:space="preserve"> B.2.2.</w:t>
      </w:r>
      <w:r w:rsidR="0055657F">
        <w:rPr>
          <w:bCs/>
          <w:color w:val="000000"/>
        </w:rPr>
        <w:t>1</w:t>
      </w:r>
      <w:r w:rsidRPr="00254192">
        <w:rPr>
          <w:bCs/>
          <w:color w:val="000000"/>
        </w:rPr>
        <w:t xml:space="preserve"> Ders_ Bilgileri</w:t>
      </w:r>
    </w:p>
    <w:p w14:paraId="2C0EF807" w14:textId="5192D52B" w:rsidR="00B15E2D" w:rsidRPr="00254192" w:rsidRDefault="00B15E2D" w:rsidP="00B15E2D">
      <w:pPr>
        <w:spacing w:before="240" w:after="0" w:line="276" w:lineRule="auto"/>
        <w:ind w:left="0" w:firstLine="0"/>
        <w:rPr>
          <w:bCs/>
          <w:color w:val="000000"/>
        </w:rPr>
      </w:pPr>
      <w:r w:rsidRPr="00254192">
        <w:rPr>
          <w:bCs/>
          <w:color w:val="000000"/>
        </w:rPr>
        <w:t xml:space="preserve">                    (3) B.2.2.</w:t>
      </w:r>
      <w:r w:rsidR="0055657F">
        <w:rPr>
          <w:bCs/>
          <w:color w:val="000000"/>
        </w:rPr>
        <w:t>2</w:t>
      </w:r>
      <w:r w:rsidRPr="00254192">
        <w:rPr>
          <w:bCs/>
          <w:color w:val="000000"/>
        </w:rPr>
        <w:t xml:space="preserve"> Sınav</w:t>
      </w:r>
    </w:p>
    <w:p w14:paraId="554DFEAE" w14:textId="2F791DC3" w:rsidR="00B15E2D" w:rsidRPr="00254192" w:rsidRDefault="00B15E2D" w:rsidP="00B15E2D">
      <w:pPr>
        <w:spacing w:before="240" w:after="0" w:line="276" w:lineRule="auto"/>
        <w:ind w:left="0" w:firstLine="0"/>
        <w:rPr>
          <w:bCs/>
          <w:color w:val="000000"/>
        </w:rPr>
      </w:pPr>
      <w:r w:rsidRPr="00254192">
        <w:rPr>
          <w:bCs/>
          <w:color w:val="000000"/>
        </w:rPr>
        <w:t xml:space="preserve">                    (</w:t>
      </w:r>
      <w:proofErr w:type="gramStart"/>
      <w:r w:rsidRPr="00254192">
        <w:rPr>
          <w:bCs/>
          <w:color w:val="000000"/>
        </w:rPr>
        <w:t>4 )</w:t>
      </w:r>
      <w:proofErr w:type="gramEnd"/>
      <w:r w:rsidRPr="00254192">
        <w:rPr>
          <w:bCs/>
          <w:color w:val="000000"/>
        </w:rPr>
        <w:t xml:space="preserve"> B.2.2.</w:t>
      </w:r>
      <w:r w:rsidR="0055657F">
        <w:rPr>
          <w:bCs/>
          <w:color w:val="000000"/>
        </w:rPr>
        <w:t>3</w:t>
      </w:r>
      <w:r w:rsidRPr="00254192">
        <w:rPr>
          <w:bCs/>
          <w:color w:val="000000"/>
        </w:rPr>
        <w:t xml:space="preserve"> Sınav_ Evrakı</w:t>
      </w:r>
    </w:p>
    <w:p w14:paraId="2C3046C2" w14:textId="08495A2B" w:rsidR="00B15E2D" w:rsidRPr="00254192" w:rsidRDefault="00B15E2D" w:rsidP="00B15E2D">
      <w:pPr>
        <w:spacing w:before="240" w:after="0" w:line="276" w:lineRule="auto"/>
        <w:ind w:left="0" w:firstLine="0"/>
        <w:rPr>
          <w:bCs/>
          <w:color w:val="000000"/>
        </w:rPr>
      </w:pPr>
      <w:r w:rsidRPr="00254192">
        <w:rPr>
          <w:bCs/>
          <w:color w:val="000000"/>
        </w:rPr>
        <w:t xml:space="preserve">                    (</w:t>
      </w:r>
      <w:proofErr w:type="gramStart"/>
      <w:r w:rsidRPr="00254192">
        <w:rPr>
          <w:bCs/>
          <w:color w:val="000000"/>
        </w:rPr>
        <w:t>4 )</w:t>
      </w:r>
      <w:proofErr w:type="gramEnd"/>
      <w:r w:rsidRPr="00254192">
        <w:rPr>
          <w:bCs/>
          <w:color w:val="000000"/>
        </w:rPr>
        <w:t xml:space="preserve"> B.2.2.</w:t>
      </w:r>
      <w:r w:rsidR="0055657F">
        <w:rPr>
          <w:bCs/>
          <w:color w:val="000000"/>
        </w:rPr>
        <w:t>4</w:t>
      </w:r>
      <w:r w:rsidRPr="00254192">
        <w:rPr>
          <w:bCs/>
          <w:color w:val="000000"/>
        </w:rPr>
        <w:t xml:space="preserve"> Öğrenci_ Memnuniyet_ Anket Sonuçları </w:t>
      </w:r>
    </w:p>
    <w:p w14:paraId="53174962" w14:textId="77777777" w:rsidR="00B15E2D" w:rsidRPr="00CB29BF" w:rsidRDefault="00B15E2D" w:rsidP="00B15E2D">
      <w:pPr>
        <w:spacing w:before="240" w:after="0" w:line="276" w:lineRule="auto"/>
        <w:ind w:left="0" w:firstLine="0"/>
        <w:rPr>
          <w:b/>
          <w:color w:val="000000"/>
        </w:rPr>
      </w:pPr>
    </w:p>
    <w:tbl>
      <w:tblPr>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B15E2D" w:rsidRPr="00984A5C" w14:paraId="0C5D8096" w14:textId="77777777" w:rsidTr="00F44124">
        <w:trPr>
          <w:trHeight w:val="440"/>
        </w:trPr>
        <w:tc>
          <w:tcPr>
            <w:tcW w:w="1418" w:type="dxa"/>
            <w:tcMar>
              <w:top w:w="100" w:type="dxa"/>
              <w:left w:w="100" w:type="dxa"/>
              <w:bottom w:w="100" w:type="dxa"/>
              <w:right w:w="100" w:type="dxa"/>
            </w:tcMar>
          </w:tcPr>
          <w:p w14:paraId="6E1DC82E"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674" w:type="dxa"/>
            <w:gridSpan w:val="5"/>
            <w:tcMar>
              <w:top w:w="100" w:type="dxa"/>
              <w:left w:w="100" w:type="dxa"/>
              <w:bottom w:w="100" w:type="dxa"/>
              <w:right w:w="100" w:type="dxa"/>
            </w:tcMar>
          </w:tcPr>
          <w:p w14:paraId="0795795C" w14:textId="77777777" w:rsidR="00B15E2D" w:rsidRPr="00984A5C" w:rsidRDefault="00B15E2D" w:rsidP="00F44124">
            <w:pPr>
              <w:keepNext/>
              <w:keepLines/>
              <w:spacing w:after="234" w:line="259" w:lineRule="auto"/>
              <w:jc w:val="left"/>
              <w:rPr>
                <w:b/>
                <w:sz w:val="18"/>
                <w:szCs w:val="18"/>
              </w:rPr>
            </w:pPr>
            <w:bookmarkStart w:id="100" w:name="_heading=h.2r0uhxc" w:colFirst="0" w:colLast="0"/>
            <w:bookmarkEnd w:id="100"/>
            <w:r w:rsidRPr="00984A5C">
              <w:rPr>
                <w:b/>
                <w:sz w:val="18"/>
                <w:szCs w:val="18"/>
              </w:rPr>
              <w:t>Tüm Akademik Birimler</w:t>
            </w:r>
          </w:p>
        </w:tc>
      </w:tr>
      <w:tr w:rsidR="00B15E2D" w:rsidRPr="00984A5C" w14:paraId="760680DF" w14:textId="77777777" w:rsidTr="00F44124">
        <w:trPr>
          <w:trHeight w:val="51"/>
        </w:trPr>
        <w:tc>
          <w:tcPr>
            <w:tcW w:w="1418" w:type="dxa"/>
            <w:tcMar>
              <w:top w:w="100" w:type="dxa"/>
              <w:left w:w="100" w:type="dxa"/>
              <w:bottom w:w="100" w:type="dxa"/>
              <w:right w:w="100" w:type="dxa"/>
            </w:tcMar>
          </w:tcPr>
          <w:p w14:paraId="7A1ABCE0"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ECCDB07"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43FB8CE9"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45999BE"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C6BD25C"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6F71E012"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7EAE0BC5"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05DE9700" w14:textId="77777777" w:rsidTr="00F44124">
        <w:trPr>
          <w:trHeight w:val="51"/>
        </w:trPr>
        <w:tc>
          <w:tcPr>
            <w:tcW w:w="1418" w:type="dxa"/>
            <w:tcMar>
              <w:top w:w="100" w:type="dxa"/>
              <w:left w:w="100" w:type="dxa"/>
              <w:bottom w:w="100" w:type="dxa"/>
              <w:right w:w="100" w:type="dxa"/>
            </w:tcMar>
          </w:tcPr>
          <w:p w14:paraId="728AD209"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2A89A2E"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92FBABE"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271BD14F"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13985B5"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472" w:type="dxa"/>
            <w:tcMar>
              <w:top w:w="100" w:type="dxa"/>
              <w:left w:w="100" w:type="dxa"/>
              <w:bottom w:w="100" w:type="dxa"/>
              <w:right w:w="100" w:type="dxa"/>
            </w:tcMar>
          </w:tcPr>
          <w:p w14:paraId="46CB71EE"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4835F19F" w14:textId="77777777" w:rsidTr="00F44124">
        <w:tc>
          <w:tcPr>
            <w:tcW w:w="1418" w:type="dxa"/>
            <w:tcMar>
              <w:top w:w="100" w:type="dxa"/>
              <w:left w:w="100" w:type="dxa"/>
              <w:bottom w:w="100" w:type="dxa"/>
              <w:right w:w="100" w:type="dxa"/>
            </w:tcMar>
          </w:tcPr>
          <w:p w14:paraId="47537ED1"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B.2.2. Ölçme ve Değerlendirme</w:t>
            </w:r>
          </w:p>
        </w:tc>
        <w:tc>
          <w:tcPr>
            <w:tcW w:w="1559" w:type="dxa"/>
            <w:tcMar>
              <w:top w:w="100" w:type="dxa"/>
              <w:left w:w="100" w:type="dxa"/>
              <w:bottom w:w="100" w:type="dxa"/>
              <w:right w:w="100" w:type="dxa"/>
            </w:tcMar>
          </w:tcPr>
          <w:p w14:paraId="6934EB05"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2E290984"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775ED99A"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0CCEE22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77C7D4A7"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40C0BFEC" w14:textId="77777777" w:rsidTr="00F44124">
        <w:tc>
          <w:tcPr>
            <w:tcW w:w="1418" w:type="dxa"/>
            <w:tcMar>
              <w:top w:w="100" w:type="dxa"/>
              <w:left w:w="100" w:type="dxa"/>
              <w:bottom w:w="100" w:type="dxa"/>
              <w:right w:w="100" w:type="dxa"/>
            </w:tcMar>
          </w:tcPr>
          <w:p w14:paraId="58832A6A" w14:textId="77777777" w:rsidR="00B15E2D" w:rsidRPr="00984A5C"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3AFF138D" w14:textId="77777777" w:rsidR="00B15E2D" w:rsidRPr="00984A5C" w:rsidRDefault="00B15E2D" w:rsidP="00F44124">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9DE967" w14:textId="77777777" w:rsidR="00B15E2D" w:rsidRPr="00984A5C" w:rsidRDefault="00B15E2D" w:rsidP="00F44124">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31004CF" w14:textId="77777777" w:rsidR="00B15E2D" w:rsidRPr="00984A5C" w:rsidRDefault="00B15E2D" w:rsidP="00F44124">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289564B9" w14:textId="77777777" w:rsidR="00B15E2D" w:rsidRPr="00984A5C" w:rsidRDefault="00B15E2D" w:rsidP="00F44124">
            <w:pPr>
              <w:widowControl w:val="0"/>
              <w:spacing w:after="0" w:line="240" w:lineRule="auto"/>
              <w:ind w:left="0" w:firstLine="0"/>
              <w:jc w:val="center"/>
              <w:rPr>
                <w:sz w:val="18"/>
                <w:szCs w:val="18"/>
              </w:rPr>
            </w:pPr>
            <w:proofErr w:type="gramStart"/>
            <w:r>
              <w:rPr>
                <w:sz w:val="18"/>
                <w:szCs w:val="18"/>
              </w:rPr>
              <w:t>x</w:t>
            </w:r>
            <w:proofErr w:type="gramEnd"/>
          </w:p>
        </w:tc>
        <w:tc>
          <w:tcPr>
            <w:tcW w:w="1472" w:type="dxa"/>
            <w:tcMar>
              <w:top w:w="100" w:type="dxa"/>
              <w:left w:w="100" w:type="dxa"/>
              <w:bottom w:w="100" w:type="dxa"/>
              <w:right w:w="100" w:type="dxa"/>
            </w:tcMar>
          </w:tcPr>
          <w:p w14:paraId="0645D9CA" w14:textId="77777777" w:rsidR="00B15E2D" w:rsidRPr="00984A5C" w:rsidRDefault="00B15E2D" w:rsidP="00F44124">
            <w:pPr>
              <w:widowControl w:val="0"/>
              <w:spacing w:after="0" w:line="240" w:lineRule="auto"/>
              <w:ind w:left="0" w:firstLine="0"/>
              <w:jc w:val="left"/>
              <w:rPr>
                <w:sz w:val="18"/>
                <w:szCs w:val="18"/>
              </w:rPr>
            </w:pPr>
          </w:p>
        </w:tc>
      </w:tr>
    </w:tbl>
    <w:p w14:paraId="492CAAF2" w14:textId="1D1C8C04" w:rsidR="00B15E2D" w:rsidRPr="00254192" w:rsidRDefault="00B15E2D" w:rsidP="00254192">
      <w:pPr>
        <w:spacing w:after="160" w:line="278" w:lineRule="auto"/>
        <w:ind w:left="0" w:firstLine="0"/>
      </w:pPr>
      <w:r>
        <w:rPr>
          <w:sz w:val="20"/>
          <w:szCs w:val="20"/>
        </w:rPr>
        <w:t xml:space="preserve">  </w:t>
      </w:r>
    </w:p>
    <w:p w14:paraId="51A6DB2F" w14:textId="77777777" w:rsidR="00B15E2D" w:rsidRPr="00254192" w:rsidRDefault="00B15E2D" w:rsidP="00254192">
      <w:pPr>
        <w:pStyle w:val="Balk3"/>
        <w:rPr>
          <w:i w:val="0"/>
          <w:iCs/>
          <w:color w:val="FF0000"/>
        </w:rPr>
      </w:pPr>
      <w:bookmarkStart w:id="101" w:name="_Toc221872021"/>
      <w:r w:rsidRPr="00254192">
        <w:rPr>
          <w:i w:val="0"/>
          <w:iCs/>
        </w:rPr>
        <w:t>B.2.3. Öğrenci Kabulü, Önceki Öğrenmenin Tanınması ve Kredilendirilmesi</w:t>
      </w:r>
      <w:bookmarkEnd w:id="101"/>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7657339D"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3368A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4437D1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C2245FF" w14:textId="165079FC"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 xml:space="preserve">Meslek Yüksekokulumuzda öğrenci kabulü ile önceki öğrenmelerin tanınması ve kredilendirilmesine ilişkin süreçler, ilgili yönetmelik ve yönergeler çerçevesinde yürütülmektedir. Bu kapsamda, Kütahya Dumlupınar Üniversitesi </w:t>
            </w:r>
            <w:proofErr w:type="spellStart"/>
            <w:r w:rsidRPr="00254192">
              <w:rPr>
                <w:rFonts w:ascii="Times New Roman" w:hAnsi="Times New Roman" w:cs="Times New Roman"/>
                <w:b w:val="0"/>
                <w:sz w:val="24"/>
                <w:szCs w:val="24"/>
              </w:rPr>
              <w:t>Önlisans</w:t>
            </w:r>
            <w:proofErr w:type="spellEnd"/>
            <w:r w:rsidRPr="00254192">
              <w:rPr>
                <w:rFonts w:ascii="Times New Roman" w:hAnsi="Times New Roman" w:cs="Times New Roman"/>
                <w:b w:val="0"/>
                <w:sz w:val="24"/>
                <w:szCs w:val="24"/>
              </w:rPr>
              <w:t xml:space="preserve"> ve Lisans Eğitim-Öğretim Yönetmeliği </w:t>
            </w:r>
            <w:hyperlink r:id="rId92" w:history="1">
              <w:r w:rsidRPr="00254192">
                <w:rPr>
                  <w:rStyle w:val="Kpr"/>
                  <w:rFonts w:ascii="Times New Roman" w:hAnsi="Times New Roman" w:cs="Times New Roman"/>
                  <w:b w:val="0"/>
                  <w:bCs w:val="0"/>
                  <w:sz w:val="24"/>
                  <w:szCs w:val="24"/>
                  <w:u w:val="none"/>
                </w:rPr>
                <w:t>( Yönetmelik ) (OD2)</w:t>
              </w:r>
            </w:hyperlink>
            <w:r w:rsidRPr="00254192">
              <w:rPr>
                <w:rFonts w:ascii="Times New Roman" w:hAnsi="Times New Roman" w:cs="Times New Roman"/>
                <w:b w:val="0"/>
                <w:sz w:val="24"/>
                <w:szCs w:val="24"/>
              </w:rPr>
              <w:t>,</w:t>
            </w:r>
          </w:p>
          <w:p w14:paraId="49E450C1" w14:textId="2E718C49"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lastRenderedPageBreak/>
              <w:t xml:space="preserve">Kütahya Dumlupınar Üniversitesi Yatay Geçiş Yönergesi </w:t>
            </w:r>
            <w:hyperlink r:id="rId93" w:history="1">
              <w:r w:rsidRPr="00254192">
                <w:rPr>
                  <w:rStyle w:val="Kpr"/>
                  <w:rFonts w:ascii="Times New Roman" w:hAnsi="Times New Roman" w:cs="Times New Roman"/>
                  <w:b w:val="0"/>
                  <w:bCs w:val="0"/>
                  <w:sz w:val="24"/>
                  <w:szCs w:val="24"/>
                  <w:u w:val="none"/>
                </w:rPr>
                <w:t>(</w:t>
              </w:r>
              <w:proofErr w:type="gramStart"/>
              <w:r w:rsidRPr="00254192">
                <w:rPr>
                  <w:rStyle w:val="Kpr"/>
                  <w:rFonts w:ascii="Times New Roman" w:hAnsi="Times New Roman" w:cs="Times New Roman"/>
                  <w:b w:val="0"/>
                  <w:bCs w:val="0"/>
                  <w:sz w:val="24"/>
                  <w:szCs w:val="24"/>
                  <w:u w:val="none"/>
                </w:rPr>
                <w:t>Yönerge )</w:t>
              </w:r>
              <w:proofErr w:type="gramEnd"/>
              <w:r w:rsidRPr="00254192">
                <w:rPr>
                  <w:rStyle w:val="Kpr"/>
                  <w:rFonts w:ascii="Times New Roman" w:hAnsi="Times New Roman" w:cs="Times New Roman"/>
                  <w:b w:val="0"/>
                  <w:bCs w:val="0"/>
                  <w:sz w:val="24"/>
                  <w:szCs w:val="24"/>
                  <w:u w:val="none"/>
                </w:rPr>
                <w:t xml:space="preserve"> (OD2),</w:t>
              </w:r>
            </w:hyperlink>
          </w:p>
          <w:p w14:paraId="56FAE589" w14:textId="3AE331A8"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u w:val="none"/>
              </w:rPr>
            </w:pPr>
            <w:r w:rsidRPr="00254192">
              <w:rPr>
                <w:rFonts w:ascii="Times New Roman" w:hAnsi="Times New Roman" w:cs="Times New Roman"/>
                <w:b w:val="0"/>
                <w:sz w:val="24"/>
                <w:szCs w:val="24"/>
              </w:rPr>
              <w:t xml:space="preserve">Kütahya Dumlupınar Üniversitesi Eğitim- Öğretim Komisyonu Yönergesi </w:t>
            </w:r>
            <w:hyperlink r:id="rId94" w:history="1">
              <w:r w:rsidRPr="00254192">
                <w:rPr>
                  <w:rStyle w:val="Kpr"/>
                  <w:rFonts w:ascii="Times New Roman" w:hAnsi="Times New Roman" w:cs="Times New Roman"/>
                  <w:b w:val="0"/>
                  <w:bCs w:val="0"/>
                  <w:sz w:val="24"/>
                  <w:szCs w:val="24"/>
                  <w:u w:val="none"/>
                </w:rPr>
                <w:t>(Yönerge) (OD2),</w:t>
              </w:r>
            </w:hyperlink>
          </w:p>
          <w:p w14:paraId="7244A869" w14:textId="2539EF1F"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Style w:val="Kpr"/>
                <w:rFonts w:ascii="Times New Roman" w:hAnsi="Times New Roman" w:cs="Times New Roman"/>
                <w:b w:val="0"/>
                <w:color w:val="auto"/>
                <w:sz w:val="24"/>
                <w:szCs w:val="24"/>
                <w:u w:val="none"/>
              </w:rPr>
              <w:t xml:space="preserve">Kütahya Dumlupınar Üniversitesi Müfredat Hazırlama ve Müfredat Değişiklikleri </w:t>
            </w:r>
            <w:proofErr w:type="gramStart"/>
            <w:r w:rsidRPr="00254192">
              <w:rPr>
                <w:rStyle w:val="Kpr"/>
                <w:rFonts w:ascii="Times New Roman" w:hAnsi="Times New Roman" w:cs="Times New Roman"/>
                <w:b w:val="0"/>
                <w:color w:val="auto"/>
                <w:sz w:val="24"/>
                <w:szCs w:val="24"/>
                <w:u w:val="none"/>
              </w:rPr>
              <w:t>İle</w:t>
            </w:r>
            <w:proofErr w:type="gramEnd"/>
            <w:r w:rsidRPr="00254192">
              <w:rPr>
                <w:rStyle w:val="Kpr"/>
                <w:rFonts w:ascii="Times New Roman" w:hAnsi="Times New Roman" w:cs="Times New Roman"/>
                <w:b w:val="0"/>
                <w:color w:val="auto"/>
                <w:sz w:val="24"/>
                <w:szCs w:val="24"/>
                <w:u w:val="none"/>
              </w:rPr>
              <w:t xml:space="preserve"> İlgili İntibak Yönergesi</w:t>
            </w:r>
            <w:r w:rsidRPr="00254192">
              <w:rPr>
                <w:rStyle w:val="Kpr"/>
                <w:rFonts w:ascii="Times New Roman" w:hAnsi="Times New Roman" w:cs="Times New Roman"/>
                <w:color w:val="auto"/>
                <w:sz w:val="24"/>
                <w:szCs w:val="24"/>
                <w:u w:val="none"/>
              </w:rPr>
              <w:t xml:space="preserve"> </w:t>
            </w:r>
            <w:r w:rsidRPr="00254192">
              <w:rPr>
                <w:rFonts w:ascii="Times New Roman" w:hAnsi="Times New Roman" w:cs="Times New Roman"/>
                <w:b w:val="0"/>
                <w:sz w:val="24"/>
                <w:szCs w:val="24"/>
              </w:rPr>
              <w:t>doğrultusunda belirlenen kurallar uygulanmaktadır.</w:t>
            </w:r>
            <w:hyperlink r:id="rId95" w:history="1">
              <w:r w:rsidRPr="00254192">
                <w:rPr>
                  <w:rStyle w:val="Kpr"/>
                  <w:rFonts w:ascii="Times New Roman" w:hAnsi="Times New Roman" w:cs="Times New Roman"/>
                  <w:b w:val="0"/>
                  <w:bCs w:val="0"/>
                  <w:sz w:val="24"/>
                  <w:szCs w:val="24"/>
                </w:rPr>
                <w:t>(Yönerge) (OD3)</w:t>
              </w:r>
            </w:hyperlink>
          </w:p>
          <w:p w14:paraId="4EFDB6B6" w14:textId="77777777" w:rsidR="00B15E2D" w:rsidRPr="00254192" w:rsidRDefault="00B15E2D" w:rsidP="0025419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B15E2D" w:rsidRPr="006B3129" w14:paraId="75E75DCB"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640387"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39E7FE54"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4149D68" w14:textId="7BB16C93"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Kütahya Dumlupınar Üniversitesi, Öğrenci İşleri Daire Başkanlığı koordinasyonunda yürütülen öğrencilerin diploma ve sertifika işlemleriyle ilgili belge talepleri Kütahya Dumlupınar Üniversitesi Diploma, Sertifika ve Belgeler </w:t>
            </w:r>
            <w:proofErr w:type="gramStart"/>
            <w:r w:rsidRPr="00254192">
              <w:rPr>
                <w:rFonts w:ascii="Times New Roman" w:hAnsi="Times New Roman" w:cs="Times New Roman"/>
                <w:sz w:val="24"/>
                <w:szCs w:val="24"/>
              </w:rPr>
              <w:t>İle</w:t>
            </w:r>
            <w:proofErr w:type="gramEnd"/>
            <w:r w:rsidRPr="00254192">
              <w:rPr>
                <w:rFonts w:ascii="Times New Roman" w:hAnsi="Times New Roman" w:cs="Times New Roman"/>
                <w:sz w:val="24"/>
                <w:szCs w:val="24"/>
              </w:rPr>
              <w:t xml:space="preserve"> İlgili Yönerge çerçevesinde yürütülmektedir. </w:t>
            </w:r>
            <w:hyperlink r:id="rId96" w:history="1">
              <w:r w:rsidRPr="00254192">
                <w:rPr>
                  <w:rStyle w:val="Kpr"/>
                  <w:rFonts w:ascii="Times New Roman" w:hAnsi="Times New Roman" w:cs="Times New Roman"/>
                  <w:sz w:val="24"/>
                  <w:szCs w:val="24"/>
                  <w:u w:val="none"/>
                </w:rPr>
                <w:t>(</w:t>
              </w:r>
              <w:proofErr w:type="gramStart"/>
              <w:r w:rsidRPr="00254192">
                <w:rPr>
                  <w:rStyle w:val="Kpr"/>
                  <w:rFonts w:ascii="Times New Roman" w:hAnsi="Times New Roman" w:cs="Times New Roman"/>
                  <w:sz w:val="24"/>
                  <w:szCs w:val="24"/>
                  <w:u w:val="none"/>
                </w:rPr>
                <w:t>Yönerge )</w:t>
              </w:r>
              <w:proofErr w:type="gramEnd"/>
              <w:r w:rsidRPr="00254192">
                <w:rPr>
                  <w:rStyle w:val="Kpr"/>
                  <w:rFonts w:ascii="Times New Roman" w:hAnsi="Times New Roman" w:cs="Times New Roman"/>
                  <w:sz w:val="24"/>
                  <w:szCs w:val="24"/>
                  <w:u w:val="none"/>
                </w:rPr>
                <w:t xml:space="preserve"> (OD3)</w:t>
              </w:r>
            </w:hyperlink>
            <w:r w:rsidRPr="00254192">
              <w:rPr>
                <w:rFonts w:ascii="Times New Roman" w:hAnsi="Times New Roman" w:cs="Times New Roman"/>
                <w:sz w:val="24"/>
                <w:szCs w:val="24"/>
              </w:rPr>
              <w:t xml:space="preserve"> Öğrencilerin belge taleplerine ilişkin oluşturulan iş akışları, Öğrenci İşleri Daire Başkanlığının web sayfasında yayımlanarak erişime sunulmaktadır. </w:t>
            </w:r>
            <w:hyperlink r:id="rId97" w:history="1">
              <w:r w:rsidRPr="00254192">
                <w:rPr>
                  <w:rStyle w:val="Kpr"/>
                  <w:rFonts w:ascii="Times New Roman" w:hAnsi="Times New Roman" w:cs="Times New Roman"/>
                  <w:sz w:val="24"/>
                  <w:szCs w:val="24"/>
                  <w:u w:val="none"/>
                </w:rPr>
                <w:t>(İş Akış) (OD3)</w:t>
              </w:r>
            </w:hyperlink>
          </w:p>
        </w:tc>
      </w:tr>
      <w:tr w:rsidR="00B15E2D" w:rsidRPr="006B3129" w14:paraId="1D4BD3B3"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8062BBB"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FC88FD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C43A61E" w14:textId="77777777" w:rsidR="00B15E2D"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489369" w14:textId="77777777" w:rsidR="00B15E2D" w:rsidRPr="006B3129"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1777BB95"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105487B" w14:textId="77777777" w:rsidR="00B15E2D" w:rsidRPr="00D06EE8" w:rsidRDefault="00B15E2D" w:rsidP="00F44124">
            <w:pPr>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c>
          <w:tcPr>
            <w:tcW w:w="7134" w:type="dxa"/>
          </w:tcPr>
          <w:p w14:paraId="42BA50FA"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C16CCE"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640511" w14:textId="77777777" w:rsidR="00B15E2D" w:rsidRPr="00361849" w:rsidRDefault="00B15E2D" w:rsidP="00B15E2D">
      <w:pPr>
        <w:spacing w:after="0" w:line="240" w:lineRule="auto"/>
        <w:ind w:left="862" w:right="425" w:firstLine="0"/>
        <w:rPr>
          <w:b/>
          <w:sz w:val="22"/>
          <w:szCs w:val="22"/>
        </w:rPr>
      </w:pPr>
      <w:r w:rsidRPr="00361849">
        <w:rPr>
          <w:b/>
          <w:sz w:val="22"/>
          <w:szCs w:val="22"/>
        </w:rPr>
        <w:t xml:space="preserve"> </w:t>
      </w:r>
    </w:p>
    <w:p w14:paraId="03233C87" w14:textId="77777777" w:rsidR="00B15E2D" w:rsidRPr="00361849" w:rsidRDefault="00B15E2D" w:rsidP="00B15E2D">
      <w:pPr>
        <w:spacing w:after="0" w:line="240" w:lineRule="auto"/>
        <w:ind w:left="862" w:right="425" w:firstLine="0"/>
        <w:rPr>
          <w:b/>
          <w:sz w:val="22"/>
          <w:szCs w:val="22"/>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B15E2D" w:rsidRPr="00984A5C" w14:paraId="5AB0C187" w14:textId="77777777" w:rsidTr="00F44124">
        <w:trPr>
          <w:trHeight w:val="440"/>
        </w:trPr>
        <w:tc>
          <w:tcPr>
            <w:tcW w:w="1701" w:type="dxa"/>
            <w:tcMar>
              <w:top w:w="100" w:type="dxa"/>
              <w:left w:w="100" w:type="dxa"/>
              <w:bottom w:w="100" w:type="dxa"/>
              <w:right w:w="100" w:type="dxa"/>
            </w:tcMar>
          </w:tcPr>
          <w:p w14:paraId="79D5ACA7"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154D89EB" w14:textId="77777777" w:rsidR="00B15E2D" w:rsidRPr="00984A5C" w:rsidRDefault="00B15E2D" w:rsidP="00F44124">
            <w:pPr>
              <w:keepNext/>
              <w:keepLines/>
              <w:spacing w:after="234" w:line="259" w:lineRule="auto"/>
              <w:jc w:val="left"/>
              <w:rPr>
                <w:b/>
                <w:sz w:val="18"/>
                <w:szCs w:val="18"/>
              </w:rPr>
            </w:pPr>
            <w:bookmarkStart w:id="102" w:name="_heading=h.3x8tuzt" w:colFirst="0" w:colLast="0"/>
            <w:bookmarkEnd w:id="102"/>
            <w:r w:rsidRPr="00984A5C">
              <w:rPr>
                <w:b/>
                <w:sz w:val="18"/>
                <w:szCs w:val="18"/>
              </w:rPr>
              <w:t>Tüm Akademik Birimler</w:t>
            </w:r>
          </w:p>
        </w:tc>
      </w:tr>
      <w:tr w:rsidR="00B15E2D" w:rsidRPr="00984A5C" w14:paraId="6AA02C0E" w14:textId="77777777" w:rsidTr="00F44124">
        <w:trPr>
          <w:trHeight w:val="193"/>
        </w:trPr>
        <w:tc>
          <w:tcPr>
            <w:tcW w:w="1701" w:type="dxa"/>
            <w:tcMar>
              <w:top w:w="100" w:type="dxa"/>
              <w:left w:w="100" w:type="dxa"/>
              <w:bottom w:w="100" w:type="dxa"/>
              <w:right w:w="100" w:type="dxa"/>
            </w:tcMar>
          </w:tcPr>
          <w:p w14:paraId="49FD4AFC"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15327174"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4B3722B1"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1D3AB8F2"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70D5CAD1"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54D2A8E3"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30A5FB23"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7BFE477A" w14:textId="77777777" w:rsidTr="00F44124">
        <w:trPr>
          <w:trHeight w:val="193"/>
        </w:trPr>
        <w:tc>
          <w:tcPr>
            <w:tcW w:w="1701" w:type="dxa"/>
            <w:tcMar>
              <w:top w:w="100" w:type="dxa"/>
              <w:left w:w="100" w:type="dxa"/>
              <w:bottom w:w="100" w:type="dxa"/>
              <w:right w:w="100" w:type="dxa"/>
            </w:tcMar>
          </w:tcPr>
          <w:p w14:paraId="1DC6F3B9"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7480C37D"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640" w:type="dxa"/>
            <w:tcMar>
              <w:top w:w="100" w:type="dxa"/>
              <w:left w:w="100" w:type="dxa"/>
              <w:bottom w:w="100" w:type="dxa"/>
              <w:right w:w="100" w:type="dxa"/>
            </w:tcMar>
          </w:tcPr>
          <w:p w14:paraId="0AD896F6"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32241B48"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2E3770AD"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FEA5652"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16E8DBA8" w14:textId="77777777" w:rsidTr="00F44124">
        <w:tc>
          <w:tcPr>
            <w:tcW w:w="1701" w:type="dxa"/>
            <w:tcMar>
              <w:top w:w="100" w:type="dxa"/>
              <w:left w:w="100" w:type="dxa"/>
              <w:bottom w:w="100" w:type="dxa"/>
              <w:right w:w="100" w:type="dxa"/>
            </w:tcMar>
          </w:tcPr>
          <w:p w14:paraId="6508FC4B"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B.2.3. Öğrenci Kabulü, Önceki Öğrenmenin Tanınması ve Kredilendirilmesi</w:t>
            </w:r>
          </w:p>
        </w:tc>
        <w:tc>
          <w:tcPr>
            <w:tcW w:w="1479" w:type="dxa"/>
            <w:tcMar>
              <w:top w:w="100" w:type="dxa"/>
              <w:left w:w="100" w:type="dxa"/>
              <w:bottom w:w="100" w:type="dxa"/>
              <w:right w:w="100" w:type="dxa"/>
            </w:tcMar>
          </w:tcPr>
          <w:p w14:paraId="24C3B585"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031774DB"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35EA9840"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Birimin genelinde planlar dahilinde uygulamalar bulunmaktadır</w:t>
            </w:r>
          </w:p>
        </w:tc>
        <w:tc>
          <w:tcPr>
            <w:tcW w:w="1701" w:type="dxa"/>
            <w:tcMar>
              <w:top w:w="100" w:type="dxa"/>
              <w:left w:w="100" w:type="dxa"/>
              <w:bottom w:w="100" w:type="dxa"/>
              <w:right w:w="100" w:type="dxa"/>
            </w:tcMar>
          </w:tcPr>
          <w:p w14:paraId="03DFACEB"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36F95970"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75C8B474" w14:textId="77777777" w:rsidTr="00F44124">
        <w:tc>
          <w:tcPr>
            <w:tcW w:w="1701" w:type="dxa"/>
            <w:tcMar>
              <w:top w:w="100" w:type="dxa"/>
              <w:left w:w="100" w:type="dxa"/>
              <w:bottom w:w="100" w:type="dxa"/>
              <w:right w:w="100" w:type="dxa"/>
            </w:tcMar>
          </w:tcPr>
          <w:p w14:paraId="7E3F77D2"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w:t>
            </w:r>
          </w:p>
        </w:tc>
        <w:tc>
          <w:tcPr>
            <w:tcW w:w="1479" w:type="dxa"/>
            <w:tcMar>
              <w:top w:w="100" w:type="dxa"/>
              <w:left w:w="100" w:type="dxa"/>
              <w:bottom w:w="100" w:type="dxa"/>
              <w:right w:w="100" w:type="dxa"/>
            </w:tcMar>
          </w:tcPr>
          <w:p w14:paraId="63E4B18B" w14:textId="77777777" w:rsidR="00B15E2D" w:rsidRPr="00984A5C" w:rsidRDefault="00B15E2D" w:rsidP="00F44124">
            <w:pPr>
              <w:widowControl w:val="0"/>
              <w:spacing w:after="0" w:line="240" w:lineRule="auto"/>
              <w:ind w:left="0" w:firstLine="0"/>
              <w:jc w:val="left"/>
              <w:rPr>
                <w:sz w:val="18"/>
                <w:szCs w:val="18"/>
              </w:rPr>
            </w:pPr>
          </w:p>
        </w:tc>
        <w:tc>
          <w:tcPr>
            <w:tcW w:w="1640" w:type="dxa"/>
            <w:tcMar>
              <w:top w:w="100" w:type="dxa"/>
              <w:left w:w="100" w:type="dxa"/>
              <w:bottom w:w="100" w:type="dxa"/>
              <w:right w:w="100" w:type="dxa"/>
            </w:tcMar>
          </w:tcPr>
          <w:p w14:paraId="577BFDE2" w14:textId="77777777" w:rsidR="00B15E2D" w:rsidRPr="00984A5C" w:rsidRDefault="00B15E2D" w:rsidP="00F44124">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AC79F84"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701" w:type="dxa"/>
            <w:tcMar>
              <w:top w:w="100" w:type="dxa"/>
              <w:left w:w="100" w:type="dxa"/>
              <w:bottom w:w="100" w:type="dxa"/>
              <w:right w:w="100" w:type="dxa"/>
            </w:tcMar>
          </w:tcPr>
          <w:p w14:paraId="673F71AE" w14:textId="77777777" w:rsidR="00B15E2D" w:rsidRPr="00984A5C"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7F8FB2D" w14:textId="77777777" w:rsidR="00B15E2D" w:rsidRPr="00984A5C" w:rsidRDefault="00B15E2D" w:rsidP="00F44124">
            <w:pPr>
              <w:widowControl w:val="0"/>
              <w:spacing w:after="0" w:line="240" w:lineRule="auto"/>
              <w:ind w:left="0" w:firstLine="0"/>
              <w:jc w:val="left"/>
              <w:rPr>
                <w:sz w:val="18"/>
                <w:szCs w:val="18"/>
              </w:rPr>
            </w:pPr>
          </w:p>
        </w:tc>
      </w:tr>
    </w:tbl>
    <w:p w14:paraId="0921C106" w14:textId="69C0EE55" w:rsidR="00254192" w:rsidRPr="00254192" w:rsidRDefault="00B15E2D" w:rsidP="00B15E2D">
      <w:pPr>
        <w:spacing w:after="160" w:line="278" w:lineRule="auto"/>
        <w:ind w:left="0" w:firstLine="0"/>
        <w:rPr>
          <w:sz w:val="20"/>
          <w:szCs w:val="20"/>
        </w:rPr>
      </w:pPr>
      <w:r>
        <w:rPr>
          <w:sz w:val="20"/>
          <w:szCs w:val="20"/>
        </w:rPr>
        <w:t xml:space="preserve">   </w:t>
      </w:r>
    </w:p>
    <w:p w14:paraId="6793F8E5" w14:textId="77777777" w:rsidR="00B15E2D" w:rsidRPr="00254192" w:rsidRDefault="00B15E2D" w:rsidP="00254192">
      <w:pPr>
        <w:pStyle w:val="Balk3"/>
        <w:rPr>
          <w:i w:val="0"/>
          <w:iCs/>
        </w:rPr>
      </w:pPr>
      <w:bookmarkStart w:id="103" w:name="_Toc221872022"/>
      <w:r w:rsidRPr="00254192">
        <w:rPr>
          <w:i w:val="0"/>
          <w:iCs/>
        </w:rPr>
        <w:t>B.2.4. Yeterliliklerin Sertifikalandırılması ve Diploma</w:t>
      </w:r>
      <w:bookmarkEnd w:id="103"/>
      <w:r w:rsidRPr="00254192">
        <w:rPr>
          <w:i w:val="0"/>
          <w:iCs/>
        </w:rPr>
        <w:t xml:space="preserve"> </w:t>
      </w:r>
    </w:p>
    <w:p w14:paraId="32C04CD9" w14:textId="77777777" w:rsidR="00B15E2D" w:rsidRDefault="00B15E2D" w:rsidP="00B15E2D">
      <w:pPr>
        <w:spacing w:after="160" w:line="278" w:lineRule="auto"/>
        <w:ind w:left="141" w:firstLine="0"/>
        <w:rPr>
          <w:i/>
          <w:color w:val="FF0000"/>
        </w:rPr>
      </w:pPr>
    </w:p>
    <w:tbl>
      <w:tblPr>
        <w:tblStyle w:val="DzTablo4"/>
        <w:tblW w:w="9135" w:type="dxa"/>
        <w:tblLook w:val="06A0" w:firstRow="1" w:lastRow="0" w:firstColumn="1" w:lastColumn="0" w:noHBand="1" w:noVBand="1"/>
      </w:tblPr>
      <w:tblGrid>
        <w:gridCol w:w="2001"/>
        <w:gridCol w:w="7134"/>
      </w:tblGrid>
      <w:tr w:rsidR="00B15E2D" w:rsidRPr="006B3129" w14:paraId="2E582028"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50EAA4"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394645D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3917591" w14:textId="58A3C679"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color w:val="000000"/>
                <w:sz w:val="24"/>
                <w:szCs w:val="24"/>
              </w:rPr>
              <w:t xml:space="preserve">Yeterliliklerin Sertifikalandırılması ve Diploma işlemleri </w:t>
            </w:r>
            <w:r w:rsidRPr="00254192">
              <w:rPr>
                <w:rFonts w:ascii="Times New Roman" w:hAnsi="Times New Roman" w:cs="Times New Roman"/>
                <w:b w:val="0"/>
                <w:sz w:val="24"/>
                <w:szCs w:val="24"/>
              </w:rPr>
              <w:t xml:space="preserve">Kütahya Dumlupınar Üniversitesi Diploma, Sertifika ve Belgeler </w:t>
            </w:r>
            <w:proofErr w:type="gramStart"/>
            <w:r w:rsidRPr="00254192">
              <w:rPr>
                <w:rFonts w:ascii="Times New Roman" w:hAnsi="Times New Roman" w:cs="Times New Roman"/>
                <w:b w:val="0"/>
                <w:sz w:val="24"/>
                <w:szCs w:val="24"/>
              </w:rPr>
              <w:t>İle</w:t>
            </w:r>
            <w:proofErr w:type="gramEnd"/>
            <w:r w:rsidRPr="00254192">
              <w:rPr>
                <w:rFonts w:ascii="Times New Roman" w:hAnsi="Times New Roman" w:cs="Times New Roman"/>
                <w:b w:val="0"/>
                <w:sz w:val="24"/>
                <w:szCs w:val="24"/>
              </w:rPr>
              <w:t xml:space="preserve"> İlgili Yönerge çerçevesinde</w:t>
            </w:r>
            <w:r w:rsidRPr="00254192">
              <w:rPr>
                <w:rFonts w:ascii="Times New Roman" w:hAnsi="Times New Roman" w:cs="Times New Roman"/>
                <w:b w:val="0"/>
                <w:color w:val="000000"/>
                <w:sz w:val="24"/>
                <w:szCs w:val="24"/>
              </w:rPr>
              <w:t xml:space="preserve"> yürütülmektedir.</w:t>
            </w:r>
            <w:r w:rsidRPr="00254192">
              <w:rPr>
                <w:rFonts w:ascii="Times New Roman" w:hAnsi="Times New Roman" w:cs="Times New Roman"/>
                <w:b w:val="0"/>
                <w:sz w:val="24"/>
                <w:szCs w:val="24"/>
              </w:rPr>
              <w:t xml:space="preserve"> </w:t>
            </w:r>
            <w:hyperlink r:id="rId98" w:history="1">
              <w:r w:rsidRPr="00254192">
                <w:rPr>
                  <w:rStyle w:val="Kpr"/>
                  <w:rFonts w:ascii="Times New Roman" w:hAnsi="Times New Roman" w:cs="Times New Roman"/>
                  <w:b w:val="0"/>
                  <w:sz w:val="24"/>
                  <w:szCs w:val="24"/>
                  <w:u w:val="none"/>
                </w:rPr>
                <w:t>(</w:t>
              </w:r>
              <w:proofErr w:type="gramStart"/>
              <w:r w:rsidRPr="00254192">
                <w:rPr>
                  <w:rStyle w:val="Kpr"/>
                  <w:rFonts w:ascii="Times New Roman" w:hAnsi="Times New Roman" w:cs="Times New Roman"/>
                  <w:b w:val="0"/>
                  <w:sz w:val="24"/>
                  <w:szCs w:val="24"/>
                  <w:u w:val="none"/>
                </w:rPr>
                <w:t>Yönerge )</w:t>
              </w:r>
              <w:proofErr w:type="gramEnd"/>
              <w:r w:rsidRPr="00254192">
                <w:rPr>
                  <w:rStyle w:val="Kpr"/>
                  <w:rFonts w:ascii="Times New Roman" w:hAnsi="Times New Roman" w:cs="Times New Roman"/>
                  <w:b w:val="0"/>
                  <w:sz w:val="24"/>
                  <w:szCs w:val="24"/>
                  <w:u w:val="none"/>
                </w:rPr>
                <w:t xml:space="preserve"> (OD3)</w:t>
              </w:r>
            </w:hyperlink>
          </w:p>
        </w:tc>
      </w:tr>
      <w:tr w:rsidR="00B15E2D" w:rsidRPr="006B3129" w14:paraId="2B12D0A8"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D66857"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D6D81DD"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9E9C210" w14:textId="49CF3027"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Kütahya Dumlupınar Üniversitesi Diploma, Sertifika ve Belgeler </w:t>
            </w:r>
            <w:proofErr w:type="gramStart"/>
            <w:r w:rsidRPr="00254192">
              <w:rPr>
                <w:rFonts w:ascii="Times New Roman" w:hAnsi="Times New Roman" w:cs="Times New Roman"/>
                <w:sz w:val="24"/>
                <w:szCs w:val="24"/>
              </w:rPr>
              <w:t>İle</w:t>
            </w:r>
            <w:proofErr w:type="gramEnd"/>
            <w:r w:rsidRPr="00254192">
              <w:rPr>
                <w:rFonts w:ascii="Times New Roman" w:hAnsi="Times New Roman" w:cs="Times New Roman"/>
                <w:sz w:val="24"/>
                <w:szCs w:val="24"/>
              </w:rPr>
              <w:t xml:space="preserve"> İlgili Yönerge çerçevesinde Üniversitemiz tarafından düzenlenen diplomaların hazırlanma süreci ve diplomalarda yer alacak bilgiler açıklanmakta, ayrıca mezun olan ön lisans, lisans, yüksek lisans, doktora ve sanatta yeterlik öğrencilerine diplomalarıyla birlikte diploma eki verileceği belirtilmektedir. Yönergede ayrıca öğrencilere Geçici Mezuniyet Belgesi, </w:t>
            </w:r>
            <w:proofErr w:type="spellStart"/>
            <w:r w:rsidRPr="00254192">
              <w:rPr>
                <w:rFonts w:ascii="Times New Roman" w:hAnsi="Times New Roman" w:cs="Times New Roman"/>
                <w:sz w:val="24"/>
                <w:szCs w:val="24"/>
              </w:rPr>
              <w:t>Yandal</w:t>
            </w:r>
            <w:proofErr w:type="spellEnd"/>
            <w:r w:rsidRPr="00254192">
              <w:rPr>
                <w:rFonts w:ascii="Times New Roman" w:hAnsi="Times New Roman" w:cs="Times New Roman"/>
                <w:sz w:val="24"/>
                <w:szCs w:val="24"/>
              </w:rPr>
              <w:t xml:space="preserve"> ve Yabancı Dil Hazırlık Sertifikası, Pedagojik Formasyon Sertifikası ve Katılım Belgeleri gibi belgelerin verileceği</w:t>
            </w:r>
            <w:r w:rsidR="00254192">
              <w:rPr>
                <w:rFonts w:ascii="Times New Roman" w:hAnsi="Times New Roman" w:cs="Times New Roman"/>
                <w:sz w:val="24"/>
                <w:szCs w:val="24"/>
              </w:rPr>
              <w:t xml:space="preserve"> </w:t>
            </w:r>
            <w:r w:rsidRPr="00254192">
              <w:rPr>
                <w:rFonts w:ascii="Times New Roman" w:hAnsi="Times New Roman" w:cs="Times New Roman"/>
                <w:sz w:val="24"/>
                <w:szCs w:val="24"/>
              </w:rPr>
              <w:t xml:space="preserve">de ifade edilmektedir. </w:t>
            </w:r>
            <w:hyperlink r:id="rId99" w:history="1">
              <w:r w:rsidRPr="00254192">
                <w:rPr>
                  <w:rStyle w:val="Kpr"/>
                  <w:rFonts w:ascii="Times New Roman" w:hAnsi="Times New Roman" w:cs="Times New Roman"/>
                  <w:sz w:val="24"/>
                  <w:szCs w:val="24"/>
                  <w:u w:val="none"/>
                </w:rPr>
                <w:t>(</w:t>
              </w:r>
              <w:proofErr w:type="gramStart"/>
              <w:r w:rsidRPr="00254192">
                <w:rPr>
                  <w:rStyle w:val="Kpr"/>
                  <w:rFonts w:ascii="Times New Roman" w:hAnsi="Times New Roman" w:cs="Times New Roman"/>
                  <w:sz w:val="24"/>
                  <w:szCs w:val="24"/>
                  <w:u w:val="none"/>
                </w:rPr>
                <w:t>Yönerge )</w:t>
              </w:r>
              <w:proofErr w:type="gramEnd"/>
              <w:r w:rsidRPr="00254192">
                <w:rPr>
                  <w:rStyle w:val="Kpr"/>
                  <w:rFonts w:ascii="Times New Roman" w:hAnsi="Times New Roman" w:cs="Times New Roman"/>
                  <w:sz w:val="24"/>
                  <w:szCs w:val="24"/>
                  <w:u w:val="none"/>
                </w:rPr>
                <w:t xml:space="preserve"> (OD3)</w:t>
              </w:r>
            </w:hyperlink>
          </w:p>
          <w:p w14:paraId="47C6C44B" w14:textId="72045106"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b/>
                <w:sz w:val="24"/>
                <w:szCs w:val="24"/>
              </w:rPr>
            </w:pPr>
            <w:r w:rsidRPr="00254192">
              <w:rPr>
                <w:rFonts w:ascii="Times New Roman" w:hAnsi="Times New Roman" w:cs="Times New Roman"/>
                <w:sz w:val="24"/>
                <w:szCs w:val="24"/>
              </w:rPr>
              <w:t xml:space="preserve">Meslek Yüksekokulumuzdan mezun olan öğrencilere, aldıkları dersler ve bu derslerden aldıkları harf notlarının yer aldığı transkript belgesi ile program yeterliklerini tanımlayan diploma eki verilmektedir </w:t>
            </w:r>
            <w:r w:rsidRPr="00254192">
              <w:fldChar w:fldCharType="begin"/>
            </w:r>
            <w:r w:rsidRPr="00254192">
              <w:rPr>
                <w:rFonts w:ascii="Times New Roman" w:hAnsi="Times New Roman" w:cs="Times New Roman"/>
                <w:sz w:val="24"/>
                <w:szCs w:val="24"/>
              </w:rPr>
              <w:instrText xml:space="preserve"> HYPERLINK "https://oidb.dpu.edu.tr/tr/index/sayfa/1847/diploma-eki-ornekleri" </w:instrText>
            </w:r>
            <w:r w:rsidRPr="00254192">
              <w:fldChar w:fldCharType="separate"/>
            </w:r>
            <w:r w:rsidRPr="00254192">
              <w:rPr>
                <w:rStyle w:val="Kpr"/>
                <w:rFonts w:ascii="Times New Roman" w:hAnsi="Times New Roman" w:cs="Times New Roman"/>
                <w:sz w:val="24"/>
                <w:szCs w:val="24"/>
                <w:u w:val="none"/>
              </w:rPr>
              <w:t xml:space="preserve">(Diploma </w:t>
            </w:r>
            <w:proofErr w:type="gramStart"/>
            <w:r w:rsidRPr="00254192">
              <w:rPr>
                <w:rStyle w:val="Kpr"/>
                <w:rFonts w:ascii="Times New Roman" w:hAnsi="Times New Roman" w:cs="Times New Roman"/>
                <w:sz w:val="24"/>
                <w:szCs w:val="24"/>
                <w:u w:val="none"/>
              </w:rPr>
              <w:t>Eki )</w:t>
            </w:r>
            <w:proofErr w:type="gramEnd"/>
            <w:r w:rsidRPr="00254192">
              <w:rPr>
                <w:rStyle w:val="Kpr"/>
                <w:rFonts w:ascii="Times New Roman" w:hAnsi="Times New Roman" w:cs="Times New Roman"/>
                <w:sz w:val="24"/>
                <w:szCs w:val="24"/>
                <w:u w:val="none"/>
              </w:rPr>
              <w:t xml:space="preserve"> (OD3) </w:t>
            </w:r>
          </w:p>
          <w:p w14:paraId="59945878" w14:textId="00697E9E" w:rsidR="00254192"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fldChar w:fldCharType="end"/>
            </w:r>
          </w:p>
        </w:tc>
      </w:tr>
      <w:tr w:rsidR="00B15E2D" w:rsidRPr="006B3129" w14:paraId="0643C5B1"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DB8770"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FE79552"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72586F7C" w14:textId="22B65159"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Kütahya Dumlupınar Üniversitesi Sürekli Eğitim Araştırma ve Uygulama Merkezinin düzenlediği İnsansız Hava Araçları Eğitimine katılan Meslek Yüksekokulu öğrencilerimiz İHA-1 Sertifika ve Ehliyet alarak ileride kullanabilecekleri bir sertifikaya sahip olmuşlardır. [</w:t>
            </w:r>
            <w:r w:rsidR="0055657F">
              <w:rPr>
                <w:rFonts w:ascii="Times New Roman" w:hAnsi="Times New Roman" w:cs="Times New Roman"/>
                <w:sz w:val="24"/>
                <w:szCs w:val="24"/>
              </w:rPr>
              <w:t>1</w:t>
            </w:r>
            <w:r w:rsidRPr="00254192">
              <w:rPr>
                <w:rFonts w:ascii="Times New Roman" w:hAnsi="Times New Roman" w:cs="Times New Roman"/>
                <w:sz w:val="24"/>
                <w:szCs w:val="24"/>
              </w:rPr>
              <w:t>_ B.2.4] (OD4)</w:t>
            </w:r>
          </w:p>
          <w:p w14:paraId="45B9DC43" w14:textId="77777777" w:rsidR="00B15E2D" w:rsidRPr="00254192" w:rsidRDefault="00B15E2D" w:rsidP="0025419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7AA34A94"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103D87C"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B950E4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052602F"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40DE77"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570F751" w14:textId="77777777" w:rsidR="00B15E2D" w:rsidRDefault="00B15E2D" w:rsidP="00B15E2D">
      <w:pPr>
        <w:spacing w:before="240" w:after="0" w:line="276" w:lineRule="auto"/>
        <w:rPr>
          <w:b/>
          <w:i/>
          <w:color w:val="000000"/>
        </w:rPr>
      </w:pPr>
      <w:r>
        <w:rPr>
          <w:b/>
          <w:i/>
          <w:color w:val="000000"/>
        </w:rPr>
        <w:t>Kanıtlar:</w:t>
      </w:r>
    </w:p>
    <w:p w14:paraId="39CCB977" w14:textId="1F4DA24F" w:rsidR="00B15E2D" w:rsidRPr="00254192" w:rsidRDefault="00B15E2D" w:rsidP="00B15E2D">
      <w:pPr>
        <w:spacing w:before="240" w:after="0" w:line="276" w:lineRule="auto"/>
        <w:ind w:left="862" w:firstLine="0"/>
        <w:rPr>
          <w:bCs/>
          <w:color w:val="000000"/>
        </w:rPr>
      </w:pPr>
      <w:r w:rsidRPr="00254192">
        <w:rPr>
          <w:bCs/>
          <w:color w:val="000000"/>
        </w:rPr>
        <w:t xml:space="preserve">      (4) B.2.4.</w:t>
      </w:r>
      <w:r w:rsidR="0055657F">
        <w:rPr>
          <w:bCs/>
          <w:color w:val="000000"/>
        </w:rPr>
        <w:t>1</w:t>
      </w:r>
      <w:r w:rsidRPr="00254192">
        <w:rPr>
          <w:bCs/>
          <w:color w:val="000000"/>
        </w:rPr>
        <w:t xml:space="preserve"> Sertifika</w:t>
      </w:r>
    </w:p>
    <w:p w14:paraId="7DF3D84D" w14:textId="77777777" w:rsidR="00B15E2D" w:rsidRDefault="00B15E2D" w:rsidP="00B15E2D">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B15E2D" w:rsidRPr="00984A5C" w14:paraId="2E17145A" w14:textId="77777777" w:rsidTr="00F44124">
        <w:trPr>
          <w:trHeight w:val="440"/>
        </w:trPr>
        <w:tc>
          <w:tcPr>
            <w:tcW w:w="1701" w:type="dxa"/>
            <w:tcMar>
              <w:top w:w="100" w:type="dxa"/>
              <w:left w:w="100" w:type="dxa"/>
              <w:bottom w:w="100" w:type="dxa"/>
              <w:right w:w="100" w:type="dxa"/>
            </w:tcMar>
          </w:tcPr>
          <w:p w14:paraId="2BF2F840"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232A6FFD" w14:textId="77777777" w:rsidR="00B15E2D" w:rsidRPr="00984A5C" w:rsidRDefault="00B15E2D" w:rsidP="00F44124">
            <w:pPr>
              <w:keepNext/>
              <w:keepLines/>
              <w:spacing w:after="234" w:line="259" w:lineRule="auto"/>
              <w:jc w:val="left"/>
              <w:rPr>
                <w:b/>
                <w:sz w:val="18"/>
                <w:szCs w:val="18"/>
              </w:rPr>
            </w:pPr>
            <w:bookmarkStart w:id="104" w:name="_heading=h.2pta16n" w:colFirst="0" w:colLast="0"/>
            <w:bookmarkEnd w:id="104"/>
            <w:r w:rsidRPr="00984A5C">
              <w:rPr>
                <w:b/>
                <w:sz w:val="18"/>
                <w:szCs w:val="18"/>
              </w:rPr>
              <w:t>Tüm Akademik Birimler</w:t>
            </w:r>
          </w:p>
        </w:tc>
      </w:tr>
      <w:tr w:rsidR="00B15E2D" w:rsidRPr="00984A5C" w14:paraId="65AFF1C8" w14:textId="77777777" w:rsidTr="00F44124">
        <w:trPr>
          <w:trHeight w:val="193"/>
        </w:trPr>
        <w:tc>
          <w:tcPr>
            <w:tcW w:w="1701" w:type="dxa"/>
            <w:tcMar>
              <w:top w:w="100" w:type="dxa"/>
              <w:left w:w="100" w:type="dxa"/>
              <w:bottom w:w="100" w:type="dxa"/>
              <w:right w:w="100" w:type="dxa"/>
            </w:tcMar>
          </w:tcPr>
          <w:p w14:paraId="4674998F"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0233ED20"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1D1CA6DD"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6F3A35A4"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2728BEC1"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612AB46C"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3E5889EC"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1BFFFD8A" w14:textId="77777777" w:rsidTr="00F44124">
        <w:trPr>
          <w:trHeight w:val="193"/>
        </w:trPr>
        <w:tc>
          <w:tcPr>
            <w:tcW w:w="1701" w:type="dxa"/>
            <w:tcMar>
              <w:top w:w="100" w:type="dxa"/>
              <w:left w:w="100" w:type="dxa"/>
              <w:bottom w:w="100" w:type="dxa"/>
              <w:right w:w="100" w:type="dxa"/>
            </w:tcMar>
          </w:tcPr>
          <w:p w14:paraId="29DB77B3"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638BD309"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062BE547"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5D07829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04291A92"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7ED0C5C"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43CD41AC" w14:textId="77777777" w:rsidTr="00F44124">
        <w:tc>
          <w:tcPr>
            <w:tcW w:w="1701" w:type="dxa"/>
            <w:tcMar>
              <w:top w:w="100" w:type="dxa"/>
              <w:left w:w="100" w:type="dxa"/>
              <w:bottom w:w="100" w:type="dxa"/>
              <w:right w:w="100" w:type="dxa"/>
            </w:tcMar>
          </w:tcPr>
          <w:p w14:paraId="46AE61FC"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lastRenderedPageBreak/>
              <w:t>B.2.4. Yeterliliklerin Sertifikalandırılması ve Diploma</w:t>
            </w:r>
          </w:p>
        </w:tc>
        <w:tc>
          <w:tcPr>
            <w:tcW w:w="1479" w:type="dxa"/>
            <w:tcMar>
              <w:top w:w="100" w:type="dxa"/>
              <w:left w:w="100" w:type="dxa"/>
              <w:bottom w:w="100" w:type="dxa"/>
              <w:right w:w="100" w:type="dxa"/>
            </w:tcMar>
          </w:tcPr>
          <w:p w14:paraId="2AF1EBF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1DF75B3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35744FE9"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4A2A772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5A2B223C"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6E49BACD" w14:textId="77777777" w:rsidTr="00F44124">
        <w:tc>
          <w:tcPr>
            <w:tcW w:w="1701" w:type="dxa"/>
            <w:tcMar>
              <w:top w:w="100" w:type="dxa"/>
              <w:left w:w="100" w:type="dxa"/>
              <w:bottom w:w="100" w:type="dxa"/>
              <w:right w:w="100" w:type="dxa"/>
            </w:tcMar>
          </w:tcPr>
          <w:p w14:paraId="345D3036" w14:textId="77777777" w:rsidR="00B15E2D" w:rsidRPr="00984A5C" w:rsidRDefault="00B15E2D" w:rsidP="00F44124">
            <w:pPr>
              <w:widowControl w:val="0"/>
              <w:spacing w:after="0" w:line="240" w:lineRule="auto"/>
              <w:ind w:left="0" w:firstLine="0"/>
              <w:jc w:val="left"/>
              <w:rPr>
                <w:b/>
                <w:sz w:val="18"/>
                <w:szCs w:val="18"/>
              </w:rPr>
            </w:pPr>
          </w:p>
        </w:tc>
        <w:tc>
          <w:tcPr>
            <w:tcW w:w="1479" w:type="dxa"/>
            <w:tcMar>
              <w:top w:w="100" w:type="dxa"/>
              <w:left w:w="100" w:type="dxa"/>
              <w:bottom w:w="100" w:type="dxa"/>
              <w:right w:w="100" w:type="dxa"/>
            </w:tcMar>
          </w:tcPr>
          <w:p w14:paraId="760F6174"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471A972D" w14:textId="77777777" w:rsidR="00B15E2D" w:rsidRPr="00984A5C" w:rsidRDefault="00B15E2D" w:rsidP="00F44124">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22672E3"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556" w:type="dxa"/>
            <w:tcMar>
              <w:top w:w="100" w:type="dxa"/>
              <w:left w:w="100" w:type="dxa"/>
              <w:bottom w:w="100" w:type="dxa"/>
              <w:right w:w="100" w:type="dxa"/>
            </w:tcMar>
          </w:tcPr>
          <w:p w14:paraId="78124AA0" w14:textId="77777777" w:rsidR="00B15E2D" w:rsidRPr="00984A5C"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70C5C5FF" w14:textId="77777777" w:rsidR="00B15E2D" w:rsidRPr="00984A5C" w:rsidRDefault="00B15E2D" w:rsidP="00F44124">
            <w:pPr>
              <w:widowControl w:val="0"/>
              <w:spacing w:after="0" w:line="240" w:lineRule="auto"/>
              <w:ind w:left="0" w:firstLine="0"/>
              <w:jc w:val="left"/>
              <w:rPr>
                <w:sz w:val="18"/>
                <w:szCs w:val="18"/>
              </w:rPr>
            </w:pPr>
          </w:p>
        </w:tc>
      </w:tr>
    </w:tbl>
    <w:p w14:paraId="1D902B5B" w14:textId="77777777" w:rsidR="00B15E2D" w:rsidRDefault="00B15E2D" w:rsidP="00B15E2D">
      <w:pPr>
        <w:spacing w:after="160" w:line="278" w:lineRule="auto"/>
        <w:ind w:left="0" w:firstLine="0"/>
      </w:pPr>
      <w:r>
        <w:rPr>
          <w:sz w:val="20"/>
          <w:szCs w:val="20"/>
        </w:rPr>
        <w:t xml:space="preserve">  </w:t>
      </w:r>
    </w:p>
    <w:p w14:paraId="3EDC16A7" w14:textId="77777777" w:rsidR="00B15E2D" w:rsidRPr="00254192" w:rsidRDefault="00B15E2D" w:rsidP="00254192">
      <w:pPr>
        <w:pStyle w:val="Balk2"/>
        <w:rPr>
          <w:sz w:val="24"/>
          <w:szCs w:val="24"/>
        </w:rPr>
      </w:pPr>
      <w:bookmarkStart w:id="105" w:name="_heading=h.338fx5o" w:colFirst="0" w:colLast="0"/>
      <w:bookmarkStart w:id="106" w:name="_Toc221872023"/>
      <w:bookmarkEnd w:id="105"/>
      <w:r w:rsidRPr="00254192">
        <w:rPr>
          <w:sz w:val="24"/>
          <w:szCs w:val="24"/>
        </w:rPr>
        <w:t>B.3. Öğrenme Kaynakları ve Akademik Destek Hizmetleri</w:t>
      </w:r>
      <w:bookmarkEnd w:id="106"/>
    </w:p>
    <w:p w14:paraId="1C5DE148" w14:textId="77777777" w:rsidR="00B15E2D" w:rsidRPr="00254192" w:rsidRDefault="00B15E2D" w:rsidP="00254192">
      <w:pPr>
        <w:pStyle w:val="Balk3"/>
        <w:rPr>
          <w:i w:val="0"/>
          <w:iCs/>
          <w:color w:val="FF0000"/>
        </w:rPr>
      </w:pPr>
      <w:bookmarkStart w:id="107" w:name="_heading=h.1idq7dh" w:colFirst="0" w:colLast="0"/>
      <w:bookmarkStart w:id="108" w:name="_Toc221872024"/>
      <w:bookmarkEnd w:id="107"/>
      <w:r w:rsidRPr="00254192">
        <w:rPr>
          <w:i w:val="0"/>
          <w:iCs/>
        </w:rPr>
        <w:t>B.3.1. Öğrenme Ortam ve Kaynakları</w:t>
      </w:r>
      <w:bookmarkEnd w:id="108"/>
      <w:r w:rsidRPr="00254192">
        <w:rPr>
          <w:i w:val="0"/>
          <w:iCs/>
        </w:rPr>
        <w:t xml:space="preserve"> </w:t>
      </w:r>
    </w:p>
    <w:tbl>
      <w:tblPr>
        <w:tblStyle w:val="DzTablo4"/>
        <w:tblW w:w="9214" w:type="dxa"/>
        <w:tblLook w:val="06A0" w:firstRow="1" w:lastRow="0" w:firstColumn="1" w:lastColumn="0" w:noHBand="1" w:noVBand="1"/>
      </w:tblPr>
      <w:tblGrid>
        <w:gridCol w:w="2001"/>
        <w:gridCol w:w="7213"/>
      </w:tblGrid>
      <w:tr w:rsidR="00B15E2D" w:rsidRPr="006B3129" w14:paraId="44CE16E5"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8984E1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5F988E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43FC657C" w14:textId="4749BC49"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b w:val="0"/>
                <w:bCs w:val="0"/>
                <w:sz w:val="24"/>
                <w:szCs w:val="24"/>
              </w:rPr>
              <w:t>Birimimize ait e</w:t>
            </w:r>
            <w:r w:rsidRPr="00254192">
              <w:rPr>
                <w:rFonts w:ascii="Times New Roman" w:hAnsi="Times New Roman" w:cs="Times New Roman"/>
                <w:b w:val="0"/>
                <w:bCs w:val="0"/>
                <w:color w:val="000000"/>
                <w:sz w:val="24"/>
                <w:szCs w:val="24"/>
              </w:rPr>
              <w:t>ğitim alan bilgileri, hizmet alan bilgileri ile</w:t>
            </w:r>
            <w:r w:rsidRPr="00254192">
              <w:rPr>
                <w:rFonts w:ascii="Times New Roman" w:hAnsi="Times New Roman" w:cs="Times New Roman"/>
                <w:b w:val="0"/>
                <w:bCs w:val="0"/>
                <w:sz w:val="24"/>
                <w:szCs w:val="24"/>
              </w:rPr>
              <w:t xml:space="preserve"> bilgiye ulaşım ve teknolojik kaynaklara ait bilgiler Birim faaliyet raporunda sunulmuştur. </w:t>
            </w:r>
            <w:hyperlink r:id="rId100" w:history="1">
              <w:r w:rsidRPr="00254192">
                <w:rPr>
                  <w:rStyle w:val="Kpr"/>
                  <w:rFonts w:ascii="Times New Roman" w:hAnsi="Times New Roman" w:cs="Times New Roman"/>
                  <w:b w:val="0"/>
                  <w:bCs w:val="0"/>
                  <w:sz w:val="24"/>
                  <w:szCs w:val="24"/>
                  <w:u w:val="none"/>
                </w:rPr>
                <w:t xml:space="preserve">(Birim_ Faaliyet_ </w:t>
              </w:r>
              <w:proofErr w:type="gramStart"/>
              <w:r w:rsidRPr="00254192">
                <w:rPr>
                  <w:rStyle w:val="Kpr"/>
                  <w:rFonts w:ascii="Times New Roman" w:hAnsi="Times New Roman" w:cs="Times New Roman"/>
                  <w:b w:val="0"/>
                  <w:bCs w:val="0"/>
                  <w:sz w:val="24"/>
                  <w:szCs w:val="24"/>
                  <w:u w:val="none"/>
                </w:rPr>
                <w:t>Raporu )</w:t>
              </w:r>
              <w:proofErr w:type="gramEnd"/>
              <w:r w:rsidRPr="00254192">
                <w:rPr>
                  <w:rStyle w:val="Kpr"/>
                  <w:rFonts w:ascii="Times New Roman" w:hAnsi="Times New Roman" w:cs="Times New Roman"/>
                  <w:b w:val="0"/>
                  <w:bCs w:val="0"/>
                  <w:sz w:val="24"/>
                  <w:szCs w:val="24"/>
                  <w:u w:val="none"/>
                </w:rPr>
                <w:t xml:space="preserve"> (OD2)</w:t>
              </w:r>
            </w:hyperlink>
          </w:p>
        </w:tc>
      </w:tr>
      <w:tr w:rsidR="00B15E2D" w:rsidRPr="006B3129" w14:paraId="11291F35"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15128A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1918A3A"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17709AB4" w14:textId="25100B42"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Uzaktan öğretim yöntemiyle yürütülen dersler birimimiz tarafından belirlenen ders programında yer alan gün ve saatte 30 dakika </w:t>
            </w:r>
            <w:proofErr w:type="gramStart"/>
            <w:r w:rsidRPr="00254192">
              <w:rPr>
                <w:rFonts w:ascii="Times New Roman" w:hAnsi="Times New Roman" w:cs="Times New Roman"/>
                <w:sz w:val="24"/>
                <w:szCs w:val="24"/>
              </w:rPr>
              <w:t>süreyle  ve</w:t>
            </w:r>
            <w:proofErr w:type="gramEnd"/>
            <w:r w:rsidRPr="00254192">
              <w:rPr>
                <w:rFonts w:ascii="Times New Roman" w:hAnsi="Times New Roman" w:cs="Times New Roman"/>
                <w:sz w:val="24"/>
                <w:szCs w:val="24"/>
              </w:rPr>
              <w:t xml:space="preserve"> canlı olarak yapılmaktadır. Dersler, ALMS üzerinden Google </w:t>
            </w:r>
            <w:proofErr w:type="spellStart"/>
            <w:r w:rsidRPr="00254192">
              <w:rPr>
                <w:rFonts w:ascii="Times New Roman" w:hAnsi="Times New Roman" w:cs="Times New Roman"/>
                <w:sz w:val="24"/>
                <w:szCs w:val="24"/>
              </w:rPr>
              <w:t>Meet</w:t>
            </w:r>
            <w:proofErr w:type="spellEnd"/>
            <w:r w:rsidRPr="00254192">
              <w:rPr>
                <w:rFonts w:ascii="Times New Roman" w:hAnsi="Times New Roman" w:cs="Times New Roman"/>
                <w:sz w:val="24"/>
                <w:szCs w:val="24"/>
              </w:rPr>
              <w:t xml:space="preserve">, Microsoft </w:t>
            </w:r>
            <w:proofErr w:type="spellStart"/>
            <w:r w:rsidRPr="00254192">
              <w:rPr>
                <w:rFonts w:ascii="Times New Roman" w:hAnsi="Times New Roman" w:cs="Times New Roman"/>
                <w:sz w:val="24"/>
                <w:szCs w:val="24"/>
              </w:rPr>
              <w:t>Teams</w:t>
            </w:r>
            <w:proofErr w:type="spellEnd"/>
            <w:r w:rsidRPr="00254192">
              <w:rPr>
                <w:rFonts w:ascii="Times New Roman" w:hAnsi="Times New Roman" w:cs="Times New Roman"/>
                <w:sz w:val="24"/>
                <w:szCs w:val="24"/>
              </w:rPr>
              <w:t xml:space="preserve">, </w:t>
            </w:r>
            <w:proofErr w:type="spellStart"/>
            <w:r w:rsidRPr="00254192">
              <w:rPr>
                <w:rFonts w:ascii="Times New Roman" w:hAnsi="Times New Roman" w:cs="Times New Roman"/>
                <w:sz w:val="24"/>
                <w:szCs w:val="24"/>
              </w:rPr>
              <w:t>Zoom</w:t>
            </w:r>
            <w:proofErr w:type="spellEnd"/>
            <w:r w:rsidRPr="00254192">
              <w:rPr>
                <w:rFonts w:ascii="Times New Roman" w:hAnsi="Times New Roman" w:cs="Times New Roman"/>
                <w:sz w:val="24"/>
                <w:szCs w:val="24"/>
              </w:rPr>
              <w:t xml:space="preserve"> vb. platformlarda sürdürülmektedir. [</w:t>
            </w:r>
            <w:r w:rsidR="00DB2450">
              <w:rPr>
                <w:rFonts w:ascii="Times New Roman" w:hAnsi="Times New Roman" w:cs="Times New Roman"/>
                <w:sz w:val="24"/>
                <w:szCs w:val="24"/>
              </w:rPr>
              <w:t>1</w:t>
            </w:r>
            <w:r w:rsidRPr="00254192">
              <w:rPr>
                <w:rFonts w:ascii="Times New Roman" w:hAnsi="Times New Roman" w:cs="Times New Roman"/>
                <w:sz w:val="24"/>
                <w:szCs w:val="24"/>
              </w:rPr>
              <w:t>_ B.3.1]</w:t>
            </w:r>
          </w:p>
          <w:p w14:paraId="4EF4D162" w14:textId="6F4ABEEA"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254192">
              <w:rPr>
                <w:rFonts w:ascii="Times New Roman" w:hAnsi="Times New Roman" w:cs="Times New Roman"/>
                <w:sz w:val="24"/>
                <w:szCs w:val="24"/>
              </w:rPr>
              <w:t>( OD</w:t>
            </w:r>
            <w:proofErr w:type="gramEnd"/>
            <w:r w:rsidRPr="00254192">
              <w:rPr>
                <w:rFonts w:ascii="Times New Roman" w:hAnsi="Times New Roman" w:cs="Times New Roman"/>
                <w:sz w:val="24"/>
                <w:szCs w:val="24"/>
              </w:rPr>
              <w:t>3)</w:t>
            </w:r>
          </w:p>
          <w:p w14:paraId="211182E2" w14:textId="4AD8809C" w:rsidR="00B15E2D" w:rsidRPr="00254192" w:rsidRDefault="00B15E2D" w:rsidP="00254192">
            <w:pPr>
              <w:spacing w:line="360" w:lineRule="auto"/>
              <w:ind w:right="-109"/>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u w:val="none"/>
              </w:rPr>
            </w:pPr>
            <w:proofErr w:type="gramStart"/>
            <w:r w:rsidRPr="00254192">
              <w:rPr>
                <w:rFonts w:ascii="Times New Roman" w:hAnsi="Times New Roman" w:cs="Times New Roman"/>
                <w:sz w:val="24"/>
                <w:szCs w:val="24"/>
              </w:rPr>
              <w:t>kayıtlı</w:t>
            </w:r>
            <w:proofErr w:type="gramEnd"/>
            <w:r w:rsidRPr="00254192">
              <w:rPr>
                <w:rFonts w:ascii="Times New Roman" w:hAnsi="Times New Roman" w:cs="Times New Roman"/>
                <w:sz w:val="24"/>
                <w:szCs w:val="24"/>
              </w:rPr>
              <w:t xml:space="preserve"> bulunan engelli öğrencilerin; engel durumlarından dolayı ders ve sınav uygulamalarında karşılaştıkları sorunları ortadan kaldırarak gerekli tedbirleri almak ve eğitimde fırsat eşitliği sağlamak üzere Kütahya Dumlupınar Üniversitesi bünyesinde Engelsiz Öğrenci Birimi kurulmuştur. </w:t>
            </w:r>
            <w:r w:rsidRPr="00254192">
              <w:fldChar w:fldCharType="begin"/>
            </w:r>
            <w:r w:rsidRPr="00254192">
              <w:rPr>
                <w:rFonts w:ascii="Times New Roman" w:hAnsi="Times New Roman" w:cs="Times New Roman"/>
                <w:sz w:val="24"/>
                <w:szCs w:val="24"/>
              </w:rPr>
              <w:instrText xml:space="preserve"> HYPERLINK "https://eob.dpu.edu.tr/" </w:instrText>
            </w:r>
            <w:r w:rsidRPr="00254192">
              <w:fldChar w:fldCharType="separate"/>
            </w:r>
            <w:r w:rsidRPr="00254192">
              <w:rPr>
                <w:rStyle w:val="Kpr"/>
                <w:rFonts w:ascii="Times New Roman" w:hAnsi="Times New Roman" w:cs="Times New Roman"/>
                <w:sz w:val="24"/>
                <w:szCs w:val="24"/>
                <w:u w:val="none"/>
              </w:rPr>
              <w:t>(Engelsiz_ Öğrenci_ Birimi) (OD3)</w:t>
            </w:r>
          </w:p>
          <w:p w14:paraId="2EABD578" w14:textId="703A1E17" w:rsidR="00B15E2D" w:rsidRPr="00254192" w:rsidRDefault="00B15E2D" w:rsidP="00254192">
            <w:pPr>
              <w:tabs>
                <w:tab w:val="left" w:pos="121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fldChar w:fldCharType="end"/>
            </w:r>
            <w:r w:rsidRPr="00254192">
              <w:rPr>
                <w:rFonts w:ascii="Times New Roman" w:hAnsi="Times New Roman" w:cs="Times New Roman"/>
                <w:sz w:val="24"/>
                <w:szCs w:val="24"/>
              </w:rPr>
              <w:t xml:space="preserve">Öğrenci İşleri Daire Başkanlığımızın tarafından Meslek Yüksekokulu Öğrencilerimizin faydalanacağı onlara eğitim hayatları boyunca rehberlik edeceği, ders kayıtlarından mezuniyete, öğrencilik haklarınızdan akademik takvime kadar pek çok konunun yer aldığı öğrenci el kitabı hazırlanmıştır. </w:t>
            </w:r>
            <w:hyperlink r:id="rId101" w:history="1">
              <w:r w:rsidRPr="00254192">
                <w:rPr>
                  <w:rStyle w:val="Kpr"/>
                  <w:rFonts w:ascii="Times New Roman" w:hAnsi="Times New Roman" w:cs="Times New Roman"/>
                  <w:sz w:val="24"/>
                  <w:szCs w:val="24"/>
                  <w:u w:val="none"/>
                </w:rPr>
                <w:t>(Öğrenci</w:t>
              </w:r>
              <w:r w:rsidRPr="00254192">
                <w:rPr>
                  <w:rStyle w:val="Kpr"/>
                  <w:rFonts w:ascii="Times New Roman" w:hAnsi="Times New Roman" w:cs="Times New Roman"/>
                  <w:sz w:val="24"/>
                  <w:szCs w:val="24"/>
                  <w:u w:val="none"/>
                </w:rPr>
                <w:softHyphen/>
                <w:t>_ El_ Kitabı) (OD3)</w:t>
              </w:r>
            </w:hyperlink>
          </w:p>
        </w:tc>
      </w:tr>
      <w:tr w:rsidR="00B15E2D" w:rsidRPr="006B3129" w14:paraId="7563229A"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9EFA16"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AED02EB"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7195E4FC" w14:textId="469BD10B" w:rsidR="00B15E2D" w:rsidRPr="00254192" w:rsidRDefault="00B15E2D" w:rsidP="0025419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İl Sağlık Müdürlüğü tarafından görevlendirilen eğitimciler tarafından üniversitemizde düzenlenmiş olan ilk yardımcı eğitimlerine katılan birimimiz bünyesinde acil durum ekiplerinde görevli personelimiz İlk yardım Eğitim Sertifikalarını almışlardır. [</w:t>
            </w:r>
            <w:r w:rsidR="00DB2450">
              <w:rPr>
                <w:rFonts w:ascii="Times New Roman" w:hAnsi="Times New Roman" w:cs="Times New Roman"/>
                <w:sz w:val="24"/>
                <w:szCs w:val="24"/>
              </w:rPr>
              <w:t>2</w:t>
            </w:r>
            <w:r w:rsidRPr="00254192">
              <w:rPr>
                <w:rFonts w:ascii="Times New Roman" w:hAnsi="Times New Roman" w:cs="Times New Roman"/>
                <w:sz w:val="24"/>
                <w:szCs w:val="24"/>
              </w:rPr>
              <w:t>_B.3.1] (OD4)</w:t>
            </w:r>
          </w:p>
          <w:p w14:paraId="1E7E7BE1" w14:textId="77777777"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3B59EDBE"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733732A"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0BD610F7"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2E558D34"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16C395"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40257DC" w14:textId="77777777" w:rsidR="00B15E2D" w:rsidRDefault="00B15E2D" w:rsidP="00B15E2D">
      <w:pPr>
        <w:keepNext/>
        <w:keepLines/>
        <w:pBdr>
          <w:top w:val="nil"/>
          <w:left w:val="nil"/>
          <w:bottom w:val="nil"/>
          <w:right w:val="nil"/>
          <w:between w:val="nil"/>
        </w:pBdr>
        <w:spacing w:after="234" w:line="240" w:lineRule="auto"/>
        <w:ind w:left="142" w:firstLine="0"/>
        <w:rPr>
          <w:b/>
          <w:i/>
          <w:color w:val="000000"/>
        </w:rPr>
      </w:pPr>
      <w:r>
        <w:rPr>
          <w:b/>
          <w:i/>
          <w:color w:val="000000"/>
        </w:rPr>
        <w:t>Kanıtlar:</w:t>
      </w:r>
    </w:p>
    <w:p w14:paraId="68F1517C" w14:textId="0039BC03" w:rsidR="00B15E2D" w:rsidRPr="00254192" w:rsidRDefault="00B15E2D" w:rsidP="00B15E2D">
      <w:pPr>
        <w:keepNext/>
        <w:keepLines/>
        <w:pBdr>
          <w:top w:val="nil"/>
          <w:left w:val="nil"/>
          <w:bottom w:val="nil"/>
          <w:right w:val="nil"/>
          <w:between w:val="nil"/>
        </w:pBdr>
        <w:spacing w:after="234" w:line="240" w:lineRule="auto"/>
        <w:ind w:left="142" w:firstLine="0"/>
        <w:rPr>
          <w:bCs/>
        </w:rPr>
      </w:pPr>
      <w:r w:rsidRPr="00254192">
        <w:rPr>
          <w:bCs/>
        </w:rPr>
        <w:t xml:space="preserve">                  (3) B.3.1.</w:t>
      </w:r>
      <w:r w:rsidR="00DB2450">
        <w:rPr>
          <w:bCs/>
        </w:rPr>
        <w:t>1</w:t>
      </w:r>
      <w:r w:rsidRPr="00254192">
        <w:rPr>
          <w:bCs/>
        </w:rPr>
        <w:t xml:space="preserve"> Senato_ Kararı</w:t>
      </w:r>
    </w:p>
    <w:p w14:paraId="0CCFF597" w14:textId="7060DC5E" w:rsidR="00B15E2D" w:rsidRPr="00254192" w:rsidRDefault="00B15E2D" w:rsidP="00B15E2D">
      <w:pPr>
        <w:keepNext/>
        <w:keepLines/>
        <w:pBdr>
          <w:top w:val="nil"/>
          <w:left w:val="nil"/>
          <w:bottom w:val="nil"/>
          <w:right w:val="nil"/>
          <w:between w:val="nil"/>
        </w:pBdr>
        <w:spacing w:after="234" w:line="240" w:lineRule="auto"/>
        <w:ind w:left="142" w:firstLine="0"/>
        <w:rPr>
          <w:bCs/>
        </w:rPr>
      </w:pPr>
      <w:r w:rsidRPr="00254192">
        <w:rPr>
          <w:bCs/>
        </w:rPr>
        <w:t xml:space="preserve">                 (4) B.3.1.</w:t>
      </w:r>
      <w:r w:rsidR="00DB2450">
        <w:rPr>
          <w:bCs/>
        </w:rPr>
        <w:t>2</w:t>
      </w:r>
      <w:r w:rsidRPr="00254192">
        <w:rPr>
          <w:bCs/>
        </w:rPr>
        <w:t xml:space="preserve"> İlk_ Yardımcı_ Eğitimleri</w:t>
      </w:r>
    </w:p>
    <w:p w14:paraId="210D58C8" w14:textId="77777777" w:rsidR="00B15E2D" w:rsidRPr="006741D1" w:rsidRDefault="00B15E2D" w:rsidP="00B15E2D">
      <w:pPr>
        <w:keepNext/>
        <w:keepLines/>
        <w:pBdr>
          <w:top w:val="nil"/>
          <w:left w:val="nil"/>
          <w:bottom w:val="nil"/>
          <w:right w:val="nil"/>
          <w:between w:val="nil"/>
        </w:pBdr>
        <w:spacing w:after="234" w:line="240" w:lineRule="auto"/>
        <w:ind w:left="142" w:firstLine="0"/>
        <w:rPr>
          <w:b/>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B15E2D" w:rsidRPr="00984A5C" w14:paraId="4EDFB796" w14:textId="77777777" w:rsidTr="00F44124">
        <w:trPr>
          <w:trHeight w:val="440"/>
        </w:trPr>
        <w:tc>
          <w:tcPr>
            <w:tcW w:w="1418" w:type="dxa"/>
            <w:tcMar>
              <w:top w:w="100" w:type="dxa"/>
              <w:left w:w="100" w:type="dxa"/>
              <w:bottom w:w="100" w:type="dxa"/>
              <w:right w:w="100" w:type="dxa"/>
            </w:tcMar>
          </w:tcPr>
          <w:p w14:paraId="1813A99B"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654" w:type="dxa"/>
            <w:gridSpan w:val="5"/>
            <w:tcMar>
              <w:top w:w="100" w:type="dxa"/>
              <w:left w:w="100" w:type="dxa"/>
              <w:bottom w:w="100" w:type="dxa"/>
              <w:right w:w="100" w:type="dxa"/>
            </w:tcMar>
          </w:tcPr>
          <w:p w14:paraId="455E5495" w14:textId="77777777" w:rsidR="00B15E2D" w:rsidRPr="00984A5C" w:rsidRDefault="00B15E2D" w:rsidP="00F44124">
            <w:pPr>
              <w:keepNext/>
              <w:keepLines/>
              <w:spacing w:after="0" w:line="259" w:lineRule="auto"/>
              <w:jc w:val="left"/>
              <w:rPr>
                <w:b/>
                <w:sz w:val="18"/>
                <w:szCs w:val="18"/>
              </w:rPr>
            </w:pPr>
            <w:bookmarkStart w:id="109" w:name="_heading=h.42ddq1a" w:colFirst="0" w:colLast="0"/>
            <w:bookmarkEnd w:id="109"/>
            <w:r w:rsidRPr="00984A5C">
              <w:rPr>
                <w:b/>
                <w:sz w:val="18"/>
                <w:szCs w:val="18"/>
              </w:rPr>
              <w:t>Tüm Akademik Birimler</w:t>
            </w:r>
          </w:p>
        </w:tc>
      </w:tr>
      <w:tr w:rsidR="00B15E2D" w:rsidRPr="00984A5C" w14:paraId="3F98AE1F" w14:textId="77777777" w:rsidTr="00F44124">
        <w:trPr>
          <w:trHeight w:val="571"/>
        </w:trPr>
        <w:tc>
          <w:tcPr>
            <w:tcW w:w="1418" w:type="dxa"/>
            <w:tcMar>
              <w:top w:w="100" w:type="dxa"/>
              <w:left w:w="100" w:type="dxa"/>
              <w:bottom w:w="100" w:type="dxa"/>
              <w:right w:w="100" w:type="dxa"/>
            </w:tcMar>
          </w:tcPr>
          <w:p w14:paraId="7792DF10"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275" w:type="dxa"/>
            <w:tcMar>
              <w:top w:w="100" w:type="dxa"/>
              <w:left w:w="100" w:type="dxa"/>
              <w:bottom w:w="100" w:type="dxa"/>
              <w:right w:w="100" w:type="dxa"/>
            </w:tcMar>
          </w:tcPr>
          <w:p w14:paraId="58846664"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6A58F4A6"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71AE7AD7"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4DAB7195"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45313520"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BCFD7DB"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7E4C0F1E" w14:textId="77777777" w:rsidTr="00F44124">
        <w:trPr>
          <w:trHeight w:val="159"/>
        </w:trPr>
        <w:tc>
          <w:tcPr>
            <w:tcW w:w="1418" w:type="dxa"/>
            <w:tcMar>
              <w:top w:w="100" w:type="dxa"/>
              <w:left w:w="100" w:type="dxa"/>
              <w:bottom w:w="100" w:type="dxa"/>
              <w:right w:w="100" w:type="dxa"/>
            </w:tcMar>
          </w:tcPr>
          <w:p w14:paraId="5F5CB2A0"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275" w:type="dxa"/>
            <w:tcMar>
              <w:top w:w="100" w:type="dxa"/>
              <w:left w:w="100" w:type="dxa"/>
              <w:bottom w:w="100" w:type="dxa"/>
              <w:right w:w="100" w:type="dxa"/>
            </w:tcMar>
          </w:tcPr>
          <w:p w14:paraId="023D9C64"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10A549E6"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843" w:type="dxa"/>
            <w:tcMar>
              <w:top w:w="100" w:type="dxa"/>
              <w:left w:w="100" w:type="dxa"/>
              <w:bottom w:w="100" w:type="dxa"/>
              <w:right w:w="100" w:type="dxa"/>
            </w:tcMar>
          </w:tcPr>
          <w:p w14:paraId="3010BE6C"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417" w:type="dxa"/>
            <w:tcMar>
              <w:top w:w="100" w:type="dxa"/>
              <w:left w:w="100" w:type="dxa"/>
              <w:bottom w:w="100" w:type="dxa"/>
              <w:right w:w="100" w:type="dxa"/>
            </w:tcMar>
          </w:tcPr>
          <w:p w14:paraId="0D65F2C1"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B1E8E76"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1F389310" w14:textId="77777777" w:rsidTr="00F44124">
        <w:tc>
          <w:tcPr>
            <w:tcW w:w="1418" w:type="dxa"/>
            <w:tcMar>
              <w:top w:w="100" w:type="dxa"/>
              <w:left w:w="100" w:type="dxa"/>
              <w:bottom w:w="100" w:type="dxa"/>
              <w:right w:w="100" w:type="dxa"/>
            </w:tcMar>
          </w:tcPr>
          <w:p w14:paraId="46ECF253"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B.3.1. Öğrenme Ortam ve Kaynakları</w:t>
            </w:r>
          </w:p>
        </w:tc>
        <w:tc>
          <w:tcPr>
            <w:tcW w:w="1275" w:type="dxa"/>
            <w:tcMar>
              <w:top w:w="100" w:type="dxa"/>
              <w:left w:w="100" w:type="dxa"/>
              <w:bottom w:w="100" w:type="dxa"/>
              <w:right w:w="100" w:type="dxa"/>
            </w:tcMar>
          </w:tcPr>
          <w:p w14:paraId="0B1940E2"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Birimin </w:t>
            </w:r>
            <w:proofErr w:type="spellStart"/>
            <w:r w:rsidRPr="00984A5C">
              <w:rPr>
                <w:sz w:val="18"/>
                <w:szCs w:val="18"/>
              </w:rPr>
              <w:t>eğitimöğretim</w:t>
            </w:r>
            <w:proofErr w:type="spellEnd"/>
            <w:r w:rsidRPr="00984A5C">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62DAD2B3"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Birimin eğitim-öğretim faaliyetlerini sürdürebilmek için uygun nitelik ve nicelikte öğrenme kaynaklarının (sınıf, </w:t>
            </w:r>
            <w:proofErr w:type="spellStart"/>
            <w:r w:rsidRPr="00984A5C">
              <w:rPr>
                <w:sz w:val="18"/>
                <w:szCs w:val="18"/>
              </w:rPr>
              <w:t>lab</w:t>
            </w:r>
            <w:proofErr w:type="spellEnd"/>
            <w:r w:rsidRPr="00984A5C">
              <w:rPr>
                <w:sz w:val="18"/>
                <w:szCs w:val="18"/>
              </w:rPr>
              <w:t xml:space="preserve">., stüdyo, öğrenme yönetim sistemi, basılı/e-kaynak ve materyal, insan kaynakları vb.) oluşturulmasına yönelik planları vardır.   </w:t>
            </w:r>
          </w:p>
        </w:tc>
        <w:tc>
          <w:tcPr>
            <w:tcW w:w="1843" w:type="dxa"/>
            <w:tcMar>
              <w:top w:w="100" w:type="dxa"/>
              <w:left w:w="100" w:type="dxa"/>
              <w:bottom w:w="100" w:type="dxa"/>
              <w:right w:w="100" w:type="dxa"/>
            </w:tcMar>
          </w:tcPr>
          <w:p w14:paraId="7FD20A7E"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37E99270"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16A3A689"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7B763D5E" w14:textId="77777777" w:rsidTr="00F44124">
        <w:tc>
          <w:tcPr>
            <w:tcW w:w="1418" w:type="dxa"/>
            <w:tcMar>
              <w:top w:w="100" w:type="dxa"/>
              <w:left w:w="100" w:type="dxa"/>
              <w:bottom w:w="100" w:type="dxa"/>
              <w:right w:w="100" w:type="dxa"/>
            </w:tcMar>
          </w:tcPr>
          <w:p w14:paraId="586E969E" w14:textId="77777777" w:rsidR="00B15E2D" w:rsidRPr="00984A5C" w:rsidRDefault="00B15E2D" w:rsidP="00F44124">
            <w:pPr>
              <w:widowControl w:val="0"/>
              <w:spacing w:after="0" w:line="240" w:lineRule="auto"/>
              <w:ind w:left="0" w:firstLine="0"/>
              <w:jc w:val="left"/>
              <w:rPr>
                <w:b/>
                <w:sz w:val="18"/>
                <w:szCs w:val="18"/>
              </w:rPr>
            </w:pPr>
          </w:p>
        </w:tc>
        <w:tc>
          <w:tcPr>
            <w:tcW w:w="1275" w:type="dxa"/>
            <w:tcMar>
              <w:top w:w="100" w:type="dxa"/>
              <w:left w:w="100" w:type="dxa"/>
              <w:bottom w:w="100" w:type="dxa"/>
              <w:right w:w="100" w:type="dxa"/>
            </w:tcMar>
          </w:tcPr>
          <w:p w14:paraId="25950204" w14:textId="77777777" w:rsidR="00B15E2D" w:rsidRPr="00984A5C" w:rsidRDefault="00B15E2D" w:rsidP="00F44124">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607B2C64" w14:textId="77777777" w:rsidR="00B15E2D" w:rsidRPr="00984A5C" w:rsidRDefault="00B15E2D" w:rsidP="00F44124">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7062E978"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17" w:type="dxa"/>
            <w:tcMar>
              <w:top w:w="100" w:type="dxa"/>
              <w:left w:w="100" w:type="dxa"/>
              <w:bottom w:w="100" w:type="dxa"/>
              <w:right w:w="100" w:type="dxa"/>
            </w:tcMar>
          </w:tcPr>
          <w:p w14:paraId="1DA38513" w14:textId="77777777" w:rsidR="00B15E2D" w:rsidRPr="00984A5C"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534F3B5" w14:textId="77777777" w:rsidR="00B15E2D" w:rsidRPr="00984A5C" w:rsidRDefault="00B15E2D" w:rsidP="00F44124">
            <w:pPr>
              <w:widowControl w:val="0"/>
              <w:spacing w:after="0" w:line="240" w:lineRule="auto"/>
              <w:ind w:left="0" w:firstLine="0"/>
              <w:jc w:val="left"/>
              <w:rPr>
                <w:sz w:val="18"/>
                <w:szCs w:val="18"/>
              </w:rPr>
            </w:pPr>
          </w:p>
        </w:tc>
      </w:tr>
    </w:tbl>
    <w:p w14:paraId="021D3E75" w14:textId="77777777" w:rsidR="00B15E2D" w:rsidRDefault="00B15E2D" w:rsidP="00B15E2D">
      <w:pPr>
        <w:spacing w:after="160" w:line="278" w:lineRule="auto"/>
        <w:ind w:left="0" w:firstLine="0"/>
      </w:pPr>
      <w:r>
        <w:rPr>
          <w:sz w:val="20"/>
          <w:szCs w:val="20"/>
        </w:rPr>
        <w:t xml:space="preserve">   </w:t>
      </w:r>
    </w:p>
    <w:p w14:paraId="36F1B2FF" w14:textId="77777777" w:rsidR="00B15E2D" w:rsidRPr="00254192" w:rsidRDefault="00B15E2D" w:rsidP="00254192">
      <w:pPr>
        <w:pStyle w:val="Balk3"/>
        <w:rPr>
          <w:i w:val="0"/>
          <w:iCs/>
          <w:color w:val="FF0000"/>
        </w:rPr>
      </w:pPr>
      <w:bookmarkStart w:id="110" w:name="_Toc221872025"/>
      <w:r w:rsidRPr="00254192">
        <w:rPr>
          <w:i w:val="0"/>
          <w:iCs/>
        </w:rPr>
        <w:t>B.3.2. Akademik Destek Hizmetleri</w:t>
      </w:r>
      <w:bookmarkEnd w:id="110"/>
      <w:r w:rsidRPr="00254192">
        <w:rPr>
          <w:i w:val="0"/>
          <w:iCs/>
        </w:rPr>
        <w:t xml:space="preserve"> </w:t>
      </w:r>
    </w:p>
    <w:tbl>
      <w:tblPr>
        <w:tblStyle w:val="DzTablo4"/>
        <w:tblW w:w="9214" w:type="dxa"/>
        <w:tblLook w:val="06A0" w:firstRow="1" w:lastRow="0" w:firstColumn="1" w:lastColumn="0" w:noHBand="1" w:noVBand="1"/>
      </w:tblPr>
      <w:tblGrid>
        <w:gridCol w:w="2001"/>
        <w:gridCol w:w="7213"/>
      </w:tblGrid>
      <w:tr w:rsidR="00B15E2D" w:rsidRPr="006B3129" w14:paraId="7B647B09"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6CA5B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01E86D1"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3DDDA735" w14:textId="1D57517B"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bCs w:val="0"/>
                <w:sz w:val="24"/>
                <w:szCs w:val="24"/>
              </w:rPr>
              <w:t xml:space="preserve">Meslek Yüksekokulu Öğrencilerimize </w:t>
            </w:r>
            <w:r w:rsidRPr="005D24EC">
              <w:rPr>
                <w:rFonts w:ascii="Times New Roman" w:hAnsi="Times New Roman" w:cs="Times New Roman"/>
                <w:b w:val="0"/>
                <w:bCs w:val="0"/>
                <w:sz w:val="24"/>
                <w:szCs w:val="24"/>
              </w:rPr>
              <w:t>akademik ve mesleki ihtiyaç ve gelişimlerine yönelik danışmanlık programları düzenlemekte</w:t>
            </w:r>
            <w:r>
              <w:rPr>
                <w:rFonts w:ascii="Times New Roman" w:hAnsi="Times New Roman" w:cs="Times New Roman"/>
                <w:b w:val="0"/>
                <w:bCs w:val="0"/>
                <w:sz w:val="24"/>
                <w:szCs w:val="24"/>
              </w:rPr>
              <w:t xml:space="preserve"> </w:t>
            </w:r>
            <w:r w:rsidRPr="005D24EC">
              <w:rPr>
                <w:rFonts w:ascii="Times New Roman" w:hAnsi="Times New Roman" w:cs="Times New Roman"/>
                <w:b w:val="0"/>
                <w:bCs w:val="0"/>
                <w:sz w:val="24"/>
                <w:szCs w:val="24"/>
              </w:rPr>
              <w:t>ve her öğrenciye bir danışman öğretim elemanı ataması yapılmaktadır</w:t>
            </w:r>
            <w:r>
              <w:rPr>
                <w:rFonts w:ascii="Times New Roman" w:hAnsi="Times New Roman" w:cs="Times New Roman"/>
                <w:b w:val="0"/>
                <w:bCs w:val="0"/>
                <w:sz w:val="24"/>
                <w:szCs w:val="24"/>
              </w:rPr>
              <w:t>. [1_ B.3.2] (OD2)</w:t>
            </w:r>
          </w:p>
        </w:tc>
      </w:tr>
      <w:tr w:rsidR="00B15E2D" w:rsidRPr="006B3129" w14:paraId="0E679AC9"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8D0FFDB"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4F44A80"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0ADAF774" w14:textId="77777777" w:rsidR="00B15E2D" w:rsidRPr="008336C0" w:rsidRDefault="00B15E2D" w:rsidP="0025419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8336C0">
              <w:rPr>
                <w:rFonts w:ascii="Times New Roman" w:hAnsi="Times New Roman" w:cs="Times New Roman"/>
                <w:iCs/>
                <w:color w:val="000000"/>
                <w:sz w:val="24"/>
                <w:szCs w:val="24"/>
              </w:rPr>
              <w:t>Kütahya Dumlupınar Üniversite</w:t>
            </w:r>
            <w:r>
              <w:rPr>
                <w:rFonts w:ascii="Times New Roman" w:hAnsi="Times New Roman" w:cs="Times New Roman"/>
                <w:iCs/>
                <w:color w:val="000000"/>
                <w:sz w:val="24"/>
                <w:szCs w:val="24"/>
              </w:rPr>
              <w:t>si</w:t>
            </w:r>
            <w:r w:rsidRPr="008336C0">
              <w:rPr>
                <w:rFonts w:ascii="Times New Roman" w:hAnsi="Times New Roman" w:cs="Times New Roman"/>
                <w:iCs/>
                <w:color w:val="000000"/>
                <w:sz w:val="24"/>
                <w:szCs w:val="24"/>
              </w:rPr>
              <w:t xml:space="preserve"> Kariyer Planlaması Dersi Esasları</w:t>
            </w:r>
            <w:r>
              <w:rPr>
                <w:rFonts w:ascii="Times New Roman" w:hAnsi="Times New Roman" w:cs="Times New Roman"/>
                <w:iCs/>
                <w:color w:val="222222"/>
                <w:sz w:val="24"/>
                <w:szCs w:val="24"/>
              </w:rPr>
              <w:t xml:space="preserve"> </w:t>
            </w:r>
            <w:r w:rsidRPr="008336C0">
              <w:rPr>
                <w:rFonts w:ascii="Times New Roman" w:hAnsi="Times New Roman" w:cs="Times New Roman"/>
                <w:color w:val="222222"/>
                <w:sz w:val="24"/>
                <w:szCs w:val="24"/>
              </w:rPr>
              <w:t>Üniversitemiz Senatosu'nun</w:t>
            </w:r>
            <w:r>
              <w:rPr>
                <w:rFonts w:ascii="Times New Roman" w:hAnsi="Times New Roman" w:cs="Times New Roman"/>
                <w:color w:val="222222"/>
                <w:sz w:val="24"/>
                <w:szCs w:val="24"/>
              </w:rPr>
              <w:t xml:space="preserve"> </w:t>
            </w:r>
            <w:r w:rsidRPr="008336C0">
              <w:rPr>
                <w:rFonts w:ascii="Times New Roman" w:hAnsi="Times New Roman" w:cs="Times New Roman"/>
                <w:color w:val="222222"/>
                <w:sz w:val="24"/>
                <w:szCs w:val="24"/>
              </w:rPr>
              <w:t>12.12.2025 tarihli ve 30 sayılı toplantısında alınan 2025.SEN.307 No.lu kararı ile kabul edilmiştir.</w:t>
            </w:r>
            <w:r>
              <w:rPr>
                <w:rFonts w:ascii="Times New Roman" w:hAnsi="Times New Roman" w:cs="Times New Roman"/>
                <w:color w:val="222222"/>
                <w:sz w:val="24"/>
                <w:szCs w:val="24"/>
              </w:rPr>
              <w:t xml:space="preserve"> </w:t>
            </w:r>
            <w:proofErr w:type="gramStart"/>
            <w:r>
              <w:rPr>
                <w:rFonts w:ascii="Times New Roman" w:hAnsi="Times New Roman" w:cs="Times New Roman"/>
                <w:color w:val="222222"/>
                <w:sz w:val="24"/>
                <w:szCs w:val="24"/>
              </w:rPr>
              <w:t>[ 2</w:t>
            </w:r>
            <w:proofErr w:type="gramEnd"/>
            <w:r>
              <w:rPr>
                <w:rFonts w:ascii="Times New Roman" w:hAnsi="Times New Roman" w:cs="Times New Roman"/>
                <w:color w:val="222222"/>
                <w:sz w:val="24"/>
                <w:szCs w:val="24"/>
              </w:rPr>
              <w:t>_B.3.2] (OD3)</w:t>
            </w:r>
          </w:p>
          <w:p w14:paraId="66C4290C" w14:textId="39DD9C33" w:rsidR="00B15E2D" w:rsidRPr="006B3129"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Öğrencilerimizin Bahar Döneminde alacağı ve</w:t>
            </w:r>
            <w:r w:rsidRPr="003C36EB">
              <w:rPr>
                <w:rFonts w:ascii="Times New Roman" w:hAnsi="Times New Roman" w:cs="Times New Roman"/>
                <w:sz w:val="24"/>
                <w:szCs w:val="24"/>
              </w:rPr>
              <w:t xml:space="preserve"> kariyer merkezi</w:t>
            </w:r>
            <w:r>
              <w:rPr>
                <w:rFonts w:ascii="Times New Roman" w:hAnsi="Times New Roman" w:cs="Times New Roman"/>
                <w:sz w:val="24"/>
                <w:szCs w:val="24"/>
              </w:rPr>
              <w:t>nin</w:t>
            </w:r>
            <w:r w:rsidRPr="003C36EB">
              <w:rPr>
                <w:rFonts w:ascii="Times New Roman" w:hAnsi="Times New Roman" w:cs="Times New Roman"/>
                <w:sz w:val="24"/>
                <w:szCs w:val="24"/>
              </w:rPr>
              <w:t xml:space="preserve"> planlaması dâhilinde yürütülen Kariyer Planlama dersi</w:t>
            </w:r>
            <w:r>
              <w:rPr>
                <w:rFonts w:ascii="Times New Roman" w:hAnsi="Times New Roman" w:cs="Times New Roman"/>
                <w:sz w:val="24"/>
                <w:szCs w:val="24"/>
              </w:rPr>
              <w:t xml:space="preserve"> ile</w:t>
            </w:r>
            <w:r w:rsidRPr="003C36EB">
              <w:rPr>
                <w:rFonts w:ascii="Times New Roman" w:hAnsi="Times New Roman" w:cs="Times New Roman"/>
                <w:sz w:val="24"/>
                <w:szCs w:val="24"/>
              </w:rPr>
              <w:t xml:space="preserve"> ilgili görevlendirmeler</w:t>
            </w:r>
            <w:r>
              <w:rPr>
                <w:rFonts w:ascii="Times New Roman" w:hAnsi="Times New Roman" w:cs="Times New Roman"/>
                <w:sz w:val="24"/>
                <w:szCs w:val="24"/>
              </w:rPr>
              <w:t xml:space="preserve"> birimimiz tarafından yapılmıştır. [3_B.3.2] (OD3)</w:t>
            </w:r>
          </w:p>
        </w:tc>
      </w:tr>
      <w:tr w:rsidR="00B15E2D" w:rsidRPr="006B3129" w14:paraId="2B64305B"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A9DA4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0A28882E"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4FFCF5C5" w14:textId="77777777" w:rsidR="00B15E2D" w:rsidRDefault="00B15E2D" w:rsidP="0025419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Meslek Yüksekokulu öğrencilerimizin akademik gelişimi Öğrenci </w:t>
            </w:r>
            <w:r w:rsidRPr="00D859FC">
              <w:rPr>
                <w:rFonts w:ascii="Times New Roman" w:hAnsi="Times New Roman" w:cs="Times New Roman"/>
                <w:sz w:val="24"/>
                <w:szCs w:val="24"/>
              </w:rPr>
              <w:t>Bilgi Sistemi (OBS) yazılımı ile takip edilmektedi</w:t>
            </w:r>
            <w:r>
              <w:rPr>
                <w:rFonts w:ascii="Times New Roman" w:hAnsi="Times New Roman" w:cs="Times New Roman"/>
                <w:sz w:val="24"/>
                <w:szCs w:val="24"/>
              </w:rPr>
              <w:t>r. [4_B.3.2] (OD4)</w:t>
            </w:r>
          </w:p>
          <w:p w14:paraId="2031A3C3" w14:textId="05BE1311" w:rsidR="00B15E2D" w:rsidRPr="006B3129"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Birimimizde öğrencilerimizin Sosyal ve kültürel etkinliklerini gerçekleştirebileceği bir öğrenci topluluğu </w:t>
            </w:r>
            <w:proofErr w:type="gramStart"/>
            <w:r>
              <w:rPr>
                <w:rFonts w:ascii="Times New Roman" w:hAnsi="Times New Roman" w:cs="Times New Roman"/>
                <w:sz w:val="24"/>
                <w:szCs w:val="24"/>
              </w:rPr>
              <w:t>kurulmuştur.[</w:t>
            </w:r>
            <w:proofErr w:type="gramEnd"/>
            <w:r>
              <w:rPr>
                <w:rFonts w:ascii="Times New Roman" w:hAnsi="Times New Roman" w:cs="Times New Roman"/>
                <w:sz w:val="24"/>
                <w:szCs w:val="24"/>
              </w:rPr>
              <w:t>5_B.3.2] (OD4)</w:t>
            </w:r>
          </w:p>
        </w:tc>
      </w:tr>
      <w:tr w:rsidR="00B15E2D" w:rsidRPr="006B3129" w14:paraId="5A8F9CB6"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D9FD59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7D20D73" w14:textId="77777777" w:rsidR="00B15E2D" w:rsidRPr="00D06EE8" w:rsidRDefault="00B15E2D" w:rsidP="00F44124">
            <w:pPr>
              <w:rPr>
                <w:rFonts w:ascii="Times New Roman" w:hAnsi="Times New Roman" w:cs="Times New Roman"/>
                <w:color w:val="2F5496" w:themeColor="accent5" w:themeShade="BF"/>
                <w:sz w:val="24"/>
                <w:szCs w:val="24"/>
              </w:rPr>
            </w:pPr>
          </w:p>
        </w:tc>
        <w:tc>
          <w:tcPr>
            <w:tcW w:w="7213" w:type="dxa"/>
          </w:tcPr>
          <w:p w14:paraId="105AB777"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3D1D09"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27BE608" w14:textId="77777777" w:rsidR="00B15E2D" w:rsidRDefault="00B15E2D" w:rsidP="00B15E2D">
      <w:pPr>
        <w:keepNext/>
        <w:keepLines/>
        <w:pBdr>
          <w:top w:val="nil"/>
          <w:left w:val="nil"/>
          <w:bottom w:val="nil"/>
          <w:right w:val="nil"/>
          <w:between w:val="nil"/>
        </w:pBdr>
        <w:spacing w:after="234" w:line="240" w:lineRule="auto"/>
        <w:rPr>
          <w:b/>
          <w:i/>
          <w:color w:val="000000"/>
        </w:rPr>
      </w:pPr>
      <w:proofErr w:type="gramStart"/>
      <w:r>
        <w:rPr>
          <w:b/>
          <w:i/>
          <w:color w:val="000000"/>
        </w:rPr>
        <w:t>Kanıtlar :</w:t>
      </w:r>
      <w:proofErr w:type="gramEnd"/>
      <w:r>
        <w:rPr>
          <w:b/>
          <w:i/>
          <w:color w:val="000000"/>
        </w:rPr>
        <w:t xml:space="preserve"> </w:t>
      </w:r>
      <w:bookmarkStart w:id="111" w:name="_heading=h.3u2rp3q" w:colFirst="0" w:colLast="0"/>
      <w:bookmarkEnd w:id="111"/>
    </w:p>
    <w:p w14:paraId="7634B1AC" w14:textId="77777777" w:rsidR="00B15E2D" w:rsidRPr="00254192" w:rsidRDefault="00B15E2D" w:rsidP="00B15E2D">
      <w:pPr>
        <w:keepNext/>
        <w:keepLines/>
        <w:pBdr>
          <w:top w:val="nil"/>
          <w:left w:val="nil"/>
          <w:bottom w:val="nil"/>
          <w:right w:val="nil"/>
          <w:between w:val="nil"/>
        </w:pBdr>
        <w:spacing w:after="234" w:line="240" w:lineRule="auto"/>
        <w:rPr>
          <w:bCs/>
        </w:rPr>
      </w:pPr>
      <w:r w:rsidRPr="00254192">
        <w:rPr>
          <w:bCs/>
          <w:color w:val="0000FF"/>
        </w:rPr>
        <w:t xml:space="preserve">                  </w:t>
      </w:r>
      <w:r w:rsidRPr="00254192">
        <w:rPr>
          <w:bCs/>
        </w:rPr>
        <w:t>(2)  B.3.2.1 Danışman_ Bilgisi</w:t>
      </w:r>
    </w:p>
    <w:p w14:paraId="5E90FB7C" w14:textId="77777777"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(3)  B.3.2.2 Kariyer_ Planlaması</w:t>
      </w:r>
    </w:p>
    <w:p w14:paraId="7B0CA261" w14:textId="77777777" w:rsidR="00B15E2D" w:rsidRPr="00254192" w:rsidRDefault="00B15E2D" w:rsidP="00B15E2D">
      <w:pPr>
        <w:keepNext/>
        <w:keepLines/>
        <w:pBdr>
          <w:top w:val="nil"/>
          <w:left w:val="nil"/>
          <w:bottom w:val="nil"/>
          <w:right w:val="nil"/>
          <w:between w:val="nil"/>
        </w:pBdr>
        <w:spacing w:after="234" w:line="240" w:lineRule="auto"/>
        <w:rPr>
          <w:bCs/>
        </w:rPr>
      </w:pPr>
      <w:r w:rsidRPr="00254192">
        <w:rPr>
          <w:bCs/>
        </w:rPr>
        <w:t xml:space="preserve">                  (3)  B.3.2 3 Kariyer_ Planlaması_ Dersi</w:t>
      </w:r>
    </w:p>
    <w:p w14:paraId="2EBE5761" w14:textId="77777777" w:rsidR="00B15E2D" w:rsidRPr="00254192" w:rsidRDefault="00B15E2D" w:rsidP="00B15E2D">
      <w:pPr>
        <w:keepNext/>
        <w:keepLines/>
        <w:pBdr>
          <w:top w:val="nil"/>
          <w:left w:val="nil"/>
          <w:bottom w:val="nil"/>
          <w:right w:val="nil"/>
          <w:between w:val="nil"/>
        </w:pBdr>
        <w:spacing w:after="234" w:line="240" w:lineRule="auto"/>
        <w:rPr>
          <w:bCs/>
          <w:i/>
        </w:rPr>
      </w:pPr>
      <w:r w:rsidRPr="00254192">
        <w:rPr>
          <w:bCs/>
        </w:rPr>
        <w:t xml:space="preserve">                  (4)  B.3.2 4 Öğrenci_ Bilgi_ Sistemi</w:t>
      </w:r>
    </w:p>
    <w:p w14:paraId="572AECB1" w14:textId="77777777" w:rsidR="00B15E2D" w:rsidRPr="00254192" w:rsidRDefault="00B15E2D" w:rsidP="00B15E2D">
      <w:pPr>
        <w:keepNext/>
        <w:keepLines/>
        <w:pBdr>
          <w:top w:val="nil"/>
          <w:left w:val="nil"/>
          <w:bottom w:val="nil"/>
          <w:right w:val="nil"/>
          <w:between w:val="nil"/>
        </w:pBdr>
        <w:spacing w:after="234" w:line="240" w:lineRule="auto"/>
        <w:rPr>
          <w:bCs/>
          <w:i/>
        </w:rPr>
      </w:pPr>
      <w:r w:rsidRPr="00254192">
        <w:rPr>
          <w:bCs/>
          <w:color w:val="0000FF"/>
        </w:rPr>
        <w:t xml:space="preserve">                  </w:t>
      </w:r>
      <w:r w:rsidRPr="00254192">
        <w:rPr>
          <w:bCs/>
        </w:rPr>
        <w:t xml:space="preserve">(4)  B.3.2 5 Öğrenci_ Toplulukları </w:t>
      </w: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B15E2D" w:rsidRPr="00984A5C" w14:paraId="7DD722F2" w14:textId="77777777" w:rsidTr="00F44124">
        <w:trPr>
          <w:trHeight w:val="440"/>
        </w:trPr>
        <w:tc>
          <w:tcPr>
            <w:tcW w:w="1559" w:type="dxa"/>
            <w:tcMar>
              <w:top w:w="100" w:type="dxa"/>
              <w:left w:w="100" w:type="dxa"/>
              <w:bottom w:w="100" w:type="dxa"/>
              <w:right w:w="100" w:type="dxa"/>
            </w:tcMar>
          </w:tcPr>
          <w:p w14:paraId="24C734F1"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Hazırlayacak Birim</w:t>
            </w:r>
          </w:p>
        </w:tc>
        <w:tc>
          <w:tcPr>
            <w:tcW w:w="7513" w:type="dxa"/>
            <w:gridSpan w:val="5"/>
            <w:tcMar>
              <w:top w:w="100" w:type="dxa"/>
              <w:left w:w="100" w:type="dxa"/>
              <w:bottom w:w="100" w:type="dxa"/>
              <w:right w:w="100" w:type="dxa"/>
            </w:tcMar>
          </w:tcPr>
          <w:p w14:paraId="0946D7F2" w14:textId="77777777" w:rsidR="00B15E2D" w:rsidRPr="00984A5C" w:rsidRDefault="00B15E2D" w:rsidP="00F44124">
            <w:pPr>
              <w:keepNext/>
              <w:keepLines/>
              <w:spacing w:after="234" w:line="259" w:lineRule="auto"/>
              <w:jc w:val="left"/>
              <w:rPr>
                <w:b/>
                <w:sz w:val="18"/>
                <w:szCs w:val="18"/>
              </w:rPr>
            </w:pPr>
            <w:bookmarkStart w:id="112" w:name="_heading=h.1a346fx" w:colFirst="0" w:colLast="0"/>
            <w:bookmarkEnd w:id="112"/>
            <w:r w:rsidRPr="00984A5C">
              <w:rPr>
                <w:b/>
                <w:sz w:val="18"/>
                <w:szCs w:val="18"/>
              </w:rPr>
              <w:t>Tüm Akademik Birimler</w:t>
            </w:r>
          </w:p>
        </w:tc>
      </w:tr>
      <w:tr w:rsidR="00B15E2D" w:rsidRPr="00984A5C" w14:paraId="3A943D1D" w14:textId="77777777" w:rsidTr="00F44124">
        <w:trPr>
          <w:trHeight w:val="299"/>
        </w:trPr>
        <w:tc>
          <w:tcPr>
            <w:tcW w:w="1559" w:type="dxa"/>
            <w:tcMar>
              <w:top w:w="100" w:type="dxa"/>
              <w:left w:w="100" w:type="dxa"/>
              <w:bottom w:w="100" w:type="dxa"/>
              <w:right w:w="100" w:type="dxa"/>
            </w:tcMar>
          </w:tcPr>
          <w:p w14:paraId="41649B6B"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4BAB3B4D"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1461" w:type="dxa"/>
            <w:shd w:val="clear" w:color="auto" w:fill="FBE4D5" w:themeFill="accent2" w:themeFillTint="33"/>
            <w:tcMar>
              <w:top w:w="100" w:type="dxa"/>
              <w:left w:w="100" w:type="dxa"/>
              <w:bottom w:w="100" w:type="dxa"/>
              <w:right w:w="100" w:type="dxa"/>
            </w:tcMar>
          </w:tcPr>
          <w:p w14:paraId="030ED43D"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AF0E4C6"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6857E1D"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3A43E498"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59A56EB0"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5CD55E72" w14:textId="77777777" w:rsidTr="00F44124">
        <w:trPr>
          <w:trHeight w:val="299"/>
        </w:trPr>
        <w:tc>
          <w:tcPr>
            <w:tcW w:w="1559" w:type="dxa"/>
            <w:tcMar>
              <w:top w:w="100" w:type="dxa"/>
              <w:left w:w="100" w:type="dxa"/>
              <w:bottom w:w="100" w:type="dxa"/>
              <w:right w:w="100" w:type="dxa"/>
            </w:tcMar>
          </w:tcPr>
          <w:p w14:paraId="63F95FF1"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70E29BA8"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1461" w:type="dxa"/>
            <w:tcMar>
              <w:top w:w="100" w:type="dxa"/>
              <w:left w:w="100" w:type="dxa"/>
              <w:bottom w:w="100" w:type="dxa"/>
              <w:right w:w="100" w:type="dxa"/>
            </w:tcMar>
          </w:tcPr>
          <w:p w14:paraId="407A6694"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32BE20FF"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4304995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27AD1F5"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01D5B0DA" w14:textId="77777777" w:rsidTr="00F44124">
        <w:tc>
          <w:tcPr>
            <w:tcW w:w="1559" w:type="dxa"/>
            <w:tcMar>
              <w:top w:w="100" w:type="dxa"/>
              <w:left w:w="100" w:type="dxa"/>
              <w:bottom w:w="100" w:type="dxa"/>
              <w:right w:w="100" w:type="dxa"/>
            </w:tcMar>
          </w:tcPr>
          <w:p w14:paraId="00952F55"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B.3.2. Akademik Destek Hizmetleri</w:t>
            </w:r>
          </w:p>
        </w:tc>
        <w:tc>
          <w:tcPr>
            <w:tcW w:w="1516" w:type="dxa"/>
            <w:tcMar>
              <w:top w:w="100" w:type="dxa"/>
              <w:left w:w="100" w:type="dxa"/>
              <w:bottom w:w="100" w:type="dxa"/>
              <w:right w:w="100" w:type="dxa"/>
            </w:tcMar>
          </w:tcPr>
          <w:p w14:paraId="76458347"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63CA2BDC"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5E01800B"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7A9A2020"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05CF6EAE"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1CEB6426" w14:textId="77777777" w:rsidTr="00F44124">
        <w:trPr>
          <w:trHeight w:val="81"/>
        </w:trPr>
        <w:tc>
          <w:tcPr>
            <w:tcW w:w="1559" w:type="dxa"/>
            <w:tcMar>
              <w:top w:w="100" w:type="dxa"/>
              <w:left w:w="100" w:type="dxa"/>
              <w:bottom w:w="100" w:type="dxa"/>
              <w:right w:w="100" w:type="dxa"/>
            </w:tcMar>
          </w:tcPr>
          <w:p w14:paraId="7DEE520A" w14:textId="77777777" w:rsidR="00B15E2D" w:rsidRPr="00984A5C" w:rsidRDefault="00B15E2D" w:rsidP="00F44124">
            <w:pPr>
              <w:widowControl w:val="0"/>
              <w:spacing w:after="0" w:line="240" w:lineRule="auto"/>
              <w:ind w:left="0" w:firstLine="0"/>
              <w:jc w:val="left"/>
              <w:rPr>
                <w:b/>
                <w:sz w:val="18"/>
                <w:szCs w:val="18"/>
              </w:rPr>
            </w:pPr>
          </w:p>
        </w:tc>
        <w:tc>
          <w:tcPr>
            <w:tcW w:w="1516" w:type="dxa"/>
            <w:tcMar>
              <w:top w:w="100" w:type="dxa"/>
              <w:left w:w="100" w:type="dxa"/>
              <w:bottom w:w="100" w:type="dxa"/>
              <w:right w:w="100" w:type="dxa"/>
            </w:tcMar>
          </w:tcPr>
          <w:p w14:paraId="3ACE4857" w14:textId="77777777" w:rsidR="00B15E2D" w:rsidRPr="00984A5C" w:rsidRDefault="00B15E2D" w:rsidP="00F44124">
            <w:pPr>
              <w:widowControl w:val="0"/>
              <w:spacing w:after="0" w:line="240" w:lineRule="auto"/>
              <w:ind w:left="0" w:firstLine="0"/>
              <w:jc w:val="left"/>
              <w:rPr>
                <w:sz w:val="18"/>
                <w:szCs w:val="18"/>
              </w:rPr>
            </w:pPr>
          </w:p>
        </w:tc>
        <w:tc>
          <w:tcPr>
            <w:tcW w:w="1461" w:type="dxa"/>
            <w:tcMar>
              <w:top w:w="100" w:type="dxa"/>
              <w:left w:w="100" w:type="dxa"/>
              <w:bottom w:w="100" w:type="dxa"/>
              <w:right w:w="100" w:type="dxa"/>
            </w:tcMar>
          </w:tcPr>
          <w:p w14:paraId="16BA0202" w14:textId="77777777" w:rsidR="00B15E2D" w:rsidRPr="00984A5C" w:rsidRDefault="00B15E2D" w:rsidP="00F44124">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8EBB661" w14:textId="77777777" w:rsidR="00B15E2D" w:rsidRPr="00984A5C" w:rsidRDefault="00B15E2D" w:rsidP="00F44124">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05C09529"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52" w:type="dxa"/>
            <w:tcMar>
              <w:top w:w="100" w:type="dxa"/>
              <w:left w:w="100" w:type="dxa"/>
              <w:bottom w:w="100" w:type="dxa"/>
              <w:right w:w="100" w:type="dxa"/>
            </w:tcMar>
          </w:tcPr>
          <w:p w14:paraId="48270B5A" w14:textId="77777777" w:rsidR="00B15E2D" w:rsidRPr="00984A5C" w:rsidRDefault="00B15E2D" w:rsidP="00F44124">
            <w:pPr>
              <w:widowControl w:val="0"/>
              <w:spacing w:after="0" w:line="240" w:lineRule="auto"/>
              <w:ind w:left="0" w:firstLine="0"/>
              <w:jc w:val="left"/>
              <w:rPr>
                <w:sz w:val="18"/>
                <w:szCs w:val="18"/>
              </w:rPr>
            </w:pPr>
          </w:p>
        </w:tc>
      </w:tr>
    </w:tbl>
    <w:p w14:paraId="30A506D1" w14:textId="67EE320A" w:rsidR="00B15E2D" w:rsidRPr="00254192" w:rsidRDefault="00B15E2D" w:rsidP="00254192">
      <w:pPr>
        <w:spacing w:after="160" w:line="278" w:lineRule="auto"/>
        <w:ind w:left="0" w:firstLine="0"/>
      </w:pPr>
      <w:r>
        <w:rPr>
          <w:sz w:val="20"/>
          <w:szCs w:val="20"/>
        </w:rPr>
        <w:t xml:space="preserve">  </w:t>
      </w:r>
    </w:p>
    <w:p w14:paraId="46034F80" w14:textId="77777777" w:rsidR="00B15E2D" w:rsidRPr="00254192" w:rsidRDefault="00B15E2D" w:rsidP="00254192">
      <w:pPr>
        <w:pStyle w:val="Balk3"/>
        <w:rPr>
          <w:i w:val="0"/>
          <w:iCs/>
          <w:color w:val="FF0000"/>
        </w:rPr>
      </w:pPr>
      <w:bookmarkStart w:id="113" w:name="_Toc221872026"/>
      <w:r w:rsidRPr="00254192">
        <w:rPr>
          <w:i w:val="0"/>
          <w:iCs/>
        </w:rPr>
        <w:t>B.3.3. Tesis ve Altyapılar</w:t>
      </w:r>
      <w:bookmarkEnd w:id="113"/>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2CE03147"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0DB799"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14910BF"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09B322A" w14:textId="70B70D45"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192">
              <w:rPr>
                <w:rFonts w:ascii="Times New Roman" w:hAnsi="Times New Roman" w:cs="Times New Roman"/>
                <w:b w:val="0"/>
                <w:sz w:val="24"/>
                <w:szCs w:val="24"/>
              </w:rPr>
              <w:t>Yüksekokulumuzda eğitim ve öğretim faaliyetlerinin sürdürülebilmesi için gerekli altyapı ve tesis bulunmaktadır. Okulumuzda 1 kantin, (yemekhane olarak da kullanılmaktadır.) 1 Kütüphane, 1 Bilgisayar Laboratuvarı, 1 Enerji Laboratuvarı ve 1 tanede konferans Salonu bulunmaktadır</w:t>
            </w:r>
            <w:r w:rsidRPr="00254192">
              <w:rPr>
                <w:rFonts w:ascii="Times New Roman" w:hAnsi="Times New Roman" w:cs="Times New Roman"/>
                <w:sz w:val="24"/>
                <w:szCs w:val="24"/>
              </w:rPr>
              <w:t xml:space="preserve">. </w:t>
            </w:r>
            <w:hyperlink r:id="rId102" w:history="1">
              <w:r w:rsidRPr="00254192">
                <w:rPr>
                  <w:rStyle w:val="Kpr"/>
                  <w:rFonts w:ascii="Times New Roman" w:hAnsi="Times New Roman" w:cs="Times New Roman"/>
                  <w:b w:val="0"/>
                  <w:bCs w:val="0"/>
                  <w:sz w:val="24"/>
                  <w:szCs w:val="24"/>
                  <w:u w:val="none"/>
                </w:rPr>
                <w:t>(</w:t>
              </w:r>
              <w:proofErr w:type="spellStart"/>
              <w:r w:rsidRPr="00254192">
                <w:rPr>
                  <w:rStyle w:val="Kpr"/>
                  <w:rFonts w:ascii="Times New Roman" w:hAnsi="Times New Roman" w:cs="Times New Roman"/>
                  <w:b w:val="0"/>
                  <w:bCs w:val="0"/>
                  <w:sz w:val="24"/>
                  <w:szCs w:val="24"/>
                  <w:u w:val="none"/>
                </w:rPr>
                <w:t>Birim_Faaliyet_Raporu</w:t>
              </w:r>
              <w:proofErr w:type="spellEnd"/>
              <w:r w:rsidRPr="00254192">
                <w:rPr>
                  <w:rStyle w:val="Kpr"/>
                  <w:rFonts w:ascii="Times New Roman" w:hAnsi="Times New Roman" w:cs="Times New Roman"/>
                  <w:b w:val="0"/>
                  <w:bCs w:val="0"/>
                  <w:sz w:val="24"/>
                  <w:szCs w:val="24"/>
                  <w:u w:val="none"/>
                </w:rPr>
                <w:t>) (OD2)</w:t>
              </w:r>
            </w:hyperlink>
          </w:p>
        </w:tc>
      </w:tr>
      <w:tr w:rsidR="00B15E2D" w:rsidRPr="006B3129" w14:paraId="7CD91C3F"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CF373A"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B867C0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1509E63" w14:textId="3CF9C4FD"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192">
              <w:rPr>
                <w:rFonts w:ascii="Times New Roman" w:hAnsi="Times New Roman" w:cs="Times New Roman"/>
                <w:sz w:val="24"/>
                <w:szCs w:val="24"/>
              </w:rPr>
              <w:t xml:space="preserve">Meslek Yüksekokulumuzun tesis ve altyapıların izleme ve iyileştirme faaliyetleri Yapı İşleri ve Teknik Daire Başkanlığı tarafından </w:t>
            </w:r>
            <w:r w:rsidRPr="00254192">
              <w:rPr>
                <w:rFonts w:ascii="Times New Roman" w:hAnsi="Times New Roman" w:cs="Times New Roman"/>
                <w:sz w:val="24"/>
                <w:szCs w:val="24"/>
              </w:rPr>
              <w:lastRenderedPageBreak/>
              <w:t xml:space="preserve">yürütülmektedir. Elektrik ve mekanik arızalar Yapı İşleri ve Teknik Daire Başkanlığının koordinesinde İş </w:t>
            </w:r>
            <w:proofErr w:type="gramStart"/>
            <w:r w:rsidRPr="00254192">
              <w:rPr>
                <w:rFonts w:ascii="Times New Roman" w:hAnsi="Times New Roman" w:cs="Times New Roman"/>
                <w:sz w:val="24"/>
                <w:szCs w:val="24"/>
              </w:rPr>
              <w:t>Katip</w:t>
            </w:r>
            <w:proofErr w:type="gramEnd"/>
            <w:r w:rsidRPr="00254192">
              <w:rPr>
                <w:rFonts w:ascii="Times New Roman" w:hAnsi="Times New Roman" w:cs="Times New Roman"/>
                <w:sz w:val="24"/>
                <w:szCs w:val="24"/>
              </w:rPr>
              <w:t xml:space="preserve"> üzerinden sözleşmelerini yaptığımız firmalar tarafından giderilmektedir</w:t>
            </w:r>
            <w:hyperlink r:id="rId103" w:history="1">
              <w:r w:rsidRPr="00254192">
                <w:rPr>
                  <w:rStyle w:val="Kpr"/>
                  <w:rFonts w:ascii="Times New Roman" w:hAnsi="Times New Roman" w:cs="Times New Roman"/>
                  <w:sz w:val="24"/>
                  <w:szCs w:val="24"/>
                  <w:u w:val="none"/>
                </w:rPr>
                <w:t>. (</w:t>
              </w:r>
              <w:proofErr w:type="spellStart"/>
              <w:r w:rsidRPr="00254192">
                <w:rPr>
                  <w:rStyle w:val="Kpr"/>
                  <w:rFonts w:ascii="Times New Roman" w:hAnsi="Times New Roman" w:cs="Times New Roman"/>
                  <w:sz w:val="24"/>
                  <w:szCs w:val="24"/>
                  <w:u w:val="none"/>
                </w:rPr>
                <w:t>İSG_</w:t>
              </w:r>
              <w:proofErr w:type="gramStart"/>
              <w:r w:rsidRPr="00254192">
                <w:rPr>
                  <w:rStyle w:val="Kpr"/>
                  <w:rFonts w:ascii="Times New Roman" w:hAnsi="Times New Roman" w:cs="Times New Roman"/>
                  <w:sz w:val="24"/>
                  <w:szCs w:val="24"/>
                  <w:u w:val="none"/>
                </w:rPr>
                <w:t>Katip</w:t>
              </w:r>
              <w:proofErr w:type="spellEnd"/>
              <w:proofErr w:type="gramEnd"/>
              <w:r w:rsidRPr="00254192">
                <w:rPr>
                  <w:rStyle w:val="Kpr"/>
                  <w:rFonts w:ascii="Times New Roman" w:hAnsi="Times New Roman" w:cs="Times New Roman"/>
                  <w:sz w:val="24"/>
                  <w:szCs w:val="24"/>
                  <w:u w:val="none"/>
                </w:rPr>
                <w:t>) (OD3)</w:t>
              </w:r>
            </w:hyperlink>
          </w:p>
        </w:tc>
      </w:tr>
      <w:tr w:rsidR="00B15E2D" w:rsidRPr="006B3129" w14:paraId="50BCA669"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01D8663"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77B9543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BE08A10" w14:textId="77777777" w:rsidR="00B15E2D"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01D57C4" w14:textId="77777777" w:rsidR="00B15E2D" w:rsidRPr="006B3129"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77192D2A"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048EA6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8564119"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00C2C54"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0D80F6"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B15E2D" w:rsidRPr="00984A5C" w14:paraId="39C3B75A" w14:textId="77777777" w:rsidTr="00F44124">
        <w:trPr>
          <w:trHeight w:val="440"/>
        </w:trPr>
        <w:tc>
          <w:tcPr>
            <w:tcW w:w="1276" w:type="dxa"/>
            <w:tcMar>
              <w:top w:w="100" w:type="dxa"/>
              <w:left w:w="100" w:type="dxa"/>
              <w:bottom w:w="100" w:type="dxa"/>
              <w:right w:w="100" w:type="dxa"/>
            </w:tcMar>
          </w:tcPr>
          <w:p w14:paraId="1F89BC78" w14:textId="1ADCC997" w:rsidR="00B15E2D" w:rsidRPr="00984A5C" w:rsidRDefault="00B15E2D" w:rsidP="00F44124">
            <w:pPr>
              <w:widowControl w:val="0"/>
              <w:spacing w:after="0" w:line="240" w:lineRule="auto"/>
              <w:ind w:left="0" w:firstLine="0"/>
              <w:jc w:val="left"/>
              <w:rPr>
                <w:b/>
                <w:sz w:val="18"/>
                <w:szCs w:val="18"/>
              </w:rPr>
            </w:pPr>
            <w:r>
              <w:rPr>
                <w:b/>
                <w:i/>
                <w:color w:val="000000"/>
              </w:rPr>
              <w:t xml:space="preserve"> </w:t>
            </w:r>
            <w:r w:rsidRPr="00984A5C">
              <w:rPr>
                <w:b/>
                <w:sz w:val="18"/>
                <w:szCs w:val="18"/>
              </w:rPr>
              <w:t>Hazırlayacak Birim</w:t>
            </w:r>
          </w:p>
        </w:tc>
        <w:tc>
          <w:tcPr>
            <w:tcW w:w="7796" w:type="dxa"/>
            <w:gridSpan w:val="5"/>
            <w:tcMar>
              <w:top w:w="100" w:type="dxa"/>
              <w:left w:w="100" w:type="dxa"/>
              <w:bottom w:w="100" w:type="dxa"/>
              <w:right w:w="100" w:type="dxa"/>
            </w:tcMar>
          </w:tcPr>
          <w:p w14:paraId="020FF8AD" w14:textId="77777777" w:rsidR="00B15E2D" w:rsidRPr="00984A5C" w:rsidRDefault="00B15E2D" w:rsidP="00F44124">
            <w:pPr>
              <w:keepNext/>
              <w:keepLines/>
              <w:spacing w:after="234" w:line="259" w:lineRule="auto"/>
              <w:jc w:val="left"/>
              <w:rPr>
                <w:b/>
                <w:sz w:val="18"/>
                <w:szCs w:val="18"/>
              </w:rPr>
            </w:pPr>
            <w:bookmarkStart w:id="114" w:name="_heading=h.2981zbj" w:colFirst="0" w:colLast="0"/>
            <w:bookmarkEnd w:id="114"/>
            <w:r w:rsidRPr="00984A5C">
              <w:rPr>
                <w:b/>
                <w:sz w:val="18"/>
                <w:szCs w:val="18"/>
              </w:rPr>
              <w:t>Tüm Akademik Birimler</w:t>
            </w:r>
          </w:p>
        </w:tc>
      </w:tr>
      <w:tr w:rsidR="00B15E2D" w:rsidRPr="00984A5C" w14:paraId="64AD7CD1" w14:textId="77777777" w:rsidTr="00F44124">
        <w:trPr>
          <w:trHeight w:val="695"/>
        </w:trPr>
        <w:tc>
          <w:tcPr>
            <w:tcW w:w="1276" w:type="dxa"/>
            <w:tcMar>
              <w:top w:w="100" w:type="dxa"/>
              <w:left w:w="100" w:type="dxa"/>
              <w:bottom w:w="100" w:type="dxa"/>
              <w:right w:w="100" w:type="dxa"/>
            </w:tcMar>
          </w:tcPr>
          <w:p w14:paraId="245DBB83" w14:textId="77777777" w:rsidR="00B15E2D" w:rsidRPr="00984A5C" w:rsidRDefault="00B15E2D" w:rsidP="00F44124">
            <w:pPr>
              <w:widowControl w:val="0"/>
              <w:spacing w:after="0" w:line="240" w:lineRule="auto"/>
              <w:ind w:left="0" w:firstLine="0"/>
              <w:jc w:val="left"/>
              <w:rPr>
                <w:sz w:val="18"/>
                <w:szCs w:val="18"/>
              </w:rPr>
            </w:pPr>
            <w:r>
              <w:rPr>
                <w:b/>
                <w:sz w:val="18"/>
                <w:szCs w:val="18"/>
              </w:rPr>
              <w:t>PUKÖ</w:t>
            </w:r>
          </w:p>
        </w:tc>
        <w:tc>
          <w:tcPr>
            <w:tcW w:w="1276" w:type="dxa"/>
            <w:tcMar>
              <w:top w:w="100" w:type="dxa"/>
              <w:left w:w="100" w:type="dxa"/>
              <w:bottom w:w="100" w:type="dxa"/>
              <w:right w:w="100" w:type="dxa"/>
            </w:tcMar>
          </w:tcPr>
          <w:p w14:paraId="3AEF4377" w14:textId="77777777" w:rsidR="00B15E2D" w:rsidRPr="00984A5C" w:rsidRDefault="00B15E2D" w:rsidP="00F44124">
            <w:pPr>
              <w:widowControl w:val="0"/>
              <w:spacing w:after="0" w:line="240" w:lineRule="auto"/>
              <w:ind w:left="0" w:firstLine="0"/>
              <w:jc w:val="left"/>
              <w:rPr>
                <w:sz w:val="18"/>
                <w:szCs w:val="18"/>
              </w:rPr>
            </w:pPr>
            <w:r>
              <w:rPr>
                <w:sz w:val="18"/>
                <w:szCs w:val="18"/>
              </w:rPr>
              <w:t>-</w:t>
            </w:r>
          </w:p>
        </w:tc>
        <w:tc>
          <w:tcPr>
            <w:tcW w:w="2126" w:type="dxa"/>
            <w:shd w:val="clear" w:color="auto" w:fill="FBE4D5" w:themeFill="accent2" w:themeFillTint="33"/>
            <w:tcMar>
              <w:top w:w="100" w:type="dxa"/>
              <w:left w:w="100" w:type="dxa"/>
              <w:bottom w:w="100" w:type="dxa"/>
              <w:right w:w="100" w:type="dxa"/>
            </w:tcMar>
          </w:tcPr>
          <w:p w14:paraId="07FC12E3" w14:textId="77777777" w:rsidR="00B15E2D" w:rsidRPr="00984A5C" w:rsidRDefault="00B15E2D" w:rsidP="00F44124">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C6D3C18" w14:textId="77777777" w:rsidR="00B15E2D" w:rsidRPr="00984A5C" w:rsidRDefault="00B15E2D" w:rsidP="00F44124">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35A75650"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6FA6FC9F" w14:textId="77777777" w:rsidR="00B15E2D" w:rsidRPr="00984A5C"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4365D7D" w14:textId="77777777" w:rsidR="00B15E2D" w:rsidRPr="00984A5C"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984A5C" w14:paraId="2590B02D" w14:textId="77777777" w:rsidTr="00F44124">
        <w:trPr>
          <w:trHeight w:val="19"/>
        </w:trPr>
        <w:tc>
          <w:tcPr>
            <w:tcW w:w="1276" w:type="dxa"/>
            <w:tcMar>
              <w:top w:w="100" w:type="dxa"/>
              <w:left w:w="100" w:type="dxa"/>
              <w:bottom w:w="100" w:type="dxa"/>
              <w:right w:w="100" w:type="dxa"/>
            </w:tcMar>
          </w:tcPr>
          <w:p w14:paraId="6E9A5A3B" w14:textId="77777777" w:rsidR="00B15E2D" w:rsidRPr="00984A5C"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276" w:type="dxa"/>
            <w:tcMar>
              <w:top w:w="100" w:type="dxa"/>
              <w:left w:w="100" w:type="dxa"/>
              <w:bottom w:w="100" w:type="dxa"/>
              <w:right w:w="100" w:type="dxa"/>
            </w:tcMar>
          </w:tcPr>
          <w:p w14:paraId="3284706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1</w:t>
            </w:r>
          </w:p>
        </w:tc>
        <w:tc>
          <w:tcPr>
            <w:tcW w:w="2126" w:type="dxa"/>
            <w:tcMar>
              <w:top w:w="100" w:type="dxa"/>
              <w:left w:w="100" w:type="dxa"/>
              <w:bottom w:w="100" w:type="dxa"/>
              <w:right w:w="100" w:type="dxa"/>
            </w:tcMar>
          </w:tcPr>
          <w:p w14:paraId="1DD84F9F"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E734F72"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78BB833B"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4CA65ED3" w14:textId="77777777" w:rsidR="00B15E2D" w:rsidRPr="00984A5C"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984A5C" w14:paraId="2F2F3956" w14:textId="77777777" w:rsidTr="00F44124">
        <w:tc>
          <w:tcPr>
            <w:tcW w:w="1276" w:type="dxa"/>
            <w:tcMar>
              <w:top w:w="100" w:type="dxa"/>
              <w:left w:w="100" w:type="dxa"/>
              <w:bottom w:w="100" w:type="dxa"/>
              <w:right w:w="100" w:type="dxa"/>
            </w:tcMar>
          </w:tcPr>
          <w:p w14:paraId="3AC37AED" w14:textId="77777777" w:rsidR="00B15E2D" w:rsidRPr="00984A5C" w:rsidRDefault="00B15E2D" w:rsidP="00F44124">
            <w:pPr>
              <w:widowControl w:val="0"/>
              <w:spacing w:after="0" w:line="240" w:lineRule="auto"/>
              <w:ind w:left="0" w:firstLine="0"/>
              <w:jc w:val="left"/>
              <w:rPr>
                <w:b/>
                <w:sz w:val="18"/>
                <w:szCs w:val="18"/>
              </w:rPr>
            </w:pPr>
            <w:r w:rsidRPr="00984A5C">
              <w:rPr>
                <w:b/>
                <w:sz w:val="18"/>
                <w:szCs w:val="18"/>
              </w:rPr>
              <w:t>B.3.3. Tesis ve Altyapılar</w:t>
            </w:r>
          </w:p>
        </w:tc>
        <w:tc>
          <w:tcPr>
            <w:tcW w:w="1276" w:type="dxa"/>
            <w:tcMar>
              <w:top w:w="100" w:type="dxa"/>
              <w:left w:w="100" w:type="dxa"/>
              <w:bottom w:w="100" w:type="dxa"/>
              <w:right w:w="100" w:type="dxa"/>
            </w:tcMar>
          </w:tcPr>
          <w:p w14:paraId="784FA1FF"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Birimde uygun nitelik ve nicelikte tesisler ve altyapı bulunmamaktadır</w:t>
            </w:r>
          </w:p>
        </w:tc>
        <w:tc>
          <w:tcPr>
            <w:tcW w:w="2126" w:type="dxa"/>
            <w:tcMar>
              <w:top w:w="100" w:type="dxa"/>
              <w:left w:w="100" w:type="dxa"/>
              <w:bottom w:w="100" w:type="dxa"/>
              <w:right w:w="100" w:type="dxa"/>
            </w:tcMar>
          </w:tcPr>
          <w:p w14:paraId="2206B3EB"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7630F0A5"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4E8CE593"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0E500728" w14:textId="77777777" w:rsidR="00B15E2D" w:rsidRPr="00984A5C" w:rsidRDefault="00B15E2D" w:rsidP="00F44124">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B15E2D" w:rsidRPr="00984A5C" w14:paraId="41A3B357" w14:textId="77777777" w:rsidTr="00F44124">
        <w:tc>
          <w:tcPr>
            <w:tcW w:w="1276" w:type="dxa"/>
            <w:tcMar>
              <w:top w:w="100" w:type="dxa"/>
              <w:left w:w="100" w:type="dxa"/>
              <w:bottom w:w="100" w:type="dxa"/>
              <w:right w:w="100" w:type="dxa"/>
            </w:tcMar>
          </w:tcPr>
          <w:p w14:paraId="41B76DBC" w14:textId="77777777" w:rsidR="00B15E2D" w:rsidRPr="00984A5C" w:rsidRDefault="00B15E2D" w:rsidP="00F44124">
            <w:pPr>
              <w:widowControl w:val="0"/>
              <w:spacing w:after="0" w:line="240" w:lineRule="auto"/>
              <w:ind w:left="0" w:firstLine="0"/>
              <w:jc w:val="left"/>
              <w:rPr>
                <w:b/>
                <w:sz w:val="18"/>
                <w:szCs w:val="18"/>
              </w:rPr>
            </w:pPr>
          </w:p>
        </w:tc>
        <w:tc>
          <w:tcPr>
            <w:tcW w:w="1276" w:type="dxa"/>
            <w:tcMar>
              <w:top w:w="100" w:type="dxa"/>
              <w:left w:w="100" w:type="dxa"/>
              <w:bottom w:w="100" w:type="dxa"/>
              <w:right w:w="100" w:type="dxa"/>
            </w:tcMar>
          </w:tcPr>
          <w:p w14:paraId="34F9A8CD" w14:textId="77777777" w:rsidR="00B15E2D" w:rsidRPr="00984A5C" w:rsidRDefault="00B15E2D" w:rsidP="00F44124">
            <w:pPr>
              <w:widowControl w:val="0"/>
              <w:spacing w:after="0" w:line="240" w:lineRule="auto"/>
              <w:ind w:left="0" w:firstLine="0"/>
              <w:jc w:val="left"/>
              <w:rPr>
                <w:sz w:val="18"/>
                <w:szCs w:val="18"/>
              </w:rPr>
            </w:pPr>
          </w:p>
        </w:tc>
        <w:tc>
          <w:tcPr>
            <w:tcW w:w="2126" w:type="dxa"/>
            <w:tcMar>
              <w:top w:w="100" w:type="dxa"/>
              <w:left w:w="100" w:type="dxa"/>
              <w:bottom w:w="100" w:type="dxa"/>
              <w:right w:w="100" w:type="dxa"/>
            </w:tcMar>
          </w:tcPr>
          <w:p w14:paraId="68CDA2B4" w14:textId="77777777" w:rsidR="00B15E2D" w:rsidRPr="00984A5C" w:rsidRDefault="00B15E2D" w:rsidP="00F44124">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3E7B240" w14:textId="77777777" w:rsidR="00B15E2D" w:rsidRPr="00984A5C"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559" w:type="dxa"/>
            <w:tcMar>
              <w:top w:w="100" w:type="dxa"/>
              <w:left w:w="100" w:type="dxa"/>
              <w:bottom w:w="100" w:type="dxa"/>
              <w:right w:w="100" w:type="dxa"/>
            </w:tcMar>
          </w:tcPr>
          <w:p w14:paraId="5AAE1970" w14:textId="77777777" w:rsidR="00B15E2D" w:rsidRPr="00984A5C"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412D5DF" w14:textId="77777777" w:rsidR="00B15E2D" w:rsidRPr="00984A5C" w:rsidRDefault="00B15E2D" w:rsidP="00F44124">
            <w:pPr>
              <w:widowControl w:val="0"/>
              <w:spacing w:after="0" w:line="240" w:lineRule="auto"/>
              <w:ind w:left="0" w:firstLine="0"/>
              <w:jc w:val="left"/>
              <w:rPr>
                <w:sz w:val="18"/>
                <w:szCs w:val="18"/>
              </w:rPr>
            </w:pPr>
          </w:p>
        </w:tc>
      </w:tr>
    </w:tbl>
    <w:p w14:paraId="4023D697" w14:textId="77777777" w:rsidR="00B15E2D" w:rsidRPr="00035965" w:rsidRDefault="00B15E2D" w:rsidP="00B15E2D">
      <w:pPr>
        <w:spacing w:after="160" w:line="278" w:lineRule="auto"/>
        <w:ind w:left="0" w:firstLine="0"/>
      </w:pPr>
      <w:r>
        <w:rPr>
          <w:sz w:val="20"/>
          <w:szCs w:val="20"/>
        </w:rPr>
        <w:t xml:space="preserve">  </w:t>
      </w:r>
    </w:p>
    <w:p w14:paraId="39EC2B5C" w14:textId="77777777" w:rsidR="00B15E2D" w:rsidRPr="00254192" w:rsidRDefault="00B15E2D" w:rsidP="00254192">
      <w:pPr>
        <w:pStyle w:val="Balk3"/>
        <w:rPr>
          <w:i w:val="0"/>
          <w:iCs/>
          <w:color w:val="FF0000"/>
        </w:rPr>
      </w:pPr>
      <w:bookmarkStart w:id="115" w:name="_Toc221872027"/>
      <w:r w:rsidRPr="00254192">
        <w:rPr>
          <w:i w:val="0"/>
          <w:iCs/>
        </w:rPr>
        <w:t>B.3.4. Dezavantajlı Gruplar</w:t>
      </w:r>
      <w:bookmarkEnd w:id="115"/>
      <w:r w:rsidRPr="00254192">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7A019622"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482D5B"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000DA18"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5A90A472" w14:textId="3CFACA2B" w:rsidR="00B15E2D" w:rsidRPr="00254192" w:rsidRDefault="00B15E2D" w:rsidP="0025419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33333"/>
                <w:sz w:val="24"/>
                <w:szCs w:val="24"/>
                <w:shd w:val="clear" w:color="auto" w:fill="FFFFFF"/>
              </w:rPr>
            </w:pPr>
            <w:r w:rsidRPr="00254192">
              <w:rPr>
                <w:rFonts w:ascii="Times New Roman" w:hAnsi="Times New Roman" w:cs="Times New Roman"/>
                <w:b w:val="0"/>
                <w:color w:val="333333"/>
                <w:sz w:val="24"/>
                <w:szCs w:val="24"/>
                <w:shd w:val="clear" w:color="auto" w:fill="FFFFFF"/>
              </w:rPr>
              <w:t>Kütahya Dumlupınar Üniversitemizde kayıtlı bulunan engelli öğrencilerin; engel durumlarından dolayı ders ve sınav uygulamalarında karşılaştıkları sorunları ortadan kaldırarak gerekli tedbirleri almak ve eğitimde fırsat eşitliği sağlamak üzere kurulan Engelli Öğrenci Biriminin çalışma usul ve esaslarını belirlemek üzere Engelsiz Öğrenci Birim Yönergesi oluşturulmuştur</w:t>
            </w:r>
            <w:hyperlink r:id="rId104" w:history="1">
              <w:r w:rsidRPr="00254192">
                <w:rPr>
                  <w:rStyle w:val="Kpr"/>
                  <w:rFonts w:ascii="Times New Roman" w:hAnsi="Times New Roman" w:cs="Times New Roman"/>
                  <w:b w:val="0"/>
                  <w:bCs w:val="0"/>
                  <w:sz w:val="24"/>
                  <w:szCs w:val="24"/>
                  <w:u w:val="none"/>
                  <w:shd w:val="clear" w:color="auto" w:fill="FFFFFF"/>
                </w:rPr>
                <w:t>.(</w:t>
              </w:r>
              <w:proofErr w:type="spellStart"/>
              <w:r w:rsidR="0000067A">
                <w:rPr>
                  <w:rStyle w:val="Kpr"/>
                  <w:rFonts w:ascii="Times New Roman" w:hAnsi="Times New Roman" w:cs="Times New Roman"/>
                  <w:b w:val="0"/>
                  <w:bCs w:val="0"/>
                  <w:sz w:val="24"/>
                  <w:szCs w:val="24"/>
                  <w:u w:val="none"/>
                  <w:shd w:val="clear" w:color="auto" w:fill="FFFFFF"/>
                </w:rPr>
                <w:t>Engelsiz_</w:t>
              </w:r>
              <w:r w:rsidR="00152E01">
                <w:rPr>
                  <w:rStyle w:val="Kpr"/>
                  <w:rFonts w:ascii="Times New Roman" w:hAnsi="Times New Roman" w:cs="Times New Roman"/>
                  <w:b w:val="0"/>
                  <w:bCs w:val="0"/>
                  <w:sz w:val="24"/>
                  <w:szCs w:val="24"/>
                  <w:u w:val="none"/>
                  <w:shd w:val="clear" w:color="auto" w:fill="FFFFFF"/>
                </w:rPr>
                <w:t>Ö</w:t>
              </w:r>
              <w:r w:rsidR="0000067A">
                <w:rPr>
                  <w:rStyle w:val="Kpr"/>
                  <w:rFonts w:ascii="Times New Roman" w:hAnsi="Times New Roman" w:cs="Times New Roman"/>
                  <w:b w:val="0"/>
                  <w:bCs w:val="0"/>
                  <w:sz w:val="24"/>
                  <w:szCs w:val="24"/>
                  <w:u w:val="none"/>
                  <w:shd w:val="clear" w:color="auto" w:fill="FFFFFF"/>
                </w:rPr>
                <w:t>ğrenci_</w:t>
              </w:r>
              <w:r w:rsidR="00152E01">
                <w:rPr>
                  <w:rStyle w:val="Kpr"/>
                  <w:rFonts w:ascii="Times New Roman" w:hAnsi="Times New Roman" w:cs="Times New Roman"/>
                  <w:b w:val="0"/>
                  <w:bCs w:val="0"/>
                  <w:sz w:val="24"/>
                  <w:szCs w:val="24"/>
                  <w:u w:val="none"/>
                  <w:shd w:val="clear" w:color="auto" w:fill="FFFFFF"/>
                </w:rPr>
                <w:t>Y</w:t>
              </w:r>
              <w:r w:rsidR="0000067A">
                <w:rPr>
                  <w:rStyle w:val="Kpr"/>
                  <w:rFonts w:ascii="Times New Roman" w:hAnsi="Times New Roman" w:cs="Times New Roman"/>
                  <w:b w:val="0"/>
                  <w:bCs w:val="0"/>
                  <w:sz w:val="24"/>
                  <w:szCs w:val="24"/>
                  <w:u w:val="none"/>
                  <w:shd w:val="clear" w:color="auto" w:fill="FFFFFF"/>
                </w:rPr>
                <w:t>önergesi</w:t>
              </w:r>
              <w:proofErr w:type="spellEnd"/>
              <w:r w:rsidRPr="00254192">
                <w:rPr>
                  <w:rStyle w:val="Kpr"/>
                  <w:rFonts w:ascii="Times New Roman" w:hAnsi="Times New Roman" w:cs="Times New Roman"/>
                  <w:b w:val="0"/>
                  <w:bCs w:val="0"/>
                  <w:sz w:val="24"/>
                  <w:szCs w:val="24"/>
                  <w:u w:val="none"/>
                  <w:shd w:val="clear" w:color="auto" w:fill="FFFFFF"/>
                </w:rPr>
                <w:t>) (OD2)</w:t>
              </w:r>
            </w:hyperlink>
          </w:p>
        </w:tc>
      </w:tr>
      <w:tr w:rsidR="00B15E2D" w:rsidRPr="006B3129" w14:paraId="5F9E5309"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E985B2"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EBAD481"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F9C70BF" w14:textId="2C89AF9B" w:rsidR="00B15E2D" w:rsidRPr="00254192" w:rsidRDefault="00B15E2D" w:rsidP="0025419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192">
              <w:rPr>
                <w:rFonts w:ascii="Times New Roman" w:hAnsi="Times New Roman" w:cs="Times New Roman"/>
                <w:sz w:val="24"/>
                <w:szCs w:val="24"/>
              </w:rPr>
              <w:t>Üniversitemizde oluşturulan Engelsiz Öğrenci Birimi sayesinde öğrencilerimizin ihtiyaç duyacağı her türlü gereksinimler karşılanmaktadır</w:t>
            </w:r>
            <w:r w:rsidRPr="00254192">
              <w:rPr>
                <w:rFonts w:ascii="Times New Roman" w:hAnsi="Times New Roman" w:cs="Times New Roman"/>
                <w:b/>
                <w:sz w:val="24"/>
                <w:szCs w:val="24"/>
              </w:rPr>
              <w:t xml:space="preserve">. </w:t>
            </w:r>
            <w:hyperlink r:id="rId105" w:history="1">
              <w:r w:rsidRPr="00254192">
                <w:rPr>
                  <w:rStyle w:val="Kpr"/>
                  <w:rFonts w:ascii="Times New Roman" w:hAnsi="Times New Roman" w:cs="Times New Roman"/>
                  <w:sz w:val="24"/>
                  <w:szCs w:val="24"/>
                  <w:u w:val="none"/>
                </w:rPr>
                <w:t>(</w:t>
              </w:r>
              <w:proofErr w:type="spellStart"/>
              <w:r w:rsidR="0000067A">
                <w:rPr>
                  <w:rStyle w:val="Kpr"/>
                  <w:rFonts w:ascii="Times New Roman" w:hAnsi="Times New Roman" w:cs="Times New Roman"/>
                  <w:sz w:val="24"/>
                  <w:szCs w:val="24"/>
                  <w:u w:val="none"/>
                </w:rPr>
                <w:t>Engelsiz_</w:t>
              </w:r>
              <w:r w:rsidR="00152E01">
                <w:rPr>
                  <w:rStyle w:val="Kpr"/>
                  <w:rFonts w:ascii="Times New Roman" w:hAnsi="Times New Roman" w:cs="Times New Roman"/>
                  <w:sz w:val="24"/>
                  <w:szCs w:val="24"/>
                  <w:u w:val="none"/>
                </w:rPr>
                <w:t>Ö</w:t>
              </w:r>
              <w:r w:rsidR="0000067A">
                <w:rPr>
                  <w:rStyle w:val="Kpr"/>
                  <w:rFonts w:ascii="Times New Roman" w:hAnsi="Times New Roman" w:cs="Times New Roman"/>
                  <w:sz w:val="24"/>
                  <w:szCs w:val="24"/>
                  <w:u w:val="none"/>
                </w:rPr>
                <w:t>ğrenci_</w:t>
              </w:r>
              <w:r w:rsidR="00152E01">
                <w:rPr>
                  <w:rStyle w:val="Kpr"/>
                  <w:rFonts w:ascii="Times New Roman" w:hAnsi="Times New Roman" w:cs="Times New Roman"/>
                  <w:sz w:val="24"/>
                  <w:szCs w:val="24"/>
                  <w:u w:val="none"/>
                </w:rPr>
                <w:t>B</w:t>
              </w:r>
              <w:r w:rsidR="0000067A">
                <w:rPr>
                  <w:rStyle w:val="Kpr"/>
                  <w:rFonts w:ascii="Times New Roman" w:hAnsi="Times New Roman" w:cs="Times New Roman"/>
                  <w:sz w:val="24"/>
                  <w:szCs w:val="24"/>
                  <w:u w:val="none"/>
                </w:rPr>
                <w:t>irimi</w:t>
              </w:r>
              <w:proofErr w:type="spellEnd"/>
              <w:r w:rsidRPr="00254192">
                <w:rPr>
                  <w:rStyle w:val="Kpr"/>
                  <w:rFonts w:ascii="Times New Roman" w:hAnsi="Times New Roman" w:cs="Times New Roman"/>
                  <w:sz w:val="24"/>
                  <w:szCs w:val="24"/>
                  <w:u w:val="none"/>
                </w:rPr>
                <w:t>) (OD2)</w:t>
              </w:r>
            </w:hyperlink>
          </w:p>
        </w:tc>
      </w:tr>
      <w:tr w:rsidR="00B15E2D" w:rsidRPr="006B3129" w14:paraId="1E0444BC"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7E45FA7"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F366C4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5E494C5" w14:textId="77777777" w:rsidR="00B15E2D"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2C0D39" w14:textId="77777777" w:rsidR="00B15E2D" w:rsidRPr="006B3129" w:rsidRDefault="00B15E2D" w:rsidP="00F441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4432956C"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4CDB20C"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234305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272FDD2A"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446062"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B15E2D" w:rsidRPr="00035965" w14:paraId="678144C2" w14:textId="77777777" w:rsidTr="00F44124">
        <w:trPr>
          <w:trHeight w:val="440"/>
        </w:trPr>
        <w:tc>
          <w:tcPr>
            <w:tcW w:w="1650" w:type="dxa"/>
            <w:tcMar>
              <w:top w:w="100" w:type="dxa"/>
              <w:left w:w="100" w:type="dxa"/>
              <w:bottom w:w="100" w:type="dxa"/>
              <w:right w:w="100" w:type="dxa"/>
            </w:tcMar>
          </w:tcPr>
          <w:p w14:paraId="4DEF50F5"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lastRenderedPageBreak/>
              <w:t>Hazırlayacak Birim</w:t>
            </w:r>
          </w:p>
        </w:tc>
        <w:tc>
          <w:tcPr>
            <w:tcW w:w="7280" w:type="dxa"/>
            <w:gridSpan w:val="5"/>
            <w:tcMar>
              <w:top w:w="100" w:type="dxa"/>
              <w:left w:w="100" w:type="dxa"/>
              <w:bottom w:w="100" w:type="dxa"/>
              <w:right w:w="100" w:type="dxa"/>
            </w:tcMar>
          </w:tcPr>
          <w:p w14:paraId="7101A76F" w14:textId="77777777" w:rsidR="00B15E2D" w:rsidRPr="00035965" w:rsidRDefault="00B15E2D" w:rsidP="00F44124">
            <w:pPr>
              <w:keepNext/>
              <w:keepLines/>
              <w:spacing w:after="234" w:line="259" w:lineRule="auto"/>
              <w:jc w:val="left"/>
              <w:rPr>
                <w:b/>
                <w:sz w:val="18"/>
                <w:szCs w:val="18"/>
              </w:rPr>
            </w:pPr>
            <w:bookmarkStart w:id="116" w:name="_heading=h.odc9jc" w:colFirst="0" w:colLast="0"/>
            <w:bookmarkEnd w:id="116"/>
            <w:r w:rsidRPr="00035965">
              <w:rPr>
                <w:b/>
                <w:sz w:val="18"/>
                <w:szCs w:val="18"/>
              </w:rPr>
              <w:t>Tüm Akademik Birimler</w:t>
            </w:r>
          </w:p>
        </w:tc>
      </w:tr>
      <w:tr w:rsidR="00B15E2D" w:rsidRPr="00035965" w14:paraId="605FC1D4" w14:textId="77777777" w:rsidTr="00F44124">
        <w:trPr>
          <w:trHeight w:val="51"/>
        </w:trPr>
        <w:tc>
          <w:tcPr>
            <w:tcW w:w="1650" w:type="dxa"/>
            <w:tcMar>
              <w:top w:w="100" w:type="dxa"/>
              <w:left w:w="100" w:type="dxa"/>
              <w:bottom w:w="100" w:type="dxa"/>
              <w:right w:w="100" w:type="dxa"/>
            </w:tcMar>
          </w:tcPr>
          <w:p w14:paraId="6537B4FE" w14:textId="77777777" w:rsidR="00B15E2D" w:rsidRPr="00035965" w:rsidRDefault="00B15E2D" w:rsidP="00F44124">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25277168" w14:textId="77777777" w:rsidR="00B15E2D" w:rsidRPr="00035965" w:rsidRDefault="00B15E2D" w:rsidP="00F44124">
            <w:pPr>
              <w:widowControl w:val="0"/>
              <w:spacing w:after="0" w:line="240" w:lineRule="auto"/>
              <w:ind w:left="0" w:firstLine="0"/>
              <w:jc w:val="left"/>
              <w:rPr>
                <w:sz w:val="18"/>
                <w:szCs w:val="18"/>
              </w:rPr>
            </w:pPr>
            <w:r>
              <w:rPr>
                <w:sz w:val="18"/>
                <w:szCs w:val="18"/>
              </w:rPr>
              <w:t>-</w:t>
            </w:r>
          </w:p>
        </w:tc>
        <w:tc>
          <w:tcPr>
            <w:tcW w:w="1465" w:type="dxa"/>
            <w:shd w:val="clear" w:color="auto" w:fill="FBE4D5" w:themeFill="accent2" w:themeFillTint="33"/>
            <w:tcMar>
              <w:top w:w="100" w:type="dxa"/>
              <w:left w:w="100" w:type="dxa"/>
              <w:bottom w:w="100" w:type="dxa"/>
              <w:right w:w="100" w:type="dxa"/>
            </w:tcMar>
          </w:tcPr>
          <w:p w14:paraId="7536634B" w14:textId="77777777" w:rsidR="00B15E2D" w:rsidRPr="00035965" w:rsidRDefault="00B15E2D" w:rsidP="00F44124">
            <w:pPr>
              <w:widowControl w:val="0"/>
              <w:spacing w:after="0" w:line="240" w:lineRule="auto"/>
              <w:ind w:left="0" w:firstLine="0"/>
              <w:jc w:val="left"/>
              <w:rPr>
                <w:sz w:val="18"/>
                <w:szCs w:val="18"/>
              </w:rPr>
            </w:pPr>
            <w:r w:rsidRPr="00845961">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428C1D25" w14:textId="77777777" w:rsidR="00B15E2D" w:rsidRPr="00035965" w:rsidRDefault="00B15E2D" w:rsidP="00F44124">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1446F9AC"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01E4FE2D" w14:textId="77777777" w:rsidR="00B15E2D" w:rsidRPr="00035965" w:rsidRDefault="00B15E2D" w:rsidP="00F44124">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48F7AAC9" w14:textId="77777777" w:rsidR="00B15E2D" w:rsidRPr="00035965"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035965" w14:paraId="5508A6B8" w14:textId="77777777" w:rsidTr="00F44124">
        <w:trPr>
          <w:trHeight w:val="51"/>
        </w:trPr>
        <w:tc>
          <w:tcPr>
            <w:tcW w:w="1650" w:type="dxa"/>
            <w:tcMar>
              <w:top w:w="100" w:type="dxa"/>
              <w:left w:w="100" w:type="dxa"/>
              <w:bottom w:w="100" w:type="dxa"/>
              <w:right w:w="100" w:type="dxa"/>
            </w:tcMar>
          </w:tcPr>
          <w:p w14:paraId="549BC692" w14:textId="77777777" w:rsidR="00B15E2D" w:rsidRPr="00035965"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610" w:type="dxa"/>
            <w:tcMar>
              <w:top w:w="100" w:type="dxa"/>
              <w:left w:w="100" w:type="dxa"/>
              <w:bottom w:w="100" w:type="dxa"/>
              <w:right w:w="100" w:type="dxa"/>
            </w:tcMar>
          </w:tcPr>
          <w:p w14:paraId="771D9FBC"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1</w:t>
            </w:r>
          </w:p>
        </w:tc>
        <w:tc>
          <w:tcPr>
            <w:tcW w:w="1465" w:type="dxa"/>
            <w:tcMar>
              <w:top w:w="100" w:type="dxa"/>
              <w:left w:w="100" w:type="dxa"/>
              <w:bottom w:w="100" w:type="dxa"/>
              <w:right w:w="100" w:type="dxa"/>
            </w:tcMar>
          </w:tcPr>
          <w:p w14:paraId="4685E130"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2</w:t>
            </w:r>
          </w:p>
        </w:tc>
        <w:tc>
          <w:tcPr>
            <w:tcW w:w="1370" w:type="dxa"/>
            <w:tcMar>
              <w:top w:w="100" w:type="dxa"/>
              <w:left w:w="100" w:type="dxa"/>
              <w:bottom w:w="100" w:type="dxa"/>
              <w:right w:w="100" w:type="dxa"/>
            </w:tcMar>
          </w:tcPr>
          <w:p w14:paraId="191CCBE0"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00C61743"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4A77125F"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035965" w14:paraId="1654FD4B" w14:textId="77777777" w:rsidTr="00F44124">
        <w:tc>
          <w:tcPr>
            <w:tcW w:w="1650" w:type="dxa"/>
            <w:tcMar>
              <w:top w:w="100" w:type="dxa"/>
              <w:left w:w="100" w:type="dxa"/>
              <w:bottom w:w="100" w:type="dxa"/>
              <w:right w:w="100" w:type="dxa"/>
            </w:tcMar>
          </w:tcPr>
          <w:p w14:paraId="47F0CED7"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B.3.4. Dezavantajlı Gruplar</w:t>
            </w:r>
          </w:p>
        </w:tc>
        <w:tc>
          <w:tcPr>
            <w:tcW w:w="1610" w:type="dxa"/>
            <w:tcMar>
              <w:top w:w="100" w:type="dxa"/>
              <w:left w:w="100" w:type="dxa"/>
              <w:bottom w:w="100" w:type="dxa"/>
              <w:right w:w="100" w:type="dxa"/>
            </w:tcMar>
          </w:tcPr>
          <w:p w14:paraId="7C3BDA74"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1F3897DE"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5926DFB6"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43612E92"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02446EA2"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B15E2D" w:rsidRPr="00035965" w14:paraId="0F4BE859" w14:textId="77777777" w:rsidTr="00F44124">
        <w:tc>
          <w:tcPr>
            <w:tcW w:w="1650" w:type="dxa"/>
            <w:tcMar>
              <w:top w:w="100" w:type="dxa"/>
              <w:left w:w="100" w:type="dxa"/>
              <w:bottom w:w="100" w:type="dxa"/>
              <w:right w:w="100" w:type="dxa"/>
            </w:tcMar>
          </w:tcPr>
          <w:p w14:paraId="5585E1D1" w14:textId="77777777" w:rsidR="00B15E2D" w:rsidRPr="00035965" w:rsidRDefault="00B15E2D" w:rsidP="00F44124">
            <w:pPr>
              <w:widowControl w:val="0"/>
              <w:spacing w:after="0" w:line="240" w:lineRule="auto"/>
              <w:ind w:left="0" w:firstLine="0"/>
              <w:jc w:val="left"/>
              <w:rPr>
                <w:b/>
                <w:sz w:val="18"/>
                <w:szCs w:val="18"/>
              </w:rPr>
            </w:pPr>
          </w:p>
        </w:tc>
        <w:tc>
          <w:tcPr>
            <w:tcW w:w="1610" w:type="dxa"/>
            <w:tcMar>
              <w:top w:w="100" w:type="dxa"/>
              <w:left w:w="100" w:type="dxa"/>
              <w:bottom w:w="100" w:type="dxa"/>
              <w:right w:w="100" w:type="dxa"/>
            </w:tcMar>
          </w:tcPr>
          <w:p w14:paraId="0C34E8EB" w14:textId="77777777" w:rsidR="00B15E2D" w:rsidRPr="00035965" w:rsidRDefault="00B15E2D" w:rsidP="00F44124">
            <w:pPr>
              <w:widowControl w:val="0"/>
              <w:spacing w:after="0" w:line="240" w:lineRule="auto"/>
              <w:ind w:left="0" w:firstLine="0"/>
              <w:jc w:val="left"/>
              <w:rPr>
                <w:sz w:val="18"/>
                <w:szCs w:val="18"/>
              </w:rPr>
            </w:pPr>
          </w:p>
        </w:tc>
        <w:tc>
          <w:tcPr>
            <w:tcW w:w="1465" w:type="dxa"/>
            <w:tcMar>
              <w:top w:w="100" w:type="dxa"/>
              <w:left w:w="100" w:type="dxa"/>
              <w:bottom w:w="100" w:type="dxa"/>
              <w:right w:w="100" w:type="dxa"/>
            </w:tcMar>
          </w:tcPr>
          <w:p w14:paraId="64D8389D" w14:textId="77777777" w:rsidR="00B15E2D" w:rsidRPr="00035965"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370" w:type="dxa"/>
            <w:tcMar>
              <w:top w:w="100" w:type="dxa"/>
              <w:left w:w="100" w:type="dxa"/>
              <w:bottom w:w="100" w:type="dxa"/>
              <w:right w:w="100" w:type="dxa"/>
            </w:tcMar>
          </w:tcPr>
          <w:p w14:paraId="5600D68B" w14:textId="77777777" w:rsidR="00B15E2D" w:rsidRPr="00035965" w:rsidRDefault="00B15E2D" w:rsidP="00F44124">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793387D5" w14:textId="77777777" w:rsidR="00B15E2D" w:rsidRPr="00035965" w:rsidRDefault="00B15E2D" w:rsidP="00F44124">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8EEE174" w14:textId="77777777" w:rsidR="00B15E2D" w:rsidRPr="00035965" w:rsidRDefault="00B15E2D" w:rsidP="00F44124">
            <w:pPr>
              <w:widowControl w:val="0"/>
              <w:spacing w:after="0" w:line="240" w:lineRule="auto"/>
              <w:ind w:left="0" w:firstLine="0"/>
              <w:jc w:val="left"/>
              <w:rPr>
                <w:sz w:val="18"/>
                <w:szCs w:val="18"/>
              </w:rPr>
            </w:pPr>
          </w:p>
        </w:tc>
      </w:tr>
    </w:tbl>
    <w:p w14:paraId="6E1D6390" w14:textId="77777777" w:rsidR="00B15E2D" w:rsidRDefault="00B15E2D" w:rsidP="00B15E2D">
      <w:pPr>
        <w:spacing w:after="160" w:line="278" w:lineRule="auto"/>
        <w:ind w:left="0" w:firstLine="0"/>
      </w:pPr>
      <w:r>
        <w:rPr>
          <w:sz w:val="20"/>
          <w:szCs w:val="20"/>
        </w:rPr>
        <w:t xml:space="preserve">   </w:t>
      </w:r>
    </w:p>
    <w:p w14:paraId="78818538" w14:textId="77777777" w:rsidR="00B15E2D" w:rsidRPr="00DF2F40" w:rsidRDefault="00B15E2D" w:rsidP="00DF2F40">
      <w:pPr>
        <w:pStyle w:val="Balk3"/>
        <w:rPr>
          <w:i w:val="0"/>
          <w:iCs/>
          <w:color w:val="FF0000"/>
        </w:rPr>
      </w:pPr>
      <w:bookmarkStart w:id="117" w:name="_Toc221872028"/>
      <w:r w:rsidRPr="00DF2F40">
        <w:rPr>
          <w:i w:val="0"/>
          <w:iCs/>
        </w:rPr>
        <w:t>B.3.5. Sosyal, Kültürel, Sportif Faaliyetler</w:t>
      </w:r>
      <w:bookmarkEnd w:id="117"/>
      <w:r w:rsidRPr="00DF2F40">
        <w:rPr>
          <w:i w:val="0"/>
          <w:iCs/>
        </w:rPr>
        <w:t xml:space="preserve"> </w:t>
      </w:r>
    </w:p>
    <w:tbl>
      <w:tblPr>
        <w:tblStyle w:val="DzTablo4"/>
        <w:tblW w:w="8931" w:type="dxa"/>
        <w:tblLook w:val="06A0" w:firstRow="1" w:lastRow="0" w:firstColumn="1" w:lastColumn="0" w:noHBand="1" w:noVBand="1"/>
      </w:tblPr>
      <w:tblGrid>
        <w:gridCol w:w="2001"/>
        <w:gridCol w:w="6930"/>
      </w:tblGrid>
      <w:tr w:rsidR="00B15E2D" w:rsidRPr="006B3129" w14:paraId="2FD641B7"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BE0A391"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3EFACA6" w14:textId="77777777" w:rsidR="00B15E2D" w:rsidRPr="00D06EE8" w:rsidRDefault="00B15E2D" w:rsidP="00F44124">
            <w:pPr>
              <w:rPr>
                <w:rFonts w:ascii="Times New Roman" w:hAnsi="Times New Roman" w:cs="Times New Roman"/>
                <w:color w:val="2F5496" w:themeColor="accent5" w:themeShade="BF"/>
                <w:sz w:val="24"/>
                <w:szCs w:val="24"/>
              </w:rPr>
            </w:pPr>
          </w:p>
        </w:tc>
        <w:tc>
          <w:tcPr>
            <w:tcW w:w="6930" w:type="dxa"/>
          </w:tcPr>
          <w:p w14:paraId="6CBF0DE8" w14:textId="77777777" w:rsidR="00B15E2D" w:rsidRDefault="00B15E2D" w:rsidP="00F4412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885608F" w14:textId="77777777" w:rsidR="00B15E2D" w:rsidRPr="006B3129" w:rsidRDefault="00B15E2D" w:rsidP="00F4412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B15E2D" w:rsidRPr="006B3129" w14:paraId="21FA6803"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9A3D562"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D3DEA84" w14:textId="77777777" w:rsidR="00B15E2D" w:rsidRPr="00D06EE8" w:rsidRDefault="00B15E2D" w:rsidP="00F44124">
            <w:pPr>
              <w:rPr>
                <w:rFonts w:ascii="Times New Roman" w:hAnsi="Times New Roman" w:cs="Times New Roman"/>
                <w:color w:val="2F5496" w:themeColor="accent5" w:themeShade="BF"/>
                <w:sz w:val="24"/>
                <w:szCs w:val="24"/>
              </w:rPr>
            </w:pPr>
          </w:p>
        </w:tc>
        <w:tc>
          <w:tcPr>
            <w:tcW w:w="6930" w:type="dxa"/>
          </w:tcPr>
          <w:p w14:paraId="1F1C767D" w14:textId="637FA882" w:rsidR="00B15E2D" w:rsidRPr="00DF2F40" w:rsidRDefault="00B15E2D" w:rsidP="00DF2F40">
            <w:pPr>
              <w:spacing w:line="360" w:lineRule="auto"/>
              <w:ind w:right="-1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2F40">
              <w:rPr>
                <w:rFonts w:ascii="Times New Roman" w:hAnsi="Times New Roman" w:cs="Times New Roman"/>
                <w:sz w:val="24"/>
                <w:szCs w:val="24"/>
              </w:rPr>
              <w:t xml:space="preserve">Meslek Yüksekokulumuzda gerçekleştirilen Sosyal, kültürel ve sportif faaliyetler kurumsal web sitemiz ve sosyal medya hesaplarımız aracılığıyla duyurulmaktadır. </w:t>
            </w:r>
            <w:hyperlink r:id="rId106" w:history="1">
              <w:r w:rsidRPr="00DF2F40">
                <w:rPr>
                  <w:rStyle w:val="Kpr"/>
                  <w:rFonts w:ascii="Times New Roman" w:hAnsi="Times New Roman" w:cs="Times New Roman"/>
                  <w:sz w:val="24"/>
                  <w:szCs w:val="24"/>
                  <w:u w:val="none"/>
                </w:rPr>
                <w:t>(23_Nisan_Oyun_Şenliği) (OD3)</w:t>
              </w:r>
            </w:hyperlink>
            <w:r w:rsidRPr="00DF2F40">
              <w:rPr>
                <w:rFonts w:ascii="Times New Roman" w:hAnsi="Times New Roman" w:cs="Times New Roman"/>
                <w:sz w:val="24"/>
                <w:szCs w:val="24"/>
              </w:rPr>
              <w:t xml:space="preserve">,  </w:t>
            </w:r>
            <w:hyperlink r:id="rId107" w:history="1">
              <w:r w:rsidRPr="00DF2F40">
                <w:rPr>
                  <w:rStyle w:val="Kpr"/>
                  <w:rFonts w:ascii="Times New Roman" w:hAnsi="Times New Roman" w:cs="Times New Roman"/>
                  <w:sz w:val="24"/>
                  <w:szCs w:val="24"/>
                  <w:u w:val="none"/>
                </w:rPr>
                <w:t>(</w:t>
              </w:r>
              <w:proofErr w:type="spellStart"/>
              <w:r w:rsidRPr="00DF2F40">
                <w:rPr>
                  <w:rStyle w:val="Kpr"/>
                  <w:rFonts w:ascii="Times New Roman" w:hAnsi="Times New Roman" w:cs="Times New Roman"/>
                  <w:sz w:val="24"/>
                  <w:szCs w:val="24"/>
                  <w:u w:val="none"/>
                </w:rPr>
                <w:t>Veda_Yemeği</w:t>
              </w:r>
              <w:proofErr w:type="spellEnd"/>
              <w:r w:rsidRPr="00DF2F40">
                <w:rPr>
                  <w:rStyle w:val="Kpr"/>
                  <w:rFonts w:ascii="Times New Roman" w:hAnsi="Times New Roman" w:cs="Times New Roman"/>
                  <w:sz w:val="24"/>
                  <w:szCs w:val="24"/>
                  <w:u w:val="none"/>
                </w:rPr>
                <w:t>) (OD3</w:t>
              </w:r>
            </w:hyperlink>
            <w:r w:rsidRPr="00DF2F40">
              <w:rPr>
                <w:rFonts w:ascii="Times New Roman" w:hAnsi="Times New Roman" w:cs="Times New Roman"/>
                <w:sz w:val="24"/>
                <w:szCs w:val="24"/>
              </w:rPr>
              <w:t>)</w:t>
            </w:r>
          </w:p>
        </w:tc>
      </w:tr>
      <w:tr w:rsidR="00B15E2D" w:rsidRPr="006B3129" w14:paraId="5C95C654"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E750353"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A0D3E87" w14:textId="77777777" w:rsidR="00B15E2D" w:rsidRPr="00D06EE8" w:rsidRDefault="00B15E2D" w:rsidP="00F44124">
            <w:pPr>
              <w:rPr>
                <w:rFonts w:ascii="Times New Roman" w:hAnsi="Times New Roman" w:cs="Times New Roman"/>
                <w:color w:val="2F5496" w:themeColor="accent5" w:themeShade="BF"/>
                <w:sz w:val="24"/>
                <w:szCs w:val="24"/>
              </w:rPr>
            </w:pPr>
          </w:p>
        </w:tc>
        <w:tc>
          <w:tcPr>
            <w:tcW w:w="6930" w:type="dxa"/>
          </w:tcPr>
          <w:p w14:paraId="39247D70" w14:textId="78EE6400"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2F40">
              <w:rPr>
                <w:rFonts w:ascii="Times New Roman" w:hAnsi="Times New Roman" w:cs="Times New Roman"/>
                <w:sz w:val="24"/>
                <w:szCs w:val="24"/>
              </w:rPr>
              <w:t xml:space="preserve">Sosyal, kültürel ve sportif faaliyetler öğrenci İhtiyaçları ve talepleri doğrultusunda çeşitlendirilmektedir. Sportif faaliyetler kapsamında başlattığımız sınıflar arası voleybol turnuvasının etki alanını Dumlupınar İlçesi kamu birimleriyle genişletmeyi hedeflemekteyiz. </w:t>
            </w:r>
            <w:hyperlink r:id="rId108" w:history="1">
              <w:r w:rsidRPr="00DF2F40">
                <w:rPr>
                  <w:rStyle w:val="Kpr"/>
                  <w:rFonts w:ascii="Times New Roman" w:hAnsi="Times New Roman" w:cs="Times New Roman"/>
                  <w:sz w:val="24"/>
                  <w:szCs w:val="24"/>
                  <w:u w:val="none"/>
                </w:rPr>
                <w:t>(</w:t>
              </w:r>
              <w:proofErr w:type="spellStart"/>
              <w:r w:rsidRPr="00DF2F40">
                <w:rPr>
                  <w:rStyle w:val="Kpr"/>
                  <w:rFonts w:ascii="Times New Roman" w:hAnsi="Times New Roman" w:cs="Times New Roman"/>
                  <w:sz w:val="24"/>
                  <w:szCs w:val="24"/>
                  <w:u w:val="none"/>
                </w:rPr>
                <w:t>Voleybol_Turnuvası</w:t>
              </w:r>
              <w:proofErr w:type="spellEnd"/>
              <w:r w:rsidRPr="00DF2F40">
                <w:rPr>
                  <w:rStyle w:val="Kpr"/>
                  <w:rFonts w:ascii="Times New Roman" w:hAnsi="Times New Roman" w:cs="Times New Roman"/>
                  <w:sz w:val="24"/>
                  <w:szCs w:val="24"/>
                  <w:u w:val="none"/>
                </w:rPr>
                <w:t>) (OD4)</w:t>
              </w:r>
            </w:hyperlink>
          </w:p>
          <w:p w14:paraId="47ECF499" w14:textId="69A63977"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sz w:val="24"/>
                <w:szCs w:val="24"/>
                <w:u w:val="none"/>
              </w:rPr>
            </w:pPr>
            <w:r w:rsidRPr="00DF2F40">
              <w:rPr>
                <w:rFonts w:ascii="Times New Roman" w:hAnsi="Times New Roman" w:cs="Times New Roman"/>
                <w:sz w:val="24"/>
                <w:szCs w:val="24"/>
              </w:rPr>
              <w:t xml:space="preserve">Sosyal faaliyet kapsamında sınıflar arası başlattığımız satranç turnuvasını yakınsal alanımızda bulunan Altıntaş Meslek Yüksekokulu öğrencilerinin katılımıyla daha </w:t>
            </w:r>
            <w:proofErr w:type="spellStart"/>
            <w:r w:rsidRPr="00DF2F40">
              <w:rPr>
                <w:rFonts w:ascii="Times New Roman" w:hAnsi="Times New Roman" w:cs="Times New Roman"/>
                <w:sz w:val="24"/>
                <w:szCs w:val="24"/>
              </w:rPr>
              <w:t>profosyonel</w:t>
            </w:r>
            <w:proofErr w:type="spellEnd"/>
            <w:r w:rsidRPr="00DF2F40">
              <w:rPr>
                <w:rFonts w:ascii="Times New Roman" w:hAnsi="Times New Roman" w:cs="Times New Roman"/>
                <w:sz w:val="24"/>
                <w:szCs w:val="24"/>
              </w:rPr>
              <w:t xml:space="preserve"> hale getirmeyi hedeflemekteyiz. </w:t>
            </w:r>
            <w:hyperlink r:id="rId109" w:history="1">
              <w:r w:rsidRPr="00DF2F40">
                <w:rPr>
                  <w:rStyle w:val="Kpr"/>
                  <w:rFonts w:ascii="Times New Roman" w:hAnsi="Times New Roman" w:cs="Times New Roman"/>
                  <w:sz w:val="24"/>
                  <w:szCs w:val="24"/>
                  <w:u w:val="none"/>
                </w:rPr>
                <w:t>(</w:t>
              </w:r>
              <w:proofErr w:type="spellStart"/>
              <w:r w:rsidRPr="00DF2F40">
                <w:rPr>
                  <w:rStyle w:val="Kpr"/>
                  <w:rFonts w:ascii="Times New Roman" w:hAnsi="Times New Roman" w:cs="Times New Roman"/>
                  <w:sz w:val="24"/>
                  <w:szCs w:val="24"/>
                  <w:u w:val="none"/>
                </w:rPr>
                <w:t>Satranç_Turnuvası</w:t>
              </w:r>
              <w:proofErr w:type="spellEnd"/>
              <w:r w:rsidRPr="00DF2F40">
                <w:rPr>
                  <w:rStyle w:val="Kpr"/>
                  <w:rFonts w:ascii="Times New Roman" w:hAnsi="Times New Roman" w:cs="Times New Roman"/>
                  <w:sz w:val="24"/>
                  <w:szCs w:val="24"/>
                  <w:u w:val="none"/>
                </w:rPr>
                <w:t>) (OD4)</w:t>
              </w:r>
            </w:hyperlink>
          </w:p>
          <w:p w14:paraId="68707349" w14:textId="689A2C65"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shd w:val="clear" w:color="auto" w:fill="FFFFFF"/>
              </w:rPr>
            </w:pPr>
            <w:r w:rsidRPr="00DF2F40">
              <w:rPr>
                <w:rFonts w:ascii="Times New Roman" w:hAnsi="Times New Roman" w:cs="Times New Roman"/>
                <w:color w:val="333333"/>
                <w:sz w:val="24"/>
                <w:szCs w:val="24"/>
                <w:shd w:val="clear" w:color="auto" w:fill="FFFFFF"/>
              </w:rPr>
              <w:t xml:space="preserve">Birimimizde Sağlık Kültür ve Spor Daire Başkanlığına bağlı olarak faaliyetlerini sürdürmekte olan </w:t>
            </w:r>
            <w:proofErr w:type="spellStart"/>
            <w:r w:rsidRPr="00DF2F40">
              <w:rPr>
                <w:rFonts w:ascii="Times New Roman" w:hAnsi="Times New Roman" w:cs="Times New Roman"/>
                <w:color w:val="333333"/>
                <w:sz w:val="24"/>
                <w:szCs w:val="24"/>
                <w:shd w:val="clear" w:color="auto" w:fill="FFFFFF"/>
              </w:rPr>
              <w:t>Mediko</w:t>
            </w:r>
            <w:proofErr w:type="spellEnd"/>
            <w:r w:rsidRPr="00DF2F40">
              <w:rPr>
                <w:rFonts w:ascii="Times New Roman" w:hAnsi="Times New Roman" w:cs="Times New Roman"/>
                <w:color w:val="333333"/>
                <w:sz w:val="24"/>
                <w:szCs w:val="24"/>
                <w:shd w:val="clear" w:color="auto" w:fill="FFFFFF"/>
              </w:rPr>
              <w:t xml:space="preserve">-Sosyal ve Gençlik Danışma Merkezi tarafından Sağlıklı Yaşam ve Ruh Sağlığı” konulu bir konferans düzenlenmiştir. </w:t>
            </w:r>
            <w:hyperlink r:id="rId110" w:history="1">
              <w:r w:rsidRPr="00DF2F40">
                <w:rPr>
                  <w:rStyle w:val="Kpr"/>
                  <w:rFonts w:ascii="Times New Roman" w:hAnsi="Times New Roman" w:cs="Times New Roman"/>
                  <w:sz w:val="24"/>
                  <w:szCs w:val="24"/>
                  <w:u w:val="none"/>
                  <w:shd w:val="clear" w:color="auto" w:fill="FFFFFF"/>
                </w:rPr>
                <w:t>(Konferans) (OD4)</w:t>
              </w:r>
            </w:hyperlink>
          </w:p>
          <w:p w14:paraId="51DD0F31" w14:textId="71177392"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shd w:val="clear" w:color="auto" w:fill="FFFFFF"/>
              </w:rPr>
            </w:pPr>
            <w:r w:rsidRPr="00DF2F40">
              <w:rPr>
                <w:rFonts w:ascii="Times New Roman" w:hAnsi="Times New Roman" w:cs="Times New Roman"/>
                <w:color w:val="333333"/>
                <w:sz w:val="24"/>
                <w:szCs w:val="24"/>
                <w:shd w:val="clear" w:color="auto" w:fill="FFFFFF"/>
              </w:rPr>
              <w:lastRenderedPageBreak/>
              <w:t xml:space="preserve">Birimimizde dış paydaşlarımızdan LDG Enerji işletme müdürü tarafından </w:t>
            </w:r>
            <w:proofErr w:type="spellStart"/>
            <w:r w:rsidRPr="00DF2F40">
              <w:rPr>
                <w:rFonts w:ascii="Times New Roman" w:hAnsi="Times New Roman" w:cs="Times New Roman"/>
                <w:color w:val="333333"/>
                <w:sz w:val="24"/>
                <w:szCs w:val="24"/>
                <w:shd w:val="clear" w:color="auto" w:fill="FFFFFF"/>
              </w:rPr>
              <w:t>öğrencilerimizinde</w:t>
            </w:r>
            <w:proofErr w:type="spellEnd"/>
            <w:r w:rsidRPr="00DF2F40">
              <w:rPr>
                <w:rFonts w:ascii="Times New Roman" w:hAnsi="Times New Roman" w:cs="Times New Roman"/>
                <w:color w:val="333333"/>
                <w:sz w:val="24"/>
                <w:szCs w:val="24"/>
                <w:shd w:val="clear" w:color="auto" w:fill="FFFFFF"/>
              </w:rPr>
              <w:t xml:space="preserve"> katılımıyla Kariyerim </w:t>
            </w:r>
            <w:proofErr w:type="spellStart"/>
            <w:r w:rsidRPr="00DF2F40">
              <w:rPr>
                <w:rFonts w:ascii="Times New Roman" w:hAnsi="Times New Roman" w:cs="Times New Roman"/>
                <w:color w:val="333333"/>
                <w:sz w:val="24"/>
                <w:szCs w:val="24"/>
                <w:shd w:val="clear" w:color="auto" w:fill="FFFFFF"/>
              </w:rPr>
              <w:t>Ges</w:t>
            </w:r>
            <w:proofErr w:type="spellEnd"/>
            <w:r w:rsidRPr="00DF2F40">
              <w:rPr>
                <w:rFonts w:ascii="Times New Roman" w:hAnsi="Times New Roman" w:cs="Times New Roman"/>
                <w:color w:val="333333"/>
                <w:sz w:val="24"/>
                <w:szCs w:val="24"/>
                <w:shd w:val="clear" w:color="auto" w:fill="FFFFFF"/>
              </w:rPr>
              <w:t xml:space="preserve"> Konferansı düzenlenmiştir.</w:t>
            </w:r>
            <w:hyperlink r:id="rId111" w:history="1">
              <w:r w:rsidRPr="00DF2F40">
                <w:rPr>
                  <w:rStyle w:val="Kpr"/>
                  <w:rFonts w:ascii="Times New Roman" w:hAnsi="Times New Roman" w:cs="Times New Roman"/>
                  <w:sz w:val="24"/>
                  <w:szCs w:val="24"/>
                  <w:u w:val="none"/>
                  <w:shd w:val="clear" w:color="auto" w:fill="FFFFFF"/>
                </w:rPr>
                <w:t>(</w:t>
              </w:r>
              <w:proofErr w:type="spellStart"/>
              <w:r w:rsidRPr="00DF2F40">
                <w:rPr>
                  <w:rStyle w:val="Kpr"/>
                  <w:rFonts w:ascii="Times New Roman" w:hAnsi="Times New Roman" w:cs="Times New Roman"/>
                  <w:sz w:val="24"/>
                  <w:szCs w:val="24"/>
                  <w:u w:val="none"/>
                  <w:shd w:val="clear" w:color="auto" w:fill="FFFFFF"/>
                </w:rPr>
                <w:t>Kariyerim_Ges_Konferansı</w:t>
              </w:r>
              <w:proofErr w:type="spellEnd"/>
              <w:r w:rsidRPr="00DF2F40">
                <w:rPr>
                  <w:rStyle w:val="Kpr"/>
                  <w:rFonts w:ascii="Times New Roman" w:hAnsi="Times New Roman" w:cs="Times New Roman"/>
                  <w:sz w:val="24"/>
                  <w:szCs w:val="24"/>
                  <w:u w:val="none"/>
                  <w:shd w:val="clear" w:color="auto" w:fill="FFFFFF"/>
                </w:rPr>
                <w:t>) (OD4)</w:t>
              </w:r>
            </w:hyperlink>
          </w:p>
          <w:p w14:paraId="1ACCCB9E" w14:textId="19724835"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shd w:val="clear" w:color="auto" w:fill="FFFFFF"/>
              </w:rPr>
            </w:pPr>
            <w:r w:rsidRPr="00DF2F40">
              <w:rPr>
                <w:rFonts w:ascii="Times New Roman" w:hAnsi="Times New Roman" w:cs="Times New Roman"/>
                <w:color w:val="333333"/>
                <w:sz w:val="24"/>
                <w:szCs w:val="24"/>
                <w:shd w:val="clear" w:color="auto" w:fill="FFFFFF"/>
              </w:rPr>
              <w:t>Üniversitemiz Senatosunun 23.01.2025 tarih ve 5 sayılı toplantısında kabul edilen Kurumsal Akreditasyon Programına (KAP) başvuru kararı doğrultusunda, Meslek Yüksekokulumuz Akademik ve idari personeli ile</w:t>
            </w:r>
            <w:r w:rsidR="00250C8F">
              <w:rPr>
                <w:rFonts w:ascii="Times New Roman" w:hAnsi="Times New Roman" w:cs="Times New Roman"/>
                <w:color w:val="333333"/>
                <w:sz w:val="24"/>
                <w:szCs w:val="24"/>
                <w:shd w:val="clear" w:color="auto" w:fill="FFFFFF"/>
              </w:rPr>
              <w:t xml:space="preserve"> </w:t>
            </w:r>
            <w:proofErr w:type="gramStart"/>
            <w:r w:rsidRPr="00DF2F40">
              <w:rPr>
                <w:rFonts w:ascii="Times New Roman" w:hAnsi="Times New Roman" w:cs="Times New Roman"/>
                <w:color w:val="333333"/>
                <w:sz w:val="24"/>
                <w:szCs w:val="24"/>
                <w:shd w:val="clear" w:color="auto" w:fill="FFFFFF"/>
              </w:rPr>
              <w:t>1’nci</w:t>
            </w:r>
            <w:proofErr w:type="gramEnd"/>
            <w:r w:rsidRPr="00DF2F40">
              <w:rPr>
                <w:rFonts w:ascii="Times New Roman" w:hAnsi="Times New Roman" w:cs="Times New Roman"/>
                <w:color w:val="333333"/>
                <w:sz w:val="24"/>
                <w:szCs w:val="24"/>
                <w:shd w:val="clear" w:color="auto" w:fill="FFFFFF"/>
              </w:rPr>
              <w:t xml:space="preserve"> ve </w:t>
            </w:r>
            <w:proofErr w:type="gramStart"/>
            <w:r w:rsidRPr="00DF2F40">
              <w:rPr>
                <w:rFonts w:ascii="Times New Roman" w:hAnsi="Times New Roman" w:cs="Times New Roman"/>
                <w:color w:val="333333"/>
                <w:sz w:val="24"/>
                <w:szCs w:val="24"/>
                <w:shd w:val="clear" w:color="auto" w:fill="FFFFFF"/>
              </w:rPr>
              <w:t>2’inci</w:t>
            </w:r>
            <w:proofErr w:type="gramEnd"/>
            <w:r w:rsidRPr="00DF2F40">
              <w:rPr>
                <w:rFonts w:ascii="Times New Roman" w:hAnsi="Times New Roman" w:cs="Times New Roman"/>
                <w:color w:val="333333"/>
                <w:sz w:val="24"/>
                <w:szCs w:val="24"/>
                <w:shd w:val="clear" w:color="auto" w:fill="FFFFFF"/>
              </w:rPr>
              <w:t xml:space="preserve"> sınıf öğrencilerimize KAP bilgilendirme toplantısı yapılmıştır. </w:t>
            </w:r>
            <w:hyperlink r:id="rId112" w:history="1">
              <w:r w:rsidRPr="00DF2F40">
                <w:rPr>
                  <w:rStyle w:val="Kpr"/>
                  <w:rFonts w:ascii="Times New Roman" w:hAnsi="Times New Roman" w:cs="Times New Roman"/>
                  <w:sz w:val="24"/>
                  <w:szCs w:val="24"/>
                  <w:u w:val="none"/>
                  <w:shd w:val="clear" w:color="auto" w:fill="FFFFFF"/>
                </w:rPr>
                <w:t>(KAP_ Toplantısı) (OD4)</w:t>
              </w:r>
            </w:hyperlink>
          </w:p>
          <w:p w14:paraId="10B41603" w14:textId="5152EDD8"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shd w:val="clear" w:color="auto" w:fill="FFFFFF"/>
              </w:rPr>
            </w:pPr>
            <w:r w:rsidRPr="00DF2F40">
              <w:rPr>
                <w:rFonts w:ascii="Times New Roman" w:hAnsi="Times New Roman" w:cs="Times New Roman"/>
                <w:color w:val="333333"/>
                <w:sz w:val="24"/>
                <w:szCs w:val="24"/>
                <w:shd w:val="clear" w:color="auto" w:fill="FFFFFF"/>
              </w:rPr>
              <w:t xml:space="preserve">Yükseköğretim Kurulu Başkanlığının düzenlediği birimimiz akademisyen katılımının olduğu doğal kaynakların sürdürülebilir bir şekilde kullanılması, enerji verimliliği, karbon emisyonlarının azaltılması, çevre dostu teknolojilere yatırım yapılması, atık yönetimi ve çevresel kirliliğin azaltılması konulu Yeşil Dönüşüm çalıştayı düzenlenmiştir. </w:t>
            </w:r>
            <w:hyperlink r:id="rId113" w:history="1">
              <w:r w:rsidRPr="00DF2F40">
                <w:rPr>
                  <w:rStyle w:val="Kpr"/>
                  <w:rFonts w:ascii="Times New Roman" w:hAnsi="Times New Roman" w:cs="Times New Roman"/>
                  <w:sz w:val="24"/>
                  <w:szCs w:val="24"/>
                  <w:u w:val="none"/>
                  <w:shd w:val="clear" w:color="auto" w:fill="FFFFFF"/>
                </w:rPr>
                <w:t>(Yeşil_ Dönüşüm_ Çalıştayı) (OD4)</w:t>
              </w:r>
            </w:hyperlink>
          </w:p>
          <w:p w14:paraId="67BD3E30" w14:textId="15CBA24E"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DF2F40">
              <w:rPr>
                <w:rFonts w:ascii="Times New Roman" w:hAnsi="Times New Roman" w:cs="Times New Roman"/>
                <w:sz w:val="24"/>
                <w:szCs w:val="24"/>
                <w:shd w:val="clear" w:color="auto" w:fill="FFFFFF"/>
              </w:rPr>
              <w:t xml:space="preserve">Meslek Yüksekokulu Müdürlüğümüz tarafından düzenlenen, Bağımlılıkla Mücadele Eğitim Programı kapsamında öğrencilerimize "Uyuşturucu Bağımlılığına Birlikte Dur Diyelim" konulu eğitim verilmiştir. </w:t>
            </w:r>
            <w:hyperlink r:id="rId114" w:history="1">
              <w:r w:rsidRPr="00DF2F40">
                <w:rPr>
                  <w:rStyle w:val="Kpr"/>
                  <w:rFonts w:ascii="Times New Roman" w:hAnsi="Times New Roman" w:cs="Times New Roman"/>
                  <w:sz w:val="24"/>
                  <w:szCs w:val="24"/>
                  <w:u w:val="none"/>
                  <w:shd w:val="clear" w:color="auto" w:fill="FFFFFF"/>
                </w:rPr>
                <w:t>(</w:t>
              </w:r>
              <w:proofErr w:type="spellStart"/>
              <w:r w:rsidRPr="00DF2F40">
                <w:rPr>
                  <w:rStyle w:val="Kpr"/>
                  <w:rFonts w:ascii="Times New Roman" w:hAnsi="Times New Roman" w:cs="Times New Roman"/>
                  <w:sz w:val="24"/>
                  <w:szCs w:val="24"/>
                  <w:u w:val="none"/>
                  <w:shd w:val="clear" w:color="auto" w:fill="FFFFFF"/>
                </w:rPr>
                <w:t>Bağımlılıkla_Mücadele_Eğitimi</w:t>
              </w:r>
              <w:proofErr w:type="spellEnd"/>
              <w:r w:rsidRPr="00DF2F40">
                <w:rPr>
                  <w:rStyle w:val="Kpr"/>
                  <w:rFonts w:ascii="Times New Roman" w:hAnsi="Times New Roman" w:cs="Times New Roman"/>
                  <w:sz w:val="24"/>
                  <w:szCs w:val="24"/>
                  <w:u w:val="none"/>
                  <w:shd w:val="clear" w:color="auto" w:fill="FFFFFF"/>
                </w:rPr>
                <w:t>) (OD4)</w:t>
              </w:r>
            </w:hyperlink>
          </w:p>
          <w:p w14:paraId="6207B41E" w14:textId="77777777"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717459E4"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8E65FC6"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38F53846" w14:textId="77777777" w:rsidR="00B15E2D" w:rsidRPr="00D06EE8" w:rsidRDefault="00B15E2D" w:rsidP="00F44124">
            <w:pPr>
              <w:rPr>
                <w:rFonts w:ascii="Times New Roman" w:hAnsi="Times New Roman" w:cs="Times New Roman"/>
                <w:color w:val="2F5496" w:themeColor="accent5" w:themeShade="BF"/>
                <w:sz w:val="24"/>
                <w:szCs w:val="24"/>
              </w:rPr>
            </w:pPr>
          </w:p>
        </w:tc>
        <w:tc>
          <w:tcPr>
            <w:tcW w:w="6930" w:type="dxa"/>
          </w:tcPr>
          <w:p w14:paraId="327CAD52" w14:textId="77777777" w:rsidR="00B15E2D" w:rsidRPr="00E84391"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11FF19" w14:textId="77777777" w:rsidR="00B15E2D" w:rsidRPr="00E84391"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B15E2D" w:rsidRPr="00035965" w14:paraId="64B86C0F" w14:textId="77777777" w:rsidTr="00F44124">
        <w:trPr>
          <w:trHeight w:val="440"/>
        </w:trPr>
        <w:tc>
          <w:tcPr>
            <w:tcW w:w="1276" w:type="dxa"/>
            <w:tcMar>
              <w:top w:w="100" w:type="dxa"/>
              <w:left w:w="100" w:type="dxa"/>
              <w:bottom w:w="100" w:type="dxa"/>
              <w:right w:w="100" w:type="dxa"/>
            </w:tcMar>
          </w:tcPr>
          <w:p w14:paraId="59712961"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654D6213" w14:textId="77777777" w:rsidR="00B15E2D" w:rsidRPr="00035965" w:rsidRDefault="00B15E2D" w:rsidP="00F44124">
            <w:pPr>
              <w:keepNext/>
              <w:keepLines/>
              <w:spacing w:after="234" w:line="259" w:lineRule="auto"/>
              <w:jc w:val="left"/>
              <w:rPr>
                <w:b/>
                <w:sz w:val="18"/>
                <w:szCs w:val="18"/>
              </w:rPr>
            </w:pPr>
            <w:bookmarkStart w:id="118" w:name="_heading=h.38czs75" w:colFirst="0" w:colLast="0"/>
            <w:bookmarkEnd w:id="118"/>
            <w:r w:rsidRPr="00035965">
              <w:rPr>
                <w:b/>
                <w:sz w:val="18"/>
                <w:szCs w:val="18"/>
              </w:rPr>
              <w:t xml:space="preserve">Tüm Akademik Birimler </w:t>
            </w:r>
          </w:p>
        </w:tc>
      </w:tr>
      <w:tr w:rsidR="00B15E2D" w:rsidRPr="00035965" w14:paraId="32F4BDA9" w14:textId="77777777" w:rsidTr="00F44124">
        <w:trPr>
          <w:trHeight w:val="81"/>
        </w:trPr>
        <w:tc>
          <w:tcPr>
            <w:tcW w:w="1276" w:type="dxa"/>
            <w:tcMar>
              <w:top w:w="100" w:type="dxa"/>
              <w:left w:w="100" w:type="dxa"/>
              <w:bottom w:w="100" w:type="dxa"/>
              <w:right w:w="100" w:type="dxa"/>
            </w:tcMar>
          </w:tcPr>
          <w:p w14:paraId="121670A4" w14:textId="77777777" w:rsidR="00B15E2D" w:rsidRPr="00035965" w:rsidRDefault="00B15E2D" w:rsidP="00F44124">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01EBFA5B" w14:textId="77777777" w:rsidR="00B15E2D" w:rsidRPr="00035965" w:rsidRDefault="00B15E2D" w:rsidP="00F44124">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54F02011" w14:textId="77777777" w:rsidR="00B15E2D" w:rsidRPr="00035965" w:rsidRDefault="00B15E2D" w:rsidP="00F44124">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1B0B100F" w14:textId="77777777" w:rsidR="00B15E2D" w:rsidRPr="00035965" w:rsidRDefault="00B15E2D" w:rsidP="00F44124">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1273DECD"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02371FAA" w14:textId="77777777" w:rsidR="00B15E2D" w:rsidRPr="00035965" w:rsidRDefault="00B15E2D" w:rsidP="00F44124">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17C67149" w14:textId="77777777" w:rsidR="00B15E2D" w:rsidRPr="00035965"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035965" w14:paraId="0EFDD245" w14:textId="77777777" w:rsidTr="00F44124">
        <w:trPr>
          <w:trHeight w:val="81"/>
        </w:trPr>
        <w:tc>
          <w:tcPr>
            <w:tcW w:w="1276" w:type="dxa"/>
            <w:tcMar>
              <w:top w:w="100" w:type="dxa"/>
              <w:left w:w="100" w:type="dxa"/>
              <w:bottom w:w="100" w:type="dxa"/>
              <w:right w:w="100" w:type="dxa"/>
            </w:tcMar>
          </w:tcPr>
          <w:p w14:paraId="721CD974" w14:textId="77777777" w:rsidR="00B15E2D" w:rsidRPr="00035965"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7CF27E8"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413AD75B"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964A35E"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74DBF070"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34A3E7BB"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035965" w14:paraId="51747608" w14:textId="77777777" w:rsidTr="00F44124">
        <w:tc>
          <w:tcPr>
            <w:tcW w:w="1276" w:type="dxa"/>
            <w:tcMar>
              <w:top w:w="100" w:type="dxa"/>
              <w:left w:w="100" w:type="dxa"/>
              <w:bottom w:w="100" w:type="dxa"/>
              <w:right w:w="100" w:type="dxa"/>
            </w:tcMar>
          </w:tcPr>
          <w:p w14:paraId="3A7852AB"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 xml:space="preserve">B.3.5. Sosyal, Kültürel, Sportif Faaliyetler </w:t>
            </w:r>
          </w:p>
        </w:tc>
        <w:tc>
          <w:tcPr>
            <w:tcW w:w="1559" w:type="dxa"/>
            <w:tcMar>
              <w:top w:w="100" w:type="dxa"/>
              <w:left w:w="100" w:type="dxa"/>
              <w:bottom w:w="100" w:type="dxa"/>
              <w:right w:w="100" w:type="dxa"/>
            </w:tcMar>
          </w:tcPr>
          <w:p w14:paraId="35084D67"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1A8E35BF"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5CB0A53F"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7FC038F3"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0C55C508"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B15E2D" w:rsidRPr="00035965" w14:paraId="3B15D35A" w14:textId="77777777" w:rsidTr="00F44124">
        <w:tc>
          <w:tcPr>
            <w:tcW w:w="1276" w:type="dxa"/>
            <w:tcMar>
              <w:top w:w="100" w:type="dxa"/>
              <w:left w:w="100" w:type="dxa"/>
              <w:bottom w:w="100" w:type="dxa"/>
              <w:right w:w="100" w:type="dxa"/>
            </w:tcMar>
          </w:tcPr>
          <w:p w14:paraId="7BE0FE99" w14:textId="77777777" w:rsidR="00B15E2D" w:rsidRPr="00035965"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019430CB" w14:textId="77777777" w:rsidR="00B15E2D" w:rsidRPr="00035965" w:rsidRDefault="00B15E2D" w:rsidP="00F44124">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2D207CF1" w14:textId="77777777" w:rsidR="00B15E2D" w:rsidRPr="00035965" w:rsidRDefault="00B15E2D" w:rsidP="00F44124">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265EEEF" w14:textId="77777777" w:rsidR="00B15E2D" w:rsidRPr="00035965" w:rsidRDefault="00B15E2D" w:rsidP="00F44124">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2B8C33CF" w14:textId="77777777" w:rsidR="00B15E2D" w:rsidRPr="00035965"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275" w:type="dxa"/>
            <w:tcMar>
              <w:top w:w="100" w:type="dxa"/>
              <w:left w:w="100" w:type="dxa"/>
              <w:bottom w:w="100" w:type="dxa"/>
              <w:right w:w="100" w:type="dxa"/>
            </w:tcMar>
          </w:tcPr>
          <w:p w14:paraId="3CAC5A6D" w14:textId="77777777" w:rsidR="00B15E2D" w:rsidRPr="00035965" w:rsidRDefault="00B15E2D" w:rsidP="00F44124">
            <w:pPr>
              <w:widowControl w:val="0"/>
              <w:spacing w:after="0" w:line="240" w:lineRule="auto"/>
              <w:ind w:left="0" w:firstLine="0"/>
              <w:jc w:val="left"/>
              <w:rPr>
                <w:sz w:val="18"/>
                <w:szCs w:val="18"/>
              </w:rPr>
            </w:pPr>
          </w:p>
        </w:tc>
      </w:tr>
    </w:tbl>
    <w:p w14:paraId="4F59EFAC" w14:textId="77777777" w:rsidR="00B15E2D" w:rsidRPr="00035965" w:rsidRDefault="00B15E2D" w:rsidP="00B15E2D">
      <w:pPr>
        <w:spacing w:after="160" w:line="278" w:lineRule="auto"/>
        <w:ind w:left="0" w:firstLine="0"/>
      </w:pPr>
      <w:r>
        <w:rPr>
          <w:sz w:val="20"/>
          <w:szCs w:val="20"/>
        </w:rPr>
        <w:t xml:space="preserve">  </w:t>
      </w:r>
      <w:bookmarkStart w:id="119" w:name="_heading=h.m42ij87f83g8" w:colFirst="0" w:colLast="0"/>
      <w:bookmarkEnd w:id="119"/>
    </w:p>
    <w:p w14:paraId="484C7A5E" w14:textId="77777777" w:rsidR="00B15E2D" w:rsidRPr="00DF2F40" w:rsidRDefault="00B15E2D" w:rsidP="00DF2F40">
      <w:pPr>
        <w:pStyle w:val="Balk2"/>
        <w:rPr>
          <w:sz w:val="24"/>
          <w:szCs w:val="24"/>
        </w:rPr>
      </w:pPr>
      <w:bookmarkStart w:id="120" w:name="_heading=h.1nia2ey" w:colFirst="0" w:colLast="0"/>
      <w:bookmarkStart w:id="121" w:name="_Toc221872029"/>
      <w:bookmarkEnd w:id="120"/>
      <w:r w:rsidRPr="00DF2F40">
        <w:rPr>
          <w:sz w:val="24"/>
          <w:szCs w:val="24"/>
        </w:rPr>
        <w:lastRenderedPageBreak/>
        <w:t>B.4. Öğretim Kadrosu</w:t>
      </w:r>
      <w:bookmarkEnd w:id="121"/>
      <w:r w:rsidRPr="00DF2F40">
        <w:rPr>
          <w:sz w:val="24"/>
          <w:szCs w:val="24"/>
        </w:rPr>
        <w:t xml:space="preserve"> </w:t>
      </w:r>
    </w:p>
    <w:p w14:paraId="38FF3CAB" w14:textId="77777777" w:rsidR="00B15E2D" w:rsidRDefault="00B15E2D" w:rsidP="00DF2F40">
      <w:pPr>
        <w:spacing w:after="0" w:line="360" w:lineRule="auto"/>
        <w:ind w:left="137" w:right="126" w:firstLine="0"/>
      </w:pPr>
      <w: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 ve bu bölümde açıklanmalıdır.</w:t>
      </w:r>
    </w:p>
    <w:p w14:paraId="32C741C4" w14:textId="77777777" w:rsidR="00B15E2D" w:rsidRDefault="00B15E2D" w:rsidP="00B15E2D">
      <w:pPr>
        <w:spacing w:after="0" w:line="240" w:lineRule="auto"/>
        <w:ind w:left="137" w:right="126" w:firstLine="0"/>
      </w:pPr>
    </w:p>
    <w:p w14:paraId="2132C749" w14:textId="77777777" w:rsidR="00B15E2D" w:rsidRPr="00DF2F40" w:rsidRDefault="00B15E2D" w:rsidP="00DF2F40">
      <w:pPr>
        <w:pStyle w:val="Balk3"/>
        <w:rPr>
          <w:i w:val="0"/>
          <w:iCs/>
          <w:color w:val="FF0000"/>
        </w:rPr>
      </w:pPr>
      <w:bookmarkStart w:id="122" w:name="_Toc221872030"/>
      <w:r w:rsidRPr="00DF2F40">
        <w:rPr>
          <w:i w:val="0"/>
          <w:iCs/>
        </w:rPr>
        <w:t>B.4.1. Atama, Yükseltme ve Görevlendirme Kriterleri</w:t>
      </w:r>
      <w:bookmarkEnd w:id="122"/>
      <w:r w:rsidRPr="00DF2F40">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7E67947D"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13EF25"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BCA3E0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40DBF0F" w14:textId="34953D92" w:rsidR="00B15E2D" w:rsidRPr="00DF2F40" w:rsidRDefault="00B15E2D" w:rsidP="00DF2F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sz w:val="24"/>
                <w:szCs w:val="24"/>
              </w:rPr>
            </w:pPr>
            <w:r w:rsidRPr="00DF2F40">
              <w:rPr>
                <w:rFonts w:ascii="Times New Roman" w:hAnsi="Times New Roman" w:cs="Times New Roman"/>
                <w:b w:val="0"/>
                <w:sz w:val="24"/>
                <w:szCs w:val="24"/>
              </w:rPr>
              <w:t xml:space="preserve">Üniversitemizde, eğitim kadrosunun eğitim-öğretim performansını izlemek üzere geçerli olan tanımlı süreçleri, kuruma dışarıdan ders vermek üzere görevlendirilen öğretim elemanı seçimi ve davet edilme usulleri Akademik Yükseltilme ve Atanma Ölçütleri </w:t>
            </w:r>
            <w:r w:rsidRPr="00DF2F40">
              <w:rPr>
                <w:rFonts w:ascii="Times New Roman" w:hAnsi="Times New Roman" w:cs="Times New Roman"/>
                <w:b w:val="0"/>
                <w:iCs/>
                <w:sz w:val="24"/>
                <w:szCs w:val="24"/>
              </w:rPr>
              <w:t xml:space="preserve">DPÜ Öğretim Üyeliğine yükseltilme ve Atanma Yönergesi ve DPÜ Öğretim Üyeleri Haricindeki </w:t>
            </w:r>
            <w:proofErr w:type="gramStart"/>
            <w:r w:rsidRPr="00DF2F40">
              <w:rPr>
                <w:rFonts w:ascii="Times New Roman" w:hAnsi="Times New Roman" w:cs="Times New Roman"/>
                <w:b w:val="0"/>
                <w:iCs/>
                <w:sz w:val="24"/>
                <w:szCs w:val="24"/>
              </w:rPr>
              <w:t>Öğretim  Elemanlarının</w:t>
            </w:r>
            <w:proofErr w:type="gramEnd"/>
            <w:r w:rsidRPr="00DF2F40">
              <w:rPr>
                <w:rFonts w:ascii="Times New Roman" w:hAnsi="Times New Roman" w:cs="Times New Roman"/>
                <w:b w:val="0"/>
                <w:iCs/>
                <w:sz w:val="24"/>
                <w:szCs w:val="24"/>
              </w:rPr>
              <w:t xml:space="preserve"> Yeniden Atamalarında Uygulanacak Usul </w:t>
            </w:r>
            <w:proofErr w:type="gramStart"/>
            <w:r w:rsidRPr="00DF2F40">
              <w:rPr>
                <w:rFonts w:ascii="Times New Roman" w:hAnsi="Times New Roman" w:cs="Times New Roman"/>
                <w:b w:val="0"/>
                <w:iCs/>
                <w:sz w:val="24"/>
                <w:szCs w:val="24"/>
              </w:rPr>
              <w:t>Ve</w:t>
            </w:r>
            <w:proofErr w:type="gramEnd"/>
            <w:r w:rsidRPr="00DF2F40">
              <w:rPr>
                <w:rFonts w:ascii="Times New Roman" w:hAnsi="Times New Roman" w:cs="Times New Roman"/>
                <w:b w:val="0"/>
                <w:iCs/>
                <w:sz w:val="24"/>
                <w:szCs w:val="24"/>
              </w:rPr>
              <w:t xml:space="preserve"> Esaslar Hakkındaki Yönerge esaslarına göre belirlenmektedir. </w:t>
            </w:r>
            <w:hyperlink r:id="rId115" w:history="1">
              <w:r w:rsidRPr="00DF2F40">
                <w:rPr>
                  <w:rStyle w:val="Kpr"/>
                  <w:rFonts w:ascii="Times New Roman" w:hAnsi="Times New Roman" w:cs="Times New Roman"/>
                  <w:b w:val="0"/>
                  <w:bCs w:val="0"/>
                  <w:iCs/>
                  <w:sz w:val="24"/>
                  <w:szCs w:val="24"/>
                  <w:u w:val="none"/>
                </w:rPr>
                <w:t xml:space="preserve">(Yönerge) (OD2), </w:t>
              </w:r>
            </w:hyperlink>
            <w:r w:rsidRPr="00DF2F40">
              <w:rPr>
                <w:rFonts w:ascii="Times New Roman" w:hAnsi="Times New Roman" w:cs="Times New Roman"/>
                <w:b w:val="0"/>
                <w:iCs/>
                <w:sz w:val="24"/>
                <w:szCs w:val="24"/>
              </w:rPr>
              <w:t xml:space="preserve"> </w:t>
            </w:r>
            <w:hyperlink r:id="rId116" w:history="1">
              <w:r w:rsidRPr="00DF2F40">
                <w:rPr>
                  <w:rStyle w:val="Kpr"/>
                  <w:rFonts w:ascii="Times New Roman" w:hAnsi="Times New Roman" w:cs="Times New Roman"/>
                  <w:b w:val="0"/>
                  <w:bCs w:val="0"/>
                  <w:iCs/>
                  <w:sz w:val="24"/>
                  <w:szCs w:val="24"/>
                  <w:u w:val="none"/>
                </w:rPr>
                <w:t>(Yönerge) (OD2)</w:t>
              </w:r>
            </w:hyperlink>
          </w:p>
        </w:tc>
      </w:tr>
      <w:tr w:rsidR="00B15E2D" w:rsidRPr="006B3129" w14:paraId="752B94BA"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B86AC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BE55FBC"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030F1880" w14:textId="19B1F3FF"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2F40">
              <w:rPr>
                <w:rFonts w:ascii="Times New Roman" w:hAnsi="Times New Roman" w:cs="Times New Roman"/>
                <w:sz w:val="24"/>
                <w:szCs w:val="24"/>
              </w:rPr>
              <w:t>Birimimizde görevli bazı akademik personelin başka birimlerin talepleri doğrultusunda ders vermek amacıyla görevlendirilmeleri yapılmaktadır. [</w:t>
            </w:r>
            <w:r w:rsidR="00EC048C">
              <w:rPr>
                <w:rFonts w:ascii="Times New Roman" w:hAnsi="Times New Roman" w:cs="Times New Roman"/>
                <w:sz w:val="24"/>
                <w:szCs w:val="24"/>
              </w:rPr>
              <w:t>1</w:t>
            </w:r>
            <w:r w:rsidRPr="00DF2F40">
              <w:rPr>
                <w:rFonts w:ascii="Times New Roman" w:hAnsi="Times New Roman" w:cs="Times New Roman"/>
                <w:sz w:val="24"/>
                <w:szCs w:val="24"/>
              </w:rPr>
              <w:t>_B.4.1] (OD3)</w:t>
            </w:r>
          </w:p>
        </w:tc>
      </w:tr>
      <w:tr w:rsidR="00B15E2D" w:rsidRPr="006B3129" w14:paraId="12EBA45F"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3F5A68D"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20326E6"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29934C87" w14:textId="694D8A75" w:rsidR="00B15E2D" w:rsidRPr="00DF2F40" w:rsidRDefault="00B15E2D" w:rsidP="00DF2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2F40">
              <w:rPr>
                <w:rFonts w:ascii="Times New Roman" w:hAnsi="Times New Roman" w:cs="Times New Roman"/>
                <w:sz w:val="24"/>
                <w:szCs w:val="24"/>
              </w:rPr>
              <w:t xml:space="preserve">Devlet Yükseköğretim Kurumlarında Öğretim Elemanı Norm Kadrolarının Belirlenmesine ve Kullanılmasına İlişkin Yönetmelik uyarınca Alternatif Enerji Kaynakları Teknolojisi Programında </w:t>
            </w:r>
            <w:proofErr w:type="gramStart"/>
            <w:r w:rsidRPr="00DF2F40">
              <w:rPr>
                <w:rFonts w:ascii="Times New Roman" w:hAnsi="Times New Roman" w:cs="Times New Roman"/>
                <w:sz w:val="24"/>
                <w:szCs w:val="24"/>
              </w:rPr>
              <w:t>revize edilmiş</w:t>
            </w:r>
            <w:proofErr w:type="gramEnd"/>
            <w:r w:rsidRPr="00DF2F40">
              <w:rPr>
                <w:rFonts w:ascii="Times New Roman" w:hAnsi="Times New Roman" w:cs="Times New Roman"/>
                <w:sz w:val="24"/>
                <w:szCs w:val="24"/>
              </w:rPr>
              <w:t xml:space="preserve"> Norm Kadro Planlama çalışmalarımız bulunmaktadır.[</w:t>
            </w:r>
            <w:r w:rsidR="00EC048C">
              <w:rPr>
                <w:rFonts w:ascii="Times New Roman" w:hAnsi="Times New Roman" w:cs="Times New Roman"/>
                <w:sz w:val="24"/>
                <w:szCs w:val="24"/>
              </w:rPr>
              <w:t>2</w:t>
            </w:r>
            <w:r w:rsidRPr="00DF2F40">
              <w:rPr>
                <w:rFonts w:ascii="Times New Roman" w:hAnsi="Times New Roman" w:cs="Times New Roman"/>
                <w:sz w:val="24"/>
                <w:szCs w:val="24"/>
              </w:rPr>
              <w:t>_B.4.1.] (OD4)</w:t>
            </w:r>
          </w:p>
        </w:tc>
      </w:tr>
      <w:tr w:rsidR="00B15E2D" w:rsidRPr="006B3129" w14:paraId="34E7DCA3"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50D955E"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5283495"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1275EE4E"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43E653"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E0834ED" w14:textId="77777777" w:rsidR="00B15E2D" w:rsidRDefault="00B15E2D" w:rsidP="00B15E2D">
      <w:pPr>
        <w:keepNext/>
        <w:keepLines/>
        <w:pBdr>
          <w:top w:val="nil"/>
          <w:left w:val="nil"/>
          <w:bottom w:val="nil"/>
          <w:right w:val="nil"/>
          <w:between w:val="nil"/>
        </w:pBdr>
        <w:spacing w:after="234" w:line="240" w:lineRule="auto"/>
        <w:rPr>
          <w:b/>
          <w:i/>
          <w:color w:val="000000"/>
        </w:rPr>
      </w:pPr>
      <w:r>
        <w:rPr>
          <w:b/>
          <w:i/>
          <w:color w:val="000000"/>
        </w:rPr>
        <w:t>Kanıtlar:</w:t>
      </w:r>
    </w:p>
    <w:p w14:paraId="5BE34E86" w14:textId="5F2A3F52" w:rsidR="00B15E2D" w:rsidRPr="00DF2F40" w:rsidRDefault="00B15E2D" w:rsidP="00B15E2D">
      <w:pPr>
        <w:keepNext/>
        <w:keepLines/>
        <w:pBdr>
          <w:top w:val="nil"/>
          <w:left w:val="nil"/>
          <w:bottom w:val="nil"/>
          <w:right w:val="nil"/>
          <w:between w:val="nil"/>
        </w:pBdr>
        <w:spacing w:after="234" w:line="240" w:lineRule="auto"/>
        <w:rPr>
          <w:bCs/>
        </w:rPr>
      </w:pPr>
      <w:r w:rsidRPr="00DF2F40">
        <w:rPr>
          <w:bCs/>
          <w:color w:val="0000FF"/>
        </w:rPr>
        <w:t xml:space="preserve">                 </w:t>
      </w:r>
      <w:r w:rsidRPr="00DF2F40">
        <w:rPr>
          <w:bCs/>
        </w:rPr>
        <w:t>(3)  B.4.1.</w:t>
      </w:r>
      <w:r w:rsidR="00EC048C">
        <w:rPr>
          <w:bCs/>
        </w:rPr>
        <w:t>1</w:t>
      </w:r>
      <w:r w:rsidRPr="00DF2F40">
        <w:rPr>
          <w:bCs/>
        </w:rPr>
        <w:t xml:space="preserve"> Kurum_ Dışı_ Ders_ Görevlendirmesi</w:t>
      </w:r>
    </w:p>
    <w:p w14:paraId="0336FFF2" w14:textId="1D29267C" w:rsidR="00B15E2D" w:rsidRPr="0049139D" w:rsidRDefault="00B15E2D" w:rsidP="0049139D">
      <w:pPr>
        <w:keepNext/>
        <w:keepLines/>
        <w:pBdr>
          <w:top w:val="nil"/>
          <w:left w:val="nil"/>
          <w:bottom w:val="nil"/>
          <w:right w:val="nil"/>
          <w:between w:val="nil"/>
        </w:pBdr>
        <w:spacing w:after="234" w:line="240" w:lineRule="auto"/>
        <w:rPr>
          <w:bCs/>
        </w:rPr>
      </w:pPr>
      <w:r w:rsidRPr="00DF2F40">
        <w:rPr>
          <w:bCs/>
          <w:color w:val="0000FF"/>
        </w:rPr>
        <w:t xml:space="preserve">                 </w:t>
      </w:r>
      <w:r w:rsidRPr="00DF2F40">
        <w:rPr>
          <w:bCs/>
        </w:rPr>
        <w:t>(4)  B.4.1.</w:t>
      </w:r>
      <w:r w:rsidR="00EC048C">
        <w:rPr>
          <w:bCs/>
        </w:rPr>
        <w:t>2</w:t>
      </w:r>
      <w:r w:rsidRPr="00DF2F40">
        <w:rPr>
          <w:bCs/>
        </w:rPr>
        <w:t xml:space="preserve"> Norm_ Kadro_ Planlaması</w:t>
      </w: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B15E2D" w:rsidRPr="00035965" w14:paraId="17683F7B" w14:textId="77777777" w:rsidTr="00F44124">
        <w:trPr>
          <w:trHeight w:val="440"/>
        </w:trPr>
        <w:tc>
          <w:tcPr>
            <w:tcW w:w="1418" w:type="dxa"/>
            <w:tcMar>
              <w:top w:w="100" w:type="dxa"/>
              <w:left w:w="100" w:type="dxa"/>
              <w:bottom w:w="100" w:type="dxa"/>
              <w:right w:w="100" w:type="dxa"/>
            </w:tcMar>
          </w:tcPr>
          <w:p w14:paraId="7005A75A"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23F209A2" w14:textId="77777777" w:rsidR="00B15E2D" w:rsidRPr="00035965" w:rsidRDefault="00B15E2D" w:rsidP="00F44124">
            <w:pPr>
              <w:keepNext/>
              <w:keepLines/>
              <w:spacing w:after="234" w:line="259" w:lineRule="auto"/>
              <w:jc w:val="left"/>
              <w:rPr>
                <w:b/>
                <w:sz w:val="18"/>
                <w:szCs w:val="18"/>
              </w:rPr>
            </w:pPr>
            <w:r w:rsidRPr="00035965">
              <w:rPr>
                <w:b/>
                <w:sz w:val="18"/>
                <w:szCs w:val="18"/>
              </w:rPr>
              <w:t>Tüm Akademik Birimler</w:t>
            </w:r>
          </w:p>
        </w:tc>
      </w:tr>
      <w:tr w:rsidR="00B15E2D" w:rsidRPr="00035965" w14:paraId="0A38F297" w14:textId="77777777" w:rsidTr="00F44124">
        <w:trPr>
          <w:trHeight w:val="162"/>
        </w:trPr>
        <w:tc>
          <w:tcPr>
            <w:tcW w:w="1418" w:type="dxa"/>
            <w:tcMar>
              <w:top w:w="100" w:type="dxa"/>
              <w:left w:w="100" w:type="dxa"/>
              <w:bottom w:w="100" w:type="dxa"/>
              <w:right w:w="100" w:type="dxa"/>
            </w:tcMar>
          </w:tcPr>
          <w:p w14:paraId="15580AEF" w14:textId="77777777" w:rsidR="00B15E2D" w:rsidRPr="00035965" w:rsidRDefault="00B15E2D" w:rsidP="00F44124">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DA81D9B" w14:textId="77777777" w:rsidR="00B15E2D" w:rsidRPr="00035965" w:rsidRDefault="00B15E2D" w:rsidP="00F44124">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6584B8A5" w14:textId="77777777" w:rsidR="00B15E2D" w:rsidRPr="00035965" w:rsidRDefault="00B15E2D" w:rsidP="00F44124">
            <w:pPr>
              <w:widowControl w:val="0"/>
              <w:spacing w:after="0" w:line="240" w:lineRule="auto"/>
              <w:ind w:left="0" w:firstLine="0"/>
              <w:jc w:val="left"/>
              <w:rPr>
                <w:sz w:val="18"/>
                <w:szCs w:val="18"/>
              </w:rPr>
            </w:pPr>
            <w:r w:rsidRPr="00845961">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2FAC7D2A" w14:textId="77777777" w:rsidR="00B15E2D" w:rsidRPr="00035965" w:rsidRDefault="00B15E2D" w:rsidP="00F44124">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074A8B54"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51CFCB8A" w14:textId="77777777" w:rsidR="00B15E2D" w:rsidRPr="00035965" w:rsidRDefault="00B15E2D" w:rsidP="00F44124">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2BC0458D" w14:textId="77777777" w:rsidR="00B15E2D" w:rsidRPr="00035965"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035965" w14:paraId="328570DD" w14:textId="77777777" w:rsidTr="00F44124">
        <w:trPr>
          <w:trHeight w:val="162"/>
        </w:trPr>
        <w:tc>
          <w:tcPr>
            <w:tcW w:w="1418" w:type="dxa"/>
            <w:tcMar>
              <w:top w:w="100" w:type="dxa"/>
              <w:left w:w="100" w:type="dxa"/>
              <w:bottom w:w="100" w:type="dxa"/>
              <w:right w:w="100" w:type="dxa"/>
            </w:tcMar>
          </w:tcPr>
          <w:p w14:paraId="45BF3F75" w14:textId="77777777" w:rsidR="00B15E2D" w:rsidRPr="00035965"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4F2329C"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6A8C72F8"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2</w:t>
            </w:r>
          </w:p>
        </w:tc>
        <w:tc>
          <w:tcPr>
            <w:tcW w:w="1704" w:type="dxa"/>
            <w:tcMar>
              <w:top w:w="100" w:type="dxa"/>
              <w:left w:w="100" w:type="dxa"/>
              <w:bottom w:w="100" w:type="dxa"/>
              <w:right w:w="100" w:type="dxa"/>
            </w:tcMar>
          </w:tcPr>
          <w:p w14:paraId="29238E4E"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541703A0"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1F3014C"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035965" w14:paraId="231371AB" w14:textId="77777777" w:rsidTr="00F44124">
        <w:tc>
          <w:tcPr>
            <w:tcW w:w="1418" w:type="dxa"/>
            <w:tcMar>
              <w:top w:w="100" w:type="dxa"/>
              <w:left w:w="100" w:type="dxa"/>
              <w:bottom w:w="100" w:type="dxa"/>
              <w:right w:w="100" w:type="dxa"/>
            </w:tcMar>
          </w:tcPr>
          <w:p w14:paraId="4447A73A"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lastRenderedPageBreak/>
              <w:t xml:space="preserve">B.4.1. Atama, Yükseltme ve Görevlendirme Kriterleri </w:t>
            </w:r>
          </w:p>
        </w:tc>
        <w:tc>
          <w:tcPr>
            <w:tcW w:w="1559" w:type="dxa"/>
            <w:tcMar>
              <w:top w:w="100" w:type="dxa"/>
              <w:left w:w="100" w:type="dxa"/>
              <w:bottom w:w="100" w:type="dxa"/>
              <w:right w:w="100" w:type="dxa"/>
            </w:tcMar>
          </w:tcPr>
          <w:p w14:paraId="0BE726DA"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Birimin atama, yükseltme ve görevlendirme süreçleri tanımlanmamıştır</w:t>
            </w:r>
          </w:p>
        </w:tc>
        <w:tc>
          <w:tcPr>
            <w:tcW w:w="1559" w:type="dxa"/>
            <w:tcMar>
              <w:top w:w="100" w:type="dxa"/>
              <w:left w:w="100" w:type="dxa"/>
              <w:bottom w:w="100" w:type="dxa"/>
              <w:right w:w="100" w:type="dxa"/>
            </w:tcMar>
          </w:tcPr>
          <w:p w14:paraId="3DCA3750"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11B8C1CC"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77EF5864"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341EF7C1"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B15E2D" w:rsidRPr="00035965" w14:paraId="7CD7411B" w14:textId="77777777" w:rsidTr="00F44124">
        <w:tc>
          <w:tcPr>
            <w:tcW w:w="1418" w:type="dxa"/>
            <w:tcMar>
              <w:top w:w="100" w:type="dxa"/>
              <w:left w:w="100" w:type="dxa"/>
              <w:bottom w:w="100" w:type="dxa"/>
              <w:right w:w="100" w:type="dxa"/>
            </w:tcMar>
          </w:tcPr>
          <w:p w14:paraId="3BFC7CB2" w14:textId="77777777" w:rsidR="00B15E2D" w:rsidRPr="00035965"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60488EC1" w14:textId="77777777" w:rsidR="00B15E2D" w:rsidRPr="00035965" w:rsidRDefault="00B15E2D" w:rsidP="00F44124">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A997700" w14:textId="77777777" w:rsidR="00B15E2D" w:rsidRPr="00035965" w:rsidRDefault="00B15E2D" w:rsidP="00F44124">
            <w:pPr>
              <w:widowControl w:val="0"/>
              <w:spacing w:after="0" w:line="240" w:lineRule="auto"/>
              <w:ind w:left="0" w:firstLine="0"/>
              <w:jc w:val="left"/>
              <w:rPr>
                <w:sz w:val="18"/>
                <w:szCs w:val="18"/>
              </w:rPr>
            </w:pPr>
          </w:p>
        </w:tc>
        <w:tc>
          <w:tcPr>
            <w:tcW w:w="1704" w:type="dxa"/>
            <w:tcMar>
              <w:top w:w="100" w:type="dxa"/>
              <w:left w:w="100" w:type="dxa"/>
              <w:bottom w:w="100" w:type="dxa"/>
              <w:right w:w="100" w:type="dxa"/>
            </w:tcMar>
          </w:tcPr>
          <w:p w14:paraId="4C7722A0" w14:textId="77777777" w:rsidR="00B15E2D" w:rsidRPr="00035965" w:rsidRDefault="00B15E2D" w:rsidP="00F44124">
            <w:pPr>
              <w:widowControl w:val="0"/>
              <w:spacing w:after="0" w:line="240" w:lineRule="auto"/>
              <w:ind w:left="0" w:firstLine="0"/>
              <w:jc w:val="left"/>
              <w:rPr>
                <w:sz w:val="18"/>
                <w:szCs w:val="18"/>
              </w:rPr>
            </w:pPr>
            <w:r>
              <w:rPr>
                <w:sz w:val="18"/>
                <w:szCs w:val="18"/>
              </w:rPr>
              <w:t xml:space="preserve">          X</w:t>
            </w:r>
          </w:p>
        </w:tc>
        <w:tc>
          <w:tcPr>
            <w:tcW w:w="1556" w:type="dxa"/>
            <w:tcMar>
              <w:top w:w="100" w:type="dxa"/>
              <w:left w:w="100" w:type="dxa"/>
              <w:bottom w:w="100" w:type="dxa"/>
              <w:right w:w="100" w:type="dxa"/>
            </w:tcMar>
          </w:tcPr>
          <w:p w14:paraId="117835FC" w14:textId="77777777" w:rsidR="00B15E2D" w:rsidRPr="00035965" w:rsidRDefault="00B15E2D" w:rsidP="00F44124">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4BBBC090" w14:textId="77777777" w:rsidR="00B15E2D" w:rsidRPr="00035965" w:rsidRDefault="00B15E2D" w:rsidP="00F44124">
            <w:pPr>
              <w:widowControl w:val="0"/>
              <w:spacing w:after="0" w:line="240" w:lineRule="auto"/>
              <w:ind w:left="0" w:firstLine="0"/>
              <w:jc w:val="left"/>
              <w:rPr>
                <w:sz w:val="18"/>
                <w:szCs w:val="18"/>
              </w:rPr>
            </w:pPr>
          </w:p>
        </w:tc>
      </w:tr>
    </w:tbl>
    <w:p w14:paraId="68E99F1E" w14:textId="77777777" w:rsidR="00B15E2D" w:rsidRPr="00035965" w:rsidRDefault="00B15E2D" w:rsidP="00B15E2D">
      <w:pPr>
        <w:spacing w:after="160" w:line="278" w:lineRule="auto"/>
        <w:ind w:left="0" w:firstLine="0"/>
      </w:pPr>
      <w:r>
        <w:rPr>
          <w:sz w:val="20"/>
          <w:szCs w:val="20"/>
        </w:rPr>
        <w:t xml:space="preserve">  .</w:t>
      </w:r>
    </w:p>
    <w:p w14:paraId="658A3AE8" w14:textId="77777777" w:rsidR="00B15E2D" w:rsidRPr="0049139D" w:rsidRDefault="00B15E2D" w:rsidP="0049139D">
      <w:pPr>
        <w:pStyle w:val="Balk3"/>
        <w:rPr>
          <w:i w:val="0"/>
          <w:iCs/>
          <w:color w:val="FF0000"/>
        </w:rPr>
      </w:pPr>
      <w:bookmarkStart w:id="123" w:name="_heading=h.2mn7vak" w:colFirst="0" w:colLast="0"/>
      <w:bookmarkStart w:id="124" w:name="_Toc221872031"/>
      <w:bookmarkEnd w:id="123"/>
      <w:r w:rsidRPr="0049139D">
        <w:rPr>
          <w:i w:val="0"/>
          <w:iCs/>
        </w:rPr>
        <w:t>B.4.2. Öğretim Yetkinlikleri ve Gelişimi</w:t>
      </w:r>
      <w:bookmarkEnd w:id="124"/>
    </w:p>
    <w:tbl>
      <w:tblPr>
        <w:tblStyle w:val="DzTablo4"/>
        <w:tblW w:w="9135" w:type="dxa"/>
        <w:tblLook w:val="06A0" w:firstRow="1" w:lastRow="0" w:firstColumn="1" w:lastColumn="0" w:noHBand="1" w:noVBand="1"/>
      </w:tblPr>
      <w:tblGrid>
        <w:gridCol w:w="2001"/>
        <w:gridCol w:w="7134"/>
      </w:tblGrid>
      <w:tr w:rsidR="00B15E2D" w:rsidRPr="006B3129" w14:paraId="4BABA05A"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302BD89"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B2DEFC9"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4C54C2A5" w14:textId="77777777" w:rsidR="00B15E2D" w:rsidRPr="0049139D" w:rsidRDefault="00B15E2D" w:rsidP="0049139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6ABC0F80" w14:textId="77777777" w:rsidR="00B15E2D" w:rsidRPr="0049139D" w:rsidRDefault="00B15E2D" w:rsidP="0049139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9139D">
              <w:rPr>
                <w:rFonts w:ascii="Times New Roman" w:hAnsi="Times New Roman" w:cs="Times New Roman"/>
                <w:b w:val="0"/>
                <w:bCs w:val="0"/>
                <w:sz w:val="24"/>
                <w:szCs w:val="24"/>
              </w:rPr>
              <w:t>Kütahya Dumlupınar Üniversitesi’nde görevli personelin yetiştirilmelerini sağlamak, görevlerinin gerektirdiği bilgi, beceri ve davranışlara sahip tutum kazanmalarını sağlamak, verimliliğini artırmak ve daha ileriki görevlere hazırlanmaları için uygulanacak Hizmet İçi Eğitimin ilkelerini planlama esaslarını ve değerlendirme usullerini tespit</w:t>
            </w:r>
          </w:p>
        </w:tc>
      </w:tr>
      <w:tr w:rsidR="00B15E2D" w:rsidRPr="006B3129" w14:paraId="411C4780"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2338A65" w14:textId="77777777" w:rsidR="00B15E2D" w:rsidRDefault="00B15E2D" w:rsidP="00F44124">
            <w:pPr>
              <w:rPr>
                <w:rFonts w:ascii="Times New Roman" w:hAnsi="Times New Roman" w:cs="Times New Roman"/>
                <w:b w:val="0"/>
                <w:bCs w:val="0"/>
                <w:color w:val="2F5496" w:themeColor="accent5" w:themeShade="BF"/>
                <w:sz w:val="24"/>
                <w:szCs w:val="24"/>
              </w:rPr>
            </w:pPr>
          </w:p>
          <w:p w14:paraId="5E50F52B" w14:textId="77777777" w:rsidR="00B15E2D" w:rsidRDefault="00B15E2D" w:rsidP="00F44124">
            <w:pPr>
              <w:rPr>
                <w:rFonts w:ascii="Times New Roman" w:hAnsi="Times New Roman" w:cs="Times New Roman"/>
                <w:b w:val="0"/>
                <w:bCs w:val="0"/>
                <w:color w:val="2F5496" w:themeColor="accent5" w:themeShade="BF"/>
                <w:sz w:val="24"/>
                <w:szCs w:val="24"/>
              </w:rPr>
            </w:pPr>
          </w:p>
          <w:p w14:paraId="62DA6077" w14:textId="77777777" w:rsidR="00B15E2D" w:rsidRDefault="00B15E2D" w:rsidP="00F44124">
            <w:pPr>
              <w:rPr>
                <w:rFonts w:ascii="Times New Roman" w:hAnsi="Times New Roman" w:cs="Times New Roman"/>
                <w:b w:val="0"/>
                <w:bCs w:val="0"/>
                <w:color w:val="2F5496" w:themeColor="accent5" w:themeShade="BF"/>
                <w:sz w:val="24"/>
                <w:szCs w:val="24"/>
              </w:rPr>
            </w:pPr>
          </w:p>
          <w:p w14:paraId="6EB39A02"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B282453"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6CD0D4A1" w14:textId="1DEFBD54" w:rsidR="00B15E2D" w:rsidRPr="0049139D" w:rsidRDefault="00B15E2D" w:rsidP="004913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49139D">
              <w:rPr>
                <w:rFonts w:ascii="Times New Roman" w:hAnsi="Times New Roman" w:cs="Times New Roman"/>
                <w:sz w:val="24"/>
                <w:szCs w:val="24"/>
              </w:rPr>
              <w:t>etmek</w:t>
            </w:r>
            <w:proofErr w:type="gramEnd"/>
            <w:r w:rsidRPr="0049139D">
              <w:rPr>
                <w:rFonts w:ascii="Times New Roman" w:hAnsi="Times New Roman" w:cs="Times New Roman"/>
                <w:sz w:val="24"/>
                <w:szCs w:val="24"/>
              </w:rPr>
              <w:t xml:space="preserve"> amacıyla Kütahya Dumlupınar Üniversitesi Hizmet İçi Eğitim Yönergesi oluşturulmuştur. </w:t>
            </w:r>
            <w:hyperlink r:id="rId117" w:history="1">
              <w:r w:rsidRPr="0049139D">
                <w:rPr>
                  <w:rStyle w:val="Kpr"/>
                  <w:rFonts w:ascii="Times New Roman" w:hAnsi="Times New Roman" w:cs="Times New Roman"/>
                  <w:sz w:val="24"/>
                  <w:szCs w:val="24"/>
                  <w:u w:val="none"/>
                </w:rPr>
                <w:t>(Yönerge) (OD2)</w:t>
              </w:r>
            </w:hyperlink>
          </w:p>
          <w:p w14:paraId="3F7D330D" w14:textId="3A134862" w:rsidR="00B15E2D" w:rsidRPr="0049139D" w:rsidRDefault="00B15E2D" w:rsidP="004913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139D">
              <w:rPr>
                <w:rFonts w:ascii="Times New Roman" w:hAnsi="Times New Roman" w:cs="Times New Roman"/>
                <w:sz w:val="24"/>
                <w:szCs w:val="24"/>
              </w:rPr>
              <w:t>Meslek Yüksekokulumuz personelinin yetkinliklerini geliştirmeye yönelik talepleri alınarak bu talepler doğrultusunda Personel Daire Başkanlığı tarafından hizmet içi eğitimler planlanmaktadır. [</w:t>
            </w:r>
            <w:r w:rsidR="00B96D68">
              <w:rPr>
                <w:rFonts w:ascii="Times New Roman" w:hAnsi="Times New Roman" w:cs="Times New Roman"/>
                <w:sz w:val="24"/>
                <w:szCs w:val="24"/>
              </w:rPr>
              <w:t>1</w:t>
            </w:r>
            <w:r w:rsidRPr="0049139D">
              <w:rPr>
                <w:rFonts w:ascii="Times New Roman" w:hAnsi="Times New Roman" w:cs="Times New Roman"/>
                <w:sz w:val="24"/>
                <w:szCs w:val="24"/>
              </w:rPr>
              <w:t>_B.4.2] (OD3)</w:t>
            </w:r>
          </w:p>
        </w:tc>
      </w:tr>
      <w:tr w:rsidR="00B15E2D" w:rsidRPr="006B3129" w14:paraId="4582FD61"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4EFC1CE"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CEAE08B"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CEC04DA" w14:textId="14929253" w:rsidR="00B15E2D" w:rsidRPr="0049139D" w:rsidRDefault="00B15E2D" w:rsidP="004913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139D">
              <w:rPr>
                <w:rFonts w:ascii="Times New Roman" w:hAnsi="Times New Roman" w:cs="Times New Roman"/>
                <w:sz w:val="24"/>
                <w:szCs w:val="24"/>
              </w:rPr>
              <w:t xml:space="preserve">Teknoloji Transfer Ofisi bünyesindeki çalışma modülleri aracılığıyla akademik personelin yetkinliklerini geliştirmek ve desteklemek amacıyla farkındalık, tanıtım, bilgilendirme ve eğitim faaliyetleri gerçekleştirilmiştir. </w:t>
            </w:r>
            <w:hyperlink r:id="rId118" w:history="1">
              <w:r w:rsidRPr="0049139D">
                <w:rPr>
                  <w:rStyle w:val="Kpr"/>
                  <w:rFonts w:ascii="Times New Roman" w:hAnsi="Times New Roman" w:cs="Times New Roman"/>
                  <w:sz w:val="24"/>
                  <w:szCs w:val="24"/>
                  <w:u w:val="none"/>
                </w:rPr>
                <w:t>(</w:t>
              </w:r>
              <w:proofErr w:type="spellStart"/>
              <w:r w:rsidRPr="0049139D">
                <w:rPr>
                  <w:rStyle w:val="Kpr"/>
                  <w:rFonts w:ascii="Times New Roman" w:hAnsi="Times New Roman" w:cs="Times New Roman"/>
                  <w:sz w:val="24"/>
                  <w:szCs w:val="24"/>
                  <w:u w:val="none"/>
                </w:rPr>
                <w:t>Teknoloji_Transfer_Ofisi</w:t>
              </w:r>
              <w:proofErr w:type="spellEnd"/>
              <w:r w:rsidRPr="0049139D">
                <w:rPr>
                  <w:rStyle w:val="Kpr"/>
                  <w:rFonts w:ascii="Times New Roman" w:hAnsi="Times New Roman" w:cs="Times New Roman"/>
                  <w:sz w:val="24"/>
                  <w:szCs w:val="24"/>
                  <w:u w:val="none"/>
                </w:rPr>
                <w:t>) (OD3)</w:t>
              </w:r>
            </w:hyperlink>
          </w:p>
        </w:tc>
      </w:tr>
      <w:tr w:rsidR="00B15E2D" w:rsidRPr="006B3129" w14:paraId="5DDBF993"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230B79A" w14:textId="3111D276"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134" w:type="dxa"/>
          </w:tcPr>
          <w:p w14:paraId="505812F4"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025B8F" w14:textId="5A185FB1" w:rsidR="00B15E2D" w:rsidRDefault="0049139D" w:rsidP="00B15E2D">
      <w:pPr>
        <w:keepNext/>
        <w:keepLines/>
        <w:pBdr>
          <w:top w:val="nil"/>
          <w:left w:val="nil"/>
          <w:bottom w:val="nil"/>
          <w:right w:val="nil"/>
          <w:between w:val="nil"/>
        </w:pBdr>
        <w:spacing w:after="234" w:line="240" w:lineRule="auto"/>
        <w:ind w:left="0" w:firstLine="0"/>
        <w:rPr>
          <w:b/>
          <w:i/>
          <w:color w:val="000000"/>
        </w:rPr>
      </w:pPr>
      <w:proofErr w:type="gramStart"/>
      <w:r>
        <w:rPr>
          <w:b/>
          <w:i/>
          <w:color w:val="000000"/>
        </w:rPr>
        <w:lastRenderedPageBreak/>
        <w:t>K</w:t>
      </w:r>
      <w:r w:rsidR="00B15E2D">
        <w:rPr>
          <w:b/>
          <w:i/>
          <w:color w:val="000000"/>
        </w:rPr>
        <w:t>anıtlar :</w:t>
      </w:r>
      <w:proofErr w:type="gramEnd"/>
      <w:r w:rsidR="00B15E2D">
        <w:rPr>
          <w:b/>
          <w:i/>
          <w:color w:val="000000"/>
        </w:rPr>
        <w:t xml:space="preserve"> </w:t>
      </w:r>
    </w:p>
    <w:p w14:paraId="2167B7F3" w14:textId="2308A844" w:rsidR="00CD3EDD" w:rsidRDefault="00B15E2D" w:rsidP="0049139D">
      <w:pPr>
        <w:keepNext/>
        <w:keepLines/>
        <w:pBdr>
          <w:top w:val="nil"/>
          <w:left w:val="nil"/>
          <w:bottom w:val="nil"/>
          <w:right w:val="nil"/>
          <w:between w:val="nil"/>
        </w:pBdr>
        <w:spacing w:after="234" w:line="240" w:lineRule="auto"/>
        <w:ind w:left="0" w:firstLine="0"/>
        <w:rPr>
          <w:bCs/>
          <w:color w:val="000000"/>
        </w:rPr>
      </w:pPr>
      <w:r w:rsidRPr="0049139D">
        <w:rPr>
          <w:bCs/>
          <w:i/>
          <w:color w:val="000000"/>
        </w:rPr>
        <w:t xml:space="preserve">                     </w:t>
      </w:r>
      <w:r w:rsidRPr="0049139D">
        <w:rPr>
          <w:bCs/>
          <w:color w:val="000000"/>
        </w:rPr>
        <w:t>(3) B.4.2.2 Hizmet_ İçi_ Eğitim</w:t>
      </w:r>
    </w:p>
    <w:p w14:paraId="184998C7" w14:textId="77777777" w:rsidR="00CD3EDD" w:rsidRPr="0049139D" w:rsidRDefault="00CD3EDD" w:rsidP="0049139D">
      <w:pPr>
        <w:keepNext/>
        <w:keepLines/>
        <w:pBdr>
          <w:top w:val="nil"/>
          <w:left w:val="nil"/>
          <w:bottom w:val="nil"/>
          <w:right w:val="nil"/>
          <w:between w:val="nil"/>
        </w:pBdr>
        <w:spacing w:after="234" w:line="240" w:lineRule="auto"/>
        <w:ind w:left="0" w:firstLine="0"/>
        <w:rPr>
          <w:bCs/>
          <w:color w:val="000000"/>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B15E2D" w:rsidRPr="00035965" w14:paraId="465BE2C3" w14:textId="77777777" w:rsidTr="00F44124">
        <w:trPr>
          <w:trHeight w:val="440"/>
        </w:trPr>
        <w:tc>
          <w:tcPr>
            <w:tcW w:w="1418" w:type="dxa"/>
            <w:tcMar>
              <w:top w:w="100" w:type="dxa"/>
              <w:left w:w="100" w:type="dxa"/>
              <w:bottom w:w="100" w:type="dxa"/>
              <w:right w:w="100" w:type="dxa"/>
            </w:tcMar>
          </w:tcPr>
          <w:p w14:paraId="57DD9935"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6B4B6483" w14:textId="77777777" w:rsidR="00B15E2D" w:rsidRPr="00035965" w:rsidRDefault="00B15E2D" w:rsidP="00F44124">
            <w:pPr>
              <w:keepNext/>
              <w:keepLines/>
              <w:spacing w:after="234" w:line="259" w:lineRule="auto"/>
              <w:jc w:val="left"/>
              <w:rPr>
                <w:b/>
                <w:sz w:val="18"/>
                <w:szCs w:val="18"/>
              </w:rPr>
            </w:pPr>
            <w:r w:rsidRPr="00035965">
              <w:rPr>
                <w:b/>
                <w:sz w:val="18"/>
                <w:szCs w:val="18"/>
              </w:rPr>
              <w:t>Tüm Akademik Birimler</w:t>
            </w:r>
          </w:p>
        </w:tc>
      </w:tr>
      <w:tr w:rsidR="00B15E2D" w:rsidRPr="00035965" w14:paraId="6CBA4D5D" w14:textId="77777777" w:rsidTr="00F44124">
        <w:trPr>
          <w:trHeight w:val="50"/>
        </w:trPr>
        <w:tc>
          <w:tcPr>
            <w:tcW w:w="1418" w:type="dxa"/>
            <w:tcMar>
              <w:top w:w="100" w:type="dxa"/>
              <w:left w:w="100" w:type="dxa"/>
              <w:bottom w:w="100" w:type="dxa"/>
              <w:right w:w="100" w:type="dxa"/>
            </w:tcMar>
          </w:tcPr>
          <w:p w14:paraId="4E171F57" w14:textId="77777777" w:rsidR="00B15E2D" w:rsidRPr="00035965" w:rsidRDefault="00B15E2D" w:rsidP="00F44124">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81A37E7" w14:textId="77777777" w:rsidR="00B15E2D" w:rsidRPr="00035965" w:rsidRDefault="00B15E2D" w:rsidP="00F44124">
            <w:pPr>
              <w:widowControl w:val="0"/>
              <w:spacing w:after="0" w:line="240" w:lineRule="auto"/>
              <w:ind w:left="0" w:firstLine="0"/>
              <w:jc w:val="left"/>
              <w:rPr>
                <w:sz w:val="18"/>
                <w:szCs w:val="18"/>
              </w:rPr>
            </w:pPr>
            <w:r>
              <w:rPr>
                <w:sz w:val="18"/>
                <w:szCs w:val="18"/>
              </w:rPr>
              <w:t>-</w:t>
            </w:r>
          </w:p>
        </w:tc>
        <w:tc>
          <w:tcPr>
            <w:tcW w:w="1658" w:type="dxa"/>
            <w:shd w:val="clear" w:color="auto" w:fill="FBE4D5" w:themeFill="accent2" w:themeFillTint="33"/>
            <w:tcMar>
              <w:top w:w="100" w:type="dxa"/>
              <w:left w:w="100" w:type="dxa"/>
              <w:bottom w:w="100" w:type="dxa"/>
              <w:right w:w="100" w:type="dxa"/>
            </w:tcMar>
          </w:tcPr>
          <w:p w14:paraId="50DF76F4" w14:textId="77777777" w:rsidR="00B15E2D" w:rsidRPr="00035965" w:rsidRDefault="00B15E2D" w:rsidP="00F44124">
            <w:pPr>
              <w:widowControl w:val="0"/>
              <w:spacing w:after="0" w:line="240" w:lineRule="auto"/>
              <w:ind w:left="0" w:firstLine="0"/>
              <w:jc w:val="left"/>
              <w:rPr>
                <w:sz w:val="18"/>
                <w:szCs w:val="18"/>
              </w:rPr>
            </w:pPr>
            <w:r w:rsidRPr="00845961">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27E346E8" w14:textId="77777777" w:rsidR="00B15E2D" w:rsidRPr="00035965" w:rsidRDefault="00B15E2D" w:rsidP="00F44124">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5240B12"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62C994BE" w14:textId="77777777" w:rsidR="00B15E2D" w:rsidRPr="00035965" w:rsidRDefault="00B15E2D" w:rsidP="00F44124">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A5C29BE" w14:textId="77777777" w:rsidR="00B15E2D" w:rsidRPr="00035965"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035965" w14:paraId="7EED155E" w14:textId="77777777" w:rsidTr="00F44124">
        <w:trPr>
          <w:trHeight w:val="50"/>
        </w:trPr>
        <w:tc>
          <w:tcPr>
            <w:tcW w:w="1418" w:type="dxa"/>
            <w:tcMar>
              <w:top w:w="100" w:type="dxa"/>
              <w:left w:w="100" w:type="dxa"/>
              <w:bottom w:w="100" w:type="dxa"/>
              <w:right w:w="100" w:type="dxa"/>
            </w:tcMar>
          </w:tcPr>
          <w:p w14:paraId="4236E5D7" w14:textId="77777777" w:rsidR="00B15E2D" w:rsidRPr="00035965"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F1C4917"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1</w:t>
            </w:r>
          </w:p>
        </w:tc>
        <w:tc>
          <w:tcPr>
            <w:tcW w:w="1658" w:type="dxa"/>
            <w:tcMar>
              <w:top w:w="100" w:type="dxa"/>
              <w:left w:w="100" w:type="dxa"/>
              <w:bottom w:w="100" w:type="dxa"/>
              <w:right w:w="100" w:type="dxa"/>
            </w:tcMar>
          </w:tcPr>
          <w:p w14:paraId="0B2CC4FC"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2</w:t>
            </w:r>
          </w:p>
        </w:tc>
        <w:tc>
          <w:tcPr>
            <w:tcW w:w="1605" w:type="dxa"/>
            <w:tcMar>
              <w:top w:w="100" w:type="dxa"/>
              <w:left w:w="100" w:type="dxa"/>
              <w:bottom w:w="100" w:type="dxa"/>
              <w:right w:w="100" w:type="dxa"/>
            </w:tcMar>
          </w:tcPr>
          <w:p w14:paraId="4F8DB1EA"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09EF4AF5"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3C1B5087"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035965" w14:paraId="2B7F61D8" w14:textId="77777777" w:rsidTr="00F44124">
        <w:tc>
          <w:tcPr>
            <w:tcW w:w="1418" w:type="dxa"/>
            <w:tcMar>
              <w:top w:w="100" w:type="dxa"/>
              <w:left w:w="100" w:type="dxa"/>
              <w:bottom w:w="100" w:type="dxa"/>
              <w:right w:w="100" w:type="dxa"/>
            </w:tcMar>
          </w:tcPr>
          <w:p w14:paraId="6859BE8B"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 xml:space="preserve">B.4.2. Öğretim Yetkinlikleri ve Gelişimi </w:t>
            </w:r>
          </w:p>
        </w:tc>
        <w:tc>
          <w:tcPr>
            <w:tcW w:w="1559" w:type="dxa"/>
            <w:tcMar>
              <w:top w:w="100" w:type="dxa"/>
              <w:left w:w="100" w:type="dxa"/>
              <w:bottom w:w="100" w:type="dxa"/>
              <w:right w:w="100" w:type="dxa"/>
            </w:tcMar>
          </w:tcPr>
          <w:p w14:paraId="55EFBD07"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693389E9"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793E9DB6"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723548CC"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Öğretim yetkinliğini geliştirme uygulamalarından elde edilen bulgular izlenmekte ve izlem sonuçları öğretim elemanları </w:t>
            </w:r>
            <w:proofErr w:type="gramStart"/>
            <w:r w:rsidRPr="00035965">
              <w:rPr>
                <w:sz w:val="18"/>
                <w:szCs w:val="18"/>
              </w:rPr>
              <w:t>ile birlikte</w:t>
            </w:r>
            <w:proofErr w:type="gramEnd"/>
            <w:r w:rsidRPr="00035965">
              <w:rPr>
                <w:sz w:val="18"/>
                <w:szCs w:val="18"/>
              </w:rPr>
              <w:t xml:space="preserve"> irdelenerek önlemler alınmaktadır</w:t>
            </w:r>
          </w:p>
        </w:tc>
        <w:tc>
          <w:tcPr>
            <w:tcW w:w="1452" w:type="dxa"/>
            <w:tcMar>
              <w:top w:w="100" w:type="dxa"/>
              <w:left w:w="100" w:type="dxa"/>
              <w:bottom w:w="100" w:type="dxa"/>
              <w:right w:w="100" w:type="dxa"/>
            </w:tcMar>
          </w:tcPr>
          <w:p w14:paraId="0136B9B7"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B15E2D" w:rsidRPr="00035965" w14:paraId="4943901A" w14:textId="77777777" w:rsidTr="00F44124">
        <w:tc>
          <w:tcPr>
            <w:tcW w:w="1418" w:type="dxa"/>
            <w:tcMar>
              <w:top w:w="100" w:type="dxa"/>
              <w:left w:w="100" w:type="dxa"/>
              <w:bottom w:w="100" w:type="dxa"/>
              <w:right w:w="100" w:type="dxa"/>
            </w:tcMar>
          </w:tcPr>
          <w:p w14:paraId="50D9766F" w14:textId="77777777" w:rsidR="00B15E2D" w:rsidRPr="00035965" w:rsidRDefault="00B15E2D" w:rsidP="00F44124">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41A152EF" w14:textId="77777777" w:rsidR="00B15E2D" w:rsidRPr="00035965" w:rsidRDefault="00B15E2D" w:rsidP="00F44124">
            <w:pPr>
              <w:widowControl w:val="0"/>
              <w:spacing w:after="0" w:line="240" w:lineRule="auto"/>
              <w:ind w:left="0" w:firstLine="0"/>
              <w:jc w:val="left"/>
              <w:rPr>
                <w:sz w:val="18"/>
                <w:szCs w:val="18"/>
              </w:rPr>
            </w:pPr>
          </w:p>
        </w:tc>
        <w:tc>
          <w:tcPr>
            <w:tcW w:w="1658" w:type="dxa"/>
            <w:tcMar>
              <w:top w:w="100" w:type="dxa"/>
              <w:left w:w="100" w:type="dxa"/>
              <w:bottom w:w="100" w:type="dxa"/>
              <w:right w:w="100" w:type="dxa"/>
            </w:tcMar>
          </w:tcPr>
          <w:p w14:paraId="64F76B72" w14:textId="77777777" w:rsidR="00B15E2D" w:rsidRPr="00035965" w:rsidRDefault="00B15E2D" w:rsidP="00F44124">
            <w:pPr>
              <w:widowControl w:val="0"/>
              <w:spacing w:after="0" w:line="240" w:lineRule="auto"/>
              <w:ind w:left="0" w:firstLine="0"/>
              <w:jc w:val="left"/>
              <w:rPr>
                <w:sz w:val="18"/>
                <w:szCs w:val="18"/>
              </w:rPr>
            </w:pPr>
          </w:p>
        </w:tc>
        <w:tc>
          <w:tcPr>
            <w:tcW w:w="1605" w:type="dxa"/>
            <w:tcMar>
              <w:top w:w="100" w:type="dxa"/>
              <w:left w:w="100" w:type="dxa"/>
              <w:bottom w:w="100" w:type="dxa"/>
              <w:right w:w="100" w:type="dxa"/>
            </w:tcMar>
          </w:tcPr>
          <w:p w14:paraId="02E1DF57" w14:textId="77777777" w:rsidR="00B15E2D" w:rsidRPr="00035965" w:rsidRDefault="00B15E2D" w:rsidP="00F44124">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2E41C7CD" w14:textId="77777777" w:rsidR="00B15E2D" w:rsidRPr="00035965"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452" w:type="dxa"/>
            <w:tcMar>
              <w:top w:w="100" w:type="dxa"/>
              <w:left w:w="100" w:type="dxa"/>
              <w:bottom w:w="100" w:type="dxa"/>
              <w:right w:w="100" w:type="dxa"/>
            </w:tcMar>
          </w:tcPr>
          <w:p w14:paraId="2C9AC9FC" w14:textId="77777777" w:rsidR="00B15E2D" w:rsidRPr="00035965" w:rsidRDefault="00B15E2D" w:rsidP="00F44124">
            <w:pPr>
              <w:widowControl w:val="0"/>
              <w:spacing w:after="0" w:line="240" w:lineRule="auto"/>
              <w:ind w:left="0" w:firstLine="0"/>
              <w:jc w:val="left"/>
              <w:rPr>
                <w:sz w:val="18"/>
                <w:szCs w:val="18"/>
              </w:rPr>
            </w:pPr>
          </w:p>
        </w:tc>
      </w:tr>
    </w:tbl>
    <w:p w14:paraId="3FFC2131" w14:textId="77777777" w:rsidR="00B15E2D" w:rsidRPr="0069063D" w:rsidRDefault="00B15E2D" w:rsidP="00B15E2D">
      <w:pPr>
        <w:spacing w:after="160" w:line="278" w:lineRule="auto"/>
        <w:ind w:left="0" w:firstLine="0"/>
      </w:pPr>
      <w:r>
        <w:rPr>
          <w:sz w:val="20"/>
          <w:szCs w:val="20"/>
        </w:rPr>
        <w:t xml:space="preserve"> </w:t>
      </w:r>
      <w:bookmarkStart w:id="125" w:name="_heading=h.o7wljirp5ezr" w:colFirst="0" w:colLast="0"/>
      <w:bookmarkEnd w:id="125"/>
    </w:p>
    <w:p w14:paraId="46923648" w14:textId="77777777" w:rsidR="00B15E2D" w:rsidRPr="0049139D" w:rsidRDefault="00B15E2D" w:rsidP="0049139D">
      <w:pPr>
        <w:pStyle w:val="Balk3"/>
        <w:rPr>
          <w:i w:val="0"/>
          <w:iCs/>
          <w:color w:val="FF0000"/>
        </w:rPr>
      </w:pPr>
      <w:bookmarkStart w:id="126" w:name="_heading=h.3ls5o66" w:colFirst="0" w:colLast="0"/>
      <w:bookmarkStart w:id="127" w:name="_Toc221872032"/>
      <w:bookmarkEnd w:id="126"/>
      <w:r w:rsidRPr="0049139D">
        <w:rPr>
          <w:i w:val="0"/>
          <w:iCs/>
        </w:rPr>
        <w:t>B.4.3. Eğitim Faaliyetlerine Yönelik Teşvik ve Ödüllendirme</w:t>
      </w:r>
      <w:bookmarkEnd w:id="127"/>
      <w:r w:rsidRPr="0049139D">
        <w:rPr>
          <w:i w:val="0"/>
          <w:iCs/>
        </w:rPr>
        <w:t xml:space="preserve"> </w:t>
      </w:r>
    </w:p>
    <w:tbl>
      <w:tblPr>
        <w:tblStyle w:val="DzTablo4"/>
        <w:tblW w:w="9135" w:type="dxa"/>
        <w:tblLook w:val="06A0" w:firstRow="1" w:lastRow="0" w:firstColumn="1" w:lastColumn="0" w:noHBand="1" w:noVBand="1"/>
      </w:tblPr>
      <w:tblGrid>
        <w:gridCol w:w="2001"/>
        <w:gridCol w:w="7134"/>
      </w:tblGrid>
      <w:tr w:rsidR="00B15E2D" w:rsidRPr="006B3129" w14:paraId="2B6EA52F" w14:textId="77777777" w:rsidTr="00F441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2394E0E"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r>
              <w:rPr>
                <w:rFonts w:ascii="Times New Roman" w:hAnsi="Times New Roman" w:cs="Times New Roman"/>
                <w:color w:val="2F5496" w:themeColor="accent5" w:themeShade="BF"/>
                <w:sz w:val="24"/>
                <w:szCs w:val="24"/>
              </w:rPr>
              <w:t xml:space="preserve"> </w:t>
            </w:r>
          </w:p>
          <w:p w14:paraId="1B74707D"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9090E19" w14:textId="329379A0" w:rsidR="00B15E2D" w:rsidRPr="0049139D" w:rsidRDefault="00B15E2D" w:rsidP="0049139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9139D">
              <w:rPr>
                <w:rFonts w:ascii="Times New Roman" w:hAnsi="Times New Roman" w:cs="Times New Roman"/>
                <w:b w:val="0"/>
                <w:bCs w:val="0"/>
                <w:color w:val="000000"/>
                <w:sz w:val="24"/>
                <w:szCs w:val="24"/>
              </w:rPr>
              <w:t xml:space="preserve">Devlet yükseköğretim kurumları kadrolarında bulunan öğretim elemanlarına yapılacak olan akademik teşvik ödeneğinin uygulanmasına yönelik olarak, bilim alanlarının özellikleri ve öğretim elemanlarının unvanlarına göre akademik teşvik puanlarının hesaplanmasında esas alınacak faaliyetlerin ayrıntılı özellikleri ve bu faaliyetlerin puan karşılıkları, akademik teşvik toplam puanının %30’unu geçmemek üzere her bir akademik faaliyet türünün toplam puanın hesaplanmasındaki ağırlıkları, akademik teşvik puanının hesaplanmasına ilişkin usul ve esaslar ve bu hesaplamaları yapacak komisyonun oluşumu Akademik Teşvik  Ödeneği Yönetmeliği ile belirlenir. </w:t>
            </w:r>
            <w:hyperlink r:id="rId119" w:history="1">
              <w:r w:rsidRPr="0049139D">
                <w:rPr>
                  <w:rStyle w:val="Kpr"/>
                  <w:rFonts w:ascii="Times New Roman" w:hAnsi="Times New Roman" w:cs="Times New Roman"/>
                  <w:b w:val="0"/>
                  <w:bCs w:val="0"/>
                  <w:sz w:val="24"/>
                  <w:szCs w:val="24"/>
                  <w:u w:val="none"/>
                </w:rPr>
                <w:t>(Yönetmelik) (OD2)</w:t>
              </w:r>
            </w:hyperlink>
          </w:p>
        </w:tc>
      </w:tr>
      <w:tr w:rsidR="00B15E2D" w:rsidRPr="006B3129" w14:paraId="67C33BA6"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EC3B63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5325A62"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3E4B367" w14:textId="4BFADDCA" w:rsidR="00B15E2D" w:rsidRPr="0049139D" w:rsidRDefault="00B15E2D" w:rsidP="004913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139D">
              <w:rPr>
                <w:rFonts w:ascii="Times New Roman" w:hAnsi="Times New Roman" w:cs="Times New Roman"/>
                <w:sz w:val="24"/>
                <w:szCs w:val="24"/>
              </w:rPr>
              <w:t xml:space="preserve"> Üniversitemiz öğretim üyelerinin araştırma ve yayın faaliyetlerini teşvik etmek amacıyla akademik teşvik ödül sistemini uygulamaktadır. Öğretim üyelerinin ulusal ve uluslararası bilimsel yayınlar yapmalarını, </w:t>
            </w:r>
            <w:r w:rsidRPr="0049139D">
              <w:rPr>
                <w:rFonts w:ascii="Times New Roman" w:hAnsi="Times New Roman" w:cs="Times New Roman"/>
                <w:sz w:val="24"/>
                <w:szCs w:val="24"/>
              </w:rPr>
              <w:lastRenderedPageBreak/>
              <w:t>projelerde yer almalarını ve bilimsel etkinliklere katılmalarını sağlayarak onları ödüllendirmektedir. [</w:t>
            </w:r>
            <w:r w:rsidR="00947BEF">
              <w:rPr>
                <w:rFonts w:ascii="Times New Roman" w:hAnsi="Times New Roman" w:cs="Times New Roman"/>
                <w:sz w:val="24"/>
                <w:szCs w:val="24"/>
              </w:rPr>
              <w:t>1</w:t>
            </w:r>
            <w:r w:rsidRPr="0049139D">
              <w:rPr>
                <w:rFonts w:ascii="Times New Roman" w:hAnsi="Times New Roman" w:cs="Times New Roman"/>
                <w:sz w:val="24"/>
                <w:szCs w:val="24"/>
              </w:rPr>
              <w:t xml:space="preserve">_B.4.3] (OD3) </w:t>
            </w:r>
          </w:p>
        </w:tc>
      </w:tr>
      <w:tr w:rsidR="00B15E2D" w:rsidRPr="006B3129" w14:paraId="651FDAD5" w14:textId="77777777" w:rsidTr="00F44124">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6098AC3" w14:textId="5B354942"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tc>
        <w:tc>
          <w:tcPr>
            <w:tcW w:w="7134" w:type="dxa"/>
          </w:tcPr>
          <w:p w14:paraId="268C081C" w14:textId="77777777" w:rsidR="00B15E2D" w:rsidRPr="0049139D" w:rsidRDefault="00B15E2D" w:rsidP="004913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5E2D" w:rsidRPr="006B3129" w14:paraId="09F53F39" w14:textId="77777777" w:rsidTr="00F44124">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21B1438" w14:textId="77777777" w:rsidR="00B15E2D" w:rsidRPr="00D06EE8" w:rsidRDefault="00B15E2D" w:rsidP="00F44124">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3E35EF8" w14:textId="77777777" w:rsidR="00B15E2D" w:rsidRPr="00D06EE8" w:rsidRDefault="00B15E2D" w:rsidP="00F44124">
            <w:pPr>
              <w:rPr>
                <w:rFonts w:ascii="Times New Roman" w:hAnsi="Times New Roman" w:cs="Times New Roman"/>
                <w:color w:val="2F5496" w:themeColor="accent5" w:themeShade="BF"/>
                <w:sz w:val="24"/>
                <w:szCs w:val="24"/>
              </w:rPr>
            </w:pPr>
          </w:p>
        </w:tc>
        <w:tc>
          <w:tcPr>
            <w:tcW w:w="7134" w:type="dxa"/>
          </w:tcPr>
          <w:p w14:paraId="34BF1388" w14:textId="77777777" w:rsidR="00B15E2D"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5D0E2B" w14:textId="77777777" w:rsidR="00B15E2D" w:rsidRPr="006B3129" w:rsidRDefault="00B15E2D" w:rsidP="00F44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9C9287C" w14:textId="264845E4" w:rsidR="00B15E2D" w:rsidRDefault="00B15E2D" w:rsidP="0049139D">
      <w:pPr>
        <w:spacing w:after="0" w:line="240" w:lineRule="auto"/>
      </w:pPr>
      <w:r>
        <w:rPr>
          <w:b/>
          <w:i/>
          <w:color w:val="000000"/>
        </w:rPr>
        <w:t xml:space="preserve">Kanıtlar: </w:t>
      </w:r>
    </w:p>
    <w:p w14:paraId="6482D012" w14:textId="22432FD1" w:rsidR="00B15E2D" w:rsidRPr="0049139D" w:rsidRDefault="00B15E2D" w:rsidP="0049139D">
      <w:pPr>
        <w:spacing w:after="0" w:line="240" w:lineRule="auto"/>
        <w:ind w:left="786" w:firstLine="0"/>
        <w:rPr>
          <w:bCs/>
        </w:rPr>
      </w:pPr>
      <w:r w:rsidRPr="0049139D">
        <w:rPr>
          <w:bCs/>
        </w:rPr>
        <w:t xml:space="preserve">        (3) B.4.3.</w:t>
      </w:r>
      <w:r w:rsidR="00947BEF">
        <w:rPr>
          <w:bCs/>
        </w:rPr>
        <w:t>1</w:t>
      </w:r>
      <w:r w:rsidRPr="0049139D">
        <w:rPr>
          <w:bCs/>
        </w:rPr>
        <w:t xml:space="preserve"> Akademik_ Teşvik_ Ödeneği_ Değerlendirmeleri</w:t>
      </w: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B15E2D" w:rsidRPr="00035965" w14:paraId="106538F1" w14:textId="77777777" w:rsidTr="00F44124">
        <w:trPr>
          <w:trHeight w:val="440"/>
        </w:trPr>
        <w:tc>
          <w:tcPr>
            <w:tcW w:w="1559" w:type="dxa"/>
            <w:tcMar>
              <w:top w:w="100" w:type="dxa"/>
              <w:left w:w="100" w:type="dxa"/>
              <w:bottom w:w="100" w:type="dxa"/>
              <w:right w:w="100" w:type="dxa"/>
            </w:tcMar>
          </w:tcPr>
          <w:p w14:paraId="0975346F"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Hazırlayacak Birim</w:t>
            </w:r>
          </w:p>
        </w:tc>
        <w:tc>
          <w:tcPr>
            <w:tcW w:w="7513" w:type="dxa"/>
            <w:gridSpan w:val="5"/>
            <w:tcMar>
              <w:top w:w="100" w:type="dxa"/>
              <w:left w:w="100" w:type="dxa"/>
              <w:bottom w:w="100" w:type="dxa"/>
              <w:right w:w="100" w:type="dxa"/>
            </w:tcMar>
          </w:tcPr>
          <w:p w14:paraId="70693D65" w14:textId="77777777" w:rsidR="00B15E2D" w:rsidRPr="00035965" w:rsidRDefault="00B15E2D" w:rsidP="00F44124">
            <w:pPr>
              <w:keepNext/>
              <w:keepLines/>
              <w:spacing w:after="234" w:line="259" w:lineRule="auto"/>
              <w:jc w:val="left"/>
              <w:rPr>
                <w:b/>
                <w:sz w:val="18"/>
                <w:szCs w:val="18"/>
              </w:rPr>
            </w:pPr>
            <w:bookmarkStart w:id="128" w:name="_heading=h.47hxl2r" w:colFirst="0" w:colLast="0"/>
            <w:bookmarkEnd w:id="128"/>
            <w:r w:rsidRPr="00035965">
              <w:rPr>
                <w:b/>
                <w:sz w:val="18"/>
                <w:szCs w:val="18"/>
              </w:rPr>
              <w:t>Tüm Akademik Birimler</w:t>
            </w:r>
          </w:p>
        </w:tc>
      </w:tr>
      <w:tr w:rsidR="00B15E2D" w:rsidRPr="00035965" w14:paraId="55B5F670" w14:textId="77777777" w:rsidTr="00F44124">
        <w:trPr>
          <w:trHeight w:val="19"/>
        </w:trPr>
        <w:tc>
          <w:tcPr>
            <w:tcW w:w="1559" w:type="dxa"/>
            <w:tcMar>
              <w:top w:w="100" w:type="dxa"/>
              <w:left w:w="100" w:type="dxa"/>
              <w:bottom w:w="100" w:type="dxa"/>
              <w:right w:w="100" w:type="dxa"/>
            </w:tcMar>
          </w:tcPr>
          <w:p w14:paraId="164622BC" w14:textId="77777777" w:rsidR="00B15E2D" w:rsidRPr="00035965" w:rsidRDefault="00B15E2D" w:rsidP="00F44124">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1BAF4E15" w14:textId="77777777" w:rsidR="00B15E2D" w:rsidRPr="00035965" w:rsidRDefault="00B15E2D" w:rsidP="00F44124">
            <w:pPr>
              <w:widowControl w:val="0"/>
              <w:spacing w:after="0" w:line="240" w:lineRule="auto"/>
              <w:ind w:left="0" w:firstLine="0"/>
              <w:jc w:val="left"/>
              <w:rPr>
                <w:sz w:val="18"/>
                <w:szCs w:val="18"/>
              </w:rPr>
            </w:pPr>
            <w:r>
              <w:rPr>
                <w:sz w:val="18"/>
                <w:szCs w:val="18"/>
              </w:rPr>
              <w:t>-</w:t>
            </w:r>
          </w:p>
        </w:tc>
        <w:tc>
          <w:tcPr>
            <w:tcW w:w="1745" w:type="dxa"/>
            <w:shd w:val="clear" w:color="auto" w:fill="FBE4D5" w:themeFill="accent2" w:themeFillTint="33"/>
            <w:tcMar>
              <w:top w:w="100" w:type="dxa"/>
              <w:left w:w="100" w:type="dxa"/>
              <w:bottom w:w="100" w:type="dxa"/>
              <w:right w:w="100" w:type="dxa"/>
            </w:tcMar>
          </w:tcPr>
          <w:p w14:paraId="2F532F8E" w14:textId="77777777" w:rsidR="00B15E2D" w:rsidRPr="00035965" w:rsidRDefault="00B15E2D" w:rsidP="00F44124">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25542FB5" w14:textId="77777777" w:rsidR="00B15E2D" w:rsidRPr="00035965" w:rsidRDefault="00B15E2D" w:rsidP="00F44124">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9B6F36B" w14:textId="77777777" w:rsidR="00B15E2D" w:rsidRDefault="00B15E2D" w:rsidP="00F44124">
            <w:pPr>
              <w:widowControl w:val="0"/>
              <w:spacing w:after="0" w:line="240" w:lineRule="auto"/>
              <w:ind w:left="0" w:firstLine="0"/>
              <w:jc w:val="left"/>
              <w:rPr>
                <w:sz w:val="18"/>
                <w:szCs w:val="18"/>
              </w:rPr>
            </w:pPr>
            <w:r>
              <w:rPr>
                <w:sz w:val="18"/>
                <w:szCs w:val="18"/>
              </w:rPr>
              <w:t>K (Kontrol etme)</w:t>
            </w:r>
          </w:p>
          <w:p w14:paraId="6AA52058" w14:textId="77777777" w:rsidR="00B15E2D" w:rsidRPr="00035965" w:rsidRDefault="00B15E2D" w:rsidP="00F44124">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5BD6ACF4" w14:textId="77777777" w:rsidR="00B15E2D" w:rsidRPr="00035965" w:rsidRDefault="00B15E2D" w:rsidP="00F44124">
            <w:pPr>
              <w:widowControl w:val="0"/>
              <w:spacing w:after="0" w:line="240" w:lineRule="auto"/>
              <w:ind w:left="0" w:firstLine="0"/>
              <w:jc w:val="left"/>
              <w:rPr>
                <w:sz w:val="18"/>
                <w:szCs w:val="18"/>
              </w:rPr>
            </w:pPr>
            <w:r w:rsidRPr="00370435">
              <w:rPr>
                <w:sz w:val="18"/>
                <w:szCs w:val="18"/>
              </w:rPr>
              <w:t>Tekrar eden PUKÖ döngüleri</w:t>
            </w:r>
          </w:p>
        </w:tc>
      </w:tr>
      <w:tr w:rsidR="00B15E2D" w:rsidRPr="00035965" w14:paraId="6886EB44" w14:textId="77777777" w:rsidTr="00F44124">
        <w:trPr>
          <w:trHeight w:val="19"/>
        </w:trPr>
        <w:tc>
          <w:tcPr>
            <w:tcW w:w="1559" w:type="dxa"/>
            <w:tcMar>
              <w:top w:w="100" w:type="dxa"/>
              <w:left w:w="100" w:type="dxa"/>
              <w:bottom w:w="100" w:type="dxa"/>
              <w:right w:w="100" w:type="dxa"/>
            </w:tcMar>
          </w:tcPr>
          <w:p w14:paraId="40BC12CF" w14:textId="77777777" w:rsidR="00B15E2D" w:rsidRPr="00035965" w:rsidRDefault="00B15E2D" w:rsidP="00F44124">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0A2A6D2A"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1</w:t>
            </w:r>
          </w:p>
        </w:tc>
        <w:tc>
          <w:tcPr>
            <w:tcW w:w="1745" w:type="dxa"/>
            <w:tcMar>
              <w:top w:w="100" w:type="dxa"/>
              <w:left w:w="100" w:type="dxa"/>
              <w:bottom w:w="100" w:type="dxa"/>
              <w:right w:w="100" w:type="dxa"/>
            </w:tcMar>
          </w:tcPr>
          <w:p w14:paraId="18AA8F32"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624427B6"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6BB453F2"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0055B29" w14:textId="77777777" w:rsidR="00B15E2D" w:rsidRPr="00035965" w:rsidRDefault="00B15E2D" w:rsidP="00F44124">
            <w:pPr>
              <w:widowControl w:val="0"/>
              <w:spacing w:after="0" w:line="240" w:lineRule="auto"/>
              <w:ind w:left="0" w:firstLine="0"/>
              <w:jc w:val="left"/>
              <w:rPr>
                <w:sz w:val="18"/>
                <w:szCs w:val="18"/>
              </w:rPr>
            </w:pPr>
            <w:r w:rsidRPr="00910E9B">
              <w:rPr>
                <w:sz w:val="18"/>
                <w:szCs w:val="18"/>
              </w:rPr>
              <w:t>5</w:t>
            </w:r>
          </w:p>
        </w:tc>
      </w:tr>
      <w:tr w:rsidR="00B15E2D" w:rsidRPr="00035965" w14:paraId="05FCF2E5" w14:textId="77777777" w:rsidTr="00F44124">
        <w:tc>
          <w:tcPr>
            <w:tcW w:w="1559" w:type="dxa"/>
            <w:tcMar>
              <w:top w:w="100" w:type="dxa"/>
              <w:left w:w="100" w:type="dxa"/>
              <w:bottom w:w="100" w:type="dxa"/>
              <w:right w:w="100" w:type="dxa"/>
            </w:tcMar>
          </w:tcPr>
          <w:p w14:paraId="1AFC7276" w14:textId="77777777" w:rsidR="00B15E2D" w:rsidRPr="00035965" w:rsidRDefault="00B15E2D" w:rsidP="00F44124">
            <w:pPr>
              <w:widowControl w:val="0"/>
              <w:spacing w:after="0" w:line="240" w:lineRule="auto"/>
              <w:ind w:left="0" w:firstLine="0"/>
              <w:jc w:val="left"/>
              <w:rPr>
                <w:b/>
                <w:sz w:val="18"/>
                <w:szCs w:val="18"/>
              </w:rPr>
            </w:pPr>
            <w:r w:rsidRPr="00035965">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61BFE9A3"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1A730B14"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4A7CB137"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2CA7789A"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Teşvik ve ödül uygulamaları izlenmekte ve iyileştirilmektedir</w:t>
            </w:r>
          </w:p>
        </w:tc>
        <w:tc>
          <w:tcPr>
            <w:tcW w:w="1452" w:type="dxa"/>
            <w:tcMar>
              <w:top w:w="100" w:type="dxa"/>
              <w:left w:w="100" w:type="dxa"/>
              <w:bottom w:w="100" w:type="dxa"/>
              <w:right w:w="100" w:type="dxa"/>
            </w:tcMar>
          </w:tcPr>
          <w:p w14:paraId="2FCA7BD2" w14:textId="77777777" w:rsidR="00B15E2D" w:rsidRPr="00035965" w:rsidRDefault="00B15E2D" w:rsidP="00F44124">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B15E2D" w:rsidRPr="00035965" w14:paraId="1580BD22" w14:textId="77777777" w:rsidTr="00F44124">
        <w:tc>
          <w:tcPr>
            <w:tcW w:w="1559" w:type="dxa"/>
            <w:tcMar>
              <w:top w:w="100" w:type="dxa"/>
              <w:left w:w="100" w:type="dxa"/>
              <w:bottom w:w="100" w:type="dxa"/>
              <w:right w:w="100" w:type="dxa"/>
            </w:tcMar>
          </w:tcPr>
          <w:p w14:paraId="53FEF93B" w14:textId="77777777" w:rsidR="00B15E2D" w:rsidRPr="00035965" w:rsidRDefault="00B15E2D" w:rsidP="00F44124">
            <w:pPr>
              <w:widowControl w:val="0"/>
              <w:spacing w:after="0" w:line="240" w:lineRule="auto"/>
              <w:ind w:left="0" w:firstLine="0"/>
              <w:jc w:val="left"/>
              <w:rPr>
                <w:b/>
                <w:sz w:val="18"/>
                <w:szCs w:val="18"/>
              </w:rPr>
            </w:pPr>
          </w:p>
        </w:tc>
        <w:tc>
          <w:tcPr>
            <w:tcW w:w="1516" w:type="dxa"/>
            <w:tcMar>
              <w:top w:w="100" w:type="dxa"/>
              <w:left w:w="100" w:type="dxa"/>
              <w:bottom w:w="100" w:type="dxa"/>
              <w:right w:w="100" w:type="dxa"/>
            </w:tcMar>
          </w:tcPr>
          <w:p w14:paraId="77AC358E" w14:textId="77777777" w:rsidR="00B15E2D" w:rsidRPr="00035965" w:rsidRDefault="00B15E2D" w:rsidP="00F44124">
            <w:pPr>
              <w:widowControl w:val="0"/>
              <w:spacing w:after="0" w:line="240" w:lineRule="auto"/>
              <w:ind w:left="0" w:firstLine="0"/>
              <w:jc w:val="left"/>
              <w:rPr>
                <w:sz w:val="18"/>
                <w:szCs w:val="18"/>
              </w:rPr>
            </w:pPr>
          </w:p>
        </w:tc>
        <w:tc>
          <w:tcPr>
            <w:tcW w:w="1745" w:type="dxa"/>
            <w:tcMar>
              <w:top w:w="100" w:type="dxa"/>
              <w:left w:w="100" w:type="dxa"/>
              <w:bottom w:w="100" w:type="dxa"/>
              <w:right w:w="100" w:type="dxa"/>
            </w:tcMar>
          </w:tcPr>
          <w:p w14:paraId="248F82B9" w14:textId="77777777" w:rsidR="00B15E2D" w:rsidRPr="00035965" w:rsidRDefault="00B15E2D" w:rsidP="00F44124">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3096A9AE" w14:textId="77777777" w:rsidR="00B15E2D" w:rsidRPr="00035965" w:rsidRDefault="00B15E2D" w:rsidP="00F44124">
            <w:pPr>
              <w:widowControl w:val="0"/>
              <w:spacing w:after="0" w:line="240" w:lineRule="auto"/>
              <w:ind w:left="0" w:firstLine="0"/>
              <w:jc w:val="left"/>
              <w:rPr>
                <w:sz w:val="18"/>
                <w:szCs w:val="18"/>
              </w:rPr>
            </w:pPr>
            <w:r>
              <w:rPr>
                <w:sz w:val="18"/>
                <w:szCs w:val="18"/>
              </w:rPr>
              <w:t xml:space="preserve">      </w:t>
            </w:r>
            <w:proofErr w:type="gramStart"/>
            <w:r>
              <w:rPr>
                <w:sz w:val="18"/>
                <w:szCs w:val="18"/>
              </w:rPr>
              <w:t>x</w:t>
            </w:r>
            <w:proofErr w:type="gramEnd"/>
          </w:p>
        </w:tc>
        <w:tc>
          <w:tcPr>
            <w:tcW w:w="1525" w:type="dxa"/>
            <w:tcMar>
              <w:top w:w="100" w:type="dxa"/>
              <w:left w:w="100" w:type="dxa"/>
              <w:bottom w:w="100" w:type="dxa"/>
              <w:right w:w="100" w:type="dxa"/>
            </w:tcMar>
          </w:tcPr>
          <w:p w14:paraId="1EF85413" w14:textId="77777777" w:rsidR="00B15E2D" w:rsidRPr="00035965" w:rsidRDefault="00B15E2D" w:rsidP="00F44124">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37BE2AE7" w14:textId="77777777" w:rsidR="00B15E2D" w:rsidRPr="00035965" w:rsidRDefault="00B15E2D" w:rsidP="00F44124">
            <w:pPr>
              <w:widowControl w:val="0"/>
              <w:spacing w:after="0" w:line="240" w:lineRule="auto"/>
              <w:ind w:left="0" w:firstLine="0"/>
              <w:jc w:val="left"/>
              <w:rPr>
                <w:sz w:val="18"/>
                <w:szCs w:val="18"/>
              </w:rPr>
            </w:pPr>
          </w:p>
        </w:tc>
      </w:tr>
    </w:tbl>
    <w:p w14:paraId="06E47355" w14:textId="77777777" w:rsidR="00B15E2D" w:rsidRDefault="00B15E2D" w:rsidP="00B15E2D">
      <w:pPr>
        <w:spacing w:after="0" w:line="276" w:lineRule="auto"/>
        <w:rPr>
          <w:i/>
        </w:rPr>
      </w:pPr>
    </w:p>
    <w:p w14:paraId="7362079A" w14:textId="77777777" w:rsidR="005819C3" w:rsidRDefault="005819C3" w:rsidP="005819C3"/>
    <w:p w14:paraId="2F53BAA9" w14:textId="77777777" w:rsidR="005819C3" w:rsidRDefault="005819C3">
      <w:pPr>
        <w:rPr>
          <w:color w:val="000000"/>
          <w:lang w:val="tr-TR"/>
        </w:rPr>
      </w:pPr>
      <w:r>
        <w:rPr>
          <w:color w:val="000000"/>
          <w:lang w:val="tr-TR"/>
        </w:rPr>
        <w:br w:type="page"/>
      </w:r>
    </w:p>
    <w:p w14:paraId="0DAE49DE" w14:textId="77777777" w:rsidR="005819C3" w:rsidRDefault="005819C3" w:rsidP="005819C3">
      <w:pPr>
        <w:widowControl w:val="0"/>
        <w:pBdr>
          <w:top w:val="nil"/>
          <w:left w:val="nil"/>
          <w:bottom w:val="nil"/>
          <w:right w:val="nil"/>
          <w:between w:val="nil"/>
        </w:pBdr>
        <w:spacing w:after="0" w:line="360" w:lineRule="auto"/>
        <w:rPr>
          <w:color w:val="000000"/>
          <w:lang w:val="tr-TR"/>
        </w:rPr>
      </w:pPr>
    </w:p>
    <w:p w14:paraId="341B7C18" w14:textId="77777777" w:rsidR="00A42347" w:rsidRPr="00EF580F" w:rsidRDefault="00A42347" w:rsidP="004041F5">
      <w:pPr>
        <w:pStyle w:val="Balk1"/>
        <w:rPr>
          <w:i/>
          <w:color w:val="FF0000"/>
        </w:rPr>
      </w:pPr>
      <w:bookmarkStart w:id="129" w:name="_Toc221872033"/>
      <w:r w:rsidRPr="00EF580F">
        <w:t>C.ARAŞTIRMA VE GELİŞTİRME</w:t>
      </w:r>
      <w:bookmarkEnd w:id="129"/>
      <w:r w:rsidRPr="00EF580F">
        <w:t xml:space="preserve"> </w:t>
      </w:r>
    </w:p>
    <w:p w14:paraId="1D747E30" w14:textId="77777777" w:rsidR="00A42347" w:rsidRPr="004041F5" w:rsidRDefault="00A42347" w:rsidP="004041F5">
      <w:pPr>
        <w:pStyle w:val="Balk2"/>
        <w:rPr>
          <w:sz w:val="24"/>
          <w:szCs w:val="24"/>
        </w:rPr>
      </w:pPr>
      <w:bookmarkStart w:id="130" w:name="_heading=h.4kx3h1s" w:colFirst="0" w:colLast="0"/>
      <w:bookmarkStart w:id="131" w:name="_Toc221872034"/>
      <w:bookmarkEnd w:id="130"/>
      <w:r w:rsidRPr="004041F5">
        <w:rPr>
          <w:sz w:val="24"/>
          <w:szCs w:val="24"/>
        </w:rPr>
        <w:t>C.1. Araştırma Süreçlerinin Yönetimi ve Araştırma Kaynakları</w:t>
      </w:r>
      <w:bookmarkEnd w:id="131"/>
    </w:p>
    <w:p w14:paraId="1919A645" w14:textId="77777777" w:rsidR="00A42347" w:rsidRPr="00DE7F95" w:rsidRDefault="00A42347" w:rsidP="00A42347">
      <w:pPr>
        <w:keepNext/>
        <w:keepLines/>
        <w:pBdr>
          <w:top w:val="nil"/>
          <w:left w:val="nil"/>
          <w:bottom w:val="nil"/>
          <w:right w:val="nil"/>
          <w:between w:val="nil"/>
        </w:pBdr>
        <w:spacing w:after="234" w:line="360" w:lineRule="auto"/>
      </w:pPr>
      <w:r>
        <w:t xml:space="preserve">Dumlupınar </w:t>
      </w:r>
      <w:proofErr w:type="spellStart"/>
      <w:r>
        <w:t>MYO’da</w:t>
      </w:r>
      <w:proofErr w:type="spellEnd"/>
      <w:r w:rsidRPr="00DE7F95">
        <w:t xml:space="preserve"> Araştırma faaliyetleri, üniversitenin araştırma-geliştirme vizyonu ile uyumlu olacak biçimde planlanmakta; bölgenin sosyal, ekonomik ve kültürel gelişimine katkı sunabilecek nitelikteki çalışmalar öncelikli olarak desteklenmektedir.</w:t>
      </w:r>
    </w:p>
    <w:p w14:paraId="080C6CB4" w14:textId="77EC5973" w:rsidR="00A42347" w:rsidRPr="00DE7F95" w:rsidRDefault="00A42347" w:rsidP="00A42347">
      <w:pPr>
        <w:keepNext/>
        <w:keepLines/>
        <w:pBdr>
          <w:top w:val="nil"/>
          <w:left w:val="nil"/>
          <w:bottom w:val="nil"/>
          <w:right w:val="nil"/>
          <w:between w:val="nil"/>
        </w:pBdr>
        <w:spacing w:after="234" w:line="360" w:lineRule="auto"/>
      </w:pPr>
      <w:r w:rsidRPr="00DE7F95">
        <w:t>Bu kapsamda öğretim elemanlarının araştırma ve proje faaliyetleri, üniversite bünyesinde proje kültürünün geliştirilmesi, araştırmaların stratejik öncelikler ve planlar doğrultusunda yürütülmesi amacıyla faaliyet gösteren </w:t>
      </w:r>
      <w:r w:rsidRPr="00F31582">
        <w:t>Araştırma Dekanlığı</w:t>
      </w:r>
      <w:r>
        <w:rPr>
          <w:b/>
          <w:bCs/>
        </w:rPr>
        <w:t xml:space="preserve"> </w:t>
      </w:r>
      <w:hyperlink r:id="rId120" w:history="1">
        <w:r w:rsidRPr="00F31582">
          <w:rPr>
            <w:rStyle w:val="Kpr"/>
          </w:rPr>
          <w:t>(ARDEK)(OD4)</w:t>
        </w:r>
      </w:hyperlink>
      <w:r>
        <w:rPr>
          <w:b/>
          <w:bCs/>
        </w:rPr>
        <w:t xml:space="preserve"> </w:t>
      </w:r>
      <w:r w:rsidRPr="00DE7F95">
        <w:t xml:space="preserve">aracılığıyla koordine edilmektedir. Söz konusu </w:t>
      </w:r>
      <w:r>
        <w:t>dekanlık</w:t>
      </w:r>
      <w:r w:rsidRPr="00DE7F95">
        <w:t>, akademik personelin ulusal ve uluslararası proje başvurularına yönelik bilgilendirme, yönlendirme ve koordinasyon süreçlerinde destek sağlamaktadır.</w:t>
      </w:r>
    </w:p>
    <w:p w14:paraId="5FB2DB61" w14:textId="7F451E35" w:rsidR="00A42347" w:rsidRPr="00DE7F95" w:rsidRDefault="00A42347" w:rsidP="00A42347">
      <w:pPr>
        <w:keepNext/>
        <w:keepLines/>
        <w:pBdr>
          <w:top w:val="nil"/>
          <w:left w:val="nil"/>
          <w:bottom w:val="nil"/>
          <w:right w:val="nil"/>
          <w:between w:val="nil"/>
        </w:pBdr>
        <w:spacing w:after="234" w:line="360" w:lineRule="auto"/>
      </w:pPr>
      <w:r w:rsidRPr="00DE7F95">
        <w:t>Bunun yanı sıra, öğretim elemanlarımız proje hazırlama, geliştirme, yürütme ve izleme süreçlerinde </w:t>
      </w:r>
      <w:r w:rsidRPr="009E153D">
        <w:t>Bilimsel Araştırma Projeleri Koordinatörlüğü</w:t>
      </w:r>
      <w:r>
        <w:rPr>
          <w:b/>
          <w:bCs/>
        </w:rPr>
        <w:t xml:space="preserve"> </w:t>
      </w:r>
      <w:hyperlink r:id="rId121" w:history="1">
        <w:r w:rsidRPr="009E153D">
          <w:rPr>
            <w:rStyle w:val="Kpr"/>
          </w:rPr>
          <w:t>(BAP)(OD4)</w:t>
        </w:r>
      </w:hyperlink>
      <w:r>
        <w:rPr>
          <w:b/>
          <w:bCs/>
        </w:rPr>
        <w:t xml:space="preserve"> </w:t>
      </w:r>
      <w:r w:rsidRPr="00DE7F95">
        <w:t>tarafından sunulan desteklerden yararlanabilmektedir. Bilimsel Araştırma Projeleri (BAP) kapsamında sağlanan bu destekler, araştırma süreçlerinin sistematik, izlenebilir ve sürdürülebilir bir yapıda yürütülmesine katkı sağlamaktadır.</w:t>
      </w:r>
    </w:p>
    <w:p w14:paraId="6B96F599" w14:textId="77777777" w:rsidR="00A42347" w:rsidRPr="00DE7F95" w:rsidRDefault="00A42347" w:rsidP="00A42347">
      <w:pPr>
        <w:keepNext/>
        <w:keepLines/>
        <w:pBdr>
          <w:top w:val="nil"/>
          <w:left w:val="nil"/>
          <w:bottom w:val="nil"/>
          <w:right w:val="nil"/>
          <w:between w:val="nil"/>
        </w:pBdr>
        <w:spacing w:after="234" w:line="360" w:lineRule="auto"/>
      </w:pPr>
      <w:r w:rsidRPr="00DE7F95">
        <w:t>Bu bütüncül yönetim yaklaşımı sayesinde Yüksekokulumuzda yürütülen araştırma faaliyetleri, kurumsal hedeflerle uyumlu, kalite güvencesi ilkeleri çerçevesinde planlanan ve sürekli iyileştirme anlayışıyla desteklenen bir yapı içerisinde sürdürülmektedir.</w:t>
      </w:r>
    </w:p>
    <w:p w14:paraId="1958D4DD" w14:textId="77777777" w:rsidR="00A42347" w:rsidRPr="004041F5" w:rsidRDefault="00A42347" w:rsidP="004041F5">
      <w:pPr>
        <w:pStyle w:val="Balk3"/>
        <w:rPr>
          <w:i w:val="0"/>
          <w:iCs/>
        </w:rPr>
      </w:pPr>
      <w:bookmarkStart w:id="132" w:name="_Toc221872035"/>
      <w:r w:rsidRPr="004041F5">
        <w:rPr>
          <w:i w:val="0"/>
          <w:iCs/>
        </w:rPr>
        <w:t>C.1.1. Araştırma Süreçlerinin Yönetimi</w:t>
      </w:r>
      <w:bookmarkEnd w:id="132"/>
    </w:p>
    <w:tbl>
      <w:tblPr>
        <w:tblStyle w:val="DzTablo4"/>
        <w:tblW w:w="9135" w:type="dxa"/>
        <w:tblLook w:val="06A0" w:firstRow="1" w:lastRow="0" w:firstColumn="1" w:lastColumn="0" w:noHBand="1" w:noVBand="1"/>
      </w:tblPr>
      <w:tblGrid>
        <w:gridCol w:w="2001"/>
        <w:gridCol w:w="7134"/>
      </w:tblGrid>
      <w:tr w:rsidR="00A42347" w:rsidRPr="006B3129" w14:paraId="3D8B5A67"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EAD382"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EC12F64"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443F143" w14:textId="60C2B9AA" w:rsidR="00A42347" w:rsidRPr="001053F3" w:rsidRDefault="00A42347" w:rsidP="00A4234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 xml:space="preserve">Birim alt çalışma gruplarıyla yapılan toplantıda PUKO eylem planları incelenmiştir. </w:t>
            </w:r>
            <w:hyperlink r:id="rId122" w:history="1">
              <w:r w:rsidRPr="009E153D">
                <w:rPr>
                  <w:rStyle w:val="Kpr"/>
                  <w:rFonts w:ascii="Times New Roman" w:hAnsi="Times New Roman" w:cs="Times New Roman"/>
                  <w:b w:val="0"/>
                  <w:bCs w:val="0"/>
                  <w:sz w:val="24"/>
                  <w:szCs w:val="24"/>
                </w:rPr>
                <w:t>(Tutanak)(OD2)</w:t>
              </w:r>
            </w:hyperlink>
          </w:p>
        </w:tc>
      </w:tr>
      <w:tr w:rsidR="00A42347" w:rsidRPr="006B3129" w14:paraId="46A85249"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617EAB3"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E93A13A"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09D23DD" w14:textId="6DF0A3B0" w:rsid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Birimin web sayfasında, misyon-vizyon </w:t>
            </w:r>
            <w:hyperlink r:id="rId123" w:history="1">
              <w:r w:rsidRPr="009E153D">
                <w:rPr>
                  <w:rStyle w:val="Kpr"/>
                  <w:rFonts w:ascii="Times New Roman" w:hAnsi="Times New Roman" w:cs="Times New Roman"/>
                  <w:sz w:val="24"/>
                  <w:szCs w:val="24"/>
                </w:rPr>
                <w:t>(misyon-</w:t>
              </w:r>
              <w:proofErr w:type="gramStart"/>
              <w:r w:rsidRPr="009E153D">
                <w:rPr>
                  <w:rStyle w:val="Kpr"/>
                  <w:rFonts w:ascii="Times New Roman" w:hAnsi="Times New Roman" w:cs="Times New Roman"/>
                  <w:sz w:val="24"/>
                  <w:szCs w:val="24"/>
                </w:rPr>
                <w:t>vizyon)(</w:t>
              </w:r>
              <w:proofErr w:type="gramEnd"/>
              <w:r w:rsidRPr="009E153D">
                <w:rPr>
                  <w:rStyle w:val="Kpr"/>
                  <w:rFonts w:ascii="Times New Roman" w:hAnsi="Times New Roman" w:cs="Times New Roman"/>
                  <w:sz w:val="24"/>
                  <w:szCs w:val="24"/>
                </w:rPr>
                <w:t>OD3)</w:t>
              </w:r>
            </w:hyperlink>
            <w:r>
              <w:rPr>
                <w:rFonts w:ascii="Times New Roman" w:hAnsi="Times New Roman" w:cs="Times New Roman"/>
                <w:sz w:val="24"/>
                <w:szCs w:val="24"/>
              </w:rPr>
              <w:t xml:space="preserve"> başlığı altında araştırma ve geliştirmeye yönelik ibareler yer almaktadır.  </w:t>
            </w:r>
          </w:p>
          <w:p w14:paraId="27757714" w14:textId="64B99659" w:rsid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Araştırma Geliştirme süreçlerine ilişkin sorumlular belirlenmiş ve web sayfasında </w:t>
            </w:r>
            <w:hyperlink r:id="rId124" w:history="1">
              <w:r w:rsidRPr="009E153D">
                <w:rPr>
                  <w:rStyle w:val="Kpr"/>
                  <w:rFonts w:ascii="Times New Roman" w:hAnsi="Times New Roman" w:cs="Times New Roman"/>
                  <w:sz w:val="24"/>
                  <w:szCs w:val="24"/>
                </w:rPr>
                <w:t xml:space="preserve">(web </w:t>
              </w:r>
              <w:proofErr w:type="gramStart"/>
              <w:r w:rsidRPr="009E153D">
                <w:rPr>
                  <w:rStyle w:val="Kpr"/>
                  <w:rFonts w:ascii="Times New Roman" w:hAnsi="Times New Roman" w:cs="Times New Roman"/>
                  <w:sz w:val="24"/>
                  <w:szCs w:val="24"/>
                </w:rPr>
                <w:t>sayfası)(</w:t>
              </w:r>
              <w:proofErr w:type="gramEnd"/>
              <w:r w:rsidRPr="009E153D">
                <w:rPr>
                  <w:rStyle w:val="Kpr"/>
                  <w:rFonts w:ascii="Times New Roman" w:hAnsi="Times New Roman" w:cs="Times New Roman"/>
                  <w:sz w:val="24"/>
                  <w:szCs w:val="24"/>
                </w:rPr>
                <w:t>OD3)</w:t>
              </w:r>
            </w:hyperlink>
            <w:r>
              <w:rPr>
                <w:rFonts w:ascii="Times New Roman" w:hAnsi="Times New Roman" w:cs="Times New Roman"/>
                <w:sz w:val="24"/>
                <w:szCs w:val="24"/>
              </w:rPr>
              <w:t xml:space="preserve"> ilan edilmiştir.</w:t>
            </w:r>
          </w:p>
          <w:p w14:paraId="60661108" w14:textId="5C67A5EB" w:rsidR="00A42347" w:rsidRPr="006B3129"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53F3">
              <w:rPr>
                <w:rFonts w:ascii="Times New Roman" w:hAnsi="Times New Roman" w:cs="Times New Roman"/>
                <w:sz w:val="24"/>
                <w:szCs w:val="24"/>
              </w:rPr>
              <w:t xml:space="preserve">Araştırma süreçlerin yönetimi ve organizasyon yapısı oluşturulup </w:t>
            </w:r>
            <w:r>
              <w:rPr>
                <w:rFonts w:ascii="Times New Roman" w:hAnsi="Times New Roman" w:cs="Times New Roman"/>
                <w:sz w:val="24"/>
                <w:szCs w:val="24"/>
              </w:rPr>
              <w:t xml:space="preserve">web sayfasında </w:t>
            </w:r>
            <w:hyperlink r:id="rId125" w:history="1">
              <w:r w:rsidRPr="009E153D">
                <w:rPr>
                  <w:rStyle w:val="Kpr"/>
                  <w:rFonts w:ascii="Times New Roman" w:hAnsi="Times New Roman" w:cs="Times New Roman"/>
                  <w:sz w:val="24"/>
                  <w:szCs w:val="24"/>
                </w:rPr>
                <w:t xml:space="preserve">(web </w:t>
              </w:r>
              <w:proofErr w:type="gramStart"/>
              <w:r w:rsidRPr="009E153D">
                <w:rPr>
                  <w:rStyle w:val="Kpr"/>
                  <w:rFonts w:ascii="Times New Roman" w:hAnsi="Times New Roman" w:cs="Times New Roman"/>
                  <w:sz w:val="24"/>
                  <w:szCs w:val="24"/>
                </w:rPr>
                <w:t>sayfası)(</w:t>
              </w:r>
              <w:proofErr w:type="gramEnd"/>
              <w:r w:rsidRPr="009E153D">
                <w:rPr>
                  <w:rStyle w:val="Kpr"/>
                  <w:rFonts w:ascii="Times New Roman" w:hAnsi="Times New Roman" w:cs="Times New Roman"/>
                  <w:sz w:val="24"/>
                  <w:szCs w:val="24"/>
                </w:rPr>
                <w:t>OD3)</w:t>
              </w:r>
            </w:hyperlink>
            <w:r>
              <w:rPr>
                <w:rFonts w:ascii="Times New Roman" w:hAnsi="Times New Roman" w:cs="Times New Roman"/>
                <w:sz w:val="24"/>
                <w:szCs w:val="24"/>
              </w:rPr>
              <w:t xml:space="preserve"> paylaşılmıştır.</w:t>
            </w:r>
          </w:p>
        </w:tc>
      </w:tr>
      <w:tr w:rsidR="00A42347" w:rsidRPr="006B3129" w14:paraId="3AB0FA14" w14:textId="77777777" w:rsidTr="00F50043">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698BBE"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6622CDF7"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604463AE" w14:textId="4EC65ACF" w:rsidR="00A42347" w:rsidRPr="006B3129" w:rsidRDefault="00A42347" w:rsidP="00A4234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65">
              <w:rPr>
                <w:rFonts w:ascii="Times New Roman" w:hAnsi="Times New Roman" w:cs="Times New Roman"/>
                <w:sz w:val="24"/>
                <w:szCs w:val="24"/>
              </w:rPr>
              <w:t xml:space="preserve">Birim alt çalışma gruplarıyla yapılan toplantıda PUKO eylem planları </w:t>
            </w:r>
            <w:r>
              <w:rPr>
                <w:rFonts w:ascii="Times New Roman" w:hAnsi="Times New Roman" w:cs="Times New Roman"/>
                <w:sz w:val="24"/>
                <w:szCs w:val="24"/>
              </w:rPr>
              <w:t>değerlendirilerek herhangi bir değişikliğe ihtiyaç olmadığı ifade edilmiştir.</w:t>
            </w:r>
            <w:hyperlink r:id="rId126" w:history="1">
              <w:r w:rsidRPr="009E153D">
                <w:rPr>
                  <w:rStyle w:val="Kpr"/>
                  <w:rFonts w:ascii="Times New Roman" w:hAnsi="Times New Roman" w:cs="Times New Roman"/>
                  <w:sz w:val="24"/>
                  <w:szCs w:val="24"/>
                </w:rPr>
                <w:t>(Tutanak)(OD3)</w:t>
              </w:r>
            </w:hyperlink>
          </w:p>
        </w:tc>
      </w:tr>
      <w:tr w:rsidR="00A42347" w:rsidRPr="006B3129" w14:paraId="13570ECD"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276B260"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A5CFF0"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A26F379" w14:textId="77777777" w:rsidR="00A42347" w:rsidRPr="006B3129"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Söz konusu toplantıya herkesin katılım sağlaması için alternatif tarihler belirlenecektir.</w:t>
            </w:r>
          </w:p>
        </w:tc>
      </w:tr>
    </w:tbl>
    <w:p w14:paraId="0DDF7789" w14:textId="77777777" w:rsidR="00A42347" w:rsidRDefault="00A42347" w:rsidP="00A42347">
      <w:pPr>
        <w:spacing w:after="160" w:line="240" w:lineRule="auto"/>
        <w:ind w:left="0" w:firstLine="0"/>
      </w:pPr>
    </w:p>
    <w:tbl>
      <w:tblPr>
        <w:tblStyle w:val="aff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A42347" w:rsidRPr="00035965" w14:paraId="6DEA1129" w14:textId="77777777" w:rsidTr="00F50043">
        <w:trPr>
          <w:trHeight w:val="440"/>
        </w:trPr>
        <w:tc>
          <w:tcPr>
            <w:tcW w:w="1276" w:type="dxa"/>
            <w:tcMar>
              <w:top w:w="100" w:type="dxa"/>
              <w:left w:w="100" w:type="dxa"/>
              <w:bottom w:w="100" w:type="dxa"/>
              <w:right w:w="100" w:type="dxa"/>
            </w:tcMar>
          </w:tcPr>
          <w:p w14:paraId="50F98AED"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10537CDE" w14:textId="77777777" w:rsidR="00A42347" w:rsidRPr="00035965" w:rsidRDefault="00A42347" w:rsidP="00F50043">
            <w:pPr>
              <w:keepNext/>
              <w:keepLines/>
              <w:spacing w:after="234" w:line="259" w:lineRule="auto"/>
              <w:jc w:val="left"/>
              <w:rPr>
                <w:b/>
                <w:sz w:val="18"/>
                <w:szCs w:val="18"/>
              </w:rPr>
            </w:pPr>
            <w:r w:rsidRPr="00035965">
              <w:rPr>
                <w:b/>
                <w:sz w:val="18"/>
                <w:szCs w:val="18"/>
              </w:rPr>
              <w:t>Tüm Akademik Birimler</w:t>
            </w:r>
          </w:p>
        </w:tc>
      </w:tr>
      <w:tr w:rsidR="00A42347" w:rsidRPr="00035965" w14:paraId="6342DD93" w14:textId="77777777" w:rsidTr="00F50043">
        <w:trPr>
          <w:trHeight w:val="195"/>
        </w:trPr>
        <w:tc>
          <w:tcPr>
            <w:tcW w:w="1276" w:type="dxa"/>
            <w:tcMar>
              <w:top w:w="100" w:type="dxa"/>
              <w:left w:w="100" w:type="dxa"/>
              <w:bottom w:w="100" w:type="dxa"/>
              <w:right w:w="100" w:type="dxa"/>
            </w:tcMar>
          </w:tcPr>
          <w:p w14:paraId="47A13ACB" w14:textId="77777777" w:rsidR="00A42347" w:rsidRPr="00035965" w:rsidRDefault="00A42347" w:rsidP="00F50043">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0F5962FA" w14:textId="77777777" w:rsidR="00A42347" w:rsidRPr="00035965" w:rsidRDefault="00A42347" w:rsidP="00F50043">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7336D381" w14:textId="77777777" w:rsidR="00A42347" w:rsidRPr="00035965" w:rsidRDefault="00A42347" w:rsidP="00F50043">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195CEF08" w14:textId="77777777" w:rsidR="00A42347" w:rsidRPr="00035965" w:rsidRDefault="00A42347" w:rsidP="00F50043">
            <w:pPr>
              <w:widowControl w:val="0"/>
              <w:spacing w:after="0" w:line="240" w:lineRule="auto"/>
              <w:ind w:left="0" w:firstLine="0"/>
              <w:jc w:val="left"/>
              <w:rPr>
                <w:sz w:val="18"/>
                <w:szCs w:val="18"/>
              </w:rPr>
            </w:pPr>
            <w:r>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1D4AC06D"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57C4EA1E" w14:textId="77777777" w:rsidR="00A42347" w:rsidRPr="00035965" w:rsidRDefault="00A42347" w:rsidP="00F50043">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3856568B" w14:textId="77777777" w:rsidR="00A42347" w:rsidRPr="00035965"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035965" w14:paraId="534C089C" w14:textId="77777777" w:rsidTr="00F50043">
        <w:trPr>
          <w:trHeight w:val="195"/>
        </w:trPr>
        <w:tc>
          <w:tcPr>
            <w:tcW w:w="1276" w:type="dxa"/>
            <w:tcMar>
              <w:top w:w="100" w:type="dxa"/>
              <w:left w:w="100" w:type="dxa"/>
              <w:bottom w:w="100" w:type="dxa"/>
              <w:right w:w="100" w:type="dxa"/>
            </w:tcMar>
          </w:tcPr>
          <w:p w14:paraId="173B2A65" w14:textId="77777777" w:rsidR="00A42347" w:rsidRPr="00035965"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3D61DF0"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58475155"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3081F37"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3</w:t>
            </w:r>
          </w:p>
        </w:tc>
        <w:tc>
          <w:tcPr>
            <w:tcW w:w="1418" w:type="dxa"/>
            <w:tcMar>
              <w:top w:w="100" w:type="dxa"/>
              <w:left w:w="100" w:type="dxa"/>
              <w:bottom w:w="100" w:type="dxa"/>
              <w:right w:w="100" w:type="dxa"/>
            </w:tcMar>
          </w:tcPr>
          <w:p w14:paraId="29A26C0E"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57181E37"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035965" w14:paraId="69499BCA" w14:textId="77777777" w:rsidTr="00F50043">
        <w:trPr>
          <w:trHeight w:val="2738"/>
        </w:trPr>
        <w:tc>
          <w:tcPr>
            <w:tcW w:w="1276" w:type="dxa"/>
            <w:tcMar>
              <w:top w:w="100" w:type="dxa"/>
              <w:left w:w="100" w:type="dxa"/>
              <w:bottom w:w="100" w:type="dxa"/>
              <w:right w:w="100" w:type="dxa"/>
            </w:tcMar>
          </w:tcPr>
          <w:p w14:paraId="26F32057"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C.1.1. Araştırma Süreçlerinin Yönetimi</w:t>
            </w:r>
          </w:p>
        </w:tc>
        <w:tc>
          <w:tcPr>
            <w:tcW w:w="1559" w:type="dxa"/>
            <w:tcMar>
              <w:top w:w="100" w:type="dxa"/>
              <w:left w:w="100" w:type="dxa"/>
              <w:bottom w:w="100" w:type="dxa"/>
              <w:right w:w="100" w:type="dxa"/>
            </w:tcMar>
          </w:tcPr>
          <w:p w14:paraId="582C7103"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araştırma</w:t>
            </w:r>
          </w:p>
          <w:p w14:paraId="3BF85DE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geliştirme</w:t>
            </w:r>
            <w:proofErr w:type="gramEnd"/>
          </w:p>
          <w:p w14:paraId="42372A4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süreçlerinin</w:t>
            </w:r>
            <w:proofErr w:type="gramEnd"/>
            <w:r w:rsidRPr="00035965">
              <w:rPr>
                <w:sz w:val="18"/>
                <w:szCs w:val="18"/>
              </w:rPr>
              <w:t xml:space="preserve"> yönetimi</w:t>
            </w:r>
          </w:p>
          <w:p w14:paraId="595DCAF2"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ve</w:t>
            </w:r>
            <w:proofErr w:type="gramEnd"/>
            <w:r w:rsidRPr="00035965">
              <w:rPr>
                <w:sz w:val="18"/>
                <w:szCs w:val="18"/>
              </w:rPr>
              <w:t xml:space="preserve"> organizasyonel</w:t>
            </w:r>
          </w:p>
          <w:p w14:paraId="7E3F87FE"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 bir</w:t>
            </w:r>
          </w:p>
          <w:p w14:paraId="6651128F"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planlama</w:t>
            </w:r>
            <w:proofErr w:type="gramEnd"/>
          </w:p>
          <w:p w14:paraId="4F41D862"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bulunmamaktadır</w:t>
            </w:r>
            <w:proofErr w:type="gramEnd"/>
          </w:p>
          <w:p w14:paraId="2C16F8AD" w14:textId="77777777" w:rsidR="00A42347" w:rsidRPr="00035965" w:rsidRDefault="00A42347" w:rsidP="00F50043">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84ECCDC"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Birimin araştırma</w:t>
            </w:r>
          </w:p>
          <w:p w14:paraId="5215B663"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 yönetim ve organizasyonel</w:t>
            </w:r>
          </w:p>
          <w:p w14:paraId="2602E316"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yapısına</w:t>
            </w:r>
            <w:proofErr w:type="gramEnd"/>
            <w:r w:rsidRPr="00035965">
              <w:rPr>
                <w:sz w:val="18"/>
                <w:szCs w:val="18"/>
              </w:rPr>
              <w:t xml:space="preserve"> ilişkin</w:t>
            </w:r>
          </w:p>
          <w:p w14:paraId="57CE84C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yönlendirme</w:t>
            </w:r>
            <w:proofErr w:type="gramEnd"/>
            <w:r w:rsidRPr="00035965">
              <w:rPr>
                <w:sz w:val="18"/>
                <w:szCs w:val="18"/>
              </w:rPr>
              <w:t xml:space="preserve"> ve motive</w:t>
            </w:r>
          </w:p>
          <w:p w14:paraId="28C8B291"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etme</w:t>
            </w:r>
            <w:proofErr w:type="gramEnd"/>
            <w:r w:rsidRPr="00035965">
              <w:rPr>
                <w:sz w:val="18"/>
                <w:szCs w:val="18"/>
              </w:rPr>
              <w:t xml:space="preserve"> gibi hususları dikkate</w:t>
            </w:r>
          </w:p>
          <w:p w14:paraId="36772A36"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alan</w:t>
            </w:r>
            <w:proofErr w:type="gramEnd"/>
            <w:r w:rsidRPr="00035965">
              <w:rPr>
                <w:sz w:val="18"/>
                <w:szCs w:val="18"/>
              </w:rPr>
              <w:t xml:space="preserve"> planlamaları</w:t>
            </w:r>
          </w:p>
          <w:p w14:paraId="149B22AD"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bulunmaktadır</w:t>
            </w:r>
            <w:proofErr w:type="gramEnd"/>
            <w:r w:rsidRPr="00035965">
              <w:rPr>
                <w:sz w:val="18"/>
                <w:szCs w:val="18"/>
              </w:rPr>
              <w:t>.</w:t>
            </w:r>
          </w:p>
        </w:tc>
        <w:tc>
          <w:tcPr>
            <w:tcW w:w="1559" w:type="dxa"/>
            <w:tcMar>
              <w:top w:w="100" w:type="dxa"/>
              <w:left w:w="100" w:type="dxa"/>
              <w:bottom w:w="100" w:type="dxa"/>
              <w:right w:w="100" w:type="dxa"/>
            </w:tcMar>
          </w:tcPr>
          <w:p w14:paraId="1E8DFE26"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Birimin genelinde</w:t>
            </w:r>
          </w:p>
          <w:p w14:paraId="485BAD3A"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-geliştirme</w:t>
            </w:r>
          </w:p>
          <w:p w14:paraId="00117778"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süreçlerinin</w:t>
            </w:r>
            <w:proofErr w:type="gramEnd"/>
          </w:p>
          <w:p w14:paraId="3920F190"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3FDFF948"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organizasyonel</w:t>
            </w:r>
            <w:proofErr w:type="gramEnd"/>
          </w:p>
          <w:p w14:paraId="0E6B09B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yapısı</w:t>
            </w:r>
            <w:proofErr w:type="gramEnd"/>
            <w:r w:rsidRPr="00035965">
              <w:rPr>
                <w:sz w:val="18"/>
                <w:szCs w:val="18"/>
              </w:rPr>
              <w:t xml:space="preserve"> birim</w:t>
            </w:r>
          </w:p>
          <w:p w14:paraId="3B605AB1"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tercihleri</w:t>
            </w:r>
            <w:proofErr w:type="gramEnd"/>
            <w:r w:rsidRPr="00035965">
              <w:rPr>
                <w:sz w:val="18"/>
                <w:szCs w:val="18"/>
              </w:rPr>
              <w:t xml:space="preserve"> yönünde</w:t>
            </w:r>
          </w:p>
          <w:p w14:paraId="7A840E64"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uygulanmaktadır</w:t>
            </w:r>
            <w:proofErr w:type="gramEnd"/>
          </w:p>
        </w:tc>
        <w:tc>
          <w:tcPr>
            <w:tcW w:w="1418" w:type="dxa"/>
            <w:tcMar>
              <w:top w:w="100" w:type="dxa"/>
              <w:left w:w="100" w:type="dxa"/>
              <w:bottom w:w="100" w:type="dxa"/>
              <w:right w:w="100" w:type="dxa"/>
            </w:tcMar>
          </w:tcPr>
          <w:p w14:paraId="37290738"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araştırma</w:t>
            </w:r>
          </w:p>
          <w:p w14:paraId="3C06B09B"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geliştirme</w:t>
            </w:r>
            <w:proofErr w:type="gramEnd"/>
            <w:r w:rsidRPr="00035965">
              <w:rPr>
                <w:sz w:val="18"/>
                <w:szCs w:val="18"/>
              </w:rPr>
              <w:t xml:space="preserve"> süreçlerinin</w:t>
            </w:r>
          </w:p>
          <w:p w14:paraId="67B20C2A"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yönetimi</w:t>
            </w:r>
            <w:proofErr w:type="gramEnd"/>
            <w:r w:rsidRPr="00035965">
              <w:rPr>
                <w:sz w:val="18"/>
                <w:szCs w:val="18"/>
              </w:rPr>
              <w:t xml:space="preserve"> ve</w:t>
            </w:r>
          </w:p>
          <w:p w14:paraId="348989A4"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organizasyonel</w:t>
            </w:r>
            <w:proofErr w:type="gramEnd"/>
          </w:p>
          <w:p w14:paraId="1B721F03"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yapısının</w:t>
            </w:r>
            <w:proofErr w:type="gramEnd"/>
            <w:r w:rsidRPr="00035965">
              <w:rPr>
                <w:sz w:val="18"/>
                <w:szCs w:val="18"/>
              </w:rPr>
              <w:t xml:space="preserve"> işlerliği ile</w:t>
            </w:r>
          </w:p>
          <w:p w14:paraId="041C860B"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ilişkili</w:t>
            </w:r>
            <w:proofErr w:type="gramEnd"/>
            <w:r w:rsidRPr="00035965">
              <w:rPr>
                <w:sz w:val="18"/>
                <w:szCs w:val="18"/>
              </w:rPr>
              <w:t xml:space="preserve"> sonuçlar</w:t>
            </w:r>
          </w:p>
          <w:p w14:paraId="554F0034"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izlenmekte</w:t>
            </w:r>
            <w:proofErr w:type="gramEnd"/>
            <w:r w:rsidRPr="00035965">
              <w:rPr>
                <w:sz w:val="18"/>
                <w:szCs w:val="18"/>
              </w:rPr>
              <w:t xml:space="preserve"> ve önlemler</w:t>
            </w:r>
          </w:p>
          <w:p w14:paraId="52C7AB2C"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alınmaktadır</w:t>
            </w:r>
            <w:proofErr w:type="gramEnd"/>
            <w:r w:rsidRPr="00035965">
              <w:rPr>
                <w:sz w:val="18"/>
                <w:szCs w:val="18"/>
              </w:rPr>
              <w:t>.</w:t>
            </w:r>
          </w:p>
        </w:tc>
        <w:tc>
          <w:tcPr>
            <w:tcW w:w="1275" w:type="dxa"/>
            <w:tcMar>
              <w:top w:w="100" w:type="dxa"/>
              <w:left w:w="100" w:type="dxa"/>
              <w:bottom w:w="100" w:type="dxa"/>
              <w:right w:w="100" w:type="dxa"/>
            </w:tcMar>
          </w:tcPr>
          <w:p w14:paraId="50FEA07C"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İçselleştirilmiş</w:t>
            </w:r>
            <w:r>
              <w:rPr>
                <w:sz w:val="18"/>
                <w:szCs w:val="18"/>
              </w:rPr>
              <w:t xml:space="preserve">, </w:t>
            </w:r>
            <w:r w:rsidRPr="00035965">
              <w:rPr>
                <w:sz w:val="18"/>
                <w:szCs w:val="18"/>
              </w:rPr>
              <w:t>sistematik,</w:t>
            </w:r>
          </w:p>
          <w:p w14:paraId="535F854B"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sürdürülebilir</w:t>
            </w:r>
            <w:proofErr w:type="gramEnd"/>
            <w:r w:rsidRPr="00035965">
              <w:rPr>
                <w:sz w:val="18"/>
                <w:szCs w:val="18"/>
              </w:rPr>
              <w:t xml:space="preserve"> ve</w:t>
            </w:r>
          </w:p>
          <w:p w14:paraId="12897CB2"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örnek</w:t>
            </w:r>
            <w:proofErr w:type="gramEnd"/>
            <w:r w:rsidRPr="00035965">
              <w:rPr>
                <w:sz w:val="18"/>
                <w:szCs w:val="18"/>
              </w:rPr>
              <w:t xml:space="preserve"> gösterilebilir</w:t>
            </w:r>
          </w:p>
          <w:p w14:paraId="3F81621A"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uygulamalar</w:t>
            </w:r>
            <w:proofErr w:type="gramEnd"/>
          </w:p>
          <w:p w14:paraId="619D4414"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bulunmaktadı</w:t>
            </w:r>
            <w:r>
              <w:rPr>
                <w:sz w:val="18"/>
                <w:szCs w:val="18"/>
              </w:rPr>
              <w:t>r</w:t>
            </w:r>
            <w:proofErr w:type="gramEnd"/>
          </w:p>
        </w:tc>
      </w:tr>
      <w:tr w:rsidR="00A42347" w:rsidRPr="00035965" w14:paraId="764DC44F" w14:textId="77777777" w:rsidTr="00F50043">
        <w:tc>
          <w:tcPr>
            <w:tcW w:w="1276" w:type="dxa"/>
            <w:tcMar>
              <w:top w:w="100" w:type="dxa"/>
              <w:left w:w="100" w:type="dxa"/>
              <w:bottom w:w="100" w:type="dxa"/>
              <w:right w:w="100" w:type="dxa"/>
            </w:tcMar>
          </w:tcPr>
          <w:p w14:paraId="47EA7D22"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09CF58A6" w14:textId="77777777" w:rsidR="00A42347" w:rsidRPr="00035965" w:rsidRDefault="00A42347" w:rsidP="00F50043">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72887CDE" w14:textId="77777777" w:rsidR="00A42347" w:rsidRPr="00035965" w:rsidRDefault="00A42347" w:rsidP="00F50043">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92B4310" w14:textId="77777777" w:rsidR="00A42347" w:rsidRPr="00035965" w:rsidRDefault="00A42347" w:rsidP="00F50043">
            <w:pPr>
              <w:widowControl w:val="0"/>
              <w:spacing w:after="0" w:line="240" w:lineRule="auto"/>
              <w:ind w:left="0" w:firstLine="0"/>
              <w:jc w:val="center"/>
              <w:rPr>
                <w:sz w:val="18"/>
                <w:szCs w:val="18"/>
              </w:rPr>
            </w:pPr>
            <w:r>
              <w:rPr>
                <w:sz w:val="18"/>
                <w:szCs w:val="18"/>
              </w:rPr>
              <w:t>X</w:t>
            </w:r>
          </w:p>
        </w:tc>
        <w:tc>
          <w:tcPr>
            <w:tcW w:w="1418" w:type="dxa"/>
            <w:tcMar>
              <w:top w:w="100" w:type="dxa"/>
              <w:left w:w="100" w:type="dxa"/>
              <w:bottom w:w="100" w:type="dxa"/>
              <w:right w:w="100" w:type="dxa"/>
            </w:tcMar>
          </w:tcPr>
          <w:p w14:paraId="0BB8A4BE" w14:textId="77777777" w:rsidR="00A42347" w:rsidRPr="00035965" w:rsidRDefault="00A42347" w:rsidP="00F50043">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594BE1A" w14:textId="77777777" w:rsidR="00A42347" w:rsidRPr="00035965" w:rsidRDefault="00A42347" w:rsidP="00F50043">
            <w:pPr>
              <w:widowControl w:val="0"/>
              <w:spacing w:after="0" w:line="240" w:lineRule="auto"/>
              <w:ind w:left="0" w:firstLine="0"/>
              <w:jc w:val="left"/>
              <w:rPr>
                <w:sz w:val="18"/>
                <w:szCs w:val="18"/>
              </w:rPr>
            </w:pPr>
          </w:p>
        </w:tc>
      </w:tr>
    </w:tbl>
    <w:p w14:paraId="1AADC1E3" w14:textId="77777777" w:rsidR="00A42347" w:rsidRDefault="00A42347" w:rsidP="00A42347">
      <w:pPr>
        <w:keepNext/>
        <w:keepLines/>
        <w:pBdr>
          <w:top w:val="nil"/>
          <w:left w:val="nil"/>
          <w:bottom w:val="nil"/>
          <w:right w:val="nil"/>
          <w:between w:val="nil"/>
        </w:pBdr>
        <w:spacing w:after="234" w:line="240" w:lineRule="auto"/>
        <w:jc w:val="left"/>
        <w:rPr>
          <w:b/>
          <w:color w:val="000000"/>
        </w:rPr>
      </w:pPr>
      <w:bookmarkStart w:id="133" w:name="_heading=h.3dhjn8m" w:colFirst="0" w:colLast="0"/>
      <w:bookmarkEnd w:id="133"/>
    </w:p>
    <w:p w14:paraId="286EF7B0" w14:textId="6F57E9B5" w:rsidR="00A42347" w:rsidRPr="004041F5" w:rsidRDefault="00A42347" w:rsidP="004041F5">
      <w:pPr>
        <w:pStyle w:val="Balk3"/>
        <w:rPr>
          <w:i w:val="0"/>
          <w:iCs/>
        </w:rPr>
      </w:pPr>
      <w:bookmarkStart w:id="134" w:name="_Toc221872036"/>
      <w:r w:rsidRPr="004041F5">
        <w:rPr>
          <w:i w:val="0"/>
          <w:iCs/>
        </w:rPr>
        <w:t>C.1.2. İç ve Dış Kaynaklar</w:t>
      </w:r>
      <w:bookmarkEnd w:id="134"/>
      <w:r w:rsidRPr="004041F5">
        <w:rPr>
          <w:i w:val="0"/>
          <w:iCs/>
        </w:rPr>
        <w:t xml:space="preserve"> </w:t>
      </w:r>
      <w:r w:rsidRPr="004041F5">
        <w:rPr>
          <w:i w:val="0"/>
          <w:iCs/>
          <w:sz w:val="26"/>
          <w:szCs w:val="26"/>
        </w:rPr>
        <w:t xml:space="preserve"> </w:t>
      </w:r>
    </w:p>
    <w:p w14:paraId="4420EB43" w14:textId="77777777" w:rsidR="00A42347" w:rsidRPr="00912D3F" w:rsidRDefault="00A42347" w:rsidP="00A42347">
      <w:pPr>
        <w:spacing w:after="160" w:line="360" w:lineRule="auto"/>
        <w:ind w:left="141" w:firstLine="0"/>
        <w:rPr>
          <w:iCs/>
          <w:color w:val="000000" w:themeColor="text1"/>
        </w:rPr>
      </w:pPr>
      <w:r w:rsidRPr="00912D3F">
        <w:rPr>
          <w:iCs/>
          <w:color w:val="000000" w:themeColor="text1"/>
        </w:rPr>
        <w:t>Yüksekokulumuzda araştırma ve geliştirme faaliyetlerinde kullanılan fiziki, teknik ve mali kaynaklar; birimin misyonu, hedefleri ve stratejik öncelikleri ile uyumlu olacak şekilde planlanmakta ve yeterli düzeyde sağlanmaktadır. Araştırma süreçlerinin etkin biçimde yürütülmesini destekleyen bu kaynakların çeşitliliği ve yeterliliği düzenli olarak izlenmekte, elde edilen veriler doğrultusunda iyileştirme çalışmaları gerçekleştirilmektedir.</w:t>
      </w:r>
    </w:p>
    <w:p w14:paraId="3DEE3864" w14:textId="77777777" w:rsidR="00A42347" w:rsidRPr="00912D3F" w:rsidRDefault="00A42347" w:rsidP="00A42347">
      <w:pPr>
        <w:spacing w:after="160" w:line="360" w:lineRule="auto"/>
        <w:ind w:left="141" w:firstLine="0"/>
        <w:rPr>
          <w:iCs/>
          <w:color w:val="000000" w:themeColor="text1"/>
        </w:rPr>
      </w:pPr>
      <w:r w:rsidRPr="00912D3F">
        <w:rPr>
          <w:iCs/>
          <w:color w:val="000000" w:themeColor="text1"/>
        </w:rPr>
        <w:t xml:space="preserve">Araştırma faaliyetlerinde kullanılan iç kaynaklar; akademik insan kaynağı, üniversite tarafından sağlanan mali destekler, fiziki altyapı olanakları, laboratuvarlar, atölyeler ve kütüphane hizmetlerinden oluşmaktadır. Araştırmaya yeni başlayan öğretim elemanları için üniversite bünyesinde sağlanan çekirdek fonlar, erişimi kolay ve teşvik edici nitelikte olup araştırma kültürünün geliştirilmesine katkı sağlamaktadır. Bunun yanı sıra proje geliştirme, </w:t>
      </w:r>
      <w:r w:rsidRPr="00912D3F">
        <w:rPr>
          <w:iCs/>
          <w:color w:val="000000" w:themeColor="text1"/>
        </w:rPr>
        <w:lastRenderedPageBreak/>
        <w:t>bilimsel toplantılara katılım, seyahat, uzman daveti ve benzeri faaliyetler üniversite içi destek mekanizmaları ile desteklenmektedir.</w:t>
      </w:r>
    </w:p>
    <w:p w14:paraId="76F62001" w14:textId="6F60861E" w:rsidR="00A42347" w:rsidRPr="00912D3F" w:rsidRDefault="00A42347" w:rsidP="00A42347">
      <w:pPr>
        <w:spacing w:after="160" w:line="360" w:lineRule="auto"/>
        <w:ind w:left="141" w:firstLine="0"/>
        <w:rPr>
          <w:iCs/>
          <w:color w:val="000000" w:themeColor="text1"/>
        </w:rPr>
      </w:pPr>
      <w:r w:rsidRPr="00912D3F">
        <w:rPr>
          <w:iCs/>
          <w:color w:val="000000" w:themeColor="text1"/>
        </w:rPr>
        <w:t>Bu kapsamda öğretim elemanları, araştırma projelerinin hazırlanması, yürütülmesi ve izlenmesi süreçlerinde </w:t>
      </w:r>
      <w:r>
        <w:rPr>
          <w:iCs/>
          <w:color w:val="000000" w:themeColor="text1"/>
        </w:rPr>
        <w:t>BAP</w:t>
      </w:r>
      <w:r>
        <w:rPr>
          <w:b/>
          <w:bCs/>
          <w:iCs/>
          <w:color w:val="000000" w:themeColor="text1"/>
        </w:rPr>
        <w:t xml:space="preserve"> </w:t>
      </w:r>
      <w:hyperlink r:id="rId127" w:history="1">
        <w:r w:rsidRPr="009E153D">
          <w:rPr>
            <w:rStyle w:val="Kpr"/>
          </w:rPr>
          <w:t>(BAP)(OD</w:t>
        </w:r>
        <w:r>
          <w:rPr>
            <w:rStyle w:val="Kpr"/>
          </w:rPr>
          <w:t>3</w:t>
        </w:r>
        <w:r w:rsidRPr="009E153D">
          <w:rPr>
            <w:rStyle w:val="Kpr"/>
          </w:rPr>
          <w:t>)</w:t>
        </w:r>
      </w:hyperlink>
      <w:r>
        <w:t xml:space="preserve"> </w:t>
      </w:r>
      <w:r w:rsidRPr="00912D3F">
        <w:rPr>
          <w:iCs/>
          <w:color w:val="000000" w:themeColor="text1"/>
        </w:rPr>
        <w:t>tarafından sağlanan mali ve idari desteklerden yararlanabilmektedir. Ayrıca araştırma potansiyelinin artırılması amacıyla üniversite genelinde motivasyonu destekleyen ödül mekanizmaları ve rekabetçi yükseltme kriterleri uygulanmaktadır. Üniversite içi araştırma kaynaklarının yıllar içindeki değişimi, etkinliği ve yeterliliği düzenli olarak değerlendirilmekte; gelişime açık yönler belirlenerek iyileştirme planları oluşturulmaktadır.</w:t>
      </w:r>
    </w:p>
    <w:p w14:paraId="5B36B1BC" w14:textId="386A76B7" w:rsidR="00A42347" w:rsidRPr="00912D3F" w:rsidRDefault="00A42347" w:rsidP="00A42347">
      <w:pPr>
        <w:spacing w:after="160" w:line="360" w:lineRule="auto"/>
        <w:ind w:left="141" w:firstLine="0"/>
        <w:rPr>
          <w:iCs/>
          <w:color w:val="000000" w:themeColor="text1"/>
        </w:rPr>
      </w:pPr>
      <w:r w:rsidRPr="00912D3F">
        <w:rPr>
          <w:iCs/>
          <w:color w:val="000000" w:themeColor="text1"/>
        </w:rPr>
        <w:t>Araştırma faaliyetlerinde üniversite dışı kaynaklara yönelim, birimin misyon ve hedefleri ile uyumlu biçimde teşvik edilmektedir. Bu doğrultuda öğretim elemanları; ulusal ve uluslararası proje çağrıları, fon programları ve iş birliği olanakları hakkında bilgilendirilmekte ve yönlendirilmektedir. Dış kaynaklara erişim süreçlerinde akademik personele, üniversite bünyesinde faaliyet gösteren</w:t>
      </w:r>
      <w:r>
        <w:rPr>
          <w:iCs/>
          <w:color w:val="000000" w:themeColor="text1"/>
        </w:rPr>
        <w:t xml:space="preserve"> Araştırma Dekanlığı</w:t>
      </w:r>
      <w:r w:rsidRPr="00912D3F">
        <w:rPr>
          <w:iCs/>
          <w:color w:val="000000" w:themeColor="text1"/>
        </w:rPr>
        <w:t> </w:t>
      </w:r>
      <w:hyperlink r:id="rId128" w:history="1">
        <w:r w:rsidRPr="00F31582">
          <w:rPr>
            <w:rStyle w:val="Kpr"/>
          </w:rPr>
          <w:t>(ARDEK)(OD4)</w:t>
        </w:r>
      </w:hyperlink>
      <w:r>
        <w:t xml:space="preserve"> </w:t>
      </w:r>
      <w:r w:rsidRPr="00912D3F">
        <w:rPr>
          <w:iCs/>
          <w:color w:val="000000" w:themeColor="text1"/>
        </w:rPr>
        <w:t>tarafından danışmanlık ve rehberlik desteği sunulmaktadır.</w:t>
      </w:r>
    </w:p>
    <w:p w14:paraId="5C4D5E60" w14:textId="77777777" w:rsidR="00A42347" w:rsidRPr="00F56A7E" w:rsidRDefault="00A42347" w:rsidP="00A42347">
      <w:pPr>
        <w:spacing w:after="160" w:line="360" w:lineRule="auto"/>
        <w:ind w:left="141" w:firstLine="0"/>
        <w:rPr>
          <w:iCs/>
          <w:color w:val="000000" w:themeColor="text1"/>
        </w:rPr>
      </w:pPr>
      <w:r w:rsidRPr="00912D3F">
        <w:rPr>
          <w:iCs/>
          <w:color w:val="000000" w:themeColor="text1"/>
        </w:rPr>
        <w:t>Ayrıca akademik birimimizde görev yapan öğretim elemanları, araştırma faaliyetlerine ilişkin desteklerini üniversiteye bağlı uygulama ve araştırma merkezleri aracılığıyla da sürdürebilmektedir. Bu bütüncül yapı sayesinde Yüksekokulumuzda araştırma kaynaklarının yönetimi; izlenebilir, sürdürülebilir ve sürekli iyileştirmeye açık bir sistem içerisinde yürütülmektedir.</w:t>
      </w:r>
    </w:p>
    <w:tbl>
      <w:tblPr>
        <w:tblStyle w:val="DzTablo4"/>
        <w:tblW w:w="9135" w:type="dxa"/>
        <w:tblLook w:val="06A0" w:firstRow="1" w:lastRow="0" w:firstColumn="1" w:lastColumn="0" w:noHBand="1" w:noVBand="1"/>
      </w:tblPr>
      <w:tblGrid>
        <w:gridCol w:w="2001"/>
        <w:gridCol w:w="7134"/>
      </w:tblGrid>
      <w:tr w:rsidR="00A42347" w:rsidRPr="006B3129" w14:paraId="3806749F"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F2A63FD"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84AB5F4"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253331B3" w14:textId="5EC272C4" w:rsidR="00A42347" w:rsidRPr="006B3129" w:rsidRDefault="00A42347" w:rsidP="00A4234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Dumlupınar MYO Araştırma Geliştirme Politika Belgesinde </w:t>
            </w:r>
            <w:r w:rsidRPr="00507FB8">
              <w:rPr>
                <w:rFonts w:ascii="Times New Roman" w:hAnsi="Times New Roman" w:cs="Times New Roman"/>
                <w:b w:val="0"/>
                <w:sz w:val="24"/>
                <w:szCs w:val="24"/>
              </w:rPr>
              <w:t>Üniversite-sanayi-kamu iş birliğini derinleştirerek yerel ve ulusal kalkınmaya katkı sunmak</w:t>
            </w:r>
            <w:r>
              <w:rPr>
                <w:rFonts w:ascii="Times New Roman" w:hAnsi="Times New Roman" w:cs="Times New Roman"/>
                <w:b w:val="0"/>
                <w:sz w:val="24"/>
                <w:szCs w:val="24"/>
              </w:rPr>
              <w:t>, g</w:t>
            </w:r>
            <w:r w:rsidRPr="00507FB8">
              <w:rPr>
                <w:rFonts w:ascii="Times New Roman" w:hAnsi="Times New Roman" w:cs="Times New Roman"/>
                <w:b w:val="0"/>
                <w:sz w:val="24"/>
                <w:szCs w:val="24"/>
              </w:rPr>
              <w:t>üçlü araştırma altyapısı ve dijital dönüşüm uygulamalarıyla araştırmacılara olan desteği artırmak,</w:t>
            </w:r>
            <w:r>
              <w:rPr>
                <w:rFonts w:ascii="Times New Roman" w:hAnsi="Times New Roman" w:cs="Times New Roman"/>
                <w:b w:val="0"/>
                <w:sz w:val="24"/>
                <w:szCs w:val="24"/>
              </w:rPr>
              <w:t xml:space="preserve"> ö</w:t>
            </w:r>
            <w:r w:rsidRPr="00507FB8">
              <w:rPr>
                <w:rFonts w:ascii="Times New Roman" w:hAnsi="Times New Roman" w:cs="Times New Roman"/>
                <w:b w:val="0"/>
                <w:sz w:val="24"/>
                <w:szCs w:val="24"/>
              </w:rPr>
              <w:t>ğrencilerin araştırma projelerine aktif katılımını sağlamak ve araştırma temelli öğrenmeyi yaygınlaştırmak</w:t>
            </w:r>
            <w:r>
              <w:rPr>
                <w:rFonts w:ascii="Times New Roman" w:hAnsi="Times New Roman" w:cs="Times New Roman"/>
                <w:b w:val="0"/>
                <w:sz w:val="24"/>
                <w:szCs w:val="24"/>
              </w:rPr>
              <w:t xml:space="preserve"> hedefleri ifade edilmiştir. </w:t>
            </w:r>
            <w:hyperlink r:id="rId129" w:history="1">
              <w:r w:rsidRPr="009E153D">
                <w:rPr>
                  <w:rStyle w:val="Kpr"/>
                  <w:rFonts w:ascii="Times New Roman" w:hAnsi="Times New Roman" w:cs="Times New Roman"/>
                  <w:b w:val="0"/>
                  <w:bCs w:val="0"/>
                  <w:sz w:val="24"/>
                  <w:szCs w:val="24"/>
                </w:rPr>
                <w:t>(Politika)(OD2)</w:t>
              </w:r>
            </w:hyperlink>
          </w:p>
        </w:tc>
      </w:tr>
      <w:tr w:rsidR="00A42347" w:rsidRPr="006B3129" w14:paraId="63C78426"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AB4D45F"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6442DD5"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709F1EBD" w14:textId="77777777" w:rsidR="00A42347"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6B3B1D" w14:textId="77777777" w:rsidR="00A42347" w:rsidRPr="006B3129"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2347" w:rsidRPr="006B3129" w14:paraId="096B5743" w14:textId="77777777" w:rsidTr="00F50043">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25A3FB"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710CFE4"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3B043379" w14:textId="2F7247E9" w:rsid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65">
              <w:rPr>
                <w:rFonts w:ascii="Times New Roman" w:hAnsi="Times New Roman" w:cs="Times New Roman"/>
                <w:sz w:val="24"/>
                <w:szCs w:val="24"/>
              </w:rPr>
              <w:t xml:space="preserve">Araştırma ve geliştirme faaliyetlerinin PUKO döngüsüne uygun bir biçimde raporlanmasına yönelik </w:t>
            </w:r>
            <w:r>
              <w:rPr>
                <w:rFonts w:ascii="Times New Roman" w:hAnsi="Times New Roman" w:cs="Times New Roman"/>
                <w:sz w:val="24"/>
                <w:szCs w:val="24"/>
              </w:rPr>
              <w:t xml:space="preserve">toplantı kararı alınmıştır. </w:t>
            </w:r>
            <w:hyperlink r:id="rId130" w:history="1">
              <w:r w:rsidRPr="005C146F">
                <w:rPr>
                  <w:rStyle w:val="Kpr"/>
                  <w:rFonts w:ascii="Times New Roman" w:hAnsi="Times New Roman" w:cs="Times New Roman"/>
                  <w:sz w:val="24"/>
                  <w:szCs w:val="24"/>
                </w:rPr>
                <w:t>(Toplantı)(OD3)</w:t>
              </w:r>
            </w:hyperlink>
          </w:p>
          <w:p w14:paraId="2B377409" w14:textId="77777777" w:rsidR="00A42347" w:rsidRPr="006B3129" w:rsidRDefault="00A42347" w:rsidP="00F500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2347" w:rsidRPr="006B3129" w14:paraId="1FC73F2B"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5FF5E95"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60DC71A3"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4006FA2" w14:textId="15BE0E21" w:rsidR="00A42347" w:rsidRP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347">
              <w:rPr>
                <w:rFonts w:ascii="Times New Roman" w:hAnsi="Times New Roman" w:cs="Times New Roman"/>
                <w:sz w:val="24"/>
                <w:szCs w:val="24"/>
              </w:rPr>
              <w:t xml:space="preserve">Araştırma ve geliştirme faaliyetlerinin PUKO döngüsüne uygun bir biçimde raporlanmasına yönelik net bir tarih belirtilmiştir. </w:t>
            </w:r>
            <w:hyperlink r:id="rId131" w:history="1">
              <w:r w:rsidRPr="00A42347">
                <w:rPr>
                  <w:rStyle w:val="Kpr"/>
                  <w:rFonts w:ascii="Times New Roman" w:hAnsi="Times New Roman" w:cs="Times New Roman"/>
                  <w:sz w:val="24"/>
                  <w:szCs w:val="24"/>
                </w:rPr>
                <w:t>(Toplantı)(OD3)</w:t>
              </w:r>
            </w:hyperlink>
          </w:p>
        </w:tc>
      </w:tr>
    </w:tbl>
    <w:p w14:paraId="39CF19A1" w14:textId="77777777" w:rsidR="00A42347" w:rsidRDefault="00A42347" w:rsidP="00A42347">
      <w:pPr>
        <w:spacing w:after="160" w:line="360" w:lineRule="auto"/>
        <w:ind w:left="0" w:firstLine="0"/>
        <w:rPr>
          <w:i/>
        </w:rPr>
      </w:pPr>
      <w:bookmarkStart w:id="135" w:name="_heading=h.4cmhg48" w:colFirst="0" w:colLast="0"/>
      <w:bookmarkStart w:id="136" w:name="_heading=h.1kc7wiv" w:colFirst="0" w:colLast="0"/>
      <w:bookmarkEnd w:id="135"/>
      <w:bookmarkEnd w:id="136"/>
    </w:p>
    <w:tbl>
      <w:tblPr>
        <w:tblStyle w:val="aff7"/>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A42347" w:rsidRPr="00035965" w14:paraId="11E83B8A" w14:textId="77777777" w:rsidTr="00F50043">
        <w:trPr>
          <w:trHeight w:val="440"/>
        </w:trPr>
        <w:tc>
          <w:tcPr>
            <w:tcW w:w="1276" w:type="dxa"/>
            <w:tcMar>
              <w:top w:w="100" w:type="dxa"/>
              <w:left w:w="100" w:type="dxa"/>
              <w:bottom w:w="100" w:type="dxa"/>
              <w:right w:w="100" w:type="dxa"/>
            </w:tcMar>
          </w:tcPr>
          <w:p w14:paraId="59171A7E"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666027EA" w14:textId="77777777" w:rsidR="00A42347" w:rsidRPr="00035965" w:rsidRDefault="00A42347" w:rsidP="00F50043">
            <w:pPr>
              <w:keepNext/>
              <w:keepLines/>
              <w:spacing w:after="234" w:line="259" w:lineRule="auto"/>
              <w:jc w:val="left"/>
              <w:rPr>
                <w:b/>
                <w:sz w:val="18"/>
                <w:szCs w:val="18"/>
              </w:rPr>
            </w:pPr>
            <w:bookmarkStart w:id="137" w:name="_heading=h.302dr9l" w:colFirst="0" w:colLast="0"/>
            <w:bookmarkEnd w:id="137"/>
            <w:r w:rsidRPr="00035965">
              <w:rPr>
                <w:b/>
                <w:sz w:val="18"/>
                <w:szCs w:val="18"/>
              </w:rPr>
              <w:t>Tüm Akademik Birimler</w:t>
            </w:r>
          </w:p>
        </w:tc>
      </w:tr>
      <w:tr w:rsidR="00A42347" w:rsidRPr="00035965" w14:paraId="4808F593" w14:textId="77777777" w:rsidTr="00F50043">
        <w:trPr>
          <w:trHeight w:val="603"/>
        </w:trPr>
        <w:tc>
          <w:tcPr>
            <w:tcW w:w="1276" w:type="dxa"/>
            <w:tcMar>
              <w:top w:w="100" w:type="dxa"/>
              <w:left w:w="100" w:type="dxa"/>
              <w:bottom w:w="100" w:type="dxa"/>
              <w:right w:w="100" w:type="dxa"/>
            </w:tcMar>
          </w:tcPr>
          <w:p w14:paraId="1540D675" w14:textId="77777777" w:rsidR="00A42347" w:rsidRPr="00035965" w:rsidRDefault="00A42347" w:rsidP="00F50043">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36FF841" w14:textId="77777777" w:rsidR="00A42347" w:rsidRPr="00035965" w:rsidRDefault="00A42347" w:rsidP="00F50043">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2993C6D5" w14:textId="77777777" w:rsidR="00A42347" w:rsidRPr="00035965" w:rsidRDefault="00A42347" w:rsidP="00F50043">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53F9E8A" w14:textId="77777777" w:rsidR="00A42347" w:rsidRPr="00035965" w:rsidRDefault="00A42347" w:rsidP="00F50043">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4B1E0B6"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07067206" w14:textId="77777777" w:rsidR="00A42347" w:rsidRPr="00035965" w:rsidRDefault="00A42347" w:rsidP="00F50043">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D5103BC" w14:textId="77777777" w:rsidR="00A42347" w:rsidRPr="00035965"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035965" w14:paraId="6EDE769E" w14:textId="77777777" w:rsidTr="00F50043">
        <w:trPr>
          <w:trHeight w:val="156"/>
        </w:trPr>
        <w:tc>
          <w:tcPr>
            <w:tcW w:w="1276" w:type="dxa"/>
            <w:tcMar>
              <w:top w:w="100" w:type="dxa"/>
              <w:left w:w="100" w:type="dxa"/>
              <w:bottom w:w="100" w:type="dxa"/>
              <w:right w:w="100" w:type="dxa"/>
            </w:tcMar>
          </w:tcPr>
          <w:p w14:paraId="1AC1DDAC" w14:textId="77777777" w:rsidR="00A42347" w:rsidRPr="00035965"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A61DE16"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3791BA39"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6CA1FA71"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1D11A3CF"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48C5FF43"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035965" w14:paraId="058A61B4" w14:textId="77777777" w:rsidTr="00F50043">
        <w:trPr>
          <w:trHeight w:val="2558"/>
        </w:trPr>
        <w:tc>
          <w:tcPr>
            <w:tcW w:w="1276" w:type="dxa"/>
            <w:tcMar>
              <w:top w:w="100" w:type="dxa"/>
              <w:left w:w="100" w:type="dxa"/>
              <w:bottom w:w="100" w:type="dxa"/>
              <w:right w:w="100" w:type="dxa"/>
            </w:tcMar>
          </w:tcPr>
          <w:p w14:paraId="67797DF6"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C.1.2. İç ve Dış Kaynaklar</w:t>
            </w:r>
          </w:p>
        </w:tc>
        <w:tc>
          <w:tcPr>
            <w:tcW w:w="1559" w:type="dxa"/>
            <w:tcMar>
              <w:top w:w="100" w:type="dxa"/>
              <w:left w:w="100" w:type="dxa"/>
              <w:bottom w:w="100" w:type="dxa"/>
              <w:right w:w="100" w:type="dxa"/>
            </w:tcMar>
          </w:tcPr>
          <w:p w14:paraId="3AE23C3B"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Kurumun</w:t>
            </w:r>
          </w:p>
          <w:p w14:paraId="142D7290"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ve</w:t>
            </w:r>
          </w:p>
          <w:p w14:paraId="2E90AA99"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geliştirme</w:t>
            </w:r>
            <w:proofErr w:type="gramEnd"/>
          </w:p>
          <w:p w14:paraId="7EED707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faaliyetlerini</w:t>
            </w:r>
            <w:proofErr w:type="gramEnd"/>
          </w:p>
          <w:p w14:paraId="760090F8"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sürdürebilmesi</w:t>
            </w:r>
            <w:proofErr w:type="gramEnd"/>
          </w:p>
          <w:p w14:paraId="0EC67128"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için</w:t>
            </w:r>
            <w:proofErr w:type="gramEnd"/>
            <w:r w:rsidRPr="00035965">
              <w:rPr>
                <w:sz w:val="18"/>
                <w:szCs w:val="18"/>
              </w:rPr>
              <w:t xml:space="preserve"> yeterli kaynağı</w:t>
            </w:r>
          </w:p>
          <w:p w14:paraId="6DEFD722"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bulunmamaktadır</w:t>
            </w:r>
            <w:proofErr w:type="gramEnd"/>
            <w:r w:rsidRPr="00035965">
              <w:rPr>
                <w:sz w:val="18"/>
                <w:szCs w:val="18"/>
              </w:rPr>
              <w:t>.</w:t>
            </w:r>
          </w:p>
          <w:p w14:paraId="251D17C2" w14:textId="77777777" w:rsidR="00A42347" w:rsidRPr="00035965" w:rsidRDefault="00A42347" w:rsidP="00F50043">
            <w:pPr>
              <w:widowControl w:val="0"/>
              <w:spacing w:after="0" w:line="276" w:lineRule="auto"/>
              <w:ind w:left="0" w:firstLine="0"/>
              <w:jc w:val="left"/>
              <w:rPr>
                <w:sz w:val="18"/>
                <w:szCs w:val="18"/>
              </w:rPr>
            </w:pPr>
          </w:p>
          <w:p w14:paraId="6825303C" w14:textId="77777777" w:rsidR="00A42347" w:rsidRPr="00035965" w:rsidRDefault="00A42347" w:rsidP="00F50043">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75B867ED"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3E77F226"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 xml:space="preserve">Kurum araştırma ve </w:t>
            </w:r>
            <w:proofErr w:type="gramStart"/>
            <w:r w:rsidRPr="00035965">
              <w:rPr>
                <w:sz w:val="18"/>
                <w:szCs w:val="18"/>
              </w:rPr>
              <w:t>geliştirme  kaynaklarını</w:t>
            </w:r>
            <w:proofErr w:type="gramEnd"/>
            <w:r w:rsidRPr="00035965">
              <w:rPr>
                <w:sz w:val="18"/>
                <w:szCs w:val="18"/>
              </w:rPr>
              <w:t xml:space="preserve"> araştırma stratejisi ve birimler arası dengeyi gözeterek yönetmektedir.</w:t>
            </w:r>
          </w:p>
        </w:tc>
        <w:tc>
          <w:tcPr>
            <w:tcW w:w="1525" w:type="dxa"/>
            <w:tcMar>
              <w:top w:w="100" w:type="dxa"/>
              <w:left w:w="100" w:type="dxa"/>
              <w:bottom w:w="100" w:type="dxa"/>
              <w:right w:w="100" w:type="dxa"/>
            </w:tcMar>
          </w:tcPr>
          <w:p w14:paraId="1A9169CF"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Kurumda  araştırma</w:t>
            </w:r>
            <w:proofErr w:type="gramEnd"/>
            <w:r w:rsidRPr="00035965">
              <w:rPr>
                <w:sz w:val="18"/>
                <w:szCs w:val="18"/>
              </w:rPr>
              <w:t xml:space="preserve"> kaynaklarının yeterliliği ve çeşitliliği izlenmekte ve iyileştirilmektedir</w:t>
            </w:r>
          </w:p>
        </w:tc>
        <w:tc>
          <w:tcPr>
            <w:tcW w:w="1310" w:type="dxa"/>
            <w:tcMar>
              <w:top w:w="100" w:type="dxa"/>
              <w:left w:w="100" w:type="dxa"/>
              <w:bottom w:w="100" w:type="dxa"/>
              <w:right w:w="100" w:type="dxa"/>
            </w:tcMar>
          </w:tcPr>
          <w:p w14:paraId="5794E10C"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İçselleştirilmiş,  sistematik</w:t>
            </w:r>
            <w:proofErr w:type="gramEnd"/>
            <w:r w:rsidRPr="00035965">
              <w:rPr>
                <w:sz w:val="18"/>
                <w:szCs w:val="18"/>
              </w:rPr>
              <w:t xml:space="preserve">,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A42347" w:rsidRPr="00035965" w14:paraId="5873F504" w14:textId="77777777" w:rsidTr="00F50043">
        <w:tc>
          <w:tcPr>
            <w:tcW w:w="1276" w:type="dxa"/>
            <w:tcMar>
              <w:top w:w="100" w:type="dxa"/>
              <w:left w:w="100" w:type="dxa"/>
              <w:bottom w:w="100" w:type="dxa"/>
              <w:right w:w="100" w:type="dxa"/>
            </w:tcMar>
          </w:tcPr>
          <w:p w14:paraId="28D2EFCA"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3F45D11B" w14:textId="77777777" w:rsidR="00A42347" w:rsidRPr="00035965" w:rsidRDefault="00A42347" w:rsidP="00F50043">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7473BF8A" w14:textId="77777777" w:rsidR="00A42347" w:rsidRPr="00035965" w:rsidRDefault="00A42347" w:rsidP="00F50043">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787FCF5" w14:textId="77777777" w:rsidR="00A42347" w:rsidRPr="00035965" w:rsidRDefault="00A42347" w:rsidP="00F50043">
            <w:pPr>
              <w:widowControl w:val="0"/>
              <w:spacing w:after="0" w:line="240" w:lineRule="auto"/>
              <w:ind w:left="0" w:firstLine="0"/>
              <w:jc w:val="center"/>
              <w:rPr>
                <w:sz w:val="18"/>
                <w:szCs w:val="18"/>
              </w:rPr>
            </w:pPr>
            <w:r>
              <w:rPr>
                <w:sz w:val="18"/>
                <w:szCs w:val="18"/>
              </w:rPr>
              <w:t>X</w:t>
            </w:r>
          </w:p>
        </w:tc>
        <w:tc>
          <w:tcPr>
            <w:tcW w:w="1525" w:type="dxa"/>
            <w:tcMar>
              <w:top w:w="100" w:type="dxa"/>
              <w:left w:w="100" w:type="dxa"/>
              <w:bottom w:w="100" w:type="dxa"/>
              <w:right w:w="100" w:type="dxa"/>
            </w:tcMar>
          </w:tcPr>
          <w:p w14:paraId="5700052A" w14:textId="77777777" w:rsidR="00A42347" w:rsidRPr="00035965" w:rsidRDefault="00A42347" w:rsidP="00F50043">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36D30502" w14:textId="77777777" w:rsidR="00A42347" w:rsidRPr="00035965" w:rsidRDefault="00A42347" w:rsidP="00F50043">
            <w:pPr>
              <w:widowControl w:val="0"/>
              <w:spacing w:after="0" w:line="240" w:lineRule="auto"/>
              <w:ind w:left="0" w:firstLine="0"/>
              <w:jc w:val="left"/>
              <w:rPr>
                <w:sz w:val="18"/>
                <w:szCs w:val="18"/>
              </w:rPr>
            </w:pPr>
          </w:p>
        </w:tc>
      </w:tr>
    </w:tbl>
    <w:p w14:paraId="37E4AA59" w14:textId="77777777" w:rsidR="00A42347" w:rsidRDefault="00A42347" w:rsidP="00A42347">
      <w:pPr>
        <w:keepNext/>
        <w:keepLines/>
        <w:pBdr>
          <w:top w:val="nil"/>
          <w:left w:val="nil"/>
          <w:bottom w:val="nil"/>
          <w:right w:val="nil"/>
          <w:between w:val="nil"/>
        </w:pBdr>
        <w:spacing w:after="224" w:line="259" w:lineRule="auto"/>
        <w:jc w:val="left"/>
        <w:rPr>
          <w:b/>
          <w:color w:val="000000"/>
          <w:sz w:val="26"/>
          <w:szCs w:val="26"/>
        </w:rPr>
      </w:pPr>
      <w:bookmarkStart w:id="138" w:name="_heading=h.ymfzma" w:colFirst="0" w:colLast="0"/>
      <w:bookmarkEnd w:id="138"/>
    </w:p>
    <w:p w14:paraId="4B7CEA70" w14:textId="40E54DC1" w:rsidR="00A42347" w:rsidRPr="004041F5" w:rsidRDefault="00A42347" w:rsidP="004041F5">
      <w:pPr>
        <w:pStyle w:val="Balk2"/>
        <w:rPr>
          <w:sz w:val="24"/>
          <w:szCs w:val="24"/>
        </w:rPr>
      </w:pPr>
      <w:bookmarkStart w:id="139" w:name="_Toc221872037"/>
      <w:r w:rsidRPr="004041F5">
        <w:rPr>
          <w:sz w:val="24"/>
          <w:szCs w:val="24"/>
        </w:rPr>
        <w:t>C.2. Araştırma Yetkinliği, İş birlikleri ve Destekler</w:t>
      </w:r>
      <w:bookmarkEnd w:id="139"/>
    </w:p>
    <w:p w14:paraId="123AB29E" w14:textId="77777777" w:rsidR="00A42347" w:rsidRPr="004041F5" w:rsidRDefault="00A42347" w:rsidP="004041F5">
      <w:pPr>
        <w:pStyle w:val="Balk3"/>
        <w:rPr>
          <w:i w:val="0"/>
          <w:iCs/>
        </w:rPr>
      </w:pPr>
      <w:bookmarkStart w:id="140" w:name="_heading=h.3im3ia3" w:colFirst="0" w:colLast="0"/>
      <w:bookmarkStart w:id="141" w:name="_Toc221872038"/>
      <w:bookmarkEnd w:id="140"/>
      <w:r w:rsidRPr="004041F5">
        <w:rPr>
          <w:i w:val="0"/>
          <w:iCs/>
        </w:rPr>
        <w:t>C.2.1. Araştırma Yetkinlikleri ve Gelişimi</w:t>
      </w:r>
      <w:bookmarkEnd w:id="141"/>
    </w:p>
    <w:tbl>
      <w:tblPr>
        <w:tblStyle w:val="DzTablo4"/>
        <w:tblW w:w="9135" w:type="dxa"/>
        <w:tblLook w:val="06A0" w:firstRow="1" w:lastRow="0" w:firstColumn="1" w:lastColumn="0" w:noHBand="1" w:noVBand="1"/>
      </w:tblPr>
      <w:tblGrid>
        <w:gridCol w:w="2001"/>
        <w:gridCol w:w="7134"/>
      </w:tblGrid>
      <w:tr w:rsidR="00A42347" w:rsidRPr="006B3129" w14:paraId="74E7FB27"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0E30866"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0C62950"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5D2BD06E" w14:textId="63D6B2ED" w:rsidR="00A42347" w:rsidRPr="006B3129" w:rsidRDefault="00A42347" w:rsidP="00A4234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56A7E">
              <w:rPr>
                <w:rFonts w:ascii="Times New Roman" w:hAnsi="Times New Roman" w:cs="Times New Roman"/>
                <w:b w:val="0"/>
                <w:sz w:val="24"/>
                <w:szCs w:val="24"/>
              </w:rPr>
              <w:t>Öğretim elemanları</w:t>
            </w:r>
            <w:r>
              <w:rPr>
                <w:rFonts w:ascii="Times New Roman" w:hAnsi="Times New Roman" w:cs="Times New Roman"/>
                <w:b w:val="0"/>
                <w:sz w:val="24"/>
                <w:szCs w:val="24"/>
              </w:rPr>
              <w:t>nın</w:t>
            </w:r>
            <w:r w:rsidRPr="00F56A7E">
              <w:rPr>
                <w:rFonts w:ascii="Times New Roman" w:hAnsi="Times New Roman" w:cs="Times New Roman"/>
                <w:b w:val="0"/>
                <w:sz w:val="24"/>
                <w:szCs w:val="24"/>
              </w:rPr>
              <w:t xml:space="preserve"> araştırma yetkinliğinin geliştirilmesine yönelik</w:t>
            </w:r>
            <w:r>
              <w:rPr>
                <w:rFonts w:ascii="Times New Roman" w:hAnsi="Times New Roman" w:cs="Times New Roman"/>
                <w:b w:val="0"/>
                <w:sz w:val="24"/>
                <w:szCs w:val="24"/>
              </w:rPr>
              <w:t xml:space="preserve"> eğitimlere katılmasını teşvik etmek planlanmıştır. Bununla ilgili olarak Araştırma Geliştirme Politika Belgesinde</w:t>
            </w:r>
            <w:r w:rsidRPr="00507FB8">
              <w:rPr>
                <w:rFonts w:ascii="Times New Roman" w:hAnsi="Times New Roman" w:cs="Times New Roman"/>
                <w:b w:val="0"/>
                <w:sz w:val="24"/>
                <w:szCs w:val="24"/>
              </w:rPr>
              <w:t xml:space="preserve"> Ulusal ve uluslararası fon kaynaklarından (TÜBİTAK, Horizon, Erasmus+ vb.) daha etkin yararlanılmasını sağlamak, Teknokent ve Kuluçka Merkezleri aracılığıyla girişimcilik, teknoloji üretimi ve </w:t>
            </w:r>
            <w:proofErr w:type="spellStart"/>
            <w:r w:rsidRPr="00507FB8">
              <w:rPr>
                <w:rFonts w:ascii="Times New Roman" w:hAnsi="Times New Roman" w:cs="Times New Roman"/>
                <w:b w:val="0"/>
                <w:sz w:val="24"/>
                <w:szCs w:val="24"/>
              </w:rPr>
              <w:t>startup</w:t>
            </w:r>
            <w:proofErr w:type="spellEnd"/>
            <w:r w:rsidRPr="00507FB8">
              <w:rPr>
                <w:rFonts w:ascii="Times New Roman" w:hAnsi="Times New Roman" w:cs="Times New Roman"/>
                <w:b w:val="0"/>
                <w:sz w:val="24"/>
                <w:szCs w:val="24"/>
              </w:rPr>
              <w:t xml:space="preserve"> kültürünü desteklemek ve Ulusal ve uluslararası düzeyde yüksek etki değeri taşıyan bilimsel çıktılar üretmek (yayın, patent, proje, teknoloji transferi) maddeleri yer almaktadır.</w:t>
            </w:r>
            <w:r>
              <w:rPr>
                <w:rFonts w:ascii="Times New Roman" w:hAnsi="Times New Roman" w:cs="Times New Roman"/>
                <w:b w:val="0"/>
                <w:sz w:val="24"/>
                <w:szCs w:val="24"/>
              </w:rPr>
              <w:t xml:space="preserve"> </w:t>
            </w:r>
            <w:hyperlink r:id="rId132" w:history="1">
              <w:r w:rsidRPr="009E153D">
                <w:rPr>
                  <w:rStyle w:val="Kpr"/>
                  <w:rFonts w:ascii="Times New Roman" w:hAnsi="Times New Roman" w:cs="Times New Roman"/>
                  <w:b w:val="0"/>
                  <w:bCs w:val="0"/>
                  <w:sz w:val="24"/>
                  <w:szCs w:val="24"/>
                </w:rPr>
                <w:t>(Politika)(OD2)</w:t>
              </w:r>
            </w:hyperlink>
          </w:p>
        </w:tc>
      </w:tr>
      <w:tr w:rsidR="00A42347" w:rsidRPr="006B3129" w14:paraId="0692AB1F"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29AF64A"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0DE736C0"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7A2C0A43" w14:textId="6236E905" w:rsidR="00A42347" w:rsidRPr="006B3129"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6A7E">
              <w:rPr>
                <w:rFonts w:ascii="Times New Roman" w:hAnsi="Times New Roman" w:cs="Times New Roman"/>
                <w:sz w:val="24"/>
                <w:szCs w:val="24"/>
              </w:rPr>
              <w:t xml:space="preserve">Akademisyenlerin </w:t>
            </w:r>
            <w:r w:rsidRPr="00CD34A1">
              <w:rPr>
                <w:rFonts w:ascii="Times New Roman" w:hAnsi="Times New Roman" w:cs="Times New Roman"/>
                <w:sz w:val="24"/>
                <w:szCs w:val="24"/>
              </w:rPr>
              <w:t>ulusal</w:t>
            </w:r>
            <w:r>
              <w:rPr>
                <w:rFonts w:ascii="Times New Roman" w:hAnsi="Times New Roman" w:cs="Times New Roman"/>
                <w:sz w:val="24"/>
                <w:szCs w:val="24"/>
              </w:rPr>
              <w:t xml:space="preserve"> ve </w:t>
            </w:r>
            <w:proofErr w:type="spellStart"/>
            <w:r>
              <w:rPr>
                <w:rFonts w:ascii="Times New Roman" w:hAnsi="Times New Roman" w:cs="Times New Roman"/>
                <w:sz w:val="24"/>
                <w:szCs w:val="24"/>
              </w:rPr>
              <w:t>ulusalararası</w:t>
            </w:r>
            <w:proofErr w:type="spellEnd"/>
            <w:r>
              <w:rPr>
                <w:rFonts w:ascii="Times New Roman" w:hAnsi="Times New Roman" w:cs="Times New Roman"/>
                <w:sz w:val="24"/>
                <w:szCs w:val="24"/>
              </w:rPr>
              <w:t xml:space="preserve"> çalıştay </w:t>
            </w:r>
            <w:r w:rsidRPr="00A42347">
              <w:rPr>
                <w:rFonts w:ascii="Times New Roman" w:hAnsi="Times New Roman" w:cs="Times New Roman"/>
                <w:sz w:val="24"/>
                <w:szCs w:val="24"/>
              </w:rPr>
              <w:t>(</w:t>
            </w:r>
            <w:hyperlink r:id="rId133" w:history="1">
              <w:r w:rsidRPr="00A42347">
                <w:rPr>
                  <w:rStyle w:val="Kpr"/>
                  <w:rFonts w:ascii="Times New Roman" w:hAnsi="Times New Roman" w:cs="Times New Roman"/>
                  <w:sz w:val="24"/>
                  <w:szCs w:val="24"/>
                </w:rPr>
                <w:t>çalıştay</w:t>
              </w:r>
            </w:hyperlink>
            <w:r w:rsidRPr="00A42347">
              <w:rPr>
                <w:rStyle w:val="Kpr"/>
                <w:rFonts w:ascii="Times New Roman" w:hAnsi="Times New Roman" w:cs="Times New Roman"/>
                <w:sz w:val="24"/>
                <w:szCs w:val="24"/>
              </w:rPr>
              <w:t>)(OD3)</w:t>
            </w:r>
            <w:r w:rsidRPr="00A42347">
              <w:rPr>
                <w:rFonts w:ascii="Times New Roman" w:hAnsi="Times New Roman" w:cs="Times New Roman"/>
                <w:sz w:val="24"/>
                <w:szCs w:val="24"/>
              </w:rPr>
              <w:t>,</w:t>
            </w:r>
            <w:r>
              <w:rPr>
                <w:rFonts w:ascii="Times New Roman" w:hAnsi="Times New Roman" w:cs="Times New Roman"/>
                <w:sz w:val="24"/>
                <w:szCs w:val="24"/>
              </w:rPr>
              <w:t xml:space="preserve"> </w:t>
            </w:r>
            <w:r w:rsidRPr="00F56A7E">
              <w:rPr>
                <w:rFonts w:ascii="Times New Roman" w:hAnsi="Times New Roman" w:cs="Times New Roman"/>
                <w:sz w:val="24"/>
                <w:szCs w:val="24"/>
              </w:rPr>
              <w:t>kongre ve</w:t>
            </w:r>
            <w:r>
              <w:rPr>
                <w:rFonts w:ascii="Times New Roman" w:hAnsi="Times New Roman" w:cs="Times New Roman"/>
                <w:sz w:val="24"/>
                <w:szCs w:val="24"/>
              </w:rPr>
              <w:t xml:space="preserve"> </w:t>
            </w:r>
            <w:r w:rsidRPr="007A1071">
              <w:rPr>
                <w:rFonts w:ascii="Times New Roman" w:hAnsi="Times New Roman" w:cs="Times New Roman"/>
                <w:sz w:val="24"/>
                <w:szCs w:val="24"/>
              </w:rPr>
              <w:t>konferanslara</w:t>
            </w:r>
            <w:r w:rsidRPr="00F56A7E">
              <w:rPr>
                <w:rFonts w:ascii="Times New Roman" w:hAnsi="Times New Roman" w:cs="Times New Roman"/>
                <w:sz w:val="24"/>
                <w:szCs w:val="24"/>
              </w:rPr>
              <w:t xml:space="preserve"> </w:t>
            </w:r>
            <w:r w:rsidRPr="00A42347">
              <w:rPr>
                <w:rFonts w:ascii="Times New Roman" w:hAnsi="Times New Roman" w:cs="Times New Roman"/>
                <w:sz w:val="24"/>
                <w:szCs w:val="24"/>
              </w:rPr>
              <w:t>(</w:t>
            </w:r>
            <w:hyperlink r:id="rId134" w:history="1">
              <w:r w:rsidRPr="00A42347">
                <w:rPr>
                  <w:rStyle w:val="Kpr"/>
                  <w:rFonts w:ascii="Times New Roman" w:hAnsi="Times New Roman" w:cs="Times New Roman"/>
                  <w:sz w:val="24"/>
                  <w:szCs w:val="24"/>
                </w:rPr>
                <w:t>konferans</w:t>
              </w:r>
            </w:hyperlink>
            <w:r w:rsidRPr="00A42347">
              <w:rPr>
                <w:rStyle w:val="Kpr"/>
                <w:rFonts w:ascii="Times New Roman" w:hAnsi="Times New Roman" w:cs="Times New Roman"/>
                <w:sz w:val="24"/>
                <w:szCs w:val="24"/>
              </w:rPr>
              <w:t>)(OD3)</w:t>
            </w:r>
            <w:r w:rsidRPr="00F56A7E">
              <w:rPr>
                <w:rFonts w:ascii="Times New Roman" w:hAnsi="Times New Roman" w:cs="Times New Roman"/>
                <w:sz w:val="24"/>
                <w:szCs w:val="24"/>
              </w:rPr>
              <w:t xml:space="preserve"> katılımlarına izin verilmektedir.</w:t>
            </w:r>
          </w:p>
        </w:tc>
      </w:tr>
      <w:tr w:rsidR="00A42347" w:rsidRPr="006B3129" w14:paraId="626F1D2A" w14:textId="77777777" w:rsidTr="00A42347">
        <w:trPr>
          <w:trHeight w:val="80"/>
        </w:trPr>
        <w:tc>
          <w:tcPr>
            <w:cnfStyle w:val="001000000000" w:firstRow="0" w:lastRow="0" w:firstColumn="1" w:lastColumn="0" w:oddVBand="0" w:evenVBand="0" w:oddHBand="0" w:evenHBand="0" w:firstRowFirstColumn="0" w:firstRowLastColumn="0" w:lastRowFirstColumn="0" w:lastRowLastColumn="0"/>
            <w:tcW w:w="2001" w:type="dxa"/>
          </w:tcPr>
          <w:p w14:paraId="43BB84A0"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BDBC917"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9BE3E77" w14:textId="0794B7B1" w:rsidR="00A42347" w:rsidRPr="006B3129"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6A7E">
              <w:rPr>
                <w:rFonts w:ascii="Times New Roman" w:hAnsi="Times New Roman" w:cs="Times New Roman"/>
                <w:sz w:val="24"/>
                <w:szCs w:val="24"/>
              </w:rPr>
              <w:t>Öğretim elemanlarının araştırma yetkinliğinin izlenmesi ve iyileştirilmesine ilişkin</w:t>
            </w:r>
            <w:r>
              <w:rPr>
                <w:rFonts w:ascii="Times New Roman" w:hAnsi="Times New Roman" w:cs="Times New Roman"/>
                <w:sz w:val="24"/>
                <w:szCs w:val="24"/>
              </w:rPr>
              <w:t xml:space="preserve"> </w:t>
            </w:r>
            <w:hyperlink r:id="rId135" w:anchor="gid=0" w:history="1">
              <w:r w:rsidRPr="00A42347">
                <w:rPr>
                  <w:rStyle w:val="Kpr"/>
                  <w:rFonts w:ascii="Times New Roman" w:hAnsi="Times New Roman" w:cs="Times New Roman"/>
                  <w:sz w:val="24"/>
                  <w:szCs w:val="24"/>
                </w:rPr>
                <w:t>(yıl sonu faaliyet raporu</w:t>
              </w:r>
            </w:hyperlink>
            <w:r w:rsidRPr="00A42347">
              <w:rPr>
                <w:rStyle w:val="Kpr"/>
                <w:rFonts w:ascii="Times New Roman" w:hAnsi="Times New Roman" w:cs="Times New Roman"/>
                <w:sz w:val="24"/>
                <w:szCs w:val="24"/>
              </w:rPr>
              <w:t>)(OD4)</w:t>
            </w:r>
            <w:r>
              <w:rPr>
                <w:rFonts w:ascii="Times New Roman" w:hAnsi="Times New Roman" w:cs="Times New Roman"/>
                <w:sz w:val="24"/>
                <w:szCs w:val="24"/>
              </w:rPr>
              <w:t xml:space="preserve"> talep edilmiştir.</w:t>
            </w:r>
          </w:p>
        </w:tc>
      </w:tr>
      <w:tr w:rsidR="00A42347" w:rsidRPr="006B3129" w14:paraId="544C81AF"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BECE77"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tc>
        <w:tc>
          <w:tcPr>
            <w:tcW w:w="7134" w:type="dxa"/>
          </w:tcPr>
          <w:p w14:paraId="42038EE3" w14:textId="77777777" w:rsidR="00A42347"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8D6446" w14:textId="77777777" w:rsidR="00A42347" w:rsidRPr="006B3129"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617EF84" w14:textId="77777777" w:rsidR="00A42347" w:rsidRDefault="00A42347" w:rsidP="00A42347">
      <w:pPr>
        <w:spacing w:after="160" w:line="360" w:lineRule="auto"/>
        <w:ind w:left="0" w:firstLine="0"/>
        <w:rPr>
          <w:i/>
        </w:rPr>
      </w:pPr>
    </w:p>
    <w:tbl>
      <w:tblPr>
        <w:tblStyle w:val="a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A42347" w:rsidRPr="00035965" w14:paraId="7041FB3C" w14:textId="77777777" w:rsidTr="00F50043">
        <w:trPr>
          <w:trHeight w:val="440"/>
        </w:trPr>
        <w:tc>
          <w:tcPr>
            <w:tcW w:w="1276" w:type="dxa"/>
            <w:tcMar>
              <w:top w:w="100" w:type="dxa"/>
              <w:left w:w="100" w:type="dxa"/>
              <w:bottom w:w="100" w:type="dxa"/>
              <w:right w:w="100" w:type="dxa"/>
            </w:tcMar>
          </w:tcPr>
          <w:p w14:paraId="2F4C65BC"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Hazırlayacak Birim</w:t>
            </w:r>
          </w:p>
        </w:tc>
        <w:tc>
          <w:tcPr>
            <w:tcW w:w="7796" w:type="dxa"/>
            <w:gridSpan w:val="5"/>
            <w:tcMar>
              <w:top w:w="100" w:type="dxa"/>
              <w:left w:w="100" w:type="dxa"/>
              <w:bottom w:w="100" w:type="dxa"/>
              <w:right w:w="100" w:type="dxa"/>
            </w:tcMar>
          </w:tcPr>
          <w:p w14:paraId="20E79B6A" w14:textId="77777777" w:rsidR="00A42347" w:rsidRPr="00035965" w:rsidRDefault="00A42347" w:rsidP="00F50043">
            <w:pPr>
              <w:keepNext/>
              <w:keepLines/>
              <w:spacing w:after="234" w:line="259" w:lineRule="auto"/>
              <w:jc w:val="left"/>
              <w:rPr>
                <w:b/>
                <w:sz w:val="18"/>
                <w:szCs w:val="18"/>
              </w:rPr>
            </w:pPr>
            <w:r w:rsidRPr="00035965">
              <w:rPr>
                <w:b/>
                <w:sz w:val="18"/>
                <w:szCs w:val="18"/>
              </w:rPr>
              <w:t>Tüm Akademik Birimler</w:t>
            </w:r>
          </w:p>
        </w:tc>
      </w:tr>
      <w:tr w:rsidR="00A42347" w:rsidRPr="00035965" w14:paraId="7F27C104" w14:textId="77777777" w:rsidTr="00F50043">
        <w:trPr>
          <w:trHeight w:val="592"/>
        </w:trPr>
        <w:tc>
          <w:tcPr>
            <w:tcW w:w="1276" w:type="dxa"/>
            <w:tcMar>
              <w:top w:w="100" w:type="dxa"/>
              <w:left w:w="100" w:type="dxa"/>
              <w:bottom w:w="100" w:type="dxa"/>
              <w:right w:w="100" w:type="dxa"/>
            </w:tcMar>
          </w:tcPr>
          <w:p w14:paraId="2E5022CF" w14:textId="77777777" w:rsidR="00A42347" w:rsidRPr="00035965" w:rsidRDefault="00A42347" w:rsidP="00F50043">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53543C56" w14:textId="77777777" w:rsidR="00A42347" w:rsidRPr="00035965" w:rsidRDefault="00A42347" w:rsidP="00F50043">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619B809D" w14:textId="77777777" w:rsidR="00A42347" w:rsidRPr="00035965" w:rsidRDefault="00A42347" w:rsidP="00F50043">
            <w:pPr>
              <w:widowControl w:val="0"/>
              <w:spacing w:after="0" w:line="240" w:lineRule="auto"/>
              <w:ind w:left="0" w:firstLine="0"/>
              <w:jc w:val="left"/>
              <w:rPr>
                <w:sz w:val="18"/>
                <w:szCs w:val="18"/>
              </w:rPr>
            </w:pPr>
            <w:r w:rsidRPr="00845961">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25A1EAEB" w14:textId="77777777" w:rsidR="00A42347" w:rsidRPr="00035965" w:rsidRDefault="00A42347" w:rsidP="00F50043">
            <w:pPr>
              <w:widowControl w:val="0"/>
              <w:spacing w:after="0" w:line="240" w:lineRule="auto"/>
              <w:ind w:left="0" w:firstLine="0"/>
              <w:jc w:val="left"/>
              <w:rPr>
                <w:sz w:val="18"/>
                <w:szCs w:val="18"/>
              </w:rPr>
            </w:pPr>
            <w:r>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4FBDF1B7"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44EEEA19" w14:textId="77777777" w:rsidR="00A42347" w:rsidRPr="00035965" w:rsidRDefault="00A42347" w:rsidP="00F50043">
            <w:pPr>
              <w:widowControl w:val="0"/>
              <w:spacing w:after="0" w:line="240" w:lineRule="auto"/>
              <w:ind w:left="0" w:firstLine="0"/>
              <w:jc w:val="left"/>
              <w:rPr>
                <w:sz w:val="18"/>
                <w:szCs w:val="18"/>
              </w:rPr>
            </w:pPr>
            <w:r>
              <w:rPr>
                <w:sz w:val="18"/>
                <w:szCs w:val="18"/>
              </w:rPr>
              <w:t>Ö (Önlem alma)</w:t>
            </w:r>
          </w:p>
        </w:tc>
        <w:tc>
          <w:tcPr>
            <w:tcW w:w="1317" w:type="dxa"/>
            <w:shd w:val="clear" w:color="auto" w:fill="F2E2EE"/>
            <w:tcMar>
              <w:top w:w="100" w:type="dxa"/>
              <w:left w:w="100" w:type="dxa"/>
              <w:bottom w:w="100" w:type="dxa"/>
              <w:right w:w="100" w:type="dxa"/>
            </w:tcMar>
          </w:tcPr>
          <w:p w14:paraId="1C979B26" w14:textId="77777777" w:rsidR="00A42347" w:rsidRPr="00035965"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035965" w14:paraId="7B836E21" w14:textId="77777777" w:rsidTr="00F50043">
        <w:trPr>
          <w:trHeight w:val="193"/>
        </w:trPr>
        <w:tc>
          <w:tcPr>
            <w:tcW w:w="1276" w:type="dxa"/>
            <w:tcMar>
              <w:top w:w="100" w:type="dxa"/>
              <w:left w:w="100" w:type="dxa"/>
              <w:bottom w:w="100" w:type="dxa"/>
              <w:right w:w="100" w:type="dxa"/>
            </w:tcMar>
          </w:tcPr>
          <w:p w14:paraId="3324A9D8" w14:textId="77777777" w:rsidR="00A42347" w:rsidRPr="00035965"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209492D2"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7ED14379"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2</w:t>
            </w:r>
          </w:p>
        </w:tc>
        <w:tc>
          <w:tcPr>
            <w:tcW w:w="1514" w:type="dxa"/>
            <w:tcMar>
              <w:top w:w="100" w:type="dxa"/>
              <w:left w:w="100" w:type="dxa"/>
              <w:bottom w:w="100" w:type="dxa"/>
              <w:right w:w="100" w:type="dxa"/>
            </w:tcMar>
          </w:tcPr>
          <w:p w14:paraId="3D167A35"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3</w:t>
            </w:r>
          </w:p>
        </w:tc>
        <w:tc>
          <w:tcPr>
            <w:tcW w:w="2130" w:type="dxa"/>
            <w:tcMar>
              <w:top w:w="100" w:type="dxa"/>
              <w:left w:w="100" w:type="dxa"/>
              <w:bottom w:w="100" w:type="dxa"/>
              <w:right w:w="100" w:type="dxa"/>
            </w:tcMar>
          </w:tcPr>
          <w:p w14:paraId="225B29D5"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4</w:t>
            </w:r>
          </w:p>
        </w:tc>
        <w:tc>
          <w:tcPr>
            <w:tcW w:w="1317" w:type="dxa"/>
            <w:tcMar>
              <w:top w:w="100" w:type="dxa"/>
              <w:left w:w="100" w:type="dxa"/>
              <w:bottom w:w="100" w:type="dxa"/>
              <w:right w:w="100" w:type="dxa"/>
            </w:tcMar>
          </w:tcPr>
          <w:p w14:paraId="1E609D68"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035965" w14:paraId="1B57326D" w14:textId="77777777" w:rsidTr="00F50043">
        <w:trPr>
          <w:trHeight w:val="1886"/>
        </w:trPr>
        <w:tc>
          <w:tcPr>
            <w:tcW w:w="1276" w:type="dxa"/>
            <w:tcMar>
              <w:top w:w="100" w:type="dxa"/>
              <w:left w:w="100" w:type="dxa"/>
              <w:bottom w:w="100" w:type="dxa"/>
              <w:right w:w="100" w:type="dxa"/>
            </w:tcMar>
          </w:tcPr>
          <w:p w14:paraId="7C24CF89"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2B3ABC2C"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öğretim</w:t>
            </w:r>
          </w:p>
          <w:p w14:paraId="0751B223"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elemanlarının</w:t>
            </w:r>
            <w:proofErr w:type="gramEnd"/>
          </w:p>
          <w:p w14:paraId="642BAD7F"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araştırma</w:t>
            </w:r>
            <w:proofErr w:type="gramEnd"/>
            <w:r w:rsidRPr="00035965">
              <w:rPr>
                <w:sz w:val="18"/>
                <w:szCs w:val="18"/>
              </w:rPr>
              <w:t xml:space="preserve"> yetkinliğinin</w:t>
            </w:r>
          </w:p>
          <w:p w14:paraId="7AABD798"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geliştirilmesine</w:t>
            </w:r>
            <w:proofErr w:type="gramEnd"/>
            <w:r w:rsidRPr="00035965">
              <w:rPr>
                <w:sz w:val="18"/>
                <w:szCs w:val="18"/>
              </w:rPr>
              <w:t xml:space="preserve"> yönelik</w:t>
            </w:r>
          </w:p>
          <w:p w14:paraId="2D7AE917"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mekanizmalar</w:t>
            </w:r>
            <w:proofErr w:type="gramEnd"/>
          </w:p>
          <w:p w14:paraId="5F4CEF65"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bulunmamaktadır</w:t>
            </w:r>
            <w:proofErr w:type="gramEnd"/>
          </w:p>
          <w:p w14:paraId="2588DFF1" w14:textId="77777777" w:rsidR="00A42347" w:rsidRPr="00035965" w:rsidRDefault="00A42347" w:rsidP="00F50043">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F03E9C2"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242B7CB6"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335C25AA"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 xml:space="preserve">Birimin genelinde öğretim elemanlarının araştırma yetkinliğinin geliştirilmesine yönelik </w:t>
            </w:r>
            <w:proofErr w:type="gramStart"/>
            <w:r w:rsidRPr="00035965">
              <w:rPr>
                <w:sz w:val="18"/>
                <w:szCs w:val="18"/>
              </w:rPr>
              <w:t>uygulamalar  izlenmekte</w:t>
            </w:r>
            <w:proofErr w:type="gramEnd"/>
            <w:r w:rsidRPr="00035965">
              <w:rPr>
                <w:sz w:val="18"/>
                <w:szCs w:val="18"/>
              </w:rPr>
              <w:t xml:space="preserve"> ve izlem sonuçları öğretim elemanları </w:t>
            </w:r>
            <w:proofErr w:type="gramStart"/>
            <w:r w:rsidRPr="00035965">
              <w:rPr>
                <w:sz w:val="18"/>
                <w:szCs w:val="18"/>
              </w:rPr>
              <w:t>ile birlikte</w:t>
            </w:r>
            <w:proofErr w:type="gramEnd"/>
            <w:r w:rsidRPr="00035965">
              <w:rPr>
                <w:sz w:val="18"/>
                <w:szCs w:val="18"/>
              </w:rPr>
              <w:t xml:space="preserve"> değerlendirilerek önlemler alınmaktadır.</w:t>
            </w:r>
          </w:p>
        </w:tc>
        <w:tc>
          <w:tcPr>
            <w:tcW w:w="1317" w:type="dxa"/>
            <w:tcMar>
              <w:top w:w="100" w:type="dxa"/>
              <w:left w:w="100" w:type="dxa"/>
              <w:bottom w:w="100" w:type="dxa"/>
              <w:right w:w="100" w:type="dxa"/>
            </w:tcMar>
          </w:tcPr>
          <w:p w14:paraId="711DB289" w14:textId="77777777" w:rsidR="00A42347" w:rsidRPr="00035965" w:rsidRDefault="00A42347" w:rsidP="00F50043">
            <w:pPr>
              <w:widowControl w:val="0"/>
              <w:spacing w:after="0" w:line="276" w:lineRule="auto"/>
              <w:ind w:left="0" w:firstLine="0"/>
              <w:jc w:val="left"/>
              <w:rPr>
                <w:sz w:val="18"/>
                <w:szCs w:val="18"/>
              </w:rPr>
            </w:pPr>
            <w:proofErr w:type="gramStart"/>
            <w:r w:rsidRPr="00035965">
              <w:rPr>
                <w:sz w:val="18"/>
                <w:szCs w:val="18"/>
              </w:rPr>
              <w:t>İçselleştirilmiş,  sistematik</w:t>
            </w:r>
            <w:proofErr w:type="gramEnd"/>
            <w:r w:rsidRPr="00035965">
              <w:rPr>
                <w:sz w:val="18"/>
                <w:szCs w:val="18"/>
              </w:rPr>
              <w:t xml:space="preserve">,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A42347" w:rsidRPr="00035965" w14:paraId="1B75EB87" w14:textId="77777777" w:rsidTr="00F50043">
        <w:tc>
          <w:tcPr>
            <w:tcW w:w="1276" w:type="dxa"/>
            <w:tcMar>
              <w:top w:w="100" w:type="dxa"/>
              <w:left w:w="100" w:type="dxa"/>
              <w:bottom w:w="100" w:type="dxa"/>
              <w:right w:w="100" w:type="dxa"/>
            </w:tcMar>
          </w:tcPr>
          <w:p w14:paraId="7B362E6D"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89FF997" w14:textId="77777777" w:rsidR="00A42347" w:rsidRPr="00035965" w:rsidRDefault="00A42347" w:rsidP="00F50043">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C370892" w14:textId="77777777" w:rsidR="00A42347" w:rsidRPr="00035965" w:rsidRDefault="00A42347" w:rsidP="00F50043">
            <w:pPr>
              <w:widowControl w:val="0"/>
              <w:spacing w:after="0" w:line="240" w:lineRule="auto"/>
              <w:ind w:left="0" w:firstLine="0"/>
              <w:jc w:val="left"/>
              <w:rPr>
                <w:sz w:val="18"/>
                <w:szCs w:val="18"/>
              </w:rPr>
            </w:pPr>
          </w:p>
        </w:tc>
        <w:tc>
          <w:tcPr>
            <w:tcW w:w="1514" w:type="dxa"/>
            <w:tcMar>
              <w:top w:w="100" w:type="dxa"/>
              <w:left w:w="100" w:type="dxa"/>
              <w:bottom w:w="100" w:type="dxa"/>
              <w:right w:w="100" w:type="dxa"/>
            </w:tcMar>
          </w:tcPr>
          <w:p w14:paraId="4650A666" w14:textId="77777777" w:rsidR="00A42347" w:rsidRPr="00035965" w:rsidRDefault="00A42347" w:rsidP="00F50043">
            <w:pPr>
              <w:widowControl w:val="0"/>
              <w:spacing w:after="0" w:line="240" w:lineRule="auto"/>
              <w:ind w:left="0" w:firstLine="0"/>
              <w:jc w:val="left"/>
              <w:rPr>
                <w:sz w:val="18"/>
                <w:szCs w:val="18"/>
              </w:rPr>
            </w:pPr>
          </w:p>
        </w:tc>
        <w:tc>
          <w:tcPr>
            <w:tcW w:w="2130" w:type="dxa"/>
            <w:tcMar>
              <w:top w:w="100" w:type="dxa"/>
              <w:left w:w="100" w:type="dxa"/>
              <w:bottom w:w="100" w:type="dxa"/>
              <w:right w:w="100" w:type="dxa"/>
            </w:tcMar>
          </w:tcPr>
          <w:p w14:paraId="1F0C7D56" w14:textId="77777777" w:rsidR="00A42347" w:rsidRPr="00035965" w:rsidRDefault="00A42347" w:rsidP="00F50043">
            <w:pPr>
              <w:widowControl w:val="0"/>
              <w:spacing w:after="0" w:line="240" w:lineRule="auto"/>
              <w:ind w:left="0" w:firstLine="0"/>
              <w:jc w:val="center"/>
              <w:rPr>
                <w:sz w:val="18"/>
                <w:szCs w:val="18"/>
              </w:rPr>
            </w:pPr>
            <w:r>
              <w:rPr>
                <w:sz w:val="18"/>
                <w:szCs w:val="18"/>
              </w:rPr>
              <w:t>X</w:t>
            </w:r>
          </w:p>
        </w:tc>
        <w:tc>
          <w:tcPr>
            <w:tcW w:w="1317" w:type="dxa"/>
            <w:tcMar>
              <w:top w:w="100" w:type="dxa"/>
              <w:left w:w="100" w:type="dxa"/>
              <w:bottom w:w="100" w:type="dxa"/>
              <w:right w:w="100" w:type="dxa"/>
            </w:tcMar>
          </w:tcPr>
          <w:p w14:paraId="3D30FD65" w14:textId="77777777" w:rsidR="00A42347" w:rsidRPr="00035965" w:rsidRDefault="00A42347" w:rsidP="00F50043">
            <w:pPr>
              <w:widowControl w:val="0"/>
              <w:spacing w:after="0" w:line="240" w:lineRule="auto"/>
              <w:ind w:left="0" w:firstLine="0"/>
              <w:jc w:val="left"/>
              <w:rPr>
                <w:sz w:val="18"/>
                <w:szCs w:val="18"/>
              </w:rPr>
            </w:pPr>
          </w:p>
        </w:tc>
      </w:tr>
    </w:tbl>
    <w:p w14:paraId="0FF25C1D" w14:textId="77777777" w:rsidR="00A42347" w:rsidRDefault="00A42347" w:rsidP="00A42347">
      <w:pPr>
        <w:spacing w:after="160" w:line="278" w:lineRule="auto"/>
        <w:ind w:left="141" w:firstLine="0"/>
        <w:rPr>
          <w:b/>
          <w:color w:val="000000"/>
        </w:rPr>
      </w:pPr>
      <w:bookmarkStart w:id="142" w:name="_heading=h.1xrdshw" w:colFirst="0" w:colLast="0"/>
      <w:bookmarkEnd w:id="142"/>
    </w:p>
    <w:p w14:paraId="4E5443E8" w14:textId="1C3748D9" w:rsidR="00A42347" w:rsidRPr="004041F5" w:rsidRDefault="00A42347" w:rsidP="004041F5">
      <w:pPr>
        <w:pStyle w:val="Balk3"/>
        <w:rPr>
          <w:i w:val="0"/>
          <w:iCs/>
        </w:rPr>
      </w:pPr>
      <w:bookmarkStart w:id="143" w:name="_Toc221872039"/>
      <w:r w:rsidRPr="004041F5">
        <w:rPr>
          <w:i w:val="0"/>
          <w:iCs/>
        </w:rPr>
        <w:t>C.2.2. Ulusal ve Uluslararası Ortak Programlar ve Ortak Araştırma Birimleri</w:t>
      </w:r>
      <w:bookmarkEnd w:id="143"/>
      <w:r w:rsidRPr="004041F5">
        <w:rPr>
          <w:i w:val="0"/>
          <w:iCs/>
        </w:rPr>
        <w:t xml:space="preserve"> </w:t>
      </w:r>
    </w:p>
    <w:p w14:paraId="11BE077B" w14:textId="17F11918" w:rsidR="00A42347" w:rsidRPr="00F94274" w:rsidRDefault="00A42347" w:rsidP="00A42347">
      <w:pPr>
        <w:spacing w:after="120" w:line="360" w:lineRule="auto"/>
        <w:ind w:right="141"/>
      </w:pPr>
      <w:r w:rsidRPr="00750661">
        <w:rPr>
          <w:bCs/>
        </w:rPr>
        <w:t>Yüksekokulumuzun</w:t>
      </w:r>
      <w:r w:rsidRPr="00750661">
        <w:t xml:space="preserve"> genelinde ulusal ve uluslararası düzeyde ortak programlar ve ortak araştırma faaliyetleri yürütülmektedir. Akademik birimimiz bilimsel araştırma politikası kapsamında iç ve dış paydaşlarla iş birliği içerisinde; toplantılar, konferanslar, seminerler, teknik geziler ve fuar günleri düzenlemektedir</w:t>
      </w:r>
      <w:r>
        <w:t xml:space="preserve">. </w:t>
      </w:r>
      <w:hyperlink r:id="rId136" w:history="1">
        <w:r w:rsidRPr="00F94274">
          <w:rPr>
            <w:rStyle w:val="Kpr"/>
          </w:rPr>
          <w:t>(</w:t>
        </w:r>
        <w:proofErr w:type="spellStart"/>
        <w:r>
          <w:rPr>
            <w:rStyle w:val="Kpr"/>
          </w:rPr>
          <w:t>Erasmus_</w:t>
        </w:r>
        <w:proofErr w:type="gramStart"/>
        <w:r>
          <w:rPr>
            <w:rStyle w:val="Kpr"/>
          </w:rPr>
          <w:t>Toplantı</w:t>
        </w:r>
        <w:proofErr w:type="spellEnd"/>
        <w:r w:rsidRPr="00F94274">
          <w:rPr>
            <w:rStyle w:val="Kpr"/>
          </w:rPr>
          <w:t>)(</w:t>
        </w:r>
        <w:proofErr w:type="gramEnd"/>
        <w:r w:rsidRPr="00F94274">
          <w:rPr>
            <w:rStyle w:val="Kpr"/>
          </w:rPr>
          <w:t>OD3)</w:t>
        </w:r>
      </w:hyperlink>
      <w:r>
        <w:t>.</w:t>
      </w:r>
    </w:p>
    <w:tbl>
      <w:tblPr>
        <w:tblStyle w:val="DzTablo4"/>
        <w:tblW w:w="9135" w:type="dxa"/>
        <w:tblLook w:val="06A0" w:firstRow="1" w:lastRow="0" w:firstColumn="1" w:lastColumn="0" w:noHBand="1" w:noVBand="1"/>
      </w:tblPr>
      <w:tblGrid>
        <w:gridCol w:w="2001"/>
        <w:gridCol w:w="7134"/>
      </w:tblGrid>
      <w:tr w:rsidR="00A42347" w:rsidRPr="006B3129" w14:paraId="7D570368"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31B840"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8763C6E"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3AF8FEE2" w14:textId="4ECA242C" w:rsidR="00A42347" w:rsidRPr="006B3129" w:rsidRDefault="00A42347" w:rsidP="00A4234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Konuyla ilgili olarak Araştırma Geliştirme Politika Belgesinde </w:t>
            </w:r>
            <w:r w:rsidRPr="00507FB8">
              <w:rPr>
                <w:rFonts w:ascii="Times New Roman" w:hAnsi="Times New Roman" w:cs="Times New Roman"/>
                <w:b w:val="0"/>
                <w:sz w:val="24"/>
                <w:szCs w:val="24"/>
              </w:rPr>
              <w:t xml:space="preserve">Teknokent ve Kuluçka Merkezleri aracılığıyla girişimcilik, teknoloji üretimi ve </w:t>
            </w:r>
            <w:proofErr w:type="spellStart"/>
            <w:r w:rsidRPr="00507FB8">
              <w:rPr>
                <w:rFonts w:ascii="Times New Roman" w:hAnsi="Times New Roman" w:cs="Times New Roman"/>
                <w:b w:val="0"/>
                <w:sz w:val="24"/>
                <w:szCs w:val="24"/>
              </w:rPr>
              <w:t>startup</w:t>
            </w:r>
            <w:proofErr w:type="spellEnd"/>
            <w:r w:rsidRPr="00507FB8">
              <w:rPr>
                <w:rFonts w:ascii="Times New Roman" w:hAnsi="Times New Roman" w:cs="Times New Roman"/>
                <w:b w:val="0"/>
                <w:sz w:val="24"/>
                <w:szCs w:val="24"/>
              </w:rPr>
              <w:t xml:space="preserve"> kültürünü destekleme</w:t>
            </w:r>
            <w:r>
              <w:rPr>
                <w:rFonts w:ascii="Times New Roman" w:hAnsi="Times New Roman" w:cs="Times New Roman"/>
                <w:b w:val="0"/>
                <w:sz w:val="24"/>
                <w:szCs w:val="24"/>
              </w:rPr>
              <w:t xml:space="preserve">ye yönelik ibare yer almakta olup birimimizin öncelikli planları arasındadır. </w:t>
            </w:r>
            <w:hyperlink r:id="rId137" w:history="1">
              <w:r w:rsidRPr="009E153D">
                <w:rPr>
                  <w:rStyle w:val="Kpr"/>
                  <w:rFonts w:ascii="Times New Roman" w:hAnsi="Times New Roman" w:cs="Times New Roman"/>
                  <w:b w:val="0"/>
                  <w:bCs w:val="0"/>
                  <w:sz w:val="24"/>
                  <w:szCs w:val="24"/>
                </w:rPr>
                <w:t>(Politika)(OD2)</w:t>
              </w:r>
            </w:hyperlink>
          </w:p>
        </w:tc>
      </w:tr>
      <w:tr w:rsidR="00A42347" w:rsidRPr="006B3129" w14:paraId="3CA56D7E"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E2AAEC9"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6800E31"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49AD37FB" w14:textId="0933243F" w:rsidR="00A42347" w:rsidRP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347">
              <w:rPr>
                <w:rFonts w:ascii="Times New Roman" w:hAnsi="Times New Roman" w:cs="Times New Roman"/>
                <w:sz w:val="24"/>
                <w:szCs w:val="24"/>
              </w:rPr>
              <w:t xml:space="preserve">Akademik personellerimiz branşları özelinde farklı bölümlerdeki meslektaşları ile araştırma faaliyetleri gerçekleştirmiştir. </w:t>
            </w:r>
            <w:hyperlink r:id="rId138" w:history="1">
              <w:r w:rsidRPr="00A42347">
                <w:rPr>
                  <w:rStyle w:val="Kpr"/>
                  <w:rFonts w:ascii="Times New Roman" w:hAnsi="Times New Roman" w:cs="Times New Roman"/>
                  <w:sz w:val="24"/>
                  <w:szCs w:val="24"/>
                </w:rPr>
                <w:t>(Yayın)(OD3)</w:t>
              </w:r>
            </w:hyperlink>
          </w:p>
          <w:p w14:paraId="15496B48" w14:textId="49D83953" w:rsidR="00A42347" w:rsidRPr="006B3129"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347">
              <w:rPr>
                <w:rFonts w:ascii="Times New Roman" w:hAnsi="Times New Roman" w:cs="Times New Roman"/>
                <w:sz w:val="24"/>
                <w:szCs w:val="24"/>
              </w:rPr>
              <w:lastRenderedPageBreak/>
              <w:t xml:space="preserve">Akademik personellerimiz branşları özelinde, farklı kurumlardaki meslektaşları ile ulusal düzeyde araştırma faaliyetleri gerçekleştirmiştir. </w:t>
            </w:r>
            <w:hyperlink r:id="rId139" w:history="1">
              <w:r w:rsidRPr="00A42347">
                <w:rPr>
                  <w:rStyle w:val="Kpr"/>
                  <w:rFonts w:ascii="Times New Roman" w:hAnsi="Times New Roman" w:cs="Times New Roman"/>
                  <w:sz w:val="24"/>
                  <w:szCs w:val="24"/>
                </w:rPr>
                <w:t>(</w:t>
              </w:r>
              <w:proofErr w:type="spellStart"/>
              <w:r w:rsidRPr="00A42347">
                <w:rPr>
                  <w:rStyle w:val="Kpr"/>
                  <w:rFonts w:ascii="Times New Roman" w:hAnsi="Times New Roman" w:cs="Times New Roman"/>
                  <w:sz w:val="24"/>
                  <w:szCs w:val="24"/>
                </w:rPr>
                <w:t>Akademik</w:t>
              </w:r>
              <w:r w:rsidR="00627BED">
                <w:rPr>
                  <w:rStyle w:val="Kpr"/>
                  <w:rFonts w:ascii="Times New Roman" w:hAnsi="Times New Roman" w:cs="Times New Roman"/>
                  <w:sz w:val="24"/>
                  <w:szCs w:val="24"/>
                </w:rPr>
                <w:t>_</w:t>
              </w:r>
              <w:proofErr w:type="gramStart"/>
              <w:r w:rsidRPr="00A42347">
                <w:rPr>
                  <w:rStyle w:val="Kpr"/>
                  <w:rFonts w:ascii="Times New Roman" w:hAnsi="Times New Roman" w:cs="Times New Roman"/>
                  <w:sz w:val="24"/>
                  <w:szCs w:val="24"/>
                </w:rPr>
                <w:t>faaliyet</w:t>
              </w:r>
              <w:proofErr w:type="spellEnd"/>
              <w:r w:rsidRPr="00A42347">
                <w:rPr>
                  <w:rStyle w:val="Kpr"/>
                  <w:rFonts w:ascii="Times New Roman" w:hAnsi="Times New Roman" w:cs="Times New Roman"/>
                  <w:sz w:val="24"/>
                  <w:szCs w:val="24"/>
                </w:rPr>
                <w:t>)(</w:t>
              </w:r>
              <w:proofErr w:type="gramEnd"/>
              <w:r w:rsidRPr="00A42347">
                <w:rPr>
                  <w:rStyle w:val="Kpr"/>
                  <w:rFonts w:ascii="Times New Roman" w:hAnsi="Times New Roman" w:cs="Times New Roman"/>
                  <w:sz w:val="24"/>
                  <w:szCs w:val="24"/>
                </w:rPr>
                <w:t>OD3)</w:t>
              </w:r>
            </w:hyperlink>
          </w:p>
        </w:tc>
      </w:tr>
      <w:tr w:rsidR="00A42347" w:rsidRPr="006B3129" w14:paraId="143766FC" w14:textId="77777777" w:rsidTr="00F50043">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166476D"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3BCEF378"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D5F1864" w14:textId="77777777" w:rsidR="00A42347" w:rsidRPr="006B3129" w:rsidRDefault="00A42347" w:rsidP="00F500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2347" w:rsidRPr="006B3129" w14:paraId="048176C0"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C767CEF"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8A396D1"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16DDC065" w14:textId="77777777" w:rsidR="00A42347"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2AAED1" w14:textId="77777777" w:rsidR="00A42347" w:rsidRPr="006B3129"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5B549A9" w14:textId="77777777" w:rsidR="00A42347" w:rsidRPr="00CD34A1" w:rsidRDefault="00A42347" w:rsidP="00A42347">
      <w:pPr>
        <w:keepNext/>
        <w:keepLines/>
        <w:pBdr>
          <w:top w:val="nil"/>
          <w:left w:val="nil"/>
          <w:bottom w:val="nil"/>
          <w:right w:val="nil"/>
          <w:between w:val="nil"/>
        </w:pBdr>
        <w:spacing w:after="234" w:line="240" w:lineRule="auto"/>
        <w:rPr>
          <w:b/>
          <w:i/>
          <w:color w:val="000000"/>
        </w:rPr>
      </w:pPr>
    </w:p>
    <w:tbl>
      <w:tblPr>
        <w:tblStyle w:val="aff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A42347" w:rsidRPr="00035965" w14:paraId="16B96AE8" w14:textId="77777777" w:rsidTr="00F50043">
        <w:trPr>
          <w:trHeight w:val="440"/>
        </w:trPr>
        <w:tc>
          <w:tcPr>
            <w:tcW w:w="1276" w:type="dxa"/>
            <w:tcMar>
              <w:top w:w="100" w:type="dxa"/>
              <w:left w:w="100" w:type="dxa"/>
              <w:bottom w:w="100" w:type="dxa"/>
              <w:right w:w="100" w:type="dxa"/>
            </w:tcMar>
          </w:tcPr>
          <w:p w14:paraId="46D7D526"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6118FD47" w14:textId="77777777" w:rsidR="00A42347" w:rsidRPr="00035965" w:rsidRDefault="00A42347" w:rsidP="00F50043">
            <w:pPr>
              <w:keepNext/>
              <w:keepLines/>
              <w:spacing w:after="234" w:line="259" w:lineRule="auto"/>
              <w:jc w:val="left"/>
              <w:rPr>
                <w:b/>
                <w:sz w:val="18"/>
                <w:szCs w:val="18"/>
              </w:rPr>
            </w:pPr>
            <w:bookmarkStart w:id="144" w:name="_heading=h.20xfydz" w:colFirst="0" w:colLast="0"/>
            <w:bookmarkEnd w:id="144"/>
            <w:r w:rsidRPr="00035965">
              <w:rPr>
                <w:b/>
                <w:sz w:val="18"/>
                <w:szCs w:val="18"/>
              </w:rPr>
              <w:t>Tüm Akademik Birimler</w:t>
            </w:r>
          </w:p>
        </w:tc>
      </w:tr>
      <w:tr w:rsidR="00A42347" w:rsidRPr="00035965" w14:paraId="603E2AC8" w14:textId="77777777" w:rsidTr="00F50043">
        <w:trPr>
          <w:trHeight w:val="193"/>
        </w:trPr>
        <w:tc>
          <w:tcPr>
            <w:tcW w:w="1276" w:type="dxa"/>
            <w:tcMar>
              <w:top w:w="100" w:type="dxa"/>
              <w:left w:w="100" w:type="dxa"/>
              <w:bottom w:w="100" w:type="dxa"/>
              <w:right w:w="100" w:type="dxa"/>
            </w:tcMar>
          </w:tcPr>
          <w:p w14:paraId="6246FF26" w14:textId="77777777" w:rsidR="00A42347" w:rsidRPr="00035965" w:rsidRDefault="00A42347" w:rsidP="00F50043">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58B74FD6" w14:textId="77777777" w:rsidR="00A42347" w:rsidRPr="00035965" w:rsidRDefault="00A42347" w:rsidP="00F50043">
            <w:pPr>
              <w:widowControl w:val="0"/>
              <w:spacing w:after="0" w:line="240" w:lineRule="auto"/>
              <w:ind w:left="0" w:firstLine="0"/>
              <w:jc w:val="left"/>
              <w:rPr>
                <w:sz w:val="18"/>
                <w:szCs w:val="18"/>
              </w:rPr>
            </w:pPr>
            <w:r>
              <w:rPr>
                <w:sz w:val="18"/>
                <w:szCs w:val="18"/>
              </w:rPr>
              <w:t>-</w:t>
            </w:r>
          </w:p>
        </w:tc>
        <w:tc>
          <w:tcPr>
            <w:tcW w:w="1770" w:type="dxa"/>
            <w:shd w:val="clear" w:color="auto" w:fill="FBE4D5" w:themeFill="accent2" w:themeFillTint="33"/>
            <w:tcMar>
              <w:top w:w="100" w:type="dxa"/>
              <w:left w:w="100" w:type="dxa"/>
              <w:bottom w:w="100" w:type="dxa"/>
              <w:right w:w="100" w:type="dxa"/>
            </w:tcMar>
          </w:tcPr>
          <w:p w14:paraId="0B7EA853" w14:textId="77777777" w:rsidR="00A42347" w:rsidRPr="00035965" w:rsidRDefault="00A42347" w:rsidP="00F50043">
            <w:pPr>
              <w:widowControl w:val="0"/>
              <w:spacing w:after="0" w:line="240" w:lineRule="auto"/>
              <w:ind w:left="0" w:firstLine="0"/>
              <w:jc w:val="left"/>
              <w:rPr>
                <w:sz w:val="18"/>
                <w:szCs w:val="18"/>
              </w:rPr>
            </w:pPr>
            <w:r w:rsidRPr="00845961">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150C3AFE" w14:textId="77777777" w:rsidR="00A42347" w:rsidRPr="00035965" w:rsidRDefault="00A42347" w:rsidP="00F50043">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113FD6A7"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591A76DE" w14:textId="77777777" w:rsidR="00A42347" w:rsidRPr="00035965" w:rsidRDefault="00A42347" w:rsidP="00F50043">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674F174F" w14:textId="77777777" w:rsidR="00A42347" w:rsidRPr="00035965"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035965" w14:paraId="081F62AA" w14:textId="77777777" w:rsidTr="00F50043">
        <w:trPr>
          <w:trHeight w:val="193"/>
        </w:trPr>
        <w:tc>
          <w:tcPr>
            <w:tcW w:w="1276" w:type="dxa"/>
            <w:tcMar>
              <w:top w:w="100" w:type="dxa"/>
              <w:left w:w="100" w:type="dxa"/>
              <w:bottom w:w="100" w:type="dxa"/>
              <w:right w:w="100" w:type="dxa"/>
            </w:tcMar>
          </w:tcPr>
          <w:p w14:paraId="4BFC28E0" w14:textId="77777777" w:rsidR="00A42347" w:rsidRPr="00035965"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23B8FAA2"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1</w:t>
            </w:r>
          </w:p>
        </w:tc>
        <w:tc>
          <w:tcPr>
            <w:tcW w:w="1770" w:type="dxa"/>
            <w:tcMar>
              <w:top w:w="100" w:type="dxa"/>
              <w:left w:w="100" w:type="dxa"/>
              <w:bottom w:w="100" w:type="dxa"/>
              <w:right w:w="100" w:type="dxa"/>
            </w:tcMar>
          </w:tcPr>
          <w:p w14:paraId="0A73E9DA"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2</w:t>
            </w:r>
          </w:p>
        </w:tc>
        <w:tc>
          <w:tcPr>
            <w:tcW w:w="1490" w:type="dxa"/>
            <w:tcMar>
              <w:top w:w="100" w:type="dxa"/>
              <w:left w:w="100" w:type="dxa"/>
              <w:bottom w:w="100" w:type="dxa"/>
              <w:right w:w="100" w:type="dxa"/>
            </w:tcMar>
          </w:tcPr>
          <w:p w14:paraId="1BDF113C"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57A4F7BF"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6EC14921" w14:textId="77777777" w:rsidR="00A42347" w:rsidRPr="00035965"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035965" w14:paraId="1B5A1453" w14:textId="77777777" w:rsidTr="00F50043">
        <w:trPr>
          <w:trHeight w:val="2311"/>
        </w:trPr>
        <w:tc>
          <w:tcPr>
            <w:tcW w:w="1276" w:type="dxa"/>
            <w:tcMar>
              <w:top w:w="100" w:type="dxa"/>
              <w:left w:w="100" w:type="dxa"/>
              <w:bottom w:w="100" w:type="dxa"/>
              <w:right w:w="100" w:type="dxa"/>
            </w:tcMar>
          </w:tcPr>
          <w:p w14:paraId="3718C7FC"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4CBCD92D"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ulusal ve uluslararası düzeyde ortak programlar ve ortak araştırma birimleri oluşturma yönünde mekanizmalar bulunmamaktadır</w:t>
            </w:r>
          </w:p>
          <w:p w14:paraId="03E469E5" w14:textId="77777777" w:rsidR="00A42347" w:rsidRPr="00035965" w:rsidRDefault="00A42347" w:rsidP="00F50043">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CBF21CC"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 xml:space="preserve">Birimde ulusal ve uluslararası düzeyde ortak programlar ve ortak araştırma birimleri ile araştırma ağlarına katılım ve </w:t>
            </w:r>
            <w:proofErr w:type="gramStart"/>
            <w:r w:rsidRPr="00035965">
              <w:rPr>
                <w:sz w:val="18"/>
                <w:szCs w:val="18"/>
              </w:rPr>
              <w:t>işbirlikleri</w:t>
            </w:r>
            <w:proofErr w:type="gramEnd"/>
            <w:r w:rsidRPr="00035965">
              <w:rPr>
                <w:sz w:val="18"/>
                <w:szCs w:val="18"/>
              </w:rPr>
              <w:t xml:space="preserve"> kurma gibi çoklu araştırma faaliyetlerine yönelik ve mekanizmalar bulunmaktadır.</w:t>
            </w:r>
          </w:p>
        </w:tc>
        <w:tc>
          <w:tcPr>
            <w:tcW w:w="1490" w:type="dxa"/>
            <w:tcMar>
              <w:top w:w="100" w:type="dxa"/>
              <w:left w:w="100" w:type="dxa"/>
              <w:bottom w:w="100" w:type="dxa"/>
              <w:right w:w="100" w:type="dxa"/>
            </w:tcMar>
          </w:tcPr>
          <w:p w14:paraId="7B80845E"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0C6314B2"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 xml:space="preserve">Birimde ulusal ve uluslararası düzeyde birim </w:t>
            </w:r>
            <w:proofErr w:type="gramStart"/>
            <w:r w:rsidRPr="00035965">
              <w:rPr>
                <w:sz w:val="18"/>
                <w:szCs w:val="18"/>
              </w:rPr>
              <w:t>içi  ve</w:t>
            </w:r>
            <w:proofErr w:type="gramEnd"/>
            <w:r w:rsidRPr="00035965">
              <w:rPr>
                <w:sz w:val="18"/>
                <w:szCs w:val="18"/>
              </w:rPr>
              <w:t xml:space="preserve"> birimler </w:t>
            </w:r>
            <w:proofErr w:type="gramStart"/>
            <w:r w:rsidRPr="00035965">
              <w:rPr>
                <w:sz w:val="18"/>
                <w:szCs w:val="18"/>
              </w:rPr>
              <w:t>arası  ortak</w:t>
            </w:r>
            <w:proofErr w:type="gramEnd"/>
            <w:r w:rsidRPr="00035965">
              <w:rPr>
                <w:sz w:val="18"/>
                <w:szCs w:val="18"/>
              </w:rPr>
              <w:t xml:space="preserve">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501D9E98" w14:textId="77777777" w:rsidR="00A42347" w:rsidRPr="00035965" w:rsidRDefault="00A42347" w:rsidP="00F50043">
            <w:pPr>
              <w:widowControl w:val="0"/>
              <w:spacing w:after="0" w:line="276" w:lineRule="auto"/>
              <w:ind w:left="0" w:firstLine="0"/>
              <w:jc w:val="left"/>
              <w:rPr>
                <w:sz w:val="18"/>
                <w:szCs w:val="18"/>
              </w:rPr>
            </w:pPr>
            <w:r w:rsidRPr="00035965">
              <w:rPr>
                <w:sz w:val="18"/>
                <w:szCs w:val="18"/>
              </w:rPr>
              <w:t xml:space="preserve">İçselleştirilmiş, sistematik, </w:t>
            </w:r>
            <w:proofErr w:type="gramStart"/>
            <w:r w:rsidRPr="00035965">
              <w:rPr>
                <w:sz w:val="18"/>
                <w:szCs w:val="18"/>
              </w:rPr>
              <w:t>sürdürülebilir  ve</w:t>
            </w:r>
            <w:proofErr w:type="gramEnd"/>
            <w:r w:rsidRPr="00035965">
              <w:rPr>
                <w:sz w:val="18"/>
                <w:szCs w:val="18"/>
              </w:rPr>
              <w:t xml:space="preserve"> örnek gösterilebilir uygulamalar bulunmaktadır</w:t>
            </w:r>
          </w:p>
        </w:tc>
      </w:tr>
      <w:tr w:rsidR="00A42347" w:rsidRPr="00035965" w14:paraId="36902E36" w14:textId="77777777" w:rsidTr="00F50043">
        <w:tc>
          <w:tcPr>
            <w:tcW w:w="1276" w:type="dxa"/>
            <w:tcMar>
              <w:top w:w="100" w:type="dxa"/>
              <w:left w:w="100" w:type="dxa"/>
              <w:bottom w:w="100" w:type="dxa"/>
              <w:right w:w="100" w:type="dxa"/>
            </w:tcMar>
          </w:tcPr>
          <w:p w14:paraId="69CA653A" w14:textId="77777777" w:rsidR="00A42347" w:rsidRPr="00035965" w:rsidRDefault="00A42347" w:rsidP="00F50043">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149A614D" w14:textId="77777777" w:rsidR="00A42347" w:rsidRPr="00035965" w:rsidRDefault="00A42347" w:rsidP="00F50043">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01938AC9" w14:textId="77777777" w:rsidR="00A42347" w:rsidRPr="00035965" w:rsidRDefault="00A42347" w:rsidP="00F50043">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14400342" w14:textId="77777777" w:rsidR="00A42347" w:rsidRPr="00035965" w:rsidRDefault="00A42347" w:rsidP="00F50043">
            <w:pPr>
              <w:widowControl w:val="0"/>
              <w:spacing w:after="0" w:line="240" w:lineRule="auto"/>
              <w:ind w:left="0" w:firstLine="0"/>
              <w:jc w:val="center"/>
              <w:rPr>
                <w:sz w:val="18"/>
                <w:szCs w:val="18"/>
              </w:rPr>
            </w:pPr>
            <w:r>
              <w:rPr>
                <w:sz w:val="18"/>
                <w:szCs w:val="18"/>
              </w:rPr>
              <w:t>X</w:t>
            </w:r>
          </w:p>
        </w:tc>
        <w:tc>
          <w:tcPr>
            <w:tcW w:w="1560" w:type="dxa"/>
            <w:tcMar>
              <w:top w:w="100" w:type="dxa"/>
              <w:left w:w="100" w:type="dxa"/>
              <w:bottom w:w="100" w:type="dxa"/>
              <w:right w:w="100" w:type="dxa"/>
            </w:tcMar>
          </w:tcPr>
          <w:p w14:paraId="76C9C454" w14:textId="77777777" w:rsidR="00A42347" w:rsidRPr="00035965" w:rsidRDefault="00A42347" w:rsidP="00F50043">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357DCF8D" w14:textId="77777777" w:rsidR="00A42347" w:rsidRPr="00035965" w:rsidRDefault="00A42347" w:rsidP="00F50043">
            <w:pPr>
              <w:widowControl w:val="0"/>
              <w:spacing w:after="0" w:line="240" w:lineRule="auto"/>
              <w:ind w:left="0" w:firstLine="0"/>
              <w:jc w:val="left"/>
              <w:rPr>
                <w:sz w:val="18"/>
                <w:szCs w:val="18"/>
              </w:rPr>
            </w:pPr>
          </w:p>
        </w:tc>
      </w:tr>
    </w:tbl>
    <w:p w14:paraId="18815D5E" w14:textId="77777777" w:rsidR="00A42347" w:rsidRDefault="00A42347" w:rsidP="00A42347">
      <w:pPr>
        <w:keepNext/>
        <w:keepLines/>
        <w:pBdr>
          <w:top w:val="nil"/>
          <w:left w:val="nil"/>
          <w:bottom w:val="nil"/>
          <w:right w:val="nil"/>
          <w:between w:val="nil"/>
        </w:pBdr>
        <w:spacing w:after="224" w:line="259" w:lineRule="auto"/>
        <w:jc w:val="left"/>
        <w:rPr>
          <w:b/>
          <w:color w:val="000000"/>
          <w:sz w:val="26"/>
          <w:szCs w:val="26"/>
        </w:rPr>
      </w:pPr>
    </w:p>
    <w:p w14:paraId="29875B38" w14:textId="70195FE9" w:rsidR="00A42347" w:rsidRPr="00A42347" w:rsidRDefault="00A42347" w:rsidP="004041F5">
      <w:pPr>
        <w:pStyle w:val="Balk2"/>
      </w:pPr>
      <w:bookmarkStart w:id="145" w:name="_Toc221872040"/>
      <w:r w:rsidRPr="00A42347">
        <w:t>C.3. Araştırma Performansı</w:t>
      </w:r>
      <w:bookmarkEnd w:id="145"/>
      <w:r w:rsidRPr="00A42347">
        <w:t xml:space="preserve"> </w:t>
      </w:r>
    </w:p>
    <w:p w14:paraId="48C34251" w14:textId="77777777" w:rsidR="00A42347" w:rsidRPr="00061E31" w:rsidRDefault="00A42347" w:rsidP="00A42347">
      <w:pPr>
        <w:spacing w:after="160" w:line="360" w:lineRule="auto"/>
        <w:ind w:left="141" w:firstLine="0"/>
      </w:pPr>
      <w:r w:rsidRPr="00061E31">
        <w:t>Yüksekokulumuzda araştırma performansının izlenmesi ve değerlendirilmesi, Kütahya Dumlupınar Üniversitesi’nin kalite güvencesi sistemi ve araştırma politikaları ile uyumlu olarak yürütülmektedir. Araştırma performansı; öğretim elemanlarının yürüttüğü projeler, bilimsel yayınlar, bildiriler ve bilimsel etkinliklere katılım gibi göstergeler üzerinden izlenmektedir.</w:t>
      </w:r>
    </w:p>
    <w:p w14:paraId="05D40881" w14:textId="43B97DD6" w:rsidR="00A42347" w:rsidRPr="00061E31" w:rsidRDefault="00A42347" w:rsidP="00A42347">
      <w:pPr>
        <w:spacing w:after="160" w:line="360" w:lineRule="auto"/>
        <w:ind w:left="141" w:firstLine="0"/>
      </w:pPr>
      <w:r w:rsidRPr="00061E31">
        <w:t>Araştırma faaliyetlerine ilişkin veriler, üniversite genelinde hazırlanan akademik faaliyet ve birim raporları aracılığıyla düzenli olarak toplanmakta ve değerlendirilmektedir. Bu süreçte proje bazlı performans izleme çalışmaları, </w:t>
      </w:r>
      <w:r w:rsidRPr="00061E31">
        <w:rPr>
          <w:b/>
          <w:bCs/>
        </w:rPr>
        <w:t>Bilimsel Araştırma Projeleri Koordinatörlüğü</w:t>
      </w:r>
      <w:r w:rsidRPr="00061E31">
        <w:t> </w:t>
      </w:r>
      <w:hyperlink r:id="rId140" w:history="1">
        <w:r w:rsidRPr="00061E31">
          <w:rPr>
            <w:rStyle w:val="Kpr"/>
          </w:rPr>
          <w:t>(EBAP)(OD4)</w:t>
        </w:r>
      </w:hyperlink>
      <w:r>
        <w:t xml:space="preserve"> </w:t>
      </w:r>
      <w:r w:rsidRPr="00061E31">
        <w:t xml:space="preserve">tarafından yürütülmekte; proje başvuru, yürütme ve sonuçlandırma süreçleri sistematik olarak takip edilmektedir. </w:t>
      </w:r>
    </w:p>
    <w:p w14:paraId="3256DFA2" w14:textId="77777777" w:rsidR="00A42347" w:rsidRPr="004041F5" w:rsidRDefault="00A42347" w:rsidP="004041F5">
      <w:pPr>
        <w:pStyle w:val="Balk3"/>
        <w:rPr>
          <w:i w:val="0"/>
          <w:iCs/>
          <w:color w:val="FF0000"/>
        </w:rPr>
      </w:pPr>
      <w:bookmarkStart w:id="146" w:name="_Toc221872041"/>
      <w:r w:rsidRPr="004041F5">
        <w:rPr>
          <w:i w:val="0"/>
          <w:iCs/>
        </w:rPr>
        <w:lastRenderedPageBreak/>
        <w:t>C.3.1. Araştırma Performansının İzlenmesi ve Değerlendirilmesi</w:t>
      </w:r>
      <w:bookmarkEnd w:id="146"/>
      <w:r w:rsidRPr="004041F5">
        <w:rPr>
          <w:i w:val="0"/>
          <w:iCs/>
        </w:rPr>
        <w:t xml:space="preserve"> </w:t>
      </w:r>
    </w:p>
    <w:tbl>
      <w:tblPr>
        <w:tblStyle w:val="DzTablo4"/>
        <w:tblW w:w="9135" w:type="dxa"/>
        <w:tblLook w:val="06A0" w:firstRow="1" w:lastRow="0" w:firstColumn="1" w:lastColumn="0" w:noHBand="1" w:noVBand="1"/>
      </w:tblPr>
      <w:tblGrid>
        <w:gridCol w:w="2001"/>
        <w:gridCol w:w="7134"/>
      </w:tblGrid>
      <w:tr w:rsidR="00A42347" w:rsidRPr="006B3129" w14:paraId="4C45EB71"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9CE081E"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1A3E92"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9DF0816" w14:textId="77777777" w:rsidR="00A42347" w:rsidRPr="006B3129" w:rsidRDefault="00A42347" w:rsidP="00F500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A42347" w:rsidRPr="006B3129" w14:paraId="4F4C5B6B"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1661FCA" w14:textId="77777777" w:rsidR="00A42347" w:rsidRDefault="00A42347" w:rsidP="00F50043">
            <w:pPr>
              <w:rPr>
                <w:rFonts w:ascii="Times New Roman" w:hAnsi="Times New Roman" w:cs="Times New Roman"/>
                <w:b w:val="0"/>
                <w:bCs w:val="0"/>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5DE5975"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2E1AA583" w14:textId="5A95E576" w:rsidR="00A42347" w:rsidRP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347">
              <w:rPr>
                <w:rFonts w:ascii="Times New Roman" w:hAnsi="Times New Roman" w:cs="Times New Roman"/>
                <w:sz w:val="24"/>
                <w:szCs w:val="24"/>
              </w:rPr>
              <w:t xml:space="preserve">Akademik teşvikten yararlanan personellerin takibi yapılmaktadır. </w:t>
            </w:r>
            <w:hyperlink r:id="rId141" w:history="1">
              <w:r w:rsidRPr="00A42347">
                <w:rPr>
                  <w:rStyle w:val="Kpr"/>
                  <w:rFonts w:ascii="Times New Roman" w:hAnsi="Times New Roman" w:cs="Times New Roman"/>
                  <w:sz w:val="24"/>
                  <w:szCs w:val="24"/>
                </w:rPr>
                <w:t xml:space="preserve">(Akademik Teşvik </w:t>
              </w:r>
              <w:proofErr w:type="gramStart"/>
              <w:r w:rsidRPr="00A42347">
                <w:rPr>
                  <w:rStyle w:val="Kpr"/>
                  <w:rFonts w:ascii="Times New Roman" w:hAnsi="Times New Roman" w:cs="Times New Roman"/>
                  <w:sz w:val="24"/>
                  <w:szCs w:val="24"/>
                </w:rPr>
                <w:t>Başvurusu)(</w:t>
              </w:r>
              <w:proofErr w:type="gramEnd"/>
              <w:r w:rsidRPr="00A42347">
                <w:rPr>
                  <w:rStyle w:val="Kpr"/>
                  <w:rFonts w:ascii="Times New Roman" w:hAnsi="Times New Roman" w:cs="Times New Roman"/>
                  <w:sz w:val="24"/>
                  <w:szCs w:val="24"/>
                </w:rPr>
                <w:t>OD3)</w:t>
              </w:r>
            </w:hyperlink>
          </w:p>
        </w:tc>
      </w:tr>
      <w:tr w:rsidR="00A42347" w:rsidRPr="006B3129" w14:paraId="517A1DBD" w14:textId="77777777" w:rsidTr="00F50043">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5C06FD"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885000F"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31602BB9" w14:textId="1905E100" w:rsidR="00A42347" w:rsidRPr="00A42347" w:rsidRDefault="00A42347" w:rsidP="00A4234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347">
              <w:rPr>
                <w:rFonts w:ascii="Times New Roman" w:hAnsi="Times New Roman" w:cs="Times New Roman"/>
                <w:sz w:val="24"/>
                <w:szCs w:val="24"/>
              </w:rPr>
              <w:t xml:space="preserve">Öğretim Elemanı Faaliyet Raporu aracılığı ile yıllık performans değerlendirmesi yapılmaktadır. </w:t>
            </w:r>
            <w:hyperlink r:id="rId142" w:anchor="gid=0" w:history="1">
              <w:r w:rsidRPr="00A42347">
                <w:rPr>
                  <w:rStyle w:val="Kpr"/>
                  <w:rFonts w:ascii="Times New Roman" w:hAnsi="Times New Roman" w:cs="Times New Roman"/>
                  <w:sz w:val="24"/>
                  <w:szCs w:val="24"/>
                </w:rPr>
                <w:t>(</w:t>
              </w:r>
              <w:proofErr w:type="gramStart"/>
              <w:r w:rsidRPr="00A42347">
                <w:rPr>
                  <w:rStyle w:val="Kpr"/>
                  <w:rFonts w:ascii="Times New Roman" w:hAnsi="Times New Roman" w:cs="Times New Roman"/>
                  <w:sz w:val="24"/>
                  <w:szCs w:val="24"/>
                </w:rPr>
                <w:t>yıl</w:t>
              </w:r>
              <w:proofErr w:type="gramEnd"/>
              <w:r w:rsidRPr="00A42347">
                <w:rPr>
                  <w:rStyle w:val="Kpr"/>
                  <w:rFonts w:ascii="Times New Roman" w:hAnsi="Times New Roman" w:cs="Times New Roman"/>
                  <w:sz w:val="24"/>
                  <w:szCs w:val="24"/>
                </w:rPr>
                <w:t xml:space="preserve"> sonu faaliyet raporu</w:t>
              </w:r>
            </w:hyperlink>
            <w:r w:rsidRPr="00A42347">
              <w:rPr>
                <w:rStyle w:val="Kpr"/>
                <w:rFonts w:ascii="Times New Roman" w:hAnsi="Times New Roman" w:cs="Times New Roman"/>
                <w:sz w:val="24"/>
                <w:szCs w:val="24"/>
              </w:rPr>
              <w:t>)(OD3)</w:t>
            </w:r>
          </w:p>
        </w:tc>
      </w:tr>
      <w:tr w:rsidR="00A42347" w:rsidRPr="006B3129" w14:paraId="74244677"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4D3CB14"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C229BED"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36C4AEE3" w14:textId="77777777" w:rsidR="00A42347"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76017F" w14:textId="77777777" w:rsidR="00A42347" w:rsidRPr="006B3129"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EB04190" w14:textId="77777777" w:rsidR="00A42347" w:rsidRDefault="00A42347" w:rsidP="00A42347">
      <w:pPr>
        <w:pBdr>
          <w:top w:val="nil"/>
          <w:left w:val="nil"/>
          <w:bottom w:val="nil"/>
          <w:right w:val="nil"/>
          <w:between w:val="nil"/>
        </w:pBdr>
        <w:spacing w:after="0" w:line="360" w:lineRule="auto"/>
        <w:ind w:left="862" w:firstLine="0"/>
      </w:pPr>
      <w:r>
        <w:tab/>
      </w:r>
    </w:p>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A42347" w:rsidRPr="00972A5D" w14:paraId="46E3437B" w14:textId="77777777" w:rsidTr="00F50043">
        <w:trPr>
          <w:trHeight w:val="440"/>
        </w:trPr>
        <w:tc>
          <w:tcPr>
            <w:tcW w:w="1365" w:type="dxa"/>
            <w:tcMar>
              <w:top w:w="100" w:type="dxa"/>
              <w:left w:w="100" w:type="dxa"/>
              <w:bottom w:w="100" w:type="dxa"/>
              <w:right w:w="100" w:type="dxa"/>
            </w:tcMar>
          </w:tcPr>
          <w:p w14:paraId="3ACFEE61"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Hazırlayacak Birim</w:t>
            </w:r>
          </w:p>
        </w:tc>
        <w:tc>
          <w:tcPr>
            <w:tcW w:w="7707" w:type="dxa"/>
            <w:gridSpan w:val="5"/>
            <w:tcMar>
              <w:top w:w="100" w:type="dxa"/>
              <w:left w:w="100" w:type="dxa"/>
              <w:bottom w:w="100" w:type="dxa"/>
              <w:right w:w="100" w:type="dxa"/>
            </w:tcMar>
          </w:tcPr>
          <w:p w14:paraId="55F8DA80" w14:textId="77777777" w:rsidR="00A42347" w:rsidRPr="00972A5D" w:rsidRDefault="00A42347" w:rsidP="00F50043">
            <w:pPr>
              <w:keepNext/>
              <w:keepLines/>
              <w:spacing w:after="234" w:line="259" w:lineRule="auto"/>
              <w:ind w:left="142" w:firstLine="0"/>
              <w:jc w:val="left"/>
              <w:rPr>
                <w:b/>
                <w:sz w:val="18"/>
                <w:szCs w:val="18"/>
              </w:rPr>
            </w:pPr>
            <w:bookmarkStart w:id="147" w:name="_heading=h.2wwbldi" w:colFirst="0" w:colLast="0"/>
            <w:bookmarkEnd w:id="147"/>
            <w:r w:rsidRPr="00972A5D">
              <w:rPr>
                <w:b/>
                <w:sz w:val="18"/>
                <w:szCs w:val="18"/>
              </w:rPr>
              <w:t xml:space="preserve"> Tüm Akademik Birimler</w:t>
            </w:r>
          </w:p>
        </w:tc>
      </w:tr>
      <w:tr w:rsidR="00A42347" w:rsidRPr="00972A5D" w14:paraId="2CFCB0AE" w14:textId="77777777" w:rsidTr="00F50043">
        <w:trPr>
          <w:trHeight w:val="19"/>
        </w:trPr>
        <w:tc>
          <w:tcPr>
            <w:tcW w:w="1365" w:type="dxa"/>
            <w:tcMar>
              <w:top w:w="100" w:type="dxa"/>
              <w:left w:w="100" w:type="dxa"/>
              <w:bottom w:w="100" w:type="dxa"/>
              <w:right w:w="100" w:type="dxa"/>
            </w:tcMar>
          </w:tcPr>
          <w:p w14:paraId="17A09D81" w14:textId="77777777" w:rsidR="00A42347" w:rsidRPr="00972A5D" w:rsidRDefault="00A42347" w:rsidP="00F50043">
            <w:pPr>
              <w:widowControl w:val="0"/>
              <w:spacing w:after="0" w:line="240" w:lineRule="auto"/>
              <w:ind w:left="0" w:firstLine="0"/>
              <w:jc w:val="left"/>
              <w:rPr>
                <w:sz w:val="18"/>
                <w:szCs w:val="18"/>
              </w:rPr>
            </w:pPr>
            <w:r>
              <w:rPr>
                <w:b/>
                <w:sz w:val="18"/>
                <w:szCs w:val="18"/>
              </w:rPr>
              <w:t>PUKÖ</w:t>
            </w:r>
          </w:p>
        </w:tc>
        <w:tc>
          <w:tcPr>
            <w:tcW w:w="1612" w:type="dxa"/>
            <w:tcMar>
              <w:top w:w="100" w:type="dxa"/>
              <w:left w:w="100" w:type="dxa"/>
              <w:bottom w:w="100" w:type="dxa"/>
              <w:right w:w="100" w:type="dxa"/>
            </w:tcMar>
          </w:tcPr>
          <w:p w14:paraId="07C70CD9" w14:textId="77777777" w:rsidR="00A42347" w:rsidRPr="00972A5D" w:rsidRDefault="00A42347" w:rsidP="00F50043">
            <w:pPr>
              <w:widowControl w:val="0"/>
              <w:spacing w:after="0" w:line="240" w:lineRule="auto"/>
              <w:ind w:left="0" w:firstLine="0"/>
              <w:jc w:val="left"/>
              <w:rPr>
                <w:sz w:val="18"/>
                <w:szCs w:val="18"/>
              </w:rPr>
            </w:pPr>
            <w:r>
              <w:rPr>
                <w:sz w:val="18"/>
                <w:szCs w:val="18"/>
              </w:rPr>
              <w:t>-</w:t>
            </w:r>
          </w:p>
        </w:tc>
        <w:tc>
          <w:tcPr>
            <w:tcW w:w="1553" w:type="dxa"/>
            <w:shd w:val="clear" w:color="auto" w:fill="FBE4D5" w:themeFill="accent2" w:themeFillTint="33"/>
            <w:tcMar>
              <w:top w:w="100" w:type="dxa"/>
              <w:left w:w="100" w:type="dxa"/>
              <w:bottom w:w="100" w:type="dxa"/>
              <w:right w:w="100" w:type="dxa"/>
            </w:tcMar>
          </w:tcPr>
          <w:p w14:paraId="7A449009" w14:textId="77777777" w:rsidR="00A42347" w:rsidRPr="00972A5D" w:rsidRDefault="00A42347" w:rsidP="00F50043">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35693BE" w14:textId="77777777" w:rsidR="00A42347" w:rsidRPr="00972A5D" w:rsidRDefault="00A42347" w:rsidP="00F50043">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1B6EBE36"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0283DD76" w14:textId="77777777" w:rsidR="00A42347" w:rsidRPr="00972A5D" w:rsidRDefault="00A42347" w:rsidP="00F50043">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17D3A20E" w14:textId="77777777" w:rsidR="00A42347" w:rsidRPr="00972A5D"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972A5D" w14:paraId="13240ED5" w14:textId="77777777" w:rsidTr="00F50043">
        <w:trPr>
          <w:trHeight w:val="19"/>
        </w:trPr>
        <w:tc>
          <w:tcPr>
            <w:tcW w:w="1365" w:type="dxa"/>
            <w:tcMar>
              <w:top w:w="100" w:type="dxa"/>
              <w:left w:w="100" w:type="dxa"/>
              <w:bottom w:w="100" w:type="dxa"/>
              <w:right w:w="100" w:type="dxa"/>
            </w:tcMar>
          </w:tcPr>
          <w:p w14:paraId="7512D987" w14:textId="77777777" w:rsidR="00A42347" w:rsidRPr="00972A5D"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612" w:type="dxa"/>
            <w:tcMar>
              <w:top w:w="100" w:type="dxa"/>
              <w:left w:w="100" w:type="dxa"/>
              <w:bottom w:w="100" w:type="dxa"/>
              <w:right w:w="100" w:type="dxa"/>
            </w:tcMar>
          </w:tcPr>
          <w:p w14:paraId="6F2FF378"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1</w:t>
            </w:r>
          </w:p>
        </w:tc>
        <w:tc>
          <w:tcPr>
            <w:tcW w:w="1553" w:type="dxa"/>
            <w:tcMar>
              <w:top w:w="100" w:type="dxa"/>
              <w:left w:w="100" w:type="dxa"/>
              <w:bottom w:w="100" w:type="dxa"/>
              <w:right w:w="100" w:type="dxa"/>
            </w:tcMar>
          </w:tcPr>
          <w:p w14:paraId="1D9C444C"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0EF4DB46"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628CC0BA"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4CCA9788"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972A5D" w14:paraId="375C7320" w14:textId="77777777" w:rsidTr="00F50043">
        <w:trPr>
          <w:trHeight w:val="2102"/>
        </w:trPr>
        <w:tc>
          <w:tcPr>
            <w:tcW w:w="1365" w:type="dxa"/>
            <w:tcMar>
              <w:top w:w="100" w:type="dxa"/>
              <w:left w:w="100" w:type="dxa"/>
              <w:bottom w:w="100" w:type="dxa"/>
              <w:right w:w="100" w:type="dxa"/>
            </w:tcMar>
          </w:tcPr>
          <w:p w14:paraId="6959AD5C"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C.3.1. Araştırma Performansının İzlenmesi ve</w:t>
            </w:r>
          </w:p>
          <w:p w14:paraId="305C942A" w14:textId="77777777" w:rsidR="00A42347" w:rsidRPr="00972A5D" w:rsidRDefault="00A42347" w:rsidP="00F50043">
            <w:pPr>
              <w:widowControl w:val="0"/>
              <w:spacing w:after="0" w:line="276" w:lineRule="auto"/>
              <w:ind w:left="0" w:firstLine="0"/>
              <w:jc w:val="left"/>
              <w:rPr>
                <w:b/>
                <w:sz w:val="18"/>
                <w:szCs w:val="18"/>
              </w:rPr>
            </w:pPr>
            <w:r w:rsidRPr="00972A5D">
              <w:rPr>
                <w:b/>
                <w:sz w:val="18"/>
                <w:szCs w:val="18"/>
              </w:rPr>
              <w:t>Değerlendirilmesi</w:t>
            </w:r>
          </w:p>
          <w:p w14:paraId="6AACDEC1" w14:textId="77777777" w:rsidR="00A42347" w:rsidRPr="00972A5D" w:rsidRDefault="00A42347" w:rsidP="00F50043">
            <w:pPr>
              <w:widowControl w:val="0"/>
              <w:spacing w:after="0" w:line="240" w:lineRule="auto"/>
              <w:ind w:left="0" w:firstLine="0"/>
              <w:jc w:val="left"/>
              <w:rPr>
                <w:b/>
                <w:sz w:val="18"/>
                <w:szCs w:val="18"/>
              </w:rPr>
            </w:pPr>
          </w:p>
          <w:p w14:paraId="04EA879B" w14:textId="77777777" w:rsidR="00A42347" w:rsidRPr="00972A5D" w:rsidRDefault="00A42347" w:rsidP="00F50043">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3460F198"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Birimde öğretim</w:t>
            </w:r>
          </w:p>
          <w:p w14:paraId="0621151C"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3E339230"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5B7C0C0F"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40E7865F"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0D1ACC12"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5813950C"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0249C448"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bulunmamaktadır</w:t>
            </w:r>
            <w:proofErr w:type="gramEnd"/>
          </w:p>
        </w:tc>
        <w:tc>
          <w:tcPr>
            <w:tcW w:w="1553" w:type="dxa"/>
            <w:tcMar>
              <w:top w:w="100" w:type="dxa"/>
              <w:left w:w="100" w:type="dxa"/>
              <w:bottom w:w="100" w:type="dxa"/>
              <w:right w:w="100" w:type="dxa"/>
            </w:tcMar>
          </w:tcPr>
          <w:p w14:paraId="62FBA63E"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Birimde</w:t>
            </w:r>
          </w:p>
          <w:p w14:paraId="6B25792E"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17A6D6B2"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76871D3D"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38799E4D"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2CBAD49A"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635" w:type="dxa"/>
            <w:tcMar>
              <w:top w:w="100" w:type="dxa"/>
              <w:left w:w="100" w:type="dxa"/>
              <w:bottom w:w="100" w:type="dxa"/>
              <w:right w:w="100" w:type="dxa"/>
            </w:tcMar>
          </w:tcPr>
          <w:p w14:paraId="167AEF9D"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Birimin genelinde</w:t>
            </w:r>
          </w:p>
          <w:p w14:paraId="05472172"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14DAC9DD"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650" w:type="dxa"/>
            <w:tcMar>
              <w:top w:w="100" w:type="dxa"/>
              <w:left w:w="100" w:type="dxa"/>
              <w:bottom w:w="100" w:type="dxa"/>
              <w:right w:w="100" w:type="dxa"/>
            </w:tcMar>
          </w:tcPr>
          <w:p w14:paraId="287EE6A6"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Birimde</w:t>
            </w:r>
          </w:p>
          <w:p w14:paraId="27632D19"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22C5D3CD"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ilgili paydaşlarla birlikte değerlendirilerek iyileştirilmektedir</w:t>
            </w:r>
          </w:p>
        </w:tc>
        <w:tc>
          <w:tcPr>
            <w:tcW w:w="1257" w:type="dxa"/>
            <w:tcMar>
              <w:top w:w="100" w:type="dxa"/>
              <w:left w:w="100" w:type="dxa"/>
              <w:bottom w:w="100" w:type="dxa"/>
              <w:right w:w="100" w:type="dxa"/>
            </w:tcMar>
          </w:tcPr>
          <w:p w14:paraId="1A5B3066"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A42347" w:rsidRPr="00972A5D" w14:paraId="4A07552A" w14:textId="77777777" w:rsidTr="00F50043">
        <w:tc>
          <w:tcPr>
            <w:tcW w:w="1365" w:type="dxa"/>
            <w:tcMar>
              <w:top w:w="100" w:type="dxa"/>
              <w:left w:w="100" w:type="dxa"/>
              <w:bottom w:w="100" w:type="dxa"/>
              <w:right w:w="100" w:type="dxa"/>
            </w:tcMar>
          </w:tcPr>
          <w:p w14:paraId="70B963B2"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(X) ile işaretleyiniz.</w:t>
            </w:r>
          </w:p>
        </w:tc>
        <w:tc>
          <w:tcPr>
            <w:tcW w:w="1612" w:type="dxa"/>
            <w:tcMar>
              <w:top w:w="100" w:type="dxa"/>
              <w:left w:w="100" w:type="dxa"/>
              <w:bottom w:w="100" w:type="dxa"/>
              <w:right w:w="100" w:type="dxa"/>
            </w:tcMar>
          </w:tcPr>
          <w:p w14:paraId="13329209" w14:textId="77777777" w:rsidR="00A42347" w:rsidRPr="00972A5D" w:rsidRDefault="00A42347" w:rsidP="00F50043">
            <w:pPr>
              <w:widowControl w:val="0"/>
              <w:spacing w:after="0" w:line="240" w:lineRule="auto"/>
              <w:ind w:left="0" w:firstLine="0"/>
              <w:jc w:val="left"/>
              <w:rPr>
                <w:sz w:val="18"/>
                <w:szCs w:val="18"/>
              </w:rPr>
            </w:pPr>
          </w:p>
        </w:tc>
        <w:tc>
          <w:tcPr>
            <w:tcW w:w="1553" w:type="dxa"/>
            <w:tcMar>
              <w:top w:w="100" w:type="dxa"/>
              <w:left w:w="100" w:type="dxa"/>
              <w:bottom w:w="100" w:type="dxa"/>
              <w:right w:w="100" w:type="dxa"/>
            </w:tcMar>
          </w:tcPr>
          <w:p w14:paraId="16192C2D" w14:textId="77777777" w:rsidR="00A42347" w:rsidRPr="00972A5D" w:rsidRDefault="00A42347" w:rsidP="00F50043">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5EC08A12" w14:textId="77777777" w:rsidR="00A42347" w:rsidRPr="00972A5D" w:rsidRDefault="00A42347" w:rsidP="00F50043">
            <w:pPr>
              <w:widowControl w:val="0"/>
              <w:spacing w:after="0" w:line="240" w:lineRule="auto"/>
              <w:ind w:left="0" w:firstLine="0"/>
              <w:jc w:val="center"/>
              <w:rPr>
                <w:sz w:val="18"/>
                <w:szCs w:val="18"/>
              </w:rPr>
            </w:pPr>
            <w:r>
              <w:rPr>
                <w:sz w:val="18"/>
                <w:szCs w:val="18"/>
              </w:rPr>
              <w:t>X</w:t>
            </w:r>
          </w:p>
        </w:tc>
        <w:tc>
          <w:tcPr>
            <w:tcW w:w="1650" w:type="dxa"/>
            <w:tcMar>
              <w:top w:w="100" w:type="dxa"/>
              <w:left w:w="100" w:type="dxa"/>
              <w:bottom w:w="100" w:type="dxa"/>
              <w:right w:w="100" w:type="dxa"/>
            </w:tcMar>
          </w:tcPr>
          <w:p w14:paraId="1B7DB892" w14:textId="77777777" w:rsidR="00A42347" w:rsidRPr="00972A5D" w:rsidRDefault="00A42347" w:rsidP="00F50043">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411E7F52" w14:textId="77777777" w:rsidR="00A42347" w:rsidRPr="00972A5D" w:rsidRDefault="00A42347" w:rsidP="00F50043">
            <w:pPr>
              <w:widowControl w:val="0"/>
              <w:spacing w:after="0" w:line="240" w:lineRule="auto"/>
              <w:ind w:left="0" w:firstLine="0"/>
              <w:jc w:val="left"/>
              <w:rPr>
                <w:sz w:val="18"/>
                <w:szCs w:val="18"/>
              </w:rPr>
            </w:pPr>
          </w:p>
        </w:tc>
      </w:tr>
    </w:tbl>
    <w:p w14:paraId="5B0B737C" w14:textId="77777777" w:rsidR="00A42347" w:rsidRDefault="00A42347" w:rsidP="00A42347">
      <w:pPr>
        <w:spacing w:after="160" w:line="278" w:lineRule="auto"/>
        <w:ind w:left="141" w:firstLine="0"/>
        <w:rPr>
          <w:b/>
          <w:color w:val="000000"/>
        </w:rPr>
      </w:pPr>
    </w:p>
    <w:p w14:paraId="3D2B1D13" w14:textId="75EE8905" w:rsidR="00A42347" w:rsidRPr="004041F5" w:rsidRDefault="00A42347" w:rsidP="004041F5">
      <w:pPr>
        <w:pStyle w:val="Balk3"/>
        <w:rPr>
          <w:i w:val="0"/>
          <w:iCs/>
        </w:rPr>
      </w:pPr>
      <w:bookmarkStart w:id="148" w:name="_Toc221872042"/>
      <w:r w:rsidRPr="004041F5">
        <w:rPr>
          <w:i w:val="0"/>
          <w:iCs/>
        </w:rPr>
        <w:t>C.3.2. Öğretim Elemanı/Araştırmacı Performansının Değerlendirilmesi</w:t>
      </w:r>
      <w:bookmarkEnd w:id="148"/>
      <w:r w:rsidRPr="004041F5">
        <w:rPr>
          <w:i w:val="0"/>
          <w:iCs/>
        </w:rPr>
        <w:t xml:space="preserve"> </w:t>
      </w:r>
    </w:p>
    <w:p w14:paraId="3A072C15" w14:textId="77777777" w:rsidR="00A42347" w:rsidRPr="00061E31" w:rsidRDefault="00A42347" w:rsidP="00A42347">
      <w:pPr>
        <w:spacing w:after="160" w:line="360" w:lineRule="auto"/>
        <w:rPr>
          <w:bCs/>
        </w:rPr>
      </w:pPr>
      <w:r w:rsidRPr="00061E31">
        <w:rPr>
          <w:bCs/>
        </w:rPr>
        <w:t>Yüksekokulumuzda yürütülen araştırma faaliyetleri, veriye dayalı bir yaklaşımla ve belirli aralıklarla izlenmekte ve değerlendirilmektedir. Araştırma performansına ilişkin elde edilen sonuçlar, Üniversite tarafından hazırlanan kurumsal raporlar aracılığıyla kamuoyu ile paylaşılmakta; bu veriler üniversitenin araştırma ve geliştirme faaliyetlerinin düzenli olarak gözden geçirilmesi ve sürekli iyileştirilmesi amacıyla kullanılmaktadır.</w:t>
      </w:r>
    </w:p>
    <w:p w14:paraId="4032F4BA" w14:textId="60931380" w:rsidR="00A42347" w:rsidRPr="00061E31" w:rsidRDefault="00A42347" w:rsidP="00A42347">
      <w:pPr>
        <w:spacing w:after="160" w:line="360" w:lineRule="auto"/>
        <w:rPr>
          <w:bCs/>
        </w:rPr>
      </w:pPr>
      <w:r w:rsidRPr="00061E31">
        <w:rPr>
          <w:bCs/>
        </w:rPr>
        <w:t>Birimimizde görev yapan öğretim üyelerinin akademik yetkinlikleri,</w:t>
      </w:r>
      <w:r>
        <w:rPr>
          <w:bCs/>
        </w:rPr>
        <w:t xml:space="preserve"> DPÜ Öğretim Üyeliğine Atanma Kriterleri Yönetmeliği</w:t>
      </w:r>
      <w:r w:rsidRPr="00061E31">
        <w:rPr>
          <w:bCs/>
        </w:rPr>
        <w:t> </w:t>
      </w:r>
      <w:hyperlink r:id="rId143" w:history="1">
        <w:r>
          <w:rPr>
            <w:rStyle w:val="Kpr"/>
            <w:b/>
            <w:bCs/>
          </w:rPr>
          <w:t>(K</w:t>
        </w:r>
        <w:r w:rsidRPr="00061E31">
          <w:rPr>
            <w:rStyle w:val="Kpr"/>
            <w:b/>
            <w:bCs/>
          </w:rPr>
          <w:t xml:space="preserve">ütahya Dumlupınar Üniversitesi Öğretim Üyeliğine Yükseltilme ve Atanma Kriterleri </w:t>
        </w:r>
        <w:proofErr w:type="gramStart"/>
        <w:r w:rsidRPr="00061E31">
          <w:rPr>
            <w:rStyle w:val="Kpr"/>
            <w:b/>
            <w:bCs/>
          </w:rPr>
          <w:t>Yönetmeliği</w:t>
        </w:r>
        <w:r>
          <w:rPr>
            <w:rStyle w:val="Kpr"/>
            <w:b/>
            <w:bCs/>
          </w:rPr>
          <w:t>)(</w:t>
        </w:r>
        <w:proofErr w:type="gramEnd"/>
        <w:r>
          <w:rPr>
            <w:rStyle w:val="Kpr"/>
            <w:b/>
            <w:bCs/>
          </w:rPr>
          <w:t>OD2)</w:t>
        </w:r>
        <w:r w:rsidRPr="00061E31">
          <w:rPr>
            <w:rStyle w:val="Kpr"/>
            <w:bCs/>
          </w:rPr>
          <w:t> </w:t>
        </w:r>
      </w:hyperlink>
      <w:r w:rsidRPr="00061E31">
        <w:rPr>
          <w:bCs/>
        </w:rPr>
        <w:t xml:space="preserve">hükümleri doğrultusunda değerlendirilmektedir. Bu kapsamda öğretim üyelerinin bilimsel ve akademik faaliyetleri, </w:t>
      </w:r>
      <w:r w:rsidRPr="00061E31">
        <w:rPr>
          <w:bCs/>
        </w:rPr>
        <w:lastRenderedPageBreak/>
        <w:t>Aday Etkinlik–Puan Listesi’nde yer alan ölçütler esas alınarak incelenmektedir. Öğretim üyesi dışındaki öğretim elemanlarının atama süreçlerinde ise</w:t>
      </w:r>
      <w:r>
        <w:rPr>
          <w:bCs/>
        </w:rPr>
        <w:t xml:space="preserve"> Öğretim Üyesi Dışındaki Öğretim Elemanı Kadrolarına Yapılacak Atamalar Yönetmeliği</w:t>
      </w:r>
      <w:r w:rsidRPr="00061E31">
        <w:rPr>
          <w:bCs/>
        </w:rPr>
        <w:t> </w:t>
      </w:r>
      <w:hyperlink r:id="rId144" w:history="1">
        <w:r>
          <w:rPr>
            <w:rStyle w:val="Kpr"/>
            <w:b/>
            <w:bCs/>
          </w:rPr>
          <w:t>(Ö</w:t>
        </w:r>
        <w:r w:rsidRPr="00061E31">
          <w:rPr>
            <w:rStyle w:val="Kpr"/>
            <w:b/>
            <w:bCs/>
          </w:rPr>
          <w:t xml:space="preserve">ğretim Üyesi Dışındaki Öğretim Elemanı Kadrolarına Yapılacak Atamalar </w:t>
        </w:r>
        <w:proofErr w:type="gramStart"/>
        <w:r w:rsidRPr="00061E31">
          <w:rPr>
            <w:rStyle w:val="Kpr"/>
            <w:b/>
            <w:bCs/>
          </w:rPr>
          <w:t>Yönetmeliği</w:t>
        </w:r>
        <w:r>
          <w:rPr>
            <w:rStyle w:val="Kpr"/>
            <w:b/>
            <w:bCs/>
          </w:rPr>
          <w:t>)(</w:t>
        </w:r>
        <w:proofErr w:type="gramEnd"/>
        <w:r>
          <w:rPr>
            <w:rStyle w:val="Kpr"/>
            <w:b/>
            <w:bCs/>
          </w:rPr>
          <w:t>OD2)</w:t>
        </w:r>
        <w:r w:rsidRPr="00061E31">
          <w:rPr>
            <w:rStyle w:val="Kpr"/>
            <w:bCs/>
          </w:rPr>
          <w:t> </w:t>
        </w:r>
      </w:hyperlink>
      <w:r w:rsidRPr="00061E31">
        <w:rPr>
          <w:bCs/>
        </w:rPr>
        <w:t>hükümleri uygulanmaktadır.</w:t>
      </w:r>
    </w:p>
    <w:p w14:paraId="7DE347E7" w14:textId="7F44849E" w:rsidR="00A42347" w:rsidRPr="00061E31" w:rsidRDefault="00A42347" w:rsidP="00A42347">
      <w:pPr>
        <w:spacing w:after="160" w:line="360" w:lineRule="auto"/>
        <w:rPr>
          <w:bCs/>
        </w:rPr>
      </w:pPr>
      <w:r w:rsidRPr="00061E31">
        <w:rPr>
          <w:bCs/>
        </w:rPr>
        <w:t>Ayrıca öğretim elemanlarının akademik faaliyetlerine ilişkin verilerin güncel tutulması amacıyla, üniversite bünyesinde kullanılan</w:t>
      </w:r>
      <w:r>
        <w:rPr>
          <w:bCs/>
        </w:rPr>
        <w:t xml:space="preserve"> Performans Analiz Sistemi</w:t>
      </w:r>
      <w:r w:rsidRPr="00061E31">
        <w:rPr>
          <w:bCs/>
        </w:rPr>
        <w:t> </w:t>
      </w:r>
      <w:hyperlink r:id="rId145" w:history="1">
        <w:r>
          <w:rPr>
            <w:rStyle w:val="Kpr"/>
            <w:b/>
            <w:bCs/>
          </w:rPr>
          <w:t>(P</w:t>
        </w:r>
        <w:r w:rsidRPr="00061E31">
          <w:rPr>
            <w:rStyle w:val="Kpr"/>
            <w:b/>
            <w:bCs/>
          </w:rPr>
          <w:t>erformans Analiz Sistemi (PERAS)</w:t>
        </w:r>
        <w:r>
          <w:rPr>
            <w:rStyle w:val="Kpr"/>
            <w:b/>
            <w:bCs/>
          </w:rPr>
          <w:t>(OD2)</w:t>
        </w:r>
        <w:r w:rsidRPr="00061E31">
          <w:rPr>
            <w:rStyle w:val="Kpr"/>
            <w:bCs/>
          </w:rPr>
          <w:t> </w:t>
        </w:r>
      </w:hyperlink>
      <w:r w:rsidRPr="00061E31">
        <w:rPr>
          <w:bCs/>
        </w:rPr>
        <w:t xml:space="preserve">ile </w:t>
      </w:r>
      <w:proofErr w:type="gramStart"/>
      <w:r w:rsidRPr="00061E31">
        <w:rPr>
          <w:bCs/>
        </w:rPr>
        <w:t>entegre</w:t>
      </w:r>
      <w:proofErr w:type="gramEnd"/>
      <w:r w:rsidRPr="00061E31">
        <w:rPr>
          <w:bCs/>
        </w:rPr>
        <w:t xml:space="preserve"> çalışan </w:t>
      </w:r>
      <w:r w:rsidRPr="00061E31">
        <w:rPr>
          <w:b/>
          <w:bCs/>
        </w:rPr>
        <w:t>YÖKSİS</w:t>
      </w:r>
      <w:r w:rsidRPr="00061E31">
        <w:rPr>
          <w:bCs/>
        </w:rPr>
        <w:t> veri tabanının düzenli olarak güncellenmesine yönelik bilgilendirme ve hatırlatmalar periyodik olarak yapılmaktadır. Bu uygulama, bireysel akademik performansın izlenebilirliğini artırmakta ve kurumsal değerlendirme süreçlerine katkı sağlamaktadır.</w:t>
      </w:r>
    </w:p>
    <w:tbl>
      <w:tblPr>
        <w:tblStyle w:val="DzTablo4"/>
        <w:tblW w:w="9135" w:type="dxa"/>
        <w:tblLook w:val="06A0" w:firstRow="1" w:lastRow="0" w:firstColumn="1" w:lastColumn="0" w:noHBand="1" w:noVBand="1"/>
      </w:tblPr>
      <w:tblGrid>
        <w:gridCol w:w="2001"/>
        <w:gridCol w:w="7134"/>
      </w:tblGrid>
      <w:tr w:rsidR="00A42347" w:rsidRPr="006B3129" w14:paraId="6077D944" w14:textId="77777777" w:rsidTr="00F500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4A5BF0"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6B5B2C6"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23980C54" w14:textId="186018A5" w:rsidR="00A42347" w:rsidRPr="00A42347" w:rsidRDefault="00A42347" w:rsidP="00A4234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42347">
              <w:rPr>
                <w:rFonts w:ascii="Times New Roman" w:hAnsi="Times New Roman" w:cs="Times New Roman"/>
                <w:b w:val="0"/>
                <w:sz w:val="24"/>
                <w:szCs w:val="24"/>
              </w:rPr>
              <w:t xml:space="preserve">Dumlupınar MYO Araştırma Geliştirme Politikasında Bilimsel araştırmaların görünürlüğünü, atıf sayısını ve akademik etki katsayısını artırmak için uluslararası yayınları desteklemeye yönelik bir planlamadan söz edilmiş olup birimimizin öncelikli alanları arasındadır. </w:t>
            </w:r>
            <w:hyperlink r:id="rId146" w:history="1">
              <w:r w:rsidRPr="00A42347">
                <w:rPr>
                  <w:rStyle w:val="Kpr"/>
                  <w:rFonts w:ascii="Times New Roman" w:hAnsi="Times New Roman" w:cs="Times New Roman"/>
                  <w:b w:val="0"/>
                  <w:bCs w:val="0"/>
                  <w:sz w:val="24"/>
                  <w:szCs w:val="24"/>
                </w:rPr>
                <w:t>(Politika)(OD2)</w:t>
              </w:r>
            </w:hyperlink>
          </w:p>
          <w:p w14:paraId="1B1DC769" w14:textId="77777777" w:rsidR="00A42347" w:rsidRPr="00A42347" w:rsidRDefault="00A42347" w:rsidP="00A4234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A42347" w:rsidRPr="006B3129" w14:paraId="58431697"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0D6E289"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EBDA3FE"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4C493BC9" w14:textId="77777777" w:rsidR="00A42347" w:rsidRPr="000E2322" w:rsidRDefault="00A42347" w:rsidP="000E23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2322">
              <w:rPr>
                <w:rFonts w:ascii="Times New Roman" w:hAnsi="Times New Roman" w:cs="Times New Roman"/>
                <w:sz w:val="24"/>
                <w:szCs w:val="24"/>
              </w:rPr>
              <w:t xml:space="preserve">Öğretim elemanlarının araştırma performansına yönelik raporları talep edilmiştir. </w:t>
            </w:r>
            <w:hyperlink r:id="rId147" w:anchor="gid=0" w:history="1">
              <w:r w:rsidRPr="000E2322">
                <w:rPr>
                  <w:rStyle w:val="Kpr"/>
                  <w:rFonts w:ascii="Times New Roman" w:hAnsi="Times New Roman" w:cs="Times New Roman"/>
                  <w:sz w:val="24"/>
                  <w:szCs w:val="24"/>
                </w:rPr>
                <w:t xml:space="preserve">(Araştırma </w:t>
              </w:r>
              <w:proofErr w:type="gramStart"/>
              <w:r w:rsidRPr="000E2322">
                <w:rPr>
                  <w:rStyle w:val="Kpr"/>
                  <w:rFonts w:ascii="Times New Roman" w:hAnsi="Times New Roman" w:cs="Times New Roman"/>
                  <w:sz w:val="24"/>
                  <w:szCs w:val="24"/>
                </w:rPr>
                <w:t>performansı)(</w:t>
              </w:r>
              <w:proofErr w:type="gramEnd"/>
              <w:r w:rsidRPr="000E2322">
                <w:rPr>
                  <w:rStyle w:val="Kpr"/>
                  <w:rFonts w:ascii="Times New Roman" w:hAnsi="Times New Roman" w:cs="Times New Roman"/>
                  <w:sz w:val="24"/>
                  <w:szCs w:val="24"/>
                </w:rPr>
                <w:t>OD3)</w:t>
              </w:r>
            </w:hyperlink>
          </w:p>
          <w:p w14:paraId="3087793E" w14:textId="6BFC4B1F" w:rsidR="00A42347" w:rsidRPr="000E2322" w:rsidRDefault="00A42347" w:rsidP="000E23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2322">
              <w:rPr>
                <w:rFonts w:ascii="Times New Roman" w:hAnsi="Times New Roman" w:cs="Times New Roman"/>
                <w:sz w:val="24"/>
                <w:szCs w:val="24"/>
              </w:rPr>
              <w:t xml:space="preserve">Birim akademik teşvik başvuru ve inceleme ile ilgili süreç uygulamaları üniversite geneli ile aynıdır. </w:t>
            </w:r>
            <w:hyperlink r:id="rId148" w:history="1">
              <w:r w:rsidRPr="000E2322">
                <w:rPr>
                  <w:rStyle w:val="Kpr"/>
                  <w:rFonts w:ascii="Times New Roman" w:hAnsi="Times New Roman" w:cs="Times New Roman"/>
                  <w:sz w:val="24"/>
                  <w:szCs w:val="24"/>
                </w:rPr>
                <w:t>(Akademik teşvik) (OD3)</w:t>
              </w:r>
            </w:hyperlink>
          </w:p>
        </w:tc>
      </w:tr>
      <w:tr w:rsidR="00A42347" w:rsidRPr="006B3129" w14:paraId="4B314E0C" w14:textId="77777777" w:rsidTr="00F50043">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0C67B3F"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972D1F0"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44ECCAEA" w14:textId="06589B4C" w:rsidR="00A42347" w:rsidRPr="000E2322" w:rsidRDefault="00A42347" w:rsidP="000E232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2322">
              <w:rPr>
                <w:rFonts w:ascii="Times New Roman" w:hAnsi="Times New Roman" w:cs="Times New Roman"/>
                <w:sz w:val="24"/>
                <w:szCs w:val="24"/>
              </w:rPr>
              <w:t xml:space="preserve">Birim akademik teşvik başvuru ve inceleme ile ilgili süreç uygulamaları üniversite genelinde nettir. </w:t>
            </w:r>
            <w:hyperlink r:id="rId149" w:history="1">
              <w:r w:rsidRPr="000E2322">
                <w:rPr>
                  <w:rStyle w:val="Kpr"/>
                  <w:rFonts w:ascii="Times New Roman" w:hAnsi="Times New Roman" w:cs="Times New Roman"/>
                  <w:sz w:val="24"/>
                  <w:szCs w:val="24"/>
                </w:rPr>
                <w:t>(Akademik teşvik) (OD4)</w:t>
              </w:r>
            </w:hyperlink>
          </w:p>
        </w:tc>
      </w:tr>
      <w:tr w:rsidR="00A42347" w:rsidRPr="006B3129" w14:paraId="0951A468" w14:textId="77777777" w:rsidTr="00F50043">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D8BF06F" w14:textId="77777777" w:rsidR="00A42347" w:rsidRPr="00D06EE8" w:rsidRDefault="00A42347" w:rsidP="00F50043">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C93B681" w14:textId="77777777" w:rsidR="00A42347" w:rsidRPr="00D06EE8" w:rsidRDefault="00A42347" w:rsidP="00F50043">
            <w:pPr>
              <w:rPr>
                <w:rFonts w:ascii="Times New Roman" w:hAnsi="Times New Roman" w:cs="Times New Roman"/>
                <w:color w:val="2F5496" w:themeColor="accent5" w:themeShade="BF"/>
                <w:sz w:val="24"/>
                <w:szCs w:val="24"/>
              </w:rPr>
            </w:pPr>
          </w:p>
        </w:tc>
        <w:tc>
          <w:tcPr>
            <w:tcW w:w="7134" w:type="dxa"/>
          </w:tcPr>
          <w:p w14:paraId="09CD4716" w14:textId="77777777" w:rsidR="00A42347"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2CD0C4" w14:textId="77777777" w:rsidR="00A42347" w:rsidRPr="006B3129" w:rsidRDefault="00A42347" w:rsidP="00F500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C1CDBE9" w14:textId="77777777" w:rsidR="00A42347" w:rsidRDefault="00A42347" w:rsidP="00A42347">
      <w:pPr>
        <w:pBdr>
          <w:top w:val="nil"/>
          <w:left w:val="nil"/>
          <w:bottom w:val="nil"/>
          <w:right w:val="nil"/>
          <w:between w:val="nil"/>
        </w:pBdr>
        <w:spacing w:after="0" w:line="240" w:lineRule="auto"/>
        <w:ind w:left="862" w:firstLine="0"/>
        <w:rPr>
          <w:color w:val="000000"/>
        </w:rPr>
      </w:pPr>
    </w:p>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A42347" w:rsidRPr="00972A5D" w14:paraId="29A17A3E" w14:textId="77777777" w:rsidTr="00F50043">
        <w:trPr>
          <w:trHeight w:val="440"/>
        </w:trPr>
        <w:tc>
          <w:tcPr>
            <w:tcW w:w="1701" w:type="dxa"/>
            <w:tcMar>
              <w:top w:w="100" w:type="dxa"/>
              <w:left w:w="100" w:type="dxa"/>
              <w:bottom w:w="100" w:type="dxa"/>
              <w:right w:w="100" w:type="dxa"/>
            </w:tcMar>
          </w:tcPr>
          <w:p w14:paraId="1A2D40FB"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Hazırlayacak Birim</w:t>
            </w:r>
          </w:p>
        </w:tc>
        <w:tc>
          <w:tcPr>
            <w:tcW w:w="7371" w:type="dxa"/>
            <w:gridSpan w:val="5"/>
            <w:tcMar>
              <w:top w:w="100" w:type="dxa"/>
              <w:left w:w="100" w:type="dxa"/>
              <w:bottom w:w="100" w:type="dxa"/>
              <w:right w:w="100" w:type="dxa"/>
            </w:tcMar>
          </w:tcPr>
          <w:p w14:paraId="55228DA9" w14:textId="77777777" w:rsidR="00A42347" w:rsidRPr="00972A5D" w:rsidRDefault="00A42347" w:rsidP="00F50043">
            <w:pPr>
              <w:keepNext/>
              <w:keepLines/>
              <w:spacing w:after="234" w:line="259" w:lineRule="auto"/>
              <w:jc w:val="left"/>
              <w:rPr>
                <w:b/>
                <w:sz w:val="18"/>
                <w:szCs w:val="18"/>
              </w:rPr>
            </w:pPr>
            <w:bookmarkStart w:id="149" w:name="_heading=h.1c1lvlb" w:colFirst="0" w:colLast="0"/>
            <w:bookmarkEnd w:id="149"/>
            <w:r w:rsidRPr="00972A5D">
              <w:rPr>
                <w:b/>
                <w:sz w:val="18"/>
                <w:szCs w:val="18"/>
              </w:rPr>
              <w:t xml:space="preserve">Tüm Akademik Birimler </w:t>
            </w:r>
          </w:p>
        </w:tc>
      </w:tr>
      <w:tr w:rsidR="00A42347" w:rsidRPr="00972A5D" w14:paraId="70D4C611" w14:textId="77777777" w:rsidTr="00F50043">
        <w:trPr>
          <w:trHeight w:val="103"/>
        </w:trPr>
        <w:tc>
          <w:tcPr>
            <w:tcW w:w="1701" w:type="dxa"/>
            <w:tcMar>
              <w:top w:w="100" w:type="dxa"/>
              <w:left w:w="100" w:type="dxa"/>
              <w:bottom w:w="100" w:type="dxa"/>
              <w:right w:w="100" w:type="dxa"/>
            </w:tcMar>
          </w:tcPr>
          <w:p w14:paraId="32DB5AF1" w14:textId="77777777" w:rsidR="00A42347" w:rsidRPr="00972A5D" w:rsidRDefault="00A42347" w:rsidP="00F50043">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43C8ECB" w14:textId="77777777" w:rsidR="00A42347" w:rsidRPr="00972A5D" w:rsidRDefault="00A42347" w:rsidP="00F50043">
            <w:pPr>
              <w:widowControl w:val="0"/>
              <w:spacing w:after="0" w:line="240" w:lineRule="auto"/>
              <w:ind w:left="0" w:firstLine="0"/>
              <w:jc w:val="left"/>
              <w:rPr>
                <w:sz w:val="18"/>
                <w:szCs w:val="18"/>
              </w:rPr>
            </w:pPr>
            <w:r>
              <w:rPr>
                <w:sz w:val="18"/>
                <w:szCs w:val="18"/>
              </w:rPr>
              <w:t>-</w:t>
            </w:r>
          </w:p>
        </w:tc>
        <w:tc>
          <w:tcPr>
            <w:tcW w:w="1560" w:type="dxa"/>
            <w:shd w:val="clear" w:color="auto" w:fill="FBE4D5" w:themeFill="accent2" w:themeFillTint="33"/>
            <w:tcMar>
              <w:top w:w="100" w:type="dxa"/>
              <w:left w:w="100" w:type="dxa"/>
              <w:bottom w:w="100" w:type="dxa"/>
              <w:right w:w="100" w:type="dxa"/>
            </w:tcMar>
          </w:tcPr>
          <w:p w14:paraId="423EC0E9" w14:textId="77777777" w:rsidR="00A42347" w:rsidRPr="00972A5D" w:rsidRDefault="00A42347" w:rsidP="00F50043">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7C7B8933" w14:textId="77777777" w:rsidR="00A42347" w:rsidRPr="00972A5D" w:rsidRDefault="00A42347" w:rsidP="00F50043">
            <w:pPr>
              <w:widowControl w:val="0"/>
              <w:spacing w:after="0" w:line="240" w:lineRule="auto"/>
              <w:ind w:left="0" w:firstLine="0"/>
              <w:jc w:val="left"/>
              <w:rPr>
                <w:sz w:val="18"/>
                <w:szCs w:val="18"/>
              </w:rPr>
            </w:pPr>
            <w:r>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2A4B7293" w14:textId="77777777" w:rsidR="00A42347" w:rsidRDefault="00A42347" w:rsidP="00F50043">
            <w:pPr>
              <w:widowControl w:val="0"/>
              <w:spacing w:after="0" w:line="240" w:lineRule="auto"/>
              <w:ind w:left="0" w:firstLine="0"/>
              <w:jc w:val="left"/>
              <w:rPr>
                <w:sz w:val="18"/>
                <w:szCs w:val="18"/>
              </w:rPr>
            </w:pPr>
            <w:r>
              <w:rPr>
                <w:sz w:val="18"/>
                <w:szCs w:val="18"/>
              </w:rPr>
              <w:t>K (Kontrol etme)</w:t>
            </w:r>
          </w:p>
          <w:p w14:paraId="2B772D6C" w14:textId="77777777" w:rsidR="00A42347" w:rsidRPr="00972A5D" w:rsidRDefault="00A42347" w:rsidP="00F50043">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16164EAB" w14:textId="77777777" w:rsidR="00A42347" w:rsidRPr="00972A5D" w:rsidRDefault="00A42347" w:rsidP="00F50043">
            <w:pPr>
              <w:widowControl w:val="0"/>
              <w:spacing w:after="0" w:line="240" w:lineRule="auto"/>
              <w:ind w:left="0" w:firstLine="0"/>
              <w:jc w:val="left"/>
              <w:rPr>
                <w:sz w:val="18"/>
                <w:szCs w:val="18"/>
              </w:rPr>
            </w:pPr>
            <w:r w:rsidRPr="00370435">
              <w:rPr>
                <w:sz w:val="18"/>
                <w:szCs w:val="18"/>
              </w:rPr>
              <w:t>Tekrar eden PUKÖ döngüleri</w:t>
            </w:r>
          </w:p>
        </w:tc>
      </w:tr>
      <w:tr w:rsidR="00A42347" w:rsidRPr="00972A5D" w14:paraId="0549828D" w14:textId="77777777" w:rsidTr="00F50043">
        <w:trPr>
          <w:trHeight w:val="103"/>
        </w:trPr>
        <w:tc>
          <w:tcPr>
            <w:tcW w:w="1701" w:type="dxa"/>
            <w:tcMar>
              <w:top w:w="100" w:type="dxa"/>
              <w:left w:w="100" w:type="dxa"/>
              <w:bottom w:w="100" w:type="dxa"/>
              <w:right w:w="100" w:type="dxa"/>
            </w:tcMar>
          </w:tcPr>
          <w:p w14:paraId="2DBF731D" w14:textId="77777777" w:rsidR="00A42347" w:rsidRPr="00972A5D" w:rsidRDefault="00A42347" w:rsidP="00F50043">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24AFD99B"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1</w:t>
            </w:r>
          </w:p>
        </w:tc>
        <w:tc>
          <w:tcPr>
            <w:tcW w:w="1560" w:type="dxa"/>
            <w:tcMar>
              <w:top w:w="100" w:type="dxa"/>
              <w:left w:w="100" w:type="dxa"/>
              <w:bottom w:w="100" w:type="dxa"/>
              <w:right w:w="100" w:type="dxa"/>
            </w:tcMar>
          </w:tcPr>
          <w:p w14:paraId="093BE062"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591BD79B"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3</w:t>
            </w:r>
          </w:p>
        </w:tc>
        <w:tc>
          <w:tcPr>
            <w:tcW w:w="1578" w:type="dxa"/>
            <w:tcMar>
              <w:top w:w="100" w:type="dxa"/>
              <w:left w:w="100" w:type="dxa"/>
              <w:bottom w:w="100" w:type="dxa"/>
              <w:right w:w="100" w:type="dxa"/>
            </w:tcMar>
          </w:tcPr>
          <w:p w14:paraId="1C2B4481"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42EFD19E" w14:textId="77777777" w:rsidR="00A42347" w:rsidRPr="00972A5D" w:rsidRDefault="00A42347" w:rsidP="00F50043">
            <w:pPr>
              <w:widowControl w:val="0"/>
              <w:spacing w:after="0" w:line="240" w:lineRule="auto"/>
              <w:ind w:left="0" w:firstLine="0"/>
              <w:jc w:val="left"/>
              <w:rPr>
                <w:sz w:val="18"/>
                <w:szCs w:val="18"/>
              </w:rPr>
            </w:pPr>
            <w:r w:rsidRPr="00910E9B">
              <w:rPr>
                <w:sz w:val="18"/>
                <w:szCs w:val="18"/>
              </w:rPr>
              <w:t>5</w:t>
            </w:r>
          </w:p>
        </w:tc>
      </w:tr>
      <w:tr w:rsidR="00A42347" w:rsidRPr="00972A5D" w14:paraId="7B15B357" w14:textId="77777777" w:rsidTr="00F50043">
        <w:trPr>
          <w:trHeight w:val="2362"/>
        </w:trPr>
        <w:tc>
          <w:tcPr>
            <w:tcW w:w="1701" w:type="dxa"/>
            <w:tcMar>
              <w:top w:w="100" w:type="dxa"/>
              <w:left w:w="100" w:type="dxa"/>
              <w:bottom w:w="100" w:type="dxa"/>
              <w:right w:w="100" w:type="dxa"/>
            </w:tcMar>
          </w:tcPr>
          <w:p w14:paraId="70222121" w14:textId="77777777" w:rsidR="00A42347" w:rsidRDefault="00A42347" w:rsidP="00F50043">
            <w:pPr>
              <w:widowControl w:val="0"/>
              <w:spacing w:after="0" w:line="240" w:lineRule="auto"/>
              <w:ind w:left="0" w:firstLine="0"/>
              <w:jc w:val="left"/>
              <w:rPr>
                <w:b/>
                <w:sz w:val="18"/>
                <w:szCs w:val="18"/>
              </w:rPr>
            </w:pPr>
            <w:r w:rsidRPr="00972A5D">
              <w:rPr>
                <w:b/>
                <w:sz w:val="18"/>
                <w:szCs w:val="18"/>
              </w:rPr>
              <w:lastRenderedPageBreak/>
              <w:t>C.3.2. Öğretim Elemanı</w:t>
            </w:r>
            <w:r>
              <w:rPr>
                <w:b/>
                <w:sz w:val="18"/>
                <w:szCs w:val="18"/>
              </w:rPr>
              <w:t>/</w:t>
            </w:r>
          </w:p>
          <w:p w14:paraId="685DDAE2"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Araştırmacı</w:t>
            </w:r>
          </w:p>
          <w:p w14:paraId="73A2FF84" w14:textId="77777777" w:rsidR="00A42347" w:rsidRPr="00972A5D" w:rsidRDefault="00A42347" w:rsidP="00F50043">
            <w:pPr>
              <w:widowControl w:val="0"/>
              <w:spacing w:after="0" w:line="276" w:lineRule="auto"/>
              <w:ind w:left="0" w:firstLine="0"/>
              <w:jc w:val="left"/>
              <w:rPr>
                <w:b/>
                <w:sz w:val="18"/>
                <w:szCs w:val="18"/>
              </w:rPr>
            </w:pPr>
            <w:r w:rsidRPr="00972A5D">
              <w:rPr>
                <w:b/>
                <w:sz w:val="18"/>
                <w:szCs w:val="18"/>
              </w:rPr>
              <w:t>Performansının Değerlendirilmesi</w:t>
            </w:r>
          </w:p>
          <w:p w14:paraId="4F316EFA" w14:textId="77777777" w:rsidR="00A42347" w:rsidRPr="00972A5D" w:rsidRDefault="00A42347" w:rsidP="00F50043">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367B48C2"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Birimde öğretim</w:t>
            </w:r>
          </w:p>
          <w:p w14:paraId="32A30F72"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34946181"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3B6D6A94"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6F9E8C00"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306DCCD8"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7F584338"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mekanizmalar</w:t>
            </w:r>
          </w:p>
          <w:p w14:paraId="7817C9DB"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bulunmamaktadır</w:t>
            </w:r>
            <w:proofErr w:type="gramEnd"/>
          </w:p>
        </w:tc>
        <w:tc>
          <w:tcPr>
            <w:tcW w:w="1560" w:type="dxa"/>
            <w:tcMar>
              <w:top w:w="100" w:type="dxa"/>
              <w:left w:w="100" w:type="dxa"/>
              <w:bottom w:w="100" w:type="dxa"/>
              <w:right w:w="100" w:type="dxa"/>
            </w:tcMar>
          </w:tcPr>
          <w:p w14:paraId="43A7C2FB"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Birimde öğretim</w:t>
            </w:r>
          </w:p>
          <w:p w14:paraId="15EFEABB"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300CCFB7"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p>
          <w:p w14:paraId="768979C4"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performansının</w:t>
            </w:r>
            <w:proofErr w:type="gramEnd"/>
          </w:p>
          <w:p w14:paraId="13114FB0"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izlenmesine</w:t>
            </w:r>
            <w:proofErr w:type="gramEnd"/>
            <w:r w:rsidRPr="00972A5D">
              <w:rPr>
                <w:sz w:val="18"/>
                <w:szCs w:val="18"/>
              </w:rPr>
              <w:t xml:space="preserve"> ve</w:t>
            </w:r>
          </w:p>
          <w:p w14:paraId="1A2AD39A"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değerlendirmesine</w:t>
            </w:r>
            <w:proofErr w:type="gramEnd"/>
          </w:p>
          <w:p w14:paraId="78048B6A"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yönelik</w:t>
            </w:r>
            <w:proofErr w:type="gramEnd"/>
            <w:r w:rsidRPr="00972A5D">
              <w:rPr>
                <w:sz w:val="18"/>
                <w:szCs w:val="18"/>
              </w:rPr>
              <w:t xml:space="preserve"> ilke, kural ve göstergeler bulunmaktadır.</w:t>
            </w:r>
          </w:p>
        </w:tc>
        <w:tc>
          <w:tcPr>
            <w:tcW w:w="1417" w:type="dxa"/>
            <w:tcMar>
              <w:top w:w="100" w:type="dxa"/>
              <w:left w:w="100" w:type="dxa"/>
              <w:bottom w:w="100" w:type="dxa"/>
              <w:right w:w="100" w:type="dxa"/>
            </w:tcMar>
          </w:tcPr>
          <w:p w14:paraId="616564DB"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Birimin genelinde öğretim</w:t>
            </w:r>
          </w:p>
          <w:p w14:paraId="09DB0F70"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33EBE20D"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7B4BE68F"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performansını</w:t>
            </w:r>
            <w:proofErr w:type="gramEnd"/>
            <w:r w:rsidRPr="00972A5D">
              <w:rPr>
                <w:sz w:val="18"/>
                <w:szCs w:val="18"/>
              </w:rPr>
              <w:t xml:space="preserve"> izlemek ve değerlendirmek üzere oluşturulan mekanizmalar kullanılmaktadır</w:t>
            </w:r>
          </w:p>
        </w:tc>
        <w:tc>
          <w:tcPr>
            <w:tcW w:w="1578" w:type="dxa"/>
            <w:tcMar>
              <w:top w:w="100" w:type="dxa"/>
              <w:left w:w="100" w:type="dxa"/>
              <w:bottom w:w="100" w:type="dxa"/>
              <w:right w:w="100" w:type="dxa"/>
            </w:tcMar>
          </w:tcPr>
          <w:p w14:paraId="29D8F3FC"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Öğretim</w:t>
            </w:r>
          </w:p>
          <w:p w14:paraId="0314E417"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elemanlarının</w:t>
            </w:r>
            <w:proofErr w:type="gramEnd"/>
          </w:p>
          <w:p w14:paraId="537EFC27"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araştırma</w:t>
            </w:r>
            <w:proofErr w:type="gramEnd"/>
            <w:r w:rsidRPr="00972A5D">
              <w:rPr>
                <w:sz w:val="18"/>
                <w:szCs w:val="18"/>
              </w:rPr>
              <w:t xml:space="preserve"> geliştirme</w:t>
            </w:r>
          </w:p>
          <w:p w14:paraId="499C4E0B" w14:textId="77777777" w:rsidR="00A42347" w:rsidRPr="00972A5D" w:rsidRDefault="00A42347" w:rsidP="00F50043">
            <w:pPr>
              <w:widowControl w:val="0"/>
              <w:spacing w:after="0" w:line="276" w:lineRule="auto"/>
              <w:ind w:left="0" w:firstLine="0"/>
              <w:jc w:val="left"/>
              <w:rPr>
                <w:sz w:val="18"/>
                <w:szCs w:val="18"/>
              </w:rPr>
            </w:pPr>
            <w:proofErr w:type="gramStart"/>
            <w:r w:rsidRPr="00972A5D">
              <w:rPr>
                <w:sz w:val="18"/>
                <w:szCs w:val="18"/>
              </w:rPr>
              <w:t>performansı</w:t>
            </w:r>
            <w:proofErr w:type="gramEnd"/>
            <w:r w:rsidRPr="00972A5D">
              <w:rPr>
                <w:sz w:val="18"/>
                <w:szCs w:val="18"/>
              </w:rPr>
              <w:t xml:space="preserve"> izlenmekte ve öğretim elemanlarıyla birlikte değerlendirilerek iyileştirilmektedir</w:t>
            </w:r>
          </w:p>
        </w:tc>
        <w:tc>
          <w:tcPr>
            <w:tcW w:w="1257" w:type="dxa"/>
            <w:tcMar>
              <w:top w:w="100" w:type="dxa"/>
              <w:left w:w="100" w:type="dxa"/>
              <w:bottom w:w="100" w:type="dxa"/>
              <w:right w:w="100" w:type="dxa"/>
            </w:tcMar>
          </w:tcPr>
          <w:p w14:paraId="0C6ADFBB" w14:textId="77777777" w:rsidR="00A42347" w:rsidRPr="00972A5D" w:rsidRDefault="00A42347" w:rsidP="00F50043">
            <w:pPr>
              <w:widowControl w:val="0"/>
              <w:spacing w:after="0" w:line="276" w:lineRule="auto"/>
              <w:ind w:left="0" w:firstLine="0"/>
              <w:jc w:val="left"/>
              <w:rPr>
                <w:sz w:val="18"/>
                <w:szCs w:val="18"/>
              </w:rPr>
            </w:pPr>
            <w:r w:rsidRPr="00972A5D">
              <w:rPr>
                <w:sz w:val="18"/>
                <w:szCs w:val="18"/>
              </w:rPr>
              <w:t xml:space="preserve">İçselleştirilmiş, sistematik, </w:t>
            </w:r>
            <w:proofErr w:type="gramStart"/>
            <w:r w:rsidRPr="00972A5D">
              <w:rPr>
                <w:sz w:val="18"/>
                <w:szCs w:val="18"/>
              </w:rPr>
              <w:t>sürdürülebilir  ve</w:t>
            </w:r>
            <w:proofErr w:type="gramEnd"/>
            <w:r w:rsidRPr="00972A5D">
              <w:rPr>
                <w:sz w:val="18"/>
                <w:szCs w:val="18"/>
              </w:rPr>
              <w:t xml:space="preserve"> örnek gösterilebilir uygulamalar bulunmaktadır</w:t>
            </w:r>
          </w:p>
        </w:tc>
      </w:tr>
      <w:tr w:rsidR="00A42347" w:rsidRPr="00972A5D" w14:paraId="7B5A903A" w14:textId="77777777" w:rsidTr="00F50043">
        <w:tc>
          <w:tcPr>
            <w:tcW w:w="1701" w:type="dxa"/>
            <w:tcMar>
              <w:top w:w="100" w:type="dxa"/>
              <w:left w:w="100" w:type="dxa"/>
              <w:bottom w:w="100" w:type="dxa"/>
              <w:right w:w="100" w:type="dxa"/>
            </w:tcMar>
          </w:tcPr>
          <w:p w14:paraId="0A8E0978" w14:textId="77777777" w:rsidR="00A42347" w:rsidRPr="00972A5D" w:rsidRDefault="00A42347" w:rsidP="00F50043">
            <w:pPr>
              <w:widowControl w:val="0"/>
              <w:spacing w:after="0" w:line="240" w:lineRule="auto"/>
              <w:ind w:left="0" w:firstLine="0"/>
              <w:jc w:val="left"/>
              <w:rPr>
                <w:b/>
                <w:sz w:val="18"/>
                <w:szCs w:val="18"/>
              </w:rPr>
            </w:pPr>
            <w:r w:rsidRPr="00972A5D">
              <w:rPr>
                <w:b/>
                <w:sz w:val="18"/>
                <w:szCs w:val="18"/>
              </w:rPr>
              <w:t>(X) ile işaretleyiniz.</w:t>
            </w:r>
          </w:p>
        </w:tc>
        <w:tc>
          <w:tcPr>
            <w:tcW w:w="1559" w:type="dxa"/>
            <w:tcMar>
              <w:top w:w="100" w:type="dxa"/>
              <w:left w:w="100" w:type="dxa"/>
              <w:bottom w:w="100" w:type="dxa"/>
              <w:right w:w="100" w:type="dxa"/>
            </w:tcMar>
          </w:tcPr>
          <w:p w14:paraId="060DF3A0" w14:textId="77777777" w:rsidR="00A42347" w:rsidRPr="00972A5D" w:rsidRDefault="00A42347" w:rsidP="00F50043">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047E8FC" w14:textId="77777777" w:rsidR="00A42347" w:rsidRPr="00972A5D" w:rsidRDefault="00A42347" w:rsidP="00F50043">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1C1FDAA" w14:textId="77777777" w:rsidR="00A42347" w:rsidRPr="00972A5D" w:rsidRDefault="00A42347" w:rsidP="00F50043">
            <w:pPr>
              <w:widowControl w:val="0"/>
              <w:spacing w:after="0" w:line="240" w:lineRule="auto"/>
              <w:ind w:left="0" w:firstLine="0"/>
              <w:jc w:val="center"/>
              <w:rPr>
                <w:sz w:val="18"/>
                <w:szCs w:val="18"/>
              </w:rPr>
            </w:pPr>
            <w:r>
              <w:rPr>
                <w:sz w:val="18"/>
                <w:szCs w:val="18"/>
              </w:rPr>
              <w:t>X</w:t>
            </w:r>
          </w:p>
        </w:tc>
        <w:tc>
          <w:tcPr>
            <w:tcW w:w="1578" w:type="dxa"/>
            <w:tcMar>
              <w:top w:w="100" w:type="dxa"/>
              <w:left w:w="100" w:type="dxa"/>
              <w:bottom w:w="100" w:type="dxa"/>
              <w:right w:w="100" w:type="dxa"/>
            </w:tcMar>
          </w:tcPr>
          <w:p w14:paraId="4A2D2EBC" w14:textId="77777777" w:rsidR="00A42347" w:rsidRPr="00972A5D" w:rsidRDefault="00A42347" w:rsidP="00F50043">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4266C32E" w14:textId="77777777" w:rsidR="00A42347" w:rsidRPr="00972A5D" w:rsidRDefault="00A42347" w:rsidP="00F50043">
            <w:pPr>
              <w:widowControl w:val="0"/>
              <w:spacing w:after="0" w:line="240" w:lineRule="auto"/>
              <w:ind w:left="0" w:firstLine="0"/>
              <w:jc w:val="left"/>
              <w:rPr>
                <w:sz w:val="18"/>
                <w:szCs w:val="18"/>
              </w:rPr>
            </w:pPr>
          </w:p>
        </w:tc>
      </w:tr>
    </w:tbl>
    <w:p w14:paraId="17EE6779" w14:textId="77777777" w:rsidR="00CA1BF1" w:rsidRPr="00A42347" w:rsidRDefault="00CA1BF1" w:rsidP="00910E9B">
      <w:pPr>
        <w:spacing w:before="240" w:after="0" w:line="276" w:lineRule="auto"/>
        <w:ind w:left="0" w:firstLine="0"/>
        <w:rPr>
          <w:iCs/>
        </w:rPr>
      </w:pPr>
    </w:p>
    <w:p w14:paraId="61E205F5" w14:textId="77777777" w:rsidR="00A01D2C" w:rsidRDefault="00A01D2C" w:rsidP="00A01D2C">
      <w:pPr>
        <w:spacing w:after="0" w:line="240" w:lineRule="auto"/>
      </w:pPr>
    </w:p>
    <w:p w14:paraId="4D39502C" w14:textId="77777777" w:rsidR="00A01D2C" w:rsidRDefault="00A01D2C" w:rsidP="00A01D2C">
      <w:pPr>
        <w:spacing w:after="0" w:line="240" w:lineRule="auto"/>
      </w:pPr>
    </w:p>
    <w:p w14:paraId="75A5123C" w14:textId="77777777" w:rsidR="00A01D2C" w:rsidRDefault="00A01D2C" w:rsidP="00A01D2C">
      <w:pPr>
        <w:spacing w:after="0" w:line="240" w:lineRule="auto"/>
      </w:pPr>
    </w:p>
    <w:p w14:paraId="610AB517" w14:textId="77777777" w:rsidR="00A01D2C" w:rsidRDefault="00A01D2C" w:rsidP="00A01D2C">
      <w:pPr>
        <w:spacing w:after="0" w:line="240" w:lineRule="auto"/>
      </w:pPr>
    </w:p>
    <w:p w14:paraId="010E94CB" w14:textId="77777777" w:rsidR="00A01D2C" w:rsidRDefault="00A01D2C" w:rsidP="00A01D2C">
      <w:pPr>
        <w:spacing w:after="0" w:line="240" w:lineRule="auto"/>
      </w:pPr>
    </w:p>
    <w:p w14:paraId="6603FCE0" w14:textId="77777777" w:rsidR="00A01D2C" w:rsidRDefault="00A01D2C" w:rsidP="00A01D2C">
      <w:pPr>
        <w:spacing w:after="0" w:line="240" w:lineRule="auto"/>
      </w:pPr>
    </w:p>
    <w:p w14:paraId="320F9D9D" w14:textId="1C1E5BAE" w:rsidR="00A01D2C" w:rsidRDefault="007F0A7A" w:rsidP="007F0A7A">
      <w:r>
        <w:br w:type="page"/>
      </w:r>
    </w:p>
    <w:p w14:paraId="28D49D39" w14:textId="42090E1B" w:rsidR="00CA1BF1" w:rsidRPr="00B72374" w:rsidRDefault="00C05DEF" w:rsidP="00B72374">
      <w:pPr>
        <w:pStyle w:val="Balk1"/>
        <w:rPr>
          <w:sz w:val="24"/>
          <w:szCs w:val="24"/>
        </w:rPr>
      </w:pPr>
      <w:bookmarkStart w:id="150" w:name="_Toc221872043"/>
      <w:r w:rsidRPr="00B72374">
        <w:rPr>
          <w:sz w:val="24"/>
          <w:szCs w:val="24"/>
        </w:rPr>
        <w:lastRenderedPageBreak/>
        <w:t>D.TOPLUMSAL KATKI</w:t>
      </w:r>
      <w:bookmarkEnd w:id="150"/>
      <w:r w:rsidRPr="00B72374">
        <w:rPr>
          <w:sz w:val="24"/>
          <w:szCs w:val="24"/>
        </w:rPr>
        <w:t xml:space="preserve"> </w:t>
      </w:r>
    </w:p>
    <w:p w14:paraId="7FA05B43" w14:textId="77777777" w:rsidR="00CA1BF1" w:rsidRPr="00B72374" w:rsidRDefault="00C05DEF" w:rsidP="00B72374">
      <w:pPr>
        <w:pStyle w:val="Balk2"/>
        <w:rPr>
          <w:sz w:val="24"/>
          <w:szCs w:val="24"/>
        </w:rPr>
      </w:pPr>
      <w:bookmarkStart w:id="151" w:name="_heading=h.2b6jogx" w:colFirst="0" w:colLast="0"/>
      <w:bookmarkStart w:id="152" w:name="_Toc221872044"/>
      <w:bookmarkEnd w:id="151"/>
      <w:r w:rsidRPr="00B72374">
        <w:rPr>
          <w:sz w:val="24"/>
          <w:szCs w:val="24"/>
        </w:rPr>
        <w:t>D.1. Toplumsal Katkı Süreçlerinin Yönetimi ve Toplumsal Katkı Kaynakları</w:t>
      </w:r>
      <w:bookmarkEnd w:id="152"/>
      <w:r w:rsidRPr="00B72374">
        <w:rPr>
          <w:sz w:val="24"/>
          <w:szCs w:val="24"/>
        </w:rPr>
        <w:t xml:space="preserve"> </w:t>
      </w:r>
    </w:p>
    <w:p w14:paraId="4FF60937" w14:textId="3B5F0291" w:rsidR="00507200" w:rsidRPr="00B72374" w:rsidRDefault="00C05DEF" w:rsidP="00B72374">
      <w:pPr>
        <w:pStyle w:val="Balk3"/>
        <w:rPr>
          <w:i w:val="0"/>
          <w:iCs/>
        </w:rPr>
      </w:pPr>
      <w:bookmarkStart w:id="153" w:name="_Toc221872045"/>
      <w:r w:rsidRPr="00B72374">
        <w:rPr>
          <w:i w:val="0"/>
          <w:iCs/>
        </w:rPr>
        <w:t>D.1.1. Toplumsal Katkı Süreçlerinin Yönetimi</w:t>
      </w:r>
      <w:bookmarkEnd w:id="153"/>
      <w:r w:rsidRPr="00B72374">
        <w:rPr>
          <w:i w:val="0"/>
          <w:iCs/>
        </w:rPr>
        <w:t xml:space="preserve"> </w:t>
      </w:r>
    </w:p>
    <w:p w14:paraId="5553F6CF" w14:textId="52BB6BBA" w:rsidR="00887016" w:rsidRPr="00887016" w:rsidRDefault="00887016" w:rsidP="00A710DD">
      <w:pPr>
        <w:keepNext/>
        <w:keepLines/>
        <w:pBdr>
          <w:top w:val="nil"/>
          <w:left w:val="nil"/>
          <w:bottom w:val="nil"/>
          <w:right w:val="nil"/>
          <w:between w:val="nil"/>
        </w:pBdr>
        <w:spacing w:after="234" w:line="360" w:lineRule="auto"/>
        <w:rPr>
          <w:bCs/>
          <w:color w:val="000000"/>
        </w:rPr>
      </w:pPr>
      <w:r w:rsidRPr="00887016">
        <w:rPr>
          <w:bCs/>
          <w:color w:val="000000"/>
        </w:rPr>
        <w:t>Birimin toplumsal katkı politikası kurumun toplumsal katkı surecilerinin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tbl>
      <w:tblPr>
        <w:tblStyle w:val="DzTablo4"/>
        <w:tblW w:w="9135" w:type="dxa"/>
        <w:tblLook w:val="06A0" w:firstRow="1" w:lastRow="0" w:firstColumn="1" w:lastColumn="0" w:noHBand="1" w:noVBand="1"/>
      </w:tblPr>
      <w:tblGrid>
        <w:gridCol w:w="2001"/>
        <w:gridCol w:w="7134"/>
      </w:tblGrid>
      <w:tr w:rsidR="00507200" w:rsidRPr="006B3129" w14:paraId="0DF2120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6D278CF" w14:textId="678B032D" w:rsidR="00507200" w:rsidRPr="009124F7" w:rsidRDefault="00507200" w:rsidP="00507200">
            <w:pPr>
              <w:rPr>
                <w:rFonts w:ascii="Times New Roman" w:hAnsi="Times New Roman" w:cs="Times New Roman"/>
                <w:b w:val="0"/>
                <w:bCs w:val="0"/>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tc>
        <w:tc>
          <w:tcPr>
            <w:tcW w:w="7134" w:type="dxa"/>
          </w:tcPr>
          <w:p w14:paraId="264C73E5" w14:textId="47E594F0" w:rsidR="009124F7" w:rsidRPr="009124F7" w:rsidRDefault="009124F7" w:rsidP="006A7E0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B3129">
              <w:rPr>
                <w:rFonts w:ascii="Times New Roman" w:hAnsi="Times New Roman" w:cs="Times New Roman"/>
                <w:b w:val="0"/>
                <w:bCs w:val="0"/>
                <w:sz w:val="24"/>
                <w:szCs w:val="24"/>
              </w:rPr>
              <w:t>Toplumsal katkı</w:t>
            </w:r>
            <w:r w:rsidR="006A7E04">
              <w:rPr>
                <w:rFonts w:ascii="Times New Roman" w:hAnsi="Times New Roman" w:cs="Times New Roman"/>
                <w:b w:val="0"/>
                <w:bCs w:val="0"/>
                <w:sz w:val="24"/>
                <w:szCs w:val="24"/>
              </w:rPr>
              <w:t xml:space="preserve"> süreçlerinin yönetimi</w:t>
            </w:r>
            <w:r w:rsidRPr="006B3129">
              <w:rPr>
                <w:rFonts w:ascii="Times New Roman" w:hAnsi="Times New Roman" w:cs="Times New Roman"/>
                <w:b w:val="0"/>
                <w:bCs w:val="0"/>
                <w:sz w:val="24"/>
                <w:szCs w:val="24"/>
              </w:rPr>
              <w:t>, üniversitenin toplumsal katkı yaklaşımı doğrultusunda birimler düzeyinde planlanmakta ve yürütülmektedir.</w:t>
            </w:r>
            <w:r w:rsidR="006A7E04">
              <w:rPr>
                <w:rFonts w:ascii="Times New Roman" w:hAnsi="Times New Roman" w:cs="Times New Roman"/>
                <w:b w:val="0"/>
                <w:bCs w:val="0"/>
                <w:sz w:val="24"/>
                <w:szCs w:val="24"/>
              </w:rPr>
              <w:t xml:space="preserve"> </w:t>
            </w:r>
            <w:r w:rsidRPr="006B3129">
              <w:rPr>
                <w:rFonts w:ascii="Times New Roman" w:hAnsi="Times New Roman" w:cs="Times New Roman"/>
                <w:b w:val="0"/>
                <w:bCs w:val="0"/>
                <w:sz w:val="24"/>
                <w:szCs w:val="24"/>
              </w:rPr>
              <w:t xml:space="preserve">Bu kapsamda, toplumsal katkı </w:t>
            </w:r>
            <w:r w:rsidR="006A7E04">
              <w:rPr>
                <w:rFonts w:ascii="Times New Roman" w:hAnsi="Times New Roman" w:cs="Times New Roman"/>
                <w:b w:val="0"/>
                <w:bCs w:val="0"/>
                <w:sz w:val="24"/>
                <w:szCs w:val="24"/>
              </w:rPr>
              <w:t xml:space="preserve">süreçlerinin yönetiminde aşağıdaki faaliyetler </w:t>
            </w:r>
            <w:r w:rsidR="00887016">
              <w:rPr>
                <w:rFonts w:ascii="Times New Roman" w:hAnsi="Times New Roman" w:cs="Times New Roman"/>
                <w:b w:val="0"/>
                <w:bCs w:val="0"/>
                <w:sz w:val="24"/>
                <w:szCs w:val="24"/>
              </w:rPr>
              <w:t>planlanmıştır</w:t>
            </w:r>
            <w:r w:rsidR="006A7E04">
              <w:rPr>
                <w:rFonts w:ascii="Times New Roman" w:hAnsi="Times New Roman" w:cs="Times New Roman"/>
                <w:b w:val="0"/>
                <w:bCs w:val="0"/>
                <w:sz w:val="24"/>
                <w:szCs w:val="24"/>
              </w:rPr>
              <w:t>:</w:t>
            </w:r>
          </w:p>
          <w:p w14:paraId="6692A5CC" w14:textId="7F847ECF" w:rsidR="00A01D2C" w:rsidRPr="00A01D2C" w:rsidRDefault="009124F7" w:rsidP="00EF38E8">
            <w:pPr>
              <w:pStyle w:val="ListeParagraf"/>
              <w:keepNext/>
              <w:keepLines/>
              <w:pBdr>
                <w:top w:val="nil"/>
                <w:left w:val="nil"/>
                <w:bottom w:val="nil"/>
                <w:right w:val="nil"/>
                <w:between w:val="nil"/>
              </w:pBdr>
              <w:spacing w:after="234"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0000" w:themeColor="text1"/>
                <w:sz w:val="24"/>
                <w:szCs w:val="24"/>
              </w:rPr>
            </w:pPr>
            <w:r w:rsidRPr="00633A73">
              <w:rPr>
                <w:rFonts w:ascii="Times New Roman" w:hAnsi="Times New Roman" w:cs="Times New Roman"/>
                <w:b w:val="0"/>
                <w:bCs w:val="0"/>
                <w:sz w:val="24"/>
                <w:szCs w:val="24"/>
              </w:rPr>
              <w:t>Yüksekokulumuzda toplumsal katkı faaliyetleri Üniversitemizin stratejik amaçları ve hedefleri ile toplumsal katkı politikası doğrultusunda yönetilmektedir</w:t>
            </w:r>
            <w:r w:rsidRPr="00633A73">
              <w:rPr>
                <w:rFonts w:ascii="Times New Roman" w:hAnsi="Times New Roman" w:cs="Times New Roman"/>
                <w:b w:val="0"/>
                <w:bCs w:val="0"/>
                <w:iCs/>
                <w:color w:val="000000" w:themeColor="text1"/>
                <w:sz w:val="24"/>
                <w:szCs w:val="24"/>
              </w:rPr>
              <w:t>. Toplumsal katkı politikamız birimimiz web sayfasında ilan edilmiştir</w:t>
            </w:r>
            <w:r w:rsidR="00AD6CAA">
              <w:rPr>
                <w:rFonts w:ascii="Times New Roman" w:hAnsi="Times New Roman" w:cs="Times New Roman"/>
                <w:b w:val="0"/>
                <w:bCs w:val="0"/>
                <w:iCs/>
                <w:color w:val="000000" w:themeColor="text1"/>
                <w:sz w:val="24"/>
                <w:szCs w:val="24"/>
              </w:rPr>
              <w:t xml:space="preserve"> </w:t>
            </w:r>
            <w:hyperlink r:id="rId150" w:history="1">
              <w:r w:rsidRPr="00AD6CAA">
                <w:rPr>
                  <w:rStyle w:val="Kpr"/>
                  <w:rFonts w:ascii="Times New Roman" w:hAnsi="Times New Roman" w:cs="Times New Roman"/>
                  <w:b w:val="0"/>
                  <w:bCs w:val="0"/>
                  <w:iCs/>
                  <w:sz w:val="24"/>
                  <w:szCs w:val="24"/>
                </w:rPr>
                <w:t xml:space="preserve">(Birim </w:t>
              </w:r>
              <w:proofErr w:type="gramStart"/>
              <w:r w:rsidRPr="00AD6CAA">
                <w:rPr>
                  <w:rStyle w:val="Kpr"/>
                  <w:rFonts w:ascii="Times New Roman" w:hAnsi="Times New Roman" w:cs="Times New Roman"/>
                  <w:b w:val="0"/>
                  <w:bCs w:val="0"/>
                  <w:iCs/>
                  <w:sz w:val="24"/>
                  <w:szCs w:val="24"/>
                </w:rPr>
                <w:t>politikalarımız)</w:t>
              </w:r>
              <w:r w:rsidR="00AD6CAA" w:rsidRPr="00AD6CAA">
                <w:rPr>
                  <w:rStyle w:val="Kpr"/>
                  <w:rFonts w:ascii="Times New Roman" w:hAnsi="Times New Roman" w:cs="Times New Roman"/>
                  <w:b w:val="0"/>
                  <w:bCs w:val="0"/>
                  <w:iCs/>
                  <w:sz w:val="24"/>
                  <w:szCs w:val="24"/>
                </w:rPr>
                <w:t>(</w:t>
              </w:r>
              <w:proofErr w:type="gramEnd"/>
              <w:r w:rsidR="00AD6CAA" w:rsidRPr="00AD6CAA">
                <w:rPr>
                  <w:rStyle w:val="Kpr"/>
                  <w:rFonts w:ascii="Times New Roman" w:hAnsi="Times New Roman" w:cs="Times New Roman"/>
                  <w:b w:val="0"/>
                  <w:bCs w:val="0"/>
                  <w:iCs/>
                  <w:sz w:val="24"/>
                  <w:szCs w:val="24"/>
                </w:rPr>
                <w:t>OD2).</w:t>
              </w:r>
            </w:hyperlink>
          </w:p>
          <w:p w14:paraId="67CBE227" w14:textId="7712A713" w:rsidR="009124F7" w:rsidRPr="00FD3A84" w:rsidRDefault="009124F7" w:rsidP="00EF38E8">
            <w:pPr>
              <w:pStyle w:val="ListeParagraf"/>
              <w:keepNext/>
              <w:keepLines/>
              <w:pBdr>
                <w:top w:val="nil"/>
                <w:left w:val="nil"/>
                <w:bottom w:val="nil"/>
                <w:right w:val="nil"/>
                <w:between w:val="nil"/>
              </w:pBdr>
              <w:spacing w:after="234"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0000" w:themeColor="text1"/>
                <w:sz w:val="24"/>
                <w:szCs w:val="24"/>
              </w:rPr>
            </w:pPr>
            <w:r w:rsidRPr="006A7E04">
              <w:rPr>
                <w:rFonts w:ascii="Times New Roman" w:hAnsi="Times New Roman" w:cs="Times New Roman"/>
                <w:b w:val="0"/>
                <w:bCs w:val="0"/>
                <w:iCs/>
                <w:color w:val="000000" w:themeColor="text1"/>
                <w:sz w:val="24"/>
                <w:szCs w:val="24"/>
              </w:rPr>
              <w:t xml:space="preserve">Birimimiz toplumsal katkıyı da misyonları arasına alarak verilen eğitimin toplum yararına kullanılmasını hedeflemektedir </w:t>
            </w:r>
            <w:hyperlink r:id="rId151" w:history="1">
              <w:r w:rsidRPr="00AD6CAA">
                <w:rPr>
                  <w:rStyle w:val="Kpr"/>
                  <w:rFonts w:ascii="Times New Roman" w:hAnsi="Times New Roman" w:cs="Times New Roman"/>
                  <w:b w:val="0"/>
                  <w:bCs w:val="0"/>
                  <w:iCs/>
                  <w:sz w:val="24"/>
                  <w:szCs w:val="24"/>
                </w:rPr>
                <w:t xml:space="preserve">(Birim </w:t>
              </w:r>
              <w:proofErr w:type="gramStart"/>
              <w:r w:rsidRPr="00AD6CAA">
                <w:rPr>
                  <w:rStyle w:val="Kpr"/>
                  <w:rFonts w:ascii="Times New Roman" w:hAnsi="Times New Roman" w:cs="Times New Roman"/>
                  <w:b w:val="0"/>
                  <w:bCs w:val="0"/>
                  <w:iCs/>
                  <w:sz w:val="24"/>
                  <w:szCs w:val="24"/>
                </w:rPr>
                <w:t>misyonumuz)</w:t>
              </w:r>
              <w:r w:rsidR="00AD6CAA" w:rsidRPr="00AD6CAA">
                <w:rPr>
                  <w:rStyle w:val="Kpr"/>
                  <w:rFonts w:ascii="Times New Roman" w:hAnsi="Times New Roman" w:cs="Times New Roman"/>
                  <w:b w:val="0"/>
                  <w:bCs w:val="0"/>
                  <w:iCs/>
                  <w:sz w:val="24"/>
                  <w:szCs w:val="24"/>
                </w:rPr>
                <w:t>(</w:t>
              </w:r>
              <w:proofErr w:type="gramEnd"/>
              <w:r w:rsidR="00AD6CAA" w:rsidRPr="00AD6CAA">
                <w:rPr>
                  <w:rStyle w:val="Kpr"/>
                  <w:rFonts w:ascii="Times New Roman" w:hAnsi="Times New Roman" w:cs="Times New Roman"/>
                  <w:b w:val="0"/>
                  <w:bCs w:val="0"/>
                  <w:iCs/>
                  <w:sz w:val="24"/>
                  <w:szCs w:val="24"/>
                </w:rPr>
                <w:t>OD2).</w:t>
              </w:r>
            </w:hyperlink>
          </w:p>
          <w:p w14:paraId="1D142392" w14:textId="221EDDD7" w:rsidR="00FD3A84" w:rsidRPr="00887016" w:rsidRDefault="00FD3A84" w:rsidP="00EF38E8">
            <w:pPr>
              <w:pStyle w:val="ListeParagraf"/>
              <w:keepNext/>
              <w:keepLines/>
              <w:pBdr>
                <w:top w:val="nil"/>
                <w:left w:val="nil"/>
                <w:bottom w:val="nil"/>
                <w:right w:val="nil"/>
                <w:between w:val="nil"/>
              </w:pBdr>
              <w:spacing w:after="234"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0000" w:themeColor="text1"/>
                <w:sz w:val="24"/>
                <w:szCs w:val="24"/>
              </w:rPr>
            </w:pPr>
            <w:r>
              <w:rPr>
                <w:rFonts w:ascii="Times New Roman" w:hAnsi="Times New Roman" w:cs="Times New Roman"/>
                <w:b w:val="0"/>
                <w:bCs w:val="0"/>
                <w:iCs/>
                <w:color w:val="000000" w:themeColor="text1"/>
                <w:sz w:val="24"/>
                <w:szCs w:val="24"/>
              </w:rPr>
              <w:t>Birimimiz öğrencilerine yönelik dış paydaşlarımızdan İl Emniyet Müdürlüğü</w:t>
            </w:r>
            <w:r w:rsidR="00F814EB">
              <w:rPr>
                <w:rFonts w:ascii="Times New Roman" w:hAnsi="Times New Roman" w:cs="Times New Roman"/>
                <w:b w:val="0"/>
                <w:bCs w:val="0"/>
                <w:iCs/>
                <w:color w:val="000000" w:themeColor="text1"/>
                <w:sz w:val="24"/>
                <w:szCs w:val="24"/>
              </w:rPr>
              <w:t xml:space="preserve"> </w:t>
            </w:r>
            <w:proofErr w:type="gramStart"/>
            <w:r w:rsidR="00F814EB">
              <w:rPr>
                <w:rFonts w:ascii="Times New Roman" w:hAnsi="Times New Roman" w:cs="Times New Roman"/>
                <w:b w:val="0"/>
                <w:bCs w:val="0"/>
                <w:iCs/>
                <w:color w:val="000000" w:themeColor="text1"/>
                <w:sz w:val="24"/>
                <w:szCs w:val="24"/>
              </w:rPr>
              <w:t>ile birlikte</w:t>
            </w:r>
            <w:proofErr w:type="gramEnd"/>
            <w:r>
              <w:rPr>
                <w:rFonts w:ascii="Times New Roman" w:hAnsi="Times New Roman" w:cs="Times New Roman"/>
                <w:b w:val="0"/>
                <w:bCs w:val="0"/>
                <w:iCs/>
                <w:color w:val="000000" w:themeColor="text1"/>
                <w:sz w:val="24"/>
                <w:szCs w:val="24"/>
              </w:rPr>
              <w:t xml:space="preserve"> </w:t>
            </w:r>
            <w:r w:rsidRPr="00FD3A84">
              <w:rPr>
                <w:rFonts w:ascii="Times New Roman" w:hAnsi="Times New Roman" w:cs="Times New Roman"/>
                <w:b w:val="0"/>
                <w:bCs w:val="0"/>
                <w:iCs/>
                <w:color w:val="000000" w:themeColor="text1"/>
                <w:sz w:val="24"/>
                <w:szCs w:val="24"/>
              </w:rPr>
              <w:t>Bağımlılıkla Mücadele Eğitimi</w:t>
            </w:r>
            <w:r>
              <w:rPr>
                <w:rFonts w:ascii="Times New Roman" w:hAnsi="Times New Roman" w:cs="Times New Roman"/>
                <w:b w:val="0"/>
                <w:bCs w:val="0"/>
                <w:iCs/>
                <w:color w:val="000000" w:themeColor="text1"/>
                <w:sz w:val="24"/>
                <w:szCs w:val="24"/>
              </w:rPr>
              <w:t xml:space="preserve"> </w:t>
            </w:r>
            <w:r w:rsidR="00F814EB">
              <w:rPr>
                <w:rFonts w:ascii="Times New Roman" w:hAnsi="Times New Roman" w:cs="Times New Roman"/>
                <w:b w:val="0"/>
                <w:bCs w:val="0"/>
                <w:iCs/>
                <w:color w:val="000000" w:themeColor="text1"/>
                <w:sz w:val="24"/>
                <w:szCs w:val="24"/>
              </w:rPr>
              <w:t xml:space="preserve">planlanmıştır </w:t>
            </w:r>
            <w:hyperlink r:id="rId152" w:history="1">
              <w:r w:rsidR="00F814EB" w:rsidRPr="00BA7412">
                <w:rPr>
                  <w:rStyle w:val="Kpr"/>
                  <w:rFonts w:ascii="Times New Roman" w:hAnsi="Times New Roman" w:cs="Times New Roman"/>
                  <w:b w:val="0"/>
                  <w:bCs w:val="0"/>
                  <w:iCs/>
                  <w:sz w:val="24"/>
                  <w:szCs w:val="24"/>
                </w:rPr>
                <w:t xml:space="preserve">(Bağımlılıkla Mücadele </w:t>
              </w:r>
              <w:proofErr w:type="gramStart"/>
              <w:r w:rsidR="00F814EB" w:rsidRPr="00BA7412">
                <w:rPr>
                  <w:rStyle w:val="Kpr"/>
                  <w:rFonts w:ascii="Times New Roman" w:hAnsi="Times New Roman" w:cs="Times New Roman"/>
                  <w:b w:val="0"/>
                  <w:bCs w:val="0"/>
                  <w:iCs/>
                  <w:sz w:val="24"/>
                  <w:szCs w:val="24"/>
                </w:rPr>
                <w:t>Eğitimi)</w:t>
              </w:r>
              <w:r w:rsidR="00BA7412" w:rsidRPr="00BA7412">
                <w:rPr>
                  <w:rStyle w:val="Kpr"/>
                  <w:rFonts w:ascii="Times New Roman" w:hAnsi="Times New Roman" w:cs="Times New Roman"/>
                  <w:b w:val="0"/>
                  <w:bCs w:val="0"/>
                  <w:iCs/>
                  <w:sz w:val="24"/>
                  <w:szCs w:val="24"/>
                </w:rPr>
                <w:t>(</w:t>
              </w:r>
              <w:proofErr w:type="gramEnd"/>
              <w:r w:rsidR="00BA7412" w:rsidRPr="00BA7412">
                <w:rPr>
                  <w:rStyle w:val="Kpr"/>
                  <w:rFonts w:ascii="Times New Roman" w:hAnsi="Times New Roman" w:cs="Times New Roman"/>
                  <w:b w:val="0"/>
                  <w:bCs w:val="0"/>
                  <w:iCs/>
                  <w:sz w:val="24"/>
                  <w:szCs w:val="24"/>
                </w:rPr>
                <w:t>OD4).</w:t>
              </w:r>
            </w:hyperlink>
          </w:p>
          <w:p w14:paraId="6F36373D" w14:textId="20867295" w:rsidR="00507200" w:rsidRPr="00633A73" w:rsidRDefault="00887016" w:rsidP="00EF38E8">
            <w:pPr>
              <w:pStyle w:val="ListeParagraf"/>
              <w:keepNext/>
              <w:keepLines/>
              <w:pBdr>
                <w:top w:val="nil"/>
                <w:left w:val="nil"/>
                <w:bottom w:val="nil"/>
                <w:right w:val="nil"/>
                <w:between w:val="nil"/>
              </w:pBdr>
              <w:spacing w:after="234"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color w:val="000000" w:themeColor="text1"/>
                <w:sz w:val="24"/>
                <w:szCs w:val="24"/>
              </w:rPr>
            </w:pPr>
            <w:r>
              <w:rPr>
                <w:rFonts w:ascii="Times New Roman" w:hAnsi="Times New Roman" w:cs="Times New Roman"/>
                <w:b w:val="0"/>
                <w:bCs w:val="0"/>
                <w:iCs/>
                <w:color w:val="000000" w:themeColor="text1"/>
                <w:sz w:val="24"/>
                <w:szCs w:val="24"/>
              </w:rPr>
              <w:t xml:space="preserve">Birimimiz, iç paydaş Spor Kültür Sağlık daire başkanlığı ve dış paydaşlarımızdan İlçe Milli Eğitim Müdürlüğü </w:t>
            </w:r>
            <w:proofErr w:type="gramStart"/>
            <w:r>
              <w:rPr>
                <w:rFonts w:ascii="Times New Roman" w:hAnsi="Times New Roman" w:cs="Times New Roman"/>
                <w:b w:val="0"/>
                <w:bCs w:val="0"/>
                <w:iCs/>
                <w:color w:val="000000" w:themeColor="text1"/>
                <w:sz w:val="24"/>
                <w:szCs w:val="24"/>
              </w:rPr>
              <w:t>ile birlikte</w:t>
            </w:r>
            <w:proofErr w:type="gramEnd"/>
            <w:r>
              <w:rPr>
                <w:rFonts w:ascii="Times New Roman" w:hAnsi="Times New Roman" w:cs="Times New Roman"/>
                <w:b w:val="0"/>
                <w:bCs w:val="0"/>
                <w:iCs/>
                <w:color w:val="000000" w:themeColor="text1"/>
                <w:sz w:val="24"/>
                <w:szCs w:val="24"/>
              </w:rPr>
              <w:t xml:space="preserve"> okul öncesi ve ilk öğretim öğrencilerine yönelik </w:t>
            </w:r>
            <w:r w:rsidRPr="00887016">
              <w:rPr>
                <w:rFonts w:ascii="Times New Roman" w:hAnsi="Times New Roman" w:cs="Times New Roman"/>
                <w:b w:val="0"/>
                <w:bCs w:val="0"/>
                <w:iCs/>
                <w:color w:val="000000" w:themeColor="text1"/>
                <w:sz w:val="24"/>
                <w:szCs w:val="24"/>
              </w:rPr>
              <w:t>23 Nisan Oyun Şenliği</w:t>
            </w:r>
            <w:r>
              <w:rPr>
                <w:rFonts w:ascii="Times New Roman" w:hAnsi="Times New Roman" w:cs="Times New Roman"/>
                <w:b w:val="0"/>
                <w:bCs w:val="0"/>
                <w:iCs/>
                <w:color w:val="000000" w:themeColor="text1"/>
                <w:sz w:val="24"/>
                <w:szCs w:val="24"/>
              </w:rPr>
              <w:t xml:space="preserve"> kapsamında çeşitli atölye faaliyetleri planlamıştır</w:t>
            </w:r>
            <w:r w:rsidR="00BA7412">
              <w:rPr>
                <w:rFonts w:ascii="Times New Roman" w:hAnsi="Times New Roman" w:cs="Times New Roman"/>
                <w:b w:val="0"/>
                <w:bCs w:val="0"/>
                <w:iCs/>
                <w:color w:val="000000" w:themeColor="text1"/>
                <w:sz w:val="24"/>
                <w:szCs w:val="24"/>
              </w:rPr>
              <w:t xml:space="preserve"> </w:t>
            </w:r>
            <w:hyperlink r:id="rId153" w:history="1">
              <w:r w:rsidRPr="00BA7412">
                <w:rPr>
                  <w:rStyle w:val="Kpr"/>
                  <w:rFonts w:ascii="Times New Roman" w:hAnsi="Times New Roman" w:cs="Times New Roman"/>
                  <w:b w:val="0"/>
                  <w:bCs w:val="0"/>
                  <w:iCs/>
                  <w:sz w:val="24"/>
                  <w:szCs w:val="24"/>
                </w:rPr>
                <w:t xml:space="preserve">(23 Nisan Oyun </w:t>
              </w:r>
              <w:proofErr w:type="gramStart"/>
              <w:r w:rsidRPr="00BA7412">
                <w:rPr>
                  <w:rStyle w:val="Kpr"/>
                  <w:rFonts w:ascii="Times New Roman" w:hAnsi="Times New Roman" w:cs="Times New Roman"/>
                  <w:b w:val="0"/>
                  <w:bCs w:val="0"/>
                  <w:iCs/>
                  <w:sz w:val="24"/>
                  <w:szCs w:val="24"/>
                </w:rPr>
                <w:t>Şenliği)</w:t>
              </w:r>
              <w:r w:rsidR="00BA7412" w:rsidRPr="00BA7412">
                <w:rPr>
                  <w:rStyle w:val="Kpr"/>
                  <w:rFonts w:ascii="Times New Roman" w:hAnsi="Times New Roman" w:cs="Times New Roman"/>
                  <w:b w:val="0"/>
                  <w:bCs w:val="0"/>
                  <w:iCs/>
                  <w:sz w:val="24"/>
                  <w:szCs w:val="24"/>
                </w:rPr>
                <w:t>(</w:t>
              </w:r>
              <w:proofErr w:type="gramEnd"/>
              <w:r w:rsidR="00BA7412" w:rsidRPr="00BA7412">
                <w:rPr>
                  <w:rStyle w:val="Kpr"/>
                  <w:rFonts w:ascii="Times New Roman" w:hAnsi="Times New Roman" w:cs="Times New Roman"/>
                  <w:b w:val="0"/>
                  <w:bCs w:val="0"/>
                  <w:iCs/>
                  <w:sz w:val="24"/>
                  <w:szCs w:val="24"/>
                </w:rPr>
                <w:t>OD4).</w:t>
              </w:r>
            </w:hyperlink>
          </w:p>
        </w:tc>
      </w:tr>
      <w:tr w:rsidR="00507200" w:rsidRPr="006B3129" w14:paraId="33479C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AAA5B8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487153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D462638" w14:textId="40341333" w:rsidR="00507200" w:rsidRDefault="00887016" w:rsidP="00A710D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3129">
              <w:rPr>
                <w:rFonts w:ascii="Times New Roman" w:hAnsi="Times New Roman" w:cs="Times New Roman"/>
                <w:sz w:val="24"/>
                <w:szCs w:val="24"/>
              </w:rPr>
              <w:t>Planlanan toplumsal katkı süreçleri, belirlenen takvim çerçevesinde yapılandırılmış bir uygulama mekanizmasıyla yürütülmüştür</w:t>
            </w:r>
            <w:r>
              <w:rPr>
                <w:rFonts w:ascii="Times New Roman" w:hAnsi="Times New Roman" w:cs="Times New Roman"/>
                <w:sz w:val="24"/>
                <w:szCs w:val="24"/>
              </w:rPr>
              <w:t>.</w:t>
            </w:r>
          </w:p>
          <w:p w14:paraId="41EF168F" w14:textId="04507118" w:rsidR="00A710DD" w:rsidRDefault="00A710DD" w:rsidP="00EF38E8">
            <w:pPr>
              <w:pStyle w:val="ListeParagraf"/>
              <w:keepNext/>
              <w:keepLines/>
              <w:pBdr>
                <w:top w:val="nil"/>
                <w:left w:val="nil"/>
                <w:bottom w:val="nil"/>
                <w:right w:val="nil"/>
                <w:between w:val="nil"/>
              </w:pBdr>
              <w:spacing w:after="23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4"/>
                <w:szCs w:val="24"/>
              </w:rPr>
            </w:pPr>
            <w:r w:rsidRPr="00A710DD">
              <w:rPr>
                <w:rFonts w:ascii="Times New Roman" w:hAnsi="Times New Roman" w:cs="Times New Roman"/>
                <w:iCs/>
                <w:color w:val="000000" w:themeColor="text1"/>
                <w:sz w:val="24"/>
                <w:szCs w:val="24"/>
              </w:rPr>
              <w:lastRenderedPageBreak/>
              <w:t xml:space="preserve">Birimimiz öğrencilerine yönelik Bağımlılıkla Mücadele Eğitimi </w:t>
            </w:r>
            <w:r>
              <w:rPr>
                <w:rFonts w:ascii="Times New Roman" w:hAnsi="Times New Roman" w:cs="Times New Roman"/>
                <w:iCs/>
                <w:color w:val="000000" w:themeColor="text1"/>
                <w:sz w:val="24"/>
                <w:szCs w:val="24"/>
              </w:rPr>
              <w:t xml:space="preserve">İl Emniyet Müdürlüğü tarafından görevlendirilen polis memuru tarafından gerçekleştirilmiştir </w:t>
            </w:r>
            <w:hyperlink r:id="rId154" w:history="1">
              <w:r w:rsidR="00A06FD2" w:rsidRPr="00BA7412">
                <w:rPr>
                  <w:rStyle w:val="Kpr"/>
                  <w:rFonts w:ascii="Times New Roman" w:hAnsi="Times New Roman" w:cs="Times New Roman"/>
                  <w:iCs/>
                  <w:sz w:val="24"/>
                  <w:szCs w:val="24"/>
                </w:rPr>
                <w:t xml:space="preserve">(Bağımlılıkla Mücadele </w:t>
              </w:r>
              <w:proofErr w:type="gramStart"/>
              <w:r w:rsidR="00A06FD2" w:rsidRPr="00BA7412">
                <w:rPr>
                  <w:rStyle w:val="Kpr"/>
                  <w:rFonts w:ascii="Times New Roman" w:hAnsi="Times New Roman" w:cs="Times New Roman"/>
                  <w:iCs/>
                  <w:sz w:val="24"/>
                  <w:szCs w:val="24"/>
                </w:rPr>
                <w:t>Eğitimi)(</w:t>
              </w:r>
              <w:proofErr w:type="gramEnd"/>
              <w:r w:rsidR="00A06FD2" w:rsidRPr="00BA7412">
                <w:rPr>
                  <w:rStyle w:val="Kpr"/>
                  <w:rFonts w:ascii="Times New Roman" w:hAnsi="Times New Roman" w:cs="Times New Roman"/>
                  <w:iCs/>
                  <w:sz w:val="24"/>
                  <w:szCs w:val="24"/>
                </w:rPr>
                <w:t>OD4).</w:t>
              </w:r>
            </w:hyperlink>
          </w:p>
          <w:p w14:paraId="2734E526" w14:textId="735EA7FE" w:rsidR="00507200" w:rsidRPr="00633A73" w:rsidRDefault="00A710DD" w:rsidP="00EF38E8">
            <w:pPr>
              <w:pStyle w:val="ListeParagraf"/>
              <w:keepNext/>
              <w:keepLines/>
              <w:pBdr>
                <w:top w:val="nil"/>
                <w:left w:val="nil"/>
                <w:bottom w:val="nil"/>
                <w:right w:val="nil"/>
                <w:between w:val="nil"/>
              </w:pBdr>
              <w:spacing w:after="23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4"/>
                <w:szCs w:val="24"/>
              </w:rPr>
            </w:pPr>
            <w:r w:rsidRPr="00A710DD">
              <w:rPr>
                <w:rFonts w:ascii="Times New Roman" w:hAnsi="Times New Roman" w:cs="Times New Roman"/>
                <w:iCs/>
                <w:color w:val="000000" w:themeColor="text1"/>
                <w:sz w:val="24"/>
                <w:szCs w:val="24"/>
              </w:rPr>
              <w:t>Birimimiz,</w:t>
            </w:r>
            <w:r>
              <w:rPr>
                <w:rFonts w:ascii="Times New Roman" w:hAnsi="Times New Roman" w:cs="Times New Roman"/>
                <w:iCs/>
                <w:color w:val="000000" w:themeColor="text1"/>
                <w:sz w:val="24"/>
                <w:szCs w:val="24"/>
              </w:rPr>
              <w:t xml:space="preserve"> </w:t>
            </w:r>
            <w:r w:rsidRPr="00A710DD">
              <w:rPr>
                <w:rFonts w:ascii="Times New Roman" w:hAnsi="Times New Roman" w:cs="Times New Roman"/>
                <w:iCs/>
                <w:color w:val="000000" w:themeColor="text1"/>
                <w:sz w:val="24"/>
                <w:szCs w:val="24"/>
              </w:rPr>
              <w:t xml:space="preserve">23 Nisan Oyun Şenliği kapsamında çeşitli atölye faaliyetleri </w:t>
            </w:r>
            <w:r>
              <w:rPr>
                <w:rFonts w:ascii="Times New Roman" w:hAnsi="Times New Roman" w:cs="Times New Roman"/>
                <w:iCs/>
                <w:color w:val="000000" w:themeColor="text1"/>
                <w:sz w:val="24"/>
                <w:szCs w:val="24"/>
              </w:rPr>
              <w:t xml:space="preserve">ve oyunları gerçekleştirmiştir </w:t>
            </w:r>
            <w:hyperlink r:id="rId155" w:history="1">
              <w:r w:rsidR="00A06FD2" w:rsidRPr="00BA7412">
                <w:rPr>
                  <w:rStyle w:val="Kpr"/>
                  <w:rFonts w:ascii="Times New Roman" w:hAnsi="Times New Roman" w:cs="Times New Roman"/>
                  <w:iCs/>
                  <w:sz w:val="24"/>
                  <w:szCs w:val="24"/>
                </w:rPr>
                <w:t xml:space="preserve">(23 Nisan Oyun </w:t>
              </w:r>
              <w:proofErr w:type="gramStart"/>
              <w:r w:rsidR="00A06FD2" w:rsidRPr="00BA7412">
                <w:rPr>
                  <w:rStyle w:val="Kpr"/>
                  <w:rFonts w:ascii="Times New Roman" w:hAnsi="Times New Roman" w:cs="Times New Roman"/>
                  <w:iCs/>
                  <w:sz w:val="24"/>
                  <w:szCs w:val="24"/>
                </w:rPr>
                <w:t>Şenliği)(</w:t>
              </w:r>
              <w:proofErr w:type="gramEnd"/>
              <w:r w:rsidR="00A06FD2" w:rsidRPr="00BA7412">
                <w:rPr>
                  <w:rStyle w:val="Kpr"/>
                  <w:rFonts w:ascii="Times New Roman" w:hAnsi="Times New Roman" w:cs="Times New Roman"/>
                  <w:iCs/>
                  <w:sz w:val="24"/>
                  <w:szCs w:val="24"/>
                </w:rPr>
                <w:t>OD4).</w:t>
              </w:r>
            </w:hyperlink>
          </w:p>
        </w:tc>
      </w:tr>
      <w:tr w:rsidR="00507200" w:rsidRPr="006B3129" w14:paraId="6517585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3D4FB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1428F6E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293DAD4" w14:textId="5382831D" w:rsidR="00507200" w:rsidRDefault="00A710DD" w:rsidP="00633A7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3129">
              <w:rPr>
                <w:rFonts w:ascii="Times New Roman" w:hAnsi="Times New Roman" w:cs="Times New Roman"/>
                <w:sz w:val="24"/>
                <w:szCs w:val="24"/>
              </w:rPr>
              <w:t>Gerçekleştirilen toplumsal katkı süreçlerinin etkililiği ve hedeflere ulaşma düzeyi izlenmiştir</w:t>
            </w:r>
            <w:r>
              <w:rPr>
                <w:rFonts w:ascii="Times New Roman" w:hAnsi="Times New Roman" w:cs="Times New Roman"/>
                <w:sz w:val="24"/>
                <w:szCs w:val="24"/>
              </w:rPr>
              <w:t>.</w:t>
            </w:r>
          </w:p>
          <w:p w14:paraId="0E0ABB9F" w14:textId="20D8E6CC" w:rsidR="00F92DA9" w:rsidRDefault="00F92DA9" w:rsidP="00EF38E8">
            <w:pPr>
              <w:pStyle w:val="ListeParagraf"/>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10DD">
              <w:rPr>
                <w:rFonts w:ascii="Times New Roman" w:hAnsi="Times New Roman" w:cs="Times New Roman"/>
                <w:iCs/>
                <w:color w:val="000000" w:themeColor="text1"/>
                <w:sz w:val="24"/>
                <w:szCs w:val="24"/>
              </w:rPr>
              <w:t>Bağımlılıkla Mücadele Eğitimi</w:t>
            </w:r>
            <w:r>
              <w:rPr>
                <w:rFonts w:ascii="Times New Roman" w:hAnsi="Times New Roman" w:cs="Times New Roman"/>
                <w:iCs/>
                <w:color w:val="000000" w:themeColor="text1"/>
                <w:sz w:val="24"/>
                <w:szCs w:val="24"/>
              </w:rPr>
              <w:t>nin her yıl düzenli olarak yeni kayıt yapan öğrencilere yönelik gerçekleştirilmesi hedeflenm</w:t>
            </w:r>
            <w:r w:rsidR="00134A36">
              <w:rPr>
                <w:rFonts w:ascii="Times New Roman" w:hAnsi="Times New Roman" w:cs="Times New Roman"/>
                <w:iCs/>
                <w:color w:val="000000" w:themeColor="text1"/>
                <w:sz w:val="24"/>
                <w:szCs w:val="24"/>
              </w:rPr>
              <w:t>ektedir</w:t>
            </w:r>
            <w:r>
              <w:rPr>
                <w:rFonts w:ascii="Times New Roman" w:hAnsi="Times New Roman" w:cs="Times New Roman"/>
                <w:iCs/>
                <w:color w:val="000000" w:themeColor="text1"/>
                <w:sz w:val="24"/>
                <w:szCs w:val="24"/>
              </w:rPr>
              <w:t xml:space="preserve"> </w:t>
            </w:r>
            <w:hyperlink r:id="rId156" w:history="1">
              <w:r w:rsidRPr="00134A36">
                <w:rPr>
                  <w:rStyle w:val="Kpr"/>
                  <w:rFonts w:ascii="Times New Roman" w:hAnsi="Times New Roman" w:cs="Times New Roman"/>
                  <w:iCs/>
                  <w:sz w:val="24"/>
                  <w:szCs w:val="24"/>
                </w:rPr>
                <w:t xml:space="preserve">(Geçmiş yıllara ait </w:t>
              </w:r>
              <w:r w:rsidR="00134A36" w:rsidRPr="00134A36">
                <w:rPr>
                  <w:rStyle w:val="Kpr"/>
                  <w:rFonts w:ascii="Times New Roman" w:hAnsi="Times New Roman" w:cs="Times New Roman"/>
                  <w:iCs/>
                  <w:sz w:val="24"/>
                  <w:szCs w:val="24"/>
                </w:rPr>
                <w:t>BİDR</w:t>
              </w:r>
              <w:r w:rsidR="00A06FD2" w:rsidRPr="00134A36">
                <w:rPr>
                  <w:rStyle w:val="Kpr"/>
                  <w:rFonts w:ascii="Times New Roman" w:hAnsi="Times New Roman" w:cs="Times New Roman"/>
                  <w:iCs/>
                  <w:sz w:val="24"/>
                  <w:szCs w:val="24"/>
                </w:rPr>
                <w:t xml:space="preserve"> 2023 </w:t>
              </w:r>
              <w:proofErr w:type="gramStart"/>
              <w:r w:rsidR="00A06FD2" w:rsidRPr="00134A36">
                <w:rPr>
                  <w:rStyle w:val="Kpr"/>
                  <w:rFonts w:ascii="Times New Roman" w:hAnsi="Times New Roman" w:cs="Times New Roman"/>
                  <w:iCs/>
                  <w:sz w:val="24"/>
                  <w:szCs w:val="24"/>
                </w:rPr>
                <w:t xml:space="preserve">2024 </w:t>
              </w:r>
              <w:r w:rsidRPr="00134A36">
                <w:rPr>
                  <w:rStyle w:val="Kpr"/>
                  <w:rFonts w:ascii="Times New Roman" w:hAnsi="Times New Roman" w:cs="Times New Roman"/>
                  <w:iCs/>
                  <w:sz w:val="24"/>
                  <w:szCs w:val="24"/>
                </w:rPr>
                <w:t>)</w:t>
              </w:r>
              <w:proofErr w:type="gramEnd"/>
              <w:r w:rsidR="00A06FD2" w:rsidRPr="00134A36">
                <w:rPr>
                  <w:rStyle w:val="Kpr"/>
                  <w:rFonts w:ascii="Times New Roman" w:hAnsi="Times New Roman" w:cs="Times New Roman"/>
                  <w:iCs/>
                  <w:sz w:val="24"/>
                  <w:szCs w:val="24"/>
                </w:rPr>
                <w:t>(OD4).</w:t>
              </w:r>
            </w:hyperlink>
          </w:p>
          <w:p w14:paraId="3FF94C5B" w14:textId="6D22886D" w:rsidR="00A710DD" w:rsidRPr="000715C8" w:rsidRDefault="000715C8" w:rsidP="00EF38E8">
            <w:pPr>
              <w:pStyle w:val="ListeParagraf"/>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C8">
              <w:rPr>
                <w:rFonts w:ascii="Times New Roman" w:hAnsi="Times New Roman" w:cs="Times New Roman"/>
                <w:sz w:val="24"/>
                <w:szCs w:val="24"/>
              </w:rPr>
              <w:t>23 Nisan O</w:t>
            </w:r>
            <w:r>
              <w:rPr>
                <w:rFonts w:ascii="Times New Roman" w:hAnsi="Times New Roman" w:cs="Times New Roman"/>
                <w:sz w:val="24"/>
                <w:szCs w:val="24"/>
              </w:rPr>
              <w:t>y</w:t>
            </w:r>
            <w:r w:rsidRPr="000715C8">
              <w:rPr>
                <w:rFonts w:ascii="Times New Roman" w:hAnsi="Times New Roman" w:cs="Times New Roman"/>
                <w:sz w:val="24"/>
                <w:szCs w:val="24"/>
              </w:rPr>
              <w:t>un</w:t>
            </w:r>
            <w:r>
              <w:rPr>
                <w:rFonts w:ascii="Times New Roman" w:hAnsi="Times New Roman" w:cs="Times New Roman"/>
                <w:sz w:val="24"/>
                <w:szCs w:val="24"/>
              </w:rPr>
              <w:t xml:space="preserve"> Şenliği</w:t>
            </w:r>
            <w:r w:rsidR="00175E07">
              <w:rPr>
                <w:rFonts w:ascii="Times New Roman" w:hAnsi="Times New Roman" w:cs="Times New Roman"/>
                <w:sz w:val="24"/>
                <w:szCs w:val="24"/>
              </w:rPr>
              <w:t xml:space="preserve"> sonrası paydaşlarımızın görüşleri alınarak etkinliğin her yıl gerekli iyileştirmeler yapılarak tekrar edilmesi kararlaştırılmıştır </w:t>
            </w:r>
            <w:hyperlink r:id="rId157" w:history="1">
              <w:r w:rsidR="00175E07" w:rsidRPr="008E7CC4">
                <w:rPr>
                  <w:rStyle w:val="Kpr"/>
                  <w:rFonts w:ascii="Times New Roman" w:hAnsi="Times New Roman" w:cs="Times New Roman"/>
                  <w:sz w:val="24"/>
                  <w:szCs w:val="24"/>
                </w:rPr>
                <w:t>(2026</w:t>
              </w:r>
              <w:r w:rsidR="008E7CC4" w:rsidRPr="008E7CC4">
                <w:rPr>
                  <w:rStyle w:val="Kpr"/>
                  <w:rFonts w:ascii="Times New Roman" w:hAnsi="Times New Roman" w:cs="Times New Roman"/>
                  <w:sz w:val="24"/>
                  <w:szCs w:val="24"/>
                </w:rPr>
                <w:t xml:space="preserve">/01 </w:t>
              </w:r>
              <w:r w:rsidR="00175E07" w:rsidRPr="008E7CC4">
                <w:rPr>
                  <w:rStyle w:val="Kpr"/>
                  <w:rFonts w:ascii="Times New Roman" w:hAnsi="Times New Roman" w:cs="Times New Roman"/>
                  <w:sz w:val="24"/>
                  <w:szCs w:val="24"/>
                </w:rPr>
                <w:t xml:space="preserve">Akademik Kurul toplantı </w:t>
              </w:r>
              <w:proofErr w:type="gramStart"/>
              <w:r w:rsidR="00175E07" w:rsidRPr="008E7CC4">
                <w:rPr>
                  <w:rStyle w:val="Kpr"/>
                  <w:rFonts w:ascii="Times New Roman" w:hAnsi="Times New Roman" w:cs="Times New Roman"/>
                  <w:sz w:val="24"/>
                  <w:szCs w:val="24"/>
                </w:rPr>
                <w:t>tutanağı)</w:t>
              </w:r>
              <w:r w:rsidR="00D51739" w:rsidRPr="008E7CC4">
                <w:rPr>
                  <w:rStyle w:val="Kpr"/>
                  <w:rFonts w:ascii="Times New Roman" w:hAnsi="Times New Roman" w:cs="Times New Roman"/>
                  <w:sz w:val="24"/>
                  <w:szCs w:val="24"/>
                </w:rPr>
                <w:t>(</w:t>
              </w:r>
              <w:proofErr w:type="gramEnd"/>
              <w:r w:rsidR="00D51739" w:rsidRPr="008E7CC4">
                <w:rPr>
                  <w:rStyle w:val="Kpr"/>
                  <w:rFonts w:ascii="Times New Roman" w:hAnsi="Times New Roman" w:cs="Times New Roman"/>
                  <w:sz w:val="24"/>
                  <w:szCs w:val="24"/>
                </w:rPr>
                <w:t>OD4).</w:t>
              </w:r>
            </w:hyperlink>
            <w:r w:rsidRPr="00D51739">
              <w:rPr>
                <w:rFonts w:ascii="Times New Roman" w:hAnsi="Times New Roman" w:cs="Times New Roman"/>
                <w:color w:val="EE0000"/>
                <w:sz w:val="24"/>
                <w:szCs w:val="24"/>
              </w:rPr>
              <w:t xml:space="preserve"> </w:t>
            </w:r>
          </w:p>
          <w:p w14:paraId="7D3E9642" w14:textId="77777777" w:rsidR="00507200" w:rsidRPr="006B3129" w:rsidRDefault="00507200" w:rsidP="00A710D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68E827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A5D8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46BC17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F46080D" w14:textId="77777777" w:rsidR="00A710DD" w:rsidRDefault="00A710DD" w:rsidP="00A710D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3129">
              <w:rPr>
                <w:rFonts w:ascii="Times New Roman" w:hAnsi="Times New Roman" w:cs="Times New Roman"/>
                <w:sz w:val="24"/>
                <w:szCs w:val="24"/>
              </w:rPr>
              <w:t>Kontrol ve değerlendirme sonuçları doğrultusunda iyileştirme kararları alınmıştır.</w:t>
            </w:r>
          </w:p>
          <w:p w14:paraId="3488A8BD" w14:textId="76608E5B" w:rsidR="001D5121" w:rsidRPr="000715C8" w:rsidRDefault="001D5121" w:rsidP="00EF38E8">
            <w:pPr>
              <w:pStyle w:val="ListeParagraf"/>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C8">
              <w:rPr>
                <w:rFonts w:ascii="Times New Roman" w:hAnsi="Times New Roman" w:cs="Times New Roman"/>
                <w:sz w:val="24"/>
                <w:szCs w:val="24"/>
              </w:rPr>
              <w:t>23 Nisan O</w:t>
            </w:r>
            <w:r>
              <w:rPr>
                <w:rFonts w:ascii="Times New Roman" w:hAnsi="Times New Roman" w:cs="Times New Roman"/>
                <w:sz w:val="24"/>
                <w:szCs w:val="24"/>
              </w:rPr>
              <w:t>y</w:t>
            </w:r>
            <w:r w:rsidRPr="000715C8">
              <w:rPr>
                <w:rFonts w:ascii="Times New Roman" w:hAnsi="Times New Roman" w:cs="Times New Roman"/>
                <w:sz w:val="24"/>
                <w:szCs w:val="24"/>
              </w:rPr>
              <w:t>un</w:t>
            </w:r>
            <w:r>
              <w:rPr>
                <w:rFonts w:ascii="Times New Roman" w:hAnsi="Times New Roman" w:cs="Times New Roman"/>
                <w:sz w:val="24"/>
                <w:szCs w:val="24"/>
              </w:rPr>
              <w:t xml:space="preserve"> Şenliği için fiziki </w:t>
            </w:r>
            <w:r w:rsidR="00A42AAB">
              <w:rPr>
                <w:rFonts w:ascii="Times New Roman" w:hAnsi="Times New Roman" w:cs="Times New Roman"/>
                <w:sz w:val="24"/>
                <w:szCs w:val="24"/>
              </w:rPr>
              <w:t>mekân</w:t>
            </w:r>
            <w:r>
              <w:rPr>
                <w:rFonts w:ascii="Times New Roman" w:hAnsi="Times New Roman" w:cs="Times New Roman"/>
                <w:sz w:val="24"/>
                <w:szCs w:val="24"/>
              </w:rPr>
              <w:t xml:space="preserve"> ve alt yapı konusundan iyileştirmeler yapılarak </w:t>
            </w:r>
            <w:r w:rsidR="00A42AAB">
              <w:rPr>
                <w:rFonts w:ascii="Times New Roman" w:hAnsi="Times New Roman" w:cs="Times New Roman"/>
                <w:sz w:val="24"/>
                <w:szCs w:val="24"/>
              </w:rPr>
              <w:t>etkinliğin ergonomik bir ortamda gerçekleştirilmesi sağlanmıştır</w:t>
            </w:r>
            <w:r>
              <w:rPr>
                <w:rFonts w:ascii="Times New Roman" w:hAnsi="Times New Roman" w:cs="Times New Roman"/>
                <w:sz w:val="24"/>
                <w:szCs w:val="24"/>
              </w:rPr>
              <w:t xml:space="preserve"> </w:t>
            </w:r>
            <w:hyperlink r:id="rId158" w:history="1">
              <w:r w:rsidRPr="00D51739">
                <w:rPr>
                  <w:rStyle w:val="Kpr"/>
                  <w:rFonts w:ascii="Times New Roman" w:hAnsi="Times New Roman" w:cs="Times New Roman"/>
                  <w:sz w:val="24"/>
                  <w:szCs w:val="24"/>
                </w:rPr>
                <w:t xml:space="preserve">(PUKÖ eylem </w:t>
              </w:r>
              <w:proofErr w:type="gramStart"/>
              <w:r w:rsidRPr="00D51739">
                <w:rPr>
                  <w:rStyle w:val="Kpr"/>
                  <w:rFonts w:ascii="Times New Roman" w:hAnsi="Times New Roman" w:cs="Times New Roman"/>
                  <w:sz w:val="24"/>
                  <w:szCs w:val="24"/>
                </w:rPr>
                <w:t>planı)</w:t>
              </w:r>
              <w:r w:rsidR="00D51739" w:rsidRPr="00D51739">
                <w:rPr>
                  <w:rStyle w:val="Kpr"/>
                  <w:rFonts w:ascii="Times New Roman" w:hAnsi="Times New Roman" w:cs="Times New Roman"/>
                  <w:sz w:val="24"/>
                  <w:szCs w:val="24"/>
                </w:rPr>
                <w:t>(</w:t>
              </w:r>
              <w:proofErr w:type="gramEnd"/>
              <w:r w:rsidR="00D51739" w:rsidRPr="00D51739">
                <w:rPr>
                  <w:rStyle w:val="Kpr"/>
                  <w:rFonts w:ascii="Times New Roman" w:hAnsi="Times New Roman" w:cs="Times New Roman"/>
                  <w:sz w:val="24"/>
                  <w:szCs w:val="24"/>
                </w:rPr>
                <w:t>OD4).</w:t>
              </w:r>
            </w:hyperlink>
            <w:r w:rsidRPr="000715C8">
              <w:rPr>
                <w:rFonts w:ascii="Times New Roman" w:hAnsi="Times New Roman" w:cs="Times New Roman"/>
                <w:sz w:val="24"/>
                <w:szCs w:val="24"/>
              </w:rPr>
              <w:t xml:space="preserve"> </w:t>
            </w:r>
          </w:p>
          <w:p w14:paraId="512E415E" w14:textId="77777777" w:rsidR="00507200" w:rsidRPr="006B3129" w:rsidRDefault="00507200" w:rsidP="00A710D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62FDC86" w14:textId="684BA90E" w:rsidR="00CA1BF1" w:rsidRPr="00AE0FD4" w:rsidRDefault="00CA1BF1" w:rsidP="00181AFC">
      <w:pPr>
        <w:keepNext/>
        <w:keepLines/>
        <w:pBdr>
          <w:top w:val="nil"/>
          <w:left w:val="nil"/>
          <w:bottom w:val="nil"/>
          <w:right w:val="nil"/>
          <w:between w:val="nil"/>
        </w:pBdr>
        <w:spacing w:after="234" w:line="240" w:lineRule="auto"/>
        <w:ind w:left="0" w:firstLine="0"/>
      </w:pPr>
    </w:p>
    <w:tbl>
      <w:tblPr>
        <w:tblStyle w:val="af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CA1BF1" w:rsidRPr="00F554C2" w14:paraId="10CB10DD" w14:textId="77777777" w:rsidTr="00F554C2">
        <w:trPr>
          <w:trHeight w:val="440"/>
        </w:trPr>
        <w:tc>
          <w:tcPr>
            <w:tcW w:w="1365" w:type="dxa"/>
            <w:tcMar>
              <w:top w:w="100" w:type="dxa"/>
              <w:left w:w="100" w:type="dxa"/>
              <w:bottom w:w="100" w:type="dxa"/>
              <w:right w:w="100" w:type="dxa"/>
            </w:tcMar>
          </w:tcPr>
          <w:p w14:paraId="052BDFC5" w14:textId="53CB97EF"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7F343465" w14:textId="5078627C" w:rsidR="00CA1BF1" w:rsidRPr="00F554C2" w:rsidRDefault="00F554C2">
            <w:pPr>
              <w:keepNext/>
              <w:keepLines/>
              <w:spacing w:after="234" w:line="259" w:lineRule="auto"/>
              <w:jc w:val="left"/>
              <w:rPr>
                <w:b/>
                <w:sz w:val="18"/>
                <w:szCs w:val="18"/>
              </w:rPr>
            </w:pPr>
            <w:bookmarkStart w:id="154" w:name="_heading=h.qbtyoq" w:colFirst="0" w:colLast="0"/>
            <w:bookmarkEnd w:id="154"/>
            <w:r w:rsidRPr="00F554C2">
              <w:rPr>
                <w:b/>
                <w:sz w:val="18"/>
                <w:szCs w:val="18"/>
              </w:rPr>
              <w:t>Tüm Akademik Birimler</w:t>
            </w:r>
          </w:p>
        </w:tc>
      </w:tr>
      <w:tr w:rsidR="00463622" w:rsidRPr="00F554C2" w14:paraId="005D401E" w14:textId="77777777" w:rsidTr="00463622">
        <w:trPr>
          <w:trHeight w:val="574"/>
        </w:trPr>
        <w:tc>
          <w:tcPr>
            <w:tcW w:w="1365" w:type="dxa"/>
            <w:tcMar>
              <w:top w:w="100" w:type="dxa"/>
              <w:left w:w="100" w:type="dxa"/>
              <w:bottom w:w="100" w:type="dxa"/>
              <w:right w:w="100" w:type="dxa"/>
            </w:tcMar>
          </w:tcPr>
          <w:p w14:paraId="59529FA9" w14:textId="5F7E7DB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80" w:type="dxa"/>
            <w:tcMar>
              <w:top w:w="100" w:type="dxa"/>
              <w:left w:w="100" w:type="dxa"/>
              <w:bottom w:w="100" w:type="dxa"/>
              <w:right w:w="100" w:type="dxa"/>
            </w:tcMar>
          </w:tcPr>
          <w:p w14:paraId="51C40B22" w14:textId="02D1659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485" w:type="dxa"/>
            <w:shd w:val="clear" w:color="auto" w:fill="FBE4D5" w:themeFill="accent2" w:themeFillTint="33"/>
            <w:tcMar>
              <w:top w:w="100" w:type="dxa"/>
              <w:left w:w="100" w:type="dxa"/>
              <w:bottom w:w="100" w:type="dxa"/>
              <w:right w:w="100" w:type="dxa"/>
            </w:tcMar>
          </w:tcPr>
          <w:p w14:paraId="68EBF10A" w14:textId="5EF01916"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E8AF6BB" w14:textId="4ABFE0B2"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4FC59044"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4284590" w14:textId="693C6B8C"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8019927" w14:textId="12352832"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0D4D6165" w14:textId="77777777" w:rsidTr="00F554C2">
        <w:trPr>
          <w:trHeight w:val="335"/>
        </w:trPr>
        <w:tc>
          <w:tcPr>
            <w:tcW w:w="1365" w:type="dxa"/>
            <w:tcMar>
              <w:top w:w="100" w:type="dxa"/>
              <w:left w:w="100" w:type="dxa"/>
              <w:bottom w:w="100" w:type="dxa"/>
              <w:right w:w="100" w:type="dxa"/>
            </w:tcMar>
          </w:tcPr>
          <w:p w14:paraId="0DE842C3" w14:textId="1C53B658"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80" w:type="dxa"/>
            <w:tcMar>
              <w:top w:w="100" w:type="dxa"/>
              <w:left w:w="100" w:type="dxa"/>
              <w:bottom w:w="100" w:type="dxa"/>
              <w:right w:w="100" w:type="dxa"/>
            </w:tcMar>
          </w:tcPr>
          <w:p w14:paraId="2255E2CC" w14:textId="52871FF1"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485" w:type="dxa"/>
            <w:tcMar>
              <w:top w:w="100" w:type="dxa"/>
              <w:left w:w="100" w:type="dxa"/>
              <w:bottom w:w="100" w:type="dxa"/>
              <w:right w:w="100" w:type="dxa"/>
            </w:tcMar>
          </w:tcPr>
          <w:p w14:paraId="53EA692D" w14:textId="24E12F74"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62D1BE9C" w14:textId="6DE632E1"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238A49A7" w14:textId="333AD55B"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0B38637D" w14:textId="7317C206"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85345A0" w14:textId="77777777" w:rsidTr="00F554C2">
        <w:trPr>
          <w:trHeight w:val="2230"/>
        </w:trPr>
        <w:tc>
          <w:tcPr>
            <w:tcW w:w="1365" w:type="dxa"/>
            <w:tcMar>
              <w:top w:w="100" w:type="dxa"/>
              <w:left w:w="100" w:type="dxa"/>
              <w:bottom w:w="100" w:type="dxa"/>
              <w:right w:w="100" w:type="dxa"/>
            </w:tcMar>
          </w:tcPr>
          <w:p w14:paraId="1471754D" w14:textId="77777777" w:rsidR="00CA1BF1" w:rsidRPr="00F554C2" w:rsidRDefault="00C05DEF" w:rsidP="00F554C2">
            <w:pPr>
              <w:widowControl w:val="0"/>
              <w:spacing w:after="0" w:line="240" w:lineRule="auto"/>
              <w:ind w:left="0" w:firstLine="0"/>
              <w:jc w:val="left"/>
              <w:rPr>
                <w:b/>
                <w:sz w:val="18"/>
                <w:szCs w:val="18"/>
              </w:rPr>
            </w:pPr>
            <w:r w:rsidRPr="00F554C2">
              <w:rPr>
                <w:b/>
                <w:sz w:val="18"/>
                <w:szCs w:val="18"/>
              </w:rPr>
              <w:lastRenderedPageBreak/>
              <w:t>D.1.1. Toplumsal Katkı Süreçlerinin Yönetimi</w:t>
            </w:r>
          </w:p>
          <w:p w14:paraId="5FADB981" w14:textId="77777777" w:rsidR="00CA1BF1" w:rsidRPr="00F554C2" w:rsidRDefault="00CA1BF1">
            <w:pPr>
              <w:widowControl w:val="0"/>
              <w:spacing w:after="0" w:line="240" w:lineRule="auto"/>
              <w:ind w:left="0" w:firstLine="0"/>
              <w:jc w:val="left"/>
              <w:rPr>
                <w:b/>
                <w:sz w:val="18"/>
                <w:szCs w:val="18"/>
              </w:rPr>
            </w:pPr>
          </w:p>
        </w:tc>
        <w:tc>
          <w:tcPr>
            <w:tcW w:w="1680" w:type="dxa"/>
            <w:tcMar>
              <w:top w:w="100" w:type="dxa"/>
              <w:left w:w="100" w:type="dxa"/>
              <w:bottom w:w="100" w:type="dxa"/>
              <w:right w:w="100" w:type="dxa"/>
            </w:tcMar>
          </w:tcPr>
          <w:p w14:paraId="26B26A5B"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5A6DE9B"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0DB6A6F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330369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5BAADEB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52E5A6F"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planlama</w:t>
            </w:r>
            <w:proofErr w:type="gramEnd"/>
          </w:p>
          <w:p w14:paraId="1E50334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05CB4A24" w14:textId="77777777" w:rsidR="00CA1BF1" w:rsidRPr="00F554C2" w:rsidRDefault="00CA1BF1">
            <w:pPr>
              <w:widowControl w:val="0"/>
              <w:spacing w:after="0" w:line="276" w:lineRule="auto"/>
              <w:ind w:left="0" w:firstLine="0"/>
              <w:jc w:val="left"/>
              <w:rPr>
                <w:sz w:val="18"/>
                <w:szCs w:val="18"/>
              </w:rPr>
            </w:pPr>
          </w:p>
        </w:tc>
        <w:tc>
          <w:tcPr>
            <w:tcW w:w="1485" w:type="dxa"/>
            <w:tcMar>
              <w:top w:w="100" w:type="dxa"/>
              <w:left w:w="100" w:type="dxa"/>
              <w:bottom w:w="100" w:type="dxa"/>
              <w:right w:w="100" w:type="dxa"/>
            </w:tcMar>
          </w:tcPr>
          <w:p w14:paraId="62E7EE6A"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76B24035"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2F561A1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15334F9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6C8194B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yapısına</w:t>
            </w:r>
            <w:proofErr w:type="gramEnd"/>
            <w:r w:rsidRPr="00F554C2">
              <w:rPr>
                <w:sz w:val="18"/>
                <w:szCs w:val="18"/>
              </w:rPr>
              <w:t xml:space="preserve"> ilişkin bir</w:t>
            </w:r>
          </w:p>
          <w:p w14:paraId="42334583"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planlama</w:t>
            </w:r>
            <w:proofErr w:type="gramEnd"/>
          </w:p>
          <w:p w14:paraId="43FE975E"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bulunmaktadır</w:t>
            </w:r>
            <w:proofErr w:type="gramEnd"/>
            <w:r w:rsidRPr="00F554C2">
              <w:rPr>
                <w:sz w:val="18"/>
                <w:szCs w:val="18"/>
              </w:rPr>
              <w:t>.</w:t>
            </w:r>
          </w:p>
        </w:tc>
        <w:tc>
          <w:tcPr>
            <w:tcW w:w="1635" w:type="dxa"/>
            <w:tcMar>
              <w:top w:w="100" w:type="dxa"/>
              <w:left w:w="100" w:type="dxa"/>
              <w:bottom w:w="100" w:type="dxa"/>
              <w:right w:w="100" w:type="dxa"/>
            </w:tcMar>
          </w:tcPr>
          <w:p w14:paraId="1901D6C1" w14:textId="77777777" w:rsidR="00CA1BF1" w:rsidRPr="00F554C2" w:rsidRDefault="00C05DEF">
            <w:pPr>
              <w:widowControl w:val="0"/>
              <w:spacing w:after="0" w:line="276" w:lineRule="auto"/>
              <w:ind w:left="0" w:firstLine="0"/>
              <w:jc w:val="left"/>
              <w:rPr>
                <w:sz w:val="18"/>
                <w:szCs w:val="18"/>
              </w:rPr>
            </w:pPr>
            <w:r w:rsidRPr="00F554C2">
              <w:rPr>
                <w:sz w:val="18"/>
                <w:szCs w:val="18"/>
              </w:rPr>
              <w:t>Birimin genelinde toplumsal</w:t>
            </w:r>
          </w:p>
          <w:p w14:paraId="7698694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500BA75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6A200A86"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6A40A6E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w:t>
            </w:r>
            <w:proofErr w:type="gramEnd"/>
            <w:r w:rsidRPr="00F554C2">
              <w:rPr>
                <w:sz w:val="18"/>
                <w:szCs w:val="18"/>
              </w:rPr>
              <w:t xml:space="preserve"> birim tercihleri yönünde uygulanmaktadır.</w:t>
            </w:r>
          </w:p>
          <w:p w14:paraId="4D508952" w14:textId="77777777" w:rsidR="00CA1BF1" w:rsidRPr="00F554C2" w:rsidRDefault="00CA1BF1">
            <w:pPr>
              <w:widowControl w:val="0"/>
              <w:spacing w:after="0" w:line="276" w:lineRule="auto"/>
              <w:ind w:left="0" w:firstLine="0"/>
              <w:jc w:val="left"/>
              <w:rPr>
                <w:sz w:val="18"/>
                <w:szCs w:val="18"/>
              </w:rPr>
            </w:pPr>
          </w:p>
        </w:tc>
        <w:tc>
          <w:tcPr>
            <w:tcW w:w="1650" w:type="dxa"/>
            <w:tcMar>
              <w:top w:w="100" w:type="dxa"/>
              <w:left w:w="100" w:type="dxa"/>
              <w:bottom w:w="100" w:type="dxa"/>
              <w:right w:w="100" w:type="dxa"/>
            </w:tcMar>
          </w:tcPr>
          <w:p w14:paraId="25B0E39C"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0E18A2D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süreçlerinin</w:t>
            </w:r>
          </w:p>
          <w:p w14:paraId="622B599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yönetimi</w:t>
            </w:r>
            <w:proofErr w:type="gramEnd"/>
            <w:r w:rsidRPr="00F554C2">
              <w:rPr>
                <w:sz w:val="18"/>
                <w:szCs w:val="18"/>
              </w:rPr>
              <w:t xml:space="preserve"> ve</w:t>
            </w:r>
          </w:p>
          <w:p w14:paraId="34199129"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organizasyonel</w:t>
            </w:r>
            <w:proofErr w:type="gramEnd"/>
          </w:p>
          <w:p w14:paraId="53E2A36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yapısının</w:t>
            </w:r>
            <w:proofErr w:type="gramEnd"/>
            <w:r w:rsidRPr="00F554C2">
              <w:rPr>
                <w:sz w:val="18"/>
                <w:szCs w:val="18"/>
              </w:rPr>
              <w:t xml:space="preserve"> işlerliği ile ilişkili sonuçlar izlenmekte ve önlemler alınmaktadır.</w:t>
            </w:r>
          </w:p>
        </w:tc>
        <w:tc>
          <w:tcPr>
            <w:tcW w:w="1257" w:type="dxa"/>
            <w:tcMar>
              <w:top w:w="100" w:type="dxa"/>
              <w:left w:w="100" w:type="dxa"/>
              <w:bottom w:w="100" w:type="dxa"/>
              <w:right w:w="100" w:type="dxa"/>
            </w:tcMar>
          </w:tcPr>
          <w:p w14:paraId="38A40B53"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378A26B4" w14:textId="77777777" w:rsidTr="00F554C2">
        <w:tc>
          <w:tcPr>
            <w:tcW w:w="1365" w:type="dxa"/>
            <w:tcMar>
              <w:top w:w="100" w:type="dxa"/>
              <w:left w:w="100" w:type="dxa"/>
              <w:bottom w:w="100" w:type="dxa"/>
              <w:right w:w="100" w:type="dxa"/>
            </w:tcMar>
          </w:tcPr>
          <w:p w14:paraId="7DA2AFC3" w14:textId="77777777"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80" w:type="dxa"/>
            <w:tcMar>
              <w:top w:w="100" w:type="dxa"/>
              <w:left w:w="100" w:type="dxa"/>
              <w:bottom w:w="100" w:type="dxa"/>
              <w:right w:w="100" w:type="dxa"/>
            </w:tcMar>
          </w:tcPr>
          <w:p w14:paraId="653DC539" w14:textId="77777777" w:rsidR="00CA1BF1" w:rsidRPr="00F554C2" w:rsidRDefault="00CA1BF1">
            <w:pPr>
              <w:widowControl w:val="0"/>
              <w:spacing w:after="0" w:line="240" w:lineRule="auto"/>
              <w:ind w:left="0" w:firstLine="0"/>
              <w:jc w:val="left"/>
              <w:rPr>
                <w:sz w:val="18"/>
                <w:szCs w:val="18"/>
              </w:rPr>
            </w:pPr>
          </w:p>
        </w:tc>
        <w:tc>
          <w:tcPr>
            <w:tcW w:w="1485" w:type="dxa"/>
            <w:tcMar>
              <w:top w:w="100" w:type="dxa"/>
              <w:left w:w="100" w:type="dxa"/>
              <w:bottom w:w="100" w:type="dxa"/>
              <w:right w:w="100" w:type="dxa"/>
            </w:tcMar>
          </w:tcPr>
          <w:p w14:paraId="0DC3FF7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32B3C76" w14:textId="783E7D76" w:rsidR="00CA1BF1" w:rsidRPr="00F554C2" w:rsidRDefault="00A42AAB" w:rsidP="00A42AAB">
            <w:pPr>
              <w:widowControl w:val="0"/>
              <w:spacing w:after="0" w:line="240" w:lineRule="auto"/>
              <w:ind w:left="0" w:firstLine="0"/>
              <w:jc w:val="center"/>
              <w:rPr>
                <w:sz w:val="18"/>
                <w:szCs w:val="18"/>
              </w:rPr>
            </w:pPr>
            <w:r>
              <w:rPr>
                <w:sz w:val="18"/>
                <w:szCs w:val="18"/>
              </w:rPr>
              <w:t>X</w:t>
            </w:r>
          </w:p>
        </w:tc>
        <w:tc>
          <w:tcPr>
            <w:tcW w:w="1650" w:type="dxa"/>
            <w:tcMar>
              <w:top w:w="100" w:type="dxa"/>
              <w:left w:w="100" w:type="dxa"/>
              <w:bottom w:w="100" w:type="dxa"/>
              <w:right w:w="100" w:type="dxa"/>
            </w:tcMar>
          </w:tcPr>
          <w:p w14:paraId="1CBB4D5E" w14:textId="77777777" w:rsidR="00CA1BF1" w:rsidRPr="00F554C2"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5893C219" w14:textId="4C9A3AB9" w:rsidR="00CA1BF1" w:rsidRPr="00F554C2" w:rsidRDefault="00CA1BF1">
            <w:pPr>
              <w:widowControl w:val="0"/>
              <w:spacing w:after="0" w:line="240" w:lineRule="auto"/>
              <w:ind w:left="0" w:firstLine="0"/>
              <w:jc w:val="left"/>
              <w:rPr>
                <w:sz w:val="18"/>
                <w:szCs w:val="18"/>
              </w:rPr>
            </w:pPr>
          </w:p>
        </w:tc>
      </w:tr>
    </w:tbl>
    <w:p w14:paraId="39E2B2DF" w14:textId="77777777" w:rsidR="00523B7F" w:rsidRDefault="00523B7F">
      <w:pPr>
        <w:keepNext/>
        <w:keepLines/>
        <w:pBdr>
          <w:top w:val="nil"/>
          <w:left w:val="nil"/>
          <w:bottom w:val="nil"/>
          <w:right w:val="nil"/>
          <w:between w:val="nil"/>
        </w:pBdr>
        <w:spacing w:after="234" w:line="259" w:lineRule="auto"/>
        <w:jc w:val="left"/>
        <w:rPr>
          <w:b/>
        </w:rPr>
      </w:pPr>
    </w:p>
    <w:p w14:paraId="4ABC9568" w14:textId="4E67FB4B" w:rsidR="00507200" w:rsidRPr="00B72374" w:rsidRDefault="00C05DEF" w:rsidP="00B72374">
      <w:pPr>
        <w:pStyle w:val="Balk3"/>
        <w:rPr>
          <w:i w:val="0"/>
          <w:iCs/>
          <w:color w:val="FF0000"/>
        </w:rPr>
      </w:pPr>
      <w:bookmarkStart w:id="155" w:name="_Toc221872046"/>
      <w:r w:rsidRPr="00B72374">
        <w:rPr>
          <w:i w:val="0"/>
          <w:iCs/>
        </w:rPr>
        <w:t>D.1.2. Kaynaklar</w:t>
      </w:r>
      <w:bookmarkEnd w:id="155"/>
      <w:r w:rsidRPr="00B72374">
        <w:rPr>
          <w:i w:val="0"/>
          <w:iCs/>
          <w:color w:val="FF0000"/>
        </w:rPr>
        <w:t xml:space="preserve"> </w:t>
      </w:r>
    </w:p>
    <w:p w14:paraId="64206BEF" w14:textId="58A4586A" w:rsidR="00926491" w:rsidRPr="00926491" w:rsidRDefault="00926491" w:rsidP="00926491">
      <w:pPr>
        <w:spacing w:after="160" w:line="360" w:lineRule="auto"/>
        <w:ind w:left="141" w:firstLine="0"/>
        <w:rPr>
          <w:iCs/>
          <w:color w:val="FF0000"/>
        </w:rPr>
      </w:pPr>
      <w:r>
        <w:t>Birimimiz</w:t>
      </w:r>
      <w:r w:rsidRPr="00750661">
        <w:t xml:space="preserve"> toplumsal katkı faaliyetlerini sürdürebilmek için uygun nitelik ve nicelikte fiziki, teknik ve mali kaynakların oluşturulmasına yönelik planları bulunmaktadır. </w:t>
      </w:r>
      <w:r w:rsidRPr="00750661">
        <w:rPr>
          <w:bCs/>
        </w:rPr>
        <w:t xml:space="preserve">Yüksekokulumuzun gerçekleştirdiği toplumsal katkı faaliyetlerine ayrılan kaynaklar belirlenip (mali, fiziksel, insan gücü) Rektörlük tarafından sağlanmaktadır. </w:t>
      </w:r>
      <w:r>
        <w:rPr>
          <w:bCs/>
        </w:rPr>
        <w:t xml:space="preserve">Ayrıca </w:t>
      </w:r>
      <w:r w:rsidRPr="00750661">
        <w:t>toplumsal katkı çalışmaları</w:t>
      </w:r>
      <w:r>
        <w:t>nda</w:t>
      </w:r>
      <w:r w:rsidRPr="00750661">
        <w:t xml:space="preserve"> </w:t>
      </w:r>
      <w:r>
        <w:t xml:space="preserve">iç ve dış </w:t>
      </w:r>
      <w:r w:rsidRPr="00750661">
        <w:t>paydaş kurumların olanakları</w:t>
      </w:r>
      <w:r>
        <w:t>ndan da yararlanılarak planlama ve uygulama faaliyetleri yürütülmektedir.</w:t>
      </w:r>
      <w:r w:rsidRPr="00750661">
        <w:t xml:space="preserve"> </w:t>
      </w:r>
    </w:p>
    <w:tbl>
      <w:tblPr>
        <w:tblStyle w:val="DzTablo4"/>
        <w:tblW w:w="9135" w:type="dxa"/>
        <w:tblLook w:val="06A0" w:firstRow="1" w:lastRow="0" w:firstColumn="1" w:lastColumn="0" w:noHBand="1" w:noVBand="1"/>
      </w:tblPr>
      <w:tblGrid>
        <w:gridCol w:w="2001"/>
        <w:gridCol w:w="7134"/>
      </w:tblGrid>
      <w:tr w:rsidR="00507200" w:rsidRPr="006B3129" w14:paraId="3CE3CF6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BC91D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032F35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B82DF88" w14:textId="34CE663C" w:rsidR="0052222E" w:rsidRDefault="0072792B" w:rsidP="0052222E">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Pr>
                <w:rFonts w:ascii="Times New Roman" w:hAnsi="Times New Roman" w:cs="Times New Roman"/>
                <w:b w:val="0"/>
                <w:bCs w:val="0"/>
                <w:sz w:val="24"/>
                <w:szCs w:val="24"/>
              </w:rPr>
              <w:t>Kaynakların</w:t>
            </w:r>
            <w:r w:rsidR="0052222E">
              <w:rPr>
                <w:rFonts w:ascii="Times New Roman" w:hAnsi="Times New Roman" w:cs="Times New Roman"/>
                <w:b w:val="0"/>
                <w:bCs w:val="0"/>
                <w:sz w:val="24"/>
                <w:szCs w:val="24"/>
              </w:rPr>
              <w:t xml:space="preserve"> yönetimi</w:t>
            </w:r>
            <w:r w:rsidR="0052222E" w:rsidRPr="006B3129">
              <w:rPr>
                <w:rFonts w:ascii="Times New Roman" w:hAnsi="Times New Roman" w:cs="Times New Roman"/>
                <w:b w:val="0"/>
                <w:bCs w:val="0"/>
                <w:sz w:val="24"/>
                <w:szCs w:val="24"/>
              </w:rPr>
              <w:t>, üniversitenin toplumsal katkı yaklaşımı doğrultusunda birimler düzeyinde planlanmakta ve yürütülmektedir.</w:t>
            </w:r>
            <w:r w:rsidR="0052222E">
              <w:rPr>
                <w:rFonts w:ascii="Times New Roman" w:hAnsi="Times New Roman" w:cs="Times New Roman"/>
                <w:b w:val="0"/>
                <w:bCs w:val="0"/>
                <w:sz w:val="24"/>
                <w:szCs w:val="24"/>
              </w:rPr>
              <w:t xml:space="preserve"> </w:t>
            </w:r>
            <w:r w:rsidR="0052222E" w:rsidRPr="006B3129">
              <w:rPr>
                <w:rFonts w:ascii="Times New Roman" w:hAnsi="Times New Roman" w:cs="Times New Roman"/>
                <w:b w:val="0"/>
                <w:bCs w:val="0"/>
                <w:sz w:val="24"/>
                <w:szCs w:val="24"/>
              </w:rPr>
              <w:t xml:space="preserve">Bu kapsamda, </w:t>
            </w:r>
            <w:r>
              <w:rPr>
                <w:rFonts w:ascii="Times New Roman" w:hAnsi="Times New Roman" w:cs="Times New Roman"/>
                <w:b w:val="0"/>
                <w:bCs w:val="0"/>
                <w:sz w:val="24"/>
                <w:szCs w:val="24"/>
              </w:rPr>
              <w:t>kaynakların</w:t>
            </w:r>
            <w:r w:rsidR="0052222E">
              <w:rPr>
                <w:rFonts w:ascii="Times New Roman" w:hAnsi="Times New Roman" w:cs="Times New Roman"/>
                <w:b w:val="0"/>
                <w:bCs w:val="0"/>
                <w:sz w:val="24"/>
                <w:szCs w:val="24"/>
              </w:rPr>
              <w:t xml:space="preserve"> yönetiminde aşağıdaki faaliyetler planlanmıştır</w:t>
            </w:r>
            <w:r>
              <w:rPr>
                <w:rFonts w:ascii="Times New Roman" w:hAnsi="Times New Roman" w:cs="Times New Roman"/>
                <w:b w:val="0"/>
                <w:bCs w:val="0"/>
                <w:sz w:val="24"/>
                <w:szCs w:val="24"/>
              </w:rPr>
              <w:t>.</w:t>
            </w:r>
          </w:p>
          <w:p w14:paraId="7B1FF84A" w14:textId="14AFB042" w:rsidR="00612B95" w:rsidRPr="00612B95" w:rsidRDefault="00612B95" w:rsidP="00EF38E8">
            <w:pPr>
              <w:pStyle w:val="ListeParagraf"/>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 xml:space="preserve">Bağımlılıkla mücadele eğitimi için </w:t>
            </w:r>
            <w:r w:rsidR="004C688D">
              <w:rPr>
                <w:rFonts w:ascii="Times New Roman" w:hAnsi="Times New Roman" w:cs="Times New Roman"/>
                <w:b w:val="0"/>
                <w:bCs w:val="0"/>
                <w:sz w:val="24"/>
                <w:szCs w:val="24"/>
              </w:rPr>
              <w:t>İ</w:t>
            </w:r>
            <w:r>
              <w:rPr>
                <w:rFonts w:ascii="Times New Roman" w:hAnsi="Times New Roman" w:cs="Times New Roman"/>
                <w:b w:val="0"/>
                <w:bCs w:val="0"/>
                <w:sz w:val="24"/>
                <w:szCs w:val="24"/>
              </w:rPr>
              <w:t xml:space="preserve">l </w:t>
            </w:r>
            <w:r w:rsidR="004C688D">
              <w:rPr>
                <w:rFonts w:ascii="Times New Roman" w:hAnsi="Times New Roman" w:cs="Times New Roman"/>
                <w:b w:val="0"/>
                <w:bCs w:val="0"/>
                <w:sz w:val="24"/>
                <w:szCs w:val="24"/>
              </w:rPr>
              <w:t>E</w:t>
            </w:r>
            <w:r>
              <w:rPr>
                <w:rFonts w:ascii="Times New Roman" w:hAnsi="Times New Roman" w:cs="Times New Roman"/>
                <w:b w:val="0"/>
                <w:bCs w:val="0"/>
                <w:sz w:val="24"/>
                <w:szCs w:val="24"/>
              </w:rPr>
              <w:t xml:space="preserve">mniyet </w:t>
            </w:r>
            <w:r w:rsidR="004C688D">
              <w:rPr>
                <w:rFonts w:ascii="Times New Roman" w:hAnsi="Times New Roman" w:cs="Times New Roman"/>
                <w:b w:val="0"/>
                <w:bCs w:val="0"/>
                <w:sz w:val="24"/>
                <w:szCs w:val="24"/>
              </w:rPr>
              <w:t>M</w:t>
            </w:r>
            <w:r>
              <w:rPr>
                <w:rFonts w:ascii="Times New Roman" w:hAnsi="Times New Roman" w:cs="Times New Roman"/>
                <w:b w:val="0"/>
                <w:bCs w:val="0"/>
                <w:sz w:val="24"/>
                <w:szCs w:val="24"/>
              </w:rPr>
              <w:t xml:space="preserve">üdürlüğünden uzman insan kaynağı görevlendirilmesi planlanmıştır </w:t>
            </w:r>
            <w:r w:rsidR="004C688D" w:rsidRPr="004C688D">
              <w:rPr>
                <w:rFonts w:ascii="Times New Roman" w:hAnsi="Times New Roman" w:cs="Times New Roman"/>
                <w:b w:val="0"/>
                <w:bCs w:val="0"/>
                <w:sz w:val="24"/>
                <w:szCs w:val="24"/>
              </w:rPr>
              <w:t>[</w:t>
            </w:r>
            <w:r w:rsidR="00604949">
              <w:rPr>
                <w:rFonts w:ascii="Times New Roman" w:hAnsi="Times New Roman" w:cs="Times New Roman"/>
                <w:b w:val="0"/>
                <w:bCs w:val="0"/>
                <w:sz w:val="24"/>
                <w:szCs w:val="24"/>
              </w:rPr>
              <w:t>1</w:t>
            </w:r>
            <w:r w:rsidR="004C688D" w:rsidRPr="004C688D">
              <w:rPr>
                <w:rFonts w:ascii="Times New Roman" w:hAnsi="Times New Roman" w:cs="Times New Roman"/>
                <w:b w:val="0"/>
                <w:bCs w:val="0"/>
                <w:sz w:val="24"/>
                <w:szCs w:val="24"/>
              </w:rPr>
              <w:t>_</w:t>
            </w:r>
            <w:r w:rsidR="004C688D">
              <w:rPr>
                <w:rFonts w:ascii="Times New Roman" w:hAnsi="Times New Roman" w:cs="Times New Roman"/>
                <w:b w:val="0"/>
                <w:bCs w:val="0"/>
                <w:sz w:val="24"/>
                <w:szCs w:val="24"/>
              </w:rPr>
              <w:t>D</w:t>
            </w:r>
            <w:r w:rsidR="004C688D" w:rsidRPr="004C688D">
              <w:rPr>
                <w:rFonts w:ascii="Times New Roman" w:hAnsi="Times New Roman" w:cs="Times New Roman"/>
                <w:b w:val="0"/>
                <w:bCs w:val="0"/>
                <w:sz w:val="24"/>
                <w:szCs w:val="24"/>
              </w:rPr>
              <w:t>.</w:t>
            </w:r>
            <w:r w:rsidR="004C688D">
              <w:rPr>
                <w:rFonts w:ascii="Times New Roman" w:hAnsi="Times New Roman" w:cs="Times New Roman"/>
                <w:b w:val="0"/>
                <w:bCs w:val="0"/>
                <w:sz w:val="24"/>
                <w:szCs w:val="24"/>
              </w:rPr>
              <w:t>1</w:t>
            </w:r>
            <w:r w:rsidR="004C688D" w:rsidRPr="004C688D">
              <w:rPr>
                <w:rFonts w:ascii="Times New Roman" w:hAnsi="Times New Roman" w:cs="Times New Roman"/>
                <w:b w:val="0"/>
                <w:bCs w:val="0"/>
                <w:sz w:val="24"/>
                <w:szCs w:val="24"/>
              </w:rPr>
              <w:t>.</w:t>
            </w:r>
            <w:proofErr w:type="gramStart"/>
            <w:r w:rsidR="004C688D">
              <w:rPr>
                <w:rFonts w:ascii="Times New Roman" w:hAnsi="Times New Roman" w:cs="Times New Roman"/>
                <w:b w:val="0"/>
                <w:bCs w:val="0"/>
                <w:sz w:val="24"/>
                <w:szCs w:val="24"/>
              </w:rPr>
              <w:t>2</w:t>
            </w:r>
            <w:r w:rsidR="004C688D" w:rsidRPr="004C688D">
              <w:rPr>
                <w:rFonts w:ascii="Times New Roman" w:hAnsi="Times New Roman" w:cs="Times New Roman"/>
                <w:b w:val="0"/>
                <w:bCs w:val="0"/>
                <w:sz w:val="24"/>
                <w:szCs w:val="24"/>
              </w:rPr>
              <w:t>](</w:t>
            </w:r>
            <w:proofErr w:type="gramEnd"/>
            <w:r w:rsidR="004C688D" w:rsidRPr="004C688D">
              <w:rPr>
                <w:rFonts w:ascii="Times New Roman" w:hAnsi="Times New Roman" w:cs="Times New Roman"/>
                <w:b w:val="0"/>
                <w:bCs w:val="0"/>
                <w:sz w:val="24"/>
                <w:szCs w:val="24"/>
              </w:rPr>
              <w:t>OD</w:t>
            </w:r>
            <w:r w:rsidR="004C688D">
              <w:rPr>
                <w:rFonts w:ascii="Times New Roman" w:hAnsi="Times New Roman" w:cs="Times New Roman"/>
                <w:b w:val="0"/>
                <w:bCs w:val="0"/>
                <w:sz w:val="24"/>
                <w:szCs w:val="24"/>
              </w:rPr>
              <w:t>3</w:t>
            </w:r>
            <w:r w:rsidR="004C688D" w:rsidRPr="004C688D">
              <w:rPr>
                <w:rFonts w:ascii="Times New Roman" w:hAnsi="Times New Roman" w:cs="Times New Roman"/>
                <w:b w:val="0"/>
                <w:bCs w:val="0"/>
                <w:sz w:val="24"/>
                <w:szCs w:val="24"/>
              </w:rPr>
              <w:t>)</w:t>
            </w:r>
            <w:r>
              <w:rPr>
                <w:rFonts w:ascii="Times New Roman" w:hAnsi="Times New Roman" w:cs="Times New Roman"/>
                <w:b w:val="0"/>
                <w:bCs w:val="0"/>
                <w:sz w:val="24"/>
                <w:szCs w:val="24"/>
              </w:rPr>
              <w:t>.</w:t>
            </w:r>
          </w:p>
          <w:p w14:paraId="41AA49F3" w14:textId="131396FC" w:rsidR="00507200" w:rsidRPr="00612B95" w:rsidRDefault="0052222E" w:rsidP="00EF38E8">
            <w:pPr>
              <w:pStyle w:val="ListeParagraf"/>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222E">
              <w:rPr>
                <w:rFonts w:ascii="Times New Roman" w:hAnsi="Times New Roman" w:cs="Times New Roman"/>
                <w:b w:val="0"/>
                <w:bCs w:val="0"/>
                <w:sz w:val="24"/>
                <w:szCs w:val="24"/>
              </w:rPr>
              <w:t xml:space="preserve">23 Nisan Oyun Şenliği için fiziki mekân </w:t>
            </w:r>
            <w:r>
              <w:rPr>
                <w:rFonts w:ascii="Times New Roman" w:hAnsi="Times New Roman" w:cs="Times New Roman"/>
                <w:b w:val="0"/>
                <w:bCs w:val="0"/>
                <w:sz w:val="24"/>
                <w:szCs w:val="24"/>
              </w:rPr>
              <w:t>dış paydaşlarımızdan Dumlupınar Belediyesi tarafında</w:t>
            </w:r>
            <w:r w:rsidR="0072792B">
              <w:rPr>
                <w:rFonts w:ascii="Times New Roman" w:hAnsi="Times New Roman" w:cs="Times New Roman"/>
                <w:b w:val="0"/>
                <w:bCs w:val="0"/>
                <w:sz w:val="24"/>
                <w:szCs w:val="24"/>
              </w:rPr>
              <w:t>n</w:t>
            </w:r>
            <w:r>
              <w:rPr>
                <w:rFonts w:ascii="Times New Roman" w:hAnsi="Times New Roman" w:cs="Times New Roman"/>
                <w:b w:val="0"/>
                <w:bCs w:val="0"/>
                <w:sz w:val="24"/>
                <w:szCs w:val="24"/>
              </w:rPr>
              <w:t xml:space="preserve"> sağlanması, etkinlik atölye faaliyetleri için</w:t>
            </w:r>
            <w:r w:rsidR="0072792B">
              <w:rPr>
                <w:rFonts w:ascii="Times New Roman" w:hAnsi="Times New Roman" w:cs="Times New Roman"/>
                <w:b w:val="0"/>
                <w:bCs w:val="0"/>
                <w:sz w:val="24"/>
                <w:szCs w:val="24"/>
              </w:rPr>
              <w:t xml:space="preserve"> gerekli materyallerin</w:t>
            </w:r>
            <w:r>
              <w:rPr>
                <w:rFonts w:ascii="Times New Roman" w:hAnsi="Times New Roman" w:cs="Times New Roman"/>
                <w:b w:val="0"/>
                <w:bCs w:val="0"/>
                <w:sz w:val="24"/>
                <w:szCs w:val="24"/>
              </w:rPr>
              <w:t xml:space="preserve"> iç paydaşımız SKS daire başkanlığı</w:t>
            </w:r>
            <w:r w:rsidR="0072792B">
              <w:rPr>
                <w:rFonts w:ascii="Times New Roman" w:hAnsi="Times New Roman" w:cs="Times New Roman"/>
                <w:b w:val="0"/>
                <w:bCs w:val="0"/>
                <w:sz w:val="24"/>
                <w:szCs w:val="24"/>
              </w:rPr>
              <w:t xml:space="preserve"> tarafından</w:t>
            </w:r>
            <w:r>
              <w:rPr>
                <w:rFonts w:ascii="Times New Roman" w:hAnsi="Times New Roman" w:cs="Times New Roman"/>
                <w:b w:val="0"/>
                <w:bCs w:val="0"/>
                <w:sz w:val="24"/>
                <w:szCs w:val="24"/>
              </w:rPr>
              <w:t xml:space="preserve"> destek</w:t>
            </w:r>
            <w:r w:rsidR="0072792B">
              <w:rPr>
                <w:rFonts w:ascii="Times New Roman" w:hAnsi="Times New Roman" w:cs="Times New Roman"/>
                <w:b w:val="0"/>
                <w:bCs w:val="0"/>
                <w:sz w:val="24"/>
                <w:szCs w:val="24"/>
              </w:rPr>
              <w:t>lenmesi</w:t>
            </w:r>
            <w:r>
              <w:rPr>
                <w:rFonts w:ascii="Times New Roman" w:hAnsi="Times New Roman" w:cs="Times New Roman"/>
                <w:b w:val="0"/>
                <w:bCs w:val="0"/>
                <w:sz w:val="24"/>
                <w:szCs w:val="24"/>
              </w:rPr>
              <w:t xml:space="preserve"> planlanmıştır</w:t>
            </w:r>
            <w:r w:rsidR="00612B95">
              <w:rPr>
                <w:rFonts w:ascii="Times New Roman" w:hAnsi="Times New Roman" w:cs="Times New Roman"/>
                <w:b w:val="0"/>
                <w:bCs w:val="0"/>
                <w:sz w:val="24"/>
                <w:szCs w:val="24"/>
              </w:rPr>
              <w:t xml:space="preserve"> </w:t>
            </w:r>
            <w:hyperlink r:id="rId159" w:history="1">
              <w:r w:rsidR="00612B95" w:rsidRPr="00612B95">
                <w:rPr>
                  <w:rStyle w:val="Kpr"/>
                  <w:rFonts w:ascii="Times New Roman" w:hAnsi="Times New Roman" w:cs="Times New Roman"/>
                  <w:b w:val="0"/>
                  <w:bCs w:val="0"/>
                  <w:iCs/>
                  <w:sz w:val="24"/>
                  <w:szCs w:val="24"/>
                </w:rPr>
                <w:t xml:space="preserve">(23 Nisan Oyun </w:t>
              </w:r>
              <w:proofErr w:type="gramStart"/>
              <w:r w:rsidR="00612B95" w:rsidRPr="00612B95">
                <w:rPr>
                  <w:rStyle w:val="Kpr"/>
                  <w:rFonts w:ascii="Times New Roman" w:hAnsi="Times New Roman" w:cs="Times New Roman"/>
                  <w:b w:val="0"/>
                  <w:bCs w:val="0"/>
                  <w:iCs/>
                  <w:sz w:val="24"/>
                  <w:szCs w:val="24"/>
                </w:rPr>
                <w:t>Şenliği)(</w:t>
              </w:r>
              <w:proofErr w:type="gramEnd"/>
              <w:r w:rsidR="00612B95" w:rsidRPr="00612B95">
                <w:rPr>
                  <w:rStyle w:val="Kpr"/>
                  <w:rFonts w:ascii="Times New Roman" w:hAnsi="Times New Roman" w:cs="Times New Roman"/>
                  <w:b w:val="0"/>
                  <w:bCs w:val="0"/>
                  <w:iCs/>
                  <w:sz w:val="24"/>
                  <w:szCs w:val="24"/>
                </w:rPr>
                <w:t>OD4).</w:t>
              </w:r>
            </w:hyperlink>
            <w:r w:rsidR="0072792B">
              <w:rPr>
                <w:rFonts w:ascii="Times New Roman" w:hAnsi="Times New Roman" w:cs="Times New Roman"/>
                <w:b w:val="0"/>
                <w:bCs w:val="0"/>
                <w:sz w:val="24"/>
                <w:szCs w:val="24"/>
              </w:rPr>
              <w:t xml:space="preserve"> </w:t>
            </w:r>
          </w:p>
        </w:tc>
      </w:tr>
      <w:tr w:rsidR="00507200" w:rsidRPr="006B3129" w14:paraId="15E121E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98CAB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Uygulama</w:t>
            </w:r>
          </w:p>
          <w:p w14:paraId="22A55A3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CF563BA" w14:textId="539BFF51" w:rsidR="004C688D" w:rsidRPr="00AE0FD4" w:rsidRDefault="004C688D" w:rsidP="00EF38E8">
            <w:pPr>
              <w:pStyle w:val="ListeParagraf"/>
              <w:keepNext/>
              <w:keepLines/>
              <w:pBdr>
                <w:top w:val="nil"/>
                <w:left w:val="nil"/>
                <w:bottom w:val="nil"/>
                <w:right w:val="nil"/>
                <w:between w:val="nil"/>
              </w:pBdr>
              <w:spacing w:after="23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4"/>
                <w:szCs w:val="24"/>
              </w:rPr>
            </w:pPr>
            <w:r w:rsidRPr="00A710DD">
              <w:rPr>
                <w:rFonts w:ascii="Times New Roman" w:hAnsi="Times New Roman" w:cs="Times New Roman"/>
                <w:iCs/>
                <w:color w:val="000000" w:themeColor="text1"/>
                <w:sz w:val="24"/>
                <w:szCs w:val="24"/>
              </w:rPr>
              <w:t xml:space="preserve">Birimimiz öğrencilerine yönelik Bağımlılıkla Mücadele Eğitimi </w:t>
            </w:r>
            <w:r>
              <w:rPr>
                <w:rFonts w:ascii="Times New Roman" w:hAnsi="Times New Roman" w:cs="Times New Roman"/>
                <w:iCs/>
                <w:color w:val="000000" w:themeColor="text1"/>
                <w:sz w:val="24"/>
                <w:szCs w:val="24"/>
              </w:rPr>
              <w:t xml:space="preserve">İl Emniyet Müdürlüğü tarafından görevlendirilen polis memuru tarafından gerçekleştirilmiştir </w:t>
            </w:r>
            <w:hyperlink r:id="rId160" w:history="1">
              <w:r w:rsidRPr="00BA7412">
                <w:rPr>
                  <w:rStyle w:val="Kpr"/>
                  <w:rFonts w:ascii="Times New Roman" w:hAnsi="Times New Roman" w:cs="Times New Roman"/>
                  <w:iCs/>
                  <w:sz w:val="24"/>
                  <w:szCs w:val="24"/>
                </w:rPr>
                <w:t xml:space="preserve">(Bağımlılıkla Mücadele </w:t>
              </w:r>
              <w:proofErr w:type="gramStart"/>
              <w:r w:rsidRPr="00BA7412">
                <w:rPr>
                  <w:rStyle w:val="Kpr"/>
                  <w:rFonts w:ascii="Times New Roman" w:hAnsi="Times New Roman" w:cs="Times New Roman"/>
                  <w:iCs/>
                  <w:sz w:val="24"/>
                  <w:szCs w:val="24"/>
                </w:rPr>
                <w:t>Eğitimi)(</w:t>
              </w:r>
              <w:proofErr w:type="gramEnd"/>
              <w:r w:rsidRPr="00BA7412">
                <w:rPr>
                  <w:rStyle w:val="Kpr"/>
                  <w:rFonts w:ascii="Times New Roman" w:hAnsi="Times New Roman" w:cs="Times New Roman"/>
                  <w:iCs/>
                  <w:sz w:val="24"/>
                  <w:szCs w:val="24"/>
                </w:rPr>
                <w:t>OD</w:t>
              </w:r>
              <w:r w:rsidR="00AE0FD4">
                <w:rPr>
                  <w:rStyle w:val="Kpr"/>
                  <w:rFonts w:ascii="Times New Roman" w:hAnsi="Times New Roman" w:cs="Times New Roman"/>
                  <w:iCs/>
                  <w:sz w:val="24"/>
                  <w:szCs w:val="24"/>
                </w:rPr>
                <w:t>3</w:t>
              </w:r>
              <w:r w:rsidRPr="00BA7412">
                <w:rPr>
                  <w:rStyle w:val="Kpr"/>
                  <w:rFonts w:ascii="Times New Roman" w:hAnsi="Times New Roman" w:cs="Times New Roman"/>
                  <w:iCs/>
                  <w:sz w:val="24"/>
                  <w:szCs w:val="24"/>
                </w:rPr>
                <w:t>).</w:t>
              </w:r>
            </w:hyperlink>
          </w:p>
          <w:p w14:paraId="2BBD3D30" w14:textId="3C880A94" w:rsidR="00507200" w:rsidRPr="00EF38E8" w:rsidRDefault="00AE0FD4" w:rsidP="00EF38E8">
            <w:pPr>
              <w:pStyle w:val="ListeParagraf"/>
              <w:keepNext/>
              <w:keepLines/>
              <w:pBdr>
                <w:top w:val="nil"/>
                <w:left w:val="nil"/>
                <w:bottom w:val="nil"/>
                <w:right w:val="nil"/>
                <w:between w:val="nil"/>
              </w:pBdr>
              <w:spacing w:after="23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4"/>
                <w:szCs w:val="24"/>
              </w:rPr>
            </w:pPr>
            <w:r w:rsidRPr="00A710DD">
              <w:rPr>
                <w:rFonts w:ascii="Times New Roman" w:hAnsi="Times New Roman" w:cs="Times New Roman"/>
                <w:iCs/>
                <w:color w:val="000000" w:themeColor="text1"/>
                <w:sz w:val="24"/>
                <w:szCs w:val="24"/>
              </w:rPr>
              <w:t>Birimimiz,</w:t>
            </w:r>
            <w:r>
              <w:rPr>
                <w:rFonts w:ascii="Times New Roman" w:hAnsi="Times New Roman" w:cs="Times New Roman"/>
                <w:iCs/>
                <w:color w:val="000000" w:themeColor="text1"/>
                <w:sz w:val="24"/>
                <w:szCs w:val="24"/>
              </w:rPr>
              <w:t xml:space="preserve"> </w:t>
            </w:r>
            <w:r w:rsidRPr="00A710DD">
              <w:rPr>
                <w:rFonts w:ascii="Times New Roman" w:hAnsi="Times New Roman" w:cs="Times New Roman"/>
                <w:iCs/>
                <w:color w:val="000000" w:themeColor="text1"/>
                <w:sz w:val="24"/>
                <w:szCs w:val="24"/>
              </w:rPr>
              <w:t xml:space="preserve">23 Nisan Oyun Şenliği kapsamında çeşitli atölye faaliyetleri </w:t>
            </w:r>
            <w:r>
              <w:rPr>
                <w:rFonts w:ascii="Times New Roman" w:hAnsi="Times New Roman" w:cs="Times New Roman"/>
                <w:iCs/>
                <w:color w:val="000000" w:themeColor="text1"/>
                <w:sz w:val="24"/>
                <w:szCs w:val="24"/>
              </w:rPr>
              <w:t xml:space="preserve">ve oyunlarını Dumlupınar Belediyesi kapalı halı saha tesisinde gerçekleştirmiştir </w:t>
            </w:r>
            <w:hyperlink r:id="rId161" w:history="1">
              <w:r w:rsidRPr="00BA7412">
                <w:rPr>
                  <w:rStyle w:val="Kpr"/>
                  <w:rFonts w:ascii="Times New Roman" w:hAnsi="Times New Roman" w:cs="Times New Roman"/>
                  <w:iCs/>
                  <w:sz w:val="24"/>
                  <w:szCs w:val="24"/>
                </w:rPr>
                <w:t xml:space="preserve">(23 Nisan Oyun </w:t>
              </w:r>
              <w:proofErr w:type="gramStart"/>
              <w:r w:rsidRPr="00BA7412">
                <w:rPr>
                  <w:rStyle w:val="Kpr"/>
                  <w:rFonts w:ascii="Times New Roman" w:hAnsi="Times New Roman" w:cs="Times New Roman"/>
                  <w:iCs/>
                  <w:sz w:val="24"/>
                  <w:szCs w:val="24"/>
                </w:rPr>
                <w:t>Şenliği)(</w:t>
              </w:r>
              <w:proofErr w:type="gramEnd"/>
              <w:r w:rsidRPr="00BA7412">
                <w:rPr>
                  <w:rStyle w:val="Kpr"/>
                  <w:rFonts w:ascii="Times New Roman" w:hAnsi="Times New Roman" w:cs="Times New Roman"/>
                  <w:iCs/>
                  <w:sz w:val="24"/>
                  <w:szCs w:val="24"/>
                </w:rPr>
                <w:t>OD4).</w:t>
              </w:r>
            </w:hyperlink>
          </w:p>
        </w:tc>
      </w:tr>
      <w:tr w:rsidR="00507200" w:rsidRPr="006B3129" w14:paraId="46A176C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DF192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1D4AC6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6E6F74E" w14:textId="1761223D" w:rsidR="00507200" w:rsidRPr="00AE0FD4" w:rsidRDefault="00AE0FD4" w:rsidP="00EF38E8">
            <w:pPr>
              <w:pStyle w:val="ListeParagraf"/>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0FD4">
              <w:rPr>
                <w:rFonts w:ascii="Times New Roman" w:hAnsi="Times New Roman" w:cs="Times New Roman"/>
                <w:sz w:val="24"/>
                <w:szCs w:val="24"/>
              </w:rPr>
              <w:t>23 Nisan Oyun Şenliğinin hava şartları ve mekân imkanları değerlendirile</w:t>
            </w:r>
            <w:r>
              <w:rPr>
                <w:rFonts w:ascii="Times New Roman" w:hAnsi="Times New Roman" w:cs="Times New Roman"/>
                <w:sz w:val="24"/>
                <w:szCs w:val="24"/>
              </w:rPr>
              <w:t xml:space="preserve">rek </w:t>
            </w:r>
            <w:proofErr w:type="gramStart"/>
            <w:r>
              <w:rPr>
                <w:rFonts w:ascii="Times New Roman" w:hAnsi="Times New Roman" w:cs="Times New Roman"/>
                <w:sz w:val="24"/>
                <w:szCs w:val="24"/>
              </w:rPr>
              <w:t>mekan</w:t>
            </w:r>
            <w:proofErr w:type="gramEnd"/>
            <w:r>
              <w:rPr>
                <w:rFonts w:ascii="Times New Roman" w:hAnsi="Times New Roman" w:cs="Times New Roman"/>
                <w:sz w:val="24"/>
                <w:szCs w:val="24"/>
              </w:rPr>
              <w:t xml:space="preserve"> tespiti yapılmıştır</w:t>
            </w:r>
            <w:r>
              <w:t xml:space="preserve"> </w:t>
            </w:r>
            <w:hyperlink r:id="rId162" w:history="1">
              <w:r w:rsidRPr="00D51739">
                <w:rPr>
                  <w:rStyle w:val="Kpr"/>
                  <w:rFonts w:ascii="Times New Roman" w:hAnsi="Times New Roman" w:cs="Times New Roman"/>
                  <w:sz w:val="24"/>
                  <w:szCs w:val="24"/>
                </w:rPr>
                <w:t xml:space="preserve">(PUKÖ eylem </w:t>
              </w:r>
              <w:proofErr w:type="gramStart"/>
              <w:r w:rsidRPr="00D51739">
                <w:rPr>
                  <w:rStyle w:val="Kpr"/>
                  <w:rFonts w:ascii="Times New Roman" w:hAnsi="Times New Roman" w:cs="Times New Roman"/>
                  <w:sz w:val="24"/>
                  <w:szCs w:val="24"/>
                </w:rPr>
                <w:t>planı)(</w:t>
              </w:r>
              <w:proofErr w:type="gramEnd"/>
              <w:r w:rsidRPr="00D51739">
                <w:rPr>
                  <w:rStyle w:val="Kpr"/>
                  <w:rFonts w:ascii="Times New Roman" w:hAnsi="Times New Roman" w:cs="Times New Roman"/>
                  <w:sz w:val="24"/>
                  <w:szCs w:val="24"/>
                </w:rPr>
                <w:t>OD4).</w:t>
              </w:r>
            </w:hyperlink>
          </w:p>
          <w:p w14:paraId="15AA7043"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27178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57AD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D97B5DA" w14:textId="77777777" w:rsidR="00EF38E8" w:rsidRPr="00EF38E8" w:rsidRDefault="00EF38E8" w:rsidP="00EF38E8">
            <w:pPr>
              <w:jc w:val="both"/>
              <w:rPr>
                <w:rFonts w:ascii="Times New Roman" w:hAnsi="Times New Roman" w:cs="Times New Roman"/>
                <w:sz w:val="24"/>
                <w:szCs w:val="24"/>
              </w:rPr>
            </w:pPr>
          </w:p>
        </w:tc>
        <w:tc>
          <w:tcPr>
            <w:tcW w:w="7134" w:type="dxa"/>
          </w:tcPr>
          <w:p w14:paraId="68B8E41E" w14:textId="23A05ABF" w:rsidR="00AE0FD4" w:rsidRPr="00AE0FD4" w:rsidRDefault="00AE0FD4" w:rsidP="00EF38E8">
            <w:pPr>
              <w:pStyle w:val="ListeParagraf"/>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0FD4">
              <w:rPr>
                <w:rFonts w:ascii="Times New Roman" w:hAnsi="Times New Roman" w:cs="Times New Roman"/>
                <w:sz w:val="24"/>
                <w:szCs w:val="24"/>
              </w:rPr>
              <w:t>23 Nisan Oyun Şenliğinin hava şartları ve mekân imkanları değerlendirilerek gerekli önlemler alınmıştır.</w:t>
            </w:r>
            <w:r>
              <w:t xml:space="preserve"> </w:t>
            </w:r>
            <w:hyperlink r:id="rId163" w:history="1">
              <w:r w:rsidRPr="00D51739">
                <w:rPr>
                  <w:rStyle w:val="Kpr"/>
                  <w:rFonts w:ascii="Times New Roman" w:hAnsi="Times New Roman" w:cs="Times New Roman"/>
                  <w:sz w:val="24"/>
                  <w:szCs w:val="24"/>
                </w:rPr>
                <w:t xml:space="preserve">(PUKÖ eylem </w:t>
              </w:r>
              <w:proofErr w:type="gramStart"/>
              <w:r w:rsidRPr="00D51739">
                <w:rPr>
                  <w:rStyle w:val="Kpr"/>
                  <w:rFonts w:ascii="Times New Roman" w:hAnsi="Times New Roman" w:cs="Times New Roman"/>
                  <w:sz w:val="24"/>
                  <w:szCs w:val="24"/>
                </w:rPr>
                <w:t>planı)(</w:t>
              </w:r>
              <w:proofErr w:type="gramEnd"/>
              <w:r w:rsidRPr="00D51739">
                <w:rPr>
                  <w:rStyle w:val="Kpr"/>
                  <w:rFonts w:ascii="Times New Roman" w:hAnsi="Times New Roman" w:cs="Times New Roman"/>
                  <w:sz w:val="24"/>
                  <w:szCs w:val="24"/>
                </w:rPr>
                <w:t>OD4).</w:t>
              </w:r>
            </w:hyperlink>
          </w:p>
          <w:p w14:paraId="1353019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FF1C8CB" w14:textId="0089FCBE" w:rsidR="00CA1BF1" w:rsidRDefault="00C05DEF" w:rsidP="00A92876">
      <w:pPr>
        <w:keepNext/>
        <w:keepLines/>
        <w:pBdr>
          <w:top w:val="nil"/>
          <w:left w:val="nil"/>
          <w:bottom w:val="nil"/>
          <w:right w:val="nil"/>
          <w:between w:val="nil"/>
        </w:pBdr>
        <w:spacing w:after="234" w:line="240" w:lineRule="auto"/>
        <w:rPr>
          <w:b/>
          <w:i/>
        </w:rPr>
      </w:pPr>
      <w:proofErr w:type="gramStart"/>
      <w:r>
        <w:rPr>
          <w:b/>
          <w:i/>
        </w:rPr>
        <w:t>Kanıtlar :</w:t>
      </w:r>
      <w:proofErr w:type="gramEnd"/>
      <w:r>
        <w:rPr>
          <w:b/>
          <w:i/>
        </w:rPr>
        <w:t xml:space="preserve"> </w:t>
      </w:r>
    </w:p>
    <w:p w14:paraId="6C1FE2B2" w14:textId="1DAC98D6" w:rsidR="004C688D" w:rsidRDefault="004C688D" w:rsidP="004C688D">
      <w:pPr>
        <w:pStyle w:val="ListeParagraf"/>
        <w:numPr>
          <w:ilvl w:val="0"/>
          <w:numId w:val="6"/>
        </w:numPr>
        <w:spacing w:after="0" w:line="240" w:lineRule="auto"/>
        <w:jc w:val="left"/>
      </w:pPr>
      <w:r>
        <w:t>(</w:t>
      </w:r>
      <w:proofErr w:type="gramStart"/>
      <w:r>
        <w:t>3)D.</w:t>
      </w:r>
      <w:proofErr w:type="gramEnd"/>
      <w:r>
        <w:t>1.2.</w:t>
      </w:r>
      <w:r w:rsidR="00604949">
        <w:t>1</w:t>
      </w:r>
      <w:r>
        <w:t xml:space="preserve"> </w:t>
      </w:r>
      <w:proofErr w:type="spellStart"/>
      <w:r w:rsidRPr="004C688D">
        <w:t>Kurum</w:t>
      </w:r>
      <w:r>
        <w:t>_d</w:t>
      </w:r>
      <w:r w:rsidRPr="004C688D">
        <w:t>ışı</w:t>
      </w:r>
      <w:r>
        <w:t>_</w:t>
      </w:r>
      <w:r w:rsidRPr="004C688D">
        <w:t>görevlendirme</w:t>
      </w:r>
      <w:r>
        <w:t>_</w:t>
      </w:r>
      <w:r w:rsidRPr="004C688D">
        <w:t>yazısı</w:t>
      </w:r>
      <w:proofErr w:type="spellEnd"/>
    </w:p>
    <w:p w14:paraId="05EB4398" w14:textId="54FEA854" w:rsidR="00CA1BF1" w:rsidRDefault="00CA1BF1">
      <w:pPr>
        <w:pBdr>
          <w:top w:val="nil"/>
          <w:left w:val="nil"/>
          <w:bottom w:val="nil"/>
          <w:right w:val="nil"/>
          <w:between w:val="nil"/>
        </w:pBdr>
        <w:spacing w:line="360" w:lineRule="auto"/>
        <w:ind w:left="862" w:firstLine="0"/>
      </w:pPr>
    </w:p>
    <w:tbl>
      <w:tblPr>
        <w:tblStyle w:val="affe"/>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F554C2" w:rsidRPr="00F554C2" w14:paraId="34F824EB" w14:textId="77777777" w:rsidTr="00F554C2">
        <w:trPr>
          <w:trHeight w:val="440"/>
        </w:trPr>
        <w:tc>
          <w:tcPr>
            <w:tcW w:w="1134" w:type="dxa"/>
            <w:tcMar>
              <w:top w:w="100" w:type="dxa"/>
              <w:left w:w="100" w:type="dxa"/>
              <w:bottom w:w="100" w:type="dxa"/>
              <w:right w:w="100" w:type="dxa"/>
            </w:tcMar>
          </w:tcPr>
          <w:p w14:paraId="2D8CD90A" w14:textId="4BAA6B33"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96" w:type="dxa"/>
            <w:gridSpan w:val="5"/>
            <w:tcMar>
              <w:top w:w="100" w:type="dxa"/>
              <w:left w:w="100" w:type="dxa"/>
              <w:bottom w:w="100" w:type="dxa"/>
              <w:right w:w="100" w:type="dxa"/>
            </w:tcMar>
          </w:tcPr>
          <w:p w14:paraId="0F6F1EAA" w14:textId="77777777" w:rsidR="00CA1BF1" w:rsidRPr="00F554C2" w:rsidRDefault="00C05DEF">
            <w:pPr>
              <w:keepNext/>
              <w:keepLines/>
              <w:spacing w:after="234" w:line="259" w:lineRule="auto"/>
              <w:jc w:val="left"/>
              <w:rPr>
                <w:b/>
                <w:sz w:val="18"/>
                <w:szCs w:val="18"/>
              </w:rPr>
            </w:pPr>
            <w:bookmarkStart w:id="156" w:name="_heading=h.3abhhcj" w:colFirst="0" w:colLast="0"/>
            <w:bookmarkEnd w:id="156"/>
            <w:proofErr w:type="spellStart"/>
            <w:r w:rsidRPr="00F554C2">
              <w:rPr>
                <w:b/>
                <w:sz w:val="18"/>
                <w:szCs w:val="18"/>
              </w:rPr>
              <w:t>Tüm</w:t>
            </w:r>
            <w:proofErr w:type="spellEnd"/>
            <w:r w:rsidRPr="00F554C2">
              <w:rPr>
                <w:b/>
                <w:sz w:val="18"/>
                <w:szCs w:val="18"/>
              </w:rPr>
              <w:t xml:space="preserve"> Akademik Birimler</w:t>
            </w:r>
          </w:p>
        </w:tc>
      </w:tr>
      <w:tr w:rsidR="00463622" w:rsidRPr="00F554C2" w14:paraId="2CB26EEC" w14:textId="77777777" w:rsidTr="00405AE4">
        <w:trPr>
          <w:trHeight w:val="282"/>
        </w:trPr>
        <w:tc>
          <w:tcPr>
            <w:tcW w:w="1134" w:type="dxa"/>
            <w:tcMar>
              <w:top w:w="100" w:type="dxa"/>
              <w:left w:w="100" w:type="dxa"/>
              <w:bottom w:w="100" w:type="dxa"/>
              <w:right w:w="100" w:type="dxa"/>
            </w:tcMar>
          </w:tcPr>
          <w:p w14:paraId="2EAD17F3" w14:textId="289B317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56" w:type="dxa"/>
            <w:tcMar>
              <w:top w:w="100" w:type="dxa"/>
              <w:left w:w="100" w:type="dxa"/>
              <w:bottom w:w="100" w:type="dxa"/>
              <w:right w:w="100" w:type="dxa"/>
            </w:tcMar>
          </w:tcPr>
          <w:p w14:paraId="417C912E" w14:textId="733BD64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740" w:type="dxa"/>
            <w:shd w:val="clear" w:color="auto" w:fill="FBE4D5" w:themeFill="accent2" w:themeFillTint="33"/>
            <w:tcMar>
              <w:top w:w="100" w:type="dxa"/>
              <w:left w:w="100" w:type="dxa"/>
              <w:bottom w:w="100" w:type="dxa"/>
              <w:right w:w="100" w:type="dxa"/>
            </w:tcMar>
          </w:tcPr>
          <w:p w14:paraId="62DA6BA0" w14:textId="467B5F61"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705FB1C3" w14:textId="5372EAE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69BFE96B"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22338179" w14:textId="026A974D"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CFACDB5" w14:textId="49AA8208"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1DA62315" w14:textId="77777777" w:rsidTr="00F554C2">
        <w:trPr>
          <w:trHeight w:val="282"/>
        </w:trPr>
        <w:tc>
          <w:tcPr>
            <w:tcW w:w="1134" w:type="dxa"/>
            <w:tcMar>
              <w:top w:w="100" w:type="dxa"/>
              <w:left w:w="100" w:type="dxa"/>
              <w:bottom w:w="100" w:type="dxa"/>
              <w:right w:w="100" w:type="dxa"/>
            </w:tcMar>
          </w:tcPr>
          <w:p w14:paraId="5FB7088E" w14:textId="2D4B5356"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56" w:type="dxa"/>
            <w:tcMar>
              <w:top w:w="100" w:type="dxa"/>
              <w:left w:w="100" w:type="dxa"/>
              <w:bottom w:w="100" w:type="dxa"/>
              <w:right w:w="100" w:type="dxa"/>
            </w:tcMar>
          </w:tcPr>
          <w:p w14:paraId="0BD01950" w14:textId="3DC8C955"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740" w:type="dxa"/>
            <w:tcMar>
              <w:top w:w="100" w:type="dxa"/>
              <w:left w:w="100" w:type="dxa"/>
              <w:bottom w:w="100" w:type="dxa"/>
              <w:right w:w="100" w:type="dxa"/>
            </w:tcMar>
          </w:tcPr>
          <w:p w14:paraId="4967D0DA" w14:textId="5AE09978"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2EC41D47" w14:textId="756C7764"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490" w:type="dxa"/>
            <w:tcMar>
              <w:top w:w="100" w:type="dxa"/>
              <w:left w:w="100" w:type="dxa"/>
              <w:bottom w:w="100" w:type="dxa"/>
              <w:right w:w="100" w:type="dxa"/>
            </w:tcMar>
          </w:tcPr>
          <w:p w14:paraId="34A3FDB7" w14:textId="5D2D3F9F"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24935EB" w14:textId="2BEEA030"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BD0C73E" w14:textId="77777777" w:rsidTr="00F554C2">
        <w:trPr>
          <w:trHeight w:val="2329"/>
        </w:trPr>
        <w:tc>
          <w:tcPr>
            <w:tcW w:w="1134" w:type="dxa"/>
            <w:tcMar>
              <w:top w:w="100" w:type="dxa"/>
              <w:left w:w="100" w:type="dxa"/>
              <w:bottom w:w="100" w:type="dxa"/>
              <w:right w:w="100" w:type="dxa"/>
            </w:tcMar>
          </w:tcPr>
          <w:p w14:paraId="5456293A" w14:textId="77777777" w:rsidR="00CA1BF1" w:rsidRPr="00F554C2" w:rsidRDefault="00C05DEF">
            <w:pPr>
              <w:widowControl w:val="0"/>
              <w:spacing w:after="0" w:line="240" w:lineRule="auto"/>
              <w:ind w:left="0" w:firstLine="0"/>
              <w:jc w:val="left"/>
              <w:rPr>
                <w:b/>
                <w:sz w:val="18"/>
                <w:szCs w:val="18"/>
              </w:rPr>
            </w:pPr>
            <w:r w:rsidRPr="00F554C2">
              <w:rPr>
                <w:b/>
                <w:sz w:val="18"/>
                <w:szCs w:val="18"/>
              </w:rPr>
              <w:t>D.1.2. Kaynaklar</w:t>
            </w:r>
          </w:p>
          <w:p w14:paraId="08787994" w14:textId="77777777" w:rsidR="00CA1BF1" w:rsidRPr="00F554C2" w:rsidRDefault="00CA1BF1">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10DCDEA3" w14:textId="123D0A22" w:rsidR="00CA1BF1" w:rsidRPr="00F554C2" w:rsidRDefault="00C05DEF">
            <w:pPr>
              <w:widowControl w:val="0"/>
              <w:spacing w:before="240" w:after="240" w:line="276" w:lineRule="auto"/>
              <w:ind w:left="0" w:firstLine="0"/>
              <w:jc w:val="left"/>
              <w:rPr>
                <w:sz w:val="18"/>
                <w:szCs w:val="18"/>
              </w:rPr>
            </w:pPr>
            <w:r w:rsidRPr="00F554C2">
              <w:rPr>
                <w:sz w:val="18"/>
                <w:szCs w:val="18"/>
              </w:rPr>
              <w:t xml:space="preserve">Birimin toplumsal katkı faaliyetlerini </w:t>
            </w:r>
            <w:proofErr w:type="spellStart"/>
            <w:r w:rsidRPr="00F554C2">
              <w:rPr>
                <w:sz w:val="18"/>
                <w:szCs w:val="18"/>
              </w:rPr>
              <w:t>sürdürebilmesi</w:t>
            </w:r>
            <w:proofErr w:type="spellEnd"/>
            <w:r w:rsidRPr="00F554C2">
              <w:rPr>
                <w:sz w:val="18"/>
                <w:szCs w:val="18"/>
              </w:rPr>
              <w:t xml:space="preserve"> </w:t>
            </w:r>
            <w:proofErr w:type="spellStart"/>
            <w:r w:rsidRPr="00F554C2">
              <w:rPr>
                <w:sz w:val="18"/>
                <w:szCs w:val="18"/>
              </w:rPr>
              <w:t>için</w:t>
            </w:r>
            <w:proofErr w:type="spellEnd"/>
            <w:r w:rsidRPr="00F554C2">
              <w:rPr>
                <w:sz w:val="18"/>
                <w:szCs w:val="18"/>
              </w:rPr>
              <w:t xml:space="preserve"> yeterli </w:t>
            </w:r>
            <w:proofErr w:type="spellStart"/>
            <w:r w:rsidRPr="00F554C2">
              <w:rPr>
                <w:sz w:val="18"/>
                <w:szCs w:val="18"/>
              </w:rPr>
              <w:t>kaynağı</w:t>
            </w:r>
            <w:proofErr w:type="spellEnd"/>
            <w:r w:rsidRPr="00F554C2">
              <w:rPr>
                <w:sz w:val="18"/>
                <w:szCs w:val="18"/>
              </w:rPr>
              <w:t xml:space="preserve"> bulunmamaktadır</w:t>
            </w:r>
          </w:p>
          <w:p w14:paraId="0455CBB7" w14:textId="77777777" w:rsidR="00CA1BF1" w:rsidRPr="00F554C2" w:rsidRDefault="00CA1BF1">
            <w:pPr>
              <w:widowControl w:val="0"/>
              <w:spacing w:after="0" w:line="276" w:lineRule="auto"/>
              <w:ind w:left="0" w:firstLine="0"/>
              <w:jc w:val="left"/>
              <w:rPr>
                <w:sz w:val="18"/>
                <w:szCs w:val="18"/>
              </w:rPr>
            </w:pPr>
          </w:p>
          <w:p w14:paraId="6A74DD4E" w14:textId="77777777" w:rsidR="00CA1BF1" w:rsidRPr="00F554C2" w:rsidRDefault="00CA1BF1">
            <w:pPr>
              <w:widowControl w:val="0"/>
              <w:spacing w:after="0" w:line="276" w:lineRule="auto"/>
              <w:ind w:left="0" w:firstLine="0"/>
              <w:jc w:val="left"/>
              <w:rPr>
                <w:sz w:val="18"/>
                <w:szCs w:val="18"/>
              </w:rPr>
            </w:pPr>
          </w:p>
        </w:tc>
        <w:tc>
          <w:tcPr>
            <w:tcW w:w="1740" w:type="dxa"/>
            <w:tcMar>
              <w:top w:w="100" w:type="dxa"/>
              <w:left w:w="100" w:type="dxa"/>
              <w:bottom w:w="100" w:type="dxa"/>
              <w:right w:w="100" w:type="dxa"/>
            </w:tcMar>
          </w:tcPr>
          <w:p w14:paraId="205AF186" w14:textId="77777777" w:rsidR="00CA1BF1" w:rsidRPr="00F554C2" w:rsidRDefault="00C05DEF">
            <w:pPr>
              <w:widowControl w:val="0"/>
              <w:spacing w:after="0" w:line="276" w:lineRule="auto"/>
              <w:ind w:left="0" w:firstLine="0"/>
              <w:jc w:val="left"/>
              <w:rPr>
                <w:sz w:val="18"/>
                <w:szCs w:val="18"/>
              </w:rPr>
            </w:pPr>
            <w:r w:rsidRPr="00F554C2">
              <w:rPr>
                <w:sz w:val="18"/>
                <w:szCs w:val="18"/>
              </w:rPr>
              <w:t>Birimin toplumsal katkı: faaliyetlerini</w:t>
            </w:r>
          </w:p>
          <w:p w14:paraId="300519ED" w14:textId="56C1C569" w:rsidR="00CA1BF1" w:rsidRPr="00F554C2" w:rsidRDefault="00C05DEF">
            <w:pPr>
              <w:widowControl w:val="0"/>
              <w:spacing w:after="0" w:line="276" w:lineRule="auto"/>
              <w:ind w:left="0" w:firstLine="0"/>
              <w:jc w:val="left"/>
              <w:rPr>
                <w:sz w:val="18"/>
                <w:szCs w:val="18"/>
              </w:rPr>
            </w:pPr>
            <w:proofErr w:type="gramStart"/>
            <w:r w:rsidRPr="00F554C2">
              <w:rPr>
                <w:sz w:val="18"/>
                <w:szCs w:val="18"/>
              </w:rPr>
              <w:t>sürdürebilmek</w:t>
            </w:r>
            <w:proofErr w:type="gramEnd"/>
            <w:r w:rsidRPr="00F554C2">
              <w:rPr>
                <w:sz w:val="18"/>
                <w:szCs w:val="18"/>
              </w:rPr>
              <w:t xml:space="preserve"> için uygun nitelik ve nicelikte fiziki, teknik ve malt kaynakların oluşturulmasına yönelik plan an </w:t>
            </w:r>
            <w:proofErr w:type="spellStart"/>
            <w:r w:rsidRPr="00F554C2">
              <w:rPr>
                <w:sz w:val="18"/>
                <w:szCs w:val="18"/>
              </w:rPr>
              <w:t>bulunmaktadir</w:t>
            </w:r>
            <w:proofErr w:type="spellEnd"/>
            <w:r w:rsidRPr="00F554C2">
              <w:rPr>
                <w:sz w:val="18"/>
                <w:szCs w:val="18"/>
              </w:rPr>
              <w:t>.</w:t>
            </w:r>
          </w:p>
        </w:tc>
        <w:tc>
          <w:tcPr>
            <w:tcW w:w="1635" w:type="dxa"/>
            <w:tcMar>
              <w:top w:w="100" w:type="dxa"/>
              <w:left w:w="100" w:type="dxa"/>
              <w:bottom w:w="100" w:type="dxa"/>
              <w:right w:w="100" w:type="dxa"/>
            </w:tcMar>
          </w:tcPr>
          <w:p w14:paraId="4EC06599" w14:textId="77777777" w:rsidR="00CA1BF1" w:rsidRPr="00F554C2" w:rsidRDefault="00C05DEF">
            <w:pPr>
              <w:widowControl w:val="0"/>
              <w:spacing w:after="0" w:line="276" w:lineRule="auto"/>
              <w:ind w:left="0" w:firstLine="0"/>
              <w:jc w:val="left"/>
              <w:rPr>
                <w:sz w:val="18"/>
                <w:szCs w:val="18"/>
              </w:rPr>
            </w:pPr>
            <w:r w:rsidRPr="00F554C2">
              <w:rPr>
                <w:sz w:val="18"/>
                <w:szCs w:val="18"/>
              </w:rPr>
              <w:t>Birim toplumsal katkı kaynaklarını toplumsal katkı stratejisi ve birimler</w:t>
            </w:r>
          </w:p>
          <w:p w14:paraId="460689E1"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arası</w:t>
            </w:r>
            <w:proofErr w:type="gramEnd"/>
            <w:r w:rsidRPr="00F554C2">
              <w:rPr>
                <w:sz w:val="18"/>
                <w:szCs w:val="18"/>
              </w:rPr>
              <w:t xml:space="preserve"> dengeyi</w:t>
            </w:r>
          </w:p>
          <w:p w14:paraId="03E45AC7"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gözeterek</w:t>
            </w:r>
            <w:proofErr w:type="gramEnd"/>
          </w:p>
          <w:p w14:paraId="6A7B3631"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yönetmektedir</w:t>
            </w:r>
            <w:proofErr w:type="gramEnd"/>
            <w:r w:rsidRPr="00F554C2">
              <w:rPr>
                <w:sz w:val="18"/>
                <w:szCs w:val="18"/>
              </w:rPr>
              <w:t>.</w:t>
            </w:r>
          </w:p>
          <w:p w14:paraId="13DAF4F5" w14:textId="77777777" w:rsidR="00CA1BF1" w:rsidRPr="00F554C2" w:rsidRDefault="00CA1BF1">
            <w:pPr>
              <w:widowControl w:val="0"/>
              <w:spacing w:after="0" w:line="276" w:lineRule="auto"/>
              <w:ind w:left="0" w:firstLine="0"/>
              <w:jc w:val="left"/>
              <w:rPr>
                <w:sz w:val="18"/>
                <w:szCs w:val="18"/>
              </w:rPr>
            </w:pPr>
          </w:p>
          <w:p w14:paraId="51F417D8" w14:textId="77777777" w:rsidR="00CA1BF1" w:rsidRPr="00F554C2" w:rsidRDefault="00CA1BF1">
            <w:pPr>
              <w:widowControl w:val="0"/>
              <w:spacing w:after="0" w:line="276" w:lineRule="auto"/>
              <w:ind w:left="0" w:firstLine="0"/>
              <w:jc w:val="left"/>
              <w:rPr>
                <w:sz w:val="18"/>
                <w:szCs w:val="18"/>
              </w:rPr>
            </w:pPr>
          </w:p>
        </w:tc>
        <w:tc>
          <w:tcPr>
            <w:tcW w:w="1490" w:type="dxa"/>
            <w:tcMar>
              <w:top w:w="100" w:type="dxa"/>
              <w:left w:w="100" w:type="dxa"/>
              <w:bottom w:w="100" w:type="dxa"/>
              <w:right w:w="100" w:type="dxa"/>
            </w:tcMar>
          </w:tcPr>
          <w:p w14:paraId="1C43A631"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6A4B6EC7"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kaynaklarının yeterliliği ve çeşitliliği izlenmekte ve iyileştirilmektedir</w:t>
            </w:r>
          </w:p>
        </w:tc>
        <w:tc>
          <w:tcPr>
            <w:tcW w:w="1275" w:type="dxa"/>
            <w:tcMar>
              <w:top w:w="100" w:type="dxa"/>
              <w:left w:w="100" w:type="dxa"/>
              <w:bottom w:w="100" w:type="dxa"/>
              <w:right w:w="100" w:type="dxa"/>
            </w:tcMar>
          </w:tcPr>
          <w:p w14:paraId="6AE5C559"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F554C2" w:rsidRPr="00F554C2" w14:paraId="1FA250F0" w14:textId="77777777" w:rsidTr="00F554C2">
        <w:tc>
          <w:tcPr>
            <w:tcW w:w="1134" w:type="dxa"/>
            <w:tcMar>
              <w:top w:w="100" w:type="dxa"/>
              <w:left w:w="100" w:type="dxa"/>
              <w:bottom w:w="100" w:type="dxa"/>
              <w:right w:w="100" w:type="dxa"/>
            </w:tcMar>
          </w:tcPr>
          <w:p w14:paraId="63785C2E" w14:textId="026077EC"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56" w:type="dxa"/>
            <w:tcMar>
              <w:top w:w="100" w:type="dxa"/>
              <w:left w:w="100" w:type="dxa"/>
              <w:bottom w:w="100" w:type="dxa"/>
              <w:right w:w="100" w:type="dxa"/>
            </w:tcMar>
          </w:tcPr>
          <w:p w14:paraId="1B753591" w14:textId="77777777" w:rsidR="00CA1BF1" w:rsidRPr="00F554C2" w:rsidRDefault="00CA1BF1">
            <w:pPr>
              <w:widowControl w:val="0"/>
              <w:spacing w:after="0" w:line="240" w:lineRule="auto"/>
              <w:ind w:left="0" w:firstLine="0"/>
              <w:jc w:val="left"/>
              <w:rPr>
                <w:sz w:val="18"/>
                <w:szCs w:val="18"/>
              </w:rPr>
            </w:pPr>
          </w:p>
        </w:tc>
        <w:tc>
          <w:tcPr>
            <w:tcW w:w="1740" w:type="dxa"/>
            <w:tcMar>
              <w:top w:w="100" w:type="dxa"/>
              <w:left w:w="100" w:type="dxa"/>
              <w:bottom w:w="100" w:type="dxa"/>
              <w:right w:w="100" w:type="dxa"/>
            </w:tcMar>
          </w:tcPr>
          <w:p w14:paraId="7A94C1E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7DEDC82" w14:textId="52AA4103" w:rsidR="00CA1BF1" w:rsidRPr="00F554C2" w:rsidRDefault="00AE0FD4" w:rsidP="00AE0FD4">
            <w:pPr>
              <w:widowControl w:val="0"/>
              <w:spacing w:after="0" w:line="240" w:lineRule="auto"/>
              <w:ind w:left="0" w:firstLine="0"/>
              <w:jc w:val="center"/>
              <w:rPr>
                <w:sz w:val="18"/>
                <w:szCs w:val="18"/>
              </w:rPr>
            </w:pPr>
            <w:r>
              <w:rPr>
                <w:sz w:val="18"/>
                <w:szCs w:val="18"/>
              </w:rPr>
              <w:t>X</w:t>
            </w:r>
          </w:p>
        </w:tc>
        <w:tc>
          <w:tcPr>
            <w:tcW w:w="1490" w:type="dxa"/>
            <w:tcMar>
              <w:top w:w="100" w:type="dxa"/>
              <w:left w:w="100" w:type="dxa"/>
              <w:bottom w:w="100" w:type="dxa"/>
              <w:right w:w="100" w:type="dxa"/>
            </w:tcMar>
          </w:tcPr>
          <w:p w14:paraId="7BBE4628" w14:textId="77777777" w:rsidR="00CA1BF1" w:rsidRPr="00F554C2"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D96720E" w14:textId="35670152" w:rsidR="00CA1BF1" w:rsidRPr="00F554C2" w:rsidRDefault="00CA1BF1">
            <w:pPr>
              <w:widowControl w:val="0"/>
              <w:spacing w:after="0" w:line="240" w:lineRule="auto"/>
              <w:ind w:left="0" w:firstLine="0"/>
              <w:jc w:val="left"/>
              <w:rPr>
                <w:sz w:val="18"/>
                <w:szCs w:val="18"/>
              </w:rPr>
            </w:pPr>
          </w:p>
        </w:tc>
      </w:tr>
    </w:tbl>
    <w:p w14:paraId="6EDEEC25" w14:textId="688CE056" w:rsidR="00CA1BF1" w:rsidRPr="00B72374" w:rsidRDefault="00C05DEF" w:rsidP="007A539A">
      <w:pPr>
        <w:pStyle w:val="Balk2"/>
        <w:ind w:left="0" w:firstLine="0"/>
        <w:rPr>
          <w:sz w:val="24"/>
          <w:szCs w:val="24"/>
        </w:rPr>
      </w:pPr>
      <w:bookmarkStart w:id="157" w:name="_heading=h.1pgrrkc" w:colFirst="0" w:colLast="0"/>
      <w:bookmarkStart w:id="158" w:name="_Toc221872047"/>
      <w:bookmarkEnd w:id="157"/>
      <w:r w:rsidRPr="00B72374">
        <w:rPr>
          <w:sz w:val="24"/>
          <w:szCs w:val="24"/>
        </w:rPr>
        <w:lastRenderedPageBreak/>
        <w:t>D.2. Toplumsal Katkı Performansı</w:t>
      </w:r>
      <w:bookmarkEnd w:id="158"/>
      <w:r w:rsidRPr="00B72374">
        <w:rPr>
          <w:sz w:val="24"/>
          <w:szCs w:val="24"/>
        </w:rPr>
        <w:t xml:space="preserve"> </w:t>
      </w:r>
    </w:p>
    <w:p w14:paraId="633FF358" w14:textId="327AD9C4" w:rsidR="00507200" w:rsidRPr="00B72374" w:rsidRDefault="00C05DEF" w:rsidP="00B72374">
      <w:pPr>
        <w:pStyle w:val="Balk3"/>
        <w:rPr>
          <w:i w:val="0"/>
          <w:iCs/>
          <w:color w:val="FF0000"/>
        </w:rPr>
      </w:pPr>
      <w:bookmarkStart w:id="159" w:name="_Toc221872048"/>
      <w:r w:rsidRPr="00B72374">
        <w:rPr>
          <w:i w:val="0"/>
          <w:iCs/>
        </w:rPr>
        <w:t>D.2.1. Toplumsal Katkı Performansının İzlenmesi ve Değerlendirilmesi</w:t>
      </w:r>
      <w:bookmarkEnd w:id="159"/>
      <w:r w:rsidRPr="00B72374">
        <w:rPr>
          <w:i w:val="0"/>
          <w:iCs/>
        </w:rPr>
        <w:t xml:space="preserve"> </w:t>
      </w:r>
      <w:r w:rsidRPr="00B72374">
        <w:rPr>
          <w:i w:val="0"/>
          <w:iCs/>
          <w:color w:val="FF0000"/>
        </w:rPr>
        <w:t xml:space="preserve"> </w:t>
      </w:r>
    </w:p>
    <w:p w14:paraId="67104CDC" w14:textId="798D2D47" w:rsidR="005271E2" w:rsidRPr="006B70CA" w:rsidRDefault="005271E2" w:rsidP="005271E2">
      <w:pPr>
        <w:spacing w:after="160" w:line="360" w:lineRule="auto"/>
        <w:rPr>
          <w:bCs/>
        </w:rPr>
      </w:pPr>
      <w:r w:rsidRPr="00750661">
        <w:rPr>
          <w:bCs/>
        </w:rPr>
        <w:t>Yüksekokulumuz, Üniversitemizin toplumsal katkı politikası ile uyumlu, eğitim, hizmet, araştırma, danışmanlık vb. dezavantajlı gruplar dahil toplumun ve çevrenin ihtiyaçlarına cevap verebilen, değer yaratan toplumsal katkı faaliyetlerini 202</w:t>
      </w:r>
      <w:r>
        <w:rPr>
          <w:bCs/>
        </w:rPr>
        <w:t>6</w:t>
      </w:r>
      <w:r w:rsidRPr="00750661">
        <w:rPr>
          <w:bCs/>
        </w:rPr>
        <w:t xml:space="preserve"> yılınd</w:t>
      </w:r>
      <w:r>
        <w:rPr>
          <w:bCs/>
        </w:rPr>
        <w:t>a artırarak devam ettirecektir.</w:t>
      </w:r>
    </w:p>
    <w:p w14:paraId="61CBEB57" w14:textId="2A48C7B4" w:rsidR="005271E2" w:rsidRDefault="005271E2" w:rsidP="005271E2">
      <w:pPr>
        <w:spacing w:after="160" w:line="360" w:lineRule="auto"/>
        <w:ind w:left="141" w:firstLine="0"/>
        <w:rPr>
          <w:i/>
          <w:color w:val="FF0000"/>
        </w:rPr>
      </w:pPr>
      <w:r w:rsidRPr="00750661">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surecileri yerleşik ve </w:t>
      </w:r>
      <w:proofErr w:type="spellStart"/>
      <w:r w:rsidRPr="00750661">
        <w:t>sürdürülebilirdir</w:t>
      </w:r>
      <w:proofErr w:type="spellEnd"/>
      <w:r>
        <w:t>.</w:t>
      </w:r>
    </w:p>
    <w:tbl>
      <w:tblPr>
        <w:tblStyle w:val="DzTablo4"/>
        <w:tblW w:w="9135" w:type="dxa"/>
        <w:tblLook w:val="06A0" w:firstRow="1" w:lastRow="0" w:firstColumn="1" w:lastColumn="0" w:noHBand="1" w:noVBand="1"/>
      </w:tblPr>
      <w:tblGrid>
        <w:gridCol w:w="2001"/>
        <w:gridCol w:w="7134"/>
      </w:tblGrid>
      <w:tr w:rsidR="00507200" w:rsidRPr="006B3129" w14:paraId="310ED20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767565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2689D4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2676E4F" w14:textId="44A1ED5B" w:rsidR="00507200" w:rsidRPr="00EF38E8" w:rsidRDefault="005271E2" w:rsidP="00EF38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highlight w:val="white"/>
              </w:rPr>
            </w:pPr>
            <w:r w:rsidRPr="00EF38E8">
              <w:rPr>
                <w:rFonts w:ascii="Times New Roman" w:hAnsi="Times New Roman" w:cs="Times New Roman"/>
                <w:b w:val="0"/>
                <w:bCs w:val="0"/>
                <w:sz w:val="24"/>
                <w:szCs w:val="24"/>
                <w:highlight w:val="white"/>
              </w:rPr>
              <w:t xml:space="preserve">Toplumsal problemlerle ilgili olarak </w:t>
            </w:r>
            <w:r w:rsidRPr="00EF38E8">
              <w:rPr>
                <w:rFonts w:ascii="Times New Roman" w:hAnsi="Times New Roman" w:cs="Times New Roman"/>
                <w:b w:val="0"/>
                <w:sz w:val="24"/>
                <w:szCs w:val="24"/>
                <w:highlight w:val="white"/>
              </w:rPr>
              <w:t xml:space="preserve">Siber Suçlarla Mücadele eğitimi dış paydaşlarımızdan İl Emniyet Müdürlüğü </w:t>
            </w:r>
            <w:proofErr w:type="gramStart"/>
            <w:r w:rsidRPr="00EF38E8">
              <w:rPr>
                <w:rFonts w:ascii="Times New Roman" w:hAnsi="Times New Roman" w:cs="Times New Roman"/>
                <w:b w:val="0"/>
                <w:sz w:val="24"/>
                <w:szCs w:val="24"/>
                <w:highlight w:val="white"/>
              </w:rPr>
              <w:t>ile birlikte</w:t>
            </w:r>
            <w:proofErr w:type="gramEnd"/>
            <w:r w:rsidRPr="00EF38E8">
              <w:rPr>
                <w:rFonts w:ascii="Times New Roman" w:hAnsi="Times New Roman" w:cs="Times New Roman"/>
                <w:b w:val="0"/>
                <w:sz w:val="24"/>
                <w:szCs w:val="24"/>
                <w:highlight w:val="white"/>
              </w:rPr>
              <w:t xml:space="preserve"> planlanmıştır </w:t>
            </w:r>
            <w:hyperlink r:id="rId164" w:history="1">
              <w:r w:rsidRPr="00EF38E8">
                <w:rPr>
                  <w:rStyle w:val="Kpr"/>
                  <w:rFonts w:ascii="Times New Roman" w:hAnsi="Times New Roman" w:cs="Times New Roman"/>
                  <w:b w:val="0"/>
                  <w:bCs w:val="0"/>
                  <w:sz w:val="24"/>
                  <w:szCs w:val="24"/>
                  <w:highlight w:val="white"/>
                </w:rPr>
                <w:t xml:space="preserve">(Siber Suçlarla Mücadele </w:t>
              </w:r>
              <w:proofErr w:type="gramStart"/>
              <w:r w:rsidRPr="00EF38E8">
                <w:rPr>
                  <w:rStyle w:val="Kpr"/>
                  <w:rFonts w:ascii="Times New Roman" w:hAnsi="Times New Roman" w:cs="Times New Roman"/>
                  <w:b w:val="0"/>
                  <w:bCs w:val="0"/>
                  <w:sz w:val="24"/>
                  <w:szCs w:val="24"/>
                  <w:highlight w:val="white"/>
                </w:rPr>
                <w:t>Eğitimi)(</w:t>
              </w:r>
              <w:proofErr w:type="gramEnd"/>
              <w:r w:rsidRPr="00EF38E8">
                <w:rPr>
                  <w:rStyle w:val="Kpr"/>
                  <w:rFonts w:ascii="Times New Roman" w:hAnsi="Times New Roman" w:cs="Times New Roman"/>
                  <w:b w:val="0"/>
                  <w:bCs w:val="0"/>
                  <w:sz w:val="24"/>
                  <w:szCs w:val="24"/>
                  <w:highlight w:val="white"/>
                </w:rPr>
                <w:t>OD2).</w:t>
              </w:r>
            </w:hyperlink>
          </w:p>
          <w:p w14:paraId="14FFB6A7"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4C3F8CA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9B1FB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A1CA7E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861ABB2" w14:textId="22D14706" w:rsidR="00507200" w:rsidRPr="00EF38E8" w:rsidRDefault="005271E2" w:rsidP="00EF38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38E8">
              <w:rPr>
                <w:rFonts w:ascii="Times New Roman" w:hAnsi="Times New Roman" w:cs="Times New Roman"/>
                <w:sz w:val="24"/>
                <w:szCs w:val="24"/>
              </w:rPr>
              <w:t xml:space="preserve">Siber Suçlarla Mücadele eğitimi İl Emniyet Müdürlüğünde görevli memurlar tarafından 25.11.2025 tarihinde konferans salonumuzda öğrenci ve akademisyen katılımıyla gerçekleştirilmiştir </w:t>
            </w:r>
            <w:hyperlink r:id="rId165" w:history="1">
              <w:r w:rsidRPr="00EF38E8">
                <w:rPr>
                  <w:rStyle w:val="Kpr"/>
                  <w:rFonts w:ascii="Times New Roman" w:hAnsi="Times New Roman" w:cs="Times New Roman"/>
                  <w:sz w:val="24"/>
                  <w:szCs w:val="24"/>
                </w:rPr>
                <w:t xml:space="preserve">(Siber Suçlarla Mücadele </w:t>
              </w:r>
              <w:proofErr w:type="gramStart"/>
              <w:r w:rsidRPr="00EF38E8">
                <w:rPr>
                  <w:rStyle w:val="Kpr"/>
                  <w:rFonts w:ascii="Times New Roman" w:hAnsi="Times New Roman" w:cs="Times New Roman"/>
                  <w:sz w:val="24"/>
                  <w:szCs w:val="24"/>
                </w:rPr>
                <w:t>Eğitimi)(</w:t>
              </w:r>
              <w:proofErr w:type="gramEnd"/>
              <w:r w:rsidRPr="00EF38E8">
                <w:rPr>
                  <w:rStyle w:val="Kpr"/>
                  <w:rFonts w:ascii="Times New Roman" w:hAnsi="Times New Roman" w:cs="Times New Roman"/>
                  <w:sz w:val="24"/>
                  <w:szCs w:val="24"/>
                </w:rPr>
                <w:t>OD2).</w:t>
              </w:r>
            </w:hyperlink>
          </w:p>
          <w:p w14:paraId="1604ABC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CA1BF1" w:rsidRPr="00F554C2" w14:paraId="04D9A07B" w14:textId="77777777" w:rsidTr="00F554C2">
        <w:trPr>
          <w:trHeight w:val="440"/>
        </w:trPr>
        <w:tc>
          <w:tcPr>
            <w:tcW w:w="1365" w:type="dxa"/>
            <w:tcMar>
              <w:top w:w="100" w:type="dxa"/>
              <w:left w:w="100" w:type="dxa"/>
              <w:bottom w:w="100" w:type="dxa"/>
              <w:right w:w="100" w:type="dxa"/>
            </w:tcMar>
          </w:tcPr>
          <w:p w14:paraId="577FFFFF" w14:textId="2412DD8E"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648CB3C6" w14:textId="77777777" w:rsidR="00CA1BF1" w:rsidRPr="00F554C2" w:rsidRDefault="00C05DEF">
            <w:pPr>
              <w:keepNext/>
              <w:keepLines/>
              <w:spacing w:after="234" w:line="259" w:lineRule="auto"/>
              <w:ind w:left="142" w:firstLine="0"/>
              <w:jc w:val="left"/>
              <w:rPr>
                <w:b/>
                <w:sz w:val="18"/>
                <w:szCs w:val="18"/>
              </w:rPr>
            </w:pPr>
            <w:bookmarkStart w:id="160" w:name="_heading=h.49gfa85" w:colFirst="0" w:colLast="0"/>
            <w:bookmarkEnd w:id="160"/>
            <w:proofErr w:type="spellStart"/>
            <w:r w:rsidRPr="00F554C2">
              <w:rPr>
                <w:b/>
                <w:sz w:val="18"/>
                <w:szCs w:val="18"/>
              </w:rPr>
              <w:t>Tüm</w:t>
            </w:r>
            <w:proofErr w:type="spellEnd"/>
            <w:r w:rsidRPr="00F554C2">
              <w:rPr>
                <w:b/>
                <w:sz w:val="18"/>
                <w:szCs w:val="18"/>
              </w:rPr>
              <w:t xml:space="preserve"> Akademik Birimler</w:t>
            </w:r>
          </w:p>
        </w:tc>
      </w:tr>
      <w:tr w:rsidR="00463622" w:rsidRPr="00F554C2" w14:paraId="72207B8B" w14:textId="77777777" w:rsidTr="00112F3F">
        <w:trPr>
          <w:trHeight w:val="309"/>
        </w:trPr>
        <w:tc>
          <w:tcPr>
            <w:tcW w:w="1365" w:type="dxa"/>
            <w:tcMar>
              <w:top w:w="100" w:type="dxa"/>
              <w:left w:w="100" w:type="dxa"/>
              <w:bottom w:w="100" w:type="dxa"/>
              <w:right w:w="100" w:type="dxa"/>
            </w:tcMar>
          </w:tcPr>
          <w:p w14:paraId="2BEE313A" w14:textId="40BF8846"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95" w:type="dxa"/>
            <w:tcMar>
              <w:top w:w="100" w:type="dxa"/>
              <w:left w:w="100" w:type="dxa"/>
              <w:bottom w:w="100" w:type="dxa"/>
              <w:right w:w="100" w:type="dxa"/>
            </w:tcMar>
          </w:tcPr>
          <w:p w14:paraId="6BE34DCB" w14:textId="1DA4BE7E"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0A2C48C7" w14:textId="518B728C"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FF0C0A6" w14:textId="033CCE7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D9F1718"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21B8FA6" w14:textId="2B459F07"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662A9FF" w14:textId="0047A70E"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34F586EA" w14:textId="77777777" w:rsidTr="00F554C2">
        <w:trPr>
          <w:trHeight w:val="309"/>
        </w:trPr>
        <w:tc>
          <w:tcPr>
            <w:tcW w:w="1365" w:type="dxa"/>
            <w:tcMar>
              <w:top w:w="100" w:type="dxa"/>
              <w:left w:w="100" w:type="dxa"/>
              <w:bottom w:w="100" w:type="dxa"/>
              <w:right w:w="100" w:type="dxa"/>
            </w:tcMar>
          </w:tcPr>
          <w:p w14:paraId="1EE7EC22" w14:textId="57E06979"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425A8F52" w14:textId="573B394C"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273914C2" w14:textId="161207E1"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53DE1364" w14:textId="4CC51276"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099AD705" w14:textId="3F621CE6"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4379FAE" w14:textId="31FB69D7"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F554C2" w14:paraId="31324F3C" w14:textId="77777777" w:rsidTr="00E64E49">
        <w:trPr>
          <w:trHeight w:val="2044"/>
        </w:trPr>
        <w:tc>
          <w:tcPr>
            <w:tcW w:w="1365" w:type="dxa"/>
            <w:tcMar>
              <w:top w:w="100" w:type="dxa"/>
              <w:left w:w="100" w:type="dxa"/>
              <w:bottom w:w="100" w:type="dxa"/>
              <w:right w:w="100" w:type="dxa"/>
            </w:tcMar>
          </w:tcPr>
          <w:p w14:paraId="63307084" w14:textId="77777777" w:rsidR="00CA1BF1" w:rsidRPr="00F554C2" w:rsidRDefault="00C05DEF">
            <w:pPr>
              <w:widowControl w:val="0"/>
              <w:spacing w:after="0" w:line="240" w:lineRule="auto"/>
              <w:ind w:left="0" w:firstLine="0"/>
              <w:jc w:val="left"/>
              <w:rPr>
                <w:b/>
                <w:sz w:val="18"/>
                <w:szCs w:val="18"/>
              </w:rPr>
            </w:pPr>
            <w:r w:rsidRPr="00F554C2">
              <w:rPr>
                <w:b/>
                <w:sz w:val="18"/>
                <w:szCs w:val="18"/>
              </w:rPr>
              <w:t>D.1.1. Toplumsal Katkı Süreçlerinin Yönetimi</w:t>
            </w:r>
          </w:p>
          <w:p w14:paraId="54595CE1" w14:textId="77777777" w:rsidR="00CA1BF1" w:rsidRPr="00F554C2" w:rsidRDefault="00CA1BF1">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034D1748"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3F82DC1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1A41CA9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69055C0A"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değerlendirmesine</w:t>
            </w:r>
            <w:proofErr w:type="gramEnd"/>
          </w:p>
          <w:p w14:paraId="0DA8E864"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mekanizmalar</w:t>
            </w:r>
          </w:p>
          <w:p w14:paraId="23E8085D"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bulunmamaktadır</w:t>
            </w:r>
            <w:proofErr w:type="gramEnd"/>
            <w:r w:rsidRPr="00F554C2">
              <w:rPr>
                <w:sz w:val="18"/>
                <w:szCs w:val="18"/>
              </w:rPr>
              <w:t>.</w:t>
            </w:r>
          </w:p>
          <w:p w14:paraId="64649D73" w14:textId="77777777" w:rsidR="00CA1BF1" w:rsidRPr="00F554C2" w:rsidRDefault="00CA1BF1">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02F93F70"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F036C6D"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performansının</w:t>
            </w:r>
          </w:p>
          <w:p w14:paraId="3163690B"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izlenmesine</w:t>
            </w:r>
            <w:proofErr w:type="gramEnd"/>
            <w:r w:rsidRPr="00F554C2">
              <w:rPr>
                <w:sz w:val="18"/>
                <w:szCs w:val="18"/>
              </w:rPr>
              <w:t xml:space="preserve"> ve</w:t>
            </w:r>
          </w:p>
          <w:p w14:paraId="4DC19480"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değerlendirmesine</w:t>
            </w:r>
            <w:proofErr w:type="gramEnd"/>
          </w:p>
          <w:p w14:paraId="166AD39C"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yönelik</w:t>
            </w:r>
            <w:proofErr w:type="gramEnd"/>
            <w:r w:rsidRPr="00F554C2">
              <w:rPr>
                <w:sz w:val="18"/>
                <w:szCs w:val="18"/>
              </w:rPr>
              <w:t xml:space="preserve"> ilke, kural ve göstergeler bulunmaktadır.</w:t>
            </w:r>
          </w:p>
        </w:tc>
        <w:tc>
          <w:tcPr>
            <w:tcW w:w="1560" w:type="dxa"/>
            <w:tcMar>
              <w:top w:w="100" w:type="dxa"/>
              <w:left w:w="100" w:type="dxa"/>
              <w:bottom w:w="100" w:type="dxa"/>
              <w:right w:w="100" w:type="dxa"/>
            </w:tcMar>
          </w:tcPr>
          <w:p w14:paraId="1B44CABC" w14:textId="77777777" w:rsidR="00CA1BF1" w:rsidRPr="00F554C2" w:rsidRDefault="00C05DEF">
            <w:pPr>
              <w:widowControl w:val="0"/>
              <w:spacing w:after="0" w:line="276" w:lineRule="auto"/>
              <w:ind w:left="0" w:firstLine="0"/>
              <w:jc w:val="left"/>
              <w:rPr>
                <w:sz w:val="18"/>
                <w:szCs w:val="18"/>
              </w:rPr>
            </w:pPr>
            <w:r w:rsidRPr="00F554C2">
              <w:rPr>
                <w:sz w:val="18"/>
                <w:szCs w:val="18"/>
              </w:rPr>
              <w:t>Birim genelinde toplumsal</w:t>
            </w:r>
          </w:p>
          <w:p w14:paraId="758694F7" w14:textId="3F951E8C"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performansını izlemek ve değerlendirmek üzere oluşturulan mekanizmalar kullanılmaktadı</w:t>
            </w:r>
            <w:r w:rsidR="00E64E49">
              <w:rPr>
                <w:sz w:val="18"/>
                <w:szCs w:val="18"/>
              </w:rPr>
              <w:t>r</w:t>
            </w:r>
          </w:p>
        </w:tc>
        <w:tc>
          <w:tcPr>
            <w:tcW w:w="1601" w:type="dxa"/>
            <w:tcMar>
              <w:top w:w="100" w:type="dxa"/>
              <w:left w:w="100" w:type="dxa"/>
              <w:bottom w:w="100" w:type="dxa"/>
              <w:right w:w="100" w:type="dxa"/>
            </w:tcMar>
          </w:tcPr>
          <w:p w14:paraId="470DBD85"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Birimde  toplumsal</w:t>
            </w:r>
            <w:proofErr w:type="gramEnd"/>
          </w:p>
          <w:p w14:paraId="752C5F78" w14:textId="77777777" w:rsidR="00CA1BF1" w:rsidRPr="00F554C2" w:rsidRDefault="00C05DEF">
            <w:pPr>
              <w:widowControl w:val="0"/>
              <w:spacing w:after="0" w:line="276" w:lineRule="auto"/>
              <w:ind w:left="0" w:firstLine="0"/>
              <w:jc w:val="left"/>
              <w:rPr>
                <w:sz w:val="18"/>
                <w:szCs w:val="18"/>
              </w:rPr>
            </w:pPr>
            <w:proofErr w:type="gramStart"/>
            <w:r w:rsidRPr="00F554C2">
              <w:rPr>
                <w:sz w:val="18"/>
                <w:szCs w:val="18"/>
              </w:rPr>
              <w:t>katkı</w:t>
            </w:r>
            <w:proofErr w:type="gramEnd"/>
            <w:r w:rsidRPr="00F554C2">
              <w:rPr>
                <w:sz w:val="18"/>
                <w:szCs w:val="18"/>
              </w:rPr>
              <w:t xml:space="preserve"> performansı izlenmekte ve ilgili paydaşlarla değerlendirilerek iyileştirilmektedir</w:t>
            </w:r>
          </w:p>
        </w:tc>
        <w:tc>
          <w:tcPr>
            <w:tcW w:w="1276" w:type="dxa"/>
            <w:tcMar>
              <w:top w:w="100" w:type="dxa"/>
              <w:left w:w="100" w:type="dxa"/>
              <w:bottom w:w="100" w:type="dxa"/>
              <w:right w:w="100" w:type="dxa"/>
            </w:tcMar>
          </w:tcPr>
          <w:p w14:paraId="42577BB9" w14:textId="77777777" w:rsidR="00CA1BF1" w:rsidRPr="00F554C2" w:rsidRDefault="00C05DEF">
            <w:pPr>
              <w:widowControl w:val="0"/>
              <w:spacing w:after="0" w:line="276" w:lineRule="auto"/>
              <w:ind w:left="0" w:firstLine="0"/>
              <w:jc w:val="left"/>
              <w:rPr>
                <w:sz w:val="18"/>
                <w:szCs w:val="18"/>
              </w:rPr>
            </w:pPr>
            <w:r w:rsidRPr="00F554C2">
              <w:rPr>
                <w:sz w:val="18"/>
                <w:szCs w:val="18"/>
              </w:rPr>
              <w:t xml:space="preserve">İçselleştirilmiş, sistematik, </w:t>
            </w:r>
            <w:proofErr w:type="gramStart"/>
            <w:r w:rsidRPr="00F554C2">
              <w:rPr>
                <w:sz w:val="18"/>
                <w:szCs w:val="18"/>
              </w:rPr>
              <w:t>sürdürülebilir  ve</w:t>
            </w:r>
            <w:proofErr w:type="gramEnd"/>
            <w:r w:rsidRPr="00F554C2">
              <w:rPr>
                <w:sz w:val="18"/>
                <w:szCs w:val="18"/>
              </w:rPr>
              <w:t xml:space="preserve"> örnek gösterilebilir uygulamalar bulunmaktadır</w:t>
            </w:r>
          </w:p>
        </w:tc>
      </w:tr>
      <w:tr w:rsidR="00CA1BF1" w:rsidRPr="00F554C2" w14:paraId="78DBE62B" w14:textId="77777777" w:rsidTr="00F554C2">
        <w:tc>
          <w:tcPr>
            <w:tcW w:w="1365" w:type="dxa"/>
            <w:tcMar>
              <w:top w:w="100" w:type="dxa"/>
              <w:left w:w="100" w:type="dxa"/>
              <w:bottom w:w="100" w:type="dxa"/>
              <w:right w:w="100" w:type="dxa"/>
            </w:tcMar>
          </w:tcPr>
          <w:p w14:paraId="72168144" w14:textId="6F92D8F7" w:rsidR="00CA1BF1" w:rsidRPr="00F554C2" w:rsidRDefault="00C05DEF">
            <w:pPr>
              <w:widowControl w:val="0"/>
              <w:spacing w:after="0" w:line="240" w:lineRule="auto"/>
              <w:ind w:left="0" w:firstLine="0"/>
              <w:jc w:val="left"/>
              <w:rPr>
                <w:b/>
                <w:sz w:val="18"/>
                <w:szCs w:val="18"/>
              </w:rPr>
            </w:pPr>
            <w:r w:rsidRPr="00F554C2">
              <w:rPr>
                <w:b/>
                <w:sz w:val="18"/>
                <w:szCs w:val="18"/>
              </w:rPr>
              <w:t xml:space="preserve">(X) ile </w:t>
            </w:r>
            <w:r w:rsidR="00EF38E8">
              <w:rPr>
                <w:b/>
                <w:sz w:val="18"/>
                <w:szCs w:val="18"/>
              </w:rPr>
              <w:t>işaretle</w:t>
            </w:r>
          </w:p>
        </w:tc>
        <w:tc>
          <w:tcPr>
            <w:tcW w:w="1695" w:type="dxa"/>
            <w:tcMar>
              <w:top w:w="100" w:type="dxa"/>
              <w:left w:w="100" w:type="dxa"/>
              <w:bottom w:w="100" w:type="dxa"/>
              <w:right w:w="100" w:type="dxa"/>
            </w:tcMar>
          </w:tcPr>
          <w:p w14:paraId="646A110D" w14:textId="77777777" w:rsidR="00CA1BF1" w:rsidRPr="00F554C2"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41D0998" w14:textId="2741B5C7" w:rsidR="00CA1BF1" w:rsidRPr="00F554C2" w:rsidRDefault="00832C4E" w:rsidP="00832C4E">
            <w:pPr>
              <w:widowControl w:val="0"/>
              <w:spacing w:after="0" w:line="240" w:lineRule="auto"/>
              <w:ind w:left="0" w:firstLine="0"/>
              <w:jc w:val="center"/>
              <w:rPr>
                <w:sz w:val="18"/>
                <w:szCs w:val="18"/>
              </w:rPr>
            </w:pPr>
            <w:r>
              <w:rPr>
                <w:sz w:val="18"/>
                <w:szCs w:val="18"/>
              </w:rPr>
              <w:t>X</w:t>
            </w:r>
          </w:p>
        </w:tc>
        <w:tc>
          <w:tcPr>
            <w:tcW w:w="1560" w:type="dxa"/>
            <w:tcMar>
              <w:top w:w="100" w:type="dxa"/>
              <w:left w:w="100" w:type="dxa"/>
              <w:bottom w:w="100" w:type="dxa"/>
              <w:right w:w="100" w:type="dxa"/>
            </w:tcMar>
          </w:tcPr>
          <w:p w14:paraId="7905FF4E" w14:textId="77777777" w:rsidR="00CA1BF1" w:rsidRPr="00F554C2" w:rsidRDefault="00CA1BF1">
            <w:pPr>
              <w:widowControl w:val="0"/>
              <w:spacing w:after="0" w:line="240" w:lineRule="auto"/>
              <w:ind w:left="0" w:firstLine="0"/>
              <w:jc w:val="left"/>
              <w:rPr>
                <w:sz w:val="18"/>
                <w:szCs w:val="18"/>
              </w:rPr>
            </w:pPr>
          </w:p>
        </w:tc>
        <w:tc>
          <w:tcPr>
            <w:tcW w:w="1601" w:type="dxa"/>
            <w:tcMar>
              <w:top w:w="100" w:type="dxa"/>
              <w:left w:w="100" w:type="dxa"/>
              <w:bottom w:w="100" w:type="dxa"/>
              <w:right w:w="100" w:type="dxa"/>
            </w:tcMar>
          </w:tcPr>
          <w:p w14:paraId="76205389" w14:textId="77777777" w:rsidR="00CA1BF1" w:rsidRPr="00F554C2"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131A6E1" w14:textId="3A45D540" w:rsidR="00CA1BF1" w:rsidRPr="00F554C2" w:rsidRDefault="00CA1BF1">
            <w:pPr>
              <w:widowControl w:val="0"/>
              <w:spacing w:after="0" w:line="240" w:lineRule="auto"/>
              <w:ind w:left="0" w:firstLine="0"/>
              <w:jc w:val="left"/>
              <w:rPr>
                <w:sz w:val="18"/>
                <w:szCs w:val="18"/>
              </w:rPr>
            </w:pPr>
          </w:p>
        </w:tc>
      </w:tr>
    </w:tbl>
    <w:p w14:paraId="34D88724" w14:textId="1EE7656B" w:rsidR="00CA1BF1" w:rsidRPr="00011F7C" w:rsidRDefault="00C05DEF" w:rsidP="007A539A">
      <w:pPr>
        <w:pStyle w:val="Balk1"/>
        <w:ind w:left="0" w:firstLine="0"/>
      </w:pPr>
      <w:bookmarkStart w:id="161" w:name="_heading=h.2s8eyo1" w:colFirst="0" w:colLast="0"/>
      <w:bookmarkStart w:id="162" w:name="_Toc221872049"/>
      <w:bookmarkEnd w:id="161"/>
      <w:r w:rsidRPr="00011F7C">
        <w:lastRenderedPageBreak/>
        <w:t>SONUÇ VE DEĞERLENDİRME</w:t>
      </w:r>
      <w:bookmarkEnd w:id="162"/>
    </w:p>
    <w:p w14:paraId="78567239" w14:textId="77777777" w:rsidR="00F85694" w:rsidRPr="00F85694" w:rsidRDefault="00F85694" w:rsidP="00F85694">
      <w:pPr>
        <w:spacing w:before="120" w:after="120" w:line="360" w:lineRule="auto"/>
        <w:rPr>
          <w:bCs/>
          <w:lang w:val="tr-TR"/>
        </w:rPr>
      </w:pPr>
      <w:r w:rsidRPr="00F85694">
        <w:rPr>
          <w:bCs/>
          <w:lang w:val="tr-TR"/>
        </w:rPr>
        <w:t xml:space="preserve">2025 yılı Birim İç Değerlendirme Raporu kapsamında yürütülen çalışmalar, Meslek Yüksekokulumuzda kalite güvencesi kültürünün yalnızca </w:t>
      </w:r>
      <w:proofErr w:type="gramStart"/>
      <w:r w:rsidRPr="00F85694">
        <w:rPr>
          <w:bCs/>
          <w:lang w:val="tr-TR"/>
        </w:rPr>
        <w:t>dokümantasyon</w:t>
      </w:r>
      <w:proofErr w:type="gramEnd"/>
      <w:r w:rsidRPr="00F85694">
        <w:rPr>
          <w:bCs/>
          <w:lang w:val="tr-TR"/>
        </w:rPr>
        <w:t xml:space="preserve"> düzeyinde değil, uygulama ve karar alma süreçlerine entegre edilmiş bir yapıya dönüştüğünü göstermektedir. Liderlik, yönetişim, eğitim-öğretim, araştırma-geliştirme ve toplumsal katkı alanlarında gerçekleştirilen planlama, uygulama, kontrol etme ve önlem alma (PUKÖ) temelli faaliyetler, birimin kurumsal işleyişine doğrudan yansımış; süreç yönetiminde daha sistematik, izlenebilir ve sürdürülebilir bir yapı oluşturulmuştur.</w:t>
      </w:r>
    </w:p>
    <w:p w14:paraId="2768F97B" w14:textId="77777777" w:rsidR="00F85694" w:rsidRPr="00F85694" w:rsidRDefault="00F85694" w:rsidP="00F85694">
      <w:pPr>
        <w:spacing w:before="120" w:after="120" w:line="360" w:lineRule="auto"/>
        <w:rPr>
          <w:bCs/>
          <w:lang w:val="tr-TR"/>
        </w:rPr>
      </w:pPr>
      <w:r w:rsidRPr="00F85694">
        <w:rPr>
          <w:bCs/>
          <w:lang w:val="tr-TR"/>
        </w:rPr>
        <w:t>Bu kapsamda:</w:t>
      </w:r>
    </w:p>
    <w:p w14:paraId="0137B86F" w14:textId="0ABD5A28" w:rsidR="00F85694" w:rsidRPr="00F85694" w:rsidRDefault="00F85694" w:rsidP="00F85694">
      <w:pPr>
        <w:numPr>
          <w:ilvl w:val="0"/>
          <w:numId w:val="33"/>
        </w:numPr>
        <w:spacing w:before="120" w:after="120" w:line="360" w:lineRule="auto"/>
        <w:rPr>
          <w:bCs/>
          <w:lang w:val="tr-TR"/>
        </w:rPr>
      </w:pPr>
      <w:r w:rsidRPr="00F85694">
        <w:t>Liderlik, yönetişim ve kalite süreçlerinde</w:t>
      </w:r>
      <w:r w:rsidRPr="00F85694">
        <w:rPr>
          <w:lang w:val="tr-TR"/>
        </w:rPr>
        <w:t>,</w:t>
      </w:r>
      <w:r w:rsidRPr="00F85694">
        <w:rPr>
          <w:bCs/>
          <w:lang w:val="tr-TR"/>
        </w:rPr>
        <w:t xml:space="preserve"> organizasyon şemasının güncel tutulması, görev tanımlarının netleştirilmesi ve Birim Kalite Komisyonu çalışmalarının düzenli olarak yürütülmesi sayesinde karar alma mekanizmaları daha şeffaf ve katılımcı hale gelmiştir. Paydaş görüşlerinin sistematik olarak alınması, yönetim süreçlerinde veri temelli yaklaşımın güçlenmesini sağlamıştır.</w:t>
      </w:r>
    </w:p>
    <w:p w14:paraId="51AB1825" w14:textId="77777777" w:rsidR="00F85694" w:rsidRPr="00F85694" w:rsidRDefault="00F85694" w:rsidP="00F85694">
      <w:pPr>
        <w:numPr>
          <w:ilvl w:val="0"/>
          <w:numId w:val="33"/>
        </w:numPr>
        <w:spacing w:before="120" w:after="120" w:line="360" w:lineRule="auto"/>
        <w:rPr>
          <w:bCs/>
          <w:lang w:val="tr-TR"/>
        </w:rPr>
      </w:pPr>
      <w:r w:rsidRPr="00F85694">
        <w:rPr>
          <w:lang w:val="tr-TR"/>
        </w:rPr>
        <w:t>Eğitim-öğretim alanında,</w:t>
      </w:r>
      <w:r w:rsidRPr="00F85694">
        <w:rPr>
          <w:bCs/>
          <w:lang w:val="tr-TR"/>
        </w:rPr>
        <w:t xml:space="preserve"> program çıktıları ile ders kazanımlarının uyumunun izlenmesi, müfredat güncellemeleri, öğrenci merkezli ölçme-değerlendirme uygulamaları ve 3+1 İşletmede Mesleki Eğitim modelinin etkin şekilde uygulanması; öğrencilerin uygulama becerilerinin artmasına ve mezun yeterliliklerinin güçlenmesine katkı sağlamıştır. Öğrenci memnuniyet anketleri ve ders değerlendirme süreçleri sonucunda elde edilen geri bildirimler doğrultusunda ders içeriklerinde ve uygulama yöntemlerinde iyileştirmeler yapılmıştır.</w:t>
      </w:r>
    </w:p>
    <w:p w14:paraId="2BCA2886" w14:textId="77777777" w:rsidR="00F85694" w:rsidRPr="00F85694" w:rsidRDefault="00F85694" w:rsidP="00F85694">
      <w:pPr>
        <w:numPr>
          <w:ilvl w:val="0"/>
          <w:numId w:val="33"/>
        </w:numPr>
        <w:spacing w:before="120" w:after="120" w:line="360" w:lineRule="auto"/>
        <w:rPr>
          <w:bCs/>
          <w:lang w:val="tr-TR"/>
        </w:rPr>
      </w:pPr>
      <w:r w:rsidRPr="00F85694">
        <w:rPr>
          <w:lang w:val="tr-TR"/>
        </w:rPr>
        <w:t>Araştırma ve geliştirme faaliyetlerinde,</w:t>
      </w:r>
      <w:r w:rsidRPr="00F85694">
        <w:rPr>
          <w:bCs/>
          <w:lang w:val="tr-TR"/>
        </w:rPr>
        <w:t xml:space="preserve"> akademik personelin teşvik edilmesi, hizmet içi eğitimler ve Teknoloji Transfer Ofisi destekli bilgilendirme faaliyetleri sayesinde öğretim elemanlarının akademik ve mesleki yetkinliklerinde gelişim sağlanmıştır. Bu </w:t>
      </w:r>
      <w:proofErr w:type="gramStart"/>
      <w:r w:rsidRPr="00F85694">
        <w:rPr>
          <w:bCs/>
          <w:lang w:val="tr-TR"/>
        </w:rPr>
        <w:t>durum,</w:t>
      </w:r>
      <w:proofErr w:type="gramEnd"/>
      <w:r w:rsidRPr="00F85694">
        <w:rPr>
          <w:bCs/>
          <w:lang w:val="tr-TR"/>
        </w:rPr>
        <w:t xml:space="preserve"> hem eğitim kalitesine hem de kurumsal görünürlüğe olumlu yansımıştır.</w:t>
      </w:r>
    </w:p>
    <w:p w14:paraId="05815CE6" w14:textId="77777777" w:rsidR="00F85694" w:rsidRPr="00F85694" w:rsidRDefault="00F85694" w:rsidP="00F85694">
      <w:pPr>
        <w:numPr>
          <w:ilvl w:val="0"/>
          <w:numId w:val="33"/>
        </w:numPr>
        <w:spacing w:before="120" w:after="120" w:line="360" w:lineRule="auto"/>
        <w:rPr>
          <w:bCs/>
          <w:lang w:val="tr-TR"/>
        </w:rPr>
      </w:pPr>
      <w:r w:rsidRPr="00F85694">
        <w:rPr>
          <w:lang w:val="tr-TR"/>
        </w:rPr>
        <w:t>Toplumsal katkı süreçlerinde,</w:t>
      </w:r>
      <w:r w:rsidRPr="00F85694">
        <w:rPr>
          <w:bCs/>
          <w:lang w:val="tr-TR"/>
        </w:rPr>
        <w:t xml:space="preserve"> dış paydaşlarla iş birliği içerisinde yürütülen eğitimler ve sosyal sorumluluk etkinlikleri (örneğin bağımlılıkla mücadele eğitimi, siber suçlarla mücadele eğitimi ve 23 Nisan etkinlikleri) yalnızca faaliyet düzeyinde kalmamış; etkinlik sonrası değerlendirme ve iyileştirme kararları alınarak sürdürülebilir bir toplumsal katkı modeli oluşturulmuştur. Bu yaklaşım, birimin bölgesel etkileşimini ve toplumsal görünürlüğünü artırmıştır.</w:t>
      </w:r>
    </w:p>
    <w:p w14:paraId="4ED58A38" w14:textId="77777777" w:rsidR="00F85694" w:rsidRPr="00F85694" w:rsidRDefault="00F85694" w:rsidP="00F85694">
      <w:pPr>
        <w:spacing w:before="120" w:after="120" w:line="360" w:lineRule="auto"/>
        <w:rPr>
          <w:bCs/>
          <w:lang w:val="tr-TR"/>
        </w:rPr>
      </w:pPr>
      <w:r w:rsidRPr="00F85694">
        <w:rPr>
          <w:b/>
          <w:bCs/>
          <w:lang w:val="tr-TR"/>
        </w:rPr>
        <w:t>Birim İçin Kapsanan İyileştirmeler</w:t>
      </w:r>
    </w:p>
    <w:p w14:paraId="712455B1" w14:textId="77777777" w:rsidR="00F85694" w:rsidRPr="00F85694" w:rsidRDefault="00F85694" w:rsidP="00F85694">
      <w:pPr>
        <w:spacing w:before="120" w:after="120" w:line="360" w:lineRule="auto"/>
        <w:rPr>
          <w:bCs/>
          <w:lang w:val="tr-TR"/>
        </w:rPr>
      </w:pPr>
      <w:r w:rsidRPr="00F85694">
        <w:rPr>
          <w:bCs/>
          <w:lang w:val="tr-TR"/>
        </w:rPr>
        <w:lastRenderedPageBreak/>
        <w:t>2025 BİDR süreci sonucunda;</w:t>
      </w:r>
    </w:p>
    <w:p w14:paraId="19F84EDB" w14:textId="77777777" w:rsidR="00F85694" w:rsidRPr="00F85694" w:rsidRDefault="00F85694" w:rsidP="00F85694">
      <w:pPr>
        <w:numPr>
          <w:ilvl w:val="0"/>
          <w:numId w:val="34"/>
        </w:numPr>
        <w:spacing w:before="120" w:after="120" w:line="360" w:lineRule="auto"/>
        <w:rPr>
          <w:bCs/>
          <w:lang w:val="tr-TR"/>
        </w:rPr>
      </w:pPr>
      <w:r w:rsidRPr="00F85694">
        <w:rPr>
          <w:bCs/>
          <w:lang w:val="tr-TR"/>
        </w:rPr>
        <w:t>Süreç yönetimi mekanizmalarının izlenmesi ve sonuçlara göre önlem alınması sistematik hale getirilmiştir.</w:t>
      </w:r>
    </w:p>
    <w:p w14:paraId="65F5DC3B" w14:textId="77777777" w:rsidR="00F85694" w:rsidRPr="00F85694" w:rsidRDefault="00F85694" w:rsidP="00F85694">
      <w:pPr>
        <w:numPr>
          <w:ilvl w:val="0"/>
          <w:numId w:val="34"/>
        </w:numPr>
        <w:spacing w:before="120" w:after="120" w:line="360" w:lineRule="auto"/>
        <w:rPr>
          <w:bCs/>
          <w:lang w:val="tr-TR"/>
        </w:rPr>
      </w:pPr>
      <w:r w:rsidRPr="00F85694">
        <w:rPr>
          <w:bCs/>
          <w:lang w:val="tr-TR"/>
        </w:rPr>
        <w:t>Ölçme-değerlendirme uygulamalarında kanıt temelli arşivleme ve izleme güçlendirilmiştir.</w:t>
      </w:r>
    </w:p>
    <w:p w14:paraId="240EB7E0" w14:textId="77777777" w:rsidR="00F85694" w:rsidRPr="00F85694" w:rsidRDefault="00F85694" w:rsidP="00F85694">
      <w:pPr>
        <w:numPr>
          <w:ilvl w:val="0"/>
          <w:numId w:val="34"/>
        </w:numPr>
        <w:spacing w:before="120" w:after="120" w:line="360" w:lineRule="auto"/>
        <w:rPr>
          <w:bCs/>
          <w:lang w:val="tr-TR"/>
        </w:rPr>
      </w:pPr>
      <w:r w:rsidRPr="00F85694">
        <w:rPr>
          <w:bCs/>
          <w:lang w:val="tr-TR"/>
        </w:rPr>
        <w:t>Paydaş katılımı daha yapılandırılmış bir biçimde karar süreçlerine entegre edilmiştir.</w:t>
      </w:r>
    </w:p>
    <w:p w14:paraId="63B0CA30" w14:textId="77777777" w:rsidR="00F85694" w:rsidRPr="00F85694" w:rsidRDefault="00F85694" w:rsidP="00F85694">
      <w:pPr>
        <w:numPr>
          <w:ilvl w:val="0"/>
          <w:numId w:val="34"/>
        </w:numPr>
        <w:spacing w:before="120" w:after="120" w:line="360" w:lineRule="auto"/>
        <w:rPr>
          <w:bCs/>
          <w:lang w:val="tr-TR"/>
        </w:rPr>
      </w:pPr>
      <w:r w:rsidRPr="00F85694">
        <w:rPr>
          <w:bCs/>
          <w:lang w:val="tr-TR"/>
        </w:rPr>
        <w:t>Norm kadro planlaması ve ders görevlendirmelerinde ihtiyaç analizi yaklaşımı benimsenmiştir.</w:t>
      </w:r>
    </w:p>
    <w:p w14:paraId="10498E06" w14:textId="77777777" w:rsidR="00F85694" w:rsidRPr="00F85694" w:rsidRDefault="00F85694" w:rsidP="00F85694">
      <w:pPr>
        <w:numPr>
          <w:ilvl w:val="0"/>
          <w:numId w:val="34"/>
        </w:numPr>
        <w:spacing w:before="120" w:after="120" w:line="360" w:lineRule="auto"/>
        <w:rPr>
          <w:bCs/>
          <w:lang w:val="tr-TR"/>
        </w:rPr>
      </w:pPr>
      <w:r w:rsidRPr="00F85694">
        <w:rPr>
          <w:bCs/>
          <w:lang w:val="tr-TR"/>
        </w:rPr>
        <w:t>Toplumsal katkı faaliyetlerinde PUKÖ temelli eylem planları oluşturularak iyileştirme döngüsü tamamlanmıştır.</w:t>
      </w:r>
    </w:p>
    <w:p w14:paraId="70DA35F2" w14:textId="77777777" w:rsidR="00F85694" w:rsidRPr="00F85694" w:rsidRDefault="00F85694" w:rsidP="00F85694">
      <w:pPr>
        <w:spacing w:before="120" w:after="120" w:line="360" w:lineRule="auto"/>
        <w:rPr>
          <w:bCs/>
          <w:lang w:val="tr-TR"/>
        </w:rPr>
      </w:pPr>
      <w:r w:rsidRPr="00F85694">
        <w:rPr>
          <w:bCs/>
          <w:lang w:val="tr-TR"/>
        </w:rPr>
        <w:t>Bu iyileştirmeler, birimin yalnızca mevcut durumunu analiz eden değil, gelişimi planlayan ve uygulayan bir kalite yaklaşımına ulaştığını göstermektedir.</w:t>
      </w:r>
    </w:p>
    <w:p w14:paraId="7E5486D6" w14:textId="77777777" w:rsidR="00F85694" w:rsidRPr="00F85694" w:rsidRDefault="00F85694" w:rsidP="00F85694">
      <w:pPr>
        <w:spacing w:before="120" w:after="120" w:line="360" w:lineRule="auto"/>
        <w:rPr>
          <w:bCs/>
          <w:lang w:val="tr-TR"/>
        </w:rPr>
      </w:pPr>
      <w:r w:rsidRPr="00F85694">
        <w:rPr>
          <w:b/>
          <w:bCs/>
          <w:lang w:val="tr-TR"/>
        </w:rPr>
        <w:t>2025 Yılı Kurumsal Kazanımları</w:t>
      </w:r>
    </w:p>
    <w:p w14:paraId="0BC5BEC0" w14:textId="77777777" w:rsidR="00F85694" w:rsidRPr="00F85694" w:rsidRDefault="00F85694" w:rsidP="00F85694">
      <w:pPr>
        <w:spacing w:before="120" w:after="120" w:line="360" w:lineRule="auto"/>
        <w:rPr>
          <w:bCs/>
          <w:lang w:val="tr-TR"/>
        </w:rPr>
      </w:pPr>
      <w:r w:rsidRPr="00F85694">
        <w:rPr>
          <w:bCs/>
          <w:lang w:val="tr-TR"/>
        </w:rPr>
        <w:t>2025 yılı faaliyetleri sonucunda Meslek Yüksekokulumuz;</w:t>
      </w:r>
    </w:p>
    <w:p w14:paraId="3C337ABB" w14:textId="77777777" w:rsidR="00F85694" w:rsidRPr="00F85694" w:rsidRDefault="00F85694" w:rsidP="00F85694">
      <w:pPr>
        <w:numPr>
          <w:ilvl w:val="0"/>
          <w:numId w:val="35"/>
        </w:numPr>
        <w:spacing w:before="120" w:after="120" w:line="360" w:lineRule="auto"/>
        <w:rPr>
          <w:bCs/>
          <w:lang w:val="tr-TR"/>
        </w:rPr>
      </w:pPr>
      <w:r w:rsidRPr="00F85694">
        <w:rPr>
          <w:bCs/>
          <w:lang w:val="tr-TR"/>
        </w:rPr>
        <w:t>Kalite güvencesi süreçlerini içselleştirme yönünde önemli mesafe kat etmiş,</w:t>
      </w:r>
    </w:p>
    <w:p w14:paraId="1DF82D81" w14:textId="77777777" w:rsidR="00F85694" w:rsidRPr="00F85694" w:rsidRDefault="00F85694" w:rsidP="00F85694">
      <w:pPr>
        <w:numPr>
          <w:ilvl w:val="0"/>
          <w:numId w:val="35"/>
        </w:numPr>
        <w:spacing w:before="120" w:after="120" w:line="360" w:lineRule="auto"/>
        <w:rPr>
          <w:bCs/>
          <w:lang w:val="tr-TR"/>
        </w:rPr>
      </w:pPr>
      <w:r w:rsidRPr="00F85694">
        <w:rPr>
          <w:bCs/>
          <w:lang w:val="tr-TR"/>
        </w:rPr>
        <w:t>Eğitim-öğretim süreçlerinde öğrenci merkezli yaklaşımı güçlendirmiş,</w:t>
      </w:r>
    </w:p>
    <w:p w14:paraId="54F671F9" w14:textId="77777777" w:rsidR="00F85694" w:rsidRPr="00F85694" w:rsidRDefault="00F85694" w:rsidP="00F85694">
      <w:pPr>
        <w:numPr>
          <w:ilvl w:val="0"/>
          <w:numId w:val="35"/>
        </w:numPr>
        <w:spacing w:before="120" w:after="120" w:line="360" w:lineRule="auto"/>
        <w:rPr>
          <w:bCs/>
          <w:lang w:val="tr-TR"/>
        </w:rPr>
      </w:pPr>
      <w:r w:rsidRPr="00F85694">
        <w:rPr>
          <w:bCs/>
          <w:lang w:val="tr-TR"/>
        </w:rPr>
        <w:t>İşletmede Mesleki Eğitim uygulamalarını daha etkin ve izlenebilir hale getirmiş,</w:t>
      </w:r>
    </w:p>
    <w:p w14:paraId="0D7F3B92" w14:textId="77777777" w:rsidR="00F85694" w:rsidRPr="00F85694" w:rsidRDefault="00F85694" w:rsidP="00F85694">
      <w:pPr>
        <w:numPr>
          <w:ilvl w:val="0"/>
          <w:numId w:val="35"/>
        </w:numPr>
        <w:spacing w:before="120" w:after="120" w:line="360" w:lineRule="auto"/>
        <w:rPr>
          <w:bCs/>
          <w:lang w:val="tr-TR"/>
        </w:rPr>
      </w:pPr>
      <w:r w:rsidRPr="00F85694">
        <w:rPr>
          <w:bCs/>
          <w:lang w:val="tr-TR"/>
        </w:rPr>
        <w:t>Akademik ve idari personelin kalite farkındalığını artırmış,</w:t>
      </w:r>
    </w:p>
    <w:p w14:paraId="651D08E8" w14:textId="77777777" w:rsidR="00F85694" w:rsidRPr="00F85694" w:rsidRDefault="00F85694" w:rsidP="00F85694">
      <w:pPr>
        <w:numPr>
          <w:ilvl w:val="0"/>
          <w:numId w:val="35"/>
        </w:numPr>
        <w:spacing w:before="120" w:after="120" w:line="360" w:lineRule="auto"/>
        <w:rPr>
          <w:bCs/>
          <w:lang w:val="tr-TR"/>
        </w:rPr>
      </w:pPr>
      <w:r w:rsidRPr="00F85694">
        <w:rPr>
          <w:bCs/>
          <w:lang w:val="tr-TR"/>
        </w:rPr>
        <w:t>Toplumsal katkı faaliyetlerinde sürdürülebilirlik ve paydaş iş birliği kültürünü geliştirmiştir.</w:t>
      </w:r>
    </w:p>
    <w:p w14:paraId="25EBA751" w14:textId="77777777" w:rsidR="00F85694" w:rsidRPr="00F85694" w:rsidRDefault="00F85694" w:rsidP="00F85694">
      <w:pPr>
        <w:spacing w:before="120" w:after="120" w:line="360" w:lineRule="auto"/>
        <w:rPr>
          <w:bCs/>
          <w:lang w:val="tr-TR"/>
        </w:rPr>
      </w:pPr>
      <w:r w:rsidRPr="00F85694">
        <w:rPr>
          <w:bCs/>
          <w:lang w:val="tr-TR"/>
        </w:rPr>
        <w:t>Sonuç olarak 2025 BİDR süreci, birimimizin güçlü yönlerini görünür kılmanın ötesinde, iyileştirmeye açık alanlar için somut adımların planlandığı ve uygulamaya geçirildiği bir gelişim sürecine dönüşmüştür. Elde edilen kazanımlar, 2026 yılı ve sonraki dönemlerde stratejik hedeflerin daha bilinçli, ölçülebilir ve sürdürülebilir şekilde gerçekleştirilmesine zemin hazırlamaktadır.</w:t>
      </w:r>
    </w:p>
    <w:p w14:paraId="761937D3" w14:textId="497DA30E" w:rsidR="00CA1BF1" w:rsidRPr="00F270C8" w:rsidRDefault="00F270C8" w:rsidP="00011F7C">
      <w:pPr>
        <w:spacing w:before="120" w:after="120" w:line="360" w:lineRule="auto"/>
        <w:rPr>
          <w:bCs/>
        </w:rPr>
      </w:pPr>
      <w:r>
        <w:rPr>
          <w:bCs/>
        </w:rPr>
        <w:t>2025</w:t>
      </w:r>
      <w:r w:rsidRPr="00750661">
        <w:rPr>
          <w:bCs/>
        </w:rPr>
        <w:t xml:space="preserve"> yılı BİDR kapsamında Yüksekokulumuzun </w:t>
      </w:r>
      <w:r w:rsidRPr="00750661">
        <w:t>güçlü yönleri ile iyileşmeye açık yönleri, Liderlik, Yönetişim ve Kalite, Eğitim ve Öğretim, Araştırma ve Geliştirme ve Toplumsal Katkı başlıkları altında</w:t>
      </w:r>
      <w:r w:rsidRPr="00750661">
        <w:rPr>
          <w:bCs/>
        </w:rPr>
        <w:t xml:space="preserve"> aşağıda özetlenmiştir.</w:t>
      </w:r>
    </w:p>
    <w:p w14:paraId="42CAC362" w14:textId="77777777" w:rsidR="00EF7DEA" w:rsidRPr="001B7FCE" w:rsidRDefault="00EF7DEA" w:rsidP="001B7FCE">
      <w:pPr>
        <w:pStyle w:val="Balk2"/>
        <w:rPr>
          <w:sz w:val="24"/>
          <w:szCs w:val="24"/>
        </w:rPr>
      </w:pPr>
      <w:bookmarkStart w:id="163" w:name="_Toc221872050"/>
      <w:r w:rsidRPr="001B7FCE">
        <w:rPr>
          <w:sz w:val="24"/>
          <w:szCs w:val="24"/>
        </w:rPr>
        <w:lastRenderedPageBreak/>
        <w:t>A. LİDERLİK, YÖNETİŞİM VE KALİTE</w:t>
      </w:r>
      <w:bookmarkEnd w:id="163"/>
    </w:p>
    <w:p w14:paraId="77B65ABE" w14:textId="77777777" w:rsidR="00EF7DEA" w:rsidRPr="001B7FCE" w:rsidRDefault="00EF7DEA" w:rsidP="001B7FCE">
      <w:pPr>
        <w:pStyle w:val="Balk3"/>
        <w:rPr>
          <w:i w:val="0"/>
          <w:iCs/>
        </w:rPr>
      </w:pPr>
      <w:bookmarkStart w:id="164" w:name="_Toc221872051"/>
      <w:r w:rsidRPr="001B7FCE">
        <w:rPr>
          <w:i w:val="0"/>
          <w:iCs/>
        </w:rPr>
        <w:t>Güçlü Yönler</w:t>
      </w:r>
      <w:bookmarkEnd w:id="164"/>
    </w:p>
    <w:p w14:paraId="29C42A8E" w14:textId="77777777" w:rsidR="00EF7DEA" w:rsidRPr="00750661" w:rsidRDefault="00EF7DEA" w:rsidP="00011F7C">
      <w:pPr>
        <w:spacing w:before="120" w:after="120" w:line="360" w:lineRule="auto"/>
      </w:pPr>
      <w:r w:rsidRPr="00750661">
        <w:t xml:space="preserve">• Sistematik yönetim modeli mevcuttur. </w:t>
      </w:r>
    </w:p>
    <w:p w14:paraId="65A1430E" w14:textId="77777777" w:rsidR="00EF7DEA" w:rsidRPr="00750661" w:rsidRDefault="00EF7DEA" w:rsidP="00011F7C">
      <w:pPr>
        <w:spacing w:before="120" w:after="120" w:line="360" w:lineRule="auto"/>
      </w:pPr>
      <w:r w:rsidRPr="00750661">
        <w:t xml:space="preserve">• Birim organizasyon şeması ve görev tanımları günceldir ve kamuoyu ile paylaşılmaktadır. </w:t>
      </w:r>
    </w:p>
    <w:p w14:paraId="76965623" w14:textId="77777777" w:rsidR="00EF7DEA" w:rsidRPr="00750661" w:rsidRDefault="00EF7DEA" w:rsidP="00011F7C">
      <w:pPr>
        <w:spacing w:before="120" w:after="120" w:line="360" w:lineRule="auto"/>
      </w:pPr>
      <w:r w:rsidRPr="00750661">
        <w:t xml:space="preserve">• Misyon, vizyon, amaç ve hedefler güncel ve kamuoyunun erişimine açıktır. </w:t>
      </w:r>
    </w:p>
    <w:p w14:paraId="007365B2" w14:textId="77777777" w:rsidR="00EF7DEA" w:rsidRPr="00750661" w:rsidRDefault="00EF7DEA" w:rsidP="00011F7C">
      <w:pPr>
        <w:spacing w:before="120" w:after="120" w:line="360" w:lineRule="auto"/>
      </w:pPr>
      <w:r w:rsidRPr="00750661">
        <w:t xml:space="preserve">• Liderlik anlayışına ve koordinasyon kültürüne sahiptir. </w:t>
      </w:r>
    </w:p>
    <w:p w14:paraId="6610FD35" w14:textId="77777777" w:rsidR="00EF7DEA" w:rsidRPr="00750661" w:rsidRDefault="00EF7DEA" w:rsidP="00011F7C">
      <w:pPr>
        <w:spacing w:before="120" w:after="120" w:line="360" w:lineRule="auto"/>
      </w:pPr>
      <w:r w:rsidRPr="00750661">
        <w:t xml:space="preserve">• Akademik ve idari personel arasında yatay ve düşey için çeşitli iletişim araçları mevcut ve aktif bir şekilde kullanılmaktadır. </w:t>
      </w:r>
    </w:p>
    <w:p w14:paraId="34CEC627" w14:textId="2B177730" w:rsidR="00EF7DEA" w:rsidRPr="00750661" w:rsidRDefault="00EF7DEA" w:rsidP="00011F7C">
      <w:pPr>
        <w:spacing w:before="120" w:after="120" w:line="360" w:lineRule="auto"/>
      </w:pPr>
      <w:r w:rsidRPr="00750661">
        <w:t>•</w:t>
      </w:r>
      <w:r>
        <w:t xml:space="preserve"> </w:t>
      </w:r>
      <w:r w:rsidRPr="00750661">
        <w:t xml:space="preserve">Birimin yapısına, işleyişine, ihtiyaçlarına uygun ve özgün yönerge ve kılavuzlar bulunmaktadır. </w:t>
      </w:r>
    </w:p>
    <w:p w14:paraId="7B949AAF" w14:textId="77777777" w:rsidR="00EF7DEA" w:rsidRPr="00750661" w:rsidRDefault="00EF7DEA" w:rsidP="00011F7C">
      <w:pPr>
        <w:spacing w:before="120" w:after="120" w:line="360" w:lineRule="auto"/>
      </w:pPr>
      <w:r w:rsidRPr="00750661">
        <w:t xml:space="preserve">• Öğretim elemanı seçimi stratejik hedeflerle uyumlu ve rekabetçi bir süreçle yapılmaktadır. </w:t>
      </w:r>
    </w:p>
    <w:p w14:paraId="0EFF2795" w14:textId="77777777" w:rsidR="00EF7DEA" w:rsidRPr="00750661" w:rsidRDefault="00EF7DEA" w:rsidP="00011F7C">
      <w:pPr>
        <w:spacing w:before="120" w:after="120" w:line="360" w:lineRule="auto"/>
        <w:rPr>
          <w:bCs/>
        </w:rPr>
      </w:pPr>
      <w:r w:rsidRPr="00750661">
        <w:t xml:space="preserve">• </w:t>
      </w:r>
      <w:r w:rsidRPr="00750661">
        <w:rPr>
          <w:bCs/>
        </w:rPr>
        <w:t xml:space="preserve">Kalite Güvence ve </w:t>
      </w:r>
      <w:bookmarkStart w:id="165" w:name="_Hlk128393105"/>
      <w:r w:rsidRPr="00750661">
        <w:rPr>
          <w:bCs/>
        </w:rPr>
        <w:t xml:space="preserve">iyileştirme faaliyetlerine yönelik </w:t>
      </w:r>
      <w:bookmarkEnd w:id="165"/>
      <w:r w:rsidRPr="00750661">
        <w:rPr>
          <w:bCs/>
        </w:rPr>
        <w:t xml:space="preserve">idari ve akademik bir farkındalık bulunmaktadır. </w:t>
      </w:r>
    </w:p>
    <w:p w14:paraId="6D9E4A48" w14:textId="77777777" w:rsidR="00EF7DEA" w:rsidRPr="00750661" w:rsidRDefault="00EF7DEA" w:rsidP="00011F7C">
      <w:pPr>
        <w:spacing w:before="120" w:after="120" w:line="360" w:lineRule="auto"/>
        <w:rPr>
          <w:bCs/>
        </w:rPr>
      </w:pPr>
      <w:r w:rsidRPr="00750661">
        <w:t>•</w:t>
      </w:r>
      <w:r w:rsidRPr="00750661">
        <w:rPr>
          <w:bCs/>
        </w:rPr>
        <w:t xml:space="preserve"> Kalite</w:t>
      </w:r>
      <w:r w:rsidRPr="00750661">
        <w:rPr>
          <w:b/>
        </w:rPr>
        <w:t xml:space="preserve"> </w:t>
      </w:r>
      <w:r w:rsidRPr="00750661">
        <w:rPr>
          <w:bCs/>
        </w:rPr>
        <w:t xml:space="preserve">Güvence ve iyileştirme faaliyetlerine yönelik hedeflerin belirlenmiş olması ve buna bağlı olarak akademik ve idari organizasyonlara sahiptir. </w:t>
      </w:r>
    </w:p>
    <w:p w14:paraId="6C948D1C" w14:textId="77777777" w:rsidR="00EF7DEA" w:rsidRPr="00750661" w:rsidRDefault="00EF7DEA" w:rsidP="00011F7C">
      <w:pPr>
        <w:spacing w:before="120" w:after="120" w:line="360" w:lineRule="auto"/>
      </w:pPr>
      <w:r w:rsidRPr="00750661">
        <w:t xml:space="preserve">• Öğrenci temsilcisinin de yer aldığı Birim Kalite Komisyonu bulunmaktadır. </w:t>
      </w:r>
    </w:p>
    <w:p w14:paraId="19F66D2D" w14:textId="77777777" w:rsidR="00EF7DEA" w:rsidRPr="00750661" w:rsidRDefault="00EF7DEA" w:rsidP="00011F7C">
      <w:pPr>
        <w:spacing w:before="120" w:after="120" w:line="360" w:lineRule="auto"/>
      </w:pPr>
      <w:r w:rsidRPr="00750661">
        <w:t xml:space="preserve">• Karar alma süreçlerine öğrenci katılımı sağlanmaktadır. </w:t>
      </w:r>
    </w:p>
    <w:p w14:paraId="1DC71085" w14:textId="77777777" w:rsidR="00EF7DEA" w:rsidRPr="00750661" w:rsidRDefault="00EF7DEA" w:rsidP="00011F7C">
      <w:pPr>
        <w:spacing w:before="120" w:after="120" w:line="360" w:lineRule="auto"/>
      </w:pPr>
      <w:r w:rsidRPr="00750661">
        <w:t xml:space="preserve">• Web sitesi kamuoyunun erişimine açık, güncel ve aktif bir şekilde kullanılmaktadır. </w:t>
      </w:r>
    </w:p>
    <w:p w14:paraId="78D1887E" w14:textId="77777777" w:rsidR="00EF7DEA" w:rsidRPr="00750661" w:rsidRDefault="00EF7DEA" w:rsidP="00011F7C">
      <w:pPr>
        <w:spacing w:before="120" w:after="120" w:line="360" w:lineRule="auto"/>
      </w:pPr>
      <w:r w:rsidRPr="00750661">
        <w:t xml:space="preserve">• Personelden düzenli ve sistematik olarak veri toplanmaktadır. </w:t>
      </w:r>
    </w:p>
    <w:p w14:paraId="196E433C" w14:textId="77777777" w:rsidR="00EF7DEA" w:rsidRPr="00750661" w:rsidRDefault="00EF7DEA" w:rsidP="00011F7C">
      <w:pPr>
        <w:spacing w:before="120" w:after="120" w:line="360" w:lineRule="auto"/>
      </w:pPr>
      <w:r w:rsidRPr="00750661">
        <w:t xml:space="preserve">• Düzenli olarak birim faaliyet raporları hazırlanmaktadır. </w:t>
      </w:r>
    </w:p>
    <w:p w14:paraId="36161935" w14:textId="77777777" w:rsidR="00EF7DEA" w:rsidRPr="00750661" w:rsidRDefault="00EF7DEA" w:rsidP="00011F7C">
      <w:pPr>
        <w:spacing w:before="120" w:after="120" w:line="360" w:lineRule="auto"/>
      </w:pPr>
      <w:r w:rsidRPr="00750661">
        <w:t xml:space="preserve">• Üniversite tarafından sağlanan bilgi yönetim sistemleri aktif bir şekilde kullanılmaktadır. </w:t>
      </w:r>
    </w:p>
    <w:p w14:paraId="08D1D9E1" w14:textId="77777777" w:rsidR="00EF7DEA" w:rsidRPr="00750661" w:rsidRDefault="00EF7DEA" w:rsidP="00011F7C">
      <w:pPr>
        <w:spacing w:before="120" w:after="120" w:line="360" w:lineRule="auto"/>
      </w:pPr>
      <w:r w:rsidRPr="00750661">
        <w:t xml:space="preserve">• Tüm süreçlere ilişkin iş akış şemaları bulunmakta ve kamuoyu ile paylaşılmaktadır. </w:t>
      </w:r>
    </w:p>
    <w:p w14:paraId="75A0351F" w14:textId="77777777" w:rsidR="00EF7DEA" w:rsidRPr="00750661" w:rsidRDefault="00EF7DEA" w:rsidP="00011F7C">
      <w:pPr>
        <w:spacing w:before="120" w:after="120" w:line="360" w:lineRule="auto"/>
      </w:pPr>
      <w:r w:rsidRPr="00750661">
        <w:t xml:space="preserve">• Düzenli olarak Yüksekokul Akademik Kurul Toplantıları gerçekleştirilmektedir. </w:t>
      </w:r>
    </w:p>
    <w:p w14:paraId="1E22E2CC" w14:textId="77777777" w:rsidR="00EF7DEA" w:rsidRPr="00750661" w:rsidRDefault="00EF7DEA" w:rsidP="00011F7C">
      <w:pPr>
        <w:spacing w:before="120" w:after="120" w:line="360" w:lineRule="auto"/>
      </w:pPr>
      <w:r w:rsidRPr="00750661">
        <w:t xml:space="preserve">• Düzenli olarak Açılış Dersleri ve Oryantasyon Programları gerçekleştirilmektedir. </w:t>
      </w:r>
    </w:p>
    <w:p w14:paraId="3B635B64" w14:textId="0DA45961" w:rsidR="00EF7DEA" w:rsidRPr="00750661" w:rsidRDefault="00EF7DEA" w:rsidP="00011F7C">
      <w:pPr>
        <w:spacing w:before="120" w:after="120" w:line="360" w:lineRule="auto"/>
      </w:pPr>
      <w:r w:rsidRPr="00750661">
        <w:t>•</w:t>
      </w:r>
      <w:r w:rsidR="00011F7C">
        <w:t xml:space="preserve"> </w:t>
      </w:r>
      <w:r w:rsidRPr="00750661">
        <w:t xml:space="preserve">Meslek Yüksekokulu yönetimi ve öğrenci temsilcileri arasında toplantılar gerçekleştirilmektedir. </w:t>
      </w:r>
    </w:p>
    <w:p w14:paraId="6DB5D667" w14:textId="77777777" w:rsidR="00EF7DEA" w:rsidRPr="00750661" w:rsidRDefault="00EF7DEA" w:rsidP="00011F7C">
      <w:pPr>
        <w:spacing w:before="120" w:after="120" w:line="360" w:lineRule="auto"/>
      </w:pPr>
      <w:r w:rsidRPr="00750661">
        <w:t xml:space="preserve">• Kamuoyunun erişimine açık güncel ve aktif kullanıma sahip birim sosyal medya hesapları bulunmaktadır. </w:t>
      </w:r>
    </w:p>
    <w:p w14:paraId="73EF2DC4" w14:textId="77777777" w:rsidR="00EF7DEA" w:rsidRPr="00750661" w:rsidRDefault="00EF7DEA" w:rsidP="00011F7C">
      <w:pPr>
        <w:spacing w:before="120" w:after="120" w:line="360" w:lineRule="auto"/>
      </w:pPr>
      <w:r w:rsidRPr="00750661">
        <w:lastRenderedPageBreak/>
        <w:t xml:space="preserve">• Her ders için ilgili öğretim elemanları tarafından ders izlenceleri oluşturulmakta ve öğrenciler ile paylaşılmaktadır. </w:t>
      </w:r>
    </w:p>
    <w:p w14:paraId="727E7570" w14:textId="3E4426F5" w:rsidR="00EF7DEA" w:rsidRPr="00EF7DEA" w:rsidRDefault="00EF7DEA" w:rsidP="00011F7C">
      <w:pPr>
        <w:spacing w:before="120" w:after="120" w:line="360" w:lineRule="auto"/>
      </w:pPr>
      <w:r w:rsidRPr="00750661">
        <w:t>• Uluslararasılaşma süreçleri için Birim Erasmus Değişim Programı Komisyonu ve Birim Mevlâna Değişim Programı Komisyonu bulunmaktadır.</w:t>
      </w:r>
    </w:p>
    <w:p w14:paraId="786C41DF" w14:textId="77777777" w:rsidR="00EF7DEA" w:rsidRPr="001B7FCE" w:rsidRDefault="00EF7DEA" w:rsidP="00011F7C">
      <w:pPr>
        <w:pStyle w:val="Balk3"/>
        <w:spacing w:line="360" w:lineRule="auto"/>
        <w:rPr>
          <w:i w:val="0"/>
          <w:iCs/>
        </w:rPr>
      </w:pPr>
      <w:bookmarkStart w:id="166" w:name="_Toc221872052"/>
      <w:r w:rsidRPr="001B7FCE">
        <w:rPr>
          <w:i w:val="0"/>
          <w:iCs/>
        </w:rPr>
        <w:t>İyileştirmeye Açık Yönler</w:t>
      </w:r>
      <w:bookmarkEnd w:id="166"/>
    </w:p>
    <w:p w14:paraId="6C27EF56" w14:textId="77777777" w:rsidR="00EF7DEA" w:rsidRPr="00750661" w:rsidRDefault="00EF7DEA" w:rsidP="00011F7C">
      <w:pPr>
        <w:spacing w:before="120" w:after="120" w:line="360" w:lineRule="auto"/>
      </w:pPr>
      <w:r w:rsidRPr="00750661">
        <w:t>• Birime özgü stratejik planın oluşturulması.</w:t>
      </w:r>
    </w:p>
    <w:p w14:paraId="5315A2AA" w14:textId="77777777" w:rsidR="00EF7DEA" w:rsidRPr="00750661" w:rsidRDefault="00EF7DEA" w:rsidP="00011F7C">
      <w:pPr>
        <w:spacing w:before="120" w:after="120" w:line="360" w:lineRule="auto"/>
      </w:pPr>
      <w:r w:rsidRPr="00750661">
        <w:t xml:space="preserve">• Birim Kalite Komisyonunda yer alan üye sayısının artırılması. </w:t>
      </w:r>
    </w:p>
    <w:p w14:paraId="000E274F" w14:textId="77777777" w:rsidR="00EF7DEA" w:rsidRPr="00750661" w:rsidRDefault="00EF7DEA" w:rsidP="00011F7C">
      <w:pPr>
        <w:spacing w:before="120" w:after="120" w:line="360" w:lineRule="auto"/>
      </w:pPr>
      <w:r w:rsidRPr="00750661">
        <w:t>• Veri toplama taleplerine personelin düzenli ve hızlı bir şekilde geri dönüş yapmasını sağlamaya yönelik önerilerinin geliştirilmesi.</w:t>
      </w:r>
    </w:p>
    <w:p w14:paraId="3A06A31E" w14:textId="77777777" w:rsidR="00EF7DEA" w:rsidRPr="00750661" w:rsidRDefault="00EF7DEA" w:rsidP="00011F7C">
      <w:pPr>
        <w:spacing w:before="120" w:after="120" w:line="360" w:lineRule="auto"/>
      </w:pPr>
      <w:r w:rsidRPr="00750661">
        <w:t>• Meslek Yüksekokulu yönetimi ve öğrenci temsilcileri arasında gerçekleştirilen toplantıların sayısının artırılması.</w:t>
      </w:r>
    </w:p>
    <w:p w14:paraId="2BAC9031" w14:textId="77777777" w:rsidR="00EF7DEA" w:rsidRPr="00750661" w:rsidRDefault="00EF7DEA" w:rsidP="00011F7C">
      <w:pPr>
        <w:spacing w:before="120" w:after="120" w:line="360" w:lineRule="auto"/>
      </w:pPr>
      <w:r w:rsidRPr="00750661">
        <w:t xml:space="preserve">• Öğrencilerin talep ve beklentilerinin değerlendirilmesi ve çözüme yönelik adımların atılması. </w:t>
      </w:r>
    </w:p>
    <w:p w14:paraId="16246432" w14:textId="77777777" w:rsidR="00EF7DEA" w:rsidRPr="00750661" w:rsidRDefault="00EF7DEA" w:rsidP="00011F7C">
      <w:pPr>
        <w:spacing w:before="120" w:after="120" w:line="360" w:lineRule="auto"/>
      </w:pPr>
      <w:r w:rsidRPr="00750661">
        <w:t>• Mezunlar ile aktif öğrencileri bir araya getiren etkinliklerin sayısının artırılması.</w:t>
      </w:r>
    </w:p>
    <w:p w14:paraId="0D249514" w14:textId="77777777" w:rsidR="00EF7DEA" w:rsidRPr="00750661" w:rsidRDefault="00EF7DEA" w:rsidP="00011F7C">
      <w:pPr>
        <w:spacing w:before="120" w:after="120" w:line="360" w:lineRule="auto"/>
      </w:pPr>
      <w:r w:rsidRPr="00750661">
        <w:t xml:space="preserve">• Birim bazında proje geliştirme ve koordinasyon komisyonunun oluşturulması. </w:t>
      </w:r>
    </w:p>
    <w:p w14:paraId="4F77DB9C" w14:textId="77777777" w:rsidR="00EF7DEA" w:rsidRPr="00750661" w:rsidRDefault="00EF7DEA" w:rsidP="00011F7C">
      <w:pPr>
        <w:spacing w:before="120" w:after="120" w:line="360" w:lineRule="auto"/>
      </w:pPr>
      <w:r w:rsidRPr="00750661">
        <w:t>• Kalite güvencesi, eğitim ve öğretim, araştırma ve geliştirme, toplumsal katkı, yönetim sistemi ve uluslararasılaşma süreçlerinin PUKO süreçlerinin geliştirilmesi.</w:t>
      </w:r>
    </w:p>
    <w:p w14:paraId="4430C41E" w14:textId="77777777" w:rsidR="00EF7DEA" w:rsidRPr="00750661" w:rsidRDefault="00EF7DEA" w:rsidP="00011F7C">
      <w:pPr>
        <w:spacing w:before="120" w:after="120" w:line="360" w:lineRule="auto"/>
      </w:pPr>
      <w:r w:rsidRPr="00750661">
        <w:t xml:space="preserve">• Tüm süreçlerde paydaş katılımının artırılması. </w:t>
      </w:r>
    </w:p>
    <w:p w14:paraId="1DE08193" w14:textId="77777777" w:rsidR="00EF7DEA" w:rsidRPr="00750661" w:rsidRDefault="00EF7DEA" w:rsidP="00011F7C">
      <w:pPr>
        <w:spacing w:before="120" w:after="120" w:line="360" w:lineRule="auto"/>
      </w:pPr>
      <w:r w:rsidRPr="00750661">
        <w:t xml:space="preserve">• Birimde gerçekleştirilen kurul ve toplantıların görsel kanıtlarının oluşturulması. </w:t>
      </w:r>
    </w:p>
    <w:p w14:paraId="1611F490" w14:textId="57975986" w:rsidR="00EF7DEA" w:rsidRPr="00750661" w:rsidRDefault="00EF7DEA" w:rsidP="00011F7C">
      <w:pPr>
        <w:spacing w:before="120" w:after="120" w:line="360" w:lineRule="auto"/>
        <w:rPr>
          <w:b/>
        </w:rPr>
      </w:pPr>
      <w:r w:rsidRPr="00750661">
        <w:t>• Uluslararasılaşma süreçlerini, kaynaklarını ve performansını birim bazında Birim Erasmus Değişim Programı Komisyonu ve Birim Mevlâna Değişim Programı Komisyonu tarafından sistematik bir şekilde yürütülmesi.</w:t>
      </w:r>
    </w:p>
    <w:p w14:paraId="49DFF514" w14:textId="77777777" w:rsidR="00EF7DEA" w:rsidRPr="001B7FCE" w:rsidRDefault="00EF7DEA" w:rsidP="00011F7C">
      <w:pPr>
        <w:pStyle w:val="Balk2"/>
        <w:spacing w:line="360" w:lineRule="auto"/>
        <w:rPr>
          <w:sz w:val="24"/>
          <w:szCs w:val="24"/>
        </w:rPr>
      </w:pPr>
      <w:bookmarkStart w:id="167" w:name="_Toc221872053"/>
      <w:r w:rsidRPr="001B7FCE">
        <w:rPr>
          <w:sz w:val="24"/>
          <w:szCs w:val="24"/>
        </w:rPr>
        <w:t>B. EĞİTİM VE ÖĞRETİM</w:t>
      </w:r>
      <w:bookmarkEnd w:id="167"/>
    </w:p>
    <w:p w14:paraId="2FC9E605" w14:textId="77777777" w:rsidR="00EF7DEA" w:rsidRPr="001B7FCE" w:rsidRDefault="00EF7DEA" w:rsidP="00011F7C">
      <w:pPr>
        <w:pStyle w:val="Balk3"/>
        <w:spacing w:line="360" w:lineRule="auto"/>
        <w:rPr>
          <w:i w:val="0"/>
          <w:iCs/>
        </w:rPr>
      </w:pPr>
      <w:bookmarkStart w:id="168" w:name="_Toc221872054"/>
      <w:r w:rsidRPr="001B7FCE">
        <w:rPr>
          <w:i w:val="0"/>
          <w:iCs/>
        </w:rPr>
        <w:t>Güçlü Yönler</w:t>
      </w:r>
      <w:bookmarkEnd w:id="168"/>
    </w:p>
    <w:p w14:paraId="6F8A1AEA" w14:textId="77777777" w:rsidR="00EF7DEA" w:rsidRPr="00750661" w:rsidRDefault="00EF7DEA" w:rsidP="00011F7C">
      <w:pPr>
        <w:spacing w:before="120" w:after="120" w:line="360" w:lineRule="auto"/>
      </w:pPr>
      <w:r w:rsidRPr="00750661">
        <w:t xml:space="preserve">• Birim ve bölüm bazında eğitim-öğretim süreçlerinin geliştirilmesinde iç ve dış paydaş görüşünün alınması. </w:t>
      </w:r>
    </w:p>
    <w:p w14:paraId="20377FB1" w14:textId="77777777" w:rsidR="00EF7DEA" w:rsidRPr="00750661" w:rsidRDefault="00EF7DEA" w:rsidP="00011F7C">
      <w:pPr>
        <w:spacing w:before="120" w:after="120" w:line="360" w:lineRule="auto"/>
        <w:rPr>
          <w:bCs/>
        </w:rPr>
      </w:pPr>
      <w:r w:rsidRPr="00750661">
        <w:t>•</w:t>
      </w:r>
      <w:r w:rsidRPr="00750661">
        <w:rPr>
          <w:b/>
        </w:rPr>
        <w:t xml:space="preserve"> </w:t>
      </w:r>
      <w:r w:rsidRPr="00750661">
        <w:rPr>
          <w:bCs/>
        </w:rPr>
        <w:t xml:space="preserve">Paydaşların katılımıyla programların tasarımı ve onayına ilişkin uygulamaların sistematik olarak izlenmesi ve paydaşlarla birlikte değerlendirilerek önlemler alınması. </w:t>
      </w:r>
    </w:p>
    <w:p w14:paraId="0C2A665F" w14:textId="77777777" w:rsidR="00EF7DEA" w:rsidRPr="00750661" w:rsidRDefault="00EF7DEA" w:rsidP="00011F7C">
      <w:pPr>
        <w:spacing w:before="120" w:after="120" w:line="360" w:lineRule="auto"/>
      </w:pPr>
      <w:r w:rsidRPr="00750661">
        <w:lastRenderedPageBreak/>
        <w:t xml:space="preserve">• Birimde eğitim öğretim süreç yönetiminin etkin bir şekilde yürütülmesine yönelik komisyonların bulunması. </w:t>
      </w:r>
    </w:p>
    <w:p w14:paraId="51A5FF69" w14:textId="77777777" w:rsidR="00EF7DEA" w:rsidRPr="00750661" w:rsidRDefault="00EF7DEA" w:rsidP="00011F7C">
      <w:pPr>
        <w:spacing w:before="120" w:after="120" w:line="360" w:lineRule="auto"/>
      </w:pPr>
      <w:r w:rsidRPr="00750661">
        <w:t xml:space="preserve">• Birim faaliyetlerinin düzenli ve güncel olarak birim web sayfası ve sosyal medyada yayınlanması. </w:t>
      </w:r>
    </w:p>
    <w:p w14:paraId="6844421F" w14:textId="77777777" w:rsidR="00EF7DEA" w:rsidRPr="00750661" w:rsidRDefault="00EF7DEA" w:rsidP="00011F7C">
      <w:pPr>
        <w:spacing w:before="120" w:after="120" w:line="360" w:lineRule="auto"/>
      </w:pPr>
      <w:r w:rsidRPr="00750661">
        <w:t>• Yüksekokulumuz bünyesinde görev alan akademik personelin alanında nitelikli, yetkin ve farklı uzmanlık alanlarına sahip olması.</w:t>
      </w:r>
    </w:p>
    <w:p w14:paraId="1DA99D72" w14:textId="77777777" w:rsidR="00EF7DEA" w:rsidRPr="00750661" w:rsidRDefault="00EF7DEA" w:rsidP="00011F7C">
      <w:pPr>
        <w:spacing w:before="120" w:after="120" w:line="360" w:lineRule="auto"/>
      </w:pPr>
      <w:r w:rsidRPr="00750661">
        <w:t>• Eğitim öğretimle ilgili tüm süreç, form ve belgelerin web sitesinde açık, erişilebilir olarak yer alması.</w:t>
      </w:r>
    </w:p>
    <w:p w14:paraId="0F09CD66" w14:textId="77777777" w:rsidR="00EF7DEA" w:rsidRPr="00750661" w:rsidRDefault="00EF7DEA" w:rsidP="00011F7C">
      <w:pPr>
        <w:spacing w:before="120" w:after="120" w:line="360" w:lineRule="auto"/>
      </w:pPr>
      <w:r w:rsidRPr="00750661">
        <w:t>• Öğrenci merkezli bir eğitim anlayışının benimsenmesi.</w:t>
      </w:r>
    </w:p>
    <w:p w14:paraId="06197143" w14:textId="77777777" w:rsidR="00EF7DEA" w:rsidRPr="00750661" w:rsidRDefault="00EF7DEA" w:rsidP="00011F7C">
      <w:pPr>
        <w:spacing w:before="120" w:after="120" w:line="360" w:lineRule="auto"/>
        <w:rPr>
          <w:b/>
        </w:rPr>
      </w:pPr>
      <w:r w:rsidRPr="00750661">
        <w:t>• Öğrenciler ile akademik ve idari personel arasındaki yüksek iletişimin varlığı.</w:t>
      </w:r>
    </w:p>
    <w:p w14:paraId="191ADB74" w14:textId="3030259B" w:rsidR="00EF7DEA" w:rsidRPr="00750661" w:rsidRDefault="00EF7DEA" w:rsidP="00011F7C">
      <w:pPr>
        <w:spacing w:before="120" w:after="120" w:line="360" w:lineRule="auto"/>
        <w:ind w:left="162"/>
        <w:rPr>
          <w:bCs/>
        </w:rPr>
      </w:pPr>
      <w:r w:rsidRPr="00750661">
        <w:t>•</w:t>
      </w:r>
      <w:r w:rsidRPr="00750661">
        <w:rPr>
          <w:bCs/>
        </w:rPr>
        <w:t>Öğrencilere etkin bir rehberlik ve danışmanlık hizmeti sunulması.</w:t>
      </w:r>
    </w:p>
    <w:p w14:paraId="3661A8E3" w14:textId="77777777" w:rsidR="00EF7DEA" w:rsidRPr="001B7FCE" w:rsidRDefault="00EF7DEA" w:rsidP="00011F7C">
      <w:pPr>
        <w:pStyle w:val="Balk3"/>
        <w:spacing w:line="360" w:lineRule="auto"/>
        <w:rPr>
          <w:i w:val="0"/>
          <w:iCs/>
        </w:rPr>
      </w:pPr>
      <w:bookmarkStart w:id="169" w:name="_Toc221872055"/>
      <w:r w:rsidRPr="001B7FCE">
        <w:rPr>
          <w:i w:val="0"/>
          <w:iCs/>
        </w:rPr>
        <w:t>İyileştirmeye Açık Yönler</w:t>
      </w:r>
      <w:bookmarkEnd w:id="169"/>
    </w:p>
    <w:p w14:paraId="5B98EBB3" w14:textId="77777777" w:rsidR="00EF7DEA" w:rsidRPr="00750661" w:rsidRDefault="00EF7DEA" w:rsidP="00011F7C">
      <w:pPr>
        <w:spacing w:before="120" w:after="120" w:line="360" w:lineRule="auto"/>
      </w:pPr>
      <w:r w:rsidRPr="00750661">
        <w:t>• Mezunlar ile daha fazla etkileşim sağlanması.</w:t>
      </w:r>
    </w:p>
    <w:p w14:paraId="149706B3" w14:textId="77777777" w:rsidR="00EF7DEA" w:rsidRPr="00750661" w:rsidRDefault="00EF7DEA" w:rsidP="00011F7C">
      <w:pPr>
        <w:spacing w:before="120" w:after="120" w:line="360" w:lineRule="auto"/>
      </w:pPr>
      <w:r w:rsidRPr="00750661">
        <w:t xml:space="preserve">• Akredite olmuş, birim/programın bulunmaması. </w:t>
      </w:r>
    </w:p>
    <w:p w14:paraId="7BD739B8" w14:textId="4CB0A82A" w:rsidR="00EF7DEA" w:rsidRPr="00EF7DEA" w:rsidRDefault="00EF7DEA" w:rsidP="00011F7C">
      <w:pPr>
        <w:spacing w:before="120" w:after="120" w:line="360" w:lineRule="auto"/>
        <w:rPr>
          <w:bCs/>
        </w:rPr>
      </w:pPr>
      <w:bookmarkStart w:id="170" w:name="_Hlk129309539"/>
      <w:r w:rsidRPr="00750661">
        <w:t>•</w:t>
      </w:r>
      <w:bookmarkEnd w:id="170"/>
      <w:r w:rsidRPr="00750661">
        <w:t xml:space="preserve"> Öğrencilere sunulan eğitimin etkinliğini arttıracak teknik gezi, seminer ve sosyal ve kültürel etkinliklere yönelik planlamalara daha fazla ihtiyaç duyulması.</w:t>
      </w:r>
      <w:r w:rsidRPr="00750661">
        <w:rPr>
          <w:bCs/>
        </w:rPr>
        <w:t xml:space="preserve">  </w:t>
      </w:r>
    </w:p>
    <w:p w14:paraId="0ACE48F3" w14:textId="77777777" w:rsidR="00EF7DEA" w:rsidRPr="001B7FCE" w:rsidRDefault="00EF7DEA" w:rsidP="00011F7C">
      <w:pPr>
        <w:pStyle w:val="Balk2"/>
        <w:spacing w:line="360" w:lineRule="auto"/>
        <w:rPr>
          <w:sz w:val="24"/>
          <w:szCs w:val="24"/>
        </w:rPr>
      </w:pPr>
      <w:bookmarkStart w:id="171" w:name="_Toc221872056"/>
      <w:r w:rsidRPr="001B7FCE">
        <w:rPr>
          <w:sz w:val="24"/>
          <w:szCs w:val="24"/>
        </w:rPr>
        <w:t>C. ARAŞTIRMA VE GELİŞTİRME</w:t>
      </w:r>
      <w:bookmarkEnd w:id="171"/>
    </w:p>
    <w:p w14:paraId="26D15018" w14:textId="77777777" w:rsidR="00EF7DEA" w:rsidRPr="001B7FCE" w:rsidRDefault="00EF7DEA" w:rsidP="00011F7C">
      <w:pPr>
        <w:pStyle w:val="Balk3"/>
        <w:spacing w:line="360" w:lineRule="auto"/>
        <w:rPr>
          <w:i w:val="0"/>
          <w:iCs/>
        </w:rPr>
      </w:pPr>
      <w:bookmarkStart w:id="172" w:name="_Toc221872057"/>
      <w:r w:rsidRPr="001B7FCE">
        <w:rPr>
          <w:i w:val="0"/>
          <w:iCs/>
        </w:rPr>
        <w:t>Güçlü Yönler</w:t>
      </w:r>
      <w:bookmarkEnd w:id="172"/>
      <w:r w:rsidRPr="001B7FCE">
        <w:rPr>
          <w:i w:val="0"/>
          <w:iCs/>
        </w:rPr>
        <w:t xml:space="preserve"> </w:t>
      </w:r>
    </w:p>
    <w:p w14:paraId="47661604" w14:textId="77777777" w:rsidR="008A4B84" w:rsidRPr="00985BC0" w:rsidRDefault="008A4B84" w:rsidP="00011F7C">
      <w:pPr>
        <w:pStyle w:val="NormalWeb"/>
        <w:numPr>
          <w:ilvl w:val="0"/>
          <w:numId w:val="29"/>
        </w:numPr>
        <w:spacing w:line="360" w:lineRule="auto"/>
        <w:jc w:val="both"/>
        <w:rPr>
          <w:bCs/>
          <w:lang w:eastAsia="tr-TR"/>
        </w:rPr>
      </w:pPr>
      <w:r w:rsidRPr="00985BC0">
        <w:rPr>
          <w:bCs/>
          <w:lang w:eastAsia="tr-TR"/>
        </w:rPr>
        <w:t>Birimde araştırma ve geliştirme süreçlerinin, üniversitenin araştırma politikaları ve kalite güvencesi sistemi ile uyumlu şekilde planlanmış ve uygulanıyor olması</w:t>
      </w:r>
      <w:r>
        <w:rPr>
          <w:bCs/>
          <w:lang w:eastAsia="tr-TR"/>
        </w:rPr>
        <w:t>.</w:t>
      </w:r>
    </w:p>
    <w:p w14:paraId="32676754" w14:textId="0FA9769C" w:rsidR="008A4B84" w:rsidRPr="00985BC0" w:rsidRDefault="008A4B84" w:rsidP="00011F7C">
      <w:pPr>
        <w:pStyle w:val="NormalWeb"/>
        <w:numPr>
          <w:ilvl w:val="0"/>
          <w:numId w:val="29"/>
        </w:numPr>
        <w:spacing w:line="360" w:lineRule="auto"/>
        <w:jc w:val="both"/>
        <w:rPr>
          <w:bCs/>
          <w:lang w:eastAsia="tr-TR"/>
        </w:rPr>
      </w:pPr>
      <w:r w:rsidRPr="00985BC0">
        <w:rPr>
          <w:bCs/>
          <w:lang w:eastAsia="tr-TR"/>
        </w:rPr>
        <w:t>Araştırma faaliyetlerine yönelik iç ve dış kaynakların (BAP, ARDEK, uygulama ve araştırma merkezleri vb.) tanımlı olması; fiziki, teknik ve mali kaynakların yeterliliğinin izlenmesi ve iyileştirme odaklı değerlendirilmesi.</w:t>
      </w:r>
    </w:p>
    <w:p w14:paraId="43F3CD1E" w14:textId="481A21E5" w:rsidR="008A4B84" w:rsidRPr="00985BC0" w:rsidRDefault="008A4B84" w:rsidP="00011F7C">
      <w:pPr>
        <w:pStyle w:val="NormalWeb"/>
        <w:numPr>
          <w:ilvl w:val="0"/>
          <w:numId w:val="29"/>
        </w:numPr>
        <w:spacing w:line="360" w:lineRule="auto"/>
        <w:jc w:val="both"/>
        <w:rPr>
          <w:bCs/>
          <w:lang w:eastAsia="tr-TR"/>
        </w:rPr>
      </w:pPr>
      <w:r w:rsidRPr="00985BC0">
        <w:rPr>
          <w:bCs/>
          <w:lang w:eastAsia="tr-TR"/>
        </w:rPr>
        <w:t>Araştırma ve öğretim elemanı performansının akademik teşvik, faaliyet raporları, PERAS ve YÖKSİS gibi kurumsal sistemler aracılığıyla düzenli olarak izlenmesi ve değerlendirilmesi; bu süreçlerin üniversite genel uygulamalarıyla uyumlu biçimde yürütülmesi.</w:t>
      </w:r>
    </w:p>
    <w:p w14:paraId="2BB23AC7" w14:textId="77777777" w:rsidR="00EF7DEA" w:rsidRPr="001B7FCE" w:rsidRDefault="00EF7DEA" w:rsidP="00011F7C">
      <w:pPr>
        <w:pStyle w:val="Balk3"/>
        <w:spacing w:line="360" w:lineRule="auto"/>
        <w:rPr>
          <w:i w:val="0"/>
          <w:iCs/>
        </w:rPr>
      </w:pPr>
      <w:bookmarkStart w:id="173" w:name="_Toc221872058"/>
      <w:r w:rsidRPr="001B7FCE">
        <w:rPr>
          <w:i w:val="0"/>
          <w:iCs/>
        </w:rPr>
        <w:lastRenderedPageBreak/>
        <w:t>İyileştirmeye Açık Yönler</w:t>
      </w:r>
      <w:bookmarkEnd w:id="173"/>
    </w:p>
    <w:p w14:paraId="7C495627" w14:textId="77777777" w:rsidR="008A4B84" w:rsidRPr="008A4B84" w:rsidRDefault="008A4B84" w:rsidP="00011F7C">
      <w:pPr>
        <w:pStyle w:val="ListeParagraf"/>
        <w:numPr>
          <w:ilvl w:val="0"/>
          <w:numId w:val="30"/>
        </w:numPr>
        <w:spacing w:before="120" w:line="360" w:lineRule="auto"/>
        <w:ind w:right="60"/>
        <w:rPr>
          <w:bCs/>
        </w:rPr>
      </w:pPr>
      <w:r w:rsidRPr="008A4B84">
        <w:rPr>
          <w:bCs/>
        </w:rPr>
        <w:t>Araştırma performansına ilişkin elde edilen izleme ve değerlendirme sonuçlarının birim düzeyinde daha sistematik biçimde raporlanması ve sonuçların iyileştirme kararlarına daha görünür şekilde yansıtılması ihtiyacı.</w:t>
      </w:r>
    </w:p>
    <w:p w14:paraId="247B2103" w14:textId="65B0C4DD" w:rsidR="008A4B84" w:rsidRPr="008A4B84" w:rsidRDefault="008A4B84" w:rsidP="00011F7C">
      <w:pPr>
        <w:pStyle w:val="ListeParagraf"/>
        <w:numPr>
          <w:ilvl w:val="0"/>
          <w:numId w:val="30"/>
        </w:numPr>
        <w:spacing w:before="120" w:line="360" w:lineRule="auto"/>
        <w:ind w:right="60"/>
        <w:rPr>
          <w:bCs/>
        </w:rPr>
      </w:pPr>
      <w:r w:rsidRPr="008A4B84">
        <w:rPr>
          <w:bCs/>
        </w:rPr>
        <w:t>Ulusal ve uluslararası dış kaynaklı proje başvurularının ve disiplinler arası iş birliklerinin sayısının artırılmasına yönelik teşvik edici uygulamaların güçlendirilmesi gereksinimi.</w:t>
      </w:r>
    </w:p>
    <w:p w14:paraId="072456F4" w14:textId="2F756C72" w:rsidR="008A4B84" w:rsidRPr="00011F7C" w:rsidRDefault="008A4B84" w:rsidP="00011F7C">
      <w:pPr>
        <w:pStyle w:val="ListeParagraf"/>
        <w:numPr>
          <w:ilvl w:val="0"/>
          <w:numId w:val="30"/>
        </w:numPr>
        <w:spacing w:before="120" w:line="360" w:lineRule="auto"/>
        <w:ind w:right="60"/>
        <w:rPr>
          <w:bCs/>
        </w:rPr>
      </w:pPr>
      <w:r w:rsidRPr="008A4B84">
        <w:rPr>
          <w:bCs/>
        </w:rPr>
        <w:t>Araştırma yetkinliklerinin geliştirilmesine yönelik eğitim, bilgilendirme ve mentorluk faaliyetlerinin düzenli ve planlı biçimde artırılarak sürdürülebilirliğinin sağlanması ihtiyacı.</w:t>
      </w:r>
    </w:p>
    <w:p w14:paraId="2B6934BC" w14:textId="77777777" w:rsidR="00EF7DEA" w:rsidRPr="001B7FCE" w:rsidRDefault="00EF7DEA" w:rsidP="00011F7C">
      <w:pPr>
        <w:pStyle w:val="Balk2"/>
        <w:spacing w:line="360" w:lineRule="auto"/>
        <w:rPr>
          <w:sz w:val="24"/>
          <w:szCs w:val="24"/>
        </w:rPr>
      </w:pPr>
      <w:bookmarkStart w:id="174" w:name="_Toc221872059"/>
      <w:r w:rsidRPr="001B7FCE">
        <w:rPr>
          <w:sz w:val="24"/>
          <w:szCs w:val="24"/>
        </w:rPr>
        <w:t>D. TOPLUMSAL KATKI</w:t>
      </w:r>
      <w:bookmarkEnd w:id="174"/>
    </w:p>
    <w:p w14:paraId="7E18CA70" w14:textId="77777777" w:rsidR="00EF7DEA" w:rsidRPr="001B7FCE" w:rsidRDefault="00EF7DEA" w:rsidP="00011F7C">
      <w:pPr>
        <w:pStyle w:val="Balk3"/>
        <w:spacing w:line="360" w:lineRule="auto"/>
        <w:rPr>
          <w:i w:val="0"/>
          <w:iCs/>
        </w:rPr>
      </w:pPr>
      <w:bookmarkStart w:id="175" w:name="_Toc221872060"/>
      <w:r w:rsidRPr="001B7FCE">
        <w:rPr>
          <w:i w:val="0"/>
          <w:iCs/>
        </w:rPr>
        <w:t>Güçlü Yönler</w:t>
      </w:r>
      <w:bookmarkEnd w:id="175"/>
    </w:p>
    <w:p w14:paraId="181B2918" w14:textId="776CF872" w:rsidR="00EF7DEA" w:rsidRPr="00750661" w:rsidRDefault="00EF7DEA" w:rsidP="00011F7C">
      <w:pPr>
        <w:pStyle w:val="ListeParagraf"/>
        <w:numPr>
          <w:ilvl w:val="0"/>
          <w:numId w:val="31"/>
        </w:numPr>
        <w:spacing w:before="120" w:after="120" w:line="360" w:lineRule="auto"/>
      </w:pPr>
      <w:r w:rsidRPr="00750661">
        <w:t>Yüksekokulumuzda toplumsal sorunlara karşı bilinçlendirme, sempozyum ve eğitim gibi toplumsal katkı uygulamalarının yapılması.</w:t>
      </w:r>
    </w:p>
    <w:p w14:paraId="650441AD" w14:textId="2A474A0C" w:rsidR="00EF7DEA" w:rsidRPr="00750661" w:rsidRDefault="00EF7DEA" w:rsidP="00011F7C">
      <w:pPr>
        <w:pStyle w:val="ListeParagraf"/>
        <w:numPr>
          <w:ilvl w:val="0"/>
          <w:numId w:val="31"/>
        </w:numPr>
        <w:spacing w:before="120" w:after="120" w:line="360" w:lineRule="auto"/>
      </w:pPr>
      <w:r w:rsidRPr="00750661">
        <w:t xml:space="preserve">Dış paydaşlarımız tarafından düzenlenen etkinliklere Yüksekokulumuz öğretim elamanlarının katılım göstermeleri. </w:t>
      </w:r>
    </w:p>
    <w:p w14:paraId="6F588062" w14:textId="25300381" w:rsidR="00EF7DEA" w:rsidRPr="00750661" w:rsidRDefault="00EF7DEA" w:rsidP="00011F7C">
      <w:pPr>
        <w:pStyle w:val="ListeParagraf"/>
        <w:numPr>
          <w:ilvl w:val="0"/>
          <w:numId w:val="31"/>
        </w:numPr>
        <w:spacing w:before="120" w:after="120" w:line="360" w:lineRule="auto"/>
      </w:pPr>
      <w:r w:rsidRPr="00750661">
        <w:t xml:space="preserve">Yüksekokulumuz programlarının etkinlik yönetimi dersi kapsamında toplum yararına etkinlikler yapması. </w:t>
      </w:r>
    </w:p>
    <w:p w14:paraId="4F7C2E42" w14:textId="1B17E449" w:rsidR="00EF7DEA" w:rsidRPr="00EF7DEA" w:rsidRDefault="00EF7DEA" w:rsidP="00011F7C">
      <w:pPr>
        <w:pStyle w:val="ListeParagraf"/>
        <w:numPr>
          <w:ilvl w:val="0"/>
          <w:numId w:val="31"/>
        </w:numPr>
        <w:spacing w:before="120" w:after="120" w:line="360" w:lineRule="auto"/>
      </w:pPr>
      <w:r w:rsidRPr="00750661">
        <w:t>Meslek Yüksekokulu bünyesinde toplumsal katkı odak noktalı çalışmaların yaygınlaştırılması amacı ile kurulmuş bir komisyonun bulunması.</w:t>
      </w:r>
    </w:p>
    <w:p w14:paraId="6A078B91" w14:textId="77777777" w:rsidR="00EF7DEA" w:rsidRPr="001B7FCE" w:rsidRDefault="00EF7DEA" w:rsidP="00011F7C">
      <w:pPr>
        <w:pStyle w:val="Balk3"/>
        <w:spacing w:line="360" w:lineRule="auto"/>
        <w:rPr>
          <w:i w:val="0"/>
          <w:iCs/>
        </w:rPr>
      </w:pPr>
      <w:bookmarkStart w:id="176" w:name="_Toc221872061"/>
      <w:r w:rsidRPr="001B7FCE">
        <w:rPr>
          <w:i w:val="0"/>
          <w:iCs/>
        </w:rPr>
        <w:t>İyileştirmeye Açık Yönler</w:t>
      </w:r>
      <w:bookmarkEnd w:id="176"/>
    </w:p>
    <w:p w14:paraId="3E82219A" w14:textId="71DCD42B" w:rsidR="00EF7DEA" w:rsidRPr="008A4B84" w:rsidRDefault="00EF7DEA" w:rsidP="00011F7C">
      <w:pPr>
        <w:pStyle w:val="ListeParagraf"/>
        <w:numPr>
          <w:ilvl w:val="0"/>
          <w:numId w:val="32"/>
        </w:numPr>
        <w:spacing w:before="120" w:after="120" w:line="360" w:lineRule="auto"/>
        <w:rPr>
          <w:bCs/>
        </w:rPr>
        <w:sectPr w:rsidR="00EF7DEA" w:rsidRPr="008A4B84" w:rsidSect="00EF7DEA">
          <w:headerReference w:type="default" r:id="rId166"/>
          <w:pgSz w:w="11906" w:h="16838"/>
          <w:pgMar w:top="1417" w:right="1417" w:bottom="1417" w:left="1417" w:header="708" w:footer="708" w:gutter="0"/>
          <w:cols w:space="708"/>
          <w:docGrid w:linePitch="360"/>
        </w:sectPr>
      </w:pPr>
      <w:r w:rsidRPr="00750661">
        <w:t>Bilimsel kültürel, sosyal, sportif ve sanatsal faaliyetlerin düzenlenmesin</w:t>
      </w:r>
      <w:r>
        <w:t>de finansal kaynak yetersizli</w:t>
      </w:r>
      <w:r w:rsidR="00A37802">
        <w:t>ğ</w:t>
      </w:r>
      <w:r w:rsidR="00433F60">
        <w:t>i.</w:t>
      </w:r>
    </w:p>
    <w:p w14:paraId="7F4DB0DF" w14:textId="77777777" w:rsidR="00CA1BF1" w:rsidRDefault="00CA1BF1" w:rsidP="00433F60">
      <w:pPr>
        <w:pBdr>
          <w:top w:val="nil"/>
          <w:left w:val="nil"/>
          <w:bottom w:val="nil"/>
          <w:right w:val="nil"/>
          <w:between w:val="nil"/>
        </w:pBdr>
        <w:spacing w:line="360" w:lineRule="auto"/>
        <w:ind w:left="0" w:firstLine="0"/>
        <w:rPr>
          <w:i/>
        </w:rPr>
      </w:pPr>
    </w:p>
    <w:sectPr w:rsidR="00CA1BF1">
      <w:headerReference w:type="even" r:id="rId167"/>
      <w:headerReference w:type="default" r:id="rId168"/>
      <w:footerReference w:type="even" r:id="rId169"/>
      <w:footerReference w:type="default" r:id="rId170"/>
      <w:headerReference w:type="first" r:id="rId171"/>
      <w:footerReference w:type="first" r:id="rId172"/>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62238" w14:textId="77777777" w:rsidR="008B0384" w:rsidRDefault="008B0384">
      <w:pPr>
        <w:spacing w:after="0" w:line="240" w:lineRule="auto"/>
      </w:pPr>
      <w:r>
        <w:separator/>
      </w:r>
    </w:p>
  </w:endnote>
  <w:endnote w:type="continuationSeparator" w:id="0">
    <w:p w14:paraId="41711E1D" w14:textId="77777777" w:rsidR="008B0384" w:rsidRDefault="008B0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A597CF0-2069-4ACF-9544-F09D4E5B94D0}"/>
  </w:font>
  <w:font w:name="Tahoma">
    <w:panose1 w:val="020B0604030504040204"/>
    <w:charset w:val="A2"/>
    <w:family w:val="swiss"/>
    <w:pitch w:val="variable"/>
    <w:sig w:usb0="E1002EFF" w:usb1="C000605B" w:usb2="00000029" w:usb3="00000000" w:csb0="000101FF" w:csb1="00000000"/>
    <w:embedRegular r:id="rId2" w:fontKey="{419B5DF1-A1F5-4505-8E16-9214D14CBB1F}"/>
  </w:font>
  <w:font w:name="Calibri">
    <w:panose1 w:val="020F0502020204030204"/>
    <w:charset w:val="A2"/>
    <w:family w:val="swiss"/>
    <w:pitch w:val="variable"/>
    <w:sig w:usb0="E4002EFF" w:usb1="C000247B" w:usb2="00000009" w:usb3="00000000" w:csb0="000001FF" w:csb1="00000000"/>
    <w:embedRegular r:id="rId3" w:fontKey="{86FAFD1E-1096-469F-968A-55ACC7CB6066}"/>
    <w:embedBold r:id="rId4" w:fontKey="{068725B9-2CB3-4CA5-B5A9-4F08E04CD7AF}"/>
    <w:embedItalic r:id="rId5" w:fontKey="{20D58E30-6B78-4BE1-94D7-A135D7A4D026}"/>
  </w:font>
  <w:font w:name="Calibri Light">
    <w:panose1 w:val="020F0302020204030204"/>
    <w:charset w:val="A2"/>
    <w:family w:val="swiss"/>
    <w:pitch w:val="variable"/>
    <w:sig w:usb0="E4002EFF" w:usb1="C000247B" w:usb2="00000009" w:usb3="00000000" w:csb0="000001FF" w:csb1="00000000"/>
    <w:embedRegular r:id="rId6" w:fontKey="{0BA32D59-3F0F-4A0F-8475-2CC6B320A80E}"/>
  </w:font>
  <w:font w:name="Georgia">
    <w:panose1 w:val="02040502050405020303"/>
    <w:charset w:val="A2"/>
    <w:family w:val="roman"/>
    <w:pitch w:val="variable"/>
    <w:sig w:usb0="00000287" w:usb1="00000000" w:usb2="00000000" w:usb3="00000000" w:csb0="0000009F" w:csb1="00000000"/>
    <w:embedRegular r:id="rId7" w:fontKey="{859CE037-EA62-4E80-9D18-07C9CA29DC83}"/>
    <w:embedItalic r:id="rId8" w:fontKey="{14A4F4BC-523E-40E7-8108-0B55E67B2036}"/>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5CC8" w14:textId="77777777" w:rsidR="00507200" w:rsidRDefault="00507200">
    <w:pPr>
      <w:spacing w:after="1133" w:line="259" w:lineRule="auto"/>
      <w:ind w:left="0" w:firstLine="0"/>
      <w:jc w:val="right"/>
    </w:pPr>
    <w:r>
      <w:fldChar w:fldCharType="begin"/>
    </w:r>
    <w:r>
      <w:instrText>PAGE</w:instrText>
    </w:r>
    <w:r>
      <w:fldChar w:fldCharType="end"/>
    </w:r>
  </w:p>
  <w:p w14:paraId="2A7D3894"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B43A" w14:textId="2205CFAA" w:rsidR="00507200" w:rsidRDefault="0050720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C604C8">
      <w:rPr>
        <w:rFonts w:ascii="Calibri" w:eastAsia="Calibri" w:hAnsi="Calibri" w:cs="Calibri"/>
        <w:noProof/>
        <w:color w:val="000000"/>
        <w:sz w:val="21"/>
        <w:szCs w:val="21"/>
      </w:rPr>
      <w:t>2</w:t>
    </w:r>
    <w:r>
      <w:rPr>
        <w:rFonts w:ascii="Calibri" w:eastAsia="Calibri" w:hAnsi="Calibri" w:cs="Calibri"/>
        <w:color w:val="000000"/>
        <w:sz w:val="21"/>
        <w:szCs w:val="21"/>
      </w:rPr>
      <w:fldChar w:fldCharType="end"/>
    </w:r>
  </w:p>
  <w:p w14:paraId="7592EC0F" w14:textId="77777777" w:rsidR="00507200" w:rsidRDefault="00507200">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21E5"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BE68C" w14:textId="77777777" w:rsidR="008B0384" w:rsidRDefault="008B0384">
      <w:pPr>
        <w:spacing w:after="0" w:line="240" w:lineRule="auto"/>
      </w:pPr>
      <w:r>
        <w:separator/>
      </w:r>
    </w:p>
  </w:footnote>
  <w:footnote w:type="continuationSeparator" w:id="0">
    <w:p w14:paraId="51F11102" w14:textId="77777777" w:rsidR="008B0384" w:rsidRDefault="008B0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E850" w14:textId="77777777" w:rsidR="00EF7DEA" w:rsidRPr="00655B14" w:rsidRDefault="00EF7DEA" w:rsidP="006B072E">
    <w:pPr>
      <w:tabs>
        <w:tab w:val="left" w:pos="837"/>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06D4"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3C2" w14:textId="77777777" w:rsidR="00507200" w:rsidRDefault="00507200">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EF9"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F3A"/>
    <w:multiLevelType w:val="hybridMultilevel"/>
    <w:tmpl w:val="860A9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149262A5"/>
    <w:multiLevelType w:val="hybridMultilevel"/>
    <w:tmpl w:val="55786A9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7"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 w15:restartNumberingAfterBreak="0">
    <w:nsid w:val="15C13F9A"/>
    <w:multiLevelType w:val="multilevel"/>
    <w:tmpl w:val="7E6E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A303B"/>
    <w:multiLevelType w:val="hybridMultilevel"/>
    <w:tmpl w:val="28801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241CBB"/>
    <w:multiLevelType w:val="hybridMultilevel"/>
    <w:tmpl w:val="13F04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2"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4"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5"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D0709"/>
    <w:multiLevelType w:val="hybridMultilevel"/>
    <w:tmpl w:val="0C46179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7"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9"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5"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7"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5820F4"/>
    <w:multiLevelType w:val="multilevel"/>
    <w:tmpl w:val="C438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0"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4972E6"/>
    <w:multiLevelType w:val="multilevel"/>
    <w:tmpl w:val="4EFC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E362E"/>
    <w:multiLevelType w:val="hybridMultilevel"/>
    <w:tmpl w:val="8ACE86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675173"/>
    <w:multiLevelType w:val="multilevel"/>
    <w:tmpl w:val="F966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2C3548"/>
    <w:multiLevelType w:val="hybridMultilevel"/>
    <w:tmpl w:val="730C3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34750140">
    <w:abstractNumId w:val="23"/>
  </w:num>
  <w:num w:numId="2" w16cid:durableId="2146703807">
    <w:abstractNumId w:val="25"/>
  </w:num>
  <w:num w:numId="3" w16cid:durableId="2072117278">
    <w:abstractNumId w:val="17"/>
  </w:num>
  <w:num w:numId="4" w16cid:durableId="624120311">
    <w:abstractNumId w:val="4"/>
  </w:num>
  <w:num w:numId="5" w16cid:durableId="1113748622">
    <w:abstractNumId w:val="24"/>
  </w:num>
  <w:num w:numId="6" w16cid:durableId="1888026787">
    <w:abstractNumId w:val="7"/>
  </w:num>
  <w:num w:numId="7" w16cid:durableId="1912035226">
    <w:abstractNumId w:val="21"/>
  </w:num>
  <w:num w:numId="8" w16cid:durableId="2142335581">
    <w:abstractNumId w:val="3"/>
  </w:num>
  <w:num w:numId="9" w16cid:durableId="1448964862">
    <w:abstractNumId w:val="20"/>
  </w:num>
  <w:num w:numId="10" w16cid:durableId="1924530371">
    <w:abstractNumId w:val="1"/>
  </w:num>
  <w:num w:numId="11" w16cid:durableId="1124422122">
    <w:abstractNumId w:val="5"/>
  </w:num>
  <w:num w:numId="12" w16cid:durableId="553352485">
    <w:abstractNumId w:val="11"/>
  </w:num>
  <w:num w:numId="13" w16cid:durableId="661929432">
    <w:abstractNumId w:val="29"/>
  </w:num>
  <w:num w:numId="14" w16cid:durableId="940845084">
    <w:abstractNumId w:val="18"/>
  </w:num>
  <w:num w:numId="15" w16cid:durableId="182206450">
    <w:abstractNumId w:val="14"/>
  </w:num>
  <w:num w:numId="16" w16cid:durableId="1100174392">
    <w:abstractNumId w:val="26"/>
  </w:num>
  <w:num w:numId="17" w16cid:durableId="2136873160">
    <w:abstractNumId w:val="13"/>
  </w:num>
  <w:num w:numId="18" w16cid:durableId="585844005">
    <w:abstractNumId w:val="27"/>
  </w:num>
  <w:num w:numId="19" w16cid:durableId="443303836">
    <w:abstractNumId w:val="19"/>
  </w:num>
  <w:num w:numId="20" w16cid:durableId="1567915666">
    <w:abstractNumId w:val="2"/>
  </w:num>
  <w:num w:numId="21" w16cid:durableId="866023908">
    <w:abstractNumId w:val="12"/>
  </w:num>
  <w:num w:numId="22" w16cid:durableId="1953053118">
    <w:abstractNumId w:val="15"/>
  </w:num>
  <w:num w:numId="23" w16cid:durableId="80175857">
    <w:abstractNumId w:val="22"/>
  </w:num>
  <w:num w:numId="24" w16cid:durableId="297684087">
    <w:abstractNumId w:val="30"/>
  </w:num>
  <w:num w:numId="25" w16cid:durableId="1435399815">
    <w:abstractNumId w:val="8"/>
  </w:num>
  <w:num w:numId="26" w16cid:durableId="478304020">
    <w:abstractNumId w:val="32"/>
  </w:num>
  <w:num w:numId="27" w16cid:durableId="649335282">
    <w:abstractNumId w:val="10"/>
  </w:num>
  <w:num w:numId="28" w16cid:durableId="501505230">
    <w:abstractNumId w:val="0"/>
  </w:num>
  <w:num w:numId="29" w16cid:durableId="1884097999">
    <w:abstractNumId w:val="34"/>
  </w:num>
  <w:num w:numId="30" w16cid:durableId="857894025">
    <w:abstractNumId w:val="9"/>
  </w:num>
  <w:num w:numId="31" w16cid:durableId="1811480843">
    <w:abstractNumId w:val="16"/>
  </w:num>
  <w:num w:numId="32" w16cid:durableId="614754214">
    <w:abstractNumId w:val="6"/>
  </w:num>
  <w:num w:numId="33" w16cid:durableId="1801721973">
    <w:abstractNumId w:val="31"/>
  </w:num>
  <w:num w:numId="34" w16cid:durableId="412898585">
    <w:abstractNumId w:val="33"/>
  </w:num>
  <w:num w:numId="35" w16cid:durableId="7125100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F1"/>
    <w:rsid w:val="0000067A"/>
    <w:rsid w:val="000053E5"/>
    <w:rsid w:val="00011F7C"/>
    <w:rsid w:val="00012E42"/>
    <w:rsid w:val="00035965"/>
    <w:rsid w:val="000465D3"/>
    <w:rsid w:val="000715C8"/>
    <w:rsid w:val="00083B46"/>
    <w:rsid w:val="000A44D3"/>
    <w:rsid w:val="000C0D49"/>
    <w:rsid w:val="000D0187"/>
    <w:rsid w:val="000E099C"/>
    <w:rsid w:val="000E1E09"/>
    <w:rsid w:val="000E2322"/>
    <w:rsid w:val="000E3A04"/>
    <w:rsid w:val="000F295D"/>
    <w:rsid w:val="001001CA"/>
    <w:rsid w:val="00104005"/>
    <w:rsid w:val="00130BFA"/>
    <w:rsid w:val="00134A36"/>
    <w:rsid w:val="0014142C"/>
    <w:rsid w:val="00147227"/>
    <w:rsid w:val="00152E01"/>
    <w:rsid w:val="00175E07"/>
    <w:rsid w:val="00181AFC"/>
    <w:rsid w:val="001B7FCE"/>
    <w:rsid w:val="001D3046"/>
    <w:rsid w:val="001D5121"/>
    <w:rsid w:val="001E55F3"/>
    <w:rsid w:val="00217CC7"/>
    <w:rsid w:val="00231D89"/>
    <w:rsid w:val="00237DD5"/>
    <w:rsid w:val="00250C8F"/>
    <w:rsid w:val="00254192"/>
    <w:rsid w:val="002E2A19"/>
    <w:rsid w:val="003138A4"/>
    <w:rsid w:val="003151EB"/>
    <w:rsid w:val="003529C8"/>
    <w:rsid w:val="00370435"/>
    <w:rsid w:val="003E1F73"/>
    <w:rsid w:val="003F1AC2"/>
    <w:rsid w:val="004036A7"/>
    <w:rsid w:val="004041F5"/>
    <w:rsid w:val="00410F10"/>
    <w:rsid w:val="004145F8"/>
    <w:rsid w:val="00433F60"/>
    <w:rsid w:val="004379EE"/>
    <w:rsid w:val="00444F65"/>
    <w:rsid w:val="00463622"/>
    <w:rsid w:val="004906DB"/>
    <w:rsid w:val="0049139D"/>
    <w:rsid w:val="004C688D"/>
    <w:rsid w:val="00507200"/>
    <w:rsid w:val="0052222E"/>
    <w:rsid w:val="00523B7F"/>
    <w:rsid w:val="005271E2"/>
    <w:rsid w:val="0053006D"/>
    <w:rsid w:val="00542273"/>
    <w:rsid w:val="0055657F"/>
    <w:rsid w:val="005607A3"/>
    <w:rsid w:val="005612C1"/>
    <w:rsid w:val="005812F5"/>
    <w:rsid w:val="005819C3"/>
    <w:rsid w:val="005919CD"/>
    <w:rsid w:val="005A4A5A"/>
    <w:rsid w:val="005B4F7C"/>
    <w:rsid w:val="005D5ACC"/>
    <w:rsid w:val="005D747E"/>
    <w:rsid w:val="005D7962"/>
    <w:rsid w:val="005E30ED"/>
    <w:rsid w:val="00602C34"/>
    <w:rsid w:val="00604949"/>
    <w:rsid w:val="00605BF3"/>
    <w:rsid w:val="006126A6"/>
    <w:rsid w:val="00612B95"/>
    <w:rsid w:val="0062086B"/>
    <w:rsid w:val="006215F0"/>
    <w:rsid w:val="00625F12"/>
    <w:rsid w:val="00627B9F"/>
    <w:rsid w:val="00627BED"/>
    <w:rsid w:val="00633A73"/>
    <w:rsid w:val="00664A66"/>
    <w:rsid w:val="00681BE4"/>
    <w:rsid w:val="006870A6"/>
    <w:rsid w:val="006879CD"/>
    <w:rsid w:val="0069063D"/>
    <w:rsid w:val="006A7E04"/>
    <w:rsid w:val="006B0522"/>
    <w:rsid w:val="006B2E98"/>
    <w:rsid w:val="0072792B"/>
    <w:rsid w:val="00733EE7"/>
    <w:rsid w:val="007432BD"/>
    <w:rsid w:val="00781A49"/>
    <w:rsid w:val="007A1071"/>
    <w:rsid w:val="007A539A"/>
    <w:rsid w:val="007C7787"/>
    <w:rsid w:val="007F0A7A"/>
    <w:rsid w:val="00803CD3"/>
    <w:rsid w:val="008151D8"/>
    <w:rsid w:val="00832C4E"/>
    <w:rsid w:val="00845961"/>
    <w:rsid w:val="00867144"/>
    <w:rsid w:val="00887016"/>
    <w:rsid w:val="008A4B84"/>
    <w:rsid w:val="008B0384"/>
    <w:rsid w:val="008B06E8"/>
    <w:rsid w:val="008B51B6"/>
    <w:rsid w:val="008C5313"/>
    <w:rsid w:val="008E27E8"/>
    <w:rsid w:val="008E7CC4"/>
    <w:rsid w:val="009041E9"/>
    <w:rsid w:val="00904F66"/>
    <w:rsid w:val="00905071"/>
    <w:rsid w:val="00910E9B"/>
    <w:rsid w:val="009124F7"/>
    <w:rsid w:val="00923666"/>
    <w:rsid w:val="00926491"/>
    <w:rsid w:val="00947BEF"/>
    <w:rsid w:val="00972A5D"/>
    <w:rsid w:val="00975483"/>
    <w:rsid w:val="00984A5C"/>
    <w:rsid w:val="009B2288"/>
    <w:rsid w:val="009E2A7A"/>
    <w:rsid w:val="00A01D2C"/>
    <w:rsid w:val="00A06FD2"/>
    <w:rsid w:val="00A07312"/>
    <w:rsid w:val="00A17F29"/>
    <w:rsid w:val="00A24B0B"/>
    <w:rsid w:val="00A37802"/>
    <w:rsid w:val="00A42347"/>
    <w:rsid w:val="00A42AAB"/>
    <w:rsid w:val="00A4704A"/>
    <w:rsid w:val="00A53074"/>
    <w:rsid w:val="00A54BD7"/>
    <w:rsid w:val="00A64AAC"/>
    <w:rsid w:val="00A710DD"/>
    <w:rsid w:val="00A92876"/>
    <w:rsid w:val="00AA1B12"/>
    <w:rsid w:val="00AC2458"/>
    <w:rsid w:val="00AC7B5B"/>
    <w:rsid w:val="00AD6CAA"/>
    <w:rsid w:val="00AE0FD4"/>
    <w:rsid w:val="00AE3227"/>
    <w:rsid w:val="00B11490"/>
    <w:rsid w:val="00B15E2D"/>
    <w:rsid w:val="00B17C0B"/>
    <w:rsid w:val="00B34272"/>
    <w:rsid w:val="00B72374"/>
    <w:rsid w:val="00B96D68"/>
    <w:rsid w:val="00BA7412"/>
    <w:rsid w:val="00C05DEF"/>
    <w:rsid w:val="00C604C8"/>
    <w:rsid w:val="00CA1BF1"/>
    <w:rsid w:val="00CD3EDD"/>
    <w:rsid w:val="00CD644C"/>
    <w:rsid w:val="00CE7EA2"/>
    <w:rsid w:val="00D06EE8"/>
    <w:rsid w:val="00D44602"/>
    <w:rsid w:val="00D51739"/>
    <w:rsid w:val="00D6637A"/>
    <w:rsid w:val="00D7179C"/>
    <w:rsid w:val="00D848AE"/>
    <w:rsid w:val="00DA72C5"/>
    <w:rsid w:val="00DB2450"/>
    <w:rsid w:val="00DC5582"/>
    <w:rsid w:val="00DD14D7"/>
    <w:rsid w:val="00DE0ED4"/>
    <w:rsid w:val="00DF2F40"/>
    <w:rsid w:val="00DF3386"/>
    <w:rsid w:val="00DF5CBC"/>
    <w:rsid w:val="00E03B9E"/>
    <w:rsid w:val="00E529D8"/>
    <w:rsid w:val="00E64E49"/>
    <w:rsid w:val="00E82B0C"/>
    <w:rsid w:val="00E9420A"/>
    <w:rsid w:val="00EA1575"/>
    <w:rsid w:val="00EA2287"/>
    <w:rsid w:val="00EA4A19"/>
    <w:rsid w:val="00EB0588"/>
    <w:rsid w:val="00EB45C5"/>
    <w:rsid w:val="00EC048C"/>
    <w:rsid w:val="00EC7A5F"/>
    <w:rsid w:val="00ED6A21"/>
    <w:rsid w:val="00ED74A3"/>
    <w:rsid w:val="00EF38E8"/>
    <w:rsid w:val="00EF580F"/>
    <w:rsid w:val="00EF7DEA"/>
    <w:rsid w:val="00F02146"/>
    <w:rsid w:val="00F06271"/>
    <w:rsid w:val="00F270C8"/>
    <w:rsid w:val="00F278FA"/>
    <w:rsid w:val="00F33B58"/>
    <w:rsid w:val="00F554C2"/>
    <w:rsid w:val="00F5775C"/>
    <w:rsid w:val="00F638AF"/>
    <w:rsid w:val="00F673CB"/>
    <w:rsid w:val="00F72D35"/>
    <w:rsid w:val="00F814EB"/>
    <w:rsid w:val="00F85694"/>
    <w:rsid w:val="00F92DA9"/>
    <w:rsid w:val="00F97940"/>
    <w:rsid w:val="00FA1A71"/>
    <w:rsid w:val="00FB356B"/>
    <w:rsid w:val="00FD3A84"/>
    <w:rsid w:val="00FD676E"/>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4F7"/>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1"/>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mlenmeyenBahsetme">
    <w:name w:val="Unresolved Mention"/>
    <w:basedOn w:val="VarsaylanParagrafYazTipi"/>
    <w:uiPriority w:val="99"/>
    <w:semiHidden/>
    <w:unhideWhenUsed/>
    <w:rsid w:val="00DC5582"/>
    <w:rPr>
      <w:color w:val="605E5C"/>
      <w:shd w:val="clear" w:color="auto" w:fill="E1DFDD"/>
    </w:rPr>
  </w:style>
  <w:style w:type="table" w:styleId="TabloKlavuzu">
    <w:name w:val="Table Grid"/>
    <w:basedOn w:val="NormalTablo"/>
    <w:uiPriority w:val="39"/>
    <w:rsid w:val="00DC5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06FD2"/>
    <w:rPr>
      <w:color w:val="954F72" w:themeColor="followedHyperlink"/>
      <w:u w:val="single"/>
    </w:rPr>
  </w:style>
  <w:style w:type="paragraph" w:styleId="NormalWeb">
    <w:name w:val="Normal (Web)"/>
    <w:basedOn w:val="Normal"/>
    <w:uiPriority w:val="99"/>
    <w:unhideWhenUsed/>
    <w:rsid w:val="008A4B84"/>
    <w:pPr>
      <w:spacing w:before="100" w:beforeAutospacing="1" w:after="100" w:afterAutospacing="1" w:line="240" w:lineRule="auto"/>
      <w:ind w:left="0" w:firstLine="0"/>
      <w:jc w:val="left"/>
    </w:pPr>
    <w:rPr>
      <w:lang w:eastAsia="en-US"/>
    </w:rPr>
  </w:style>
  <w:style w:type="character" w:customStyle="1" w:styleId="zmlenmeyenBahsetme1">
    <w:name w:val="Çözümlenmeyen Bahsetme1"/>
    <w:basedOn w:val="VarsaylanParagrafYazTipi"/>
    <w:uiPriority w:val="99"/>
    <w:semiHidden/>
    <w:unhideWhenUsed/>
    <w:rsid w:val="00EF580F"/>
    <w:rPr>
      <w:color w:val="605E5C"/>
      <w:shd w:val="clear" w:color="auto" w:fill="E1DFDD"/>
    </w:rPr>
  </w:style>
  <w:style w:type="character" w:customStyle="1" w:styleId="zmlenmeyenBahsetme2">
    <w:name w:val="Çözümlenmeyen Bahsetme2"/>
    <w:basedOn w:val="VarsaylanParagrafYazTipi"/>
    <w:uiPriority w:val="99"/>
    <w:semiHidden/>
    <w:unhideWhenUsed/>
    <w:rsid w:val="00EF580F"/>
    <w:rPr>
      <w:color w:val="605E5C"/>
      <w:shd w:val="clear" w:color="auto" w:fill="E1DFDD"/>
    </w:rPr>
  </w:style>
  <w:style w:type="character" w:customStyle="1" w:styleId="zmlenmeyenBahsetme3">
    <w:name w:val="Çözümlenmeyen Bahsetme3"/>
    <w:basedOn w:val="VarsaylanParagrafYazTipi"/>
    <w:uiPriority w:val="99"/>
    <w:semiHidden/>
    <w:unhideWhenUsed/>
    <w:rsid w:val="00EF580F"/>
    <w:rPr>
      <w:color w:val="605E5C"/>
      <w:shd w:val="clear" w:color="auto" w:fill="E1DFDD"/>
    </w:rPr>
  </w:style>
  <w:style w:type="character" w:styleId="Gl">
    <w:name w:val="Strong"/>
    <w:basedOn w:val="VarsaylanParagrafYazTipi"/>
    <w:uiPriority w:val="22"/>
    <w:qFormat/>
    <w:rsid w:val="00EF580F"/>
    <w:rPr>
      <w:b/>
      <w:bCs/>
    </w:rPr>
  </w:style>
  <w:style w:type="paragraph" w:styleId="stBilgi">
    <w:name w:val="header"/>
    <w:basedOn w:val="Normal"/>
    <w:link w:val="stBilgiChar"/>
    <w:uiPriority w:val="99"/>
    <w:unhideWhenUsed/>
    <w:rsid w:val="00433F6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3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rimler.dpu.edu.tr/app/views/panel/ckfinder/userfiles/60/files/DPU-KYS-SMYO-_D-14_H_ZMET__C__EG_T_M_YOeNERGES_.pdf" TargetMode="External"/><Relationship Id="rId21" Type="http://schemas.openxmlformats.org/officeDocument/2006/relationships/hyperlink" Target="https://dumlupinarmyo.dpu.edu.tr/tr/index/sayfa/14076/isletmede-mesleki-egitim-bilgilendirme-ve-duyurular" TargetMode="External"/><Relationship Id="rId42" Type="http://schemas.openxmlformats.org/officeDocument/2006/relationships/hyperlink" Target="https://dumlupinarmyo.dpu.edu.tr/tr/index/sayfa/14651/organizasyon-semasi" TargetMode="External"/><Relationship Id="rId63" Type="http://schemas.openxmlformats.org/officeDocument/2006/relationships/hyperlink" Target="https://erasmus.dpu.edu.tr/tr/index/sayfa/163/erasmus-ka103-ikili-anlasmalar" TargetMode="External"/><Relationship Id="rId84" Type="http://schemas.openxmlformats.org/officeDocument/2006/relationships/hyperlink" Target="https://dumlupinarmyo.dpu.edu.tr/tr/index/duyuru/22056/2025-2026-egitim-ogretim-guz-yariyili-ders-programi" TargetMode="External"/><Relationship Id="rId138" Type="http://schemas.openxmlformats.org/officeDocument/2006/relationships/hyperlink" Target="https://www.linkedin.com/posts/giray-tunca_aerodynamics-biomimetics-windtunnel-activity-7364923410415501312-l1M1?utm_source=share&amp;utm_medium=member_desktop&amp;rcm=ACoAABPMWuIBMbZTgBCccdRb64FMAI7YxiyNoMY" TargetMode="External"/><Relationship Id="rId159" Type="http://schemas.openxmlformats.org/officeDocument/2006/relationships/hyperlink" Target="https://dumlupinarmyo.dpu.edu.tr/tr/index/slide/10235/23-nisan-oyun-senligi" TargetMode="External"/><Relationship Id="rId170" Type="http://schemas.openxmlformats.org/officeDocument/2006/relationships/footer" Target="footer2.xml"/><Relationship Id="rId107" Type="http://schemas.openxmlformats.org/officeDocument/2006/relationships/hyperlink" Target="https://dumlupinarmyo.dpu.edu.tr/tr/index/slide/11560/veda-yemegi" TargetMode="External"/><Relationship Id="rId11" Type="http://schemas.openxmlformats.org/officeDocument/2006/relationships/hyperlink" Target="https://dumlupinarmyo.dpu.edu.tr/tr/index/sayfa/15822/dis-paydaslarimiz" TargetMode="External"/><Relationship Id="rId32" Type="http://schemas.openxmlformats.org/officeDocument/2006/relationships/hyperlink" Target="https://dumlupinarmyo.dpu.edu.tr/tr/index/sayfa/16054/2024" TargetMode="External"/><Relationship Id="rId53" Type="http://schemas.openxmlformats.org/officeDocument/2006/relationships/hyperlink" Target="https://dumlupinarmyo.dpu.edu.tr/tr/index/sayfa/17137/personel-gorev-tanimlari" TargetMode="External"/><Relationship Id="rId74" Type="http://schemas.openxmlformats.org/officeDocument/2006/relationships/hyperlink" Target="https://www.mevzuat.gov.tr/mevzuat?MevzuatNo=23978&amp;MevzuatTur=8&amp;MevzuatTertip=5" TargetMode="External"/><Relationship Id="rId128" Type="http://schemas.openxmlformats.org/officeDocument/2006/relationships/hyperlink" Target="https://ardek.dpu.edu.tr/tr/index/slide/9409/arastirma-dekanligi" TargetMode="External"/><Relationship Id="rId149" Type="http://schemas.openxmlformats.org/officeDocument/2006/relationships/hyperlink" Target="https://dpu.edu.tr/index/duyuru/2985/2025-faaliyet-yili-akademik-tesvik-odenegi-basvuru-duyurusu" TargetMode="External"/><Relationship Id="rId5" Type="http://schemas.openxmlformats.org/officeDocument/2006/relationships/settings" Target="settings.xml"/><Relationship Id="rId95" Type="http://schemas.openxmlformats.org/officeDocument/2006/relationships/hyperlink" Target="https://birimler.dpu.edu.tr/app/views/panel/ckfinder/userfiles/27/files/Ders_acma_muefredat_haz_rlama_yoenergesi_15_01_2026.pdf" TargetMode="External"/><Relationship Id="rId160" Type="http://schemas.openxmlformats.org/officeDocument/2006/relationships/hyperlink" Target="https://dumlupinarmyo.dpu.edu.tr/tr/index/slide/11114/meslek-yuksekokulumuzda-bagimlilikla-mucadele-egitimi" TargetMode="External"/><Relationship Id="rId22" Type="http://schemas.openxmlformats.org/officeDocument/2006/relationships/hyperlink" Target="https://dumlupinarmyo.dpu.edu.tr/tr/index/sayfa/14077/basvuru-formlari" TargetMode="External"/><Relationship Id="rId43" Type="http://schemas.openxmlformats.org/officeDocument/2006/relationships/hyperlink" Target="https://dumlupinarmyo.dpu.edu.tr/tr/index/sayfa/17137/personel-gorev-tanimlari" TargetMode="External"/><Relationship Id="rId64" Type="http://schemas.openxmlformats.org/officeDocument/2006/relationships/hyperlink" Target="https://erasmus.dpu.edu.tr/tr/index/sayfa/5503/erasmus-ka107-ortak-ulkeler" TargetMode="External"/><Relationship Id="rId118" Type="http://schemas.openxmlformats.org/officeDocument/2006/relationships/hyperlink" Target="https://kutahyatto.com/kurumsal/" TargetMode="External"/><Relationship Id="rId139" Type="http://schemas.openxmlformats.org/officeDocument/2006/relationships/hyperlink" Target="https://tpicd.org/index.php/tpicd/article/view/137" TargetMode="External"/><Relationship Id="rId85" Type="http://schemas.openxmlformats.org/officeDocument/2006/relationships/hyperlink" Target="https://dumlupinarmyo.dpu.edu.tr/tr/index/duyuru/22778/2025-2026-egitim-ogretim-yili-yariyil-sonu-sinav-programi" TargetMode="External"/><Relationship Id="rId150" Type="http://schemas.openxmlformats.org/officeDocument/2006/relationships/hyperlink" Target="https://dumlupinarmyo.dpu.edu.tr/tr/index/sayfa/13465/politikalarimiz" TargetMode="External"/><Relationship Id="rId171" Type="http://schemas.openxmlformats.org/officeDocument/2006/relationships/header" Target="header4.xml"/><Relationship Id="rId12" Type="http://schemas.openxmlformats.org/officeDocument/2006/relationships/hyperlink" Target="https://dumlupinarmyo.dpu.edu.tr/tr/index/sayfa/3582/yonetim-kurulu" TargetMode="External"/><Relationship Id="rId33" Type="http://schemas.openxmlformats.org/officeDocument/2006/relationships/hyperlink" Target="https://dumlupinarmyo.dpu.edu.tr/tr/index/sayfa/16055/2025" TargetMode="External"/><Relationship Id="rId108" Type="http://schemas.openxmlformats.org/officeDocument/2006/relationships/hyperlink" Target="https://dumlupinarmyo.dpu.edu.tr/tr/index/slide/10232/voleybol-turnuvasi" TargetMode="External"/><Relationship Id="rId129" Type="http://schemas.openxmlformats.org/officeDocument/2006/relationships/hyperlink" Target="https://dumlupinarmyo.dpu.edu.tr/tr/index/sayfa/14653/arastirma-gelistirme-politikasi" TargetMode="External"/><Relationship Id="rId54" Type="http://schemas.openxmlformats.org/officeDocument/2006/relationships/hyperlink" Target="https://imidb.dpu.edu.tr/tr/index/sayfa/8538/yonetmelikler" TargetMode="External"/><Relationship Id="rId75" Type="http://schemas.openxmlformats.org/officeDocument/2006/relationships/hyperlink" Target="https://dumlupinarmyo.dpu.edu.tr/tr/index/sayfa/17374/komisyon-karar-tutanaklari" TargetMode="External"/><Relationship Id="rId96" Type="http://schemas.openxmlformats.org/officeDocument/2006/relationships/hyperlink" Target="https://birimler.dpu.edu.tr/app/views/panel/ckfinder/userfiles/27/files/Kuetahya_Dumlup_nar_Ueniversitesi_Diploma%2C_Sertifika_ve_Belgeler__le__lgili_Yoenerge.pdf" TargetMode="External"/><Relationship Id="rId140" Type="http://schemas.openxmlformats.org/officeDocument/2006/relationships/hyperlink" Target="https://ebap.dpu.edu.tr/?act=guest&amp;act2=projeler&amp;durum=devam" TargetMode="External"/><Relationship Id="rId161" Type="http://schemas.openxmlformats.org/officeDocument/2006/relationships/hyperlink" Target="https://dumlupinarmyo.dpu.edu.tr/tr/index/slide/10235/23-nisan-oyun-senlig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umlupinarmyo.dpu.edu.tr/tr/index/sayfa/14078/ime-egitim-sureci-formlari" TargetMode="External"/><Relationship Id="rId28" Type="http://schemas.openxmlformats.org/officeDocument/2006/relationships/hyperlink" Target="https://dumlupinarmyo.dpu.edu.tr/tr" TargetMode="External"/><Relationship Id="rId49" Type="http://schemas.openxmlformats.org/officeDocument/2006/relationships/hyperlink" Target="https://dumlupinarmyo.dpu.edu.tr/tr/index/sayfa/17137/personel-gorev-tanimlari" TargetMode="External"/><Relationship Id="rId114" Type="http://schemas.openxmlformats.org/officeDocument/2006/relationships/hyperlink" Target="https://dumlupinarmyo.dpu.edu.tr/tr/index/slide/11114/meslek-yuksekokulumuzda-bagimlilikla-mucadele-egitimi" TargetMode="External"/><Relationship Id="rId119" Type="http://schemas.openxmlformats.org/officeDocument/2006/relationships/hyperlink" Target="https://www.mevzuat.gov.tr/mevzuat?MevzuatNo=201811834&amp;MevzuatTur=21&amp;MevzuatTertip=5" TargetMode="External"/><Relationship Id="rId44" Type="http://schemas.openxmlformats.org/officeDocument/2006/relationships/hyperlink" Target="https://pdb.dpu.edu.tr/tr/index/sayfa/3130/kanunlar" TargetMode="External"/><Relationship Id="rId60" Type="http://schemas.openxmlformats.org/officeDocument/2006/relationships/hyperlink" Target="https://erasmus.dpu.edu.tr/" TargetMode="External"/><Relationship Id="rId65" Type="http://schemas.openxmlformats.org/officeDocument/2006/relationships/hyperlink" Target="https://birimler.dpu.edu.tr/app/views/panel/ckfinder/userfiles/136/files/3_Kas_m_2025_Kalite_Guevencesi_Yoenergesi.pdf" TargetMode="External"/><Relationship Id="rId81" Type="http://schemas.openxmlformats.org/officeDocument/2006/relationships/hyperlink" Target="https://kalite.dpu.edu.tr/tr/index/sayfa/17058/bologna-bilgi-paketi-hazirlama-dosyasi" TargetMode="External"/><Relationship Id="rId86" Type="http://schemas.openxmlformats.org/officeDocument/2006/relationships/hyperlink" Target="https://birimler.dpu.edu.tr/app/views/panel/ckfinder/userfiles/103/files/Birim_Kalite_Komisyonu.pdf" TargetMode="External"/><Relationship Id="rId130" Type="http://schemas.openxmlformats.org/officeDocument/2006/relationships/hyperlink" Target="https://birimler.dpu.edu.tr/app/views/panel/ckfinder/userfiles/103/files/Kalite_Komisyonu_Toplant__tutanag__2(1).pdf" TargetMode="External"/><Relationship Id="rId135" Type="http://schemas.openxmlformats.org/officeDocument/2006/relationships/hyperlink" Target="https://docs.google.com/spreadsheets/d/11ro33YlvgOTPripflJll4VwTdG6sh53BeGWaC25CoFE/edit?gid=0" TargetMode="External"/><Relationship Id="rId151" Type="http://schemas.openxmlformats.org/officeDocument/2006/relationships/hyperlink" Target="https://dumlupinarmyo.dpu.edu.tr/tr/index/sayfa/3583/misyon-vizyon" TargetMode="External"/><Relationship Id="rId156" Type="http://schemas.openxmlformats.org/officeDocument/2006/relationships/hyperlink" Target="https://dumlupinarmyo.dpu.edu.tr/tr/index/sayfa/14795/birim-ici-degerlendirme-raporlari" TargetMode="External"/><Relationship Id="rId172" Type="http://schemas.openxmlformats.org/officeDocument/2006/relationships/footer" Target="footer3.xml"/><Relationship Id="rId13" Type="http://schemas.openxmlformats.org/officeDocument/2006/relationships/hyperlink" Target="https://dumlupinarmyo.dpu.edu.tr/tr/index/slide/10082/kurumsal-akreditasyon-programi-kap-bilgilendirme-konferansi-1oturum" TargetMode="External"/><Relationship Id="rId18" Type="http://schemas.openxmlformats.org/officeDocument/2006/relationships/hyperlink" Target="https://dumlupinarmyo.dpu.edu.tr/tr/index/sayfa/12640/anketler" TargetMode="External"/><Relationship Id="rId39" Type="http://schemas.openxmlformats.org/officeDocument/2006/relationships/hyperlink" Target="https://dumlupinarmyo.dpu.edu.tr/tr/index/sayfa/17137/personel-gorev-tanimlari" TargetMode="External"/><Relationship Id="rId109" Type="http://schemas.openxmlformats.org/officeDocument/2006/relationships/hyperlink" Target="https://dumlupinarmyo.dpu.edu.tr/tr/index/slide/11873/santrac-turnuvasi" TargetMode="External"/><Relationship Id="rId34" Type="http://schemas.openxmlformats.org/officeDocument/2006/relationships/hyperlink" Target="https://dumlupinarmyo.dpu.edu.tr/tr" TargetMode="External"/><Relationship Id="rId50" Type="http://schemas.openxmlformats.org/officeDocument/2006/relationships/hyperlink" Target="https://pdb.dpu.edu.tr/tr/index/sayfa/19096/hizmet-ici-egitim-degerlendirme" TargetMode="External"/><Relationship Id="rId55" Type="http://schemas.openxmlformats.org/officeDocument/2006/relationships/hyperlink" Target="https://dumlupinarmyo.dpu.edu.tr/tr/index/sayfa/12640/anketler" TargetMode="External"/><Relationship Id="rId76" Type="http://schemas.openxmlformats.org/officeDocument/2006/relationships/hyperlink" Target="https://birimler.dpu.edu.tr/app/views/panel/ckfinder/userfiles/27/files/Ders_acma_muefredat_haz_rlama_yoenergesi_15_01_2026.pdf" TargetMode="External"/><Relationship Id="rId97" Type="http://schemas.openxmlformats.org/officeDocument/2006/relationships/hyperlink" Target="https://birimler.dpu.edu.tr/app/views/panel/ckfinder/userfiles/27/files/Oegrenci_El_Kitab_(3).pdf" TargetMode="External"/><Relationship Id="rId104" Type="http://schemas.openxmlformats.org/officeDocument/2006/relationships/hyperlink" Target="https://eob.dpu.edu.tr/tr/index/sayfa/11931/engelsiz-ogrenci-birimi-yonergesi" TargetMode="External"/><Relationship Id="rId120" Type="http://schemas.openxmlformats.org/officeDocument/2006/relationships/hyperlink" Target="https://ardek.dpu.edu.tr/tr/index/slide/9409/arastirma-dekanligi" TargetMode="External"/><Relationship Id="rId125" Type="http://schemas.openxmlformats.org/officeDocument/2006/relationships/hyperlink" Target="https://birimler.dpu.edu.tr/app/views/panel/ckfinder/userfiles/103/files/Birim_Kalite_Alt_Cal_sma_Komisyonlar_.pdf" TargetMode="External"/><Relationship Id="rId141" Type="http://schemas.openxmlformats.org/officeDocument/2006/relationships/hyperlink" Target="https://dpu.edu.tr/index/duyuru/2985/2025-faaliyet-yili-akademik-tesvik-odenegi-basvuru-duyurusu" TargetMode="External"/><Relationship Id="rId146" Type="http://schemas.openxmlformats.org/officeDocument/2006/relationships/hyperlink" Target="https://dumlupinarmyo.dpu.edu.tr/tr/index/sayfa/14653/arastirma-gelistirme-politikasi" TargetMode="External"/><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obs.dpu.edu.tr/oibs/bologna/index.aspx?lang=tr&amp;curOp=showPac&amp;curUnit=38&amp;curSunit=90904717" TargetMode="External"/><Relationship Id="rId92" Type="http://schemas.openxmlformats.org/officeDocument/2006/relationships/hyperlink" Target="https://www.mevzuat.gov.tr/mevzuat?MevzuatNo=23978&amp;MevzuatTur=8&amp;MevzuatTertip=5" TargetMode="External"/><Relationship Id="rId162" Type="http://schemas.openxmlformats.org/officeDocument/2006/relationships/hyperlink" Target="https://dumlupinarmyo.dpu.edu.tr/tr/index/sayfa/18280/toplumsal-katki-alt-calisma-grubu" TargetMode="External"/><Relationship Id="rId2" Type="http://schemas.openxmlformats.org/officeDocument/2006/relationships/customXml" Target="../customXml/item2.xml"/><Relationship Id="rId29" Type="http://schemas.openxmlformats.org/officeDocument/2006/relationships/hyperlink" Target="https://dumlupinarmyo.dpu.edu.tr/tr/index/sayfa/13465/politikalarimiz" TargetMode="External"/><Relationship Id="rId24" Type="http://schemas.openxmlformats.org/officeDocument/2006/relationships/hyperlink" Target="https://dumlupinarmyo.dpu.edu.tr/tr/index/sayfa/14079/isletmeyi-ve-egitici-personeli-ilgilendiren-formlar" TargetMode="External"/><Relationship Id="rId40" Type="http://schemas.openxmlformats.org/officeDocument/2006/relationships/hyperlink" Target="https://dumlupinarmyo.dpu.edu.tr/tr/index/sayfa/14651/organizasyon-semasi" TargetMode="External"/><Relationship Id="rId45" Type="http://schemas.openxmlformats.org/officeDocument/2006/relationships/hyperlink" Target="https://dumlupinarmyo.dpu.edu.tr/tr/index/sayfa/17137/personel-gorev-tanimlari" TargetMode="External"/><Relationship Id="rId66" Type="http://schemas.openxmlformats.org/officeDocument/2006/relationships/hyperlink" Target="https://birimler.dpu.edu.tr/app/views/panel/ckfinder/userfiles/136/files/BOLOGNA_B_LG__PAKET__HAZIRLAMA_DOSYASI.pdf" TargetMode="External"/><Relationship Id="rId87" Type="http://schemas.openxmlformats.org/officeDocument/2006/relationships/hyperlink" Target="https://birimler.dpu.edu.tr/app/views/panel/ckfinder/userfiles/103/files/Birim_Kalite_Alt_Cal_sma_Komisyonlar_.pdf" TargetMode="External"/><Relationship Id="rId110" Type="http://schemas.openxmlformats.org/officeDocument/2006/relationships/hyperlink" Target="https://dumlupinarmyo.dpu.edu.tr/tr/index/slide/10296/mediko-sosyal-ve-genclik-danisma-merkezi-konferansi" TargetMode="External"/><Relationship Id="rId115" Type="http://schemas.openxmlformats.org/officeDocument/2006/relationships/hyperlink" Target="https://www.mevzuat.gov.tr/mevzuat?MevzuatNo=24672&amp;MevzuatTur=7&amp;MevzuatTertip=5" TargetMode="External"/><Relationship Id="rId131" Type="http://schemas.openxmlformats.org/officeDocument/2006/relationships/hyperlink" Target="https://birimler.dpu.edu.tr/app/views/panel/ckfinder/userfiles/103/files/Kalite_Komisyonu_Toplant__tutanag__2(1).pdf" TargetMode="External"/><Relationship Id="rId136" Type="http://schemas.openxmlformats.org/officeDocument/2006/relationships/hyperlink" Target="https://www.linkedin.com/posts/s%C3%BCmeyye-%C3%B6cal-0822a693_erasmusdays-erasmusplus-erasmusdays-activity-7383566552002084864-rocj?utm_source=share&amp;utm_medium=member_desktop&amp;rcm=ACoAABPMWuIBMbZTgBCccdRb64FMAI7YxiyNoMY" TargetMode="External"/><Relationship Id="rId157" Type="http://schemas.openxmlformats.org/officeDocument/2006/relationships/hyperlink" Target="https://dumlupinarmyo.dpu.edu.tr/tr/index/sayfa/17374/komisyon-karar-tutanaklari" TargetMode="External"/><Relationship Id="rId61" Type="http://schemas.openxmlformats.org/officeDocument/2006/relationships/hyperlink" Target="https://erasmus.dpu.edu.tr/" TargetMode="External"/><Relationship Id="rId82" Type="http://schemas.openxmlformats.org/officeDocument/2006/relationships/hyperlink" Target="https://dumlupinarmyo.dpu.edu.tr/tr/index/sayfa/14651/organizasyon-semasi" TargetMode="External"/><Relationship Id="rId152" Type="http://schemas.openxmlformats.org/officeDocument/2006/relationships/hyperlink" Target="https://dumlupinarmyo.dpu.edu.tr/tr/index/slide/11114/meslek-yuksekokulumuzda-bagimlilikla-mucadele-egitimi" TargetMode="External"/><Relationship Id="rId173" Type="http://schemas.openxmlformats.org/officeDocument/2006/relationships/fontTable" Target="fontTable.xml"/><Relationship Id="rId19" Type="http://schemas.openxmlformats.org/officeDocument/2006/relationships/hyperlink" Target="https://dumlupinarmyo.dpu.edu.tr/tr/index/sayfa/17137/personel-gorev-tanimlari" TargetMode="External"/><Relationship Id="rId14" Type="http://schemas.openxmlformats.org/officeDocument/2006/relationships/hyperlink" Target="https://dumlupinarmyo.dpu.edu.tr/tr/index/sayfa/12640/anketler" TargetMode="External"/><Relationship Id="rId30" Type="http://schemas.openxmlformats.org/officeDocument/2006/relationships/hyperlink" Target="https://dumlupinarmyo.dpu.edu.tr/tr/index/slide/10918/2025-2026-guz-yariyili-akademik-kurul-toplantisi-gerceklestirildi" TargetMode="External"/><Relationship Id="rId35" Type="http://schemas.openxmlformats.org/officeDocument/2006/relationships/hyperlink" Target="https://dumlupinarmyo.dpu.edu.tr/tr" TargetMode="External"/><Relationship Id="rId56" Type="http://schemas.openxmlformats.org/officeDocument/2006/relationships/hyperlink" Target="https://dumlupinarmyo.dpu.edu.tr/tr/index/sayfa/12640/anketler" TargetMode="External"/><Relationship Id="rId77" Type="http://schemas.openxmlformats.org/officeDocument/2006/relationships/hyperlink" Target="https://obs.dpu.edu.tr/oibs/bologna/index.aspx?lang=tr&amp;curOp=showPac&amp;curUnit=38&amp;curSunit=90904714" TargetMode="External"/><Relationship Id="rId100" Type="http://schemas.openxmlformats.org/officeDocument/2006/relationships/hyperlink" Target="https://dumlupinarmyo.dpu.edu.tr/tr/index/sayfa/14658/faaliyet-raporlari" TargetMode="External"/><Relationship Id="rId105" Type="http://schemas.openxmlformats.org/officeDocument/2006/relationships/hyperlink" Target="https://eob.dpu.edu.tr/tr" TargetMode="External"/><Relationship Id="rId126" Type="http://schemas.openxmlformats.org/officeDocument/2006/relationships/hyperlink" Target="https://birimler.dpu.edu.tr/app/views/panel/ckfinder/userfiles/103/files/Kalite_Komisyonu_Toplant__Tutanag__3(1).pdf" TargetMode="External"/><Relationship Id="rId147" Type="http://schemas.openxmlformats.org/officeDocument/2006/relationships/hyperlink" Target="https://docs.google.com/spreadsheets/d/11ro33YlvgOTPripflJll4VwTdG6sh53BeGWaC25CoFE/edit?gid=0" TargetMode="External"/><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umlupinarmyo.dpu.edu.tr/tr/index/sayfa/17137/personel-gorev-tanimlari" TargetMode="External"/><Relationship Id="rId72" Type="http://schemas.openxmlformats.org/officeDocument/2006/relationships/hyperlink" Target="https://dumlupinarmyo.dpu.edu.tr/tr/index/sayfa/14659/akts-klavuzu" TargetMode="External"/><Relationship Id="rId93" Type="http://schemas.openxmlformats.org/officeDocument/2006/relationships/hyperlink" Target="https://birimler.dpu.edu.tr/app/views/panel/ckfinder/userfiles/27/files/yatay_gecis_yoenergesi_13_08_2025.pdf" TargetMode="External"/><Relationship Id="rId98" Type="http://schemas.openxmlformats.org/officeDocument/2006/relationships/hyperlink" Target="https://birimler.dpu.edu.tr/app/views/panel/ckfinder/userfiles/27/files/Kuetahya_Dumlup_nar_Ueniversitesi_Diploma%2C_Sertifika_ve_Belgeler__le__lgili_Yoenerge.pdf" TargetMode="External"/><Relationship Id="rId121" Type="http://schemas.openxmlformats.org/officeDocument/2006/relationships/hyperlink" Target="https://bap.dpu.edu.tr/" TargetMode="External"/><Relationship Id="rId142" Type="http://schemas.openxmlformats.org/officeDocument/2006/relationships/hyperlink" Target="https://docs.google.com/spreadsheets/d/11ro33YlvgOTPripflJll4VwTdG6sh53BeGWaC25CoFE/edit?gid=0" TargetMode="External"/><Relationship Id="rId163" Type="http://schemas.openxmlformats.org/officeDocument/2006/relationships/hyperlink" Target="https://dumlupinarmyo.dpu.edu.tr/tr/index/sayfa/18280/toplumsal-katki-alt-calisma-grubu" TargetMode="External"/><Relationship Id="rId3" Type="http://schemas.openxmlformats.org/officeDocument/2006/relationships/numbering" Target="numbering.xml"/><Relationship Id="rId25" Type="http://schemas.openxmlformats.org/officeDocument/2006/relationships/hyperlink" Target="https://dumlupinarmyo.dpu.edu.tr/tr/index/sayfa/14080/sorumlu-ogretim-elemani-ile-ilgili-formlar" TargetMode="External"/><Relationship Id="rId46" Type="http://schemas.openxmlformats.org/officeDocument/2006/relationships/hyperlink" Target="https://pdb.dpu.edu.tr/tr/index/sayfa/3131/yonetmelikler" TargetMode="External"/><Relationship Id="rId67" Type="http://schemas.openxmlformats.org/officeDocument/2006/relationships/hyperlink" Target="https://www.mevzuat.gov.tr/mevzuat?MevzuatNo=23978&amp;MevzuatTur=8&amp;MevzuatTertip=5" TargetMode="External"/><Relationship Id="rId116" Type="http://schemas.openxmlformats.org/officeDocument/2006/relationships/hyperlink" Target="https://www.mevzuat.gov.tr/mevzuat?MevzuatNo=28947&amp;MevzuatTur=7&amp;MevzuatTertip=5" TargetMode="External"/><Relationship Id="rId137" Type="http://schemas.openxmlformats.org/officeDocument/2006/relationships/hyperlink" Target="https://dumlupinarmyo.dpu.edu.tr/tr/index/sayfa/14653/arastirma-gelistirme-politikasi" TargetMode="External"/><Relationship Id="rId158" Type="http://schemas.openxmlformats.org/officeDocument/2006/relationships/hyperlink" Target="https://dumlupinarmyo.dpu.edu.tr/tr/index/sayfa/18280/toplumsal-katki-alt-calisma-grubu" TargetMode="External"/><Relationship Id="rId20" Type="http://schemas.openxmlformats.org/officeDocument/2006/relationships/hyperlink" Target="https://dumlupinarmyo.dpu.edu.tr/tr/index/sayfa/12640/anketler" TargetMode="External"/><Relationship Id="rId41" Type="http://schemas.openxmlformats.org/officeDocument/2006/relationships/hyperlink" Target="https://dumlupinarmyo.dpu.edu.tr/tr/index/sayfa/17137/personel-gorev-tanimlari" TargetMode="External"/><Relationship Id="rId62" Type="http://schemas.openxmlformats.org/officeDocument/2006/relationships/hyperlink" Target="https://kalite.dpu.edu.tr/tr/index/sayfa/18569/uluslararasilasma-politikasi" TargetMode="External"/><Relationship Id="rId83" Type="http://schemas.openxmlformats.org/officeDocument/2006/relationships/hyperlink" Target="https://dumlupinarmyo.dpu.edu.tr/tr/index/sayfa/17137/personel-gorev-tanimlari" TargetMode="External"/><Relationship Id="rId88" Type="http://schemas.openxmlformats.org/officeDocument/2006/relationships/hyperlink" Target="https://dumlupinarmyo.dpu.edu.tr/tr/index/sayfa/12639/komisyonlar" TargetMode="External"/><Relationship Id="rId111" Type="http://schemas.openxmlformats.org/officeDocument/2006/relationships/hyperlink" Target="https://dumlupinarmyo.dpu.edu.tr/tr/index/slide/10233/kariyerim-ges-konferansi" TargetMode="External"/><Relationship Id="rId132" Type="http://schemas.openxmlformats.org/officeDocument/2006/relationships/hyperlink" Target="https://dumlupinarmyo.dpu.edu.tr/tr/index/sayfa/14653/arastirma-gelistirme-politikasi" TargetMode="External"/><Relationship Id="rId153" Type="http://schemas.openxmlformats.org/officeDocument/2006/relationships/hyperlink" Target="https://dumlupinarmyo.dpu.edu.tr/tr/index/slide/10235/23-nisan-oyun-senligi" TargetMode="External"/><Relationship Id="rId174" Type="http://schemas.openxmlformats.org/officeDocument/2006/relationships/theme" Target="theme/theme1.xml"/><Relationship Id="rId15" Type="http://schemas.openxmlformats.org/officeDocument/2006/relationships/hyperlink" Target="https://dumlupinarmyo.dpu.edu.tr/tr/index/sayfa/14096/gorus-oneri-ve-sikayet-formu" TargetMode="External"/><Relationship Id="rId36" Type="http://schemas.openxmlformats.org/officeDocument/2006/relationships/hyperlink" Target="https://dumlupinarmyo.dpu.edu.tr/tr" TargetMode="External"/><Relationship Id="rId57" Type="http://schemas.openxmlformats.org/officeDocument/2006/relationships/hyperlink" Target="https://dumlupinarmyo.dpu.edu.tr/tr/index/sayfa/12640/anketler" TargetMode="External"/><Relationship Id="rId106" Type="http://schemas.openxmlformats.org/officeDocument/2006/relationships/hyperlink" Target="https://dumlupinarmyo.dpu.edu.tr/tr/index/slide/10235/23-nisan-oyun-senligi" TargetMode="External"/><Relationship Id="rId127" Type="http://schemas.openxmlformats.org/officeDocument/2006/relationships/hyperlink" Target="https://bap.dpu.edu.tr/" TargetMode="External"/><Relationship Id="rId10" Type="http://schemas.openxmlformats.org/officeDocument/2006/relationships/hyperlink" Target="https://dumlupinarmyo.dpu.edu.tr/tr/index/sayfa/12639/komisyonlar" TargetMode="External"/><Relationship Id="rId31" Type="http://schemas.openxmlformats.org/officeDocument/2006/relationships/hyperlink" Target="https://dumlupinarmyo.dpu.edu.tr/tr/index/slider/" TargetMode="External"/><Relationship Id="rId52" Type="http://schemas.openxmlformats.org/officeDocument/2006/relationships/hyperlink" Target="https://dumlupinarmyo.dpu.edu.tr/tr/index/sayfa/12640/anketler" TargetMode="External"/><Relationship Id="rId73" Type="http://schemas.openxmlformats.org/officeDocument/2006/relationships/hyperlink" Target="https://dumlupinarmyo.dpu.edu.tr/tr/index/sayfa/17374/komisyon-karar-tutanaklari" TargetMode="External"/><Relationship Id="rId78" Type="http://schemas.openxmlformats.org/officeDocument/2006/relationships/hyperlink" Target="https://dumlupinarmyo.dpu.edu.tr/tr/index/sayfa/14659/akts-klavuzu" TargetMode="External"/><Relationship Id="rId94" Type="http://schemas.openxmlformats.org/officeDocument/2006/relationships/hyperlink" Target="https://birimler.dpu.edu.tr/app/views/panel/ckfinder/userfiles/27/files/Egitim-Oegretim_Komisyonu_Yoenergesi_24_04_2025.pdf" TargetMode="External"/><Relationship Id="rId99" Type="http://schemas.openxmlformats.org/officeDocument/2006/relationships/hyperlink" Target="https://birimler.dpu.edu.tr/app/views/panel/ckfinder/userfiles/27/files/Kuetahya_Dumlup_nar_Ueniversitesi_Diploma%2C_Sertifika_ve_Belgeler__le__lgili_Yoenerge.pdf" TargetMode="External"/><Relationship Id="rId101" Type="http://schemas.openxmlformats.org/officeDocument/2006/relationships/hyperlink" Target="https://birimler.dpu.edu.tr/app/views/panel/ckfinder/userfiles/27/files/Oegrenci_El_Kitab_(3).pdf" TargetMode="External"/><Relationship Id="rId122" Type="http://schemas.openxmlformats.org/officeDocument/2006/relationships/hyperlink" Target="https://birimler.dpu.edu.tr/app/views/panel/ckfinder/userfiles/103/files/Kalite_Komisyonu_Toplant__Tutanag__3(1).pdf" TargetMode="External"/><Relationship Id="rId143" Type="http://schemas.openxmlformats.org/officeDocument/2006/relationships/hyperlink" Target="https://birimler.dpu.edu.tr/app/views/panel/ckfinder/userfiles/28/files/Yonergeler/DPUe_OeUe_Yoenerge_Tuemue_merged.pdf" TargetMode="External"/><Relationship Id="rId148" Type="http://schemas.openxmlformats.org/officeDocument/2006/relationships/hyperlink" Target="https://dpu.edu.tr/index/duyuru/2985/2025-faaliyet-yili-akademik-tesvik-odenegi-basvuru-duyurusu" TargetMode="External"/><Relationship Id="rId164" Type="http://schemas.openxmlformats.org/officeDocument/2006/relationships/hyperlink" Target="https://dumlupinarmyo.dpu.edu.tr/tr/index/slide/11816/siber-suclarla-mucadele-egitimi" TargetMode="External"/><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dumlupinarmyo@dpu.edu.tr" TargetMode="External"/><Relationship Id="rId26" Type="http://schemas.openxmlformats.org/officeDocument/2006/relationships/hyperlink" Target="https://dumlupinarmyo.dpu.edu.tr/tr/index/sayfa/14081/programlarimizin-ime-komisyonu-uyeleri-ve-komisyon-ile-ilgili-formlar" TargetMode="External"/><Relationship Id="rId47" Type="http://schemas.openxmlformats.org/officeDocument/2006/relationships/hyperlink" Target="https://dumlupinarmyo.dpu.edu.tr/tr/index/sayfa/17137/personel-gorev-tanimlari" TargetMode="External"/><Relationship Id="rId68" Type="http://schemas.openxmlformats.org/officeDocument/2006/relationships/hyperlink" Target="https://dumlupinarmyo.dpu.edu.tr/tr/index/sayfa/12635/birim-kalite-komisyonu-alt-calisma-gruplari" TargetMode="External"/><Relationship Id="rId89" Type="http://schemas.openxmlformats.org/officeDocument/2006/relationships/hyperlink" Target="https://birimler.dpu.edu.tr/app/views/panel/ckfinder/userfiles/136/files/3_Kas_m_2025_Kalite_Guevencesi_Yoenergesi.pdf" TargetMode="External"/><Relationship Id="rId112" Type="http://schemas.openxmlformats.org/officeDocument/2006/relationships/hyperlink" Target="https://dumlupinarmyo.dpu.edu.tr/tr/index/slide/10082/kurumsal-akreditasyon-programi-kap-bilgilendirme-konferansi-1oturum" TargetMode="External"/><Relationship Id="rId133" Type="http://schemas.openxmlformats.org/officeDocument/2006/relationships/hyperlink" Target="https://www.linkedin.com/posts/dr-fetiye-erbil-34a8ba202_19-aral%C4%B1k-2025-t%C3%BCrkiyede-okul-%C3%B6ncesi-e%C4%9Fitim-ugcPost-7408179555770998784-ssO6?utm_source=share&amp;utm_medium=member_desktop&amp;rcm=ACoAABPMWuIBMbZTgBCccdRb64FMAI7YxiyNoMY" TargetMode="External"/><Relationship Id="rId154" Type="http://schemas.openxmlformats.org/officeDocument/2006/relationships/hyperlink" Target="https://dumlupinarmyo.dpu.edu.tr/tr/index/slide/11114/meslek-yuksekokulumuzda-bagimlilikla-mucadele-egitimi" TargetMode="External"/><Relationship Id="rId16" Type="http://schemas.openxmlformats.org/officeDocument/2006/relationships/hyperlink" Target="https://pdb.dpu.edu.tr/tr/index/sayfa/19096/hizmet-ici-egitim-degerlendirme" TargetMode="External"/><Relationship Id="rId37" Type="http://schemas.openxmlformats.org/officeDocument/2006/relationships/hyperlink" Target="https://dumlupinarmyo.dpu.edu.tr/tr/index/sayfa/17137/personel-gorev-tanimlari" TargetMode="External"/><Relationship Id="rId58" Type="http://schemas.openxmlformats.org/officeDocument/2006/relationships/hyperlink" Target="https://erasmus.dpu.edu.tr/tr/index/slide/11214/erasmusdays-2025-etkinliklerimiz" TargetMode="External"/><Relationship Id="rId79" Type="http://schemas.openxmlformats.org/officeDocument/2006/relationships/hyperlink" Target="https://dumlupinarmyo.dpu.edu.tr/tr/index/sayfa/19036/ime-otomasyon-sistemi" TargetMode="External"/><Relationship Id="rId102" Type="http://schemas.openxmlformats.org/officeDocument/2006/relationships/hyperlink" Target="https://dumlupinarmyo.dpu.edu.tr/tr/index/sayfa/14658/faaliyet-raporlari" TargetMode="External"/><Relationship Id="rId123" Type="http://schemas.openxmlformats.org/officeDocument/2006/relationships/hyperlink" Target="https://dumlupinarmyo.dpu.edu.tr/tr/index/sayfa/3583/misyon-vizyon" TargetMode="External"/><Relationship Id="rId144" Type="http://schemas.openxmlformats.org/officeDocument/2006/relationships/hyperlink" Target="https://www.mevzuat.gov.tr/mevzuat?MevzuatNo=28947&amp;MevzuatTur=7&amp;MevzuatTertip=5" TargetMode="External"/><Relationship Id="rId90" Type="http://schemas.openxmlformats.org/officeDocument/2006/relationships/hyperlink" Target="https://kalite.dpu.edu.tr/tr/index/sayfa/17018/egitim-ogretim-politikasi" TargetMode="External"/><Relationship Id="rId165" Type="http://schemas.openxmlformats.org/officeDocument/2006/relationships/hyperlink" Target="https://dumlupinarmyo.dpu.edu.tr/tr/index/slide/11816/siber-suclarla-mucadele-egitimi" TargetMode="External"/><Relationship Id="rId27" Type="http://schemas.openxmlformats.org/officeDocument/2006/relationships/hyperlink" Target="https://dumlupinarmyo.dpu.edu.tr/tr/index/sayfa/19036/ime-otomasyon-sistemi" TargetMode="External"/><Relationship Id="rId48" Type="http://schemas.openxmlformats.org/officeDocument/2006/relationships/hyperlink" Target="https://pdb.dpu.edu.tr/tr/index/sayfa/3134/yonergeler" TargetMode="External"/><Relationship Id="rId69" Type="http://schemas.openxmlformats.org/officeDocument/2006/relationships/hyperlink" Target="https://dumlupinarmyo.dpu.edu.tr/tr/index/sayfa/11412/ders-icerikleri" TargetMode="External"/><Relationship Id="rId113" Type="http://schemas.openxmlformats.org/officeDocument/2006/relationships/hyperlink" Target="https://dumlupinarmyo.dpu.edu.tr/tr/index/slide/10070/yesil-donusum-calistayi" TargetMode="External"/><Relationship Id="rId134" Type="http://schemas.openxmlformats.org/officeDocument/2006/relationships/hyperlink" Target="https://www.linkedin.com/posts/s%C3%BCmeyye-%C3%B6cal-0822a693_i-was-delighted-to-attend-the-european-icse-activity-7394682795455037440-Le2Y?utm_source=share&amp;utm_medium=member_desktop&amp;rcm=ACoAABPMWuIBMbZTgBCccdRb64FMAI7YxiyNoMY" TargetMode="External"/><Relationship Id="rId80" Type="http://schemas.openxmlformats.org/officeDocument/2006/relationships/hyperlink" Target="https://bek.dpu.edu.tr/index/sayfa/2963/diploma-eki-nedir" TargetMode="External"/><Relationship Id="rId155" Type="http://schemas.openxmlformats.org/officeDocument/2006/relationships/hyperlink" Target="https://dumlupinarmyo.dpu.edu.tr/tr/index/slide/10235/23-nisan-oyun-senligi" TargetMode="External"/><Relationship Id="rId17" Type="http://schemas.openxmlformats.org/officeDocument/2006/relationships/hyperlink" Target="https://dumlupinarmyo.dpu.edu.tr/tr/index/sayfa/17137/personel-gorev-tanimlari" TargetMode="External"/><Relationship Id="rId38" Type="http://schemas.openxmlformats.org/officeDocument/2006/relationships/hyperlink" Target="https://dumlupinarmyo.dpu.edu.tr/tr/index/sayfa/17137/personel-gorev-tanimlari" TargetMode="External"/><Relationship Id="rId59" Type="http://schemas.openxmlformats.org/officeDocument/2006/relationships/hyperlink" Target="https://erasmus.dpu.edu.tr/" TargetMode="External"/><Relationship Id="rId103" Type="http://schemas.openxmlformats.org/officeDocument/2006/relationships/hyperlink" Target="https://isgkatip.csgb.gov.tr/anasayfa" TargetMode="External"/><Relationship Id="rId124" Type="http://schemas.openxmlformats.org/officeDocument/2006/relationships/hyperlink" Target="https://birimler.dpu.edu.tr/app/views/panel/ckfinder/userfiles/103/files/Birim_Kalite_Alt_Cal_sma_Komisyonlar_.pdf" TargetMode="External"/><Relationship Id="rId70" Type="http://schemas.openxmlformats.org/officeDocument/2006/relationships/hyperlink" Target="https://birimler.dpu.edu.tr/app/views/panel/ckfinder/userfiles/136/files/Kalite_El_Kitab__(2).pdf" TargetMode="External"/><Relationship Id="rId91" Type="http://schemas.openxmlformats.org/officeDocument/2006/relationships/hyperlink" Target="https://www.mevzuat.gov.tr/mevzuat?MevzuatNo=23978&amp;MevzuatTur=8&amp;MevzuatTertip=5" TargetMode="External"/><Relationship Id="rId145" Type="http://schemas.openxmlformats.org/officeDocument/2006/relationships/hyperlink" Target="https://strateji.dpu.edu.tr/tr/index/sayfa/3006/performans-programi" TargetMode="External"/><Relationship Id="rId166"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EA92AF-992F-49CB-A92E-874775DD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72</Pages>
  <Words>16232</Words>
  <Characters>128234</Characters>
  <Application>Microsoft Office Word</Application>
  <DocSecurity>0</DocSecurity>
  <Lines>6749</Lines>
  <Paragraphs>2675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Mustafa İRİŞİK</cp:lastModifiedBy>
  <cp:revision>129</cp:revision>
  <dcterms:created xsi:type="dcterms:W3CDTF">2026-01-09T12:25:00Z</dcterms:created>
  <dcterms:modified xsi:type="dcterms:W3CDTF">2026-02-13T07:46:00Z</dcterms:modified>
</cp:coreProperties>
</file>