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A96A" w14:textId="77777777" w:rsidR="00494044" w:rsidRDefault="00494044">
      <w:pPr>
        <w:pStyle w:val="GvdeMetni"/>
        <w:jc w:val="left"/>
        <w:rPr>
          <w:sz w:val="20"/>
        </w:rPr>
      </w:pPr>
    </w:p>
    <w:p w14:paraId="5343FAD5" w14:textId="77777777" w:rsidR="00494044" w:rsidRDefault="00494044">
      <w:pPr>
        <w:pStyle w:val="GvdeMetni"/>
        <w:spacing w:before="1"/>
        <w:jc w:val="left"/>
        <w:rPr>
          <w:sz w:val="21"/>
        </w:rPr>
      </w:pPr>
    </w:p>
    <w:p w14:paraId="71FAA77A" w14:textId="77777777" w:rsidR="00494044" w:rsidRDefault="007B5E65">
      <w:pPr>
        <w:pStyle w:val="Balk1"/>
        <w:spacing w:line="240" w:lineRule="auto"/>
        <w:ind w:left="2788"/>
        <w:jc w:val="left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18052E2F" wp14:editId="19C97082">
            <wp:simplePos x="0" y="0"/>
            <wp:positionH relativeFrom="page">
              <wp:posOffset>424180</wp:posOffset>
            </wp:positionH>
            <wp:positionV relativeFrom="paragraph">
              <wp:posOffset>-295362</wp:posOffset>
            </wp:positionV>
            <wp:extent cx="885198" cy="8848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98" cy="88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İŞLETMEDE</w:t>
      </w:r>
      <w:r>
        <w:rPr>
          <w:spacing w:val="-5"/>
        </w:rPr>
        <w:t xml:space="preserve"> </w:t>
      </w:r>
      <w:r>
        <w:t>MESLEKİ</w:t>
      </w:r>
      <w:r>
        <w:rPr>
          <w:spacing w:val="-5"/>
        </w:rPr>
        <w:t xml:space="preserve"> </w:t>
      </w:r>
      <w:r>
        <w:t>EĞİTİM</w:t>
      </w:r>
      <w:r>
        <w:rPr>
          <w:spacing w:val="1"/>
        </w:rPr>
        <w:t xml:space="preserve"> </w:t>
      </w:r>
      <w:r>
        <w:t>PROTOKOLÜ</w:t>
      </w:r>
    </w:p>
    <w:p w14:paraId="37F7D4F4" w14:textId="77777777" w:rsidR="00494044" w:rsidRDefault="00494044">
      <w:pPr>
        <w:pStyle w:val="GvdeMetni"/>
        <w:jc w:val="left"/>
        <w:rPr>
          <w:b/>
          <w:sz w:val="20"/>
        </w:rPr>
      </w:pPr>
    </w:p>
    <w:p w14:paraId="39B16231" w14:textId="77777777" w:rsidR="00494044" w:rsidRDefault="00494044">
      <w:pPr>
        <w:pStyle w:val="GvdeMetni"/>
        <w:jc w:val="left"/>
        <w:rPr>
          <w:b/>
          <w:sz w:val="20"/>
        </w:rPr>
      </w:pPr>
    </w:p>
    <w:p w14:paraId="6510CB90" w14:textId="77777777" w:rsidR="00494044" w:rsidRDefault="00494044">
      <w:pPr>
        <w:pStyle w:val="GvdeMetni"/>
        <w:spacing w:before="2"/>
        <w:jc w:val="left"/>
        <w:rPr>
          <w:b/>
        </w:rPr>
      </w:pPr>
    </w:p>
    <w:p w14:paraId="505E4461" w14:textId="77777777" w:rsidR="00494044" w:rsidRDefault="007B5E65">
      <w:pPr>
        <w:spacing w:before="90" w:line="274" w:lineRule="exact"/>
        <w:ind w:left="858"/>
        <w:rPr>
          <w:b/>
          <w:sz w:val="24"/>
        </w:rPr>
      </w:pPr>
      <w:r>
        <w:rPr>
          <w:b/>
          <w:sz w:val="24"/>
        </w:rPr>
        <w:t>Taraflar</w:t>
      </w:r>
    </w:p>
    <w:p w14:paraId="4B721AC0" w14:textId="77777777" w:rsidR="00494044" w:rsidRDefault="007B5E65">
      <w:pPr>
        <w:pStyle w:val="GvdeMetni"/>
        <w:ind w:left="858" w:right="233"/>
      </w:pPr>
      <w:r>
        <w:rPr>
          <w:b/>
        </w:rPr>
        <w:t>MADDE 1</w:t>
      </w:r>
      <w:r>
        <w:t>- (1) Bu protokol, …………</w:t>
      </w:r>
      <w:proofErr w:type="gramStart"/>
      <w:r>
        <w:t>…….</w:t>
      </w:r>
      <w:proofErr w:type="gramEnd"/>
      <w:r>
        <w:t>……………………………… (İşletme adı) ile</w:t>
      </w:r>
      <w:r>
        <w:rPr>
          <w:spacing w:val="1"/>
        </w:rPr>
        <w:t xml:space="preserve"> </w:t>
      </w:r>
      <w:r>
        <w:t xml:space="preserve">Kütahya </w:t>
      </w:r>
      <w:r w:rsidR="00663377">
        <w:t>Dumlupınar Üniversitesi Dumlupınar</w:t>
      </w:r>
      <w:r>
        <w:t xml:space="preserve"> Meslek Yüksekokulu arasında</w:t>
      </w:r>
      <w:r>
        <w:rPr>
          <w:spacing w:val="1"/>
        </w:rPr>
        <w:t xml:space="preserve"> </w:t>
      </w:r>
      <w:r>
        <w:t>……. /……. /20…</w:t>
      </w:r>
      <w:r>
        <w:rPr>
          <w:spacing w:val="1"/>
        </w:rPr>
        <w:t xml:space="preserve"> </w:t>
      </w:r>
      <w:r>
        <w:t>tarihinde</w:t>
      </w:r>
      <w:r>
        <w:rPr>
          <w:spacing w:val="-2"/>
        </w:rPr>
        <w:t xml:space="preserve"> </w:t>
      </w:r>
      <w:r>
        <w:t>imzalanmıştır.</w:t>
      </w:r>
    </w:p>
    <w:p w14:paraId="73790599" w14:textId="77777777" w:rsidR="00494044" w:rsidRDefault="007B5E65">
      <w:pPr>
        <w:pStyle w:val="GvdeMetni"/>
        <w:tabs>
          <w:tab w:val="left" w:leader="dot" w:pos="8011"/>
        </w:tabs>
        <w:ind w:left="858" w:right="236" w:firstLine="707"/>
      </w:pPr>
      <w:r>
        <w:t>(2) Bu protokolde “</w:t>
      </w:r>
      <w:r>
        <w:rPr>
          <w:i/>
        </w:rPr>
        <w:t xml:space="preserve">Üniversite” </w:t>
      </w:r>
      <w:r>
        <w:t xml:space="preserve">Kütahya </w:t>
      </w:r>
      <w:r w:rsidR="00663377">
        <w:t>Dumlupınar Üniversitesi Dumlupınar</w:t>
      </w:r>
      <w:r>
        <w:t xml:space="preserve"> Meslek</w:t>
      </w:r>
      <w:r>
        <w:rPr>
          <w:spacing w:val="1"/>
        </w:rPr>
        <w:t xml:space="preserve"> </w:t>
      </w:r>
      <w:r>
        <w:t>Yüksekokulu’nu,</w:t>
      </w:r>
      <w:r>
        <w:rPr>
          <w:spacing w:val="-3"/>
        </w:rPr>
        <w:t xml:space="preserve"> </w:t>
      </w:r>
      <w:r>
        <w:t>“</w:t>
      </w:r>
      <w:r>
        <w:rPr>
          <w:i/>
        </w:rPr>
        <w:t>İşletme”</w:t>
      </w:r>
      <w:r>
        <w:rPr>
          <w:i/>
        </w:rPr>
        <w:tab/>
      </w:r>
      <w:r>
        <w:t>(İşletme</w:t>
      </w:r>
      <w:r>
        <w:rPr>
          <w:spacing w:val="-2"/>
        </w:rPr>
        <w:t xml:space="preserve"> </w:t>
      </w:r>
      <w:r>
        <w:t>adı)</w:t>
      </w:r>
      <w:r>
        <w:rPr>
          <w:spacing w:val="-2"/>
        </w:rPr>
        <w:t xml:space="preserve"> </w:t>
      </w:r>
      <w:r>
        <w:t>‘yi</w:t>
      </w:r>
    </w:p>
    <w:p w14:paraId="04D8B439" w14:textId="77777777" w:rsidR="00494044" w:rsidRDefault="007B5E65">
      <w:pPr>
        <w:pStyle w:val="GvdeMetni"/>
        <w:ind w:left="1566"/>
      </w:pPr>
      <w:proofErr w:type="gramStart"/>
      <w:r>
        <w:t>ifade</w:t>
      </w:r>
      <w:proofErr w:type="gramEnd"/>
      <w:r>
        <w:rPr>
          <w:spacing w:val="-2"/>
        </w:rPr>
        <w:t xml:space="preserve"> </w:t>
      </w:r>
      <w:r>
        <w:t>eder.</w:t>
      </w:r>
    </w:p>
    <w:p w14:paraId="0886A914" w14:textId="77777777" w:rsidR="00494044" w:rsidRDefault="00494044">
      <w:pPr>
        <w:pStyle w:val="GvdeMetni"/>
        <w:jc w:val="left"/>
      </w:pPr>
    </w:p>
    <w:p w14:paraId="31112AD9" w14:textId="77777777" w:rsidR="00494044" w:rsidRDefault="007B5E65">
      <w:pPr>
        <w:pStyle w:val="Balk1"/>
        <w:spacing w:before="1"/>
        <w:jc w:val="left"/>
      </w:pPr>
      <w:r>
        <w:t>Kapsam</w:t>
      </w:r>
    </w:p>
    <w:p w14:paraId="7AA5A4B7" w14:textId="77777777" w:rsidR="00494044" w:rsidRDefault="007B5E65">
      <w:pPr>
        <w:ind w:left="858" w:right="235"/>
        <w:jc w:val="both"/>
        <w:rPr>
          <w:sz w:val="24"/>
        </w:rPr>
      </w:pPr>
      <w:r>
        <w:rPr>
          <w:b/>
          <w:sz w:val="24"/>
          <w:u w:val="thick"/>
        </w:rPr>
        <w:t xml:space="preserve">MADDE 2- </w:t>
      </w:r>
      <w:r>
        <w:rPr>
          <w:sz w:val="24"/>
          <w:u w:val="thick"/>
        </w:rPr>
        <w:t>(1)</w:t>
      </w:r>
      <w:r>
        <w:rPr>
          <w:sz w:val="24"/>
        </w:rPr>
        <w:t xml:space="preserve"> Bu protokol hükümleri “</w:t>
      </w:r>
      <w:r>
        <w:rPr>
          <w:i/>
          <w:sz w:val="24"/>
        </w:rPr>
        <w:t>Kütahya Dumlupınar Üniversitesi İşletmede Mesleki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Eğitim Yönergesi</w:t>
      </w:r>
      <w:r>
        <w:rPr>
          <w:sz w:val="24"/>
        </w:rPr>
        <w:t>” esaslarına göre hazırlanmıştır. Protokolde yer almayan ve açıklanmaya</w:t>
      </w:r>
      <w:r>
        <w:rPr>
          <w:spacing w:val="1"/>
          <w:sz w:val="24"/>
        </w:rPr>
        <w:t xml:space="preserve"> </w:t>
      </w:r>
      <w:r>
        <w:rPr>
          <w:sz w:val="24"/>
        </w:rPr>
        <w:t>ihtiyaç</w:t>
      </w:r>
      <w:r>
        <w:rPr>
          <w:spacing w:val="-2"/>
          <w:sz w:val="24"/>
        </w:rPr>
        <w:t xml:space="preserve"> </w:t>
      </w:r>
      <w:r>
        <w:rPr>
          <w:sz w:val="24"/>
        </w:rPr>
        <w:t>duyulan hususlarda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2"/>
          <w:sz w:val="24"/>
        </w:rPr>
        <w:t xml:space="preserve"> </w:t>
      </w:r>
      <w:r>
        <w:rPr>
          <w:sz w:val="24"/>
        </w:rPr>
        <w:t>yönerge</w:t>
      </w:r>
      <w:r>
        <w:rPr>
          <w:spacing w:val="-2"/>
          <w:sz w:val="24"/>
        </w:rPr>
        <w:t xml:space="preserve"> </w:t>
      </w:r>
      <w:r>
        <w:rPr>
          <w:sz w:val="24"/>
        </w:rPr>
        <w:t>hükümleri geçerlidir.</w:t>
      </w:r>
    </w:p>
    <w:p w14:paraId="3FACF12C" w14:textId="77777777" w:rsidR="00494044" w:rsidRDefault="007B5E65">
      <w:pPr>
        <w:pStyle w:val="GvdeMetni"/>
        <w:ind w:left="858" w:right="233"/>
      </w:pPr>
      <w:r>
        <w:t>(2)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protokol,</w:t>
      </w:r>
      <w:r>
        <w:rPr>
          <w:spacing w:val="1"/>
        </w:rPr>
        <w:t xml:space="preserve"> </w:t>
      </w:r>
      <w:r>
        <w:t>Kütahya</w:t>
      </w:r>
      <w:r>
        <w:rPr>
          <w:spacing w:val="1"/>
        </w:rPr>
        <w:t xml:space="preserve"> </w:t>
      </w:r>
      <w:r>
        <w:t>Dumlupınar</w:t>
      </w:r>
      <w:r>
        <w:rPr>
          <w:spacing w:val="1"/>
        </w:rPr>
        <w:t xml:space="preserve"> </w:t>
      </w:r>
      <w:r>
        <w:t>Üniversitesi,</w:t>
      </w:r>
      <w:r>
        <w:rPr>
          <w:spacing w:val="1"/>
        </w:rPr>
        <w:t xml:space="preserve"> </w:t>
      </w:r>
      <w:r w:rsidR="00B06377">
        <w:t>Dumlupınar</w:t>
      </w:r>
      <w:r>
        <w:rPr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Yüksekokulu</w:t>
      </w:r>
      <w:r>
        <w:rPr>
          <w:spacing w:val="1"/>
        </w:rPr>
        <w:t xml:space="preserve"> </w:t>
      </w:r>
      <w:r>
        <w:t>bünyesindeki</w:t>
      </w:r>
      <w:r>
        <w:rPr>
          <w:spacing w:val="1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bölümlere</w:t>
      </w:r>
      <w:proofErr w:type="gramEnd"/>
      <w:r>
        <w:t>/programlara</w:t>
      </w:r>
      <w:r>
        <w:rPr>
          <w:spacing w:val="1"/>
        </w:rPr>
        <w:t xml:space="preserve"> </w:t>
      </w:r>
      <w:r>
        <w:t>kayıtlı</w:t>
      </w:r>
      <w:r>
        <w:rPr>
          <w:spacing w:val="1"/>
        </w:rPr>
        <w:t xml:space="preserve"> </w:t>
      </w:r>
      <w:r>
        <w:t>öğrencilerin;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yarıyıllık</w:t>
      </w:r>
      <w:r>
        <w:rPr>
          <w:spacing w:val="1"/>
        </w:rPr>
        <w:t xml:space="preserve"> </w:t>
      </w:r>
      <w:r>
        <w:t>eğitimlerini</w:t>
      </w:r>
      <w:r>
        <w:rPr>
          <w:spacing w:val="1"/>
        </w:rPr>
        <w:t xml:space="preserve"> </w:t>
      </w:r>
      <w:r>
        <w:t>……………………………….</w:t>
      </w:r>
      <w:r>
        <w:rPr>
          <w:spacing w:val="1"/>
        </w:rPr>
        <w:t xml:space="preserve"> </w:t>
      </w:r>
      <w:r>
        <w:t>(İşletme</w:t>
      </w:r>
      <w:r>
        <w:rPr>
          <w:spacing w:val="1"/>
        </w:rPr>
        <w:t xml:space="preserve"> </w:t>
      </w:r>
      <w:r>
        <w:t>adı)’de,</w:t>
      </w:r>
      <w:r>
        <w:rPr>
          <w:spacing w:val="-57"/>
        </w:rPr>
        <w:t xml:space="preserve"> </w:t>
      </w:r>
      <w:r>
        <w:t>“</w:t>
      </w:r>
      <w:r>
        <w:rPr>
          <w:i/>
        </w:rPr>
        <w:t>Kütahya</w:t>
      </w:r>
      <w:r>
        <w:rPr>
          <w:i/>
          <w:spacing w:val="1"/>
        </w:rPr>
        <w:t xml:space="preserve"> </w:t>
      </w:r>
      <w:r>
        <w:rPr>
          <w:i/>
        </w:rPr>
        <w:t>Dumlupınar</w:t>
      </w:r>
      <w:r>
        <w:rPr>
          <w:i/>
          <w:spacing w:val="1"/>
        </w:rPr>
        <w:t xml:space="preserve"> </w:t>
      </w:r>
      <w:r>
        <w:rPr>
          <w:i/>
        </w:rPr>
        <w:t>Üniversitesi</w:t>
      </w:r>
      <w:r>
        <w:rPr>
          <w:i/>
          <w:spacing w:val="1"/>
        </w:rPr>
        <w:t xml:space="preserve"> </w:t>
      </w:r>
      <w:r>
        <w:rPr>
          <w:i/>
        </w:rPr>
        <w:t>İşletmede</w:t>
      </w:r>
      <w:r>
        <w:rPr>
          <w:i/>
          <w:spacing w:val="1"/>
        </w:rPr>
        <w:t xml:space="preserve"> </w:t>
      </w:r>
      <w:r>
        <w:rPr>
          <w:i/>
        </w:rPr>
        <w:t>Mesleki</w:t>
      </w:r>
      <w:r>
        <w:rPr>
          <w:i/>
          <w:spacing w:val="1"/>
        </w:rPr>
        <w:t xml:space="preserve"> </w:t>
      </w:r>
      <w:r>
        <w:rPr>
          <w:i/>
        </w:rPr>
        <w:t>Eğitim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Yönergesi</w:t>
      </w:r>
      <w:r>
        <w:t>”(</w:t>
      </w:r>
      <w:proofErr w:type="gramEnd"/>
      <w:r>
        <w:t>Yönerge)</w:t>
      </w:r>
      <w:r>
        <w:rPr>
          <w:spacing w:val="-57"/>
        </w:rPr>
        <w:t xml:space="preserve"> </w:t>
      </w:r>
      <w:r>
        <w:t>kapsamında mesleki beceri ve tecrübelerini geliştirmek üzere uygulamalı eğitimler yaparak</w:t>
      </w:r>
      <w:r>
        <w:rPr>
          <w:spacing w:val="1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iyi</w:t>
      </w:r>
      <w:r>
        <w:rPr>
          <w:spacing w:val="5"/>
        </w:rPr>
        <w:t xml:space="preserve"> </w:t>
      </w:r>
      <w:r>
        <w:t>yetiştirilmelerini esas</w:t>
      </w:r>
      <w:r>
        <w:rPr>
          <w:spacing w:val="-1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kuralları içerir.</w:t>
      </w:r>
    </w:p>
    <w:p w14:paraId="68AD0604" w14:textId="77777777" w:rsidR="00494044" w:rsidRDefault="00494044">
      <w:pPr>
        <w:pStyle w:val="GvdeMetni"/>
        <w:spacing w:before="2"/>
        <w:jc w:val="left"/>
      </w:pPr>
    </w:p>
    <w:p w14:paraId="50CCA9E8" w14:textId="77777777" w:rsidR="00494044" w:rsidRDefault="007B5E65">
      <w:pPr>
        <w:pStyle w:val="Balk1"/>
        <w:spacing w:before="1"/>
        <w:jc w:val="left"/>
      </w:pPr>
      <w:r>
        <w:t>Yürürlük</w:t>
      </w:r>
    </w:p>
    <w:p w14:paraId="569F1D0B" w14:textId="77777777" w:rsidR="00494044" w:rsidRDefault="007B5E65">
      <w:pPr>
        <w:pStyle w:val="GvdeMetni"/>
        <w:ind w:left="858" w:right="235"/>
      </w:pPr>
      <w:r>
        <w:rPr>
          <w:b/>
        </w:rPr>
        <w:t xml:space="preserve">MADDE 3- </w:t>
      </w:r>
      <w:r>
        <w:t>(1) Bu protokolün hükümleri, protokolün imzalandığı tarihten itibaren ve aksi</w:t>
      </w:r>
      <w:r>
        <w:rPr>
          <w:spacing w:val="1"/>
        </w:rPr>
        <w:t xml:space="preserve"> </w:t>
      </w:r>
      <w:r>
        <w:t xml:space="preserve">belirtilmediği müddetçe süresiz geçerlidir. Taraflar, 6 (altı) ay öncesinden gerekçeleri </w:t>
      </w:r>
      <w:proofErr w:type="gramStart"/>
      <w:r>
        <w:t>ile</w:t>
      </w:r>
      <w:r>
        <w:rPr>
          <w:spacing w:val="1"/>
        </w:rPr>
        <w:t xml:space="preserve"> </w:t>
      </w:r>
      <w:r>
        <w:t>birlikte</w:t>
      </w:r>
      <w:proofErr w:type="gramEnd"/>
      <w:r>
        <w:t xml:space="preserve"> yazılı bilgi vermek suretiyle İşletmede Mesleki Eğitimi (İME) uygulanmasını sona</w:t>
      </w:r>
      <w:r>
        <w:rPr>
          <w:spacing w:val="1"/>
        </w:rPr>
        <w:t xml:space="preserve"> </w:t>
      </w:r>
      <w:r>
        <w:t>erdirebilir.</w:t>
      </w:r>
    </w:p>
    <w:p w14:paraId="312A2130" w14:textId="77777777" w:rsidR="00494044" w:rsidRDefault="00494044">
      <w:pPr>
        <w:pStyle w:val="GvdeMetni"/>
        <w:spacing w:before="2"/>
        <w:jc w:val="left"/>
      </w:pPr>
    </w:p>
    <w:p w14:paraId="38480162" w14:textId="77777777" w:rsidR="00494044" w:rsidRDefault="007B5E65">
      <w:pPr>
        <w:pStyle w:val="Balk1"/>
      </w:pPr>
      <w:r>
        <w:t>İşletmede</w:t>
      </w:r>
      <w:r>
        <w:rPr>
          <w:spacing w:val="-5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Eğitimin</w:t>
      </w:r>
      <w:r>
        <w:rPr>
          <w:spacing w:val="-1"/>
        </w:rPr>
        <w:t xml:space="preserve"> </w:t>
      </w:r>
      <w:r>
        <w:t>Yarıyılı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Süresi</w:t>
      </w:r>
    </w:p>
    <w:p w14:paraId="3D69E95D" w14:textId="77777777" w:rsidR="00494044" w:rsidRDefault="007B5E65">
      <w:pPr>
        <w:pStyle w:val="GvdeMetni"/>
        <w:ind w:left="858" w:right="233"/>
      </w:pPr>
      <w:r>
        <w:rPr>
          <w:b/>
        </w:rPr>
        <w:t xml:space="preserve">MADDE 4- </w:t>
      </w:r>
      <w:r>
        <w:t>(1) Öğrenciler işletmede mesleki eğitimlerini, 4.</w:t>
      </w:r>
      <w:r>
        <w:rPr>
          <w:spacing w:val="1"/>
        </w:rPr>
        <w:t xml:space="preserve"> </w:t>
      </w:r>
      <w:r>
        <w:t>yarıyıllarında gerçekleştirir.</w:t>
      </w:r>
      <w:r>
        <w:rPr>
          <w:spacing w:val="1"/>
        </w:rPr>
        <w:t xml:space="preserve"> </w:t>
      </w:r>
      <w:r>
        <w:t>İME, akademik takvimde belirtilen güz/bahar yarıyılı derslerin başlaması ve bitişi sürelerini</w:t>
      </w:r>
      <w:r>
        <w:rPr>
          <w:spacing w:val="1"/>
        </w:rPr>
        <w:t xml:space="preserve"> </w:t>
      </w:r>
      <w:r>
        <w:t>kapsayacak</w:t>
      </w:r>
      <w:r>
        <w:rPr>
          <w:spacing w:val="-1"/>
        </w:rPr>
        <w:t xml:space="preserve"> </w:t>
      </w:r>
      <w:r>
        <w:t>şekilde</w:t>
      </w:r>
      <w:r>
        <w:rPr>
          <w:spacing w:val="3"/>
        </w:rPr>
        <w:t xml:space="preserve"> </w:t>
      </w:r>
      <w:r>
        <w:t>yürütülür.</w:t>
      </w:r>
    </w:p>
    <w:p w14:paraId="232A69AE" w14:textId="77777777" w:rsidR="00494044" w:rsidRDefault="00494044">
      <w:pPr>
        <w:pStyle w:val="GvdeMetni"/>
        <w:spacing w:before="3"/>
        <w:jc w:val="left"/>
      </w:pPr>
    </w:p>
    <w:p w14:paraId="2D250A55" w14:textId="77777777" w:rsidR="00494044" w:rsidRDefault="007B5E65">
      <w:pPr>
        <w:ind w:left="858"/>
        <w:rPr>
          <w:sz w:val="24"/>
        </w:rPr>
      </w:pPr>
      <w:r>
        <w:rPr>
          <w:b/>
          <w:sz w:val="24"/>
        </w:rPr>
        <w:t>İşletmede Mesleki Eğitimi İçin Kontenjan Verilmesi ve Bu Kontenjanların Kullanılması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5-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(1)</w:t>
      </w:r>
      <w:r>
        <w:rPr>
          <w:spacing w:val="12"/>
          <w:sz w:val="24"/>
        </w:rPr>
        <w:t xml:space="preserve"> </w:t>
      </w:r>
      <w:r>
        <w:rPr>
          <w:sz w:val="24"/>
        </w:rPr>
        <w:t>İşletme,</w:t>
      </w:r>
      <w:r>
        <w:rPr>
          <w:spacing w:val="14"/>
          <w:sz w:val="24"/>
        </w:rPr>
        <w:t xml:space="preserve"> </w:t>
      </w:r>
      <w:r>
        <w:rPr>
          <w:sz w:val="24"/>
        </w:rPr>
        <w:t>bu</w:t>
      </w:r>
      <w:r>
        <w:rPr>
          <w:spacing w:val="11"/>
          <w:sz w:val="24"/>
        </w:rPr>
        <w:t xml:space="preserve"> </w:t>
      </w:r>
      <w:r>
        <w:rPr>
          <w:sz w:val="24"/>
        </w:rPr>
        <w:t>protokolün</w:t>
      </w:r>
      <w:r>
        <w:rPr>
          <w:spacing w:val="10"/>
          <w:sz w:val="24"/>
        </w:rPr>
        <w:t xml:space="preserve"> </w:t>
      </w:r>
      <w:r>
        <w:rPr>
          <w:sz w:val="24"/>
        </w:rPr>
        <w:t>imzalanması</w:t>
      </w:r>
      <w:r>
        <w:rPr>
          <w:spacing w:val="1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4"/>
          <w:sz w:val="24"/>
        </w:rPr>
        <w:t xml:space="preserve"> </w:t>
      </w:r>
      <w:r>
        <w:rPr>
          <w:sz w:val="24"/>
        </w:rPr>
        <w:t>İME’ye</w:t>
      </w:r>
      <w:r>
        <w:rPr>
          <w:spacing w:val="16"/>
          <w:sz w:val="24"/>
        </w:rPr>
        <w:t xml:space="preserve"> </w:t>
      </w:r>
      <w:r>
        <w:rPr>
          <w:sz w:val="24"/>
        </w:rPr>
        <w:t>yıllık</w:t>
      </w:r>
      <w:r>
        <w:rPr>
          <w:spacing w:val="11"/>
          <w:sz w:val="24"/>
        </w:rPr>
        <w:t xml:space="preserve"> </w:t>
      </w:r>
      <w:r>
        <w:rPr>
          <w:sz w:val="24"/>
        </w:rPr>
        <w:t>kaç</w:t>
      </w:r>
      <w:r>
        <w:rPr>
          <w:spacing w:val="9"/>
          <w:sz w:val="24"/>
        </w:rPr>
        <w:t xml:space="preserve"> </w:t>
      </w:r>
      <w:r>
        <w:rPr>
          <w:sz w:val="24"/>
        </w:rPr>
        <w:t>öğrenci</w:t>
      </w:r>
      <w:r>
        <w:rPr>
          <w:spacing w:val="11"/>
          <w:sz w:val="24"/>
        </w:rPr>
        <w:t xml:space="preserve"> </w:t>
      </w:r>
      <w:r>
        <w:rPr>
          <w:sz w:val="24"/>
        </w:rPr>
        <w:t>için</w:t>
      </w:r>
      <w:r>
        <w:rPr>
          <w:spacing w:val="-57"/>
          <w:sz w:val="24"/>
        </w:rPr>
        <w:t xml:space="preserve"> </w:t>
      </w:r>
      <w:r>
        <w:rPr>
          <w:sz w:val="24"/>
        </w:rPr>
        <w:t>kontenjan</w:t>
      </w:r>
      <w:r>
        <w:rPr>
          <w:spacing w:val="27"/>
          <w:sz w:val="24"/>
        </w:rPr>
        <w:t xml:space="preserve"> </w:t>
      </w:r>
      <w:r>
        <w:rPr>
          <w:sz w:val="24"/>
        </w:rPr>
        <w:t>tahsis</w:t>
      </w:r>
      <w:r>
        <w:rPr>
          <w:spacing w:val="29"/>
          <w:sz w:val="24"/>
        </w:rPr>
        <w:t xml:space="preserve"> </w:t>
      </w:r>
      <w:r>
        <w:rPr>
          <w:sz w:val="24"/>
        </w:rPr>
        <w:t>edeceğini</w:t>
      </w:r>
      <w:r>
        <w:rPr>
          <w:spacing w:val="29"/>
          <w:sz w:val="24"/>
        </w:rPr>
        <w:t xml:space="preserve"> </w:t>
      </w:r>
      <w:r>
        <w:rPr>
          <w:sz w:val="24"/>
        </w:rPr>
        <w:t>bildirir.</w:t>
      </w:r>
      <w:r>
        <w:rPr>
          <w:spacing w:val="28"/>
          <w:sz w:val="24"/>
        </w:rPr>
        <w:t xml:space="preserve"> </w:t>
      </w:r>
      <w:r>
        <w:rPr>
          <w:sz w:val="24"/>
        </w:rPr>
        <w:t>Bu</w:t>
      </w:r>
      <w:r>
        <w:rPr>
          <w:spacing w:val="28"/>
          <w:sz w:val="24"/>
        </w:rPr>
        <w:t xml:space="preserve"> </w:t>
      </w:r>
      <w:r>
        <w:rPr>
          <w:sz w:val="24"/>
        </w:rPr>
        <w:t>kontenjan</w:t>
      </w:r>
      <w:r>
        <w:rPr>
          <w:spacing w:val="30"/>
          <w:sz w:val="24"/>
        </w:rPr>
        <w:t xml:space="preserve"> </w:t>
      </w:r>
      <w:r>
        <w:rPr>
          <w:sz w:val="24"/>
        </w:rPr>
        <w:t>yıl</w:t>
      </w:r>
      <w:r>
        <w:rPr>
          <w:spacing w:val="29"/>
          <w:sz w:val="24"/>
        </w:rPr>
        <w:t xml:space="preserve"> </w:t>
      </w:r>
      <w:r>
        <w:rPr>
          <w:sz w:val="24"/>
        </w:rPr>
        <w:t>içinde</w:t>
      </w:r>
      <w:r>
        <w:rPr>
          <w:spacing w:val="28"/>
          <w:sz w:val="24"/>
        </w:rPr>
        <w:t xml:space="preserve"> </w:t>
      </w:r>
      <w:r>
        <w:rPr>
          <w:sz w:val="24"/>
        </w:rPr>
        <w:t>farklı</w:t>
      </w:r>
      <w:r>
        <w:rPr>
          <w:spacing w:val="28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28"/>
          <w:sz w:val="24"/>
        </w:rPr>
        <w:t xml:space="preserve"> </w:t>
      </w:r>
      <w:r>
        <w:rPr>
          <w:sz w:val="24"/>
        </w:rPr>
        <w:t>faydalanması</w:t>
      </w:r>
      <w:r>
        <w:rPr>
          <w:spacing w:val="-57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kullanılabilir.</w:t>
      </w:r>
    </w:p>
    <w:p w14:paraId="010A3BB8" w14:textId="77777777" w:rsidR="00494044" w:rsidRDefault="00494044">
      <w:pPr>
        <w:pStyle w:val="GvdeMetni"/>
        <w:jc w:val="left"/>
      </w:pPr>
    </w:p>
    <w:p w14:paraId="00A1B759" w14:textId="77777777" w:rsidR="00494044" w:rsidRDefault="007B5E65">
      <w:pPr>
        <w:pStyle w:val="Balk1"/>
        <w:spacing w:before="1"/>
      </w:pPr>
      <w:r>
        <w:t>Programın</w:t>
      </w:r>
      <w:r>
        <w:rPr>
          <w:spacing w:val="-4"/>
        </w:rPr>
        <w:t xml:space="preserve"> </w:t>
      </w:r>
      <w:r>
        <w:t>Yürütülmesi</w:t>
      </w:r>
    </w:p>
    <w:p w14:paraId="570378F8" w14:textId="77777777" w:rsidR="00494044" w:rsidRDefault="007B5E65">
      <w:pPr>
        <w:ind w:left="858" w:right="235"/>
        <w:jc w:val="both"/>
        <w:rPr>
          <w:sz w:val="24"/>
        </w:rPr>
      </w:pPr>
      <w:r>
        <w:rPr>
          <w:b/>
          <w:sz w:val="24"/>
        </w:rPr>
        <w:t xml:space="preserve">MADDE 6- </w:t>
      </w:r>
      <w:r>
        <w:rPr>
          <w:sz w:val="24"/>
        </w:rPr>
        <w:t>(1) Bu Protokolü, işletme adına “</w:t>
      </w:r>
      <w:r>
        <w:rPr>
          <w:i/>
          <w:sz w:val="24"/>
        </w:rPr>
        <w:t>İşletme Yöneticisi</w:t>
      </w:r>
      <w:r>
        <w:rPr>
          <w:sz w:val="24"/>
        </w:rPr>
        <w:t>”, Üniversite adına “</w:t>
      </w:r>
      <w:r>
        <w:rPr>
          <w:i/>
          <w:sz w:val="24"/>
        </w:rPr>
        <w:t>Müdür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onaylar.</w:t>
      </w:r>
    </w:p>
    <w:p w14:paraId="3B44AACE" w14:textId="77777777" w:rsidR="00494044" w:rsidRDefault="007B5E65">
      <w:pPr>
        <w:pStyle w:val="ListeParagraf"/>
        <w:numPr>
          <w:ilvl w:val="0"/>
          <w:numId w:val="3"/>
        </w:numPr>
        <w:tabs>
          <w:tab w:val="left" w:pos="1284"/>
        </w:tabs>
        <w:ind w:right="231" w:firstLine="60"/>
        <w:jc w:val="both"/>
        <w:rPr>
          <w:sz w:val="24"/>
        </w:rPr>
      </w:pPr>
      <w:r>
        <w:rPr>
          <w:sz w:val="24"/>
        </w:rPr>
        <w:t>İşletme ile Üniversite arasında gerekli olan iletişim, işletme adına “</w:t>
      </w:r>
      <w:r>
        <w:rPr>
          <w:i/>
          <w:sz w:val="24"/>
        </w:rPr>
        <w:t>İşletme Yetkilisi</w:t>
      </w:r>
      <w:r>
        <w:rPr>
          <w:sz w:val="24"/>
        </w:rPr>
        <w:t>” ve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2"/>
          <w:sz w:val="24"/>
        </w:rPr>
        <w:t xml:space="preserve"> </w:t>
      </w:r>
      <w:r>
        <w:rPr>
          <w:sz w:val="24"/>
        </w:rPr>
        <w:t>adına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İME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Bölüm/Program Komisyonu</w:t>
      </w:r>
      <w:r>
        <w:rPr>
          <w:sz w:val="24"/>
        </w:rPr>
        <w:t>”</w:t>
      </w:r>
      <w:r>
        <w:rPr>
          <w:spacing w:val="58"/>
          <w:sz w:val="24"/>
        </w:rPr>
        <w:t xml:space="preserve"> </w:t>
      </w:r>
      <w:r>
        <w:rPr>
          <w:sz w:val="24"/>
        </w:rPr>
        <w:t>aracılığı ile</w:t>
      </w:r>
      <w:r>
        <w:rPr>
          <w:spacing w:val="3"/>
          <w:sz w:val="24"/>
        </w:rPr>
        <w:t xml:space="preserve"> </w:t>
      </w:r>
      <w:r>
        <w:rPr>
          <w:sz w:val="24"/>
        </w:rPr>
        <w:t>yürütülür.</w:t>
      </w:r>
    </w:p>
    <w:p w14:paraId="545970DC" w14:textId="77777777" w:rsidR="00494044" w:rsidRDefault="007B5E65">
      <w:pPr>
        <w:pStyle w:val="ListeParagraf"/>
        <w:numPr>
          <w:ilvl w:val="0"/>
          <w:numId w:val="3"/>
        </w:numPr>
        <w:tabs>
          <w:tab w:val="left" w:pos="1253"/>
        </w:tabs>
        <w:ind w:right="238" w:firstLine="0"/>
        <w:jc w:val="both"/>
        <w:rPr>
          <w:sz w:val="24"/>
        </w:rPr>
      </w:pPr>
      <w:r>
        <w:rPr>
          <w:sz w:val="24"/>
        </w:rPr>
        <w:t>İşletme, yönerge gereği bünyesinde İME yapacak öğrenci kontenjanını dikkate alarak</w:t>
      </w:r>
      <w:r>
        <w:rPr>
          <w:spacing w:val="1"/>
          <w:sz w:val="24"/>
        </w:rPr>
        <w:t xml:space="preserve"> </w:t>
      </w:r>
      <w:r>
        <w:rPr>
          <w:sz w:val="24"/>
        </w:rPr>
        <w:t>alanında</w:t>
      </w:r>
      <w:r>
        <w:rPr>
          <w:spacing w:val="-2"/>
          <w:sz w:val="24"/>
        </w:rPr>
        <w:t xml:space="preserve"> </w:t>
      </w:r>
      <w:r>
        <w:rPr>
          <w:sz w:val="24"/>
        </w:rPr>
        <w:t>mesleki</w:t>
      </w:r>
      <w:r>
        <w:rPr>
          <w:spacing w:val="3"/>
          <w:sz w:val="24"/>
        </w:rPr>
        <w:t xml:space="preserve"> </w:t>
      </w:r>
      <w:r>
        <w:rPr>
          <w:sz w:val="24"/>
        </w:rPr>
        <w:t>yetkinliğe</w:t>
      </w:r>
      <w:r>
        <w:rPr>
          <w:spacing w:val="-2"/>
          <w:sz w:val="24"/>
        </w:rPr>
        <w:t xml:space="preserve"> </w:t>
      </w:r>
      <w:r>
        <w:rPr>
          <w:sz w:val="24"/>
        </w:rPr>
        <w:t>sahip</w:t>
      </w:r>
      <w:r>
        <w:rPr>
          <w:spacing w:val="4"/>
          <w:sz w:val="24"/>
        </w:rPr>
        <w:t xml:space="preserve"> </w:t>
      </w:r>
      <w:r>
        <w:rPr>
          <w:sz w:val="24"/>
        </w:rPr>
        <w:t>yeterli</w:t>
      </w:r>
      <w:r>
        <w:rPr>
          <w:spacing w:val="-1"/>
          <w:sz w:val="24"/>
        </w:rPr>
        <w:t xml:space="preserve"> </w:t>
      </w:r>
      <w:r>
        <w:rPr>
          <w:sz w:val="24"/>
        </w:rPr>
        <w:t>sayıda</w:t>
      </w:r>
      <w:r>
        <w:rPr>
          <w:spacing w:val="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Eğitici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Personeli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görevlendirir.</w:t>
      </w:r>
    </w:p>
    <w:p w14:paraId="064B8177" w14:textId="77777777" w:rsidR="00494044" w:rsidRDefault="007B5E65">
      <w:pPr>
        <w:pStyle w:val="ListeParagraf"/>
        <w:numPr>
          <w:ilvl w:val="0"/>
          <w:numId w:val="3"/>
        </w:numPr>
        <w:tabs>
          <w:tab w:val="left" w:pos="1298"/>
        </w:tabs>
        <w:ind w:right="242" w:firstLine="60"/>
        <w:jc w:val="both"/>
        <w:rPr>
          <w:sz w:val="24"/>
        </w:rPr>
      </w:pPr>
      <w:r>
        <w:rPr>
          <w:sz w:val="24"/>
        </w:rPr>
        <w:t>Üniversite yönerge gereği işletmede İME yapacak öğrenci kontenjanını dikkate alarak</w:t>
      </w:r>
      <w:r>
        <w:rPr>
          <w:spacing w:val="1"/>
          <w:sz w:val="24"/>
        </w:rPr>
        <w:t xml:space="preserve"> </w:t>
      </w:r>
      <w:r>
        <w:rPr>
          <w:sz w:val="24"/>
        </w:rPr>
        <w:t>yeterli</w:t>
      </w:r>
      <w:r>
        <w:rPr>
          <w:spacing w:val="-1"/>
          <w:sz w:val="24"/>
        </w:rPr>
        <w:t xml:space="preserve"> </w:t>
      </w:r>
      <w:r>
        <w:rPr>
          <w:sz w:val="24"/>
        </w:rPr>
        <w:t>sayıda “</w:t>
      </w:r>
      <w:r>
        <w:rPr>
          <w:i/>
          <w:sz w:val="24"/>
        </w:rPr>
        <w:t>Sorumlu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Öğretim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Elemanı</w:t>
      </w:r>
      <w:r>
        <w:rPr>
          <w:sz w:val="24"/>
        </w:rPr>
        <w:t>” görevlendirir.</w:t>
      </w:r>
    </w:p>
    <w:p w14:paraId="19B26808" w14:textId="77777777" w:rsidR="00494044" w:rsidRDefault="007B5E65">
      <w:pPr>
        <w:pStyle w:val="ListeParagraf"/>
        <w:numPr>
          <w:ilvl w:val="0"/>
          <w:numId w:val="3"/>
        </w:numPr>
        <w:tabs>
          <w:tab w:val="left" w:pos="1330"/>
        </w:tabs>
        <w:ind w:right="234" w:firstLine="60"/>
        <w:jc w:val="both"/>
        <w:rPr>
          <w:sz w:val="24"/>
        </w:rPr>
      </w:pPr>
      <w:r>
        <w:rPr>
          <w:sz w:val="24"/>
        </w:rPr>
        <w:t>İşletmede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protokol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</w:t>
      </w:r>
      <w:r>
        <w:rPr>
          <w:spacing w:val="1"/>
          <w:sz w:val="24"/>
        </w:rPr>
        <w:t xml:space="preserve"> </w:t>
      </w:r>
      <w:r>
        <w:rPr>
          <w:sz w:val="24"/>
        </w:rPr>
        <w:t>dâhilinde</w:t>
      </w:r>
      <w:r>
        <w:rPr>
          <w:spacing w:val="1"/>
          <w:sz w:val="24"/>
        </w:rPr>
        <w:t xml:space="preserve"> </w:t>
      </w:r>
      <w:r>
        <w:rPr>
          <w:sz w:val="24"/>
        </w:rPr>
        <w:t>hazırlanan</w:t>
      </w:r>
      <w:r>
        <w:rPr>
          <w:spacing w:val="1"/>
          <w:sz w:val="24"/>
        </w:rPr>
        <w:t xml:space="preserve"> </w:t>
      </w:r>
      <w:r>
        <w:rPr>
          <w:sz w:val="24"/>
        </w:rPr>
        <w:t>Sorumlu Öğretim Elemanı, İşletmede Mesleki Eğitim Öğrencisi ve Eğitici Personel tarafından</w:t>
      </w:r>
      <w:r>
        <w:rPr>
          <w:spacing w:val="-57"/>
          <w:sz w:val="24"/>
        </w:rPr>
        <w:t xml:space="preserve"> </w:t>
      </w:r>
      <w:r>
        <w:rPr>
          <w:sz w:val="24"/>
        </w:rPr>
        <w:t>imzalanan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İşletmede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Mesleki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Eğitim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Sözleşmesi”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hükümleri</w:t>
      </w:r>
      <w:r>
        <w:rPr>
          <w:spacing w:val="1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yürütülür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sözleşme</w:t>
      </w:r>
      <w:r>
        <w:rPr>
          <w:spacing w:val="-2"/>
          <w:sz w:val="24"/>
        </w:rPr>
        <w:t xml:space="preserve"> </w:t>
      </w:r>
      <w:r>
        <w:rPr>
          <w:sz w:val="24"/>
        </w:rPr>
        <w:t>bu protokolün</w:t>
      </w:r>
      <w:r>
        <w:rPr>
          <w:spacing w:val="-3"/>
          <w:sz w:val="24"/>
        </w:rPr>
        <w:t xml:space="preserve"> </w:t>
      </w:r>
      <w:r>
        <w:rPr>
          <w:sz w:val="24"/>
        </w:rPr>
        <w:t>ayrılmaz bir ekidir.</w:t>
      </w:r>
    </w:p>
    <w:p w14:paraId="6C4DBE6A" w14:textId="77777777" w:rsidR="00494044" w:rsidRDefault="00494044">
      <w:pPr>
        <w:jc w:val="both"/>
        <w:rPr>
          <w:sz w:val="24"/>
        </w:rPr>
        <w:sectPr w:rsidR="00494044">
          <w:footerReference w:type="default" r:id="rId8"/>
          <w:type w:val="continuous"/>
          <w:pgSz w:w="11910" w:h="16840"/>
          <w:pgMar w:top="360" w:right="1180" w:bottom="1080" w:left="560" w:header="708" w:footer="882" w:gutter="0"/>
          <w:pgNumType w:start="1"/>
          <w:cols w:space="708"/>
        </w:sectPr>
      </w:pPr>
    </w:p>
    <w:p w14:paraId="7D8EDB98" w14:textId="77777777" w:rsidR="00494044" w:rsidRDefault="007B5E65">
      <w:pPr>
        <w:pStyle w:val="Balk1"/>
        <w:spacing w:before="72"/>
      </w:pPr>
      <w:r>
        <w:lastRenderedPageBreak/>
        <w:t>Öğrencilerin</w:t>
      </w:r>
      <w:r>
        <w:rPr>
          <w:spacing w:val="-3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Seçimi</w:t>
      </w:r>
    </w:p>
    <w:p w14:paraId="6C8B566B" w14:textId="77777777" w:rsidR="00494044" w:rsidRDefault="007B5E65">
      <w:pPr>
        <w:pStyle w:val="GvdeMetni"/>
        <w:ind w:left="858" w:right="238"/>
      </w:pPr>
      <w:r>
        <w:rPr>
          <w:b/>
        </w:rPr>
        <w:t xml:space="preserve">MADDE 7- </w:t>
      </w:r>
      <w:r>
        <w:t>(1) İşletmede Mesleki Eğitim</w:t>
      </w:r>
      <w:r>
        <w:rPr>
          <w:spacing w:val="60"/>
        </w:rPr>
        <w:t xml:space="preserve"> </w:t>
      </w:r>
      <w:r>
        <w:t>dersini alacak öğrenciler ilgili dönemin başında</w:t>
      </w:r>
      <w:r>
        <w:rPr>
          <w:spacing w:val="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sürecinde</w:t>
      </w:r>
      <w:r>
        <w:rPr>
          <w:spacing w:val="-2"/>
        </w:rPr>
        <w:t xml:space="preserve"> </w:t>
      </w:r>
      <w:r>
        <w:t>protokol</w:t>
      </w:r>
      <w:r>
        <w:rPr>
          <w:spacing w:val="1"/>
        </w:rPr>
        <w:t xml:space="preserve"> </w:t>
      </w:r>
      <w:r>
        <w:t>yapılan</w:t>
      </w:r>
      <w:r>
        <w:rPr>
          <w:spacing w:val="2"/>
        </w:rPr>
        <w:t xml:space="preserve"> </w:t>
      </w:r>
      <w:r>
        <w:t>İşletmeler</w:t>
      </w:r>
      <w:r>
        <w:rPr>
          <w:spacing w:val="-4"/>
        </w:rPr>
        <w:t xml:space="preserve"> </w:t>
      </w:r>
      <w:r>
        <w:t>’in</w:t>
      </w:r>
      <w:r>
        <w:rPr>
          <w:spacing w:val="-2"/>
        </w:rPr>
        <w:t xml:space="preserve"> </w:t>
      </w:r>
      <w:r>
        <w:t>kontenjanları</w:t>
      </w:r>
      <w:r>
        <w:rPr>
          <w:spacing w:val="-1"/>
        </w:rPr>
        <w:t xml:space="preserve"> </w:t>
      </w:r>
      <w:r>
        <w:t>dâhilinde</w:t>
      </w:r>
      <w:r>
        <w:rPr>
          <w:spacing w:val="-1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dersi</w:t>
      </w:r>
      <w:r>
        <w:rPr>
          <w:spacing w:val="-1"/>
        </w:rPr>
        <w:t xml:space="preserve"> </w:t>
      </w:r>
      <w:r>
        <w:t>seçerler.</w:t>
      </w:r>
    </w:p>
    <w:p w14:paraId="387F3EFB" w14:textId="77777777" w:rsidR="00494044" w:rsidRDefault="00494044">
      <w:pPr>
        <w:pStyle w:val="GvdeMetni"/>
        <w:spacing w:before="3"/>
        <w:jc w:val="left"/>
      </w:pPr>
    </w:p>
    <w:p w14:paraId="04A0039F" w14:textId="77777777" w:rsidR="00494044" w:rsidRDefault="007B5E65">
      <w:pPr>
        <w:pStyle w:val="Balk1"/>
      </w:pPr>
      <w:r>
        <w:t>İşletmede</w:t>
      </w:r>
      <w:r>
        <w:rPr>
          <w:spacing w:val="-4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Öğrencilerinin</w:t>
      </w:r>
      <w:r>
        <w:rPr>
          <w:spacing w:val="2"/>
        </w:rPr>
        <w:t xml:space="preserve"> </w:t>
      </w:r>
      <w:r>
        <w:t>Görev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Sorumlulukları</w:t>
      </w:r>
    </w:p>
    <w:p w14:paraId="09B79579" w14:textId="77777777" w:rsidR="00494044" w:rsidRDefault="007B5E65">
      <w:pPr>
        <w:pStyle w:val="GvdeMetni"/>
        <w:ind w:left="858" w:right="234"/>
      </w:pPr>
      <w:r>
        <w:rPr>
          <w:b/>
        </w:rPr>
        <w:t xml:space="preserve">MADDE 8- </w:t>
      </w:r>
      <w:r>
        <w:t>(1) Öğrenciler, İşletmede Mesleki Eğitim kapsamında kabul edildikleri İşletmede</w:t>
      </w:r>
      <w:r>
        <w:rPr>
          <w:spacing w:val="-57"/>
        </w:rPr>
        <w:t xml:space="preserve"> </w:t>
      </w:r>
      <w:r>
        <w:t>geçerli çalışma şartlarına ve kurallarına uyarak ve tüm mesleki etkinliklere (seminer, hizmet</w:t>
      </w:r>
      <w:r>
        <w:rPr>
          <w:spacing w:val="1"/>
        </w:rPr>
        <w:t xml:space="preserve"> </w:t>
      </w:r>
      <w:r>
        <w:t>içi eğitim, geliştirme kursları vb.)</w:t>
      </w:r>
      <w:r>
        <w:rPr>
          <w:spacing w:val="1"/>
        </w:rPr>
        <w:t xml:space="preserve"> </w:t>
      </w:r>
      <w:r>
        <w:t>bizzat katılarak, akademik takvimde belirtilen güz/bahar</w:t>
      </w:r>
      <w:r>
        <w:rPr>
          <w:spacing w:val="1"/>
        </w:rPr>
        <w:t xml:space="preserve"> </w:t>
      </w:r>
      <w:r>
        <w:t>yarıyıllarının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başlama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bitiş</w:t>
      </w:r>
      <w:r>
        <w:rPr>
          <w:spacing w:val="-1"/>
        </w:rPr>
        <w:t xml:space="preserve"> </w:t>
      </w:r>
      <w:r>
        <w:t>sürelerini</w:t>
      </w:r>
      <w:r>
        <w:rPr>
          <w:spacing w:val="-1"/>
        </w:rPr>
        <w:t xml:space="preserve"> </w:t>
      </w:r>
      <w:r>
        <w:t>kapsayacak</w:t>
      </w:r>
      <w:r>
        <w:rPr>
          <w:spacing w:val="-2"/>
        </w:rPr>
        <w:t xml:space="preserve"> </w:t>
      </w:r>
      <w:r>
        <w:t>şekilde</w:t>
      </w:r>
      <w:r>
        <w:rPr>
          <w:spacing w:val="3"/>
        </w:rPr>
        <w:t xml:space="preserve"> </w:t>
      </w:r>
      <w:r>
        <w:t>çalışmak</w:t>
      </w:r>
      <w:r>
        <w:rPr>
          <w:spacing w:val="-3"/>
        </w:rPr>
        <w:t xml:space="preserve"> </w:t>
      </w:r>
      <w:r>
        <w:t>zorundadırlar.</w:t>
      </w:r>
    </w:p>
    <w:p w14:paraId="62EE0AF6" w14:textId="77777777" w:rsidR="00494044" w:rsidRDefault="007B5E65">
      <w:pPr>
        <w:pStyle w:val="ListeParagraf"/>
        <w:numPr>
          <w:ilvl w:val="0"/>
          <w:numId w:val="2"/>
        </w:numPr>
        <w:tabs>
          <w:tab w:val="left" w:pos="1219"/>
        </w:tabs>
        <w:ind w:right="235"/>
        <w:jc w:val="both"/>
        <w:rPr>
          <w:sz w:val="24"/>
        </w:rPr>
      </w:pPr>
      <w:r>
        <w:rPr>
          <w:sz w:val="24"/>
        </w:rPr>
        <w:t>Öğrenciler hafta içi, günde 8 saat, haftada toplam 40 saat dolacak şekilde İşletmedeki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çalışmalarına devam ederler. </w:t>
      </w:r>
      <w:proofErr w:type="gramStart"/>
      <w:r>
        <w:rPr>
          <w:sz w:val="24"/>
        </w:rPr>
        <w:t>Resmi</w:t>
      </w:r>
      <w:proofErr w:type="gramEnd"/>
      <w:r>
        <w:rPr>
          <w:sz w:val="24"/>
        </w:rPr>
        <w:t xml:space="preserve"> tatil günlerinin olduğu haftalarda 40 saat aranmaz.</w:t>
      </w:r>
      <w:r>
        <w:rPr>
          <w:spacing w:val="1"/>
          <w:sz w:val="24"/>
        </w:rPr>
        <w:t xml:space="preserve"> </w:t>
      </w:r>
      <w:r>
        <w:rPr>
          <w:sz w:val="24"/>
        </w:rPr>
        <w:t>Ancak,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günde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(sekiz) saatten fazla</w:t>
      </w:r>
      <w:r>
        <w:rPr>
          <w:spacing w:val="-1"/>
          <w:sz w:val="24"/>
        </w:rPr>
        <w:t xml:space="preserve"> </w:t>
      </w:r>
      <w:r>
        <w:rPr>
          <w:sz w:val="24"/>
        </w:rPr>
        <w:t>çalıştırılamazlar.</w:t>
      </w:r>
    </w:p>
    <w:p w14:paraId="61276E8F" w14:textId="77777777" w:rsidR="00494044" w:rsidRDefault="007B5E65">
      <w:pPr>
        <w:pStyle w:val="ListeParagraf"/>
        <w:numPr>
          <w:ilvl w:val="0"/>
          <w:numId w:val="2"/>
        </w:numPr>
        <w:tabs>
          <w:tab w:val="left" w:pos="1219"/>
        </w:tabs>
        <w:ind w:right="232"/>
        <w:jc w:val="both"/>
        <w:rPr>
          <w:sz w:val="24"/>
        </w:rPr>
      </w:pPr>
      <w:r>
        <w:rPr>
          <w:sz w:val="24"/>
        </w:rPr>
        <w:t>Öğrenciler,</w:t>
      </w:r>
      <w:r>
        <w:rPr>
          <w:spacing w:val="1"/>
          <w:sz w:val="24"/>
        </w:rPr>
        <w:t xml:space="preserve"> </w:t>
      </w:r>
      <w:r>
        <w:rPr>
          <w:sz w:val="24"/>
        </w:rPr>
        <w:t>İşletmede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Eğitimlerini,</w:t>
      </w:r>
      <w:r>
        <w:rPr>
          <w:spacing w:val="1"/>
          <w:sz w:val="24"/>
        </w:rPr>
        <w:t xml:space="preserve"> </w:t>
      </w:r>
      <w:r>
        <w:rPr>
          <w:sz w:val="24"/>
        </w:rPr>
        <w:t>İşletmede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1"/>
          <w:sz w:val="24"/>
        </w:rPr>
        <w:t xml:space="preserve"> </w:t>
      </w:r>
      <w:r>
        <w:rPr>
          <w:sz w:val="24"/>
        </w:rPr>
        <w:t>imzalanan</w:t>
      </w:r>
      <w:r>
        <w:rPr>
          <w:spacing w:val="-1"/>
          <w:sz w:val="24"/>
        </w:rPr>
        <w:t xml:space="preserve"> </w:t>
      </w:r>
      <w:r>
        <w:rPr>
          <w:sz w:val="24"/>
        </w:rPr>
        <w:t>işyerlerinde</w:t>
      </w:r>
      <w:r>
        <w:rPr>
          <w:spacing w:val="3"/>
          <w:sz w:val="24"/>
        </w:rPr>
        <w:t xml:space="preserve"> </w:t>
      </w:r>
      <w:r>
        <w:rPr>
          <w:sz w:val="24"/>
        </w:rPr>
        <w:t>yapmak zorundadırlar.</w:t>
      </w:r>
    </w:p>
    <w:p w14:paraId="40C95311" w14:textId="77777777" w:rsidR="00494044" w:rsidRDefault="007B5E65">
      <w:pPr>
        <w:pStyle w:val="ListeParagraf"/>
        <w:numPr>
          <w:ilvl w:val="0"/>
          <w:numId w:val="2"/>
        </w:numPr>
        <w:tabs>
          <w:tab w:val="left" w:pos="1219"/>
        </w:tabs>
        <w:ind w:right="241"/>
        <w:jc w:val="both"/>
        <w:rPr>
          <w:sz w:val="24"/>
        </w:rPr>
      </w:pPr>
      <w:r>
        <w:rPr>
          <w:sz w:val="24"/>
        </w:rPr>
        <w:t>Öğrenciler sorumlu öğretim elemanına bilgi vermeden ve İME bölüm/program komisyon</w:t>
      </w:r>
      <w:r>
        <w:rPr>
          <w:spacing w:val="1"/>
          <w:sz w:val="24"/>
        </w:rPr>
        <w:t xml:space="preserve"> </w:t>
      </w:r>
      <w:r>
        <w:rPr>
          <w:sz w:val="24"/>
        </w:rPr>
        <w:t>onayını</w:t>
      </w:r>
      <w:r>
        <w:rPr>
          <w:spacing w:val="1"/>
          <w:sz w:val="24"/>
        </w:rPr>
        <w:t xml:space="preserve"> </w:t>
      </w:r>
      <w:r>
        <w:rPr>
          <w:sz w:val="24"/>
        </w:rPr>
        <w:t>almadan</w:t>
      </w:r>
      <w:r>
        <w:rPr>
          <w:spacing w:val="1"/>
          <w:sz w:val="24"/>
        </w:rPr>
        <w:t xml:space="preserve"> </w:t>
      </w:r>
      <w:r>
        <w:rPr>
          <w:sz w:val="24"/>
        </w:rPr>
        <w:t>İME</w:t>
      </w:r>
      <w:r>
        <w:rPr>
          <w:spacing w:val="1"/>
          <w:sz w:val="24"/>
        </w:rPr>
        <w:t xml:space="preserve"> </w:t>
      </w:r>
      <w:r>
        <w:rPr>
          <w:sz w:val="24"/>
        </w:rPr>
        <w:t>yaptıkları</w:t>
      </w:r>
      <w:r>
        <w:rPr>
          <w:spacing w:val="1"/>
          <w:sz w:val="24"/>
        </w:rPr>
        <w:t xml:space="preserve"> </w:t>
      </w:r>
      <w:r>
        <w:rPr>
          <w:sz w:val="24"/>
        </w:rPr>
        <w:t>işletmeyi</w:t>
      </w:r>
      <w:r>
        <w:rPr>
          <w:spacing w:val="1"/>
          <w:sz w:val="24"/>
        </w:rPr>
        <w:t xml:space="preserve"> </w:t>
      </w:r>
      <w:r>
        <w:rPr>
          <w:sz w:val="24"/>
        </w:rPr>
        <w:t>değiştiremezler, aksi</w:t>
      </w:r>
      <w:r>
        <w:rPr>
          <w:spacing w:val="1"/>
          <w:sz w:val="24"/>
        </w:rPr>
        <w:t xml:space="preserve"> </w:t>
      </w:r>
      <w:r>
        <w:rPr>
          <w:sz w:val="24"/>
        </w:rPr>
        <w:t>takdirde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İME</w:t>
      </w:r>
      <w:r>
        <w:rPr>
          <w:spacing w:val="1"/>
          <w:sz w:val="24"/>
        </w:rPr>
        <w:t xml:space="preserve"> </w:t>
      </w:r>
      <w:r>
        <w:rPr>
          <w:sz w:val="24"/>
        </w:rPr>
        <w:t>geçersiz sayılır.</w:t>
      </w:r>
    </w:p>
    <w:p w14:paraId="06849B54" w14:textId="77777777" w:rsidR="00494044" w:rsidRDefault="007B5E65">
      <w:pPr>
        <w:pStyle w:val="ListeParagraf"/>
        <w:numPr>
          <w:ilvl w:val="0"/>
          <w:numId w:val="2"/>
        </w:numPr>
        <w:tabs>
          <w:tab w:val="left" w:pos="1219"/>
        </w:tabs>
        <w:ind w:hanging="361"/>
        <w:jc w:val="both"/>
        <w:rPr>
          <w:sz w:val="24"/>
        </w:rPr>
      </w:pPr>
      <w:r>
        <w:rPr>
          <w:sz w:val="24"/>
        </w:rPr>
        <w:t>İşletmenin</w:t>
      </w:r>
      <w:r>
        <w:rPr>
          <w:spacing w:val="-2"/>
          <w:sz w:val="24"/>
        </w:rPr>
        <w:t xml:space="preserve"> </w:t>
      </w:r>
      <w:r>
        <w:rPr>
          <w:sz w:val="24"/>
        </w:rPr>
        <w:t>gündüz</w:t>
      </w:r>
      <w:r>
        <w:rPr>
          <w:spacing w:val="-2"/>
          <w:sz w:val="24"/>
        </w:rPr>
        <w:t xml:space="preserve"> </w:t>
      </w:r>
      <w:r>
        <w:rPr>
          <w:sz w:val="24"/>
        </w:rPr>
        <w:t>saatlerinde</w:t>
      </w:r>
      <w:r>
        <w:rPr>
          <w:spacing w:val="-5"/>
          <w:sz w:val="24"/>
        </w:rPr>
        <w:t xml:space="preserve"> </w:t>
      </w:r>
      <w:r>
        <w:rPr>
          <w:sz w:val="24"/>
        </w:rPr>
        <w:t>uyguladığı</w:t>
      </w:r>
      <w:r>
        <w:rPr>
          <w:spacing w:val="-3"/>
          <w:sz w:val="24"/>
        </w:rPr>
        <w:t xml:space="preserve"> </w:t>
      </w:r>
      <w:r>
        <w:rPr>
          <w:sz w:val="24"/>
        </w:rPr>
        <w:t>mesai</w:t>
      </w:r>
      <w:r>
        <w:rPr>
          <w:spacing w:val="-3"/>
          <w:sz w:val="24"/>
        </w:rPr>
        <w:t xml:space="preserve"> </w:t>
      </w:r>
      <w:r>
        <w:rPr>
          <w:sz w:val="24"/>
        </w:rPr>
        <w:t>saatlerine</w:t>
      </w:r>
      <w:r>
        <w:rPr>
          <w:spacing w:val="-5"/>
          <w:sz w:val="24"/>
        </w:rPr>
        <w:t xml:space="preserve"> </w:t>
      </w:r>
      <w:r>
        <w:rPr>
          <w:sz w:val="24"/>
        </w:rPr>
        <w:t>uymak</w:t>
      </w:r>
      <w:r>
        <w:rPr>
          <w:spacing w:val="-3"/>
          <w:sz w:val="24"/>
        </w:rPr>
        <w:t xml:space="preserve"> </w:t>
      </w:r>
      <w:r>
        <w:rPr>
          <w:sz w:val="24"/>
        </w:rPr>
        <w:t>zorundadırlar.</w:t>
      </w:r>
    </w:p>
    <w:p w14:paraId="2847AB6D" w14:textId="77777777" w:rsidR="00494044" w:rsidRDefault="007B5E65">
      <w:pPr>
        <w:pStyle w:val="ListeParagraf"/>
        <w:numPr>
          <w:ilvl w:val="0"/>
          <w:numId w:val="2"/>
        </w:numPr>
        <w:tabs>
          <w:tab w:val="left" w:pos="1219"/>
        </w:tabs>
        <w:ind w:right="231"/>
        <w:jc w:val="both"/>
        <w:rPr>
          <w:sz w:val="24"/>
        </w:rPr>
      </w:pP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İşletmeden</w:t>
      </w:r>
      <w:r>
        <w:rPr>
          <w:spacing w:val="1"/>
          <w:sz w:val="24"/>
        </w:rPr>
        <w:t xml:space="preserve"> </w:t>
      </w:r>
      <w:r>
        <w:rPr>
          <w:sz w:val="24"/>
        </w:rPr>
        <w:t>izinsiz</w:t>
      </w:r>
      <w:r>
        <w:rPr>
          <w:spacing w:val="1"/>
          <w:sz w:val="24"/>
        </w:rPr>
        <w:t xml:space="preserve"> </w:t>
      </w:r>
      <w:r>
        <w:rPr>
          <w:sz w:val="24"/>
        </w:rPr>
        <w:t>ayrılamazlar.</w:t>
      </w:r>
      <w:r>
        <w:rPr>
          <w:spacing w:val="1"/>
          <w:sz w:val="24"/>
        </w:rPr>
        <w:t xml:space="preserve"> </w:t>
      </w:r>
      <w:r>
        <w:rPr>
          <w:sz w:val="24"/>
        </w:rPr>
        <w:t>İşletmede</w:t>
      </w:r>
      <w:r>
        <w:rPr>
          <w:spacing w:val="1"/>
          <w:sz w:val="24"/>
        </w:rPr>
        <w:t xml:space="preserve"> </w:t>
      </w:r>
      <w:r>
        <w:rPr>
          <w:sz w:val="24"/>
        </w:rPr>
        <w:t>Mesleki</w:t>
      </w:r>
      <w:r>
        <w:rPr>
          <w:spacing w:val="1"/>
          <w:sz w:val="24"/>
        </w:rPr>
        <w:t xml:space="preserve"> </w:t>
      </w:r>
      <w:r>
        <w:rPr>
          <w:sz w:val="24"/>
        </w:rPr>
        <w:t>Eğitimine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Kütahya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Dumlupınar Üniversitesi İşletmede Mesleki Eğitim Yönergesi</w:t>
      </w:r>
      <w:r>
        <w:rPr>
          <w:sz w:val="24"/>
        </w:rPr>
        <w:t>” ve “</w:t>
      </w:r>
      <w:r>
        <w:rPr>
          <w:i/>
          <w:sz w:val="24"/>
        </w:rPr>
        <w:t>Kütahya Dumlupınar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Üniversitesi Ön Lisans ve Lisans Eğitim Öğretim Yönetmeliğ</w:t>
      </w:r>
      <w:r>
        <w:rPr>
          <w:sz w:val="24"/>
        </w:rPr>
        <w:t>i” devam kurallarına göre</w:t>
      </w:r>
      <w:r>
        <w:rPr>
          <w:spacing w:val="1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zorundadırlar.</w:t>
      </w:r>
      <w:r>
        <w:rPr>
          <w:spacing w:val="1"/>
          <w:sz w:val="24"/>
        </w:rPr>
        <w:t xml:space="preserve"> </w:t>
      </w:r>
      <w:r>
        <w:rPr>
          <w:sz w:val="24"/>
        </w:rPr>
        <w:t>Hastalık,</w:t>
      </w:r>
      <w:r>
        <w:rPr>
          <w:spacing w:val="1"/>
          <w:sz w:val="24"/>
        </w:rPr>
        <w:t xml:space="preserve"> </w:t>
      </w:r>
      <w:r>
        <w:rPr>
          <w:sz w:val="24"/>
        </w:rPr>
        <w:t>birinci</w:t>
      </w:r>
      <w:r>
        <w:rPr>
          <w:spacing w:val="1"/>
          <w:sz w:val="24"/>
        </w:rPr>
        <w:t xml:space="preserve"> </w:t>
      </w:r>
      <w:r>
        <w:rPr>
          <w:sz w:val="24"/>
        </w:rPr>
        <w:t>derece</w:t>
      </w:r>
      <w:r>
        <w:rPr>
          <w:spacing w:val="1"/>
          <w:sz w:val="24"/>
        </w:rPr>
        <w:t xml:space="preserve"> </w:t>
      </w:r>
      <w:r>
        <w:rPr>
          <w:sz w:val="24"/>
        </w:rPr>
        <w:t>yakınlarının</w:t>
      </w:r>
      <w:r>
        <w:rPr>
          <w:spacing w:val="1"/>
          <w:sz w:val="24"/>
        </w:rPr>
        <w:t xml:space="preserve"> </w:t>
      </w:r>
      <w:r>
        <w:rPr>
          <w:sz w:val="24"/>
        </w:rPr>
        <w:t>vefatı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benzeri</w:t>
      </w:r>
      <w:r>
        <w:rPr>
          <w:spacing w:val="1"/>
          <w:sz w:val="24"/>
        </w:rPr>
        <w:t xml:space="preserve"> </w:t>
      </w:r>
      <w:r>
        <w:rPr>
          <w:sz w:val="24"/>
        </w:rPr>
        <w:t>acil/zorunlu</w:t>
      </w:r>
      <w:r>
        <w:rPr>
          <w:spacing w:val="-1"/>
          <w:sz w:val="24"/>
        </w:rPr>
        <w:t xml:space="preserve"> </w:t>
      </w:r>
      <w:r>
        <w:rPr>
          <w:sz w:val="24"/>
        </w:rPr>
        <w:t>durumlar dışında izin kullanamazlar.</w:t>
      </w:r>
    </w:p>
    <w:p w14:paraId="60883A21" w14:textId="77777777" w:rsidR="00494044" w:rsidRDefault="007B5E65">
      <w:pPr>
        <w:pStyle w:val="GvdeMetni"/>
        <w:ind w:left="1218" w:right="234"/>
      </w:pPr>
      <w:r>
        <w:t>İzinli olarak ayrılması gereken durumlarda Eğitici Personeli tarafından onaylı izin formu</w:t>
      </w:r>
      <w:r>
        <w:rPr>
          <w:spacing w:val="1"/>
        </w:rPr>
        <w:t xml:space="preserve"> </w:t>
      </w:r>
      <w:r>
        <w:t>düzenlenir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dosyasında</w:t>
      </w:r>
      <w:r>
        <w:rPr>
          <w:spacing w:val="1"/>
        </w:rPr>
        <w:t xml:space="preserve"> </w:t>
      </w:r>
      <w:r>
        <w:t>saklanmak</w:t>
      </w:r>
      <w:r>
        <w:rPr>
          <w:spacing w:val="1"/>
        </w:rPr>
        <w:t xml:space="preserve"> </w:t>
      </w:r>
      <w:r>
        <w:t>üzere</w:t>
      </w:r>
      <w:r>
        <w:rPr>
          <w:spacing w:val="61"/>
        </w:rPr>
        <w:t xml:space="preserve"> </w:t>
      </w:r>
      <w:r>
        <w:t>İME</w:t>
      </w:r>
      <w:r>
        <w:rPr>
          <w:spacing w:val="1"/>
        </w:rPr>
        <w:t xml:space="preserve"> </w:t>
      </w:r>
      <w:r>
        <w:t>Bölüm/Program Komisyonuna iletilir. İşletmeden izinsiz, mazeretsiz üst üste 3 (üç) gün</w:t>
      </w:r>
      <w:r>
        <w:rPr>
          <w:spacing w:val="1"/>
        </w:rPr>
        <w:t xml:space="preserve"> </w:t>
      </w:r>
      <w:r>
        <w:t>devamsızlık</w:t>
      </w:r>
      <w:r>
        <w:rPr>
          <w:spacing w:val="1"/>
        </w:rPr>
        <w:t xml:space="preserve"> </w:t>
      </w:r>
      <w:r>
        <w:t>yapan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durumu,</w:t>
      </w:r>
      <w:r>
        <w:rPr>
          <w:spacing w:val="1"/>
        </w:rPr>
        <w:t xml:space="preserve"> </w:t>
      </w:r>
      <w:r>
        <w:t>eğitici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elemanı</w:t>
      </w:r>
      <w:r>
        <w:rPr>
          <w:spacing w:val="-1"/>
        </w:rPr>
        <w:t xml:space="preserve"> </w:t>
      </w:r>
      <w:r>
        <w:t>aracılığıyla</w:t>
      </w:r>
      <w:r>
        <w:rPr>
          <w:spacing w:val="4"/>
        </w:rPr>
        <w:t xml:space="preserve"> </w:t>
      </w:r>
      <w:r>
        <w:t>İME</w:t>
      </w:r>
      <w:r>
        <w:rPr>
          <w:spacing w:val="2"/>
        </w:rPr>
        <w:t xml:space="preserve"> </w:t>
      </w:r>
      <w:r>
        <w:t>Birim</w:t>
      </w:r>
      <w:r>
        <w:rPr>
          <w:spacing w:val="-1"/>
        </w:rPr>
        <w:t xml:space="preserve"> </w:t>
      </w:r>
      <w:r>
        <w:t>Komisyonuna</w:t>
      </w:r>
      <w:r>
        <w:rPr>
          <w:spacing w:val="1"/>
        </w:rPr>
        <w:t xml:space="preserve"> </w:t>
      </w:r>
      <w:r>
        <w:t>bildirilir.</w:t>
      </w:r>
    </w:p>
    <w:p w14:paraId="652AF368" w14:textId="77777777" w:rsidR="00494044" w:rsidRDefault="007B5E65">
      <w:pPr>
        <w:pStyle w:val="ListeParagraf"/>
        <w:numPr>
          <w:ilvl w:val="0"/>
          <w:numId w:val="2"/>
        </w:numPr>
        <w:tabs>
          <w:tab w:val="left" w:pos="1219"/>
        </w:tabs>
        <w:ind w:hanging="361"/>
        <w:jc w:val="both"/>
        <w:rPr>
          <w:sz w:val="24"/>
        </w:rPr>
      </w:pPr>
      <w:r>
        <w:rPr>
          <w:sz w:val="24"/>
        </w:rPr>
        <w:t>Öğrenciler</w:t>
      </w:r>
      <w:r>
        <w:rPr>
          <w:spacing w:val="-4"/>
          <w:sz w:val="24"/>
        </w:rPr>
        <w:t xml:space="preserve"> </w:t>
      </w:r>
      <w:r>
        <w:rPr>
          <w:sz w:val="24"/>
        </w:rPr>
        <w:t>İşletmedeki</w:t>
      </w:r>
      <w:r>
        <w:rPr>
          <w:spacing w:val="-4"/>
          <w:sz w:val="24"/>
        </w:rPr>
        <w:t xml:space="preserve"> </w:t>
      </w:r>
      <w:r>
        <w:rPr>
          <w:sz w:val="24"/>
        </w:rPr>
        <w:t>sendikal</w:t>
      </w:r>
      <w:r>
        <w:rPr>
          <w:spacing w:val="-4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-5"/>
          <w:sz w:val="24"/>
        </w:rPr>
        <w:t xml:space="preserve"> </w:t>
      </w:r>
      <w:r>
        <w:rPr>
          <w:sz w:val="24"/>
        </w:rPr>
        <w:t>katılamazlar.</w:t>
      </w:r>
    </w:p>
    <w:p w14:paraId="3BC8BA71" w14:textId="77777777" w:rsidR="00494044" w:rsidRDefault="007B5E65">
      <w:pPr>
        <w:pStyle w:val="ListeParagraf"/>
        <w:numPr>
          <w:ilvl w:val="0"/>
          <w:numId w:val="2"/>
        </w:numPr>
        <w:tabs>
          <w:tab w:val="left" w:pos="1219"/>
        </w:tabs>
        <w:ind w:right="243"/>
        <w:jc w:val="both"/>
        <w:rPr>
          <w:sz w:val="24"/>
        </w:rPr>
      </w:pPr>
      <w:r>
        <w:rPr>
          <w:sz w:val="24"/>
        </w:rPr>
        <w:t>Öğrenciler, işletme ile ilgili ticari sır niteliğindeki bilgi ve belgeleri hiçbir zaman medya,</w:t>
      </w:r>
      <w:r>
        <w:rPr>
          <w:spacing w:val="1"/>
          <w:sz w:val="24"/>
        </w:rPr>
        <w:t xml:space="preserve"> </w:t>
      </w:r>
      <w:r>
        <w:rPr>
          <w:sz w:val="24"/>
        </w:rPr>
        <w:t>internet,</w:t>
      </w:r>
      <w:r>
        <w:rPr>
          <w:spacing w:val="-1"/>
          <w:sz w:val="24"/>
        </w:rPr>
        <w:t xml:space="preserve"> </w:t>
      </w:r>
      <w:r>
        <w:rPr>
          <w:sz w:val="24"/>
        </w:rPr>
        <w:t>vb. ortamlarda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üçüncü şahıslarla</w:t>
      </w:r>
      <w:r>
        <w:rPr>
          <w:spacing w:val="-2"/>
          <w:sz w:val="24"/>
        </w:rPr>
        <w:t xml:space="preserve"> </w:t>
      </w:r>
      <w:r>
        <w:rPr>
          <w:sz w:val="24"/>
        </w:rPr>
        <w:t>paylaşamaz.</w:t>
      </w:r>
    </w:p>
    <w:p w14:paraId="1EA55CD7" w14:textId="77777777" w:rsidR="00494044" w:rsidRDefault="007B5E65">
      <w:pPr>
        <w:pStyle w:val="ListeParagraf"/>
        <w:numPr>
          <w:ilvl w:val="0"/>
          <w:numId w:val="2"/>
        </w:numPr>
        <w:tabs>
          <w:tab w:val="left" w:pos="1219"/>
        </w:tabs>
        <w:ind w:right="239"/>
        <w:rPr>
          <w:sz w:val="24"/>
        </w:rPr>
      </w:pPr>
      <w:r>
        <w:rPr>
          <w:sz w:val="24"/>
        </w:rPr>
        <w:t>Öğrenciler</w:t>
      </w:r>
      <w:r>
        <w:rPr>
          <w:spacing w:val="11"/>
          <w:sz w:val="24"/>
        </w:rPr>
        <w:t xml:space="preserve"> </w:t>
      </w:r>
      <w:r>
        <w:rPr>
          <w:sz w:val="24"/>
        </w:rPr>
        <w:t>işletmenin</w:t>
      </w:r>
      <w:r>
        <w:rPr>
          <w:spacing w:val="11"/>
          <w:sz w:val="24"/>
        </w:rPr>
        <w:t xml:space="preserve"> </w:t>
      </w:r>
      <w:r>
        <w:rPr>
          <w:sz w:val="24"/>
        </w:rPr>
        <w:t>kurallarına,</w:t>
      </w:r>
      <w:r>
        <w:rPr>
          <w:spacing w:val="11"/>
          <w:sz w:val="24"/>
        </w:rPr>
        <w:t xml:space="preserve"> </w:t>
      </w:r>
      <w:r>
        <w:rPr>
          <w:sz w:val="24"/>
        </w:rPr>
        <w:t>mevzuatına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Yükseköğretim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Kurumları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Öğrenci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Disiplin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Yönetmeliği</w:t>
      </w:r>
      <w:r>
        <w:rPr>
          <w:sz w:val="24"/>
        </w:rPr>
        <w:t>”ne</w:t>
      </w:r>
      <w:r>
        <w:rPr>
          <w:spacing w:val="-1"/>
          <w:sz w:val="24"/>
        </w:rPr>
        <w:t xml:space="preserve"> </w:t>
      </w:r>
      <w:r>
        <w:rPr>
          <w:sz w:val="24"/>
        </w:rPr>
        <w:t>uymak zorundadırlar.</w:t>
      </w:r>
    </w:p>
    <w:p w14:paraId="48E76B23" w14:textId="77777777" w:rsidR="00494044" w:rsidRDefault="007B5E65">
      <w:pPr>
        <w:pStyle w:val="ListeParagraf"/>
        <w:numPr>
          <w:ilvl w:val="0"/>
          <w:numId w:val="2"/>
        </w:numPr>
        <w:tabs>
          <w:tab w:val="left" w:pos="1566"/>
          <w:tab w:val="left" w:pos="1567"/>
        </w:tabs>
        <w:ind w:right="613"/>
        <w:rPr>
          <w:sz w:val="24"/>
        </w:rPr>
      </w:pPr>
      <w:r>
        <w:rPr>
          <w:sz w:val="24"/>
        </w:rPr>
        <w:t>Öğrenciler,</w:t>
      </w:r>
      <w:r>
        <w:rPr>
          <w:spacing w:val="-4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gün yaptıkları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etkinlikleri</w:t>
      </w:r>
      <w:r>
        <w:rPr>
          <w:spacing w:val="-3"/>
          <w:sz w:val="24"/>
        </w:rPr>
        <w:t xml:space="preserve"> </w:t>
      </w:r>
      <w:r>
        <w:rPr>
          <w:sz w:val="24"/>
        </w:rPr>
        <w:t>içeren</w:t>
      </w:r>
      <w:r>
        <w:rPr>
          <w:spacing w:val="-4"/>
          <w:sz w:val="24"/>
        </w:rPr>
        <w:t xml:space="preserve"> </w:t>
      </w:r>
      <w:r>
        <w:rPr>
          <w:sz w:val="24"/>
        </w:rPr>
        <w:t>“İME</w:t>
      </w:r>
      <w:r>
        <w:rPr>
          <w:spacing w:val="-1"/>
          <w:sz w:val="24"/>
        </w:rPr>
        <w:t xml:space="preserve"> </w:t>
      </w:r>
      <w:r>
        <w:rPr>
          <w:sz w:val="24"/>
        </w:rPr>
        <w:t>Haftalık</w:t>
      </w:r>
      <w:r>
        <w:rPr>
          <w:spacing w:val="-4"/>
          <w:sz w:val="24"/>
        </w:rPr>
        <w:t xml:space="preserve"> </w:t>
      </w:r>
      <w:r>
        <w:rPr>
          <w:sz w:val="24"/>
        </w:rPr>
        <w:t>Çalışma</w:t>
      </w:r>
      <w:r>
        <w:rPr>
          <w:spacing w:val="-57"/>
          <w:sz w:val="24"/>
        </w:rPr>
        <w:t xml:space="preserve"> </w:t>
      </w:r>
      <w:r>
        <w:rPr>
          <w:sz w:val="24"/>
        </w:rPr>
        <w:t>Raporu”nu</w:t>
      </w:r>
      <w:r>
        <w:rPr>
          <w:spacing w:val="-1"/>
          <w:sz w:val="24"/>
        </w:rPr>
        <w:t xml:space="preserve"> </w:t>
      </w:r>
      <w:r>
        <w:rPr>
          <w:sz w:val="24"/>
        </w:rPr>
        <w:t>eğitici personele onaylatıp teslim eder</w:t>
      </w:r>
    </w:p>
    <w:p w14:paraId="7105FF0B" w14:textId="77777777" w:rsidR="00494044" w:rsidRDefault="007B5E65">
      <w:pPr>
        <w:pStyle w:val="ListeParagraf"/>
        <w:numPr>
          <w:ilvl w:val="0"/>
          <w:numId w:val="2"/>
        </w:numPr>
        <w:tabs>
          <w:tab w:val="left" w:pos="1566"/>
          <w:tab w:val="left" w:pos="1567"/>
        </w:tabs>
        <w:ind w:right="241"/>
        <w:rPr>
          <w:sz w:val="24"/>
        </w:rPr>
      </w:pPr>
      <w:r>
        <w:rPr>
          <w:sz w:val="24"/>
        </w:rPr>
        <w:t>Öğrenci</w:t>
      </w:r>
      <w:r>
        <w:rPr>
          <w:spacing w:val="5"/>
          <w:sz w:val="24"/>
        </w:rPr>
        <w:t xml:space="preserve"> </w:t>
      </w:r>
      <w:r>
        <w:rPr>
          <w:sz w:val="24"/>
        </w:rPr>
        <w:t>İME</w:t>
      </w:r>
      <w:r>
        <w:rPr>
          <w:spacing w:val="3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2"/>
          <w:sz w:val="24"/>
        </w:rPr>
        <w:t xml:space="preserve"> </w:t>
      </w:r>
      <w:r>
        <w:rPr>
          <w:sz w:val="24"/>
        </w:rPr>
        <w:t>komisyonu</w:t>
      </w:r>
      <w:r>
        <w:rPr>
          <w:spacing w:val="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2"/>
          <w:sz w:val="24"/>
        </w:rPr>
        <w:t xml:space="preserve"> </w:t>
      </w:r>
      <w:r>
        <w:rPr>
          <w:sz w:val="24"/>
        </w:rPr>
        <w:t>kriterlere</w:t>
      </w:r>
      <w:r>
        <w:rPr>
          <w:spacing w:val="2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57"/>
          <w:sz w:val="24"/>
        </w:rPr>
        <w:t xml:space="preserve"> </w:t>
      </w:r>
      <w:r>
        <w:rPr>
          <w:sz w:val="24"/>
        </w:rPr>
        <w:t>“İME</w:t>
      </w:r>
      <w:r>
        <w:rPr>
          <w:spacing w:val="-2"/>
          <w:sz w:val="24"/>
        </w:rPr>
        <w:t xml:space="preserve"> </w:t>
      </w:r>
      <w:r>
        <w:rPr>
          <w:sz w:val="24"/>
        </w:rPr>
        <w:t>Dönem Sonu Raporu”nu hazırlamak zorundadır.</w:t>
      </w:r>
    </w:p>
    <w:p w14:paraId="0E164754" w14:textId="77777777" w:rsidR="00494044" w:rsidRDefault="00494044">
      <w:pPr>
        <w:pStyle w:val="GvdeMetni"/>
        <w:spacing w:before="3"/>
        <w:jc w:val="left"/>
      </w:pPr>
    </w:p>
    <w:p w14:paraId="07BB1E96" w14:textId="77777777" w:rsidR="00494044" w:rsidRDefault="007B5E65">
      <w:pPr>
        <w:pStyle w:val="Balk1"/>
      </w:pPr>
      <w:r>
        <w:t>İşletmede</w:t>
      </w:r>
      <w:r>
        <w:rPr>
          <w:spacing w:val="-4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Öğrencilerinin</w:t>
      </w:r>
      <w:r>
        <w:rPr>
          <w:spacing w:val="1"/>
        </w:rPr>
        <w:t xml:space="preserve"> </w:t>
      </w:r>
      <w:r>
        <w:t>Hakları</w:t>
      </w:r>
    </w:p>
    <w:p w14:paraId="30911565" w14:textId="77777777" w:rsidR="00494044" w:rsidRDefault="007B5E65">
      <w:pPr>
        <w:pStyle w:val="GvdeMetni"/>
        <w:ind w:left="858" w:right="239"/>
      </w:pPr>
      <w:r>
        <w:rPr>
          <w:b/>
        </w:rPr>
        <w:t xml:space="preserve">MADDE 9- </w:t>
      </w:r>
      <w:r>
        <w:t>(1) Öğrencilere Yükseköğretimde Uygulamalı Eğitimler Çerçeve Yönetmeliği</w:t>
      </w:r>
      <w:r>
        <w:rPr>
          <w:spacing w:val="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hükümlerine uygun</w:t>
      </w:r>
      <w:r>
        <w:rPr>
          <w:spacing w:val="1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İşletme</w:t>
      </w:r>
      <w:r>
        <w:rPr>
          <w:spacing w:val="-2"/>
        </w:rPr>
        <w:t xml:space="preserve"> </w:t>
      </w:r>
      <w:r>
        <w:t>tarafından</w:t>
      </w:r>
      <w:r>
        <w:rPr>
          <w:spacing w:val="5"/>
        </w:rPr>
        <w:t xml:space="preserve"> </w:t>
      </w:r>
      <w:r>
        <w:t>ücret</w:t>
      </w:r>
      <w:r>
        <w:rPr>
          <w:spacing w:val="-1"/>
        </w:rPr>
        <w:t xml:space="preserve"> </w:t>
      </w:r>
      <w:r>
        <w:t>ödenir.</w:t>
      </w:r>
    </w:p>
    <w:p w14:paraId="48EE804F" w14:textId="77777777" w:rsidR="00494044" w:rsidRDefault="007B5E65">
      <w:pPr>
        <w:pStyle w:val="ListeParagraf"/>
        <w:numPr>
          <w:ilvl w:val="0"/>
          <w:numId w:val="1"/>
        </w:numPr>
        <w:tabs>
          <w:tab w:val="left" w:pos="1291"/>
        </w:tabs>
        <w:ind w:right="236" w:firstLine="60"/>
        <w:jc w:val="both"/>
        <w:rPr>
          <w:sz w:val="24"/>
        </w:rPr>
      </w:pPr>
      <w:r>
        <w:rPr>
          <w:sz w:val="24"/>
        </w:rPr>
        <w:t>Öğrencilerin kurum personeline tanınan ulaşım imkânları ile diğer sosyal hizmetlerden</w:t>
      </w:r>
      <w:r>
        <w:rPr>
          <w:spacing w:val="1"/>
          <w:sz w:val="24"/>
        </w:rPr>
        <w:t xml:space="preserve"> </w:t>
      </w:r>
      <w:r>
        <w:rPr>
          <w:sz w:val="24"/>
        </w:rPr>
        <w:t>parasız olarak yararlandırılması beklenir. Ancak</w:t>
      </w:r>
      <w:r>
        <w:rPr>
          <w:spacing w:val="1"/>
          <w:sz w:val="24"/>
        </w:rPr>
        <w:t xml:space="preserve"> </w:t>
      </w:r>
      <w:r>
        <w:rPr>
          <w:sz w:val="24"/>
        </w:rPr>
        <w:t>kanuni bir hakka veya toplu sözleşmeye</w:t>
      </w:r>
      <w:r>
        <w:rPr>
          <w:spacing w:val="1"/>
          <w:sz w:val="24"/>
        </w:rPr>
        <w:t xml:space="preserve"> </w:t>
      </w:r>
      <w:r>
        <w:rPr>
          <w:sz w:val="24"/>
        </w:rPr>
        <w:t>dayanarak</w:t>
      </w:r>
      <w:r>
        <w:rPr>
          <w:spacing w:val="3"/>
          <w:sz w:val="24"/>
        </w:rPr>
        <w:t xml:space="preserve"> </w:t>
      </w:r>
      <w:r>
        <w:rPr>
          <w:sz w:val="24"/>
        </w:rPr>
        <w:t>yapılmakta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yardımlardan 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istifade</w:t>
      </w:r>
      <w:r>
        <w:rPr>
          <w:spacing w:val="-1"/>
          <w:sz w:val="24"/>
        </w:rPr>
        <w:t xml:space="preserve"> </w:t>
      </w:r>
      <w:r>
        <w:rPr>
          <w:sz w:val="24"/>
        </w:rPr>
        <w:t>edemezler.</w:t>
      </w:r>
    </w:p>
    <w:p w14:paraId="00BD2E85" w14:textId="77777777" w:rsidR="00494044" w:rsidRDefault="007B5E65">
      <w:pPr>
        <w:pStyle w:val="ListeParagraf"/>
        <w:numPr>
          <w:ilvl w:val="0"/>
          <w:numId w:val="1"/>
        </w:numPr>
        <w:tabs>
          <w:tab w:val="left" w:pos="1210"/>
        </w:tabs>
        <w:ind w:right="238" w:firstLine="0"/>
        <w:jc w:val="both"/>
        <w:rPr>
          <w:sz w:val="24"/>
        </w:rPr>
      </w:pPr>
      <w:r>
        <w:rPr>
          <w:sz w:val="24"/>
        </w:rPr>
        <w:t>31/5/2006 tarihli ve 5510 sayılı Sosyal Sigortalar ve Genel Sağlık Sigortası Kanununun 5</w:t>
      </w:r>
      <w:r>
        <w:rPr>
          <w:spacing w:val="1"/>
          <w:sz w:val="24"/>
        </w:rPr>
        <w:t xml:space="preserve"> </w:t>
      </w:r>
      <w:r>
        <w:rPr>
          <w:sz w:val="24"/>
        </w:rPr>
        <w:t>inci</w:t>
      </w:r>
      <w:r>
        <w:rPr>
          <w:spacing w:val="1"/>
          <w:sz w:val="24"/>
        </w:rPr>
        <w:t xml:space="preserve"> </w:t>
      </w:r>
      <w:r>
        <w:rPr>
          <w:sz w:val="24"/>
        </w:rPr>
        <w:t>maddesi</w:t>
      </w:r>
      <w:r>
        <w:rPr>
          <w:spacing w:val="1"/>
          <w:sz w:val="24"/>
        </w:rPr>
        <w:t xml:space="preserve"> </w:t>
      </w:r>
      <w:r>
        <w:rPr>
          <w:sz w:val="24"/>
        </w:rPr>
        <w:t>gereğince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sigortalanmalarına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işlemleri</w:t>
      </w:r>
      <w:r>
        <w:rPr>
          <w:spacing w:val="1"/>
          <w:sz w:val="24"/>
        </w:rPr>
        <w:t xml:space="preserve"> </w:t>
      </w:r>
      <w:r>
        <w:rPr>
          <w:sz w:val="24"/>
        </w:rPr>
        <w:t>Kütahya</w:t>
      </w:r>
      <w:r>
        <w:rPr>
          <w:spacing w:val="1"/>
          <w:sz w:val="24"/>
        </w:rPr>
        <w:t xml:space="preserve"> </w:t>
      </w:r>
      <w:r>
        <w:rPr>
          <w:sz w:val="24"/>
        </w:rPr>
        <w:t>Dumlupınar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birimlerince</w:t>
      </w:r>
      <w:r>
        <w:rPr>
          <w:spacing w:val="3"/>
          <w:sz w:val="24"/>
        </w:rPr>
        <w:t xml:space="preserve"> </w:t>
      </w:r>
      <w:r>
        <w:rPr>
          <w:sz w:val="24"/>
        </w:rPr>
        <w:t>yapılır.</w:t>
      </w:r>
    </w:p>
    <w:p w14:paraId="74AE534B" w14:textId="77777777" w:rsidR="00494044" w:rsidRDefault="00494044">
      <w:pPr>
        <w:jc w:val="both"/>
        <w:rPr>
          <w:sz w:val="24"/>
        </w:rPr>
        <w:sectPr w:rsidR="00494044">
          <w:pgSz w:w="11910" w:h="16840"/>
          <w:pgMar w:top="760" w:right="1180" w:bottom="1160" w:left="560" w:header="0" w:footer="882" w:gutter="0"/>
          <w:cols w:space="708"/>
        </w:sect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494044" w14:paraId="487C945C" w14:textId="77777777">
        <w:trPr>
          <w:trHeight w:val="275"/>
        </w:trPr>
        <w:tc>
          <w:tcPr>
            <w:tcW w:w="9212" w:type="dxa"/>
            <w:gridSpan w:val="2"/>
          </w:tcPr>
          <w:p w14:paraId="5EBE602D" w14:textId="77777777" w:rsidR="00494044" w:rsidRDefault="007B5E65">
            <w:pPr>
              <w:pStyle w:val="TableParagraph"/>
              <w:spacing w:line="256" w:lineRule="exact"/>
              <w:ind w:left="2284" w:right="2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YAPACAK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KONTENJANI</w:t>
            </w:r>
          </w:p>
        </w:tc>
      </w:tr>
      <w:tr w:rsidR="00494044" w14:paraId="2626E0DB" w14:textId="77777777">
        <w:trPr>
          <w:trHeight w:val="275"/>
        </w:trPr>
        <w:tc>
          <w:tcPr>
            <w:tcW w:w="4606" w:type="dxa"/>
          </w:tcPr>
          <w:p w14:paraId="6E546A7B" w14:textId="77777777" w:rsidR="00494044" w:rsidRDefault="007B5E65">
            <w:pPr>
              <w:pStyle w:val="TableParagraph"/>
              <w:spacing w:line="256" w:lineRule="exact"/>
              <w:ind w:left="1278"/>
              <w:rPr>
                <w:b/>
                <w:sz w:val="24"/>
              </w:rPr>
            </w:pPr>
            <w:r>
              <w:rPr>
                <w:b/>
                <w:sz w:val="24"/>
              </w:rPr>
              <w:t>Bölüm/Program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4606" w:type="dxa"/>
          </w:tcPr>
          <w:p w14:paraId="3785E174" w14:textId="77777777" w:rsidR="00494044" w:rsidRDefault="007B5E65">
            <w:pPr>
              <w:pStyle w:val="TableParagraph"/>
              <w:spacing w:line="256" w:lineRule="exact"/>
              <w:ind w:left="1733" w:right="1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Kontenjan</w:t>
            </w:r>
          </w:p>
        </w:tc>
      </w:tr>
      <w:tr w:rsidR="00494044" w14:paraId="5C584F36" w14:textId="77777777">
        <w:trPr>
          <w:trHeight w:val="275"/>
        </w:trPr>
        <w:tc>
          <w:tcPr>
            <w:tcW w:w="4606" w:type="dxa"/>
          </w:tcPr>
          <w:p w14:paraId="3C8CF080" w14:textId="77777777" w:rsidR="00494044" w:rsidRDefault="00494044">
            <w:pPr>
              <w:pStyle w:val="TableParagraph"/>
              <w:rPr>
                <w:sz w:val="20"/>
              </w:rPr>
            </w:pPr>
          </w:p>
        </w:tc>
        <w:tc>
          <w:tcPr>
            <w:tcW w:w="4606" w:type="dxa"/>
          </w:tcPr>
          <w:p w14:paraId="05F32829" w14:textId="77777777" w:rsidR="00494044" w:rsidRDefault="00494044">
            <w:pPr>
              <w:pStyle w:val="TableParagraph"/>
              <w:rPr>
                <w:sz w:val="20"/>
              </w:rPr>
            </w:pPr>
          </w:p>
        </w:tc>
      </w:tr>
      <w:tr w:rsidR="00494044" w14:paraId="1E3A9706" w14:textId="77777777">
        <w:trPr>
          <w:trHeight w:val="275"/>
        </w:trPr>
        <w:tc>
          <w:tcPr>
            <w:tcW w:w="4606" w:type="dxa"/>
          </w:tcPr>
          <w:p w14:paraId="42E3ABCD" w14:textId="77777777" w:rsidR="00494044" w:rsidRDefault="00494044">
            <w:pPr>
              <w:pStyle w:val="TableParagraph"/>
              <w:rPr>
                <w:sz w:val="20"/>
              </w:rPr>
            </w:pPr>
          </w:p>
        </w:tc>
        <w:tc>
          <w:tcPr>
            <w:tcW w:w="4606" w:type="dxa"/>
          </w:tcPr>
          <w:p w14:paraId="3342A181" w14:textId="77777777" w:rsidR="00494044" w:rsidRDefault="00494044">
            <w:pPr>
              <w:pStyle w:val="TableParagraph"/>
              <w:rPr>
                <w:sz w:val="20"/>
              </w:rPr>
            </w:pPr>
          </w:p>
        </w:tc>
      </w:tr>
      <w:tr w:rsidR="00494044" w14:paraId="2A8CBE27" w14:textId="77777777">
        <w:trPr>
          <w:trHeight w:val="278"/>
        </w:trPr>
        <w:tc>
          <w:tcPr>
            <w:tcW w:w="4606" w:type="dxa"/>
          </w:tcPr>
          <w:p w14:paraId="48C08DC2" w14:textId="77777777" w:rsidR="00494044" w:rsidRDefault="007B5E65">
            <w:pPr>
              <w:pStyle w:val="TableParagraph"/>
              <w:spacing w:line="258" w:lineRule="exact"/>
              <w:ind w:left="2544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Kontenjan</w:t>
            </w:r>
          </w:p>
        </w:tc>
        <w:tc>
          <w:tcPr>
            <w:tcW w:w="4606" w:type="dxa"/>
          </w:tcPr>
          <w:p w14:paraId="1E0B1762" w14:textId="77777777" w:rsidR="00494044" w:rsidRDefault="00494044">
            <w:pPr>
              <w:pStyle w:val="TableParagraph"/>
              <w:rPr>
                <w:sz w:val="20"/>
              </w:rPr>
            </w:pPr>
          </w:p>
        </w:tc>
      </w:tr>
    </w:tbl>
    <w:p w14:paraId="7467B6CE" w14:textId="77777777" w:rsidR="00494044" w:rsidRDefault="00494044">
      <w:pPr>
        <w:pStyle w:val="GvdeMetni"/>
        <w:jc w:val="left"/>
        <w:rPr>
          <w:sz w:val="20"/>
        </w:rPr>
      </w:pPr>
    </w:p>
    <w:p w14:paraId="49DCF878" w14:textId="77777777" w:rsidR="00494044" w:rsidRDefault="00494044">
      <w:pPr>
        <w:pStyle w:val="GvdeMetni"/>
        <w:spacing w:before="9"/>
        <w:jc w:val="left"/>
        <w:rPr>
          <w:sz w:val="27"/>
        </w:rPr>
      </w:pP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3"/>
        <w:gridCol w:w="4380"/>
      </w:tblGrid>
      <w:tr w:rsidR="00494044" w14:paraId="30DC2023" w14:textId="77777777">
        <w:trPr>
          <w:trHeight w:val="1648"/>
        </w:trPr>
        <w:tc>
          <w:tcPr>
            <w:tcW w:w="9393" w:type="dxa"/>
            <w:gridSpan w:val="2"/>
          </w:tcPr>
          <w:p w14:paraId="3D34E258" w14:textId="77777777" w:rsidR="00494044" w:rsidRDefault="007B5E65">
            <w:pPr>
              <w:pStyle w:val="TableParagraph"/>
              <w:tabs>
                <w:tab w:val="left" w:pos="6109"/>
              </w:tabs>
              <w:ind w:left="200"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…………………………………..…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İŞLETMESİ</w:t>
            </w:r>
            <w:r>
              <w:rPr>
                <w:sz w:val="24"/>
              </w:rPr>
              <w:tab/>
              <w:t>YUKARIDAKİ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TABLODA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BELİRTİLEN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KONTENJAN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KÜTAHYA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DUMLUPINAR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ÜNİVERSİTESİ</w:t>
            </w:r>
            <w:r>
              <w:rPr>
                <w:spacing w:val="-57"/>
                <w:sz w:val="24"/>
              </w:rPr>
              <w:t xml:space="preserve"> </w:t>
            </w:r>
            <w:r w:rsidR="00B06377">
              <w:rPr>
                <w:sz w:val="24"/>
              </w:rPr>
              <w:t>DUMLUPINAR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YÜKSEKOKULU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BİRLİKTE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PROTOKOL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HÜKÜMLERİ ÇERÇEVESİNDE İŞLETMEDE MESLEKİ EĞİTİM ÇALIŞMALARINDA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İŞBİRLİĞİNİ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</w:tc>
      </w:tr>
      <w:tr w:rsidR="00494044" w14:paraId="4D94513A" w14:textId="77777777">
        <w:trPr>
          <w:trHeight w:val="552"/>
        </w:trPr>
        <w:tc>
          <w:tcPr>
            <w:tcW w:w="5013" w:type="dxa"/>
          </w:tcPr>
          <w:p w14:paraId="07C9B436" w14:textId="77777777" w:rsidR="00494044" w:rsidRDefault="00494044">
            <w:pPr>
              <w:pStyle w:val="TableParagraph"/>
              <w:spacing w:before="6"/>
              <w:rPr>
                <w:sz w:val="23"/>
              </w:rPr>
            </w:pPr>
          </w:p>
          <w:p w14:paraId="601338C2" w14:textId="7F3D675E" w:rsidR="00494044" w:rsidRDefault="007147AB">
            <w:pPr>
              <w:pStyle w:val="TableParagraph"/>
              <w:spacing w:line="261" w:lineRule="exact"/>
              <w:ind w:left="726" w:right="950"/>
              <w:jc w:val="center"/>
              <w:rPr>
                <w:sz w:val="24"/>
              </w:rPr>
            </w:pPr>
            <w:r w:rsidRPr="007147AB">
              <w:rPr>
                <w:sz w:val="24"/>
              </w:rPr>
              <w:t>Dr. Öğretim Üyesi</w:t>
            </w:r>
            <w:r>
              <w:rPr>
                <w:sz w:val="24"/>
              </w:rPr>
              <w:t xml:space="preserve"> </w:t>
            </w:r>
            <w:r w:rsidR="00B06377">
              <w:rPr>
                <w:sz w:val="24"/>
              </w:rPr>
              <w:t>Samet Giray TUNCA</w:t>
            </w:r>
          </w:p>
        </w:tc>
        <w:tc>
          <w:tcPr>
            <w:tcW w:w="4380" w:type="dxa"/>
          </w:tcPr>
          <w:p w14:paraId="5C754CB5" w14:textId="77777777" w:rsidR="00494044" w:rsidRDefault="00494044">
            <w:pPr>
              <w:pStyle w:val="TableParagraph"/>
              <w:spacing w:before="6"/>
              <w:rPr>
                <w:sz w:val="23"/>
              </w:rPr>
            </w:pPr>
          </w:p>
          <w:p w14:paraId="1B0C9A9E" w14:textId="77777777" w:rsidR="00494044" w:rsidRDefault="007B5E65">
            <w:pPr>
              <w:pStyle w:val="TableParagraph"/>
              <w:spacing w:line="261" w:lineRule="exact"/>
              <w:ind w:left="948" w:right="135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……………………..</w:t>
            </w:r>
          </w:p>
        </w:tc>
      </w:tr>
      <w:tr w:rsidR="00494044" w14:paraId="40E2F584" w14:textId="77777777">
        <w:trPr>
          <w:trHeight w:val="270"/>
        </w:trPr>
        <w:tc>
          <w:tcPr>
            <w:tcW w:w="5013" w:type="dxa"/>
          </w:tcPr>
          <w:p w14:paraId="4DFCEFE4" w14:textId="77777777" w:rsidR="00494044" w:rsidRDefault="007B5E65">
            <w:pPr>
              <w:pStyle w:val="TableParagraph"/>
              <w:spacing w:line="251" w:lineRule="exact"/>
              <w:ind w:left="726" w:right="949"/>
              <w:jc w:val="center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  <w:tc>
          <w:tcPr>
            <w:tcW w:w="4380" w:type="dxa"/>
          </w:tcPr>
          <w:p w14:paraId="7B8BE527" w14:textId="77777777" w:rsidR="00494044" w:rsidRDefault="007B5E65">
            <w:pPr>
              <w:pStyle w:val="TableParagraph"/>
              <w:spacing w:line="251" w:lineRule="exact"/>
              <w:ind w:left="946" w:right="1351"/>
              <w:jc w:val="center"/>
              <w:rPr>
                <w:sz w:val="24"/>
              </w:rPr>
            </w:pPr>
            <w:r>
              <w:rPr>
                <w:sz w:val="24"/>
              </w:rPr>
              <w:t>İşletme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Yöneticisi</w:t>
            </w:r>
          </w:p>
        </w:tc>
      </w:tr>
    </w:tbl>
    <w:p w14:paraId="5DF1959A" w14:textId="77777777" w:rsidR="007B5E65" w:rsidRDefault="007B5E65"/>
    <w:sectPr w:rsidR="007B5E65" w:rsidSect="00494044">
      <w:pgSz w:w="11910" w:h="16840"/>
      <w:pgMar w:top="840" w:right="1180" w:bottom="1080" w:left="5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53DCF" w14:textId="77777777" w:rsidR="00506AA2" w:rsidRDefault="00506AA2" w:rsidP="00494044">
      <w:r>
        <w:separator/>
      </w:r>
    </w:p>
  </w:endnote>
  <w:endnote w:type="continuationSeparator" w:id="0">
    <w:p w14:paraId="284FC340" w14:textId="77777777" w:rsidR="00506AA2" w:rsidRDefault="00506AA2" w:rsidP="0049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5798A" w14:textId="77777777" w:rsidR="00494044" w:rsidRDefault="00000000">
    <w:pPr>
      <w:pStyle w:val="GvdeMetni"/>
      <w:spacing w:line="14" w:lineRule="auto"/>
      <w:jc w:val="left"/>
      <w:rPr>
        <w:sz w:val="14"/>
      </w:rPr>
    </w:pPr>
    <w:r>
      <w:pict w14:anchorId="2F4698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82.85pt;width:11pt;height:13.05pt;z-index:-251658752;mso-position-horizontal-relative:page;mso-position-vertical-relative:page" filled="f" stroked="f">
          <v:textbox inset="0,0,0,0">
            <w:txbxContent>
              <w:p w14:paraId="425A44B0" w14:textId="77777777" w:rsidR="00494044" w:rsidRDefault="0049404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7B5E65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6377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7B05" w14:textId="77777777" w:rsidR="00506AA2" w:rsidRDefault="00506AA2" w:rsidP="00494044">
      <w:r>
        <w:separator/>
      </w:r>
    </w:p>
  </w:footnote>
  <w:footnote w:type="continuationSeparator" w:id="0">
    <w:p w14:paraId="0F99969D" w14:textId="77777777" w:rsidR="00506AA2" w:rsidRDefault="00506AA2" w:rsidP="0049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20F5B"/>
    <w:multiLevelType w:val="hybridMultilevel"/>
    <w:tmpl w:val="B204B7BE"/>
    <w:lvl w:ilvl="0" w:tplc="9EF0D19A">
      <w:start w:val="2"/>
      <w:numFmt w:val="decimal"/>
      <w:lvlText w:val="(%1)"/>
      <w:lvlJc w:val="left"/>
      <w:pPr>
        <w:ind w:left="85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A6EBF22">
      <w:numFmt w:val="bullet"/>
      <w:lvlText w:val="•"/>
      <w:lvlJc w:val="left"/>
      <w:pPr>
        <w:ind w:left="1790" w:hanging="365"/>
      </w:pPr>
      <w:rPr>
        <w:rFonts w:hint="default"/>
        <w:lang w:val="tr-TR" w:eastAsia="en-US" w:bidi="ar-SA"/>
      </w:rPr>
    </w:lvl>
    <w:lvl w:ilvl="2" w:tplc="F0AEE0FC">
      <w:numFmt w:val="bullet"/>
      <w:lvlText w:val="•"/>
      <w:lvlJc w:val="left"/>
      <w:pPr>
        <w:ind w:left="2721" w:hanging="365"/>
      </w:pPr>
      <w:rPr>
        <w:rFonts w:hint="default"/>
        <w:lang w:val="tr-TR" w:eastAsia="en-US" w:bidi="ar-SA"/>
      </w:rPr>
    </w:lvl>
    <w:lvl w:ilvl="3" w:tplc="DA2ED420">
      <w:numFmt w:val="bullet"/>
      <w:lvlText w:val="•"/>
      <w:lvlJc w:val="left"/>
      <w:pPr>
        <w:ind w:left="3651" w:hanging="365"/>
      </w:pPr>
      <w:rPr>
        <w:rFonts w:hint="default"/>
        <w:lang w:val="tr-TR" w:eastAsia="en-US" w:bidi="ar-SA"/>
      </w:rPr>
    </w:lvl>
    <w:lvl w:ilvl="4" w:tplc="5200329C">
      <w:numFmt w:val="bullet"/>
      <w:lvlText w:val="•"/>
      <w:lvlJc w:val="left"/>
      <w:pPr>
        <w:ind w:left="4582" w:hanging="365"/>
      </w:pPr>
      <w:rPr>
        <w:rFonts w:hint="default"/>
        <w:lang w:val="tr-TR" w:eastAsia="en-US" w:bidi="ar-SA"/>
      </w:rPr>
    </w:lvl>
    <w:lvl w:ilvl="5" w:tplc="13F61200">
      <w:numFmt w:val="bullet"/>
      <w:lvlText w:val="•"/>
      <w:lvlJc w:val="left"/>
      <w:pPr>
        <w:ind w:left="5513" w:hanging="365"/>
      </w:pPr>
      <w:rPr>
        <w:rFonts w:hint="default"/>
        <w:lang w:val="tr-TR" w:eastAsia="en-US" w:bidi="ar-SA"/>
      </w:rPr>
    </w:lvl>
    <w:lvl w:ilvl="6" w:tplc="07DCC680">
      <w:numFmt w:val="bullet"/>
      <w:lvlText w:val="•"/>
      <w:lvlJc w:val="left"/>
      <w:pPr>
        <w:ind w:left="6443" w:hanging="365"/>
      </w:pPr>
      <w:rPr>
        <w:rFonts w:hint="default"/>
        <w:lang w:val="tr-TR" w:eastAsia="en-US" w:bidi="ar-SA"/>
      </w:rPr>
    </w:lvl>
    <w:lvl w:ilvl="7" w:tplc="A296DEB6">
      <w:numFmt w:val="bullet"/>
      <w:lvlText w:val="•"/>
      <w:lvlJc w:val="left"/>
      <w:pPr>
        <w:ind w:left="7374" w:hanging="365"/>
      </w:pPr>
      <w:rPr>
        <w:rFonts w:hint="default"/>
        <w:lang w:val="tr-TR" w:eastAsia="en-US" w:bidi="ar-SA"/>
      </w:rPr>
    </w:lvl>
    <w:lvl w:ilvl="8" w:tplc="A6F80B04">
      <w:numFmt w:val="bullet"/>
      <w:lvlText w:val="•"/>
      <w:lvlJc w:val="left"/>
      <w:pPr>
        <w:ind w:left="8305" w:hanging="365"/>
      </w:pPr>
      <w:rPr>
        <w:rFonts w:hint="default"/>
        <w:lang w:val="tr-TR" w:eastAsia="en-US" w:bidi="ar-SA"/>
      </w:rPr>
    </w:lvl>
  </w:abstractNum>
  <w:abstractNum w:abstractNumId="1" w15:restartNumberingAfterBreak="0">
    <w:nsid w:val="5CDB7FD3"/>
    <w:multiLevelType w:val="hybridMultilevel"/>
    <w:tmpl w:val="24FC6258"/>
    <w:lvl w:ilvl="0" w:tplc="6024C304">
      <w:start w:val="2"/>
      <w:numFmt w:val="decimal"/>
      <w:lvlText w:val="(%1)"/>
      <w:lvlJc w:val="left"/>
      <w:pPr>
        <w:ind w:left="12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7AC0528">
      <w:numFmt w:val="bullet"/>
      <w:lvlText w:val="•"/>
      <w:lvlJc w:val="left"/>
      <w:pPr>
        <w:ind w:left="2114" w:hanging="360"/>
      </w:pPr>
      <w:rPr>
        <w:rFonts w:hint="default"/>
        <w:lang w:val="tr-TR" w:eastAsia="en-US" w:bidi="ar-SA"/>
      </w:rPr>
    </w:lvl>
    <w:lvl w:ilvl="2" w:tplc="178CA32C">
      <w:numFmt w:val="bullet"/>
      <w:lvlText w:val="•"/>
      <w:lvlJc w:val="left"/>
      <w:pPr>
        <w:ind w:left="3009" w:hanging="360"/>
      </w:pPr>
      <w:rPr>
        <w:rFonts w:hint="default"/>
        <w:lang w:val="tr-TR" w:eastAsia="en-US" w:bidi="ar-SA"/>
      </w:rPr>
    </w:lvl>
    <w:lvl w:ilvl="3" w:tplc="6F36EE10">
      <w:numFmt w:val="bullet"/>
      <w:lvlText w:val="•"/>
      <w:lvlJc w:val="left"/>
      <w:pPr>
        <w:ind w:left="3903" w:hanging="360"/>
      </w:pPr>
      <w:rPr>
        <w:rFonts w:hint="default"/>
        <w:lang w:val="tr-TR" w:eastAsia="en-US" w:bidi="ar-SA"/>
      </w:rPr>
    </w:lvl>
    <w:lvl w:ilvl="4" w:tplc="5C2EB3F6">
      <w:numFmt w:val="bullet"/>
      <w:lvlText w:val="•"/>
      <w:lvlJc w:val="left"/>
      <w:pPr>
        <w:ind w:left="4798" w:hanging="360"/>
      </w:pPr>
      <w:rPr>
        <w:rFonts w:hint="default"/>
        <w:lang w:val="tr-TR" w:eastAsia="en-US" w:bidi="ar-SA"/>
      </w:rPr>
    </w:lvl>
    <w:lvl w:ilvl="5" w:tplc="6060C6B6">
      <w:numFmt w:val="bullet"/>
      <w:lvlText w:val="•"/>
      <w:lvlJc w:val="left"/>
      <w:pPr>
        <w:ind w:left="5693" w:hanging="360"/>
      </w:pPr>
      <w:rPr>
        <w:rFonts w:hint="default"/>
        <w:lang w:val="tr-TR" w:eastAsia="en-US" w:bidi="ar-SA"/>
      </w:rPr>
    </w:lvl>
    <w:lvl w:ilvl="6" w:tplc="A64ADCCE">
      <w:numFmt w:val="bullet"/>
      <w:lvlText w:val="•"/>
      <w:lvlJc w:val="left"/>
      <w:pPr>
        <w:ind w:left="6587" w:hanging="360"/>
      </w:pPr>
      <w:rPr>
        <w:rFonts w:hint="default"/>
        <w:lang w:val="tr-TR" w:eastAsia="en-US" w:bidi="ar-SA"/>
      </w:rPr>
    </w:lvl>
    <w:lvl w:ilvl="7" w:tplc="8D429BA0">
      <w:numFmt w:val="bullet"/>
      <w:lvlText w:val="•"/>
      <w:lvlJc w:val="left"/>
      <w:pPr>
        <w:ind w:left="7482" w:hanging="360"/>
      </w:pPr>
      <w:rPr>
        <w:rFonts w:hint="default"/>
        <w:lang w:val="tr-TR" w:eastAsia="en-US" w:bidi="ar-SA"/>
      </w:rPr>
    </w:lvl>
    <w:lvl w:ilvl="8" w:tplc="CC48A556">
      <w:numFmt w:val="bullet"/>
      <w:lvlText w:val="•"/>
      <w:lvlJc w:val="left"/>
      <w:pPr>
        <w:ind w:left="837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DB83512"/>
    <w:multiLevelType w:val="hybridMultilevel"/>
    <w:tmpl w:val="1EF635EE"/>
    <w:lvl w:ilvl="0" w:tplc="6C0A1500">
      <w:start w:val="2"/>
      <w:numFmt w:val="decimal"/>
      <w:lvlText w:val="(%1)"/>
      <w:lvlJc w:val="left"/>
      <w:pPr>
        <w:ind w:left="858" w:hanging="3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FD89B90">
      <w:numFmt w:val="bullet"/>
      <w:lvlText w:val="•"/>
      <w:lvlJc w:val="left"/>
      <w:pPr>
        <w:ind w:left="1790" w:hanging="372"/>
      </w:pPr>
      <w:rPr>
        <w:rFonts w:hint="default"/>
        <w:lang w:val="tr-TR" w:eastAsia="en-US" w:bidi="ar-SA"/>
      </w:rPr>
    </w:lvl>
    <w:lvl w:ilvl="2" w:tplc="4D08A9F4">
      <w:numFmt w:val="bullet"/>
      <w:lvlText w:val="•"/>
      <w:lvlJc w:val="left"/>
      <w:pPr>
        <w:ind w:left="2721" w:hanging="372"/>
      </w:pPr>
      <w:rPr>
        <w:rFonts w:hint="default"/>
        <w:lang w:val="tr-TR" w:eastAsia="en-US" w:bidi="ar-SA"/>
      </w:rPr>
    </w:lvl>
    <w:lvl w:ilvl="3" w:tplc="92CAE3C0">
      <w:numFmt w:val="bullet"/>
      <w:lvlText w:val="•"/>
      <w:lvlJc w:val="left"/>
      <w:pPr>
        <w:ind w:left="3651" w:hanging="372"/>
      </w:pPr>
      <w:rPr>
        <w:rFonts w:hint="default"/>
        <w:lang w:val="tr-TR" w:eastAsia="en-US" w:bidi="ar-SA"/>
      </w:rPr>
    </w:lvl>
    <w:lvl w:ilvl="4" w:tplc="DB7CE246">
      <w:numFmt w:val="bullet"/>
      <w:lvlText w:val="•"/>
      <w:lvlJc w:val="left"/>
      <w:pPr>
        <w:ind w:left="4582" w:hanging="372"/>
      </w:pPr>
      <w:rPr>
        <w:rFonts w:hint="default"/>
        <w:lang w:val="tr-TR" w:eastAsia="en-US" w:bidi="ar-SA"/>
      </w:rPr>
    </w:lvl>
    <w:lvl w:ilvl="5" w:tplc="5748D67A">
      <w:numFmt w:val="bullet"/>
      <w:lvlText w:val="•"/>
      <w:lvlJc w:val="left"/>
      <w:pPr>
        <w:ind w:left="5513" w:hanging="372"/>
      </w:pPr>
      <w:rPr>
        <w:rFonts w:hint="default"/>
        <w:lang w:val="tr-TR" w:eastAsia="en-US" w:bidi="ar-SA"/>
      </w:rPr>
    </w:lvl>
    <w:lvl w:ilvl="6" w:tplc="8B8E3928">
      <w:numFmt w:val="bullet"/>
      <w:lvlText w:val="•"/>
      <w:lvlJc w:val="left"/>
      <w:pPr>
        <w:ind w:left="6443" w:hanging="372"/>
      </w:pPr>
      <w:rPr>
        <w:rFonts w:hint="default"/>
        <w:lang w:val="tr-TR" w:eastAsia="en-US" w:bidi="ar-SA"/>
      </w:rPr>
    </w:lvl>
    <w:lvl w:ilvl="7" w:tplc="FE76997A">
      <w:numFmt w:val="bullet"/>
      <w:lvlText w:val="•"/>
      <w:lvlJc w:val="left"/>
      <w:pPr>
        <w:ind w:left="7374" w:hanging="372"/>
      </w:pPr>
      <w:rPr>
        <w:rFonts w:hint="default"/>
        <w:lang w:val="tr-TR" w:eastAsia="en-US" w:bidi="ar-SA"/>
      </w:rPr>
    </w:lvl>
    <w:lvl w:ilvl="8" w:tplc="4CD60010">
      <w:numFmt w:val="bullet"/>
      <w:lvlText w:val="•"/>
      <w:lvlJc w:val="left"/>
      <w:pPr>
        <w:ind w:left="8305" w:hanging="372"/>
      </w:pPr>
      <w:rPr>
        <w:rFonts w:hint="default"/>
        <w:lang w:val="tr-TR" w:eastAsia="en-US" w:bidi="ar-SA"/>
      </w:rPr>
    </w:lvl>
  </w:abstractNum>
  <w:num w:numId="1" w16cid:durableId="675613579">
    <w:abstractNumId w:val="2"/>
  </w:num>
  <w:num w:numId="2" w16cid:durableId="1265655362">
    <w:abstractNumId w:val="1"/>
  </w:num>
  <w:num w:numId="3" w16cid:durableId="102108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044"/>
    <w:rsid w:val="00494044"/>
    <w:rsid w:val="00506AA2"/>
    <w:rsid w:val="00663377"/>
    <w:rsid w:val="007147AB"/>
    <w:rsid w:val="007B5E65"/>
    <w:rsid w:val="00B06377"/>
    <w:rsid w:val="00C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97CEE"/>
  <w15:docId w15:val="{5FDA17D0-FEE0-44A3-A397-62681452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4044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494044"/>
    <w:pPr>
      <w:spacing w:line="274" w:lineRule="exact"/>
      <w:ind w:left="858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494044"/>
    <w:pPr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494044"/>
    <w:pPr>
      <w:ind w:left="121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9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 Yasin Varol</dc:creator>
  <cp:lastModifiedBy>Mustafa İRİŞİK</cp:lastModifiedBy>
  <cp:revision>4</cp:revision>
  <dcterms:created xsi:type="dcterms:W3CDTF">2023-09-12T10:21:00Z</dcterms:created>
  <dcterms:modified xsi:type="dcterms:W3CDTF">2025-02-21T16:13:00Z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