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1D3E" w14:textId="77777777" w:rsidR="00FD2E5A" w:rsidRDefault="00FD2E5A">
      <w:pPr>
        <w:pStyle w:val="GvdeMetni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5732"/>
        <w:gridCol w:w="1843"/>
        <w:gridCol w:w="1390"/>
        <w:gridCol w:w="34"/>
      </w:tblGrid>
      <w:tr w:rsidR="00C4027B" w14:paraId="194D4473" w14:textId="77777777" w:rsidTr="009274A6">
        <w:trPr>
          <w:trHeight w:val="446"/>
        </w:trPr>
        <w:tc>
          <w:tcPr>
            <w:tcW w:w="1500" w:type="dxa"/>
            <w:vMerge w:val="restart"/>
            <w:tcBorders>
              <w:right w:val="single" w:sz="4" w:space="0" w:color="auto"/>
            </w:tcBorders>
            <w:vAlign w:val="center"/>
          </w:tcPr>
          <w:p w14:paraId="7FE6B65A" w14:textId="77777777" w:rsidR="00C4027B" w:rsidRDefault="00C4027B" w:rsidP="00B932EC">
            <w:pPr>
              <w:pStyle w:val="TableParagraph"/>
              <w:ind w:left="0"/>
              <w:rPr>
                <w:b/>
              </w:rPr>
            </w:pPr>
            <w:r>
              <w:rPr>
                <w:noProof/>
                <w:lang w:eastAsia="tr-TR"/>
              </w:rPr>
              <w:t xml:space="preserve"> </w:t>
            </w:r>
            <w:r>
              <w:rPr>
                <w:noProof/>
                <w:lang w:eastAsia="tr-TR"/>
              </w:rPr>
              <w:drawing>
                <wp:inline distT="0" distB="0" distL="0" distR="0" wp14:anchorId="2BAE12FF" wp14:editId="501B85A5">
                  <wp:extent cx="842400" cy="842400"/>
                  <wp:effectExtent l="0" t="0" r="0" b="0"/>
                  <wp:docPr id="6" name="Resim 6" descr="Dosya:Kütahya Dumlupınar Üniversitesi logo.png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sya:Kütahya Dumlupınar Üniversitesi logo.png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400" cy="84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8B03" w14:textId="77777777" w:rsidR="00C4027B" w:rsidRPr="00C4027B" w:rsidRDefault="002F1FCC" w:rsidP="002F1FCC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C4027B" w:rsidRPr="00C4027B">
              <w:rPr>
                <w:rFonts w:ascii="Times New Roman" w:hAnsi="Times New Roman" w:cs="Times New Roman"/>
                <w:b/>
              </w:rPr>
              <w:t>GÖREV</w:t>
            </w:r>
            <w:r w:rsidR="00C4027B" w:rsidRPr="00C4027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C4027B" w:rsidRPr="00C4027B">
              <w:rPr>
                <w:rFonts w:ascii="Times New Roman" w:hAnsi="Times New Roman" w:cs="Times New Roman"/>
                <w:b/>
              </w:rPr>
              <w:t>TANIM</w:t>
            </w:r>
            <w:r w:rsidR="00C4027B" w:rsidRPr="00C4027B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="00C4027B" w:rsidRPr="00C4027B">
              <w:rPr>
                <w:rFonts w:ascii="Times New Roman" w:hAnsi="Times New Roman" w:cs="Times New Roman"/>
                <w:b/>
                <w:spacing w:val="-4"/>
              </w:rPr>
              <w:t>FORMU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D6B7" w14:textId="77777777" w:rsidR="00C4027B" w:rsidRPr="00DD6916" w:rsidRDefault="00C4027B" w:rsidP="007272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16">
              <w:rPr>
                <w:rFonts w:ascii="Times New Roman" w:hAnsi="Times New Roman" w:cs="Times New Roman"/>
                <w:sz w:val="20"/>
                <w:szCs w:val="20"/>
              </w:rPr>
              <w:t>Doküman Kodu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D52882" w14:textId="77777777" w:rsidR="00C4027B" w:rsidRPr="00DD6916" w:rsidRDefault="00DD6916" w:rsidP="00DD691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DD6916">
              <w:rPr>
                <w:sz w:val="20"/>
                <w:szCs w:val="20"/>
              </w:rPr>
              <w:t>DPU_KY_GT_1</w:t>
            </w:r>
          </w:p>
        </w:tc>
        <w:tc>
          <w:tcPr>
            <w:tcW w:w="34" w:type="dxa"/>
            <w:vMerge w:val="restart"/>
          </w:tcPr>
          <w:p w14:paraId="7A7FF0FE" w14:textId="77777777" w:rsidR="00C4027B" w:rsidRDefault="00C4027B">
            <w:pPr>
              <w:pStyle w:val="TableParagraph"/>
              <w:spacing w:line="239" w:lineRule="exact"/>
              <w:ind w:left="109"/>
            </w:pPr>
          </w:p>
        </w:tc>
      </w:tr>
      <w:tr w:rsidR="00C4027B" w14:paraId="1B6F3C6C" w14:textId="77777777" w:rsidTr="009274A6">
        <w:trPr>
          <w:trHeight w:val="423"/>
        </w:trPr>
        <w:tc>
          <w:tcPr>
            <w:tcW w:w="1500" w:type="dxa"/>
            <w:vMerge/>
            <w:tcBorders>
              <w:right w:val="single" w:sz="4" w:space="0" w:color="auto"/>
            </w:tcBorders>
            <w:vAlign w:val="center"/>
          </w:tcPr>
          <w:p w14:paraId="4447B323" w14:textId="77777777" w:rsidR="00C4027B" w:rsidRDefault="00C4027B" w:rsidP="00B932EC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02ADF" w14:textId="77777777" w:rsidR="00C4027B" w:rsidRDefault="00C4027B" w:rsidP="009410AE">
            <w:pPr>
              <w:pStyle w:val="TableParagraph"/>
              <w:ind w:left="246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68BB" w14:textId="77777777" w:rsidR="00C4027B" w:rsidRPr="00DD6916" w:rsidRDefault="00C4027B" w:rsidP="007272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16">
              <w:rPr>
                <w:rFonts w:ascii="Times New Roman" w:hAnsi="Times New Roman" w:cs="Times New Roman"/>
                <w:sz w:val="20"/>
                <w:szCs w:val="20"/>
              </w:rPr>
              <w:t>Yürürlük Tarihi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39EDA" w14:textId="2A6BD0A6" w:rsidR="00C4027B" w:rsidRPr="00DD6916" w:rsidRDefault="0029073F" w:rsidP="00DD691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DD6916" w:rsidRPr="00DD691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DD6916" w:rsidRPr="00DD691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" w:type="dxa"/>
            <w:vMerge/>
          </w:tcPr>
          <w:p w14:paraId="4F5217FE" w14:textId="77777777" w:rsidR="00C4027B" w:rsidRDefault="00C4027B">
            <w:pPr>
              <w:pStyle w:val="TableParagraph"/>
              <w:spacing w:line="239" w:lineRule="exact"/>
              <w:ind w:left="109"/>
            </w:pPr>
          </w:p>
        </w:tc>
      </w:tr>
      <w:tr w:rsidR="00C4027B" w14:paraId="0082462A" w14:textId="77777777" w:rsidTr="009274A6">
        <w:trPr>
          <w:trHeight w:val="415"/>
        </w:trPr>
        <w:tc>
          <w:tcPr>
            <w:tcW w:w="1500" w:type="dxa"/>
            <w:vMerge/>
            <w:tcBorders>
              <w:right w:val="single" w:sz="4" w:space="0" w:color="auto"/>
            </w:tcBorders>
            <w:vAlign w:val="center"/>
          </w:tcPr>
          <w:p w14:paraId="156DCA36" w14:textId="77777777" w:rsidR="00C4027B" w:rsidRDefault="00C4027B" w:rsidP="00B932EC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33E54" w14:textId="77777777" w:rsidR="00C4027B" w:rsidRDefault="00C4027B" w:rsidP="009410AE">
            <w:pPr>
              <w:pStyle w:val="TableParagraph"/>
              <w:ind w:left="246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E5A6" w14:textId="77777777" w:rsidR="00C4027B" w:rsidRPr="00DD6916" w:rsidRDefault="00B27537" w:rsidP="007272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16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8CF92" w14:textId="77777777" w:rsidR="00C4027B" w:rsidRPr="00DD6916" w:rsidRDefault="00DD6916" w:rsidP="00DD691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DD6916">
              <w:rPr>
                <w:sz w:val="20"/>
                <w:szCs w:val="20"/>
              </w:rPr>
              <w:t>00</w:t>
            </w:r>
          </w:p>
        </w:tc>
        <w:tc>
          <w:tcPr>
            <w:tcW w:w="34" w:type="dxa"/>
            <w:vMerge/>
          </w:tcPr>
          <w:p w14:paraId="027FEBB6" w14:textId="77777777" w:rsidR="00C4027B" w:rsidRDefault="00C4027B">
            <w:pPr>
              <w:pStyle w:val="TableParagraph"/>
              <w:spacing w:line="239" w:lineRule="exact"/>
              <w:ind w:left="109"/>
            </w:pPr>
          </w:p>
        </w:tc>
      </w:tr>
      <w:tr w:rsidR="00C4027B" w14:paraId="51285BCA" w14:textId="77777777" w:rsidTr="009274A6">
        <w:trPr>
          <w:trHeight w:val="407"/>
        </w:trPr>
        <w:tc>
          <w:tcPr>
            <w:tcW w:w="1500" w:type="dxa"/>
            <w:vMerge/>
            <w:tcBorders>
              <w:right w:val="single" w:sz="4" w:space="0" w:color="auto"/>
            </w:tcBorders>
            <w:vAlign w:val="center"/>
          </w:tcPr>
          <w:p w14:paraId="20CA70B6" w14:textId="77777777" w:rsidR="00C4027B" w:rsidRDefault="00C4027B" w:rsidP="00B932EC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AA1D" w14:textId="77777777" w:rsidR="00C4027B" w:rsidRDefault="00C4027B" w:rsidP="009410AE">
            <w:pPr>
              <w:pStyle w:val="TableParagraph"/>
              <w:ind w:left="246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4E37B" w14:textId="77777777" w:rsidR="00C4027B" w:rsidRPr="00DD6916" w:rsidRDefault="00B27537" w:rsidP="007272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DD6916">
              <w:rPr>
                <w:rFonts w:ascii="Times New Roman" w:hAnsi="Times New Roman" w:cs="Times New Roman"/>
              </w:rPr>
              <w:t>Revizyon Tarihi: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7A5B5" w14:textId="77777777" w:rsidR="00C4027B" w:rsidRPr="00DD6916" w:rsidRDefault="00DD6916" w:rsidP="00DD6916">
            <w:pPr>
              <w:pStyle w:val="TableParagraph"/>
              <w:ind w:left="0"/>
              <w:jc w:val="center"/>
            </w:pPr>
            <w:r w:rsidRPr="00DD6916">
              <w:t>--</w:t>
            </w:r>
          </w:p>
        </w:tc>
        <w:tc>
          <w:tcPr>
            <w:tcW w:w="34" w:type="dxa"/>
            <w:vMerge/>
          </w:tcPr>
          <w:p w14:paraId="248D05E8" w14:textId="77777777" w:rsidR="00C4027B" w:rsidRDefault="00C4027B">
            <w:pPr>
              <w:pStyle w:val="TableParagraph"/>
              <w:spacing w:line="239" w:lineRule="exact"/>
              <w:ind w:left="109"/>
            </w:pPr>
          </w:p>
        </w:tc>
      </w:tr>
    </w:tbl>
    <w:p w14:paraId="14562B4D" w14:textId="77777777" w:rsidR="00FD2E5A" w:rsidRDefault="00FD2E5A">
      <w:pPr>
        <w:pStyle w:val="GvdeMetni"/>
        <w:spacing w:before="41"/>
        <w:rPr>
          <w:rFonts w:ascii="Times New Roman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FD2E5A" w14:paraId="3A6BCAE4" w14:textId="77777777" w:rsidTr="009274A6">
        <w:trPr>
          <w:trHeight w:val="232"/>
        </w:trPr>
        <w:tc>
          <w:tcPr>
            <w:tcW w:w="10490" w:type="dxa"/>
          </w:tcPr>
          <w:p w14:paraId="48C7F76C" w14:textId="77777777" w:rsidR="00FD2E5A" w:rsidRDefault="00B409D0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Görevi:</w:t>
            </w:r>
            <w:r>
              <w:rPr>
                <w:b/>
                <w:spacing w:val="-9"/>
                <w:sz w:val="20"/>
              </w:rPr>
              <w:t xml:space="preserve"> </w:t>
            </w:r>
            <w:r w:rsidRPr="00BA752F">
              <w:rPr>
                <w:b/>
                <w:spacing w:val="-2"/>
                <w:sz w:val="20"/>
              </w:rPr>
              <w:t>MÜDÜR</w:t>
            </w:r>
          </w:p>
        </w:tc>
      </w:tr>
      <w:tr w:rsidR="00FD2E5A" w14:paraId="20682AD8" w14:textId="77777777" w:rsidTr="009274A6">
        <w:trPr>
          <w:trHeight w:val="234"/>
        </w:trPr>
        <w:tc>
          <w:tcPr>
            <w:tcW w:w="10490" w:type="dxa"/>
          </w:tcPr>
          <w:p w14:paraId="545372CE" w14:textId="77777777" w:rsidR="00FD2E5A" w:rsidRDefault="00B409D0">
            <w:pPr>
              <w:pStyle w:val="TableParagraph"/>
              <w:spacing w:before="1" w:line="213" w:lineRule="exact"/>
              <w:ind w:left="8"/>
              <w:jc w:val="center"/>
              <w:rPr>
                <w:b/>
                <w:sz w:val="20"/>
              </w:rPr>
            </w:pPr>
            <w:r w:rsidRPr="00BA752F">
              <w:rPr>
                <w:b/>
                <w:spacing w:val="-2"/>
                <w:sz w:val="20"/>
              </w:rPr>
              <w:t>GÖREVLERİ</w:t>
            </w:r>
          </w:p>
        </w:tc>
      </w:tr>
      <w:tr w:rsidR="00FD2E5A" w14:paraId="46C59B0F" w14:textId="77777777" w:rsidTr="009274A6">
        <w:trPr>
          <w:trHeight w:val="7037"/>
        </w:trPr>
        <w:tc>
          <w:tcPr>
            <w:tcW w:w="10490" w:type="dxa"/>
          </w:tcPr>
          <w:p w14:paraId="57406A6C" w14:textId="77777777" w:rsidR="00FD2E5A" w:rsidRDefault="00B409D0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2547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Sayılı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Yükseköğretim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Kanunu'nun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maddesi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gereğince;</w:t>
            </w:r>
          </w:p>
          <w:p w14:paraId="5D3F95C9" w14:textId="77777777" w:rsidR="00FD2E5A" w:rsidRDefault="00FD2E5A" w:rsidP="009274A6">
            <w:pPr>
              <w:pStyle w:val="TableParagraph"/>
              <w:spacing w:before="5"/>
              <w:ind w:left="146"/>
              <w:rPr>
                <w:rFonts w:ascii="Times New Roman"/>
                <w:sz w:val="20"/>
              </w:rPr>
            </w:pPr>
          </w:p>
          <w:p w14:paraId="6B623714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1"/>
              <w:ind w:right="99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tüzel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kişiliğini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temsil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etmek,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Yüksekokulun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vizyonu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doğrultusunda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takip </w:t>
            </w:r>
            <w:r>
              <w:rPr>
                <w:spacing w:val="-2"/>
                <w:sz w:val="20"/>
              </w:rPr>
              <w:t>etmek,</w:t>
            </w:r>
          </w:p>
          <w:p w14:paraId="31E7EC28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line="234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MYO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başkanlık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etmek,</w:t>
            </w:r>
          </w:p>
          <w:p w14:paraId="295B97F8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Kurul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(Senato,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Kurulu)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kararlarının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uygulamalarını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etmek,</w:t>
            </w:r>
          </w:p>
          <w:p w14:paraId="39E1CBFA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1" w:line="234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İhtiyaç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işleyişi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rektöre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vermek,</w:t>
            </w:r>
          </w:p>
          <w:p w14:paraId="265B0938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line="234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MYO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ödenek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gerekçesi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Rektörlüğe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bildirmek,</w:t>
            </w:r>
          </w:p>
          <w:p w14:paraId="0D7D6331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Yılsonu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tahmini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bütçeyi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onaylamak,</w:t>
            </w:r>
          </w:p>
          <w:p w14:paraId="1E530AF8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1" w:line="234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MYO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düzeydeki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gözetim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yapmak,</w:t>
            </w:r>
          </w:p>
          <w:p w14:paraId="72D8A076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ind w:right="91"/>
              <w:rPr>
                <w:sz w:val="20"/>
              </w:rPr>
            </w:pPr>
            <w:r>
              <w:rPr>
                <w:sz w:val="20"/>
              </w:rPr>
              <w:t>MYO ve bağlı birimlerinin öğretim kapasitesinin rasyonel bir şekilde kullanılmasında ve geliştirilmesinde gerekli güvenlik önlemlerini almak,</w:t>
            </w:r>
          </w:p>
          <w:p w14:paraId="7B90BCEF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yaşamış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dinlemek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iletilen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problemlere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yürütmek,</w:t>
            </w:r>
          </w:p>
          <w:p w14:paraId="7AAD1694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1" w:line="234" w:lineRule="exact"/>
              <w:ind w:left="565" w:hanging="359"/>
              <w:rPr>
                <w:sz w:val="20"/>
              </w:rPr>
            </w:pPr>
            <w:r>
              <w:rPr>
                <w:sz w:val="20"/>
              </w:rPr>
              <w:t>Eğitim-öğretim,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9"/>
                <w:sz w:val="20"/>
              </w:rPr>
              <w:t xml:space="preserve"> </w:t>
            </w:r>
            <w:r w:rsidRPr="00C4027B">
              <w:rPr>
                <w:rFonts w:ascii="Times New Roman" w:hAnsi="Times New Roman" w:cs="Times New Roman"/>
                <w:sz w:val="20"/>
              </w:rPr>
              <w:t>araştırma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faaliyetlerin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yürütülmesini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sağlamak,</w:t>
            </w:r>
          </w:p>
          <w:p w14:paraId="5D483269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34" w:lineRule="exact"/>
              <w:ind w:left="565" w:hanging="359"/>
              <w:rPr>
                <w:sz w:val="20"/>
              </w:rPr>
            </w:pPr>
            <w:r>
              <w:rPr>
                <w:sz w:val="20"/>
              </w:rPr>
              <w:t>MYO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bünyesinde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kurulmuş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komisyonunun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çalışmalarını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etmek,</w:t>
            </w:r>
          </w:p>
          <w:p w14:paraId="35C2CFB8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  <w:tab w:val="left" w:pos="566"/>
              </w:tabs>
              <w:ind w:right="93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Yüksekokulun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eğitim-öğretim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sistemiyle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tespit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etmek,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çözüme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kavuşturmak,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gerektiğinde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üst makamlara iletmek,</w:t>
            </w:r>
          </w:p>
          <w:p w14:paraId="0DA79D10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34" w:lineRule="exact"/>
              <w:ind w:left="565" w:hanging="359"/>
              <w:rPr>
                <w:sz w:val="20"/>
              </w:rPr>
            </w:pPr>
            <w:r>
              <w:rPr>
                <w:sz w:val="20"/>
              </w:rPr>
              <w:t>Eğitim-öğretimde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yükselen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değerleri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etmek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bazında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uygulanmasını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sağlamak,</w:t>
            </w:r>
          </w:p>
          <w:p w14:paraId="724132C5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1"/>
              <w:ind w:left="565" w:hanging="359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düzenlenen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toplantılarda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MYO'yu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etmek,</w:t>
            </w:r>
          </w:p>
          <w:p w14:paraId="4A45A61A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  <w:tab w:val="left" w:pos="566"/>
              </w:tabs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Personelin işlerini daha verimli, etkin ve daha kaliteli yapmalarını sağlayacak beceri ve deneyimi kazanmaları için sürekli gelişme ve iyileştirme fırsatlarını yakalayabilmelerine olanak tanımak,</w:t>
            </w:r>
          </w:p>
          <w:p w14:paraId="6D021B12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34" w:lineRule="exact"/>
              <w:ind w:left="565" w:hanging="359"/>
              <w:rPr>
                <w:sz w:val="20"/>
              </w:rPr>
            </w:pPr>
            <w:r>
              <w:rPr>
                <w:sz w:val="20"/>
              </w:rPr>
              <w:t>Üniversitemiz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çalışmalarında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MYO'yu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ederek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sağlamak,</w:t>
            </w:r>
          </w:p>
          <w:p w14:paraId="04D56366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1"/>
              <w:ind w:left="565" w:hanging="359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Yüksekokulun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fiziki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donanımı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kaynaklarının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verimli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kullanılmasını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sağlamak,</w:t>
            </w:r>
          </w:p>
          <w:p w14:paraId="0952FC3A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1" w:line="234" w:lineRule="exact"/>
              <w:ind w:left="565" w:hanging="359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tanımlamaları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yapmış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oldukları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etmek,</w:t>
            </w:r>
          </w:p>
          <w:p w14:paraId="4FA2EB13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34" w:lineRule="exact"/>
              <w:ind w:left="565" w:hanging="359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çalışanların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tasarruf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ilkelerine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hareket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etmelerini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sağlamak,</w:t>
            </w:r>
          </w:p>
          <w:p w14:paraId="382125F9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ind w:left="565" w:hanging="359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personellerin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izinlerini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derece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onaylamak,</w:t>
            </w:r>
          </w:p>
          <w:p w14:paraId="6ABA94C6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  <w:tab w:val="left" w:pos="566"/>
              </w:tabs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5018,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6245,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2547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kanunlar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yapılacak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harcamalara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(yolluk,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doğrudan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temin,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fatura ödemesi, SGK primleri vb.) karar vermek ve harcamaları onaylamak,</w:t>
            </w:r>
          </w:p>
          <w:p w14:paraId="12EA6F89" w14:textId="77777777" w:rsidR="00FD2E5A" w:rsidRDefault="00B409D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34" w:lineRule="exact"/>
              <w:ind w:left="565" w:hanging="359"/>
              <w:rPr>
                <w:sz w:val="20"/>
              </w:rPr>
            </w:pPr>
            <w:r>
              <w:rPr>
                <w:sz w:val="20"/>
              </w:rPr>
              <w:t>Rektörlük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makamının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vereceği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görevleri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getirmek.</w:t>
            </w:r>
          </w:p>
        </w:tc>
      </w:tr>
    </w:tbl>
    <w:p w14:paraId="25DA6272" w14:textId="77777777" w:rsidR="00FD2E5A" w:rsidRDefault="00B409D0">
      <w:pPr>
        <w:pStyle w:val="GvdeMetni"/>
        <w:spacing w:before="2"/>
        <w:rPr>
          <w:rFonts w:ascii="Times New Roman"/>
          <w:sz w:val="18"/>
        </w:rPr>
      </w:pPr>
      <w:r>
        <w:rPr>
          <w:rFonts w:ascii="Times New Roman"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E2EFF2" wp14:editId="7F1BEB0E">
                <wp:simplePos x="0" y="0"/>
                <wp:positionH relativeFrom="page">
                  <wp:posOffset>449580</wp:posOffset>
                </wp:positionH>
                <wp:positionV relativeFrom="paragraph">
                  <wp:posOffset>151637</wp:posOffset>
                </wp:positionV>
                <wp:extent cx="6661150" cy="1555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0" cy="1555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947ABD" w14:textId="77777777" w:rsidR="00FD2E5A" w:rsidRPr="00BA752F" w:rsidRDefault="00B409D0">
                            <w:pPr>
                              <w:spacing w:line="234" w:lineRule="exact"/>
                              <w:ind w:left="-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A752F">
                              <w:rPr>
                                <w:b/>
                                <w:spacing w:val="-2"/>
                                <w:sz w:val="20"/>
                              </w:rPr>
                              <w:t>YETKİLERİ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E2EFF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4pt;margin-top:11.95pt;width:524.5pt;height:12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" filled="f" strokeweight=".16931mm">
                <v:path arrowok="t"/>
                <v:textbox inset="0,0,0,0">
                  <w:txbxContent>
                    <w:p w14:paraId="4B947ABD" w14:textId="77777777" w:rsidR="00FD2E5A" w:rsidRPr="00BA752F" w:rsidRDefault="00B409D0">
                      <w:pPr>
                        <w:spacing w:line="234" w:lineRule="exact"/>
                        <w:ind w:left="-1"/>
                        <w:jc w:val="center"/>
                        <w:rPr>
                          <w:b/>
                          <w:sz w:val="20"/>
                        </w:rPr>
                      </w:pPr>
                      <w:r w:rsidRPr="00BA752F">
                        <w:rPr>
                          <w:b/>
                          <w:spacing w:val="-2"/>
                          <w:sz w:val="20"/>
                        </w:rPr>
                        <w:t>YETKİLERİ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15779D" wp14:editId="6B9AA1DE">
                <wp:simplePos x="0" y="0"/>
                <wp:positionH relativeFrom="page">
                  <wp:posOffset>449580</wp:posOffset>
                </wp:positionH>
                <wp:positionV relativeFrom="paragraph">
                  <wp:posOffset>462534</wp:posOffset>
                </wp:positionV>
                <wp:extent cx="6661150" cy="13481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0" cy="13481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3D5D74" w14:textId="77777777" w:rsidR="00FD2E5A" w:rsidRDefault="00B409D0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1"/>
                              </w:tabs>
                              <w:spacing w:line="234" w:lineRule="exact"/>
                              <w:ind w:left="561" w:hanging="360"/>
                            </w:pPr>
                            <w:r>
                              <w:t>Yukarıda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belirtilen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görevleri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gerçekleştirme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yetkisine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sahip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olmak,</w:t>
                            </w:r>
                          </w:p>
                          <w:p w14:paraId="4036EB0E" w14:textId="77777777" w:rsidR="00FD2E5A" w:rsidRDefault="00B409D0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1"/>
                              </w:tabs>
                              <w:ind w:left="561" w:hanging="360"/>
                            </w:pPr>
                            <w:r>
                              <w:t>Faaliyetlerin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gerçekleştirilmesi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gerekli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araç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gereci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kullanabilmek,</w:t>
                            </w:r>
                          </w:p>
                          <w:p w14:paraId="15E44F9B" w14:textId="77777777" w:rsidR="00FD2E5A" w:rsidRDefault="00B409D0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1"/>
                              </w:tabs>
                              <w:spacing w:before="1" w:line="234" w:lineRule="exact"/>
                              <w:ind w:left="561" w:hanging="360"/>
                            </w:pPr>
                            <w:r>
                              <w:rPr>
                                <w:spacing w:val="-2"/>
                              </w:rPr>
                              <w:t>Meslek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Yüksekokulu'nun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yazışmalarında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imza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yetkisine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sahip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olmak,</w:t>
                            </w:r>
                          </w:p>
                          <w:p w14:paraId="72CEA6C7" w14:textId="77777777" w:rsidR="00FD2E5A" w:rsidRDefault="00B409D0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1"/>
                              </w:tabs>
                              <w:spacing w:line="234" w:lineRule="exact"/>
                              <w:ind w:left="561" w:hanging="360"/>
                            </w:pPr>
                            <w:r>
                              <w:t>Harcama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yetkisi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kullanmak,</w:t>
                            </w:r>
                          </w:p>
                          <w:p w14:paraId="7CE10658" w14:textId="77777777" w:rsidR="00FD2E5A" w:rsidRDefault="00B409D0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2"/>
                              </w:tabs>
                              <w:spacing w:before="1"/>
                              <w:ind w:right="619"/>
                            </w:pPr>
                            <w:r>
                              <w:t>Emrindeki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yönetici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personele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iş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verme,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yönlendirme,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yaptıkları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işleri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kontrol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etme,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düzeltme,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gerektiğinde uyarma, bilgi ve rapor isteme yetkisine sahip olmak,</w:t>
                            </w:r>
                          </w:p>
                          <w:p w14:paraId="5FBD4717" w14:textId="77777777" w:rsidR="00FD2E5A" w:rsidRDefault="00B409D0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2"/>
                              </w:tabs>
                              <w:ind w:right="206"/>
                            </w:pPr>
                            <w:r>
                              <w:t>Emrindeki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yönetici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personele,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eğitim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verme,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işini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değiştirme,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uyarma,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disiplin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soruşturması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açma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izin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verme yetkisine sahip olmak.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5779D" id="Textbox 3" o:spid="_x0000_s1027" type="#_x0000_t202" style="position:absolute;margin-left:35.4pt;margin-top:36.4pt;width:524.5pt;height:106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0F3D5D74" w14:textId="77777777" w:rsidR="00FD2E5A" w:rsidRDefault="00B409D0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561"/>
                        </w:tabs>
                        <w:spacing w:line="234" w:lineRule="exact"/>
                        <w:ind w:left="561" w:hanging="360"/>
                      </w:pPr>
                      <w:r>
                        <w:t>Yukarıda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belirtilen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görevleri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gerçekleştirme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yetkisine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sahip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olmak,</w:t>
                      </w:r>
                    </w:p>
                    <w:p w14:paraId="4036EB0E" w14:textId="77777777" w:rsidR="00FD2E5A" w:rsidRDefault="00B409D0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561"/>
                        </w:tabs>
                        <w:ind w:left="561" w:hanging="360"/>
                      </w:pPr>
                      <w:r>
                        <w:t>Faaliyetlerin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gerçekleştirilmesi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gerekli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araç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gereci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kullanabilmek,</w:t>
                      </w:r>
                    </w:p>
                    <w:p w14:paraId="15E44F9B" w14:textId="77777777" w:rsidR="00FD2E5A" w:rsidRDefault="00B409D0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561"/>
                        </w:tabs>
                        <w:spacing w:before="1" w:line="234" w:lineRule="exact"/>
                        <w:ind w:left="561" w:hanging="360"/>
                      </w:pPr>
                      <w:r>
                        <w:rPr>
                          <w:spacing w:val="-2"/>
                        </w:rPr>
                        <w:t>Meslek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Yüksekokulu'nun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yazışmalarında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imza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yetkisine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sahip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olmak,</w:t>
                      </w:r>
                    </w:p>
                    <w:p w14:paraId="72CEA6C7" w14:textId="77777777" w:rsidR="00FD2E5A" w:rsidRDefault="00B409D0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561"/>
                        </w:tabs>
                        <w:spacing w:line="234" w:lineRule="exact"/>
                        <w:ind w:left="561" w:hanging="360"/>
                      </w:pPr>
                      <w:r>
                        <w:t>Harcama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yetkisi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kullanmak,</w:t>
                      </w:r>
                    </w:p>
                    <w:p w14:paraId="7CE10658" w14:textId="77777777" w:rsidR="00FD2E5A" w:rsidRDefault="00B409D0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562"/>
                        </w:tabs>
                        <w:spacing w:before="1"/>
                        <w:ind w:right="619"/>
                      </w:pPr>
                      <w:r>
                        <w:t>Emrindeki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yönetici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personele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iş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verme,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yönlendirme,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yaptıkları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işleri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kontrol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etme,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düzeltme,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gerektiğinde uyarma, bilgi ve rapor isteme yetkisine sahip olmak,</w:t>
                      </w:r>
                    </w:p>
                    <w:p w14:paraId="5FBD4717" w14:textId="77777777" w:rsidR="00FD2E5A" w:rsidRDefault="00B409D0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562"/>
                        </w:tabs>
                        <w:ind w:right="206"/>
                      </w:pPr>
                      <w:r>
                        <w:t>Emrindeki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yönetici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personele,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eğitim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verme,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işini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değiştirme,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uyarma,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disiplin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soruşturması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açma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izin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verme yetkisine sahip olmak.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40A7C7" wp14:editId="197146F3">
                <wp:simplePos x="0" y="0"/>
                <wp:positionH relativeFrom="page">
                  <wp:posOffset>446531</wp:posOffset>
                </wp:positionH>
                <wp:positionV relativeFrom="paragraph">
                  <wp:posOffset>1961019</wp:posOffset>
                </wp:positionV>
                <wp:extent cx="6667500" cy="1619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161925">
                              <a:moveTo>
                                <a:pt x="6083" y="155448"/>
                              </a:moveTo>
                              <a:lnTo>
                                <a:pt x="0" y="155448"/>
                              </a:lnTo>
                              <a:lnTo>
                                <a:pt x="0" y="161531"/>
                              </a:lnTo>
                              <a:lnTo>
                                <a:pt x="6083" y="161531"/>
                              </a:lnTo>
                              <a:lnTo>
                                <a:pt x="6083" y="155448"/>
                              </a:lnTo>
                              <a:close/>
                            </a:path>
                            <a:path w="6667500" h="161925">
                              <a:moveTo>
                                <a:pt x="6083" y="6096"/>
                              </a:moveTo>
                              <a:lnTo>
                                <a:pt x="0" y="6096"/>
                              </a:lnTo>
                              <a:lnTo>
                                <a:pt x="0" y="155435"/>
                              </a:lnTo>
                              <a:lnTo>
                                <a:pt x="6083" y="155435"/>
                              </a:lnTo>
                              <a:lnTo>
                                <a:pt x="6083" y="6096"/>
                              </a:lnTo>
                              <a:close/>
                            </a:path>
                            <a:path w="6667500" h="16192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667500" h="161925">
                              <a:moveTo>
                                <a:pt x="6667233" y="155448"/>
                              </a:moveTo>
                              <a:lnTo>
                                <a:pt x="6661150" y="155448"/>
                              </a:lnTo>
                              <a:lnTo>
                                <a:pt x="6096" y="155448"/>
                              </a:lnTo>
                              <a:lnTo>
                                <a:pt x="6096" y="161531"/>
                              </a:lnTo>
                              <a:lnTo>
                                <a:pt x="6661150" y="161531"/>
                              </a:lnTo>
                              <a:lnTo>
                                <a:pt x="6667233" y="161531"/>
                              </a:lnTo>
                              <a:lnTo>
                                <a:pt x="6667233" y="155448"/>
                              </a:lnTo>
                              <a:close/>
                            </a:path>
                            <a:path w="6667500" h="161925">
                              <a:moveTo>
                                <a:pt x="6667233" y="6096"/>
                              </a:moveTo>
                              <a:lnTo>
                                <a:pt x="6661150" y="6096"/>
                              </a:lnTo>
                              <a:lnTo>
                                <a:pt x="6661150" y="155435"/>
                              </a:lnTo>
                              <a:lnTo>
                                <a:pt x="6667233" y="155435"/>
                              </a:lnTo>
                              <a:lnTo>
                                <a:pt x="6667233" y="6096"/>
                              </a:lnTo>
                              <a:close/>
                            </a:path>
                            <a:path w="6667500" h="161925">
                              <a:moveTo>
                                <a:pt x="6667233" y="0"/>
                              </a:moveTo>
                              <a:lnTo>
                                <a:pt x="666115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6661150" y="6083"/>
                              </a:lnTo>
                              <a:lnTo>
                                <a:pt x="6667233" y="6083"/>
                              </a:lnTo>
                              <a:lnTo>
                                <a:pt x="6667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BE674" id="Graphic 4" o:spid="_x0000_s1026" style="position:absolute;margin-left:35.15pt;margin-top:154.4pt;width:525pt;height:12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" path="m6083,155448r-6083,l,161531r6083,l6083,155448xem6083,6096l,6096,,155435r6083,l6083,6096xem6083,l,,,6083r6083,l6083,xem6667233,155448r-6083,l6096,155448r,6083l6661150,161531r6083,l6667233,155448xem6667233,6096r-6083,l6661150,155435r6083,l6667233,6096xem6667233,r-6083,l6096,r,6083l6661150,6083r6083,l666723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BBA0F6" wp14:editId="1E1AB830">
                <wp:simplePos x="0" y="0"/>
                <wp:positionH relativeFrom="page">
                  <wp:posOffset>449580</wp:posOffset>
                </wp:positionH>
                <wp:positionV relativeFrom="paragraph">
                  <wp:posOffset>2274950</wp:posOffset>
                </wp:positionV>
                <wp:extent cx="6661150" cy="6019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0" cy="6019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2972F8" w14:textId="77777777" w:rsidR="00FD2E5A" w:rsidRDefault="00FD2E5A">
                            <w:pPr>
                              <w:pStyle w:val="GvdeMetni"/>
                              <w:spacing w:before="4"/>
                              <w:rPr>
                                <w:rFonts w:ascii="Times New Roman"/>
                              </w:rPr>
                            </w:pPr>
                          </w:p>
                          <w:p w14:paraId="4B2C5E0C" w14:textId="77777777" w:rsidR="00FD2E5A" w:rsidRDefault="00B409D0" w:rsidP="009274A6">
                            <w:pPr>
                              <w:pStyle w:val="GvdeMetni"/>
                              <w:ind w:left="284" w:right="627" w:hanging="181"/>
                            </w:pPr>
                            <w:r>
                              <w:t>Yukarıda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yazılı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bütün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görevleri kanunlara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yönetmeliklere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uygun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yerine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getirirken,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Üniversitemiz Rektör Yardımcıları ve Rektörüne karşı sorumludur.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BA0F6" id="Textbox 5" o:spid="_x0000_s1028" type="#_x0000_t202" style="position:absolute;margin-left:35.4pt;margin-top:179.15pt;width:524.5pt;height:47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" filled="f" strokeweight=".16931mm">
                <v:path arrowok="t"/>
                <v:textbox inset="0,0,0,0">
                  <w:txbxContent>
                    <w:p w14:paraId="422972F8" w14:textId="77777777" w:rsidR="00FD2E5A" w:rsidRDefault="00FD2E5A">
                      <w:pPr>
                        <w:pStyle w:val="GvdeMetni"/>
                        <w:spacing w:before="4"/>
                        <w:rPr>
                          <w:rFonts w:ascii="Times New Roman"/>
                        </w:rPr>
                      </w:pPr>
                    </w:p>
                    <w:p w14:paraId="4B2C5E0C" w14:textId="77777777" w:rsidR="00FD2E5A" w:rsidRDefault="00B409D0" w:rsidP="009274A6">
                      <w:pPr>
                        <w:pStyle w:val="GvdeMetni"/>
                        <w:ind w:left="284" w:right="627" w:hanging="181"/>
                      </w:pPr>
                      <w:r>
                        <w:t>Yukarıda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yazılı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bütün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görevleri kanunlara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yönetmeliklere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uygun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yerine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getirirken,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Üniversitemiz Rektör Yardımcıları ve Rektörüne karşı sorumludur.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FF7AA4" w14:textId="77777777" w:rsidR="00FD2E5A" w:rsidRDefault="00FD2E5A">
      <w:pPr>
        <w:pStyle w:val="GvdeMetni"/>
        <w:spacing w:before="8"/>
        <w:rPr>
          <w:rFonts w:ascii="Times New Roman"/>
          <w:sz w:val="18"/>
        </w:rPr>
      </w:pPr>
    </w:p>
    <w:p w14:paraId="7510CD80" w14:textId="77777777" w:rsidR="00FD2E5A" w:rsidRDefault="00FD2E5A">
      <w:pPr>
        <w:pStyle w:val="GvdeMetni"/>
        <w:spacing w:before="6"/>
        <w:rPr>
          <w:rFonts w:ascii="Times New Roman"/>
          <w:sz w:val="18"/>
        </w:rPr>
      </w:pPr>
    </w:p>
    <w:p w14:paraId="20A8A53B" w14:textId="77777777" w:rsidR="00FD2E5A" w:rsidRDefault="00FD2E5A">
      <w:pPr>
        <w:pStyle w:val="GvdeMetni"/>
        <w:spacing w:before="4"/>
        <w:rPr>
          <w:rFonts w:ascii="Times New Roman"/>
          <w:sz w:val="18"/>
        </w:rPr>
      </w:pPr>
    </w:p>
    <w:p w14:paraId="00D79A7C" w14:textId="77777777" w:rsidR="00FD2E5A" w:rsidRDefault="00FD2E5A">
      <w:pPr>
        <w:pStyle w:val="GvdeMetni"/>
        <w:rPr>
          <w:rFonts w:ascii="Times New Roman"/>
        </w:rPr>
      </w:pPr>
    </w:p>
    <w:tbl>
      <w:tblPr>
        <w:tblStyle w:val="TableNormal"/>
        <w:tblpPr w:leftFromText="141" w:rightFromText="141" w:vertAnchor="text" w:horzAnchor="margin" w:tblpXSpec="center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97"/>
        <w:gridCol w:w="3497"/>
      </w:tblGrid>
      <w:tr w:rsidR="009274A6" w14:paraId="44CDA040" w14:textId="77777777" w:rsidTr="009274A6">
        <w:trPr>
          <w:trHeight w:val="797"/>
        </w:trPr>
        <w:tc>
          <w:tcPr>
            <w:tcW w:w="3495" w:type="dxa"/>
          </w:tcPr>
          <w:p w14:paraId="6A4E368D" w14:textId="77777777" w:rsidR="009274A6" w:rsidRDefault="009274A6" w:rsidP="009274A6">
            <w:pPr>
              <w:pStyle w:val="TableParagraph"/>
              <w:spacing w:line="234" w:lineRule="exact"/>
              <w:ind w:left="1076" w:right="106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  <w:p w14:paraId="558F9F35" w14:textId="77777777" w:rsidR="009274A6" w:rsidRDefault="009274A6" w:rsidP="009274A6">
            <w:pPr>
              <w:pStyle w:val="TableParagraph"/>
              <w:spacing w:line="234" w:lineRule="exact"/>
              <w:ind w:left="1076" w:right="1069"/>
              <w:jc w:val="center"/>
              <w:rPr>
                <w:sz w:val="20"/>
              </w:rPr>
            </w:pPr>
          </w:p>
          <w:p w14:paraId="01DB8D59" w14:textId="77777777" w:rsidR="009274A6" w:rsidRDefault="009274A6" w:rsidP="009274A6">
            <w:pPr>
              <w:pStyle w:val="TableParagraph"/>
              <w:spacing w:line="215" w:lineRule="exact"/>
              <w:ind w:left="473" w:right="465"/>
              <w:jc w:val="center"/>
              <w:rPr>
                <w:sz w:val="20"/>
              </w:rPr>
            </w:pPr>
            <w:r>
              <w:rPr>
                <w:sz w:val="20"/>
              </w:rPr>
              <w:t>Cumhur DEMİR</w:t>
            </w:r>
          </w:p>
          <w:p w14:paraId="5ECA41AF" w14:textId="77777777" w:rsidR="009274A6" w:rsidRDefault="009274A6" w:rsidP="009274A6">
            <w:pPr>
              <w:pStyle w:val="TableParagraph"/>
              <w:spacing w:line="215" w:lineRule="exact"/>
              <w:ind w:left="473" w:right="4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Yüksekokul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 V.</w:t>
            </w:r>
          </w:p>
        </w:tc>
        <w:tc>
          <w:tcPr>
            <w:tcW w:w="3497" w:type="dxa"/>
          </w:tcPr>
          <w:p w14:paraId="1046B2D1" w14:textId="77777777" w:rsidR="009274A6" w:rsidRDefault="009274A6" w:rsidP="009274A6">
            <w:pPr>
              <w:pStyle w:val="TableParagraph"/>
              <w:spacing w:line="234" w:lineRule="exact"/>
              <w:ind w:left="473" w:right="4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KONTROL</w:t>
            </w:r>
          </w:p>
          <w:p w14:paraId="0346B70C" w14:textId="77777777" w:rsidR="009274A6" w:rsidRDefault="009274A6" w:rsidP="009274A6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4AE906E6" w14:textId="77777777" w:rsidR="009274A6" w:rsidRDefault="009274A6" w:rsidP="009274A6">
            <w:pPr>
              <w:pStyle w:val="TableParagraph"/>
              <w:spacing w:line="215" w:lineRule="exact"/>
              <w:ind w:left="473" w:right="465"/>
              <w:jc w:val="center"/>
              <w:rPr>
                <w:sz w:val="20"/>
              </w:rPr>
            </w:pPr>
            <w:r>
              <w:rPr>
                <w:sz w:val="20"/>
              </w:rPr>
              <w:t>Cumhur DEMİR</w:t>
            </w:r>
          </w:p>
          <w:p w14:paraId="68BA8098" w14:textId="77777777" w:rsidR="009274A6" w:rsidRDefault="009274A6" w:rsidP="009274A6">
            <w:pPr>
              <w:pStyle w:val="TableParagraph"/>
              <w:spacing w:line="215" w:lineRule="exact"/>
              <w:ind w:left="473" w:right="4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Yüksekokul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 V.</w:t>
            </w:r>
          </w:p>
        </w:tc>
        <w:tc>
          <w:tcPr>
            <w:tcW w:w="3497" w:type="dxa"/>
          </w:tcPr>
          <w:p w14:paraId="18EA2BFB" w14:textId="45CAF8E9" w:rsidR="00983410" w:rsidRDefault="009274A6" w:rsidP="00983410">
            <w:pPr>
              <w:pStyle w:val="TableParagraph"/>
              <w:spacing w:line="234" w:lineRule="exact"/>
              <w:ind w:left="473" w:right="4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  <w:p w14:paraId="61C26B35" w14:textId="77777777" w:rsidR="00983410" w:rsidRDefault="00983410" w:rsidP="00983410">
            <w:pPr>
              <w:pStyle w:val="TableParagraph"/>
              <w:spacing w:line="234" w:lineRule="exact"/>
              <w:ind w:left="0" w:right="45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7AF9374A" w14:textId="708CB9D7" w:rsidR="00983410" w:rsidRDefault="00983410" w:rsidP="00983410">
            <w:pPr>
              <w:pStyle w:val="TableParagraph"/>
              <w:spacing w:line="234" w:lineRule="exact"/>
              <w:ind w:left="0" w:right="459"/>
              <w:rPr>
                <w:sz w:val="20"/>
              </w:rPr>
            </w:pPr>
            <w:r>
              <w:rPr>
                <w:sz w:val="20"/>
              </w:rPr>
              <w:t>Dr. Öğr. Üyesi</w:t>
            </w:r>
            <w:r w:rsidR="009274A6">
              <w:rPr>
                <w:sz w:val="20"/>
              </w:rPr>
              <w:t xml:space="preserve"> Samet Giray TUNCA</w:t>
            </w:r>
          </w:p>
          <w:p w14:paraId="2D843AB9" w14:textId="6AA5F01B" w:rsidR="009274A6" w:rsidRDefault="009274A6" w:rsidP="00983410">
            <w:pPr>
              <w:pStyle w:val="TableParagraph"/>
              <w:spacing w:line="234" w:lineRule="exact"/>
              <w:ind w:left="473" w:right="45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Müdür</w:t>
            </w:r>
          </w:p>
        </w:tc>
      </w:tr>
    </w:tbl>
    <w:p w14:paraId="1F89974F" w14:textId="77777777" w:rsidR="00FD2E5A" w:rsidRDefault="00FD2E5A">
      <w:pPr>
        <w:pStyle w:val="GvdeMetni"/>
        <w:spacing w:before="142" w:after="1"/>
        <w:rPr>
          <w:rFonts w:ascii="Times New Roman"/>
        </w:rPr>
      </w:pPr>
    </w:p>
    <w:p w14:paraId="7C7E864A" w14:textId="77777777" w:rsidR="00DA00EA" w:rsidRDefault="00DA00EA">
      <w:pPr>
        <w:pStyle w:val="GvdeMetni"/>
        <w:spacing w:before="81"/>
        <w:rPr>
          <w:rFonts w:ascii="Times New Roman"/>
          <w:sz w:val="16"/>
        </w:rPr>
      </w:pPr>
    </w:p>
    <w:bookmarkStart w:id="0" w:name="_MON_1798447472"/>
    <w:bookmarkEnd w:id="0"/>
    <w:p w14:paraId="1CF2C7DC" w14:textId="6C440B2F" w:rsidR="00DA00EA" w:rsidRDefault="00983410">
      <w:pPr>
        <w:pStyle w:val="GvdeMetni"/>
        <w:spacing w:before="81"/>
        <w:ind w:firstLine="567"/>
        <w:rPr>
          <w:rFonts w:ascii="Times New Roman"/>
          <w:sz w:val="16"/>
        </w:rPr>
      </w:pPr>
      <w:r w:rsidRPr="00847D09">
        <w:rPr>
          <w:rFonts w:cs="Times New Roman"/>
          <w:b/>
          <w:bCs/>
          <w:sz w:val="24"/>
          <w:szCs w:val="24"/>
        </w:rPr>
        <w:object w:dxaOrig="10804" w:dyaOrig="12761" w14:anchorId="0218D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40pt;height:638.25pt" o:ole="">
            <v:imagedata r:id="rId7" o:title=""/>
          </v:shape>
          <o:OLEObject Type="Embed" ProgID="Word.Document.12" ShapeID="_x0000_i1032" DrawAspect="Content" ObjectID="_1825945807" r:id="rId8">
            <o:FieldCodes>\s</o:FieldCodes>
          </o:OLEObject>
        </w:object>
      </w:r>
    </w:p>
    <w:p w14:paraId="28EA09E1" w14:textId="77777777" w:rsidR="00DA00EA" w:rsidRPr="00DA00EA" w:rsidRDefault="00DA00EA" w:rsidP="00DA00EA"/>
    <w:p w14:paraId="3589D71A" w14:textId="77777777" w:rsidR="00DA00EA" w:rsidRPr="00DA00EA" w:rsidRDefault="00DA00EA" w:rsidP="00DA00EA"/>
    <w:p w14:paraId="040DDC89" w14:textId="77777777" w:rsidR="00DA00EA" w:rsidRPr="00DA00EA" w:rsidRDefault="00DA00EA" w:rsidP="00DA00EA"/>
    <w:p w14:paraId="22D23050" w14:textId="77777777" w:rsidR="00DA00EA" w:rsidRDefault="00DA00EA" w:rsidP="00DA00EA"/>
    <w:p w14:paraId="74943DE8" w14:textId="77777777" w:rsidR="00DA00EA" w:rsidRDefault="00DA00EA" w:rsidP="00DA00EA">
      <w:pPr>
        <w:ind w:firstLine="720"/>
      </w:pPr>
    </w:p>
    <w:p w14:paraId="7617ED1B" w14:textId="77777777" w:rsidR="009274A6" w:rsidRDefault="009274A6" w:rsidP="00DA00EA">
      <w:pPr>
        <w:ind w:firstLine="720"/>
      </w:pPr>
    </w:p>
    <w:p w14:paraId="0EF02085" w14:textId="77777777" w:rsidR="009274A6" w:rsidRDefault="009274A6" w:rsidP="00DA00EA">
      <w:pPr>
        <w:ind w:firstLine="720"/>
      </w:pPr>
    </w:p>
    <w:p w14:paraId="2D1C3D99" w14:textId="77777777" w:rsidR="009274A6" w:rsidRDefault="009274A6" w:rsidP="00DA00EA">
      <w:pPr>
        <w:ind w:firstLine="720"/>
      </w:pPr>
    </w:p>
    <w:p w14:paraId="2F73E1A9" w14:textId="77777777" w:rsidR="009274A6" w:rsidRDefault="009274A6" w:rsidP="00DA00EA">
      <w:pPr>
        <w:ind w:firstLine="720"/>
      </w:pPr>
    </w:p>
    <w:p w14:paraId="0BA4EA63" w14:textId="77777777" w:rsidR="009274A6" w:rsidRDefault="009274A6" w:rsidP="00DA00EA">
      <w:pPr>
        <w:ind w:firstLine="720"/>
      </w:pPr>
    </w:p>
    <w:p w14:paraId="50C09136" w14:textId="77777777" w:rsidR="009274A6" w:rsidRDefault="009274A6" w:rsidP="00DA00EA">
      <w:pPr>
        <w:ind w:firstLine="720"/>
      </w:pPr>
    </w:p>
    <w:p w14:paraId="068F95C5" w14:textId="77777777" w:rsidR="009274A6" w:rsidRDefault="009274A6" w:rsidP="00DA00EA">
      <w:pPr>
        <w:ind w:firstLine="720"/>
      </w:pPr>
    </w:p>
    <w:p w14:paraId="4D714F2D" w14:textId="77777777" w:rsidR="009274A6" w:rsidRDefault="009274A6" w:rsidP="00DA00EA">
      <w:pPr>
        <w:ind w:firstLine="720"/>
      </w:pPr>
    </w:p>
    <w:p w14:paraId="0EF75C6C" w14:textId="77777777" w:rsidR="009274A6" w:rsidRDefault="009274A6" w:rsidP="00DA00EA">
      <w:pPr>
        <w:ind w:firstLine="720"/>
      </w:pPr>
    </w:p>
    <w:p w14:paraId="42A1645D" w14:textId="77777777" w:rsidR="009274A6" w:rsidRDefault="009274A6" w:rsidP="00DA00EA">
      <w:pPr>
        <w:ind w:firstLine="720"/>
      </w:pPr>
    </w:p>
    <w:bookmarkStart w:id="1" w:name="_MON_1798447116"/>
    <w:bookmarkEnd w:id="1"/>
    <w:p w14:paraId="4494286A" w14:textId="47D45F02" w:rsidR="009274A6" w:rsidRDefault="001933E4" w:rsidP="00DA00EA">
      <w:pPr>
        <w:ind w:firstLine="567"/>
        <w:rPr>
          <w:rFonts w:cs="Times New Roman"/>
          <w:sz w:val="24"/>
          <w:szCs w:val="24"/>
        </w:rPr>
      </w:pPr>
      <w:r w:rsidRPr="00072C20">
        <w:rPr>
          <w:rFonts w:cs="Times New Roman"/>
          <w:sz w:val="24"/>
          <w:szCs w:val="24"/>
        </w:rPr>
        <w:object w:dxaOrig="11033" w:dyaOrig="15020" w14:anchorId="0D7567C2">
          <v:shape id="_x0000_i1034" type="#_x0000_t75" style="width:552pt;height:750.75pt" o:ole="">
            <v:imagedata r:id="rId9" o:title=""/>
          </v:shape>
          <o:OLEObject Type="Embed" ProgID="Word.Document.12" ShapeID="_x0000_i1034" DrawAspect="Content" ObjectID="_1825945808" r:id="rId10">
            <o:FieldCodes>\s</o:FieldCodes>
          </o:OLEObject>
        </w:object>
      </w:r>
    </w:p>
    <w:p w14:paraId="02DF422E" w14:textId="77777777" w:rsidR="009274A6" w:rsidRDefault="009274A6" w:rsidP="00DA00EA">
      <w:pPr>
        <w:ind w:firstLine="567"/>
        <w:rPr>
          <w:rFonts w:cs="Times New Roman"/>
          <w:sz w:val="24"/>
          <w:szCs w:val="24"/>
        </w:rPr>
      </w:pPr>
    </w:p>
    <w:p w14:paraId="49FA7FC1" w14:textId="77777777" w:rsidR="009274A6" w:rsidRDefault="009274A6" w:rsidP="00DA00EA">
      <w:pPr>
        <w:ind w:firstLine="567"/>
        <w:rPr>
          <w:rFonts w:cs="Times New Roman"/>
          <w:sz w:val="24"/>
          <w:szCs w:val="24"/>
        </w:rPr>
      </w:pPr>
    </w:p>
    <w:bookmarkStart w:id="2" w:name="_MON_1800872104"/>
    <w:bookmarkEnd w:id="2"/>
    <w:p w14:paraId="2A03ECED" w14:textId="3CC80481" w:rsidR="009274A6" w:rsidRDefault="001933E4" w:rsidP="00DA00EA">
      <w:pPr>
        <w:ind w:firstLine="567"/>
        <w:rPr>
          <w:rFonts w:cs="Times New Roman"/>
          <w:sz w:val="24"/>
          <w:szCs w:val="24"/>
        </w:rPr>
      </w:pPr>
      <w:r w:rsidRPr="00847D09">
        <w:object w:dxaOrig="11078" w:dyaOrig="16174" w14:anchorId="6C1A23B1">
          <v:shape id="_x0000_i1042" type="#_x0000_t75" style="width:554.25pt;height:808.5pt" o:ole="">
            <v:imagedata r:id="rId11" o:title=""/>
          </v:shape>
          <o:OLEObject Type="Embed" ProgID="Word.Document.12" ShapeID="_x0000_i1042" DrawAspect="Content" ObjectID="_1825945809" r:id="rId12">
            <o:FieldCodes>\s</o:FieldCodes>
          </o:OLEObject>
        </w:object>
      </w:r>
    </w:p>
    <w:p w14:paraId="73A51A75" w14:textId="77777777" w:rsidR="009274A6" w:rsidRDefault="009274A6" w:rsidP="00DA00EA">
      <w:pPr>
        <w:ind w:firstLine="567"/>
      </w:pPr>
    </w:p>
    <w:p w14:paraId="1FF4FCF5" w14:textId="77777777" w:rsidR="009274A6" w:rsidRDefault="009274A6" w:rsidP="00DA00EA">
      <w:pPr>
        <w:ind w:firstLine="567"/>
      </w:pPr>
    </w:p>
    <w:bookmarkStart w:id="3" w:name="_MON_1798447210"/>
    <w:bookmarkEnd w:id="3"/>
    <w:p w14:paraId="1498FFA0" w14:textId="78068ED4" w:rsidR="009274A6" w:rsidRDefault="001933E4" w:rsidP="00DA00EA">
      <w:pPr>
        <w:ind w:firstLine="567"/>
      </w:pPr>
      <w:r w:rsidRPr="00072C20">
        <w:object w:dxaOrig="10798" w:dyaOrig="15940" w14:anchorId="41D82035">
          <v:shape id="_x0000_i1038" type="#_x0000_t75" style="width:540pt;height:797.25pt" o:ole="">
            <v:imagedata r:id="rId13" o:title=""/>
          </v:shape>
          <o:OLEObject Type="Embed" ProgID="Word.Document.12" ShapeID="_x0000_i1038" DrawAspect="Content" ObjectID="_1825945810" r:id="rId14">
            <o:FieldCodes>\s</o:FieldCodes>
          </o:OLEObject>
        </w:object>
      </w:r>
    </w:p>
    <w:p w14:paraId="4C934E94" w14:textId="77777777" w:rsidR="009274A6" w:rsidRDefault="009274A6" w:rsidP="00DA00EA">
      <w:pPr>
        <w:ind w:firstLine="567"/>
      </w:pPr>
    </w:p>
    <w:p w14:paraId="4A3A591C" w14:textId="77777777" w:rsidR="009274A6" w:rsidRDefault="009274A6" w:rsidP="00DA00EA">
      <w:pPr>
        <w:ind w:firstLine="567"/>
      </w:pPr>
    </w:p>
    <w:p w14:paraId="3B795CBE" w14:textId="77777777" w:rsidR="009274A6" w:rsidRDefault="009274A6" w:rsidP="00DA00EA">
      <w:pPr>
        <w:ind w:firstLine="567"/>
      </w:pPr>
    </w:p>
    <w:p w14:paraId="39E7A922" w14:textId="77777777" w:rsidR="009274A6" w:rsidRDefault="009274A6" w:rsidP="00DA00EA">
      <w:pPr>
        <w:ind w:firstLine="567"/>
      </w:pPr>
    </w:p>
    <w:bookmarkStart w:id="4" w:name="_MON_1798447282"/>
    <w:bookmarkEnd w:id="4"/>
    <w:p w14:paraId="07505B77" w14:textId="5C2DC04B" w:rsidR="009274A6" w:rsidRDefault="001933E4" w:rsidP="00DA00EA">
      <w:pPr>
        <w:ind w:firstLine="567"/>
      </w:pPr>
      <w:r w:rsidRPr="00072C20">
        <w:object w:dxaOrig="11361" w:dyaOrig="11571" w14:anchorId="1B58621B">
          <v:shape id="_x0000_i1040" type="#_x0000_t75" style="width:567.75pt;height:578.25pt" o:ole="">
            <v:imagedata r:id="rId15" o:title=""/>
          </v:shape>
          <o:OLEObject Type="Embed" ProgID="Word.Document.12" ShapeID="_x0000_i1040" DrawAspect="Content" ObjectID="_1825945811" r:id="rId16">
            <o:FieldCodes>\s</o:FieldCodes>
          </o:OLEObject>
        </w:object>
      </w:r>
    </w:p>
    <w:p w14:paraId="30D19D1A" w14:textId="77777777" w:rsidR="009274A6" w:rsidRPr="009274A6" w:rsidRDefault="009274A6" w:rsidP="009274A6"/>
    <w:p w14:paraId="7484C31D" w14:textId="77777777" w:rsidR="009274A6" w:rsidRPr="009274A6" w:rsidRDefault="009274A6" w:rsidP="009274A6"/>
    <w:p w14:paraId="243E131E" w14:textId="77777777" w:rsidR="009274A6" w:rsidRDefault="009274A6" w:rsidP="009274A6"/>
    <w:p w14:paraId="7C7028CE" w14:textId="77777777" w:rsidR="009274A6" w:rsidRDefault="009274A6" w:rsidP="009274A6">
      <w:pPr>
        <w:jc w:val="right"/>
      </w:pPr>
    </w:p>
    <w:p w14:paraId="75DA6EE7" w14:textId="77777777" w:rsidR="009274A6" w:rsidRDefault="009274A6" w:rsidP="009274A6">
      <w:pPr>
        <w:jc w:val="right"/>
      </w:pPr>
    </w:p>
    <w:p w14:paraId="57DD8EB9" w14:textId="77777777" w:rsidR="009274A6" w:rsidRDefault="009274A6" w:rsidP="009274A6">
      <w:pPr>
        <w:jc w:val="right"/>
      </w:pPr>
    </w:p>
    <w:p w14:paraId="69B94451" w14:textId="77777777" w:rsidR="009274A6" w:rsidRDefault="009274A6" w:rsidP="009274A6">
      <w:pPr>
        <w:jc w:val="right"/>
      </w:pPr>
    </w:p>
    <w:p w14:paraId="037ED3F6" w14:textId="77777777" w:rsidR="009274A6" w:rsidRDefault="009274A6" w:rsidP="009274A6">
      <w:pPr>
        <w:jc w:val="right"/>
      </w:pPr>
    </w:p>
    <w:p w14:paraId="33963380" w14:textId="77777777" w:rsidR="009274A6" w:rsidRDefault="009274A6" w:rsidP="009274A6">
      <w:pPr>
        <w:jc w:val="right"/>
      </w:pPr>
    </w:p>
    <w:p w14:paraId="244272A5" w14:textId="77777777" w:rsidR="009274A6" w:rsidRDefault="009274A6" w:rsidP="009274A6">
      <w:pPr>
        <w:jc w:val="right"/>
      </w:pPr>
    </w:p>
    <w:p w14:paraId="2434DFD0" w14:textId="77777777" w:rsidR="009274A6" w:rsidRDefault="009274A6" w:rsidP="009274A6">
      <w:pPr>
        <w:jc w:val="right"/>
      </w:pPr>
    </w:p>
    <w:p w14:paraId="1B7AE710" w14:textId="77777777" w:rsidR="009274A6" w:rsidRDefault="009274A6" w:rsidP="009274A6">
      <w:pPr>
        <w:jc w:val="right"/>
      </w:pPr>
    </w:p>
    <w:p w14:paraId="54FF02A4" w14:textId="77777777" w:rsidR="009274A6" w:rsidRDefault="009274A6" w:rsidP="009274A6">
      <w:pPr>
        <w:jc w:val="right"/>
      </w:pPr>
    </w:p>
    <w:p w14:paraId="56151F66" w14:textId="77777777" w:rsidR="009274A6" w:rsidRDefault="009274A6" w:rsidP="009274A6">
      <w:pPr>
        <w:jc w:val="right"/>
      </w:pPr>
    </w:p>
    <w:p w14:paraId="03627363" w14:textId="77777777" w:rsidR="009274A6" w:rsidRDefault="009274A6" w:rsidP="009274A6">
      <w:pPr>
        <w:jc w:val="right"/>
      </w:pPr>
    </w:p>
    <w:p w14:paraId="72F13C95" w14:textId="74C8A806" w:rsidR="009274A6" w:rsidRPr="009274A6" w:rsidRDefault="009274A6" w:rsidP="009274A6">
      <w:pPr>
        <w:tabs>
          <w:tab w:val="left" w:pos="1227"/>
        </w:tabs>
        <w:ind w:left="567" w:hanging="141"/>
      </w:pPr>
      <w:r>
        <w:lastRenderedPageBreak/>
        <w:tab/>
      </w:r>
      <w:bookmarkStart w:id="5" w:name="_MON_1798447321"/>
      <w:bookmarkEnd w:id="5"/>
      <w:r w:rsidR="001933E4" w:rsidRPr="00072C20">
        <w:object w:dxaOrig="10936" w:dyaOrig="15940" w14:anchorId="28B858E9">
          <v:shape id="_x0000_i1044" type="#_x0000_t75" style="width:546.75pt;height:797.25pt" o:ole="">
            <v:imagedata r:id="rId17" o:title=""/>
          </v:shape>
          <o:OLEObject Type="Embed" ProgID="Word.Document.12" ShapeID="_x0000_i1044" DrawAspect="Content" ObjectID="_1825945812" r:id="rId18">
            <o:FieldCodes>\s</o:FieldCodes>
          </o:OLEObject>
        </w:object>
      </w:r>
    </w:p>
    <w:sectPr w:rsidR="009274A6" w:rsidRPr="009274A6" w:rsidSect="00AB1D54">
      <w:type w:val="continuous"/>
      <w:pgSz w:w="11910" w:h="16840"/>
      <w:pgMar w:top="284" w:right="144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1FE4"/>
    <w:multiLevelType w:val="hybridMultilevel"/>
    <w:tmpl w:val="33E41D4C"/>
    <w:lvl w:ilvl="0" w:tplc="68CE3DC0">
      <w:start w:val="1"/>
      <w:numFmt w:val="decimal"/>
      <w:lvlText w:val="%1."/>
      <w:lvlJc w:val="left"/>
      <w:pPr>
        <w:ind w:left="566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C3227CE">
      <w:numFmt w:val="bullet"/>
      <w:lvlText w:val="•"/>
      <w:lvlJc w:val="left"/>
      <w:pPr>
        <w:ind w:left="1552" w:hanging="361"/>
      </w:pPr>
      <w:rPr>
        <w:rFonts w:hint="default"/>
        <w:lang w:val="tr-TR" w:eastAsia="en-US" w:bidi="ar-SA"/>
      </w:rPr>
    </w:lvl>
    <w:lvl w:ilvl="2" w:tplc="626651B0">
      <w:numFmt w:val="bullet"/>
      <w:lvlText w:val="•"/>
      <w:lvlJc w:val="left"/>
      <w:pPr>
        <w:ind w:left="2544" w:hanging="361"/>
      </w:pPr>
      <w:rPr>
        <w:rFonts w:hint="default"/>
        <w:lang w:val="tr-TR" w:eastAsia="en-US" w:bidi="ar-SA"/>
      </w:rPr>
    </w:lvl>
    <w:lvl w:ilvl="3" w:tplc="31201D48">
      <w:numFmt w:val="bullet"/>
      <w:lvlText w:val="•"/>
      <w:lvlJc w:val="left"/>
      <w:pPr>
        <w:ind w:left="3536" w:hanging="361"/>
      </w:pPr>
      <w:rPr>
        <w:rFonts w:hint="default"/>
        <w:lang w:val="tr-TR" w:eastAsia="en-US" w:bidi="ar-SA"/>
      </w:rPr>
    </w:lvl>
    <w:lvl w:ilvl="4" w:tplc="B5505334">
      <w:numFmt w:val="bullet"/>
      <w:lvlText w:val="•"/>
      <w:lvlJc w:val="left"/>
      <w:pPr>
        <w:ind w:left="4528" w:hanging="361"/>
      </w:pPr>
      <w:rPr>
        <w:rFonts w:hint="default"/>
        <w:lang w:val="tr-TR" w:eastAsia="en-US" w:bidi="ar-SA"/>
      </w:rPr>
    </w:lvl>
    <w:lvl w:ilvl="5" w:tplc="5EA2E80A">
      <w:numFmt w:val="bullet"/>
      <w:lvlText w:val="•"/>
      <w:lvlJc w:val="left"/>
      <w:pPr>
        <w:ind w:left="5520" w:hanging="361"/>
      </w:pPr>
      <w:rPr>
        <w:rFonts w:hint="default"/>
        <w:lang w:val="tr-TR" w:eastAsia="en-US" w:bidi="ar-SA"/>
      </w:rPr>
    </w:lvl>
    <w:lvl w:ilvl="6" w:tplc="632E79B2">
      <w:numFmt w:val="bullet"/>
      <w:lvlText w:val="•"/>
      <w:lvlJc w:val="left"/>
      <w:pPr>
        <w:ind w:left="6512" w:hanging="361"/>
      </w:pPr>
      <w:rPr>
        <w:rFonts w:hint="default"/>
        <w:lang w:val="tr-TR" w:eastAsia="en-US" w:bidi="ar-SA"/>
      </w:rPr>
    </w:lvl>
    <w:lvl w:ilvl="7" w:tplc="19264FEE">
      <w:numFmt w:val="bullet"/>
      <w:lvlText w:val="•"/>
      <w:lvlJc w:val="left"/>
      <w:pPr>
        <w:ind w:left="7504" w:hanging="361"/>
      </w:pPr>
      <w:rPr>
        <w:rFonts w:hint="default"/>
        <w:lang w:val="tr-TR" w:eastAsia="en-US" w:bidi="ar-SA"/>
      </w:rPr>
    </w:lvl>
    <w:lvl w:ilvl="8" w:tplc="E1749EC4">
      <w:numFmt w:val="bullet"/>
      <w:lvlText w:val="•"/>
      <w:lvlJc w:val="left"/>
      <w:pPr>
        <w:ind w:left="8496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2AEC6BC3"/>
    <w:multiLevelType w:val="hybridMultilevel"/>
    <w:tmpl w:val="D3145904"/>
    <w:lvl w:ilvl="0" w:tplc="5EDA3132">
      <w:start w:val="1"/>
      <w:numFmt w:val="decimal"/>
      <w:lvlText w:val="%1."/>
      <w:lvlJc w:val="left"/>
      <w:pPr>
        <w:ind w:left="562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1585FFC">
      <w:numFmt w:val="bullet"/>
      <w:lvlText w:val="•"/>
      <w:lvlJc w:val="left"/>
      <w:pPr>
        <w:ind w:left="1552" w:hanging="361"/>
      </w:pPr>
      <w:rPr>
        <w:rFonts w:hint="default"/>
        <w:lang w:val="tr-TR" w:eastAsia="en-US" w:bidi="ar-SA"/>
      </w:rPr>
    </w:lvl>
    <w:lvl w:ilvl="2" w:tplc="B57E43E4">
      <w:numFmt w:val="bullet"/>
      <w:lvlText w:val="•"/>
      <w:lvlJc w:val="left"/>
      <w:pPr>
        <w:ind w:left="2544" w:hanging="361"/>
      </w:pPr>
      <w:rPr>
        <w:rFonts w:hint="default"/>
        <w:lang w:val="tr-TR" w:eastAsia="en-US" w:bidi="ar-SA"/>
      </w:rPr>
    </w:lvl>
    <w:lvl w:ilvl="3" w:tplc="DD665502">
      <w:numFmt w:val="bullet"/>
      <w:lvlText w:val="•"/>
      <w:lvlJc w:val="left"/>
      <w:pPr>
        <w:ind w:left="3536" w:hanging="361"/>
      </w:pPr>
      <w:rPr>
        <w:rFonts w:hint="default"/>
        <w:lang w:val="tr-TR" w:eastAsia="en-US" w:bidi="ar-SA"/>
      </w:rPr>
    </w:lvl>
    <w:lvl w:ilvl="4" w:tplc="AC6088EE">
      <w:numFmt w:val="bullet"/>
      <w:lvlText w:val="•"/>
      <w:lvlJc w:val="left"/>
      <w:pPr>
        <w:ind w:left="4528" w:hanging="361"/>
      </w:pPr>
      <w:rPr>
        <w:rFonts w:hint="default"/>
        <w:lang w:val="tr-TR" w:eastAsia="en-US" w:bidi="ar-SA"/>
      </w:rPr>
    </w:lvl>
    <w:lvl w:ilvl="5" w:tplc="B4DE57E0">
      <w:numFmt w:val="bullet"/>
      <w:lvlText w:val="•"/>
      <w:lvlJc w:val="left"/>
      <w:pPr>
        <w:ind w:left="5520" w:hanging="361"/>
      </w:pPr>
      <w:rPr>
        <w:rFonts w:hint="default"/>
        <w:lang w:val="tr-TR" w:eastAsia="en-US" w:bidi="ar-SA"/>
      </w:rPr>
    </w:lvl>
    <w:lvl w:ilvl="6" w:tplc="BBD8DB7C">
      <w:numFmt w:val="bullet"/>
      <w:lvlText w:val="•"/>
      <w:lvlJc w:val="left"/>
      <w:pPr>
        <w:ind w:left="6512" w:hanging="361"/>
      </w:pPr>
      <w:rPr>
        <w:rFonts w:hint="default"/>
        <w:lang w:val="tr-TR" w:eastAsia="en-US" w:bidi="ar-SA"/>
      </w:rPr>
    </w:lvl>
    <w:lvl w:ilvl="7" w:tplc="CB46EACA">
      <w:numFmt w:val="bullet"/>
      <w:lvlText w:val="•"/>
      <w:lvlJc w:val="left"/>
      <w:pPr>
        <w:ind w:left="7504" w:hanging="361"/>
      </w:pPr>
      <w:rPr>
        <w:rFonts w:hint="default"/>
        <w:lang w:val="tr-TR" w:eastAsia="en-US" w:bidi="ar-SA"/>
      </w:rPr>
    </w:lvl>
    <w:lvl w:ilvl="8" w:tplc="0368EAE0">
      <w:numFmt w:val="bullet"/>
      <w:lvlText w:val="•"/>
      <w:lvlJc w:val="left"/>
      <w:pPr>
        <w:ind w:left="8496" w:hanging="361"/>
      </w:pPr>
      <w:rPr>
        <w:rFonts w:hint="default"/>
        <w:lang w:val="tr-TR" w:eastAsia="en-US" w:bidi="ar-SA"/>
      </w:rPr>
    </w:lvl>
  </w:abstractNum>
  <w:num w:numId="1" w16cid:durableId="704788594">
    <w:abstractNumId w:val="1"/>
  </w:num>
  <w:num w:numId="2" w16cid:durableId="1608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5A"/>
    <w:rsid w:val="00152686"/>
    <w:rsid w:val="001933E4"/>
    <w:rsid w:val="0029073F"/>
    <w:rsid w:val="002F1FCC"/>
    <w:rsid w:val="003976FA"/>
    <w:rsid w:val="003F71C8"/>
    <w:rsid w:val="00727242"/>
    <w:rsid w:val="009274A6"/>
    <w:rsid w:val="009410AE"/>
    <w:rsid w:val="00983410"/>
    <w:rsid w:val="009F5A8A"/>
    <w:rsid w:val="00AB1D54"/>
    <w:rsid w:val="00B27537"/>
    <w:rsid w:val="00B409D0"/>
    <w:rsid w:val="00B46DC9"/>
    <w:rsid w:val="00B53377"/>
    <w:rsid w:val="00B932EC"/>
    <w:rsid w:val="00BA752F"/>
    <w:rsid w:val="00C13952"/>
    <w:rsid w:val="00C34D73"/>
    <w:rsid w:val="00C4027B"/>
    <w:rsid w:val="00C519E3"/>
    <w:rsid w:val="00D32CB6"/>
    <w:rsid w:val="00DA00EA"/>
    <w:rsid w:val="00DD6916"/>
    <w:rsid w:val="00DE4AAF"/>
    <w:rsid w:val="00E069F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EBF9"/>
  <w15:docId w15:val="{6C6D924E-469D-4922-B15F-F686FD37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line="234" w:lineRule="exact"/>
      <w:ind w:left="-1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image" Target="media/image5.emf"/><Relationship Id="rId18" Type="http://schemas.openxmlformats.org/officeDocument/2006/relationships/package" Target="embeddings/Microsoft_Word_Document5.doc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2.docx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4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package" Target="embeddings/Microsoft_Word_Document1.docx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3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8A13-3BFD-4F41-9346-2A36B8BC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Düzce Meslek Yüksekokulu</dc:creator>
  <cp:lastModifiedBy>Mustafa İRİŞİK</cp:lastModifiedBy>
  <cp:revision>5</cp:revision>
  <dcterms:created xsi:type="dcterms:W3CDTF">2025-11-29T15:18:00Z</dcterms:created>
  <dcterms:modified xsi:type="dcterms:W3CDTF">2025-11-29T15:23:00Z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2013</vt:lpwstr>
  </property>
</Properties>
</file>