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9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917"/>
        <w:gridCol w:w="3434"/>
      </w:tblGrid>
      <w:tr w:rsidR="00DD7440" w:rsidRPr="001A36FB" w:rsidTr="00D64C4C">
        <w:trPr>
          <w:trHeight w:val="333"/>
        </w:trPr>
        <w:tc>
          <w:tcPr>
            <w:tcW w:w="2168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3"/>
              <w:rPr>
                <w:sz w:val="16"/>
              </w:rPr>
            </w:pPr>
          </w:p>
          <w:p w:rsidR="00DD7440" w:rsidRPr="001A36FB" w:rsidRDefault="00DD7440" w:rsidP="00D64C4C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6"/>
              <w:rPr>
                <w:sz w:val="44"/>
              </w:rPr>
            </w:pPr>
          </w:p>
          <w:p w:rsidR="00DD7440" w:rsidRPr="001A36FB" w:rsidRDefault="00DD7440" w:rsidP="00D64C4C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7F2E27">
              <w:rPr>
                <w:spacing w:val="-1"/>
                <w:sz w:val="20"/>
              </w:rPr>
              <w:t>DPU-KYS-LT-28</w:t>
            </w:r>
          </w:p>
        </w:tc>
      </w:tr>
      <w:tr w:rsidR="00DD7440" w:rsidRPr="001A36FB" w:rsidTr="00D64C4C">
        <w:trPr>
          <w:trHeight w:val="467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:rsidTr="00D64C4C">
        <w:trPr>
          <w:trHeight w:val="426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:rsidTr="00D64C4C">
        <w:trPr>
          <w:trHeight w:val="429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tblpXSpec="center" w:tblpY="1"/>
        <w:tblOverlap w:val="never"/>
        <w:tblW w:w="5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604"/>
        <w:gridCol w:w="2107"/>
        <w:gridCol w:w="4157"/>
      </w:tblGrid>
      <w:tr w:rsidR="00DD7440" w:rsidRPr="001A36FB" w:rsidTr="007F2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40" w:rsidRPr="001A36FB" w:rsidRDefault="001A31FC" w:rsidP="00D64C4C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A31FC">
              <w:rPr>
                <w:rFonts w:ascii="Times New Roman" w:hAnsi="Times New Roman" w:cs="Times New Roman"/>
                <w:color w:val="auto"/>
              </w:rPr>
              <w:t>SOSYAL ETKİNLİKLER KOMİSYONU</w:t>
            </w:r>
          </w:p>
        </w:tc>
      </w:tr>
      <w:tr w:rsidR="001A31FC" w:rsidRPr="00365223" w:rsidTr="007F2E2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365223" w:rsidRDefault="001A31FC" w:rsidP="00FA686F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1A31FC" w:rsidRPr="00365223" w:rsidRDefault="001A31FC" w:rsidP="00FA686F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7F2E27" w:rsidRDefault="001A31FC" w:rsidP="00FA686F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A31FC" w:rsidRPr="007F2E27" w:rsidRDefault="001A31FC" w:rsidP="00FA686F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F2E2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7F2E27" w:rsidRDefault="001A31FC" w:rsidP="00FA686F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1A31FC" w:rsidRPr="007F2E27" w:rsidRDefault="001A31FC" w:rsidP="00FA686F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F2E27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365223" w:rsidRDefault="001A31FC" w:rsidP="00FA686F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1A31FC" w:rsidRPr="00365223" w:rsidRDefault="001A31FC" w:rsidP="00FA686F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1A31FC" w:rsidRPr="00365223" w:rsidTr="007F2E2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365223" w:rsidRDefault="001A31FC" w:rsidP="00FA686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3845C9" w:rsidRDefault="001A31FC" w:rsidP="00FA686F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 w:rsidRPr="003845C9">
              <w:rPr>
                <w:rFonts w:ascii="Times New Roman" w:hAnsi="Times New Roman" w:cs="Times New Roman"/>
              </w:rPr>
              <w:t>Öznur ÖZTÜRK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3845C9" w:rsidRDefault="001A31FC" w:rsidP="00FA686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845C9">
              <w:rPr>
                <w:rFonts w:ascii="Times New Roman" w:hAnsi="Times New Roman" w:cs="Times New Roman"/>
              </w:rPr>
              <w:t>Öğr</w:t>
            </w:r>
            <w:proofErr w:type="spellEnd"/>
            <w:r w:rsidRPr="003845C9"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FC" w:rsidRPr="003845C9" w:rsidRDefault="001A31FC" w:rsidP="00FA686F">
            <w:pPr>
              <w:jc w:val="center"/>
              <w:rPr>
                <w:b w:val="0"/>
              </w:rPr>
            </w:pPr>
            <w:r w:rsidRPr="003845C9">
              <w:rPr>
                <w:b w:val="0"/>
              </w:rPr>
              <w:t>Üye</w:t>
            </w:r>
          </w:p>
        </w:tc>
      </w:tr>
      <w:tr w:rsidR="001A31FC" w:rsidRPr="00365223" w:rsidTr="007F2E2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365223" w:rsidRDefault="001A31FC" w:rsidP="00FA686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E57C5B" w:rsidRDefault="001A31FC" w:rsidP="00FA686F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Sümeyye ÖCAL DÖRTERLER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365223" w:rsidRDefault="001A31FC" w:rsidP="00FA686F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FC" w:rsidRDefault="001A31FC" w:rsidP="00FA686F">
            <w:pPr>
              <w:jc w:val="center"/>
            </w:pPr>
            <w:r w:rsidRPr="00C62EFD">
              <w:rPr>
                <w:b w:val="0"/>
              </w:rPr>
              <w:t>Üye</w:t>
            </w:r>
          </w:p>
        </w:tc>
      </w:tr>
      <w:tr w:rsidR="001A31FC" w:rsidRPr="00365223" w:rsidTr="007F2E2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365223" w:rsidRDefault="001A31FC" w:rsidP="00FA686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E57C5B" w:rsidRDefault="001A31FC" w:rsidP="00FA686F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Ebru GÖRGÜN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BE7F50" w:rsidRDefault="001A31FC" w:rsidP="00FA686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FC" w:rsidRDefault="001A31FC" w:rsidP="00FA686F">
            <w:pPr>
              <w:jc w:val="center"/>
            </w:pPr>
            <w:r w:rsidRPr="00C62EFD">
              <w:rPr>
                <w:b w:val="0"/>
              </w:rPr>
              <w:t>Üye</w:t>
            </w:r>
          </w:p>
        </w:tc>
      </w:tr>
      <w:tr w:rsidR="001A31FC" w:rsidRPr="00365223" w:rsidTr="007F2E2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BE7F50" w:rsidRDefault="001A31FC" w:rsidP="00FA686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 w:val="0"/>
              </w:rPr>
            </w:pPr>
            <w:r w:rsidRPr="00BE7F50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Default="001A31FC" w:rsidP="00FA686F">
            <w:pPr>
              <w:pStyle w:val="TableParagraph"/>
              <w:ind w:left="3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Cumhur DEMİR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FC" w:rsidRPr="00BE7F50" w:rsidRDefault="001A31FC" w:rsidP="00FA686F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MYO Sekreter V.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FC" w:rsidRDefault="001A31FC" w:rsidP="00FA686F">
            <w:pPr>
              <w:jc w:val="center"/>
            </w:pPr>
            <w:r w:rsidRPr="00C62EFD">
              <w:rPr>
                <w:b w:val="0"/>
              </w:rPr>
              <w:t>Üye</w:t>
            </w:r>
          </w:p>
        </w:tc>
      </w:tr>
    </w:tbl>
    <w:tbl>
      <w:tblPr>
        <w:tblpPr w:leftFromText="141" w:rightFromText="141" w:vertAnchor="text" w:horzAnchor="margin" w:tblpXSpec="center" w:tblpY="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5376"/>
      </w:tblGrid>
      <w:tr w:rsidR="001A31FC" w:rsidTr="001A31FC">
        <w:trPr>
          <w:trHeight w:val="30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1FC" w:rsidRDefault="001A31FC" w:rsidP="001A31FC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1FC" w:rsidRDefault="001A31FC" w:rsidP="001A31FC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1A31FC" w:rsidTr="001A31FC">
        <w:trPr>
          <w:trHeight w:val="1101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FC" w:rsidRDefault="001A31FC" w:rsidP="001A31FC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:rsidR="001A31FC" w:rsidRDefault="001A31FC" w:rsidP="001A31FC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:rsidR="001A31FC" w:rsidRDefault="001A31FC" w:rsidP="001A31FC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Cumhur</w:t>
            </w:r>
            <w:proofErr w:type="spellEnd"/>
            <w:r>
              <w:rPr>
                <w:sz w:val="20"/>
                <w:lang w:val="en-US"/>
              </w:rPr>
              <w:t xml:space="preserve"> DEMİR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FC" w:rsidRDefault="001A31FC" w:rsidP="001A31FC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1A31FC" w:rsidRDefault="001A31FC" w:rsidP="001A31FC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:rsidR="001A31FC" w:rsidRDefault="001A31FC" w:rsidP="001A31FC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Samet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Giray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TUNCA</w:t>
            </w:r>
          </w:p>
        </w:tc>
      </w:tr>
    </w:tbl>
    <w:p w:rsidR="001A31FC" w:rsidRDefault="001A31FC" w:rsidP="001A31FC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:rsidR="001A31FC" w:rsidRDefault="001A31FC" w:rsidP="001A31FC">
      <w:pPr>
        <w:pStyle w:val="KonuBal"/>
        <w:spacing w:before="6"/>
        <w:rPr>
          <w:sz w:val="27"/>
        </w:rPr>
      </w:pPr>
    </w:p>
    <w:p w:rsidR="001A31FC" w:rsidRDefault="001A31FC" w:rsidP="001A31FC">
      <w:pPr>
        <w:rPr>
          <w:lang w:eastAsia="en-US"/>
        </w:rPr>
      </w:pPr>
    </w:p>
    <w:p w:rsidR="00541C3A" w:rsidRDefault="00541C3A">
      <w:bookmarkStart w:id="0" w:name="_GoBack"/>
      <w:bookmarkEnd w:id="0"/>
    </w:p>
    <w:sectPr w:rsidR="0054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0"/>
    <w:rsid w:val="000506E3"/>
    <w:rsid w:val="0013439E"/>
    <w:rsid w:val="001A31FC"/>
    <w:rsid w:val="00256517"/>
    <w:rsid w:val="00286F59"/>
    <w:rsid w:val="00541C3A"/>
    <w:rsid w:val="00686250"/>
    <w:rsid w:val="006A4D81"/>
    <w:rsid w:val="007F2E27"/>
    <w:rsid w:val="008A1CD6"/>
    <w:rsid w:val="00D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E39A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KonuBal">
    <w:name w:val="Title"/>
    <w:basedOn w:val="Normal"/>
    <w:link w:val="KonuBalChar"/>
    <w:uiPriority w:val="1"/>
    <w:qFormat/>
    <w:rsid w:val="001A31FC"/>
    <w:rPr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1A31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2026-02-12T07:42:00Z</dcterms:created>
  <dcterms:modified xsi:type="dcterms:W3CDTF">2026-02-12T11:04:00Z</dcterms:modified>
</cp:coreProperties>
</file>