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38" w:rsidRPr="00167C38" w:rsidRDefault="00167C38" w:rsidP="00167C38">
      <w:pPr>
        <w:pStyle w:val="NormalWeb"/>
        <w:jc w:val="center"/>
        <w:rPr>
          <w:b/>
        </w:rPr>
      </w:pPr>
      <w:r w:rsidRPr="00167C38">
        <w:rPr>
          <w:b/>
        </w:rPr>
        <w:t>SAVUNMA TUTANAĞI</w:t>
      </w:r>
    </w:p>
    <w:p w:rsidR="00167C38" w:rsidRDefault="00167C38" w:rsidP="00167C38">
      <w:pPr>
        <w:pStyle w:val="NormalWeb"/>
      </w:pPr>
      <w:r>
        <w:rPr>
          <w:u w:val="single"/>
        </w:rPr>
        <w:t xml:space="preserve">İFADENİN ALINDIĞI </w:t>
      </w:r>
      <w:proofErr w:type="gramStart"/>
      <w:r>
        <w:rPr>
          <w:u w:val="single"/>
        </w:rPr>
        <w:t>YER :</w:t>
      </w:r>
      <w:proofErr w:type="gramEnd"/>
    </w:p>
    <w:p w:rsidR="00167C38" w:rsidRDefault="00167C38" w:rsidP="00167C38">
      <w:pPr>
        <w:pStyle w:val="NormalWeb"/>
      </w:pPr>
      <w:r>
        <w:rPr>
          <w:u w:val="single"/>
        </w:rPr>
        <w:t>İFADENİN ALINDIĞI TARİH:</w:t>
      </w:r>
    </w:p>
    <w:p w:rsidR="00167C38" w:rsidRDefault="00167C38" w:rsidP="00167C38">
      <w:pPr>
        <w:pStyle w:val="NormalWeb"/>
      </w:pPr>
      <w:r>
        <w:rPr>
          <w:u w:val="single"/>
        </w:rPr>
        <w:t xml:space="preserve">ADI </w:t>
      </w:r>
      <w:proofErr w:type="gramStart"/>
      <w:r>
        <w:rPr>
          <w:u w:val="single"/>
        </w:rPr>
        <w:t>SOYADI                         .</w:t>
      </w:r>
      <w:proofErr w:type="gramEnd"/>
    </w:p>
    <w:p w:rsidR="00167C38" w:rsidRDefault="00167C38" w:rsidP="00167C38">
      <w:pPr>
        <w:pStyle w:val="NormalWeb"/>
      </w:pPr>
      <w:r>
        <w:rPr>
          <w:u w:val="single"/>
        </w:rPr>
        <w:t xml:space="preserve">TC KİMLİK </w:t>
      </w:r>
      <w:proofErr w:type="gramStart"/>
      <w:r>
        <w:rPr>
          <w:u w:val="single"/>
        </w:rPr>
        <w:t>NO                    :</w:t>
      </w:r>
      <w:proofErr w:type="gramEnd"/>
    </w:p>
    <w:p w:rsidR="00167C38" w:rsidRDefault="00167C38" w:rsidP="00167C38">
      <w:pPr>
        <w:pStyle w:val="NormalWeb"/>
      </w:pPr>
      <w:proofErr w:type="gramStart"/>
      <w:r>
        <w:rPr>
          <w:u w:val="single"/>
        </w:rPr>
        <w:t>ADRESİ                                 :</w:t>
      </w:r>
      <w:proofErr w:type="gramEnd"/>
    </w:p>
    <w:p w:rsidR="00167C38" w:rsidRDefault="00167C38" w:rsidP="00167C38">
      <w:pPr>
        <w:pStyle w:val="NormalWeb"/>
        <w:jc w:val="both"/>
      </w:pPr>
      <w:r>
        <w:t> “</w:t>
      </w:r>
      <w:proofErr w:type="gramStart"/>
      <w:r>
        <w:t>………………………………………….</w:t>
      </w:r>
      <w:proofErr w:type="gramEnd"/>
      <w:r>
        <w:t>”ile ilgili olarak açılan ceza soruşturmasına konu isnatlar, şüpheli sıfatıyla ifadesine başvurulan, yukarıda açık kimliği ve adresi yazılı ……………..’e anlatıldı. CMK 147. maddesi uyarınca müdafi hazır bulundurabileceği hatırlatıldı, konu ile ilgili olarak şüpheli sıfatıyla savunmasını vermesi istendi.</w:t>
      </w:r>
    </w:p>
    <w:p w:rsidR="00167C38" w:rsidRDefault="00167C38" w:rsidP="00167C38">
      <w:pPr>
        <w:pStyle w:val="NormalWeb"/>
        <w:jc w:val="both"/>
      </w:pPr>
      <w:r>
        <w:t>Şüpheli “</w:t>
      </w:r>
      <w:proofErr w:type="gramStart"/>
      <w:r>
        <w:t>………………</w:t>
      </w:r>
      <w:proofErr w:type="gramEnd"/>
      <w:r>
        <w:t xml:space="preserve"> (İFADENİN ALINDIĞI YER)”de </w:t>
      </w:r>
      <w:proofErr w:type="gramStart"/>
      <w:r>
        <w:t>…………</w:t>
      </w:r>
      <w:proofErr w:type="gramEnd"/>
      <w:r>
        <w:t xml:space="preserve"> tarihinde alınan savunmasında; “</w:t>
      </w:r>
      <w:proofErr w:type="gramStart"/>
      <w:r>
        <w:t>……………………………………………………………………………………………………………………………………………………………………………………………………</w:t>
      </w:r>
      <w:proofErr w:type="gramEnd"/>
      <w:r>
        <w:t>”dedi.</w:t>
      </w:r>
    </w:p>
    <w:p w:rsidR="00167C38" w:rsidRDefault="00167C38" w:rsidP="00167C38">
      <w:pPr>
        <w:pStyle w:val="NormalWeb"/>
        <w:jc w:val="both"/>
      </w:pPr>
      <w:r>
        <w:t>İlave edeceği başka bir şey olup olmadığı soruldu. “Yoktur” dedi. Tutanak kendisine okundu. Yazılanların söylediklerinin aynısı olduğunu beyan üzerine tutanak birlikte imzalandı. …/…/…</w:t>
      </w:r>
    </w:p>
    <w:p w:rsidR="00167C38" w:rsidRDefault="00167C38" w:rsidP="00167C38">
      <w:pPr>
        <w:pStyle w:val="NormalWeb"/>
        <w:jc w:val="both"/>
      </w:pPr>
      <w:proofErr w:type="gramStart"/>
      <w:r>
        <w:t>…………….</w:t>
      </w:r>
      <w:proofErr w:type="gramEnd"/>
      <w:r>
        <w:t xml:space="preserve">                 </w:t>
      </w:r>
      <w:proofErr w:type="gramStart"/>
      <w:r>
        <w:t>………………..</w:t>
      </w:r>
      <w:proofErr w:type="gramEnd"/>
      <w:r>
        <w:t xml:space="preserve">                               </w:t>
      </w:r>
      <w:proofErr w:type="gramStart"/>
      <w:r>
        <w:t>……………………</w:t>
      </w:r>
      <w:proofErr w:type="gramEnd"/>
    </w:p>
    <w:p w:rsidR="00167C38" w:rsidRDefault="00167C38" w:rsidP="00167C38">
      <w:pPr>
        <w:pStyle w:val="NormalWeb"/>
        <w:jc w:val="both"/>
      </w:pPr>
      <w:r>
        <w:t xml:space="preserve">İlgili                         </w:t>
      </w:r>
      <w:r>
        <w:t xml:space="preserve">         </w:t>
      </w:r>
      <w:bookmarkStart w:id="0" w:name="_GoBack"/>
      <w:bookmarkEnd w:id="0"/>
      <w:r>
        <w:t>İfadeyi yazan                            Soruşturmacı</w:t>
      </w:r>
    </w:p>
    <w:p w:rsidR="008A551E" w:rsidRDefault="008A551E"/>
    <w:sectPr w:rsidR="008A55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A4D"/>
    <w:rsid w:val="00167C38"/>
    <w:rsid w:val="008A551E"/>
    <w:rsid w:val="00ED5A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840D"/>
  <w15:chartTrackingRefBased/>
  <w15:docId w15:val="{91BEF92B-8ADA-47EC-9B31-84BB07DC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67C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78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2020-06-17T06:33:00Z</dcterms:created>
  <dcterms:modified xsi:type="dcterms:W3CDTF">2020-06-17T06:33:00Z</dcterms:modified>
</cp:coreProperties>
</file>