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CD6C5" w14:textId="18C0E8FF" w:rsidR="00E31D8F" w:rsidRPr="00AD27D9" w:rsidRDefault="00E31D8F" w:rsidP="00AD27D9">
      <w:pPr>
        <w:pStyle w:val="GlAlnt"/>
        <w:rPr>
          <w:b/>
          <w:color w:val="auto"/>
          <w:sz w:val="36"/>
        </w:rPr>
      </w:pPr>
      <w:r w:rsidRPr="00AD27D9">
        <w:rPr>
          <w:b/>
          <w:color w:val="auto"/>
          <w:sz w:val="36"/>
        </w:rPr>
        <w:t>BKYS’</w:t>
      </w:r>
      <w:r w:rsidR="004926EA">
        <w:rPr>
          <w:b/>
          <w:color w:val="auto"/>
          <w:sz w:val="36"/>
        </w:rPr>
        <w:t xml:space="preserve"> </w:t>
      </w:r>
      <w:r w:rsidRPr="00AD27D9">
        <w:rPr>
          <w:b/>
          <w:color w:val="auto"/>
          <w:sz w:val="36"/>
        </w:rPr>
        <w:t xml:space="preserve">de </w:t>
      </w:r>
      <w:r w:rsidR="007E42E2">
        <w:rPr>
          <w:b/>
          <w:color w:val="auto"/>
          <w:sz w:val="36"/>
        </w:rPr>
        <w:t xml:space="preserve">İyileştirme Faaliyetlerinin </w:t>
      </w:r>
      <w:r w:rsidR="00811D80">
        <w:rPr>
          <w:b/>
          <w:color w:val="auto"/>
          <w:sz w:val="36"/>
        </w:rPr>
        <w:t>Yönetimi</w:t>
      </w:r>
    </w:p>
    <w:p w14:paraId="23216176" w14:textId="77777777" w:rsidR="00745809" w:rsidRDefault="00745809" w:rsidP="00E31D8F">
      <w:pPr>
        <w:rPr>
          <w:rFonts w:ascii="Times New Roman" w:hAnsi="Times New Roman" w:cs="Times New Roman"/>
          <w:b/>
          <w:bCs/>
        </w:rPr>
      </w:pPr>
    </w:p>
    <w:p w14:paraId="7E13F50A" w14:textId="3F1EEF8A" w:rsidR="00E31D8F" w:rsidRPr="00745809" w:rsidRDefault="007E42E2" w:rsidP="00E31D8F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İyileştirme Faaliyeti</w:t>
      </w:r>
      <w:r w:rsidR="00811D80">
        <w:rPr>
          <w:rFonts w:ascii="Times New Roman" w:hAnsi="Times New Roman" w:cs="Times New Roman"/>
          <w:b/>
          <w:bCs/>
          <w:color w:val="FF0000"/>
        </w:rPr>
        <w:t xml:space="preserve"> Ekleme</w:t>
      </w:r>
    </w:p>
    <w:p w14:paraId="5EAC6A48" w14:textId="0E2BD405" w:rsidR="00E31D8F" w:rsidRPr="00E31D8F" w:rsidRDefault="00E31D8F" w:rsidP="00E31D8F">
      <w:pPr>
        <w:rPr>
          <w:rFonts w:ascii="Times New Roman" w:hAnsi="Times New Roman" w:cs="Times New Roman"/>
        </w:rPr>
      </w:pPr>
      <w:r w:rsidRPr="00745809">
        <w:rPr>
          <w:rFonts w:ascii="Times New Roman" w:hAnsi="Times New Roman" w:cs="Times New Roman"/>
          <w:b/>
          <w:bCs/>
          <w:color w:val="0070C0"/>
        </w:rPr>
        <w:t>Amaç:</w:t>
      </w:r>
      <w:r w:rsidRPr="00E31D8F">
        <w:rPr>
          <w:rFonts w:ascii="Times New Roman" w:hAnsi="Times New Roman" w:cs="Times New Roman"/>
        </w:rPr>
        <w:t xml:space="preserve"> </w:t>
      </w:r>
      <w:r w:rsidR="007E42E2">
        <w:rPr>
          <w:rFonts w:ascii="Times New Roman" w:hAnsi="Times New Roman" w:cs="Times New Roman"/>
        </w:rPr>
        <w:t xml:space="preserve">Birim faaliyet planlamalarında gerçekleştirilemeyen veya faaliyet tarihi geçen her bir faaliyet için düzeltici faaliyet eklemek </w:t>
      </w:r>
    </w:p>
    <w:p w14:paraId="17762A7E" w14:textId="4E7CE868" w:rsidR="00E31D8F" w:rsidRPr="00E31D8F" w:rsidRDefault="0074484B" w:rsidP="00E31D8F">
      <w:pPr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71016FE" wp14:editId="6541DE23">
            <wp:simplePos x="0" y="0"/>
            <wp:positionH relativeFrom="column">
              <wp:posOffset>1119505</wp:posOffset>
            </wp:positionH>
            <wp:positionV relativeFrom="paragraph">
              <wp:posOffset>222885</wp:posOffset>
            </wp:positionV>
            <wp:extent cx="193040" cy="2730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8F" w:rsidRPr="00E31D8F">
        <w:rPr>
          <w:rFonts w:ascii="Times New Roman" w:hAnsi="Times New Roman" w:cs="Times New Roman"/>
          <w:b/>
          <w:bCs/>
        </w:rPr>
        <w:t>BKYS’</w:t>
      </w:r>
      <w:r w:rsidR="004926EA">
        <w:rPr>
          <w:rFonts w:ascii="Times New Roman" w:hAnsi="Times New Roman" w:cs="Times New Roman"/>
          <w:b/>
          <w:bCs/>
        </w:rPr>
        <w:t xml:space="preserve"> </w:t>
      </w:r>
      <w:r w:rsidR="00E31D8F" w:rsidRPr="00E31D8F">
        <w:rPr>
          <w:rFonts w:ascii="Times New Roman" w:hAnsi="Times New Roman" w:cs="Times New Roman"/>
          <w:b/>
          <w:bCs/>
        </w:rPr>
        <w:t>de yapılacak işlem:</w:t>
      </w:r>
    </w:p>
    <w:p w14:paraId="3B16CF09" w14:textId="7ED852AA" w:rsidR="00B530C7" w:rsidRPr="00E31D8F" w:rsidRDefault="00E53CBF" w:rsidP="00B530C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Menüden (</w:t>
      </w:r>
      <w:r w:rsidR="0074484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) </w:t>
      </w:r>
      <w:r w:rsidR="007E42E2">
        <w:rPr>
          <w:rFonts w:ascii="Times New Roman" w:hAnsi="Times New Roman" w:cs="Times New Roman"/>
        </w:rPr>
        <w:t>İyileştirme Faaliyetlerinin</w:t>
      </w:r>
      <w:r>
        <w:rPr>
          <w:rFonts w:ascii="Times New Roman" w:hAnsi="Times New Roman" w:cs="Times New Roman"/>
        </w:rPr>
        <w:t xml:space="preserve"> Yönetimi sekmesine gidilir.</w:t>
      </w:r>
    </w:p>
    <w:p w14:paraId="751166C8" w14:textId="3D86F330" w:rsidR="00B530C7" w:rsidRPr="00E31D8F" w:rsidRDefault="007E42E2" w:rsidP="00B530C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İyileştirme planları</w:t>
      </w:r>
      <w:r w:rsidR="006134BF">
        <w:rPr>
          <w:rFonts w:ascii="Times New Roman" w:hAnsi="Times New Roman" w:cs="Times New Roman"/>
        </w:rPr>
        <w:t xml:space="preserve"> tıklanır</w:t>
      </w:r>
    </w:p>
    <w:p w14:paraId="28677688" w14:textId="114BB0AF" w:rsidR="00E31D8F" w:rsidRDefault="006134BF" w:rsidP="00E31D8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Sağ üstte “ </w:t>
      </w:r>
      <w:r>
        <w:rPr>
          <w:noProof/>
          <w:lang w:eastAsia="tr-TR"/>
        </w:rPr>
        <w:drawing>
          <wp:inline distT="0" distB="0" distL="0" distR="0" wp14:anchorId="7C115934" wp14:editId="5241D5D7">
            <wp:extent cx="215900" cy="222250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0818" cy="22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” sembolüne tıklanır.</w:t>
      </w:r>
    </w:p>
    <w:p w14:paraId="6C7FC10E" w14:textId="77777777" w:rsidR="008721C7" w:rsidRDefault="007E42E2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İyileştirme kaynağı seçilir. Daha önce planlanmış ama gerçekleştirilemediği için kırmızıya dönen faaliyetleri için iyileştirme planı oluşturulacaksa “faaliyet planları” seçilebilir.</w:t>
      </w:r>
      <w:r w:rsidR="008721C7">
        <w:rPr>
          <w:rFonts w:ascii="Times New Roman" w:hAnsi="Times New Roman" w:cs="Times New Roman"/>
        </w:rPr>
        <w:t xml:space="preserve"> </w:t>
      </w:r>
    </w:p>
    <w:p w14:paraId="22DADCFA" w14:textId="111539C8" w:rsidR="003618E6" w:rsidRPr="003618E6" w:rsidRDefault="003618E6" w:rsidP="008721C7">
      <w:pPr>
        <w:rPr>
          <w:rFonts w:ascii="Times New Roman" w:hAnsi="Times New Roman" w:cs="Times New Roman"/>
          <w:b/>
          <w:color w:val="FFC000"/>
        </w:rPr>
      </w:pPr>
      <w:r w:rsidRPr="003618E6">
        <w:rPr>
          <w:rFonts w:ascii="Times New Roman" w:hAnsi="Times New Roman" w:cs="Times New Roman"/>
          <w:b/>
          <w:color w:val="FFC000"/>
        </w:rPr>
        <w:t>Dikkat:</w:t>
      </w:r>
      <w:bookmarkStart w:id="0" w:name="_GoBack"/>
      <w:bookmarkEnd w:id="0"/>
    </w:p>
    <w:p w14:paraId="4DDBF7AE" w14:textId="6F1C1191" w:rsidR="0074484B" w:rsidRDefault="008721C7" w:rsidP="008721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BİDR sonunda gelişmeye açık yönler yazılmaktadır. Bu gelişmeye açık yönler ile ilgili iyileştirici faaliyet planlanmalıdır ve iyileştirme kaynağı olarak “birim iç değerlendirme raporu” seçilmelidir.</w:t>
      </w:r>
    </w:p>
    <w:p w14:paraId="32DFB96C" w14:textId="4ED3769F" w:rsidR="006134BF" w:rsidRDefault="007E42E2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Faaliyetin ilgili üst süreci seçilir</w:t>
      </w:r>
    </w:p>
    <w:p w14:paraId="04A10AA2" w14:textId="42138C41" w:rsidR="006134BF" w:rsidRDefault="007E42E2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İyileştirme gerekçesi ve yapılacak iyileştirme açıklanır</w:t>
      </w:r>
    </w:p>
    <w:p w14:paraId="431B9D9C" w14:textId="0B7B06C1" w:rsidR="006134BF" w:rsidRDefault="007E42E2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Birim, sorumlu kişi, başlama ve bitiş tarihleri seçilir.</w:t>
      </w:r>
    </w:p>
    <w:p w14:paraId="02627B4A" w14:textId="09BEE0ED" w:rsidR="006134BF" w:rsidRDefault="006134BF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Kaydet tıklanır.</w:t>
      </w:r>
    </w:p>
    <w:p w14:paraId="7AC78A28" w14:textId="786ED23C" w:rsidR="007E42E2" w:rsidRDefault="007E42E2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Açılan ekranda ilgili plan bulunarak işlemler sekmesinden onaya gönder tıklanır.</w:t>
      </w:r>
    </w:p>
    <w:p w14:paraId="4E8441A1" w14:textId="24B14F63" w:rsidR="008721C7" w:rsidRDefault="008721C7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Kalite koordinatörlüğü tarafından biçimsel kontrol yapıldıktan sonra onaylanınca faaliyetin durumu “planlanan” olarak görünecektir.</w:t>
      </w:r>
    </w:p>
    <w:p w14:paraId="413F4B6D" w14:textId="4EEAAD3C" w:rsidR="008721C7" w:rsidRDefault="008721C7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Faaliyet gerçekleştirme tarihi geldiğinde yine aynı ekrandan işlemler sekmesine tıklanarak “bitir” tıklanır.</w:t>
      </w:r>
    </w:p>
    <w:p w14:paraId="1C04C458" w14:textId="2FE44F55" w:rsidR="008721C7" w:rsidRDefault="008721C7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Bitirilen iyileştirme açıklaması ve kanıt dokümanı yüklenir</w:t>
      </w:r>
    </w:p>
    <w:p w14:paraId="64C43303" w14:textId="02613E43" w:rsidR="008721C7" w:rsidRDefault="008721C7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Kaydet tıklanır</w:t>
      </w:r>
    </w:p>
    <w:p w14:paraId="413F8017" w14:textId="4366DC8E" w:rsidR="00854574" w:rsidRPr="00E31D8F" w:rsidRDefault="00854574">
      <w:pPr>
        <w:rPr>
          <w:rFonts w:ascii="Times New Roman" w:hAnsi="Times New Roman" w:cs="Times New Roman"/>
        </w:rPr>
      </w:pPr>
    </w:p>
    <w:sectPr w:rsidR="00854574" w:rsidRPr="00E3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D70"/>
    <w:multiLevelType w:val="multilevel"/>
    <w:tmpl w:val="1C74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327C8"/>
    <w:multiLevelType w:val="multilevel"/>
    <w:tmpl w:val="A754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A0EA3"/>
    <w:multiLevelType w:val="multilevel"/>
    <w:tmpl w:val="863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875CE"/>
    <w:multiLevelType w:val="multilevel"/>
    <w:tmpl w:val="72D6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D640B"/>
    <w:multiLevelType w:val="multilevel"/>
    <w:tmpl w:val="7C8A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A48C5"/>
    <w:multiLevelType w:val="multilevel"/>
    <w:tmpl w:val="E432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E11B9"/>
    <w:multiLevelType w:val="multilevel"/>
    <w:tmpl w:val="540E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96A92"/>
    <w:multiLevelType w:val="hybridMultilevel"/>
    <w:tmpl w:val="833AB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40455"/>
    <w:multiLevelType w:val="multilevel"/>
    <w:tmpl w:val="A01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261D3"/>
    <w:multiLevelType w:val="multilevel"/>
    <w:tmpl w:val="66D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F0"/>
    <w:rsid w:val="0004270C"/>
    <w:rsid w:val="000C4E8F"/>
    <w:rsid w:val="00101E3E"/>
    <w:rsid w:val="00102774"/>
    <w:rsid w:val="00175B94"/>
    <w:rsid w:val="001A418E"/>
    <w:rsid w:val="002175F0"/>
    <w:rsid w:val="0023647B"/>
    <w:rsid w:val="002525A5"/>
    <w:rsid w:val="002A475B"/>
    <w:rsid w:val="002A597C"/>
    <w:rsid w:val="002D6985"/>
    <w:rsid w:val="00343BDA"/>
    <w:rsid w:val="003618E6"/>
    <w:rsid w:val="003B766A"/>
    <w:rsid w:val="003F0053"/>
    <w:rsid w:val="004926EA"/>
    <w:rsid w:val="0049764F"/>
    <w:rsid w:val="004C1E8E"/>
    <w:rsid w:val="00584251"/>
    <w:rsid w:val="00587EBF"/>
    <w:rsid w:val="006134BF"/>
    <w:rsid w:val="00631249"/>
    <w:rsid w:val="0074484B"/>
    <w:rsid w:val="00745809"/>
    <w:rsid w:val="00764034"/>
    <w:rsid w:val="007E42E2"/>
    <w:rsid w:val="007F4F91"/>
    <w:rsid w:val="00811D80"/>
    <w:rsid w:val="00854574"/>
    <w:rsid w:val="008721C7"/>
    <w:rsid w:val="00881EF2"/>
    <w:rsid w:val="009927CD"/>
    <w:rsid w:val="00A5772B"/>
    <w:rsid w:val="00A804D8"/>
    <w:rsid w:val="00AD27D9"/>
    <w:rsid w:val="00B530C7"/>
    <w:rsid w:val="00B93DB9"/>
    <w:rsid w:val="00C4335C"/>
    <w:rsid w:val="00CA530B"/>
    <w:rsid w:val="00CE73F4"/>
    <w:rsid w:val="00CF07F0"/>
    <w:rsid w:val="00D02B33"/>
    <w:rsid w:val="00D506EB"/>
    <w:rsid w:val="00DF6E92"/>
    <w:rsid w:val="00E31D8F"/>
    <w:rsid w:val="00E53CBF"/>
    <w:rsid w:val="00EB707B"/>
    <w:rsid w:val="00EC7919"/>
    <w:rsid w:val="00F2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FC59"/>
  <w15:chartTrackingRefBased/>
  <w15:docId w15:val="{3CE8330D-505E-4CB4-9562-9FDB403D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17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7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7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7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7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7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7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7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7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17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7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75F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75F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75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75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75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75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7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7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17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7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175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75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175F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7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75F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75F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43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Latife Sursavur</dc:creator>
  <cp:keywords/>
  <dc:description/>
  <cp:lastModifiedBy>HK</cp:lastModifiedBy>
  <cp:revision>9</cp:revision>
  <dcterms:created xsi:type="dcterms:W3CDTF">2026-02-11T19:28:00Z</dcterms:created>
  <dcterms:modified xsi:type="dcterms:W3CDTF">2026-02-28T14:50:00Z</dcterms:modified>
</cp:coreProperties>
</file>