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D9C61" w14:textId="3F9F8757" w:rsidR="00836BF2" w:rsidRPr="00261134" w:rsidRDefault="00261134" w:rsidP="00261134">
      <w:pPr>
        <w:pStyle w:val="KonuB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1134">
        <w:rPr>
          <w:rFonts w:ascii="Times New Roman" w:hAnsi="Times New Roman" w:cs="Times New Roman"/>
          <w:b/>
          <w:bCs/>
          <w:sz w:val="24"/>
          <w:szCs w:val="24"/>
        </w:rPr>
        <w:t xml:space="preserve">BKYS KAYIT </w:t>
      </w:r>
      <w:r w:rsidR="00000000" w:rsidRPr="00261134">
        <w:rPr>
          <w:rFonts w:ascii="Times New Roman" w:hAnsi="Times New Roman" w:cs="Times New Roman"/>
          <w:b/>
          <w:bCs/>
          <w:sz w:val="24"/>
          <w:szCs w:val="24"/>
        </w:rPr>
        <w:t>REHBERİ</w:t>
      </w:r>
    </w:p>
    <w:p w14:paraId="53151AFD" w14:textId="31233B5C" w:rsidR="00836BF2" w:rsidRPr="00590887" w:rsidRDefault="00000000">
      <w:pPr>
        <w:pStyle w:val="Balk1"/>
        <w:rPr>
          <w:rFonts w:ascii="Times New Roman" w:hAnsi="Times New Roman" w:cs="Times New Roman"/>
          <w:color w:val="auto"/>
          <w:sz w:val="24"/>
          <w:szCs w:val="24"/>
        </w:rPr>
      </w:pPr>
      <w:r w:rsidRPr="00590887">
        <w:rPr>
          <w:rFonts w:ascii="Times New Roman" w:hAnsi="Times New Roman" w:cs="Times New Roman"/>
          <w:color w:val="auto"/>
          <w:sz w:val="24"/>
          <w:szCs w:val="24"/>
        </w:rPr>
        <w:t xml:space="preserve">BKYS </w:t>
      </w:r>
      <w:proofErr w:type="spellStart"/>
      <w:r w:rsidRPr="00590887">
        <w:rPr>
          <w:rFonts w:ascii="Times New Roman" w:hAnsi="Times New Roman" w:cs="Times New Roman"/>
          <w:color w:val="auto"/>
          <w:sz w:val="24"/>
          <w:szCs w:val="24"/>
        </w:rPr>
        <w:t>Hakkında</w:t>
      </w:r>
      <w:proofErr w:type="spellEnd"/>
    </w:p>
    <w:p w14:paraId="6BB94F5F" w14:textId="78482073" w:rsidR="00836BF2" w:rsidRPr="00590887" w:rsidRDefault="00000000">
      <w:pPr>
        <w:rPr>
          <w:rFonts w:ascii="Times New Roman" w:hAnsi="Times New Roman" w:cs="Times New Roman"/>
          <w:sz w:val="24"/>
          <w:szCs w:val="24"/>
        </w:rPr>
      </w:pPr>
      <w:r w:rsidRPr="00590887">
        <w:rPr>
          <w:rFonts w:ascii="Times New Roman" w:hAnsi="Times New Roman" w:cs="Times New Roman"/>
          <w:sz w:val="24"/>
          <w:szCs w:val="24"/>
        </w:rPr>
        <w:t>Kurumsal yönetim süreçlerinin etkin şekilde izlenebilmesi amacıyla geliştirilen Bütünleşik Kalite Yönetim Sistemi (BKYS), Üniversitemizde kullanılmaya başlanmıştır.</w:t>
      </w:r>
      <w:r w:rsidRPr="00590887">
        <w:rPr>
          <w:rFonts w:ascii="Times New Roman" w:hAnsi="Times New Roman" w:cs="Times New Roman"/>
          <w:sz w:val="24"/>
          <w:szCs w:val="24"/>
        </w:rPr>
        <w:br/>
      </w:r>
      <w:r w:rsidRPr="00590887">
        <w:rPr>
          <w:rFonts w:ascii="Times New Roman" w:hAnsi="Times New Roman" w:cs="Times New Roman"/>
          <w:sz w:val="24"/>
          <w:szCs w:val="24"/>
        </w:rPr>
        <w:br/>
        <w:t>BKYS;</w:t>
      </w:r>
      <w:r w:rsidRPr="00590887">
        <w:rPr>
          <w:rFonts w:ascii="Times New Roman" w:hAnsi="Times New Roman" w:cs="Times New Roman"/>
          <w:sz w:val="24"/>
          <w:szCs w:val="24"/>
        </w:rPr>
        <w:br/>
        <w:t>- Süreç Yönetimi</w:t>
      </w:r>
      <w:r w:rsidRPr="00590887">
        <w:rPr>
          <w:rFonts w:ascii="Times New Roman" w:hAnsi="Times New Roman" w:cs="Times New Roman"/>
          <w:sz w:val="24"/>
          <w:szCs w:val="24"/>
        </w:rPr>
        <w:br/>
        <w:t>- Faaliyet Planlarının Yönetimi</w:t>
      </w:r>
      <w:r w:rsidRPr="00590887">
        <w:rPr>
          <w:rFonts w:ascii="Times New Roman" w:hAnsi="Times New Roman" w:cs="Times New Roman"/>
          <w:sz w:val="24"/>
          <w:szCs w:val="24"/>
        </w:rPr>
        <w:br/>
        <w:t>- Risk Yönetimi</w:t>
      </w:r>
      <w:r w:rsidRPr="00590887">
        <w:rPr>
          <w:rFonts w:ascii="Times New Roman" w:hAnsi="Times New Roman" w:cs="Times New Roman"/>
          <w:sz w:val="24"/>
          <w:szCs w:val="24"/>
        </w:rPr>
        <w:br/>
        <w:t>- Performans Yönetimi</w:t>
      </w:r>
      <w:r w:rsidRPr="00590887">
        <w:rPr>
          <w:rFonts w:ascii="Times New Roman" w:hAnsi="Times New Roman" w:cs="Times New Roman"/>
          <w:sz w:val="24"/>
          <w:szCs w:val="24"/>
        </w:rPr>
        <w:br/>
        <w:t>- İyileştirme Faaliyetlerinin Yönetimi</w:t>
      </w:r>
      <w:r w:rsidRPr="00590887">
        <w:rPr>
          <w:rFonts w:ascii="Times New Roman" w:hAnsi="Times New Roman" w:cs="Times New Roman"/>
          <w:sz w:val="24"/>
          <w:szCs w:val="24"/>
        </w:rPr>
        <w:br/>
        <w:t xml:space="preserve">- Belge </w:t>
      </w:r>
      <w:proofErr w:type="spellStart"/>
      <w:r w:rsidRPr="00590887">
        <w:rPr>
          <w:rFonts w:ascii="Times New Roman" w:hAnsi="Times New Roman" w:cs="Times New Roman"/>
          <w:sz w:val="24"/>
          <w:szCs w:val="24"/>
        </w:rPr>
        <w:t>Yönetimi</w:t>
      </w:r>
      <w:proofErr w:type="spellEnd"/>
      <w:r w:rsidR="00261134" w:rsidRPr="005908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887">
        <w:rPr>
          <w:rFonts w:ascii="Times New Roman" w:hAnsi="Times New Roman" w:cs="Times New Roman"/>
          <w:sz w:val="24"/>
          <w:szCs w:val="24"/>
        </w:rPr>
        <w:t>gibi</w:t>
      </w:r>
      <w:proofErr w:type="spellEnd"/>
      <w:r w:rsidRPr="005908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887">
        <w:rPr>
          <w:rFonts w:ascii="Times New Roman" w:hAnsi="Times New Roman" w:cs="Times New Roman"/>
          <w:sz w:val="24"/>
          <w:szCs w:val="24"/>
        </w:rPr>
        <w:t>uygulamaların</w:t>
      </w:r>
      <w:proofErr w:type="spellEnd"/>
      <w:r w:rsidRPr="005908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887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Pr="005908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887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5908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887">
        <w:rPr>
          <w:rFonts w:ascii="Times New Roman" w:hAnsi="Times New Roman" w:cs="Times New Roman"/>
          <w:sz w:val="24"/>
          <w:szCs w:val="24"/>
        </w:rPr>
        <w:t>merkezden</w:t>
      </w:r>
      <w:proofErr w:type="spellEnd"/>
      <w:r w:rsidRPr="00590887">
        <w:rPr>
          <w:rFonts w:ascii="Times New Roman" w:hAnsi="Times New Roman" w:cs="Times New Roman"/>
          <w:sz w:val="24"/>
          <w:szCs w:val="24"/>
        </w:rPr>
        <w:t xml:space="preserve"> yürütülmesine imkân sağlamaktadır.</w:t>
      </w:r>
    </w:p>
    <w:p w14:paraId="3F26EC31" w14:textId="1692489A" w:rsidR="00836BF2" w:rsidRPr="00590887" w:rsidRDefault="00000000">
      <w:pPr>
        <w:pStyle w:val="Balk1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590887">
        <w:rPr>
          <w:rFonts w:ascii="Times New Roman" w:hAnsi="Times New Roman" w:cs="Times New Roman"/>
          <w:color w:val="auto"/>
          <w:sz w:val="24"/>
          <w:szCs w:val="24"/>
        </w:rPr>
        <w:t>Kayıt</w:t>
      </w:r>
      <w:proofErr w:type="spellEnd"/>
      <w:r w:rsidRPr="0059088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90887">
        <w:rPr>
          <w:rFonts w:ascii="Times New Roman" w:hAnsi="Times New Roman" w:cs="Times New Roman"/>
          <w:color w:val="auto"/>
          <w:sz w:val="24"/>
          <w:szCs w:val="24"/>
        </w:rPr>
        <w:t>Yaptırması</w:t>
      </w:r>
      <w:proofErr w:type="spellEnd"/>
      <w:r w:rsidRPr="0059088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90887">
        <w:rPr>
          <w:rFonts w:ascii="Times New Roman" w:hAnsi="Times New Roman" w:cs="Times New Roman"/>
          <w:color w:val="auto"/>
          <w:sz w:val="24"/>
          <w:szCs w:val="24"/>
        </w:rPr>
        <w:t>Gereken</w:t>
      </w:r>
      <w:proofErr w:type="spellEnd"/>
      <w:r w:rsidRPr="0059088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90887">
        <w:rPr>
          <w:rFonts w:ascii="Times New Roman" w:hAnsi="Times New Roman" w:cs="Times New Roman"/>
          <w:color w:val="auto"/>
          <w:sz w:val="24"/>
          <w:szCs w:val="24"/>
        </w:rPr>
        <w:t>Kullanıcılar</w:t>
      </w:r>
      <w:proofErr w:type="spellEnd"/>
    </w:p>
    <w:p w14:paraId="533FF73B" w14:textId="77777777" w:rsidR="00836BF2" w:rsidRPr="00261134" w:rsidRDefault="00000000">
      <w:pPr>
        <w:rPr>
          <w:rFonts w:ascii="Times New Roman" w:hAnsi="Times New Roman" w:cs="Times New Roman"/>
          <w:sz w:val="24"/>
          <w:szCs w:val="24"/>
        </w:rPr>
      </w:pPr>
      <w:r w:rsidRPr="00261134">
        <w:rPr>
          <w:rFonts w:ascii="Times New Roman" w:hAnsi="Times New Roman" w:cs="Times New Roman"/>
          <w:sz w:val="24"/>
          <w:szCs w:val="24"/>
        </w:rPr>
        <w:t>- Fakültelerde: Dekan ve Dekan Yardımcıları</w:t>
      </w:r>
      <w:r w:rsidRPr="00261134">
        <w:rPr>
          <w:rFonts w:ascii="Times New Roman" w:hAnsi="Times New Roman" w:cs="Times New Roman"/>
          <w:sz w:val="24"/>
          <w:szCs w:val="24"/>
        </w:rPr>
        <w:br/>
        <w:t>- Meslek Yüksekokullarında: Müdür ve Müdür Yardımcıları</w:t>
      </w:r>
      <w:r w:rsidRPr="00261134">
        <w:rPr>
          <w:rFonts w:ascii="Times New Roman" w:hAnsi="Times New Roman" w:cs="Times New Roman"/>
          <w:sz w:val="24"/>
          <w:szCs w:val="24"/>
        </w:rPr>
        <w:br/>
        <w:t>- Genel Sekreter ve Genel Sekreter Yardımcıları</w:t>
      </w:r>
      <w:r w:rsidRPr="00261134">
        <w:rPr>
          <w:rFonts w:ascii="Times New Roman" w:hAnsi="Times New Roman" w:cs="Times New Roman"/>
          <w:sz w:val="24"/>
          <w:szCs w:val="24"/>
        </w:rPr>
        <w:br/>
        <w:t>- Daire Başkanlıklarında: Daire Başkanı ve ilgili Şube Müdürleri</w:t>
      </w:r>
      <w:r w:rsidRPr="00261134">
        <w:rPr>
          <w:rFonts w:ascii="Times New Roman" w:hAnsi="Times New Roman" w:cs="Times New Roman"/>
          <w:sz w:val="24"/>
          <w:szCs w:val="24"/>
        </w:rPr>
        <w:br/>
        <w:t>- Diğer birimlerde: Birim sorumluları ve yardımcıları</w:t>
      </w:r>
    </w:p>
    <w:p w14:paraId="6CB4927F" w14:textId="6664FD82" w:rsidR="00590887" w:rsidRPr="00590887" w:rsidRDefault="00000000" w:rsidP="00590887">
      <w:pPr>
        <w:pStyle w:val="Balk1"/>
        <w:rPr>
          <w:rFonts w:ascii="Times New Roman" w:hAnsi="Times New Roman" w:cs="Times New Roman"/>
          <w:color w:val="auto"/>
          <w:sz w:val="24"/>
          <w:szCs w:val="24"/>
        </w:rPr>
      </w:pPr>
      <w:r w:rsidRPr="00590887">
        <w:rPr>
          <w:rFonts w:ascii="Times New Roman" w:hAnsi="Times New Roman" w:cs="Times New Roman"/>
          <w:color w:val="auto"/>
          <w:sz w:val="24"/>
          <w:szCs w:val="24"/>
        </w:rPr>
        <w:t xml:space="preserve">BKYS </w:t>
      </w:r>
      <w:proofErr w:type="spellStart"/>
      <w:r w:rsidRPr="00590887">
        <w:rPr>
          <w:rFonts w:ascii="Times New Roman" w:hAnsi="Times New Roman" w:cs="Times New Roman"/>
          <w:color w:val="auto"/>
          <w:sz w:val="24"/>
          <w:szCs w:val="24"/>
        </w:rPr>
        <w:t>Kayıt</w:t>
      </w:r>
      <w:proofErr w:type="spellEnd"/>
      <w:r w:rsidRPr="0059088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90887">
        <w:rPr>
          <w:rFonts w:ascii="Times New Roman" w:hAnsi="Times New Roman" w:cs="Times New Roman"/>
          <w:color w:val="auto"/>
          <w:sz w:val="24"/>
          <w:szCs w:val="24"/>
        </w:rPr>
        <w:t>Adımları</w:t>
      </w:r>
      <w:proofErr w:type="spellEnd"/>
    </w:p>
    <w:p w14:paraId="0A0928A6" w14:textId="04DEEAB1" w:rsidR="00836BF2" w:rsidRPr="00261134" w:rsidRDefault="000000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1134">
        <w:rPr>
          <w:rFonts w:ascii="Times New Roman" w:hAnsi="Times New Roman" w:cs="Times New Roman"/>
          <w:sz w:val="24"/>
          <w:szCs w:val="24"/>
        </w:rPr>
        <w:t>Adım</w:t>
      </w:r>
      <w:proofErr w:type="spellEnd"/>
      <w:r w:rsidRPr="00261134">
        <w:rPr>
          <w:rFonts w:ascii="Times New Roman" w:hAnsi="Times New Roman" w:cs="Times New Roman"/>
          <w:sz w:val="24"/>
          <w:szCs w:val="24"/>
        </w:rPr>
        <w:t xml:space="preserve"> 1: </w:t>
      </w:r>
      <w:hyperlink r:id="rId6" w:history="1">
        <w:r w:rsidR="00590887" w:rsidRPr="002E5A35">
          <w:rPr>
            <w:rStyle w:val="Kpr"/>
            <w:rFonts w:ascii="Times New Roman" w:hAnsi="Times New Roman" w:cs="Times New Roman"/>
            <w:sz w:val="24"/>
            <w:szCs w:val="24"/>
          </w:rPr>
          <w:t>https://bkys.dpu.edu.tr/login</w:t>
        </w:r>
      </w:hyperlink>
      <w:r w:rsidR="005908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887">
        <w:rPr>
          <w:rFonts w:ascii="Times New Roman" w:hAnsi="Times New Roman" w:cs="Times New Roman"/>
          <w:sz w:val="24"/>
          <w:szCs w:val="24"/>
        </w:rPr>
        <w:t>a</w:t>
      </w:r>
      <w:r w:rsidRPr="00261134">
        <w:rPr>
          <w:rFonts w:ascii="Times New Roman" w:hAnsi="Times New Roman" w:cs="Times New Roman"/>
          <w:sz w:val="24"/>
          <w:szCs w:val="24"/>
        </w:rPr>
        <w:t>dresine</w:t>
      </w:r>
      <w:proofErr w:type="spellEnd"/>
      <w:r w:rsidRPr="00261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134">
        <w:rPr>
          <w:rFonts w:ascii="Times New Roman" w:hAnsi="Times New Roman" w:cs="Times New Roman"/>
          <w:sz w:val="24"/>
          <w:szCs w:val="24"/>
        </w:rPr>
        <w:t>giriş</w:t>
      </w:r>
      <w:proofErr w:type="spellEnd"/>
      <w:r w:rsidRPr="00261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134">
        <w:rPr>
          <w:rFonts w:ascii="Times New Roman" w:hAnsi="Times New Roman" w:cs="Times New Roman"/>
          <w:sz w:val="24"/>
          <w:szCs w:val="24"/>
        </w:rPr>
        <w:t>yapınız</w:t>
      </w:r>
      <w:proofErr w:type="spellEnd"/>
      <w:r w:rsidRPr="00261134">
        <w:rPr>
          <w:rFonts w:ascii="Times New Roman" w:hAnsi="Times New Roman" w:cs="Times New Roman"/>
          <w:sz w:val="24"/>
          <w:szCs w:val="24"/>
        </w:rPr>
        <w:t>.</w:t>
      </w:r>
      <w:r w:rsidRPr="00261134">
        <w:rPr>
          <w:rFonts w:ascii="Times New Roman" w:hAnsi="Times New Roman" w:cs="Times New Roman"/>
          <w:sz w:val="24"/>
          <w:szCs w:val="24"/>
        </w:rPr>
        <w:br/>
      </w:r>
      <w:r w:rsidRPr="00261134">
        <w:rPr>
          <w:rFonts w:ascii="Times New Roman" w:hAnsi="Times New Roman" w:cs="Times New Roman"/>
          <w:sz w:val="24"/>
          <w:szCs w:val="24"/>
        </w:rPr>
        <w:br/>
        <w:t>Adım 2: Açılan sayfada yer alan “Kaydol” butonuna tıklayınız.</w:t>
      </w:r>
      <w:r w:rsidRPr="00261134">
        <w:rPr>
          <w:rFonts w:ascii="Times New Roman" w:hAnsi="Times New Roman" w:cs="Times New Roman"/>
          <w:sz w:val="24"/>
          <w:szCs w:val="24"/>
        </w:rPr>
        <w:br/>
      </w:r>
      <w:r w:rsidRPr="00261134">
        <w:rPr>
          <w:rFonts w:ascii="Times New Roman" w:hAnsi="Times New Roman" w:cs="Times New Roman"/>
          <w:sz w:val="24"/>
          <w:szCs w:val="24"/>
        </w:rPr>
        <w:br/>
        <w:t>Adım 3: Kayıt formunda yer alan bilgileri eksiksiz ve doğru şekilde doldurunuz.</w:t>
      </w:r>
      <w:r w:rsidRPr="00261134">
        <w:rPr>
          <w:rFonts w:ascii="Times New Roman" w:hAnsi="Times New Roman" w:cs="Times New Roman"/>
          <w:sz w:val="24"/>
          <w:szCs w:val="24"/>
        </w:rPr>
        <w:br/>
      </w:r>
      <w:r w:rsidRPr="00261134">
        <w:rPr>
          <w:rFonts w:ascii="Times New Roman" w:hAnsi="Times New Roman" w:cs="Times New Roman"/>
          <w:sz w:val="24"/>
          <w:szCs w:val="24"/>
        </w:rPr>
        <w:br/>
        <w:t>Adım 4: Kayıt işlemini tamamladıktan sonra sistem başvurunuzu alacaktır.</w:t>
      </w:r>
      <w:r w:rsidRPr="00261134">
        <w:rPr>
          <w:rFonts w:ascii="Times New Roman" w:hAnsi="Times New Roman" w:cs="Times New Roman"/>
          <w:sz w:val="24"/>
          <w:szCs w:val="24"/>
        </w:rPr>
        <w:br/>
      </w:r>
      <w:r w:rsidRPr="00261134">
        <w:rPr>
          <w:rFonts w:ascii="Times New Roman" w:hAnsi="Times New Roman" w:cs="Times New Roman"/>
          <w:sz w:val="24"/>
          <w:szCs w:val="24"/>
        </w:rPr>
        <w:br/>
        <w:t>Adım 5: Kullanıcı adı ve şifre bilgileriniz, kayıt sırasında belirttiğiniz kurumsal e-posta adresinize gönderilecektir.</w:t>
      </w:r>
    </w:p>
    <w:p w14:paraId="3EA8D9DC" w14:textId="6565E12B" w:rsidR="00836BF2" w:rsidRPr="00261134" w:rsidRDefault="00000000">
      <w:pPr>
        <w:pStyle w:val="Balk1"/>
        <w:rPr>
          <w:rFonts w:ascii="Times New Roman" w:hAnsi="Times New Roman" w:cs="Times New Roman"/>
          <w:color w:val="EE0000"/>
          <w:sz w:val="24"/>
          <w:szCs w:val="24"/>
        </w:rPr>
      </w:pPr>
      <w:proofErr w:type="spellStart"/>
      <w:r w:rsidRPr="00261134">
        <w:rPr>
          <w:rFonts w:ascii="Times New Roman" w:hAnsi="Times New Roman" w:cs="Times New Roman"/>
          <w:color w:val="EE0000"/>
          <w:sz w:val="24"/>
          <w:szCs w:val="24"/>
        </w:rPr>
        <w:t>Önemli</w:t>
      </w:r>
      <w:proofErr w:type="spellEnd"/>
      <w:r w:rsidRPr="00261134">
        <w:rPr>
          <w:rFonts w:ascii="Times New Roman" w:hAnsi="Times New Roman" w:cs="Times New Roman"/>
          <w:color w:val="EE0000"/>
          <w:sz w:val="24"/>
          <w:szCs w:val="24"/>
        </w:rPr>
        <w:t xml:space="preserve"> Not</w:t>
      </w:r>
    </w:p>
    <w:p w14:paraId="6EBA9107" w14:textId="24B8EE8D" w:rsidR="00836BF2" w:rsidRPr="00261134" w:rsidRDefault="00000000">
      <w:pPr>
        <w:rPr>
          <w:rFonts w:ascii="Times New Roman" w:hAnsi="Times New Roman" w:cs="Times New Roman"/>
          <w:sz w:val="24"/>
          <w:szCs w:val="24"/>
        </w:rPr>
      </w:pPr>
      <w:r w:rsidRPr="00261134">
        <w:rPr>
          <w:rFonts w:ascii="Times New Roman" w:hAnsi="Times New Roman" w:cs="Times New Roman"/>
          <w:sz w:val="24"/>
          <w:szCs w:val="24"/>
        </w:rPr>
        <w:t xml:space="preserve">Birimlerinizde “Birim </w:t>
      </w:r>
      <w:proofErr w:type="spellStart"/>
      <w:r w:rsidRPr="00261134">
        <w:rPr>
          <w:rFonts w:ascii="Times New Roman" w:hAnsi="Times New Roman" w:cs="Times New Roman"/>
          <w:sz w:val="24"/>
          <w:szCs w:val="24"/>
        </w:rPr>
        <w:t>Kullanıcı</w:t>
      </w:r>
      <w:proofErr w:type="spellEnd"/>
      <w:r w:rsidRPr="00261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134">
        <w:rPr>
          <w:rFonts w:ascii="Times New Roman" w:hAnsi="Times New Roman" w:cs="Times New Roman"/>
          <w:sz w:val="24"/>
          <w:szCs w:val="24"/>
        </w:rPr>
        <w:t>Yetkilisi</w:t>
      </w:r>
      <w:proofErr w:type="spellEnd"/>
      <w:r w:rsidRPr="00261134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261134">
        <w:rPr>
          <w:rFonts w:ascii="Times New Roman" w:hAnsi="Times New Roman" w:cs="Times New Roman"/>
          <w:sz w:val="24"/>
          <w:szCs w:val="24"/>
        </w:rPr>
        <w:t>tanımlaması</w:t>
      </w:r>
      <w:proofErr w:type="spellEnd"/>
      <w:r w:rsidRPr="00261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134">
        <w:rPr>
          <w:rFonts w:ascii="Times New Roman" w:hAnsi="Times New Roman" w:cs="Times New Roman"/>
          <w:sz w:val="24"/>
          <w:szCs w:val="24"/>
        </w:rPr>
        <w:t>yapılacaktır</w:t>
      </w:r>
      <w:proofErr w:type="spellEnd"/>
      <w:r w:rsidRPr="00261134">
        <w:rPr>
          <w:rFonts w:ascii="Times New Roman" w:hAnsi="Times New Roman" w:cs="Times New Roman"/>
          <w:sz w:val="24"/>
          <w:szCs w:val="24"/>
        </w:rPr>
        <w:t>.</w:t>
      </w:r>
      <w:r w:rsidR="00261134">
        <w:rPr>
          <w:rFonts w:ascii="Times New Roman" w:hAnsi="Times New Roman" w:cs="Times New Roman"/>
          <w:sz w:val="24"/>
          <w:szCs w:val="24"/>
        </w:rPr>
        <w:t xml:space="preserve"> </w:t>
      </w:r>
      <w:r w:rsidRPr="00261134">
        <w:rPr>
          <w:rFonts w:ascii="Times New Roman" w:hAnsi="Times New Roman" w:cs="Times New Roman"/>
          <w:sz w:val="24"/>
          <w:szCs w:val="24"/>
        </w:rPr>
        <w:t xml:space="preserve">Birden </w:t>
      </w:r>
      <w:proofErr w:type="spellStart"/>
      <w:r w:rsidRPr="00261134">
        <w:rPr>
          <w:rFonts w:ascii="Times New Roman" w:hAnsi="Times New Roman" w:cs="Times New Roman"/>
          <w:sz w:val="24"/>
          <w:szCs w:val="24"/>
        </w:rPr>
        <w:t>fazla</w:t>
      </w:r>
      <w:proofErr w:type="spellEnd"/>
      <w:r w:rsidRPr="00261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134">
        <w:rPr>
          <w:rFonts w:ascii="Times New Roman" w:hAnsi="Times New Roman" w:cs="Times New Roman"/>
          <w:sz w:val="24"/>
          <w:szCs w:val="24"/>
        </w:rPr>
        <w:t>birimde</w:t>
      </w:r>
      <w:proofErr w:type="spellEnd"/>
      <w:r w:rsidRPr="00261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134">
        <w:rPr>
          <w:rFonts w:ascii="Times New Roman" w:hAnsi="Times New Roman" w:cs="Times New Roman"/>
          <w:sz w:val="24"/>
          <w:szCs w:val="24"/>
        </w:rPr>
        <w:t>görev</w:t>
      </w:r>
      <w:proofErr w:type="spellEnd"/>
      <w:r w:rsidRPr="00261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134">
        <w:rPr>
          <w:rFonts w:ascii="Times New Roman" w:hAnsi="Times New Roman" w:cs="Times New Roman"/>
          <w:sz w:val="24"/>
          <w:szCs w:val="24"/>
        </w:rPr>
        <w:t>yapan</w:t>
      </w:r>
      <w:proofErr w:type="spellEnd"/>
      <w:r w:rsidRPr="00261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134">
        <w:rPr>
          <w:rFonts w:ascii="Times New Roman" w:hAnsi="Times New Roman" w:cs="Times New Roman"/>
          <w:sz w:val="24"/>
          <w:szCs w:val="24"/>
        </w:rPr>
        <w:t>kullanıcıların</w:t>
      </w:r>
      <w:proofErr w:type="spellEnd"/>
      <w:r w:rsidRPr="00261134">
        <w:rPr>
          <w:rFonts w:ascii="Times New Roman" w:hAnsi="Times New Roman" w:cs="Times New Roman"/>
          <w:sz w:val="24"/>
          <w:szCs w:val="24"/>
        </w:rPr>
        <w:t xml:space="preserve">, sisteme kayıt olurken </w:t>
      </w:r>
      <w:proofErr w:type="spellStart"/>
      <w:r w:rsidRPr="00261134">
        <w:rPr>
          <w:rFonts w:ascii="Times New Roman" w:hAnsi="Times New Roman" w:cs="Times New Roman"/>
          <w:sz w:val="24"/>
          <w:szCs w:val="24"/>
        </w:rPr>
        <w:t>görevli</w:t>
      </w:r>
      <w:proofErr w:type="spellEnd"/>
      <w:r w:rsidRPr="00261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134">
        <w:rPr>
          <w:rFonts w:ascii="Times New Roman" w:hAnsi="Times New Roman" w:cs="Times New Roman"/>
          <w:sz w:val="24"/>
          <w:szCs w:val="24"/>
        </w:rPr>
        <w:t>oldukları</w:t>
      </w:r>
      <w:proofErr w:type="spellEnd"/>
      <w:r w:rsidRPr="00261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134">
        <w:rPr>
          <w:rFonts w:ascii="Times New Roman" w:hAnsi="Times New Roman" w:cs="Times New Roman"/>
          <w:sz w:val="24"/>
          <w:szCs w:val="24"/>
        </w:rPr>
        <w:t>tüm</w:t>
      </w:r>
      <w:proofErr w:type="spellEnd"/>
      <w:r w:rsidRPr="00261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134">
        <w:rPr>
          <w:rFonts w:ascii="Times New Roman" w:hAnsi="Times New Roman" w:cs="Times New Roman"/>
          <w:sz w:val="24"/>
          <w:szCs w:val="24"/>
        </w:rPr>
        <w:t>birimleri</w:t>
      </w:r>
      <w:proofErr w:type="spellEnd"/>
      <w:r w:rsidR="00261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134">
        <w:rPr>
          <w:rFonts w:ascii="Times New Roman" w:hAnsi="Times New Roman" w:cs="Times New Roman"/>
          <w:sz w:val="24"/>
          <w:szCs w:val="24"/>
        </w:rPr>
        <w:lastRenderedPageBreak/>
        <w:t>belirtmeleri</w:t>
      </w:r>
      <w:proofErr w:type="spellEnd"/>
      <w:r w:rsidRPr="00261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134">
        <w:rPr>
          <w:rFonts w:ascii="Times New Roman" w:hAnsi="Times New Roman" w:cs="Times New Roman"/>
          <w:sz w:val="24"/>
          <w:szCs w:val="24"/>
        </w:rPr>
        <w:t>önem</w:t>
      </w:r>
      <w:proofErr w:type="spellEnd"/>
      <w:r w:rsidRPr="00261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134">
        <w:rPr>
          <w:rFonts w:ascii="Times New Roman" w:hAnsi="Times New Roman" w:cs="Times New Roman"/>
          <w:sz w:val="24"/>
          <w:szCs w:val="24"/>
        </w:rPr>
        <w:t>arz</w:t>
      </w:r>
      <w:proofErr w:type="spellEnd"/>
      <w:r w:rsidRPr="00261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134">
        <w:rPr>
          <w:rFonts w:ascii="Times New Roman" w:hAnsi="Times New Roman" w:cs="Times New Roman"/>
          <w:sz w:val="24"/>
          <w:szCs w:val="24"/>
        </w:rPr>
        <w:t>etmektedir</w:t>
      </w:r>
      <w:proofErr w:type="spellEnd"/>
      <w:r w:rsidRPr="00261134">
        <w:rPr>
          <w:rFonts w:ascii="Times New Roman" w:hAnsi="Times New Roman" w:cs="Times New Roman"/>
          <w:sz w:val="24"/>
          <w:szCs w:val="24"/>
        </w:rPr>
        <w:t>. Bu doğrultuda yetkilendirme işlemleri gerçekleştirilecektir.</w:t>
      </w:r>
    </w:p>
    <w:sectPr w:rsidR="00836BF2" w:rsidRPr="0026113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7118244">
    <w:abstractNumId w:val="8"/>
  </w:num>
  <w:num w:numId="2" w16cid:durableId="1955090957">
    <w:abstractNumId w:val="6"/>
  </w:num>
  <w:num w:numId="3" w16cid:durableId="1978220887">
    <w:abstractNumId w:val="5"/>
  </w:num>
  <w:num w:numId="4" w16cid:durableId="796266621">
    <w:abstractNumId w:val="4"/>
  </w:num>
  <w:num w:numId="5" w16cid:durableId="2048486506">
    <w:abstractNumId w:val="7"/>
  </w:num>
  <w:num w:numId="6" w16cid:durableId="1986547627">
    <w:abstractNumId w:val="3"/>
  </w:num>
  <w:num w:numId="7" w16cid:durableId="376124311">
    <w:abstractNumId w:val="2"/>
  </w:num>
  <w:num w:numId="8" w16cid:durableId="113524452">
    <w:abstractNumId w:val="1"/>
  </w:num>
  <w:num w:numId="9" w16cid:durableId="1570337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1134"/>
    <w:rsid w:val="0029639D"/>
    <w:rsid w:val="00326F90"/>
    <w:rsid w:val="00590887"/>
    <w:rsid w:val="00836BF2"/>
    <w:rsid w:val="00AA1D8D"/>
    <w:rsid w:val="00B47730"/>
    <w:rsid w:val="00C569CE"/>
    <w:rsid w:val="00CB0664"/>
    <w:rsid w:val="00CE676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7AEFE4"/>
  <w14:defaultImageDpi w14:val="300"/>
  <w15:docId w15:val="{009F86FD-A432-446F-B1B0-9A4CA230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Kpr">
    <w:name w:val="Hyperlink"/>
    <w:basedOn w:val="VarsaylanParagrafYazTipi"/>
    <w:uiPriority w:val="99"/>
    <w:unhideWhenUsed/>
    <w:rsid w:val="00590887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908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kys.dpu.edu.tr/log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Latife Sursavur</cp:lastModifiedBy>
  <cp:revision>2</cp:revision>
  <dcterms:created xsi:type="dcterms:W3CDTF">2026-03-25T12:39:00Z</dcterms:created>
  <dcterms:modified xsi:type="dcterms:W3CDTF">2026-03-25T12:39:00Z</dcterms:modified>
  <cp:category/>
</cp:coreProperties>
</file>