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606" w:rsidRPr="00CE1F6E" w:rsidRDefault="009E30A6" w:rsidP="009E30A6">
      <w:pPr>
        <w:jc w:val="center"/>
        <w:rPr>
          <w:rFonts w:ascii="Times New Roman" w:hAnsi="Times New Roman" w:cs="Times New Roman"/>
          <w:b/>
          <w:sz w:val="24"/>
          <w:szCs w:val="24"/>
        </w:rPr>
      </w:pPr>
      <w:r w:rsidRPr="00CE1F6E">
        <w:rPr>
          <w:rFonts w:ascii="Times New Roman" w:hAnsi="Times New Roman" w:cs="Times New Roman"/>
          <w:b/>
          <w:sz w:val="24"/>
          <w:szCs w:val="24"/>
        </w:rPr>
        <w:t>T.C.</w:t>
      </w:r>
    </w:p>
    <w:p w:rsidR="009E30A6" w:rsidRPr="00CE1F6E" w:rsidRDefault="009E30A6" w:rsidP="009E30A6">
      <w:pPr>
        <w:jc w:val="center"/>
        <w:rPr>
          <w:rFonts w:ascii="Times New Roman" w:hAnsi="Times New Roman" w:cs="Times New Roman"/>
          <w:b/>
          <w:sz w:val="24"/>
          <w:szCs w:val="24"/>
        </w:rPr>
      </w:pPr>
      <w:r w:rsidRPr="00CE1F6E">
        <w:rPr>
          <w:rFonts w:ascii="Times New Roman" w:hAnsi="Times New Roman" w:cs="Times New Roman"/>
          <w:b/>
          <w:sz w:val="24"/>
          <w:szCs w:val="24"/>
        </w:rPr>
        <w:t>KÜTAHYA DUMLUPINAR ÜNİVERSİTESİ REKTÖRLÜĞÜ</w:t>
      </w:r>
    </w:p>
    <w:p w:rsidR="009E30A6" w:rsidRPr="00CE1F6E" w:rsidRDefault="009E30A6" w:rsidP="009E30A6">
      <w:pPr>
        <w:jc w:val="center"/>
        <w:rPr>
          <w:rFonts w:ascii="Times New Roman" w:hAnsi="Times New Roman" w:cs="Times New Roman"/>
          <w:b/>
          <w:sz w:val="24"/>
          <w:szCs w:val="24"/>
        </w:rPr>
      </w:pPr>
      <w:r w:rsidRPr="00CE1F6E">
        <w:rPr>
          <w:rFonts w:ascii="Times New Roman" w:hAnsi="Times New Roman" w:cs="Times New Roman"/>
          <w:b/>
          <w:sz w:val="24"/>
          <w:szCs w:val="24"/>
        </w:rPr>
        <w:t>YABANCI DİLLER YÜKSEKOKULU MÜDÜRLÜĞÜNE</w:t>
      </w:r>
    </w:p>
    <w:p w:rsidR="009E30A6" w:rsidRPr="00CE1F6E" w:rsidRDefault="009E30A6" w:rsidP="009E30A6">
      <w:pPr>
        <w:jc w:val="both"/>
        <w:rPr>
          <w:rFonts w:ascii="Times New Roman" w:hAnsi="Times New Roman" w:cs="Times New Roman"/>
          <w:sz w:val="24"/>
          <w:szCs w:val="24"/>
        </w:rPr>
      </w:pPr>
    </w:p>
    <w:p w:rsidR="009E30A6" w:rsidRPr="00CE1F6E" w:rsidRDefault="00CE1F6E" w:rsidP="009E30A6">
      <w:pPr>
        <w:jc w:val="both"/>
        <w:rPr>
          <w:rFonts w:ascii="Times New Roman" w:hAnsi="Times New Roman" w:cs="Times New Roman"/>
          <w:sz w:val="24"/>
          <w:szCs w:val="24"/>
        </w:rPr>
      </w:pPr>
      <w:proofErr w:type="gramStart"/>
      <w:r w:rsidRPr="00CE1F6E">
        <w:rPr>
          <w:rFonts w:ascii="Times New Roman" w:hAnsi="Times New Roman" w:cs="Times New Roman"/>
          <w:color w:val="333333"/>
          <w:sz w:val="24"/>
          <w:szCs w:val="24"/>
          <w:shd w:val="clear" w:color="auto" w:fill="FFFFFF"/>
        </w:rPr>
        <w:t>2026-2027 Eğitim-Öğretim Yılında Üniversitemizde Zorunlu İngilizce Hazırlık Sınıfı bulunan bölümlere Dikey Geçiş Sınavı (DGS) kapsamında kayıt yaptıran öğrenciler, 08-09 Eylül 2026 tarihinde gerçekleştirilen Yabancı Dil Yeterlik Sınavı (YDYS) sonrasında 18 Eylül 2026 Cuma günü mesai saati bitimine kadar Yabancı Uyruklu Öğrenci Sınavı (YÖS) kapsamında kayıt yaptıran öğrenciler ile birlikte 7592 sayılı Kanun ile 2547 sayılı Kanun'a eklenen Geçici 85'inci Madde kapsamında Af öğrencisi olarak kayıt yaptıran öğrenciler için 25 Eylül 2026 tarihinde yapılan Yabancı  Dil Ye</w:t>
      </w:r>
      <w:r w:rsidRPr="00CE1F6E">
        <w:rPr>
          <w:rFonts w:ascii="Times New Roman" w:hAnsi="Times New Roman" w:cs="Times New Roman"/>
          <w:color w:val="333333"/>
          <w:sz w:val="24"/>
          <w:szCs w:val="24"/>
          <w:shd w:val="clear" w:color="auto" w:fill="FFFFFF"/>
        </w:rPr>
        <w:t xml:space="preserve">terlik Sınavı (1. Aşama) sınav formunun </w:t>
      </w:r>
      <w:r w:rsidR="009E30A6" w:rsidRPr="00CE1F6E">
        <w:rPr>
          <w:rFonts w:ascii="Times New Roman" w:hAnsi="Times New Roman" w:cs="Times New Roman"/>
          <w:sz w:val="24"/>
          <w:szCs w:val="24"/>
        </w:rPr>
        <w:t>Kütahya Dumlupınar Üniversitesi Yabancı Dil Hazırlık Sınıfı Eğitim-Öğretim ve Sınav Yönetmeliği’nin 13. maddesine istinaden, tekrar incelenmesini arz ederim.</w:t>
      </w:r>
      <w:proofErr w:type="gramEnd"/>
    </w:p>
    <w:p w:rsidR="009E30A6" w:rsidRPr="00CE1F6E" w:rsidRDefault="009E30A6" w:rsidP="009E30A6">
      <w:pPr>
        <w:rPr>
          <w:rFonts w:ascii="Times New Roman" w:hAnsi="Times New Roman" w:cs="Times New Roman"/>
          <w:sz w:val="24"/>
          <w:szCs w:val="24"/>
        </w:rPr>
      </w:pPr>
      <w:bookmarkStart w:id="0" w:name="_GoBack"/>
      <w:bookmarkEnd w:id="0"/>
    </w:p>
    <w:p w:rsidR="009E30A6" w:rsidRPr="00CE1F6E" w:rsidRDefault="009E30A6" w:rsidP="009E30A6">
      <w:pPr>
        <w:ind w:left="3540" w:firstLine="708"/>
        <w:rPr>
          <w:rFonts w:ascii="Times New Roman" w:hAnsi="Times New Roman" w:cs="Times New Roman"/>
          <w:b/>
          <w:bCs/>
          <w:sz w:val="24"/>
          <w:szCs w:val="24"/>
        </w:rPr>
      </w:pPr>
      <w:r w:rsidRPr="00CE1F6E">
        <w:rPr>
          <w:rFonts w:ascii="Times New Roman" w:hAnsi="Times New Roman" w:cs="Times New Roman"/>
          <w:b/>
          <w:bCs/>
          <w:sz w:val="24"/>
          <w:szCs w:val="24"/>
        </w:rPr>
        <w:t xml:space="preserve">Tarih: </w:t>
      </w:r>
    </w:p>
    <w:p w:rsidR="009E30A6" w:rsidRPr="00CE1F6E" w:rsidRDefault="009E30A6" w:rsidP="009E30A6">
      <w:pPr>
        <w:ind w:left="3540" w:firstLine="708"/>
        <w:rPr>
          <w:rFonts w:ascii="Times New Roman" w:hAnsi="Times New Roman" w:cs="Times New Roman"/>
          <w:b/>
          <w:bCs/>
          <w:sz w:val="24"/>
          <w:szCs w:val="24"/>
        </w:rPr>
      </w:pPr>
      <w:r w:rsidRPr="00CE1F6E">
        <w:rPr>
          <w:rFonts w:ascii="Times New Roman" w:hAnsi="Times New Roman" w:cs="Times New Roman"/>
          <w:b/>
          <w:bCs/>
          <w:sz w:val="24"/>
          <w:szCs w:val="24"/>
        </w:rPr>
        <w:t>Ad-</w:t>
      </w:r>
      <w:proofErr w:type="spellStart"/>
      <w:r w:rsidRPr="00CE1F6E">
        <w:rPr>
          <w:rFonts w:ascii="Times New Roman" w:hAnsi="Times New Roman" w:cs="Times New Roman"/>
          <w:b/>
          <w:bCs/>
          <w:sz w:val="24"/>
          <w:szCs w:val="24"/>
        </w:rPr>
        <w:t>Soyad</w:t>
      </w:r>
      <w:proofErr w:type="spellEnd"/>
      <w:r w:rsidRPr="00CE1F6E">
        <w:rPr>
          <w:rFonts w:ascii="Times New Roman" w:hAnsi="Times New Roman" w:cs="Times New Roman"/>
          <w:b/>
          <w:bCs/>
          <w:sz w:val="24"/>
          <w:szCs w:val="24"/>
        </w:rPr>
        <w:t xml:space="preserve">: </w:t>
      </w:r>
    </w:p>
    <w:p w:rsidR="009E30A6" w:rsidRPr="00CE1F6E" w:rsidRDefault="009E30A6" w:rsidP="009E30A6">
      <w:pPr>
        <w:ind w:left="3540" w:firstLine="708"/>
        <w:rPr>
          <w:rFonts w:ascii="Times New Roman" w:hAnsi="Times New Roman" w:cs="Times New Roman"/>
          <w:b/>
          <w:bCs/>
          <w:sz w:val="24"/>
          <w:szCs w:val="24"/>
        </w:rPr>
      </w:pPr>
      <w:r w:rsidRPr="00CE1F6E">
        <w:rPr>
          <w:rFonts w:ascii="Times New Roman" w:hAnsi="Times New Roman" w:cs="Times New Roman"/>
          <w:b/>
          <w:bCs/>
          <w:sz w:val="24"/>
          <w:szCs w:val="24"/>
        </w:rPr>
        <w:t xml:space="preserve">İmza: </w:t>
      </w:r>
    </w:p>
    <w:p w:rsidR="009E30A6" w:rsidRPr="00CE1F6E" w:rsidRDefault="009E30A6" w:rsidP="009E30A6">
      <w:pPr>
        <w:rPr>
          <w:rFonts w:ascii="Times New Roman" w:hAnsi="Times New Roman" w:cs="Times New Roman"/>
          <w:b/>
          <w:bCs/>
          <w:sz w:val="24"/>
          <w:szCs w:val="24"/>
        </w:rPr>
      </w:pPr>
    </w:p>
    <w:p w:rsidR="009E30A6" w:rsidRPr="00CE1F6E" w:rsidRDefault="009E30A6" w:rsidP="009E30A6">
      <w:pPr>
        <w:rPr>
          <w:rFonts w:ascii="Times New Roman" w:hAnsi="Times New Roman" w:cs="Times New Roman"/>
          <w:b/>
          <w:bCs/>
          <w:sz w:val="24"/>
          <w:szCs w:val="24"/>
        </w:rPr>
      </w:pPr>
      <w:r w:rsidRPr="00CE1F6E">
        <w:rPr>
          <w:rFonts w:ascii="Times New Roman" w:hAnsi="Times New Roman" w:cs="Times New Roman"/>
          <w:b/>
          <w:bCs/>
          <w:sz w:val="24"/>
          <w:szCs w:val="24"/>
        </w:rPr>
        <w:t>Kayıtlı Olduğum Fakülte / MYO / YO:</w:t>
      </w:r>
    </w:p>
    <w:p w:rsidR="009E30A6" w:rsidRPr="00CE1F6E" w:rsidRDefault="009E30A6" w:rsidP="009E30A6">
      <w:pPr>
        <w:rPr>
          <w:rFonts w:ascii="Times New Roman" w:hAnsi="Times New Roman" w:cs="Times New Roman"/>
          <w:b/>
          <w:bCs/>
          <w:sz w:val="24"/>
          <w:szCs w:val="24"/>
        </w:rPr>
      </w:pPr>
      <w:r w:rsidRPr="00CE1F6E">
        <w:rPr>
          <w:rFonts w:ascii="Times New Roman" w:hAnsi="Times New Roman" w:cs="Times New Roman"/>
          <w:b/>
          <w:bCs/>
          <w:sz w:val="24"/>
          <w:szCs w:val="24"/>
        </w:rPr>
        <w:t xml:space="preserve"> Kayıtlı Olduğum Bölüm: </w:t>
      </w:r>
    </w:p>
    <w:p w:rsidR="009E30A6" w:rsidRPr="00CE1F6E" w:rsidRDefault="009E30A6" w:rsidP="009E30A6">
      <w:pPr>
        <w:rPr>
          <w:rFonts w:ascii="Times New Roman" w:hAnsi="Times New Roman" w:cs="Times New Roman"/>
          <w:b/>
          <w:bCs/>
          <w:sz w:val="24"/>
          <w:szCs w:val="24"/>
        </w:rPr>
      </w:pPr>
      <w:r w:rsidRPr="00CE1F6E">
        <w:rPr>
          <w:rFonts w:ascii="Times New Roman" w:hAnsi="Times New Roman" w:cs="Times New Roman"/>
          <w:b/>
          <w:bCs/>
          <w:sz w:val="24"/>
          <w:szCs w:val="24"/>
        </w:rPr>
        <w:t xml:space="preserve">Öğrenci Numarası: </w:t>
      </w:r>
    </w:p>
    <w:p w:rsidR="009E30A6" w:rsidRPr="00CE1F6E" w:rsidRDefault="009E30A6" w:rsidP="009E30A6">
      <w:pPr>
        <w:rPr>
          <w:rFonts w:ascii="Times New Roman" w:hAnsi="Times New Roman" w:cs="Times New Roman"/>
          <w:b/>
          <w:bCs/>
          <w:sz w:val="24"/>
          <w:szCs w:val="24"/>
        </w:rPr>
      </w:pPr>
      <w:r w:rsidRPr="00CE1F6E">
        <w:rPr>
          <w:rFonts w:ascii="Times New Roman" w:hAnsi="Times New Roman" w:cs="Times New Roman"/>
          <w:b/>
          <w:bCs/>
          <w:sz w:val="24"/>
          <w:szCs w:val="24"/>
        </w:rPr>
        <w:t xml:space="preserve">Telefon Numarası: </w:t>
      </w:r>
    </w:p>
    <w:p w:rsidR="009E30A6" w:rsidRPr="00CE1F6E" w:rsidRDefault="009E30A6" w:rsidP="009E30A6">
      <w:pPr>
        <w:rPr>
          <w:rFonts w:ascii="Times New Roman" w:hAnsi="Times New Roman" w:cs="Times New Roman"/>
          <w:b/>
          <w:bCs/>
          <w:sz w:val="24"/>
          <w:szCs w:val="24"/>
        </w:rPr>
      </w:pPr>
      <w:r w:rsidRPr="00CE1F6E">
        <w:rPr>
          <w:rFonts w:ascii="Times New Roman" w:hAnsi="Times New Roman" w:cs="Times New Roman"/>
          <w:b/>
          <w:bCs/>
          <w:sz w:val="24"/>
          <w:szCs w:val="24"/>
        </w:rPr>
        <w:t>T.C. Kimlik Numarası:</w:t>
      </w:r>
    </w:p>
    <w:p w:rsidR="009E30A6" w:rsidRPr="00CE1F6E" w:rsidRDefault="009E30A6" w:rsidP="009E30A6">
      <w:pPr>
        <w:rPr>
          <w:rFonts w:ascii="Times New Roman" w:hAnsi="Times New Roman" w:cs="Times New Roman"/>
          <w:b/>
          <w:bCs/>
          <w:sz w:val="24"/>
          <w:szCs w:val="24"/>
        </w:rPr>
      </w:pPr>
      <w:r w:rsidRPr="00CE1F6E">
        <w:rPr>
          <w:rFonts w:ascii="Times New Roman" w:hAnsi="Times New Roman" w:cs="Times New Roman"/>
          <w:b/>
          <w:bCs/>
          <w:sz w:val="24"/>
          <w:szCs w:val="24"/>
        </w:rPr>
        <w:t xml:space="preserve">E posta Adresi: </w:t>
      </w:r>
    </w:p>
    <w:p w:rsidR="009E30A6" w:rsidRPr="00CE1F6E" w:rsidRDefault="009E30A6" w:rsidP="009E30A6">
      <w:pPr>
        <w:rPr>
          <w:rFonts w:ascii="Times New Roman" w:hAnsi="Times New Roman" w:cs="Times New Roman"/>
          <w:b/>
          <w:bCs/>
          <w:sz w:val="24"/>
          <w:szCs w:val="24"/>
        </w:rPr>
      </w:pPr>
    </w:p>
    <w:p w:rsidR="009E30A6" w:rsidRPr="00CE1F6E" w:rsidRDefault="009E30A6" w:rsidP="009E30A6">
      <w:pPr>
        <w:rPr>
          <w:rFonts w:ascii="Times New Roman" w:hAnsi="Times New Roman" w:cs="Times New Roman"/>
          <w:b/>
          <w:bCs/>
          <w:sz w:val="24"/>
          <w:szCs w:val="24"/>
        </w:rPr>
      </w:pPr>
      <w:r w:rsidRPr="00CE1F6E">
        <w:rPr>
          <w:rFonts w:ascii="Times New Roman" w:hAnsi="Times New Roman" w:cs="Times New Roman"/>
          <w:b/>
          <w:bCs/>
          <w:sz w:val="24"/>
          <w:szCs w:val="24"/>
        </w:rPr>
        <w:t>Adres:</w:t>
      </w:r>
    </w:p>
    <w:p w:rsidR="009E30A6" w:rsidRPr="00CE1F6E" w:rsidRDefault="009E30A6" w:rsidP="009E30A6">
      <w:pPr>
        <w:rPr>
          <w:rFonts w:ascii="Times New Roman" w:hAnsi="Times New Roman" w:cs="Times New Roman"/>
          <w:sz w:val="24"/>
          <w:szCs w:val="24"/>
        </w:rPr>
      </w:pPr>
    </w:p>
    <w:p w:rsidR="009E30A6" w:rsidRPr="00CE1F6E" w:rsidRDefault="009E30A6" w:rsidP="009E30A6">
      <w:pPr>
        <w:rPr>
          <w:rFonts w:ascii="Times New Roman" w:hAnsi="Times New Roman" w:cs="Times New Roman"/>
          <w:sz w:val="24"/>
          <w:szCs w:val="24"/>
        </w:rPr>
      </w:pPr>
    </w:p>
    <w:p w:rsidR="009E30A6" w:rsidRPr="00CE1F6E" w:rsidRDefault="009E30A6" w:rsidP="009E30A6">
      <w:pPr>
        <w:rPr>
          <w:rFonts w:ascii="Times New Roman" w:hAnsi="Times New Roman" w:cs="Times New Roman"/>
          <w:sz w:val="24"/>
          <w:szCs w:val="24"/>
        </w:rPr>
      </w:pPr>
    </w:p>
    <w:p w:rsidR="009E30A6" w:rsidRPr="00CE1F6E" w:rsidRDefault="009E30A6" w:rsidP="009E30A6">
      <w:pPr>
        <w:rPr>
          <w:rFonts w:ascii="Times New Roman" w:hAnsi="Times New Roman" w:cs="Times New Roman"/>
          <w:sz w:val="24"/>
          <w:szCs w:val="24"/>
        </w:rPr>
      </w:pPr>
    </w:p>
    <w:p w:rsidR="009E30A6" w:rsidRPr="00CE1F6E" w:rsidRDefault="009E30A6" w:rsidP="009E30A6">
      <w:pPr>
        <w:rPr>
          <w:rFonts w:ascii="Times New Roman" w:hAnsi="Times New Roman" w:cs="Times New Roman"/>
          <w:b/>
          <w:bCs/>
          <w:sz w:val="24"/>
          <w:szCs w:val="24"/>
        </w:rPr>
      </w:pPr>
      <w:proofErr w:type="gramStart"/>
      <w:r w:rsidRPr="00CE1F6E">
        <w:rPr>
          <w:rFonts w:ascii="Times New Roman" w:hAnsi="Times New Roman" w:cs="Times New Roman"/>
          <w:b/>
          <w:bCs/>
          <w:sz w:val="24"/>
          <w:szCs w:val="24"/>
        </w:rPr>
        <w:t>NOT : Sınav</w:t>
      </w:r>
      <w:proofErr w:type="gramEnd"/>
      <w:r w:rsidRPr="00CE1F6E">
        <w:rPr>
          <w:rFonts w:ascii="Times New Roman" w:hAnsi="Times New Roman" w:cs="Times New Roman"/>
          <w:b/>
          <w:bCs/>
          <w:sz w:val="24"/>
          <w:szCs w:val="24"/>
        </w:rPr>
        <w:t xml:space="preserve"> sonucu açıklandıktan sonra, 5 iş günü içinde dilekçenin ulaştırılması gerekmektedir.</w:t>
      </w:r>
    </w:p>
    <w:p w:rsidR="009E30A6" w:rsidRPr="00CE1F6E" w:rsidRDefault="009E30A6" w:rsidP="009E30A6">
      <w:pPr>
        <w:rPr>
          <w:rFonts w:ascii="Times New Roman" w:hAnsi="Times New Roman" w:cs="Times New Roman"/>
          <w:sz w:val="24"/>
          <w:szCs w:val="24"/>
        </w:rPr>
      </w:pPr>
    </w:p>
    <w:p w:rsidR="009E30A6" w:rsidRPr="00CE1F6E" w:rsidRDefault="009E30A6">
      <w:pPr>
        <w:rPr>
          <w:rFonts w:ascii="Times New Roman" w:hAnsi="Times New Roman" w:cs="Times New Roman"/>
          <w:sz w:val="24"/>
          <w:szCs w:val="24"/>
        </w:rPr>
      </w:pPr>
    </w:p>
    <w:sectPr w:rsidR="009E30A6" w:rsidRPr="00CE1F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5AD"/>
    <w:rsid w:val="000E55AD"/>
    <w:rsid w:val="001C5E08"/>
    <w:rsid w:val="009E30A6"/>
    <w:rsid w:val="00A434B1"/>
    <w:rsid w:val="00AD7606"/>
    <w:rsid w:val="00CE1F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38909"/>
  <w15:chartTrackingRefBased/>
  <w15:docId w15:val="{4F2C731B-4889-4356-A85B-86D98BDDF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966</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aidata</dc:creator>
  <cp:keywords/>
  <dc:description/>
  <cp:lastModifiedBy>aidata</cp:lastModifiedBy>
  <cp:revision>2</cp:revision>
  <dcterms:created xsi:type="dcterms:W3CDTF">2026-09-25T09:42:00Z</dcterms:created>
  <dcterms:modified xsi:type="dcterms:W3CDTF">2026-09-25T09:42:00Z</dcterms:modified>
</cp:coreProperties>
</file>