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BC0411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5787414F" w14:textId="77777777" w:rsidR="006D0102" w:rsidRPr="00BC0411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7AE1460B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2F4905BD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1F6DF350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581BFAC2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446FD53E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11549387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74AC5A03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1306193B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  <w:p w14:paraId="6C02B4E3" w14:textId="77777777" w:rsidR="006D0102" w:rsidRPr="00BC0411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noProof/>
                <w:color w:val="000000" w:themeColor="text1"/>
                <w:sz w:val="12"/>
                <w:szCs w:val="12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BC0411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2"/>
                <w:szCs w:val="12"/>
                <w:lang w:val="tr-TR"/>
              </w:rPr>
            </w:pPr>
          </w:p>
          <w:p w14:paraId="53B0DBAA" w14:textId="77777777" w:rsidR="006D0102" w:rsidRPr="00BC0411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color w:val="000000" w:themeColor="text1"/>
                <w:w w:val="110"/>
                <w:sz w:val="12"/>
                <w:szCs w:val="12"/>
                <w:lang w:val="tr-TR"/>
              </w:rPr>
              <w:t>KÜTAHYA DUMLUPINAR ÜNİVERSİTESİ</w:t>
            </w:r>
          </w:p>
          <w:p w14:paraId="42E7FE05" w14:textId="76175E8D" w:rsidR="006D0102" w:rsidRPr="00BC0411" w:rsidRDefault="00695113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12"/>
                <w:szCs w:val="12"/>
                <w:lang w:val="tr-TR"/>
              </w:rPr>
            </w:pPr>
            <w:r w:rsidRPr="00BC0411">
              <w:rPr>
                <w:b/>
                <w:color w:val="EE0000"/>
                <w:sz w:val="12"/>
                <w:szCs w:val="12"/>
                <w:lang w:val="tr-TR"/>
              </w:rPr>
              <w:t>YABANCI DİLLER YÜKSEKOKULU MÜDÜRLÜĞÜ</w:t>
            </w:r>
          </w:p>
          <w:p w14:paraId="5908E9EB" w14:textId="77777777" w:rsidR="006D0102" w:rsidRPr="00BC0411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0102" w:rsidRPr="00BC0411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BC0411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BC0411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color w:val="000000" w:themeColor="text1"/>
                <w:sz w:val="12"/>
                <w:szCs w:val="12"/>
                <w:lang w:val="tr-TR"/>
              </w:rPr>
              <w:t>BİLGİ SİSTEMLERİ ENVANTERİ FORMU</w:t>
            </w:r>
          </w:p>
        </w:tc>
      </w:tr>
      <w:tr w:rsidR="006D0102" w:rsidRPr="00BC0411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BC0411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Dok. Kodu</w:t>
            </w:r>
            <w:r w:rsidRPr="00BC0411">
              <w:rPr>
                <w:color w:val="000000" w:themeColor="text1"/>
                <w:sz w:val="12"/>
                <w:szCs w:val="12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BC0411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2DA73EF6" w:rsidR="006D0102" w:rsidRPr="00BC0411" w:rsidRDefault="006D0102" w:rsidP="0046203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i/>
                <w:color w:val="000000" w:themeColor="text1"/>
                <w:w w:val="105"/>
                <w:sz w:val="12"/>
                <w:szCs w:val="12"/>
                <w:lang w:val="tr-TR"/>
              </w:rPr>
              <w:t xml:space="preserve"> </w:t>
            </w:r>
            <w:r w:rsidR="00462036">
              <w:rPr>
                <w:b/>
                <w:bCs/>
                <w:i/>
                <w:color w:val="000000" w:themeColor="text1"/>
                <w:w w:val="105"/>
                <w:sz w:val="12"/>
                <w:szCs w:val="12"/>
                <w:lang w:val="tr-TR"/>
              </w:rPr>
              <w:t>17/11/2025</w:t>
            </w:r>
            <w:bookmarkStart w:id="0" w:name="_GoBack"/>
            <w:bookmarkEnd w:id="0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BC0411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Revizyon</w:t>
            </w:r>
            <w:r w:rsidRPr="00BC0411">
              <w:rPr>
                <w:b/>
                <w:bCs/>
                <w:color w:val="000000" w:themeColor="text1"/>
                <w:spacing w:val="35"/>
                <w:sz w:val="12"/>
                <w:szCs w:val="12"/>
                <w:lang w:val="tr-TR"/>
              </w:rPr>
              <w:t xml:space="preserve"> </w:t>
            </w: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BC0411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i/>
                <w:color w:val="000000" w:themeColor="text1"/>
                <w:w w:val="105"/>
                <w:sz w:val="12"/>
                <w:szCs w:val="12"/>
                <w:lang w:val="tr-TR"/>
              </w:rPr>
              <w:t xml:space="preserve">        </w:t>
            </w:r>
            <w:proofErr w:type="gramStart"/>
            <w:r w:rsidRPr="00BC0411">
              <w:rPr>
                <w:b/>
                <w:bCs/>
                <w:i/>
                <w:color w:val="000000" w:themeColor="text1"/>
                <w:w w:val="105"/>
                <w:sz w:val="12"/>
                <w:szCs w:val="12"/>
                <w:lang w:val="tr-TR"/>
              </w:rPr>
              <w:t>....</w:t>
            </w:r>
            <w:proofErr w:type="gramEnd"/>
            <w:r w:rsidRPr="00BC0411">
              <w:rPr>
                <w:b/>
                <w:bCs/>
                <w:i/>
                <w:color w:val="000000" w:themeColor="text1"/>
                <w:w w:val="105"/>
                <w:sz w:val="12"/>
                <w:szCs w:val="12"/>
                <w:lang w:val="tr-TR"/>
              </w:rPr>
              <w:t>/….. /202…</w:t>
            </w:r>
          </w:p>
        </w:tc>
      </w:tr>
      <w:tr w:rsidR="006D0102" w:rsidRPr="00BC0411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BC0411" w:rsidRDefault="006D0102" w:rsidP="001B370A">
            <w:pPr>
              <w:pStyle w:val="TableParagraph"/>
              <w:ind w:left="164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color w:val="000000" w:themeColor="text1"/>
                <w:sz w:val="12"/>
                <w:szCs w:val="12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BC0411" w:rsidRDefault="006D0102" w:rsidP="001B370A">
            <w:pPr>
              <w:pStyle w:val="TableParagraph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color w:val="000000" w:themeColor="text1"/>
                <w:sz w:val="12"/>
                <w:szCs w:val="12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BC0411" w:rsidRDefault="006D0102" w:rsidP="001B370A">
            <w:pPr>
              <w:pStyle w:val="TableParagraph"/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562DDEC3" w:rsidR="006D0102" w:rsidRPr="00BC0411" w:rsidRDefault="007810CA" w:rsidP="001B370A">
            <w:pPr>
              <w:pStyle w:val="TableParagraph"/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 xml:space="preserve"> </w:t>
            </w:r>
            <w:proofErr w:type="gramStart"/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BC0411" w:rsidRDefault="006D0102" w:rsidP="001B370A">
            <w:pPr>
              <w:pStyle w:val="TableParagraph"/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bCs/>
                <w:color w:val="000000" w:themeColor="text1"/>
                <w:sz w:val="12"/>
                <w:szCs w:val="12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BC0411" w:rsidRDefault="006D0102" w:rsidP="001B370A">
            <w:pPr>
              <w:pStyle w:val="TableParagraph"/>
              <w:rPr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0102" w:rsidRPr="00BC0411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BC0411" w:rsidRDefault="006D0102" w:rsidP="001B370A">
            <w:pPr>
              <w:pStyle w:val="TableParagraph"/>
              <w:ind w:left="164"/>
              <w:rPr>
                <w:color w:val="000000" w:themeColor="text1"/>
                <w:sz w:val="12"/>
                <w:szCs w:val="12"/>
                <w:lang w:val="tr-TR"/>
              </w:rPr>
            </w:pPr>
            <w:r w:rsidRPr="00BC0411">
              <w:rPr>
                <w:b/>
                <w:color w:val="000000" w:themeColor="text1"/>
                <w:sz w:val="12"/>
                <w:szCs w:val="12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BC0411" w:rsidRDefault="006D0102" w:rsidP="001B370A">
            <w:pPr>
              <w:pStyle w:val="TableParagraph"/>
              <w:rPr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428"/>
        <w:gridCol w:w="1906"/>
        <w:gridCol w:w="1652"/>
        <w:gridCol w:w="8"/>
        <w:gridCol w:w="2324"/>
        <w:gridCol w:w="9"/>
        <w:gridCol w:w="1760"/>
        <w:gridCol w:w="9"/>
        <w:gridCol w:w="15"/>
      </w:tblGrid>
      <w:tr w:rsidR="00EE3A46" w:rsidRPr="00BC0411" w14:paraId="3D5C9E1F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hideMark/>
          </w:tcPr>
          <w:p w14:paraId="12FECDEF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Sıra No.</w:t>
            </w:r>
          </w:p>
        </w:tc>
        <w:tc>
          <w:tcPr>
            <w:tcW w:w="2428" w:type="dxa"/>
            <w:shd w:val="clear" w:color="auto" w:fill="auto"/>
            <w:hideMark/>
          </w:tcPr>
          <w:p w14:paraId="542F04A4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Bilgi Sistemini Kullanan Alt Birim </w:t>
            </w:r>
          </w:p>
        </w:tc>
        <w:tc>
          <w:tcPr>
            <w:tcW w:w="1906" w:type="dxa"/>
            <w:shd w:val="clear" w:color="auto" w:fill="auto"/>
            <w:hideMark/>
          </w:tcPr>
          <w:p w14:paraId="2AD1F7F9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Bilgi Sisteminin Adı</w:t>
            </w:r>
          </w:p>
        </w:tc>
        <w:tc>
          <w:tcPr>
            <w:tcW w:w="1652" w:type="dxa"/>
            <w:shd w:val="clear" w:color="auto" w:fill="auto"/>
            <w:hideMark/>
          </w:tcPr>
          <w:p w14:paraId="5422D09D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Bilgi Sisteminin Kaynağı**</w:t>
            </w:r>
          </w:p>
        </w:tc>
        <w:tc>
          <w:tcPr>
            <w:tcW w:w="2332" w:type="dxa"/>
            <w:gridSpan w:val="2"/>
            <w:shd w:val="clear" w:color="auto" w:fill="auto"/>
            <w:hideMark/>
          </w:tcPr>
          <w:p w14:paraId="56AA09F9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Bilgi Sisteminden Yetkili/Sorumlu Olan Personelin Adı-Soyadı</w:t>
            </w:r>
          </w:p>
        </w:tc>
        <w:tc>
          <w:tcPr>
            <w:tcW w:w="1769" w:type="dxa"/>
            <w:gridSpan w:val="2"/>
            <w:shd w:val="clear" w:color="auto" w:fill="auto"/>
            <w:hideMark/>
          </w:tcPr>
          <w:p w14:paraId="544D87B9" w14:textId="77777777" w:rsidR="00EE3A46" w:rsidRPr="00BC0411" w:rsidRDefault="00EE3A46" w:rsidP="007810CA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Bilgi Sistemi Üzerinden Yürütülen Faaliyete/Göreve İlişkin Açıklama </w:t>
            </w:r>
          </w:p>
        </w:tc>
      </w:tr>
      <w:tr w:rsidR="00CC0135" w:rsidRPr="00BC0411" w14:paraId="37AAD598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52AE3E7" w14:textId="76A4377A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7975EA2F" w14:textId="4E0F623D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Müdür</w:t>
            </w:r>
          </w:p>
        </w:tc>
        <w:tc>
          <w:tcPr>
            <w:tcW w:w="1906" w:type="dxa"/>
            <w:shd w:val="clear" w:color="auto" w:fill="auto"/>
          </w:tcPr>
          <w:p w14:paraId="357FA6A6" w14:textId="77777777" w:rsidR="00CC0135" w:rsidRPr="00BC0411" w:rsidRDefault="00CC0135" w:rsidP="00793F0A">
            <w:pPr>
              <w:jc w:val="center"/>
              <w:rPr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Harcama Yönetim Sistemi (HYS)</w:t>
            </w:r>
          </w:p>
          <w:p w14:paraId="7D290F1C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1431778C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04C02E0A" w14:textId="77777777" w:rsidR="001449E6" w:rsidRPr="00BC0411" w:rsidRDefault="001449E6" w:rsidP="00793F0A">
            <w:pPr>
              <w:jc w:val="center"/>
              <w:rPr>
                <w:spacing w:val="-2"/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Mali</w:t>
            </w:r>
            <w:r w:rsidRPr="00BC0411">
              <w:rPr>
                <w:spacing w:val="-11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>Yönetim</w:t>
            </w:r>
            <w:r w:rsidRPr="00BC0411">
              <w:rPr>
                <w:spacing w:val="-10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 xml:space="preserve">Sistemi </w:t>
            </w:r>
            <w:r w:rsidRPr="00BC0411">
              <w:rPr>
                <w:spacing w:val="-2"/>
                <w:sz w:val="12"/>
                <w:szCs w:val="12"/>
              </w:rPr>
              <w:t>(MYS)</w:t>
            </w:r>
          </w:p>
          <w:p w14:paraId="3BA6020A" w14:textId="5BB2F791" w:rsidR="00BC0411" w:rsidRPr="00BC0411" w:rsidRDefault="00BC0411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Bütçe Yönetim Enformasyon Sistemi (E</w:t>
            </w:r>
            <w:r w:rsidRPr="00BC0411">
              <w:rPr>
                <w:rFonts w:ascii="Cambria Math" w:eastAsia="Times New Roman" w:hAnsi="Cambria Math" w:cs="Cambria Math"/>
                <w:color w:val="000000"/>
                <w:sz w:val="12"/>
                <w:szCs w:val="12"/>
              </w:rPr>
              <w:t>‐</w:t>
            </w:r>
            <w:r w:rsidRPr="00BC0411">
              <w:rPr>
                <w:rFonts w:eastAsia="Times New Roman"/>
                <w:color w:val="000000"/>
                <w:sz w:val="12"/>
                <w:szCs w:val="12"/>
              </w:rPr>
              <w:t xml:space="preserve"> BÜTÇE)</w:t>
            </w:r>
          </w:p>
        </w:tc>
        <w:tc>
          <w:tcPr>
            <w:tcW w:w="1652" w:type="dxa"/>
            <w:shd w:val="clear" w:color="auto" w:fill="auto"/>
          </w:tcPr>
          <w:p w14:paraId="6AA901F0" w14:textId="23A3614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70BC38E3" w14:textId="376F892A" w:rsidR="00CC0135" w:rsidRPr="00BC0411" w:rsidRDefault="00AF7A8F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Calibr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eastAsia="Calibri"/>
                <w:sz w:val="14"/>
                <w:szCs w:val="14"/>
              </w:rPr>
              <w:t>Öğr</w:t>
            </w:r>
            <w:proofErr w:type="spellEnd"/>
            <w:r>
              <w:rPr>
                <w:rFonts w:eastAsia="Calibri"/>
                <w:sz w:val="14"/>
                <w:szCs w:val="14"/>
              </w:rPr>
              <w:t>. Üyesi Burcu AKDENİZ</w:t>
            </w: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7FDF6176" w14:textId="7182BF30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2C361F47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14561F0" w14:textId="14F141BA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428" w:type="dxa"/>
            <w:shd w:val="clear" w:color="auto" w:fill="auto"/>
            <w:noWrap/>
          </w:tcPr>
          <w:p w14:paraId="7DCAED6E" w14:textId="77771D54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Müdür Yardımcısı</w:t>
            </w:r>
          </w:p>
        </w:tc>
        <w:tc>
          <w:tcPr>
            <w:tcW w:w="1906" w:type="dxa"/>
            <w:shd w:val="clear" w:color="auto" w:fill="auto"/>
          </w:tcPr>
          <w:p w14:paraId="3F807A2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6D038C78" w14:textId="12858599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3C30CD0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3735917B" w14:textId="5380407B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</w:t>
            </w:r>
            <w:proofErr w:type="spellEnd"/>
            <w:r w:rsidRPr="00BC0411">
              <w:rPr>
                <w:rFonts w:eastAsia="Times New Roman"/>
                <w:color w:val="000000"/>
                <w:sz w:val="12"/>
                <w:szCs w:val="12"/>
              </w:rPr>
              <w:t>. Gör. Dr. Başak ÖZKER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1D1AE7AA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1C84048F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6307AEC8" w14:textId="06734089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428" w:type="dxa"/>
            <w:shd w:val="clear" w:color="auto" w:fill="auto"/>
            <w:noWrap/>
          </w:tcPr>
          <w:p w14:paraId="38C91888" w14:textId="3EE7BBE7" w:rsidR="00793F0A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Müdür Yardımcısı</w:t>
            </w:r>
          </w:p>
          <w:p w14:paraId="4118AE3D" w14:textId="77777777" w:rsidR="00793F0A" w:rsidRPr="00BC0411" w:rsidRDefault="00793F0A" w:rsidP="00793F0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  <w:p w14:paraId="5B205F30" w14:textId="6AE128E8" w:rsidR="00793F0A" w:rsidRPr="00BC0411" w:rsidRDefault="00793F0A" w:rsidP="00793F0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  <w:p w14:paraId="5AEB48D0" w14:textId="77777777" w:rsidR="00CC0135" w:rsidRPr="00BC0411" w:rsidRDefault="00CC0135" w:rsidP="00793F0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1906" w:type="dxa"/>
            <w:shd w:val="clear" w:color="auto" w:fill="auto"/>
          </w:tcPr>
          <w:p w14:paraId="423EBAD5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6BD652A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15BEE623" w14:textId="182EAAC4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DPU Web Site Otomasyonu</w:t>
            </w:r>
          </w:p>
        </w:tc>
        <w:tc>
          <w:tcPr>
            <w:tcW w:w="1652" w:type="dxa"/>
            <w:shd w:val="clear" w:color="auto" w:fill="auto"/>
          </w:tcPr>
          <w:p w14:paraId="578F803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3735A979" w14:textId="6D980480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</w:t>
            </w:r>
            <w:proofErr w:type="spellEnd"/>
            <w:r w:rsidRPr="00BC0411">
              <w:rPr>
                <w:rFonts w:eastAsia="Times New Roman"/>
                <w:color w:val="000000"/>
                <w:sz w:val="12"/>
                <w:szCs w:val="12"/>
              </w:rPr>
              <w:t>. Gör. Faruk Samet AGUŞ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20B36059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06B2BF38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3B9C64D2" w14:textId="0E7F7195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428" w:type="dxa"/>
            <w:shd w:val="clear" w:color="auto" w:fill="auto"/>
            <w:noWrap/>
          </w:tcPr>
          <w:p w14:paraId="79D48FB9" w14:textId="35EF5D1E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Yabancı Diller Bölüm Başkanı</w:t>
            </w:r>
          </w:p>
        </w:tc>
        <w:tc>
          <w:tcPr>
            <w:tcW w:w="1906" w:type="dxa"/>
            <w:shd w:val="clear" w:color="auto" w:fill="auto"/>
          </w:tcPr>
          <w:p w14:paraId="36EF7F1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7E40E8E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6A9AAF54" w14:textId="4E0F97E5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4B4524EC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36A651CB" w14:textId="15405B57" w:rsidR="00CC0135" w:rsidRPr="00BC0411" w:rsidRDefault="00355479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Calibr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eastAsia="Calibri"/>
                <w:sz w:val="14"/>
                <w:szCs w:val="14"/>
              </w:rPr>
              <w:t>Öğr</w:t>
            </w:r>
            <w:proofErr w:type="spellEnd"/>
            <w:r>
              <w:rPr>
                <w:rFonts w:eastAsia="Calibri"/>
                <w:sz w:val="14"/>
                <w:szCs w:val="14"/>
              </w:rPr>
              <w:t>. Üyesi Burcu AKDENİZ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259CAD5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15AE1344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60899C41" w14:textId="236391E1" w:rsidR="00CC0135" w:rsidRPr="00BC0411" w:rsidRDefault="00793F0A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428" w:type="dxa"/>
            <w:shd w:val="clear" w:color="auto" w:fill="auto"/>
            <w:noWrap/>
          </w:tcPr>
          <w:p w14:paraId="1A3C65FF" w14:textId="5F93E491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Yabancı Diller Bölüm Başkan Yardımcısı</w:t>
            </w:r>
          </w:p>
        </w:tc>
        <w:tc>
          <w:tcPr>
            <w:tcW w:w="1906" w:type="dxa"/>
            <w:shd w:val="clear" w:color="auto" w:fill="auto"/>
          </w:tcPr>
          <w:p w14:paraId="6BB5A73F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3365940B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1A21AF32" w14:textId="5AED41A9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DPU Web Site Otomasyonu</w:t>
            </w:r>
          </w:p>
        </w:tc>
        <w:tc>
          <w:tcPr>
            <w:tcW w:w="1652" w:type="dxa"/>
            <w:shd w:val="clear" w:color="auto" w:fill="auto"/>
          </w:tcPr>
          <w:p w14:paraId="194AD68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67159A57" w14:textId="4DD28C12" w:rsidR="00CC0135" w:rsidRPr="00BC0411" w:rsidRDefault="00CC0135" w:rsidP="001C5744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</w:t>
            </w:r>
            <w:proofErr w:type="spellEnd"/>
            <w:r w:rsidRPr="00BC0411">
              <w:rPr>
                <w:rFonts w:eastAsia="Times New Roman"/>
                <w:color w:val="000000"/>
                <w:sz w:val="12"/>
                <w:szCs w:val="12"/>
              </w:rPr>
              <w:t xml:space="preserve">. Gör. Dr. </w:t>
            </w:r>
            <w:proofErr w:type="spellStart"/>
            <w:r w:rsidR="001C5744">
              <w:rPr>
                <w:rFonts w:eastAsia="Times New Roman"/>
                <w:color w:val="000000"/>
                <w:sz w:val="12"/>
                <w:szCs w:val="12"/>
              </w:rPr>
              <w:t>Nazife</w:t>
            </w:r>
            <w:proofErr w:type="spellEnd"/>
            <w:r w:rsidR="001C5744">
              <w:rPr>
                <w:rFonts w:eastAsia="Times New Roman"/>
                <w:color w:val="000000"/>
                <w:sz w:val="12"/>
                <w:szCs w:val="12"/>
              </w:rPr>
              <w:t xml:space="preserve"> ŞEN ERSOY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42CEE18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48098EC7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378F3131" w14:textId="7594BEC8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428" w:type="dxa"/>
            <w:shd w:val="clear" w:color="auto" w:fill="auto"/>
            <w:noWrap/>
          </w:tcPr>
          <w:p w14:paraId="0B5EF5E0" w14:textId="6667EEBF" w:rsidR="00CC0135" w:rsidRPr="00BC0411" w:rsidRDefault="00CC0135" w:rsidP="00793F0A">
            <w:pPr>
              <w:jc w:val="center"/>
              <w:rPr>
                <w:b/>
                <w:bCs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Yabancı Diller Bölüm Başkan Yardımcısı</w:t>
            </w:r>
          </w:p>
        </w:tc>
        <w:tc>
          <w:tcPr>
            <w:tcW w:w="1906" w:type="dxa"/>
            <w:shd w:val="clear" w:color="auto" w:fill="auto"/>
          </w:tcPr>
          <w:p w14:paraId="3C3F0B66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59A5251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550B5A61" w14:textId="6B3103F9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2F972A6F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5543AD14" w14:textId="7C0BA2DD" w:rsidR="00CC0135" w:rsidRPr="00BC0411" w:rsidRDefault="00CC0135" w:rsidP="001C5744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</w:t>
            </w:r>
            <w:proofErr w:type="spellEnd"/>
            <w:r w:rsidRPr="00BC0411">
              <w:rPr>
                <w:rFonts w:eastAsia="Times New Roman"/>
                <w:color w:val="000000"/>
                <w:sz w:val="12"/>
                <w:szCs w:val="12"/>
              </w:rPr>
              <w:t xml:space="preserve">. Gör. </w:t>
            </w:r>
            <w:proofErr w:type="spellStart"/>
            <w:r w:rsidR="001C5744">
              <w:rPr>
                <w:rFonts w:eastAsia="Times New Roman"/>
                <w:color w:val="000000"/>
                <w:sz w:val="12"/>
                <w:szCs w:val="12"/>
              </w:rPr>
              <w:t>Hanımşah</w:t>
            </w:r>
            <w:proofErr w:type="spellEnd"/>
            <w:r w:rsidR="001C5744">
              <w:rPr>
                <w:rFonts w:eastAsia="Times New Roman"/>
                <w:color w:val="000000"/>
                <w:sz w:val="12"/>
                <w:szCs w:val="12"/>
              </w:rPr>
              <w:t xml:space="preserve"> AYBULUS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2053C06B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43F3D2D0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765F6930" w14:textId="166C71AD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428" w:type="dxa"/>
            <w:shd w:val="clear" w:color="auto" w:fill="auto"/>
            <w:noWrap/>
          </w:tcPr>
          <w:p w14:paraId="455342A2" w14:textId="713F68EC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Yüksekokul Sekreteri</w:t>
            </w:r>
          </w:p>
        </w:tc>
        <w:tc>
          <w:tcPr>
            <w:tcW w:w="1906" w:type="dxa"/>
            <w:shd w:val="clear" w:color="auto" w:fill="auto"/>
          </w:tcPr>
          <w:p w14:paraId="2664B3A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6C5DAA9B" w14:textId="77777777" w:rsidR="009146EA" w:rsidRPr="00BC0411" w:rsidRDefault="009146EA" w:rsidP="009146E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Kamu Harcama ve</w:t>
            </w:r>
          </w:p>
          <w:p w14:paraId="6066FD1C" w14:textId="77777777" w:rsidR="009146EA" w:rsidRPr="00BC0411" w:rsidRDefault="009146EA" w:rsidP="009146E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Muhasebe Bilişim Sistemi(KBS)</w:t>
            </w:r>
          </w:p>
          <w:p w14:paraId="7610B5B9" w14:textId="77777777" w:rsidR="009146EA" w:rsidRPr="00BC0411" w:rsidRDefault="009146EA" w:rsidP="009146EA">
            <w:pPr>
              <w:jc w:val="center"/>
              <w:rPr>
                <w:spacing w:val="-2"/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Mali</w:t>
            </w:r>
            <w:r w:rsidRPr="00BC0411">
              <w:rPr>
                <w:spacing w:val="-11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>Yönetim</w:t>
            </w:r>
            <w:r w:rsidRPr="00BC0411">
              <w:rPr>
                <w:spacing w:val="-10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 xml:space="preserve">Sistemi </w:t>
            </w:r>
            <w:r w:rsidRPr="00BC0411">
              <w:rPr>
                <w:spacing w:val="-2"/>
                <w:sz w:val="12"/>
                <w:szCs w:val="12"/>
              </w:rPr>
              <w:t>(MYS)</w:t>
            </w:r>
          </w:p>
          <w:p w14:paraId="263025C8" w14:textId="53D38B5E" w:rsidR="00CC0135" w:rsidRPr="00BC0411" w:rsidRDefault="009146E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ÖSYM – AÖF Bilgi Sistemi</w:t>
            </w:r>
          </w:p>
        </w:tc>
        <w:tc>
          <w:tcPr>
            <w:tcW w:w="1652" w:type="dxa"/>
            <w:shd w:val="clear" w:color="auto" w:fill="auto"/>
          </w:tcPr>
          <w:p w14:paraId="202636D6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751266A9" w14:textId="2DEBDA2E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Yüksekokul Sekreteri Yasemin SİPAHİ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5DF9671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41B6697A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71DC7F84" w14:textId="5951BF9B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428" w:type="dxa"/>
            <w:shd w:val="clear" w:color="auto" w:fill="auto"/>
            <w:noWrap/>
          </w:tcPr>
          <w:p w14:paraId="3314E430" w14:textId="79163CE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Müdür Sekreteri</w:t>
            </w:r>
          </w:p>
        </w:tc>
        <w:tc>
          <w:tcPr>
            <w:tcW w:w="1906" w:type="dxa"/>
            <w:shd w:val="clear" w:color="auto" w:fill="auto"/>
          </w:tcPr>
          <w:p w14:paraId="4382DB61" w14:textId="307F8923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0E26FF3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0918C44F" w14:textId="48B827F6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Memur İpek ÖZDEN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162FC57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51160785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50E4FE61" w14:textId="30307B45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428" w:type="dxa"/>
            <w:shd w:val="clear" w:color="auto" w:fill="auto"/>
            <w:noWrap/>
          </w:tcPr>
          <w:p w14:paraId="7BFF9D63" w14:textId="4E25927D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İdari İşler</w:t>
            </w:r>
          </w:p>
        </w:tc>
        <w:tc>
          <w:tcPr>
            <w:tcW w:w="1906" w:type="dxa"/>
            <w:shd w:val="clear" w:color="auto" w:fill="auto"/>
          </w:tcPr>
          <w:p w14:paraId="1845CA1D" w14:textId="3D336D46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48678AC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4744091A" w14:textId="5253F568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Ufuk SARIKAYA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181DFA3F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64C914B8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1656800" w14:textId="4853E7B2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28" w:type="dxa"/>
            <w:shd w:val="clear" w:color="auto" w:fill="auto"/>
            <w:noWrap/>
          </w:tcPr>
          <w:p w14:paraId="4A538A50" w14:textId="2B3C5454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Personel İşleri</w:t>
            </w:r>
          </w:p>
        </w:tc>
        <w:tc>
          <w:tcPr>
            <w:tcW w:w="1906" w:type="dxa"/>
            <w:shd w:val="clear" w:color="auto" w:fill="auto"/>
          </w:tcPr>
          <w:p w14:paraId="2545E8D2" w14:textId="77777777" w:rsidR="00CC0135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01EDEF64" w14:textId="58960AD5" w:rsidR="009146EA" w:rsidRPr="00BC0411" w:rsidRDefault="009146E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Entegre Çevre Bilgi Sistemi (EÇBS)</w:t>
            </w:r>
          </w:p>
        </w:tc>
        <w:tc>
          <w:tcPr>
            <w:tcW w:w="1652" w:type="dxa"/>
            <w:shd w:val="clear" w:color="auto" w:fill="auto"/>
          </w:tcPr>
          <w:p w14:paraId="20057804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0CD9FD23" w14:textId="079D4983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Celal AYDIN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21D0DD5E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39E6111E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008F83A" w14:textId="6C242403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28" w:type="dxa"/>
            <w:shd w:val="clear" w:color="auto" w:fill="auto"/>
            <w:noWrap/>
          </w:tcPr>
          <w:p w14:paraId="13279666" w14:textId="5D1DEBCC" w:rsidR="00CC0135" w:rsidRPr="00BC0411" w:rsidRDefault="001C5744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Kalite </w:t>
            </w:r>
          </w:p>
        </w:tc>
        <w:tc>
          <w:tcPr>
            <w:tcW w:w="1906" w:type="dxa"/>
            <w:shd w:val="clear" w:color="auto" w:fill="auto"/>
          </w:tcPr>
          <w:p w14:paraId="70C18BE9" w14:textId="400DA77B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4C216713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387C2071" w14:textId="1B3D4D37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Ufuk SARIKAYA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0CF54F0B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3E7E4D31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078A1C49" w14:textId="6190D386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28" w:type="dxa"/>
            <w:shd w:val="clear" w:color="auto" w:fill="auto"/>
            <w:noWrap/>
          </w:tcPr>
          <w:p w14:paraId="586BE3ED" w14:textId="7D086655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Teknik İşler</w:t>
            </w:r>
          </w:p>
        </w:tc>
        <w:tc>
          <w:tcPr>
            <w:tcW w:w="1906" w:type="dxa"/>
            <w:shd w:val="clear" w:color="auto" w:fill="auto"/>
          </w:tcPr>
          <w:p w14:paraId="3E13D8E9" w14:textId="66DEFC83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1A75260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1B3FD985" w14:textId="68036D5E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Tekniker Hüseyin SİVRİKAYA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7B887F0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39AF2EB3" w14:textId="77777777" w:rsidTr="009146EA">
        <w:trPr>
          <w:gridAfter w:val="2"/>
          <w:wAfter w:w="24" w:type="dxa"/>
          <w:trHeight w:val="1029"/>
        </w:trPr>
        <w:tc>
          <w:tcPr>
            <w:tcW w:w="564" w:type="dxa"/>
            <w:shd w:val="clear" w:color="auto" w:fill="auto"/>
            <w:noWrap/>
          </w:tcPr>
          <w:p w14:paraId="42FBBFEA" w14:textId="517F8C18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428" w:type="dxa"/>
            <w:shd w:val="clear" w:color="auto" w:fill="auto"/>
            <w:noWrap/>
          </w:tcPr>
          <w:p w14:paraId="4EFE4933" w14:textId="3E6C15A8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Tahakkuk-Satın Alma</w:t>
            </w:r>
          </w:p>
        </w:tc>
        <w:tc>
          <w:tcPr>
            <w:tcW w:w="1906" w:type="dxa"/>
            <w:shd w:val="clear" w:color="auto" w:fill="auto"/>
          </w:tcPr>
          <w:p w14:paraId="7A9408EA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1C2702A7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Kamu Harcama ve</w:t>
            </w:r>
          </w:p>
          <w:p w14:paraId="4E20F973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Muhasebe Bilişim Sistemi(KBS)</w:t>
            </w:r>
          </w:p>
          <w:p w14:paraId="0898D19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Tescil İşlemleri Sistemi (E</w:t>
            </w:r>
            <w:r w:rsidRPr="00BC0411">
              <w:rPr>
                <w:rFonts w:ascii="Cambria Math" w:eastAsia="Times New Roman" w:hAnsi="Cambria Math" w:cs="Cambria Math"/>
                <w:color w:val="000000"/>
                <w:sz w:val="12"/>
                <w:szCs w:val="12"/>
              </w:rPr>
              <w:t>‐</w:t>
            </w:r>
            <w:r w:rsidRPr="00BC0411">
              <w:rPr>
                <w:rFonts w:eastAsia="Times New Roman"/>
                <w:color w:val="000000"/>
                <w:sz w:val="12"/>
                <w:szCs w:val="12"/>
              </w:rPr>
              <w:t>SGK)</w:t>
            </w:r>
          </w:p>
          <w:p w14:paraId="163435E1" w14:textId="77777777" w:rsidR="00CC0135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Borç Sorgulama</w:t>
            </w:r>
          </w:p>
          <w:p w14:paraId="6C03BCD9" w14:textId="28E19DED" w:rsidR="009146EA" w:rsidRDefault="009146EA" w:rsidP="009146EA">
            <w:pPr>
              <w:jc w:val="center"/>
              <w:rPr>
                <w:spacing w:val="-2"/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Mali</w:t>
            </w:r>
            <w:r w:rsidRPr="00BC0411">
              <w:rPr>
                <w:spacing w:val="-11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>Yönetim</w:t>
            </w:r>
            <w:r w:rsidRPr="00BC0411">
              <w:rPr>
                <w:spacing w:val="-10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 xml:space="preserve">Sistemi </w:t>
            </w:r>
            <w:r w:rsidRPr="00BC0411">
              <w:rPr>
                <w:spacing w:val="-2"/>
                <w:sz w:val="12"/>
                <w:szCs w:val="12"/>
              </w:rPr>
              <w:t>(MYS)</w:t>
            </w:r>
          </w:p>
          <w:p w14:paraId="74AF6D1A" w14:textId="77777777" w:rsidR="009146EA" w:rsidRPr="00BC0411" w:rsidRDefault="009146EA" w:rsidP="009146EA">
            <w:pPr>
              <w:jc w:val="center"/>
              <w:rPr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Harcama Yönetim Sistemi (HYS)</w:t>
            </w:r>
          </w:p>
          <w:p w14:paraId="0C4B1787" w14:textId="08F96A45" w:rsidR="009146EA" w:rsidRPr="00BC0411" w:rsidRDefault="009146EA" w:rsidP="009146EA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37D23C0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0A6B862E" w14:textId="638EB24F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Ömer KURT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53F002FB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615706E0" w14:textId="77777777" w:rsidTr="00BC0411">
        <w:trPr>
          <w:gridAfter w:val="2"/>
          <w:wAfter w:w="24" w:type="dxa"/>
          <w:trHeight w:val="1080"/>
        </w:trPr>
        <w:tc>
          <w:tcPr>
            <w:tcW w:w="564" w:type="dxa"/>
            <w:shd w:val="clear" w:color="auto" w:fill="auto"/>
            <w:noWrap/>
          </w:tcPr>
          <w:p w14:paraId="3881B846" w14:textId="7CD63220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2428" w:type="dxa"/>
            <w:shd w:val="clear" w:color="auto" w:fill="auto"/>
            <w:noWrap/>
          </w:tcPr>
          <w:p w14:paraId="63872CDF" w14:textId="13182C0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Taşınır Kayıt Birimi</w:t>
            </w:r>
          </w:p>
        </w:tc>
        <w:tc>
          <w:tcPr>
            <w:tcW w:w="1906" w:type="dxa"/>
            <w:shd w:val="clear" w:color="auto" w:fill="auto"/>
          </w:tcPr>
          <w:p w14:paraId="25AF46A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2D6EC8FE" w14:textId="77777777" w:rsidR="00793F0A" w:rsidRPr="00BC0411" w:rsidRDefault="00793F0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Kamu Harcama ve</w:t>
            </w:r>
          </w:p>
          <w:p w14:paraId="573B43B2" w14:textId="4434488C" w:rsidR="00793F0A" w:rsidRPr="00BC0411" w:rsidRDefault="00793F0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Muhasebe Bilişim Sistemi (KBS)</w:t>
            </w:r>
          </w:p>
          <w:p w14:paraId="53D13FE0" w14:textId="17A0DCE8" w:rsidR="00793F0A" w:rsidRPr="00BC0411" w:rsidRDefault="00793F0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sz w:val="12"/>
                <w:szCs w:val="12"/>
              </w:rPr>
              <w:t>Mali</w:t>
            </w:r>
            <w:r w:rsidRPr="00BC0411">
              <w:rPr>
                <w:spacing w:val="-11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>Yönetim</w:t>
            </w:r>
            <w:r w:rsidRPr="00BC0411">
              <w:rPr>
                <w:spacing w:val="-10"/>
                <w:sz w:val="12"/>
                <w:szCs w:val="12"/>
              </w:rPr>
              <w:t xml:space="preserve"> </w:t>
            </w:r>
            <w:r w:rsidRPr="00BC0411">
              <w:rPr>
                <w:sz w:val="12"/>
                <w:szCs w:val="12"/>
              </w:rPr>
              <w:t xml:space="preserve">Sistemi </w:t>
            </w:r>
            <w:r w:rsidRPr="00BC0411">
              <w:rPr>
                <w:spacing w:val="-2"/>
                <w:sz w:val="12"/>
                <w:szCs w:val="12"/>
              </w:rPr>
              <w:t>(MYS)</w:t>
            </w:r>
          </w:p>
        </w:tc>
        <w:tc>
          <w:tcPr>
            <w:tcW w:w="1652" w:type="dxa"/>
            <w:shd w:val="clear" w:color="auto" w:fill="auto"/>
          </w:tcPr>
          <w:p w14:paraId="1D8C5E8D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2D140976" w14:textId="11242D23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</w:t>
            </w:r>
            <w:r w:rsidR="00793F0A" w:rsidRPr="00BC0411">
              <w:rPr>
                <w:rFonts w:eastAsia="Times New Roman"/>
                <w:color w:val="000000"/>
                <w:sz w:val="12"/>
                <w:szCs w:val="12"/>
              </w:rPr>
              <w:t xml:space="preserve"> Veli UZUN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74BBBD3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76628830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0CD052C" w14:textId="0A5DF1DF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28" w:type="dxa"/>
            <w:shd w:val="clear" w:color="auto" w:fill="auto"/>
            <w:noWrap/>
          </w:tcPr>
          <w:p w14:paraId="744C3D80" w14:textId="2502B1FB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İş Sağlığı ve Güvenliği Birimi</w:t>
            </w:r>
          </w:p>
        </w:tc>
        <w:tc>
          <w:tcPr>
            <w:tcW w:w="1906" w:type="dxa"/>
            <w:shd w:val="clear" w:color="auto" w:fill="auto"/>
          </w:tcPr>
          <w:p w14:paraId="2BE05382" w14:textId="1200458D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57F06D61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3DA10332" w14:textId="114DA7D8" w:rsidR="00CC0135" w:rsidRPr="00BC0411" w:rsidRDefault="00CC0135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Tekniker Hüseyin SİVRİKAYA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650470A6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0B275D2C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7F39EF87" w14:textId="21E6C1DE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28" w:type="dxa"/>
            <w:shd w:val="clear" w:color="auto" w:fill="auto"/>
            <w:noWrap/>
          </w:tcPr>
          <w:p w14:paraId="6CA6FC69" w14:textId="2229EAE5" w:rsidR="00CC0135" w:rsidRPr="00BC0411" w:rsidRDefault="001C5744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Arşiv</w:t>
            </w:r>
          </w:p>
        </w:tc>
        <w:tc>
          <w:tcPr>
            <w:tcW w:w="1906" w:type="dxa"/>
            <w:shd w:val="clear" w:color="auto" w:fill="auto"/>
          </w:tcPr>
          <w:p w14:paraId="5D2E3769" w14:textId="2F78FD61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</w:tc>
        <w:tc>
          <w:tcPr>
            <w:tcW w:w="1652" w:type="dxa"/>
            <w:shd w:val="clear" w:color="auto" w:fill="auto"/>
          </w:tcPr>
          <w:p w14:paraId="5110AD4E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07D57456" w14:textId="7695A886" w:rsidR="00CC0135" w:rsidRPr="00BC0411" w:rsidRDefault="00793F0A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Veli UZUN</w:t>
            </w:r>
          </w:p>
        </w:tc>
        <w:tc>
          <w:tcPr>
            <w:tcW w:w="1769" w:type="dxa"/>
            <w:gridSpan w:val="2"/>
            <w:shd w:val="clear" w:color="auto" w:fill="auto"/>
            <w:noWrap/>
          </w:tcPr>
          <w:p w14:paraId="22DCC968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0B17EE34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2FD0E716" w14:textId="4A21FD0F" w:rsidR="00CC0135" w:rsidRPr="00BC0411" w:rsidRDefault="00CC0135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2428" w:type="dxa"/>
            <w:shd w:val="clear" w:color="auto" w:fill="auto"/>
            <w:noWrap/>
            <w:hideMark/>
          </w:tcPr>
          <w:p w14:paraId="7C3DF9AD" w14:textId="7255A4CE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Öğrenci İşleri Birimi</w:t>
            </w:r>
            <w:r w:rsidR="009146EA">
              <w:rPr>
                <w:b/>
                <w:bCs/>
                <w:sz w:val="12"/>
                <w:szCs w:val="12"/>
              </w:rPr>
              <w:t xml:space="preserve"> - </w:t>
            </w:r>
            <w:r w:rsidR="009146EA" w:rsidRPr="00BC0411">
              <w:rPr>
                <w:b/>
                <w:bCs/>
                <w:sz w:val="12"/>
                <w:szCs w:val="12"/>
              </w:rPr>
              <w:t xml:space="preserve">Yabancı </w:t>
            </w:r>
            <w:proofErr w:type="gramStart"/>
            <w:r w:rsidR="009146EA" w:rsidRPr="00BC0411">
              <w:rPr>
                <w:b/>
                <w:bCs/>
                <w:sz w:val="12"/>
                <w:szCs w:val="12"/>
              </w:rPr>
              <w:t>Diller  Bölüm</w:t>
            </w:r>
            <w:proofErr w:type="gramEnd"/>
            <w:r w:rsidR="009146EA" w:rsidRPr="00BC0411">
              <w:rPr>
                <w:b/>
                <w:bCs/>
                <w:sz w:val="12"/>
                <w:szCs w:val="12"/>
              </w:rPr>
              <w:t xml:space="preserve"> Sekreteri</w:t>
            </w:r>
          </w:p>
        </w:tc>
        <w:tc>
          <w:tcPr>
            <w:tcW w:w="1906" w:type="dxa"/>
            <w:shd w:val="clear" w:color="auto" w:fill="auto"/>
          </w:tcPr>
          <w:p w14:paraId="0898F4FF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207F782C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70A05503" w14:textId="18204F3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DPU Web Site Otomasyonu</w:t>
            </w:r>
          </w:p>
        </w:tc>
        <w:tc>
          <w:tcPr>
            <w:tcW w:w="1652" w:type="dxa"/>
            <w:shd w:val="clear" w:color="auto" w:fill="auto"/>
          </w:tcPr>
          <w:p w14:paraId="51EA34F9" w14:textId="6B25610E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</w:tcPr>
          <w:p w14:paraId="20FF090E" w14:textId="17253598" w:rsidR="00CC0135" w:rsidRPr="00BC0411" w:rsidRDefault="00793F0A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Bilgisayar İşletmeni Aziz CENGİZ</w:t>
            </w: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730B1455" w14:textId="3FED83A2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5CCA0744" w14:textId="77777777" w:rsidTr="00BC0411">
        <w:trPr>
          <w:gridAfter w:val="2"/>
          <w:wAfter w:w="24" w:type="dxa"/>
          <w:trHeight w:val="25"/>
        </w:trPr>
        <w:tc>
          <w:tcPr>
            <w:tcW w:w="564" w:type="dxa"/>
            <w:shd w:val="clear" w:color="auto" w:fill="auto"/>
            <w:noWrap/>
          </w:tcPr>
          <w:p w14:paraId="04965B8F" w14:textId="1588F59A" w:rsidR="00CC0135" w:rsidRPr="00BC0411" w:rsidRDefault="00793F0A" w:rsidP="00CC0135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428" w:type="dxa"/>
            <w:shd w:val="clear" w:color="auto" w:fill="auto"/>
            <w:hideMark/>
          </w:tcPr>
          <w:p w14:paraId="1743335A" w14:textId="16942C81" w:rsidR="00CC0135" w:rsidRPr="00BC0411" w:rsidRDefault="009146EA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b/>
                <w:bCs/>
                <w:sz w:val="12"/>
                <w:szCs w:val="12"/>
              </w:rPr>
              <w:t>Öğrenci İşleri Birimi</w:t>
            </w:r>
            <w:r>
              <w:rPr>
                <w:b/>
                <w:bCs/>
                <w:sz w:val="12"/>
                <w:szCs w:val="12"/>
              </w:rPr>
              <w:t xml:space="preserve"> - </w:t>
            </w:r>
            <w:r w:rsidRPr="00BC0411">
              <w:rPr>
                <w:b/>
                <w:bCs/>
                <w:sz w:val="12"/>
                <w:szCs w:val="12"/>
              </w:rPr>
              <w:t xml:space="preserve">Yabancı </w:t>
            </w:r>
            <w:proofErr w:type="gramStart"/>
            <w:r w:rsidRPr="00BC0411">
              <w:rPr>
                <w:b/>
                <w:bCs/>
                <w:sz w:val="12"/>
                <w:szCs w:val="12"/>
              </w:rPr>
              <w:t>Diller  Bölüm</w:t>
            </w:r>
            <w:proofErr w:type="gramEnd"/>
            <w:r w:rsidRPr="00BC0411">
              <w:rPr>
                <w:b/>
                <w:bCs/>
                <w:sz w:val="12"/>
                <w:szCs w:val="12"/>
              </w:rPr>
              <w:t xml:space="preserve"> Sekreteri</w:t>
            </w:r>
          </w:p>
        </w:tc>
        <w:tc>
          <w:tcPr>
            <w:tcW w:w="1906" w:type="dxa"/>
            <w:shd w:val="clear" w:color="auto" w:fill="auto"/>
          </w:tcPr>
          <w:p w14:paraId="77A20402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Elektronik Belge Yönetim Sistemi (EBYS)</w:t>
            </w:r>
          </w:p>
          <w:p w14:paraId="1D80B804" w14:textId="77777777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Öğrenci Bilgi Sistemi (OBS)</w:t>
            </w:r>
          </w:p>
          <w:p w14:paraId="0815B23B" w14:textId="4E38DFBF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>DPU Web Site Otomasyonu</w:t>
            </w:r>
          </w:p>
        </w:tc>
        <w:tc>
          <w:tcPr>
            <w:tcW w:w="1652" w:type="dxa"/>
            <w:shd w:val="clear" w:color="auto" w:fill="auto"/>
          </w:tcPr>
          <w:p w14:paraId="43632D31" w14:textId="7C1980A2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4EC98DA3" w14:textId="1DA1D6AE" w:rsidR="00CC0135" w:rsidRPr="00BC0411" w:rsidRDefault="001C5744" w:rsidP="00793F0A">
            <w:pPr>
              <w:ind w:left="7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color w:val="000000"/>
                <w:sz w:val="12"/>
                <w:szCs w:val="12"/>
              </w:rPr>
              <w:t xml:space="preserve">Bilgisayar İşletmeni </w:t>
            </w:r>
            <w:r w:rsidR="00793F0A" w:rsidRPr="00BC0411">
              <w:rPr>
                <w:rFonts w:eastAsia="Times New Roman"/>
                <w:color w:val="000000"/>
                <w:sz w:val="12"/>
                <w:szCs w:val="12"/>
              </w:rPr>
              <w:t>Gökhan BACAK</w:t>
            </w:r>
          </w:p>
        </w:tc>
        <w:tc>
          <w:tcPr>
            <w:tcW w:w="1769" w:type="dxa"/>
            <w:gridSpan w:val="2"/>
            <w:shd w:val="clear" w:color="auto" w:fill="auto"/>
            <w:hideMark/>
          </w:tcPr>
          <w:p w14:paraId="254B8214" w14:textId="15DFA69C" w:rsidR="00CC0135" w:rsidRPr="00BC0411" w:rsidRDefault="00CC0135" w:rsidP="00793F0A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CC0135" w:rsidRPr="00BC0411" w14:paraId="5AD613B4" w14:textId="77777777" w:rsidTr="00BC0411">
        <w:trPr>
          <w:trHeight w:val="25"/>
        </w:trPr>
        <w:tc>
          <w:tcPr>
            <w:tcW w:w="6558" w:type="dxa"/>
            <w:gridSpan w:val="5"/>
            <w:shd w:val="clear" w:color="auto" w:fill="auto"/>
            <w:hideMark/>
          </w:tcPr>
          <w:p w14:paraId="7A27ABE8" w14:textId="273D9E20" w:rsidR="00CC0135" w:rsidRPr="00BC0411" w:rsidRDefault="00793F0A" w:rsidP="001C5744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Hazırlayan:</w:t>
            </w:r>
            <w:r w:rsidR="00CC0135"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C5744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Bilgisayar İşletmeni</w:t>
            </w:r>
            <w:r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Gökhan BACAK</w:t>
            </w:r>
          </w:p>
        </w:tc>
        <w:tc>
          <w:tcPr>
            <w:tcW w:w="4116" w:type="dxa"/>
            <w:gridSpan w:val="5"/>
            <w:shd w:val="clear" w:color="auto" w:fill="auto"/>
            <w:hideMark/>
          </w:tcPr>
          <w:p w14:paraId="5EFAE954" w14:textId="68B61FB3" w:rsidR="00CC0135" w:rsidRPr="00BC0411" w:rsidRDefault="009146EA" w:rsidP="00793F0A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Onaylayan:</w:t>
            </w:r>
            <w:r w:rsidR="00CC0135" w:rsidRPr="00BC0411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 </w:t>
            </w:r>
            <w:r w:rsidR="001C5744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Dr. </w:t>
            </w:r>
            <w:proofErr w:type="spellStart"/>
            <w:r w:rsidR="001C5744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Öğr</w:t>
            </w:r>
            <w:proofErr w:type="spellEnd"/>
            <w:r w:rsidR="001C5744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. Üyesi Burcu AKDENİZ</w:t>
            </w:r>
          </w:p>
        </w:tc>
      </w:tr>
      <w:tr w:rsidR="00CC0135" w:rsidRPr="00BC0411" w14:paraId="718766BA" w14:textId="77777777" w:rsidTr="00BC0411">
        <w:trPr>
          <w:trHeight w:val="25"/>
        </w:trPr>
        <w:tc>
          <w:tcPr>
            <w:tcW w:w="10675" w:type="dxa"/>
            <w:gridSpan w:val="10"/>
            <w:shd w:val="clear" w:color="auto" w:fill="auto"/>
            <w:hideMark/>
          </w:tcPr>
          <w:p w14:paraId="61BED893" w14:textId="77777777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CC0135" w:rsidRPr="00BC0411" w14:paraId="13528E21" w14:textId="77777777" w:rsidTr="00BC0411">
        <w:trPr>
          <w:gridAfter w:val="1"/>
          <w:wAfter w:w="15" w:type="dxa"/>
          <w:trHeight w:val="25"/>
        </w:trPr>
        <w:tc>
          <w:tcPr>
            <w:tcW w:w="8891" w:type="dxa"/>
            <w:gridSpan w:val="7"/>
            <w:shd w:val="clear" w:color="auto" w:fill="auto"/>
            <w:noWrap/>
            <w:hideMark/>
          </w:tcPr>
          <w:p w14:paraId="727CD9EA" w14:textId="4DF9ABD3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**Bilgi Sisteminin Kaynağı</w:t>
            </w: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3AC0D906" w14:textId="7E41AD11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  <w:tr w:rsidR="00CC0135" w:rsidRPr="00BC0411" w14:paraId="6FE58B3D" w14:textId="77777777" w:rsidTr="00BC0411">
        <w:trPr>
          <w:gridAfter w:val="2"/>
          <w:wAfter w:w="24" w:type="dxa"/>
          <w:trHeight w:val="25"/>
        </w:trPr>
        <w:tc>
          <w:tcPr>
            <w:tcW w:w="4898" w:type="dxa"/>
            <w:gridSpan w:val="3"/>
            <w:shd w:val="clear" w:color="auto" w:fill="auto"/>
            <w:noWrap/>
            <w:hideMark/>
          </w:tcPr>
          <w:p w14:paraId="61233E62" w14:textId="38996933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a) Kurum bünyesinde geliştirilmiştir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14:paraId="201D30DC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  <w:hideMark/>
          </w:tcPr>
          <w:p w14:paraId="1AE83A0C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5A0794D5" w14:textId="7065A576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  <w:tr w:rsidR="00CC0135" w:rsidRPr="00BC0411" w14:paraId="27C67C9A" w14:textId="77777777" w:rsidTr="00BC0411">
        <w:trPr>
          <w:gridAfter w:val="2"/>
          <w:wAfter w:w="24" w:type="dxa"/>
          <w:trHeight w:val="25"/>
        </w:trPr>
        <w:tc>
          <w:tcPr>
            <w:tcW w:w="4898" w:type="dxa"/>
            <w:gridSpan w:val="3"/>
            <w:shd w:val="clear" w:color="auto" w:fill="auto"/>
            <w:noWrap/>
            <w:hideMark/>
          </w:tcPr>
          <w:p w14:paraId="541B9786" w14:textId="06899B34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b) Satın alınmış ve değiştirilmiştir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14:paraId="4190CCF7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  <w:hideMark/>
          </w:tcPr>
          <w:p w14:paraId="6B13FF09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792BFE44" w14:textId="6813CCC4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  <w:tr w:rsidR="00CC0135" w:rsidRPr="00BC0411" w14:paraId="2E171E0C" w14:textId="77777777" w:rsidTr="00BC0411">
        <w:trPr>
          <w:gridAfter w:val="2"/>
          <w:wAfter w:w="24" w:type="dxa"/>
          <w:trHeight w:val="25"/>
        </w:trPr>
        <w:tc>
          <w:tcPr>
            <w:tcW w:w="4898" w:type="dxa"/>
            <w:gridSpan w:val="3"/>
            <w:shd w:val="clear" w:color="auto" w:fill="auto"/>
            <w:noWrap/>
            <w:hideMark/>
          </w:tcPr>
          <w:p w14:paraId="04A6EA34" w14:textId="5AA361DB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c) Satın alınmış, ancak değiştirilmemiştir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14:paraId="12738098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  <w:hideMark/>
          </w:tcPr>
          <w:p w14:paraId="7419076E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7F3EFA59" w14:textId="48EDE28E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  <w:tr w:rsidR="00CC0135" w:rsidRPr="00BC0411" w14:paraId="23820E17" w14:textId="77777777" w:rsidTr="00BC0411">
        <w:trPr>
          <w:gridAfter w:val="1"/>
          <w:wAfter w:w="16" w:type="dxa"/>
          <w:trHeight w:val="25"/>
        </w:trPr>
        <w:tc>
          <w:tcPr>
            <w:tcW w:w="6558" w:type="dxa"/>
            <w:gridSpan w:val="5"/>
            <w:shd w:val="clear" w:color="auto" w:fill="auto"/>
            <w:noWrap/>
            <w:hideMark/>
          </w:tcPr>
          <w:p w14:paraId="47E8739F" w14:textId="69192CD0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d) Dış kurumların yönetimindedir (açıklayınız)</w:t>
            </w:r>
          </w:p>
        </w:tc>
        <w:tc>
          <w:tcPr>
            <w:tcW w:w="2332" w:type="dxa"/>
            <w:gridSpan w:val="2"/>
            <w:shd w:val="clear" w:color="auto" w:fill="auto"/>
            <w:noWrap/>
            <w:hideMark/>
          </w:tcPr>
          <w:p w14:paraId="3BA87C9E" w14:textId="77777777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49C19BC7" w14:textId="05D90F7E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  <w:tr w:rsidR="00CC0135" w:rsidRPr="00BC0411" w14:paraId="73BC15A4" w14:textId="77777777" w:rsidTr="00BC0411">
        <w:trPr>
          <w:gridAfter w:val="2"/>
          <w:wAfter w:w="24" w:type="dxa"/>
          <w:trHeight w:val="25"/>
        </w:trPr>
        <w:tc>
          <w:tcPr>
            <w:tcW w:w="2992" w:type="dxa"/>
            <w:gridSpan w:val="2"/>
            <w:shd w:val="clear" w:color="auto" w:fill="auto"/>
            <w:noWrap/>
            <w:hideMark/>
          </w:tcPr>
          <w:p w14:paraId="4F63584E" w14:textId="733405C6" w:rsidR="00CC0135" w:rsidRPr="00BC0411" w:rsidRDefault="00CC0135" w:rsidP="00793F0A">
            <w:pPr>
              <w:jc w:val="center"/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</w:pPr>
            <w:r w:rsidRPr="00BC0411">
              <w:rPr>
                <w:rFonts w:eastAsia="Times New Roman"/>
                <w:b/>
                <w:bCs/>
                <w:i/>
                <w:iCs/>
                <w:color w:val="3A3838"/>
                <w:sz w:val="12"/>
                <w:szCs w:val="12"/>
              </w:rPr>
              <w:t>e) Diğer (açıklayınız)</w:t>
            </w:r>
          </w:p>
        </w:tc>
        <w:tc>
          <w:tcPr>
            <w:tcW w:w="1906" w:type="dxa"/>
            <w:shd w:val="clear" w:color="auto" w:fill="auto"/>
            <w:noWrap/>
            <w:hideMark/>
          </w:tcPr>
          <w:p w14:paraId="313F7AE8" w14:textId="2DCE7531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  <w:noWrap/>
            <w:hideMark/>
          </w:tcPr>
          <w:p w14:paraId="6B5AF690" w14:textId="6472A0CE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  <w:hideMark/>
          </w:tcPr>
          <w:p w14:paraId="1BB1DBD0" w14:textId="1C8FEE08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hideMark/>
          </w:tcPr>
          <w:p w14:paraId="114A8AD0" w14:textId="58AB71A9" w:rsidR="00CC0135" w:rsidRPr="00BC0411" w:rsidRDefault="00CC0135" w:rsidP="00793F0A">
            <w:pPr>
              <w:jc w:val="center"/>
              <w:rPr>
                <w:rFonts w:eastAsia="Times New Roman"/>
                <w:color w:val="3A3838"/>
                <w:sz w:val="12"/>
                <w:szCs w:val="12"/>
              </w:rPr>
            </w:pPr>
          </w:p>
        </w:tc>
      </w:tr>
    </w:tbl>
    <w:p w14:paraId="670F2AF0" w14:textId="4B82296B" w:rsidR="00196CFC" w:rsidRDefault="00196CFC" w:rsidP="00EE3A46">
      <w:pPr>
        <w:jc w:val="both"/>
        <w:rPr>
          <w:sz w:val="12"/>
          <w:szCs w:val="12"/>
        </w:rPr>
      </w:pPr>
    </w:p>
    <w:p w14:paraId="0B8C23D6" w14:textId="77777777" w:rsidR="00196CFC" w:rsidRPr="00196CFC" w:rsidRDefault="00196CFC" w:rsidP="00196CFC">
      <w:pPr>
        <w:rPr>
          <w:sz w:val="12"/>
          <w:szCs w:val="12"/>
        </w:rPr>
      </w:pPr>
    </w:p>
    <w:p w14:paraId="45E505F4" w14:textId="77777777" w:rsidR="00196CFC" w:rsidRPr="00196CFC" w:rsidRDefault="00196CFC" w:rsidP="00196CFC">
      <w:pPr>
        <w:rPr>
          <w:sz w:val="12"/>
          <w:szCs w:val="12"/>
        </w:rPr>
      </w:pPr>
    </w:p>
    <w:p w14:paraId="5B7BC59C" w14:textId="7E222F1D" w:rsidR="00196CFC" w:rsidRDefault="00196CFC" w:rsidP="00196CFC">
      <w:pPr>
        <w:rPr>
          <w:sz w:val="12"/>
          <w:szCs w:val="12"/>
        </w:rPr>
      </w:pPr>
    </w:p>
    <w:p w14:paraId="007664B3" w14:textId="7502E7A6" w:rsidR="001A43A0" w:rsidRDefault="00196CFC" w:rsidP="00196CFC">
      <w:pPr>
        <w:tabs>
          <w:tab w:val="left" w:pos="2385"/>
        </w:tabs>
        <w:rPr>
          <w:sz w:val="12"/>
          <w:szCs w:val="12"/>
        </w:rPr>
      </w:pPr>
      <w:r>
        <w:rPr>
          <w:sz w:val="12"/>
          <w:szCs w:val="12"/>
        </w:rPr>
        <w:tab/>
        <w:t xml:space="preserve">Hazırlayan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Onaylayan</w:t>
      </w:r>
    </w:p>
    <w:p w14:paraId="60B236AC" w14:textId="0797666F" w:rsidR="00196CFC" w:rsidRPr="00196CFC" w:rsidRDefault="00196CFC" w:rsidP="00196CFC">
      <w:pPr>
        <w:tabs>
          <w:tab w:val="left" w:pos="2385"/>
        </w:tabs>
        <w:rPr>
          <w:sz w:val="12"/>
          <w:szCs w:val="12"/>
        </w:rPr>
      </w:pPr>
      <w:r>
        <w:rPr>
          <w:sz w:val="12"/>
          <w:szCs w:val="12"/>
        </w:rPr>
        <w:tab/>
        <w:t>Gökhan BACAK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AF7A8F">
        <w:rPr>
          <w:rFonts w:eastAsia="Calibri"/>
          <w:sz w:val="14"/>
          <w:szCs w:val="14"/>
        </w:rPr>
        <w:t xml:space="preserve">Dr. </w:t>
      </w:r>
      <w:proofErr w:type="spellStart"/>
      <w:r w:rsidR="00AF7A8F">
        <w:rPr>
          <w:rFonts w:eastAsia="Calibri"/>
          <w:sz w:val="14"/>
          <w:szCs w:val="14"/>
        </w:rPr>
        <w:t>Öğr</w:t>
      </w:r>
      <w:proofErr w:type="spellEnd"/>
      <w:r w:rsidR="00AF7A8F">
        <w:rPr>
          <w:rFonts w:eastAsia="Calibri"/>
          <w:sz w:val="14"/>
          <w:szCs w:val="14"/>
        </w:rPr>
        <w:t>. Üyesi Burcu AKDENİZ</w:t>
      </w:r>
      <w:r>
        <w:rPr>
          <w:sz w:val="12"/>
          <w:szCs w:val="12"/>
        </w:rPr>
        <w:tab/>
      </w:r>
      <w:r w:rsidR="001C5744">
        <w:rPr>
          <w:sz w:val="12"/>
          <w:szCs w:val="12"/>
        </w:rPr>
        <w:t>Bilgisayar İşletmeni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Müdür Vekili</w:t>
      </w:r>
    </w:p>
    <w:sectPr w:rsidR="00196CFC" w:rsidRPr="00196CFC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449E6"/>
    <w:rsid w:val="001722DC"/>
    <w:rsid w:val="00196CFC"/>
    <w:rsid w:val="001A43A0"/>
    <w:rsid w:val="001C5744"/>
    <w:rsid w:val="00345050"/>
    <w:rsid w:val="00355479"/>
    <w:rsid w:val="00462036"/>
    <w:rsid w:val="00490C6E"/>
    <w:rsid w:val="00695113"/>
    <w:rsid w:val="006D0102"/>
    <w:rsid w:val="007810CA"/>
    <w:rsid w:val="00793F0A"/>
    <w:rsid w:val="008F7EAC"/>
    <w:rsid w:val="009146EA"/>
    <w:rsid w:val="00AF7A8F"/>
    <w:rsid w:val="00BC0411"/>
    <w:rsid w:val="00CC0135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10</cp:revision>
  <dcterms:created xsi:type="dcterms:W3CDTF">2025-05-22T13:04:00Z</dcterms:created>
  <dcterms:modified xsi:type="dcterms:W3CDTF">2025-11-13T07:01:00Z</dcterms:modified>
</cp:coreProperties>
</file>