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47" w:rsidRPr="00097047" w:rsidRDefault="00097047" w:rsidP="00097047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Stajını tamamlayıp bitiren öğrenciler en geç 1 ay içerisinde  Staj Defterlerini Bölüm başkanına veya danışman hocasına  teslim etmeleri gerekmektedir.</w:t>
      </w:r>
    </w:p>
    <w:p w:rsidR="00097047" w:rsidRPr="00097047" w:rsidRDefault="00097047" w:rsidP="00097047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 </w:t>
      </w:r>
    </w:p>
    <w:p w:rsidR="00097047" w:rsidRPr="00097047" w:rsidRDefault="00097047" w:rsidP="00097047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Staj başvuru işlemleri </w:t>
      </w:r>
      <w:proofErr w:type="spellStart"/>
      <w:r w:rsidRPr="00097047">
        <w:rPr>
          <w:rFonts w:ascii="Arial" w:eastAsia="Times New Roman" w:hAnsi="Arial" w:cs="Arial"/>
          <w:color w:val="B22222"/>
          <w:sz w:val="36"/>
          <w:szCs w:val="36"/>
          <w:lang w:eastAsia="tr-TR"/>
        </w:rPr>
        <w:t>OBS</w:t>
      </w: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'den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yapılacaktır. </w:t>
      </w:r>
      <w:hyperlink r:id="rId6" w:history="1">
        <w:r w:rsidRPr="00097047">
          <w:rPr>
            <w:rFonts w:ascii="Arial" w:eastAsia="Times New Roman" w:hAnsi="Arial" w:cs="Arial"/>
            <w:color w:val="337AB7"/>
            <w:sz w:val="36"/>
            <w:szCs w:val="36"/>
            <w:lang w:eastAsia="tr-TR"/>
          </w:rPr>
          <w:t>http://obs.dpu.edu.tr/</w:t>
        </w:r>
      </w:hyperlink>
    </w:p>
    <w:p w:rsidR="00097047" w:rsidRPr="00097047" w:rsidRDefault="00097047" w:rsidP="00097047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Tüm öğrenciler staj başvuruları için </w:t>
      </w:r>
      <w:proofErr w:type="spell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OBS'ye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girip "</w:t>
      </w:r>
      <w:r w:rsidRPr="00097047">
        <w:rPr>
          <w:rFonts w:ascii="Arial" w:eastAsia="Times New Roman" w:hAnsi="Arial" w:cs="Arial"/>
          <w:color w:val="333333"/>
          <w:sz w:val="36"/>
          <w:szCs w:val="36"/>
          <w:u w:val="single"/>
          <w:lang w:eastAsia="tr-TR"/>
        </w:rPr>
        <w:t>Ders ve Dönem İşlemleri</w:t>
      </w: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" / menüsü altında "</w:t>
      </w:r>
      <w:r w:rsidRPr="00097047">
        <w:rPr>
          <w:rFonts w:ascii="Arial" w:eastAsia="Times New Roman" w:hAnsi="Arial" w:cs="Arial"/>
          <w:color w:val="333333"/>
          <w:sz w:val="36"/>
          <w:szCs w:val="36"/>
          <w:u w:val="single"/>
          <w:lang w:eastAsia="tr-TR"/>
        </w:rPr>
        <w:t>Staj Başvurusu</w:t>
      </w: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" bölümünde yer alan bilgileri eksiksiz olarak doldurup danışmanına onaylatacaklardır. </w:t>
      </w:r>
    </w:p>
    <w:p w:rsidR="00097047" w:rsidRPr="00097047" w:rsidRDefault="00097047" w:rsidP="00097047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Danışman onayı olmadan yapılan stajlar </w:t>
      </w:r>
      <w:r w:rsidRPr="00097047">
        <w:rPr>
          <w:rFonts w:ascii="Arial" w:eastAsia="Times New Roman" w:hAnsi="Arial" w:cs="Arial"/>
          <w:b/>
          <w:bCs/>
          <w:color w:val="333333"/>
          <w:sz w:val="36"/>
          <w:szCs w:val="36"/>
          <w:lang w:eastAsia="tr-TR"/>
        </w:rPr>
        <w:t>geçersizdir</w:t>
      </w: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. </w:t>
      </w:r>
    </w:p>
    <w:p w:rsidR="00097047" w:rsidRPr="00097047" w:rsidRDefault="00097047" w:rsidP="00097047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Staj Başvurusu yaparken yazdığınız bilgilerin eksiksiz ve doğru olması gerekmektedir.</w:t>
      </w:r>
    </w:p>
    <w:p w:rsidR="00097047" w:rsidRPr="00097047" w:rsidRDefault="00097047" w:rsidP="00097047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Ayrıca staj yaptığınız günlere ait SGK prim ödemesi tarafımızdan yapılacağı için staja başlama ve bitiş tarihlerine lütfen dikkat ediniz. </w:t>
      </w:r>
    </w:p>
    <w:p w:rsidR="00097047" w:rsidRPr="00097047" w:rsidRDefault="00097047" w:rsidP="00097047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Staj yaptığınız günlerde sağlık raporu alacak olursanız aldığınız raporu aynı gün içinde okulumuz </w:t>
      </w:r>
      <w:bookmarkStart w:id="0" w:name="_GoBack"/>
      <w:bookmarkEnd w:id="0"/>
      <w:proofErr w:type="spell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faxına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(</w:t>
      </w:r>
      <w:r w:rsidRPr="00097047">
        <w:rPr>
          <w:rFonts w:ascii="Arial" w:eastAsia="Times New Roman" w:hAnsi="Arial" w:cs="Arial"/>
          <w:color w:val="FF0000"/>
          <w:sz w:val="36"/>
          <w:szCs w:val="36"/>
          <w:lang w:eastAsia="tr-TR"/>
        </w:rPr>
        <w:t> 0 -274-227 10 60</w:t>
      </w:r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 ) </w:t>
      </w:r>
      <w:proofErr w:type="gram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gönderiniz , veya</w:t>
      </w:r>
      <w:proofErr w:type="gram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</w:t>
      </w:r>
      <w:r w:rsidRPr="00097047">
        <w:rPr>
          <w:rFonts w:ascii="Arial" w:eastAsia="Times New Roman" w:hAnsi="Arial" w:cs="Arial"/>
          <w:b/>
          <w:color w:val="333333"/>
          <w:sz w:val="36"/>
          <w:szCs w:val="36"/>
          <w:lang w:eastAsia="tr-TR"/>
        </w:rPr>
        <w:t> </w:t>
      </w:r>
      <w:r w:rsidRPr="00097047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kgsmyo.staj@dpu.edu.tr</w:t>
      </w:r>
      <w:r w:rsidRPr="00097047">
        <w:rPr>
          <w:rFonts w:ascii="Arial" w:eastAsia="Times New Roman" w:hAnsi="Arial" w:cs="Arial"/>
          <w:color w:val="FF0000"/>
          <w:sz w:val="36"/>
          <w:szCs w:val="36"/>
          <w:lang w:eastAsia="tr-TR"/>
        </w:rPr>
        <w:t> </w:t>
      </w:r>
      <w:proofErr w:type="spell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adersine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mail </w:t>
      </w:r>
      <w:proofErr w:type="spell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olarakta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</w:t>
      </w:r>
      <w:proofErr w:type="spell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bidire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bilirsiniz. </w:t>
      </w:r>
      <w:proofErr w:type="gram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(</w:t>
      </w:r>
      <w:proofErr w:type="gram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Rapor bildirilmediği takdirde SGK tarafından cezai işlem uygulanmaktadır. Aldığınız raporu okulumuza bildirmediğiniz takdirde gelecek olan ceza tarafınıza </w:t>
      </w:r>
      <w:proofErr w:type="spell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rücû</w:t>
      </w:r>
      <w:proofErr w:type="spellEnd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edilecektir</w:t>
      </w:r>
      <w:proofErr w:type="gramStart"/>
      <w:r w:rsidRPr="0009704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)</w:t>
      </w:r>
      <w:proofErr w:type="gramEnd"/>
    </w:p>
    <w:p w:rsidR="00B62BA3" w:rsidRPr="00097047" w:rsidRDefault="00B62BA3">
      <w:pPr>
        <w:rPr>
          <w:sz w:val="36"/>
          <w:szCs w:val="36"/>
        </w:rPr>
      </w:pPr>
    </w:p>
    <w:sectPr w:rsidR="00B62BA3" w:rsidRPr="0009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32"/>
    <w:multiLevelType w:val="multilevel"/>
    <w:tmpl w:val="375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7"/>
    <w:rsid w:val="00097047"/>
    <w:rsid w:val="00B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.dp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yaşa</cp:lastModifiedBy>
  <cp:revision>1</cp:revision>
  <cp:lastPrinted>2018-09-26T12:32:00Z</cp:lastPrinted>
  <dcterms:created xsi:type="dcterms:W3CDTF">2018-09-26T12:28:00Z</dcterms:created>
  <dcterms:modified xsi:type="dcterms:W3CDTF">2018-09-26T12:32:00Z</dcterms:modified>
</cp:coreProperties>
</file>