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50"/>
        <w:gridCol w:w="1649"/>
        <w:gridCol w:w="615"/>
        <w:gridCol w:w="2342"/>
        <w:gridCol w:w="614"/>
        <w:gridCol w:w="614"/>
        <w:gridCol w:w="1882"/>
        <w:gridCol w:w="756"/>
        <w:gridCol w:w="223"/>
        <w:gridCol w:w="1109"/>
        <w:gridCol w:w="567"/>
      </w:tblGrid>
      <w:tr w:rsidR="005915D7" w:rsidRPr="00053D46" w14:paraId="3DBDA7AB" w14:textId="77777777" w:rsidTr="005915D7">
        <w:trPr>
          <w:trHeight w:val="821"/>
        </w:trPr>
        <w:tc>
          <w:tcPr>
            <w:tcW w:w="894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053D46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053D46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053D4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15776EFA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21D22237" w:rsidR="005915D7" w:rsidRPr="00053D46" w:rsidRDefault="00CA0ED1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Çavdarhisar Meslek Yüksekokulu</w:t>
            </w:r>
          </w:p>
          <w:p w14:paraId="2F2F1ECF" w14:textId="77777777" w:rsidR="005915D7" w:rsidRPr="00053D46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053D46" w14:paraId="3E6C2398" w14:textId="77777777" w:rsidTr="005915D7">
        <w:trPr>
          <w:trHeight w:val="278"/>
        </w:trPr>
        <w:tc>
          <w:tcPr>
            <w:tcW w:w="894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7530DF23" w:rsidR="005915D7" w:rsidRPr="00053D46" w:rsidRDefault="00053D46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sz w:val="24"/>
                <w:lang w:val="tr-TR"/>
              </w:rPr>
              <w:t>GÖREVLER AYRILIĞI FORMU</w:t>
            </w:r>
          </w:p>
        </w:tc>
      </w:tr>
      <w:tr w:rsidR="005915D7" w:rsidRPr="00053D46" w14:paraId="474E53B4" w14:textId="77777777" w:rsidTr="005915D7">
        <w:trPr>
          <w:trHeight w:val="178"/>
        </w:trPr>
        <w:tc>
          <w:tcPr>
            <w:tcW w:w="89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053D46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053D46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053D46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053D46" w14:paraId="2131229A" w14:textId="77777777" w:rsidTr="005915D7">
        <w:trPr>
          <w:trHeight w:val="242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053D46" w14:paraId="31A096D9" w14:textId="77777777" w:rsidTr="005915D7">
        <w:trPr>
          <w:trHeight w:val="276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53D46" w:rsidRPr="00053D46" w14:paraId="40C59816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354"/>
        </w:trPr>
        <w:tc>
          <w:tcPr>
            <w:tcW w:w="10507" w:type="dxa"/>
            <w:gridSpan w:val="10"/>
          </w:tcPr>
          <w:p w14:paraId="24B4A25D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Kontrol Faaliyetleri</w:t>
            </w:r>
          </w:p>
        </w:tc>
      </w:tr>
      <w:tr w:rsidR="00053D46" w:rsidRPr="00053D46" w14:paraId="7D49252D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647"/>
        </w:trPr>
        <w:tc>
          <w:tcPr>
            <w:tcW w:w="761" w:type="dxa"/>
            <w:tcBorders>
              <w:bottom w:val="double" w:sz="1" w:space="0" w:color="000000"/>
            </w:tcBorders>
          </w:tcPr>
          <w:p w14:paraId="776856B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62D62E92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KFS9</w:t>
            </w:r>
          </w:p>
        </w:tc>
        <w:tc>
          <w:tcPr>
            <w:tcW w:w="9746" w:type="dxa"/>
            <w:gridSpan w:val="9"/>
            <w:tcBorders>
              <w:bottom w:val="double" w:sz="1" w:space="0" w:color="000000"/>
            </w:tcBorders>
          </w:tcPr>
          <w:p w14:paraId="3002FA4D" w14:textId="77777777" w:rsidR="00053D46" w:rsidRPr="00053D46" w:rsidRDefault="00053D46" w:rsidP="00B037ED">
            <w:pPr>
              <w:pStyle w:val="TableParagraph"/>
              <w:ind w:left="12"/>
              <w:rPr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 xml:space="preserve">Görevler Ayrılığı: </w:t>
            </w:r>
            <w:r w:rsidRPr="00053D46">
              <w:rPr>
                <w:sz w:val="24"/>
                <w:szCs w:val="24"/>
                <w:lang w:val="tr-TR"/>
              </w:rPr>
              <w:t>Hata, eksiklik, yanlışlık, usulsüzlük ve yolsuzluk risklerini azaltmak için faaliyetler ile mali karar ve işlemlerin onaylanması, uygulanması, kaydedilmesi ve kontrol edilmesi görevleri personel arasında paylaştırılmalıdır.</w:t>
            </w:r>
          </w:p>
        </w:tc>
      </w:tr>
      <w:tr w:rsidR="00053D46" w:rsidRPr="00053D46" w14:paraId="562A897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62"/>
        </w:trPr>
        <w:tc>
          <w:tcPr>
            <w:tcW w:w="10507" w:type="dxa"/>
            <w:gridSpan w:val="10"/>
            <w:tcBorders>
              <w:top w:val="double" w:sz="1" w:space="0" w:color="000000"/>
            </w:tcBorders>
          </w:tcPr>
          <w:p w14:paraId="7A241AF1" w14:textId="77777777" w:rsidR="00053D46" w:rsidRPr="00053D46" w:rsidRDefault="00053D46" w:rsidP="00B037ED">
            <w:pPr>
              <w:pStyle w:val="TableParagraph"/>
              <w:ind w:left="4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Temel Görev ve Sorumlulukları:</w:t>
            </w:r>
          </w:p>
        </w:tc>
      </w:tr>
      <w:tr w:rsidR="00053D46" w:rsidRPr="00053D46" w14:paraId="269FEB3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238"/>
        </w:trPr>
        <w:tc>
          <w:tcPr>
            <w:tcW w:w="659" w:type="dxa"/>
          </w:tcPr>
          <w:p w14:paraId="38E83BB9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9"/>
          </w:tcPr>
          <w:p w14:paraId="40480977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Harcama Yetkilisi ile Gerçekleştirme Görevlisi görevleri aynı kişide birleşemez</w:t>
            </w:r>
          </w:p>
        </w:tc>
      </w:tr>
      <w:tr w:rsidR="00053D46" w:rsidRPr="00053D46" w14:paraId="0BA4180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8"/>
        </w:trPr>
        <w:tc>
          <w:tcPr>
            <w:tcW w:w="659" w:type="dxa"/>
          </w:tcPr>
          <w:p w14:paraId="600FF778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2</w:t>
            </w:r>
          </w:p>
        </w:tc>
        <w:tc>
          <w:tcPr>
            <w:tcW w:w="9848" w:type="dxa"/>
            <w:gridSpan w:val="9"/>
          </w:tcPr>
          <w:p w14:paraId="5F95A9E8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Taşınır Kayıt Yetkilisi ile Taşınır Kontrol Yetkilisi görevleri aynı kişide birleşemez</w:t>
            </w:r>
          </w:p>
        </w:tc>
      </w:tr>
      <w:tr w:rsidR="00053D46" w:rsidRPr="00053D46" w14:paraId="5189EBC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99"/>
        </w:trPr>
        <w:tc>
          <w:tcPr>
            <w:tcW w:w="10507" w:type="dxa"/>
            <w:gridSpan w:val="10"/>
          </w:tcPr>
          <w:p w14:paraId="313A89DA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DC74AB6" w14:textId="77777777" w:rsidR="00053D46" w:rsidRPr="00053D46" w:rsidRDefault="00053D46" w:rsidP="00B037ED">
            <w:pPr>
              <w:pStyle w:val="TableParagraph"/>
              <w:ind w:left="9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Yasal Dayanak:</w:t>
            </w:r>
          </w:p>
        </w:tc>
      </w:tr>
      <w:tr w:rsidR="00053D46" w:rsidRPr="00053D46" w14:paraId="06D8548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8"/>
        </w:trPr>
        <w:tc>
          <w:tcPr>
            <w:tcW w:w="659" w:type="dxa"/>
          </w:tcPr>
          <w:p w14:paraId="7C028799" w14:textId="77777777" w:rsidR="00053D46" w:rsidRPr="00053D46" w:rsidRDefault="00053D46" w:rsidP="00B037ED">
            <w:pPr>
              <w:pStyle w:val="TableParagraph"/>
              <w:ind w:left="290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9"/>
          </w:tcPr>
          <w:p w14:paraId="3FF0757F" w14:textId="77777777" w:rsidR="00053D46" w:rsidRPr="00053D46" w:rsidRDefault="00053D46" w:rsidP="00B037ED">
            <w:pPr>
              <w:pStyle w:val="TableParagraph"/>
              <w:ind w:left="13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5018 sayılı Kamu Mali Yönetim ve Kontrol Kanunu</w:t>
            </w:r>
          </w:p>
        </w:tc>
      </w:tr>
      <w:tr w:rsidR="00053D46" w:rsidRPr="00053D46" w14:paraId="55400359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282"/>
        </w:trPr>
        <w:tc>
          <w:tcPr>
            <w:tcW w:w="5216" w:type="dxa"/>
            <w:gridSpan w:val="4"/>
          </w:tcPr>
          <w:p w14:paraId="342F1B74" w14:textId="77777777" w:rsidR="00053D46" w:rsidRPr="00053D46" w:rsidRDefault="00053D46" w:rsidP="00053D46">
            <w:pPr>
              <w:pStyle w:val="TableParagraph"/>
              <w:ind w:left="22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Hazırlayan</w:t>
            </w:r>
          </w:p>
        </w:tc>
        <w:tc>
          <w:tcPr>
            <w:tcW w:w="5291" w:type="dxa"/>
            <w:gridSpan w:val="6"/>
          </w:tcPr>
          <w:p w14:paraId="0E3D0045" w14:textId="77777777" w:rsidR="00053D46" w:rsidRPr="00053D46" w:rsidRDefault="00053D46" w:rsidP="00B037ED">
            <w:pPr>
              <w:pStyle w:val="TableParagraph"/>
              <w:ind w:left="1947" w:right="1945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Onaylayan</w:t>
            </w:r>
          </w:p>
        </w:tc>
      </w:tr>
      <w:tr w:rsidR="00053D46" w:rsidRPr="00053D46" w14:paraId="009CF4D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53"/>
        </w:trPr>
        <w:tc>
          <w:tcPr>
            <w:tcW w:w="5216" w:type="dxa"/>
            <w:gridSpan w:val="4"/>
          </w:tcPr>
          <w:p w14:paraId="0F56D3BD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15FCE6F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71C5BD6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53FBA10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13CD549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  <w:tc>
          <w:tcPr>
            <w:tcW w:w="5291" w:type="dxa"/>
            <w:gridSpan w:val="6"/>
          </w:tcPr>
          <w:p w14:paraId="4732BD82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</w:tr>
    </w:tbl>
    <w:p w14:paraId="1F8C183D" w14:textId="77777777" w:rsidR="001A43A0" w:rsidRPr="00053D46" w:rsidRDefault="001A43A0"/>
    <w:sectPr w:rsidR="001A43A0" w:rsidRPr="00053D46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7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D7"/>
    <w:rsid w:val="00053D46"/>
    <w:rsid w:val="0013285F"/>
    <w:rsid w:val="001A43A0"/>
    <w:rsid w:val="003802FB"/>
    <w:rsid w:val="0059091E"/>
    <w:rsid w:val="005915D7"/>
    <w:rsid w:val="00753E73"/>
    <w:rsid w:val="00CA0ED1"/>
    <w:rsid w:val="00ED307A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Serkan Ak</cp:lastModifiedBy>
  <cp:revision>3</cp:revision>
  <dcterms:created xsi:type="dcterms:W3CDTF">2025-05-15T08:40:00Z</dcterms:created>
  <dcterms:modified xsi:type="dcterms:W3CDTF">2025-05-20T08:31:00Z</dcterms:modified>
</cp:coreProperties>
</file>