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5492D" w:rsidRPr="00D60604" w:rsidRDefault="008C6CC2" w:rsidP="00D606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-39370</wp:posOffset>
                </wp:positionV>
                <wp:extent cx="1119226" cy="1177747"/>
                <wp:effectExtent l="0" t="0" r="24130" b="2286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226" cy="11777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E04F8" id="Dikdörtgen 14" o:spid="_x0000_s1026" style="position:absolute;margin-left:165.55pt;margin-top:-3.1pt;width:88.15pt;height:9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" fillcolor="#b80e0f [3204]" strokecolor="#5b0707 [1604]" strokeweight="1.5pt"/>
            </w:pict>
          </mc:Fallback>
        </mc:AlternateContent>
      </w:r>
      <w:r w:rsidR="003539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817D7" wp14:editId="4F578333">
                <wp:simplePos x="0" y="0"/>
                <wp:positionH relativeFrom="column">
                  <wp:posOffset>-262890</wp:posOffset>
                </wp:positionH>
                <wp:positionV relativeFrom="paragraph">
                  <wp:posOffset>-223520</wp:posOffset>
                </wp:positionV>
                <wp:extent cx="2035175" cy="9093835"/>
                <wp:effectExtent l="317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909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604" w:rsidRDefault="00D60604" w:rsidP="00D60604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DB537F" w:rsidRDefault="00DB537F" w:rsidP="00D60604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DB537F" w:rsidRDefault="00DB537F" w:rsidP="00D60604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:rsidR="00DB537F" w:rsidRPr="00BD6478" w:rsidRDefault="00DB537F" w:rsidP="00D6060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60604" w:rsidRPr="00BD6478" w:rsidRDefault="00540AF8" w:rsidP="00D606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Merkez</w:t>
                            </w:r>
                            <w:r w:rsidR="00D60604"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KÜTAHYA</w:t>
                            </w:r>
                          </w:p>
                          <w:p w:rsidR="00D60604" w:rsidRPr="00BD6478" w:rsidRDefault="00D60604" w:rsidP="00D606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(532) 1111111 </w:t>
                            </w:r>
                          </w:p>
                          <w:p w:rsidR="00D60604" w:rsidRPr="00BD6478" w:rsidRDefault="00540AF8" w:rsidP="00D606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(274</w:t>
                            </w:r>
                            <w:r w:rsidR="00D60604"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) 3333333</w:t>
                            </w:r>
                          </w:p>
                          <w:p w:rsidR="00D60604" w:rsidRPr="00BD6478" w:rsidRDefault="00B1339D" w:rsidP="00D606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ornekozgecmis</w:t>
                            </w:r>
                            <w:r w:rsidR="00D60604"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dpu</w:t>
                            </w:r>
                            <w:r w:rsidR="00D60604"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edu.tr</w:t>
                            </w:r>
                          </w:p>
                          <w:p w:rsidR="00D60604" w:rsidRPr="00BD6478" w:rsidRDefault="00D60604" w:rsidP="00D606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1" w:color="FFFFFF" w:themeColor="background1"/>
                              </w:pBd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Kişisel Bilgiler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Cinsiyet:</w:t>
                            </w: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28A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Erkek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Doğum Tarihi:</w:t>
                            </w:r>
                            <w:r w:rsidR="001D7B0C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01/01/19</w:t>
                            </w:r>
                            <w:r w:rsidR="00540AF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84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Medeni Durum:</w:t>
                            </w: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Bekar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Uyruk:</w:t>
                            </w: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T.C.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Sürücü Belgesi:</w:t>
                            </w:r>
                            <w:r w:rsidR="001D7B0C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B (20</w:t>
                            </w:r>
                            <w:r w:rsidR="00540AF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02</w:t>
                            </w: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  <w:t xml:space="preserve">Askerlik Durumu: </w:t>
                            </w:r>
                            <w:r w:rsidR="001D7B0C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  <w:t>Tecilli  (01.10.2020</w:t>
                            </w:r>
                            <w:r w:rsidRPr="00BD6478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  <w:t xml:space="preserve"> tarihine kadar)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1" w:color="FFFFFF" w:themeColor="background1"/>
                              </w:pBd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val="de-DE"/>
                              </w:rPr>
                              <w:t>Yabancı Dil Bilgisi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İngilizce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Okuma: Çok iyi, Yazma: Çok iyi, Konuşma: İyi  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Fransızca</w:t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Okuma: İyi, Yazma: İyi, Konuşma: Orta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1" w:color="FFFFFF" w:themeColor="background1"/>
                              </w:pBd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Referanslar</w:t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Ayşe </w:t>
                            </w:r>
                            <w:r w:rsidR="00B1339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Hanım</w:t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ABC Danışmanlık A.Ş, Genel Müdür, </w:t>
                            </w:r>
                            <w:r w:rsidR="00D422F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(274</w:t>
                            </w: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) 9999999</w:t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r w:rsidR="00540AF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li</w:t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Örnek</w:t>
                            </w:r>
                          </w:p>
                          <w:p w:rsidR="00D60604" w:rsidRPr="00BD6478" w:rsidRDefault="00540AF8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Kütahya Dumlupınar </w:t>
                            </w:r>
                            <w:r w:rsidR="00D422F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Üniversitesi, Profesör,  (274</w:t>
                            </w:r>
                            <w:r w:rsidR="00D60604"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) 3333333</w:t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1" w:color="FFFFFF" w:themeColor="background1"/>
                              </w:pBdr>
                              <w:autoSpaceDE w:val="0"/>
                              <w:autoSpaceDN w:val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Hobiler</w:t>
                            </w:r>
                          </w:p>
                          <w:p w:rsidR="00D60604" w:rsidRPr="00BD6478" w:rsidRDefault="00D60604" w:rsidP="00D60604">
                            <w:pPr>
                              <w:tabs>
                                <w:tab w:val="left" w:pos="180"/>
                                <w:tab w:val="left" w:pos="1800"/>
                                <w:tab w:val="left" w:pos="1980"/>
                                <w:tab w:val="left" w:pos="2160"/>
                                <w:tab w:val="left" w:pos="2340"/>
                                <w:tab w:val="left" w:pos="2590"/>
                              </w:tabs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Fotoğrafçılık, üniversite voleybol takımı kaptanı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817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0.7pt;margin-top:-17.6pt;width:160.25pt;height:7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82tA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" filled="f" stroked="f">
                <v:textbox>
                  <w:txbxContent>
                    <w:p w:rsidR="00D60604" w:rsidRDefault="00D60604" w:rsidP="00D60604">
                      <w:pPr>
                        <w:jc w:val="center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</w:p>
                    <w:p w:rsidR="00DB537F" w:rsidRDefault="00DB537F" w:rsidP="00D60604">
                      <w:pPr>
                        <w:jc w:val="center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</w:p>
                    <w:p w:rsidR="00DB537F" w:rsidRDefault="00DB537F" w:rsidP="00D60604">
                      <w:pPr>
                        <w:jc w:val="center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</w:p>
                    <w:p w:rsidR="00DB537F" w:rsidRPr="00BD6478" w:rsidRDefault="00DB537F" w:rsidP="00D6060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D60604" w:rsidRPr="00BD6478" w:rsidRDefault="00540AF8" w:rsidP="00D606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Merkez</w:t>
                      </w:r>
                      <w:r w:rsidR="00D60604"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/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KÜTAHYA</w:t>
                      </w:r>
                    </w:p>
                    <w:p w:rsidR="00D60604" w:rsidRPr="00BD6478" w:rsidRDefault="00D60604" w:rsidP="00D606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(532) 1111111 </w:t>
                      </w:r>
                    </w:p>
                    <w:p w:rsidR="00D60604" w:rsidRPr="00BD6478" w:rsidRDefault="00540AF8" w:rsidP="00D606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(274</w:t>
                      </w:r>
                      <w:r w:rsidR="00D60604"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) 3333333</w:t>
                      </w:r>
                    </w:p>
                    <w:p w:rsidR="00D60604" w:rsidRPr="00BD6478" w:rsidRDefault="00B1339D" w:rsidP="00D606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ornekozgecmis</w:t>
                      </w:r>
                      <w:r w:rsidR="00D60604"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dpu</w:t>
                      </w:r>
                      <w:r w:rsidR="00D60604"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edu.tr</w:t>
                      </w:r>
                    </w:p>
                    <w:p w:rsidR="00D60604" w:rsidRPr="00BD6478" w:rsidRDefault="00D60604" w:rsidP="00D606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1" w:color="FFFFFF" w:themeColor="background1"/>
                        </w:pBd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Kişisel Bilgiler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Cs/>
                          <w:color w:val="FFFFFF" w:themeColor="background1"/>
                          <w:sz w:val="22"/>
                          <w:szCs w:val="22"/>
                        </w:rPr>
                        <w:t>Cinsiyet:</w:t>
                      </w: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0A28A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Erkek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Cs/>
                          <w:color w:val="FFFFFF" w:themeColor="background1"/>
                          <w:sz w:val="22"/>
                          <w:szCs w:val="22"/>
                        </w:rPr>
                        <w:t>Doğum Tarihi:</w:t>
                      </w:r>
                      <w:r w:rsidR="001D7B0C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01/01/19</w:t>
                      </w:r>
                      <w:r w:rsidR="00540AF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84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Cs/>
                          <w:color w:val="FFFFFF" w:themeColor="background1"/>
                          <w:sz w:val="22"/>
                          <w:szCs w:val="22"/>
                        </w:rPr>
                        <w:t>Medeni Durum:</w:t>
                      </w: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Bekar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Cs/>
                          <w:color w:val="FFFFFF" w:themeColor="background1"/>
                          <w:sz w:val="22"/>
                          <w:szCs w:val="22"/>
                        </w:rPr>
                        <w:t>Uyruk:</w:t>
                      </w: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T.C.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Cs/>
                          <w:color w:val="FFFFFF" w:themeColor="background1"/>
                          <w:sz w:val="22"/>
                          <w:szCs w:val="22"/>
                        </w:rPr>
                        <w:t>Sürücü Belgesi:</w:t>
                      </w:r>
                      <w:r w:rsidR="001D7B0C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B (20</w:t>
                      </w:r>
                      <w:r w:rsidR="00540AF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02</w:t>
                      </w: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)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noProof/>
                          <w:color w:val="FFFFFF" w:themeColor="background1"/>
                          <w:sz w:val="22"/>
                          <w:szCs w:val="22"/>
                          <w:lang w:val="de-DE"/>
                        </w:rPr>
                      </w:pPr>
                      <w:r w:rsidRPr="00BD6478">
                        <w:rPr>
                          <w:rFonts w:ascii="Arial" w:hAnsi="Arial" w:cs="Arial"/>
                          <w:bCs/>
                          <w:color w:val="FFFFFF" w:themeColor="background1"/>
                          <w:sz w:val="22"/>
                          <w:szCs w:val="22"/>
                          <w:lang w:val="de-DE"/>
                        </w:rPr>
                        <w:t xml:space="preserve">Askerlik Durumu: </w:t>
                      </w:r>
                      <w:r w:rsidR="001D7B0C">
                        <w:rPr>
                          <w:rFonts w:ascii="Arial" w:hAnsi="Arial" w:cs="Arial"/>
                          <w:noProof/>
                          <w:color w:val="FFFFFF" w:themeColor="background1"/>
                          <w:sz w:val="22"/>
                          <w:szCs w:val="22"/>
                          <w:lang w:val="de-DE"/>
                        </w:rPr>
                        <w:t>Tecilli  (01.10.2020</w:t>
                      </w:r>
                      <w:r w:rsidRPr="00BD6478">
                        <w:rPr>
                          <w:rFonts w:ascii="Arial" w:hAnsi="Arial" w:cs="Arial"/>
                          <w:noProof/>
                          <w:color w:val="FFFFFF" w:themeColor="background1"/>
                          <w:sz w:val="22"/>
                          <w:szCs w:val="22"/>
                          <w:lang w:val="de-DE"/>
                        </w:rPr>
                        <w:t xml:space="preserve"> tarihine kadar)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noProof/>
                          <w:color w:val="FFFFFF" w:themeColor="background1"/>
                          <w:sz w:val="22"/>
                          <w:szCs w:val="22"/>
                          <w:lang w:val="de-DE"/>
                        </w:rPr>
                      </w:pP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noProof/>
                          <w:color w:val="FFFFFF" w:themeColor="background1"/>
                          <w:sz w:val="22"/>
                          <w:szCs w:val="22"/>
                          <w:lang w:val="de-DE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1" w:color="FFFFFF" w:themeColor="background1"/>
                        </w:pBd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val="de-DE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val="de-DE"/>
                        </w:rPr>
                        <w:t>Yabancı Dil Bilgisi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İngilizce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Okuma: Çok iyi, Yazma: Çok iyi, Konuşma: İyi  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Fransızca</w:t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Okuma: İyi, Yazma: İyi, Konuşma: Orta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1" w:color="FFFFFF" w:themeColor="background1"/>
                        </w:pBdr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Referanslar</w:t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Ayşe </w:t>
                      </w:r>
                      <w:r w:rsidR="00B1339D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Hanım</w:t>
                      </w:r>
                      <w:r w:rsidRPr="00BD647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ABC Danışmanlık A.Ş, Genel Müdür, </w:t>
                      </w:r>
                      <w:r w:rsidR="00D422F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(274</w:t>
                      </w: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) 9999999</w:t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r w:rsidR="00540AF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li</w:t>
                      </w:r>
                      <w:r w:rsidRPr="00BD647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Örnek</w:t>
                      </w:r>
                    </w:p>
                    <w:p w:rsidR="00D60604" w:rsidRPr="00BD6478" w:rsidRDefault="00540AF8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Kütahya Dumlupınar </w:t>
                      </w:r>
                      <w:r w:rsidR="00D422F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Üniversitesi, Profesör,  (274</w:t>
                      </w:r>
                      <w:r w:rsidR="00D60604"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) 3333333</w:t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1" w:color="FFFFFF" w:themeColor="background1"/>
                        </w:pBdr>
                        <w:autoSpaceDE w:val="0"/>
                        <w:autoSpaceDN w:val="0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Hobiler</w:t>
                      </w:r>
                    </w:p>
                    <w:p w:rsidR="00D60604" w:rsidRPr="00BD6478" w:rsidRDefault="00D60604" w:rsidP="00D60604">
                      <w:pPr>
                        <w:tabs>
                          <w:tab w:val="left" w:pos="180"/>
                          <w:tab w:val="left" w:pos="1800"/>
                          <w:tab w:val="left" w:pos="1980"/>
                          <w:tab w:val="left" w:pos="2160"/>
                          <w:tab w:val="left" w:pos="2340"/>
                          <w:tab w:val="left" w:pos="2590"/>
                        </w:tabs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BD6478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Fotoğrafçılık, üniversite voleybol takımı kaptanı</w:t>
                      </w:r>
                    </w:p>
                  </w:txbxContent>
                </v:textbox>
              </v:shape>
            </w:pict>
          </mc:Fallback>
        </mc:AlternateContent>
      </w:r>
      <w:r w:rsidR="003539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12240" wp14:editId="229BF294">
                <wp:simplePos x="0" y="0"/>
                <wp:positionH relativeFrom="column">
                  <wp:posOffset>-1095375</wp:posOffset>
                </wp:positionH>
                <wp:positionV relativeFrom="paragraph">
                  <wp:posOffset>-1558290</wp:posOffset>
                </wp:positionV>
                <wp:extent cx="2938780" cy="11616055"/>
                <wp:effectExtent l="0" t="0" r="13970" b="425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8780" cy="11616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C735" id="Rectangle 3" o:spid="_x0000_s1026" style="position:absolute;margin-left:-86.25pt;margin-top:-122.7pt;width:231.4pt;height:9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" fillcolor="#b80e0f [3204]" stroked="f" strokecolor="#f2f2f2 [3041]" strokeweight="3pt">
                <v:shadow on="t" color="#5b0707 [1604]" opacity=".5" offset="1pt"/>
              </v:rect>
            </w:pict>
          </mc:Fallback>
        </mc:AlternateContent>
      </w:r>
      <w:r w:rsidR="0035398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5DF06" wp14:editId="0339B90F">
                <wp:simplePos x="0" y="0"/>
                <wp:positionH relativeFrom="column">
                  <wp:posOffset>2008505</wp:posOffset>
                </wp:positionH>
                <wp:positionV relativeFrom="paragraph">
                  <wp:posOffset>55880</wp:posOffset>
                </wp:positionV>
                <wp:extent cx="4868545" cy="8319770"/>
                <wp:effectExtent l="0" t="0" r="825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8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C2" w:rsidRDefault="008C6CC2" w:rsidP="00D606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8C6CC2" w:rsidRDefault="008C6CC2" w:rsidP="00D606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8C6CC2" w:rsidRDefault="008C6CC2" w:rsidP="00D606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8C6CC2" w:rsidRDefault="008C6CC2" w:rsidP="00D606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8C6CC2" w:rsidRDefault="008C6CC2" w:rsidP="00D606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D60604" w:rsidRPr="00D87DD7" w:rsidRDefault="00B1339D" w:rsidP="002837FE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>KARİYER MERKEZİ</w:t>
                            </w:r>
                            <w:r w:rsidR="00D60604" w:rsidRPr="00D87DD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ÖRNEK</w:t>
                            </w:r>
                            <w:r w:rsidR="00BC6AA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CV</w:t>
                            </w:r>
                          </w:p>
                          <w:p w:rsidR="00D60604" w:rsidRPr="00BD6478" w:rsidRDefault="00D60604" w:rsidP="00D6060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EĞİTİM BİLGİLERİ</w:t>
                            </w:r>
                          </w:p>
                          <w:p w:rsidR="00540AF8" w:rsidRDefault="00D60604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Üniversite</w:t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="00540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Kütahya Dumlupınar</w:t>
                            </w: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Üniversitesi / </w:t>
                            </w:r>
                          </w:p>
                          <w:p w:rsidR="00D60604" w:rsidRPr="00BD6478" w:rsidRDefault="00540AF8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İktisadi ve İdari Bilimler Fakültesi-İşletme</w:t>
                            </w:r>
                          </w:p>
                          <w:p w:rsidR="00D60604" w:rsidRPr="00BD6478" w:rsidRDefault="001D7B0C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09/201</w:t>
                            </w:r>
                            <w:r w:rsidR="00540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- 06/201</w:t>
                            </w:r>
                            <w:r w:rsidR="00540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Lise</w:t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40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 Güral</w:t>
                            </w: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Lisesi</w:t>
                            </w: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D60604" w:rsidRPr="00BD6478" w:rsidRDefault="00540AF8" w:rsidP="00D60604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09/1994</w:t>
                            </w:r>
                            <w:r w:rsidR="001D7B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- 06/201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1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İŞ DENEYİMİ </w:t>
                            </w:r>
                          </w:p>
                          <w:p w:rsidR="00D60604" w:rsidRPr="00BD6478" w:rsidRDefault="00B1339D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ABC</w:t>
                            </w:r>
                            <w:r w:rsidR="00D60604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Mali Müşavirlik Ltd. Şti. / Ankara</w:t>
                            </w:r>
                            <w:r w:rsidR="00351E60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51E60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D7B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07/2016 - 09/2016</w:t>
                            </w:r>
                          </w:p>
                          <w:p w:rsidR="00D60604" w:rsidRPr="00BD6478" w:rsidRDefault="001D7B0C" w:rsidP="00D6060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Muhasebe </w:t>
                            </w:r>
                            <w:r w:rsidR="00D60604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Stajyer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D60604" w:rsidRPr="00BD6478" w:rsidRDefault="00D60604" w:rsidP="00D6060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Personel ücret bordrolarının hazırlanması. Faturaların Netsis programına girilmesi. Mali müşavirlik bürosunda yapılan işlerin gözlemlenmesi. 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KURS / SERTİFİKA BİLGİLERİ</w:t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Bilgisayarlı Muhasebe Kursu</w:t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D7B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2016</w:t>
                            </w:r>
                          </w:p>
                          <w:p w:rsidR="00D60604" w:rsidRPr="00BD6478" w:rsidRDefault="00540AF8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Kütahya Dumlupınar</w:t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Üniversitesi Sürekli Eğitim Merkezi</w:t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D60604" w:rsidRPr="00BD6478" w:rsidRDefault="00D60604" w:rsidP="00D60604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Mal</w:t>
                            </w:r>
                            <w:r w:rsidR="00351E60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iyet Muhasebesi Sertifikası</w:t>
                            </w:r>
                            <w:r w:rsidR="00351E60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51E60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51E60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51E60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51E60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D7B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2015</w:t>
                            </w:r>
                            <w:r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D60604" w:rsidRPr="00BD6478" w:rsidRDefault="00540AF8" w:rsidP="00D6060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Halk</w:t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Eğitim Merkezi</w:t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60604"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60604" w:rsidRPr="00BD64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BİLGİSAYAR BİLGİSİ 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Word, Excel, Powerpoint, Outlook: Çok iyi</w:t>
                            </w: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BD64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Netsis: Çok iyi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60604" w:rsidRPr="00BD6478" w:rsidRDefault="00D60604" w:rsidP="00D6060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D60604" w:rsidRPr="00BD6478" w:rsidRDefault="00D60604" w:rsidP="00D60604">
                            <w:pPr>
                              <w:pBdr>
                                <w:bottom w:val="single" w:sz="18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DERNEK VE KULÜP ÜYELİKLERİ</w:t>
                            </w:r>
                          </w:p>
                          <w:p w:rsidR="004D3767" w:rsidRDefault="00D60604" w:rsidP="00D60604">
                            <w:pPr>
                              <w:tabs>
                                <w:tab w:val="left" w:pos="180"/>
                                <w:tab w:val="left" w:pos="1800"/>
                                <w:tab w:val="left" w:pos="1980"/>
                                <w:tab w:val="left" w:pos="2160"/>
                                <w:tab w:val="left" w:pos="2340"/>
                                <w:tab w:val="left" w:pos="2590"/>
                              </w:tabs>
                              <w:rPr>
                                <w:noProof/>
                              </w:rPr>
                            </w:pPr>
                            <w:r w:rsidRPr="00BD64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Genç TEMA Üyeliği, Fotoğraf Derneği Üyeliği</w:t>
                            </w:r>
                          </w:p>
                          <w:p w:rsidR="00D60604" w:rsidRPr="00BD6478" w:rsidRDefault="00D60604" w:rsidP="00D60604">
                            <w:pPr>
                              <w:tabs>
                                <w:tab w:val="left" w:pos="180"/>
                                <w:tab w:val="left" w:pos="1800"/>
                                <w:tab w:val="left" w:pos="1980"/>
                                <w:tab w:val="left" w:pos="2160"/>
                                <w:tab w:val="left" w:pos="2340"/>
                                <w:tab w:val="left" w:pos="259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5D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58.15pt;margin-top:4.4pt;width:383.35pt;height:6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ckhwIAABc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" stroked="f">
                <v:textbox>
                  <w:txbxContent>
                    <w:p w:rsidR="008C6CC2" w:rsidRDefault="008C6CC2" w:rsidP="00D60604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:rsidR="008C6CC2" w:rsidRDefault="008C6CC2" w:rsidP="00D60604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:rsidR="008C6CC2" w:rsidRDefault="008C6CC2" w:rsidP="00D60604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:rsidR="008C6CC2" w:rsidRDefault="008C6CC2" w:rsidP="00D60604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:rsidR="008C6CC2" w:rsidRDefault="008C6CC2" w:rsidP="00D60604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:rsidR="00D60604" w:rsidRPr="00D87DD7" w:rsidRDefault="00B1339D" w:rsidP="002837FE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>KARİYER MERKEZİ</w:t>
                      </w:r>
                      <w:r w:rsidR="00D60604" w:rsidRPr="00D87DD7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 xml:space="preserve"> ÖRNEK</w:t>
                      </w:r>
                      <w:r w:rsidR="00BC6AAD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  <w:t xml:space="preserve"> CV</w:t>
                      </w:r>
                    </w:p>
                    <w:p w:rsidR="00D60604" w:rsidRPr="00BD6478" w:rsidRDefault="00D60604" w:rsidP="00D60604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EĞİTİM BİLGİLERİ</w:t>
                      </w:r>
                    </w:p>
                    <w:p w:rsidR="00540AF8" w:rsidRDefault="00D60604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fr-FR"/>
                        </w:rPr>
                        <w:t>Üniversite</w:t>
                      </w:r>
                      <w:r w:rsidRPr="00BD6478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val="fr-FR"/>
                        </w:rPr>
                        <w:tab/>
                      </w:r>
                      <w:r w:rsidR="00540AF8">
                        <w:rPr>
                          <w:rFonts w:ascii="Arial" w:hAnsi="Arial" w:cs="Arial"/>
                          <w:sz w:val="22"/>
                          <w:szCs w:val="22"/>
                        </w:rPr>
                        <w:t>Kütahya Dumlupınar</w:t>
                      </w: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Üniversitesi / </w:t>
                      </w:r>
                    </w:p>
                    <w:p w:rsidR="00D60604" w:rsidRPr="00BD6478" w:rsidRDefault="00540AF8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İktisadi ve İdari Bilimler Fakültesi-İşletme</w:t>
                      </w:r>
                    </w:p>
                    <w:p w:rsidR="00D60604" w:rsidRPr="00BD6478" w:rsidRDefault="001D7B0C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09/201</w:t>
                      </w:r>
                      <w:r w:rsidR="00540AF8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- 06/201</w:t>
                      </w:r>
                      <w:r w:rsidR="00540AF8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Lise</w:t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540AF8">
                        <w:rPr>
                          <w:rFonts w:ascii="Arial" w:hAnsi="Arial" w:cs="Arial"/>
                          <w:sz w:val="22"/>
                          <w:szCs w:val="22"/>
                        </w:rPr>
                        <w:t>Ali Güral</w:t>
                      </w: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Lisesi</w:t>
                      </w: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D60604" w:rsidRPr="00BD6478" w:rsidRDefault="00540AF8" w:rsidP="00D60604">
                      <w:pPr>
                        <w:autoSpaceDE w:val="0"/>
                        <w:autoSpaceDN w:val="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09/1994</w:t>
                      </w:r>
                      <w:r w:rsidR="001D7B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- 06/201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1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İŞ DENEYİMİ </w:t>
                      </w:r>
                    </w:p>
                    <w:p w:rsidR="00D60604" w:rsidRPr="00BD6478" w:rsidRDefault="00B1339D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ABC</w:t>
                      </w:r>
                      <w:r w:rsidR="00D60604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Mali Müşavirlik Ltd. Şti. / Ankara</w:t>
                      </w:r>
                      <w:r w:rsidR="00351E60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351E60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1D7B0C">
                        <w:rPr>
                          <w:rFonts w:ascii="Arial" w:hAnsi="Arial" w:cs="Arial"/>
                          <w:sz w:val="22"/>
                          <w:szCs w:val="22"/>
                        </w:rPr>
                        <w:t>07/2016 - 09/2016</w:t>
                      </w:r>
                    </w:p>
                    <w:p w:rsidR="00D60604" w:rsidRPr="00BD6478" w:rsidRDefault="001D7B0C" w:rsidP="00D6060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Muhasebe </w:t>
                      </w:r>
                      <w:r w:rsidR="00D60604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Stajyer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</w:t>
                      </w:r>
                    </w:p>
                    <w:p w:rsidR="00D60604" w:rsidRPr="00BD6478" w:rsidRDefault="00D60604" w:rsidP="00D6060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Personel ücret bordrolarının hazırlanması. Faturaların Netsis programına girilmesi. Mali müşavirlik bürosunda yapılan işlerin gözlemlenmesi. 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KURS / SERTİFİKA BİLGİLERİ</w:t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Bilgisayarlı Muhasebe Kursu</w:t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1D7B0C">
                        <w:rPr>
                          <w:rFonts w:ascii="Arial" w:hAnsi="Arial" w:cs="Arial"/>
                          <w:sz w:val="22"/>
                          <w:szCs w:val="22"/>
                        </w:rPr>
                        <w:t>2016</w:t>
                      </w:r>
                    </w:p>
                    <w:p w:rsidR="00D60604" w:rsidRPr="00BD6478" w:rsidRDefault="00540AF8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Kütahya Dumlupınar</w:t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Üniversitesi Sürekli Eğitim Merkezi</w:t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D60604" w:rsidRPr="00BD6478" w:rsidRDefault="00D60604" w:rsidP="00D60604">
                      <w:pPr>
                        <w:autoSpaceDE w:val="0"/>
                        <w:autoSpaceDN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Mal</w:t>
                      </w:r>
                      <w:r w:rsidR="00351E60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iyet Muhasebesi Sertifikası</w:t>
                      </w:r>
                      <w:r w:rsidR="00351E60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351E60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351E60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351E60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351E60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1D7B0C">
                        <w:rPr>
                          <w:rFonts w:ascii="Arial" w:hAnsi="Arial" w:cs="Arial"/>
                          <w:sz w:val="22"/>
                          <w:szCs w:val="22"/>
                        </w:rPr>
                        <w:t>2015</w:t>
                      </w:r>
                      <w:r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D60604" w:rsidRPr="00BD6478" w:rsidRDefault="00540AF8" w:rsidP="00D6060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Halk</w:t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Eğitim Merkezi</w:t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60604"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60604" w:rsidRPr="00BD64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BİLGİSAYAR BİLGİSİ 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>Word, Excel, Powerpoint, Outlook: Çok iyi</w:t>
                      </w: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BD64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Netsis: Çok iyi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</w:p>
                    <w:p w:rsidR="00D60604" w:rsidRPr="00BD6478" w:rsidRDefault="00D60604" w:rsidP="00D6060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D60604" w:rsidRPr="00BD6478" w:rsidRDefault="00D60604" w:rsidP="00D60604">
                      <w:pPr>
                        <w:pBdr>
                          <w:bottom w:val="single" w:sz="18" w:space="1" w:color="auto"/>
                        </w:pBd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BD64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DERNEK VE KULÜP ÜYELİKLERİ</w:t>
                      </w:r>
                    </w:p>
                    <w:p w:rsidR="004D3767" w:rsidRDefault="00D60604" w:rsidP="00D60604">
                      <w:pPr>
                        <w:tabs>
                          <w:tab w:val="left" w:pos="180"/>
                          <w:tab w:val="left" w:pos="1800"/>
                          <w:tab w:val="left" w:pos="1980"/>
                          <w:tab w:val="left" w:pos="2160"/>
                          <w:tab w:val="left" w:pos="2340"/>
                          <w:tab w:val="left" w:pos="2590"/>
                        </w:tabs>
                        <w:rPr>
                          <w:noProof/>
                        </w:rPr>
                      </w:pPr>
                      <w:r w:rsidRPr="00BD6478">
                        <w:rPr>
                          <w:rFonts w:ascii="Arial" w:hAnsi="Arial" w:cs="Arial"/>
                          <w:sz w:val="22"/>
                          <w:szCs w:val="22"/>
                        </w:rPr>
                        <w:t>Genç TEMA Üyeliği, Fotoğraf Derneği Üyeliği</w:t>
                      </w:r>
                    </w:p>
                    <w:p w:rsidR="00D60604" w:rsidRPr="00BD6478" w:rsidRDefault="00D60604" w:rsidP="00D60604">
                      <w:pPr>
                        <w:tabs>
                          <w:tab w:val="left" w:pos="180"/>
                          <w:tab w:val="left" w:pos="1800"/>
                          <w:tab w:val="left" w:pos="1980"/>
                          <w:tab w:val="left" w:pos="2160"/>
                          <w:tab w:val="left" w:pos="2340"/>
                          <w:tab w:val="left" w:pos="259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492D" w:rsidRPr="00D60604" w:rsidSect="008C6CC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1" w:right="794" w:bottom="1021" w:left="79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F8" w:rsidRDefault="00CC1FF8" w:rsidP="00CE3F94">
      <w:r>
        <w:separator/>
      </w:r>
    </w:p>
  </w:endnote>
  <w:endnote w:type="continuationSeparator" w:id="0">
    <w:p w:rsidR="00CC1FF8" w:rsidRDefault="00CC1FF8" w:rsidP="00CE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C2" w:rsidRDefault="008C6CC2" w:rsidP="008C6CC2">
    <w:pPr>
      <w:pStyle w:val="AltBilgi"/>
      <w:jc w:val="right"/>
    </w:pPr>
    <w:r>
      <w:rPr>
        <w:noProof/>
      </w:rPr>
      <w:drawing>
        <wp:inline distT="0" distB="0" distL="0" distR="0">
          <wp:extent cx="906780" cy="1177925"/>
          <wp:effectExtent l="0" t="0" r="7620" b="3175"/>
          <wp:docPr id="13" name="Resim 13" descr="C:\Users\kullanıcı\AppData\Local\Microsoft\Windows\INetCache\Content.Word\LOGO PNG-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kullanıcı\AppData\Local\Microsoft\Windows\INetCache\Content.Word\LOGO PNG-S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F8" w:rsidRDefault="00CC1FF8" w:rsidP="00CE3F94">
      <w:r>
        <w:separator/>
      </w:r>
    </w:p>
  </w:footnote>
  <w:footnote w:type="continuationSeparator" w:id="0">
    <w:p w:rsidR="00CC1FF8" w:rsidRDefault="00CC1FF8" w:rsidP="00CE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4" w:rsidRDefault="00CC1FF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8703" o:spid="_x0000_s2053" type="#_x0000_t75" style="position:absolute;margin-left:0;margin-top:0;width:600pt;height:849.75pt;z-index:-251657216;mso-position-horizontal:center;mso-position-horizontal-relative:margin;mso-position-vertical:center;mso-position-vertical-relative:margin" o:allowincell="f">
          <v:imagedata r:id="rId1" o:title="arka_plan_altust-s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1A" w:rsidRDefault="00CC1FF8" w:rsidP="00E12E1A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94" w:rsidRDefault="00CC1FF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8702" o:spid="_x0000_s2052" type="#_x0000_t75" style="position:absolute;margin-left:0;margin-top:0;width:600pt;height:849.75pt;z-index:-251658240;mso-position-horizontal:center;mso-position-horizontal-relative:margin;mso-position-vertical:center;mso-position-vertical-relative:margin" o:allowincell="f">
          <v:imagedata r:id="rId1" o:title="arka_plan_altust-sa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94"/>
    <w:rsid w:val="00043AF8"/>
    <w:rsid w:val="00087CB3"/>
    <w:rsid w:val="000A28A6"/>
    <w:rsid w:val="00122C16"/>
    <w:rsid w:val="00181D06"/>
    <w:rsid w:val="001D7B0C"/>
    <w:rsid w:val="00224E5E"/>
    <w:rsid w:val="002837FE"/>
    <w:rsid w:val="00351E60"/>
    <w:rsid w:val="0035398E"/>
    <w:rsid w:val="003A0544"/>
    <w:rsid w:val="003C1669"/>
    <w:rsid w:val="003E7229"/>
    <w:rsid w:val="00442B90"/>
    <w:rsid w:val="00485A39"/>
    <w:rsid w:val="0049563C"/>
    <w:rsid w:val="004A53BA"/>
    <w:rsid w:val="004C1BE8"/>
    <w:rsid w:val="004D3767"/>
    <w:rsid w:val="00514268"/>
    <w:rsid w:val="00540AF8"/>
    <w:rsid w:val="005D534F"/>
    <w:rsid w:val="006737D8"/>
    <w:rsid w:val="006942C6"/>
    <w:rsid w:val="007242F0"/>
    <w:rsid w:val="00793242"/>
    <w:rsid w:val="007C54F1"/>
    <w:rsid w:val="007D227F"/>
    <w:rsid w:val="008168D6"/>
    <w:rsid w:val="00846306"/>
    <w:rsid w:val="0085492D"/>
    <w:rsid w:val="008921CC"/>
    <w:rsid w:val="008C272C"/>
    <w:rsid w:val="008C6CC2"/>
    <w:rsid w:val="008D6BBB"/>
    <w:rsid w:val="009503CD"/>
    <w:rsid w:val="00987B46"/>
    <w:rsid w:val="009F5AF3"/>
    <w:rsid w:val="00B1339D"/>
    <w:rsid w:val="00B500AF"/>
    <w:rsid w:val="00BC6AAD"/>
    <w:rsid w:val="00BD46D2"/>
    <w:rsid w:val="00BD6478"/>
    <w:rsid w:val="00BD7B73"/>
    <w:rsid w:val="00BF38A1"/>
    <w:rsid w:val="00BF7C59"/>
    <w:rsid w:val="00C059A5"/>
    <w:rsid w:val="00CC1FF8"/>
    <w:rsid w:val="00CD3455"/>
    <w:rsid w:val="00CE3F94"/>
    <w:rsid w:val="00CF749B"/>
    <w:rsid w:val="00D422FB"/>
    <w:rsid w:val="00D60604"/>
    <w:rsid w:val="00D76830"/>
    <w:rsid w:val="00D87DD7"/>
    <w:rsid w:val="00DB537F"/>
    <w:rsid w:val="00DC028F"/>
    <w:rsid w:val="00E21BE9"/>
    <w:rsid w:val="00EB417E"/>
    <w:rsid w:val="00F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53C4917"/>
  <w15:docId w15:val="{3FC403CD-90ED-4676-BB4D-D2AB6DE0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E3F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E3F9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CE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3F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F94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E3F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3F9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na Olay">
  <a:themeElements>
    <a:clrScheme name="Ana Olay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Ana Olay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a Olay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meric</dc:creator>
  <cp:lastModifiedBy>Neşe Keser</cp:lastModifiedBy>
  <cp:revision>10</cp:revision>
  <dcterms:created xsi:type="dcterms:W3CDTF">2018-09-18T13:34:00Z</dcterms:created>
  <dcterms:modified xsi:type="dcterms:W3CDTF">2026-01-12T06:48:00Z</dcterms:modified>
</cp:coreProperties>
</file>