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0C8F6" w14:textId="77777777" w:rsidR="009B213F" w:rsidRDefault="009B21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930C8F7" w14:textId="77777777" w:rsidR="009B213F" w:rsidRDefault="00574E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color w:val="000000"/>
          <w:sz w:val="28"/>
          <w:szCs w:val="28"/>
        </w:rPr>
        <w:pict w14:anchorId="4930C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489pt;height:55.2pt;visibility:visible">
            <v:imagedata r:id="rId8" o:title=""/>
          </v:shape>
        </w:pict>
      </w:r>
    </w:p>
    <w:p w14:paraId="4930C8F8" w14:textId="77777777" w:rsidR="009B213F" w:rsidRDefault="00000000">
      <w:pPr>
        <w:pStyle w:val="Heading1"/>
        <w:jc w:val="center"/>
        <w:rPr>
          <w:b/>
          <w:color w:val="000000"/>
        </w:rPr>
      </w:pPr>
      <w:proofErr w:type="gramStart"/>
      <w:r>
        <w:rPr>
          <w:b/>
          <w:color w:val="000000"/>
        </w:rPr>
        <w:t>K  Ü</w:t>
      </w:r>
      <w:proofErr w:type="gramEnd"/>
      <w:r>
        <w:rPr>
          <w:b/>
          <w:color w:val="000000"/>
        </w:rPr>
        <w:t xml:space="preserve">  T  A  H  Y  A        D  U  M  L  U  P  I  N  A  R        Ü  N  İ  V  E  R  S  İ  T  E  S  İ </w:t>
      </w:r>
    </w:p>
    <w:p w14:paraId="4930C8F9" w14:textId="77777777" w:rsidR="009B213F" w:rsidRDefault="00000000">
      <w:pPr>
        <w:pStyle w:val="Heading1"/>
        <w:jc w:val="center"/>
        <w:rPr>
          <w:b/>
        </w:rPr>
      </w:pPr>
      <w:r>
        <w:rPr>
          <w:b/>
        </w:rPr>
        <w:t>FEN-EDEBİYAT FAKÜLTESİ</w:t>
      </w:r>
    </w:p>
    <w:p w14:paraId="4930C8FA" w14:textId="77777777" w:rsidR="009B213F" w:rsidRDefault="00000000">
      <w:pPr>
        <w:pStyle w:val="Heading1"/>
        <w:jc w:val="center"/>
        <w:rPr>
          <w:b/>
        </w:rPr>
      </w:pPr>
      <w:bookmarkStart w:id="0" w:name="_heading=h.k436guwaf6wd" w:colFirst="0" w:colLast="0"/>
      <w:bookmarkEnd w:id="0"/>
      <w:r>
        <w:rPr>
          <w:b/>
        </w:rPr>
        <w:t>MÜTERCİM VE TERCÜMANLIK BÖLÜMÜ</w:t>
      </w:r>
    </w:p>
    <w:p w14:paraId="4930C8FB" w14:textId="77777777" w:rsidR="009B213F" w:rsidRDefault="009B21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gjdgxs" w:colFirst="0" w:colLast="0"/>
      <w:bookmarkEnd w:id="1"/>
    </w:p>
    <w:p w14:paraId="4930C8FC" w14:textId="77777777" w:rsidR="009B213F" w:rsidRDefault="00000000">
      <w:pPr>
        <w:tabs>
          <w:tab w:val="left" w:pos="6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ÖĞRENCİ STAJ SİGORTA TALEP FORMU</w:t>
      </w:r>
    </w:p>
    <w:p w14:paraId="4930C8FD" w14:textId="77777777" w:rsidR="009B213F" w:rsidRDefault="00000000">
      <w:pPr>
        <w:tabs>
          <w:tab w:val="left" w:pos="6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(Zorunlu Staj)</w:t>
      </w:r>
    </w:p>
    <w:tbl>
      <w:tblPr>
        <w:tblStyle w:val="a"/>
        <w:tblW w:w="102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571"/>
        <w:gridCol w:w="50"/>
        <w:gridCol w:w="1661"/>
        <w:gridCol w:w="1101"/>
        <w:gridCol w:w="40"/>
        <w:gridCol w:w="570"/>
        <w:gridCol w:w="110"/>
        <w:gridCol w:w="646"/>
        <w:gridCol w:w="955"/>
        <w:gridCol w:w="24"/>
        <w:gridCol w:w="1687"/>
        <w:gridCol w:w="571"/>
        <w:gridCol w:w="1141"/>
      </w:tblGrid>
      <w:tr w:rsidR="009B213F" w14:paraId="4930C902" w14:textId="77777777">
        <w:trPr>
          <w:trHeight w:val="312"/>
          <w:jc w:val="center"/>
        </w:trPr>
        <w:tc>
          <w:tcPr>
            <w:tcW w:w="17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30C8FE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ÖĞRENCİNİN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30C8FF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36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30C900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378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930C901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B213F" w14:paraId="4930C907" w14:textId="77777777">
        <w:trPr>
          <w:trHeight w:val="312"/>
          <w:jc w:val="center"/>
        </w:trPr>
        <w:tc>
          <w:tcPr>
            <w:tcW w:w="1761" w:type="dxa"/>
            <w:gridSpan w:val="3"/>
            <w:shd w:val="clear" w:color="auto" w:fill="auto"/>
            <w:vAlign w:val="center"/>
          </w:tcPr>
          <w:p w14:paraId="4930C903" w14:textId="77777777" w:rsidR="009B213F" w:rsidRDefault="00000000">
            <w:pP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Adı Soyadı</w:t>
            </w:r>
          </w:p>
        </w:tc>
        <w:tc>
          <w:tcPr>
            <w:tcW w:w="3482" w:type="dxa"/>
            <w:gridSpan w:val="5"/>
            <w:shd w:val="clear" w:color="auto" w:fill="auto"/>
            <w:vAlign w:val="center"/>
          </w:tcPr>
          <w:p w14:paraId="4930C904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center"/>
          </w:tcPr>
          <w:p w14:paraId="4930C905" w14:textId="77777777" w:rsidR="009B213F" w:rsidRDefault="00000000">
            <w:pP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T.C. No.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14:paraId="4930C906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0C" w14:textId="77777777">
        <w:trPr>
          <w:trHeight w:val="312"/>
          <w:jc w:val="center"/>
        </w:trPr>
        <w:tc>
          <w:tcPr>
            <w:tcW w:w="1761" w:type="dxa"/>
            <w:gridSpan w:val="3"/>
            <w:shd w:val="clear" w:color="auto" w:fill="auto"/>
            <w:vAlign w:val="center"/>
          </w:tcPr>
          <w:p w14:paraId="4930C908" w14:textId="77777777" w:rsidR="009B213F" w:rsidRDefault="00000000">
            <w:pP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Bölümü</w:t>
            </w:r>
          </w:p>
        </w:tc>
        <w:tc>
          <w:tcPr>
            <w:tcW w:w="3482" w:type="dxa"/>
            <w:gridSpan w:val="5"/>
            <w:shd w:val="clear" w:color="auto" w:fill="auto"/>
            <w:vAlign w:val="center"/>
          </w:tcPr>
          <w:p w14:paraId="4930C909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5" w:type="dxa"/>
            <w:gridSpan w:val="3"/>
            <w:shd w:val="clear" w:color="auto" w:fill="auto"/>
            <w:vAlign w:val="center"/>
          </w:tcPr>
          <w:p w14:paraId="4930C90A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Doğum Tarihi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14:paraId="4930C90B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11" w14:textId="77777777">
        <w:trPr>
          <w:trHeight w:val="312"/>
          <w:jc w:val="center"/>
        </w:trPr>
        <w:tc>
          <w:tcPr>
            <w:tcW w:w="176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0D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 No</w:t>
            </w:r>
          </w:p>
        </w:tc>
        <w:tc>
          <w:tcPr>
            <w:tcW w:w="3482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0E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5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0F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Cep Tel. No.</w:t>
            </w:r>
          </w:p>
        </w:tc>
        <w:tc>
          <w:tcPr>
            <w:tcW w:w="3399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10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14" w14:textId="77777777">
        <w:trPr>
          <w:trHeight w:val="312"/>
          <w:jc w:val="center"/>
        </w:trPr>
        <w:tc>
          <w:tcPr>
            <w:tcW w:w="176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12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Adres </w:t>
            </w:r>
          </w:p>
        </w:tc>
        <w:tc>
          <w:tcPr>
            <w:tcW w:w="8506" w:type="dxa"/>
            <w:gridSpan w:val="11"/>
            <w:tcBorders>
              <w:bottom w:val="nil"/>
            </w:tcBorders>
            <w:shd w:val="clear" w:color="auto" w:fill="auto"/>
            <w:vAlign w:val="center"/>
          </w:tcPr>
          <w:p w14:paraId="4930C913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16" w14:textId="77777777">
        <w:trPr>
          <w:trHeight w:val="312"/>
          <w:jc w:val="center"/>
        </w:trPr>
        <w:tc>
          <w:tcPr>
            <w:tcW w:w="10267" w:type="dxa"/>
            <w:gridSpan w:val="14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930C915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9B213F" w14:paraId="4930C91B" w14:textId="77777777">
        <w:trPr>
          <w:trHeight w:val="312"/>
          <w:jc w:val="center"/>
        </w:trPr>
        <w:tc>
          <w:tcPr>
            <w:tcW w:w="1761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17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STAJIN</w:t>
            </w:r>
          </w:p>
        </w:tc>
        <w:tc>
          <w:tcPr>
            <w:tcW w:w="2762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18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366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19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378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1A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B213F" w14:paraId="4930C922" w14:textId="77777777">
        <w:trPr>
          <w:trHeight w:val="312"/>
          <w:jc w:val="center"/>
        </w:trPr>
        <w:tc>
          <w:tcPr>
            <w:tcW w:w="171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1C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Başlama Tarihi</w:t>
            </w:r>
          </w:p>
        </w:tc>
        <w:tc>
          <w:tcPr>
            <w:tcW w:w="171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1D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1E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Bitiş Tarihi</w:t>
            </w:r>
          </w:p>
        </w:tc>
        <w:tc>
          <w:tcPr>
            <w:tcW w:w="171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1F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20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Staj Gün Sayısı</w:t>
            </w:r>
          </w:p>
        </w:tc>
        <w:tc>
          <w:tcPr>
            <w:tcW w:w="171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21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26" w14:textId="77777777">
        <w:trPr>
          <w:trHeight w:val="312"/>
          <w:jc w:val="center"/>
        </w:trPr>
        <w:tc>
          <w:tcPr>
            <w:tcW w:w="4523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23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STAJ YERİNİN</w:t>
            </w:r>
          </w:p>
        </w:tc>
        <w:tc>
          <w:tcPr>
            <w:tcW w:w="1366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24" w14:textId="77777777" w:rsidR="009B213F" w:rsidRDefault="009B213F">
            <w:pP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78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30C925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29" w14:textId="77777777">
        <w:trPr>
          <w:trHeight w:val="312"/>
          <w:jc w:val="center"/>
        </w:trPr>
        <w:tc>
          <w:tcPr>
            <w:tcW w:w="176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27" w14:textId="77777777" w:rsidR="009B213F" w:rsidRDefault="00000000">
            <w:pP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Adı</w:t>
            </w:r>
          </w:p>
        </w:tc>
        <w:tc>
          <w:tcPr>
            <w:tcW w:w="8506" w:type="dxa"/>
            <w:gridSpan w:val="11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28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2C" w14:textId="77777777">
        <w:trPr>
          <w:trHeight w:val="312"/>
          <w:jc w:val="center"/>
        </w:trPr>
        <w:tc>
          <w:tcPr>
            <w:tcW w:w="176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2A" w14:textId="77777777" w:rsidR="009B213F" w:rsidRDefault="00000000">
            <w:pP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Adresi</w:t>
            </w:r>
          </w:p>
        </w:tc>
        <w:tc>
          <w:tcPr>
            <w:tcW w:w="8506" w:type="dxa"/>
            <w:gridSpan w:val="11"/>
            <w:tcBorders>
              <w:bottom w:val="nil"/>
            </w:tcBorders>
            <w:shd w:val="clear" w:color="auto" w:fill="auto"/>
            <w:vAlign w:val="center"/>
          </w:tcPr>
          <w:p w14:paraId="4930C92B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2E" w14:textId="77777777">
        <w:trPr>
          <w:trHeight w:val="312"/>
          <w:jc w:val="center"/>
        </w:trPr>
        <w:tc>
          <w:tcPr>
            <w:tcW w:w="10267" w:type="dxa"/>
            <w:gridSpan w:val="1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30C92D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B213F" w14:paraId="4930C935" w14:textId="77777777">
        <w:trPr>
          <w:trHeight w:val="312"/>
          <w:jc w:val="center"/>
        </w:trPr>
        <w:tc>
          <w:tcPr>
            <w:tcW w:w="11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2F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Telefon</w:t>
            </w:r>
          </w:p>
        </w:tc>
        <w:tc>
          <w:tcPr>
            <w:tcW w:w="2282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30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31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Fax</w:t>
            </w:r>
            <w:proofErr w:type="spellEnd"/>
          </w:p>
        </w:tc>
        <w:tc>
          <w:tcPr>
            <w:tcW w:w="228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32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82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33" w14:textId="77777777" w:rsidR="009B21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 Sayısı</w:t>
            </w:r>
          </w:p>
        </w:tc>
        <w:tc>
          <w:tcPr>
            <w:tcW w:w="114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C934" w14:textId="77777777" w:rsidR="009B213F" w:rsidRDefault="009B2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930C936" w14:textId="77777777" w:rsidR="009B213F" w:rsidRDefault="00000000">
      <w:pPr>
        <w:tabs>
          <w:tab w:val="left" w:pos="66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 xml:space="preserve">Formu lütfen okunaklı bir şekilde doldurunuz. </w:t>
      </w:r>
    </w:p>
    <w:p w14:paraId="4930C937" w14:textId="77777777" w:rsidR="009B213F" w:rsidRDefault="009B213F">
      <w:pPr>
        <w:tabs>
          <w:tab w:val="left" w:pos="66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10"/>
          <w:szCs w:val="10"/>
          <w:u w:val="single"/>
        </w:rPr>
      </w:pPr>
    </w:p>
    <w:p w14:paraId="4930C938" w14:textId="77777777" w:rsidR="009B213F" w:rsidRDefault="00000000">
      <w:pPr>
        <w:tabs>
          <w:tab w:val="left" w:pos="6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UYULMASI GEREKEN KURALLAR</w:t>
      </w:r>
    </w:p>
    <w:p w14:paraId="4930C939" w14:textId="77777777" w:rsidR="009B213F" w:rsidRDefault="009B213F">
      <w:pPr>
        <w:tabs>
          <w:tab w:val="left" w:pos="6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u w:val="single"/>
        </w:rPr>
      </w:pPr>
    </w:p>
    <w:p w14:paraId="4930C93A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ÖNEMLİ: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“Öğrenci Staj Sigorta Talep Formuna” Sağlık Provizyon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Müstehaklık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belgesi eklenecektir. </w:t>
      </w:r>
    </w:p>
    <w:p w14:paraId="4930C93B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(SPAS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Müstehaklık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Belgesi, E-Devlet Sağlık Provizyon Aktivasyon Sisteminden e-devlet şifresi ile giriş yapılarak ya da SGK’dan T.C. Kimlik Numarası ile başvuru yapılarak alınabilir.)</w:t>
      </w:r>
    </w:p>
    <w:p w14:paraId="4930C93C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 xml:space="preserve">SPAS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Müstehaklık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Belgesi almak için internet adresi: (</w:t>
      </w:r>
      <w:hyperlink r:id="rId9">
        <w:r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</w:rPr>
          <w:t>https://www.turkiye.gov.tr/spas-mustahaklik-sorgulama</w:t>
        </w:r>
      </w:hyperlink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</w:t>
      </w:r>
    </w:p>
    <w:p w14:paraId="4930C93D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İş kazası geçiren öğrenciler, durumlarını belgeleyen rapor ile aynı gün Fakültemizi bilgilendirmekle yükümlüdürler.</w:t>
      </w:r>
    </w:p>
    <w:p w14:paraId="4930C93E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Öğrencilerin beyan ettikleri YER ve TARİHLERDE staj yapması zorunludur. </w:t>
      </w:r>
    </w:p>
    <w:p w14:paraId="4930C93F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Başvuruların bölümlere, staj başlama tarihinden en az </w:t>
      </w:r>
      <w:r>
        <w:rPr>
          <w:rFonts w:ascii="Times New Roman" w:eastAsia="Times New Roman" w:hAnsi="Times New Roman" w:cs="Times New Roman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sz w:val="20"/>
          <w:szCs w:val="20"/>
        </w:rPr>
        <w:t>yirmi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 gün öncesinde yapılması gerekmektedir.</w:t>
      </w:r>
    </w:p>
    <w:p w14:paraId="4930C940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Sigorta talep formuna, işyeri kabul yazısı (staj tarihleri belirtilmiş olarak) eklenmelidir.</w:t>
      </w:r>
    </w:p>
    <w:p w14:paraId="4930C941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Belirtilen tarihlerde mücbir nedenlerden (hastalık, kaza, grev, vb.) dolayı değişiklik olması halinde, bu durumun staja   başlama tarihinden en az 3 (üç) gün önce, staj başladıktan sonra ortaya çıkması durumunda ise 3 (üç) iş günü içerisinde Bölüm Staj Komisyonu’na bildirilmesi zorunludur.</w:t>
      </w:r>
    </w:p>
    <w:p w14:paraId="4930C942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Değişiklikler bildirilmediği takdirde, staj için belirtilen tarihler geçerli olacaktır. Bu tarihler dışında yapılacak stajlarda, sigorta süresi değiştirilemeyeceğinden sorumluluk tamamen öğrenciye aittir.</w:t>
      </w:r>
    </w:p>
    <w:p w14:paraId="4930C943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Belirtilen tarihler dışında yapılan stajlarda, sigorta pirimi açısından Üniversitenin hiçbir yükümlülüğü yoktur.</w:t>
      </w:r>
    </w:p>
    <w:p w14:paraId="4930C944" w14:textId="77777777" w:rsidR="009B21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660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Dönem içinde staj başvurusu yapacak olan öğrencilerin, dönem ders kaydının olmadığı danışmanı tarafından mutlaka aşağıda onaylanmalıdır.</w:t>
      </w:r>
    </w:p>
    <w:p w14:paraId="4930C945" w14:textId="77777777" w:rsidR="009B213F" w:rsidRDefault="009B213F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4930C946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Yukarıda beyan ettiğim bilgilerin doğruluğunu ve uyulması gerek kuralların getirdiği yükümlülükleri kabul ediyorum.  </w:t>
      </w:r>
    </w:p>
    <w:p w14:paraId="4930C947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4930C948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</w:t>
      </w:r>
      <w:proofErr w:type="gramStart"/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…….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</w:t>
      </w:r>
    </w:p>
    <w:p w14:paraId="4930C949" w14:textId="77777777" w:rsidR="009B213F" w:rsidRDefault="009B213F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30C94A" w14:textId="77777777" w:rsidR="009B213F" w:rsidRDefault="000000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İmza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………………………………………</w:t>
      </w:r>
    </w:p>
    <w:p w14:paraId="4930C94B" w14:textId="77777777" w:rsidR="009B213F" w:rsidRDefault="009B21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4930C94C" w14:textId="77777777" w:rsidR="009B213F" w:rsidRDefault="000000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Adı Soyadı: ………………………………………</w:t>
      </w:r>
    </w:p>
    <w:p w14:paraId="4930C94F" w14:textId="77777777" w:rsidR="009B213F" w:rsidRDefault="009B213F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D63F3F1" w14:textId="77777777" w:rsidR="00574E39" w:rsidRDefault="00574E39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BFBFBF"/>
          <w:sz w:val="20"/>
          <w:szCs w:val="20"/>
        </w:rPr>
      </w:pPr>
    </w:p>
    <w:p w14:paraId="4930C950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Danışman Onayı                                                                                                   Bölüm Staj Komisyon Başkanı</w:t>
      </w:r>
    </w:p>
    <w:p w14:paraId="4930C951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….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D9D9D9"/>
          <w:sz w:val="20"/>
          <w:szCs w:val="20"/>
        </w:rPr>
        <w:t>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</w:t>
      </w:r>
    </w:p>
    <w:p w14:paraId="4930C952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 xml:space="preserve">          İmza</w:t>
      </w: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ab/>
        <w:t xml:space="preserve">                              </w:t>
      </w:r>
      <w:proofErr w:type="spellStart"/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>İmza</w:t>
      </w:r>
      <w:proofErr w:type="spellEnd"/>
    </w:p>
    <w:p w14:paraId="4930C953" w14:textId="77777777" w:rsidR="009B21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 xml:space="preserve">    Adı Soyadı                                                                                                                        Adı Soyadı</w:t>
      </w:r>
    </w:p>
    <w:p w14:paraId="4930C954" w14:textId="77777777" w:rsidR="009B213F" w:rsidRDefault="009B213F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0" w:line="240" w:lineRule="auto"/>
        <w:jc w:val="center"/>
        <w:rPr>
          <w:color w:val="000000"/>
          <w:sz w:val="18"/>
          <w:szCs w:val="18"/>
        </w:rPr>
      </w:pPr>
    </w:p>
    <w:sectPr w:rsidR="009B213F">
      <w:footerReference w:type="default" r:id="rId10"/>
      <w:pgSz w:w="11906" w:h="16838"/>
      <w:pgMar w:top="426" w:right="1021" w:bottom="142" w:left="102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1A17D" w14:textId="77777777" w:rsidR="00E660E9" w:rsidRDefault="00E660E9">
      <w:pPr>
        <w:spacing w:after="0" w:line="240" w:lineRule="auto"/>
      </w:pPr>
      <w:r>
        <w:separator/>
      </w:r>
    </w:p>
  </w:endnote>
  <w:endnote w:type="continuationSeparator" w:id="0">
    <w:p w14:paraId="22981E91" w14:textId="77777777" w:rsidR="00E660E9" w:rsidRDefault="00E66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5D12C88-ED0E-48E7-986C-92EDB9672B1F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BD241210-6DE9-4906-8D36-916C82E3AE0E}"/>
    <w:embedBold r:id="rId3" w:fontKey="{22EF5218-7735-471F-9F7A-D9331BE67D4E}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4B800E6F-58D7-4C2A-8854-095A6F2F16D7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A7DBCB7C-FA00-4210-8AE3-DA70C6E90033}"/>
    <w:embedItalic r:id="rId6" w:fontKey="{3B0F819F-4E3F-4E10-9332-C6B2183F052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0B1E5734-B557-491A-AA4B-B1D5529B6E9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0C956" w14:textId="77777777" w:rsidR="009B213F" w:rsidRDefault="009B2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14"/>
        <w:szCs w:val="14"/>
      </w:rPr>
    </w:pPr>
  </w:p>
  <w:p w14:paraId="4930C957" w14:textId="77777777" w:rsidR="009B213F" w:rsidRDefault="009B2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A7B8F" w14:textId="77777777" w:rsidR="00E660E9" w:rsidRDefault="00E660E9">
      <w:pPr>
        <w:spacing w:after="0" w:line="240" w:lineRule="auto"/>
      </w:pPr>
      <w:r>
        <w:separator/>
      </w:r>
    </w:p>
  </w:footnote>
  <w:footnote w:type="continuationSeparator" w:id="0">
    <w:p w14:paraId="69F96FC4" w14:textId="77777777" w:rsidR="00E660E9" w:rsidRDefault="00E66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991345"/>
    <w:multiLevelType w:val="multilevel"/>
    <w:tmpl w:val="E3280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826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13F"/>
    <w:rsid w:val="004D4A41"/>
    <w:rsid w:val="00574E39"/>
    <w:rsid w:val="00671E40"/>
    <w:rsid w:val="009B213F"/>
    <w:rsid w:val="00C722C5"/>
    <w:rsid w:val="00E660E9"/>
    <w:rsid w:val="00F8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C8F6"/>
  <w15:docId w15:val="{80274774-E3EC-4238-B89C-D203C900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95C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F3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tr-TR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38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bilgi1">
    <w:name w:val="Üstbilgi1"/>
    <w:basedOn w:val="Normal"/>
    <w:link w:val="stbilgiChar"/>
    <w:uiPriority w:val="99"/>
    <w:unhideWhenUsed/>
    <w:rsid w:val="00384A0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bilgi Char"/>
    <w:link w:val="stbilgi1"/>
    <w:uiPriority w:val="99"/>
    <w:rsid w:val="00384A00"/>
    <w:rPr>
      <w:sz w:val="22"/>
      <w:szCs w:val="22"/>
      <w:lang w:eastAsia="en-US"/>
    </w:rPr>
  </w:style>
  <w:style w:type="paragraph" w:customStyle="1" w:styleId="Altbilgi1">
    <w:name w:val="Altbilgi1"/>
    <w:basedOn w:val="Normal"/>
    <w:link w:val="AltbilgiChar"/>
    <w:uiPriority w:val="99"/>
    <w:unhideWhenUsed/>
    <w:rsid w:val="00384A00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bilgi Char"/>
    <w:link w:val="Altbilgi1"/>
    <w:uiPriority w:val="99"/>
    <w:rsid w:val="00384A0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1CBE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rsid w:val="00454F35"/>
    <w:rPr>
      <w:rFonts w:ascii="Times New Roman" w:eastAsia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9C350A"/>
    <w:pPr>
      <w:ind w:left="720"/>
      <w:contextualSpacing/>
    </w:pPr>
  </w:style>
  <w:style w:type="character" w:styleId="Hyperlink">
    <w:name w:val="Hyperlink"/>
    <w:uiPriority w:val="99"/>
    <w:unhideWhenUsed/>
    <w:rsid w:val="004B50CB"/>
    <w:rPr>
      <w:color w:val="0563C1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turkiye.gov.tr/spas-mustahaklik-sorgula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kLT1/Da9YGT8lHHxS62jAjCRdg==">CgMxLjAyDmguazQzNmd1d2FmNndkMghoLmdqZGd4czgAciExZGtkT0VhU2ZjMy13UWt6UmJuYzg5WGdnT2gzWUtjS24=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Reviewer</cp:lastModifiedBy>
  <cp:revision>2</cp:revision>
  <cp:lastPrinted>2024-06-06T08:41:00Z</cp:lastPrinted>
  <dcterms:created xsi:type="dcterms:W3CDTF">2024-06-06T08:42:00Z</dcterms:created>
  <dcterms:modified xsi:type="dcterms:W3CDTF">2024-06-06T08:42:00Z</dcterms:modified>
</cp:coreProperties>
</file>