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26C5" w14:textId="50F5648F" w:rsidR="004311C1" w:rsidRDefault="00C76793" w:rsidP="00B57C3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Kabul ve Onay</w:t>
      </w:r>
    </w:p>
    <w:p w14:paraId="1F48ADD0" w14:textId="672197D3" w:rsidR="00C03F24" w:rsidRPr="004311C1" w:rsidRDefault="004311C1" w:rsidP="004311C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tr-TR"/>
        </w:rPr>
      </w:pPr>
      <w:r w:rsidRPr="004311C1">
        <w:rPr>
          <w:rFonts w:ascii="Times New Roman" w:hAnsi="Times New Roman" w:cs="Times New Roman"/>
          <w:caps/>
          <w:sz w:val="24"/>
          <w:szCs w:val="24"/>
          <w:lang w:val="tr-TR"/>
        </w:rPr>
        <w:t>Kütahya Dumlupınar Üniversitesi</w:t>
      </w:r>
    </w:p>
    <w:p w14:paraId="4240C35A" w14:textId="5389C399" w:rsidR="00C03F24" w:rsidRPr="004311C1" w:rsidRDefault="00C03F24" w:rsidP="004311C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tr-TR"/>
        </w:rPr>
      </w:pPr>
      <w:r w:rsidRPr="004311C1">
        <w:rPr>
          <w:rFonts w:ascii="Times New Roman" w:hAnsi="Times New Roman" w:cs="Times New Roman"/>
          <w:caps/>
          <w:sz w:val="24"/>
          <w:szCs w:val="24"/>
          <w:lang w:val="tr-TR"/>
        </w:rPr>
        <w:t>Lisansüs</w:t>
      </w:r>
      <w:r w:rsidR="00D02EF6">
        <w:rPr>
          <w:rFonts w:ascii="Times New Roman" w:hAnsi="Times New Roman" w:cs="Times New Roman"/>
          <w:caps/>
          <w:sz w:val="24"/>
          <w:szCs w:val="24"/>
          <w:lang w:val="tr-TR"/>
        </w:rPr>
        <w:t xml:space="preserve">tü Eğitim Enstitüsü </w:t>
      </w:r>
    </w:p>
    <w:p w14:paraId="18C16F88" w14:textId="77777777" w:rsidR="004311C1" w:rsidRPr="0023779B" w:rsidRDefault="004311C1" w:rsidP="00431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99335C7" w14:textId="02BA9329" w:rsidR="00C03F24" w:rsidRDefault="0048405A" w:rsidP="00C03F24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405A">
        <w:rPr>
          <w:rFonts w:ascii="Times New Roman" w:hAnsi="Times New Roman" w:cs="Times New Roman"/>
          <w:sz w:val="24"/>
          <w:szCs w:val="24"/>
          <w:lang w:val="tr-TR"/>
        </w:rPr>
        <w:t>…</w:t>
      </w:r>
      <w:r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r w:rsidR="008B207B">
        <w:rPr>
          <w:rFonts w:ascii="Times New Roman" w:hAnsi="Times New Roman" w:cs="Times New Roman"/>
          <w:sz w:val="24"/>
          <w:szCs w:val="24"/>
          <w:lang w:val="tr-TR"/>
        </w:rPr>
        <w:t xml:space="preserve">……………. </w:t>
      </w:r>
      <w:r w:rsidR="004311C1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na </w:t>
      </w:r>
      <w:r w:rsidR="00852615">
        <w:rPr>
          <w:rFonts w:ascii="Times New Roman" w:hAnsi="Times New Roman" w:cs="Times New Roman"/>
          <w:sz w:val="24"/>
          <w:szCs w:val="24"/>
          <w:lang w:val="tr-TR"/>
        </w:rPr>
        <w:t>b</w:t>
      </w:r>
      <w:r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ilim dalında,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</w:t>
      </w:r>
      <w:r w:rsidR="008B207B">
        <w:rPr>
          <w:rFonts w:ascii="Times New Roman" w:hAnsi="Times New Roman" w:cs="Times New Roman"/>
          <w:sz w:val="24"/>
          <w:szCs w:val="24"/>
          <w:lang w:val="tr-TR"/>
        </w:rPr>
        <w:t>……..</w:t>
      </w:r>
      <w:r>
        <w:rPr>
          <w:rFonts w:ascii="Times New Roman" w:hAnsi="Times New Roman" w:cs="Times New Roman"/>
          <w:sz w:val="24"/>
          <w:szCs w:val="24"/>
          <w:lang w:val="tr-TR"/>
        </w:rPr>
        <w:t>....</w:t>
      </w:r>
      <w:proofErr w:type="gramEnd"/>
      <w:r w:rsidRPr="0048405A">
        <w:rPr>
          <w:rFonts w:ascii="Times New Roman" w:hAnsi="Times New Roman" w:cs="Times New Roman"/>
          <w:sz w:val="24"/>
          <w:szCs w:val="24"/>
          <w:lang w:val="tr-TR"/>
        </w:rPr>
        <w:t>öğrenci numaralı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480E7C"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8B207B">
        <w:rPr>
          <w:rFonts w:ascii="Times New Roman" w:hAnsi="Times New Roman" w:cs="Times New Roman"/>
          <w:sz w:val="24"/>
          <w:szCs w:val="24"/>
          <w:lang w:val="tr-TR"/>
        </w:rPr>
        <w:t>………….</w:t>
      </w:r>
      <w:r>
        <w:rPr>
          <w:rFonts w:ascii="Times New Roman" w:hAnsi="Times New Roman" w:cs="Times New Roman"/>
          <w:sz w:val="24"/>
          <w:szCs w:val="24"/>
          <w:lang w:val="tr-TR"/>
        </w:rPr>
        <w:t>……’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nın</w:t>
      </w:r>
      <w:proofErr w:type="spellEnd"/>
      <w:r w:rsidR="00C03F24">
        <w:rPr>
          <w:rFonts w:ascii="Times New Roman" w:hAnsi="Times New Roman" w:cs="Times New Roman"/>
          <w:sz w:val="24"/>
          <w:szCs w:val="24"/>
          <w:lang w:val="tr-TR"/>
        </w:rPr>
        <w:t xml:space="preserve"> hazırlamış olduğu “</w:t>
      </w:r>
      <w:r w:rsidR="00D02EF6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………………………………………………………………………………………………………………………………………………………........</w:t>
      </w:r>
      <w:r w:rsidR="00C03F24">
        <w:rPr>
          <w:rFonts w:ascii="Times New Roman" w:hAnsi="Times New Roman" w:cs="Times New Roman"/>
          <w:sz w:val="24"/>
          <w:szCs w:val="24"/>
          <w:lang w:val="tr-TR"/>
        </w:rPr>
        <w:t>” başlıklı yükse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k lisans/doktora tez çalışması ile ilgili tez savunma sınavı </w:t>
      </w:r>
      <w:r w:rsidR="00C03F24">
        <w:rPr>
          <w:rFonts w:ascii="Times New Roman" w:hAnsi="Times New Roman" w:cs="Times New Roman"/>
          <w:sz w:val="24"/>
          <w:szCs w:val="24"/>
          <w:lang w:val="tr-TR"/>
        </w:rPr>
        <w:t xml:space="preserve">jüri tarafından </w:t>
      </w:r>
      <w:r>
        <w:rPr>
          <w:rFonts w:ascii="Times New Roman" w:hAnsi="Times New Roman" w:cs="Times New Roman"/>
          <w:sz w:val="24"/>
          <w:szCs w:val="24"/>
          <w:lang w:val="tr-TR"/>
        </w:rPr>
        <w:t>yapılmış</w:t>
      </w:r>
      <w:r w:rsidR="00C03F2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208D2">
        <w:rPr>
          <w:rFonts w:ascii="Times New Roman" w:hAnsi="Times New Roman" w:cs="Times New Roman"/>
          <w:sz w:val="24"/>
          <w:szCs w:val="24"/>
          <w:lang w:val="tr-TR"/>
        </w:rPr>
        <w:t>ve adayın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tezinin </w:t>
      </w:r>
      <w:r w:rsidR="00F44846">
        <w:rPr>
          <w:rFonts w:ascii="Times New Roman" w:hAnsi="Times New Roman" w:cs="Times New Roman"/>
          <w:sz w:val="24"/>
          <w:szCs w:val="24"/>
          <w:lang w:val="tr-TR"/>
        </w:rPr>
        <w:t xml:space="preserve">OY BİRLİĞİ / OY ÇOKLUĞU </w:t>
      </w:r>
      <w:r>
        <w:rPr>
          <w:rFonts w:ascii="Times New Roman" w:hAnsi="Times New Roman" w:cs="Times New Roman"/>
          <w:sz w:val="24"/>
          <w:szCs w:val="24"/>
          <w:lang w:val="tr-TR"/>
        </w:rPr>
        <w:t>ile kabul edilmesine karar verilmiştir</w:t>
      </w:r>
      <w:r w:rsidR="00C03F24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4B79F26A" w14:textId="68A687EA" w:rsidR="00C03F24" w:rsidRDefault="00F44846" w:rsidP="00F44846">
      <w:pPr>
        <w:tabs>
          <w:tab w:val="left" w:pos="851"/>
        </w:tabs>
        <w:spacing w:before="120" w:after="120" w:line="360" w:lineRule="auto"/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r w:rsidR="00C03F24">
        <w:rPr>
          <w:rFonts w:ascii="Times New Roman" w:hAnsi="Times New Roman" w:cs="Times New Roman"/>
          <w:sz w:val="24"/>
          <w:szCs w:val="24"/>
          <w:lang w:val="tr-TR"/>
        </w:rPr>
        <w:t>…../…../…...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27"/>
        <w:gridCol w:w="2263"/>
        <w:gridCol w:w="2264"/>
      </w:tblGrid>
      <w:tr w:rsidR="00B57C35" w14:paraId="502CA999" w14:textId="77777777" w:rsidTr="00B57C35">
        <w:trPr>
          <w:trHeight w:val="204"/>
        </w:trPr>
        <w:tc>
          <w:tcPr>
            <w:tcW w:w="4527" w:type="dxa"/>
            <w:vMerge w:val="restart"/>
            <w:vAlign w:val="center"/>
          </w:tcPr>
          <w:p w14:paraId="66DBB9B0" w14:textId="77777777" w:rsidR="00B57C35" w:rsidRPr="00FF520B" w:rsidRDefault="00B57C35" w:rsidP="00B57C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Tez Jürisi</w:t>
            </w:r>
          </w:p>
        </w:tc>
        <w:tc>
          <w:tcPr>
            <w:tcW w:w="4527" w:type="dxa"/>
            <w:gridSpan w:val="2"/>
            <w:vAlign w:val="center"/>
          </w:tcPr>
          <w:p w14:paraId="166F8ACD" w14:textId="77777777" w:rsidR="00B57C35" w:rsidRPr="00FF520B" w:rsidRDefault="00B57C35" w:rsidP="00B57C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İmza</w:t>
            </w:r>
          </w:p>
        </w:tc>
      </w:tr>
      <w:tr w:rsidR="00B57C35" w14:paraId="0F87663F" w14:textId="77777777" w:rsidTr="00B57C35">
        <w:trPr>
          <w:trHeight w:val="204"/>
        </w:trPr>
        <w:tc>
          <w:tcPr>
            <w:tcW w:w="4527" w:type="dxa"/>
            <w:vMerge/>
            <w:vAlign w:val="center"/>
          </w:tcPr>
          <w:p w14:paraId="5C73253A" w14:textId="77777777" w:rsidR="00B57C35" w:rsidRPr="00FF520B" w:rsidRDefault="00B57C35" w:rsidP="00B57C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263" w:type="dxa"/>
            <w:vAlign w:val="center"/>
          </w:tcPr>
          <w:p w14:paraId="48680952" w14:textId="77777777" w:rsidR="00B57C35" w:rsidRPr="00FF520B" w:rsidRDefault="00B57C35" w:rsidP="00B57C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Kabul</w:t>
            </w:r>
          </w:p>
        </w:tc>
        <w:tc>
          <w:tcPr>
            <w:tcW w:w="2264" w:type="dxa"/>
            <w:vAlign w:val="center"/>
          </w:tcPr>
          <w:p w14:paraId="5A3A742A" w14:textId="77777777" w:rsidR="00B57C35" w:rsidRPr="00FF520B" w:rsidRDefault="00B57C35" w:rsidP="00B57C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Ret</w:t>
            </w:r>
          </w:p>
        </w:tc>
      </w:tr>
      <w:tr w:rsidR="00B57C35" w14:paraId="22AD87A1" w14:textId="77777777" w:rsidTr="00B57C35">
        <w:tc>
          <w:tcPr>
            <w:tcW w:w="4527" w:type="dxa"/>
          </w:tcPr>
          <w:p w14:paraId="586A4372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(Danışman)</w:t>
            </w:r>
          </w:p>
          <w:p w14:paraId="7FAA4DF8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263" w:type="dxa"/>
          </w:tcPr>
          <w:p w14:paraId="437E0FF7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4" w:type="dxa"/>
          </w:tcPr>
          <w:p w14:paraId="56374DB9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57C35" w14:paraId="7778E080" w14:textId="77777777" w:rsidTr="00B57C35">
        <w:tc>
          <w:tcPr>
            <w:tcW w:w="4527" w:type="dxa"/>
          </w:tcPr>
          <w:p w14:paraId="7638E1A9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</w:p>
          <w:p w14:paraId="7F35F6BE" w14:textId="77777777" w:rsidR="00B57C35" w:rsidRPr="00455568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263" w:type="dxa"/>
          </w:tcPr>
          <w:p w14:paraId="5447DBDF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4" w:type="dxa"/>
          </w:tcPr>
          <w:p w14:paraId="63CAD5CC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57C35" w14:paraId="70B316A4" w14:textId="77777777" w:rsidTr="00B57C35">
        <w:tc>
          <w:tcPr>
            <w:tcW w:w="4527" w:type="dxa"/>
          </w:tcPr>
          <w:p w14:paraId="73499631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</w:p>
          <w:p w14:paraId="6913D434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263" w:type="dxa"/>
          </w:tcPr>
          <w:p w14:paraId="38C0B937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4" w:type="dxa"/>
          </w:tcPr>
          <w:p w14:paraId="548E4327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57C35" w14:paraId="47C854D4" w14:textId="77777777" w:rsidTr="00B57C35">
        <w:tc>
          <w:tcPr>
            <w:tcW w:w="4527" w:type="dxa"/>
          </w:tcPr>
          <w:p w14:paraId="21788BDD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</w:p>
          <w:p w14:paraId="289A618C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263" w:type="dxa"/>
          </w:tcPr>
          <w:p w14:paraId="459CFD8B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4" w:type="dxa"/>
          </w:tcPr>
          <w:p w14:paraId="32B7947D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57C35" w14:paraId="2D5029C7" w14:textId="77777777" w:rsidTr="00B57C35">
        <w:tc>
          <w:tcPr>
            <w:tcW w:w="4527" w:type="dxa"/>
          </w:tcPr>
          <w:p w14:paraId="6B6B258D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</w:p>
          <w:p w14:paraId="088C7894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263" w:type="dxa"/>
          </w:tcPr>
          <w:p w14:paraId="0FFA7DE4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4" w:type="dxa"/>
          </w:tcPr>
          <w:p w14:paraId="17BC492E" w14:textId="77777777" w:rsidR="00B57C35" w:rsidRDefault="00B57C35" w:rsidP="00B57C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88AE8D0" w14:textId="720AA8BF" w:rsidR="00C03F24" w:rsidRDefault="00C03F24" w:rsidP="00B57C3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4124ED4" w14:textId="418B2B07" w:rsidR="00C03F24" w:rsidRDefault="00750222" w:rsidP="00C03F2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Prof.</w:t>
      </w:r>
      <w:bookmarkStart w:id="0" w:name="_GoBack"/>
      <w:bookmarkEnd w:id="0"/>
      <w:r w:rsidR="00F448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9695B">
        <w:rPr>
          <w:rFonts w:ascii="Times New Roman" w:hAnsi="Times New Roman" w:cs="Times New Roman"/>
          <w:sz w:val="24"/>
          <w:szCs w:val="24"/>
          <w:lang w:val="tr-TR"/>
        </w:rPr>
        <w:t>Dr. Eray ACAR</w:t>
      </w:r>
    </w:p>
    <w:p w14:paraId="1D66D7A3" w14:textId="44A439B2" w:rsidR="00C03F24" w:rsidRDefault="00C03F24" w:rsidP="00C03F2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</w:t>
      </w:r>
      <w:r w:rsidR="0029695B">
        <w:rPr>
          <w:rFonts w:ascii="Times New Roman" w:hAnsi="Times New Roman" w:cs="Times New Roman"/>
          <w:sz w:val="24"/>
          <w:szCs w:val="24"/>
          <w:lang w:val="tr-TR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tr-TR"/>
        </w:rPr>
        <w:t>Enstitü Müdürü</w:t>
      </w:r>
    </w:p>
    <w:p w14:paraId="7E7EDCD5" w14:textId="77777777" w:rsidR="00623037" w:rsidRPr="00C03F24" w:rsidRDefault="00623037">
      <w:pPr>
        <w:rPr>
          <w:rFonts w:ascii="Times" w:hAnsi="Times"/>
        </w:rPr>
      </w:pPr>
    </w:p>
    <w:sectPr w:rsidR="00623037" w:rsidRPr="00C0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24"/>
    <w:rsid w:val="001F45FF"/>
    <w:rsid w:val="002350A1"/>
    <w:rsid w:val="0029695B"/>
    <w:rsid w:val="003B53B6"/>
    <w:rsid w:val="004311C1"/>
    <w:rsid w:val="004414CF"/>
    <w:rsid w:val="00480E7C"/>
    <w:rsid w:val="0048405A"/>
    <w:rsid w:val="00623037"/>
    <w:rsid w:val="00750222"/>
    <w:rsid w:val="00852615"/>
    <w:rsid w:val="008964BC"/>
    <w:rsid w:val="008B207B"/>
    <w:rsid w:val="00B57C35"/>
    <w:rsid w:val="00C03F24"/>
    <w:rsid w:val="00C208D2"/>
    <w:rsid w:val="00C76793"/>
    <w:rsid w:val="00D02EF6"/>
    <w:rsid w:val="00F44846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3DA4"/>
  <w15:chartTrackingRefBased/>
  <w15:docId w15:val="{C983C6B3-2606-6240-82FE-A802D71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24"/>
    <w:pPr>
      <w:spacing w:after="200" w:line="276" w:lineRule="auto"/>
      <w:ind w:firstLine="0"/>
      <w:jc w:val="left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3F24"/>
    <w:pPr>
      <w:spacing w:line="240" w:lineRule="auto"/>
      <w:ind w:firstLine="0"/>
      <w:jc w:val="left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80E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E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E7C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E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E7C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0E7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7367-8132-4271-A52E-78616DE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ACAR</dc:creator>
  <cp:keywords/>
  <dc:description/>
  <cp:lastModifiedBy>msi</cp:lastModifiedBy>
  <cp:revision>3</cp:revision>
  <dcterms:created xsi:type="dcterms:W3CDTF">2025-07-08T08:46:00Z</dcterms:created>
  <dcterms:modified xsi:type="dcterms:W3CDTF">2025-10-03T13:19:00Z</dcterms:modified>
</cp:coreProperties>
</file>