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9E" w:rsidRDefault="003022DB" w:rsidP="003022DB">
      <w:pPr>
        <w:pStyle w:val="NormalWeb"/>
        <w:rPr>
          <w:rStyle w:val="Gl"/>
          <w:b w:val="0"/>
        </w:rPr>
      </w:pPr>
      <w:r>
        <w:rPr>
          <w:rStyle w:val="Gl"/>
        </w:rPr>
        <w:t xml:space="preserve"> </w:t>
      </w:r>
      <w:r>
        <w:rPr>
          <w:rStyle w:val="Gl"/>
        </w:rPr>
        <w:tab/>
      </w:r>
      <w:r>
        <w:rPr>
          <w:rStyle w:val="Gl"/>
        </w:rPr>
        <w:tab/>
      </w:r>
      <w:r>
        <w:rPr>
          <w:rStyle w:val="Gl"/>
        </w:rPr>
        <w:tab/>
      </w:r>
      <w:r>
        <w:rPr>
          <w:rStyle w:val="Gl"/>
        </w:rPr>
        <w:tab/>
      </w:r>
      <w:r w:rsidRPr="00282CDD">
        <w:rPr>
          <w:rStyle w:val="Gl"/>
          <w:b w:val="0"/>
        </w:rPr>
        <w:t xml:space="preserve">      </w:t>
      </w:r>
      <w:r w:rsidR="005F649E">
        <w:rPr>
          <w:rStyle w:val="Gl"/>
          <w:b w:val="0"/>
        </w:rPr>
        <w:tab/>
      </w:r>
      <w:r w:rsidR="005F649E">
        <w:rPr>
          <w:rStyle w:val="Gl"/>
          <w:b w:val="0"/>
        </w:rPr>
        <w:tab/>
      </w:r>
      <w:r w:rsidR="005F649E">
        <w:rPr>
          <w:rStyle w:val="Gl"/>
          <w:b w:val="0"/>
        </w:rPr>
        <w:tab/>
      </w:r>
      <w:r w:rsidR="005F649E">
        <w:rPr>
          <w:rStyle w:val="Gl"/>
          <w:b w:val="0"/>
        </w:rPr>
        <w:tab/>
      </w:r>
      <w:r w:rsidR="005F649E">
        <w:rPr>
          <w:rStyle w:val="Gl"/>
          <w:b w:val="0"/>
        </w:rPr>
        <w:tab/>
      </w:r>
    </w:p>
    <w:p w:rsidR="005F649E" w:rsidRDefault="005F649E" w:rsidP="003022DB">
      <w:pPr>
        <w:pStyle w:val="NormalWeb"/>
        <w:rPr>
          <w:rStyle w:val="Gl"/>
          <w:b w:val="0"/>
        </w:rPr>
      </w:pP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  <w:t xml:space="preserve">    </w:t>
      </w:r>
      <w:r>
        <w:t>…/…./20..</w:t>
      </w:r>
    </w:p>
    <w:p w:rsidR="005303EE" w:rsidRPr="00A04050" w:rsidRDefault="003022DB" w:rsidP="00100B5C">
      <w:pPr>
        <w:pStyle w:val="NormalWeb"/>
        <w:ind w:left="2124" w:firstLine="708"/>
      </w:pPr>
      <w:r w:rsidRPr="00A04050">
        <w:rPr>
          <w:rStyle w:val="Gl"/>
          <w:b w:val="0"/>
        </w:rPr>
        <w:t>Sayın</w:t>
      </w:r>
      <w:r w:rsidR="005303EE" w:rsidRPr="00A04050">
        <w:t>  …………………………</w:t>
      </w:r>
    </w:p>
    <w:p w:rsidR="005303EE" w:rsidRDefault="005303EE" w:rsidP="005303EE">
      <w:pPr>
        <w:pStyle w:val="NormalWeb"/>
        <w:jc w:val="both"/>
      </w:pPr>
      <w:r>
        <w:t>            Rektörlük / Genel Sekreterlik / Dekanlık</w:t>
      </w:r>
      <w:r w:rsidR="00D448E4">
        <w:t xml:space="preserve"> </w:t>
      </w:r>
      <w:r w:rsidR="00EC6A61">
        <w:t>/ Müdürlük Makamının ../../20..</w:t>
      </w:r>
      <w:r>
        <w:t xml:space="preserve"> tarih</w:t>
      </w:r>
      <w:r w:rsidR="00E866E9">
        <w:t>li</w:t>
      </w:r>
      <w:r>
        <w:t xml:space="preserve"> ve …..…….. sayılı yaz</w:t>
      </w:r>
      <w:r w:rsidR="00E866E9">
        <w:t>ısıyla …………..…… konusundaki şik</w:t>
      </w:r>
      <w:r w:rsidR="005D5E29">
        <w:t>âyetinizden dolayı</w:t>
      </w:r>
      <w:r>
        <w:t xml:space="preserve"> ………….. hakkında</w:t>
      </w:r>
      <w:r w:rsidR="00D448E4">
        <w:t xml:space="preserve"> 2547 sayılı Yükseköğretim Kanunu’nu</w:t>
      </w:r>
      <w:r>
        <w:t>n 53/c maddesi uyarınca açılan ceza soruşturmasında soruşturmacı olara</w:t>
      </w:r>
      <w:r w:rsidR="00D448E4">
        <w:t>k görevlendirildim</w:t>
      </w:r>
      <w:r>
        <w:t>.</w:t>
      </w:r>
    </w:p>
    <w:p w:rsidR="005303EE" w:rsidRDefault="005303EE" w:rsidP="00D448E4">
      <w:pPr>
        <w:pStyle w:val="NormalWeb"/>
        <w:jc w:val="both"/>
      </w:pPr>
      <w:r>
        <w:t xml:space="preserve">            Söz konusu olayla ilgili olarak </w:t>
      </w:r>
      <w:r w:rsidR="005D5E29">
        <w:t>5271 sayılı Ceza Muhakemesi Kanun</w:t>
      </w:r>
      <w:r w:rsidR="005F4713">
        <w:t>u’nun (CMK) 234’üncü maddesi</w:t>
      </w:r>
      <w:r w:rsidR="005D5E29">
        <w:t xml:space="preserve"> gereğince şikâyet ve delillerinizi sunmak üzere </w:t>
      </w:r>
      <w:r w:rsidR="00274B8D">
        <w:t>şikâyetçi</w:t>
      </w:r>
      <w:r>
        <w:t xml:space="preserve"> sıfatıyla ifad</w:t>
      </w:r>
      <w:r w:rsidR="00EC6A61">
        <w:t>enize başvurulacağından …/…./20..</w:t>
      </w:r>
      <w:r w:rsidR="008915EB">
        <w:t xml:space="preserve"> günü, saat ………’da, ………..</w:t>
      </w:r>
      <w:bookmarkStart w:id="0" w:name="_GoBack"/>
      <w:bookmarkEnd w:id="0"/>
      <w:r>
        <w:t>d</w:t>
      </w:r>
      <w:r w:rsidR="00D448E4">
        <w:t>a hazır bulunmanızı rica ederim</w:t>
      </w:r>
      <w:r>
        <w:t>.</w:t>
      </w:r>
      <w:r w:rsidR="00D448E4">
        <w:t xml:space="preserve"> </w:t>
      </w:r>
    </w:p>
    <w:p w:rsidR="005303EE" w:rsidRPr="00D448E4" w:rsidRDefault="00D448E4" w:rsidP="00D448E4">
      <w:pPr>
        <w:pStyle w:val="NormalWeb"/>
        <w:ind w:left="6360"/>
      </w:pPr>
      <w:r>
        <w:t xml:space="preserve"> </w:t>
      </w:r>
      <w:r w:rsidR="005303EE">
        <w:t>…</w:t>
      </w:r>
      <w:r>
        <w:t xml:space="preserve">………….  </w:t>
      </w:r>
      <w:r w:rsidR="005303EE" w:rsidRPr="00D448E4">
        <w:rPr>
          <w:b/>
        </w:rPr>
        <w:t>Soruşturmacı</w:t>
      </w:r>
    </w:p>
    <w:p w:rsidR="00823285" w:rsidRDefault="00823285"/>
    <w:sectPr w:rsidR="00823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84"/>
    <w:rsid w:val="00100B5C"/>
    <w:rsid w:val="001E2C84"/>
    <w:rsid w:val="00274B8D"/>
    <w:rsid w:val="00282CDD"/>
    <w:rsid w:val="003022DB"/>
    <w:rsid w:val="005303EE"/>
    <w:rsid w:val="005D5E29"/>
    <w:rsid w:val="005F4713"/>
    <w:rsid w:val="005F649E"/>
    <w:rsid w:val="00623CE9"/>
    <w:rsid w:val="00823285"/>
    <w:rsid w:val="008915EB"/>
    <w:rsid w:val="00A04050"/>
    <w:rsid w:val="00A149AF"/>
    <w:rsid w:val="00D448E4"/>
    <w:rsid w:val="00E15603"/>
    <w:rsid w:val="00E866E9"/>
    <w:rsid w:val="00EC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3D05"/>
  <w15:chartTrackingRefBased/>
  <w15:docId w15:val="{43DED596-A9C3-4FD2-9EBB-72DDF006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303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1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KDPU</cp:lastModifiedBy>
  <cp:revision>17</cp:revision>
  <dcterms:created xsi:type="dcterms:W3CDTF">2020-06-17T06:28:00Z</dcterms:created>
  <dcterms:modified xsi:type="dcterms:W3CDTF">2025-03-20T13:33:00Z</dcterms:modified>
</cp:coreProperties>
</file>