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6"/>
        <w:tblW w:w="50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832"/>
        <w:gridCol w:w="1518"/>
        <w:gridCol w:w="1851"/>
        <w:gridCol w:w="1889"/>
        <w:gridCol w:w="759"/>
        <w:gridCol w:w="224"/>
        <w:gridCol w:w="1113"/>
        <w:gridCol w:w="570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94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7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7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7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7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7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00F0C12A">
            <w:pPr>
              <w:pStyle w:val="37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</w:p>
          <w:p w14:paraId="2F2F1ECF">
            <w:pPr>
              <w:pStyle w:val="37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94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7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7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lang w:val="tr-TR"/>
                <w14:textFill>
                  <w14:solidFill>
                    <w14:schemeClr w14:val="tx1"/>
                  </w14:solidFill>
                </w14:textFill>
              </w:rPr>
              <w:t>MUAYENE VE KABUL KOMİSYONLARI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7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7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7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21/05/2025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7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7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…./…./202..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7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7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7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7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7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7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50944EF">
            <w:pPr>
              <w:pStyle w:val="37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FA6809A">
            <w:pPr>
              <w:pStyle w:val="37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05/2025</w:t>
            </w:r>
          </w:p>
        </w:tc>
      </w:tr>
    </w:tbl>
    <w:p w14:paraId="01F9CCAF">
      <w:pPr>
        <w:pStyle w:val="14"/>
        <w:spacing w:before="60"/>
      </w:pPr>
      <w:r>
        <w:rPr>
          <w:color w:val="FF0000"/>
        </w:rPr>
        <w:t>Demirbaş ve Sarf Malzemesi Muayene ve Kabul Komisyonu (Mal Alımı)</w:t>
      </w:r>
      <w:r>
        <w:t>❶</w:t>
      </w:r>
    </w:p>
    <w:tbl>
      <w:tblPr>
        <w:tblStyle w:val="3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3143"/>
        <w:gridCol w:w="2129"/>
        <w:gridCol w:w="2946"/>
      </w:tblGrid>
      <w:tr w14:paraId="4F7D7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78" w:type="pct"/>
            <w:shd w:val="clear" w:color="auto" w:fill="D9E2F3"/>
          </w:tcPr>
          <w:p w14:paraId="672E1410">
            <w:pPr>
              <w:pStyle w:val="37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>
            <w:pPr>
              <w:pStyle w:val="37"/>
              <w:ind w:left="107"/>
              <w:rPr>
                <w:sz w:val="20"/>
                <w:lang w:val="en-US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406" w:type="pct"/>
            <w:shd w:val="clear" w:color="auto" w:fill="D9E2F3"/>
          </w:tcPr>
          <w:p w14:paraId="4B211708">
            <w:pPr>
              <w:pStyle w:val="37"/>
              <w:rPr>
                <w:sz w:val="20"/>
                <w:lang w:val="en-US"/>
              </w:rPr>
            </w:pPr>
          </w:p>
        </w:tc>
      </w:tr>
      <w:tr w14:paraId="0D5F0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78" w:type="pct"/>
            <w:shd w:val="clear" w:color="auto" w:fill="D9E2F3"/>
          </w:tcPr>
          <w:p w14:paraId="1AF8E56E">
            <w:pPr>
              <w:pStyle w:val="37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Uzman Üye</w:t>
            </w:r>
          </w:p>
        </w:tc>
        <w:tc>
          <w:tcPr>
            <w:tcW w:w="1500" w:type="pct"/>
            <w:shd w:val="clear" w:color="auto" w:fill="D9E2F3"/>
          </w:tcPr>
          <w:p w14:paraId="598667B4">
            <w:pPr>
              <w:pStyle w:val="37"/>
              <w:ind w:left="107"/>
              <w:rPr>
                <w:sz w:val="20"/>
                <w:lang w:val="en-US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406" w:type="pct"/>
            <w:shd w:val="clear" w:color="auto" w:fill="D9E2F3"/>
          </w:tcPr>
          <w:p w14:paraId="41C71435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14:paraId="6F0EF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78" w:type="pct"/>
            <w:shd w:val="clear" w:color="auto" w:fill="D9E2F3"/>
          </w:tcPr>
          <w:p w14:paraId="10C7B4EE">
            <w:pPr>
              <w:pStyle w:val="37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Üye</w:t>
            </w:r>
          </w:p>
        </w:tc>
        <w:tc>
          <w:tcPr>
            <w:tcW w:w="1500" w:type="pct"/>
            <w:shd w:val="clear" w:color="auto" w:fill="D9E2F3"/>
          </w:tcPr>
          <w:p w14:paraId="5874D69E">
            <w:pPr>
              <w:pStyle w:val="37"/>
              <w:ind w:left="107"/>
              <w:rPr>
                <w:sz w:val="20"/>
                <w:lang w:val="en-US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406" w:type="pct"/>
            <w:shd w:val="clear" w:color="auto" w:fill="D9E2F3"/>
          </w:tcPr>
          <w:p w14:paraId="42A92C22">
            <w:pPr>
              <w:pStyle w:val="37"/>
              <w:rPr>
                <w:sz w:val="20"/>
                <w:lang w:val="en-US"/>
              </w:rPr>
            </w:pPr>
          </w:p>
        </w:tc>
      </w:tr>
    </w:tbl>
    <w:p w14:paraId="2D16657B">
      <w:pPr>
        <w:rPr>
          <w:b/>
          <w:sz w:val="19"/>
        </w:rPr>
      </w:pPr>
    </w:p>
    <w:p w14:paraId="4F3FE272">
      <w:pPr>
        <w:pStyle w:val="14"/>
        <w:rPr>
          <w:rFonts w:ascii="Arial" w:hAnsi="Arial" w:cs="Arial"/>
          <w:b w:val="0"/>
        </w:rPr>
      </w:pPr>
      <w:r>
        <w:rPr>
          <w:rFonts w:ascii="Arial" w:hAnsi="Arial" w:cs="Arial"/>
          <w:color w:val="FF0000"/>
        </w:rPr>
        <w:t xml:space="preserve">Demirbaş ve Sarf Malzemesi Muayene ve Kabul Komisyonu (Hizmet Alımı) </w:t>
      </w:r>
      <w:r>
        <w:rPr>
          <w:rFonts w:ascii="Cambria Math" w:hAnsi="Cambria Math" w:cs="Cambria Math"/>
          <w:b w:val="0"/>
        </w:rPr>
        <w:t>❷</w:t>
      </w:r>
    </w:p>
    <w:tbl>
      <w:tblPr>
        <w:tblStyle w:val="3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134"/>
        <w:gridCol w:w="2137"/>
        <w:gridCol w:w="2946"/>
      </w:tblGrid>
      <w:tr w14:paraId="3ADFD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78" w:type="pct"/>
            <w:shd w:val="clear" w:color="auto" w:fill="D9E2F3"/>
          </w:tcPr>
          <w:p w14:paraId="60DF032F">
            <w:pPr>
              <w:pStyle w:val="37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Başkan</w:t>
            </w:r>
          </w:p>
        </w:tc>
        <w:tc>
          <w:tcPr>
            <w:tcW w:w="1496" w:type="pct"/>
            <w:shd w:val="clear" w:color="auto" w:fill="D9E2F3"/>
          </w:tcPr>
          <w:p w14:paraId="6689FEC2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020" w:type="pct"/>
            <w:shd w:val="clear" w:color="auto" w:fill="D9E2F3"/>
          </w:tcPr>
          <w:p w14:paraId="56FF4CC4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1406" w:type="pct"/>
            <w:shd w:val="clear" w:color="auto" w:fill="D9E2F3"/>
          </w:tcPr>
          <w:p w14:paraId="1B30D173">
            <w:pPr>
              <w:pStyle w:val="37"/>
              <w:rPr>
                <w:sz w:val="20"/>
                <w:lang w:val="en-US"/>
              </w:rPr>
            </w:pPr>
          </w:p>
        </w:tc>
      </w:tr>
      <w:tr w14:paraId="5F83D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78" w:type="pct"/>
            <w:shd w:val="clear" w:color="auto" w:fill="D9E2F3"/>
          </w:tcPr>
          <w:p w14:paraId="397616C2">
            <w:pPr>
              <w:pStyle w:val="37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Uzman Üye</w:t>
            </w:r>
          </w:p>
        </w:tc>
        <w:tc>
          <w:tcPr>
            <w:tcW w:w="1496" w:type="pct"/>
            <w:shd w:val="clear" w:color="auto" w:fill="D9E2F3"/>
          </w:tcPr>
          <w:p w14:paraId="0253F316">
            <w:pPr>
              <w:pStyle w:val="37"/>
              <w:ind w:left="107"/>
              <w:rPr>
                <w:sz w:val="20"/>
                <w:lang w:val="en-US"/>
              </w:rPr>
            </w:pPr>
          </w:p>
        </w:tc>
        <w:tc>
          <w:tcPr>
            <w:tcW w:w="1020" w:type="pct"/>
            <w:shd w:val="clear" w:color="auto" w:fill="D9E2F3"/>
          </w:tcPr>
          <w:p w14:paraId="69A147F7">
            <w:pPr>
              <w:pStyle w:val="3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Ayniyat (Taşınır kayıt Yetkilisi) </w:t>
            </w:r>
          </w:p>
        </w:tc>
        <w:tc>
          <w:tcPr>
            <w:tcW w:w="1406" w:type="pct"/>
            <w:shd w:val="clear" w:color="auto" w:fill="D9E2F3"/>
          </w:tcPr>
          <w:p w14:paraId="6B52B8AE">
            <w:pPr>
              <w:pStyle w:val="37"/>
              <w:rPr>
                <w:sz w:val="20"/>
                <w:lang w:val="en-US"/>
              </w:rPr>
            </w:pPr>
          </w:p>
        </w:tc>
      </w:tr>
      <w:tr w14:paraId="6CC5B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8" w:type="pct"/>
            <w:shd w:val="clear" w:color="auto" w:fill="D9E2F3"/>
          </w:tcPr>
          <w:p w14:paraId="5FB2184B">
            <w:pPr>
              <w:pStyle w:val="37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Uzman Üye</w:t>
            </w:r>
          </w:p>
        </w:tc>
        <w:tc>
          <w:tcPr>
            <w:tcW w:w="1496" w:type="pct"/>
            <w:shd w:val="clear" w:color="auto" w:fill="D9E2F3"/>
          </w:tcPr>
          <w:p w14:paraId="4E5AEE7B">
            <w:pPr>
              <w:pStyle w:val="37"/>
              <w:ind w:left="107"/>
              <w:rPr>
                <w:sz w:val="20"/>
                <w:lang w:val="en-US"/>
              </w:rPr>
            </w:pPr>
          </w:p>
        </w:tc>
        <w:tc>
          <w:tcPr>
            <w:tcW w:w="1020" w:type="pct"/>
            <w:shd w:val="clear" w:color="auto" w:fill="D9E2F3"/>
          </w:tcPr>
          <w:p w14:paraId="117BBA7B">
            <w:pPr>
              <w:pStyle w:val="37"/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06" w:type="pct"/>
            <w:shd w:val="clear" w:color="auto" w:fill="D9E2F3"/>
          </w:tcPr>
          <w:p w14:paraId="52ADB356">
            <w:pPr>
              <w:pStyle w:val="37"/>
              <w:rPr>
                <w:sz w:val="20"/>
                <w:lang w:val="en-US"/>
              </w:rPr>
            </w:pPr>
          </w:p>
        </w:tc>
      </w:tr>
    </w:tbl>
    <w:p w14:paraId="2A54C353">
      <w:pPr>
        <w:pStyle w:val="14"/>
        <w:rPr>
          <w:rFonts w:ascii="Arial" w:hAnsi="Arial" w:cs="Arial"/>
          <w:color w:val="FF0000"/>
        </w:rPr>
      </w:pPr>
    </w:p>
    <w:p w14:paraId="2C5D61EE">
      <w:pPr>
        <w:pStyle w:val="14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Rektörlük Tarafından Satın Alınacak Malzemeler İçin Muayene Kabul Komisyonu</w:t>
      </w:r>
    </w:p>
    <w:tbl>
      <w:tblPr>
        <w:tblStyle w:val="3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5"/>
        <w:gridCol w:w="4781"/>
      </w:tblGrid>
      <w:tr w14:paraId="27709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718" w:type="pct"/>
            <w:shd w:val="clear" w:color="auto" w:fill="D9E2F3"/>
          </w:tcPr>
          <w:p w14:paraId="1582AEB8">
            <w:pPr>
              <w:pStyle w:val="37"/>
              <w:ind w:left="109"/>
              <w:rPr>
                <w:sz w:val="20"/>
                <w:lang w:val="en-US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>
            <w:pPr>
              <w:pStyle w:val="37"/>
              <w:ind w:left="902" w:right="893"/>
              <w:jc w:val="center"/>
              <w:rPr>
                <w:sz w:val="20"/>
                <w:lang w:val="en-US"/>
              </w:rPr>
            </w:pPr>
          </w:p>
        </w:tc>
      </w:tr>
      <w:tr w14:paraId="19A2A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718" w:type="pct"/>
            <w:shd w:val="clear" w:color="auto" w:fill="D9E2F3"/>
          </w:tcPr>
          <w:p w14:paraId="254877D2">
            <w:pPr>
              <w:pStyle w:val="37"/>
              <w:ind w:left="109"/>
              <w:rPr>
                <w:sz w:val="20"/>
                <w:lang w:val="en-US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>
            <w:pPr>
              <w:pStyle w:val="37"/>
              <w:ind w:left="901" w:right="893"/>
              <w:jc w:val="center"/>
              <w:rPr>
                <w:sz w:val="20"/>
                <w:lang w:val="en-US"/>
              </w:rPr>
            </w:pPr>
          </w:p>
        </w:tc>
      </w:tr>
      <w:tr w14:paraId="3525A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718" w:type="pct"/>
            <w:shd w:val="clear" w:color="auto" w:fill="D9E2F3"/>
          </w:tcPr>
          <w:p w14:paraId="0F8D5277">
            <w:pPr>
              <w:pStyle w:val="37"/>
              <w:rPr>
                <w:sz w:val="20"/>
                <w:lang w:val="en-US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>
            <w:pPr>
              <w:pStyle w:val="37"/>
              <w:ind w:left="901" w:right="893"/>
              <w:jc w:val="center"/>
              <w:rPr>
                <w:sz w:val="20"/>
                <w:lang w:val="en-US"/>
              </w:rPr>
            </w:pPr>
          </w:p>
        </w:tc>
      </w:tr>
    </w:tbl>
    <w:p w14:paraId="01DD5960"/>
    <w:p w14:paraId="1F8C183D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64E67"/>
    <w:rsid w:val="001A43A0"/>
    <w:rsid w:val="003802FB"/>
    <w:rsid w:val="004B6F27"/>
    <w:rsid w:val="005915D7"/>
    <w:rsid w:val="005B2A10"/>
    <w:rsid w:val="00753E73"/>
    <w:rsid w:val="009271FB"/>
    <w:rsid w:val="00A1038B"/>
    <w:rsid w:val="00BA49FD"/>
    <w:rsid w:val="00D05B2C"/>
    <w:rsid w:val="00D67B1E"/>
    <w:rsid w:val="00E9721F"/>
    <w:rsid w:val="00F44D09"/>
    <w:rsid w:val="4C1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1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1"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type="paragraph" w:styleId="15">
    <w:name w:val="Subtitle"/>
    <w:basedOn w:val="1"/>
    <w:next w:val="1"/>
    <w:link w:val="28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8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Başlık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1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2">
    <w:name w:val="Başlık 5 Char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3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Konu Başlığı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Alt Konu Başlığı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Tırnak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link w:val="39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2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4">
    <w:name w:val="Keskin Tırnak Char"/>
    <w:basedOn w:val="11"/>
    <w:link w:val="33"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able Paragraph"/>
    <w:basedOn w:val="1"/>
    <w:qFormat/>
    <w:uiPriority w:val="1"/>
  </w:style>
  <w:style w:type="table" w:customStyle="1" w:styleId="38">
    <w:name w:val="Grid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9">
    <w:name w:val="Liste Paragraf Char"/>
    <w:link w:val="31"/>
    <w:locked/>
    <w:uiPriority w:val="34"/>
  </w:style>
  <w:style w:type="character" w:customStyle="1" w:styleId="40">
    <w:name w:val="Gövde Metni Char"/>
    <w:basedOn w:val="11"/>
    <w:link w:val="14"/>
    <w:uiPriority w:val="1"/>
    <w:rPr>
      <w:rFonts w:ascii="Calibri" w:hAnsi="Calibri" w:eastAsia="Calibri" w:cs="Calibri"/>
      <w:b/>
      <w:bCs/>
      <w:sz w:val="20"/>
      <w:szCs w:val="20"/>
      <w:lang w:val="en-US"/>
    </w:rPr>
  </w:style>
  <w:style w:type="character" w:customStyle="1" w:styleId="41">
    <w:name w:val="Balon Metni Char"/>
    <w:basedOn w:val="11"/>
    <w:link w:val="13"/>
    <w:semiHidden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2025-05-10T12:16:00Z</dcterms:created>
  <dc:creator>niyazi kurnaz</dc:creator>
  <cp:lastModifiedBy>Aidata</cp:lastModifiedBy>
  <dcterms:modified xsi:type="dcterms:W3CDTF">2025-07-10T13:54:32Z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471830346FC94ECEA7F28214E55D41FB_12</vt:lpwstr>
  </property>
</Properties>
</file>