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>KBS/ROGRAM-BÜTÇE otomasyonunu kullanmak üzere tarafıma verilecek şifre ile yapacağım işlemlerdeki veri güvenliğinden ve veri girişleri sonucunda oluşacak raporların doğruluğundan sorumlu olacağımı, şifremi başkasına kullandır</w:t>
      </w:r>
      <w:bookmarkStart w:id="0" w:name="_GoBack"/>
      <w:bookmarkEnd w:id="0"/>
      <w:r>
        <w:t xml:space="preserve">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1" w:name="PROGRAM_KULLANICISI"/>
            <w:bookmarkEnd w:id="1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6486" w14:textId="77777777" w:rsidR="00AC4135" w:rsidRDefault="00AC4135" w:rsidP="00281ECD">
      <w:r>
        <w:separator/>
      </w:r>
    </w:p>
  </w:endnote>
  <w:endnote w:type="continuationSeparator" w:id="0">
    <w:p w14:paraId="459AC7B1" w14:textId="77777777" w:rsidR="00AC4135" w:rsidRDefault="00AC4135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F84F" w14:textId="77777777" w:rsidR="00AC4135" w:rsidRDefault="00AC4135" w:rsidP="00281ECD">
      <w:r>
        <w:separator/>
      </w:r>
    </w:p>
  </w:footnote>
  <w:footnote w:type="continuationSeparator" w:id="0">
    <w:p w14:paraId="01A08A53" w14:textId="77777777" w:rsidR="00AC4135" w:rsidRDefault="00AC4135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00658C19" w:rsidR="00281ECD" w:rsidRPr="0027489F" w:rsidRDefault="008B5F9D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>İdari ve Mali İşler</w:t>
          </w:r>
          <w:r w:rsidR="004B6029">
            <w:rPr>
              <w:b/>
              <w:sz w:val="24"/>
              <w:szCs w:val="24"/>
            </w:rPr>
            <w:t xml:space="preserve"> Daire Başkanlığı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445DA3"/>
    <w:rsid w:val="004B6029"/>
    <w:rsid w:val="0069398D"/>
    <w:rsid w:val="008B5F9D"/>
    <w:rsid w:val="00AC4135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casper</cp:lastModifiedBy>
  <cp:revision>4</cp:revision>
  <dcterms:created xsi:type="dcterms:W3CDTF">2025-05-15T08:57:00Z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