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F77A3" w14:textId="77777777" w:rsidR="009A2818" w:rsidRDefault="009A2818" w:rsidP="009A2818">
      <w:pPr>
        <w:tabs>
          <w:tab w:val="left" w:pos="709"/>
        </w:tabs>
        <w:spacing w:before="60"/>
        <w:ind w:right="-20"/>
        <w:jc w:val="both"/>
        <w:rPr>
          <w:rFonts w:ascii="Arial" w:hAnsi="Arial" w:cs="Arial"/>
          <w:b/>
          <w:iCs/>
          <w:sz w:val="20"/>
          <w:szCs w:val="20"/>
        </w:rPr>
      </w:pPr>
    </w:p>
    <w:tbl>
      <w:tblPr>
        <w:tblStyle w:val="TableNormal"/>
        <w:tblW w:w="1022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245"/>
        <w:gridCol w:w="425"/>
        <w:gridCol w:w="426"/>
        <w:gridCol w:w="425"/>
        <w:gridCol w:w="3260"/>
      </w:tblGrid>
      <w:tr w:rsidR="00A20B64" w:rsidRPr="00DA2528" w14:paraId="05DB0E0A" w14:textId="77777777" w:rsidTr="00C674E8">
        <w:trPr>
          <w:cantSplit/>
          <w:trHeight w:val="1587"/>
        </w:trPr>
        <w:tc>
          <w:tcPr>
            <w:tcW w:w="440" w:type="dxa"/>
            <w:shd w:val="clear" w:color="auto" w:fill="FBE9D9"/>
          </w:tcPr>
          <w:p w14:paraId="125C8981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313E505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45AB69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4CDB6A2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2E44D60" w14:textId="790ADE3B" w:rsidR="00FA6539" w:rsidRPr="00DA2528" w:rsidRDefault="00A20B64" w:rsidP="00A20B64">
            <w:pPr>
              <w:pStyle w:val="TableParagraph"/>
              <w:spacing w:before="6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5245" w:type="dxa"/>
            <w:shd w:val="clear" w:color="auto" w:fill="FBE9D9"/>
          </w:tcPr>
          <w:p w14:paraId="4B7944A0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4A856C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3ED24CC" w14:textId="77777777" w:rsidR="00FA6539" w:rsidRPr="00DA2528" w:rsidRDefault="00FA6539" w:rsidP="00A20B64">
            <w:pPr>
              <w:pStyle w:val="TableParagraph"/>
              <w:spacing w:before="60"/>
              <w:ind w:right="-20" w:hanging="10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5B06CA9" w14:textId="77777777" w:rsidR="00A20B64" w:rsidRDefault="00A20B64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99886" w14:textId="76207188" w:rsidR="00FA6539" w:rsidRPr="00DA2528" w:rsidRDefault="008E761E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sz w:val="20"/>
                <w:szCs w:val="20"/>
              </w:rPr>
              <w:t>Sorular</w:t>
            </w:r>
          </w:p>
        </w:tc>
        <w:tc>
          <w:tcPr>
            <w:tcW w:w="425" w:type="dxa"/>
            <w:shd w:val="clear" w:color="auto" w:fill="FBE9D9"/>
            <w:textDirection w:val="btLr"/>
            <w:vAlign w:val="center"/>
          </w:tcPr>
          <w:p w14:paraId="644D349A" w14:textId="398E12A6" w:rsidR="00FA6539" w:rsidRPr="00DA2528" w:rsidRDefault="00F4638C" w:rsidP="002278E2">
            <w:pPr>
              <w:pStyle w:val="TableParagraph"/>
              <w:spacing w:before="60"/>
              <w:ind w:left="1"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b/>
                <w:sz w:val="20"/>
                <w:szCs w:val="20"/>
              </w:rPr>
              <w:t>Evet</w:t>
            </w:r>
          </w:p>
        </w:tc>
        <w:tc>
          <w:tcPr>
            <w:tcW w:w="426" w:type="dxa"/>
            <w:shd w:val="clear" w:color="auto" w:fill="FBE9D9"/>
            <w:textDirection w:val="btLr"/>
          </w:tcPr>
          <w:p w14:paraId="00E7F5C1" w14:textId="4BE8B5AA" w:rsidR="00FA6539" w:rsidRPr="00DA2528" w:rsidRDefault="008E761E" w:rsidP="002278E2">
            <w:pPr>
              <w:pStyle w:val="TableParagraph"/>
              <w:spacing w:before="60"/>
              <w:ind w:left="113" w:right="-20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sz w:val="20"/>
                <w:szCs w:val="20"/>
              </w:rPr>
              <w:t>Hayır</w:t>
            </w:r>
          </w:p>
        </w:tc>
        <w:tc>
          <w:tcPr>
            <w:tcW w:w="425" w:type="dxa"/>
            <w:shd w:val="clear" w:color="auto" w:fill="FBE9D9"/>
            <w:textDirection w:val="btLr"/>
          </w:tcPr>
          <w:p w14:paraId="5DCB9F9D" w14:textId="1A6E469E" w:rsidR="00FA6539" w:rsidRPr="00DA2528" w:rsidRDefault="00A20B64" w:rsidP="002278E2">
            <w:pPr>
              <w:pStyle w:val="TableParagraph"/>
              <w:spacing w:before="6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b/>
                <w:sz w:val="20"/>
                <w:szCs w:val="20"/>
              </w:rPr>
              <w:t>Geliştirilmekte</w:t>
            </w:r>
          </w:p>
        </w:tc>
        <w:tc>
          <w:tcPr>
            <w:tcW w:w="3260" w:type="dxa"/>
            <w:shd w:val="clear" w:color="auto" w:fill="FBE9D9"/>
          </w:tcPr>
          <w:p w14:paraId="67B73435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A5AC951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7EA1021" w14:textId="77777777" w:rsidR="00FA6539" w:rsidRPr="00DA2528" w:rsidRDefault="00FA6539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E44B012" w14:textId="77777777" w:rsidR="00A20B64" w:rsidRDefault="00A20B64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798473" w14:textId="6C456BC7" w:rsidR="00FA6539" w:rsidRPr="00DA2528" w:rsidRDefault="008E761E" w:rsidP="00A20B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sz w:val="20"/>
                <w:szCs w:val="20"/>
              </w:rPr>
              <w:t>Açıklama</w:t>
            </w:r>
          </w:p>
        </w:tc>
      </w:tr>
      <w:tr w:rsidR="00A20B64" w:rsidRPr="00DA2528" w14:paraId="7AE5A1C9" w14:textId="77777777" w:rsidTr="00C674E8">
        <w:trPr>
          <w:trHeight w:val="132"/>
        </w:trPr>
        <w:tc>
          <w:tcPr>
            <w:tcW w:w="5685" w:type="dxa"/>
            <w:gridSpan w:val="2"/>
            <w:shd w:val="clear" w:color="auto" w:fill="CC99FF"/>
          </w:tcPr>
          <w:p w14:paraId="3FB65C71" w14:textId="77777777" w:rsidR="00FA6539" w:rsidRPr="00DA2528" w:rsidRDefault="008E761E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425" w:type="dxa"/>
            <w:shd w:val="clear" w:color="auto" w:fill="CC99FF"/>
          </w:tcPr>
          <w:p w14:paraId="5205277A" w14:textId="54387B6A" w:rsidR="00FA6539" w:rsidRPr="00DA2528" w:rsidRDefault="00A20B64" w:rsidP="00A20B64">
            <w:pPr>
              <w:pStyle w:val="TableParagraph"/>
              <w:spacing w:before="60"/>
              <w:ind w:right="-20" w:hanging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78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CC99FF"/>
          </w:tcPr>
          <w:p w14:paraId="2AC857A7" w14:textId="469A41AC" w:rsidR="00FA6539" w:rsidRPr="00DA2528" w:rsidRDefault="00A20B64" w:rsidP="00A20B64">
            <w:pPr>
              <w:pStyle w:val="TableParagraph"/>
              <w:spacing w:before="60"/>
              <w:ind w:righ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78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CC99FF"/>
          </w:tcPr>
          <w:p w14:paraId="62D75D75" w14:textId="77777777" w:rsidR="00FA6539" w:rsidRPr="00DA2528" w:rsidRDefault="008E761E" w:rsidP="00A20B64">
            <w:pPr>
              <w:pStyle w:val="TableParagraph"/>
              <w:spacing w:before="60"/>
              <w:ind w:right="-20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78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CC99FF"/>
          </w:tcPr>
          <w:p w14:paraId="7B294FC1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64" w:rsidRPr="00DA2528" w14:paraId="61DBCB7E" w14:textId="77777777" w:rsidTr="00C674E8">
        <w:trPr>
          <w:trHeight w:val="500"/>
        </w:trPr>
        <w:tc>
          <w:tcPr>
            <w:tcW w:w="440" w:type="dxa"/>
            <w:shd w:val="clear" w:color="auto" w:fill="FFFF99"/>
          </w:tcPr>
          <w:p w14:paraId="567C93D4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99"/>
          </w:tcPr>
          <w:p w14:paraId="044016F1" w14:textId="38A30055" w:rsidR="00FA6539" w:rsidRPr="00DA2528" w:rsidRDefault="007666DA" w:rsidP="007666DA">
            <w:pPr>
              <w:pStyle w:val="TableParagraph"/>
              <w:spacing w:before="6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    </w:t>
            </w:r>
            <w:r w:rsidR="008E761E"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KONTROL</w:t>
            </w:r>
            <w:r w:rsidR="008E761E" w:rsidRPr="00DA2528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ORTAMI</w:t>
            </w:r>
          </w:p>
        </w:tc>
        <w:tc>
          <w:tcPr>
            <w:tcW w:w="425" w:type="dxa"/>
            <w:shd w:val="clear" w:color="auto" w:fill="FFFF99"/>
          </w:tcPr>
          <w:p w14:paraId="29BCD6BF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99"/>
          </w:tcPr>
          <w:p w14:paraId="4C8723E5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99"/>
          </w:tcPr>
          <w:p w14:paraId="7778DF1B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99"/>
          </w:tcPr>
          <w:p w14:paraId="7314039E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B64" w:rsidRPr="00DA2528" w14:paraId="4651A2DF" w14:textId="77777777" w:rsidTr="00C674E8">
        <w:trPr>
          <w:trHeight w:val="983"/>
        </w:trPr>
        <w:tc>
          <w:tcPr>
            <w:tcW w:w="440" w:type="dxa"/>
            <w:tcBorders>
              <w:bottom w:val="single" w:sz="6" w:space="0" w:color="000000"/>
            </w:tcBorders>
            <w:shd w:val="clear" w:color="auto" w:fill="FFFF99"/>
          </w:tcPr>
          <w:p w14:paraId="1AFEE7C6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EF257" w14:textId="400E44DC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14:paraId="1E59B91F" w14:textId="69AF05BD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Kamu</w:t>
            </w:r>
            <w:r w:rsidRPr="00DA2528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İç</w:t>
            </w:r>
            <w:r w:rsidRPr="00DA2528">
              <w:rPr>
                <w:rFonts w:ascii="Arial" w:hAnsi="Arial" w:cs="Arial"/>
                <w:spacing w:val="3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Kontrol</w:t>
            </w:r>
            <w:r w:rsidRPr="00DA2528">
              <w:rPr>
                <w:rFonts w:ascii="Arial" w:hAnsi="Arial" w:cs="Arial"/>
                <w:spacing w:val="3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Standartları</w:t>
            </w:r>
            <w:r w:rsidR="00A20B64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bilinmekte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731F9B99" w14:textId="0300480B" w:rsidR="00FA6539" w:rsidRPr="00DA2528" w:rsidRDefault="00FA6539" w:rsidP="00B43F93">
            <w:pPr>
              <w:pStyle w:val="TableParagraph"/>
              <w:spacing w:before="60"/>
              <w:ind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1EA12569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2724E51E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</w:tcPr>
          <w:p w14:paraId="4D767DAC" w14:textId="624A98C7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D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62D3FE0E" w14:textId="79C65146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55C01E27" w14:textId="05E5EBAF" w:rsidR="00FA6539" w:rsidRPr="00A843C6" w:rsidRDefault="002278E2" w:rsidP="008E109E">
            <w:pPr>
              <w:pStyle w:val="TableParagraph"/>
              <w:spacing w:before="60"/>
              <w:ind w:right="133"/>
              <w:jc w:val="both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109E" w:rsidRPr="002278E2">
              <w:rPr>
                <w:rFonts w:ascii="Arial" w:hAnsi="Arial" w:cs="Arial"/>
                <w:sz w:val="16"/>
                <w:szCs w:val="16"/>
              </w:rPr>
              <w:t>İç kontrol sistemi, toplantılar düzenlenerek personelin bilgi sahibi olması sağlanmaktadır.</w:t>
            </w:r>
          </w:p>
        </w:tc>
      </w:tr>
      <w:tr w:rsidR="00A20B64" w:rsidRPr="00DA2528" w14:paraId="62ED365E" w14:textId="77777777" w:rsidTr="00C674E8">
        <w:trPr>
          <w:trHeight w:val="832"/>
        </w:trPr>
        <w:tc>
          <w:tcPr>
            <w:tcW w:w="440" w:type="dxa"/>
            <w:tcBorders>
              <w:top w:val="single" w:sz="6" w:space="0" w:color="000000"/>
            </w:tcBorders>
            <w:shd w:val="clear" w:color="auto" w:fill="FFFF99"/>
          </w:tcPr>
          <w:p w14:paraId="44E223A5" w14:textId="7E749305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14:paraId="6D75EF62" w14:textId="77777777" w:rsidR="00FA6539" w:rsidRDefault="008E761E" w:rsidP="008E109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iç kontrol sistemi ve işleyişine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ilişkin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farkındalık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sahiplenilmesini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arttırmaya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yönelik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çalışmalar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yürütülüyor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3466310B" w14:textId="48C5F5DD" w:rsidR="005349FE" w:rsidRPr="00DA2528" w:rsidRDefault="005349FE" w:rsidP="008E109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4F7432D6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695B90F5" w14:textId="77777777" w:rsidR="008E109E" w:rsidRDefault="008E109E" w:rsidP="008E10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8F0F5" w14:textId="1D7165B9" w:rsidR="00FA6539" w:rsidRPr="005B5D95" w:rsidRDefault="008E109E" w:rsidP="008E109E">
            <w:pPr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5B5D95" w:rsidRPr="005B5D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</w:tcBorders>
          </w:tcPr>
          <w:p w14:paraId="1D1756D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14:paraId="236B356C" w14:textId="1924D0CA" w:rsidR="00FA6539" w:rsidRPr="002278E2" w:rsidRDefault="008E109E" w:rsidP="00A843C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Bu konuda yapılan bir çalışma bulunmamaktadır.</w:t>
            </w:r>
          </w:p>
        </w:tc>
      </w:tr>
      <w:tr w:rsidR="00A20B64" w:rsidRPr="00DA2528" w14:paraId="61F15BEE" w14:textId="77777777" w:rsidTr="00C674E8">
        <w:trPr>
          <w:trHeight w:val="849"/>
        </w:trPr>
        <w:tc>
          <w:tcPr>
            <w:tcW w:w="440" w:type="dxa"/>
            <w:shd w:val="clear" w:color="auto" w:fill="FFFF99"/>
          </w:tcPr>
          <w:p w14:paraId="414B8E96" w14:textId="5939249F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402E3C24" w14:textId="77777777" w:rsidR="00FA6539" w:rsidRDefault="008E761E" w:rsidP="008E109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düzeydeki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personeli,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etik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davranış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ilkeleri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ilkelere</w:t>
            </w:r>
            <w:r w:rsidRPr="00DA2528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ilişkin sorumlulukları hakkında bilgilendiriliyor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mu?</w:t>
            </w:r>
          </w:p>
          <w:p w14:paraId="34F120A5" w14:textId="174EAC21" w:rsidR="005349FE" w:rsidRPr="00DA2528" w:rsidRDefault="005349FE" w:rsidP="008E109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7E2B2A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04AC034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E0485B8" w14:textId="7E95B3EC" w:rsidR="005B5D95" w:rsidRPr="005B5D95" w:rsidRDefault="005B5D95" w:rsidP="008E109E">
            <w:pPr>
              <w:rPr>
                <w:b/>
                <w:sz w:val="24"/>
                <w:szCs w:val="24"/>
              </w:rPr>
            </w:pPr>
          </w:p>
          <w:p w14:paraId="4B96CE61" w14:textId="73784570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8A87731" w14:textId="4A4D7298" w:rsidR="00FA6539" w:rsidRPr="002278E2" w:rsidRDefault="00A843C6" w:rsidP="00644825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Kamu görevlileri etik sözleşmesi </w:t>
            </w:r>
            <w:r w:rsidR="00644825" w:rsidRPr="002278E2">
              <w:rPr>
                <w:rFonts w:ascii="Arial" w:hAnsi="Arial" w:cs="Arial"/>
                <w:sz w:val="16"/>
                <w:szCs w:val="16"/>
              </w:rPr>
              <w:t>personele imzalatılmak üzere hazırlanmaktadır.</w:t>
            </w:r>
          </w:p>
        </w:tc>
      </w:tr>
      <w:tr w:rsidR="00A20B64" w:rsidRPr="00DA2528" w14:paraId="7BE532F1" w14:textId="77777777" w:rsidTr="00C674E8">
        <w:trPr>
          <w:trHeight w:val="834"/>
        </w:trPr>
        <w:tc>
          <w:tcPr>
            <w:tcW w:w="440" w:type="dxa"/>
            <w:shd w:val="clear" w:color="auto" w:fill="FFFF99"/>
          </w:tcPr>
          <w:p w14:paraId="3964ABF3" w14:textId="003EC0B5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76B4F602" w14:textId="77777777" w:rsidR="00FA6539" w:rsidRDefault="008E761E" w:rsidP="008E109E">
            <w:pPr>
              <w:pStyle w:val="TableParagraph"/>
              <w:tabs>
                <w:tab w:val="left" w:pos="1756"/>
                <w:tab w:val="left" w:pos="3269"/>
              </w:tabs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düzeydeki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etik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davranış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durumunda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uygulanacak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yaptırımlar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F4638C" w:rsidRPr="00F4638C">
              <w:rPr>
                <w:rFonts w:ascii="Arial" w:hAnsi="Arial" w:cs="Arial"/>
                <w:w w:val="105"/>
                <w:sz w:val="20"/>
                <w:szCs w:val="20"/>
              </w:rPr>
              <w:t xml:space="preserve">hakkında bilgilendirilmekte midir? </w:t>
            </w:r>
          </w:p>
          <w:p w14:paraId="6A4186A7" w14:textId="0A5B96CD" w:rsidR="005349FE" w:rsidRPr="008E109E" w:rsidRDefault="005349FE" w:rsidP="008E109E">
            <w:pPr>
              <w:pStyle w:val="TableParagraph"/>
              <w:tabs>
                <w:tab w:val="left" w:pos="1756"/>
                <w:tab w:val="left" w:pos="3269"/>
              </w:tabs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D798B2" w14:textId="104C8ACF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75F3D9" w14:textId="4E121877" w:rsidR="00FA6539" w:rsidRPr="005B5D95" w:rsidRDefault="00FA6539" w:rsidP="005B5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009D14F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3AFAC39" w14:textId="274179CE" w:rsidR="008E109E" w:rsidRDefault="008E109E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EA8EE2" w14:textId="118404A5" w:rsidR="00FA6539" w:rsidRPr="008E109E" w:rsidRDefault="008E109E" w:rsidP="008E109E">
            <w:pPr>
              <w:rPr>
                <w:b/>
                <w:sz w:val="24"/>
                <w:szCs w:val="24"/>
              </w:rPr>
            </w:pPr>
            <w:r>
              <w:t xml:space="preserve">  </w:t>
            </w:r>
            <w:r w:rsidRPr="008E10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56EEF75" w14:textId="5D3A06BA" w:rsidR="00FA6539" w:rsidRPr="002278E2" w:rsidRDefault="00D444EC" w:rsidP="00D444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Sözlü olarak bilgilendirme yapılmış</w:t>
            </w:r>
            <w:r w:rsidR="00644825" w:rsidRPr="002278E2">
              <w:rPr>
                <w:rFonts w:ascii="Arial" w:hAnsi="Arial" w:cs="Arial"/>
                <w:sz w:val="16"/>
                <w:szCs w:val="16"/>
              </w:rPr>
              <w:t>tır.</w:t>
            </w:r>
          </w:p>
        </w:tc>
      </w:tr>
      <w:tr w:rsidR="00A20B64" w:rsidRPr="00DA2528" w14:paraId="7B952591" w14:textId="77777777" w:rsidTr="00C674E8">
        <w:trPr>
          <w:trHeight w:val="1256"/>
        </w:trPr>
        <w:tc>
          <w:tcPr>
            <w:tcW w:w="440" w:type="dxa"/>
            <w:shd w:val="clear" w:color="auto" w:fill="FFFF99"/>
          </w:tcPr>
          <w:p w14:paraId="22E046C8" w14:textId="0273842C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11082A9F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vatandaşa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doğrudan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sunulan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hizmetlerle</w:t>
            </w:r>
            <w:r w:rsidRPr="00DA2528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ilgili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süre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yöntem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konusunda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standart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geliştirildi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0157BF93" w14:textId="598540CA" w:rsidR="00FA6539" w:rsidRPr="00DA2528" w:rsidRDefault="00FA6539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E5D2B84" w14:textId="344CF2F8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976C2" w14:textId="5EBDDF4B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75B3ADF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EE7324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C3DA29" w14:textId="5C1ACEEF" w:rsidR="00FA6539" w:rsidRPr="002278E2" w:rsidRDefault="00D444EC" w:rsidP="00D444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Birimimizde doğrudan vatandaş ile iletişim bulunmamaktadır. Ancak yüklenici ve hizmet sağlayan paydaşlarla yapılan yazışmalar </w:t>
            </w:r>
            <w:r w:rsidR="002278E2" w:rsidRPr="002278E2">
              <w:rPr>
                <w:rFonts w:ascii="Arial" w:hAnsi="Arial" w:cs="Arial"/>
                <w:sz w:val="16"/>
                <w:szCs w:val="16"/>
              </w:rPr>
              <w:t xml:space="preserve">Kamu İhale Kurumu tarafından </w:t>
            </w:r>
            <w:r w:rsidRPr="002278E2">
              <w:rPr>
                <w:rFonts w:ascii="Arial" w:hAnsi="Arial" w:cs="Arial"/>
                <w:sz w:val="16"/>
                <w:szCs w:val="16"/>
              </w:rPr>
              <w:t>tip bir form haline getirilerek standartlaşma yoluna gidilmiştir.</w:t>
            </w:r>
          </w:p>
        </w:tc>
      </w:tr>
      <w:tr w:rsidR="00A20B64" w:rsidRPr="00DA2528" w14:paraId="6AF9FAB4" w14:textId="77777777" w:rsidTr="00C674E8">
        <w:trPr>
          <w:trHeight w:val="644"/>
        </w:trPr>
        <w:tc>
          <w:tcPr>
            <w:tcW w:w="440" w:type="dxa"/>
            <w:shd w:val="clear" w:color="auto" w:fill="FFFF99"/>
          </w:tcPr>
          <w:p w14:paraId="23CF383E" w14:textId="24A24A1A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180B7386" w14:textId="77777777" w:rsidR="00FA6539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tüm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işlemleriyle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ilgili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çıktılara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yetkili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mercilerin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erişimleri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sağlanıyor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5FAD7312" w14:textId="61D3DE7E" w:rsidR="005349FE" w:rsidRPr="00DA2528" w:rsidRDefault="005349F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245D7F" w14:textId="7BABE4B9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D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0C7299DA" w14:textId="2384F16D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A239074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9784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37EFDE" w14:textId="4C197CBA" w:rsidR="00FA6539" w:rsidRPr="002278E2" w:rsidRDefault="00D444EC" w:rsidP="002278E2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Gerçekleştirilen faaliyetler ve planlanan çalışmalara yönelik bilgiler </w:t>
            </w:r>
            <w:r w:rsidR="002278E2">
              <w:rPr>
                <w:rFonts w:ascii="Arial" w:hAnsi="Arial" w:cs="Arial"/>
                <w:sz w:val="16"/>
                <w:szCs w:val="16"/>
              </w:rPr>
              <w:t xml:space="preserve">üniversitemiz internet sitesinde başkanlığımız sayfasında </w:t>
            </w:r>
            <w:r w:rsidRPr="002278E2">
              <w:rPr>
                <w:rFonts w:ascii="Arial" w:hAnsi="Arial" w:cs="Arial"/>
                <w:sz w:val="16"/>
                <w:szCs w:val="16"/>
              </w:rPr>
              <w:t>mevcuttur.</w:t>
            </w:r>
          </w:p>
        </w:tc>
      </w:tr>
      <w:tr w:rsidR="00A20B64" w:rsidRPr="00DA2528" w14:paraId="25854281" w14:textId="77777777" w:rsidTr="00C674E8">
        <w:trPr>
          <w:trHeight w:val="1315"/>
        </w:trPr>
        <w:tc>
          <w:tcPr>
            <w:tcW w:w="440" w:type="dxa"/>
            <w:shd w:val="clear" w:color="auto" w:fill="FFFF99"/>
          </w:tcPr>
          <w:p w14:paraId="1313B5A4" w14:textId="01019F8E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144623B0" w14:textId="77777777" w:rsidR="00FA6539" w:rsidRDefault="008E761E" w:rsidP="002278E2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personelin ve birimden hizmet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alanların değerlendirme, öneri ve sorunlarını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bildirebilecekleri uygun mekanizmalar (anket,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yüz</w:t>
            </w:r>
            <w:r w:rsidRPr="00DA2528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yüze</w:t>
            </w:r>
            <w:r w:rsidRPr="00DA2528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görüşme,</w:t>
            </w:r>
            <w:r w:rsidRPr="00DA2528">
              <w:rPr>
                <w:rFonts w:ascii="Arial" w:hAnsi="Arial" w:cs="Arial"/>
                <w:spacing w:val="-1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toplantı,</w:t>
            </w:r>
            <w:r w:rsidRPr="00DA2528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elektronik</w:t>
            </w:r>
            <w:r w:rsidRPr="00DA2528">
              <w:rPr>
                <w:rFonts w:ascii="Arial" w:hAnsi="Arial" w:cs="Arial"/>
                <w:spacing w:val="2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başvuru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vb.)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Etkin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kullanılıyor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19EF8ED3" w14:textId="302EF3A7" w:rsidR="005349FE" w:rsidRPr="00DA2528" w:rsidRDefault="005349FE" w:rsidP="002278E2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646FFA9" w14:textId="4C6A61DF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D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4E77D256" w14:textId="65CD0714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CCAA30D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4DE0D74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B6EBEB" w14:textId="5CD31CBB" w:rsidR="00FA6539" w:rsidRPr="002278E2" w:rsidRDefault="00D444EC" w:rsidP="00D444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Birim personellerimizle yüz yüze görüşülerek ve haftalık periyodik toplantılarla görüş, öneri ve eleştirilerine yönelik bilgi alışverişi gerçekleştirilmektedir.</w:t>
            </w:r>
          </w:p>
        </w:tc>
      </w:tr>
      <w:tr w:rsidR="002278E2" w:rsidRPr="002278E2" w14:paraId="205AA5EA" w14:textId="77777777" w:rsidTr="00C674E8">
        <w:trPr>
          <w:trHeight w:val="567"/>
        </w:trPr>
        <w:tc>
          <w:tcPr>
            <w:tcW w:w="440" w:type="dxa"/>
            <w:shd w:val="clear" w:color="auto" w:fill="FFFF99"/>
          </w:tcPr>
          <w:p w14:paraId="0455282F" w14:textId="3652AF30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51F333F8" w14:textId="77777777" w:rsidR="00FA6539" w:rsidRPr="00DA2528" w:rsidRDefault="008E761E" w:rsidP="00F4638C">
            <w:pPr>
              <w:pStyle w:val="TableParagraph"/>
              <w:tabs>
                <w:tab w:val="left" w:pos="1571"/>
                <w:tab w:val="left" w:pos="2668"/>
                <w:tab w:val="left" w:pos="3432"/>
              </w:tabs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misyonu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  <w:t>yazılı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belirlenip,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duyuruldu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A1D80F7" w14:textId="2F602B30" w:rsidR="00FA6539" w:rsidRPr="00DA2528" w:rsidRDefault="00FA6539" w:rsidP="002278E2">
            <w:pPr>
              <w:pStyle w:val="TableParagraph"/>
              <w:spacing w:before="60"/>
              <w:ind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8E975B2" w14:textId="0595824E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089D8" w14:textId="06C5FD67" w:rsidR="00FA6539" w:rsidRPr="005B5D95" w:rsidRDefault="002278E2" w:rsidP="00227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B5D95"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F551225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DA5DF2C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6F6AA1" w14:textId="72B6564D" w:rsidR="00FA6539" w:rsidRPr="002278E2" w:rsidRDefault="00D444EC" w:rsidP="00A843C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İnternet sitemizde mevcuttur</w:t>
            </w:r>
          </w:p>
        </w:tc>
      </w:tr>
      <w:tr w:rsidR="00C674E8" w:rsidRPr="002278E2" w14:paraId="5AD9CAC8" w14:textId="77777777" w:rsidTr="00C674E8">
        <w:trPr>
          <w:trHeight w:val="1019"/>
        </w:trPr>
        <w:tc>
          <w:tcPr>
            <w:tcW w:w="440" w:type="dxa"/>
            <w:shd w:val="clear" w:color="auto" w:fill="FFFF99"/>
          </w:tcPr>
          <w:p w14:paraId="509BCC90" w14:textId="1D17A729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04037FE4" w14:textId="625E34C9" w:rsidR="00FA6539" w:rsidRPr="00DA2528" w:rsidRDefault="008E761E" w:rsidP="00F4638C">
            <w:pPr>
              <w:pStyle w:val="TableParagraph"/>
              <w:tabs>
                <w:tab w:val="left" w:pos="2169"/>
                <w:tab w:val="left" w:pos="3802"/>
              </w:tabs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tanımlarına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yönelik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5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düzenleme (yönerge,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genelge,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onay vb.) var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mı?</w:t>
            </w:r>
          </w:p>
          <w:p w14:paraId="154DFD8F" w14:textId="1397ECD9" w:rsidR="00FA6539" w:rsidRPr="00F64DD4" w:rsidRDefault="00FA6539" w:rsidP="00F4638C">
            <w:pPr>
              <w:pStyle w:val="TableParagraph"/>
              <w:tabs>
                <w:tab w:val="left" w:pos="177"/>
              </w:tabs>
              <w:spacing w:before="60"/>
              <w:ind w:left="138" w:right="13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C052579" w14:textId="1C82C94D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1641ED" w14:textId="72EC2199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1C7B7A96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81A880F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E290CD" w14:textId="26CA23C5" w:rsidR="00FA6539" w:rsidRPr="002278E2" w:rsidRDefault="00D444EC" w:rsidP="00D444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Birim personelimizin görev tanımı yapılmış olup, görevlendirilmeler adil eşitlikçi ve katılımcı bir anlayışla hizmet binalarını içerecek şekilde yazılı olarak hazırlanmış ve personele tebliğ edilmiştir</w:t>
            </w:r>
            <w:r w:rsidR="00C674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674E8" w:rsidRPr="002278E2" w14:paraId="3AC5AF42" w14:textId="77777777" w:rsidTr="00C674E8">
        <w:trPr>
          <w:trHeight w:val="2726"/>
        </w:trPr>
        <w:tc>
          <w:tcPr>
            <w:tcW w:w="440" w:type="dxa"/>
            <w:shd w:val="clear" w:color="auto" w:fill="FFFF99"/>
          </w:tcPr>
          <w:p w14:paraId="0C6ADB30" w14:textId="2F7487A4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="008E761E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45" w:type="dxa"/>
          </w:tcPr>
          <w:p w14:paraId="51C8F81F" w14:textId="03D6F72A" w:rsidR="00FA6539" w:rsidRPr="00C674E8" w:rsidRDefault="008E761E" w:rsidP="00C674E8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düzeydeki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tanımları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yazılı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İlgili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bildirildi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</w:tc>
        <w:tc>
          <w:tcPr>
            <w:tcW w:w="425" w:type="dxa"/>
          </w:tcPr>
          <w:p w14:paraId="25E39933" w14:textId="67D1D820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D55EE0" w14:textId="4CA57989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7790E7F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2DF739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7244CA" w14:textId="1E418BC1" w:rsidR="00FA6539" w:rsidRPr="002278E2" w:rsidRDefault="00287366" w:rsidP="00C674E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Personel görev tanımını benimsemiş ve birimin faaliyet alanına uygun olarak yerleşkelerde hizmet verecek ekipler oluşturularak yazılı biçimde tebliğ yapılmıştır.</w:t>
            </w:r>
          </w:p>
        </w:tc>
      </w:tr>
      <w:tr w:rsidR="00C674E8" w:rsidRPr="002278E2" w14:paraId="00DF29E2" w14:textId="77777777" w:rsidTr="00C674E8">
        <w:trPr>
          <w:trHeight w:val="558"/>
        </w:trPr>
        <w:tc>
          <w:tcPr>
            <w:tcW w:w="440" w:type="dxa"/>
            <w:shd w:val="clear" w:color="auto" w:fill="FFFF99"/>
          </w:tcPr>
          <w:p w14:paraId="4CE14175" w14:textId="24847DD0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4638C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413BDA35" w14:textId="77777777" w:rsidR="00FA6539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organizasyon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şeması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dağılımını,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hesap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vermeye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raporlama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kanallarını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gösteriyor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898F992" w14:textId="71F78F28" w:rsidR="005349FE" w:rsidRPr="00DA2528" w:rsidRDefault="005349F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AB4E9A" w14:textId="03346586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27769D" w14:textId="60FE099A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9F3277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03DB893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DED004" w14:textId="2E03D8B9" w:rsidR="00FA6539" w:rsidRPr="002278E2" w:rsidRDefault="00287366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8"/>
                <w:szCs w:val="18"/>
              </w:rPr>
              <w:t>Ayrıntılı bir şekilde organizasyon şeması yer almaktadır.</w:t>
            </w:r>
          </w:p>
        </w:tc>
      </w:tr>
      <w:tr w:rsidR="00C674E8" w:rsidRPr="002278E2" w14:paraId="6B6A23A9" w14:textId="77777777" w:rsidTr="00C674E8">
        <w:trPr>
          <w:trHeight w:val="1306"/>
        </w:trPr>
        <w:tc>
          <w:tcPr>
            <w:tcW w:w="440" w:type="dxa"/>
            <w:shd w:val="clear" w:color="auto" w:fill="FFFF99"/>
          </w:tcPr>
          <w:p w14:paraId="0C568378" w14:textId="09DB693C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761E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6DFE4731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görevleri,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idarenizin ve biriminizin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misyonu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ile uyumlu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4EFE1BC6" w14:textId="1743D556" w:rsidR="00FA6539" w:rsidRPr="00DA2528" w:rsidRDefault="00FA6539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C4BA2" w14:textId="0CC33BFF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E14EC6" w14:textId="3697D10E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C6E2B05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7515E3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696CA1" w14:textId="1C23ED8E" w:rsidR="00287366" w:rsidRPr="002278E2" w:rsidRDefault="00287366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Birimin ve alt birimlerde görevli personelimizin amaçlanan hedefe uygun olarak </w:t>
            </w:r>
            <w:proofErr w:type="gramStart"/>
            <w:r w:rsidRPr="002278E2">
              <w:rPr>
                <w:rFonts w:ascii="Arial" w:hAnsi="Arial" w:cs="Arial"/>
                <w:sz w:val="16"/>
                <w:szCs w:val="16"/>
              </w:rPr>
              <w:t>misyonumuzun</w:t>
            </w:r>
            <w:proofErr w:type="gramEnd"/>
            <w:r w:rsidRPr="002278E2">
              <w:rPr>
                <w:rFonts w:ascii="Arial" w:hAnsi="Arial" w:cs="Arial"/>
                <w:sz w:val="16"/>
                <w:szCs w:val="16"/>
              </w:rPr>
              <w:t xml:space="preserve"> bilincinde olduğu bir anlayış benimsenmeye çalışılmaktadır.</w:t>
            </w:r>
          </w:p>
          <w:p w14:paraId="1BD592B6" w14:textId="74448B0F" w:rsidR="00FA6539" w:rsidRPr="002278E2" w:rsidRDefault="00287366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Periyodik toplantılarla görev tanımları güncellenmektedir.</w:t>
            </w:r>
          </w:p>
        </w:tc>
      </w:tr>
      <w:tr w:rsidR="00C674E8" w:rsidRPr="002278E2" w14:paraId="5EF21107" w14:textId="77777777" w:rsidTr="00B610CC">
        <w:trPr>
          <w:trHeight w:val="616"/>
        </w:trPr>
        <w:tc>
          <w:tcPr>
            <w:tcW w:w="440" w:type="dxa"/>
            <w:shd w:val="clear" w:color="auto" w:fill="FFFF99"/>
          </w:tcPr>
          <w:p w14:paraId="61E6F88A" w14:textId="4160E003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761E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17A3621C" w14:textId="77777777" w:rsidR="00FA6539" w:rsidRDefault="008E761E" w:rsidP="00B610C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hassas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görevler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görevlere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ilişkin</w:t>
            </w:r>
            <w:r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prosedürler</w:t>
            </w:r>
            <w:proofErr w:type="gramEnd"/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69C84BA7" w14:textId="673C8411" w:rsidR="005349FE" w:rsidRPr="00DA2528" w:rsidRDefault="005349FE" w:rsidP="00B610C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0B24D4" w14:textId="793BD8BB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86F81" w14:textId="0D4E0354" w:rsidR="00FA6539" w:rsidRPr="005B5D95" w:rsidRDefault="00FA6539" w:rsidP="005B5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A90A6B7" w14:textId="77777777" w:rsidR="00FA6539" w:rsidRPr="005B5D95" w:rsidRDefault="00FA6539" w:rsidP="00B43112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A58A22F" w14:textId="722ADA72" w:rsidR="00FA6539" w:rsidRPr="005B5D95" w:rsidRDefault="00E20E73" w:rsidP="00B43112">
            <w:pPr>
              <w:pStyle w:val="TableParagraph"/>
              <w:spacing w:before="60"/>
              <w:ind w:right="-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552A789" w14:textId="023D9265" w:rsidR="00FA6539" w:rsidRPr="00E20E73" w:rsidRDefault="00E20E73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0E73">
              <w:rPr>
                <w:rFonts w:ascii="Arial" w:hAnsi="Arial" w:cs="Arial"/>
                <w:sz w:val="16"/>
                <w:szCs w:val="16"/>
              </w:rPr>
              <w:t>İç kontrol</w:t>
            </w:r>
            <w:r w:rsidR="005349FE">
              <w:rPr>
                <w:rFonts w:ascii="Arial" w:hAnsi="Arial" w:cs="Arial"/>
                <w:sz w:val="16"/>
                <w:szCs w:val="16"/>
              </w:rPr>
              <w:t xml:space="preserve"> çalışmaları</w:t>
            </w:r>
            <w:r w:rsidRPr="00E20E73">
              <w:rPr>
                <w:rFonts w:ascii="Arial" w:hAnsi="Arial" w:cs="Arial"/>
                <w:sz w:val="16"/>
                <w:szCs w:val="16"/>
              </w:rPr>
              <w:t xml:space="preserve"> kapsamında çalışmalar başlamıştır.</w:t>
            </w:r>
          </w:p>
        </w:tc>
      </w:tr>
      <w:tr w:rsidR="00C674E8" w:rsidRPr="002278E2" w14:paraId="492E1FF9" w14:textId="77777777" w:rsidTr="005349FE">
        <w:trPr>
          <w:trHeight w:val="837"/>
        </w:trPr>
        <w:tc>
          <w:tcPr>
            <w:tcW w:w="440" w:type="dxa"/>
            <w:shd w:val="clear" w:color="auto" w:fill="FFFF99"/>
          </w:tcPr>
          <w:p w14:paraId="078426B8" w14:textId="3C7EBC4A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E761E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41EBD69C" w14:textId="3CF2E4D3" w:rsidR="00FA6539" w:rsidRPr="00DA2528" w:rsidRDefault="008E761E" w:rsidP="005349F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düzeydeki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yöneticinin,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verilen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sonucunu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izlemesini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sağlayacak</w:t>
            </w:r>
            <w:r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mekanizmalar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oluşturuldu</w:t>
            </w:r>
            <w:r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</w:tc>
        <w:tc>
          <w:tcPr>
            <w:tcW w:w="425" w:type="dxa"/>
          </w:tcPr>
          <w:p w14:paraId="0F9500E8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2507CC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39F62C" w14:textId="0AA5C5F0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14A73466" w14:textId="6D91E6F9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F9884DE" w14:textId="56E02792" w:rsidR="00FA6539" w:rsidRPr="002278E2" w:rsidRDefault="00287366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Her hafta pazartesi günleri toplantılar düzenlenerek gerçekleştirilen çalışmalar ve planlanan işlerin takibi yapılmaktadır.</w:t>
            </w:r>
          </w:p>
        </w:tc>
      </w:tr>
      <w:tr w:rsidR="00C674E8" w:rsidRPr="002278E2" w14:paraId="1AE5777A" w14:textId="77777777" w:rsidTr="005349FE">
        <w:trPr>
          <w:trHeight w:val="680"/>
        </w:trPr>
        <w:tc>
          <w:tcPr>
            <w:tcW w:w="440" w:type="dxa"/>
            <w:shd w:val="clear" w:color="auto" w:fill="FFFF99"/>
          </w:tcPr>
          <w:p w14:paraId="2A98CA13" w14:textId="7F7E309C" w:rsidR="00AD4B48" w:rsidRPr="00877B77" w:rsidRDefault="00AD4B48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14:paraId="428CFF76" w14:textId="1869E2F9" w:rsidR="00AD4B48" w:rsidRPr="00DA2528" w:rsidRDefault="00AD4B48" w:rsidP="005349F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Yazılı olarak belirlenmiş görevde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yükselme usulleri var mıdır?</w:t>
            </w:r>
          </w:p>
        </w:tc>
        <w:tc>
          <w:tcPr>
            <w:tcW w:w="425" w:type="dxa"/>
          </w:tcPr>
          <w:p w14:paraId="3631336D" w14:textId="063D74CA" w:rsidR="00AD4B48" w:rsidRPr="005B5D95" w:rsidRDefault="005349FE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188EA31C" w14:textId="1156C7F6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41D240" w14:textId="4BED4B82" w:rsidR="00AD4B48" w:rsidRPr="005B5D95" w:rsidRDefault="00AD4B48" w:rsidP="005B5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31419BA" w14:textId="77777777" w:rsidR="00AD4B48" w:rsidRPr="005B5D95" w:rsidRDefault="00AD4B48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2BC306" w14:textId="2D2AF7DB" w:rsidR="00AD4B48" w:rsidRPr="002278E2" w:rsidRDefault="00AD4B48" w:rsidP="00287366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Kanunun esas aldığı görevde yükselme ve unvan değişikliği sınavları kurumumuzda çeşitli dönemlerde gerçekleştirilmektedir.</w:t>
            </w:r>
          </w:p>
        </w:tc>
      </w:tr>
      <w:tr w:rsidR="00C674E8" w:rsidRPr="002278E2" w14:paraId="2543E8B0" w14:textId="77777777" w:rsidTr="00C674E8">
        <w:trPr>
          <w:trHeight w:val="700"/>
        </w:trPr>
        <w:tc>
          <w:tcPr>
            <w:tcW w:w="440" w:type="dxa"/>
            <w:shd w:val="clear" w:color="auto" w:fill="FFFF99"/>
          </w:tcPr>
          <w:p w14:paraId="5AE5705F" w14:textId="735979FA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49193614" w14:textId="77777777" w:rsidR="00FA6539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her görev için gerekli eğitim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ihtiyacı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belirlenerek,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ihtiyacı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giderecek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eğitim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faaliyetleri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yıl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planlanarak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yürütülmekte</w:t>
            </w:r>
            <w:r w:rsidRPr="00DA2528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2F14C142" w14:textId="524556A1" w:rsidR="005349FE" w:rsidRPr="00DA2528" w:rsidRDefault="005349F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46C529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8069AFA" w14:textId="14CBAF77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172CF0" w14:textId="4523E2AE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50741D92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9F3F16" w14:textId="075E349D" w:rsidR="00AD4B48" w:rsidRPr="002278E2" w:rsidRDefault="005349FE" w:rsidP="005349FE">
            <w:pPr>
              <w:pStyle w:val="TableParagraph"/>
              <w:spacing w:before="60"/>
              <w:ind w:left="138" w:right="1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Eğitim ve eğitim planlanması için çalışma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yapılmamatadır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674E8" w:rsidRPr="002278E2" w14:paraId="55409384" w14:textId="77777777" w:rsidTr="005349FE">
        <w:trPr>
          <w:trHeight w:val="799"/>
        </w:trPr>
        <w:tc>
          <w:tcPr>
            <w:tcW w:w="440" w:type="dxa"/>
            <w:shd w:val="clear" w:color="auto" w:fill="FFFF99"/>
          </w:tcPr>
          <w:p w14:paraId="39427C88" w14:textId="5D353B72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46B04A04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yeterliliği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performansı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ilgili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yaptıkları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değerlendirmeleri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ilgili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paylaşıyor</w:t>
            </w:r>
            <w:r w:rsidRPr="00DA252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41468C5" w14:textId="441512D2" w:rsidR="00FA6539" w:rsidRPr="00DA2528" w:rsidRDefault="00FA6539" w:rsidP="00F4638C">
            <w:pPr>
              <w:pStyle w:val="TableParagraph"/>
              <w:tabs>
                <w:tab w:val="left" w:pos="2956"/>
              </w:tabs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E044E4B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6053CC6" w14:textId="31F93F56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41FFA40D" w14:textId="07457073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78DB28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06ADA7" w14:textId="4DFA21FD" w:rsidR="00AD4B48" w:rsidRPr="002278E2" w:rsidRDefault="00AD4B48" w:rsidP="005349FE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6F78652D" w14:textId="77777777" w:rsidTr="005349FE">
        <w:trPr>
          <w:trHeight w:val="885"/>
        </w:trPr>
        <w:tc>
          <w:tcPr>
            <w:tcW w:w="440" w:type="dxa"/>
            <w:shd w:val="clear" w:color="auto" w:fill="FFFF99"/>
          </w:tcPr>
          <w:p w14:paraId="29682378" w14:textId="67744DA7" w:rsidR="00FA6539" w:rsidRPr="00877B77" w:rsidRDefault="00F4638C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7CDCD709" w14:textId="1F74E8D7" w:rsidR="00FA6539" w:rsidRPr="00DA2528" w:rsidRDefault="008E761E" w:rsidP="005349FE">
            <w:pPr>
              <w:pStyle w:val="TableParagraph"/>
              <w:tabs>
                <w:tab w:val="left" w:pos="2933"/>
              </w:tabs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="00F4638C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performans</w:t>
            </w:r>
            <w:r w:rsidR="00F46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değerlendirmesine</w:t>
            </w:r>
            <w:r w:rsidRPr="00DA252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göre</w:t>
            </w:r>
            <w:r w:rsidRPr="00DA2528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performansı</w:t>
            </w:r>
            <w:r w:rsidRPr="00DA2528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yetersiz</w:t>
            </w:r>
            <w:r w:rsidR="00F4638C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bulunan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performansını</w:t>
            </w:r>
            <w:r w:rsidRPr="00DA2528">
              <w:rPr>
                <w:rFonts w:ascii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geliştirmeye</w:t>
            </w:r>
            <w:r w:rsidRPr="00DA2528">
              <w:rPr>
                <w:rFonts w:ascii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yönelik</w:t>
            </w:r>
            <w:r w:rsidRPr="00DA2528">
              <w:rPr>
                <w:rFonts w:ascii="Arial" w:hAnsi="Arial" w:cs="Arial"/>
                <w:spacing w:val="-6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önlemler</w:t>
            </w:r>
            <w:r w:rsidRPr="00DA2528">
              <w:rPr>
                <w:rFonts w:ascii="Arial" w:hAnsi="Arial" w:cs="Arial"/>
                <w:spacing w:val="-52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>alınıyor</w:t>
            </w:r>
            <w:r w:rsidRPr="00DA2528">
              <w:rPr>
                <w:rFonts w:ascii="Arial" w:hAnsi="Arial" w:cs="Arial"/>
                <w:spacing w:val="-17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mu?</w:t>
            </w:r>
          </w:p>
        </w:tc>
        <w:tc>
          <w:tcPr>
            <w:tcW w:w="425" w:type="dxa"/>
          </w:tcPr>
          <w:p w14:paraId="3F327DEA" w14:textId="3C0C7376" w:rsidR="00FA6539" w:rsidRPr="005B5D95" w:rsidRDefault="005349FE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0F154769" w14:textId="0DF7AA92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46E7D" w14:textId="77777777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180D970E" w14:textId="77777777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71575EC1" w14:textId="5C68BCEA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39244C21" w14:textId="7D014472" w:rsidR="00FA6539" w:rsidRPr="005B5D95" w:rsidRDefault="00FA6539" w:rsidP="005B5D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6152F9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B8ED67" w14:textId="63154137" w:rsidR="00AD4B48" w:rsidRPr="002278E2" w:rsidRDefault="00AD4B48" w:rsidP="005349FE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Yetersiz bulunan personele yönelik çeşitli eğitim, seminer ya da teşvikler yeterince gerçekleştirilememektedir. </w:t>
            </w:r>
          </w:p>
        </w:tc>
      </w:tr>
      <w:tr w:rsidR="00C674E8" w:rsidRPr="002278E2" w14:paraId="3C4204DA" w14:textId="77777777" w:rsidTr="00C674E8">
        <w:trPr>
          <w:trHeight w:val="2224"/>
        </w:trPr>
        <w:tc>
          <w:tcPr>
            <w:tcW w:w="440" w:type="dxa"/>
            <w:shd w:val="clear" w:color="auto" w:fill="FFFF99"/>
          </w:tcPr>
          <w:p w14:paraId="78CE6A9A" w14:textId="250956D6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21DC8E82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yüksek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performans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gösteren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geliştirilmiş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ödüllendirme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mekanizmaları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var mı?</w:t>
            </w:r>
          </w:p>
          <w:p w14:paraId="2553CEBF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i/>
                <w:sz w:val="20"/>
                <w:szCs w:val="20"/>
              </w:rPr>
              <w:t>(Yüksek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performans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gösteren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personel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için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ödül/</w:t>
            </w:r>
            <w:proofErr w:type="gramStart"/>
            <w:r w:rsidRPr="00DA2528">
              <w:rPr>
                <w:rFonts w:ascii="Arial" w:hAnsi="Arial" w:cs="Arial"/>
                <w:i/>
                <w:sz w:val="20"/>
                <w:szCs w:val="20"/>
              </w:rPr>
              <w:t>motivasyon</w:t>
            </w:r>
            <w:proofErr w:type="gramEnd"/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mekanizmaları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(yönetici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tarafından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tüm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çalışanlar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huzurunda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takdir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pacing w:val="-1"/>
                <w:sz w:val="20"/>
                <w:szCs w:val="20"/>
              </w:rPr>
              <w:t>edilme,</w:t>
            </w:r>
            <w:r w:rsidRPr="00DA2528">
              <w:rPr>
                <w:rFonts w:ascii="Arial" w:hAnsi="Arial" w:cs="Arial"/>
                <w:i/>
                <w:spacing w:val="2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pacing w:val="-1"/>
                <w:sz w:val="20"/>
                <w:szCs w:val="20"/>
              </w:rPr>
              <w:t>başarı</w:t>
            </w:r>
            <w:r w:rsidRPr="00DA2528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pacing w:val="-1"/>
                <w:sz w:val="20"/>
                <w:szCs w:val="20"/>
              </w:rPr>
              <w:t>belgesi,</w:t>
            </w:r>
            <w:r w:rsidRPr="00DA2528">
              <w:rPr>
                <w:rFonts w:ascii="Arial" w:hAnsi="Arial" w:cs="Arial"/>
                <w:i/>
                <w:spacing w:val="-14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yurt</w:t>
            </w:r>
            <w:r w:rsidRPr="00DA2528">
              <w:rPr>
                <w:rFonts w:ascii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içi</w:t>
            </w:r>
            <w:r w:rsidRPr="00DA2528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i/>
                <w:spacing w:val="-16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yurt</w:t>
            </w:r>
            <w:r w:rsidRPr="00DA2528">
              <w:rPr>
                <w:rFonts w:ascii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dışı</w:t>
            </w:r>
            <w:r w:rsidRPr="00DA2528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kariyer</w:t>
            </w:r>
            <w:r w:rsidRPr="00DA2528">
              <w:rPr>
                <w:rFonts w:ascii="Arial" w:hAnsi="Arial" w:cs="Arial"/>
                <w:i/>
                <w:spacing w:val="-48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geliştirme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fırsatlarından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yararlandırma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vb.)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geliştirilmesi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kriterlerin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tüm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personele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bildirilmesi</w:t>
            </w:r>
            <w:r w:rsidRPr="00DA2528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tavsiye edilmektedir.)</w:t>
            </w:r>
          </w:p>
        </w:tc>
        <w:tc>
          <w:tcPr>
            <w:tcW w:w="425" w:type="dxa"/>
          </w:tcPr>
          <w:p w14:paraId="1B2F2DBC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BFA4F8C" w14:textId="6EC64B33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1A5155" w14:textId="77777777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29B97A5F" w14:textId="77777777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483FCF6D" w14:textId="4B98497B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2C47CBA7" w14:textId="595C8295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CCAAE49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8D0D40" w14:textId="401BE9A5" w:rsidR="00AD4B48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Birimimizde performansa yönelik ödül mekanizması henüz geliştirilmemiştir.</w:t>
            </w:r>
          </w:p>
        </w:tc>
      </w:tr>
      <w:tr w:rsidR="00C674E8" w:rsidRPr="002278E2" w14:paraId="45884F91" w14:textId="77777777" w:rsidTr="00C674E8">
        <w:trPr>
          <w:trHeight w:val="931"/>
        </w:trPr>
        <w:tc>
          <w:tcPr>
            <w:tcW w:w="440" w:type="dxa"/>
            <w:shd w:val="clear" w:color="auto" w:fill="FFFF99"/>
          </w:tcPr>
          <w:p w14:paraId="2CA2994E" w14:textId="43AB3E88" w:rsidR="00AD4B48" w:rsidRPr="00877B77" w:rsidRDefault="00AD4B48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5245" w:type="dxa"/>
          </w:tcPr>
          <w:p w14:paraId="74E01DF9" w14:textId="13BCAA32" w:rsidR="00AD4B48" w:rsidRPr="00DA2528" w:rsidRDefault="00AD4B48" w:rsidP="00AD4B48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Biriminiz personeline yönelik insan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 xml:space="preserve">kaynakları ile ilgili </w:t>
            </w:r>
            <w:proofErr w:type="gramStart"/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prosedürler</w:t>
            </w:r>
            <w:proofErr w:type="gramEnd"/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 xml:space="preserve"> (personel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alımı, yer değiştirme, üst görevlere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atanma, performans değerlendirmesi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D4B48">
              <w:rPr>
                <w:rFonts w:ascii="Arial" w:hAnsi="Arial" w:cs="Arial"/>
                <w:w w:val="105"/>
                <w:sz w:val="20"/>
                <w:szCs w:val="20"/>
              </w:rPr>
              <w:t>vb.) var mı?</w:t>
            </w:r>
          </w:p>
        </w:tc>
        <w:tc>
          <w:tcPr>
            <w:tcW w:w="425" w:type="dxa"/>
          </w:tcPr>
          <w:p w14:paraId="54EAD516" w14:textId="77777777" w:rsidR="00AD4B48" w:rsidRPr="005B5D95" w:rsidRDefault="00AD4B48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FFDA21B" w14:textId="77777777" w:rsidR="00AD4B48" w:rsidRPr="005B5D95" w:rsidRDefault="00AD4B48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040BBFA" w14:textId="08B88053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D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291FA4C1" w14:textId="3E004738" w:rsidR="00AD4B48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E783B50" w14:textId="30494472" w:rsidR="00AD4B48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Böyle bir çalışma bulunmamaktadır.</w:t>
            </w:r>
          </w:p>
        </w:tc>
      </w:tr>
      <w:tr w:rsidR="00C674E8" w:rsidRPr="002278E2" w14:paraId="376C0383" w14:textId="77777777" w:rsidTr="00C674E8">
        <w:trPr>
          <w:trHeight w:val="607"/>
        </w:trPr>
        <w:tc>
          <w:tcPr>
            <w:tcW w:w="440" w:type="dxa"/>
            <w:shd w:val="clear" w:color="auto" w:fill="FFFF99"/>
          </w:tcPr>
          <w:p w14:paraId="4BC0E64D" w14:textId="31F28487" w:rsidR="00FA6539" w:rsidRPr="00877B77" w:rsidRDefault="00AD4B48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45" w:type="dxa"/>
          </w:tcPr>
          <w:p w14:paraId="6EAC3791" w14:textId="2E886986" w:rsidR="00E54AC6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iş</w:t>
            </w:r>
            <w:r w:rsidRPr="00DA25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akış</w:t>
            </w:r>
            <w:r w:rsidRPr="00DA25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süreçlerindeki</w:t>
            </w:r>
            <w:r w:rsidRPr="00DA25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imza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 ve</w:t>
            </w:r>
            <w:r w:rsidR="00E54AC6" w:rsidRPr="00DA252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>onay</w:t>
            </w:r>
            <w:r w:rsidR="00E54AC6" w:rsidRPr="00DA2528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>mercileri</w:t>
            </w:r>
            <w:r w:rsidR="00E54AC6" w:rsidRPr="00DA252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>belirlendi mi?</w:t>
            </w:r>
          </w:p>
          <w:p w14:paraId="42500046" w14:textId="5FDCA3E5" w:rsidR="00FA6539" w:rsidRPr="00DA2528" w:rsidRDefault="00E54AC6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i/>
                <w:sz w:val="20"/>
                <w:szCs w:val="20"/>
              </w:rPr>
              <w:t>(İş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akış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süreçlerinin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belirlenmesi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süreçlerdeki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imza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onay</w:t>
            </w:r>
            <w:r w:rsidRPr="00DA2528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mercilerinin</w:t>
            </w:r>
            <w:r w:rsidRPr="00DA2528">
              <w:rPr>
                <w:rFonts w:ascii="Arial" w:hAnsi="Arial" w:cs="Arial"/>
                <w:i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belirlenmesi</w:t>
            </w:r>
            <w:r w:rsidRPr="00DA252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i/>
                <w:sz w:val="20"/>
                <w:szCs w:val="20"/>
              </w:rPr>
              <w:t>ve duyurulması önerilmektedir.)</w:t>
            </w:r>
          </w:p>
        </w:tc>
        <w:tc>
          <w:tcPr>
            <w:tcW w:w="425" w:type="dxa"/>
          </w:tcPr>
          <w:p w14:paraId="12275147" w14:textId="2BB917A5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CCE8C8" w14:textId="2E0B4AAD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023C98CE" w14:textId="69BED506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965CE1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19FEBCC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25C7BB" w14:textId="207B80EA" w:rsidR="00AD4B48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Sitemizde yayımlanmıştır.</w:t>
            </w:r>
          </w:p>
        </w:tc>
      </w:tr>
      <w:tr w:rsidR="00C674E8" w:rsidRPr="002278E2" w14:paraId="52C3454C" w14:textId="77777777" w:rsidTr="00C674E8">
        <w:trPr>
          <w:trHeight w:val="1913"/>
        </w:trPr>
        <w:tc>
          <w:tcPr>
            <w:tcW w:w="440" w:type="dxa"/>
            <w:shd w:val="clear" w:color="auto" w:fill="FFFF99"/>
          </w:tcPr>
          <w:p w14:paraId="3FB72E7B" w14:textId="157F1450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2C95F348" w14:textId="28E20AA8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50"/>
                <w:w w:val="105"/>
                <w:sz w:val="20"/>
                <w:szCs w:val="20"/>
              </w:rPr>
              <w:t xml:space="preserve"> </w:t>
            </w:r>
            <w:r w:rsidR="00A20B64" w:rsidRPr="00DA2528">
              <w:rPr>
                <w:rFonts w:ascii="Arial" w:hAnsi="Arial" w:cs="Arial"/>
                <w:w w:val="105"/>
                <w:sz w:val="20"/>
                <w:szCs w:val="20"/>
              </w:rPr>
              <w:t>yapılacak</w:t>
            </w:r>
            <w:r w:rsidR="00A20B64">
              <w:rPr>
                <w:rFonts w:ascii="Arial" w:hAnsi="Arial" w:cs="Arial"/>
                <w:w w:val="105"/>
                <w:sz w:val="20"/>
                <w:szCs w:val="20"/>
              </w:rPr>
              <w:t xml:space="preserve"> yetki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devirlerinin</w:t>
            </w:r>
            <w:r w:rsidR="00A20B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esasları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yazılı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1CE68C91" w14:textId="77777777" w:rsidR="00A609F0" w:rsidRPr="00A609F0" w:rsidRDefault="00A609F0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609F0">
              <w:rPr>
                <w:rFonts w:ascii="Arial" w:hAnsi="Arial" w:cs="Arial"/>
                <w:bCs/>
                <w:i/>
                <w:sz w:val="20"/>
                <w:szCs w:val="20"/>
              </w:rPr>
              <w:t>(Yapılacak yetki devirlerinin kapsam, miktar, süre ve devredilen yetkinin başkasına devredilip devredilemeyeceği gibi bilgileri</w:t>
            </w:r>
            <w:r w:rsidRPr="00A609F0">
              <w:rPr>
                <w:rFonts w:ascii="Arial" w:hAnsi="Arial" w:cs="Arial"/>
                <w:bCs/>
                <w:i/>
                <w:sz w:val="20"/>
                <w:szCs w:val="20"/>
              </w:rPr>
              <w:tab/>
              <w:t>içermesi gereklidir. Ayrıca, yetki devri yapılırken yetki ve sorumluluk dengesinin</w:t>
            </w:r>
            <w:r w:rsidRPr="00A609F0">
              <w:rPr>
                <w:rFonts w:ascii="Arial" w:hAnsi="Arial" w:cs="Arial"/>
                <w:bCs/>
                <w:i/>
                <w:sz w:val="20"/>
                <w:szCs w:val="20"/>
              </w:rPr>
              <w:tab/>
              <w:t>korunmasına özen gösterilmelidir.)</w:t>
            </w:r>
          </w:p>
          <w:p w14:paraId="285333EC" w14:textId="0B74DA4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Eğer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yetki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devri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yapılmıyorsa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soruyu</w:t>
            </w:r>
            <w:r w:rsidRPr="00DA2528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lütfen</w:t>
            </w:r>
            <w:r w:rsidRPr="00DA2528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boş bırakınız.</w:t>
            </w:r>
          </w:p>
        </w:tc>
        <w:tc>
          <w:tcPr>
            <w:tcW w:w="425" w:type="dxa"/>
          </w:tcPr>
          <w:p w14:paraId="1AFBA480" w14:textId="58FF3E3E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3B30E" w14:textId="4FF8F474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1CC6F436" w14:textId="17938EF1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2E28C14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24C358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6C5EA" w14:textId="310FDFEF" w:rsidR="00FA6539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Personele üst yazı ile tebliğ edilmiştir.</w:t>
            </w:r>
          </w:p>
        </w:tc>
      </w:tr>
      <w:tr w:rsidR="00C674E8" w:rsidRPr="002278E2" w14:paraId="78C122F2" w14:textId="77777777" w:rsidTr="00C674E8">
        <w:trPr>
          <w:trHeight w:val="797"/>
        </w:trPr>
        <w:tc>
          <w:tcPr>
            <w:tcW w:w="440" w:type="dxa"/>
            <w:shd w:val="clear" w:color="auto" w:fill="FFFF99"/>
          </w:tcPr>
          <w:p w14:paraId="284663A8" w14:textId="3C0360F6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2F69DEDA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yetki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devredilecek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asgari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gereklilikler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(bilgi,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beceri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deneyim)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2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0B971B3A" w14:textId="77777777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Eğer biriminizde yetki devri yapılmıyorsa bu</w:t>
            </w:r>
            <w:r w:rsidRPr="00DA2528">
              <w:rPr>
                <w:rFonts w:ascii="Arial" w:hAnsi="Arial" w:cs="Arial"/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soruyu</w:t>
            </w:r>
            <w:r w:rsidRPr="00DA2528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lütfen</w:t>
            </w:r>
            <w:r w:rsidRPr="00DA252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boş bırakınız.</w:t>
            </w:r>
          </w:p>
        </w:tc>
        <w:tc>
          <w:tcPr>
            <w:tcW w:w="425" w:type="dxa"/>
          </w:tcPr>
          <w:p w14:paraId="3EFC453B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EF8B502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44FFFE" w14:textId="12DF666E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94A40" w14:textId="25524D3F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01D8D43" w14:textId="1A9E2C67" w:rsidR="00FA6539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Yetki devirleri liyakat ve personelin eğitim durumuna göre belirlenmiştir.</w:t>
            </w:r>
          </w:p>
        </w:tc>
      </w:tr>
      <w:tr w:rsidR="00C674E8" w:rsidRPr="002278E2" w14:paraId="436311AB" w14:textId="77777777" w:rsidTr="00C674E8">
        <w:trPr>
          <w:trHeight w:val="1179"/>
        </w:trPr>
        <w:tc>
          <w:tcPr>
            <w:tcW w:w="440" w:type="dxa"/>
            <w:shd w:val="clear" w:color="auto" w:fill="FFFF99"/>
          </w:tcPr>
          <w:p w14:paraId="2466956D" w14:textId="17ACB6C2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D4B4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61C3F98E" w14:textId="0BDCEE4C" w:rsidR="00A609F0" w:rsidRPr="00A609F0" w:rsidRDefault="00A609F0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609F0">
              <w:rPr>
                <w:rFonts w:ascii="Arial" w:hAnsi="Arial" w:cs="Arial"/>
                <w:bCs/>
                <w:iCs/>
                <w:sz w:val="20"/>
                <w:szCs w:val="20"/>
              </w:rPr>
              <w:t>Biriminizde</w:t>
            </w:r>
            <w:r w:rsidRPr="00A609F0">
              <w:rPr>
                <w:rFonts w:ascii="Arial" w:hAnsi="Arial" w:cs="Arial"/>
                <w:bCs/>
                <w:iCs/>
                <w:sz w:val="20"/>
                <w:szCs w:val="20"/>
              </w:rPr>
              <w:tab/>
              <w:t>yetki</w:t>
            </w:r>
            <w:r w:rsidRPr="00A609F0">
              <w:rPr>
                <w:rFonts w:ascii="Arial" w:hAnsi="Arial" w:cs="Arial"/>
                <w:bCs/>
                <w:iCs/>
                <w:sz w:val="20"/>
                <w:szCs w:val="20"/>
              </w:rPr>
              <w:tab/>
              <w:t>devredilen personelin, yetkinin kullanımına ilişkin olarak belli</w:t>
            </w:r>
            <w:r w:rsidRPr="00A609F0">
              <w:rPr>
                <w:rFonts w:ascii="Arial" w:hAnsi="Arial" w:cs="Arial"/>
                <w:bCs/>
                <w:iCs/>
                <w:sz w:val="20"/>
                <w:szCs w:val="20"/>
              </w:rPr>
              <w:tab/>
              <w:t>dönemlerde yetki devredene rapor vermesine ilişkin düzenleme var mıdır?</w:t>
            </w:r>
          </w:p>
          <w:p w14:paraId="6221D48E" w14:textId="44393571" w:rsidR="00FA6539" w:rsidRPr="00DA2528" w:rsidRDefault="008E761E" w:rsidP="00F4638C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Eğer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yetki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devri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yapılmıyorsa</w:t>
            </w:r>
            <w:r w:rsidRPr="00DA2528">
              <w:rPr>
                <w:rFonts w:ascii="Arial" w:hAnsi="Arial" w:cs="Arial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b/>
                <w:i/>
                <w:spacing w:val="-47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soruyu</w:t>
            </w:r>
            <w:r w:rsidRPr="00DA2528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lütfen</w:t>
            </w:r>
            <w:r w:rsidRPr="00DA252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sz w:val="20"/>
                <w:szCs w:val="20"/>
              </w:rPr>
              <w:t>boş bırakınız.</w:t>
            </w:r>
          </w:p>
        </w:tc>
        <w:tc>
          <w:tcPr>
            <w:tcW w:w="425" w:type="dxa"/>
          </w:tcPr>
          <w:p w14:paraId="46E43097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B28E500" w14:textId="648C1931" w:rsidR="005B5D95" w:rsidRPr="005B5D95" w:rsidRDefault="005B5D95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AF58B2" w14:textId="7AEA9414" w:rsidR="005B5D95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</w:p>
          <w:p w14:paraId="143FC75E" w14:textId="6DD01D9D" w:rsidR="00FA6539" w:rsidRPr="005B5D95" w:rsidRDefault="005B5D95" w:rsidP="005B5D95">
            <w:pPr>
              <w:jc w:val="center"/>
              <w:rPr>
                <w:b/>
                <w:sz w:val="24"/>
                <w:szCs w:val="24"/>
              </w:rPr>
            </w:pPr>
            <w:r w:rsidRPr="005B5D9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AE60A2B" w14:textId="77777777" w:rsidR="00FA6539" w:rsidRPr="005B5D95" w:rsidRDefault="00FA6539" w:rsidP="005B5D95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20CCF1" w14:textId="701C25B7" w:rsidR="00FA6539" w:rsidRPr="002278E2" w:rsidRDefault="00AD4B48" w:rsidP="00AD4B48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Raporlar dilekçe ile devredilmektedir.</w:t>
            </w:r>
          </w:p>
        </w:tc>
      </w:tr>
      <w:tr w:rsidR="00C674E8" w:rsidRPr="002278E2" w14:paraId="6DD387E3" w14:textId="77777777" w:rsidTr="00C674E8">
        <w:trPr>
          <w:trHeight w:val="715"/>
        </w:trPr>
        <w:tc>
          <w:tcPr>
            <w:tcW w:w="6961" w:type="dxa"/>
            <w:gridSpan w:val="5"/>
            <w:shd w:val="clear" w:color="auto" w:fill="FFFF99"/>
            <w:vAlign w:val="center"/>
          </w:tcPr>
          <w:p w14:paraId="4AA997F9" w14:textId="15E949F6" w:rsidR="00FA6539" w:rsidRPr="00DA2528" w:rsidRDefault="008E761E" w:rsidP="00B43112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5"/>
                <w:sz w:val="20"/>
                <w:szCs w:val="20"/>
              </w:rPr>
              <w:t>TOPLAM</w:t>
            </w:r>
            <w:r w:rsidRPr="00DA2528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="00A609F0" w:rsidRPr="00DA2528">
              <w:rPr>
                <w:rFonts w:ascii="Arial" w:hAnsi="Arial" w:cs="Arial"/>
                <w:b/>
                <w:w w:val="95"/>
                <w:sz w:val="20"/>
                <w:szCs w:val="20"/>
              </w:rPr>
              <w:t>PUAN-</w:t>
            </w:r>
            <w:r w:rsidRPr="00DA2528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5"/>
                <w:sz w:val="20"/>
                <w:szCs w:val="20"/>
              </w:rPr>
              <w:t>KONTROL ORTAMI</w:t>
            </w:r>
            <w:r w:rsidR="00B43112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                                </w:t>
            </w:r>
            <w:r w:rsidR="00B43112" w:rsidRPr="008F54EE">
              <w:rPr>
                <w:rFonts w:ascii="Arial" w:hAnsi="Arial" w:cs="Arial"/>
                <w:b/>
                <w:w w:val="95"/>
                <w:sz w:val="24"/>
                <w:szCs w:val="24"/>
              </w:rPr>
              <w:t>32</w:t>
            </w:r>
          </w:p>
        </w:tc>
        <w:tc>
          <w:tcPr>
            <w:tcW w:w="3260" w:type="dxa"/>
            <w:shd w:val="clear" w:color="auto" w:fill="FFFF99"/>
          </w:tcPr>
          <w:p w14:paraId="673816E7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73BA7578" w14:textId="77777777" w:rsidTr="00C674E8">
        <w:trPr>
          <w:trHeight w:val="364"/>
        </w:trPr>
        <w:tc>
          <w:tcPr>
            <w:tcW w:w="440" w:type="dxa"/>
            <w:shd w:val="clear" w:color="auto" w:fill="FF5050"/>
          </w:tcPr>
          <w:p w14:paraId="671105D9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5050"/>
          </w:tcPr>
          <w:p w14:paraId="131A55BD" w14:textId="4B24FD81" w:rsidR="00FA6539" w:rsidRPr="00DA2528" w:rsidRDefault="007666DA" w:rsidP="007666DA">
            <w:pPr>
              <w:pStyle w:val="TableParagraph"/>
              <w:spacing w:before="6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w w:val="85"/>
                <w:sz w:val="20"/>
                <w:szCs w:val="20"/>
              </w:rPr>
              <w:t xml:space="preserve">      </w:t>
            </w:r>
            <w:r w:rsidRPr="007666DA">
              <w:rPr>
                <w:rFonts w:ascii="Arial" w:hAnsi="Arial" w:cs="Arial"/>
                <w:b/>
                <w:spacing w:val="-1"/>
                <w:w w:val="85"/>
                <w:sz w:val="20"/>
                <w:szCs w:val="20"/>
              </w:rPr>
              <w:t>RİSK DEĞERLENDİRME</w:t>
            </w:r>
          </w:p>
        </w:tc>
        <w:tc>
          <w:tcPr>
            <w:tcW w:w="425" w:type="dxa"/>
            <w:shd w:val="clear" w:color="auto" w:fill="FF5050"/>
          </w:tcPr>
          <w:p w14:paraId="7457E975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5050"/>
          </w:tcPr>
          <w:p w14:paraId="6BA41760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5050"/>
          </w:tcPr>
          <w:p w14:paraId="1121B10B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5050"/>
          </w:tcPr>
          <w:p w14:paraId="5491AD84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0BAF5CC2" w14:textId="77777777" w:rsidTr="00C674E8">
        <w:trPr>
          <w:trHeight w:val="693"/>
        </w:trPr>
        <w:tc>
          <w:tcPr>
            <w:tcW w:w="440" w:type="dxa"/>
            <w:shd w:val="clear" w:color="auto" w:fill="FF5050"/>
          </w:tcPr>
          <w:p w14:paraId="1E2C68B7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43AE3DE3" w14:textId="4462D259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4169656E" w14:textId="77777777" w:rsidR="00FA6539" w:rsidRDefault="00A609F0" w:rsidP="005349F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9F0">
              <w:rPr>
                <w:rFonts w:ascii="Arial" w:hAnsi="Arial" w:cs="Arial"/>
                <w:sz w:val="20"/>
                <w:szCs w:val="20"/>
              </w:rPr>
              <w:t>Performans programında yer alan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sz w:val="20"/>
                <w:szCs w:val="20"/>
              </w:rPr>
              <w:t>hedeflere ulaşma düzeyinin izlenmesi 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sz w:val="20"/>
                <w:szCs w:val="20"/>
              </w:rPr>
              <w:t>değerlendirilmesine yönelik raporlama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609F0">
              <w:rPr>
                <w:rFonts w:ascii="Arial" w:hAnsi="Arial" w:cs="Arial"/>
                <w:sz w:val="20"/>
                <w:szCs w:val="20"/>
              </w:rPr>
              <w:t>prosedürü</w:t>
            </w:r>
            <w:proofErr w:type="gramEnd"/>
            <w:r w:rsidRPr="00A609F0">
              <w:rPr>
                <w:rFonts w:ascii="Arial" w:hAnsi="Arial" w:cs="Arial"/>
                <w:sz w:val="20"/>
                <w:szCs w:val="20"/>
              </w:rPr>
              <w:t xml:space="preserve"> belirlendi mi?</w:t>
            </w:r>
          </w:p>
          <w:p w14:paraId="0E8916E4" w14:textId="31C72F2B" w:rsidR="00B43112" w:rsidRPr="00F64DD4" w:rsidRDefault="00B43112" w:rsidP="005349FE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FF21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C37E85F" w14:textId="472C7FC8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5F888" w14:textId="524C45AF" w:rsidR="00FA6539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DA7A4E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C8AB50" w14:textId="09D7D47E" w:rsidR="00FA6539" w:rsidRPr="002278E2" w:rsidRDefault="007666DA" w:rsidP="007666DA">
            <w:pPr>
              <w:pStyle w:val="TableParagraph"/>
              <w:spacing w:before="60"/>
              <w:ind w:left="138" w:right="133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Bu konuda çalışmalar devam etmektedir.</w:t>
            </w:r>
          </w:p>
          <w:p w14:paraId="6392A420" w14:textId="77777777" w:rsidR="00A609F0" w:rsidRPr="002278E2" w:rsidRDefault="00A609F0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22A4FAB8" w14:textId="77777777" w:rsidTr="00C674E8">
        <w:trPr>
          <w:trHeight w:val="693"/>
        </w:trPr>
        <w:tc>
          <w:tcPr>
            <w:tcW w:w="440" w:type="dxa"/>
            <w:shd w:val="clear" w:color="auto" w:fill="FF5050"/>
          </w:tcPr>
          <w:p w14:paraId="01B094E6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59F4A81A" w14:textId="28B9F9CA" w:rsidR="00A609F0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29279CB5" w14:textId="3FB9C3AB" w:rsidR="00A609F0" w:rsidRPr="00A609F0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Bütçe hazırlık sürecinde stratejik plan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ve performans programlarına uyumu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 xml:space="preserve">sağlamaya yönelik </w:t>
            </w:r>
            <w:proofErr w:type="gramStart"/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prosedür</w:t>
            </w:r>
            <w:proofErr w:type="gramEnd"/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 xml:space="preserve"> var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mıdır?</w:t>
            </w:r>
          </w:p>
          <w:p w14:paraId="19E1D599" w14:textId="206CA62A" w:rsidR="00A609F0" w:rsidRPr="00DA2528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C147E" w14:textId="531A20F7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0CDA3" w14:textId="5E5DD063" w:rsidR="00A609F0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B3AEB4F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E61FEC1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770FC5" w14:textId="301A7267" w:rsidR="00A609F0" w:rsidRPr="002278E2" w:rsidRDefault="007666DA" w:rsidP="007666DA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Önceki ihtiyaçlar belirlenmekte ve gerçekleştirilecek projelere uygun olarak maliyet çalışması etüt edilerek belirlenen amaca göre bütçe teklifi oluşturulmaktadır.</w:t>
            </w:r>
          </w:p>
        </w:tc>
      </w:tr>
      <w:tr w:rsidR="00C674E8" w:rsidRPr="002278E2" w14:paraId="686DE37A" w14:textId="77777777" w:rsidTr="00C674E8">
        <w:trPr>
          <w:trHeight w:val="693"/>
        </w:trPr>
        <w:tc>
          <w:tcPr>
            <w:tcW w:w="440" w:type="dxa"/>
            <w:shd w:val="clear" w:color="auto" w:fill="FF5050"/>
          </w:tcPr>
          <w:p w14:paraId="1AE7BBA6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78DDA1BA" w14:textId="6E4CFF36" w:rsidR="00A609F0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46D64718" w14:textId="4B6F96EF" w:rsidR="00A609F0" w:rsidRPr="00A609F0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Biriminizde yürütülen faaliyetlerin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stratejik plan ve performans programıyla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belirlenen amaç ve hedeflerle uyumunu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 xml:space="preserve">sağlamaya yönelik bir </w:t>
            </w:r>
            <w:proofErr w:type="gramStart"/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prosedür</w:t>
            </w:r>
            <w:proofErr w:type="gramEnd"/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 xml:space="preserve"> var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mıdır?</w:t>
            </w:r>
          </w:p>
          <w:p w14:paraId="69925820" w14:textId="032F69BC" w:rsidR="00A609F0" w:rsidRPr="00DA2528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4BB1B2" w14:textId="769070F2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49F265" w14:textId="15E4D78C" w:rsidR="006B6C01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072DDAF2" w14:textId="05353B87" w:rsidR="00A609F0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8ECCCFC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0B8CA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3DDDAC" w14:textId="4069E878" w:rsidR="00A609F0" w:rsidRPr="002278E2" w:rsidRDefault="007666DA" w:rsidP="007666DA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Gerçekleştirilen faaliyetlere ilişkin kamu yararı esas alınarak en uygun şekilde projelendirme ve etüt etme çalışmalarıyla iş akışı yürütülmektedir.</w:t>
            </w:r>
          </w:p>
        </w:tc>
      </w:tr>
      <w:tr w:rsidR="00C674E8" w:rsidRPr="002278E2" w14:paraId="0482E542" w14:textId="77777777" w:rsidTr="00C674E8">
        <w:trPr>
          <w:trHeight w:val="693"/>
        </w:trPr>
        <w:tc>
          <w:tcPr>
            <w:tcW w:w="440" w:type="dxa"/>
            <w:shd w:val="clear" w:color="auto" w:fill="FF5050"/>
          </w:tcPr>
          <w:p w14:paraId="47DD2AB9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794E7CFB" w14:textId="4716919E" w:rsidR="00A609F0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0B34BE61" w14:textId="77777777" w:rsidR="00A609F0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tarafından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alanınız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çerçevesinde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idarenizin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hedeflerine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spesifik</w:t>
            </w:r>
            <w:proofErr w:type="gramEnd"/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hedefler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531DAFE7" w14:textId="67E9B0E9" w:rsidR="00612365" w:rsidRPr="00DA2528" w:rsidRDefault="00612365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22189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7FD5ED5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E2BF7F4" w14:textId="663953B3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4CF9EE" w14:textId="641CFB9F" w:rsidR="00A609F0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7D43F07" w14:textId="4DCFC42C" w:rsidR="00A609F0" w:rsidRPr="002278E2" w:rsidRDefault="007666DA" w:rsidP="007666DA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Kurum hedefleri ölçeğinde sorumluluk alanımıza yönelik hedefler faaliyet raporumuzda yer almaktadır.</w:t>
            </w:r>
          </w:p>
        </w:tc>
      </w:tr>
      <w:tr w:rsidR="00C674E8" w:rsidRPr="002278E2" w14:paraId="63FCCBFB" w14:textId="77777777" w:rsidTr="00C674E8">
        <w:trPr>
          <w:trHeight w:val="498"/>
        </w:trPr>
        <w:tc>
          <w:tcPr>
            <w:tcW w:w="440" w:type="dxa"/>
            <w:shd w:val="clear" w:color="auto" w:fill="FF5050"/>
          </w:tcPr>
          <w:p w14:paraId="07A811A8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4359F078" w14:textId="0ABCCA43" w:rsidR="00A609F0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7C4867CC" w14:textId="77777777" w:rsidR="00A609F0" w:rsidRDefault="00A609F0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Biriminizde, üst yönetici tarafından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onaylanmış olan risk strateji belgesi tüm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A609F0">
              <w:rPr>
                <w:rFonts w:ascii="Arial" w:hAnsi="Arial" w:cs="Arial"/>
                <w:w w:val="105"/>
                <w:sz w:val="20"/>
                <w:szCs w:val="20"/>
              </w:rPr>
              <w:t>çalışanlara duyuruldu mu?</w:t>
            </w:r>
          </w:p>
          <w:p w14:paraId="6C6B1145" w14:textId="017839A7" w:rsidR="00612365" w:rsidRPr="00DA2528" w:rsidRDefault="00612365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827090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1251EC0" w14:textId="066678C0" w:rsidR="00A609F0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48198ECE" w14:textId="77777777" w:rsidR="00A609F0" w:rsidRPr="003D1028" w:rsidRDefault="00A609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88539F" w14:textId="13CCC389" w:rsidR="00A609F0" w:rsidRPr="002278E2" w:rsidRDefault="00612365" w:rsidP="007666DA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Henüz çalışma yapılmamıştır.</w:t>
            </w:r>
          </w:p>
        </w:tc>
      </w:tr>
      <w:tr w:rsidR="00C674E8" w:rsidRPr="002278E2" w14:paraId="48E1AA2D" w14:textId="77777777" w:rsidTr="00612365">
        <w:trPr>
          <w:trHeight w:val="837"/>
        </w:trPr>
        <w:tc>
          <w:tcPr>
            <w:tcW w:w="440" w:type="dxa"/>
            <w:shd w:val="clear" w:color="auto" w:fill="FF5050"/>
          </w:tcPr>
          <w:p w14:paraId="6045A7A2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61863EFD" w14:textId="55BA1F0A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762B58CF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sz w:val="20"/>
                <w:szCs w:val="20"/>
              </w:rPr>
              <w:t>Biriminizde risk yönetimine ilişkin görev ve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sorumluluklar açık bir şekilde ve yazılı olarak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belirlendi</w:t>
            </w:r>
            <w:r w:rsidRPr="00DA25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mi?</w:t>
            </w:r>
          </w:p>
          <w:p w14:paraId="6ECD58B8" w14:textId="31762308" w:rsidR="00FA6539" w:rsidRPr="00DA2528" w:rsidRDefault="00FA6539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6D1850D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EEA2774" w14:textId="53DB6A41" w:rsidR="00FA6539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37F85DEA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37AC81" w14:textId="43982BB0" w:rsidR="00FA6539" w:rsidRPr="002278E2" w:rsidRDefault="007666DA" w:rsidP="007666DA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Alınan sorumluluklar, işin önemi ve personelimizin durumuna göre yazılı ve sözlü olarak belirlenmiştir.</w:t>
            </w:r>
          </w:p>
        </w:tc>
      </w:tr>
      <w:tr w:rsidR="00C674E8" w:rsidRPr="002278E2" w14:paraId="18B2FFB6" w14:textId="77777777" w:rsidTr="00C674E8">
        <w:trPr>
          <w:trHeight w:val="629"/>
        </w:trPr>
        <w:tc>
          <w:tcPr>
            <w:tcW w:w="440" w:type="dxa"/>
            <w:shd w:val="clear" w:color="auto" w:fill="FF5050"/>
          </w:tcPr>
          <w:p w14:paraId="1B445E97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144A6DF9" w14:textId="6B3CEC5B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5368A42D" w14:textId="77777777" w:rsidR="00FA6539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birim/program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alt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birim/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operasyonel</w:t>
            </w:r>
            <w:proofErr w:type="spellEnd"/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düzeyinde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ediliyor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066992F9" w14:textId="00C2FCCB" w:rsidR="00612365" w:rsidRPr="00DA2528" w:rsidRDefault="00612365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7FFB3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E593411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F2F594D" w14:textId="3753A82B" w:rsidR="00FA6539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6681B2BE" w14:textId="3E1EF01A" w:rsidR="00FA6539" w:rsidRPr="002278E2" w:rsidRDefault="007666DA" w:rsidP="00612365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İş akışı esnasında düzenli kontrollerle olası riskler </w:t>
            </w:r>
            <w:r w:rsidR="00612365">
              <w:rPr>
                <w:rFonts w:ascii="Arial" w:hAnsi="Arial" w:cs="Arial"/>
                <w:sz w:val="16"/>
                <w:szCs w:val="16"/>
              </w:rPr>
              <w:t>tehlike oluşmadan önlenmeye çalışılmaktadır.</w:t>
            </w:r>
          </w:p>
        </w:tc>
      </w:tr>
      <w:tr w:rsidR="00C674E8" w:rsidRPr="002278E2" w14:paraId="45955FBB" w14:textId="77777777" w:rsidTr="00612365">
        <w:trPr>
          <w:trHeight w:val="700"/>
        </w:trPr>
        <w:tc>
          <w:tcPr>
            <w:tcW w:w="440" w:type="dxa"/>
            <w:shd w:val="clear" w:color="auto" w:fill="FF5050"/>
          </w:tcPr>
          <w:p w14:paraId="3A60D635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2608B70B" w14:textId="28ED8054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3762F73D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risklerin,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muhtemel etkileri ve gerçekleşme olasılıkları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ölçülüyor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6AB3BB9F" w14:textId="43EDEA7D" w:rsidR="00FA6539" w:rsidRPr="00DA2528" w:rsidRDefault="00FA6539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1A226" w14:textId="0943708A" w:rsidR="00FA6539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6726480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2A6CFB2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7AC99E" w14:textId="7376DF9A" w:rsidR="00FA6539" w:rsidRPr="002278E2" w:rsidRDefault="00612365" w:rsidP="007666DA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Muhtemel etkileri ve sonuçları tespit edilmektedir.</w:t>
            </w:r>
          </w:p>
        </w:tc>
      </w:tr>
      <w:tr w:rsidR="00C674E8" w:rsidRPr="002278E2" w14:paraId="7C161ABF" w14:textId="77777777" w:rsidTr="009F7364">
        <w:trPr>
          <w:trHeight w:val="1126"/>
        </w:trPr>
        <w:tc>
          <w:tcPr>
            <w:tcW w:w="440" w:type="dxa"/>
            <w:shd w:val="clear" w:color="auto" w:fill="FF5050"/>
          </w:tcPr>
          <w:p w14:paraId="024B177C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0E865EA8" w14:textId="300671DE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52DD8859" w14:textId="4BAC309B" w:rsidR="00FA6539" w:rsidRPr="00DA2528" w:rsidRDefault="008E761E" w:rsidP="00612365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puanlarına</w:t>
            </w:r>
            <w:r w:rsidR="00A609F0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EF0EA7">
              <w:rPr>
                <w:rFonts w:ascii="Arial" w:hAnsi="Arial" w:cs="Arial"/>
                <w:w w:val="105"/>
                <w:sz w:val="20"/>
                <w:szCs w:val="20"/>
              </w:rPr>
              <w:t xml:space="preserve">       </w:t>
            </w:r>
            <w:r w:rsidRPr="00EF0EA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(Etki</w:t>
            </w:r>
            <w:r w:rsidRPr="00EF0EA7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x</w:t>
            </w:r>
            <w:r w:rsidRPr="00EF0EA7">
              <w:rPr>
                <w:rFonts w:ascii="Arial" w:hAnsi="Arial" w:cs="Arial"/>
                <w:b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b/>
                <w:bCs/>
                <w:w w:val="105"/>
                <w:sz w:val="20"/>
                <w:szCs w:val="20"/>
              </w:rPr>
              <w:t>Olasılık)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önem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derecelerine</w:t>
            </w:r>
            <w:r w:rsidRPr="00DA2528">
              <w:rPr>
                <w:rFonts w:ascii="Arial" w:hAnsi="Arial" w:cs="Arial"/>
                <w:spacing w:val="5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</w:t>
            </w:r>
            <w:r w:rsidRPr="00DA2528">
              <w:rPr>
                <w:rFonts w:ascii="Arial" w:hAnsi="Arial" w:cs="Arial"/>
                <w:spacing w:val="52"/>
                <w:w w:val="105"/>
                <w:sz w:val="20"/>
                <w:szCs w:val="20"/>
              </w:rPr>
              <w:t xml:space="preserve"> </w:t>
            </w:r>
            <w:proofErr w:type="spell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önceliklendiriliyor</w:t>
            </w:r>
            <w:proofErr w:type="spell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mu?</w:t>
            </w:r>
          </w:p>
        </w:tc>
        <w:tc>
          <w:tcPr>
            <w:tcW w:w="425" w:type="dxa"/>
          </w:tcPr>
          <w:p w14:paraId="17C49E51" w14:textId="4BBA234C" w:rsidR="00FA6539" w:rsidRPr="003D1028" w:rsidRDefault="00612365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6CFA570D" w14:textId="7B41235D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19392" w14:textId="77777777" w:rsidR="006B6C01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5F8DD345" w14:textId="77777777" w:rsidR="006B6C01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0CF6A0B2" w14:textId="5EEEF01B" w:rsidR="006B6C01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0F7E272F" w14:textId="012A0F20" w:rsidR="00FA6539" w:rsidRPr="003D1028" w:rsidRDefault="00FA6539" w:rsidP="003D1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AEA6E74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9C4529" w14:textId="75129FB5" w:rsidR="00FA6539" w:rsidRPr="002278E2" w:rsidRDefault="00FA36EC" w:rsidP="00FA36EC">
            <w:pPr>
              <w:pStyle w:val="TableParagraph"/>
              <w:spacing w:before="60"/>
              <w:ind w:left="138" w:right="275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İş önceliğine göre önemlilik sırası esas alınarak riskler puanlanmakta ve kaynak kullanımı öncelikli olana göre oluşturulmaktadır.</w:t>
            </w:r>
          </w:p>
        </w:tc>
      </w:tr>
      <w:tr w:rsidR="00C674E8" w:rsidRPr="002278E2" w14:paraId="41398989" w14:textId="77777777" w:rsidTr="00612365">
        <w:trPr>
          <w:trHeight w:val="522"/>
        </w:trPr>
        <w:tc>
          <w:tcPr>
            <w:tcW w:w="440" w:type="dxa"/>
            <w:shd w:val="clear" w:color="auto" w:fill="FF5050"/>
          </w:tcPr>
          <w:p w14:paraId="01C78A38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</w:p>
          <w:p w14:paraId="07696098" w14:textId="15D0AE9D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14:paraId="70AB6A21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araçlarla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kayıt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altına alınıyor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2FCB621C" w14:textId="7FC75DB2" w:rsidR="00FA6539" w:rsidRPr="00EF0EA7" w:rsidRDefault="00FA6539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87F9AE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26725E7" w14:textId="4820A75D" w:rsidR="00FA6539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0A25E46A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B873A6" w14:textId="49A149C2" w:rsidR="00FA6539" w:rsidRPr="002278E2" w:rsidRDefault="00612365" w:rsidP="00FA36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Henüz kayıt aşamasına geçilmemiştir.</w:t>
            </w:r>
          </w:p>
        </w:tc>
      </w:tr>
      <w:tr w:rsidR="00C674E8" w:rsidRPr="002278E2" w14:paraId="01ADBE0E" w14:textId="77777777" w:rsidTr="00C674E8">
        <w:trPr>
          <w:trHeight w:val="1038"/>
        </w:trPr>
        <w:tc>
          <w:tcPr>
            <w:tcW w:w="440" w:type="dxa"/>
            <w:shd w:val="clear" w:color="auto" w:fill="FF5050"/>
          </w:tcPr>
          <w:p w14:paraId="3E03F387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</w:p>
          <w:p w14:paraId="575E2BA1" w14:textId="5F0E2DE8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14:paraId="2813C009" w14:textId="4D5A3A18" w:rsidR="00FA6539" w:rsidRPr="00612365" w:rsidRDefault="008E761E" w:rsidP="00612365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risklere</w:t>
            </w:r>
            <w:r w:rsidRPr="00DA2528"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verilecek</w:t>
            </w:r>
            <w:r w:rsidRPr="00DA2528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cevap</w:t>
            </w:r>
            <w:r w:rsidRPr="00DA2528">
              <w:rPr>
                <w:rFonts w:ascii="Arial" w:hAnsi="Arial" w:cs="Arial"/>
                <w:spacing w:val="-10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yöntemi</w:t>
            </w:r>
            <w:r w:rsidRPr="00DA2528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belirlenirken</w:t>
            </w:r>
            <w:r w:rsidRPr="00DA2528">
              <w:rPr>
                <w:rFonts w:ascii="Arial" w:hAnsi="Arial" w:cs="Arial"/>
                <w:spacing w:val="-9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fayda-</w:t>
            </w:r>
            <w:r w:rsidRPr="00DA2528">
              <w:rPr>
                <w:rFonts w:ascii="Arial" w:hAnsi="Arial" w:cs="Arial"/>
                <w:spacing w:val="-52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maliyet</w:t>
            </w:r>
            <w:r w:rsidRPr="00DA2528">
              <w:rPr>
                <w:rFonts w:ascii="Arial" w:hAnsi="Arial" w:cs="Arial"/>
                <w:spacing w:val="-1"/>
                <w:w w:val="11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>analizi yapılıyor mu?</w:t>
            </w:r>
          </w:p>
        </w:tc>
        <w:tc>
          <w:tcPr>
            <w:tcW w:w="425" w:type="dxa"/>
          </w:tcPr>
          <w:p w14:paraId="18BADA3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352F5C7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0ABC629" w14:textId="458F79AF" w:rsidR="00FA6539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48DDD7D4" w14:textId="6D30D127" w:rsidR="00FA6539" w:rsidRPr="002278E2" w:rsidRDefault="00FA36EC" w:rsidP="00FA36EC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Risklerin getireceği sonuçlara göre fayda-maliyet parametresine dikkat edilecek şekilde yöntem geliştirilmektedir.</w:t>
            </w:r>
          </w:p>
        </w:tc>
      </w:tr>
      <w:tr w:rsidR="00C674E8" w:rsidRPr="002278E2" w14:paraId="7E528BF5" w14:textId="77777777" w:rsidTr="00612365">
        <w:trPr>
          <w:trHeight w:val="1215"/>
        </w:trPr>
        <w:tc>
          <w:tcPr>
            <w:tcW w:w="440" w:type="dxa"/>
            <w:shd w:val="clear" w:color="auto" w:fill="FF5050"/>
          </w:tcPr>
          <w:p w14:paraId="45C314C2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</w:p>
          <w:p w14:paraId="0160D0FE" w14:textId="38A24F25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12</w:t>
            </w:r>
          </w:p>
        </w:tc>
        <w:tc>
          <w:tcPr>
            <w:tcW w:w="5245" w:type="dxa"/>
          </w:tcPr>
          <w:p w14:paraId="7A3E52B3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gerçekleşme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olasılıklarında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etkilerinde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değişiklik</w:t>
            </w:r>
            <w:r w:rsidRPr="00DA2528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olup</w:t>
            </w:r>
            <w:r w:rsidRPr="00DA2528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olmadığı</w:t>
            </w:r>
            <w:r w:rsidRPr="00DA2528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da</w:t>
            </w:r>
            <w:r w:rsidRPr="00DA2528">
              <w:rPr>
                <w:rFonts w:ascii="Arial" w:hAnsi="Arial" w:cs="Arial"/>
                <w:spacing w:val="-1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yeni</w:t>
            </w:r>
            <w:r w:rsidRPr="00DA2528">
              <w:rPr>
                <w:rFonts w:ascii="Arial" w:hAnsi="Arial" w:cs="Arial"/>
                <w:spacing w:val="-1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risklerin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ortaya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çıkıp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çıkmadığı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periyotlarla</w:t>
            </w:r>
            <w:proofErr w:type="gramEnd"/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gözden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geçiriliyor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43F7973B" w14:textId="197381DD" w:rsidR="00FA6539" w:rsidRPr="00DA2528" w:rsidRDefault="00FA6539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182F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9BABB22" w14:textId="6344A061" w:rsidR="006B6C01" w:rsidRPr="003D1028" w:rsidRDefault="006B6C01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14:paraId="13EB1567" w14:textId="3CA0C16C" w:rsidR="006B6C01" w:rsidRPr="003D1028" w:rsidRDefault="006B6C01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7E291E21" w14:textId="77777777" w:rsidR="00FA6539" w:rsidRPr="003D1028" w:rsidRDefault="00FA6539" w:rsidP="003D1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BAA1365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B6CFE7" w14:textId="065D51A0" w:rsidR="00FA6539" w:rsidRPr="002278E2" w:rsidRDefault="009F7364" w:rsidP="00FA36EC">
            <w:pPr>
              <w:pStyle w:val="TableParagraph"/>
              <w:spacing w:before="60"/>
              <w:ind w:left="138" w:right="1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Herhangi bir çalışma yapılmamıştır.</w:t>
            </w:r>
          </w:p>
        </w:tc>
      </w:tr>
      <w:tr w:rsidR="00C674E8" w:rsidRPr="002278E2" w14:paraId="4B84224D" w14:textId="77777777" w:rsidTr="009F7364">
        <w:trPr>
          <w:trHeight w:val="765"/>
        </w:trPr>
        <w:tc>
          <w:tcPr>
            <w:tcW w:w="440" w:type="dxa"/>
            <w:shd w:val="clear" w:color="auto" w:fill="FF5050"/>
          </w:tcPr>
          <w:p w14:paraId="6BBA548B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</w:p>
          <w:p w14:paraId="3FD03B4D" w14:textId="680039E7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13</w:t>
            </w:r>
          </w:p>
        </w:tc>
        <w:tc>
          <w:tcPr>
            <w:tcW w:w="5245" w:type="dxa"/>
          </w:tcPr>
          <w:p w14:paraId="327FD835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sz w:val="20"/>
                <w:szCs w:val="20"/>
              </w:rPr>
              <w:t>Risk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yönetimi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sürecinde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katkısı</w:t>
            </w:r>
            <w:r w:rsidRPr="00DA252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alınıyor</w:t>
            </w:r>
            <w:r w:rsidRPr="00DA252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z w:val="20"/>
                <w:szCs w:val="20"/>
              </w:rPr>
              <w:t>mu?</w:t>
            </w:r>
          </w:p>
          <w:p w14:paraId="37D26A51" w14:textId="4511089E" w:rsidR="00FA6539" w:rsidRPr="00EF0EA7" w:rsidRDefault="00FA6539" w:rsidP="009F7364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E456857" w14:textId="0EFA3265" w:rsidR="00FA6539" w:rsidRPr="003D1028" w:rsidRDefault="009F7364" w:rsidP="009F73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F13A796" w14:textId="190B96C4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6CA3AB93" w14:textId="398476A8" w:rsidR="00FA6539" w:rsidRPr="003D1028" w:rsidRDefault="00FA6539" w:rsidP="003D1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EC1AB8" w14:textId="1017D6AF" w:rsidR="00FA6539" w:rsidRPr="003D1028" w:rsidRDefault="009F7364" w:rsidP="009F7364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5CC9F9E1" w14:textId="1A39E648" w:rsidR="00FA6539" w:rsidRPr="002278E2" w:rsidRDefault="009F7364" w:rsidP="009F7364">
            <w:pPr>
              <w:pStyle w:val="TableParagraph"/>
              <w:spacing w:before="60"/>
              <w:ind w:right="13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Risklerin ortaya çıkması halinde amir ve üstler bilgilendirilmektedir.</w:t>
            </w:r>
          </w:p>
        </w:tc>
      </w:tr>
      <w:tr w:rsidR="00C674E8" w:rsidRPr="002278E2" w14:paraId="3D5AC892" w14:textId="77777777" w:rsidTr="009F7364">
        <w:trPr>
          <w:trHeight w:val="989"/>
        </w:trPr>
        <w:tc>
          <w:tcPr>
            <w:tcW w:w="440" w:type="dxa"/>
            <w:shd w:val="clear" w:color="auto" w:fill="FF5050"/>
          </w:tcPr>
          <w:p w14:paraId="48D88F36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4BD97" w14:textId="664A3B79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45" w:type="dxa"/>
          </w:tcPr>
          <w:p w14:paraId="478A069F" w14:textId="77777777" w:rsidR="00FA6539" w:rsidRPr="00DA2528" w:rsidRDefault="008E761E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yönetimine ilişkin görev ve sorumluluklarının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bilincinde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  <w:p w14:paraId="152CE784" w14:textId="7D93A341" w:rsidR="00FA6539" w:rsidRPr="00DA2528" w:rsidRDefault="00FA6539" w:rsidP="00A609F0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6BA800D" w14:textId="60A21A50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D857AA" w14:textId="17A7DE1E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BCF6F67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FF1A5DA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74512B" w14:textId="662AAD06" w:rsidR="00FA6539" w:rsidRPr="002278E2" w:rsidRDefault="009F7364" w:rsidP="00FA36EC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Kanun ve yönetmeliklerde cezalar açıkça belirtilmiştir. İç denetim ve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sayıştay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raporları ile risklerin sonuçları bilinmektedir.</w:t>
            </w:r>
          </w:p>
        </w:tc>
      </w:tr>
      <w:tr w:rsidR="00C674E8" w:rsidRPr="002278E2" w14:paraId="70C7552A" w14:textId="77777777" w:rsidTr="00C674E8">
        <w:trPr>
          <w:trHeight w:val="847"/>
        </w:trPr>
        <w:tc>
          <w:tcPr>
            <w:tcW w:w="440" w:type="dxa"/>
            <w:shd w:val="clear" w:color="auto" w:fill="FF5050"/>
          </w:tcPr>
          <w:p w14:paraId="527A09E8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CD5CBB" w14:textId="36FAE6EE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45" w:type="dxa"/>
          </w:tcPr>
          <w:p w14:paraId="2BF91F42" w14:textId="77777777" w:rsidR="00FA6539" w:rsidRDefault="008E761E" w:rsidP="00A609F0">
            <w:pPr>
              <w:pStyle w:val="TableParagraph"/>
              <w:tabs>
                <w:tab w:val="left" w:pos="1564"/>
                <w:tab w:val="left" w:pos="2373"/>
                <w:tab w:val="left" w:pos="3544"/>
              </w:tabs>
              <w:spacing w:before="60"/>
              <w:ind w:left="138" w:right="131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  <w:t>diğer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  <w:t>birimlerle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ab/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ortak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yürütülmesi</w:t>
            </w:r>
            <w:r w:rsidRPr="00DA2528">
              <w:rPr>
                <w:rFonts w:ascii="Arial" w:hAnsi="Arial" w:cs="Arial"/>
                <w:spacing w:val="5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gereken</w:t>
            </w:r>
            <w:r w:rsidRPr="00DA2528">
              <w:rPr>
                <w:rFonts w:ascii="Arial" w:hAnsi="Arial" w:cs="Arial"/>
                <w:spacing w:val="5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riskleri</w:t>
            </w:r>
            <w:r w:rsidRPr="00DA2528">
              <w:rPr>
                <w:rFonts w:ascii="Arial" w:hAnsi="Arial" w:cs="Arial"/>
                <w:spacing w:val="2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bulunması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durumda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söz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konusu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risklerin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yönetilmesine ilişkin olarak ilgili birim ile</w:t>
            </w:r>
            <w:r w:rsidR="00E54AC6"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gerekli</w:t>
            </w:r>
            <w:r w:rsidR="00E54AC6"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işbirliği</w:t>
            </w:r>
            <w:r w:rsidR="00E54AC6"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="00E54AC6"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iletişim</w:t>
            </w:r>
            <w:r w:rsidR="00E54AC6"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sağlanıyor</w:t>
            </w:r>
            <w:r w:rsidR="00E54AC6"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E54AC6"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3F686180" w14:textId="1EE756C9" w:rsidR="000D40AB" w:rsidRPr="00DA2528" w:rsidRDefault="000D40AB" w:rsidP="00A609F0">
            <w:pPr>
              <w:pStyle w:val="TableParagraph"/>
              <w:tabs>
                <w:tab w:val="left" w:pos="1564"/>
                <w:tab w:val="left" w:pos="2373"/>
                <w:tab w:val="left" w:pos="3544"/>
              </w:tabs>
              <w:spacing w:before="60"/>
              <w:ind w:left="138" w:right="1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71415F" w14:textId="1E00D1B5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79D80F" w14:textId="7D627FFA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6DE59321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B4A4CFB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7F38E" w14:textId="6A05ABE6" w:rsidR="00FA6539" w:rsidRPr="002278E2" w:rsidRDefault="00E70D54" w:rsidP="00E70D54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Gerekli işbirliği ve iletişim ortamı oluşturulmak üzere toplantılar planlanmaktadır.</w:t>
            </w:r>
          </w:p>
        </w:tc>
      </w:tr>
      <w:tr w:rsidR="00C674E8" w:rsidRPr="002278E2" w14:paraId="56631714" w14:textId="77777777" w:rsidTr="009F7364">
        <w:trPr>
          <w:trHeight w:val="1130"/>
        </w:trPr>
        <w:tc>
          <w:tcPr>
            <w:tcW w:w="440" w:type="dxa"/>
            <w:shd w:val="clear" w:color="auto" w:fill="FF5050"/>
          </w:tcPr>
          <w:p w14:paraId="20D47094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BD1C0C" w14:textId="2EDAF421" w:rsidR="00FA6539" w:rsidRPr="00877B77" w:rsidRDefault="00A609F0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45" w:type="dxa"/>
          </w:tcPr>
          <w:p w14:paraId="5367EDA3" w14:textId="20D3A444" w:rsidR="00FA6539" w:rsidRPr="009F7364" w:rsidRDefault="008E761E" w:rsidP="009F7364">
            <w:pPr>
              <w:pStyle w:val="TableParagraph"/>
              <w:spacing w:before="60"/>
              <w:ind w:left="138" w:right="131"/>
              <w:jc w:val="both"/>
              <w:rPr>
                <w:rFonts w:ascii="Arial" w:hAnsi="Arial" w:cs="Arial"/>
                <w:spacing w:val="1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3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risk</w:t>
            </w:r>
            <w:r w:rsidRPr="00DA2528">
              <w:rPr>
                <w:rFonts w:ascii="Arial" w:hAnsi="Arial" w:cs="Arial"/>
                <w:spacing w:val="3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yönetiminden</w:t>
            </w:r>
            <w:r w:rsidRPr="00DA2528">
              <w:rPr>
                <w:rFonts w:ascii="Arial" w:hAnsi="Arial" w:cs="Arial"/>
                <w:spacing w:val="3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elde</w:t>
            </w:r>
            <w:r w:rsidRPr="00DA2528">
              <w:rPr>
                <w:rFonts w:ascii="Arial" w:hAnsi="Arial" w:cs="Arial"/>
                <w:spacing w:val="39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="003D10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deneyimler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diğer birimlerle paylaşılıyor mu?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551460A7" w14:textId="6428B54E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C06315" w14:textId="57A5C5C3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0DA0BF55" w14:textId="6AD8CC29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9CCC9BA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639CFF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8A8D7F" w14:textId="041E0C3F" w:rsidR="00FA6539" w:rsidRPr="002278E2" w:rsidRDefault="00E70D54" w:rsidP="00E70D54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Birim çalışmaları diğer paydaşlarımızla ve kamuoyu ile internet sitemizde yayımlanmak suretiyle paylaşılmaktadır.</w:t>
            </w:r>
          </w:p>
        </w:tc>
      </w:tr>
      <w:tr w:rsidR="00C674E8" w:rsidRPr="002278E2" w14:paraId="3BBDC7F1" w14:textId="77777777" w:rsidTr="000D40AB">
        <w:trPr>
          <w:trHeight w:val="556"/>
        </w:trPr>
        <w:tc>
          <w:tcPr>
            <w:tcW w:w="6961" w:type="dxa"/>
            <w:gridSpan w:val="5"/>
            <w:shd w:val="clear" w:color="auto" w:fill="FF5050"/>
            <w:vAlign w:val="center"/>
          </w:tcPr>
          <w:p w14:paraId="32794138" w14:textId="18CF842F" w:rsidR="00FA6539" w:rsidRPr="00DA2528" w:rsidRDefault="008E761E" w:rsidP="00EF0EA7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TOPLAM</w:t>
            </w:r>
            <w:r w:rsidRPr="00DA2528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="00EF0EA7"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PUAN</w:t>
            </w:r>
            <w:r w:rsidR="00EF0EA7" w:rsidRPr="00DA2528">
              <w:rPr>
                <w:rFonts w:ascii="Arial" w:hAnsi="Arial" w:cs="Arial"/>
                <w:b/>
                <w:spacing w:val="-4"/>
                <w:w w:val="90"/>
                <w:sz w:val="20"/>
                <w:szCs w:val="20"/>
              </w:rPr>
              <w:t>-</w:t>
            </w:r>
            <w:r w:rsidRPr="00DA2528">
              <w:rPr>
                <w:rFonts w:ascii="Arial" w:hAnsi="Arial" w:cs="Arial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RİSK</w:t>
            </w:r>
            <w:r w:rsidRPr="00DA2528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DEĞERLENDİRME</w:t>
            </w:r>
            <w:r w:rsidR="00B43112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                                        </w:t>
            </w:r>
            <w:r w:rsidR="00B43112" w:rsidRPr="008F54EE">
              <w:rPr>
                <w:rFonts w:ascii="Arial" w:hAnsi="Arial" w:cs="Arial"/>
                <w:b/>
                <w:w w:val="90"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FF5050"/>
          </w:tcPr>
          <w:p w14:paraId="70C7CAD9" w14:textId="3E75D13B" w:rsidR="000D40AB" w:rsidRPr="002278E2" w:rsidRDefault="000D40AB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2F2843CC" w14:textId="77777777" w:rsidTr="00C674E8">
        <w:trPr>
          <w:trHeight w:val="364"/>
        </w:trPr>
        <w:tc>
          <w:tcPr>
            <w:tcW w:w="440" w:type="dxa"/>
            <w:shd w:val="clear" w:color="auto" w:fill="CCFFCC"/>
          </w:tcPr>
          <w:p w14:paraId="7AAC2B9C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CCFFCC"/>
          </w:tcPr>
          <w:p w14:paraId="3A11EF51" w14:textId="4A33A222" w:rsidR="00FA6539" w:rsidRPr="00DA2528" w:rsidRDefault="00EF0EA7" w:rsidP="00EF0EA7">
            <w:pPr>
              <w:pStyle w:val="TableParagraph"/>
              <w:spacing w:before="60"/>
              <w:ind w:right="-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EF0EA7">
              <w:rPr>
                <w:rFonts w:ascii="Arial" w:hAnsi="Arial" w:cs="Arial"/>
                <w:b/>
                <w:sz w:val="20"/>
                <w:szCs w:val="20"/>
              </w:rPr>
              <w:t>KONTROL FAALİYETLERİ</w:t>
            </w:r>
          </w:p>
        </w:tc>
        <w:tc>
          <w:tcPr>
            <w:tcW w:w="425" w:type="dxa"/>
            <w:shd w:val="clear" w:color="auto" w:fill="CCFFCC"/>
          </w:tcPr>
          <w:p w14:paraId="5D16C2C7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FFCC"/>
          </w:tcPr>
          <w:p w14:paraId="4D3B29A7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FFCC"/>
          </w:tcPr>
          <w:p w14:paraId="71B9D1F1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CFFCC"/>
          </w:tcPr>
          <w:p w14:paraId="00B8086F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4611B350" w14:textId="77777777" w:rsidTr="000D40AB">
        <w:trPr>
          <w:trHeight w:val="739"/>
        </w:trPr>
        <w:tc>
          <w:tcPr>
            <w:tcW w:w="440" w:type="dxa"/>
            <w:shd w:val="clear" w:color="auto" w:fill="CCFFCC"/>
          </w:tcPr>
          <w:p w14:paraId="76639045" w14:textId="77777777" w:rsidR="00877B77" w:rsidRP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FEC60" w14:textId="5F944AEF" w:rsidR="00FA6539" w:rsidRPr="00877B77" w:rsidRDefault="00EF0EA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220BF8DE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 her bir faaliyet ve riskleri için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etkin kontrol strateji ve yöntemleri belirlenip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uygulanıyor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425AF94" w14:textId="4D814280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4CDABD6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1462050" w14:textId="3D57A496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3AC45" w14:textId="530479A7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A52624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1D129" w14:textId="13720560" w:rsidR="00FA6539" w:rsidRPr="002278E2" w:rsidRDefault="000D40AB" w:rsidP="00FE34D0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Henüz bu aşamaya geçilmemiştir.</w:t>
            </w:r>
          </w:p>
        </w:tc>
      </w:tr>
      <w:tr w:rsidR="00C674E8" w:rsidRPr="002278E2" w14:paraId="2F0A841C" w14:textId="77777777" w:rsidTr="00C674E8">
        <w:trPr>
          <w:trHeight w:val="625"/>
        </w:trPr>
        <w:tc>
          <w:tcPr>
            <w:tcW w:w="440" w:type="dxa"/>
            <w:shd w:val="clear" w:color="auto" w:fill="CCFFCC"/>
          </w:tcPr>
          <w:p w14:paraId="3018DE5A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6F7D0" w14:textId="570B9E32" w:rsidR="00FA6539" w:rsidRPr="00877B77" w:rsidRDefault="00EF0EA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445BBE36" w14:textId="396BD70B" w:rsidR="00E54AC6" w:rsidRPr="00DA2528" w:rsidRDefault="008E761E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kontrol faaliyetleri tespit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edilirken</w:t>
            </w:r>
            <w:r w:rsidRPr="00DA252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fayda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–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maliyet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analizi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yapılıyor</w:t>
            </w:r>
            <w:r w:rsidR="00E54AC6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 mu?</w:t>
            </w:r>
          </w:p>
          <w:p w14:paraId="1D2DCD97" w14:textId="187BA4A5" w:rsidR="00FA6539" w:rsidRPr="00BF6F86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134EA55" w14:textId="3EA6A607" w:rsidR="00FA6539" w:rsidRPr="003D1028" w:rsidRDefault="000D40AB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660E7580" w14:textId="6DBBEA69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1CA9D1" w14:textId="2FAB9184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63FA3F94" w14:textId="62C91A84" w:rsidR="00FA6539" w:rsidRPr="003D1028" w:rsidRDefault="00FA6539" w:rsidP="003D1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3BE994D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0BF032" w14:textId="24D8E461" w:rsidR="00FA6539" w:rsidRPr="002278E2" w:rsidRDefault="000D40AB" w:rsidP="00FE34D0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Yapılan tüm işlemler için fayda maliyet analizi yapılmaktadır.</w:t>
            </w:r>
          </w:p>
        </w:tc>
      </w:tr>
      <w:tr w:rsidR="00C674E8" w:rsidRPr="002278E2" w14:paraId="02062666" w14:textId="77777777" w:rsidTr="000D40AB">
        <w:trPr>
          <w:trHeight w:val="1018"/>
        </w:trPr>
        <w:tc>
          <w:tcPr>
            <w:tcW w:w="440" w:type="dxa"/>
            <w:shd w:val="clear" w:color="auto" w:fill="CCFFCC"/>
          </w:tcPr>
          <w:p w14:paraId="26BB3DDD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411D00" w14:textId="73C0C92A" w:rsidR="00FA6539" w:rsidRPr="00877B77" w:rsidRDefault="00EF0EA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75028FCB" w14:textId="202134AE" w:rsidR="00FA6539" w:rsidRPr="00DA2528" w:rsidRDefault="008E761E" w:rsidP="00EF0EA7">
            <w:pPr>
              <w:pStyle w:val="TableParagraph"/>
              <w:tabs>
                <w:tab w:val="left" w:pos="1962"/>
                <w:tab w:val="left" w:pos="3430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="00EF0EA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uygulanan</w:t>
            </w:r>
            <w:r w:rsidR="00EF0EA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kontrol</w:t>
            </w:r>
            <w:r w:rsidRPr="00DA2528">
              <w:rPr>
                <w:rFonts w:ascii="Arial" w:hAnsi="Arial" w:cs="Arial"/>
                <w:spacing w:val="-5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faaliyetlerinin etkililiği düzenli olarak gözden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geçiriliyor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E535641" w14:textId="2B153CD3" w:rsidR="00FA6539" w:rsidRPr="00DA2528" w:rsidRDefault="00FA6539" w:rsidP="000D40AB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E20F106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CB654C" w14:textId="70275174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CC468" w14:textId="7AB78798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F9E097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29BB5F" w14:textId="0338181C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Faaliyet belirlenmesi, izlenmesi ve kayıt altına alınarak gözden geçirilmekte ve fayda düzeyine yönelik çalışmalar planlama aşamasında değerlendirilmekte ve uygulanmaktadır.</w:t>
            </w:r>
          </w:p>
        </w:tc>
      </w:tr>
      <w:tr w:rsidR="00C674E8" w:rsidRPr="002278E2" w14:paraId="58B21622" w14:textId="77777777" w:rsidTr="00C674E8">
        <w:trPr>
          <w:trHeight w:val="1229"/>
        </w:trPr>
        <w:tc>
          <w:tcPr>
            <w:tcW w:w="440" w:type="dxa"/>
            <w:shd w:val="clear" w:color="auto" w:fill="CCFFCC"/>
          </w:tcPr>
          <w:p w14:paraId="430DAB15" w14:textId="45F24AC4" w:rsidR="00BF6F86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6B8D61CC" w14:textId="510043C2" w:rsidR="00BF6F86" w:rsidRPr="00BF6F86" w:rsidRDefault="00BF6F86" w:rsidP="00BF6F86">
            <w:pPr>
              <w:pStyle w:val="TableParagraph"/>
              <w:tabs>
                <w:tab w:val="left" w:pos="1962"/>
                <w:tab w:val="left" w:pos="3430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F6F86">
              <w:rPr>
                <w:rFonts w:ascii="Arial" w:hAnsi="Arial" w:cs="Arial"/>
                <w:w w:val="105"/>
                <w:sz w:val="20"/>
                <w:szCs w:val="20"/>
              </w:rPr>
              <w:t>Biriminizin faaliyetleri ile mali karar ve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BF6F86">
              <w:rPr>
                <w:rFonts w:ascii="Arial" w:hAnsi="Arial" w:cs="Arial"/>
                <w:w w:val="105"/>
                <w:sz w:val="20"/>
                <w:szCs w:val="20"/>
              </w:rPr>
              <w:t xml:space="preserve">işlemlerine ilişkin yazılı </w:t>
            </w:r>
            <w:proofErr w:type="gramStart"/>
            <w:r w:rsidRPr="00BF6F86">
              <w:rPr>
                <w:rFonts w:ascii="Arial" w:hAnsi="Arial" w:cs="Arial"/>
                <w:w w:val="105"/>
                <w:sz w:val="20"/>
                <w:szCs w:val="20"/>
              </w:rPr>
              <w:t>prosedürler</w:t>
            </w:r>
            <w:proofErr w:type="gramEnd"/>
            <w:r w:rsidRPr="00BF6F86">
              <w:rPr>
                <w:rFonts w:ascii="Arial" w:hAnsi="Arial" w:cs="Arial"/>
                <w:w w:val="105"/>
                <w:sz w:val="20"/>
                <w:szCs w:val="20"/>
              </w:rPr>
              <w:t xml:space="preserve"> mevcut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BF6F86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E69133A" w14:textId="455D7350" w:rsidR="00BF6F86" w:rsidRPr="00BF6F86" w:rsidRDefault="00BF6F86" w:rsidP="000D40AB">
            <w:pPr>
              <w:pStyle w:val="TableParagraph"/>
              <w:tabs>
                <w:tab w:val="left" w:pos="1962"/>
                <w:tab w:val="left" w:pos="3430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i/>
                <w:iCs/>
                <w:w w:val="105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386AB" w14:textId="6DD9CCCD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2B49B" w14:textId="322779F2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2F7E1860" w14:textId="1379DE17" w:rsidR="00BF6F86" w:rsidRPr="00B43112" w:rsidRDefault="003D1028" w:rsidP="003D1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311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822057F" w14:textId="77777777" w:rsidR="00BF6F86" w:rsidRPr="003D1028" w:rsidRDefault="00BF6F86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C399588" w14:textId="77777777" w:rsidR="00BF6F86" w:rsidRPr="003D1028" w:rsidRDefault="00BF6F86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2A4552" w14:textId="67738736" w:rsidR="00BF6F86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Yıllık faaliyet ve planlamalar internet sitemizde yayımlanmakta olup, gerekli dokümanlar ulaşılabilir haldedir.</w:t>
            </w:r>
          </w:p>
        </w:tc>
      </w:tr>
      <w:tr w:rsidR="00C674E8" w:rsidRPr="002278E2" w14:paraId="66200EB2" w14:textId="77777777" w:rsidTr="000D40AB">
        <w:trPr>
          <w:trHeight w:val="1551"/>
        </w:trPr>
        <w:tc>
          <w:tcPr>
            <w:tcW w:w="440" w:type="dxa"/>
            <w:shd w:val="clear" w:color="auto" w:fill="CCFFCC"/>
          </w:tcPr>
          <w:p w14:paraId="40FBC656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F49C53" w14:textId="76053388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641DE6C7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tarafından,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prosedürlerin</w:t>
            </w:r>
            <w:proofErr w:type="gramEnd"/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sürekli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şekilde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uygulanması için gerekli kontroller yapılıyor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6A2B5D32" w14:textId="2D1DAB3E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33F80" w14:textId="1F928D35" w:rsidR="00FA6539" w:rsidRPr="003D1028" w:rsidRDefault="000D40AB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3DC7E066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7F88D29" w14:textId="663F2191" w:rsidR="00FA6539" w:rsidRPr="003D1028" w:rsidRDefault="003D1028" w:rsidP="000D40A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54C2B25" w14:textId="7D7CDB9A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İlgili kanun ve yönetmeliklere uygun olarak çalışmaların kamu yararı ve ihtiyaçlarına cevap verecek nitelikte hizmet saptanması amaçlanmaktadır. Bu esnada oluşacak hatalar süreç esnasında kontrol edilmekte ve önlenmektedir</w:t>
            </w:r>
          </w:p>
        </w:tc>
      </w:tr>
      <w:tr w:rsidR="00C674E8" w:rsidRPr="002278E2" w14:paraId="6190E494" w14:textId="77777777" w:rsidTr="000D40AB">
        <w:trPr>
          <w:trHeight w:val="1260"/>
        </w:trPr>
        <w:tc>
          <w:tcPr>
            <w:tcW w:w="440" w:type="dxa"/>
            <w:shd w:val="clear" w:color="auto" w:fill="CCFFCC"/>
          </w:tcPr>
          <w:p w14:paraId="6885B5C4" w14:textId="7076B83D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9B1FA7" w14:textId="1586F8D8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0965A3A1" w14:textId="68BEC44C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Biriminizde   </w:t>
            </w:r>
            <w:r w:rsidRPr="00DA2528">
              <w:rPr>
                <w:rFonts w:ascii="Arial" w:hAnsi="Arial" w:cs="Arial"/>
                <w:spacing w:val="4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görevler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   </w:t>
            </w:r>
            <w:r w:rsidRPr="00DA2528">
              <w:rPr>
                <w:rFonts w:ascii="Arial" w:hAnsi="Arial" w:cs="Arial"/>
                <w:spacing w:val="3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ayrılığı    </w:t>
            </w:r>
            <w:r w:rsidRPr="00DA2528">
              <w:rPr>
                <w:rFonts w:ascii="Arial" w:hAnsi="Arial" w:cs="Arial"/>
                <w:spacing w:val="4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ilkesi</w:t>
            </w:r>
            <w:r w:rsidR="00EF0EA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uygulanıyor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388630DC" w14:textId="12821F45" w:rsidR="00FA6539" w:rsidRPr="00DA2528" w:rsidRDefault="00FA6539" w:rsidP="00946F7A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F0D2CC9" w14:textId="486E8964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343924" w14:textId="5D80E8D4" w:rsidR="00FA6539" w:rsidRPr="00B43112" w:rsidRDefault="003D1028" w:rsidP="003D10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311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77BCBBA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3435498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1123A3" w14:textId="093E0861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Projelendirme, </w:t>
            </w:r>
            <w:proofErr w:type="gramStart"/>
            <w:r w:rsidRPr="002278E2">
              <w:rPr>
                <w:rFonts w:ascii="Arial" w:hAnsi="Arial" w:cs="Arial"/>
                <w:sz w:val="16"/>
                <w:szCs w:val="16"/>
              </w:rPr>
              <w:t>hakkediş</w:t>
            </w:r>
            <w:proofErr w:type="gramEnd"/>
            <w:r w:rsidRPr="002278E2">
              <w:rPr>
                <w:rFonts w:ascii="Arial" w:hAnsi="Arial" w:cs="Arial"/>
                <w:sz w:val="16"/>
                <w:szCs w:val="16"/>
              </w:rPr>
              <w:t xml:space="preserve"> hazırlanması, harcama ve gerçekleştirme görevlileri belirli bir akış ve görev ayrılığı ilkesine göre gerçekleştirilerek denetim mekanizması oluşturulmaktadır.</w:t>
            </w:r>
          </w:p>
        </w:tc>
      </w:tr>
      <w:tr w:rsidR="00C674E8" w:rsidRPr="002278E2" w14:paraId="5BF11FDF" w14:textId="77777777" w:rsidTr="00727F18">
        <w:trPr>
          <w:trHeight w:val="1548"/>
        </w:trPr>
        <w:tc>
          <w:tcPr>
            <w:tcW w:w="440" w:type="dxa"/>
            <w:shd w:val="clear" w:color="auto" w:fill="CCFFCC"/>
          </w:tcPr>
          <w:p w14:paraId="0E9DDCBB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29B90A" w14:textId="05001D75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690D50AB" w14:textId="0F35E008" w:rsidR="00FA6539" w:rsidRPr="00EF0EA7" w:rsidRDefault="00727F18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“Evet”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cevabı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verildiğinde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buna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ilişkin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1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-1"/>
                <w:sz w:val="20"/>
                <w:szCs w:val="20"/>
              </w:rPr>
              <w:t>kanıtlar</w:t>
            </w:r>
            <w:r w:rsidR="008E761E" w:rsidRPr="00EF0EA7">
              <w:rPr>
                <w:rFonts w:ascii="Arial" w:hAnsi="Arial" w:cs="Arial"/>
                <w:b/>
                <w:bCs/>
                <w:i/>
                <w:spacing w:val="-22"/>
                <w:sz w:val="20"/>
                <w:szCs w:val="20"/>
              </w:rPr>
              <w:t xml:space="preserve"> </w:t>
            </w:r>
            <w:r w:rsidR="008E761E" w:rsidRPr="00EF0EA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gösterilebilir.</w:t>
            </w:r>
          </w:p>
        </w:tc>
        <w:tc>
          <w:tcPr>
            <w:tcW w:w="425" w:type="dxa"/>
          </w:tcPr>
          <w:p w14:paraId="3EDC93C7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18A51A4" w14:textId="29A23D16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500E452A" w14:textId="4E8043BC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D69ACB3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1327F8" w14:textId="3D02D69B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Yeterli bilgi ve beceriye sahip personelin sürekliliği esas alınmaktadır. Çeşitli nedenlerle ayrılan personel yerine personellerin naklen alınması yoluna gidilmekte ve tecrübeli personel olması açısından ön görüşmelerle değerlendirme yapılmaktadır.</w:t>
            </w:r>
          </w:p>
        </w:tc>
      </w:tr>
      <w:tr w:rsidR="00C674E8" w:rsidRPr="002278E2" w14:paraId="71B385A0" w14:textId="77777777" w:rsidTr="00727F18">
        <w:trPr>
          <w:trHeight w:val="833"/>
        </w:trPr>
        <w:tc>
          <w:tcPr>
            <w:tcW w:w="440" w:type="dxa"/>
            <w:shd w:val="clear" w:color="auto" w:fill="CCFFCC"/>
          </w:tcPr>
          <w:p w14:paraId="4C60927D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E0B581" w14:textId="5A2CD54F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4334AFA7" w14:textId="70735894" w:rsidR="00FA6539" w:rsidRPr="00DA2528" w:rsidRDefault="00B83B56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Biriminizde </w:t>
            </w:r>
            <w:proofErr w:type="gramStart"/>
            <w:r w:rsidRPr="00DA2528">
              <w:rPr>
                <w:rFonts w:ascii="Arial" w:hAnsi="Arial" w:cs="Arial"/>
                <w:spacing w:val="3"/>
                <w:w w:val="110"/>
                <w:sz w:val="20"/>
                <w:szCs w:val="20"/>
              </w:rPr>
              <w:t>vekalet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spacing w:val="3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>sistemi</w:t>
            </w:r>
            <w:proofErr w:type="gramEnd"/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spacing w:val="3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 xml:space="preserve">etkin  </w:t>
            </w:r>
            <w:r w:rsidR="008E761E" w:rsidRPr="00DA2528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>bir</w:t>
            </w:r>
            <w:r w:rsidR="00EF0EA7">
              <w:rPr>
                <w:rFonts w:ascii="Arial" w:hAnsi="Arial" w:cs="Arial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>şekilde</w:t>
            </w:r>
            <w:r w:rsidR="008E761E" w:rsidRPr="00DA2528">
              <w:rPr>
                <w:rFonts w:ascii="Arial" w:hAnsi="Arial" w:cs="Arial"/>
                <w:spacing w:val="-3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>uygulanmakta</w:t>
            </w:r>
            <w:r w:rsidR="008E761E" w:rsidRPr="00DA2528">
              <w:rPr>
                <w:rFonts w:ascii="Arial" w:hAnsi="Arial" w:cs="Arial"/>
                <w:spacing w:val="-2"/>
                <w:w w:val="110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10"/>
                <w:sz w:val="20"/>
                <w:szCs w:val="20"/>
              </w:rPr>
              <w:t>mı?</w:t>
            </w:r>
          </w:p>
          <w:p w14:paraId="57436412" w14:textId="58BF22C0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DFC938E" w14:textId="77777777" w:rsidR="00727F18" w:rsidRDefault="00727F1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1EEC7D36" w14:textId="37A4F29F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1660278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179835E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B19BD2" w14:textId="03F2727E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Personelin asil ve yedek olarak görevlendirmesi oluşturulmuştur.</w:t>
            </w:r>
          </w:p>
        </w:tc>
      </w:tr>
      <w:tr w:rsidR="00C674E8" w:rsidRPr="002278E2" w14:paraId="2D062FF7" w14:textId="77777777" w:rsidTr="007664F0">
        <w:trPr>
          <w:trHeight w:val="1270"/>
        </w:trPr>
        <w:tc>
          <w:tcPr>
            <w:tcW w:w="440" w:type="dxa"/>
            <w:shd w:val="clear" w:color="auto" w:fill="CCFFCC"/>
          </w:tcPr>
          <w:p w14:paraId="0F1A5020" w14:textId="77777777" w:rsidR="00FA6539" w:rsidRPr="00877B77" w:rsidRDefault="00FA6539" w:rsidP="00877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09EFB" w14:textId="42127C06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04600EB4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görevinden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ayrılan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yürüttüğü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işlemlerin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durumuna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ilişkin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olarak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yeni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görevlendirilen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rapor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veriyor mu? </w:t>
            </w:r>
            <w:r w:rsidRPr="00DA2528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(FR-246-İkiz Görevlendirme ve</w:t>
            </w:r>
            <w:r w:rsidRPr="00DA2528">
              <w:rPr>
                <w:rFonts w:ascii="Arial" w:hAnsi="Arial" w:cs="Arial"/>
                <w:b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Devri</w:t>
            </w:r>
            <w:r w:rsidRPr="00DA2528">
              <w:rPr>
                <w:rFonts w:ascii="Arial" w:hAnsi="Arial" w:cs="Arial"/>
                <w:b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i/>
                <w:w w:val="105"/>
                <w:sz w:val="20"/>
                <w:szCs w:val="20"/>
              </w:rPr>
              <w:t>Formu)</w:t>
            </w:r>
          </w:p>
          <w:p w14:paraId="292281D6" w14:textId="1F7BE560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BC716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9715064" w14:textId="2C74DA59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E948D9" w14:textId="0D471F6A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7C8CE92A" w14:textId="44D9F149" w:rsidR="00FA6539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  <w:r w:rsidRPr="003D102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B25C50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054A74" w14:textId="55314A52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Gerçekleştirilen işin niteliği, işlerin öncelik sıralaması ve gelinen aşamaya yönelik çalışmalar sözlü olarak gerçekleştirilmektedir.</w:t>
            </w:r>
          </w:p>
        </w:tc>
      </w:tr>
      <w:tr w:rsidR="00C674E8" w:rsidRPr="002278E2" w14:paraId="26D2D8B0" w14:textId="77777777" w:rsidTr="007664F0">
        <w:trPr>
          <w:trHeight w:val="708"/>
        </w:trPr>
        <w:tc>
          <w:tcPr>
            <w:tcW w:w="440" w:type="dxa"/>
            <w:shd w:val="clear" w:color="auto" w:fill="CCFFCC"/>
          </w:tcPr>
          <w:p w14:paraId="2528AEC8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C5EE33" w14:textId="7EE2137C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14:paraId="584FCF33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kullanılan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bilgi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sistemlerinin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güvenliğini sağlamaya yönelik mekanizmalar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var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mı?</w:t>
            </w:r>
          </w:p>
          <w:p w14:paraId="08CCCBF8" w14:textId="5537A3ED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3B9A6E9" w14:textId="5CDB2E99" w:rsidR="00FA6539" w:rsidRPr="003D1028" w:rsidRDefault="007664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74450CDC" w14:textId="780A4F43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FC410" w14:textId="2C616411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2F48BA3E" w14:textId="5209A607" w:rsidR="00FA6539" w:rsidRPr="003D1028" w:rsidRDefault="00FA6539" w:rsidP="007664F0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80B5A6C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89683" w14:textId="1DD6C5E8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Sertifikalı ve güvenlik önemi alınmış yazılımlar kurumumuzca sağlanmaktadır.</w:t>
            </w:r>
          </w:p>
        </w:tc>
      </w:tr>
      <w:tr w:rsidR="00C674E8" w:rsidRPr="002278E2" w14:paraId="4BE39FE9" w14:textId="77777777" w:rsidTr="007664F0">
        <w:trPr>
          <w:trHeight w:val="805"/>
        </w:trPr>
        <w:tc>
          <w:tcPr>
            <w:tcW w:w="440" w:type="dxa"/>
            <w:shd w:val="clear" w:color="auto" w:fill="CCFFCC"/>
          </w:tcPr>
          <w:p w14:paraId="01CF9B27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7FD806" w14:textId="2A183CD2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F6F86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078F2225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bilgi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sistemine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bilgi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girişi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bunlara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erişim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konusunda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yetkilendirmeler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yapıldı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mı?</w:t>
            </w:r>
          </w:p>
          <w:p w14:paraId="191DA642" w14:textId="01F4A8AD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17FEA06" w14:textId="68D164F0" w:rsidR="007664F0" w:rsidRDefault="007664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E80EF5" w14:textId="6792B347" w:rsidR="00FA6539" w:rsidRPr="007664F0" w:rsidRDefault="007664F0" w:rsidP="007664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64F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4341BCEC" w14:textId="4F12CBB0" w:rsidR="003D1028" w:rsidRPr="003D1028" w:rsidRDefault="003D1028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35E36D" w14:textId="77777777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1F1CEE4A" w14:textId="2662B31A" w:rsidR="003D1028" w:rsidRPr="003D1028" w:rsidRDefault="003D1028" w:rsidP="003D1028">
            <w:pPr>
              <w:jc w:val="center"/>
              <w:rPr>
                <w:b/>
                <w:sz w:val="24"/>
                <w:szCs w:val="24"/>
              </w:rPr>
            </w:pPr>
          </w:p>
          <w:p w14:paraId="337DB281" w14:textId="611474CA" w:rsidR="00FA6539" w:rsidRPr="003D1028" w:rsidRDefault="00FA6539" w:rsidP="003D10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BF99448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BA733C" w14:textId="28DB1BDA" w:rsidR="00FA6539" w:rsidRPr="002278E2" w:rsidRDefault="004E475B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Sadece yetkili personelin girişine yönelik erişim sağlanmaktadır.</w:t>
            </w:r>
          </w:p>
        </w:tc>
      </w:tr>
      <w:tr w:rsidR="00C674E8" w:rsidRPr="002278E2" w14:paraId="48ADD950" w14:textId="77777777" w:rsidTr="00C674E8">
        <w:trPr>
          <w:trHeight w:val="621"/>
        </w:trPr>
        <w:tc>
          <w:tcPr>
            <w:tcW w:w="440" w:type="dxa"/>
            <w:shd w:val="clear" w:color="auto" w:fill="CCFFCC"/>
          </w:tcPr>
          <w:p w14:paraId="767A82AF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F479FF" w14:textId="02D0D10B" w:rsidR="00FA6539" w:rsidRPr="00877B77" w:rsidRDefault="00EF0EA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F6F86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41F90061" w14:textId="4EF2C77C" w:rsidR="00FA6539" w:rsidRPr="00DA2528" w:rsidRDefault="00EF0EA7" w:rsidP="00877B77">
            <w:pPr>
              <w:pStyle w:val="TableParagraph"/>
              <w:tabs>
                <w:tab w:val="left" w:pos="138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0EA7">
              <w:rPr>
                <w:rFonts w:ascii="Arial" w:hAnsi="Arial" w:cs="Arial"/>
                <w:sz w:val="20"/>
                <w:szCs w:val="20"/>
              </w:rPr>
              <w:t xml:space="preserve">Bilgi sisteminde yeterli bir </w:t>
            </w:r>
            <w:proofErr w:type="gramStart"/>
            <w:r w:rsidRPr="00EF0EA7">
              <w:rPr>
                <w:rFonts w:ascii="Arial" w:hAnsi="Arial" w:cs="Arial"/>
                <w:sz w:val="20"/>
                <w:szCs w:val="20"/>
              </w:rPr>
              <w:t>yedekleme   mekanizması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teste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tabi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tutulmuş olağanüstü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ab/>
              <w:t>durum</w:t>
            </w:r>
            <w:r w:rsidR="00877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onarım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planları</w:t>
            </w:r>
            <w:r w:rsidR="00877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/</w:t>
            </w:r>
            <w:r w:rsidR="00877B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0EA7">
              <w:rPr>
                <w:rFonts w:ascii="Arial" w:hAnsi="Arial" w:cs="Arial"/>
                <w:sz w:val="20"/>
                <w:szCs w:val="20"/>
              </w:rPr>
              <w:t>eylem planları mevcut mu?</w:t>
            </w:r>
          </w:p>
        </w:tc>
        <w:tc>
          <w:tcPr>
            <w:tcW w:w="425" w:type="dxa"/>
          </w:tcPr>
          <w:p w14:paraId="089073CA" w14:textId="4BFAFFD0" w:rsidR="00FA6539" w:rsidRPr="003D1028" w:rsidRDefault="007664F0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28B6CB19" w14:textId="0955D953" w:rsidR="00FA6539" w:rsidRPr="003D1028" w:rsidRDefault="003D1028" w:rsidP="007664F0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102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79A5933" w14:textId="77777777" w:rsidR="00FA6539" w:rsidRPr="003D1028" w:rsidRDefault="00FA6539" w:rsidP="003D1028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5CA835" w14:textId="0F854ABB" w:rsidR="00FA6539" w:rsidRPr="002278E2" w:rsidRDefault="007664F0" w:rsidP="004E475B">
            <w:pPr>
              <w:pStyle w:val="TableParagraph"/>
              <w:spacing w:before="60"/>
              <w:ind w:left="138" w:right="27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Bilgi işlem daire başkanlığı tarafından yedekleme sistemleri sağlanmaktadır.</w:t>
            </w:r>
          </w:p>
        </w:tc>
      </w:tr>
      <w:tr w:rsidR="00C674E8" w:rsidRPr="002278E2" w14:paraId="3D031BE6" w14:textId="77777777" w:rsidTr="00C674E8">
        <w:trPr>
          <w:trHeight w:val="306"/>
        </w:trPr>
        <w:tc>
          <w:tcPr>
            <w:tcW w:w="6961" w:type="dxa"/>
            <w:gridSpan w:val="5"/>
            <w:shd w:val="clear" w:color="auto" w:fill="CCFFCC"/>
          </w:tcPr>
          <w:p w14:paraId="5076A6A8" w14:textId="73B6A5AD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TOPLAM </w:t>
            </w:r>
            <w:r w:rsidR="00EF0EA7"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PUAN</w:t>
            </w:r>
            <w:r w:rsidR="00EF0EA7" w:rsidRPr="00DA2528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>-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KONTROL</w:t>
            </w:r>
            <w:r w:rsidRPr="00DA2528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FAALİYETLERİ</w:t>
            </w:r>
            <w:r w:rsidR="008F54EE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                                      </w:t>
            </w:r>
            <w:r w:rsidR="008F54EE" w:rsidRPr="008F54EE">
              <w:rPr>
                <w:rFonts w:ascii="Arial" w:hAnsi="Arial" w:cs="Arial"/>
                <w:b/>
                <w:w w:val="90"/>
                <w:sz w:val="24"/>
                <w:szCs w:val="24"/>
              </w:rPr>
              <w:t>16</w:t>
            </w:r>
          </w:p>
        </w:tc>
        <w:tc>
          <w:tcPr>
            <w:tcW w:w="3260" w:type="dxa"/>
            <w:shd w:val="clear" w:color="auto" w:fill="CCFFCC"/>
          </w:tcPr>
          <w:p w14:paraId="72E457A4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5A494358" w14:textId="77777777" w:rsidTr="00C674E8">
        <w:trPr>
          <w:trHeight w:val="365"/>
        </w:trPr>
        <w:tc>
          <w:tcPr>
            <w:tcW w:w="440" w:type="dxa"/>
            <w:shd w:val="clear" w:color="auto" w:fill="99CCFF"/>
          </w:tcPr>
          <w:p w14:paraId="3B5220FE" w14:textId="77777777" w:rsidR="00FA6539" w:rsidRPr="00DA2528" w:rsidRDefault="00FA6539" w:rsidP="00EF0EA7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99CCFF"/>
          </w:tcPr>
          <w:p w14:paraId="58C89354" w14:textId="4A6DB554" w:rsidR="00FA6539" w:rsidRPr="00DA2528" w:rsidRDefault="00EF0EA7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EF0EA7">
              <w:rPr>
                <w:rFonts w:ascii="Arial" w:hAnsi="Arial" w:cs="Arial"/>
                <w:b/>
                <w:sz w:val="20"/>
                <w:szCs w:val="20"/>
              </w:rPr>
              <w:t>BİLGİ VE İLETİŞİM</w:t>
            </w:r>
          </w:p>
        </w:tc>
        <w:tc>
          <w:tcPr>
            <w:tcW w:w="425" w:type="dxa"/>
            <w:shd w:val="clear" w:color="auto" w:fill="99CCFF"/>
          </w:tcPr>
          <w:p w14:paraId="21C8DC4D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99CCFF"/>
          </w:tcPr>
          <w:p w14:paraId="31B84732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99CCFF"/>
          </w:tcPr>
          <w:p w14:paraId="05901F1C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99CCFF"/>
          </w:tcPr>
          <w:p w14:paraId="050635C4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29739863" w14:textId="77777777" w:rsidTr="000937C9">
        <w:trPr>
          <w:trHeight w:val="1438"/>
        </w:trPr>
        <w:tc>
          <w:tcPr>
            <w:tcW w:w="440" w:type="dxa"/>
            <w:shd w:val="clear" w:color="auto" w:fill="99CCFF"/>
          </w:tcPr>
          <w:p w14:paraId="33E13B7D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B3F290" w14:textId="5814A62D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2C6D7B72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yatay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dikey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iletişimi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kapsayan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yazılı,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elektronik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veya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sözlü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etkin</w:t>
            </w:r>
            <w:r w:rsidRPr="00DA2528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iletişim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 mu?</w:t>
            </w:r>
          </w:p>
          <w:p w14:paraId="5D6960FF" w14:textId="4887E2FC" w:rsidR="00FA6539" w:rsidRPr="00DA2528" w:rsidRDefault="00FA6539" w:rsidP="00BF6F86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AFBDE" w14:textId="348F55C1" w:rsidR="003D1028" w:rsidRPr="00C3424B" w:rsidRDefault="003D1028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DE0FAE" w14:textId="450C53B0" w:rsidR="00FA6539" w:rsidRPr="00C3424B" w:rsidRDefault="003D1028" w:rsidP="00C3424B">
            <w:pPr>
              <w:jc w:val="center"/>
              <w:rPr>
                <w:b/>
                <w:sz w:val="24"/>
                <w:szCs w:val="24"/>
              </w:rPr>
            </w:pPr>
            <w:r w:rsidRPr="00C342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65D3655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0FA4E0B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4C2128" w14:textId="55A2DDB7" w:rsidR="004E475B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İletişim akışı için resmi olmayan </w:t>
            </w:r>
            <w:proofErr w:type="spellStart"/>
            <w:r w:rsidRPr="002278E2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r w:rsidRPr="002278E2">
              <w:rPr>
                <w:rFonts w:ascii="Arial" w:hAnsi="Arial" w:cs="Arial"/>
                <w:sz w:val="16"/>
                <w:szCs w:val="16"/>
              </w:rPr>
              <w:t xml:space="preserve"> grubu oluşturulmuş ve anlık yazışma yoluna gidilmiştir.</w:t>
            </w:r>
          </w:p>
          <w:p w14:paraId="2D90DCCE" w14:textId="0B2A1DDD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Gerektiğinde e posta, telefon yoluyla gerek yazılı gerekse sözlü iletişim akışı sağlanmaktadır.</w:t>
            </w:r>
          </w:p>
        </w:tc>
      </w:tr>
      <w:tr w:rsidR="00C674E8" w:rsidRPr="002278E2" w14:paraId="48788F53" w14:textId="77777777" w:rsidTr="00C674E8">
        <w:trPr>
          <w:trHeight w:val="64"/>
        </w:trPr>
        <w:tc>
          <w:tcPr>
            <w:tcW w:w="440" w:type="dxa"/>
            <w:shd w:val="clear" w:color="auto" w:fill="99CCFF"/>
          </w:tcPr>
          <w:p w14:paraId="236D9883" w14:textId="2B37E9B6" w:rsidR="00FA6539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5245" w:type="dxa"/>
          </w:tcPr>
          <w:p w14:paraId="0B51B937" w14:textId="77777777" w:rsidR="00FA6539" w:rsidRDefault="008E761E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</w:t>
            </w:r>
            <w:r w:rsidRPr="00DA2528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paydaşlar</w:t>
            </w:r>
            <w:r w:rsidRPr="00DA2528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</w:t>
            </w:r>
            <w:r w:rsidRPr="00DA2528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etkin</w:t>
            </w:r>
            <w:r w:rsidRPr="00DA2528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iletişimi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="00C3424B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sağlayacak</w:t>
            </w:r>
            <w:proofErr w:type="gramEnd"/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iletişim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</w:t>
            </w:r>
            <w:r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</w:t>
            </w:r>
            <w:r w:rsidRPr="00DA2528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3E8093CF" w14:textId="40FED582" w:rsidR="008F54EE" w:rsidRPr="00DA2528" w:rsidRDefault="008F54EE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B34B35" w14:textId="3481FDD1" w:rsidR="00C3424B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30447" w14:textId="7AF81153" w:rsidR="00FA6539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  <w:r w:rsidRPr="00C342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A591662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BC772F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3507C9" w14:textId="20E7EB92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E posta ve telefon ile yazılı -sözlü iletişim benimsenmiş olup, yüz yüze iletişim tercih edilmektedir.</w:t>
            </w:r>
          </w:p>
        </w:tc>
      </w:tr>
      <w:tr w:rsidR="00C674E8" w:rsidRPr="002278E2" w14:paraId="19128BD7" w14:textId="77777777" w:rsidTr="00C674E8">
        <w:trPr>
          <w:trHeight w:val="2020"/>
        </w:trPr>
        <w:tc>
          <w:tcPr>
            <w:tcW w:w="440" w:type="dxa"/>
            <w:shd w:val="clear" w:color="auto" w:fill="99CCFF"/>
          </w:tcPr>
          <w:p w14:paraId="541F2CCE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06C9E1" w14:textId="1B0DAB09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5E7B9DEB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iletişim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ve/veya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paydaşların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beklenti,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öneri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şikâyetlerini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iletmelerine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imkân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veriyor mu?</w:t>
            </w:r>
          </w:p>
          <w:p w14:paraId="476630C3" w14:textId="2D347C4D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3669945D" w14:textId="19BD8EF9" w:rsidR="00C3424B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3E3696" w14:textId="7FC0F3AD" w:rsidR="00FA6539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  <w:r w:rsidRPr="00C342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B6D805E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2E23BB1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18A8DA" w14:textId="31CEF31B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 xml:space="preserve">Bilgi edinme kanunu gereği oluşan talep ve </w:t>
            </w:r>
            <w:proofErr w:type="gramStart"/>
            <w:r w:rsidRPr="002278E2">
              <w:rPr>
                <w:rFonts w:ascii="Arial" w:hAnsi="Arial" w:cs="Arial"/>
                <w:sz w:val="16"/>
                <w:szCs w:val="16"/>
              </w:rPr>
              <w:t>şikayetler</w:t>
            </w:r>
            <w:proofErr w:type="gramEnd"/>
            <w:r w:rsidRPr="002278E2">
              <w:rPr>
                <w:rFonts w:ascii="Arial" w:hAnsi="Arial" w:cs="Arial"/>
                <w:sz w:val="16"/>
                <w:szCs w:val="16"/>
              </w:rPr>
              <w:t xml:space="preserve"> değerlendirilmekte ve cevaplanmaktadır.</w:t>
            </w:r>
          </w:p>
        </w:tc>
      </w:tr>
      <w:tr w:rsidR="00C674E8" w:rsidRPr="002278E2" w14:paraId="40B85666" w14:textId="77777777" w:rsidTr="000937C9">
        <w:trPr>
          <w:trHeight w:val="1125"/>
        </w:trPr>
        <w:tc>
          <w:tcPr>
            <w:tcW w:w="440" w:type="dxa"/>
            <w:shd w:val="clear" w:color="auto" w:fill="99CCFF"/>
          </w:tcPr>
          <w:p w14:paraId="778B7D03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47C7FD" w14:textId="7667296B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05CFFDF8" w14:textId="2851363A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görev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sorumlulukları ile birimin misyon ve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hedefleri</w:t>
            </w:r>
            <w:r w:rsidR="00C3424B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kapsamında</w:t>
            </w:r>
            <w:proofErr w:type="gramEnd"/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kendisinden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neler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beklendiği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yöneticiler tarafından yazılı olarak belirlenip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ilgili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personele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bildiriliyor mu?</w:t>
            </w:r>
          </w:p>
          <w:p w14:paraId="174ECA65" w14:textId="2BC2FFB8" w:rsidR="00FA6539" w:rsidRPr="00DA2528" w:rsidRDefault="00FA6539" w:rsidP="000937C9">
            <w:pPr>
              <w:pStyle w:val="TableParagraph"/>
              <w:spacing w:before="60"/>
              <w:ind w:right="13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4B73A1E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43D57EE" w14:textId="05B102EA" w:rsidR="00FA6539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006326CC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6D411B5" w14:textId="3E8C32E8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Birim personelimizin görev tanımı yapılmış olup, görevlendirmeler adil, eşitlikçi ve katılımcı bir anlayışla hizmet binalarını içerecek şekilde yazılı olarak hazırlanmış ve personele tebliğ edilmiştir.</w:t>
            </w:r>
          </w:p>
        </w:tc>
      </w:tr>
      <w:tr w:rsidR="00C674E8" w:rsidRPr="002278E2" w14:paraId="50989377" w14:textId="77777777" w:rsidTr="000937C9">
        <w:trPr>
          <w:trHeight w:val="1270"/>
        </w:trPr>
        <w:tc>
          <w:tcPr>
            <w:tcW w:w="440" w:type="dxa"/>
            <w:shd w:val="clear" w:color="auto" w:fill="99CCFF"/>
          </w:tcPr>
          <w:p w14:paraId="7AD762D7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F7BF80" w14:textId="1F19763F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427A72D5" w14:textId="72C97DBB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bilgi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sistemleri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idare/birim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tarafından belirlenmiş hedeflerin izlenmesine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doğrultuda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gerçekleştirilen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faaliyetler</w:t>
            </w:r>
            <w:r w:rsidR="00C3424B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üzerinde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etkin bir gözetim ve değerlendirme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yapılmasına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imkân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veriyor mu?</w:t>
            </w:r>
          </w:p>
          <w:p w14:paraId="6E942D58" w14:textId="43463AF9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6C40" w14:textId="342E4554" w:rsidR="00FA6539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1CF1A0A7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ACF27E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DFC516" w14:textId="373EFC85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Gerek duyulan tüm bilgiler yönetim ile paylaşılmakta ve karar alma sürecinde etkinliğin sağlanmasına yönelik proje, rapor ve hedefler sunulmaktadır.</w:t>
            </w:r>
          </w:p>
        </w:tc>
      </w:tr>
      <w:tr w:rsidR="00C674E8" w:rsidRPr="002278E2" w14:paraId="6E2A7C2D" w14:textId="77777777" w:rsidTr="000937C9">
        <w:trPr>
          <w:trHeight w:val="1530"/>
        </w:trPr>
        <w:tc>
          <w:tcPr>
            <w:tcW w:w="440" w:type="dxa"/>
            <w:shd w:val="clear" w:color="auto" w:fill="99CCFF"/>
          </w:tcPr>
          <w:p w14:paraId="085E1819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CF1EB9" w14:textId="6EACF411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50DA560E" w14:textId="66F0C035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hangi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raporların,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="00116976" w:rsidRPr="00DA2528">
              <w:rPr>
                <w:rFonts w:ascii="Arial" w:hAnsi="Arial" w:cs="Arial"/>
                <w:w w:val="105"/>
                <w:sz w:val="20"/>
                <w:szCs w:val="20"/>
              </w:rPr>
              <w:t>tarafından</w:t>
            </w:r>
            <w:r w:rsidR="00116976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DA2528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ne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sıklıkta,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ne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zaman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hazırlanacağı,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kime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sunulacağı,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dayanağı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hazırlanan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raporların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kim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tarafından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kontrol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edileceği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açıkça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belirlenip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personele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duyuruldu</w:t>
            </w:r>
            <w:r w:rsidRPr="00DA2528">
              <w:rPr>
                <w:rFonts w:ascii="Arial" w:hAnsi="Arial" w:cs="Arial"/>
                <w:spacing w:val="4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63242F6D" w14:textId="119D9479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E3C485A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9B0AA24" w14:textId="53F00C3E" w:rsidR="00FA6539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397C1440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21A7AD" w14:textId="5B4A4642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Yazılı olarak tebliğ edilmektedir.</w:t>
            </w:r>
          </w:p>
        </w:tc>
      </w:tr>
      <w:tr w:rsidR="00C674E8" w:rsidRPr="002278E2" w14:paraId="6E363305" w14:textId="77777777" w:rsidTr="00C674E8">
        <w:trPr>
          <w:trHeight w:val="625"/>
        </w:trPr>
        <w:tc>
          <w:tcPr>
            <w:tcW w:w="440" w:type="dxa"/>
            <w:shd w:val="clear" w:color="auto" w:fill="99CCFF"/>
          </w:tcPr>
          <w:p w14:paraId="6EEAAC80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E8A8E8" w14:textId="7C1C164D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0A4144F6" w14:textId="77777777" w:rsidR="00FA6539" w:rsidRDefault="007E39D4" w:rsidP="007E39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9D4">
              <w:rPr>
                <w:rFonts w:ascii="Arial" w:hAnsi="Arial" w:cs="Arial"/>
                <w:sz w:val="20"/>
                <w:szCs w:val="20"/>
              </w:rPr>
              <w:t>Birimin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9D4">
              <w:rPr>
                <w:rFonts w:ascii="Arial" w:hAnsi="Arial" w:cs="Arial"/>
                <w:sz w:val="20"/>
                <w:szCs w:val="20"/>
              </w:rPr>
              <w:t>iş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9D4">
              <w:rPr>
                <w:rFonts w:ascii="Arial" w:hAnsi="Arial" w:cs="Arial"/>
                <w:sz w:val="20"/>
                <w:szCs w:val="20"/>
              </w:rPr>
              <w:t>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39D4">
              <w:rPr>
                <w:rFonts w:ascii="Arial" w:hAnsi="Arial" w:cs="Arial"/>
                <w:sz w:val="20"/>
                <w:szCs w:val="20"/>
              </w:rPr>
              <w:t xml:space="preserve">işlemlerinin kaydı, sınıflandırılması, korunması ve erişimini kapsayan </w:t>
            </w:r>
            <w:proofErr w:type="gramStart"/>
            <w:r w:rsidRPr="007E39D4">
              <w:rPr>
                <w:rFonts w:ascii="Arial" w:hAnsi="Arial" w:cs="Arial"/>
                <w:sz w:val="20"/>
                <w:szCs w:val="20"/>
              </w:rPr>
              <w:t>belirlenmiş   standartlara</w:t>
            </w:r>
            <w:proofErr w:type="gramEnd"/>
            <w:r w:rsidRPr="007E39D4">
              <w:rPr>
                <w:rFonts w:ascii="Arial" w:hAnsi="Arial" w:cs="Arial"/>
                <w:sz w:val="20"/>
                <w:szCs w:val="20"/>
              </w:rPr>
              <w:t xml:space="preserve"> uygun arşiv ve dokümantasyon sistemi mevcut mu?</w:t>
            </w:r>
          </w:p>
          <w:p w14:paraId="67A4903D" w14:textId="357FFE08" w:rsidR="00B43112" w:rsidRPr="00DA2528" w:rsidRDefault="00B43112" w:rsidP="007E39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3E6AB3" w14:textId="10A90480" w:rsidR="000937C9" w:rsidRDefault="000937C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E5347" w14:textId="096DAE27" w:rsidR="00FA6539" w:rsidRPr="000937C9" w:rsidRDefault="000937C9" w:rsidP="000937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37C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08901625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AAE3700" w14:textId="3099A057" w:rsidR="00FA6539" w:rsidRPr="00C3424B" w:rsidRDefault="00C3424B" w:rsidP="000937C9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880BF43" w14:textId="634BA7E5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Fihrist çalışması yapılarak arşivlenme oluşturulmuştur.</w:t>
            </w:r>
          </w:p>
        </w:tc>
      </w:tr>
      <w:tr w:rsidR="00C674E8" w:rsidRPr="002278E2" w14:paraId="77CCB1C9" w14:textId="77777777" w:rsidTr="00B43112">
        <w:trPr>
          <w:trHeight w:val="1282"/>
        </w:trPr>
        <w:tc>
          <w:tcPr>
            <w:tcW w:w="440" w:type="dxa"/>
            <w:shd w:val="clear" w:color="auto" w:fill="99CCFF"/>
          </w:tcPr>
          <w:p w14:paraId="0C049693" w14:textId="2D581408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</w:pPr>
          </w:p>
          <w:p w14:paraId="6B1D05D8" w14:textId="27112B2B" w:rsidR="00BF6F86" w:rsidRPr="00877B77" w:rsidRDefault="00BF6F86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14:paraId="53760F3A" w14:textId="2E4346A2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-elektronik ortamdakiler dâhil-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giden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türlü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evrak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ile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daire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</w:t>
            </w:r>
            <w:r w:rsidR="00C3424B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5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haberleşmenin</w:t>
            </w:r>
            <w:proofErr w:type="gramEnd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,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</w:t>
            </w:r>
            <w:r w:rsidRPr="00DA2528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işlemlerin</w:t>
            </w:r>
            <w:r w:rsidRPr="00DA2528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kaydedildiği</w:t>
            </w:r>
            <w:r w:rsidRPr="00DA2528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="00C3424B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sınıflandırıldığı kapsamlı ve günceli bir kayıt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5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dosyalama</w:t>
            </w:r>
            <w:r w:rsidRPr="00DA2528">
              <w:rPr>
                <w:rFonts w:ascii="Arial" w:hAnsi="Arial" w:cs="Arial"/>
                <w:spacing w:val="52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mevcut</w:t>
            </w:r>
            <w:r w:rsidRPr="00DA252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07129C02" w14:textId="52FE64F1" w:rsidR="00FA6539" w:rsidRPr="00DA2528" w:rsidRDefault="00FA6539" w:rsidP="00B43112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7B617" w14:textId="325CA88B" w:rsidR="00FA6539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26" w:type="dxa"/>
          </w:tcPr>
          <w:p w14:paraId="0D11877F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487BF6B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C75320" w14:textId="5757E7B7" w:rsidR="00FA6539" w:rsidRPr="002278E2" w:rsidRDefault="004E475B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Elektronik özellikli belgeleme mevcut değildir.</w:t>
            </w:r>
          </w:p>
        </w:tc>
      </w:tr>
      <w:tr w:rsidR="00C674E8" w:rsidRPr="002278E2" w14:paraId="764D1F9A" w14:textId="77777777" w:rsidTr="00B43112">
        <w:trPr>
          <w:trHeight w:val="847"/>
        </w:trPr>
        <w:tc>
          <w:tcPr>
            <w:tcW w:w="440" w:type="dxa"/>
            <w:shd w:val="clear" w:color="auto" w:fill="99CCFF"/>
          </w:tcPr>
          <w:p w14:paraId="02CD70F2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72B062" w14:textId="270538B2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14:paraId="6C0C8845" w14:textId="6D639FE1" w:rsidR="00FA6539" w:rsidRPr="00DA2528" w:rsidRDefault="008E761E" w:rsidP="00B43112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 personeli idare içinden 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idare dışından yapılacak ihbar ve şikâyetlere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yönelik</w:t>
            </w:r>
            <w:r w:rsidRPr="00DA2528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prosedürler</w:t>
            </w:r>
            <w:proofErr w:type="gramEnd"/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hakkında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bilgi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sahibi</w:t>
            </w:r>
            <w:r w:rsidRPr="00DA2528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mi?</w:t>
            </w:r>
          </w:p>
        </w:tc>
        <w:tc>
          <w:tcPr>
            <w:tcW w:w="425" w:type="dxa"/>
          </w:tcPr>
          <w:p w14:paraId="37D4B12F" w14:textId="40F56EB1" w:rsidR="00C3424B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20EC1" w14:textId="4FACCD91" w:rsidR="00FA6539" w:rsidRPr="008F54EE" w:rsidRDefault="00C3424B" w:rsidP="00C342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4E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59E2420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EDCC77A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DD63DF" w14:textId="18D1860E" w:rsidR="00FA6539" w:rsidRPr="002278E2" w:rsidRDefault="00FA6539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4E8" w:rsidRPr="002278E2" w14:paraId="499B8BE4" w14:textId="77777777" w:rsidTr="00B43112">
        <w:trPr>
          <w:trHeight w:val="1101"/>
        </w:trPr>
        <w:tc>
          <w:tcPr>
            <w:tcW w:w="440" w:type="dxa"/>
            <w:shd w:val="clear" w:color="auto" w:fill="99CCFF"/>
          </w:tcPr>
          <w:p w14:paraId="07C23CA0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9C8C55" w14:textId="0E5CCA93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14:paraId="4C202174" w14:textId="513857E0" w:rsidR="00FA6539" w:rsidRPr="00B43112" w:rsidRDefault="008E761E" w:rsidP="00B43112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İhbar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olası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süregelen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usulsüzlük,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yolsuzluk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sorunların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kurum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içinden</w:t>
            </w:r>
            <w:r w:rsidRPr="00DA252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kurum</w:t>
            </w:r>
            <w:r w:rsidRPr="00DA252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dışından</w:t>
            </w:r>
            <w:r w:rsidRPr="00DA2528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bildirilebilmesi</w:t>
            </w:r>
            <w:r w:rsidRPr="00DA2528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için</w:t>
            </w:r>
            <w:r w:rsidR="00C3424B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uygun</w:t>
            </w:r>
            <w:proofErr w:type="gramEnd"/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araçlar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içeriyor mu?</w:t>
            </w:r>
          </w:p>
        </w:tc>
        <w:tc>
          <w:tcPr>
            <w:tcW w:w="425" w:type="dxa"/>
          </w:tcPr>
          <w:p w14:paraId="07B03E4E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F52DDAD" w14:textId="1F91D54B" w:rsidR="00C3424B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B05E29" w14:textId="61192269" w:rsidR="00C3424B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</w:p>
          <w:p w14:paraId="1C49F5FB" w14:textId="5C6E5DDF" w:rsidR="00FA6539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  <w:r w:rsidRPr="00C3424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90EF72F" w14:textId="4C9EA56B" w:rsidR="00C3424B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13F9E" w14:textId="77777777" w:rsidR="00C3424B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</w:p>
          <w:p w14:paraId="7D3CD32F" w14:textId="3DB23C9B" w:rsidR="00C3424B" w:rsidRPr="00C3424B" w:rsidRDefault="00C3424B" w:rsidP="00C3424B">
            <w:pPr>
              <w:jc w:val="center"/>
              <w:rPr>
                <w:b/>
                <w:sz w:val="24"/>
                <w:szCs w:val="24"/>
              </w:rPr>
            </w:pPr>
          </w:p>
          <w:p w14:paraId="79CBE697" w14:textId="2F77BCC6" w:rsidR="00FA6539" w:rsidRPr="00C3424B" w:rsidRDefault="00FA6539" w:rsidP="00C342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2DAEE6" w14:textId="31486DB2" w:rsidR="00FA6539" w:rsidRPr="002278E2" w:rsidRDefault="004C6A9F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Çalışma mevcut değildir.</w:t>
            </w:r>
          </w:p>
        </w:tc>
      </w:tr>
      <w:tr w:rsidR="00C674E8" w:rsidRPr="002278E2" w14:paraId="376F65E0" w14:textId="77777777" w:rsidTr="00B43112">
        <w:trPr>
          <w:trHeight w:val="1207"/>
        </w:trPr>
        <w:tc>
          <w:tcPr>
            <w:tcW w:w="440" w:type="dxa"/>
            <w:shd w:val="clear" w:color="auto" w:fill="99CCFF"/>
          </w:tcPr>
          <w:p w14:paraId="6F52779A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C33D9D" w14:textId="18D42EF0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77B77"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621F94D0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İhbar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sistemi,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bildirimde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bulunan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personelin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güvenliğini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sağlayıcı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(haksız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ve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ayırımcı bir muameleye tabi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tutulmama gibi)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proofErr w:type="gramStart"/>
            <w:r w:rsidRPr="00DA2528">
              <w:rPr>
                <w:rFonts w:ascii="Arial" w:hAnsi="Arial" w:cs="Arial"/>
                <w:i/>
                <w:spacing w:val="-1"/>
                <w:w w:val="105"/>
                <w:sz w:val="20"/>
                <w:szCs w:val="20"/>
              </w:rPr>
              <w:t>prosedürler</w:t>
            </w:r>
            <w:proofErr w:type="gramEnd"/>
            <w:r w:rsidRPr="00DA2528">
              <w:rPr>
                <w:rFonts w:ascii="Arial" w:hAnsi="Arial" w:cs="Arial"/>
                <w:i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içeriyor</w:t>
            </w:r>
            <w:r w:rsidRPr="00DA2528">
              <w:rPr>
                <w:rFonts w:ascii="Arial" w:hAnsi="Arial" w:cs="Arial"/>
                <w:spacing w:val="-15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709CD52A" w14:textId="04FF52DC" w:rsidR="00FA6539" w:rsidRPr="00DA2528" w:rsidRDefault="00FA6539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4BAA91C9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69A7AAA7" w14:textId="4BF5AAED" w:rsidR="00FA6539" w:rsidRPr="00C3424B" w:rsidRDefault="00C3424B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424B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425" w:type="dxa"/>
          </w:tcPr>
          <w:p w14:paraId="604AB251" w14:textId="77777777" w:rsidR="00FA6539" w:rsidRPr="00C3424B" w:rsidRDefault="00FA6539" w:rsidP="00C3424B">
            <w:pPr>
              <w:pStyle w:val="TableParagraph"/>
              <w:spacing w:before="60"/>
              <w:ind w:right="-20"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A7AB9D" w14:textId="078B90B0" w:rsidR="00FA6539" w:rsidRPr="002278E2" w:rsidRDefault="004C6A9F" w:rsidP="004E475B">
            <w:pPr>
              <w:pStyle w:val="TableParagraph"/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Çalışma mevcut değildir.</w:t>
            </w:r>
          </w:p>
        </w:tc>
      </w:tr>
      <w:tr w:rsidR="00C674E8" w:rsidRPr="002278E2" w14:paraId="7C76CBAF" w14:textId="77777777" w:rsidTr="00C674E8">
        <w:trPr>
          <w:trHeight w:val="257"/>
        </w:trPr>
        <w:tc>
          <w:tcPr>
            <w:tcW w:w="10221" w:type="dxa"/>
            <w:gridSpan w:val="6"/>
            <w:shd w:val="clear" w:color="auto" w:fill="99CCFF"/>
          </w:tcPr>
          <w:p w14:paraId="47A412EC" w14:textId="089101A1" w:rsidR="00FA6539" w:rsidRPr="002278E2" w:rsidRDefault="007E39D4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2278E2">
              <w:rPr>
                <w:rFonts w:ascii="Arial" w:hAnsi="Arial" w:cs="Arial"/>
                <w:b/>
                <w:sz w:val="20"/>
                <w:szCs w:val="20"/>
              </w:rPr>
              <w:t>TOPLAM PUAN- BİLGİ VE İLETİŞİM</w:t>
            </w:r>
            <w:r w:rsidR="008F54E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8F54EE" w:rsidRPr="008F54EE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C674E8" w:rsidRPr="002278E2" w14:paraId="6E35B65B" w14:textId="77777777" w:rsidTr="00C674E8">
        <w:trPr>
          <w:trHeight w:val="482"/>
        </w:trPr>
        <w:tc>
          <w:tcPr>
            <w:tcW w:w="440" w:type="dxa"/>
            <w:shd w:val="clear" w:color="auto" w:fill="CCCCFF"/>
          </w:tcPr>
          <w:p w14:paraId="7471049D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CCCCFF"/>
          </w:tcPr>
          <w:p w14:paraId="2ECAE79C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5"/>
                <w:sz w:val="20"/>
                <w:szCs w:val="20"/>
              </w:rPr>
              <w:t>İZLEME</w:t>
            </w:r>
          </w:p>
        </w:tc>
        <w:tc>
          <w:tcPr>
            <w:tcW w:w="425" w:type="dxa"/>
            <w:shd w:val="clear" w:color="auto" w:fill="CCCCFF"/>
          </w:tcPr>
          <w:p w14:paraId="392406CB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CCCFF"/>
          </w:tcPr>
          <w:p w14:paraId="36255949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CCCCFF"/>
          </w:tcPr>
          <w:p w14:paraId="51DF208F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CCCCFF"/>
          </w:tcPr>
          <w:p w14:paraId="77F0DC05" w14:textId="77777777" w:rsidR="00FA6539" w:rsidRPr="002278E2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8" w:rsidRPr="002278E2" w14:paraId="7E7C45ED" w14:textId="77777777" w:rsidTr="00C674E8">
        <w:trPr>
          <w:trHeight w:val="897"/>
        </w:trPr>
        <w:tc>
          <w:tcPr>
            <w:tcW w:w="440" w:type="dxa"/>
            <w:shd w:val="clear" w:color="auto" w:fill="CCCCFF"/>
          </w:tcPr>
          <w:p w14:paraId="6F41846A" w14:textId="77777777" w:rsidR="00877B77" w:rsidRDefault="00877B77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2932C5" w14:textId="148FE499" w:rsidR="00FA6539" w:rsidRPr="00877B77" w:rsidRDefault="008E761E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14:paraId="518D600B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iç kontrolün etkili bir şekilde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işleyip işlemediği konusunda yöneticilere geri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bildirimde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bulunmaya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olanak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sağlayacak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toplantılar</w:t>
            </w:r>
            <w:r w:rsidRPr="00DA2528">
              <w:rPr>
                <w:rFonts w:ascii="Arial" w:hAnsi="Arial" w:cs="Arial"/>
                <w:spacing w:val="53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düzenleniyor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</w:tc>
        <w:tc>
          <w:tcPr>
            <w:tcW w:w="425" w:type="dxa"/>
          </w:tcPr>
          <w:p w14:paraId="37AA73D8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12AE3E3" w14:textId="3D14749F" w:rsidR="00C3424B" w:rsidRPr="00B43F93" w:rsidRDefault="00C3424B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  <w:p w14:paraId="54CAD293" w14:textId="03FD30F1" w:rsidR="00FA6539" w:rsidRPr="00B43F93" w:rsidRDefault="00C3424B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5753AB5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59F0EA" w14:textId="6DB817DA" w:rsidR="00FA6539" w:rsidRPr="002278E2" w:rsidRDefault="004C6A9F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Haftalık toplantılarla alınacak önlemler ve faaliyetlere ilişkin görüşme yapılmaktadır.</w:t>
            </w:r>
          </w:p>
        </w:tc>
      </w:tr>
      <w:tr w:rsidR="00C674E8" w:rsidRPr="002278E2" w14:paraId="07530334" w14:textId="77777777" w:rsidTr="00C674E8">
        <w:trPr>
          <w:trHeight w:val="2087"/>
        </w:trPr>
        <w:tc>
          <w:tcPr>
            <w:tcW w:w="440" w:type="dxa"/>
            <w:shd w:val="clear" w:color="auto" w:fill="CCCCFF"/>
          </w:tcPr>
          <w:p w14:paraId="00939E4C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2C6D33" w14:textId="0E5B8BCC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14:paraId="58A19B9A" w14:textId="2C381798" w:rsidR="00877B77" w:rsidRPr="00877B77" w:rsidRDefault="00877B77" w:rsidP="007E39D4">
            <w:pPr>
              <w:pStyle w:val="TableParagraph"/>
              <w:tabs>
                <w:tab w:val="left" w:pos="177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B77">
              <w:rPr>
                <w:rFonts w:ascii="Arial" w:hAnsi="Arial" w:cs="Arial"/>
                <w:sz w:val="20"/>
                <w:szCs w:val="20"/>
              </w:rPr>
              <w:t>Biriminizde sürekli izleme faaliyetleri etkin olarak uygulanıyor mu?</w:t>
            </w:r>
          </w:p>
          <w:p w14:paraId="4A365BCA" w14:textId="54A7F8E1" w:rsidR="00FA6539" w:rsidRPr="007E39D4" w:rsidRDefault="00FA6539" w:rsidP="007E39D4">
            <w:pPr>
              <w:pStyle w:val="TableParagraph"/>
              <w:tabs>
                <w:tab w:val="left" w:pos="177"/>
              </w:tabs>
              <w:spacing w:before="60"/>
              <w:ind w:left="138" w:right="131" w:hanging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6B1B63F" w14:textId="1AFE624C" w:rsidR="00C3424B" w:rsidRPr="00B43F93" w:rsidRDefault="00C3424B" w:rsidP="00B43F93">
            <w:pPr>
              <w:jc w:val="center"/>
              <w:rPr>
                <w:b/>
                <w:sz w:val="24"/>
                <w:szCs w:val="24"/>
              </w:rPr>
            </w:pPr>
          </w:p>
          <w:p w14:paraId="2C0DAD0A" w14:textId="23B431A6" w:rsidR="00FA6539" w:rsidRPr="00B43F93" w:rsidRDefault="00C3424B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D9D36B4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348713C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2CB61C" w14:textId="0029B79A" w:rsidR="00FA6539" w:rsidRPr="002278E2" w:rsidRDefault="004C6A9F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Gerçekleştirilen tüm çalışmalar faaliyet raporuna işlenmekte, kamuoyuna sunulmakta ve tamamlanan işler dosyalanarak fihrist şeklinde arşivleme yapılmaktadır. Bu esnada yöneticiler tarafından gelen şikâyet varsa ele alınmakta, iş akışının aksaklıkları belirlenerek giderilmektedir.</w:t>
            </w:r>
          </w:p>
        </w:tc>
      </w:tr>
      <w:tr w:rsidR="00C674E8" w:rsidRPr="002278E2" w14:paraId="1CB000EE" w14:textId="77777777" w:rsidTr="00B43112">
        <w:trPr>
          <w:trHeight w:val="984"/>
        </w:trPr>
        <w:tc>
          <w:tcPr>
            <w:tcW w:w="440" w:type="dxa"/>
            <w:shd w:val="clear" w:color="auto" w:fill="CCCCFF"/>
          </w:tcPr>
          <w:p w14:paraId="16AEA0C0" w14:textId="77777777" w:rsidR="00FA6539" w:rsidRPr="00877B77" w:rsidRDefault="00FA6539" w:rsidP="00877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59992E" w14:textId="72003E1B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14:paraId="3C564BD5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Biriminizde iç kontrol sistemi, yılda en az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bir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kez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değerlendiriliyor mu?</w:t>
            </w:r>
          </w:p>
          <w:p w14:paraId="1453EF2E" w14:textId="4B03B1F8" w:rsidR="00FA6539" w:rsidRPr="00DA2528" w:rsidRDefault="00FA6539" w:rsidP="007E39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730B711A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8FEF7E5" w14:textId="355AD7E3" w:rsidR="00B43F93" w:rsidRPr="00B43F93" w:rsidRDefault="00B43F93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  <w:p w14:paraId="06EBD45F" w14:textId="203EEE12" w:rsidR="00FA6539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878D301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43736E" w14:textId="67CF55F3" w:rsidR="00FA6539" w:rsidRPr="002278E2" w:rsidRDefault="004C6A9F" w:rsidP="00B43112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Bu konuda özel olarak çalışma grubu oluşturulmamıştır.</w:t>
            </w:r>
          </w:p>
        </w:tc>
      </w:tr>
      <w:tr w:rsidR="00C674E8" w:rsidRPr="002278E2" w14:paraId="5CEDC056" w14:textId="77777777" w:rsidTr="00C674E8">
        <w:trPr>
          <w:trHeight w:val="783"/>
        </w:trPr>
        <w:tc>
          <w:tcPr>
            <w:tcW w:w="440" w:type="dxa"/>
            <w:shd w:val="clear" w:color="auto" w:fill="CCCCFF"/>
          </w:tcPr>
          <w:p w14:paraId="27206641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FFA382" w14:textId="6665FF4E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14:paraId="431FF7B2" w14:textId="77777777" w:rsidR="00FA6539" w:rsidRDefault="007E39D4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9D4">
              <w:rPr>
                <w:rFonts w:ascii="Arial" w:hAnsi="Arial" w:cs="Arial"/>
                <w:sz w:val="20"/>
                <w:szCs w:val="20"/>
              </w:rPr>
              <w:t xml:space="preserve">İç kontrolün değerlendirilmesinde, yöneticilerin görüşleri, kişi ve/veya kurumların talep ve şikâyetleri ile iç ve dış denetim sonucunda düzenlenen raporlar </w:t>
            </w:r>
            <w:proofErr w:type="gramStart"/>
            <w:r w:rsidRPr="007E39D4">
              <w:rPr>
                <w:rFonts w:ascii="Arial" w:hAnsi="Arial" w:cs="Arial"/>
                <w:sz w:val="20"/>
                <w:szCs w:val="20"/>
              </w:rPr>
              <w:t>dikkate   alınmakta</w:t>
            </w:r>
            <w:proofErr w:type="gramEnd"/>
            <w:r w:rsidRPr="007E39D4">
              <w:rPr>
                <w:rFonts w:ascii="Arial" w:hAnsi="Arial" w:cs="Arial"/>
                <w:sz w:val="20"/>
                <w:szCs w:val="20"/>
              </w:rPr>
              <w:t xml:space="preserve"> mı?</w:t>
            </w:r>
          </w:p>
          <w:p w14:paraId="0A30682E" w14:textId="54AB1A62" w:rsidR="00B43112" w:rsidRPr="00DA2528" w:rsidRDefault="00B43112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1957CB" w14:textId="146C3A29" w:rsidR="00B43F93" w:rsidRPr="00B43F93" w:rsidRDefault="00B43F93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  <w:p w14:paraId="16FFE787" w14:textId="7261D518" w:rsidR="00FA6539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2D49F198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C62EF6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044592" w14:textId="6BA15F6C" w:rsidR="00FA6539" w:rsidRPr="002278E2" w:rsidRDefault="004C6A9F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Hazırlanan raporlarda yönetici ve çalışanların görüş, öneri ve eleştirileri dikkate alınmaktadır.</w:t>
            </w:r>
          </w:p>
        </w:tc>
      </w:tr>
      <w:tr w:rsidR="00C674E8" w:rsidRPr="002278E2" w14:paraId="42658316" w14:textId="77777777" w:rsidTr="00B43112">
        <w:trPr>
          <w:trHeight w:val="831"/>
        </w:trPr>
        <w:tc>
          <w:tcPr>
            <w:tcW w:w="440" w:type="dxa"/>
            <w:shd w:val="clear" w:color="auto" w:fill="CCCCFF"/>
          </w:tcPr>
          <w:p w14:paraId="27F89C54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920A60" w14:textId="1821DE9E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14:paraId="5D482391" w14:textId="05E07947" w:rsidR="00F64DD4" w:rsidRPr="00F64DD4" w:rsidRDefault="00F64DD4" w:rsidP="00F64D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F64DD4">
              <w:rPr>
                <w:rFonts w:ascii="Arial" w:hAnsi="Arial" w:cs="Arial"/>
                <w:iCs/>
                <w:sz w:val="20"/>
                <w:szCs w:val="20"/>
              </w:rPr>
              <w:t>Biriminizin yönetici ve çalışanlarıyla iç denetim birimi arasında etkin bir işbirliği var mı?</w:t>
            </w:r>
          </w:p>
          <w:p w14:paraId="221C296F" w14:textId="3C6E3631" w:rsidR="00FA6539" w:rsidRPr="00DA2528" w:rsidRDefault="00FA6539" w:rsidP="00F64D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B401FD3" w14:textId="4611C71B" w:rsidR="00B43F93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</w:p>
          <w:p w14:paraId="33102E67" w14:textId="0ED0E5DC" w:rsidR="00FA6539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7BF4980F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7A7853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66F22E" w14:textId="2AC92CEE" w:rsidR="00FA6539" w:rsidRPr="002278E2" w:rsidRDefault="004C6A9F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İç denetimin sağlıklı şekilde yürütülmesi için raporlama oluşturulmuş ve personelin desteği alınmıştır.</w:t>
            </w:r>
          </w:p>
        </w:tc>
      </w:tr>
      <w:tr w:rsidR="00C674E8" w:rsidRPr="002278E2" w14:paraId="2800FEEE" w14:textId="77777777" w:rsidTr="00B43112">
        <w:trPr>
          <w:trHeight w:val="830"/>
        </w:trPr>
        <w:tc>
          <w:tcPr>
            <w:tcW w:w="440" w:type="dxa"/>
            <w:shd w:val="clear" w:color="auto" w:fill="CCCCFF"/>
          </w:tcPr>
          <w:p w14:paraId="7D255B35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290089" w14:textId="579206F6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14:paraId="49063A0C" w14:textId="77777777" w:rsidR="00FA6539" w:rsidRPr="00DA2528" w:rsidRDefault="008E761E" w:rsidP="00EF0EA7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İç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kontrolün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değerlendirilmesi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sonucunda</w:t>
            </w:r>
            <w:r w:rsidRPr="00DA2528">
              <w:rPr>
                <w:rFonts w:ascii="Arial" w:hAnsi="Arial" w:cs="Arial"/>
                <w:spacing w:val="-50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alınması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gereken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önlemler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belirlenip</w:t>
            </w:r>
            <w:r w:rsidRPr="00DA2528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uygulanıyor</w:t>
            </w:r>
            <w:r w:rsidRPr="00DA252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mu?</w:t>
            </w:r>
          </w:p>
          <w:p w14:paraId="0EEDB3A2" w14:textId="2A55E555" w:rsidR="00FA6539" w:rsidRPr="00DA2528" w:rsidRDefault="00FA6539" w:rsidP="00B43112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F616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5BD9896" w14:textId="7F0EE47D" w:rsidR="00B43F93" w:rsidRPr="00B43F93" w:rsidRDefault="00B43F93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  <w:p w14:paraId="796078C2" w14:textId="0505934E" w:rsidR="00B43F93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</w:p>
          <w:p w14:paraId="41F0CF4F" w14:textId="1B502BA1" w:rsidR="00FA6539" w:rsidRPr="00B43F93" w:rsidRDefault="00FA6539" w:rsidP="00B43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F902607" w14:textId="380FBFB2" w:rsidR="00B43F93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</w:p>
          <w:p w14:paraId="4F39F1BF" w14:textId="7CFBFD4E" w:rsidR="00FA6539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910E3D3" w14:textId="2C6D457B" w:rsidR="00FA6539" w:rsidRPr="002278E2" w:rsidRDefault="004C6A9F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278E2">
              <w:rPr>
                <w:rFonts w:ascii="Arial" w:hAnsi="Arial" w:cs="Arial"/>
                <w:sz w:val="16"/>
                <w:szCs w:val="16"/>
              </w:rPr>
              <w:t>Personelin görev, yetki ve sorumluluğu yazılı olarak oluşturulmuş ve sorumluluk paylaşımı yapılmıştır.</w:t>
            </w:r>
          </w:p>
        </w:tc>
      </w:tr>
      <w:tr w:rsidR="00C674E8" w:rsidRPr="002278E2" w14:paraId="0DA61EA6" w14:textId="77777777" w:rsidTr="00C674E8">
        <w:trPr>
          <w:trHeight w:val="1138"/>
        </w:trPr>
        <w:tc>
          <w:tcPr>
            <w:tcW w:w="440" w:type="dxa"/>
            <w:shd w:val="clear" w:color="auto" w:fill="CCCCFF"/>
          </w:tcPr>
          <w:p w14:paraId="4940ABCE" w14:textId="77777777" w:rsidR="00FA6539" w:rsidRPr="00877B77" w:rsidRDefault="00FA6539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0BD248" w14:textId="7B17B545" w:rsidR="00FA6539" w:rsidRPr="00877B77" w:rsidRDefault="007E39D4" w:rsidP="00877B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77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14:paraId="7DA0D493" w14:textId="0C34E434" w:rsidR="00FA6539" w:rsidRPr="00DA2528" w:rsidRDefault="00B83B56" w:rsidP="007E39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İç denetim </w:t>
            </w:r>
            <w:proofErr w:type="gramStart"/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>raporlarına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spacing w:val="15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istinaden</w:t>
            </w:r>
            <w:proofErr w:type="gramEnd"/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 </w:t>
            </w:r>
            <w:r w:rsidR="008E761E" w:rsidRPr="00DA2528">
              <w:rPr>
                <w:rFonts w:ascii="Arial" w:hAnsi="Arial" w:cs="Arial"/>
                <w:spacing w:val="16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alınması</w:t>
            </w:r>
            <w:r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4357B" w:rsidRPr="00DA2528">
              <w:rPr>
                <w:rFonts w:ascii="Arial" w:hAnsi="Arial" w:cs="Arial"/>
                <w:w w:val="105"/>
                <w:sz w:val="20"/>
                <w:szCs w:val="20"/>
              </w:rPr>
              <w:t>gerekenl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ere</w:t>
            </w:r>
            <w:r w:rsidR="008E761E" w:rsidRPr="00DA2528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ilişkin</w:t>
            </w:r>
            <w:r w:rsidR="008E761E" w:rsidRPr="00DA2528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hazırlanan</w:t>
            </w:r>
            <w:r w:rsidR="008E761E" w:rsidRPr="00DA2528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eylem</w:t>
            </w:r>
            <w:r w:rsidR="008E761E" w:rsidRPr="00DA2528">
              <w:rPr>
                <w:rFonts w:ascii="Arial" w:hAnsi="Arial" w:cs="Arial"/>
                <w:spacing w:val="45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planları</w:t>
            </w:r>
            <w:r w:rsidR="0055565A" w:rsidRPr="00DA2528">
              <w:rPr>
                <w:rFonts w:ascii="Arial" w:hAnsi="Arial" w:cs="Arial"/>
                <w:spacing w:val="44"/>
                <w:w w:val="105"/>
                <w:sz w:val="20"/>
                <w:szCs w:val="20"/>
              </w:rPr>
              <w:t xml:space="preserve"> </w:t>
            </w:r>
            <w:r w:rsidR="008E761E" w:rsidRPr="00DA2528">
              <w:rPr>
                <w:rFonts w:ascii="Arial" w:hAnsi="Arial" w:cs="Arial"/>
                <w:w w:val="105"/>
                <w:sz w:val="20"/>
                <w:szCs w:val="20"/>
              </w:rPr>
              <w:t>izleniyor</w:t>
            </w:r>
            <w:r w:rsidR="0044357B" w:rsidRPr="00DA2528">
              <w:rPr>
                <w:rFonts w:ascii="Arial" w:hAnsi="Arial" w:cs="Arial"/>
                <w:w w:val="105"/>
                <w:sz w:val="20"/>
                <w:szCs w:val="20"/>
              </w:rPr>
              <w:t xml:space="preserve"> mu?</w:t>
            </w:r>
          </w:p>
          <w:p w14:paraId="3F88DAE7" w14:textId="259C3D49" w:rsidR="00FA6539" w:rsidRPr="00F64DD4" w:rsidRDefault="00FA6539" w:rsidP="007E39D4">
            <w:pPr>
              <w:pStyle w:val="TableParagraph"/>
              <w:spacing w:before="60"/>
              <w:ind w:left="138" w:right="131" w:hanging="4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14:paraId="00429D06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68E9F23" w14:textId="6A31A021" w:rsidR="00B43F93" w:rsidRPr="00B43F93" w:rsidRDefault="00B43F93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  <w:p w14:paraId="0CD90981" w14:textId="7D4E4279" w:rsidR="00FA6539" w:rsidRPr="00B43F93" w:rsidRDefault="00B43F93" w:rsidP="00B43F93">
            <w:pPr>
              <w:jc w:val="center"/>
              <w:rPr>
                <w:b/>
                <w:sz w:val="24"/>
                <w:szCs w:val="24"/>
              </w:rPr>
            </w:pPr>
            <w:r w:rsidRPr="00B43F9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87BBEC8" w14:textId="77777777" w:rsidR="00FA6539" w:rsidRPr="00B43F93" w:rsidRDefault="00FA6539" w:rsidP="00B43F93">
            <w:pPr>
              <w:pStyle w:val="TableParagraph"/>
              <w:spacing w:before="60"/>
              <w:ind w:right="-20"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52E849" w14:textId="4BF3C371" w:rsidR="00FA6539" w:rsidRPr="002278E2" w:rsidRDefault="00FA6539" w:rsidP="004C6A9F">
            <w:pPr>
              <w:pStyle w:val="TableParagraph"/>
              <w:tabs>
                <w:tab w:val="left" w:pos="138"/>
              </w:tabs>
              <w:spacing w:before="60"/>
              <w:ind w:left="138" w:righ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6539" w:rsidRPr="00DA2528" w14:paraId="677AD8A6" w14:textId="77777777" w:rsidTr="00C674E8">
        <w:trPr>
          <w:trHeight w:val="248"/>
        </w:trPr>
        <w:tc>
          <w:tcPr>
            <w:tcW w:w="6961" w:type="dxa"/>
            <w:gridSpan w:val="5"/>
            <w:shd w:val="clear" w:color="auto" w:fill="CCCCFF"/>
          </w:tcPr>
          <w:p w14:paraId="38F28FE3" w14:textId="3BA083C1" w:rsidR="00FA6539" w:rsidRPr="00DA2528" w:rsidRDefault="008E761E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TOPLAM</w:t>
            </w:r>
            <w:r w:rsidRPr="00DA2528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PUAN</w:t>
            </w:r>
            <w:r w:rsidRPr="00DA2528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–</w:t>
            </w:r>
            <w:r w:rsidRPr="00DA2528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İZLEME</w:t>
            </w:r>
            <w:r w:rsidR="008F54EE">
              <w:rPr>
                <w:rFonts w:ascii="Arial" w:hAnsi="Arial" w:cs="Arial"/>
                <w:b/>
                <w:w w:val="90"/>
                <w:sz w:val="20"/>
                <w:szCs w:val="20"/>
              </w:rPr>
              <w:t xml:space="preserve">                                                                   </w:t>
            </w:r>
            <w:r w:rsidR="008F54EE" w:rsidRPr="008F54EE">
              <w:rPr>
                <w:rFonts w:ascii="Arial" w:hAnsi="Arial" w:cs="Arial"/>
                <w:b/>
                <w:w w:val="90"/>
                <w:sz w:val="24"/>
                <w:szCs w:val="24"/>
              </w:rPr>
              <w:t xml:space="preserve"> 6</w:t>
            </w:r>
          </w:p>
        </w:tc>
        <w:tc>
          <w:tcPr>
            <w:tcW w:w="3260" w:type="dxa"/>
            <w:shd w:val="clear" w:color="auto" w:fill="CCCCFF"/>
          </w:tcPr>
          <w:p w14:paraId="4C86B92D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539" w:rsidRPr="00DA2528" w14:paraId="230CACB6" w14:textId="77777777" w:rsidTr="00C674E8">
        <w:trPr>
          <w:trHeight w:val="976"/>
        </w:trPr>
        <w:tc>
          <w:tcPr>
            <w:tcW w:w="10221" w:type="dxa"/>
            <w:gridSpan w:val="6"/>
            <w:shd w:val="clear" w:color="auto" w:fill="D5F3F5"/>
          </w:tcPr>
          <w:p w14:paraId="6ED64852" w14:textId="77777777" w:rsidR="00FA6539" w:rsidRPr="00DA2528" w:rsidRDefault="00FA6539" w:rsidP="00323BC1">
            <w:pPr>
              <w:pStyle w:val="TableParagraph"/>
              <w:spacing w:before="60"/>
              <w:ind w:right="-20" w:firstLine="70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DA160D6" w14:textId="49CC33C8" w:rsidR="00FA6539" w:rsidRPr="00DA2528" w:rsidRDefault="008E761E" w:rsidP="008F54EE">
            <w:pPr>
              <w:pStyle w:val="TableParagraph"/>
              <w:tabs>
                <w:tab w:val="left" w:pos="6345"/>
              </w:tabs>
              <w:spacing w:before="60"/>
              <w:ind w:right="-20"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GENEL</w:t>
            </w:r>
            <w:r w:rsidRPr="00DA2528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 xml:space="preserve"> </w:t>
            </w:r>
            <w:r w:rsidRPr="00DA2528">
              <w:rPr>
                <w:rFonts w:ascii="Arial" w:hAnsi="Arial" w:cs="Arial"/>
                <w:b/>
                <w:w w:val="90"/>
                <w:sz w:val="20"/>
                <w:szCs w:val="20"/>
              </w:rPr>
              <w:t>TOPLAM:</w:t>
            </w:r>
            <w:r w:rsidR="008F54EE">
              <w:rPr>
                <w:rFonts w:ascii="Arial" w:hAnsi="Arial" w:cs="Arial"/>
                <w:b/>
                <w:w w:val="90"/>
                <w:sz w:val="20"/>
                <w:szCs w:val="20"/>
              </w:rPr>
              <w:tab/>
              <w:t xml:space="preserve"> </w:t>
            </w:r>
            <w:r w:rsidR="008F54EE" w:rsidRPr="008F54EE">
              <w:rPr>
                <w:rFonts w:ascii="Arial" w:hAnsi="Arial" w:cs="Arial"/>
                <w:b/>
                <w:w w:val="90"/>
                <w:sz w:val="28"/>
                <w:szCs w:val="28"/>
              </w:rPr>
              <w:t>86</w:t>
            </w:r>
          </w:p>
        </w:tc>
      </w:tr>
    </w:tbl>
    <w:p w14:paraId="384A9A15" w14:textId="75E7EF76" w:rsidR="008E761E" w:rsidRPr="009A2818" w:rsidRDefault="008E761E" w:rsidP="00B43112">
      <w:pPr>
        <w:spacing w:before="120"/>
        <w:ind w:left="426" w:right="-23" w:hanging="142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8E761E" w:rsidRPr="009A2818" w:rsidSect="00F4638C">
      <w:headerReference w:type="default" r:id="rId8"/>
      <w:pgSz w:w="11910" w:h="16840"/>
      <w:pgMar w:top="720" w:right="720" w:bottom="851" w:left="720" w:header="61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8203B" w14:textId="77777777" w:rsidR="008C618E" w:rsidRDefault="008C618E">
      <w:r>
        <w:separator/>
      </w:r>
    </w:p>
  </w:endnote>
  <w:endnote w:type="continuationSeparator" w:id="0">
    <w:p w14:paraId="4ECA3246" w14:textId="77777777" w:rsidR="008C618E" w:rsidRDefault="008C6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FC675" w14:textId="77777777" w:rsidR="008C618E" w:rsidRDefault="008C618E">
      <w:r>
        <w:separator/>
      </w:r>
    </w:p>
  </w:footnote>
  <w:footnote w:type="continuationSeparator" w:id="0">
    <w:p w14:paraId="32FB2FB4" w14:textId="77777777" w:rsidR="008C618E" w:rsidRDefault="008C6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5F9B" w14:textId="7A859EE8" w:rsidR="005349FE" w:rsidRDefault="005349FE">
    <w:pPr>
      <w:pStyle w:val="GvdeMetni"/>
      <w:spacing w:line="14" w:lineRule="auto"/>
    </w:pPr>
  </w:p>
  <w:p w14:paraId="5403593F" w14:textId="39B4AC01" w:rsidR="005349FE" w:rsidRDefault="008F54EE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8745" distR="118745" simplePos="0" relativeHeight="486630400" behindDoc="1" locked="0" layoutInCell="1" allowOverlap="0" wp14:anchorId="009524E6" wp14:editId="434005AB">
              <wp:simplePos x="0" y="0"/>
              <wp:positionH relativeFrom="margin">
                <wp:posOffset>38100</wp:posOffset>
              </wp:positionH>
              <wp:positionV relativeFrom="page">
                <wp:posOffset>409575</wp:posOffset>
              </wp:positionV>
              <wp:extent cx="6736080" cy="714375"/>
              <wp:effectExtent l="0" t="0" r="7620" b="9525"/>
              <wp:wrapSquare wrapText="bothSides"/>
              <wp:docPr id="659670544" name="Dikdörtgen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6080" cy="714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</w:rPr>
                            <w:alias w:val="Başlık"/>
                            <w:tag w:val=""/>
                            <w:id w:val="-195948551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BC458F" w14:textId="3FD5155A" w:rsidR="005349FE" w:rsidRPr="00F64DD4" w:rsidRDefault="008F54EE" w:rsidP="00361442">
                              <w:pPr>
                                <w:pStyle w:val="stBilgi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F64DD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KÜTAHYA DUMLUPINAR ÜNİVERSİTESİ</w:t>
                              </w:r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 İDARİ VE MALİ İŞLER DAİRE BAŞKANLIĞI</w:t>
                              </w:r>
                              <w:r w:rsidRPr="00F64DD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 xml:space="preserve">İDARİ VE MALİ İŞLER DAİRE BAŞKANLIĞI </w:t>
                              </w:r>
                              <w:r w:rsidRPr="00F64DD4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  <w:t>İÇ KONTROL SORU FORMU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524E6" id="Dikdörtgen 200" o:spid="_x0000_s1026" style="position:absolute;margin-left:3pt;margin-top:32.25pt;width:530.4pt;height:56.25pt;z-index:-1668608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" o:allowoverlap="f" fillcolor="#4f81bd [3204]" stroked="f" strokeweight="2pt">
              <v:textbox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</w:rPr>
                      <w:alias w:val="Başlık"/>
                      <w:tag w:val=""/>
                      <w:id w:val="-195948551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BC458F" w14:textId="3FD5155A" w:rsidR="005349FE" w:rsidRPr="00F64DD4" w:rsidRDefault="008F54EE" w:rsidP="00361442">
                        <w:pPr>
                          <w:pStyle w:val="stBilgi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F64DD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KÜTAHYA DUMLUPINAR ÜNİVERSİTESİ</w:t>
                        </w:r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 İDARİ VE MALİ İŞLER DAİRE BAŞKANLIĞI</w:t>
                        </w:r>
                        <w:r w:rsidRPr="00F64DD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 xml:space="preserve">İDARİ VE MALİ İŞLER DAİRE BAŞKANLIĞI </w:t>
                        </w:r>
                        <w:r w:rsidRPr="00F64DD4"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  <w:t>İÇ KONTROL SORU FORMU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14:paraId="18DE055F" w14:textId="77777777" w:rsidR="005349FE" w:rsidRDefault="005349FE">
    <w:pPr>
      <w:pStyle w:val="GvdeMetni"/>
      <w:spacing w:line="14" w:lineRule="auto"/>
    </w:pPr>
  </w:p>
  <w:p w14:paraId="221EB18E" w14:textId="77777777" w:rsidR="005349FE" w:rsidRDefault="005349FE">
    <w:pPr>
      <w:pStyle w:val="GvdeMetni"/>
      <w:spacing w:line="14" w:lineRule="auto"/>
    </w:pPr>
  </w:p>
  <w:p w14:paraId="03DF7A72" w14:textId="77777777" w:rsidR="005349FE" w:rsidRDefault="005349FE">
    <w:pPr>
      <w:pStyle w:val="GvdeMetni"/>
      <w:spacing w:line="14" w:lineRule="auto"/>
    </w:pPr>
  </w:p>
  <w:p w14:paraId="6D115BD1" w14:textId="77777777" w:rsidR="005349FE" w:rsidRDefault="005349FE">
    <w:pPr>
      <w:pStyle w:val="GvdeMetni"/>
      <w:spacing w:line="14" w:lineRule="auto"/>
    </w:pPr>
  </w:p>
  <w:p w14:paraId="66749D51" w14:textId="77777777" w:rsidR="005349FE" w:rsidRDefault="005349FE">
    <w:pPr>
      <w:pStyle w:val="GvdeMetni"/>
      <w:spacing w:line="14" w:lineRule="auto"/>
    </w:pPr>
  </w:p>
  <w:p w14:paraId="57C93280" w14:textId="77777777" w:rsidR="005349FE" w:rsidRDefault="005349FE">
    <w:pPr>
      <w:pStyle w:val="GvdeMetni"/>
      <w:spacing w:line="14" w:lineRule="auto"/>
    </w:pPr>
  </w:p>
  <w:p w14:paraId="7CCED9C4" w14:textId="77777777" w:rsidR="005349FE" w:rsidRDefault="005349FE">
    <w:pPr>
      <w:pStyle w:val="GvdeMetni"/>
      <w:spacing w:line="14" w:lineRule="auto"/>
    </w:pPr>
  </w:p>
  <w:p w14:paraId="5BEE117E" w14:textId="77777777" w:rsidR="005349FE" w:rsidRDefault="005349FE">
    <w:pPr>
      <w:pStyle w:val="GvdeMetni"/>
      <w:spacing w:line="14" w:lineRule="auto"/>
    </w:pPr>
  </w:p>
  <w:p w14:paraId="4FA58A00" w14:textId="77777777" w:rsidR="005349FE" w:rsidRDefault="005349FE">
    <w:pPr>
      <w:pStyle w:val="GvdeMetni"/>
      <w:spacing w:line="14" w:lineRule="auto"/>
    </w:pPr>
  </w:p>
  <w:p w14:paraId="1010F471" w14:textId="77777777" w:rsidR="005349FE" w:rsidRDefault="005349FE">
    <w:pPr>
      <w:pStyle w:val="GvdeMetni"/>
      <w:spacing w:line="14" w:lineRule="auto"/>
    </w:pPr>
  </w:p>
  <w:p w14:paraId="074227C8" w14:textId="77777777" w:rsidR="005349FE" w:rsidRDefault="005349FE">
    <w:pPr>
      <w:pStyle w:val="GvdeMetni"/>
      <w:spacing w:line="14" w:lineRule="auto"/>
    </w:pPr>
  </w:p>
  <w:p w14:paraId="70EA4FA0" w14:textId="77777777" w:rsidR="005349FE" w:rsidRDefault="005349FE">
    <w:pPr>
      <w:pStyle w:val="GvdeMetni"/>
      <w:spacing w:line="14" w:lineRule="auto"/>
    </w:pPr>
  </w:p>
  <w:p w14:paraId="08C44EB7" w14:textId="77777777" w:rsidR="005349FE" w:rsidRDefault="005349FE">
    <w:pPr>
      <w:pStyle w:val="GvdeMetni"/>
      <w:spacing w:line="14" w:lineRule="auto"/>
    </w:pPr>
  </w:p>
  <w:p w14:paraId="686DC5C3" w14:textId="4B69ECF7" w:rsidR="005349FE" w:rsidRDefault="005349FE">
    <w:pPr>
      <w:pStyle w:val="GvdeMetni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5B8"/>
    <w:multiLevelType w:val="hybridMultilevel"/>
    <w:tmpl w:val="C838BA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961E3"/>
    <w:multiLevelType w:val="hybridMultilevel"/>
    <w:tmpl w:val="2E2E0240"/>
    <w:lvl w:ilvl="0" w:tplc="589843A2">
      <w:numFmt w:val="bullet"/>
      <w:lvlText w:val=""/>
      <w:lvlJc w:val="left"/>
      <w:pPr>
        <w:ind w:left="475" w:hanging="358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5704D"/>
    <w:multiLevelType w:val="hybridMultilevel"/>
    <w:tmpl w:val="C212ACF8"/>
    <w:lvl w:ilvl="0" w:tplc="589843A2">
      <w:numFmt w:val="bullet"/>
      <w:lvlText w:val=""/>
      <w:lvlJc w:val="left"/>
      <w:pPr>
        <w:ind w:left="475" w:hanging="358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B688790">
      <w:numFmt w:val="bullet"/>
      <w:lvlText w:val="•"/>
      <w:lvlJc w:val="left"/>
      <w:pPr>
        <w:ind w:left="1288" w:hanging="358"/>
      </w:pPr>
      <w:rPr>
        <w:rFonts w:hint="default"/>
        <w:lang w:val="tr-TR" w:eastAsia="en-US" w:bidi="ar-SA"/>
      </w:rPr>
    </w:lvl>
    <w:lvl w:ilvl="2" w:tplc="32A07000">
      <w:numFmt w:val="bullet"/>
      <w:lvlText w:val="•"/>
      <w:lvlJc w:val="left"/>
      <w:pPr>
        <w:ind w:left="2097" w:hanging="358"/>
      </w:pPr>
      <w:rPr>
        <w:rFonts w:hint="default"/>
        <w:lang w:val="tr-TR" w:eastAsia="en-US" w:bidi="ar-SA"/>
      </w:rPr>
    </w:lvl>
    <w:lvl w:ilvl="3" w:tplc="34923E2A">
      <w:numFmt w:val="bullet"/>
      <w:lvlText w:val="•"/>
      <w:lvlJc w:val="left"/>
      <w:pPr>
        <w:ind w:left="2906" w:hanging="358"/>
      </w:pPr>
      <w:rPr>
        <w:rFonts w:hint="default"/>
        <w:lang w:val="tr-TR" w:eastAsia="en-US" w:bidi="ar-SA"/>
      </w:rPr>
    </w:lvl>
    <w:lvl w:ilvl="4" w:tplc="3DAECE86">
      <w:numFmt w:val="bullet"/>
      <w:lvlText w:val="•"/>
      <w:lvlJc w:val="left"/>
      <w:pPr>
        <w:ind w:left="3715" w:hanging="358"/>
      </w:pPr>
      <w:rPr>
        <w:rFonts w:hint="default"/>
        <w:lang w:val="tr-TR" w:eastAsia="en-US" w:bidi="ar-SA"/>
      </w:rPr>
    </w:lvl>
    <w:lvl w:ilvl="5" w:tplc="69206EA8">
      <w:numFmt w:val="bullet"/>
      <w:lvlText w:val="•"/>
      <w:lvlJc w:val="left"/>
      <w:pPr>
        <w:ind w:left="4524" w:hanging="358"/>
      </w:pPr>
      <w:rPr>
        <w:rFonts w:hint="default"/>
        <w:lang w:val="tr-TR" w:eastAsia="en-US" w:bidi="ar-SA"/>
      </w:rPr>
    </w:lvl>
    <w:lvl w:ilvl="6" w:tplc="BB2E46AC">
      <w:numFmt w:val="bullet"/>
      <w:lvlText w:val="•"/>
      <w:lvlJc w:val="left"/>
      <w:pPr>
        <w:ind w:left="5333" w:hanging="358"/>
      </w:pPr>
      <w:rPr>
        <w:rFonts w:hint="default"/>
        <w:lang w:val="tr-TR" w:eastAsia="en-US" w:bidi="ar-SA"/>
      </w:rPr>
    </w:lvl>
    <w:lvl w:ilvl="7" w:tplc="A4502220">
      <w:numFmt w:val="bullet"/>
      <w:lvlText w:val="•"/>
      <w:lvlJc w:val="left"/>
      <w:pPr>
        <w:ind w:left="6142" w:hanging="358"/>
      </w:pPr>
      <w:rPr>
        <w:rFonts w:hint="default"/>
        <w:lang w:val="tr-TR" w:eastAsia="en-US" w:bidi="ar-SA"/>
      </w:rPr>
    </w:lvl>
    <w:lvl w:ilvl="8" w:tplc="9072D7FE">
      <w:numFmt w:val="bullet"/>
      <w:lvlText w:val="•"/>
      <w:lvlJc w:val="left"/>
      <w:pPr>
        <w:ind w:left="6951" w:hanging="358"/>
      </w:pPr>
      <w:rPr>
        <w:rFonts w:hint="default"/>
        <w:lang w:val="tr-TR" w:eastAsia="en-US" w:bidi="ar-SA"/>
      </w:rPr>
    </w:lvl>
  </w:abstractNum>
  <w:abstractNum w:abstractNumId="3" w15:restartNumberingAfterBreak="0">
    <w:nsid w:val="4E4B623B"/>
    <w:multiLevelType w:val="hybridMultilevel"/>
    <w:tmpl w:val="5E66F71A"/>
    <w:lvl w:ilvl="0" w:tplc="2ADCA010">
      <w:numFmt w:val="bullet"/>
      <w:lvlText w:val=""/>
      <w:lvlJc w:val="left"/>
      <w:pPr>
        <w:ind w:left="475" w:hanging="358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35F8B238">
      <w:numFmt w:val="bullet"/>
      <w:lvlText w:val="•"/>
      <w:lvlJc w:val="left"/>
      <w:pPr>
        <w:ind w:left="1288" w:hanging="358"/>
      </w:pPr>
      <w:rPr>
        <w:rFonts w:hint="default"/>
        <w:lang w:val="tr-TR" w:eastAsia="en-US" w:bidi="ar-SA"/>
      </w:rPr>
    </w:lvl>
    <w:lvl w:ilvl="2" w:tplc="9B22E7C8">
      <w:numFmt w:val="bullet"/>
      <w:lvlText w:val="•"/>
      <w:lvlJc w:val="left"/>
      <w:pPr>
        <w:ind w:left="2097" w:hanging="358"/>
      </w:pPr>
      <w:rPr>
        <w:rFonts w:hint="default"/>
        <w:lang w:val="tr-TR" w:eastAsia="en-US" w:bidi="ar-SA"/>
      </w:rPr>
    </w:lvl>
    <w:lvl w:ilvl="3" w:tplc="73A60190">
      <w:numFmt w:val="bullet"/>
      <w:lvlText w:val="•"/>
      <w:lvlJc w:val="left"/>
      <w:pPr>
        <w:ind w:left="2906" w:hanging="358"/>
      </w:pPr>
      <w:rPr>
        <w:rFonts w:hint="default"/>
        <w:lang w:val="tr-TR" w:eastAsia="en-US" w:bidi="ar-SA"/>
      </w:rPr>
    </w:lvl>
    <w:lvl w:ilvl="4" w:tplc="30D850DA">
      <w:numFmt w:val="bullet"/>
      <w:lvlText w:val="•"/>
      <w:lvlJc w:val="left"/>
      <w:pPr>
        <w:ind w:left="3715" w:hanging="358"/>
      </w:pPr>
      <w:rPr>
        <w:rFonts w:hint="default"/>
        <w:lang w:val="tr-TR" w:eastAsia="en-US" w:bidi="ar-SA"/>
      </w:rPr>
    </w:lvl>
    <w:lvl w:ilvl="5" w:tplc="2A7C5A18">
      <w:numFmt w:val="bullet"/>
      <w:lvlText w:val="•"/>
      <w:lvlJc w:val="left"/>
      <w:pPr>
        <w:ind w:left="4524" w:hanging="358"/>
      </w:pPr>
      <w:rPr>
        <w:rFonts w:hint="default"/>
        <w:lang w:val="tr-TR" w:eastAsia="en-US" w:bidi="ar-SA"/>
      </w:rPr>
    </w:lvl>
    <w:lvl w:ilvl="6" w:tplc="BCF0C5A0">
      <w:numFmt w:val="bullet"/>
      <w:lvlText w:val="•"/>
      <w:lvlJc w:val="left"/>
      <w:pPr>
        <w:ind w:left="5333" w:hanging="358"/>
      </w:pPr>
      <w:rPr>
        <w:rFonts w:hint="default"/>
        <w:lang w:val="tr-TR" w:eastAsia="en-US" w:bidi="ar-SA"/>
      </w:rPr>
    </w:lvl>
    <w:lvl w:ilvl="7" w:tplc="FE861E6C">
      <w:numFmt w:val="bullet"/>
      <w:lvlText w:val="•"/>
      <w:lvlJc w:val="left"/>
      <w:pPr>
        <w:ind w:left="6142" w:hanging="358"/>
      </w:pPr>
      <w:rPr>
        <w:rFonts w:hint="default"/>
        <w:lang w:val="tr-TR" w:eastAsia="en-US" w:bidi="ar-SA"/>
      </w:rPr>
    </w:lvl>
    <w:lvl w:ilvl="8" w:tplc="696E1B6C">
      <w:numFmt w:val="bullet"/>
      <w:lvlText w:val="•"/>
      <w:lvlJc w:val="left"/>
      <w:pPr>
        <w:ind w:left="6951" w:hanging="358"/>
      </w:pPr>
      <w:rPr>
        <w:rFonts w:hint="default"/>
        <w:lang w:val="tr-TR" w:eastAsia="en-US" w:bidi="ar-SA"/>
      </w:rPr>
    </w:lvl>
  </w:abstractNum>
  <w:abstractNum w:abstractNumId="4" w15:restartNumberingAfterBreak="0">
    <w:nsid w:val="69AE7B24"/>
    <w:multiLevelType w:val="hybridMultilevel"/>
    <w:tmpl w:val="D840A9A4"/>
    <w:lvl w:ilvl="0" w:tplc="89FCF4E6">
      <w:numFmt w:val="bullet"/>
      <w:lvlText w:val=""/>
      <w:lvlJc w:val="left"/>
      <w:pPr>
        <w:ind w:left="1376" w:hanging="349"/>
      </w:pPr>
      <w:rPr>
        <w:rFonts w:ascii="Wingdings" w:eastAsia="Wingdings" w:hAnsi="Wingdings" w:cs="Wingdings" w:hint="default"/>
        <w:w w:val="99"/>
        <w:sz w:val="20"/>
        <w:szCs w:val="20"/>
        <w:lang w:val="tr-TR" w:eastAsia="en-US" w:bidi="ar-SA"/>
      </w:rPr>
    </w:lvl>
    <w:lvl w:ilvl="1" w:tplc="E61A3678">
      <w:numFmt w:val="bullet"/>
      <w:lvlText w:val="•"/>
      <w:lvlJc w:val="left"/>
      <w:pPr>
        <w:ind w:left="2325" w:hanging="349"/>
      </w:pPr>
      <w:rPr>
        <w:rFonts w:hint="default"/>
        <w:lang w:val="tr-TR" w:eastAsia="en-US" w:bidi="ar-SA"/>
      </w:rPr>
    </w:lvl>
    <w:lvl w:ilvl="2" w:tplc="0D886146">
      <w:numFmt w:val="bullet"/>
      <w:lvlText w:val="•"/>
      <w:lvlJc w:val="left"/>
      <w:pPr>
        <w:ind w:left="3270" w:hanging="349"/>
      </w:pPr>
      <w:rPr>
        <w:rFonts w:hint="default"/>
        <w:lang w:val="tr-TR" w:eastAsia="en-US" w:bidi="ar-SA"/>
      </w:rPr>
    </w:lvl>
    <w:lvl w:ilvl="3" w:tplc="3BEC2D7C">
      <w:numFmt w:val="bullet"/>
      <w:lvlText w:val="•"/>
      <w:lvlJc w:val="left"/>
      <w:pPr>
        <w:ind w:left="4215" w:hanging="349"/>
      </w:pPr>
      <w:rPr>
        <w:rFonts w:hint="default"/>
        <w:lang w:val="tr-TR" w:eastAsia="en-US" w:bidi="ar-SA"/>
      </w:rPr>
    </w:lvl>
    <w:lvl w:ilvl="4" w:tplc="4E3CC9C4">
      <w:numFmt w:val="bullet"/>
      <w:lvlText w:val="•"/>
      <w:lvlJc w:val="left"/>
      <w:pPr>
        <w:ind w:left="5160" w:hanging="349"/>
      </w:pPr>
      <w:rPr>
        <w:rFonts w:hint="default"/>
        <w:lang w:val="tr-TR" w:eastAsia="en-US" w:bidi="ar-SA"/>
      </w:rPr>
    </w:lvl>
    <w:lvl w:ilvl="5" w:tplc="1FBCDCFA">
      <w:numFmt w:val="bullet"/>
      <w:lvlText w:val="•"/>
      <w:lvlJc w:val="left"/>
      <w:pPr>
        <w:ind w:left="6105" w:hanging="349"/>
      </w:pPr>
      <w:rPr>
        <w:rFonts w:hint="default"/>
        <w:lang w:val="tr-TR" w:eastAsia="en-US" w:bidi="ar-SA"/>
      </w:rPr>
    </w:lvl>
    <w:lvl w:ilvl="6" w:tplc="FF9A5C12">
      <w:numFmt w:val="bullet"/>
      <w:lvlText w:val="•"/>
      <w:lvlJc w:val="left"/>
      <w:pPr>
        <w:ind w:left="7050" w:hanging="349"/>
      </w:pPr>
      <w:rPr>
        <w:rFonts w:hint="default"/>
        <w:lang w:val="tr-TR" w:eastAsia="en-US" w:bidi="ar-SA"/>
      </w:rPr>
    </w:lvl>
    <w:lvl w:ilvl="7" w:tplc="BCE6781A">
      <w:numFmt w:val="bullet"/>
      <w:lvlText w:val="•"/>
      <w:lvlJc w:val="left"/>
      <w:pPr>
        <w:ind w:left="7995" w:hanging="349"/>
      </w:pPr>
      <w:rPr>
        <w:rFonts w:hint="default"/>
        <w:lang w:val="tr-TR" w:eastAsia="en-US" w:bidi="ar-SA"/>
      </w:rPr>
    </w:lvl>
    <w:lvl w:ilvl="8" w:tplc="1BF27B46">
      <w:numFmt w:val="bullet"/>
      <w:lvlText w:val="•"/>
      <w:lvlJc w:val="left"/>
      <w:pPr>
        <w:ind w:left="8940" w:hanging="349"/>
      </w:pPr>
      <w:rPr>
        <w:rFonts w:hint="default"/>
        <w:lang w:val="tr-TR" w:eastAsia="en-US" w:bidi="ar-SA"/>
      </w:rPr>
    </w:lvl>
  </w:abstractNum>
  <w:abstractNum w:abstractNumId="5" w15:restartNumberingAfterBreak="0">
    <w:nsid w:val="69AF1FBE"/>
    <w:multiLevelType w:val="hybridMultilevel"/>
    <w:tmpl w:val="F33A91A2"/>
    <w:lvl w:ilvl="0" w:tplc="89D41170">
      <w:numFmt w:val="bullet"/>
      <w:lvlText w:val=""/>
      <w:lvlJc w:val="left"/>
      <w:pPr>
        <w:ind w:left="475" w:hanging="358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34EA6FF2">
      <w:numFmt w:val="bullet"/>
      <w:lvlText w:val="•"/>
      <w:lvlJc w:val="left"/>
      <w:pPr>
        <w:ind w:left="1288" w:hanging="358"/>
      </w:pPr>
      <w:rPr>
        <w:rFonts w:hint="default"/>
        <w:lang w:val="tr-TR" w:eastAsia="en-US" w:bidi="ar-SA"/>
      </w:rPr>
    </w:lvl>
    <w:lvl w:ilvl="2" w:tplc="FB2C930A">
      <w:numFmt w:val="bullet"/>
      <w:lvlText w:val="•"/>
      <w:lvlJc w:val="left"/>
      <w:pPr>
        <w:ind w:left="2097" w:hanging="358"/>
      </w:pPr>
      <w:rPr>
        <w:rFonts w:hint="default"/>
        <w:lang w:val="tr-TR" w:eastAsia="en-US" w:bidi="ar-SA"/>
      </w:rPr>
    </w:lvl>
    <w:lvl w:ilvl="3" w:tplc="812ACF78">
      <w:numFmt w:val="bullet"/>
      <w:lvlText w:val="•"/>
      <w:lvlJc w:val="left"/>
      <w:pPr>
        <w:ind w:left="2906" w:hanging="358"/>
      </w:pPr>
      <w:rPr>
        <w:rFonts w:hint="default"/>
        <w:lang w:val="tr-TR" w:eastAsia="en-US" w:bidi="ar-SA"/>
      </w:rPr>
    </w:lvl>
    <w:lvl w:ilvl="4" w:tplc="CFFC6EF0">
      <w:numFmt w:val="bullet"/>
      <w:lvlText w:val="•"/>
      <w:lvlJc w:val="left"/>
      <w:pPr>
        <w:ind w:left="3715" w:hanging="358"/>
      </w:pPr>
      <w:rPr>
        <w:rFonts w:hint="default"/>
        <w:lang w:val="tr-TR" w:eastAsia="en-US" w:bidi="ar-SA"/>
      </w:rPr>
    </w:lvl>
    <w:lvl w:ilvl="5" w:tplc="5EF8B24E">
      <w:numFmt w:val="bullet"/>
      <w:lvlText w:val="•"/>
      <w:lvlJc w:val="left"/>
      <w:pPr>
        <w:ind w:left="4524" w:hanging="358"/>
      </w:pPr>
      <w:rPr>
        <w:rFonts w:hint="default"/>
        <w:lang w:val="tr-TR" w:eastAsia="en-US" w:bidi="ar-SA"/>
      </w:rPr>
    </w:lvl>
    <w:lvl w:ilvl="6" w:tplc="EFBCB204">
      <w:numFmt w:val="bullet"/>
      <w:lvlText w:val="•"/>
      <w:lvlJc w:val="left"/>
      <w:pPr>
        <w:ind w:left="5333" w:hanging="358"/>
      </w:pPr>
      <w:rPr>
        <w:rFonts w:hint="default"/>
        <w:lang w:val="tr-TR" w:eastAsia="en-US" w:bidi="ar-SA"/>
      </w:rPr>
    </w:lvl>
    <w:lvl w:ilvl="7" w:tplc="E28A8664">
      <w:numFmt w:val="bullet"/>
      <w:lvlText w:val="•"/>
      <w:lvlJc w:val="left"/>
      <w:pPr>
        <w:ind w:left="6142" w:hanging="358"/>
      </w:pPr>
      <w:rPr>
        <w:rFonts w:hint="default"/>
        <w:lang w:val="tr-TR" w:eastAsia="en-US" w:bidi="ar-SA"/>
      </w:rPr>
    </w:lvl>
    <w:lvl w:ilvl="8" w:tplc="105E43A8">
      <w:numFmt w:val="bullet"/>
      <w:lvlText w:val="•"/>
      <w:lvlJc w:val="left"/>
      <w:pPr>
        <w:ind w:left="6951" w:hanging="35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39"/>
    <w:rsid w:val="000542FE"/>
    <w:rsid w:val="000937C9"/>
    <w:rsid w:val="000D40AB"/>
    <w:rsid w:val="00116976"/>
    <w:rsid w:val="001704E7"/>
    <w:rsid w:val="001722DC"/>
    <w:rsid w:val="002278E2"/>
    <w:rsid w:val="00287366"/>
    <w:rsid w:val="002938DB"/>
    <w:rsid w:val="00307940"/>
    <w:rsid w:val="00323BC1"/>
    <w:rsid w:val="003569B1"/>
    <w:rsid w:val="00361442"/>
    <w:rsid w:val="003D1028"/>
    <w:rsid w:val="00407A3F"/>
    <w:rsid w:val="004254DD"/>
    <w:rsid w:val="00440C3B"/>
    <w:rsid w:val="0044357B"/>
    <w:rsid w:val="004B5C40"/>
    <w:rsid w:val="004C6A9F"/>
    <w:rsid w:val="004E475B"/>
    <w:rsid w:val="004F7233"/>
    <w:rsid w:val="005349FE"/>
    <w:rsid w:val="0055565A"/>
    <w:rsid w:val="005B5D95"/>
    <w:rsid w:val="00612365"/>
    <w:rsid w:val="0064129A"/>
    <w:rsid w:val="00644825"/>
    <w:rsid w:val="00665201"/>
    <w:rsid w:val="00675B87"/>
    <w:rsid w:val="006B6C01"/>
    <w:rsid w:val="00727F18"/>
    <w:rsid w:val="007664F0"/>
    <w:rsid w:val="007666DA"/>
    <w:rsid w:val="007B46DB"/>
    <w:rsid w:val="007E39D4"/>
    <w:rsid w:val="00844CC1"/>
    <w:rsid w:val="008612D5"/>
    <w:rsid w:val="00877B77"/>
    <w:rsid w:val="008B2AB9"/>
    <w:rsid w:val="008C618E"/>
    <w:rsid w:val="008E109E"/>
    <w:rsid w:val="008E761E"/>
    <w:rsid w:val="008F54EE"/>
    <w:rsid w:val="00924252"/>
    <w:rsid w:val="00946F7A"/>
    <w:rsid w:val="009578AB"/>
    <w:rsid w:val="009A2818"/>
    <w:rsid w:val="009C1343"/>
    <w:rsid w:val="009F7364"/>
    <w:rsid w:val="00A20B64"/>
    <w:rsid w:val="00A609F0"/>
    <w:rsid w:val="00A843C6"/>
    <w:rsid w:val="00AD4B48"/>
    <w:rsid w:val="00B43112"/>
    <w:rsid w:val="00B43F93"/>
    <w:rsid w:val="00B610CC"/>
    <w:rsid w:val="00B83B56"/>
    <w:rsid w:val="00BF6F86"/>
    <w:rsid w:val="00C3424B"/>
    <w:rsid w:val="00C674E8"/>
    <w:rsid w:val="00D444EC"/>
    <w:rsid w:val="00DA2528"/>
    <w:rsid w:val="00E20E73"/>
    <w:rsid w:val="00E54AC6"/>
    <w:rsid w:val="00E624EF"/>
    <w:rsid w:val="00E70D54"/>
    <w:rsid w:val="00EF0EA7"/>
    <w:rsid w:val="00F33FA4"/>
    <w:rsid w:val="00F4638C"/>
    <w:rsid w:val="00F64DD4"/>
    <w:rsid w:val="00F76093"/>
    <w:rsid w:val="00F81DEA"/>
    <w:rsid w:val="00FA36EC"/>
    <w:rsid w:val="00FA6539"/>
    <w:rsid w:val="00FB06A4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1C964"/>
  <w15:docId w15:val="{8065B2AC-1487-4F8B-B0C4-739C30E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80"/>
      <w:ind w:left="2522" w:right="3358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137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614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144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614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1442"/>
    <w:rPr>
      <w:rFonts w:ascii="Times New Roman" w:eastAsia="Times New Roman" w:hAnsi="Times New Roman" w:cs="Times New Roman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129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129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4129A"/>
    <w:rPr>
      <w:vertAlign w:val="superscript"/>
    </w:rPr>
  </w:style>
  <w:style w:type="table" w:styleId="TabloKlavuzu">
    <w:name w:val="Table Grid"/>
    <w:basedOn w:val="NormalTablo"/>
    <w:uiPriority w:val="39"/>
    <w:rsid w:val="00323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Renkli-Vurgu6">
    <w:name w:val="Grid Table 6 Colorful Accent 6"/>
    <w:basedOn w:val="NormalTablo"/>
    <w:uiPriority w:val="51"/>
    <w:rsid w:val="00323BC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2-Vurgu6">
    <w:name w:val="Grid Table 2 Accent 6"/>
    <w:basedOn w:val="NormalTablo"/>
    <w:uiPriority w:val="47"/>
    <w:rsid w:val="00323BC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DzTablo1">
    <w:name w:val="Plain Table 1"/>
    <w:basedOn w:val="NormalTablo"/>
    <w:uiPriority w:val="41"/>
    <w:rsid w:val="00323B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3-Vurgu2">
    <w:name w:val="List Table 3 Accent 2"/>
    <w:basedOn w:val="NormalTablo"/>
    <w:uiPriority w:val="48"/>
    <w:rsid w:val="009A281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9A281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542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2FE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DD05-C520-463F-BEA4-0CCF4AC0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KÜTAHYA DUMLUPINAR ÜNİVERSİTESİ İÇ KONTROL SORU FORMU</vt:lpstr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KÜTAHYA DUMLUPINAR ÜNİVERSİTESİ İDARİ VE MALİ İŞLER DAİRE BAŞKANLIĞI İDARİ VE MALİ İŞLER DAİRE BAŞKANLIĞI İÇ KONTROL SORU FORMU</dc:title>
  <dc:subject/>
  <dc:creator>saglık</dc:creator>
  <cp:keywords/>
  <dc:description/>
  <cp:lastModifiedBy>casper</cp:lastModifiedBy>
  <cp:revision>12</cp:revision>
  <cp:lastPrinted>2025-05-21T12:09:00Z</cp:lastPrinted>
  <dcterms:created xsi:type="dcterms:W3CDTF">2025-05-06T08:26:00Z</dcterms:created>
  <dcterms:modified xsi:type="dcterms:W3CDTF">2025-05-22T12:29:00Z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2023-01-05T00:00:00Z</vt:filetime>
  </property>
</Properties>
</file>