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8"/>
        <w:gridCol w:w="1418"/>
        <w:gridCol w:w="3230"/>
        <w:gridCol w:w="1815"/>
        <w:gridCol w:w="3733"/>
        <w:gridCol w:w="830"/>
        <w:gridCol w:w="453"/>
        <w:gridCol w:w="991"/>
        <w:gridCol w:w="428"/>
      </w:tblGrid>
      <w:tr w:rsidR="00133E33" w14:paraId="27016A74" w14:textId="77777777" w:rsidTr="00DF3BC0">
        <w:trPr>
          <w:trHeight w:val="1220"/>
        </w:trPr>
        <w:tc>
          <w:tcPr>
            <w:tcW w:w="2828" w:type="dxa"/>
            <w:vMerge w:val="restart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569EC65" w14:textId="77777777" w:rsidR="00133E33" w:rsidRDefault="00133E33" w:rsidP="00DF3BC0">
            <w:pPr>
              <w:pStyle w:val="TableParagraph"/>
              <w:spacing w:before="5"/>
              <w:rPr>
                <w:rFonts w:ascii="Trebuchet MS"/>
                <w:sz w:val="12"/>
              </w:rPr>
            </w:pPr>
          </w:p>
          <w:p w14:paraId="1B9E8D39" w14:textId="77777777" w:rsidR="00133E33" w:rsidRDefault="00133E33" w:rsidP="00DF3BC0">
            <w:pPr>
              <w:pStyle w:val="TableParagraph"/>
              <w:ind w:left="778"/>
              <w:rPr>
                <w:rFonts w:ascii="Trebuchet MS"/>
                <w:sz w:val="20"/>
              </w:rPr>
            </w:pPr>
            <w:r>
              <w:rPr>
                <w:rFonts w:ascii="Trebuchet MS"/>
                <w:noProof/>
                <w:sz w:val="20"/>
              </w:rPr>
              <w:drawing>
                <wp:inline distT="0" distB="0" distL="0" distR="0" wp14:anchorId="2FFA0E62" wp14:editId="2706A3A3">
                  <wp:extent cx="811507" cy="814387"/>
                  <wp:effectExtent l="0" t="0" r="0" b="0"/>
                  <wp:docPr id="107" name="Image 10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" name="Image 107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507" cy="8143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98" w:type="dxa"/>
            <w:gridSpan w:val="8"/>
            <w:tcBorders>
              <w:left w:val="single" w:sz="4" w:space="0" w:color="000000"/>
              <w:right w:val="single" w:sz="8" w:space="0" w:color="000000"/>
            </w:tcBorders>
          </w:tcPr>
          <w:p w14:paraId="2C9C95D4" w14:textId="77777777" w:rsidR="00133E33" w:rsidRDefault="00133E33" w:rsidP="00DF3BC0">
            <w:pPr>
              <w:pStyle w:val="TableParagraph"/>
              <w:spacing w:before="45"/>
              <w:rPr>
                <w:rFonts w:ascii="Trebuchet MS"/>
                <w:sz w:val="24"/>
              </w:rPr>
            </w:pPr>
          </w:p>
          <w:p w14:paraId="0E2CC2DB" w14:textId="77777777" w:rsidR="00133E33" w:rsidRDefault="00133E33" w:rsidP="00DF3BC0">
            <w:pPr>
              <w:pStyle w:val="TableParagraph"/>
              <w:ind w:left="3977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KÜTAHYA</w:t>
            </w:r>
            <w:r>
              <w:rPr>
                <w:b/>
                <w:spacing w:val="-8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DUMLUPINAR</w:t>
            </w:r>
            <w:r>
              <w:rPr>
                <w:b/>
                <w:spacing w:val="-7"/>
                <w:w w:val="110"/>
                <w:sz w:val="24"/>
              </w:rPr>
              <w:t xml:space="preserve"> </w:t>
            </w:r>
            <w:r>
              <w:rPr>
                <w:b/>
                <w:spacing w:val="-2"/>
                <w:w w:val="110"/>
                <w:sz w:val="24"/>
              </w:rPr>
              <w:t>ÜNİVERSİTESİ</w:t>
            </w:r>
          </w:p>
          <w:p w14:paraId="663C010E" w14:textId="77777777" w:rsidR="00133E33" w:rsidRDefault="00133E33" w:rsidP="00DF3BC0">
            <w:pPr>
              <w:pStyle w:val="TableParagraph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color w:val="EE0000"/>
                <w:sz w:val="28"/>
              </w:rPr>
              <w:t>Kütüphane</w:t>
            </w:r>
            <w:proofErr w:type="spellEnd"/>
            <w:r>
              <w:rPr>
                <w:b/>
                <w:color w:val="EE0000"/>
                <w:sz w:val="28"/>
              </w:rPr>
              <w:t xml:space="preserve"> </w:t>
            </w:r>
            <w:proofErr w:type="spellStart"/>
            <w:r>
              <w:rPr>
                <w:b/>
                <w:color w:val="EE0000"/>
                <w:sz w:val="28"/>
              </w:rPr>
              <w:t>ve</w:t>
            </w:r>
            <w:proofErr w:type="spellEnd"/>
            <w:r>
              <w:rPr>
                <w:b/>
                <w:color w:val="EE0000"/>
                <w:sz w:val="28"/>
              </w:rPr>
              <w:t xml:space="preserve"> </w:t>
            </w:r>
            <w:proofErr w:type="spellStart"/>
            <w:r>
              <w:rPr>
                <w:b/>
                <w:color w:val="EE0000"/>
                <w:sz w:val="28"/>
              </w:rPr>
              <w:t>Dokümantasyon</w:t>
            </w:r>
            <w:proofErr w:type="spellEnd"/>
            <w:r>
              <w:rPr>
                <w:b/>
                <w:color w:val="EE0000"/>
                <w:sz w:val="28"/>
              </w:rPr>
              <w:t xml:space="preserve"> </w:t>
            </w:r>
            <w:proofErr w:type="spellStart"/>
            <w:r>
              <w:rPr>
                <w:b/>
                <w:color w:val="EE0000"/>
                <w:sz w:val="28"/>
              </w:rPr>
              <w:t>Daire</w:t>
            </w:r>
            <w:proofErr w:type="spellEnd"/>
            <w:r>
              <w:rPr>
                <w:b/>
                <w:color w:val="EE0000"/>
                <w:sz w:val="28"/>
              </w:rPr>
              <w:t xml:space="preserve"> </w:t>
            </w:r>
            <w:proofErr w:type="spellStart"/>
            <w:r>
              <w:rPr>
                <w:b/>
                <w:color w:val="EE0000"/>
                <w:sz w:val="28"/>
              </w:rPr>
              <w:t>Başkanlığı</w:t>
            </w:r>
            <w:proofErr w:type="spellEnd"/>
          </w:p>
        </w:tc>
      </w:tr>
      <w:tr w:rsidR="00133E33" w14:paraId="2B82DB16" w14:textId="77777777" w:rsidTr="00DF3BC0">
        <w:trPr>
          <w:trHeight w:val="595"/>
        </w:trPr>
        <w:tc>
          <w:tcPr>
            <w:tcW w:w="2828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C5D9AFC" w14:textId="77777777" w:rsidR="00133E33" w:rsidRDefault="00133E33" w:rsidP="00DF3BC0">
            <w:pPr>
              <w:rPr>
                <w:sz w:val="2"/>
                <w:szCs w:val="2"/>
              </w:rPr>
            </w:pPr>
          </w:p>
        </w:tc>
        <w:tc>
          <w:tcPr>
            <w:tcW w:w="12898" w:type="dxa"/>
            <w:gridSpan w:val="8"/>
            <w:tcBorders>
              <w:left w:val="single" w:sz="4" w:space="0" w:color="000000"/>
              <w:right w:val="single" w:sz="8" w:space="0" w:color="000000"/>
            </w:tcBorders>
          </w:tcPr>
          <w:p w14:paraId="2E0FB441" w14:textId="77777777" w:rsidR="00133E33" w:rsidRDefault="00133E33" w:rsidP="00DF3BC0">
            <w:pPr>
              <w:pStyle w:val="TableParagraph"/>
              <w:spacing w:before="202"/>
              <w:ind w:left="67"/>
              <w:jc w:val="center"/>
              <w:rPr>
                <w:b/>
                <w:sz w:val="24"/>
              </w:rPr>
            </w:pPr>
            <w:bookmarkStart w:id="0" w:name="_GoBack"/>
            <w:bookmarkEnd w:id="0"/>
            <w:r>
              <w:rPr>
                <w:b/>
                <w:sz w:val="24"/>
              </w:rPr>
              <w:t>RİSK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TESPİT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OYLAMA</w:t>
            </w:r>
            <w:r>
              <w:rPr>
                <w:b/>
                <w:spacing w:val="-2"/>
                <w:sz w:val="24"/>
              </w:rPr>
              <w:t xml:space="preserve"> FORMU</w:t>
            </w:r>
          </w:p>
        </w:tc>
      </w:tr>
      <w:tr w:rsidR="00133E33" w14:paraId="382B93D9" w14:textId="77777777" w:rsidTr="00DF3BC0">
        <w:trPr>
          <w:trHeight w:val="281"/>
        </w:trPr>
        <w:tc>
          <w:tcPr>
            <w:tcW w:w="28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61B9AAE" w14:textId="77777777" w:rsidR="00133E33" w:rsidRDefault="00133E33" w:rsidP="00DF3BC0">
            <w:pPr>
              <w:pStyle w:val="TableParagraph"/>
              <w:spacing w:before="52" w:line="210" w:lineRule="exact"/>
              <w:ind w:left="173"/>
              <w:rPr>
                <w:rFonts w:ascii="Arial MT" w:hAnsi="Arial MT"/>
                <w:sz w:val="20"/>
              </w:rPr>
            </w:pPr>
            <w:proofErr w:type="spellStart"/>
            <w:r>
              <w:rPr>
                <w:b/>
                <w:sz w:val="20"/>
              </w:rPr>
              <w:t>Dok</w:t>
            </w:r>
            <w:proofErr w:type="spellEnd"/>
            <w:r>
              <w:rPr>
                <w:b/>
                <w:sz w:val="20"/>
              </w:rPr>
              <w:t>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Kodu</w:t>
            </w:r>
            <w:r>
              <w:rPr>
                <w:rFonts w:ascii="Arial MT" w:hAnsi="Arial MT"/>
                <w:sz w:val="20"/>
              </w:rPr>
              <w:t xml:space="preserve">: </w:t>
            </w:r>
            <w:r>
              <w:rPr>
                <w:rFonts w:ascii="Microsoft Sans Serif" w:hAnsi="Microsoft Sans Serif"/>
                <w:sz w:val="20"/>
              </w:rPr>
              <w:t>İK.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Arial MT" w:hAnsi="Arial MT"/>
                <w:spacing w:val="-5"/>
                <w:sz w:val="20"/>
              </w:rPr>
              <w:t>LS.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9EE2F" w14:textId="77777777" w:rsidR="00133E33" w:rsidRDefault="00133E33" w:rsidP="00DF3BC0">
            <w:pPr>
              <w:pStyle w:val="TableParagraph"/>
              <w:spacing w:before="33" w:line="229" w:lineRule="exact"/>
              <w:ind w:left="13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Yayın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Tarihi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3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36D46" w14:textId="77777777" w:rsidR="00133E33" w:rsidRDefault="00133E33" w:rsidP="00DF3BC0">
            <w:pPr>
              <w:pStyle w:val="TableParagraph"/>
              <w:spacing w:before="33" w:line="229" w:lineRule="exact"/>
              <w:ind w:left="68"/>
              <w:rPr>
                <w:b/>
                <w:i/>
                <w:sz w:val="20"/>
              </w:rPr>
            </w:pPr>
            <w:r>
              <w:rPr>
                <w:b/>
                <w:i/>
                <w:w w:val="105"/>
                <w:sz w:val="20"/>
              </w:rPr>
              <w:t>13/02</w:t>
            </w:r>
            <w:r>
              <w:rPr>
                <w:b/>
                <w:i/>
                <w:spacing w:val="-2"/>
                <w:w w:val="105"/>
                <w:sz w:val="20"/>
              </w:rPr>
              <w:t xml:space="preserve"> /2026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3D4FF" w14:textId="77777777" w:rsidR="00133E33" w:rsidRDefault="00133E33" w:rsidP="00DF3BC0">
            <w:pPr>
              <w:pStyle w:val="TableParagraph"/>
              <w:spacing w:before="33" w:line="229" w:lineRule="exact"/>
              <w:ind w:left="13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Revizyon</w:t>
            </w:r>
            <w:proofErr w:type="spellEnd"/>
            <w:r>
              <w:rPr>
                <w:b/>
                <w:spacing w:val="34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Tarihi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643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F07D1" w14:textId="77777777" w:rsidR="00133E33" w:rsidRDefault="00133E33" w:rsidP="00DF3BC0">
            <w:pPr>
              <w:pStyle w:val="TableParagraph"/>
              <w:ind w:left="476"/>
              <w:rPr>
                <w:b/>
                <w:i/>
                <w:sz w:val="20"/>
              </w:rPr>
            </w:pPr>
            <w:r>
              <w:rPr>
                <w:b/>
                <w:i/>
                <w:w w:val="105"/>
                <w:sz w:val="20"/>
              </w:rPr>
              <w:t>..../…..</w:t>
            </w:r>
            <w:r>
              <w:rPr>
                <w:b/>
                <w:i/>
                <w:spacing w:val="-2"/>
                <w:w w:val="105"/>
                <w:sz w:val="20"/>
              </w:rPr>
              <w:t xml:space="preserve"> /202…</w:t>
            </w:r>
          </w:p>
        </w:tc>
      </w:tr>
      <w:tr w:rsidR="00133E33" w14:paraId="1D04B8B0" w14:textId="77777777" w:rsidTr="00DF3BC0">
        <w:trPr>
          <w:trHeight w:val="241"/>
        </w:trPr>
        <w:tc>
          <w:tcPr>
            <w:tcW w:w="28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AD3CB23" w14:textId="77777777" w:rsidR="00133E33" w:rsidRDefault="00133E33" w:rsidP="00DF3BC0">
            <w:pPr>
              <w:pStyle w:val="TableParagraph"/>
              <w:spacing w:line="222" w:lineRule="exact"/>
              <w:ind w:left="17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Web </w:t>
            </w:r>
            <w:proofErr w:type="spellStart"/>
            <w:r>
              <w:rPr>
                <w:b/>
                <w:sz w:val="20"/>
              </w:rPr>
              <w:t>Sayfası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Linki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10196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A24FFB8" w14:textId="306CEC50" w:rsidR="00133E33" w:rsidRPr="0012408B" w:rsidRDefault="0012408B" w:rsidP="00DF3BC0">
            <w:pPr>
              <w:pStyle w:val="TableParagraph"/>
              <w:rPr>
                <w:rFonts w:ascii="Times New Roman"/>
                <w:b/>
              </w:rPr>
            </w:pPr>
            <w:r w:rsidRPr="0012408B">
              <w:rPr>
                <w:rFonts w:ascii="Times New Roman"/>
                <w:b/>
              </w:rPr>
              <w:t>https://kutuphane.dpu.edu.tr/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872EF03" w14:textId="77777777" w:rsidR="00133E33" w:rsidRDefault="00133E33" w:rsidP="00DF3BC0">
            <w:pPr>
              <w:pStyle w:val="TableParagraph"/>
              <w:spacing w:line="222" w:lineRule="exact"/>
              <w:ind w:left="65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Türkçe</w:t>
            </w:r>
            <w:proofErr w:type="spellEnd"/>
          </w:p>
        </w:tc>
        <w:tc>
          <w:tcPr>
            <w:tcW w:w="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C4836A2" w14:textId="77777777" w:rsidR="00133E33" w:rsidRDefault="00133E33" w:rsidP="00DF3BC0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964B7F3" w14:textId="77777777" w:rsidR="00133E33" w:rsidRDefault="00133E33" w:rsidP="00DF3BC0">
            <w:pPr>
              <w:pStyle w:val="TableParagraph"/>
              <w:spacing w:line="222" w:lineRule="exact"/>
              <w:ind w:left="65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İngilizce</w:t>
            </w:r>
            <w:proofErr w:type="spellEnd"/>
          </w:p>
        </w:tc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7F1A99D" w14:textId="77777777" w:rsidR="00133E33" w:rsidRDefault="00133E33" w:rsidP="00DF3B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33E33" w14:paraId="7504F549" w14:textId="77777777" w:rsidTr="00DF3BC0">
        <w:trPr>
          <w:trHeight w:val="276"/>
        </w:trPr>
        <w:tc>
          <w:tcPr>
            <w:tcW w:w="2828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14:paraId="592E0ACF" w14:textId="77777777" w:rsidR="00133E33" w:rsidRDefault="00133E33" w:rsidP="00DF3BC0">
            <w:pPr>
              <w:pStyle w:val="TableParagraph"/>
              <w:ind w:left="17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Kontrolün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Yapıldığı</w:t>
            </w:r>
            <w:proofErr w:type="spellEnd"/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Ay/</w:t>
            </w:r>
            <w:proofErr w:type="spellStart"/>
            <w:r>
              <w:rPr>
                <w:b/>
                <w:spacing w:val="-2"/>
                <w:sz w:val="20"/>
              </w:rPr>
              <w:t>Yıl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12898" w:type="dxa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56617CFE" w14:textId="77777777" w:rsidR="00133E33" w:rsidRDefault="00133E33" w:rsidP="00DF3BC0">
            <w:pPr>
              <w:pStyle w:val="TableParagraph"/>
              <w:rPr>
                <w:rFonts w:ascii="Times New Roman"/>
                <w:sz w:val="20"/>
              </w:rPr>
            </w:pPr>
            <w:proofErr w:type="spellStart"/>
            <w:r>
              <w:rPr>
                <w:rFonts w:ascii="Times New Roman"/>
                <w:sz w:val="20"/>
              </w:rPr>
              <w:t>Ş</w:t>
            </w:r>
            <w:r>
              <w:rPr>
                <w:rFonts w:ascii="Times New Roman"/>
                <w:sz w:val="20"/>
              </w:rPr>
              <w:t>ubat</w:t>
            </w:r>
            <w:proofErr w:type="spellEnd"/>
            <w:r>
              <w:rPr>
                <w:rFonts w:ascii="Times New Roman"/>
                <w:sz w:val="20"/>
              </w:rPr>
              <w:t xml:space="preserve"> 2026</w:t>
            </w:r>
          </w:p>
        </w:tc>
      </w:tr>
    </w:tbl>
    <w:p w14:paraId="5A42E9A1" w14:textId="77777777" w:rsidR="00133E33" w:rsidRDefault="00133E33" w:rsidP="00133E33">
      <w:pPr>
        <w:spacing w:before="82"/>
        <w:ind w:right="87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RİSK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TESPİT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VE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OYLAMA</w:t>
      </w:r>
      <w:r>
        <w:rPr>
          <w:rFonts w:ascii="Times New Roman" w:hAnsi="Times New Roman"/>
          <w:b/>
          <w:spacing w:val="-2"/>
          <w:sz w:val="24"/>
        </w:rPr>
        <w:t xml:space="preserve"> FORMU</w:t>
      </w:r>
    </w:p>
    <w:p w14:paraId="5409A5EC" w14:textId="77777777" w:rsidR="00133E33" w:rsidRDefault="00133E33" w:rsidP="00133E33">
      <w:pPr>
        <w:pStyle w:val="GvdeMetni"/>
        <w:spacing w:before="7"/>
        <w:rPr>
          <w:rFonts w:ascii="Times New Roman"/>
          <w:b/>
          <w:sz w:val="5"/>
        </w:rPr>
      </w:pPr>
    </w:p>
    <w:tbl>
      <w:tblPr>
        <w:tblStyle w:val="TableNormal"/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"/>
        <w:gridCol w:w="406"/>
        <w:gridCol w:w="584"/>
        <w:gridCol w:w="1559"/>
        <w:gridCol w:w="1559"/>
        <w:gridCol w:w="709"/>
        <w:gridCol w:w="709"/>
        <w:gridCol w:w="709"/>
        <w:gridCol w:w="1354"/>
        <w:gridCol w:w="1218"/>
        <w:gridCol w:w="1218"/>
        <w:gridCol w:w="1218"/>
        <w:gridCol w:w="1699"/>
        <w:gridCol w:w="2387"/>
      </w:tblGrid>
      <w:tr w:rsidR="00133E33" w14:paraId="5B4BB1B0" w14:textId="77777777" w:rsidTr="00DF3BC0">
        <w:trPr>
          <w:trHeight w:val="390"/>
        </w:trPr>
        <w:tc>
          <w:tcPr>
            <w:tcW w:w="406" w:type="dxa"/>
            <w:shd w:val="clear" w:color="auto" w:fill="FF0000"/>
          </w:tcPr>
          <w:p w14:paraId="112F1FCF" w14:textId="77777777" w:rsidR="00133E33" w:rsidRDefault="00133E33" w:rsidP="00DF3BC0">
            <w:pPr>
              <w:pStyle w:val="TableParagraph"/>
              <w:spacing w:before="48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10"/>
                <w:sz w:val="24"/>
              </w:rPr>
              <w:t>1</w:t>
            </w:r>
          </w:p>
        </w:tc>
        <w:tc>
          <w:tcPr>
            <w:tcW w:w="406" w:type="dxa"/>
            <w:shd w:val="clear" w:color="auto" w:fill="FF0000"/>
          </w:tcPr>
          <w:p w14:paraId="57E41034" w14:textId="77777777" w:rsidR="00133E33" w:rsidRDefault="00133E33" w:rsidP="00DF3BC0">
            <w:pPr>
              <w:pStyle w:val="TableParagraph"/>
              <w:spacing w:before="48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10"/>
                <w:sz w:val="24"/>
              </w:rPr>
              <w:t>2</w:t>
            </w:r>
          </w:p>
        </w:tc>
        <w:tc>
          <w:tcPr>
            <w:tcW w:w="584" w:type="dxa"/>
            <w:shd w:val="clear" w:color="auto" w:fill="FF0000"/>
          </w:tcPr>
          <w:p w14:paraId="634E8A15" w14:textId="77777777" w:rsidR="00133E33" w:rsidRDefault="00133E33" w:rsidP="00DF3BC0">
            <w:pPr>
              <w:pStyle w:val="TableParagraph"/>
              <w:spacing w:before="48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10"/>
                <w:sz w:val="24"/>
              </w:rPr>
              <w:t>3</w:t>
            </w:r>
          </w:p>
        </w:tc>
        <w:tc>
          <w:tcPr>
            <w:tcW w:w="1559" w:type="dxa"/>
            <w:shd w:val="clear" w:color="auto" w:fill="FF0000"/>
          </w:tcPr>
          <w:p w14:paraId="571436BF" w14:textId="77777777" w:rsidR="00133E33" w:rsidRDefault="00133E33" w:rsidP="00DF3BC0">
            <w:pPr>
              <w:pStyle w:val="TableParagraph"/>
              <w:spacing w:before="48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10"/>
                <w:sz w:val="24"/>
              </w:rPr>
              <w:t>4</w:t>
            </w:r>
          </w:p>
        </w:tc>
        <w:tc>
          <w:tcPr>
            <w:tcW w:w="1559" w:type="dxa"/>
            <w:shd w:val="clear" w:color="auto" w:fill="FF0000"/>
          </w:tcPr>
          <w:p w14:paraId="3D85258A" w14:textId="77777777" w:rsidR="00133E33" w:rsidRDefault="00133E33" w:rsidP="00DF3BC0">
            <w:pPr>
              <w:pStyle w:val="TableParagraph"/>
              <w:spacing w:before="48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10"/>
                <w:sz w:val="24"/>
              </w:rPr>
              <w:t>5</w:t>
            </w:r>
          </w:p>
        </w:tc>
        <w:tc>
          <w:tcPr>
            <w:tcW w:w="709" w:type="dxa"/>
            <w:shd w:val="clear" w:color="auto" w:fill="FF0000"/>
          </w:tcPr>
          <w:p w14:paraId="37FDE50B" w14:textId="77777777" w:rsidR="00133E33" w:rsidRDefault="00133E33" w:rsidP="00DF3BC0">
            <w:pPr>
              <w:pStyle w:val="TableParagraph"/>
              <w:spacing w:before="48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10"/>
                <w:sz w:val="24"/>
              </w:rPr>
              <w:t>6</w:t>
            </w:r>
          </w:p>
        </w:tc>
        <w:tc>
          <w:tcPr>
            <w:tcW w:w="709" w:type="dxa"/>
            <w:shd w:val="clear" w:color="auto" w:fill="FF0000"/>
          </w:tcPr>
          <w:p w14:paraId="22489C88" w14:textId="77777777" w:rsidR="00133E33" w:rsidRDefault="00133E33" w:rsidP="00DF3BC0">
            <w:pPr>
              <w:pStyle w:val="TableParagraph"/>
              <w:spacing w:before="48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10"/>
                <w:sz w:val="24"/>
              </w:rPr>
              <w:t>7</w:t>
            </w:r>
          </w:p>
        </w:tc>
        <w:tc>
          <w:tcPr>
            <w:tcW w:w="709" w:type="dxa"/>
            <w:shd w:val="clear" w:color="auto" w:fill="FF0000"/>
          </w:tcPr>
          <w:p w14:paraId="56A9D676" w14:textId="77777777" w:rsidR="00133E33" w:rsidRDefault="00133E33" w:rsidP="00DF3BC0">
            <w:pPr>
              <w:pStyle w:val="TableParagraph"/>
              <w:spacing w:before="48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10"/>
                <w:sz w:val="24"/>
              </w:rPr>
              <w:t>8</w:t>
            </w:r>
          </w:p>
        </w:tc>
        <w:tc>
          <w:tcPr>
            <w:tcW w:w="1354" w:type="dxa"/>
            <w:shd w:val="clear" w:color="auto" w:fill="FF0000"/>
          </w:tcPr>
          <w:p w14:paraId="4C954A87" w14:textId="77777777" w:rsidR="00133E33" w:rsidRDefault="00133E33" w:rsidP="00DF3BC0">
            <w:pPr>
              <w:pStyle w:val="TableParagraph"/>
              <w:spacing w:before="48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10"/>
                <w:sz w:val="24"/>
              </w:rPr>
              <w:t>9</w:t>
            </w:r>
          </w:p>
        </w:tc>
        <w:tc>
          <w:tcPr>
            <w:tcW w:w="1218" w:type="dxa"/>
            <w:shd w:val="clear" w:color="auto" w:fill="FF0000"/>
          </w:tcPr>
          <w:p w14:paraId="1658F8D5" w14:textId="77777777" w:rsidR="00133E33" w:rsidRDefault="00133E33" w:rsidP="00DF3BC0">
            <w:pPr>
              <w:pStyle w:val="TableParagraph"/>
              <w:spacing w:before="48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10</w:t>
            </w:r>
          </w:p>
        </w:tc>
        <w:tc>
          <w:tcPr>
            <w:tcW w:w="1218" w:type="dxa"/>
            <w:shd w:val="clear" w:color="auto" w:fill="FF0000"/>
          </w:tcPr>
          <w:p w14:paraId="6E4ECA69" w14:textId="77777777" w:rsidR="00133E33" w:rsidRDefault="00133E33" w:rsidP="00DF3BC0">
            <w:pPr>
              <w:pStyle w:val="TableParagraph"/>
              <w:spacing w:before="48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11</w:t>
            </w:r>
          </w:p>
        </w:tc>
        <w:tc>
          <w:tcPr>
            <w:tcW w:w="1218" w:type="dxa"/>
            <w:shd w:val="clear" w:color="auto" w:fill="FF0000"/>
          </w:tcPr>
          <w:p w14:paraId="5FB7FF7A" w14:textId="77777777" w:rsidR="00133E33" w:rsidRDefault="00133E33" w:rsidP="00DF3BC0">
            <w:pPr>
              <w:pStyle w:val="TableParagraph"/>
              <w:spacing w:before="48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12</w:t>
            </w:r>
          </w:p>
        </w:tc>
        <w:tc>
          <w:tcPr>
            <w:tcW w:w="1699" w:type="dxa"/>
            <w:shd w:val="clear" w:color="auto" w:fill="FF0000"/>
          </w:tcPr>
          <w:p w14:paraId="30D0C35D" w14:textId="77777777" w:rsidR="00133E33" w:rsidRDefault="00133E33" w:rsidP="00DF3BC0">
            <w:pPr>
              <w:pStyle w:val="TableParagraph"/>
              <w:spacing w:before="48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13</w:t>
            </w:r>
          </w:p>
        </w:tc>
        <w:tc>
          <w:tcPr>
            <w:tcW w:w="2387" w:type="dxa"/>
            <w:shd w:val="clear" w:color="auto" w:fill="FF0000"/>
          </w:tcPr>
          <w:p w14:paraId="53E38AAB" w14:textId="77777777" w:rsidR="00133E33" w:rsidRDefault="00133E33" w:rsidP="00DF3BC0">
            <w:pPr>
              <w:pStyle w:val="TableParagraph"/>
              <w:spacing w:before="48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14</w:t>
            </w:r>
          </w:p>
        </w:tc>
      </w:tr>
      <w:tr w:rsidR="00133E33" w14:paraId="6CA49350" w14:textId="77777777" w:rsidTr="00DF3BC0">
        <w:trPr>
          <w:trHeight w:val="435"/>
        </w:trPr>
        <w:tc>
          <w:tcPr>
            <w:tcW w:w="15735" w:type="dxa"/>
            <w:gridSpan w:val="14"/>
            <w:shd w:val="clear" w:color="auto" w:fill="BFBFBF"/>
          </w:tcPr>
          <w:p w14:paraId="01EC988A" w14:textId="77777777" w:rsidR="00133E33" w:rsidRDefault="00133E33" w:rsidP="00DF3BC0">
            <w:pPr>
              <w:pStyle w:val="TableParagraph"/>
              <w:spacing w:before="166" w:line="249" w:lineRule="exact"/>
              <w:ind w:left="70"/>
              <w:rPr>
                <w:b/>
              </w:rPr>
            </w:pPr>
            <w:r>
              <w:rPr>
                <w:b/>
                <w:spacing w:val="-2"/>
              </w:rPr>
              <w:t>İDARE/BİRİM/ALTBİRİM:</w:t>
            </w:r>
          </w:p>
        </w:tc>
      </w:tr>
      <w:tr w:rsidR="00133E33" w14:paraId="2EDF61F1" w14:textId="77777777" w:rsidTr="00DF3BC0">
        <w:trPr>
          <w:trHeight w:val="1800"/>
        </w:trPr>
        <w:tc>
          <w:tcPr>
            <w:tcW w:w="406" w:type="dxa"/>
            <w:shd w:val="clear" w:color="auto" w:fill="BFBFBF"/>
            <w:textDirection w:val="btLr"/>
          </w:tcPr>
          <w:p w14:paraId="00B45237" w14:textId="77777777" w:rsidR="00133E33" w:rsidRDefault="00133E33" w:rsidP="00DF3BC0">
            <w:pPr>
              <w:pStyle w:val="TableParagraph"/>
              <w:spacing w:before="83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  <w:spacing w:val="-4"/>
              </w:rPr>
              <w:t>Sıra</w:t>
            </w:r>
            <w:proofErr w:type="spellEnd"/>
          </w:p>
        </w:tc>
        <w:tc>
          <w:tcPr>
            <w:tcW w:w="406" w:type="dxa"/>
            <w:shd w:val="clear" w:color="auto" w:fill="BFBFBF"/>
            <w:textDirection w:val="btLr"/>
          </w:tcPr>
          <w:p w14:paraId="20C2AC9F" w14:textId="77777777" w:rsidR="00133E33" w:rsidRDefault="00133E33" w:rsidP="00DF3BC0">
            <w:pPr>
              <w:pStyle w:val="TableParagraph"/>
              <w:spacing w:before="83"/>
              <w:ind w:left="316"/>
              <w:rPr>
                <w:rFonts w:ascii="Times New Roman"/>
                <w:b/>
              </w:rPr>
            </w:pPr>
            <w:proofErr w:type="spellStart"/>
            <w:r>
              <w:rPr>
                <w:rFonts w:ascii="Times New Roman"/>
                <w:b/>
              </w:rPr>
              <w:t>Referans</w:t>
            </w:r>
            <w:proofErr w:type="spellEnd"/>
            <w:r>
              <w:rPr>
                <w:rFonts w:ascii="Times New Roman"/>
                <w:b/>
                <w:spacing w:val="-8"/>
              </w:rPr>
              <w:t xml:space="preserve"> </w:t>
            </w:r>
            <w:r>
              <w:rPr>
                <w:rFonts w:ascii="Times New Roman"/>
                <w:b/>
                <w:spacing w:val="-5"/>
              </w:rPr>
              <w:t>No</w:t>
            </w:r>
          </w:p>
        </w:tc>
        <w:tc>
          <w:tcPr>
            <w:tcW w:w="584" w:type="dxa"/>
            <w:shd w:val="clear" w:color="auto" w:fill="BFBFBF"/>
            <w:textDirection w:val="btLr"/>
          </w:tcPr>
          <w:p w14:paraId="676522C8" w14:textId="77777777" w:rsidR="00133E33" w:rsidRDefault="00133E33" w:rsidP="00DF3BC0">
            <w:pPr>
              <w:pStyle w:val="TableParagraph"/>
              <w:spacing w:before="83"/>
              <w:ind w:left="176"/>
              <w:rPr>
                <w:rFonts w:ascii="Times New Roman"/>
                <w:b/>
              </w:rPr>
            </w:pPr>
            <w:proofErr w:type="spellStart"/>
            <w:r>
              <w:rPr>
                <w:rFonts w:ascii="Times New Roman"/>
                <w:b/>
              </w:rPr>
              <w:t>Stratejik</w:t>
            </w:r>
            <w:proofErr w:type="spellEnd"/>
            <w:r>
              <w:rPr>
                <w:rFonts w:ascii="Times New Roman"/>
                <w:b/>
                <w:spacing w:val="-9"/>
              </w:rPr>
              <w:t xml:space="preserve"> </w:t>
            </w:r>
            <w:proofErr w:type="spellStart"/>
            <w:r>
              <w:rPr>
                <w:rFonts w:ascii="Times New Roman"/>
                <w:b/>
                <w:spacing w:val="-2"/>
              </w:rPr>
              <w:t>Hedef</w:t>
            </w:r>
            <w:proofErr w:type="spellEnd"/>
          </w:p>
        </w:tc>
        <w:tc>
          <w:tcPr>
            <w:tcW w:w="1559" w:type="dxa"/>
            <w:shd w:val="clear" w:color="auto" w:fill="BFBFBF"/>
            <w:textDirection w:val="btLr"/>
          </w:tcPr>
          <w:p w14:paraId="2DF441E4" w14:textId="77777777" w:rsidR="00133E33" w:rsidRDefault="00133E33" w:rsidP="00DF3BC0">
            <w:pPr>
              <w:pStyle w:val="TableParagraph"/>
              <w:spacing w:before="62"/>
              <w:ind w:left="638" w:hanging="417"/>
              <w:rPr>
                <w:rFonts w:ascii="Times New Roman"/>
                <w:b/>
                <w:sz w:val="20"/>
              </w:rPr>
            </w:pPr>
            <w:proofErr w:type="spellStart"/>
            <w:r>
              <w:rPr>
                <w:rFonts w:ascii="Times New Roman"/>
                <w:b/>
                <w:sz w:val="20"/>
              </w:rPr>
              <w:t>Birim</w:t>
            </w:r>
            <w:proofErr w:type="spellEnd"/>
            <w:r>
              <w:rPr>
                <w:rFonts w:ascii="Times New Roman"/>
                <w:b/>
                <w:sz w:val="20"/>
              </w:rPr>
              <w:t>/</w:t>
            </w:r>
            <w:r>
              <w:rPr>
                <w:rFonts w:ascii="Times New Roman"/>
                <w:b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alt</w:t>
            </w:r>
            <w:r>
              <w:rPr>
                <w:rFonts w:ascii="Times New Roman"/>
                <w:b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0"/>
              </w:rPr>
              <w:t>birim</w:t>
            </w:r>
            <w:proofErr w:type="spellEnd"/>
            <w:r>
              <w:rPr>
                <w:rFonts w:asci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b/>
                <w:spacing w:val="-2"/>
                <w:sz w:val="20"/>
              </w:rPr>
              <w:t>hedefi</w:t>
            </w:r>
            <w:proofErr w:type="spellEnd"/>
          </w:p>
        </w:tc>
        <w:tc>
          <w:tcPr>
            <w:tcW w:w="1559" w:type="dxa"/>
            <w:shd w:val="clear" w:color="auto" w:fill="BFBFBF"/>
          </w:tcPr>
          <w:p w14:paraId="0E9080ED" w14:textId="77777777" w:rsidR="00133E33" w:rsidRDefault="00133E33" w:rsidP="00DF3BC0">
            <w:pPr>
              <w:pStyle w:val="TableParagraph"/>
              <w:rPr>
                <w:rFonts w:ascii="Times New Roman"/>
                <w:b/>
              </w:rPr>
            </w:pPr>
          </w:p>
          <w:p w14:paraId="58AEC74F" w14:textId="77777777" w:rsidR="00133E33" w:rsidRDefault="00133E33" w:rsidP="00DF3BC0">
            <w:pPr>
              <w:pStyle w:val="TableParagraph"/>
              <w:rPr>
                <w:rFonts w:ascii="Times New Roman"/>
                <w:b/>
              </w:rPr>
            </w:pPr>
          </w:p>
          <w:p w14:paraId="4420F8EA" w14:textId="77777777" w:rsidR="00133E33" w:rsidRDefault="00133E33" w:rsidP="00DF3BC0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3FFA1355" w14:textId="77777777" w:rsidR="00133E33" w:rsidRDefault="00133E33" w:rsidP="00DF3BC0">
            <w:pPr>
              <w:pStyle w:val="TableParagraph"/>
              <w:ind w:left="10" w:right="1"/>
              <w:jc w:val="center"/>
              <w:rPr>
                <w:rFonts w:ascii="Times New Roman"/>
                <w:b/>
              </w:rPr>
            </w:pPr>
            <w:proofErr w:type="spellStart"/>
            <w:r>
              <w:rPr>
                <w:rFonts w:ascii="Times New Roman"/>
                <w:b/>
              </w:rPr>
              <w:t>Tespit</w:t>
            </w:r>
            <w:proofErr w:type="spellEnd"/>
            <w:r>
              <w:rPr>
                <w:rFonts w:ascii="Times New Roman"/>
                <w:b/>
                <w:spacing w:val="-3"/>
              </w:rPr>
              <w:t xml:space="preserve"> </w:t>
            </w:r>
            <w:proofErr w:type="spellStart"/>
            <w:r>
              <w:rPr>
                <w:rFonts w:ascii="Times New Roman"/>
                <w:b/>
              </w:rPr>
              <w:t>edilen</w:t>
            </w:r>
            <w:proofErr w:type="spellEnd"/>
            <w:r>
              <w:rPr>
                <w:rFonts w:ascii="Times New Roman"/>
                <w:b/>
                <w:spacing w:val="-3"/>
              </w:rPr>
              <w:t xml:space="preserve"> </w:t>
            </w:r>
            <w:r>
              <w:rPr>
                <w:rFonts w:ascii="Times New Roman"/>
                <w:b/>
                <w:spacing w:val="-4"/>
              </w:rPr>
              <w:t>risk</w:t>
            </w:r>
          </w:p>
        </w:tc>
        <w:tc>
          <w:tcPr>
            <w:tcW w:w="709" w:type="dxa"/>
            <w:shd w:val="clear" w:color="auto" w:fill="BFBFBF"/>
          </w:tcPr>
          <w:p w14:paraId="77C4740D" w14:textId="77777777" w:rsidR="00133E33" w:rsidRDefault="00133E33" w:rsidP="00DF3BC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46A4FE33" w14:textId="77777777" w:rsidR="00133E33" w:rsidRDefault="00133E33" w:rsidP="00DF3BC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42B8BE86" w14:textId="77777777" w:rsidR="00133E33" w:rsidRDefault="00133E33" w:rsidP="00DF3BC0">
            <w:pPr>
              <w:pStyle w:val="TableParagraph"/>
              <w:spacing w:before="95"/>
              <w:rPr>
                <w:rFonts w:ascii="Times New Roman"/>
                <w:b/>
                <w:sz w:val="20"/>
              </w:rPr>
            </w:pPr>
          </w:p>
          <w:p w14:paraId="4471E5E8" w14:textId="77777777" w:rsidR="00133E33" w:rsidRDefault="00133E33" w:rsidP="00DF3BC0">
            <w:pPr>
              <w:pStyle w:val="TableParagraph"/>
              <w:ind w:left="10"/>
              <w:jc w:val="center"/>
              <w:rPr>
                <w:rFonts w:ascii="Times New Roman"/>
                <w:b/>
                <w:sz w:val="20"/>
              </w:rPr>
            </w:pPr>
            <w:proofErr w:type="spellStart"/>
            <w:r>
              <w:rPr>
                <w:rFonts w:ascii="Times New Roman"/>
                <w:b/>
                <w:sz w:val="20"/>
              </w:rPr>
              <w:t>Etki</w:t>
            </w:r>
            <w:proofErr w:type="spellEnd"/>
            <w:r>
              <w:rPr>
                <w:rFonts w:ascii="Times New Roman"/>
                <w:b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0"/>
                <w:sz w:val="20"/>
              </w:rPr>
              <w:t>A</w:t>
            </w:r>
          </w:p>
        </w:tc>
        <w:tc>
          <w:tcPr>
            <w:tcW w:w="709" w:type="dxa"/>
            <w:shd w:val="clear" w:color="auto" w:fill="BFBFBF"/>
          </w:tcPr>
          <w:p w14:paraId="608DDD35" w14:textId="77777777" w:rsidR="00133E33" w:rsidRDefault="00133E33" w:rsidP="00DF3BC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3D6C119F" w14:textId="77777777" w:rsidR="00133E33" w:rsidRDefault="00133E33" w:rsidP="00DF3BC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75ECD2A8" w14:textId="77777777" w:rsidR="00133E33" w:rsidRDefault="00133E33" w:rsidP="00DF3BC0">
            <w:pPr>
              <w:pStyle w:val="TableParagraph"/>
              <w:spacing w:before="95"/>
              <w:rPr>
                <w:rFonts w:ascii="Times New Roman"/>
                <w:b/>
                <w:sz w:val="20"/>
              </w:rPr>
            </w:pPr>
          </w:p>
          <w:p w14:paraId="195A6554" w14:textId="77777777" w:rsidR="00133E33" w:rsidRDefault="00133E33" w:rsidP="00DF3BC0">
            <w:pPr>
              <w:pStyle w:val="TableParagraph"/>
              <w:ind w:left="10"/>
              <w:jc w:val="center"/>
              <w:rPr>
                <w:rFonts w:ascii="Times New Roman"/>
                <w:b/>
                <w:sz w:val="20"/>
              </w:rPr>
            </w:pPr>
            <w:proofErr w:type="spellStart"/>
            <w:r>
              <w:rPr>
                <w:rFonts w:ascii="Times New Roman"/>
                <w:b/>
                <w:sz w:val="20"/>
              </w:rPr>
              <w:t>Etki</w:t>
            </w:r>
            <w:proofErr w:type="spellEnd"/>
            <w:r>
              <w:rPr>
                <w:rFonts w:ascii="Times New Roman"/>
                <w:b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0"/>
                <w:sz w:val="20"/>
              </w:rPr>
              <w:t>B</w:t>
            </w:r>
          </w:p>
        </w:tc>
        <w:tc>
          <w:tcPr>
            <w:tcW w:w="709" w:type="dxa"/>
            <w:shd w:val="clear" w:color="auto" w:fill="BFBFBF"/>
          </w:tcPr>
          <w:p w14:paraId="3BEE0961" w14:textId="77777777" w:rsidR="00133E33" w:rsidRDefault="00133E33" w:rsidP="00DF3BC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35EA9B1E" w14:textId="77777777" w:rsidR="00133E33" w:rsidRDefault="00133E33" w:rsidP="00DF3BC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044D8F51" w14:textId="77777777" w:rsidR="00133E33" w:rsidRDefault="00133E33" w:rsidP="00DF3BC0">
            <w:pPr>
              <w:pStyle w:val="TableParagraph"/>
              <w:spacing w:before="95"/>
              <w:rPr>
                <w:rFonts w:ascii="Times New Roman"/>
                <w:b/>
                <w:sz w:val="20"/>
              </w:rPr>
            </w:pPr>
          </w:p>
          <w:p w14:paraId="2E7FB97E" w14:textId="77777777" w:rsidR="00133E33" w:rsidRDefault="00133E33" w:rsidP="00DF3BC0">
            <w:pPr>
              <w:pStyle w:val="TableParagraph"/>
              <w:ind w:left="10"/>
              <w:jc w:val="center"/>
              <w:rPr>
                <w:rFonts w:ascii="Times New Roman"/>
                <w:b/>
                <w:sz w:val="20"/>
              </w:rPr>
            </w:pPr>
            <w:proofErr w:type="spellStart"/>
            <w:r>
              <w:rPr>
                <w:rFonts w:ascii="Times New Roman"/>
                <w:b/>
                <w:sz w:val="20"/>
              </w:rPr>
              <w:t>Etki</w:t>
            </w:r>
            <w:proofErr w:type="spellEnd"/>
            <w:r>
              <w:rPr>
                <w:rFonts w:ascii="Times New Roman"/>
                <w:b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0"/>
                <w:sz w:val="20"/>
              </w:rPr>
              <w:t>C</w:t>
            </w:r>
          </w:p>
        </w:tc>
        <w:tc>
          <w:tcPr>
            <w:tcW w:w="1354" w:type="dxa"/>
            <w:shd w:val="clear" w:color="auto" w:fill="BFBFBF"/>
          </w:tcPr>
          <w:p w14:paraId="74FBF0E9" w14:textId="77777777" w:rsidR="00133E33" w:rsidRDefault="00133E33" w:rsidP="00DF3BC0">
            <w:pPr>
              <w:pStyle w:val="TableParagraph"/>
              <w:rPr>
                <w:rFonts w:ascii="Times New Roman"/>
                <w:b/>
              </w:rPr>
            </w:pPr>
          </w:p>
          <w:p w14:paraId="00560832" w14:textId="77777777" w:rsidR="00133E33" w:rsidRDefault="00133E33" w:rsidP="00DF3BC0">
            <w:pPr>
              <w:pStyle w:val="TableParagraph"/>
              <w:rPr>
                <w:rFonts w:ascii="Times New Roman"/>
                <w:b/>
              </w:rPr>
            </w:pPr>
          </w:p>
          <w:p w14:paraId="7F8508DA" w14:textId="77777777" w:rsidR="00133E33" w:rsidRDefault="00133E33" w:rsidP="00DF3BC0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2DB19739" w14:textId="77777777" w:rsidR="00133E33" w:rsidRDefault="00133E33" w:rsidP="00DF3BC0">
            <w:pPr>
              <w:pStyle w:val="TableParagraph"/>
              <w:ind w:left="10" w:right="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4"/>
              </w:rPr>
              <w:t>ETKİ</w:t>
            </w:r>
          </w:p>
        </w:tc>
        <w:tc>
          <w:tcPr>
            <w:tcW w:w="1218" w:type="dxa"/>
            <w:shd w:val="clear" w:color="auto" w:fill="BFBFBF"/>
          </w:tcPr>
          <w:p w14:paraId="11032985" w14:textId="77777777" w:rsidR="00133E33" w:rsidRDefault="00133E33" w:rsidP="00DF3BC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415C958E" w14:textId="77777777" w:rsidR="00133E33" w:rsidRDefault="00133E33" w:rsidP="00DF3BC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17E231F2" w14:textId="77777777" w:rsidR="00133E33" w:rsidRDefault="00133E33" w:rsidP="00DF3BC0">
            <w:pPr>
              <w:pStyle w:val="TableParagraph"/>
              <w:spacing w:before="95"/>
              <w:rPr>
                <w:rFonts w:ascii="Times New Roman"/>
                <w:b/>
                <w:sz w:val="20"/>
              </w:rPr>
            </w:pPr>
          </w:p>
          <w:p w14:paraId="5BA2BDB8" w14:textId="77777777" w:rsidR="00133E33" w:rsidRDefault="00133E33" w:rsidP="00DF3BC0">
            <w:pPr>
              <w:pStyle w:val="TableParagraph"/>
              <w:ind w:left="10"/>
              <w:jc w:val="center"/>
              <w:rPr>
                <w:rFonts w:ascii="Times New Roman" w:hAnsi="Times New Roman"/>
                <w:b/>
                <w:sz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</w:rPr>
              <w:t>Olasılık</w:t>
            </w:r>
            <w:proofErr w:type="spellEnd"/>
            <w:r>
              <w:rPr>
                <w:rFonts w:ascii="Times New Roman" w:hAns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0"/>
                <w:sz w:val="20"/>
              </w:rPr>
              <w:t>A</w:t>
            </w:r>
          </w:p>
        </w:tc>
        <w:tc>
          <w:tcPr>
            <w:tcW w:w="1218" w:type="dxa"/>
            <w:shd w:val="clear" w:color="auto" w:fill="BFBFBF"/>
          </w:tcPr>
          <w:p w14:paraId="0D552D83" w14:textId="77777777" w:rsidR="00133E33" w:rsidRDefault="00133E33" w:rsidP="00DF3BC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17BFC320" w14:textId="77777777" w:rsidR="00133E33" w:rsidRDefault="00133E33" w:rsidP="00DF3BC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32AD4F82" w14:textId="77777777" w:rsidR="00133E33" w:rsidRDefault="00133E33" w:rsidP="00DF3BC0">
            <w:pPr>
              <w:pStyle w:val="TableParagraph"/>
              <w:spacing w:before="95"/>
              <w:rPr>
                <w:rFonts w:ascii="Times New Roman"/>
                <w:b/>
                <w:sz w:val="20"/>
              </w:rPr>
            </w:pPr>
          </w:p>
          <w:p w14:paraId="3DD00080" w14:textId="77777777" w:rsidR="00133E33" w:rsidRDefault="00133E33" w:rsidP="00DF3BC0">
            <w:pPr>
              <w:pStyle w:val="TableParagraph"/>
              <w:ind w:left="10" w:right="1"/>
              <w:jc w:val="center"/>
              <w:rPr>
                <w:rFonts w:ascii="Times New Roman" w:hAnsi="Times New Roman"/>
                <w:b/>
                <w:sz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</w:rPr>
              <w:t>Olasılık</w:t>
            </w:r>
            <w:proofErr w:type="spellEnd"/>
            <w:r>
              <w:rPr>
                <w:rFonts w:ascii="Times New Roman" w:hAns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0"/>
                <w:sz w:val="20"/>
              </w:rPr>
              <w:t>B</w:t>
            </w:r>
          </w:p>
        </w:tc>
        <w:tc>
          <w:tcPr>
            <w:tcW w:w="1218" w:type="dxa"/>
            <w:shd w:val="clear" w:color="auto" w:fill="BFBFBF"/>
          </w:tcPr>
          <w:p w14:paraId="6FAFF2E8" w14:textId="77777777" w:rsidR="00133E33" w:rsidRDefault="00133E33" w:rsidP="00DF3BC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4C06A844" w14:textId="77777777" w:rsidR="00133E33" w:rsidRDefault="00133E33" w:rsidP="00DF3BC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36720774" w14:textId="77777777" w:rsidR="00133E33" w:rsidRDefault="00133E33" w:rsidP="00DF3BC0">
            <w:pPr>
              <w:pStyle w:val="TableParagraph"/>
              <w:spacing w:before="95"/>
              <w:rPr>
                <w:rFonts w:ascii="Times New Roman"/>
                <w:b/>
                <w:sz w:val="20"/>
              </w:rPr>
            </w:pPr>
          </w:p>
          <w:p w14:paraId="4F94C34F" w14:textId="77777777" w:rsidR="00133E33" w:rsidRDefault="00133E33" w:rsidP="00DF3BC0">
            <w:pPr>
              <w:pStyle w:val="TableParagraph"/>
              <w:ind w:left="10"/>
              <w:jc w:val="center"/>
              <w:rPr>
                <w:rFonts w:ascii="Times New Roman" w:hAnsi="Times New Roman"/>
                <w:b/>
                <w:sz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</w:rPr>
              <w:t>Olasılık</w:t>
            </w:r>
            <w:proofErr w:type="spellEnd"/>
            <w:r>
              <w:rPr>
                <w:rFonts w:ascii="Times New Roman" w:hAns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0"/>
                <w:sz w:val="20"/>
              </w:rPr>
              <w:t>C</w:t>
            </w:r>
          </w:p>
        </w:tc>
        <w:tc>
          <w:tcPr>
            <w:tcW w:w="1699" w:type="dxa"/>
            <w:shd w:val="clear" w:color="auto" w:fill="BFBFBF"/>
          </w:tcPr>
          <w:p w14:paraId="19158332" w14:textId="77777777" w:rsidR="00133E33" w:rsidRDefault="00133E33" w:rsidP="00DF3BC0">
            <w:pPr>
              <w:pStyle w:val="TableParagraph"/>
              <w:rPr>
                <w:rFonts w:ascii="Times New Roman"/>
                <w:b/>
              </w:rPr>
            </w:pPr>
          </w:p>
          <w:p w14:paraId="6956D24E" w14:textId="77777777" w:rsidR="00133E33" w:rsidRDefault="00133E33" w:rsidP="00DF3BC0">
            <w:pPr>
              <w:pStyle w:val="TableParagraph"/>
              <w:rPr>
                <w:rFonts w:ascii="Times New Roman"/>
                <w:b/>
              </w:rPr>
            </w:pPr>
          </w:p>
          <w:p w14:paraId="42CEDC91" w14:textId="77777777" w:rsidR="00133E33" w:rsidRDefault="00133E33" w:rsidP="00DF3BC0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14F0858A" w14:textId="77777777" w:rsidR="00133E33" w:rsidRDefault="00133E33" w:rsidP="00DF3BC0">
            <w:pPr>
              <w:pStyle w:val="TableParagraph"/>
              <w:ind w:left="10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>OLASILIK</w:t>
            </w:r>
          </w:p>
        </w:tc>
        <w:tc>
          <w:tcPr>
            <w:tcW w:w="2387" w:type="dxa"/>
            <w:shd w:val="clear" w:color="auto" w:fill="BFBFBF"/>
          </w:tcPr>
          <w:p w14:paraId="6A3FB0F5" w14:textId="77777777" w:rsidR="00133E33" w:rsidRDefault="00133E33" w:rsidP="00DF3BC0">
            <w:pPr>
              <w:pStyle w:val="TableParagraph"/>
              <w:rPr>
                <w:rFonts w:ascii="Times New Roman"/>
                <w:b/>
              </w:rPr>
            </w:pPr>
          </w:p>
          <w:p w14:paraId="28749F31" w14:textId="77777777" w:rsidR="00133E33" w:rsidRDefault="00133E33" w:rsidP="00DF3BC0">
            <w:pPr>
              <w:pStyle w:val="TableParagraph"/>
              <w:rPr>
                <w:rFonts w:ascii="Times New Roman"/>
                <w:b/>
              </w:rPr>
            </w:pPr>
          </w:p>
          <w:p w14:paraId="1D0BDBC4" w14:textId="77777777" w:rsidR="00133E33" w:rsidRDefault="00133E33" w:rsidP="00DF3BC0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6AFAB42F" w14:textId="77777777" w:rsidR="00133E33" w:rsidRDefault="00133E33" w:rsidP="00DF3BC0">
            <w:pPr>
              <w:pStyle w:val="TableParagraph"/>
              <w:ind w:left="1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Risk</w:t>
            </w:r>
            <w:r>
              <w:rPr>
                <w:rFonts w:ascii="Times New Roman" w:hAnsi="Times New Roman"/>
                <w:b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2"/>
              </w:rPr>
              <w:t>Puanı</w:t>
            </w:r>
            <w:proofErr w:type="spellEnd"/>
          </w:p>
        </w:tc>
      </w:tr>
      <w:tr w:rsidR="00133E33" w14:paraId="4A78AF0C" w14:textId="77777777" w:rsidTr="00DF3BC0">
        <w:trPr>
          <w:trHeight w:val="600"/>
        </w:trPr>
        <w:tc>
          <w:tcPr>
            <w:tcW w:w="406" w:type="dxa"/>
            <w:vMerge w:val="restart"/>
          </w:tcPr>
          <w:p w14:paraId="4ABD1F8F" w14:textId="77777777" w:rsidR="00133E33" w:rsidRDefault="00133E33" w:rsidP="00DF3BC0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406" w:type="dxa"/>
            <w:vMerge w:val="restart"/>
            <w:textDirection w:val="btLr"/>
          </w:tcPr>
          <w:p w14:paraId="547095F4" w14:textId="77777777" w:rsidR="00133E33" w:rsidRPr="009D4544" w:rsidRDefault="00133E33" w:rsidP="00DF3BC0">
            <w:pPr>
              <w:pStyle w:val="TableParagraph"/>
              <w:ind w:left="113" w:right="113"/>
              <w:jc w:val="right"/>
              <w:rPr>
                <w:rFonts w:ascii="Times New Roman"/>
                <w:b/>
                <w:sz w:val="20"/>
              </w:rPr>
            </w:pPr>
            <w:r w:rsidRPr="009D4544">
              <w:rPr>
                <w:rFonts w:ascii="Times New Roman"/>
                <w:b/>
                <w:sz w:val="20"/>
              </w:rPr>
              <w:t>KDDB-001</w:t>
            </w:r>
          </w:p>
        </w:tc>
        <w:tc>
          <w:tcPr>
            <w:tcW w:w="584" w:type="dxa"/>
            <w:vMerge w:val="restart"/>
          </w:tcPr>
          <w:p w14:paraId="7E3585C8" w14:textId="77777777" w:rsidR="00133E33" w:rsidRPr="008508D3" w:rsidRDefault="00133E33" w:rsidP="00DF3BC0">
            <w:pPr>
              <w:pStyle w:val="TableParagraph"/>
              <w:rPr>
                <w:rFonts w:ascii="Times New Roman"/>
                <w:b/>
              </w:rPr>
            </w:pPr>
            <w:r w:rsidRPr="008508D3">
              <w:rPr>
                <w:rFonts w:ascii="Times New Roman"/>
                <w:b/>
              </w:rPr>
              <w:t>H1.1</w:t>
            </w:r>
          </w:p>
        </w:tc>
        <w:tc>
          <w:tcPr>
            <w:tcW w:w="1559" w:type="dxa"/>
            <w:vMerge w:val="restart"/>
          </w:tcPr>
          <w:p w14:paraId="665A492F" w14:textId="77777777" w:rsidR="00133E33" w:rsidRDefault="00133E33" w:rsidP="00DF3BC0">
            <w:pPr>
              <w:pStyle w:val="TableParagraph"/>
            </w:pPr>
            <w:r>
              <w:t>•</w:t>
            </w:r>
            <w:proofErr w:type="spellStart"/>
            <w:r>
              <w:t>Kullanıcıların</w:t>
            </w:r>
            <w:proofErr w:type="spellEnd"/>
            <w:r>
              <w:t xml:space="preserve"> </w:t>
            </w:r>
            <w:proofErr w:type="spellStart"/>
            <w:r>
              <w:t>bilgi</w:t>
            </w:r>
            <w:proofErr w:type="spellEnd"/>
            <w:r>
              <w:t xml:space="preserve"> </w:t>
            </w:r>
            <w:proofErr w:type="spellStart"/>
            <w:r>
              <w:t>hizmetlerinden</w:t>
            </w:r>
            <w:proofErr w:type="spellEnd"/>
          </w:p>
          <w:p w14:paraId="30B66FE9" w14:textId="77777777" w:rsidR="00133E33" w:rsidRDefault="00133E33" w:rsidP="00DF3BC0">
            <w:pPr>
              <w:pStyle w:val="TableParagraph"/>
            </w:pPr>
            <w:proofErr w:type="spellStart"/>
            <w:r>
              <w:t>daha</w:t>
            </w:r>
            <w:proofErr w:type="spellEnd"/>
            <w:r>
              <w:t xml:space="preserve"> </w:t>
            </w:r>
            <w:proofErr w:type="spellStart"/>
            <w:r>
              <w:t>hızlı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etkin</w:t>
            </w:r>
            <w:proofErr w:type="spellEnd"/>
            <w:r>
              <w:t xml:space="preserve"> </w:t>
            </w:r>
            <w:proofErr w:type="spellStart"/>
            <w:r>
              <w:t>bir</w:t>
            </w:r>
            <w:proofErr w:type="spellEnd"/>
            <w:r>
              <w:t xml:space="preserve"> </w:t>
            </w:r>
            <w:proofErr w:type="spellStart"/>
            <w:r>
              <w:t>şekilde</w:t>
            </w:r>
            <w:proofErr w:type="spellEnd"/>
          </w:p>
          <w:p w14:paraId="61EFFD55" w14:textId="77777777" w:rsidR="00133E33" w:rsidRDefault="00133E33" w:rsidP="00DF3BC0">
            <w:pPr>
              <w:pStyle w:val="TableParagraph"/>
              <w:rPr>
                <w:rFonts w:ascii="Times New Roman"/>
                <w:sz w:val="20"/>
              </w:rPr>
            </w:pPr>
            <w:proofErr w:type="spellStart"/>
            <w:r>
              <w:t>yararlanmalarını</w:t>
            </w:r>
            <w:proofErr w:type="spellEnd"/>
            <w:r>
              <w:t xml:space="preserve"> </w:t>
            </w:r>
            <w:proofErr w:type="spellStart"/>
            <w:r>
              <w:t>sağlamak</w:t>
            </w:r>
            <w:proofErr w:type="spellEnd"/>
          </w:p>
        </w:tc>
        <w:tc>
          <w:tcPr>
            <w:tcW w:w="1559" w:type="dxa"/>
          </w:tcPr>
          <w:p w14:paraId="4ED68EDA" w14:textId="77777777" w:rsidR="00133E33" w:rsidRDefault="00133E33" w:rsidP="00DF3BC0">
            <w:pPr>
              <w:pStyle w:val="TableParagraph"/>
              <w:spacing w:before="165"/>
              <w:ind w:left="10"/>
              <w:rPr>
                <w:b/>
              </w:rPr>
            </w:pPr>
            <w:r>
              <w:t>Risk 1: E-</w:t>
            </w:r>
            <w:proofErr w:type="spellStart"/>
            <w:r>
              <w:t>kaynakların</w:t>
            </w:r>
            <w:proofErr w:type="spellEnd"/>
            <w:r>
              <w:t xml:space="preserve"> </w:t>
            </w:r>
            <w:proofErr w:type="spellStart"/>
            <w:r>
              <w:t>az</w:t>
            </w:r>
            <w:proofErr w:type="spellEnd"/>
            <w:r>
              <w:t xml:space="preserve"> </w:t>
            </w:r>
            <w:proofErr w:type="spellStart"/>
            <w:r>
              <w:t>kullanılması</w:t>
            </w:r>
            <w:proofErr w:type="spellEnd"/>
            <w:r>
              <w:t xml:space="preserve"> </w:t>
            </w:r>
            <w:r>
              <w:br/>
              <w:t xml:space="preserve">Risk 2: </w:t>
            </w:r>
            <w:proofErr w:type="spellStart"/>
            <w:r>
              <w:t>Hizmetin</w:t>
            </w:r>
            <w:proofErr w:type="spellEnd"/>
            <w:r>
              <w:t xml:space="preserve"> </w:t>
            </w:r>
            <w:proofErr w:type="spellStart"/>
            <w:r>
              <w:t>kesintiye</w:t>
            </w:r>
            <w:proofErr w:type="spellEnd"/>
            <w:r>
              <w:t xml:space="preserve"> </w:t>
            </w:r>
            <w:proofErr w:type="spellStart"/>
            <w:r>
              <w:t>uğraması</w:t>
            </w:r>
            <w:proofErr w:type="spellEnd"/>
          </w:p>
        </w:tc>
        <w:tc>
          <w:tcPr>
            <w:tcW w:w="709" w:type="dxa"/>
            <w:vMerge w:val="restart"/>
          </w:tcPr>
          <w:p w14:paraId="18332D65" w14:textId="77777777" w:rsidR="00133E33" w:rsidRPr="00692252" w:rsidRDefault="00133E33" w:rsidP="00DF3BC0">
            <w:pPr>
              <w:pStyle w:val="TableParagraph"/>
              <w:jc w:val="center"/>
              <w:rPr>
                <w:rFonts w:ascii="Times New Roman"/>
                <w:b/>
              </w:rPr>
            </w:pPr>
          </w:p>
        </w:tc>
        <w:tc>
          <w:tcPr>
            <w:tcW w:w="709" w:type="dxa"/>
            <w:vMerge w:val="restart"/>
          </w:tcPr>
          <w:p w14:paraId="7E613A41" w14:textId="77777777" w:rsidR="00133E33" w:rsidRPr="00692252" w:rsidRDefault="00133E33" w:rsidP="00DF3BC0">
            <w:pPr>
              <w:pStyle w:val="TableParagraph"/>
              <w:jc w:val="center"/>
              <w:rPr>
                <w:rFonts w:ascii="Times New Roman"/>
                <w:b/>
              </w:rPr>
            </w:pPr>
          </w:p>
        </w:tc>
        <w:tc>
          <w:tcPr>
            <w:tcW w:w="709" w:type="dxa"/>
            <w:vMerge w:val="restart"/>
          </w:tcPr>
          <w:p w14:paraId="7304C326" w14:textId="77777777" w:rsidR="00133E33" w:rsidRPr="00692252" w:rsidRDefault="00133E33" w:rsidP="00DF3BC0">
            <w:pPr>
              <w:pStyle w:val="TableParagraph"/>
              <w:jc w:val="center"/>
              <w:rPr>
                <w:rFonts w:ascii="Times New Roman"/>
                <w:b/>
              </w:rPr>
            </w:pPr>
          </w:p>
        </w:tc>
        <w:tc>
          <w:tcPr>
            <w:tcW w:w="1354" w:type="dxa"/>
            <w:vMerge w:val="restart"/>
          </w:tcPr>
          <w:p w14:paraId="18BF8C9B" w14:textId="77777777" w:rsidR="00133E33" w:rsidRDefault="00133E33" w:rsidP="00DF3BC0">
            <w:pPr>
              <w:pStyle w:val="TableParagraph"/>
              <w:rPr>
                <w:rFonts w:ascii="Times New Roman"/>
                <w:b/>
              </w:rPr>
            </w:pPr>
          </w:p>
          <w:p w14:paraId="0781DD45" w14:textId="77777777" w:rsidR="00133E33" w:rsidRDefault="00133E33" w:rsidP="00DF3BC0">
            <w:pPr>
              <w:pStyle w:val="TableParagraph"/>
              <w:spacing w:before="23"/>
              <w:rPr>
                <w:rFonts w:ascii="Times New Roman"/>
                <w:b/>
              </w:rPr>
            </w:pPr>
          </w:p>
          <w:p w14:paraId="1C125412" w14:textId="77777777" w:rsidR="00133E33" w:rsidRDefault="00133E33" w:rsidP="00DF3BC0">
            <w:pPr>
              <w:pStyle w:val="TableParagraph"/>
              <w:ind w:left="209"/>
              <w:rPr>
                <w:b/>
              </w:rPr>
            </w:pPr>
            <w:r>
              <w:rPr>
                <w:b/>
                <w:spacing w:val="-2"/>
              </w:rPr>
              <w:t>(A+B+C)/3</w:t>
            </w:r>
          </w:p>
        </w:tc>
        <w:tc>
          <w:tcPr>
            <w:tcW w:w="1218" w:type="dxa"/>
            <w:vMerge w:val="restart"/>
          </w:tcPr>
          <w:p w14:paraId="062FEC44" w14:textId="77777777" w:rsidR="00133E33" w:rsidRDefault="00133E33" w:rsidP="00DF3B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8" w:type="dxa"/>
            <w:vMerge w:val="restart"/>
          </w:tcPr>
          <w:p w14:paraId="7787A93E" w14:textId="77777777" w:rsidR="00133E33" w:rsidRDefault="00133E33" w:rsidP="00DF3B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8" w:type="dxa"/>
            <w:vMerge w:val="restart"/>
          </w:tcPr>
          <w:p w14:paraId="2A74A6BC" w14:textId="77777777" w:rsidR="00133E33" w:rsidRDefault="00133E33" w:rsidP="00DF3B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  <w:vMerge w:val="restart"/>
          </w:tcPr>
          <w:p w14:paraId="582D53D6" w14:textId="77777777" w:rsidR="00133E33" w:rsidRDefault="00133E33" w:rsidP="00DF3BC0">
            <w:pPr>
              <w:pStyle w:val="TableParagraph"/>
              <w:rPr>
                <w:rFonts w:ascii="Times New Roman"/>
                <w:b/>
              </w:rPr>
            </w:pPr>
          </w:p>
          <w:p w14:paraId="5DF614E7" w14:textId="77777777" w:rsidR="00133E33" w:rsidRDefault="00133E33" w:rsidP="00DF3BC0">
            <w:pPr>
              <w:pStyle w:val="TableParagraph"/>
              <w:spacing w:before="23"/>
              <w:rPr>
                <w:rFonts w:ascii="Times New Roman"/>
                <w:b/>
              </w:rPr>
            </w:pPr>
          </w:p>
          <w:p w14:paraId="448CCBCB" w14:textId="77777777" w:rsidR="00133E33" w:rsidRDefault="00133E33" w:rsidP="00DF3BC0">
            <w:pPr>
              <w:pStyle w:val="TableParagraph"/>
              <w:ind w:left="70"/>
              <w:rPr>
                <w:b/>
              </w:rPr>
            </w:pPr>
            <w:r>
              <w:rPr>
                <w:b/>
                <w:spacing w:val="-2"/>
              </w:rPr>
              <w:t>(A+B+C)/3</w:t>
            </w:r>
          </w:p>
        </w:tc>
        <w:tc>
          <w:tcPr>
            <w:tcW w:w="2387" w:type="dxa"/>
            <w:vMerge w:val="restart"/>
          </w:tcPr>
          <w:p w14:paraId="6872F778" w14:textId="77777777" w:rsidR="00133E33" w:rsidRDefault="00133E33" w:rsidP="00DF3BC0">
            <w:pPr>
              <w:pStyle w:val="TableParagraph"/>
              <w:rPr>
                <w:rFonts w:ascii="Times New Roman"/>
                <w:b/>
              </w:rPr>
            </w:pPr>
          </w:p>
          <w:p w14:paraId="1D8CB6CC" w14:textId="77777777" w:rsidR="00133E33" w:rsidRDefault="00133E33" w:rsidP="00DF3BC0">
            <w:pPr>
              <w:pStyle w:val="TableParagraph"/>
              <w:spacing w:before="23"/>
              <w:rPr>
                <w:rFonts w:ascii="Times New Roman"/>
                <w:b/>
              </w:rPr>
            </w:pPr>
          </w:p>
          <w:p w14:paraId="3A4D81C8" w14:textId="77777777" w:rsidR="00133E33" w:rsidRDefault="00133E33" w:rsidP="00DF3BC0">
            <w:pPr>
              <w:pStyle w:val="TableParagraph"/>
              <w:ind w:left="70"/>
            </w:pPr>
            <w:r>
              <w:t>ETKİ</w:t>
            </w:r>
            <w:r>
              <w:rPr>
                <w:spacing w:val="-4"/>
              </w:rPr>
              <w:t xml:space="preserve"> </w:t>
            </w:r>
            <w:r>
              <w:t>X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OLASILIK</w:t>
            </w:r>
          </w:p>
        </w:tc>
      </w:tr>
      <w:tr w:rsidR="00133E33" w14:paraId="7CB754A4" w14:textId="77777777" w:rsidTr="00DF3BC0">
        <w:trPr>
          <w:trHeight w:val="717"/>
        </w:trPr>
        <w:tc>
          <w:tcPr>
            <w:tcW w:w="406" w:type="dxa"/>
            <w:vMerge/>
            <w:tcBorders>
              <w:top w:val="nil"/>
            </w:tcBorders>
          </w:tcPr>
          <w:p w14:paraId="12E02D96" w14:textId="77777777" w:rsidR="00133E33" w:rsidRDefault="00133E33" w:rsidP="00DF3BC0">
            <w:pPr>
              <w:rPr>
                <w:sz w:val="2"/>
                <w:szCs w:val="2"/>
              </w:rPr>
            </w:pPr>
          </w:p>
        </w:tc>
        <w:tc>
          <w:tcPr>
            <w:tcW w:w="406" w:type="dxa"/>
            <w:vMerge/>
            <w:tcBorders>
              <w:top w:val="nil"/>
            </w:tcBorders>
          </w:tcPr>
          <w:p w14:paraId="3D419F3F" w14:textId="77777777" w:rsidR="00133E33" w:rsidRDefault="00133E33" w:rsidP="00DF3BC0">
            <w:pPr>
              <w:rPr>
                <w:sz w:val="2"/>
                <w:szCs w:val="2"/>
              </w:rPr>
            </w:pPr>
          </w:p>
        </w:tc>
        <w:tc>
          <w:tcPr>
            <w:tcW w:w="584" w:type="dxa"/>
            <w:vMerge/>
            <w:tcBorders>
              <w:top w:val="nil"/>
            </w:tcBorders>
          </w:tcPr>
          <w:p w14:paraId="1986FFDE" w14:textId="77777777" w:rsidR="00133E33" w:rsidRDefault="00133E33" w:rsidP="00DF3BC0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6B12A22A" w14:textId="77777777" w:rsidR="00133E33" w:rsidRDefault="00133E33" w:rsidP="00DF3BC0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14:paraId="44E42024" w14:textId="77777777" w:rsidR="00133E33" w:rsidRDefault="00133E33" w:rsidP="00DF3BC0">
            <w:pPr>
              <w:pStyle w:val="TableParagraph"/>
              <w:spacing w:before="224"/>
              <w:ind w:left="10"/>
              <w:rPr>
                <w:b/>
              </w:rPr>
            </w:pPr>
            <w:proofErr w:type="spellStart"/>
            <w:r>
              <w:t>Sebep</w:t>
            </w:r>
            <w:proofErr w:type="spellEnd"/>
            <w:r>
              <w:t xml:space="preserve"> 1: </w:t>
            </w:r>
            <w:proofErr w:type="spellStart"/>
            <w:r>
              <w:t>Teknik</w:t>
            </w:r>
            <w:proofErr w:type="spellEnd"/>
            <w:r>
              <w:t xml:space="preserve"> alt </w:t>
            </w:r>
            <w:proofErr w:type="spellStart"/>
            <w:r>
              <w:t>yapıda</w:t>
            </w:r>
            <w:proofErr w:type="spellEnd"/>
            <w:r>
              <w:t xml:space="preserve"> </w:t>
            </w:r>
            <w:proofErr w:type="spellStart"/>
            <w:r>
              <w:t>oluşabilecek</w:t>
            </w:r>
            <w:proofErr w:type="spellEnd"/>
            <w:r>
              <w:t xml:space="preserve"> </w:t>
            </w:r>
            <w:proofErr w:type="spellStart"/>
            <w:r>
              <w:t>aksaklıklar</w:t>
            </w:r>
            <w:proofErr w:type="spellEnd"/>
            <w:r>
              <w:t xml:space="preserve"> </w:t>
            </w:r>
            <w:r>
              <w:br/>
            </w:r>
            <w:proofErr w:type="spellStart"/>
            <w:r>
              <w:t>Sebep</w:t>
            </w:r>
            <w:proofErr w:type="spellEnd"/>
            <w:r>
              <w:t xml:space="preserve"> 2: </w:t>
            </w:r>
            <w:proofErr w:type="spellStart"/>
            <w:r>
              <w:t>Uzman</w:t>
            </w:r>
            <w:proofErr w:type="spellEnd"/>
            <w:r>
              <w:t xml:space="preserve"> </w:t>
            </w:r>
            <w:proofErr w:type="spellStart"/>
            <w:r>
              <w:t>personel</w:t>
            </w:r>
            <w:proofErr w:type="spellEnd"/>
            <w:r>
              <w:t xml:space="preserve"> </w:t>
            </w:r>
            <w:proofErr w:type="spellStart"/>
            <w:r>
              <w:t>sayısının</w:t>
            </w:r>
            <w:proofErr w:type="spellEnd"/>
            <w:r>
              <w:t xml:space="preserve"> </w:t>
            </w:r>
            <w:proofErr w:type="spellStart"/>
            <w:r>
              <w:t>yetersizliği</w:t>
            </w:r>
            <w:proofErr w:type="spellEnd"/>
            <w:r>
              <w:br/>
            </w:r>
            <w:proofErr w:type="spellStart"/>
            <w:r>
              <w:t>Sebep</w:t>
            </w:r>
            <w:proofErr w:type="spellEnd"/>
            <w:r>
              <w:t xml:space="preserve"> 3: </w:t>
            </w:r>
            <w:proofErr w:type="spellStart"/>
            <w:r>
              <w:lastRenderedPageBreak/>
              <w:t>Akademik</w:t>
            </w:r>
            <w:proofErr w:type="spellEnd"/>
            <w:r>
              <w:t xml:space="preserve"> </w:t>
            </w:r>
            <w:proofErr w:type="spellStart"/>
            <w:r>
              <w:t>personelin</w:t>
            </w:r>
            <w:proofErr w:type="spellEnd"/>
            <w:r>
              <w:t xml:space="preserve"> </w:t>
            </w:r>
            <w:proofErr w:type="spellStart"/>
            <w:r>
              <w:t>kaynak</w:t>
            </w:r>
            <w:proofErr w:type="spellEnd"/>
            <w:r>
              <w:t xml:space="preserve"> </w:t>
            </w:r>
            <w:proofErr w:type="spellStart"/>
            <w:r>
              <w:t>taleplerinin</w:t>
            </w:r>
            <w:proofErr w:type="spellEnd"/>
            <w:r>
              <w:t xml:space="preserve"> </w:t>
            </w:r>
            <w:proofErr w:type="spellStart"/>
            <w:r>
              <w:t>yeterli</w:t>
            </w:r>
            <w:proofErr w:type="spellEnd"/>
            <w:r>
              <w:t xml:space="preserve"> </w:t>
            </w:r>
            <w:proofErr w:type="spellStart"/>
            <w:r>
              <w:t>olmaması</w:t>
            </w:r>
            <w:proofErr w:type="spellEnd"/>
            <w:r>
              <w:br/>
            </w:r>
            <w:proofErr w:type="spellStart"/>
            <w:r>
              <w:t>Sebep</w:t>
            </w:r>
            <w:proofErr w:type="spellEnd"/>
            <w:r>
              <w:t xml:space="preserve"> 4: </w:t>
            </w:r>
            <w:proofErr w:type="spellStart"/>
            <w:r>
              <w:t>Bütçenin</w:t>
            </w:r>
            <w:proofErr w:type="spellEnd"/>
            <w:r>
              <w:t xml:space="preserve"> </w:t>
            </w:r>
            <w:proofErr w:type="spellStart"/>
            <w:r>
              <w:t>yetersiz</w:t>
            </w:r>
            <w:proofErr w:type="spellEnd"/>
            <w:r>
              <w:t xml:space="preserve"> </w:t>
            </w:r>
            <w:proofErr w:type="spellStart"/>
            <w:r>
              <w:t>olması</w:t>
            </w:r>
            <w:proofErr w:type="spellEnd"/>
          </w:p>
        </w:tc>
        <w:tc>
          <w:tcPr>
            <w:tcW w:w="709" w:type="dxa"/>
            <w:vMerge/>
            <w:tcBorders>
              <w:top w:val="nil"/>
            </w:tcBorders>
          </w:tcPr>
          <w:p w14:paraId="7EB1DAB8" w14:textId="77777777" w:rsidR="00133E33" w:rsidRDefault="00133E33" w:rsidP="00DF3BC0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0820B64A" w14:textId="77777777" w:rsidR="00133E33" w:rsidRDefault="00133E33" w:rsidP="00DF3BC0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69FDE8A8" w14:textId="77777777" w:rsidR="00133E33" w:rsidRDefault="00133E33" w:rsidP="00DF3BC0">
            <w:pPr>
              <w:rPr>
                <w:sz w:val="2"/>
                <w:szCs w:val="2"/>
              </w:rPr>
            </w:pPr>
          </w:p>
        </w:tc>
        <w:tc>
          <w:tcPr>
            <w:tcW w:w="1354" w:type="dxa"/>
            <w:vMerge/>
            <w:tcBorders>
              <w:top w:val="nil"/>
            </w:tcBorders>
          </w:tcPr>
          <w:p w14:paraId="4CD36293" w14:textId="77777777" w:rsidR="00133E33" w:rsidRDefault="00133E33" w:rsidP="00DF3BC0">
            <w:pPr>
              <w:rPr>
                <w:sz w:val="2"/>
                <w:szCs w:val="2"/>
              </w:rPr>
            </w:pPr>
          </w:p>
        </w:tc>
        <w:tc>
          <w:tcPr>
            <w:tcW w:w="1218" w:type="dxa"/>
            <w:vMerge/>
            <w:tcBorders>
              <w:top w:val="nil"/>
            </w:tcBorders>
          </w:tcPr>
          <w:p w14:paraId="647990AB" w14:textId="77777777" w:rsidR="00133E33" w:rsidRDefault="00133E33" w:rsidP="00DF3BC0">
            <w:pPr>
              <w:rPr>
                <w:sz w:val="2"/>
                <w:szCs w:val="2"/>
              </w:rPr>
            </w:pPr>
          </w:p>
        </w:tc>
        <w:tc>
          <w:tcPr>
            <w:tcW w:w="1218" w:type="dxa"/>
            <w:vMerge/>
            <w:tcBorders>
              <w:top w:val="nil"/>
            </w:tcBorders>
          </w:tcPr>
          <w:p w14:paraId="26AFE636" w14:textId="77777777" w:rsidR="00133E33" w:rsidRDefault="00133E33" w:rsidP="00DF3BC0">
            <w:pPr>
              <w:rPr>
                <w:sz w:val="2"/>
                <w:szCs w:val="2"/>
              </w:rPr>
            </w:pPr>
          </w:p>
        </w:tc>
        <w:tc>
          <w:tcPr>
            <w:tcW w:w="1218" w:type="dxa"/>
            <w:vMerge/>
            <w:tcBorders>
              <w:top w:val="nil"/>
            </w:tcBorders>
          </w:tcPr>
          <w:p w14:paraId="451F6348" w14:textId="77777777" w:rsidR="00133E33" w:rsidRDefault="00133E33" w:rsidP="00DF3BC0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14:paraId="6030ADCD" w14:textId="77777777" w:rsidR="00133E33" w:rsidRDefault="00133E33" w:rsidP="00DF3BC0">
            <w:pPr>
              <w:rPr>
                <w:sz w:val="2"/>
                <w:szCs w:val="2"/>
              </w:rPr>
            </w:pPr>
          </w:p>
        </w:tc>
        <w:tc>
          <w:tcPr>
            <w:tcW w:w="2387" w:type="dxa"/>
            <w:vMerge/>
            <w:tcBorders>
              <w:top w:val="nil"/>
            </w:tcBorders>
          </w:tcPr>
          <w:p w14:paraId="468879D9" w14:textId="77777777" w:rsidR="00133E33" w:rsidRDefault="00133E33" w:rsidP="00DF3BC0">
            <w:pPr>
              <w:rPr>
                <w:sz w:val="2"/>
                <w:szCs w:val="2"/>
              </w:rPr>
            </w:pPr>
          </w:p>
        </w:tc>
      </w:tr>
    </w:tbl>
    <w:p w14:paraId="20371D7A" w14:textId="77777777" w:rsidR="00133E33" w:rsidRDefault="00133E33" w:rsidP="00133E33">
      <w:pPr>
        <w:pStyle w:val="GvdeMetni"/>
        <w:spacing w:before="86"/>
        <w:rPr>
          <w:rFonts w:ascii="Times New Roman"/>
          <w:b/>
        </w:rPr>
      </w:pPr>
    </w:p>
    <w:tbl>
      <w:tblPr>
        <w:tblStyle w:val="TableNormal"/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2"/>
        <w:gridCol w:w="14923"/>
      </w:tblGrid>
      <w:tr w:rsidR="00133E33" w14:paraId="30C73078" w14:textId="77777777" w:rsidTr="00DF3BC0">
        <w:trPr>
          <w:trHeight w:val="360"/>
        </w:trPr>
        <w:tc>
          <w:tcPr>
            <w:tcW w:w="15735" w:type="dxa"/>
            <w:gridSpan w:val="2"/>
            <w:shd w:val="clear" w:color="auto" w:fill="FF0000"/>
          </w:tcPr>
          <w:p w14:paraId="7D729B92" w14:textId="77777777" w:rsidR="00133E33" w:rsidRDefault="00133E33" w:rsidP="00DF3BC0">
            <w:pPr>
              <w:pStyle w:val="TableParagraph"/>
              <w:spacing w:before="33"/>
              <w:ind w:left="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FFFFFF"/>
                <w:spacing w:val="-2"/>
                <w:sz w:val="24"/>
              </w:rPr>
              <w:t>Sütunlar</w:t>
            </w:r>
            <w:proofErr w:type="spellEnd"/>
          </w:p>
        </w:tc>
      </w:tr>
      <w:tr w:rsidR="00133E33" w14:paraId="794D6133" w14:textId="77777777" w:rsidTr="00DF3BC0">
        <w:trPr>
          <w:trHeight w:val="630"/>
        </w:trPr>
        <w:tc>
          <w:tcPr>
            <w:tcW w:w="812" w:type="dxa"/>
            <w:shd w:val="clear" w:color="auto" w:fill="FF0000"/>
          </w:tcPr>
          <w:p w14:paraId="649B2BF5" w14:textId="77777777" w:rsidR="00133E33" w:rsidRDefault="00133E33" w:rsidP="00DF3BC0">
            <w:pPr>
              <w:pStyle w:val="TableParagraph"/>
              <w:spacing w:before="168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10"/>
                <w:sz w:val="24"/>
              </w:rPr>
              <w:t>1</w:t>
            </w:r>
          </w:p>
        </w:tc>
        <w:tc>
          <w:tcPr>
            <w:tcW w:w="14923" w:type="dxa"/>
          </w:tcPr>
          <w:p w14:paraId="2FF230F8" w14:textId="77777777" w:rsidR="00133E33" w:rsidRDefault="00133E33" w:rsidP="00DF3BC0">
            <w:pPr>
              <w:pStyle w:val="TableParagraph"/>
              <w:spacing w:before="180"/>
              <w:ind w:left="69"/>
            </w:pPr>
            <w:proofErr w:type="spellStart"/>
            <w:r>
              <w:rPr>
                <w:b/>
              </w:rPr>
              <w:t>Sıra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No:</w:t>
            </w:r>
            <w:r>
              <w:rPr>
                <w:b/>
                <w:spacing w:val="-2"/>
              </w:rPr>
              <w:t xml:space="preserve"> </w:t>
            </w:r>
            <w:r>
              <w:t>Risk</w:t>
            </w:r>
            <w:r>
              <w:rPr>
                <w:spacing w:val="-1"/>
              </w:rPr>
              <w:t xml:space="preserve"> </w:t>
            </w:r>
            <w:proofErr w:type="spellStart"/>
            <w:r>
              <w:t>kaydındaki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sıralamayı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gösterir</w:t>
            </w:r>
            <w:proofErr w:type="spellEnd"/>
            <w:r>
              <w:rPr>
                <w:spacing w:val="-2"/>
              </w:rPr>
              <w:t>.</w:t>
            </w:r>
          </w:p>
        </w:tc>
      </w:tr>
      <w:tr w:rsidR="00133E33" w14:paraId="3682CB92" w14:textId="77777777" w:rsidTr="00DF3BC0">
        <w:trPr>
          <w:trHeight w:val="630"/>
        </w:trPr>
        <w:tc>
          <w:tcPr>
            <w:tcW w:w="812" w:type="dxa"/>
            <w:shd w:val="clear" w:color="auto" w:fill="FF0000"/>
          </w:tcPr>
          <w:p w14:paraId="2896C9D4" w14:textId="77777777" w:rsidR="00133E33" w:rsidRDefault="00133E33" w:rsidP="00DF3BC0">
            <w:pPr>
              <w:pStyle w:val="TableParagraph"/>
              <w:spacing w:before="168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10"/>
                <w:sz w:val="24"/>
              </w:rPr>
              <w:t>2</w:t>
            </w:r>
          </w:p>
        </w:tc>
        <w:tc>
          <w:tcPr>
            <w:tcW w:w="14923" w:type="dxa"/>
          </w:tcPr>
          <w:p w14:paraId="3BC99DDC" w14:textId="77777777" w:rsidR="00133E33" w:rsidRDefault="00133E33" w:rsidP="00DF3BC0">
            <w:pPr>
              <w:pStyle w:val="TableParagraph"/>
              <w:spacing w:before="46"/>
              <w:ind w:left="69"/>
            </w:pPr>
            <w:proofErr w:type="spellStart"/>
            <w:r>
              <w:rPr>
                <w:b/>
              </w:rPr>
              <w:t>Referans</w:t>
            </w:r>
            <w:proofErr w:type="spellEnd"/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No: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t>Riskin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referans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numarasını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gösterir</w:t>
            </w:r>
            <w:proofErr w:type="spellEnd"/>
            <w:r>
              <w:t>.</w:t>
            </w:r>
            <w:r>
              <w:rPr>
                <w:spacing w:val="-4"/>
              </w:rPr>
              <w:t xml:space="preserve"> </w:t>
            </w:r>
            <w:proofErr w:type="spellStart"/>
            <w:r>
              <w:t>Referans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Numarası</w:t>
            </w:r>
            <w:proofErr w:type="spellEnd"/>
            <w:r>
              <w:rPr>
                <w:spacing w:val="-3"/>
              </w:rPr>
              <w:t xml:space="preserve"> </w:t>
            </w:r>
            <w:r>
              <w:t>risk</w:t>
            </w:r>
            <w:r>
              <w:rPr>
                <w:spacing w:val="-3"/>
              </w:rPr>
              <w:t xml:space="preserve"> </w:t>
            </w:r>
            <w:proofErr w:type="spellStart"/>
            <w:r>
              <w:t>sahibinin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bağlı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olduğu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birimi</w:t>
            </w:r>
            <w:proofErr w:type="spellEnd"/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proofErr w:type="spellStart"/>
            <w:r>
              <w:t>gösterecek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şekilde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yapılan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bir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kodlamadır</w:t>
            </w:r>
            <w:proofErr w:type="spellEnd"/>
            <w:r>
              <w:t>.</w:t>
            </w:r>
            <w:r>
              <w:rPr>
                <w:spacing w:val="-3"/>
              </w:rPr>
              <w:t xml:space="preserve"> </w:t>
            </w:r>
            <w:r>
              <w:t>Risk</w:t>
            </w:r>
            <w:r>
              <w:rPr>
                <w:spacing w:val="-3"/>
              </w:rPr>
              <w:t xml:space="preserve"> </w:t>
            </w:r>
            <w:proofErr w:type="spellStart"/>
            <w:r>
              <w:t>devam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ettiği</w:t>
            </w:r>
            <w:proofErr w:type="spellEnd"/>
          </w:p>
          <w:p w14:paraId="40B9E494" w14:textId="77777777" w:rsidR="00133E33" w:rsidRDefault="00133E33" w:rsidP="00DF3BC0">
            <w:pPr>
              <w:pStyle w:val="TableParagraph"/>
              <w:ind w:left="69"/>
            </w:pPr>
            <w:proofErr w:type="spellStart"/>
            <w:r>
              <w:t>sürece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bu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kod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değiştirilmez</w:t>
            </w:r>
            <w:proofErr w:type="spellEnd"/>
            <w:r>
              <w:t>.</w:t>
            </w:r>
            <w:r>
              <w:rPr>
                <w:spacing w:val="-3"/>
              </w:rPr>
              <w:t xml:space="preserve"> </w:t>
            </w:r>
            <w:proofErr w:type="spellStart"/>
            <w:r>
              <w:t>Aynı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kod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bir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başka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riske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verilmez</w:t>
            </w:r>
            <w:proofErr w:type="spellEnd"/>
            <w:r>
              <w:rPr>
                <w:spacing w:val="-2"/>
              </w:rPr>
              <w:t>.</w:t>
            </w:r>
          </w:p>
        </w:tc>
      </w:tr>
      <w:tr w:rsidR="00133E33" w14:paraId="2542923D" w14:textId="77777777" w:rsidTr="00DF3BC0">
        <w:trPr>
          <w:trHeight w:val="630"/>
        </w:trPr>
        <w:tc>
          <w:tcPr>
            <w:tcW w:w="812" w:type="dxa"/>
            <w:shd w:val="clear" w:color="auto" w:fill="FF0000"/>
          </w:tcPr>
          <w:p w14:paraId="52C876A8" w14:textId="77777777" w:rsidR="00133E33" w:rsidRDefault="00133E33" w:rsidP="00DF3BC0">
            <w:pPr>
              <w:pStyle w:val="TableParagraph"/>
              <w:spacing w:before="168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10"/>
                <w:sz w:val="24"/>
              </w:rPr>
              <w:t>3</w:t>
            </w:r>
          </w:p>
        </w:tc>
        <w:tc>
          <w:tcPr>
            <w:tcW w:w="14923" w:type="dxa"/>
          </w:tcPr>
          <w:p w14:paraId="6F7CE3F8" w14:textId="77777777" w:rsidR="00133E33" w:rsidRDefault="00133E33" w:rsidP="00DF3BC0">
            <w:pPr>
              <w:pStyle w:val="TableParagraph"/>
              <w:spacing w:before="180"/>
              <w:ind w:left="69"/>
            </w:pPr>
            <w:proofErr w:type="spellStart"/>
            <w:r>
              <w:rPr>
                <w:b/>
              </w:rPr>
              <w:t>Stratejik</w:t>
            </w:r>
            <w:proofErr w:type="spellEnd"/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</w:rPr>
              <w:t>Hedef</w:t>
            </w:r>
            <w:proofErr w:type="spellEnd"/>
            <w:r>
              <w:rPr>
                <w:b/>
              </w:rPr>
              <w:t>: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t>Riskin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ilişkili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olduğu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stratejik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hedefin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proofErr w:type="spellStart"/>
            <w:r>
              <w:t>stratejik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plandaki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kodunun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yazıldığı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sütundur</w:t>
            </w:r>
            <w:proofErr w:type="spellEnd"/>
            <w:r>
              <w:rPr>
                <w:spacing w:val="-2"/>
              </w:rPr>
              <w:t>.</w:t>
            </w:r>
          </w:p>
        </w:tc>
      </w:tr>
      <w:tr w:rsidR="00133E33" w14:paraId="65C39D1C" w14:textId="77777777" w:rsidTr="00DF3BC0">
        <w:trPr>
          <w:trHeight w:val="630"/>
        </w:trPr>
        <w:tc>
          <w:tcPr>
            <w:tcW w:w="812" w:type="dxa"/>
            <w:shd w:val="clear" w:color="auto" w:fill="FF0000"/>
          </w:tcPr>
          <w:p w14:paraId="05F0EC6E" w14:textId="77777777" w:rsidR="00133E33" w:rsidRDefault="00133E33" w:rsidP="00DF3BC0">
            <w:pPr>
              <w:pStyle w:val="TableParagraph"/>
              <w:spacing w:before="168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10"/>
                <w:sz w:val="24"/>
              </w:rPr>
              <w:t>4</w:t>
            </w:r>
          </w:p>
        </w:tc>
        <w:tc>
          <w:tcPr>
            <w:tcW w:w="14923" w:type="dxa"/>
          </w:tcPr>
          <w:p w14:paraId="06AAE945" w14:textId="77777777" w:rsidR="00133E33" w:rsidRDefault="00133E33" w:rsidP="00DF3BC0">
            <w:pPr>
              <w:pStyle w:val="TableParagraph"/>
              <w:spacing w:before="46"/>
              <w:ind w:left="69"/>
            </w:pPr>
            <w:proofErr w:type="spellStart"/>
            <w:r>
              <w:rPr>
                <w:b/>
              </w:rPr>
              <w:t>Birim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Alt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Birim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Hedefi</w:t>
            </w:r>
            <w:proofErr w:type="spellEnd"/>
            <w:r>
              <w:rPr>
                <w:b/>
              </w:rPr>
              <w:t>:</w:t>
            </w:r>
            <w:r>
              <w:rPr>
                <w:b/>
                <w:spacing w:val="-2"/>
              </w:rPr>
              <w:t xml:space="preserve"> </w:t>
            </w:r>
            <w:r>
              <w:t>Risk</w:t>
            </w:r>
            <w:r>
              <w:rPr>
                <w:spacing w:val="-3"/>
              </w:rPr>
              <w:t xml:space="preserve"> </w:t>
            </w:r>
            <w:proofErr w:type="spellStart"/>
            <w:r>
              <w:t>kaydı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Birim</w:t>
            </w:r>
            <w:proofErr w:type="spellEnd"/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-3"/>
              </w:rPr>
              <w:t xml:space="preserve"> </w:t>
            </w:r>
            <w:r>
              <w:t>Alt</w:t>
            </w:r>
            <w:r>
              <w:rPr>
                <w:spacing w:val="-2"/>
              </w:rPr>
              <w:t xml:space="preserve"> </w:t>
            </w:r>
            <w:proofErr w:type="spellStart"/>
            <w:r>
              <w:t>Birim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düzeyinde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dolduruluyorsa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proofErr w:type="spellStart"/>
            <w:r>
              <w:t>idarenin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stratejik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hedefleriyle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doğrudan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veya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dolaylı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bağlantılı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riskten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etkilenecek</w:t>
            </w:r>
            <w:proofErr w:type="spellEnd"/>
            <w:r>
              <w:t xml:space="preserve"> </w:t>
            </w:r>
            <w:proofErr w:type="spellStart"/>
            <w:r>
              <w:t>olan</w:t>
            </w:r>
            <w:proofErr w:type="spellEnd"/>
            <w:r>
              <w:t xml:space="preserve"> </w:t>
            </w:r>
            <w:proofErr w:type="spellStart"/>
            <w:r>
              <w:t>hedef</w:t>
            </w:r>
            <w:proofErr w:type="spellEnd"/>
            <w:r>
              <w:t xml:space="preserve"> </w:t>
            </w:r>
            <w:proofErr w:type="spellStart"/>
            <w:r>
              <w:t>bu</w:t>
            </w:r>
            <w:proofErr w:type="spellEnd"/>
            <w:r>
              <w:t xml:space="preserve"> </w:t>
            </w:r>
            <w:proofErr w:type="spellStart"/>
            <w:r>
              <w:t>sütuna</w:t>
            </w:r>
            <w:proofErr w:type="spellEnd"/>
            <w:r>
              <w:t xml:space="preserve"> </w:t>
            </w:r>
            <w:proofErr w:type="spellStart"/>
            <w:r>
              <w:t>yazılır</w:t>
            </w:r>
            <w:proofErr w:type="spellEnd"/>
            <w:r>
              <w:t xml:space="preserve">. Risk </w:t>
            </w:r>
            <w:proofErr w:type="spellStart"/>
            <w:r>
              <w:t>kaydı</w:t>
            </w:r>
            <w:proofErr w:type="spellEnd"/>
            <w:r>
              <w:t xml:space="preserve"> </w:t>
            </w:r>
            <w:proofErr w:type="spellStart"/>
            <w:r>
              <w:t>İdare</w:t>
            </w:r>
            <w:proofErr w:type="spellEnd"/>
            <w:r>
              <w:t xml:space="preserve"> </w:t>
            </w:r>
            <w:proofErr w:type="spellStart"/>
            <w:r>
              <w:t>düzeyinde</w:t>
            </w:r>
            <w:proofErr w:type="spellEnd"/>
            <w:r>
              <w:t xml:space="preserve"> </w:t>
            </w:r>
            <w:proofErr w:type="spellStart"/>
            <w:r>
              <w:t>dolduruluyor</w:t>
            </w:r>
            <w:proofErr w:type="spellEnd"/>
            <w:r>
              <w:t xml:space="preserve"> </w:t>
            </w:r>
            <w:proofErr w:type="spellStart"/>
            <w:r>
              <w:t>ise</w:t>
            </w:r>
            <w:proofErr w:type="spellEnd"/>
            <w:r>
              <w:t xml:space="preserve"> </w:t>
            </w:r>
            <w:proofErr w:type="spellStart"/>
            <w:r>
              <w:t>bu</w:t>
            </w:r>
            <w:proofErr w:type="spellEnd"/>
            <w:r>
              <w:t xml:space="preserve"> </w:t>
            </w:r>
            <w:proofErr w:type="spellStart"/>
            <w:r>
              <w:t>sütun</w:t>
            </w:r>
            <w:proofErr w:type="spellEnd"/>
            <w:r>
              <w:t xml:space="preserve"> </w:t>
            </w:r>
            <w:proofErr w:type="spellStart"/>
            <w:r>
              <w:t>boş</w:t>
            </w:r>
            <w:proofErr w:type="spellEnd"/>
            <w:r>
              <w:t xml:space="preserve"> </w:t>
            </w:r>
            <w:proofErr w:type="spellStart"/>
            <w:r>
              <w:t>bırakılabilir</w:t>
            </w:r>
            <w:proofErr w:type="spellEnd"/>
            <w:r>
              <w:t>.</w:t>
            </w:r>
          </w:p>
        </w:tc>
      </w:tr>
    </w:tbl>
    <w:p w14:paraId="1C6F18FC" w14:textId="77777777" w:rsidR="00133E33" w:rsidRDefault="00133E33" w:rsidP="00133E33">
      <w:pPr>
        <w:pStyle w:val="TableParagraph"/>
        <w:sectPr w:rsidR="00133E33">
          <w:footerReference w:type="default" r:id="rId5"/>
          <w:pgSz w:w="16840" w:h="11910" w:orient="landscape"/>
          <w:pgMar w:top="700" w:right="283" w:bottom="300" w:left="708" w:header="0" w:footer="103" w:gutter="0"/>
          <w:cols w:space="708"/>
        </w:sectPr>
      </w:pPr>
    </w:p>
    <w:tbl>
      <w:tblPr>
        <w:tblStyle w:val="TableNormal"/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2"/>
        <w:gridCol w:w="14923"/>
      </w:tblGrid>
      <w:tr w:rsidR="00133E33" w14:paraId="5108978E" w14:textId="77777777" w:rsidTr="00DF3BC0">
        <w:trPr>
          <w:trHeight w:val="630"/>
        </w:trPr>
        <w:tc>
          <w:tcPr>
            <w:tcW w:w="812" w:type="dxa"/>
            <w:shd w:val="clear" w:color="auto" w:fill="FF0000"/>
          </w:tcPr>
          <w:p w14:paraId="6D1E3EE8" w14:textId="77777777" w:rsidR="00133E33" w:rsidRDefault="00133E33" w:rsidP="00DF3BC0">
            <w:pPr>
              <w:pStyle w:val="TableParagraph"/>
              <w:spacing w:before="168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10"/>
                <w:sz w:val="24"/>
              </w:rPr>
              <w:lastRenderedPageBreak/>
              <w:t>5</w:t>
            </w:r>
          </w:p>
        </w:tc>
        <w:tc>
          <w:tcPr>
            <w:tcW w:w="14923" w:type="dxa"/>
          </w:tcPr>
          <w:p w14:paraId="3C602F6F" w14:textId="77777777" w:rsidR="00133E33" w:rsidRDefault="00133E33" w:rsidP="00DF3BC0">
            <w:pPr>
              <w:pStyle w:val="TableParagraph"/>
              <w:spacing w:before="180"/>
              <w:ind w:left="69"/>
            </w:pPr>
            <w:proofErr w:type="spellStart"/>
            <w:r>
              <w:rPr>
                <w:b/>
              </w:rPr>
              <w:t>Tespit</w:t>
            </w:r>
            <w:proofErr w:type="spellEnd"/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</w:rPr>
              <w:t>Edilen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Risk: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t>Tespit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edilen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riskler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yazılır</w:t>
            </w:r>
            <w:proofErr w:type="spellEnd"/>
            <w:r>
              <w:t>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Sebep</w:t>
            </w:r>
            <w:proofErr w:type="spellEnd"/>
            <w:r>
              <w:t>:</w:t>
            </w:r>
            <w:r>
              <w:rPr>
                <w:spacing w:val="-3"/>
              </w:rPr>
              <w:t xml:space="preserve"> </w:t>
            </w:r>
            <w:r>
              <w:t>Bu</w:t>
            </w:r>
            <w:r>
              <w:rPr>
                <w:spacing w:val="-2"/>
              </w:rPr>
              <w:t xml:space="preserve"> </w:t>
            </w:r>
            <w:proofErr w:type="spellStart"/>
            <w:r>
              <w:t>riskin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ortaya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çıkmasına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neden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olan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sebepler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belirtilir</w:t>
            </w:r>
            <w:proofErr w:type="spellEnd"/>
            <w:r>
              <w:rPr>
                <w:spacing w:val="-2"/>
              </w:rPr>
              <w:t>.</w:t>
            </w:r>
          </w:p>
        </w:tc>
      </w:tr>
      <w:tr w:rsidR="00133E33" w14:paraId="0431EE22" w14:textId="77777777" w:rsidTr="00DF3BC0">
        <w:trPr>
          <w:trHeight w:val="630"/>
        </w:trPr>
        <w:tc>
          <w:tcPr>
            <w:tcW w:w="812" w:type="dxa"/>
            <w:shd w:val="clear" w:color="auto" w:fill="FF0000"/>
          </w:tcPr>
          <w:p w14:paraId="51AB0172" w14:textId="77777777" w:rsidR="00133E33" w:rsidRDefault="00133E33" w:rsidP="00DF3BC0">
            <w:pPr>
              <w:pStyle w:val="TableParagraph"/>
              <w:spacing w:before="168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6-7-</w:t>
            </w:r>
            <w:r>
              <w:rPr>
                <w:b/>
                <w:color w:val="FFFFFF"/>
                <w:spacing w:val="-10"/>
                <w:sz w:val="24"/>
              </w:rPr>
              <w:t>8</w:t>
            </w:r>
          </w:p>
        </w:tc>
        <w:tc>
          <w:tcPr>
            <w:tcW w:w="14923" w:type="dxa"/>
          </w:tcPr>
          <w:p w14:paraId="28634A9B" w14:textId="77777777" w:rsidR="00133E33" w:rsidRDefault="00133E33" w:rsidP="00DF3BC0">
            <w:pPr>
              <w:pStyle w:val="TableParagraph"/>
              <w:spacing w:before="46"/>
              <w:ind w:left="69" w:right="133"/>
            </w:pPr>
            <w:proofErr w:type="spellStart"/>
            <w:r>
              <w:rPr>
                <w:b/>
              </w:rPr>
              <w:t>Etki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A/B/C:</w:t>
            </w:r>
            <w:r>
              <w:rPr>
                <w:b/>
                <w:spacing w:val="-2"/>
              </w:rPr>
              <w:t xml:space="preserve"> </w:t>
            </w:r>
            <w:r>
              <w:t>Risk</w:t>
            </w:r>
            <w:r>
              <w:rPr>
                <w:spacing w:val="-2"/>
              </w:rPr>
              <w:t xml:space="preserve"> </w:t>
            </w:r>
            <w:proofErr w:type="spellStart"/>
            <w:r>
              <w:t>değerlendirme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çalışmalarında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yer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alan</w:t>
            </w:r>
            <w:proofErr w:type="spellEnd"/>
            <w:r>
              <w:rPr>
                <w:spacing w:val="-3"/>
              </w:rPr>
              <w:t xml:space="preserve"> </w:t>
            </w:r>
            <w:r>
              <w:t>her</w:t>
            </w:r>
            <w:r>
              <w:rPr>
                <w:spacing w:val="-2"/>
              </w:rPr>
              <w:t xml:space="preserve"> </w:t>
            </w:r>
            <w:proofErr w:type="spellStart"/>
            <w:r>
              <w:t>bir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katılımcının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ismi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ile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etkiye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verdiği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puanlar</w:t>
            </w:r>
            <w:proofErr w:type="spellEnd"/>
            <w:r>
              <w:rPr>
                <w:spacing w:val="-2"/>
              </w:rPr>
              <w:t xml:space="preserve"> </w:t>
            </w:r>
            <w:r>
              <w:t>(1-5</w:t>
            </w:r>
            <w:r>
              <w:rPr>
                <w:spacing w:val="-2"/>
              </w:rPr>
              <w:t xml:space="preserve"> </w:t>
            </w:r>
            <w:proofErr w:type="spellStart"/>
            <w:proofErr w:type="gramStart"/>
            <w:r>
              <w:t>arası</w:t>
            </w:r>
            <w:proofErr w:type="spellEnd"/>
            <w:r>
              <w:rPr>
                <w:spacing w:val="-3"/>
              </w:rPr>
              <w:t xml:space="preserve"> </w:t>
            </w:r>
            <w:r>
              <w:t>)</w:t>
            </w:r>
            <w:proofErr w:type="gramEnd"/>
            <w:r>
              <w:t>,</w:t>
            </w:r>
            <w:r>
              <w:rPr>
                <w:spacing w:val="-3"/>
              </w:rPr>
              <w:t xml:space="preserve"> </w:t>
            </w:r>
            <w:proofErr w:type="spellStart"/>
            <w:r>
              <w:t>bu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sütunlara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kaydedilir</w:t>
            </w:r>
            <w:proofErr w:type="spell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Katılımcı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sayısına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göre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sütunların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sayısı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artırılabilir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t>Puanlama</w:t>
            </w:r>
            <w:proofErr w:type="spellEnd"/>
            <w:r>
              <w:t xml:space="preserve"> </w:t>
            </w:r>
            <w:proofErr w:type="spellStart"/>
            <w:r>
              <w:t>yaparken</w:t>
            </w:r>
            <w:proofErr w:type="spellEnd"/>
            <w:r>
              <w:t xml:space="preserve"> Risk </w:t>
            </w:r>
            <w:proofErr w:type="spellStart"/>
            <w:r>
              <w:t>Değerlendirme</w:t>
            </w:r>
            <w:proofErr w:type="spellEnd"/>
            <w:r>
              <w:t xml:space="preserve"> </w:t>
            </w:r>
            <w:proofErr w:type="spellStart"/>
            <w:r>
              <w:t>Kriterleri</w:t>
            </w:r>
            <w:proofErr w:type="spellEnd"/>
            <w:r>
              <w:t xml:space="preserve"> </w:t>
            </w:r>
            <w:proofErr w:type="spellStart"/>
            <w:r>
              <w:t>Tablosuna</w:t>
            </w:r>
            <w:proofErr w:type="spellEnd"/>
            <w:r>
              <w:t xml:space="preserve"> </w:t>
            </w:r>
            <w:proofErr w:type="spellStart"/>
            <w:r>
              <w:t>bakınız</w:t>
            </w:r>
            <w:proofErr w:type="spellEnd"/>
            <w:r>
              <w:t>.</w:t>
            </w:r>
          </w:p>
        </w:tc>
      </w:tr>
      <w:tr w:rsidR="00133E33" w14:paraId="3BE134A6" w14:textId="77777777" w:rsidTr="00DF3BC0">
        <w:trPr>
          <w:trHeight w:val="630"/>
        </w:trPr>
        <w:tc>
          <w:tcPr>
            <w:tcW w:w="812" w:type="dxa"/>
            <w:shd w:val="clear" w:color="auto" w:fill="FF0000"/>
          </w:tcPr>
          <w:p w14:paraId="0A894F51" w14:textId="77777777" w:rsidR="00133E33" w:rsidRDefault="00133E33" w:rsidP="00DF3BC0">
            <w:pPr>
              <w:pStyle w:val="TableParagraph"/>
              <w:spacing w:before="168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10"/>
                <w:sz w:val="24"/>
              </w:rPr>
              <w:t>9</w:t>
            </w:r>
          </w:p>
        </w:tc>
        <w:tc>
          <w:tcPr>
            <w:tcW w:w="14923" w:type="dxa"/>
          </w:tcPr>
          <w:p w14:paraId="50B49C68" w14:textId="77777777" w:rsidR="00133E33" w:rsidRDefault="00133E33" w:rsidP="00DF3BC0">
            <w:pPr>
              <w:pStyle w:val="TableParagraph"/>
              <w:spacing w:before="180"/>
              <w:ind w:left="69"/>
            </w:pPr>
            <w:proofErr w:type="spellStart"/>
            <w:r>
              <w:rPr>
                <w:b/>
              </w:rPr>
              <w:t>Etki</w:t>
            </w:r>
            <w:proofErr w:type="spellEnd"/>
            <w:r>
              <w:rPr>
                <w:b/>
              </w:rPr>
              <w:t>:</w:t>
            </w:r>
            <w:r>
              <w:rPr>
                <w:b/>
                <w:spacing w:val="-6"/>
              </w:rPr>
              <w:t xml:space="preserve"> </w:t>
            </w:r>
            <w:proofErr w:type="spellStart"/>
            <w:r>
              <w:t>Katılımcıların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verdikleri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puanların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aritmetik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ortalaması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alınarak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riskin</w:t>
            </w:r>
            <w:proofErr w:type="spellEnd"/>
            <w:r>
              <w:rPr>
                <w:spacing w:val="-5"/>
              </w:rPr>
              <w:t xml:space="preserve"> </w:t>
            </w:r>
            <w:r>
              <w:t>(</w:t>
            </w:r>
            <w:proofErr w:type="spellStart"/>
            <w:r>
              <w:t>ortalama</w:t>
            </w:r>
            <w:proofErr w:type="spellEnd"/>
            <w:r>
              <w:t>)</w:t>
            </w:r>
            <w:r>
              <w:rPr>
                <w:spacing w:val="-4"/>
              </w:rPr>
              <w:t xml:space="preserve"> </w:t>
            </w:r>
            <w:proofErr w:type="spellStart"/>
            <w:r>
              <w:t>etki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puanı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bulunur</w:t>
            </w:r>
            <w:proofErr w:type="spellEnd"/>
            <w:r>
              <w:rPr>
                <w:spacing w:val="-2"/>
              </w:rPr>
              <w:t>.</w:t>
            </w:r>
          </w:p>
        </w:tc>
      </w:tr>
      <w:tr w:rsidR="00133E33" w14:paraId="378895F5" w14:textId="77777777" w:rsidTr="00DF3BC0">
        <w:trPr>
          <w:trHeight w:val="630"/>
        </w:trPr>
        <w:tc>
          <w:tcPr>
            <w:tcW w:w="812" w:type="dxa"/>
            <w:shd w:val="clear" w:color="auto" w:fill="FF0000"/>
          </w:tcPr>
          <w:p w14:paraId="49AD893D" w14:textId="77777777" w:rsidR="00133E33" w:rsidRDefault="00133E33" w:rsidP="00DF3BC0">
            <w:pPr>
              <w:pStyle w:val="TableParagraph"/>
              <w:spacing w:before="22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10-</w:t>
            </w:r>
            <w:r>
              <w:rPr>
                <w:b/>
                <w:color w:val="FFFFFF"/>
                <w:spacing w:val="-5"/>
                <w:sz w:val="24"/>
              </w:rPr>
              <w:t>11-</w:t>
            </w:r>
          </w:p>
          <w:p w14:paraId="2176C733" w14:textId="77777777" w:rsidR="00133E33" w:rsidRDefault="00133E33" w:rsidP="00DF3BC0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12</w:t>
            </w:r>
          </w:p>
        </w:tc>
        <w:tc>
          <w:tcPr>
            <w:tcW w:w="14923" w:type="dxa"/>
          </w:tcPr>
          <w:p w14:paraId="64C4A16D" w14:textId="77777777" w:rsidR="00133E33" w:rsidRDefault="00133E33" w:rsidP="00DF3BC0">
            <w:pPr>
              <w:pStyle w:val="TableParagraph"/>
              <w:spacing w:before="46"/>
              <w:ind w:left="69"/>
            </w:pPr>
            <w:proofErr w:type="spellStart"/>
            <w:r>
              <w:rPr>
                <w:b/>
              </w:rPr>
              <w:t>Olasılık</w:t>
            </w:r>
            <w:proofErr w:type="spellEnd"/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A/B/C:</w:t>
            </w:r>
            <w:r>
              <w:rPr>
                <w:b/>
                <w:spacing w:val="-3"/>
              </w:rPr>
              <w:t xml:space="preserve"> </w:t>
            </w:r>
            <w:r>
              <w:t>Risk</w:t>
            </w:r>
            <w:r>
              <w:rPr>
                <w:spacing w:val="-3"/>
              </w:rPr>
              <w:t xml:space="preserve"> </w:t>
            </w:r>
            <w:proofErr w:type="spellStart"/>
            <w:r>
              <w:t>değerlendirme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çalışmalarında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yer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alan</w:t>
            </w:r>
            <w:proofErr w:type="spellEnd"/>
            <w:r>
              <w:rPr>
                <w:spacing w:val="-4"/>
              </w:rPr>
              <w:t xml:space="preserve"> </w:t>
            </w:r>
            <w:r>
              <w:t>her</w:t>
            </w:r>
            <w:r>
              <w:rPr>
                <w:spacing w:val="-3"/>
              </w:rPr>
              <w:t xml:space="preserve"> </w:t>
            </w:r>
            <w:proofErr w:type="spellStart"/>
            <w:r>
              <w:t>bir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katılımcının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ismi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ile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olasılığa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verdiği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puanlar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proofErr w:type="spellStart"/>
            <w:r>
              <w:t>bu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sütunlara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kaydedilir</w:t>
            </w:r>
            <w:proofErr w:type="spellEnd"/>
            <w:r>
              <w:t>.</w:t>
            </w:r>
            <w:r>
              <w:rPr>
                <w:spacing w:val="-4"/>
              </w:rPr>
              <w:t xml:space="preserve"> </w:t>
            </w:r>
            <w:proofErr w:type="spellStart"/>
            <w:r>
              <w:t>Katılımcı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sayısına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göre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5"/>
              </w:rPr>
              <w:t>bu</w:t>
            </w:r>
            <w:proofErr w:type="spellEnd"/>
          </w:p>
          <w:p w14:paraId="6671D1C0" w14:textId="77777777" w:rsidR="00133E33" w:rsidRDefault="00133E33" w:rsidP="00DF3BC0">
            <w:pPr>
              <w:pStyle w:val="TableParagraph"/>
              <w:ind w:left="69"/>
            </w:pPr>
            <w:proofErr w:type="spellStart"/>
            <w:r>
              <w:t>sütunların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sayısı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artırılabilir</w:t>
            </w:r>
            <w:proofErr w:type="spellEnd"/>
            <w:r>
              <w:t>.</w:t>
            </w:r>
            <w:r>
              <w:rPr>
                <w:spacing w:val="-4"/>
              </w:rPr>
              <w:t xml:space="preserve"> </w:t>
            </w:r>
            <w:proofErr w:type="spellStart"/>
            <w:r>
              <w:t>Puanlama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yaparken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Bkz</w:t>
            </w:r>
            <w:proofErr w:type="spellEnd"/>
            <w:r>
              <w:t>:</w:t>
            </w:r>
            <w:r>
              <w:rPr>
                <w:spacing w:val="-5"/>
              </w:rPr>
              <w:t xml:space="preserve"> </w:t>
            </w:r>
            <w:proofErr w:type="spellStart"/>
            <w:r>
              <w:t>Örnek</w:t>
            </w:r>
            <w:proofErr w:type="spellEnd"/>
            <w:r>
              <w:rPr>
                <w:spacing w:val="-4"/>
              </w:rPr>
              <w:t xml:space="preserve"> </w:t>
            </w:r>
            <w:r>
              <w:t>Risk</w:t>
            </w:r>
            <w:r>
              <w:rPr>
                <w:spacing w:val="-4"/>
              </w:rPr>
              <w:t xml:space="preserve"> </w:t>
            </w:r>
            <w:proofErr w:type="spellStart"/>
            <w:r>
              <w:t>Değerlendirme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Kriterleri</w:t>
            </w:r>
            <w:proofErr w:type="spellEnd"/>
          </w:p>
        </w:tc>
      </w:tr>
      <w:tr w:rsidR="00133E33" w14:paraId="2A661BE6" w14:textId="77777777" w:rsidTr="00DF3BC0">
        <w:trPr>
          <w:trHeight w:val="630"/>
        </w:trPr>
        <w:tc>
          <w:tcPr>
            <w:tcW w:w="812" w:type="dxa"/>
            <w:shd w:val="clear" w:color="auto" w:fill="FF0000"/>
          </w:tcPr>
          <w:p w14:paraId="0DED9E5D" w14:textId="77777777" w:rsidR="00133E33" w:rsidRDefault="00133E33" w:rsidP="00DF3BC0">
            <w:pPr>
              <w:pStyle w:val="TableParagraph"/>
              <w:spacing w:before="168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13</w:t>
            </w:r>
          </w:p>
        </w:tc>
        <w:tc>
          <w:tcPr>
            <w:tcW w:w="14923" w:type="dxa"/>
          </w:tcPr>
          <w:p w14:paraId="6FE11EC3" w14:textId="77777777" w:rsidR="00133E33" w:rsidRDefault="00133E33" w:rsidP="00DF3BC0">
            <w:pPr>
              <w:pStyle w:val="TableParagraph"/>
              <w:spacing w:before="180"/>
              <w:ind w:left="69"/>
            </w:pPr>
            <w:proofErr w:type="spellStart"/>
            <w:r>
              <w:rPr>
                <w:b/>
              </w:rPr>
              <w:t>Olasılık</w:t>
            </w:r>
            <w:proofErr w:type="spellEnd"/>
            <w:r>
              <w:rPr>
                <w:b/>
              </w:rPr>
              <w:t>:</w:t>
            </w:r>
            <w:r>
              <w:rPr>
                <w:b/>
                <w:spacing w:val="-7"/>
              </w:rPr>
              <w:t xml:space="preserve"> </w:t>
            </w:r>
            <w:proofErr w:type="spellStart"/>
            <w:r>
              <w:t>Katılımcıların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verdikleri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puanların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aritmetik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ortalaması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alınarak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riskin</w:t>
            </w:r>
            <w:proofErr w:type="spellEnd"/>
            <w:r>
              <w:rPr>
                <w:spacing w:val="-4"/>
              </w:rPr>
              <w:t xml:space="preserve"> </w:t>
            </w:r>
            <w:r>
              <w:t>(</w:t>
            </w:r>
            <w:proofErr w:type="spellStart"/>
            <w:r>
              <w:t>ortalama</w:t>
            </w:r>
            <w:proofErr w:type="spellEnd"/>
            <w:r>
              <w:t>)</w:t>
            </w:r>
            <w:r>
              <w:rPr>
                <w:spacing w:val="-5"/>
              </w:rPr>
              <w:t xml:space="preserve"> </w:t>
            </w:r>
            <w:proofErr w:type="spellStart"/>
            <w:r>
              <w:t>olasılık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puanı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bulunur</w:t>
            </w:r>
            <w:proofErr w:type="spellEnd"/>
            <w:r>
              <w:rPr>
                <w:spacing w:val="-2"/>
              </w:rPr>
              <w:t>.</w:t>
            </w:r>
          </w:p>
        </w:tc>
      </w:tr>
      <w:tr w:rsidR="00133E33" w14:paraId="703EB030" w14:textId="77777777" w:rsidTr="00DF3BC0">
        <w:trPr>
          <w:trHeight w:val="630"/>
        </w:trPr>
        <w:tc>
          <w:tcPr>
            <w:tcW w:w="812" w:type="dxa"/>
            <w:shd w:val="clear" w:color="auto" w:fill="FF0000"/>
          </w:tcPr>
          <w:p w14:paraId="2A49002D" w14:textId="77777777" w:rsidR="00133E33" w:rsidRDefault="00133E33" w:rsidP="00DF3BC0">
            <w:pPr>
              <w:pStyle w:val="TableParagraph"/>
              <w:spacing w:before="168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14</w:t>
            </w:r>
          </w:p>
        </w:tc>
        <w:tc>
          <w:tcPr>
            <w:tcW w:w="14923" w:type="dxa"/>
          </w:tcPr>
          <w:p w14:paraId="4D988BF9" w14:textId="77777777" w:rsidR="00133E33" w:rsidRDefault="00133E33" w:rsidP="00DF3BC0">
            <w:pPr>
              <w:pStyle w:val="TableParagraph"/>
              <w:spacing w:before="180"/>
              <w:ind w:left="119"/>
            </w:pPr>
            <w:r>
              <w:rPr>
                <w:b/>
              </w:rPr>
              <w:t>Risk</w:t>
            </w:r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</w:rPr>
              <w:t>Puanı</w:t>
            </w:r>
            <w:proofErr w:type="spellEnd"/>
            <w:r>
              <w:rPr>
                <w:b/>
              </w:rPr>
              <w:t>: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t>Etki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puanı</w:t>
            </w:r>
            <w:proofErr w:type="spellEnd"/>
            <w:r>
              <w:t>(</w:t>
            </w:r>
            <w:proofErr w:type="spellStart"/>
            <w:r>
              <w:t>ortalama</w:t>
            </w:r>
            <w:proofErr w:type="spellEnd"/>
            <w:r>
              <w:t>)</w:t>
            </w:r>
            <w:r>
              <w:rPr>
                <w:spacing w:val="-5"/>
              </w:rPr>
              <w:t xml:space="preserve"> </w:t>
            </w:r>
            <w:proofErr w:type="spellStart"/>
            <w:r>
              <w:t>ile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olasılık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puanı</w:t>
            </w:r>
            <w:proofErr w:type="spellEnd"/>
            <w:r>
              <w:rPr>
                <w:spacing w:val="-3"/>
              </w:rPr>
              <w:t xml:space="preserve"> </w:t>
            </w:r>
            <w:r>
              <w:t>(</w:t>
            </w:r>
            <w:proofErr w:type="spellStart"/>
            <w:r>
              <w:t>ortalama</w:t>
            </w:r>
            <w:proofErr w:type="spellEnd"/>
            <w:r>
              <w:t>)</w:t>
            </w:r>
            <w:r>
              <w:rPr>
                <w:spacing w:val="-4"/>
              </w:rPr>
              <w:t xml:space="preserve"> </w:t>
            </w:r>
            <w:proofErr w:type="spellStart"/>
            <w:r>
              <w:t>çarpılarak</w:t>
            </w:r>
            <w:proofErr w:type="spellEnd"/>
            <w:r>
              <w:rPr>
                <w:spacing w:val="-3"/>
              </w:rPr>
              <w:t xml:space="preserve"> </w:t>
            </w:r>
            <w:r>
              <w:t>Risk</w:t>
            </w:r>
            <w:r>
              <w:rPr>
                <w:spacing w:val="-4"/>
              </w:rPr>
              <w:t xml:space="preserve"> </w:t>
            </w:r>
            <w:proofErr w:type="spellStart"/>
            <w:r>
              <w:t>Puanı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bulunur</w:t>
            </w:r>
            <w:proofErr w:type="spellEnd"/>
            <w:r>
              <w:rPr>
                <w:spacing w:val="-2"/>
              </w:rPr>
              <w:t>.</w:t>
            </w:r>
          </w:p>
        </w:tc>
      </w:tr>
    </w:tbl>
    <w:p w14:paraId="206BC189" w14:textId="77777777" w:rsidR="001A43A0" w:rsidRPr="00133E33" w:rsidRDefault="001A43A0" w:rsidP="00133E33"/>
    <w:sectPr w:rsidR="001A43A0" w:rsidRPr="00133E33" w:rsidSect="00575FF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B32C2A" w14:textId="77777777" w:rsidR="009307A0" w:rsidRDefault="0012408B">
    <w:pPr>
      <w:pStyle w:val="GvdeMetni"/>
      <w:spacing w:line="14" w:lineRule="auto"/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1C12F61" wp14:editId="2B4372EF">
              <wp:simplePos x="0" y="0"/>
              <wp:positionH relativeFrom="page">
                <wp:posOffset>114300</wp:posOffset>
              </wp:positionH>
              <wp:positionV relativeFrom="page">
                <wp:posOffset>7355043</wp:posOffset>
              </wp:positionV>
              <wp:extent cx="3124200" cy="167640"/>
              <wp:effectExtent l="0" t="0" r="0" b="0"/>
              <wp:wrapNone/>
              <wp:docPr id="106" name="Textbox 1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2420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C07C7B" w14:textId="77777777" w:rsidR="009307A0" w:rsidRDefault="0012408B">
                          <w:pPr>
                            <w:spacing w:before="13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A9A9A9"/>
                              <w:sz w:val="20"/>
                            </w:rPr>
                            <w:t xml:space="preserve">Bu belge, Güvenli Elektronik İmza ile </w:t>
                          </w:r>
                          <w:r>
                            <w:rPr>
                              <w:b/>
                              <w:color w:val="A9A9A9"/>
                              <w:spacing w:val="-2"/>
                              <w:sz w:val="20"/>
                            </w:rPr>
                            <w:t>imzalanmıştır.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C12F61" id="_x0000_t202" coordsize="21600,21600" o:spt="202" path="m,l,21600r21600,l21600,xe">
              <v:stroke joinstyle="miter"/>
              <v:path gradientshapeok="t" o:connecttype="rect"/>
            </v:shapetype>
            <v:shape id="Textbox 106" o:spid="_x0000_s1026" type="#_x0000_t202" style="position:absolute;margin-left:9pt;margin-top:579.15pt;width:246pt;height:13.2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" filled="f" stroked="f">
              <v:path arrowok="t"/>
              <v:textbox inset="0,0,0,0">
                <w:txbxContent>
                  <w:p w14:paraId="44C07C7B" w14:textId="77777777" w:rsidR="009307A0" w:rsidRDefault="0012408B">
                    <w:pPr>
                      <w:spacing w:before="13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A9A9A9"/>
                        <w:sz w:val="20"/>
                      </w:rPr>
                      <w:t xml:space="preserve">Bu belge, Güvenli Elektronik İmza ile </w:t>
                    </w:r>
                    <w:r>
                      <w:rPr>
                        <w:b/>
                        <w:color w:val="A9A9A9"/>
                        <w:spacing w:val="-2"/>
                        <w:sz w:val="20"/>
                      </w:rPr>
                      <w:t>imzalanmıştır.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FFC"/>
    <w:rsid w:val="0012408B"/>
    <w:rsid w:val="00133E33"/>
    <w:rsid w:val="001722DC"/>
    <w:rsid w:val="001A43A0"/>
    <w:rsid w:val="003C12AA"/>
    <w:rsid w:val="00575FFC"/>
    <w:rsid w:val="006D07BF"/>
    <w:rsid w:val="00BF2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37C23"/>
  <w15:chartTrackingRefBased/>
  <w15:docId w15:val="{F9674CEA-4CE4-414F-9D2B-2BBC1E91F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5FF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75FFC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75FFC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75FFC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75FFC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75FFC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75FFC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75FFC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75FFC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75FFC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75FF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75FF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75FF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75FFC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75FFC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75FF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75FF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75FF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75FF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75FFC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75F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75FFC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575F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75FFC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575FF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75FFC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75FFC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75FFC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575FFC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75FFC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75FF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75FFC"/>
  </w:style>
  <w:style w:type="paragraph" w:styleId="GvdeMetni">
    <w:name w:val="Body Text"/>
    <w:basedOn w:val="Normal"/>
    <w:link w:val="GvdeMetniChar"/>
    <w:uiPriority w:val="1"/>
    <w:qFormat/>
    <w:rsid w:val="00133E33"/>
    <w:rPr>
      <w:rFonts w:ascii="Calibri" w:eastAsia="Calibri" w:hAnsi="Calibri" w:cs="Calibri"/>
      <w:sz w:val="20"/>
      <w:szCs w:val="20"/>
      <w:lang w:eastAsia="en-US" w:bidi="ar-SA"/>
    </w:rPr>
  </w:style>
  <w:style w:type="character" w:customStyle="1" w:styleId="GvdeMetniChar">
    <w:name w:val="Gövde Metni Char"/>
    <w:basedOn w:val="VarsaylanParagrafYazTipi"/>
    <w:link w:val="GvdeMetni"/>
    <w:uiPriority w:val="1"/>
    <w:rsid w:val="00133E33"/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4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Dpu</cp:lastModifiedBy>
  <cp:revision>4</cp:revision>
  <dcterms:created xsi:type="dcterms:W3CDTF">2026-02-18T06:15:00Z</dcterms:created>
  <dcterms:modified xsi:type="dcterms:W3CDTF">2026-02-18T06:32:00Z</dcterms:modified>
</cp:coreProperties>
</file>