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B3" w:rsidRDefault="006451B3" w:rsidP="006451B3">
      <w:pPr>
        <w:spacing w:line="240" w:lineRule="auto"/>
        <w:ind w:left="142"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FORM-1</w:t>
      </w:r>
    </w:p>
    <w:p w:rsidR="009368C7" w:rsidRPr="008919A5" w:rsidRDefault="00BC1294" w:rsidP="00BC129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24042" cy="628650"/>
            <wp:effectExtent l="0" t="0" r="0" b="0"/>
            <wp:wrapNone/>
            <wp:docPr id="1" name="Resim 3" descr="https://www.dpu.edu.tr/app/views/panel/ckfinder/userfiles/1/images/30_YIL_LOGO_SECI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https://www.dpu.edu.tr/app/views/panel/ckfinder/userfiles/1/images/30_YIL_LOGO_SECIL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42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5715</wp:posOffset>
            </wp:positionV>
            <wp:extent cx="708533" cy="694638"/>
            <wp:effectExtent l="0" t="0" r="0" b="0"/>
            <wp:wrapNone/>
            <wp:docPr id="2" name="Resim 1" descr="https://dpu.edu.tr/app/views/panel/ckfinder/userfiles/1/images/logolar/dpu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s://dpu.edu.tr/app/views/panel/ckfinder/userfiles/1/images/logolar/dpu-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" cy="6946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5" w:rsidRPr="008919A5">
        <w:rPr>
          <w:rFonts w:ascii="Times New Roman" w:hAnsi="Times New Roman" w:cs="Times New Roman"/>
          <w:b/>
          <w:sz w:val="20"/>
          <w:szCs w:val="20"/>
        </w:rPr>
        <w:t>T.C.</w:t>
      </w:r>
    </w:p>
    <w:p w:rsidR="008919A5" w:rsidRPr="008919A5" w:rsidRDefault="008919A5" w:rsidP="008919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9A5">
        <w:rPr>
          <w:rFonts w:ascii="Times New Roman" w:hAnsi="Times New Roman" w:cs="Times New Roman"/>
          <w:b/>
          <w:sz w:val="20"/>
          <w:szCs w:val="20"/>
        </w:rPr>
        <w:t xml:space="preserve">KÜTAHYA DUMLUPINAR ÜNİVERSİTESİ </w:t>
      </w:r>
    </w:p>
    <w:p w:rsidR="008919A5" w:rsidRDefault="008919A5" w:rsidP="008919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919A5">
        <w:rPr>
          <w:rFonts w:ascii="Times New Roman" w:hAnsi="Times New Roman" w:cs="Times New Roman"/>
          <w:b/>
          <w:sz w:val="20"/>
          <w:szCs w:val="20"/>
        </w:rPr>
        <w:t>…</w:t>
      </w:r>
      <w:r w:rsidR="00FC36BF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</w:t>
      </w:r>
      <w:proofErr w:type="gramEnd"/>
      <w:r w:rsidR="00FC36BF">
        <w:rPr>
          <w:rFonts w:ascii="Times New Roman" w:hAnsi="Times New Roman" w:cs="Times New Roman"/>
          <w:b/>
          <w:sz w:val="20"/>
          <w:szCs w:val="20"/>
        </w:rPr>
        <w:t xml:space="preserve"> Dekanlığı</w:t>
      </w:r>
      <w:r w:rsidR="0068636B">
        <w:rPr>
          <w:rFonts w:ascii="Times New Roman" w:hAnsi="Times New Roman" w:cs="Times New Roman"/>
          <w:b/>
          <w:sz w:val="20"/>
          <w:szCs w:val="20"/>
        </w:rPr>
        <w:t>na</w:t>
      </w:r>
      <w:r w:rsidRPr="008919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6451B3">
        <w:rPr>
          <w:rFonts w:ascii="Times New Roman" w:hAnsi="Times New Roman" w:cs="Times New Roman"/>
          <w:b/>
          <w:sz w:val="20"/>
          <w:szCs w:val="20"/>
        </w:rPr>
        <w:t>Müdürlüğü</w:t>
      </w:r>
      <w:r w:rsidR="0068636B">
        <w:rPr>
          <w:rFonts w:ascii="Times New Roman" w:hAnsi="Times New Roman" w:cs="Times New Roman"/>
          <w:b/>
          <w:sz w:val="20"/>
          <w:szCs w:val="20"/>
        </w:rPr>
        <w:t xml:space="preserve">ne </w:t>
      </w:r>
    </w:p>
    <w:p w:rsidR="00B87910" w:rsidRDefault="00B87910" w:rsidP="008919A5">
      <w:pPr>
        <w:spacing w:after="0" w:line="268" w:lineRule="auto"/>
        <w:ind w:left="190" w:firstLine="518"/>
        <w:jc w:val="both"/>
        <w:rPr>
          <w:rFonts w:ascii="Times New Roman" w:eastAsia="Times New Roman" w:hAnsi="Times New Roman" w:cs="Times New Roman"/>
          <w:sz w:val="20"/>
        </w:rPr>
      </w:pPr>
    </w:p>
    <w:p w:rsidR="008919A5" w:rsidRDefault="008919A5" w:rsidP="008919A5">
      <w:pPr>
        <w:spacing w:after="0" w:line="268" w:lineRule="auto"/>
        <w:ind w:left="190" w:firstLine="518"/>
        <w:jc w:val="both"/>
        <w:rPr>
          <w:rFonts w:ascii="Times New Roman" w:eastAsia="Times New Roman" w:hAnsi="Times New Roman" w:cs="Times New Roman"/>
          <w:sz w:val="20"/>
        </w:rPr>
      </w:pPr>
      <w:r w:rsidRPr="00FD0F8C">
        <w:rPr>
          <w:rFonts w:ascii="Times New Roman" w:eastAsia="Times New Roman" w:hAnsi="Times New Roman" w:cs="Times New Roman"/>
          <w:sz w:val="20"/>
        </w:rPr>
        <w:t>05.07.2022 tarih</w:t>
      </w:r>
      <w:r w:rsidR="00B7139A">
        <w:rPr>
          <w:rFonts w:ascii="Times New Roman" w:eastAsia="Times New Roman" w:hAnsi="Times New Roman" w:cs="Times New Roman"/>
          <w:sz w:val="20"/>
        </w:rPr>
        <w:t>li</w:t>
      </w:r>
      <w:r w:rsidRPr="00FD0F8C">
        <w:rPr>
          <w:rFonts w:ascii="Times New Roman" w:eastAsia="Times New Roman" w:hAnsi="Times New Roman" w:cs="Times New Roman"/>
          <w:sz w:val="20"/>
        </w:rPr>
        <w:t xml:space="preserve"> ve 31887 sayılı Resmi Gazete’de yayımlanarak yürürlüğe giren 2547 sayılı Yükseköğretim Kanunu</w:t>
      </w:r>
      <w:r w:rsidR="00B7139A">
        <w:rPr>
          <w:rFonts w:ascii="Times New Roman" w:eastAsia="Times New Roman" w:hAnsi="Times New Roman" w:cs="Times New Roman"/>
          <w:sz w:val="20"/>
        </w:rPr>
        <w:t>’</w:t>
      </w:r>
      <w:r w:rsidRPr="00FD0F8C">
        <w:rPr>
          <w:rFonts w:ascii="Times New Roman" w:eastAsia="Times New Roman" w:hAnsi="Times New Roman" w:cs="Times New Roman"/>
          <w:sz w:val="20"/>
        </w:rPr>
        <w:t xml:space="preserve">na 7417 sayılı </w:t>
      </w:r>
      <w:r w:rsidR="00600196">
        <w:rPr>
          <w:rFonts w:ascii="Times New Roman" w:eastAsia="Times New Roman" w:hAnsi="Times New Roman" w:cs="Times New Roman"/>
          <w:sz w:val="20"/>
        </w:rPr>
        <w:t>K</w:t>
      </w:r>
      <w:r w:rsidRPr="00FD0F8C">
        <w:rPr>
          <w:rFonts w:ascii="Times New Roman" w:eastAsia="Times New Roman" w:hAnsi="Times New Roman" w:cs="Times New Roman"/>
          <w:sz w:val="20"/>
        </w:rPr>
        <w:t>anunla eklenen Geçici 83’</w:t>
      </w:r>
      <w:r w:rsidR="00805314">
        <w:rPr>
          <w:rFonts w:ascii="Times New Roman" w:eastAsia="Times New Roman" w:hAnsi="Times New Roman" w:cs="Times New Roman"/>
          <w:sz w:val="20"/>
        </w:rPr>
        <w:t>ün</w:t>
      </w:r>
      <w:r w:rsidRPr="00FD0F8C">
        <w:rPr>
          <w:rFonts w:ascii="Times New Roman" w:eastAsia="Times New Roman" w:hAnsi="Times New Roman" w:cs="Times New Roman"/>
          <w:sz w:val="20"/>
        </w:rPr>
        <w:t>c</w:t>
      </w:r>
      <w:r w:rsidR="00805314">
        <w:rPr>
          <w:rFonts w:ascii="Times New Roman" w:eastAsia="Times New Roman" w:hAnsi="Times New Roman" w:cs="Times New Roman"/>
          <w:sz w:val="20"/>
        </w:rPr>
        <w:t>ü</w:t>
      </w:r>
      <w:r w:rsidRPr="00FD0F8C">
        <w:rPr>
          <w:rFonts w:ascii="Times New Roman" w:eastAsia="Times New Roman" w:hAnsi="Times New Roman" w:cs="Times New Roman"/>
          <w:sz w:val="20"/>
        </w:rPr>
        <w:t xml:space="preserve"> maddesi gereğince, öğrenime devam etme hakkından yararlanmak istiyorum. </w:t>
      </w:r>
    </w:p>
    <w:p w:rsidR="008919A5" w:rsidRDefault="008919A5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E00C9" w:rsidRDefault="008919A5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446474">
        <w:rPr>
          <w:rFonts w:ascii="Times New Roman" w:eastAsia="Times New Roman" w:hAnsi="Times New Roman" w:cs="Times New Roman"/>
          <w:b/>
          <w:sz w:val="20"/>
        </w:rPr>
        <w:t>KİŞİSEL BİLGİLER</w:t>
      </w:r>
    </w:p>
    <w:p w:rsidR="006451B3" w:rsidRPr="00446474" w:rsidRDefault="006451B3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077" w:type="dxa"/>
        <w:tblLook w:val="04A0" w:firstRow="1" w:lastRow="0" w:firstColumn="1" w:lastColumn="0" w:noHBand="0" w:noVBand="1"/>
      </w:tblPr>
      <w:tblGrid>
        <w:gridCol w:w="2689"/>
        <w:gridCol w:w="3827"/>
        <w:gridCol w:w="1276"/>
        <w:gridCol w:w="2285"/>
      </w:tblGrid>
      <w:tr w:rsidR="008919A5" w:rsidTr="00244F01">
        <w:trPr>
          <w:trHeight w:val="420"/>
        </w:trPr>
        <w:tc>
          <w:tcPr>
            <w:tcW w:w="2689" w:type="dxa"/>
            <w:vAlign w:val="center"/>
          </w:tcPr>
          <w:p w:rsidR="008919A5" w:rsidRP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T.C. KİMLİK NO</w:t>
            </w:r>
          </w:p>
        </w:tc>
        <w:tc>
          <w:tcPr>
            <w:tcW w:w="7388" w:type="dxa"/>
            <w:gridSpan w:val="3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919A5" w:rsidTr="00244F01">
        <w:trPr>
          <w:trHeight w:val="415"/>
        </w:trPr>
        <w:tc>
          <w:tcPr>
            <w:tcW w:w="2689" w:type="dxa"/>
            <w:vAlign w:val="center"/>
          </w:tcPr>
          <w:p w:rsidR="008919A5" w:rsidRP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ÖĞRENCİ NO</w:t>
            </w:r>
            <w:r w:rsidR="00BC12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388" w:type="dxa"/>
            <w:gridSpan w:val="3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F01" w:rsidTr="007467B9">
        <w:trPr>
          <w:trHeight w:val="408"/>
        </w:trPr>
        <w:tc>
          <w:tcPr>
            <w:tcW w:w="2689" w:type="dxa"/>
            <w:vAlign w:val="center"/>
          </w:tcPr>
          <w:p w:rsidR="00244F01" w:rsidRPr="008919A5" w:rsidRDefault="00244F01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3827" w:type="dxa"/>
            <w:vAlign w:val="center"/>
          </w:tcPr>
          <w:p w:rsidR="00244F01" w:rsidRDefault="00244F01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44F01" w:rsidRDefault="007467B9" w:rsidP="00244F01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GSM NO</w:t>
            </w:r>
          </w:p>
        </w:tc>
        <w:tc>
          <w:tcPr>
            <w:tcW w:w="2285" w:type="dxa"/>
            <w:vAlign w:val="center"/>
          </w:tcPr>
          <w:p w:rsidR="00244F01" w:rsidRDefault="00244F01" w:rsidP="00244F01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919A5" w:rsidTr="007467B9">
        <w:trPr>
          <w:trHeight w:val="408"/>
        </w:trPr>
        <w:tc>
          <w:tcPr>
            <w:tcW w:w="2689" w:type="dxa"/>
            <w:vAlign w:val="center"/>
          </w:tcPr>
          <w:p w:rsidR="008919A5" w:rsidRPr="007467B9" w:rsidRDefault="007467B9" w:rsidP="007467B9">
            <w:pPr>
              <w:spacing w:line="268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467B9">
              <w:rPr>
                <w:rFonts w:ascii="Times New Roman" w:eastAsia="Times New Roman" w:hAnsi="Times New Roman" w:cs="Times New Roman"/>
                <w:i/>
                <w:sz w:val="16"/>
              </w:rPr>
              <w:t xml:space="preserve">Adı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v</w:t>
            </w:r>
            <w:r w:rsidRPr="007467B9">
              <w:rPr>
                <w:rFonts w:ascii="Times New Roman" w:eastAsia="Times New Roman" w:hAnsi="Times New Roman" w:cs="Times New Roman"/>
                <w:i/>
                <w:sz w:val="16"/>
              </w:rPr>
              <w:t>e Soyadı Değişikliğ</w:t>
            </w:r>
            <w:r w:rsidR="00C54E64">
              <w:rPr>
                <w:rFonts w:ascii="Times New Roman" w:eastAsia="Times New Roman" w:hAnsi="Times New Roman" w:cs="Times New Roman"/>
                <w:i/>
                <w:sz w:val="16"/>
              </w:rPr>
              <w:t>i Olmuş i</w:t>
            </w:r>
            <w:r w:rsidRPr="007467B9">
              <w:rPr>
                <w:rFonts w:ascii="Times New Roman" w:eastAsia="Times New Roman" w:hAnsi="Times New Roman" w:cs="Times New Roman"/>
                <w:i/>
                <w:sz w:val="16"/>
              </w:rPr>
              <w:t xml:space="preserve">se Önceki Adı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v</w:t>
            </w:r>
            <w:r w:rsidRPr="007467B9">
              <w:rPr>
                <w:rFonts w:ascii="Times New Roman" w:eastAsia="Times New Roman" w:hAnsi="Times New Roman" w:cs="Times New Roman"/>
                <w:i/>
                <w:sz w:val="16"/>
              </w:rPr>
              <w:t>e Soyadı</w:t>
            </w:r>
          </w:p>
        </w:tc>
        <w:tc>
          <w:tcPr>
            <w:tcW w:w="3827" w:type="dxa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19A5" w:rsidRPr="008919A5" w:rsidRDefault="008919A5" w:rsidP="000D7B07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E-POSTA</w:t>
            </w:r>
          </w:p>
        </w:tc>
        <w:tc>
          <w:tcPr>
            <w:tcW w:w="2285" w:type="dxa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919A5" w:rsidTr="00244F01">
        <w:trPr>
          <w:trHeight w:val="408"/>
        </w:trPr>
        <w:tc>
          <w:tcPr>
            <w:tcW w:w="2689" w:type="dxa"/>
            <w:vAlign w:val="center"/>
          </w:tcPr>
          <w:p w:rsidR="008919A5" w:rsidRPr="008919A5" w:rsidRDefault="00B7139A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İKAMET </w:t>
            </w:r>
            <w:r w:rsidR="008919A5">
              <w:rPr>
                <w:rFonts w:ascii="Times New Roman" w:eastAsia="Times New Roman" w:hAnsi="Times New Roman" w:cs="Times New Roman"/>
                <w:b/>
                <w:sz w:val="20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İ</w:t>
            </w:r>
          </w:p>
        </w:tc>
        <w:tc>
          <w:tcPr>
            <w:tcW w:w="7388" w:type="dxa"/>
            <w:gridSpan w:val="3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C1294" w:rsidRDefault="00BC1294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E00C9" w:rsidRDefault="00BC1294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BC1294">
        <w:rPr>
          <w:rFonts w:ascii="Times New Roman" w:eastAsia="Times New Roman" w:hAnsi="Times New Roman" w:cs="Times New Roman"/>
          <w:b/>
          <w:sz w:val="20"/>
        </w:rPr>
        <w:t>ADAYIN İLİŞİĞİ KESİLMEDEN ÖNCE KAYITLI OLDUĞU PROGRAMA İLİŞKİN BİLGİLER</w:t>
      </w:r>
    </w:p>
    <w:p w:rsidR="006451B3" w:rsidRPr="00446474" w:rsidRDefault="006451B3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567"/>
        <w:gridCol w:w="1914"/>
        <w:gridCol w:w="703"/>
        <w:gridCol w:w="2160"/>
        <w:gridCol w:w="703"/>
        <w:gridCol w:w="1306"/>
        <w:gridCol w:w="707"/>
      </w:tblGrid>
      <w:tr w:rsidR="00446474" w:rsidTr="00001162">
        <w:trPr>
          <w:trHeight w:val="353"/>
        </w:trPr>
        <w:tc>
          <w:tcPr>
            <w:tcW w:w="2687" w:type="dxa"/>
            <w:vAlign w:val="center"/>
          </w:tcPr>
          <w:p w:rsidR="008919A5" w:rsidRPr="008919A5" w:rsidRDefault="00446474" w:rsidP="00001162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ENST/ FAK/YO/MYO</w:t>
            </w:r>
          </w:p>
        </w:tc>
        <w:tc>
          <w:tcPr>
            <w:tcW w:w="7373" w:type="dxa"/>
            <w:gridSpan w:val="6"/>
            <w:vAlign w:val="center"/>
          </w:tcPr>
          <w:p w:rsidR="008919A5" w:rsidRDefault="008919A5" w:rsidP="00001162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6474" w:rsidTr="00001162">
        <w:trPr>
          <w:trHeight w:val="415"/>
        </w:trPr>
        <w:tc>
          <w:tcPr>
            <w:tcW w:w="2687" w:type="dxa"/>
            <w:vAlign w:val="center"/>
          </w:tcPr>
          <w:p w:rsidR="008919A5" w:rsidRPr="008919A5" w:rsidRDefault="00446474" w:rsidP="00001162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/ PROGRAM</w:t>
            </w:r>
          </w:p>
        </w:tc>
        <w:tc>
          <w:tcPr>
            <w:tcW w:w="7373" w:type="dxa"/>
            <w:gridSpan w:val="6"/>
            <w:vAlign w:val="center"/>
          </w:tcPr>
          <w:p w:rsidR="008919A5" w:rsidRDefault="008919A5" w:rsidP="00001162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6474" w:rsidTr="00001162">
        <w:trPr>
          <w:trHeight w:val="408"/>
        </w:trPr>
        <w:tc>
          <w:tcPr>
            <w:tcW w:w="2687" w:type="dxa"/>
            <w:vAlign w:val="center"/>
          </w:tcPr>
          <w:p w:rsidR="008919A5" w:rsidRPr="008919A5" w:rsidRDefault="00BC1294" w:rsidP="00001162">
            <w:pPr>
              <w:spacing w:line="268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İLİŞİK KESİLME </w:t>
            </w:r>
            <w:r w:rsidR="00446474">
              <w:rPr>
                <w:rFonts w:ascii="Times New Roman" w:eastAsia="Times New Roman" w:hAnsi="Times New Roman" w:cs="Times New Roman"/>
                <w:b/>
                <w:sz w:val="20"/>
              </w:rPr>
              <w:t>TARİHİ</w:t>
            </w:r>
          </w:p>
        </w:tc>
        <w:tc>
          <w:tcPr>
            <w:tcW w:w="7373" w:type="dxa"/>
            <w:gridSpan w:val="6"/>
            <w:vAlign w:val="center"/>
          </w:tcPr>
          <w:p w:rsidR="008919A5" w:rsidRDefault="00E11C40" w:rsidP="00E11C40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 w:rsidRPr="00FD0F8C">
              <w:rPr>
                <w:rFonts w:ascii="Times New Roman" w:eastAsia="Times New Roman" w:hAnsi="Times New Roman" w:cs="Times New Roman"/>
                <w:sz w:val="20"/>
              </w:rPr>
              <w:t>…</w:t>
            </w:r>
            <w:proofErr w:type="gramEnd"/>
            <w:r w:rsidRPr="00FD0F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C1294" w:rsidRPr="00FD0F8C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 w:rsidR="00BC1294" w:rsidRPr="00FD0F8C">
              <w:rPr>
                <w:rFonts w:ascii="Times New Roman" w:eastAsia="Times New Roman" w:hAnsi="Times New Roman" w:cs="Times New Roman"/>
                <w:sz w:val="20"/>
              </w:rPr>
              <w:t>…</w:t>
            </w:r>
            <w:proofErr w:type="gramEnd"/>
            <w:r w:rsidR="00BC1294" w:rsidRPr="00FD0F8C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gramStart"/>
            <w:r w:rsidR="00BC1294"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 w:rsidR="00BC1294">
              <w:rPr>
                <w:rFonts w:ascii="Times New Roman" w:eastAsia="Times New Roman" w:hAnsi="Times New Roman" w:cs="Times New Roman"/>
                <w:sz w:val="20"/>
              </w:rPr>
              <w:t>…</w:t>
            </w:r>
            <w:proofErr w:type="gramEnd"/>
            <w:r w:rsidR="00BC1294" w:rsidRPr="00FD0F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C1294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B713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 olarak t</w:t>
            </w:r>
            <w:r w:rsidR="00B713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arih bilinmiyorsa yıl yazılması yeterlidir</w:t>
            </w:r>
            <w:r w:rsidR="00B7139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  <w:tr w:rsidR="00001162" w:rsidTr="00001162">
        <w:trPr>
          <w:trHeight w:val="1100"/>
        </w:trPr>
        <w:tc>
          <w:tcPr>
            <w:tcW w:w="2687" w:type="dxa"/>
            <w:vMerge w:val="restart"/>
            <w:vAlign w:val="center"/>
          </w:tcPr>
          <w:p w:rsidR="00001162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İLİŞİK KESİLME NEDENİ</w:t>
            </w:r>
          </w:p>
        </w:tc>
        <w:tc>
          <w:tcPr>
            <w:tcW w:w="1983" w:type="dxa"/>
            <w:vAlign w:val="center"/>
          </w:tcPr>
          <w:p w:rsidR="00001162" w:rsidRPr="00FD0F8C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Başarısızlık</w:t>
            </w:r>
          </w:p>
        </w:tc>
        <w:tc>
          <w:tcPr>
            <w:tcW w:w="709" w:type="dxa"/>
            <w:vAlign w:val="center"/>
          </w:tcPr>
          <w:p w:rsidR="00001162" w:rsidRPr="00FD0F8C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E9D1F8" wp14:editId="7B28FBF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149225</wp:posOffset>
                      </wp:positionV>
                      <wp:extent cx="247650" cy="171450"/>
                      <wp:effectExtent l="0" t="0" r="19050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12DF8" id="Yuvarlatılmış Dikdörtgen 8" o:spid="_x0000_s1026" style="position:absolute;margin-left:2.9pt;margin-top:11.75pt;width:19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001162" w:rsidRPr="00FD0F8C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Azami Süre Sonunda İlişiği Kesilme</w:t>
            </w:r>
          </w:p>
        </w:tc>
        <w:tc>
          <w:tcPr>
            <w:tcW w:w="709" w:type="dxa"/>
            <w:vAlign w:val="center"/>
          </w:tcPr>
          <w:p w:rsidR="00001162" w:rsidRPr="00FD0F8C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565F7C" wp14:editId="0299F98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127635</wp:posOffset>
                      </wp:positionV>
                      <wp:extent cx="247650" cy="171450"/>
                      <wp:effectExtent l="0" t="0" r="19050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A00F5" id="Yuvarlatılmış Dikdörtgen 9" o:spid="_x0000_s1026" style="position:absolute;margin-left:1.8pt;margin-top:10.05pt;width:19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001162" w:rsidRPr="00FD0F8C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D0F8C">
              <w:rPr>
                <w:rFonts w:ascii="Times New Roman" w:hAnsi="Times New Roman" w:cs="Times New Roman"/>
                <w:b/>
                <w:sz w:val="20"/>
              </w:rPr>
              <w:t>Kendi İsteği İle</w:t>
            </w:r>
          </w:p>
        </w:tc>
        <w:tc>
          <w:tcPr>
            <w:tcW w:w="713" w:type="dxa"/>
            <w:vAlign w:val="center"/>
          </w:tcPr>
          <w:p w:rsidR="00001162" w:rsidRPr="00FD0F8C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737EC7" wp14:editId="05D3834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54610</wp:posOffset>
                      </wp:positionV>
                      <wp:extent cx="247650" cy="171450"/>
                      <wp:effectExtent l="0" t="0" r="19050" b="1905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F4F5B" id="Yuvarlatılmış Dikdörtgen 13" o:spid="_x0000_s1026" style="position:absolute;margin-left:3pt;margin-top:4.3pt;width:19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01162" w:rsidTr="00001162">
        <w:trPr>
          <w:trHeight w:val="431"/>
        </w:trPr>
        <w:tc>
          <w:tcPr>
            <w:tcW w:w="2687" w:type="dxa"/>
            <w:vMerge/>
            <w:vAlign w:val="center"/>
          </w:tcPr>
          <w:p w:rsidR="00001162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3" w:type="dxa"/>
            <w:vAlign w:val="center"/>
          </w:tcPr>
          <w:p w:rsidR="00001162" w:rsidRDefault="00001162" w:rsidP="00001162">
            <w:pPr>
              <w:spacing w:line="268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4 Yıl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Üst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üste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Kayıt Yaptırmama</w:t>
            </w:r>
          </w:p>
        </w:tc>
        <w:tc>
          <w:tcPr>
            <w:tcW w:w="709" w:type="dxa"/>
            <w:vAlign w:val="center"/>
          </w:tcPr>
          <w:p w:rsidR="00001162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B10297" wp14:editId="25BD30F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53340</wp:posOffset>
                      </wp:positionV>
                      <wp:extent cx="247650" cy="171450"/>
                      <wp:effectExtent l="0" t="0" r="19050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F8F60" id="Yuvarlatılmış Dikdörtgen 6" o:spid="_x0000_s1026" style="position:absolute;margin-left:5.5pt;margin-top:4.2pt;width:19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5" w:type="dxa"/>
            <w:vAlign w:val="center"/>
          </w:tcPr>
          <w:p w:rsidR="00001162" w:rsidRDefault="00001162" w:rsidP="00001162">
            <w:pPr>
              <w:spacing w:line="268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Disiplin Cezası </w:t>
            </w:r>
          </w:p>
        </w:tc>
        <w:tc>
          <w:tcPr>
            <w:tcW w:w="709" w:type="dxa"/>
            <w:vAlign w:val="center"/>
          </w:tcPr>
          <w:p w:rsidR="00001162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0BA8CD" wp14:editId="6857A81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32385</wp:posOffset>
                      </wp:positionV>
                      <wp:extent cx="247650" cy="171450"/>
                      <wp:effectExtent l="0" t="0" r="19050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833633" id="Yuvarlatılmış Dikdörtgen 11" o:spid="_x0000_s1026" style="position:absolute;margin-left:.6pt;margin-top:2.55pt;width:19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001162" w:rsidRPr="00FD0F8C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Diğer</w:t>
            </w:r>
          </w:p>
        </w:tc>
        <w:tc>
          <w:tcPr>
            <w:tcW w:w="713" w:type="dxa"/>
            <w:vAlign w:val="center"/>
          </w:tcPr>
          <w:p w:rsidR="00001162" w:rsidRPr="00FD0F8C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A8A7DB" wp14:editId="6C3C367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38735</wp:posOffset>
                      </wp:positionV>
                      <wp:extent cx="247650" cy="171450"/>
                      <wp:effectExtent l="0" t="0" r="19050" b="1905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507BD" id="Yuvarlatılmış Dikdörtgen 12" o:spid="_x0000_s1026" style="position:absolute;margin-left:4.15pt;margin-top:3.05pt;width:19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001162" w:rsidTr="00C26800">
        <w:trPr>
          <w:trHeight w:val="255"/>
        </w:trPr>
        <w:tc>
          <w:tcPr>
            <w:tcW w:w="2687" w:type="dxa"/>
            <w:vMerge/>
            <w:vAlign w:val="center"/>
          </w:tcPr>
          <w:p w:rsidR="00001162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3" w:type="dxa"/>
            <w:vAlign w:val="center"/>
          </w:tcPr>
          <w:p w:rsidR="00001162" w:rsidRPr="00001162" w:rsidRDefault="00001162" w:rsidP="00001162">
            <w:pPr>
              <w:spacing w:line="268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001162">
              <w:rPr>
                <w:rFonts w:ascii="Times New Roman" w:hAnsi="Times New Roman" w:cs="Times New Roman"/>
                <w:i/>
                <w:sz w:val="14"/>
              </w:rPr>
              <w:t>Diğer (açıklayın)</w:t>
            </w:r>
          </w:p>
        </w:tc>
        <w:tc>
          <w:tcPr>
            <w:tcW w:w="5390" w:type="dxa"/>
            <w:gridSpan w:val="5"/>
            <w:vAlign w:val="center"/>
          </w:tcPr>
          <w:p w:rsidR="00001162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01162" w:rsidRDefault="00001162" w:rsidP="00001162">
            <w:pPr>
              <w:spacing w:line="268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</w:t>
            </w:r>
            <w:proofErr w:type="gramEnd"/>
          </w:p>
        </w:tc>
      </w:tr>
    </w:tbl>
    <w:p w:rsidR="00787E06" w:rsidRDefault="00787E06" w:rsidP="00787E06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87E06" w:rsidRDefault="00805314" w:rsidP="00787E06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Beyan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05314" w:rsidRPr="00805314" w:rsidRDefault="00805314" w:rsidP="00805314">
      <w:pPr>
        <w:pStyle w:val="ListeParagraf"/>
        <w:numPr>
          <w:ilvl w:val="0"/>
          <w:numId w:val="3"/>
        </w:numPr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5314">
        <w:rPr>
          <w:rFonts w:ascii="Times New Roman" w:eastAsia="Times New Roman" w:hAnsi="Times New Roman" w:cs="Times New Roman"/>
          <w:sz w:val="20"/>
        </w:rPr>
        <w:t xml:space="preserve">Aynı seviyede başka bir örgün bölüm/programda öğrenim </w:t>
      </w:r>
      <w:r w:rsidRPr="00805314">
        <w:rPr>
          <w:rFonts w:ascii="Times New Roman" w:eastAsia="Times New Roman" w:hAnsi="Times New Roman" w:cs="Times New Roman"/>
          <w:sz w:val="20"/>
          <w:u w:val="single"/>
        </w:rPr>
        <w:t>görmemekteyim</w:t>
      </w:r>
      <w:r w:rsidRPr="00805314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(*)</w:t>
      </w:r>
    </w:p>
    <w:p w:rsidR="00805314" w:rsidRDefault="00805314" w:rsidP="00805314">
      <w:pPr>
        <w:pStyle w:val="ListeParagraf"/>
        <w:numPr>
          <w:ilvl w:val="0"/>
          <w:numId w:val="3"/>
        </w:numPr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5314">
        <w:rPr>
          <w:rFonts w:ascii="Times New Roman" w:eastAsia="Times New Roman" w:hAnsi="Times New Roman" w:cs="Times New Roman"/>
          <w:sz w:val="20"/>
        </w:rPr>
        <w:t>7417 sayılı Kanun kapsamında, başka bir üniversitenin aynı seviyedeki örgün bir programına başvurum olmayacaktır.</w:t>
      </w:r>
    </w:p>
    <w:p w:rsidR="006451B3" w:rsidRDefault="006451B3" w:rsidP="006451B3">
      <w:pPr>
        <w:pStyle w:val="ListeParagraf"/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05314" w:rsidRDefault="00805314" w:rsidP="00805314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05314" w:rsidRPr="00F3401A" w:rsidRDefault="00F60CAA" w:rsidP="00F3401A">
      <w:pPr>
        <w:spacing w:after="0" w:line="268" w:lineRule="auto"/>
        <w:ind w:left="360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(*) </w:t>
      </w:r>
      <w:r w:rsidR="00805314" w:rsidRPr="006451B3">
        <w:rPr>
          <w:rFonts w:ascii="Times New Roman" w:eastAsia="Times New Roman" w:hAnsi="Times New Roman" w:cs="Times New Roman"/>
          <w:b/>
          <w:i/>
          <w:sz w:val="20"/>
        </w:rPr>
        <w:t xml:space="preserve">Yükseköğretim Yürütme Kurulu’nun 10.02.2016 tarihli toplantısında alınan karar uyarınca ÖSYS </w:t>
      </w:r>
      <w:r w:rsidR="00F3401A" w:rsidRPr="006451B3">
        <w:rPr>
          <w:rFonts w:ascii="Times New Roman" w:eastAsia="Times New Roman" w:hAnsi="Times New Roman" w:cs="Times New Roman"/>
          <w:b/>
          <w:i/>
          <w:sz w:val="20"/>
        </w:rPr>
        <w:t>Kılavuzunda</w:t>
      </w:r>
      <w:r w:rsidR="00805314" w:rsidRPr="006451B3">
        <w:rPr>
          <w:rFonts w:ascii="Times New Roman" w:eastAsia="Times New Roman" w:hAnsi="Times New Roman" w:cs="Times New Roman"/>
          <w:b/>
          <w:i/>
          <w:sz w:val="20"/>
        </w:rPr>
        <w:t xml:space="preserve"> yer alan programlarda aynı seviyede iki örgün programa kayıt yaptırılamamaktadır</w:t>
      </w:r>
      <w:r w:rsidR="00805314" w:rsidRPr="00F3401A">
        <w:rPr>
          <w:rFonts w:ascii="Times New Roman" w:eastAsia="Times New Roman" w:hAnsi="Times New Roman" w:cs="Times New Roman"/>
          <w:i/>
          <w:sz w:val="20"/>
        </w:rPr>
        <w:t>.</w:t>
      </w:r>
    </w:p>
    <w:p w:rsidR="00BC1294" w:rsidRPr="00F3401A" w:rsidRDefault="00805314" w:rsidP="00F3401A">
      <w:pPr>
        <w:spacing w:after="0" w:line="268" w:lineRule="auto"/>
        <w:ind w:left="360"/>
        <w:jc w:val="both"/>
        <w:rPr>
          <w:i/>
          <w:sz w:val="18"/>
          <w:szCs w:val="18"/>
        </w:rPr>
      </w:pPr>
      <w:r w:rsidRPr="00F3401A">
        <w:rPr>
          <w:i/>
          <w:sz w:val="18"/>
          <w:szCs w:val="18"/>
        </w:rPr>
        <w:t xml:space="preserve"> </w:t>
      </w:r>
    </w:p>
    <w:p w:rsidR="00BC1294" w:rsidRPr="00BC1294" w:rsidRDefault="00BC1294" w:rsidP="00787E06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87E06" w:rsidRDefault="006451B3" w:rsidP="00787E06">
      <w:pPr>
        <w:pStyle w:val="AralkYok"/>
        <w:ind w:firstLine="70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Yukarıdaki bilgilerim ve belgelerimin</w:t>
      </w:r>
      <w:r w:rsidR="00787E06" w:rsidRPr="00FD0F8C">
        <w:rPr>
          <w:rFonts w:ascii="Times New Roman" w:eastAsia="Times New Roman" w:hAnsi="Times New Roman" w:cs="Times New Roman"/>
          <w:sz w:val="20"/>
        </w:rPr>
        <w:t xml:space="preserve"> doğruluğunu kabul ediyorum. Bu bilgilerde var olan bir hata veya eksiklik nedeniyle uğrayacağım maddi ve manevi zarardan dolayı </w:t>
      </w:r>
      <w:r w:rsidR="00787E06">
        <w:rPr>
          <w:rFonts w:ascii="Times New Roman" w:eastAsia="Times New Roman" w:hAnsi="Times New Roman" w:cs="Times New Roman"/>
          <w:sz w:val="20"/>
        </w:rPr>
        <w:t>Kütahya Dumlupınar</w:t>
      </w:r>
      <w:r w:rsidR="00787E06" w:rsidRPr="00FD0F8C">
        <w:rPr>
          <w:rFonts w:ascii="Times New Roman" w:eastAsia="Times New Roman" w:hAnsi="Times New Roman" w:cs="Times New Roman"/>
          <w:sz w:val="20"/>
        </w:rPr>
        <w:t xml:space="preserve"> Üniversitesi’nden herhangi bir hak iddia etmeyeceğimi beyan ederim.</w:t>
      </w:r>
    </w:p>
    <w:p w:rsidR="00CE00C9" w:rsidRPr="00FD0F8C" w:rsidRDefault="00CE00C9" w:rsidP="00787E06">
      <w:pPr>
        <w:pStyle w:val="AralkYok"/>
        <w:ind w:firstLine="705"/>
        <w:jc w:val="both"/>
        <w:rPr>
          <w:rFonts w:ascii="Times New Roman" w:eastAsia="Times New Roman" w:hAnsi="Times New Roman" w:cs="Times New Roman"/>
          <w:sz w:val="20"/>
        </w:rPr>
      </w:pPr>
    </w:p>
    <w:p w:rsidR="00787E06" w:rsidRPr="00FD0F8C" w:rsidRDefault="006451B3" w:rsidP="00787E06">
      <w:pPr>
        <w:spacing w:after="0" w:line="268" w:lineRule="auto"/>
        <w:ind w:left="715" w:right="801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Bilgilerinize </w:t>
      </w:r>
      <w:r w:rsidR="00787E06" w:rsidRPr="00FD0F8C">
        <w:rPr>
          <w:rFonts w:ascii="Times New Roman" w:eastAsia="Times New Roman" w:hAnsi="Times New Roman" w:cs="Times New Roman"/>
          <w:sz w:val="20"/>
        </w:rPr>
        <w:t xml:space="preserve">arz ederim. </w:t>
      </w:r>
    </w:p>
    <w:p w:rsidR="00787E06" w:rsidRPr="00FD0F8C" w:rsidRDefault="00787E06" w:rsidP="00787E06">
      <w:pPr>
        <w:spacing w:after="0" w:line="268" w:lineRule="auto"/>
        <w:ind w:left="715" w:right="801" w:hanging="10"/>
        <w:jc w:val="both"/>
        <w:rPr>
          <w:sz w:val="18"/>
        </w:rPr>
      </w:pPr>
    </w:p>
    <w:p w:rsidR="00BC1294" w:rsidRDefault="00787E06" w:rsidP="00BC1294">
      <w:pPr>
        <w:spacing w:after="0"/>
        <w:ind w:left="720"/>
        <w:jc w:val="right"/>
        <w:rPr>
          <w:rFonts w:ascii="Times New Roman" w:eastAsia="Times New Roman" w:hAnsi="Times New Roman" w:cs="Times New Roman"/>
          <w:sz w:val="20"/>
          <w:vertAlign w:val="subscript"/>
        </w:rPr>
      </w:pPr>
      <w:r w:rsidRPr="00FD0F8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BC1294">
        <w:rPr>
          <w:rFonts w:ascii="Times New Roman" w:eastAsia="Times New Roman" w:hAnsi="Times New Roman" w:cs="Times New Roman"/>
          <w:sz w:val="20"/>
        </w:rPr>
        <w:t xml:space="preserve">       </w:t>
      </w:r>
      <w:r w:rsidR="00BC1294">
        <w:rPr>
          <w:rFonts w:ascii="Times New Roman" w:eastAsia="Times New Roman" w:hAnsi="Times New Roman" w:cs="Times New Roman"/>
          <w:sz w:val="20"/>
        </w:rPr>
        <w:tab/>
      </w:r>
      <w:r w:rsidR="00BC1294"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Pr="00FD0F8C">
        <w:rPr>
          <w:rFonts w:ascii="Times New Roman" w:eastAsia="Times New Roman" w:hAnsi="Times New Roman" w:cs="Times New Roman"/>
          <w:sz w:val="20"/>
        </w:rPr>
        <w:t xml:space="preserve">… / </w:t>
      </w:r>
      <w:proofErr w:type="gramStart"/>
      <w:r w:rsidRPr="00FD0F8C">
        <w:rPr>
          <w:rFonts w:ascii="Times New Roman" w:eastAsia="Times New Roman" w:hAnsi="Times New Roman" w:cs="Times New Roman"/>
          <w:sz w:val="20"/>
        </w:rPr>
        <w:t>….</w:t>
      </w:r>
      <w:proofErr w:type="gramEnd"/>
      <w:r w:rsidRPr="00FD0F8C">
        <w:rPr>
          <w:rFonts w:ascii="Times New Roman" w:eastAsia="Times New Roman" w:hAnsi="Times New Roman" w:cs="Times New Roman"/>
          <w:sz w:val="20"/>
        </w:rPr>
        <w:t xml:space="preserve">/ 2022 </w:t>
      </w:r>
      <w:r w:rsidR="00BC1294">
        <w:rPr>
          <w:rFonts w:ascii="Times New Roman" w:eastAsia="Times New Roman" w:hAnsi="Times New Roman" w:cs="Times New Roman"/>
          <w:sz w:val="20"/>
          <w:vertAlign w:val="subscript"/>
        </w:rPr>
        <w:t xml:space="preserve">    </w:t>
      </w:r>
    </w:p>
    <w:p w:rsidR="00BC1294" w:rsidRDefault="00BC1294" w:rsidP="00BC1294">
      <w:pPr>
        <w:spacing w:after="0"/>
        <w:ind w:left="720"/>
        <w:jc w:val="right"/>
        <w:rPr>
          <w:rFonts w:ascii="Times New Roman" w:eastAsia="Times New Roman" w:hAnsi="Times New Roman" w:cs="Times New Roman"/>
          <w:sz w:val="20"/>
          <w:vertAlign w:val="subscript"/>
        </w:rPr>
      </w:pPr>
    </w:p>
    <w:p w:rsidR="00BC1294" w:rsidRPr="00FD0F8C" w:rsidRDefault="00BC1294" w:rsidP="00BC1294">
      <w:pPr>
        <w:spacing w:after="0"/>
        <w:ind w:left="720"/>
        <w:jc w:val="right"/>
        <w:rPr>
          <w:sz w:val="18"/>
        </w:rPr>
      </w:pP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    </w:t>
      </w:r>
      <w:r w:rsidRPr="00FD0F8C">
        <w:rPr>
          <w:rFonts w:ascii="Times New Roman" w:eastAsia="Times New Roman" w:hAnsi="Times New Roman" w:cs="Times New Roman"/>
          <w:sz w:val="20"/>
          <w:vertAlign w:val="subscript"/>
        </w:rPr>
        <w:t>(İmza)</w:t>
      </w:r>
    </w:p>
    <w:p w:rsidR="00CE00C9" w:rsidRDefault="00CE00C9" w:rsidP="00BC1294">
      <w:pPr>
        <w:spacing w:after="0"/>
        <w:ind w:left="720"/>
        <w:jc w:val="right"/>
        <w:rPr>
          <w:rFonts w:ascii="Times New Roman" w:eastAsia="Times New Roman" w:hAnsi="Times New Roman" w:cs="Times New Roman"/>
          <w:sz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                                                                                           </w:t>
      </w:r>
    </w:p>
    <w:p w:rsidR="00CE00C9" w:rsidRDefault="00CE00C9" w:rsidP="00787E06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8919A5" w:rsidRPr="002D20D6" w:rsidRDefault="006451B3" w:rsidP="006451B3">
      <w:pPr>
        <w:pStyle w:val="AralkYok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8919A5" w:rsidRPr="002D20D6" w:rsidSect="00BC1294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525"/>
    <w:multiLevelType w:val="hybridMultilevel"/>
    <w:tmpl w:val="2B70E5FA"/>
    <w:lvl w:ilvl="0" w:tplc="002016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BB6"/>
    <w:multiLevelType w:val="hybridMultilevel"/>
    <w:tmpl w:val="DFAEC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800DA"/>
    <w:multiLevelType w:val="hybridMultilevel"/>
    <w:tmpl w:val="034CCA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A5"/>
    <w:rsid w:val="00001162"/>
    <w:rsid w:val="000D7B07"/>
    <w:rsid w:val="0017452A"/>
    <w:rsid w:val="00195300"/>
    <w:rsid w:val="00244F01"/>
    <w:rsid w:val="002540C2"/>
    <w:rsid w:val="002D20D6"/>
    <w:rsid w:val="00446474"/>
    <w:rsid w:val="00600196"/>
    <w:rsid w:val="006451B3"/>
    <w:rsid w:val="0068636B"/>
    <w:rsid w:val="007467B9"/>
    <w:rsid w:val="00787E06"/>
    <w:rsid w:val="00805314"/>
    <w:rsid w:val="008919A5"/>
    <w:rsid w:val="0091707A"/>
    <w:rsid w:val="009368C7"/>
    <w:rsid w:val="00A86B12"/>
    <w:rsid w:val="00B7139A"/>
    <w:rsid w:val="00B87910"/>
    <w:rsid w:val="00BC1294"/>
    <w:rsid w:val="00BF17EA"/>
    <w:rsid w:val="00C54E64"/>
    <w:rsid w:val="00CE00C9"/>
    <w:rsid w:val="00E11C40"/>
    <w:rsid w:val="00F3401A"/>
    <w:rsid w:val="00F60CAA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7FC3"/>
  <w15:chartTrackingRefBased/>
  <w15:docId w15:val="{7C9B4F4E-C089-440C-BB6A-79F250E0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87E0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0D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0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ProOne 440</dc:creator>
  <cp:keywords/>
  <dc:description/>
  <cp:lastModifiedBy>HP ProOne 440</cp:lastModifiedBy>
  <cp:revision>12</cp:revision>
  <cp:lastPrinted>2022-07-27T12:06:00Z</cp:lastPrinted>
  <dcterms:created xsi:type="dcterms:W3CDTF">2022-07-25T09:52:00Z</dcterms:created>
  <dcterms:modified xsi:type="dcterms:W3CDTF">2022-07-28T10:56:00Z</dcterms:modified>
</cp:coreProperties>
</file>