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9755B2" w:rsidRPr="007C35B1" w:rsidTr="00140F5C">
        <w:trPr>
          <w:trHeight w:val="611"/>
        </w:trPr>
        <w:tc>
          <w:tcPr>
            <w:tcW w:w="1555" w:type="dxa"/>
            <w:vMerge w:val="restart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C5908B1" wp14:editId="5EAF686F">
                  <wp:extent cx="810895" cy="813773"/>
                  <wp:effectExtent l="0" t="0" r="0" b="0"/>
                  <wp:docPr id="12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9755B2" w:rsidRPr="006D0102" w:rsidRDefault="009755B2" w:rsidP="00140F5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9755B2" w:rsidRPr="006D0102" w:rsidRDefault="009755B2" w:rsidP="00140F5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51"/>
        </w:trPr>
        <w:tc>
          <w:tcPr>
            <w:tcW w:w="1555" w:type="dxa"/>
            <w:vMerge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9755B2" w:rsidRPr="007C35B1" w:rsidTr="00140F5C">
        <w:trPr>
          <w:trHeight w:val="539"/>
        </w:trPr>
        <w:tc>
          <w:tcPr>
            <w:tcW w:w="1555" w:type="dxa"/>
          </w:tcPr>
          <w:p w:rsidR="009755B2" w:rsidRPr="006D0102" w:rsidRDefault="009755B2" w:rsidP="00140F5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249"/>
        </w:trPr>
        <w:tc>
          <w:tcPr>
            <w:tcW w:w="2547" w:type="dxa"/>
            <w:gridSpan w:val="2"/>
          </w:tcPr>
          <w:p w:rsidR="009755B2" w:rsidRPr="006D0102" w:rsidRDefault="009755B2" w:rsidP="00140F5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9755B2" w:rsidRPr="006D0102" w:rsidRDefault="009755B2" w:rsidP="00140F5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İdari Tayin Şube Müdürlüğü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Faruk Tayyip EBEOĞLUGİL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V./Yüksekokul Sekreteri</w:t>
            </w:r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Daire Başkanı</w:t>
            </w:r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Kenan EROL</w:t>
            </w:r>
          </w:p>
        </w:tc>
      </w:tr>
      <w:tr w:rsidR="009755B2" w:rsidRPr="007C35B1" w:rsidTr="00140F5C">
        <w:trPr>
          <w:trHeight w:val="560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9755B2" w:rsidRPr="007C35B1" w:rsidTr="006B34C5">
        <w:trPr>
          <w:trHeight w:val="752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9755B2" w:rsidRPr="007C35B1" w:rsidTr="00140F5C">
        <w:trPr>
          <w:trHeight w:val="935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9755B2" w:rsidRDefault="009755B2" w:rsidP="00140F5C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B85E3F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5510 sayılı Sosyal Sigortalar Kanunu</w:t>
            </w:r>
          </w:p>
          <w:p w:rsidR="009755B2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6245 sayılı Harcırah Kanunu</w:t>
            </w:r>
            <w:r w:rsidR="009755B2" w:rsidRPr="0040294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5434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Türkiye Cumhuriyeti Emekli Sandığı Kanunu 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5682 sayılı Pasaport Kanunu 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4688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Kamu Görevlileri Sendikaları Kanunu 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6B34C5" w:rsidRDefault="006B34C5" w:rsidP="00140F5C">
            <w:pPr>
              <w:rPr>
                <w:rFonts w:eastAsia="Times New Roman"/>
                <w:sz w:val="20"/>
                <w:szCs w:val="20"/>
              </w:rPr>
            </w:pPr>
            <w:r w:rsidRPr="006B34C5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 w:rsidRPr="00494EB4">
              <w:rPr>
                <w:rFonts w:eastAsia="Times New Roman"/>
                <w:sz w:val="20"/>
                <w:szCs w:val="20"/>
              </w:rPr>
              <w:t>Yükseköğretim Üst Kuruluşları İle Yükseköğretim Kurumları Personeli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94EB4">
              <w:rPr>
                <w:rFonts w:eastAsia="Times New Roman"/>
                <w:sz w:val="20"/>
                <w:szCs w:val="20"/>
              </w:rPr>
              <w:t xml:space="preserve">Görevde </w:t>
            </w:r>
            <w:r>
              <w:rPr>
                <w:rFonts w:eastAsia="Times New Roman"/>
                <w:sz w:val="20"/>
                <w:szCs w:val="20"/>
              </w:rPr>
              <w:t>Yükselme v</w:t>
            </w:r>
            <w:r w:rsidRPr="00494EB4">
              <w:rPr>
                <w:rFonts w:eastAsia="Times New Roman"/>
                <w:sz w:val="20"/>
                <w:szCs w:val="20"/>
              </w:rPr>
              <w:t>e Unvan Değişikliği Yönetmeliği</w:t>
            </w:r>
          </w:p>
          <w:p w:rsidR="009755B2" w:rsidRDefault="009755B2" w:rsidP="00494EB4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Taşınır Mal Yönetmeliği</w:t>
            </w:r>
          </w:p>
        </w:tc>
      </w:tr>
      <w:tr w:rsidR="009755B2" w:rsidRPr="007C35B1" w:rsidTr="006B34C5">
        <w:trPr>
          <w:trHeight w:val="286"/>
        </w:trPr>
        <w:tc>
          <w:tcPr>
            <w:tcW w:w="2547" w:type="dxa"/>
            <w:gridSpan w:val="2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408"/>
        </w:trPr>
        <w:tc>
          <w:tcPr>
            <w:tcW w:w="5011" w:type="dxa"/>
            <w:gridSpan w:val="4"/>
            <w:vAlign w:val="center"/>
          </w:tcPr>
          <w:p w:rsidR="009755B2" w:rsidRPr="002B71C9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B71C9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9755B2" w:rsidRPr="002B71C9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9755B2" w:rsidRPr="007C35B1" w:rsidTr="00140F5C">
        <w:trPr>
          <w:trHeight w:val="1021"/>
        </w:trPr>
        <w:tc>
          <w:tcPr>
            <w:tcW w:w="5011" w:type="dxa"/>
            <w:gridSpan w:val="4"/>
            <w:vAlign w:val="center"/>
          </w:tcPr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Faruk Tayyip EBEOĞLUGİL </w:t>
            </w:r>
          </w:p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V./Yüksekokul Sekreteri</w:t>
            </w:r>
            <w:r w:rsidRPr="002B71C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9755B2" w:rsidRPr="002B71C9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2B71C9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Abdullah ŞEN</w:t>
            </w:r>
          </w:p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Başkanı V.</w:t>
            </w:r>
          </w:p>
          <w:p w:rsidR="009755B2" w:rsidRPr="002B71C9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2B71C9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9755B2" w:rsidRDefault="009755B2" w:rsidP="009755B2"/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9755B2" w:rsidRPr="007C35B1" w:rsidTr="00140F5C">
        <w:trPr>
          <w:trHeight w:val="611"/>
        </w:trPr>
        <w:tc>
          <w:tcPr>
            <w:tcW w:w="1555" w:type="dxa"/>
            <w:vMerge w:val="restart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0A464704" wp14:editId="451F0C04">
                  <wp:extent cx="810895" cy="813773"/>
                  <wp:effectExtent l="0" t="0" r="0" b="0"/>
                  <wp:docPr id="1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9755B2" w:rsidRPr="006D0102" w:rsidRDefault="009755B2" w:rsidP="00140F5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9755B2" w:rsidRPr="006D0102" w:rsidRDefault="009755B2" w:rsidP="00140F5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51"/>
        </w:trPr>
        <w:tc>
          <w:tcPr>
            <w:tcW w:w="1555" w:type="dxa"/>
            <w:vMerge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9755B2" w:rsidRPr="007C35B1" w:rsidTr="00140F5C">
        <w:trPr>
          <w:trHeight w:val="539"/>
        </w:trPr>
        <w:tc>
          <w:tcPr>
            <w:tcW w:w="1555" w:type="dxa"/>
          </w:tcPr>
          <w:p w:rsidR="009755B2" w:rsidRPr="006D0102" w:rsidRDefault="009755B2" w:rsidP="00140F5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6D0102" w:rsidTr="00140F5C">
        <w:trPr>
          <w:trHeight w:val="249"/>
        </w:trPr>
        <w:tc>
          <w:tcPr>
            <w:tcW w:w="2547" w:type="dxa"/>
            <w:gridSpan w:val="2"/>
          </w:tcPr>
          <w:p w:rsidR="009755B2" w:rsidRPr="006D0102" w:rsidRDefault="009755B2" w:rsidP="00140F5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9755B2" w:rsidRPr="006D0102" w:rsidRDefault="009755B2" w:rsidP="00140F5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9755B2" w:rsidRPr="007C35B1" w:rsidTr="00140F5C">
        <w:trPr>
          <w:trHeight w:val="851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İdari Tayin Şube Müdürlüğü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Mustafa DİNÇ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İşletmeni/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Biolog</w:t>
            </w:r>
            <w:proofErr w:type="spellEnd"/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Ozan Emre HAS</w:t>
            </w:r>
          </w:p>
        </w:tc>
      </w:tr>
      <w:tr w:rsidR="009755B2" w:rsidRPr="002B71C9" w:rsidTr="00140F5C">
        <w:trPr>
          <w:trHeight w:val="560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9755B2" w:rsidRPr="002B71C9" w:rsidTr="00140F5C">
        <w:trPr>
          <w:trHeight w:val="518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9755B2" w:rsidRPr="002B71C9" w:rsidTr="00140F5C">
        <w:trPr>
          <w:trHeight w:val="935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9755B2" w:rsidRDefault="009755B2" w:rsidP="00140F5C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B85E3F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9755B2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5510 sayılı Sosyal Sigortalar Kanunu 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5434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Türkiye Cumhuriyeti Emekli Sandığı Kanunu </w:t>
            </w:r>
          </w:p>
          <w:p w:rsidR="006B34C5" w:rsidRDefault="006B34C5" w:rsidP="00494EB4">
            <w:pPr>
              <w:rPr>
                <w:rFonts w:eastAsia="Times New Roman"/>
                <w:sz w:val="20"/>
                <w:szCs w:val="20"/>
              </w:rPr>
            </w:pPr>
            <w:r w:rsidRPr="006B34C5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 w:rsidRPr="00494EB4">
              <w:rPr>
                <w:rFonts w:eastAsia="Times New Roman"/>
                <w:sz w:val="20"/>
                <w:szCs w:val="20"/>
              </w:rPr>
              <w:t>Yükseköğretim Üst Kuruluşları İle Yükseköğretim Kurumları Personeli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94EB4">
              <w:rPr>
                <w:rFonts w:eastAsia="Times New Roman"/>
                <w:sz w:val="20"/>
                <w:szCs w:val="20"/>
              </w:rPr>
              <w:t xml:space="preserve">Görevde </w:t>
            </w:r>
            <w:r>
              <w:rPr>
                <w:rFonts w:eastAsia="Times New Roman"/>
                <w:sz w:val="20"/>
                <w:szCs w:val="20"/>
              </w:rPr>
              <w:t>Yükselme v</w:t>
            </w:r>
            <w:r w:rsidRPr="00494EB4">
              <w:rPr>
                <w:rFonts w:eastAsia="Times New Roman"/>
                <w:sz w:val="20"/>
                <w:szCs w:val="20"/>
              </w:rPr>
              <w:t>e Unvan Değişikliği Yönetmeliği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</w:tc>
      </w:tr>
      <w:tr w:rsidR="009755B2" w:rsidRPr="007C35B1" w:rsidTr="006B34C5">
        <w:trPr>
          <w:trHeight w:val="41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408"/>
        </w:trPr>
        <w:tc>
          <w:tcPr>
            <w:tcW w:w="5011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9755B2" w:rsidRPr="007C35B1" w:rsidTr="00140F5C">
        <w:trPr>
          <w:trHeight w:val="1021"/>
        </w:trPr>
        <w:tc>
          <w:tcPr>
            <w:tcW w:w="5011" w:type="dxa"/>
            <w:gridSpan w:val="4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Mustafa DİNÇ</w:t>
            </w:r>
          </w:p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İşletmeni/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Biolog</w:t>
            </w:r>
            <w:proofErr w:type="spellEnd"/>
            <w:r w:rsidRPr="007C35B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9755B2" w:rsidRDefault="009755B2" w:rsidP="00975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Faruk Tayyip EBEOĞLUGİL </w:t>
            </w:r>
          </w:p>
          <w:p w:rsidR="009755B2" w:rsidRDefault="009755B2" w:rsidP="00975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V./Yüksekokul Sekreteri</w:t>
            </w:r>
            <w:r w:rsidRPr="002B71C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9755B2" w:rsidRPr="002B71C9" w:rsidRDefault="009755B2" w:rsidP="00975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7C35B1" w:rsidRDefault="009755B2" w:rsidP="00975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</w:tr>
    </w:tbl>
    <w:p w:rsidR="009755B2" w:rsidRDefault="009755B2" w:rsidP="009755B2"/>
    <w:p w:rsidR="009755B2" w:rsidRDefault="009755B2" w:rsidP="009755B2"/>
    <w:p w:rsidR="009755B2" w:rsidRDefault="009755B2" w:rsidP="009755B2">
      <w:pPr>
        <w:widowControl/>
        <w:autoSpaceDE/>
        <w:autoSpaceDN/>
        <w:spacing w:after="160" w:line="259" w:lineRule="auto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9755B2" w:rsidRPr="007C35B1" w:rsidTr="00140F5C">
        <w:trPr>
          <w:trHeight w:val="611"/>
        </w:trPr>
        <w:tc>
          <w:tcPr>
            <w:tcW w:w="1555" w:type="dxa"/>
            <w:vMerge w:val="restart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531CCBB2" wp14:editId="12BF4821">
                  <wp:extent cx="810895" cy="813773"/>
                  <wp:effectExtent l="0" t="0" r="0" b="0"/>
                  <wp:docPr id="14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9755B2" w:rsidRPr="006D0102" w:rsidRDefault="009755B2" w:rsidP="00140F5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9755B2" w:rsidRPr="006D0102" w:rsidRDefault="009755B2" w:rsidP="00140F5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51"/>
        </w:trPr>
        <w:tc>
          <w:tcPr>
            <w:tcW w:w="1555" w:type="dxa"/>
            <w:vMerge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9755B2" w:rsidRPr="007C35B1" w:rsidTr="00140F5C">
        <w:trPr>
          <w:trHeight w:val="539"/>
        </w:trPr>
        <w:tc>
          <w:tcPr>
            <w:tcW w:w="1555" w:type="dxa"/>
          </w:tcPr>
          <w:p w:rsidR="009755B2" w:rsidRPr="006D0102" w:rsidRDefault="009755B2" w:rsidP="00140F5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6D0102" w:rsidTr="00140F5C">
        <w:trPr>
          <w:trHeight w:val="249"/>
        </w:trPr>
        <w:tc>
          <w:tcPr>
            <w:tcW w:w="2547" w:type="dxa"/>
            <w:gridSpan w:val="2"/>
          </w:tcPr>
          <w:p w:rsidR="009755B2" w:rsidRPr="006D0102" w:rsidRDefault="009755B2" w:rsidP="00140F5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9755B2" w:rsidRPr="006D0102" w:rsidRDefault="009755B2" w:rsidP="00140F5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9755B2" w:rsidRPr="007C35B1" w:rsidTr="00140F5C">
        <w:trPr>
          <w:trHeight w:val="851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İdari Tayin Şube Müdürlüğü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Ozan Emre HAS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9755B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Mustafa DİNÇ</w:t>
            </w:r>
          </w:p>
        </w:tc>
      </w:tr>
      <w:tr w:rsidR="009755B2" w:rsidRPr="002B71C9" w:rsidTr="00140F5C">
        <w:trPr>
          <w:trHeight w:val="560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9755B2" w:rsidRPr="002B71C9" w:rsidTr="00140F5C">
        <w:trPr>
          <w:trHeight w:val="518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9755B2" w:rsidRPr="002B71C9" w:rsidTr="00140F5C">
        <w:trPr>
          <w:trHeight w:val="935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9755B2" w:rsidRDefault="009755B2" w:rsidP="00140F5C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B85E3F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>anunu</w:t>
            </w:r>
          </w:p>
          <w:p w:rsidR="009755B2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  <w:r w:rsidR="009755B2" w:rsidRPr="0040294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494EB4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6245 sayılı Harcırah Kanunu</w:t>
            </w:r>
          </w:p>
          <w:p w:rsidR="006B34C5" w:rsidRDefault="006B34C5" w:rsidP="00140F5C">
            <w:pPr>
              <w:rPr>
                <w:rFonts w:eastAsia="Times New Roman"/>
                <w:sz w:val="20"/>
                <w:szCs w:val="20"/>
              </w:rPr>
            </w:pPr>
            <w:r w:rsidRPr="006B34C5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5510 sayılı Sosyal Sigortalar Kanunu 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5434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Türkiye Cumhuriyeti Emekli Sandığı Kanunu 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 w:rsidRPr="00494EB4">
              <w:rPr>
                <w:rFonts w:eastAsia="Times New Roman"/>
                <w:sz w:val="20"/>
                <w:szCs w:val="20"/>
              </w:rPr>
              <w:t>Yükseköğretim Üst Kuruluşları İle Yükseköğretim Kurumları Personeli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94EB4">
              <w:rPr>
                <w:rFonts w:eastAsia="Times New Roman"/>
                <w:sz w:val="20"/>
                <w:szCs w:val="20"/>
              </w:rPr>
              <w:t xml:space="preserve">Görevde </w:t>
            </w:r>
            <w:r>
              <w:rPr>
                <w:rFonts w:eastAsia="Times New Roman"/>
                <w:sz w:val="20"/>
                <w:szCs w:val="20"/>
              </w:rPr>
              <w:t>Yükselme v</w:t>
            </w:r>
            <w:r w:rsidRPr="00494EB4">
              <w:rPr>
                <w:rFonts w:eastAsia="Times New Roman"/>
                <w:sz w:val="20"/>
                <w:szCs w:val="20"/>
              </w:rPr>
              <w:t>e Unvan Değişikliği Yönetmeliği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504B74">
              <w:rPr>
                <w:rFonts w:eastAsia="Times New Roman"/>
                <w:sz w:val="20"/>
                <w:szCs w:val="20"/>
              </w:rPr>
              <w:t>Değişikliği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04B74">
              <w:rPr>
                <w:rFonts w:eastAsia="Times New Roman"/>
                <w:sz w:val="20"/>
                <w:szCs w:val="20"/>
              </w:rPr>
              <w:t>Esaslarına Dair Genel Yönetmelik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9755B2" w:rsidRPr="007C35B1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</w:tc>
      </w:tr>
      <w:tr w:rsidR="009755B2" w:rsidRPr="007C35B1" w:rsidTr="00B85E3F">
        <w:trPr>
          <w:trHeight w:val="41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408"/>
        </w:trPr>
        <w:tc>
          <w:tcPr>
            <w:tcW w:w="5011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9755B2" w:rsidRPr="007C35B1" w:rsidTr="00140F5C">
        <w:trPr>
          <w:trHeight w:val="1021"/>
        </w:trPr>
        <w:tc>
          <w:tcPr>
            <w:tcW w:w="5011" w:type="dxa"/>
            <w:gridSpan w:val="4"/>
            <w:vAlign w:val="center"/>
          </w:tcPr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Ozan Emre HAS 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9755B2" w:rsidRDefault="009755B2" w:rsidP="00975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Faruk Tayyip EBEOĞLUGİL </w:t>
            </w:r>
          </w:p>
          <w:p w:rsidR="009755B2" w:rsidRDefault="009755B2" w:rsidP="00975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V./Yüksekokul Sekreteri</w:t>
            </w:r>
            <w:r w:rsidRPr="002B71C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9755B2" w:rsidRPr="002B71C9" w:rsidRDefault="009755B2" w:rsidP="00975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7C35B1" w:rsidRDefault="009755B2" w:rsidP="009755B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</w:tr>
    </w:tbl>
    <w:p w:rsidR="009755B2" w:rsidRDefault="009755B2" w:rsidP="009755B2"/>
    <w:p w:rsidR="009755B2" w:rsidRDefault="009755B2" w:rsidP="009755B2"/>
    <w:p w:rsidR="009755B2" w:rsidRDefault="009755B2" w:rsidP="009755B2"/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9755B2" w:rsidRPr="007C35B1" w:rsidTr="00140F5C">
        <w:trPr>
          <w:trHeight w:val="611"/>
        </w:trPr>
        <w:tc>
          <w:tcPr>
            <w:tcW w:w="1555" w:type="dxa"/>
            <w:vMerge w:val="restart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F3ED302" wp14:editId="3831D655">
                  <wp:extent cx="810895" cy="813773"/>
                  <wp:effectExtent l="0" t="0" r="0" b="0"/>
                  <wp:docPr id="15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9755B2" w:rsidRPr="006D0102" w:rsidRDefault="009755B2" w:rsidP="00140F5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9755B2" w:rsidRPr="006D0102" w:rsidRDefault="009755B2" w:rsidP="00140F5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51"/>
        </w:trPr>
        <w:tc>
          <w:tcPr>
            <w:tcW w:w="1555" w:type="dxa"/>
            <w:vMerge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9755B2" w:rsidRPr="007C35B1" w:rsidTr="00140F5C">
        <w:trPr>
          <w:trHeight w:val="539"/>
        </w:trPr>
        <w:tc>
          <w:tcPr>
            <w:tcW w:w="1555" w:type="dxa"/>
          </w:tcPr>
          <w:p w:rsidR="009755B2" w:rsidRPr="006D0102" w:rsidRDefault="009755B2" w:rsidP="00140F5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6D0102" w:rsidTr="00140F5C">
        <w:trPr>
          <w:trHeight w:val="249"/>
        </w:trPr>
        <w:tc>
          <w:tcPr>
            <w:tcW w:w="2547" w:type="dxa"/>
            <w:gridSpan w:val="2"/>
          </w:tcPr>
          <w:p w:rsidR="009755B2" w:rsidRPr="006D0102" w:rsidRDefault="009755B2" w:rsidP="00140F5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9755B2" w:rsidRPr="006D0102" w:rsidRDefault="009755B2" w:rsidP="00140F5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9755B2" w:rsidRPr="007C35B1" w:rsidTr="00140F5C">
        <w:trPr>
          <w:trHeight w:val="851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İdari Tayin Şube Müdürlüğü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Furkan BENAL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Büro Personeli </w:t>
            </w:r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9755B2" w:rsidRPr="007C35B1" w:rsidTr="00B85E3F">
        <w:trPr>
          <w:trHeight w:val="525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Hüseyin AYDEMİR</w:t>
            </w:r>
          </w:p>
        </w:tc>
      </w:tr>
      <w:tr w:rsidR="009755B2" w:rsidRPr="002B71C9" w:rsidTr="00140F5C">
        <w:trPr>
          <w:trHeight w:val="560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9755B2" w:rsidRPr="002B71C9" w:rsidTr="00140F5C">
        <w:trPr>
          <w:trHeight w:val="518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9755B2" w:rsidRPr="002B71C9" w:rsidTr="00140F5C">
        <w:trPr>
          <w:trHeight w:val="935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9755B2" w:rsidRDefault="009755B2" w:rsidP="00140F5C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5682 sayılı Pasaport Kanunu </w:t>
            </w:r>
          </w:p>
          <w:p w:rsidR="006B34C5" w:rsidRDefault="006B34C5" w:rsidP="00494EB4">
            <w:pPr>
              <w:rPr>
                <w:rFonts w:eastAsia="Times New Roman"/>
                <w:sz w:val="20"/>
                <w:szCs w:val="20"/>
              </w:rPr>
            </w:pPr>
            <w:r w:rsidRPr="006B34C5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4688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Kamu Görevlileri Sendikaları Kanunu 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 w:rsidRPr="00494EB4">
              <w:rPr>
                <w:rFonts w:eastAsia="Times New Roman"/>
                <w:sz w:val="20"/>
                <w:szCs w:val="20"/>
              </w:rPr>
              <w:t>Yükseköğretim Üst Kuruluşları İle Yükseköğretim Kurumları Personeli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94EB4">
              <w:rPr>
                <w:rFonts w:eastAsia="Times New Roman"/>
                <w:sz w:val="20"/>
                <w:szCs w:val="20"/>
              </w:rPr>
              <w:t xml:space="preserve">Görevde </w:t>
            </w:r>
            <w:r>
              <w:rPr>
                <w:rFonts w:eastAsia="Times New Roman"/>
                <w:sz w:val="20"/>
                <w:szCs w:val="20"/>
              </w:rPr>
              <w:t>Yükselme v</w:t>
            </w:r>
            <w:r w:rsidRPr="00494EB4">
              <w:rPr>
                <w:rFonts w:eastAsia="Times New Roman"/>
                <w:sz w:val="20"/>
                <w:szCs w:val="20"/>
              </w:rPr>
              <w:t>e Unvan Değişikliği Yönetmeliği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</w:tc>
      </w:tr>
      <w:tr w:rsidR="009755B2" w:rsidRPr="007C35B1" w:rsidTr="00B85E3F">
        <w:trPr>
          <w:trHeight w:val="325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408"/>
        </w:trPr>
        <w:tc>
          <w:tcPr>
            <w:tcW w:w="5011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9755B2" w:rsidRPr="007C35B1" w:rsidTr="00140F5C">
        <w:trPr>
          <w:trHeight w:val="1021"/>
        </w:trPr>
        <w:tc>
          <w:tcPr>
            <w:tcW w:w="5011" w:type="dxa"/>
            <w:gridSpan w:val="4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Furkan BENAL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Faruk Tayyip EBEOĞLUGİL </w:t>
            </w:r>
          </w:p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V./Yüksekokul Sekreteri</w:t>
            </w:r>
            <w:r w:rsidRPr="002B71C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9755B2" w:rsidRPr="002B71C9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</w:tr>
    </w:tbl>
    <w:p w:rsidR="009755B2" w:rsidRDefault="009755B2" w:rsidP="009755B2"/>
    <w:p w:rsidR="009755B2" w:rsidRDefault="009755B2" w:rsidP="009755B2"/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9755B2" w:rsidRPr="007C35B1" w:rsidTr="00140F5C">
        <w:trPr>
          <w:trHeight w:val="611"/>
        </w:trPr>
        <w:tc>
          <w:tcPr>
            <w:tcW w:w="1555" w:type="dxa"/>
            <w:vMerge w:val="restart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6AF85637" wp14:editId="541065EE">
                  <wp:extent cx="810895" cy="813773"/>
                  <wp:effectExtent l="0" t="0" r="0" b="0"/>
                  <wp:docPr id="16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9755B2" w:rsidRPr="006D0102" w:rsidRDefault="009755B2" w:rsidP="00140F5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9755B2" w:rsidRPr="006D0102" w:rsidRDefault="009755B2" w:rsidP="00140F5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51"/>
        </w:trPr>
        <w:tc>
          <w:tcPr>
            <w:tcW w:w="1555" w:type="dxa"/>
            <w:vMerge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9755B2" w:rsidRPr="007C35B1" w:rsidTr="00140F5C">
        <w:trPr>
          <w:trHeight w:val="539"/>
        </w:trPr>
        <w:tc>
          <w:tcPr>
            <w:tcW w:w="1555" w:type="dxa"/>
          </w:tcPr>
          <w:p w:rsidR="009755B2" w:rsidRPr="006D0102" w:rsidRDefault="009755B2" w:rsidP="00140F5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9755B2" w:rsidRPr="006D0102" w:rsidRDefault="009755B2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755B2" w:rsidRPr="006D0102" w:rsidRDefault="009755B2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755B2" w:rsidRPr="006D0102" w:rsidTr="00140F5C">
        <w:trPr>
          <w:trHeight w:val="249"/>
        </w:trPr>
        <w:tc>
          <w:tcPr>
            <w:tcW w:w="2547" w:type="dxa"/>
            <w:gridSpan w:val="2"/>
          </w:tcPr>
          <w:p w:rsidR="009755B2" w:rsidRPr="006D0102" w:rsidRDefault="009755B2" w:rsidP="00140F5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9755B2" w:rsidRPr="006D0102" w:rsidRDefault="009755B2" w:rsidP="00140F5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9755B2" w:rsidRPr="007C35B1" w:rsidTr="00140F5C">
        <w:trPr>
          <w:trHeight w:val="851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İdari Tayin Şube Müdürlüğü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Hüseyin AYDEMİR</w:t>
            </w:r>
          </w:p>
        </w:tc>
      </w:tr>
      <w:tr w:rsidR="009755B2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9755B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9755B2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Furkan BENAL</w:t>
            </w:r>
          </w:p>
        </w:tc>
      </w:tr>
      <w:tr w:rsidR="009755B2" w:rsidRPr="002B71C9" w:rsidTr="00140F5C">
        <w:trPr>
          <w:trHeight w:val="560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9755B2" w:rsidRPr="002B71C9" w:rsidTr="00140F5C">
        <w:trPr>
          <w:trHeight w:val="518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2B71C9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9755B2" w:rsidRPr="002B71C9" w:rsidTr="00140F5C">
        <w:trPr>
          <w:trHeight w:val="935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9755B2" w:rsidRDefault="009755B2" w:rsidP="00140F5C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B85E3F" w:rsidRDefault="00B85E3F" w:rsidP="00140F5C">
            <w:pPr>
              <w:rPr>
                <w:rFonts w:eastAsia="Times New Roman"/>
                <w:sz w:val="20"/>
                <w:szCs w:val="20"/>
              </w:rPr>
            </w:pPr>
            <w:r w:rsidRPr="00B85E3F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5510 sayılı Sosyal Sigortalar Kanunu 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5434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Türkiye Cumhuriyeti Emekli Sandığı Kanunu </w:t>
            </w:r>
          </w:p>
          <w:p w:rsidR="006B34C5" w:rsidRDefault="006B34C5" w:rsidP="00140F5C">
            <w:pPr>
              <w:rPr>
                <w:rFonts w:eastAsia="Times New Roman"/>
                <w:sz w:val="20"/>
                <w:szCs w:val="20"/>
              </w:rPr>
            </w:pPr>
            <w:r w:rsidRPr="006B34C5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  <w:bookmarkStart w:id="0" w:name="_GoBack"/>
            <w:bookmarkEnd w:id="0"/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494EB4" w:rsidRDefault="00494EB4" w:rsidP="00494EB4">
            <w:pPr>
              <w:rPr>
                <w:rFonts w:eastAsia="Times New Roman"/>
                <w:sz w:val="20"/>
                <w:szCs w:val="20"/>
              </w:rPr>
            </w:pPr>
            <w:r w:rsidRPr="00494EB4">
              <w:rPr>
                <w:rFonts w:eastAsia="Times New Roman"/>
                <w:sz w:val="20"/>
                <w:szCs w:val="20"/>
              </w:rPr>
              <w:t>Yükseköğretim Üst Kuruluşları İle Yükseköğretim Kurumları Personeli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94EB4">
              <w:rPr>
                <w:rFonts w:eastAsia="Times New Roman"/>
                <w:sz w:val="20"/>
                <w:szCs w:val="20"/>
              </w:rPr>
              <w:t xml:space="preserve">Görevde </w:t>
            </w:r>
            <w:r>
              <w:rPr>
                <w:rFonts w:eastAsia="Times New Roman"/>
                <w:sz w:val="20"/>
                <w:szCs w:val="20"/>
              </w:rPr>
              <w:t>Yükselme v</w:t>
            </w:r>
            <w:r w:rsidRPr="00494EB4">
              <w:rPr>
                <w:rFonts w:eastAsia="Times New Roman"/>
                <w:sz w:val="20"/>
                <w:szCs w:val="20"/>
              </w:rPr>
              <w:t>e Unvan Değişikliği Yönetmeliği</w:t>
            </w:r>
          </w:p>
          <w:p w:rsidR="009755B2" w:rsidRDefault="009755B2" w:rsidP="00140F5C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9755B2" w:rsidRPr="007C35B1" w:rsidRDefault="009755B2" w:rsidP="00140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</w:tc>
      </w:tr>
      <w:tr w:rsidR="009755B2" w:rsidRPr="007C35B1" w:rsidTr="00B85E3F">
        <w:trPr>
          <w:trHeight w:val="468"/>
        </w:trPr>
        <w:tc>
          <w:tcPr>
            <w:tcW w:w="2547" w:type="dxa"/>
            <w:gridSpan w:val="2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9755B2" w:rsidRPr="007C35B1" w:rsidRDefault="009755B2" w:rsidP="00140F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55B2" w:rsidRPr="007C35B1" w:rsidTr="00140F5C">
        <w:trPr>
          <w:trHeight w:val="408"/>
        </w:trPr>
        <w:tc>
          <w:tcPr>
            <w:tcW w:w="5011" w:type="dxa"/>
            <w:gridSpan w:val="4"/>
            <w:vAlign w:val="center"/>
          </w:tcPr>
          <w:p w:rsidR="009755B2" w:rsidRPr="007C35B1" w:rsidRDefault="009755B2" w:rsidP="00140F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9755B2" w:rsidRPr="007C35B1" w:rsidTr="00140F5C">
        <w:trPr>
          <w:trHeight w:val="1021"/>
        </w:trPr>
        <w:tc>
          <w:tcPr>
            <w:tcW w:w="5011" w:type="dxa"/>
            <w:gridSpan w:val="4"/>
            <w:vAlign w:val="center"/>
          </w:tcPr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Hüseyin AYDEMİR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Faruk Tayyip EBEOĞLUGİL </w:t>
            </w:r>
          </w:p>
          <w:p w:rsidR="009755B2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V./Yüksekokul Sekreteri</w:t>
            </w:r>
            <w:r w:rsidRPr="002B71C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9755B2" w:rsidRPr="002B71C9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9755B2" w:rsidRPr="007C35B1" w:rsidRDefault="009755B2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</w:tr>
    </w:tbl>
    <w:p w:rsidR="009755B2" w:rsidRDefault="009755B2">
      <w:pPr>
        <w:widowControl/>
        <w:autoSpaceDE/>
        <w:autoSpaceDN/>
        <w:spacing w:after="160" w:line="259" w:lineRule="auto"/>
      </w:pPr>
    </w:p>
    <w:sectPr w:rsidR="0097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E1"/>
    <w:rsid w:val="00056568"/>
    <w:rsid w:val="00094DB5"/>
    <w:rsid w:val="00434FE9"/>
    <w:rsid w:val="00494EB4"/>
    <w:rsid w:val="00504B74"/>
    <w:rsid w:val="005F089F"/>
    <w:rsid w:val="006B34C5"/>
    <w:rsid w:val="006F6AE1"/>
    <w:rsid w:val="009755B2"/>
    <w:rsid w:val="009F413F"/>
    <w:rsid w:val="00B85E3F"/>
    <w:rsid w:val="00CE64C7"/>
    <w:rsid w:val="00D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606E"/>
  <w15:chartTrackingRefBased/>
  <w15:docId w15:val="{8A12E5AF-B9C0-44C4-A267-B8C6BDC5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4B6D"/>
  </w:style>
  <w:style w:type="table" w:styleId="TabloKlavuzu">
    <w:name w:val="Table Grid"/>
    <w:basedOn w:val="NormalTablo"/>
    <w:uiPriority w:val="59"/>
    <w:rsid w:val="00D3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5E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E3F"/>
    <w:rPr>
      <w:rFonts w:ascii="Segoe UI" w:eastAsia="Arial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9E58-C0F0-40EC-8A15-B06EB8C1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Yonsis</cp:lastModifiedBy>
  <cp:revision>7</cp:revision>
  <cp:lastPrinted>2025-08-29T11:56:00Z</cp:lastPrinted>
  <dcterms:created xsi:type="dcterms:W3CDTF">2025-08-27T12:17:00Z</dcterms:created>
  <dcterms:modified xsi:type="dcterms:W3CDTF">2025-08-29T12:25:00Z</dcterms:modified>
</cp:coreProperties>
</file>