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C5" w:rsidRPr="00105E45" w:rsidRDefault="009A22C5" w:rsidP="002847C4">
      <w:pPr>
        <w:spacing w:after="0"/>
        <w:ind w:right="567"/>
        <w:jc w:val="center"/>
        <w:rPr>
          <w:rFonts w:ascii="Times New Roman" w:hAnsi="Times New Roman" w:cs="Times New Roman"/>
          <w:b/>
          <w:color w:val="000000" w:themeColor="text1"/>
          <w:sz w:val="24"/>
          <w:szCs w:val="24"/>
        </w:rPr>
      </w:pPr>
      <w:r w:rsidRPr="00105E45">
        <w:rPr>
          <w:rFonts w:ascii="Times New Roman" w:hAnsi="Times New Roman" w:cs="Times New Roman"/>
          <w:b/>
          <w:color w:val="000000" w:themeColor="text1"/>
          <w:sz w:val="24"/>
          <w:szCs w:val="24"/>
        </w:rPr>
        <w:t>BİRİM YÖNETİCİSİNİN</w:t>
      </w:r>
      <w:r w:rsidR="005F3812">
        <w:rPr>
          <w:rFonts w:ascii="Times New Roman" w:hAnsi="Times New Roman" w:cs="Times New Roman"/>
          <w:b/>
          <w:color w:val="000000" w:themeColor="text1"/>
          <w:sz w:val="24"/>
          <w:szCs w:val="24"/>
        </w:rPr>
        <w:t xml:space="preserve"> </w:t>
      </w:r>
      <w:r w:rsidRPr="00105E45">
        <w:rPr>
          <w:rFonts w:ascii="Times New Roman" w:hAnsi="Times New Roman" w:cs="Times New Roman"/>
          <w:b/>
          <w:color w:val="000000" w:themeColor="text1"/>
          <w:sz w:val="24"/>
          <w:szCs w:val="24"/>
        </w:rPr>
        <w:t>SUNUŞU</w:t>
      </w:r>
    </w:p>
    <w:p w:rsidR="009A22C5" w:rsidRPr="0096320C" w:rsidRDefault="009A22C5" w:rsidP="009A22C5">
      <w:pPr>
        <w:spacing w:after="0"/>
        <w:ind w:left="567" w:right="567" w:firstLine="851"/>
        <w:jc w:val="center"/>
        <w:rPr>
          <w:rFonts w:ascii="Times New Roman" w:hAnsi="Times New Roman" w:cs="Times New Roman"/>
          <w:color w:val="17365D" w:themeColor="text2" w:themeShade="BF"/>
          <w:sz w:val="24"/>
          <w:szCs w:val="24"/>
          <w:highlight w:val="yellow"/>
        </w:rPr>
      </w:pPr>
    </w:p>
    <w:p w:rsidR="000721D6" w:rsidRDefault="000721D6" w:rsidP="009A22C5">
      <w:pPr>
        <w:spacing w:after="0"/>
        <w:ind w:left="567" w:right="567" w:firstLine="851"/>
        <w:jc w:val="center"/>
        <w:rPr>
          <w:rFonts w:ascii="Times New Roman" w:hAnsi="Times New Roman" w:cs="Times New Roman"/>
          <w:b/>
          <w:color w:val="17365D" w:themeColor="text2" w:themeShade="BF"/>
          <w:sz w:val="24"/>
          <w:szCs w:val="24"/>
          <w:highlight w:val="yellow"/>
        </w:rPr>
      </w:pPr>
    </w:p>
    <w:p w:rsidR="00485702" w:rsidRDefault="00485702" w:rsidP="000721D6">
      <w:pPr>
        <w:autoSpaceDE w:val="0"/>
        <w:autoSpaceDN w:val="0"/>
        <w:adjustRightInd w:val="0"/>
        <w:spacing w:after="0" w:line="360" w:lineRule="auto"/>
        <w:ind w:left="567" w:right="567" w:firstLine="851"/>
        <w:jc w:val="both"/>
        <w:rPr>
          <w:rFonts w:ascii="Times New Roman" w:hAnsi="Times New Roman" w:cs="Times New Roman"/>
          <w:sz w:val="24"/>
          <w:szCs w:val="24"/>
        </w:rPr>
      </w:pPr>
      <w:r w:rsidRPr="00485702">
        <w:rPr>
          <w:rFonts w:ascii="Times New Roman" w:hAnsi="Times New Roman" w:cs="Times New Roman"/>
          <w:sz w:val="24"/>
          <w:szCs w:val="24"/>
        </w:rPr>
        <w:t xml:space="preserve">Üniversitemiz Sağlık, Kültür ve Spor Daire Başkanlığı kamu kaynaklarının etkili, ekonomik ve verimli bir şekilde elde edilmesi ve kullanılmasını, kaynakların stratejik önceliklere göre dağıtımını, hesap verebilirliği ve malî saydamlığı, kamu malî yönetiminin yapısını ve işleyişini, tüm malî işlemlerin muhasebeleştirilmesini, raporlanmasını ve malî kontrolü öngörmektedir. Bu kapsamda; kendisine bütçeyle ödenek tahsis edilen harcama yetkilileri tarafından idari sorumlulukları çerçevesinde her yıl faaliyet raporlarının düzenleneceği söz konusu Kanununun 41. Maddesinde hüküm altına alınmıştır. </w:t>
      </w:r>
    </w:p>
    <w:p w:rsidR="00485702" w:rsidRDefault="00485702" w:rsidP="000721D6">
      <w:pPr>
        <w:autoSpaceDE w:val="0"/>
        <w:autoSpaceDN w:val="0"/>
        <w:adjustRightInd w:val="0"/>
        <w:spacing w:after="0" w:line="360" w:lineRule="auto"/>
        <w:ind w:left="567" w:right="567" w:firstLine="851"/>
        <w:jc w:val="both"/>
        <w:rPr>
          <w:rFonts w:ascii="Times New Roman" w:hAnsi="Times New Roman" w:cs="Times New Roman"/>
          <w:sz w:val="24"/>
          <w:szCs w:val="24"/>
        </w:rPr>
      </w:pPr>
    </w:p>
    <w:p w:rsidR="00485702" w:rsidRDefault="00485702" w:rsidP="000721D6">
      <w:pPr>
        <w:autoSpaceDE w:val="0"/>
        <w:autoSpaceDN w:val="0"/>
        <w:adjustRightInd w:val="0"/>
        <w:spacing w:after="0" w:line="360" w:lineRule="auto"/>
        <w:ind w:left="567" w:right="567" w:firstLine="851"/>
        <w:jc w:val="both"/>
        <w:rPr>
          <w:rFonts w:ascii="Times New Roman" w:hAnsi="Times New Roman" w:cs="Times New Roman"/>
          <w:sz w:val="24"/>
          <w:szCs w:val="24"/>
        </w:rPr>
      </w:pPr>
      <w:r w:rsidRPr="00485702">
        <w:rPr>
          <w:rFonts w:ascii="Times New Roman" w:hAnsi="Times New Roman" w:cs="Times New Roman"/>
          <w:sz w:val="24"/>
          <w:szCs w:val="24"/>
        </w:rPr>
        <w:t>Kamu İdarecilerince Hazırlanacak Faaliyet Raporları Hakkında Yönetmelik gereği düzenlenen formlara uygun olarak hazırladığımız 20</w:t>
      </w:r>
      <w:r>
        <w:rPr>
          <w:rFonts w:ascii="Times New Roman" w:hAnsi="Times New Roman" w:cs="Times New Roman"/>
          <w:sz w:val="24"/>
          <w:szCs w:val="24"/>
        </w:rPr>
        <w:t>21</w:t>
      </w:r>
      <w:r w:rsidRPr="00485702">
        <w:rPr>
          <w:rFonts w:ascii="Times New Roman" w:hAnsi="Times New Roman" w:cs="Times New Roman"/>
          <w:sz w:val="24"/>
          <w:szCs w:val="24"/>
        </w:rPr>
        <w:t xml:space="preserve"> Yılı Faaliyet Raporumuz içerisinde Başkanlığımıza ait, verdiğimiz genel bilgilerin yanı sıra, bir yıl içerisinde yapılan faaliyetleri ve bunlara ait kurumsal kabiliyet ve kapasite değerlendirmelerine ilişkin öneri ve tedbir planlarımızı içermektedir. </w:t>
      </w:r>
    </w:p>
    <w:p w:rsidR="00485702" w:rsidRDefault="00485702" w:rsidP="000721D6">
      <w:pPr>
        <w:autoSpaceDE w:val="0"/>
        <w:autoSpaceDN w:val="0"/>
        <w:adjustRightInd w:val="0"/>
        <w:spacing w:after="0" w:line="360" w:lineRule="auto"/>
        <w:ind w:left="567" w:right="567" w:firstLine="851"/>
        <w:jc w:val="both"/>
        <w:rPr>
          <w:rFonts w:ascii="Times New Roman" w:hAnsi="Times New Roman" w:cs="Times New Roman"/>
          <w:sz w:val="24"/>
          <w:szCs w:val="24"/>
        </w:rPr>
      </w:pPr>
    </w:p>
    <w:p w:rsidR="00C564B4" w:rsidRDefault="00485702" w:rsidP="00C564B4">
      <w:pPr>
        <w:autoSpaceDE w:val="0"/>
        <w:autoSpaceDN w:val="0"/>
        <w:adjustRightInd w:val="0"/>
        <w:spacing w:after="0" w:line="360" w:lineRule="auto"/>
        <w:ind w:left="567" w:right="567" w:firstLine="851"/>
        <w:jc w:val="both"/>
        <w:rPr>
          <w:rFonts w:ascii="Times New Roman" w:hAnsi="Times New Roman" w:cs="Times New Roman"/>
          <w:sz w:val="24"/>
          <w:szCs w:val="24"/>
        </w:rPr>
      </w:pPr>
      <w:r w:rsidRPr="00485702">
        <w:rPr>
          <w:rFonts w:ascii="Times New Roman" w:hAnsi="Times New Roman" w:cs="Times New Roman"/>
          <w:sz w:val="24"/>
          <w:szCs w:val="24"/>
        </w:rPr>
        <w:t>Başkanlığımızda mevcut kaynaklar en yüksek verimlilikte kullanılarak Üniversitemiz öğrenci ve personeline hizmet verilmekte olup bu doğrultuda giderek kurumsallaşan yapısıyla çalışmalara devam edilmektedir. Öğrencilerin karşılaştıkları sorunların giderilmesi yönünde çalışmalar ile öğrencilerin beklentileri doğrultusunda iyileştirmeler yapılmakta ve gelişim arayışları sürdürülmektedir. Ayrıca; öğrenci, akademik - idari personel ve dış paydaşlardan alınan geri bildirimler doğrultusunda yenilikleri de takip ederek belirlenen hedeflere ulaşmak, misyon ve vizyonumuzu gerçekleştirm</w:t>
      </w:r>
      <w:r>
        <w:rPr>
          <w:rFonts w:ascii="Times New Roman" w:hAnsi="Times New Roman" w:cs="Times New Roman"/>
          <w:sz w:val="24"/>
          <w:szCs w:val="24"/>
        </w:rPr>
        <w:t xml:space="preserve">ek için çalışmalar yapılmakta olup 2021 Faaliyet Raporumuz İç Kontrol Güvence Beyanı’da </w:t>
      </w:r>
      <w:r w:rsidRPr="00485702">
        <w:rPr>
          <w:rFonts w:ascii="Times New Roman" w:hAnsi="Times New Roman" w:cs="Times New Roman"/>
          <w:sz w:val="24"/>
          <w:szCs w:val="24"/>
        </w:rPr>
        <w:t xml:space="preserve"> </w:t>
      </w:r>
      <w:r>
        <w:rPr>
          <w:rFonts w:ascii="Times New Roman" w:hAnsi="Times New Roman" w:cs="Times New Roman"/>
          <w:sz w:val="24"/>
          <w:szCs w:val="24"/>
        </w:rPr>
        <w:t xml:space="preserve">imzalanarak ekte sunulmuştur. </w:t>
      </w:r>
    </w:p>
    <w:p w:rsidR="00485702" w:rsidRDefault="00485702" w:rsidP="00C564B4">
      <w:pPr>
        <w:autoSpaceDE w:val="0"/>
        <w:autoSpaceDN w:val="0"/>
        <w:adjustRightInd w:val="0"/>
        <w:spacing w:after="0" w:line="360" w:lineRule="auto"/>
        <w:ind w:left="567" w:right="567" w:firstLine="851"/>
        <w:jc w:val="both"/>
        <w:rPr>
          <w:rFonts w:ascii="Times New Roman" w:hAnsi="Times New Roman" w:cs="Times New Roman"/>
          <w:sz w:val="24"/>
          <w:szCs w:val="24"/>
        </w:rPr>
      </w:pPr>
    </w:p>
    <w:p w:rsidR="00485702" w:rsidRPr="00C564B4" w:rsidRDefault="00485702" w:rsidP="00C564B4">
      <w:pPr>
        <w:autoSpaceDE w:val="0"/>
        <w:autoSpaceDN w:val="0"/>
        <w:adjustRightInd w:val="0"/>
        <w:spacing w:after="0" w:line="360" w:lineRule="auto"/>
        <w:ind w:left="567" w:right="567" w:firstLine="851"/>
        <w:jc w:val="both"/>
        <w:rPr>
          <w:rFonts w:ascii="Times New Roman" w:hAnsi="Times New Roman" w:cs="Times New Roman"/>
          <w:sz w:val="24"/>
          <w:szCs w:val="24"/>
        </w:rPr>
      </w:pPr>
    </w:p>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0"/>
        <w:gridCol w:w="2110"/>
        <w:gridCol w:w="3934"/>
      </w:tblGrid>
      <w:tr w:rsidR="009A22C5" w:rsidRPr="00BF489E" w:rsidTr="00522F75">
        <w:tc>
          <w:tcPr>
            <w:tcW w:w="2960" w:type="dxa"/>
          </w:tcPr>
          <w:p w:rsidR="009A22C5" w:rsidRPr="00BF489E" w:rsidRDefault="00C564B4" w:rsidP="00780B37">
            <w:pPr>
              <w:autoSpaceDE w:val="0"/>
              <w:autoSpaceDN w:val="0"/>
              <w:adjustRightInd w:val="0"/>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110" w:type="dxa"/>
          </w:tcPr>
          <w:p w:rsidR="009A22C5" w:rsidRPr="00BF489E" w:rsidRDefault="009A22C5" w:rsidP="00780B37">
            <w:pPr>
              <w:autoSpaceDE w:val="0"/>
              <w:autoSpaceDN w:val="0"/>
              <w:adjustRightInd w:val="0"/>
              <w:spacing w:line="360" w:lineRule="auto"/>
              <w:ind w:right="567"/>
              <w:jc w:val="both"/>
              <w:rPr>
                <w:rFonts w:ascii="Times New Roman" w:hAnsi="Times New Roman" w:cs="Times New Roman"/>
                <w:sz w:val="24"/>
                <w:szCs w:val="24"/>
              </w:rPr>
            </w:pPr>
          </w:p>
        </w:tc>
        <w:tc>
          <w:tcPr>
            <w:tcW w:w="3934" w:type="dxa"/>
          </w:tcPr>
          <w:p w:rsidR="009A22C5" w:rsidRPr="00BF489E" w:rsidRDefault="00A15AF0" w:rsidP="00780B37">
            <w:pPr>
              <w:autoSpaceDE w:val="0"/>
              <w:autoSpaceDN w:val="0"/>
              <w:adjustRightInd w:val="0"/>
              <w:spacing w:line="360" w:lineRule="auto"/>
              <w:ind w:right="567"/>
              <w:jc w:val="center"/>
              <w:rPr>
                <w:rFonts w:ascii="Times New Roman" w:hAnsi="Times New Roman" w:cs="Times New Roman"/>
                <w:sz w:val="24"/>
                <w:szCs w:val="24"/>
              </w:rPr>
            </w:pPr>
            <w:r w:rsidRPr="00BF489E">
              <w:rPr>
                <w:rFonts w:ascii="Times New Roman" w:hAnsi="Times New Roman" w:cs="Times New Roman"/>
                <w:sz w:val="24"/>
                <w:szCs w:val="24"/>
              </w:rPr>
              <w:t>Saygılarımla</w:t>
            </w:r>
          </w:p>
          <w:p w:rsidR="009A22C5" w:rsidRPr="00BF489E" w:rsidRDefault="009A22C5" w:rsidP="00780B37">
            <w:pPr>
              <w:autoSpaceDE w:val="0"/>
              <w:autoSpaceDN w:val="0"/>
              <w:adjustRightInd w:val="0"/>
              <w:spacing w:line="360" w:lineRule="auto"/>
              <w:ind w:right="567"/>
              <w:jc w:val="center"/>
              <w:rPr>
                <w:rFonts w:ascii="Times New Roman" w:hAnsi="Times New Roman" w:cs="Times New Roman"/>
                <w:sz w:val="24"/>
                <w:szCs w:val="24"/>
              </w:rPr>
            </w:pPr>
          </w:p>
        </w:tc>
      </w:tr>
      <w:tr w:rsidR="009A22C5" w:rsidRPr="00BF489E" w:rsidTr="00522F75">
        <w:tc>
          <w:tcPr>
            <w:tcW w:w="2960" w:type="dxa"/>
          </w:tcPr>
          <w:p w:rsidR="009A22C5" w:rsidRPr="00BF489E" w:rsidRDefault="009A22C5" w:rsidP="00780B37">
            <w:pPr>
              <w:autoSpaceDE w:val="0"/>
              <w:autoSpaceDN w:val="0"/>
              <w:adjustRightInd w:val="0"/>
              <w:spacing w:line="360" w:lineRule="auto"/>
              <w:ind w:right="567"/>
              <w:jc w:val="both"/>
              <w:rPr>
                <w:rFonts w:ascii="Times New Roman" w:hAnsi="Times New Roman" w:cs="Times New Roman"/>
                <w:sz w:val="24"/>
                <w:szCs w:val="24"/>
              </w:rPr>
            </w:pPr>
          </w:p>
        </w:tc>
        <w:tc>
          <w:tcPr>
            <w:tcW w:w="2110" w:type="dxa"/>
          </w:tcPr>
          <w:p w:rsidR="009A22C5" w:rsidRPr="00BF489E" w:rsidRDefault="009A22C5" w:rsidP="00780B37">
            <w:pPr>
              <w:autoSpaceDE w:val="0"/>
              <w:autoSpaceDN w:val="0"/>
              <w:adjustRightInd w:val="0"/>
              <w:spacing w:line="360" w:lineRule="auto"/>
              <w:ind w:right="567"/>
              <w:jc w:val="both"/>
              <w:rPr>
                <w:rFonts w:ascii="Times New Roman" w:hAnsi="Times New Roman" w:cs="Times New Roman"/>
                <w:sz w:val="24"/>
                <w:szCs w:val="24"/>
              </w:rPr>
            </w:pPr>
          </w:p>
        </w:tc>
        <w:tc>
          <w:tcPr>
            <w:tcW w:w="3934" w:type="dxa"/>
          </w:tcPr>
          <w:p w:rsidR="009A22C5" w:rsidRPr="00BF489E" w:rsidRDefault="00D428BD" w:rsidP="00780B37">
            <w:pPr>
              <w:autoSpaceDE w:val="0"/>
              <w:autoSpaceDN w:val="0"/>
              <w:adjustRightInd w:val="0"/>
              <w:spacing w:line="360" w:lineRule="auto"/>
              <w:ind w:right="567"/>
              <w:jc w:val="center"/>
              <w:rPr>
                <w:rFonts w:ascii="Times New Roman" w:hAnsi="Times New Roman" w:cs="Times New Roman"/>
                <w:sz w:val="24"/>
                <w:szCs w:val="24"/>
              </w:rPr>
            </w:pPr>
            <w:r>
              <w:rPr>
                <w:rFonts w:ascii="Times New Roman" w:hAnsi="Times New Roman" w:cs="Times New Roman"/>
                <w:sz w:val="24"/>
                <w:szCs w:val="24"/>
              </w:rPr>
              <w:t>İbrahim GÜRER</w:t>
            </w:r>
          </w:p>
          <w:p w:rsidR="009A22C5" w:rsidRDefault="00D428BD" w:rsidP="00780B37">
            <w:pPr>
              <w:autoSpaceDE w:val="0"/>
              <w:autoSpaceDN w:val="0"/>
              <w:adjustRightInd w:val="0"/>
              <w:spacing w:line="360" w:lineRule="auto"/>
              <w:ind w:right="567"/>
              <w:jc w:val="center"/>
              <w:rPr>
                <w:rFonts w:ascii="Times New Roman" w:hAnsi="Times New Roman" w:cs="Times New Roman"/>
                <w:sz w:val="24"/>
                <w:szCs w:val="24"/>
              </w:rPr>
            </w:pPr>
            <w:r>
              <w:rPr>
                <w:rFonts w:ascii="Times New Roman" w:hAnsi="Times New Roman" w:cs="Times New Roman"/>
                <w:sz w:val="24"/>
                <w:szCs w:val="24"/>
              </w:rPr>
              <w:t>Daire Başkanı</w:t>
            </w:r>
          </w:p>
          <w:p w:rsidR="0096320C" w:rsidRDefault="0096320C" w:rsidP="00780B37">
            <w:pPr>
              <w:autoSpaceDE w:val="0"/>
              <w:autoSpaceDN w:val="0"/>
              <w:adjustRightInd w:val="0"/>
              <w:spacing w:line="360" w:lineRule="auto"/>
              <w:ind w:right="567"/>
              <w:jc w:val="center"/>
              <w:rPr>
                <w:rFonts w:ascii="Times New Roman" w:hAnsi="Times New Roman" w:cs="Times New Roman"/>
                <w:sz w:val="24"/>
                <w:szCs w:val="24"/>
              </w:rPr>
            </w:pPr>
          </w:p>
          <w:p w:rsidR="0096320C" w:rsidRPr="00BF489E" w:rsidRDefault="0096320C" w:rsidP="00780B37">
            <w:pPr>
              <w:autoSpaceDE w:val="0"/>
              <w:autoSpaceDN w:val="0"/>
              <w:adjustRightInd w:val="0"/>
              <w:spacing w:line="360" w:lineRule="auto"/>
              <w:ind w:right="567"/>
              <w:jc w:val="center"/>
              <w:rPr>
                <w:rFonts w:ascii="Times New Roman" w:hAnsi="Times New Roman" w:cs="Times New Roman"/>
                <w:sz w:val="24"/>
                <w:szCs w:val="24"/>
              </w:rPr>
            </w:pPr>
          </w:p>
        </w:tc>
      </w:tr>
    </w:tbl>
    <w:p w:rsidR="009A22C5" w:rsidRPr="00BF489E" w:rsidRDefault="009A22C5" w:rsidP="0096320C">
      <w:pPr>
        <w:autoSpaceDE w:val="0"/>
        <w:autoSpaceDN w:val="0"/>
        <w:adjustRightInd w:val="0"/>
        <w:spacing w:after="0" w:line="360" w:lineRule="auto"/>
        <w:ind w:right="567"/>
        <w:jc w:val="center"/>
        <w:rPr>
          <w:rFonts w:ascii="Times New Roman" w:hAnsi="Times New Roman" w:cs="Times New Roman"/>
          <w:b/>
          <w:color w:val="000000" w:themeColor="text1"/>
          <w:sz w:val="24"/>
          <w:szCs w:val="24"/>
        </w:rPr>
      </w:pPr>
      <w:r w:rsidRPr="00BF489E">
        <w:rPr>
          <w:rFonts w:ascii="Times New Roman" w:hAnsi="Times New Roman" w:cs="Times New Roman"/>
          <w:b/>
          <w:color w:val="000000" w:themeColor="text1"/>
          <w:sz w:val="24"/>
          <w:szCs w:val="24"/>
        </w:rPr>
        <w:lastRenderedPageBreak/>
        <w:t>İ</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w:t>
      </w:r>
      <w:r w:rsidR="0096320C">
        <w:rPr>
          <w:rFonts w:ascii="Times New Roman" w:hAnsi="Times New Roman" w:cs="Times New Roman"/>
          <w:b/>
          <w:color w:val="000000" w:themeColor="text1"/>
          <w:sz w:val="24"/>
          <w:szCs w:val="24"/>
        </w:rPr>
        <w:t>Ç</w:t>
      </w:r>
      <w:r w:rsidRPr="00BF489E">
        <w:rPr>
          <w:rFonts w:ascii="Times New Roman" w:hAnsi="Times New Roman" w:cs="Times New Roman"/>
          <w:b/>
          <w:color w:val="000000" w:themeColor="text1"/>
          <w:sz w:val="24"/>
          <w:szCs w:val="24"/>
        </w:rPr>
        <w:t xml:space="preserve">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İ</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N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D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E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K</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İ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L</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E</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R</w:t>
      </w:r>
    </w:p>
    <w:p w:rsidR="009A22C5" w:rsidRPr="00BF489E" w:rsidRDefault="009A22C5" w:rsidP="009A22C5">
      <w:pPr>
        <w:tabs>
          <w:tab w:val="left" w:pos="5580"/>
        </w:tabs>
        <w:spacing w:before="30"/>
        <w:ind w:left="567" w:firstLine="851"/>
        <w:jc w:val="both"/>
        <w:rPr>
          <w:rFonts w:ascii="Times New Roman" w:hAnsi="Times New Roman" w:cs="Times New Roman"/>
          <w:b/>
          <w:color w:val="000000" w:themeColor="text1"/>
          <w:sz w:val="24"/>
          <w:szCs w:val="24"/>
        </w:rPr>
      </w:pPr>
    </w:p>
    <w:p w:rsidR="009A22C5" w:rsidRPr="00D32D4A" w:rsidRDefault="00656AD1" w:rsidP="009A22C5">
      <w:pPr>
        <w:spacing w:before="30"/>
        <w:ind w:left="567"/>
        <w:jc w:val="both"/>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492403" w:rsidRPr="00656AD1">
        <w:rPr>
          <w:rFonts w:ascii="Times New Roman" w:hAnsi="Times New Roman" w:cs="Times New Roman"/>
          <w:color w:val="000000" w:themeColor="text1"/>
          <w:sz w:val="24"/>
          <w:szCs w:val="24"/>
        </w:rPr>
        <w:t xml:space="preserve"> </w:t>
      </w:r>
      <w:r w:rsidR="00D32D4A">
        <w:rPr>
          <w:rFonts w:ascii="Times New Roman" w:hAnsi="Times New Roman" w:cs="Times New Roman"/>
          <w:color w:val="000000" w:themeColor="text1"/>
          <w:sz w:val="24"/>
          <w:szCs w:val="24"/>
        </w:rPr>
        <w:t xml:space="preserve"> </w:t>
      </w:r>
      <w:r w:rsidR="00492403" w:rsidRPr="00656AD1">
        <w:rPr>
          <w:rFonts w:ascii="Times New Roman" w:hAnsi="Times New Roman" w:cs="Times New Roman"/>
          <w:color w:val="000000" w:themeColor="text1"/>
          <w:sz w:val="24"/>
          <w:szCs w:val="24"/>
        </w:rPr>
        <w:t xml:space="preserve"> </w:t>
      </w:r>
      <w:r w:rsidR="006B79E8">
        <w:rPr>
          <w:rFonts w:ascii="Times New Roman" w:hAnsi="Times New Roman" w:cs="Times New Roman"/>
          <w:color w:val="000000" w:themeColor="text1"/>
          <w:sz w:val="24"/>
          <w:szCs w:val="24"/>
        </w:rPr>
        <w:t xml:space="preserve">  </w:t>
      </w:r>
    </w:p>
    <w:p w:rsidR="00656AD1" w:rsidRDefault="00656AD1"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A22C5" w:rsidRPr="00656A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B79E8">
        <w:rPr>
          <w:rFonts w:ascii="Times New Roman" w:hAnsi="Times New Roman" w:cs="Times New Roman"/>
          <w:color w:val="000000" w:themeColor="text1"/>
          <w:sz w:val="24"/>
          <w:szCs w:val="24"/>
        </w:rPr>
        <w:t>Birim Yöneticisinin Sunuşu</w:t>
      </w:r>
      <w:r w:rsidR="009A22C5" w:rsidRPr="00656AD1">
        <w:rPr>
          <w:rFonts w:ascii="Times New Roman" w:hAnsi="Times New Roman" w:cs="Times New Roman"/>
          <w:color w:val="000000" w:themeColor="text1"/>
          <w:sz w:val="24"/>
          <w:szCs w:val="24"/>
        </w:rPr>
        <w:tab/>
      </w:r>
    </w:p>
    <w:p w:rsidR="009A22C5" w:rsidRPr="00656AD1" w:rsidRDefault="006B79E8"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9A22C5" w:rsidRPr="00656AD1">
        <w:rPr>
          <w:rFonts w:ascii="Times New Roman" w:hAnsi="Times New Roman" w:cs="Times New Roman"/>
          <w:color w:val="000000" w:themeColor="text1"/>
          <w:sz w:val="24"/>
          <w:szCs w:val="24"/>
        </w:rPr>
        <w:t>Misyon ve Vizyon</w:t>
      </w:r>
      <w:r w:rsidR="00187FFC" w:rsidRPr="00656AD1">
        <w:rPr>
          <w:rFonts w:ascii="Times New Roman" w:hAnsi="Times New Roman" w:cs="Times New Roman"/>
          <w:color w:val="000000" w:themeColor="text1"/>
          <w:sz w:val="24"/>
          <w:szCs w:val="24"/>
        </w:rPr>
        <w:t xml:space="preserve"> </w:t>
      </w:r>
    </w:p>
    <w:p w:rsidR="009A22C5"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3</w:t>
      </w:r>
      <w:r w:rsidR="009A22C5" w:rsidRPr="00656AD1">
        <w:rPr>
          <w:rFonts w:ascii="Times New Roman" w:hAnsi="Times New Roman" w:cs="Times New Roman"/>
          <w:color w:val="000000" w:themeColor="text1"/>
          <w:sz w:val="24"/>
          <w:szCs w:val="24"/>
        </w:rPr>
        <w:t xml:space="preserve">- </w:t>
      </w:r>
      <w:r w:rsidR="009A22C5" w:rsidRPr="00656AD1">
        <w:rPr>
          <w:rFonts w:ascii="Times New Roman" w:hAnsi="Times New Roman" w:cs="Times New Roman"/>
          <w:color w:val="000000" w:themeColor="text1"/>
          <w:sz w:val="24"/>
          <w:szCs w:val="24"/>
        </w:rPr>
        <w:tab/>
        <w:t>Yetki, Görev ve Sorumluluklar</w:t>
      </w:r>
    </w:p>
    <w:p w:rsidR="009A22C5"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4</w:t>
      </w:r>
      <w:r w:rsidR="009A22C5" w:rsidRPr="00656AD1">
        <w:rPr>
          <w:rFonts w:ascii="Times New Roman" w:hAnsi="Times New Roman" w:cs="Times New Roman"/>
          <w:color w:val="000000" w:themeColor="text1"/>
          <w:sz w:val="24"/>
          <w:szCs w:val="24"/>
        </w:rPr>
        <w:t xml:space="preserve">- </w:t>
      </w:r>
      <w:r w:rsidR="009A22C5" w:rsidRPr="00656AD1">
        <w:rPr>
          <w:rFonts w:ascii="Times New Roman" w:hAnsi="Times New Roman" w:cs="Times New Roman"/>
          <w:color w:val="000000" w:themeColor="text1"/>
          <w:sz w:val="24"/>
          <w:szCs w:val="24"/>
        </w:rPr>
        <w:tab/>
      </w:r>
      <w:r w:rsidRPr="00656AD1">
        <w:rPr>
          <w:rFonts w:ascii="Times New Roman" w:hAnsi="Times New Roman" w:cs="Times New Roman"/>
          <w:color w:val="000000" w:themeColor="text1"/>
          <w:sz w:val="24"/>
          <w:szCs w:val="24"/>
        </w:rPr>
        <w:t xml:space="preserve">Sağlık, Kültür ve Spor Daire Başkanlığı Fiziksel Yapı Bilgileri </w:t>
      </w:r>
      <w:r w:rsidR="009C06CD">
        <w:rPr>
          <w:rFonts w:ascii="Times New Roman" w:hAnsi="Times New Roman" w:cs="Times New Roman"/>
          <w:color w:val="000000" w:themeColor="text1"/>
          <w:sz w:val="24"/>
          <w:szCs w:val="24"/>
        </w:rPr>
        <w:t xml:space="preserve"> </w:t>
      </w:r>
      <w:r w:rsidR="009C06CD" w:rsidRPr="00656AD1">
        <w:rPr>
          <w:rFonts w:ascii="Times New Roman" w:hAnsi="Times New Roman" w:cs="Times New Roman"/>
          <w:color w:val="000000" w:themeColor="text1"/>
          <w:sz w:val="24"/>
          <w:szCs w:val="24"/>
        </w:rPr>
        <w:t xml:space="preserve">Tablo </w:t>
      </w:r>
      <w:r w:rsidR="009C06CD">
        <w:rPr>
          <w:rFonts w:ascii="Times New Roman" w:hAnsi="Times New Roman" w:cs="Times New Roman"/>
          <w:color w:val="000000" w:themeColor="text1"/>
          <w:sz w:val="24"/>
          <w:szCs w:val="24"/>
        </w:rPr>
        <w:t>–</w:t>
      </w:r>
      <w:r w:rsidR="009C06CD" w:rsidRPr="00656AD1">
        <w:rPr>
          <w:rFonts w:ascii="Times New Roman" w:hAnsi="Times New Roman" w:cs="Times New Roman"/>
          <w:color w:val="000000" w:themeColor="text1"/>
          <w:sz w:val="24"/>
          <w:szCs w:val="24"/>
        </w:rPr>
        <w:t xml:space="preserve"> 1</w:t>
      </w:r>
      <w:r w:rsidR="009C06CD">
        <w:rPr>
          <w:rFonts w:ascii="Times New Roman" w:hAnsi="Times New Roman" w:cs="Times New Roman"/>
          <w:color w:val="000000" w:themeColor="text1"/>
          <w:sz w:val="24"/>
          <w:szCs w:val="24"/>
        </w:rPr>
        <w:t xml:space="preserve">   </w:t>
      </w:r>
    </w:p>
    <w:p w:rsidR="002430E9"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 xml:space="preserve">5- </w:t>
      </w:r>
      <w:r w:rsidRPr="00656AD1">
        <w:rPr>
          <w:rFonts w:ascii="Times New Roman" w:hAnsi="Times New Roman" w:cs="Times New Roman"/>
          <w:color w:val="000000" w:themeColor="text1"/>
          <w:sz w:val="24"/>
          <w:szCs w:val="24"/>
        </w:rPr>
        <w:tab/>
        <w:t xml:space="preserve">Örgüt Yapısı </w:t>
      </w:r>
    </w:p>
    <w:p w:rsidR="0062754D"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 xml:space="preserve">6- </w:t>
      </w:r>
      <w:r w:rsidRPr="00656AD1">
        <w:rPr>
          <w:rFonts w:ascii="Times New Roman" w:hAnsi="Times New Roman" w:cs="Times New Roman"/>
          <w:color w:val="000000" w:themeColor="text1"/>
          <w:sz w:val="24"/>
          <w:szCs w:val="24"/>
        </w:rPr>
        <w:tab/>
        <w:t>Bilgi ve Teknolojik Kaynaklar</w:t>
      </w:r>
      <w:r w:rsidR="009C06CD" w:rsidRPr="009C06CD">
        <w:rPr>
          <w:rFonts w:ascii="Times New Roman" w:hAnsi="Times New Roman" w:cs="Times New Roman"/>
          <w:color w:val="000000" w:themeColor="text1"/>
          <w:sz w:val="24"/>
          <w:szCs w:val="24"/>
        </w:rPr>
        <w:t xml:space="preserve"> </w:t>
      </w:r>
      <w:r w:rsidR="009C06CD">
        <w:rPr>
          <w:rFonts w:ascii="Times New Roman" w:hAnsi="Times New Roman" w:cs="Times New Roman"/>
          <w:color w:val="000000" w:themeColor="text1"/>
          <w:sz w:val="24"/>
          <w:szCs w:val="24"/>
        </w:rPr>
        <w:t xml:space="preserve"> </w:t>
      </w:r>
      <w:r w:rsidR="009C06CD" w:rsidRPr="00656AD1">
        <w:rPr>
          <w:rFonts w:ascii="Times New Roman" w:hAnsi="Times New Roman" w:cs="Times New Roman"/>
          <w:color w:val="000000" w:themeColor="text1"/>
          <w:sz w:val="24"/>
          <w:szCs w:val="24"/>
        </w:rPr>
        <w:t>Tablo – 2</w:t>
      </w:r>
    </w:p>
    <w:p w:rsidR="0062754D"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7-</w:t>
      </w:r>
      <w:r w:rsidRPr="00656AD1">
        <w:rPr>
          <w:rFonts w:ascii="Times New Roman" w:hAnsi="Times New Roman" w:cs="Times New Roman"/>
          <w:color w:val="000000" w:themeColor="text1"/>
          <w:sz w:val="24"/>
          <w:szCs w:val="24"/>
        </w:rPr>
        <w:tab/>
        <w:t xml:space="preserve"> İnsan Kaynakları</w:t>
      </w:r>
      <w:r w:rsidR="00BE6670">
        <w:rPr>
          <w:rFonts w:ascii="Times New Roman" w:hAnsi="Times New Roman" w:cs="Times New Roman"/>
          <w:color w:val="000000" w:themeColor="text1"/>
          <w:sz w:val="24"/>
          <w:szCs w:val="24"/>
        </w:rPr>
        <w:t xml:space="preserve"> </w:t>
      </w:r>
      <w:r w:rsidR="009C06CD" w:rsidRPr="00656AD1">
        <w:rPr>
          <w:rFonts w:ascii="Times New Roman" w:hAnsi="Times New Roman" w:cs="Times New Roman"/>
          <w:color w:val="000000" w:themeColor="text1"/>
          <w:sz w:val="24"/>
          <w:szCs w:val="24"/>
        </w:rPr>
        <w:t>Tablo - 3</w:t>
      </w:r>
    </w:p>
    <w:p w:rsidR="0062754D"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ab/>
        <w:t xml:space="preserve"> </w:t>
      </w:r>
      <w:r w:rsidR="009C06CD">
        <w:rPr>
          <w:rFonts w:ascii="Times New Roman" w:hAnsi="Times New Roman" w:cs="Times New Roman"/>
          <w:color w:val="000000" w:themeColor="text1"/>
          <w:sz w:val="24"/>
          <w:szCs w:val="24"/>
        </w:rPr>
        <w:t>Başkanlığımız Bünyesinde Çalışanlara Ait Unvan ve Kişi Dağılım Grafiği</w:t>
      </w:r>
    </w:p>
    <w:p w:rsidR="009C06CD" w:rsidRDefault="009C06CD"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Başkanlığımız Bünyesinde Çalışan Personel Grafik Yüzde Oranı</w:t>
      </w:r>
    </w:p>
    <w:p w:rsidR="009C06CD" w:rsidRDefault="009C06CD"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657 Sayılı Kanuna Tabi Personelin Yaş İtibariyle Dağılım Tablosu</w:t>
      </w:r>
    </w:p>
    <w:p w:rsidR="009C06CD" w:rsidRDefault="009C06CD"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657 Sayılı Kanuna Tabi Personelin Yaş İtibariyle Dağılım Grafik Yüzdesi</w:t>
      </w:r>
    </w:p>
    <w:p w:rsidR="009C06CD" w:rsidRDefault="009C06CD"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657 Sayılı Kanuna Tabi personelin Eğitim Durumu Tablosu</w:t>
      </w:r>
    </w:p>
    <w:p w:rsidR="009C06CD" w:rsidRDefault="009C06CD"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657 Sayılı Kanuna Tabi Personelin Eğitim Durumu Grafik Yüzdesi</w:t>
      </w:r>
    </w:p>
    <w:p w:rsidR="009C06CD" w:rsidRDefault="009C06CD"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657 Sayılı Kanuna Tabi Personelin Cinsiyet Durum Grafiği </w:t>
      </w:r>
    </w:p>
    <w:p w:rsidR="0062754D"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8-</w:t>
      </w:r>
      <w:r w:rsidRPr="00656AD1">
        <w:rPr>
          <w:rFonts w:ascii="Times New Roman" w:hAnsi="Times New Roman" w:cs="Times New Roman"/>
          <w:color w:val="000000" w:themeColor="text1"/>
          <w:sz w:val="24"/>
          <w:szCs w:val="24"/>
        </w:rPr>
        <w:tab/>
        <w:t>Sunulan Hizmetler</w:t>
      </w:r>
      <w:r w:rsidR="00BE6670">
        <w:rPr>
          <w:rFonts w:ascii="Times New Roman" w:hAnsi="Times New Roman" w:cs="Times New Roman"/>
          <w:color w:val="000000" w:themeColor="text1"/>
          <w:sz w:val="24"/>
          <w:szCs w:val="24"/>
        </w:rPr>
        <w:t xml:space="preserve"> </w:t>
      </w:r>
    </w:p>
    <w:p w:rsidR="0062754D" w:rsidRPr="00656AD1" w:rsidRDefault="0062754D" w:rsidP="0062754D">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ab/>
        <w:t xml:space="preserve">Tablo – 8 </w:t>
      </w:r>
    </w:p>
    <w:p w:rsidR="0062754D" w:rsidRDefault="0062754D" w:rsidP="0062754D">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ab/>
        <w:t xml:space="preserve">Tablo – 9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Tablo – 10  Satınalma Bilgileri</w:t>
      </w:r>
      <w:r w:rsidR="00BE6670">
        <w:rPr>
          <w:rFonts w:ascii="Times New Roman" w:hAnsi="Times New Roman" w:cs="Times New Roman"/>
          <w:color w:val="000000" w:themeColor="text1"/>
          <w:sz w:val="24"/>
          <w:szCs w:val="24"/>
        </w:rPr>
        <w:t xml:space="preserve"> </w:t>
      </w:r>
    </w:p>
    <w:p w:rsidR="002F011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Tablo – 11 Satınalma Bilgileri</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Tablo – 13 Covid 19 Sürecinde Yapılan Harcama Bilgileri</w:t>
      </w:r>
      <w:r w:rsidR="00BE6670">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ab/>
        <w:t>Yönetim ve İç Kontrol Sistemi</w:t>
      </w:r>
      <w:r w:rsidR="00731F9F">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w:t>
      </w:r>
      <w:r>
        <w:rPr>
          <w:rFonts w:ascii="Times New Roman" w:hAnsi="Times New Roman" w:cs="Times New Roman"/>
          <w:color w:val="000000" w:themeColor="text1"/>
          <w:sz w:val="24"/>
          <w:szCs w:val="24"/>
        </w:rPr>
        <w:tab/>
        <w:t>İç  Kontrolün Amaçları</w:t>
      </w:r>
      <w:r w:rsidR="00731F9F">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w:t>
      </w:r>
      <w:r>
        <w:rPr>
          <w:rFonts w:ascii="Times New Roman" w:hAnsi="Times New Roman" w:cs="Times New Roman"/>
          <w:color w:val="000000" w:themeColor="text1"/>
          <w:sz w:val="24"/>
          <w:szCs w:val="24"/>
        </w:rPr>
        <w:tab/>
        <w:t>İç Kontrolün Temel İlkeleri</w:t>
      </w:r>
      <w:r w:rsidR="002F0111">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10- </w:t>
      </w:r>
      <w:r>
        <w:rPr>
          <w:rFonts w:ascii="Times New Roman" w:hAnsi="Times New Roman" w:cs="Times New Roman"/>
          <w:color w:val="000000" w:themeColor="text1"/>
          <w:sz w:val="24"/>
          <w:szCs w:val="24"/>
        </w:rPr>
        <w:tab/>
        <w:t>Amaç ve Hedefler</w:t>
      </w:r>
    </w:p>
    <w:p w:rsidR="002F0111" w:rsidRDefault="00644082" w:rsidP="002F0111">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56AD1">
        <w:rPr>
          <w:rFonts w:ascii="Times New Roman" w:hAnsi="Times New Roman" w:cs="Times New Roman"/>
          <w:color w:val="000000" w:themeColor="text1"/>
          <w:sz w:val="24"/>
          <w:szCs w:val="24"/>
        </w:rPr>
        <w:t xml:space="preserve"> İdarenin Amaç ve Hedefleri</w:t>
      </w:r>
      <w:r w:rsidR="002F0111">
        <w:rPr>
          <w:rFonts w:ascii="Times New Roman" w:hAnsi="Times New Roman" w:cs="Times New Roman"/>
          <w:color w:val="000000" w:themeColor="text1"/>
          <w:sz w:val="24"/>
          <w:szCs w:val="24"/>
        </w:rPr>
        <w:t xml:space="preserve"> </w:t>
      </w:r>
    </w:p>
    <w:p w:rsidR="0062754D" w:rsidRDefault="002F0111"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44082">
        <w:rPr>
          <w:rFonts w:ascii="Times New Roman" w:hAnsi="Times New Roman" w:cs="Times New Roman"/>
          <w:color w:val="000000" w:themeColor="text1"/>
          <w:sz w:val="24"/>
          <w:szCs w:val="24"/>
        </w:rPr>
        <w:t>-</w:t>
      </w:r>
      <w:r w:rsidR="00644082">
        <w:rPr>
          <w:rFonts w:ascii="Times New Roman" w:hAnsi="Times New Roman" w:cs="Times New Roman"/>
          <w:color w:val="000000" w:themeColor="text1"/>
          <w:sz w:val="24"/>
          <w:szCs w:val="24"/>
        </w:rPr>
        <w:tab/>
        <w:t xml:space="preserve">Bütçe Uygulama Sonuçları </w:t>
      </w:r>
    </w:p>
    <w:p w:rsidR="00644082" w:rsidRDefault="00644082"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Tablo – 16</w:t>
      </w:r>
      <w:r w:rsidR="002F0111">
        <w:rPr>
          <w:rFonts w:ascii="Times New Roman" w:hAnsi="Times New Roman" w:cs="Times New Roman"/>
          <w:color w:val="000000" w:themeColor="text1"/>
          <w:sz w:val="24"/>
          <w:szCs w:val="24"/>
        </w:rPr>
        <w:t xml:space="preserve">  </w:t>
      </w:r>
    </w:p>
    <w:p w:rsidR="00644082" w:rsidRDefault="00644082"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Sağlık Kültür ve Spor Daire Baş</w:t>
      </w:r>
      <w:r w:rsidR="002F0111">
        <w:rPr>
          <w:rFonts w:ascii="Times New Roman" w:hAnsi="Times New Roman" w:cs="Times New Roman"/>
          <w:color w:val="000000" w:themeColor="text1"/>
          <w:sz w:val="24"/>
          <w:szCs w:val="24"/>
        </w:rPr>
        <w:t>kanlığı 01 Ocak – 31 Aralık 202</w:t>
      </w:r>
      <w:r w:rsidR="009C06C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Cari Bütçe Harca</w:t>
      </w:r>
      <w:r w:rsidR="006B79E8">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aları İcmali </w:t>
      </w:r>
      <w:r w:rsidR="00A02003">
        <w:rPr>
          <w:rFonts w:ascii="Times New Roman" w:hAnsi="Times New Roman" w:cs="Times New Roman"/>
          <w:color w:val="000000" w:themeColor="text1"/>
          <w:sz w:val="24"/>
          <w:szCs w:val="24"/>
        </w:rPr>
        <w:t xml:space="preserve">  </w:t>
      </w:r>
      <w:r w:rsidR="002F0111">
        <w:rPr>
          <w:rFonts w:ascii="Times New Roman" w:hAnsi="Times New Roman" w:cs="Times New Roman"/>
          <w:color w:val="000000" w:themeColor="text1"/>
          <w:sz w:val="24"/>
          <w:szCs w:val="24"/>
        </w:rPr>
        <w:t xml:space="preserve"> </w:t>
      </w:r>
    </w:p>
    <w:p w:rsidR="00644082" w:rsidRDefault="00644082" w:rsidP="009A22C5">
      <w:pPr>
        <w:spacing w:before="30"/>
        <w:ind w:left="567" w:firstLine="284"/>
        <w:jc w:val="both"/>
        <w:rPr>
          <w:rFonts w:ascii="Times New Roman" w:hAnsi="Times New Roman" w:cs="Times New Roman"/>
          <w:color w:val="000000" w:themeColor="text1"/>
          <w:sz w:val="24"/>
          <w:szCs w:val="24"/>
        </w:rPr>
      </w:pPr>
    </w:p>
    <w:p w:rsidR="00644082" w:rsidRDefault="00644082" w:rsidP="009A22C5">
      <w:pPr>
        <w:spacing w:before="30"/>
        <w:ind w:left="567" w:firstLine="28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 Sağlık Kültür ve Spor Daire Baş</w:t>
      </w:r>
      <w:r w:rsidR="009C06CD">
        <w:rPr>
          <w:rFonts w:ascii="Times New Roman" w:hAnsi="Times New Roman" w:cs="Times New Roman"/>
          <w:color w:val="000000" w:themeColor="text1"/>
          <w:sz w:val="24"/>
          <w:szCs w:val="24"/>
        </w:rPr>
        <w:t>kanlığı 01 Ocak – 31 Aralık 2020</w:t>
      </w:r>
      <w:r>
        <w:rPr>
          <w:rFonts w:ascii="Times New Roman" w:hAnsi="Times New Roman" w:cs="Times New Roman"/>
          <w:color w:val="000000" w:themeColor="text1"/>
          <w:sz w:val="24"/>
          <w:szCs w:val="24"/>
        </w:rPr>
        <w:t xml:space="preserve"> Cari Bütçe Harca</w:t>
      </w:r>
      <w:r w:rsidR="006B79E8">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aları İcmali</w:t>
      </w:r>
      <w:r w:rsidR="00A02003">
        <w:rPr>
          <w:rFonts w:ascii="Times New Roman" w:hAnsi="Times New Roman" w:cs="Times New Roman"/>
          <w:color w:val="000000" w:themeColor="text1"/>
          <w:sz w:val="24"/>
          <w:szCs w:val="24"/>
        </w:rPr>
        <w:t xml:space="preserve">   </w:t>
      </w:r>
      <w:r w:rsidR="002F0111">
        <w:rPr>
          <w:rFonts w:ascii="Times New Roman" w:hAnsi="Times New Roman" w:cs="Times New Roman"/>
          <w:color w:val="000000" w:themeColor="text1"/>
          <w:sz w:val="24"/>
          <w:szCs w:val="24"/>
        </w:rPr>
        <w:t xml:space="preserve"> </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14-</w:t>
      </w:r>
      <w:r w:rsidRPr="006B79E8">
        <w:rPr>
          <w:rFonts w:ascii="Times New Roman" w:hAnsi="Times New Roman" w:cs="Times New Roman"/>
          <w:color w:val="000000" w:themeColor="text1"/>
          <w:sz w:val="24"/>
          <w:szCs w:val="24"/>
        </w:rPr>
        <w:tab/>
        <w:t>Kurumsal Kabiliyet ve Kapasitenin Değerlendirilmesi</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t>a- Üstünlükler</w:t>
      </w:r>
      <w:r w:rsidR="002F0111">
        <w:rPr>
          <w:rFonts w:ascii="Times New Roman" w:hAnsi="Times New Roman" w:cs="Times New Roman"/>
          <w:color w:val="000000" w:themeColor="text1"/>
          <w:sz w:val="24"/>
          <w:szCs w:val="24"/>
        </w:rPr>
        <w:t xml:space="preserve"> </w:t>
      </w:r>
    </w:p>
    <w:p w:rsidR="002430E9"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t>b- Zayıflıklar</w:t>
      </w:r>
      <w:r w:rsidR="00A02003">
        <w:rPr>
          <w:rFonts w:ascii="Times New Roman" w:hAnsi="Times New Roman" w:cs="Times New Roman"/>
          <w:color w:val="000000" w:themeColor="text1"/>
          <w:sz w:val="24"/>
          <w:szCs w:val="24"/>
        </w:rPr>
        <w:t xml:space="preserve">   </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t>c- Değerlendirme</w:t>
      </w:r>
      <w:r w:rsidR="00A02003">
        <w:rPr>
          <w:rFonts w:ascii="Times New Roman" w:hAnsi="Times New Roman" w:cs="Times New Roman"/>
          <w:color w:val="000000" w:themeColor="text1"/>
          <w:sz w:val="24"/>
          <w:szCs w:val="24"/>
        </w:rPr>
        <w:t xml:space="preserve">   </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t xml:space="preserve">d- Öneri ve Tedbirler </w:t>
      </w:r>
      <w:r w:rsidR="00A02003">
        <w:rPr>
          <w:rFonts w:ascii="Times New Roman" w:hAnsi="Times New Roman" w:cs="Times New Roman"/>
          <w:color w:val="000000" w:themeColor="text1"/>
          <w:sz w:val="24"/>
          <w:szCs w:val="24"/>
        </w:rPr>
        <w:t xml:space="preserve"> </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p>
    <w:p w:rsidR="0062754D"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 xml:space="preserve">İç Kontrol  Güvence Beyanı </w:t>
      </w:r>
      <w:r w:rsidR="00A02003">
        <w:rPr>
          <w:rFonts w:ascii="Times New Roman" w:hAnsi="Times New Roman" w:cs="Times New Roman"/>
          <w:color w:val="000000" w:themeColor="text1"/>
          <w:sz w:val="24"/>
          <w:szCs w:val="24"/>
        </w:rPr>
        <w:t xml:space="preserve"> </w:t>
      </w:r>
      <w:r w:rsidR="0062754D" w:rsidRPr="006B79E8">
        <w:rPr>
          <w:rFonts w:ascii="Times New Roman" w:hAnsi="Times New Roman" w:cs="Times New Roman"/>
          <w:color w:val="000000" w:themeColor="text1"/>
          <w:sz w:val="24"/>
          <w:szCs w:val="24"/>
        </w:rPr>
        <w:tab/>
      </w: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4A3BFA" w:rsidRDefault="004A3BFA"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E91331">
      <w:pPr>
        <w:pStyle w:val="Default"/>
        <w:rPr>
          <w:rFonts w:ascii="Times New Roman" w:hAnsi="Times New Roman" w:cs="Times New Roman"/>
          <w:b/>
          <w:bCs/>
          <w:i/>
          <w:color w:val="548DD4" w:themeColor="text2" w:themeTint="99"/>
          <w:u w:val="single"/>
        </w:rPr>
      </w:pPr>
    </w:p>
    <w:p w:rsidR="00E91331" w:rsidRPr="00021783" w:rsidRDefault="00EA4988" w:rsidP="00E91331">
      <w:pPr>
        <w:pStyle w:val="Default"/>
        <w:rPr>
          <w:rFonts w:ascii="Times New Roman" w:hAnsi="Times New Roman" w:cs="Times New Roman"/>
          <w:b/>
          <w:bCs/>
          <w:i/>
          <w:color w:val="17365D" w:themeColor="text2" w:themeShade="BF"/>
          <w:u w:val="single"/>
        </w:rPr>
      </w:pPr>
      <w:r w:rsidRPr="00021783">
        <w:rPr>
          <w:rFonts w:ascii="Times New Roman" w:hAnsi="Times New Roman" w:cs="Times New Roman"/>
          <w:b/>
          <w:bCs/>
          <w:i/>
          <w:color w:val="17365D" w:themeColor="text2" w:themeShade="BF"/>
          <w:u w:val="single"/>
        </w:rPr>
        <w:t>2-</w:t>
      </w:r>
      <w:r w:rsidR="00E91331" w:rsidRPr="00021783">
        <w:rPr>
          <w:rFonts w:ascii="Times New Roman" w:hAnsi="Times New Roman" w:cs="Times New Roman"/>
          <w:b/>
          <w:bCs/>
          <w:i/>
          <w:color w:val="17365D" w:themeColor="text2" w:themeShade="BF"/>
          <w:u w:val="single"/>
        </w:rPr>
        <w:t xml:space="preserve"> MİSYON  VE  VİZYON </w:t>
      </w:r>
    </w:p>
    <w:p w:rsidR="00E91331" w:rsidRPr="00937C62" w:rsidRDefault="00E91331" w:rsidP="00E91331">
      <w:pPr>
        <w:pStyle w:val="Default"/>
        <w:rPr>
          <w:b/>
          <w:bCs/>
          <w:color w:val="auto"/>
        </w:rPr>
      </w:pPr>
    </w:p>
    <w:p w:rsidR="00E91331" w:rsidRPr="00E91331" w:rsidRDefault="009A2A74" w:rsidP="00E91331">
      <w:pPr>
        <w:pStyle w:val="Default"/>
        <w:rPr>
          <w:rFonts w:ascii="Times New Roman" w:hAnsi="Times New Roman" w:cs="Times New Roman"/>
          <w:b/>
          <w:bCs/>
          <w:i/>
          <w:color w:val="auto"/>
        </w:rPr>
      </w:pPr>
      <w:r>
        <w:rPr>
          <w:rFonts w:ascii="Times New Roman" w:hAnsi="Times New Roman" w:cs="Times New Roman"/>
          <w:b/>
          <w:bCs/>
          <w:i/>
          <w:color w:val="auto"/>
        </w:rPr>
        <w:tab/>
      </w:r>
      <w:r w:rsidR="00E91331" w:rsidRPr="00E91331">
        <w:rPr>
          <w:rFonts w:ascii="Times New Roman" w:hAnsi="Times New Roman" w:cs="Times New Roman"/>
          <w:b/>
          <w:bCs/>
          <w:i/>
          <w:color w:val="auto"/>
        </w:rPr>
        <w:t>MİSYON</w:t>
      </w:r>
    </w:p>
    <w:p w:rsidR="00E91331" w:rsidRPr="00937C62" w:rsidRDefault="00E91331" w:rsidP="00E91331">
      <w:pPr>
        <w:pStyle w:val="Default"/>
        <w:rPr>
          <w:b/>
          <w:bCs/>
          <w:color w:val="auto"/>
        </w:rPr>
      </w:pPr>
    </w:p>
    <w:p w:rsidR="00E91331" w:rsidRPr="00937C62" w:rsidRDefault="00E91331" w:rsidP="00485702">
      <w:pPr>
        <w:pBdr>
          <w:top w:val="single" w:sz="4" w:space="24" w:color="auto" w:shadow="1"/>
          <w:left w:val="single" w:sz="4" w:space="0" w:color="auto" w:shadow="1"/>
          <w:bottom w:val="single" w:sz="4" w:space="18" w:color="auto" w:shadow="1"/>
          <w:right w:val="single" w:sz="4" w:space="24" w:color="auto" w:shadow="1"/>
        </w:pBdr>
        <w:shd w:val="clear" w:color="auto" w:fill="B6DDE8" w:themeFill="accent5" w:themeFillTint="66"/>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Hizmet verdiğimiz öğrenci ve personellerimizin</w:t>
      </w:r>
      <w:r w:rsidRPr="00937C62">
        <w:rPr>
          <w:rFonts w:ascii="Times New Roman" w:hAnsi="Times New Roman" w:cs="Times New Roman"/>
          <w:sz w:val="24"/>
          <w:szCs w:val="24"/>
        </w:rPr>
        <w:t xml:space="preserve"> bütünü için; çağdaş yöntemler kullanılarak yeterli ve kaliteli bir biçimde, beslenme, kültür, spor, rehberlik ve psikolojik danışma hizme</w:t>
      </w:r>
      <w:r w:rsidR="00B740DD">
        <w:rPr>
          <w:rFonts w:ascii="Times New Roman" w:hAnsi="Times New Roman" w:cs="Times New Roman"/>
          <w:sz w:val="24"/>
          <w:szCs w:val="24"/>
        </w:rPr>
        <w:t>tlerini en iyi şekilde sunmak</w:t>
      </w:r>
      <w:r w:rsidRPr="00937C62">
        <w:rPr>
          <w:rFonts w:ascii="Times New Roman" w:hAnsi="Times New Roman" w:cs="Times New Roman"/>
          <w:sz w:val="24"/>
          <w:szCs w:val="24"/>
        </w:rPr>
        <w:t>.</w:t>
      </w:r>
    </w:p>
    <w:p w:rsidR="00E91331" w:rsidRPr="00E91331" w:rsidRDefault="009A2A74" w:rsidP="00485702">
      <w:pPr>
        <w:pStyle w:val="Default"/>
        <w:rPr>
          <w:rFonts w:ascii="Times New Roman" w:hAnsi="Times New Roman" w:cs="Times New Roman"/>
          <w:b/>
          <w:bCs/>
          <w:i/>
          <w:color w:val="auto"/>
        </w:rPr>
      </w:pPr>
      <w:r>
        <w:rPr>
          <w:rFonts w:ascii="Times New Roman" w:hAnsi="Times New Roman" w:cs="Times New Roman"/>
          <w:b/>
          <w:bCs/>
          <w:i/>
          <w:color w:val="auto"/>
        </w:rPr>
        <w:tab/>
      </w:r>
      <w:r w:rsidR="00E91331" w:rsidRPr="00E91331">
        <w:rPr>
          <w:rFonts w:ascii="Times New Roman" w:hAnsi="Times New Roman" w:cs="Times New Roman"/>
          <w:b/>
          <w:bCs/>
          <w:i/>
          <w:color w:val="auto"/>
        </w:rPr>
        <w:t>VİZYON</w:t>
      </w:r>
    </w:p>
    <w:p w:rsidR="00E91331" w:rsidRPr="00937C62" w:rsidRDefault="009A2A74" w:rsidP="00485702">
      <w:pPr>
        <w:pStyle w:val="Default"/>
        <w:rPr>
          <w:b/>
          <w:bCs/>
          <w:color w:val="auto"/>
        </w:rPr>
      </w:pPr>
      <w:r>
        <w:rPr>
          <w:b/>
          <w:bCs/>
          <w:color w:val="auto"/>
        </w:rPr>
        <w:tab/>
      </w:r>
      <w:r>
        <w:rPr>
          <w:b/>
          <w:bCs/>
          <w:color w:val="auto"/>
        </w:rPr>
        <w:tab/>
      </w:r>
    </w:p>
    <w:p w:rsidR="00E91331" w:rsidRPr="00937C62" w:rsidRDefault="00E91331" w:rsidP="00485702">
      <w:pPr>
        <w:pBdr>
          <w:top w:val="single" w:sz="4" w:space="24" w:color="auto" w:shadow="1"/>
          <w:left w:val="single" w:sz="4" w:space="0" w:color="auto" w:shadow="1"/>
          <w:bottom w:val="single" w:sz="4" w:space="18" w:color="auto" w:shadow="1"/>
          <w:right w:val="single" w:sz="4" w:space="24" w:color="auto" w:shadow="1"/>
        </w:pBdr>
        <w:shd w:val="clear" w:color="auto" w:fill="B6DDE8" w:themeFill="accent5" w:themeFillTint="66"/>
        <w:spacing w:line="360" w:lineRule="auto"/>
        <w:ind w:firstLine="708"/>
        <w:jc w:val="both"/>
        <w:rPr>
          <w:rFonts w:ascii="Times New Roman" w:hAnsi="Times New Roman" w:cs="Times New Roman"/>
          <w:sz w:val="24"/>
          <w:szCs w:val="24"/>
        </w:rPr>
      </w:pPr>
      <w:r w:rsidRPr="00937C62">
        <w:rPr>
          <w:rFonts w:ascii="Times New Roman" w:hAnsi="Times New Roman" w:cs="Times New Roman"/>
          <w:sz w:val="24"/>
          <w:szCs w:val="24"/>
        </w:rPr>
        <w:t>Üniversitemizin ihtiya</w:t>
      </w:r>
      <w:r>
        <w:rPr>
          <w:rFonts w:ascii="Times New Roman" w:hAnsi="Times New Roman" w:cs="Times New Roman"/>
          <w:sz w:val="24"/>
          <w:szCs w:val="24"/>
        </w:rPr>
        <w:t>çları ve amaçları doğrultusunda</w:t>
      </w:r>
      <w:r w:rsidRPr="00937C62">
        <w:rPr>
          <w:rFonts w:ascii="Times New Roman" w:hAnsi="Times New Roman" w:cs="Times New Roman"/>
          <w:sz w:val="24"/>
          <w:szCs w:val="24"/>
        </w:rPr>
        <w:t xml:space="preserve"> tüm </w:t>
      </w:r>
      <w:r>
        <w:rPr>
          <w:rFonts w:ascii="Times New Roman" w:hAnsi="Times New Roman" w:cs="Times New Roman"/>
          <w:sz w:val="24"/>
          <w:szCs w:val="24"/>
        </w:rPr>
        <w:t>hizmet alanları</w:t>
      </w:r>
      <w:r w:rsidR="00B740DD">
        <w:rPr>
          <w:rFonts w:ascii="Times New Roman" w:hAnsi="Times New Roman" w:cs="Times New Roman"/>
          <w:sz w:val="24"/>
          <w:szCs w:val="24"/>
        </w:rPr>
        <w:t>nda</w:t>
      </w:r>
      <w:r>
        <w:rPr>
          <w:rFonts w:ascii="Times New Roman" w:hAnsi="Times New Roman" w:cs="Times New Roman"/>
          <w:sz w:val="24"/>
          <w:szCs w:val="24"/>
        </w:rPr>
        <w:t xml:space="preserve"> öğrenci </w:t>
      </w:r>
      <w:r w:rsidR="00B740DD">
        <w:rPr>
          <w:rFonts w:ascii="Times New Roman" w:hAnsi="Times New Roman" w:cs="Times New Roman"/>
          <w:sz w:val="24"/>
          <w:szCs w:val="24"/>
        </w:rPr>
        <w:t>ve personele yönelik kaynakların;</w:t>
      </w:r>
      <w:r>
        <w:rPr>
          <w:rFonts w:ascii="Times New Roman" w:hAnsi="Times New Roman" w:cs="Times New Roman"/>
          <w:sz w:val="24"/>
          <w:szCs w:val="24"/>
        </w:rPr>
        <w:t xml:space="preserve"> verimli kullanılan</w:t>
      </w:r>
      <w:r w:rsidRPr="00937C62">
        <w:rPr>
          <w:rFonts w:ascii="Times New Roman" w:hAnsi="Times New Roman" w:cs="Times New Roman"/>
          <w:sz w:val="24"/>
          <w:szCs w:val="24"/>
        </w:rPr>
        <w:t>, bilgi ve teknoloji ile donatılmış, tüm zorlukları başaran bir</w:t>
      </w:r>
      <w:r>
        <w:rPr>
          <w:rFonts w:ascii="Times New Roman" w:hAnsi="Times New Roman" w:cs="Times New Roman"/>
          <w:sz w:val="24"/>
          <w:szCs w:val="24"/>
        </w:rPr>
        <w:t xml:space="preserve"> Daire Başkanlığı olmak.</w:t>
      </w:r>
    </w:p>
    <w:p w:rsidR="00E91331" w:rsidRPr="00937C62" w:rsidRDefault="00E91331" w:rsidP="00E91331">
      <w:pPr>
        <w:pStyle w:val="Default"/>
        <w:rPr>
          <w:b/>
          <w:bCs/>
          <w:color w:val="auto"/>
        </w:rPr>
      </w:pPr>
    </w:p>
    <w:p w:rsidR="00E91331" w:rsidRPr="00937C62" w:rsidRDefault="00E91331" w:rsidP="00E91331">
      <w:pPr>
        <w:pStyle w:val="Default"/>
        <w:rPr>
          <w:b/>
          <w:bCs/>
          <w:color w:val="auto"/>
        </w:rPr>
      </w:pPr>
    </w:p>
    <w:p w:rsidR="00711A70" w:rsidRPr="00021783" w:rsidRDefault="00EA4988" w:rsidP="00E91331">
      <w:pPr>
        <w:pStyle w:val="Default"/>
        <w:rPr>
          <w:rFonts w:ascii="Times New Roman" w:hAnsi="Times New Roman" w:cs="Times New Roman"/>
          <w:b/>
          <w:bCs/>
          <w:i/>
          <w:color w:val="17365D" w:themeColor="text2" w:themeShade="BF"/>
          <w:u w:val="single"/>
        </w:rPr>
      </w:pPr>
      <w:r w:rsidRPr="00021783">
        <w:rPr>
          <w:rFonts w:ascii="Times New Roman" w:hAnsi="Times New Roman" w:cs="Times New Roman"/>
          <w:b/>
          <w:bCs/>
          <w:i/>
          <w:color w:val="17365D" w:themeColor="text2" w:themeShade="BF"/>
          <w:u w:val="single"/>
        </w:rPr>
        <w:t>3-</w:t>
      </w:r>
      <w:r w:rsidR="002E2B61" w:rsidRPr="00021783">
        <w:rPr>
          <w:rFonts w:ascii="Times New Roman" w:hAnsi="Times New Roman" w:cs="Times New Roman"/>
          <w:b/>
          <w:bCs/>
          <w:i/>
          <w:color w:val="17365D" w:themeColor="text2" w:themeShade="BF"/>
          <w:u w:val="single"/>
        </w:rPr>
        <w:t xml:space="preserve"> </w:t>
      </w:r>
      <w:r w:rsidR="00E91331" w:rsidRPr="00021783">
        <w:rPr>
          <w:rFonts w:ascii="Times New Roman" w:hAnsi="Times New Roman" w:cs="Times New Roman"/>
          <w:b/>
          <w:bCs/>
          <w:i/>
          <w:color w:val="17365D" w:themeColor="text2" w:themeShade="BF"/>
          <w:u w:val="single"/>
        </w:rPr>
        <w:t xml:space="preserve">YETKİ, GÖREV VE SORUMLULUKLAR </w:t>
      </w:r>
    </w:p>
    <w:p w:rsidR="003F7129" w:rsidRPr="00021783" w:rsidRDefault="003F7129" w:rsidP="003F7129">
      <w:pPr>
        <w:rPr>
          <w:rFonts w:ascii="Times New Roman" w:hAnsi="Times New Roman" w:cs="Times New Roman"/>
          <w:sz w:val="24"/>
          <w:szCs w:val="24"/>
          <w:lang w:eastAsia="ko-KR"/>
        </w:rPr>
      </w:pPr>
    </w:p>
    <w:p w:rsidR="00711A70" w:rsidRPr="00021783" w:rsidRDefault="00E81361" w:rsidP="00197CAD">
      <w:pPr>
        <w:pStyle w:val="AralkYok"/>
        <w:jc w:val="both"/>
        <w:rPr>
          <w:rFonts w:ascii="Times New Roman" w:hAnsi="Times New Roman" w:cs="Times New Roman"/>
          <w:b/>
          <w:i/>
          <w:sz w:val="24"/>
          <w:szCs w:val="24"/>
        </w:rPr>
      </w:pPr>
      <w:r w:rsidRPr="00021783">
        <w:rPr>
          <w:rFonts w:ascii="Times New Roman" w:hAnsi="Times New Roman" w:cs="Times New Roman"/>
          <w:sz w:val="24"/>
          <w:szCs w:val="24"/>
        </w:rPr>
        <w:tab/>
      </w:r>
      <w:r w:rsidR="008B2D45" w:rsidRPr="00021783">
        <w:rPr>
          <w:rFonts w:ascii="Times New Roman" w:hAnsi="Times New Roman" w:cs="Times New Roman"/>
          <w:sz w:val="24"/>
          <w:szCs w:val="24"/>
        </w:rPr>
        <w:t xml:space="preserve">Başkanlığımız </w:t>
      </w:r>
      <w:r w:rsidRPr="00021783">
        <w:rPr>
          <w:rFonts w:ascii="Times New Roman" w:hAnsi="Times New Roman" w:cs="Times New Roman"/>
          <w:sz w:val="24"/>
          <w:szCs w:val="24"/>
        </w:rPr>
        <w:t xml:space="preserve">2547 </w:t>
      </w:r>
      <w:r w:rsidR="00711A70" w:rsidRPr="00021783">
        <w:rPr>
          <w:rFonts w:ascii="Times New Roman" w:hAnsi="Times New Roman" w:cs="Times New Roman"/>
          <w:sz w:val="24"/>
          <w:szCs w:val="24"/>
        </w:rPr>
        <w:t>Sayılı</w:t>
      </w:r>
      <w:r w:rsidRPr="00021783">
        <w:rPr>
          <w:rFonts w:ascii="Times New Roman" w:hAnsi="Times New Roman" w:cs="Times New Roman"/>
          <w:sz w:val="24"/>
          <w:szCs w:val="24"/>
        </w:rPr>
        <w:t xml:space="preserve"> </w:t>
      </w:r>
      <w:r w:rsidR="00711A70" w:rsidRPr="00021783">
        <w:rPr>
          <w:rFonts w:ascii="Times New Roman" w:hAnsi="Times New Roman" w:cs="Times New Roman"/>
          <w:sz w:val="24"/>
          <w:szCs w:val="24"/>
        </w:rPr>
        <w:t>Yükseköğretim</w:t>
      </w:r>
      <w:r w:rsidRPr="00021783">
        <w:rPr>
          <w:rFonts w:ascii="Times New Roman" w:hAnsi="Times New Roman" w:cs="Times New Roman"/>
          <w:sz w:val="24"/>
          <w:szCs w:val="24"/>
        </w:rPr>
        <w:t xml:space="preserve"> </w:t>
      </w:r>
      <w:r w:rsidR="00711A70" w:rsidRPr="00021783">
        <w:rPr>
          <w:rFonts w:ascii="Times New Roman" w:hAnsi="Times New Roman" w:cs="Times New Roman"/>
          <w:sz w:val="24"/>
          <w:szCs w:val="24"/>
        </w:rPr>
        <w:t>Kanunu’nun 46. ve 47.</w:t>
      </w:r>
      <w:r w:rsidRPr="00021783">
        <w:rPr>
          <w:rFonts w:ascii="Times New Roman" w:hAnsi="Times New Roman" w:cs="Times New Roman"/>
          <w:sz w:val="24"/>
          <w:szCs w:val="24"/>
        </w:rPr>
        <w:t xml:space="preserve"> </w:t>
      </w:r>
      <w:r w:rsidR="00711A70" w:rsidRPr="00021783">
        <w:rPr>
          <w:rFonts w:ascii="Times New Roman" w:hAnsi="Times New Roman" w:cs="Times New Roman"/>
          <w:sz w:val="24"/>
          <w:szCs w:val="24"/>
        </w:rPr>
        <w:t>maddeleri, 124 Sayılı Yükseköğretim Üst Kuruluşları ile Yüksek Öğretim Kurumlarının İdari Teşkilatı hakkında Kanun hükmünde Kararname’nin 32. Maddesi ile Yükseköğretim Kurumları Mediko-Sosyal Sağlık, Kültür ve Spor Dairesi Uygulama Yönetmeliği hükümleri çerçevesinde; öğrencilerimizin beden ve ruh sağlıklarını korumak ve topluma yararlı bireyler haline getirmek amacıyla ders dışı zamanlarını sosyal, kültürel ve sportif etki</w:t>
      </w:r>
      <w:r w:rsidR="004006EC" w:rsidRPr="00021783">
        <w:rPr>
          <w:rFonts w:ascii="Times New Roman" w:hAnsi="Times New Roman" w:cs="Times New Roman"/>
          <w:sz w:val="24"/>
          <w:szCs w:val="24"/>
        </w:rPr>
        <w:t xml:space="preserve">nliklerle değerlendirebilmek, </w:t>
      </w:r>
      <w:r w:rsidR="00711A70" w:rsidRPr="00021783">
        <w:rPr>
          <w:rFonts w:ascii="Times New Roman" w:hAnsi="Times New Roman" w:cs="Times New Roman"/>
          <w:sz w:val="24"/>
          <w:szCs w:val="24"/>
        </w:rPr>
        <w:t>geliştirebilmek amacıyla gerekli alt yapıyı hazırlamak, sunulan hizmetlerle öğrencilerimizin, personelimizin ve hizmet alanlarımızın memnuniyetini en</w:t>
      </w:r>
      <w:r w:rsidRPr="00021783">
        <w:rPr>
          <w:rFonts w:ascii="Times New Roman" w:hAnsi="Times New Roman" w:cs="Times New Roman"/>
          <w:sz w:val="24"/>
          <w:szCs w:val="24"/>
        </w:rPr>
        <w:t xml:space="preserve"> </w:t>
      </w:r>
      <w:r w:rsidR="00711A70" w:rsidRPr="00021783">
        <w:rPr>
          <w:rFonts w:ascii="Times New Roman" w:hAnsi="Times New Roman" w:cs="Times New Roman"/>
          <w:sz w:val="24"/>
          <w:szCs w:val="24"/>
        </w:rPr>
        <w:t>üst seviyeye çıkarmak</w:t>
      </w:r>
      <w:r w:rsidR="008B2D45" w:rsidRPr="00021783">
        <w:rPr>
          <w:rFonts w:ascii="Times New Roman" w:hAnsi="Times New Roman" w:cs="Times New Roman"/>
          <w:sz w:val="24"/>
          <w:szCs w:val="24"/>
        </w:rPr>
        <w:t>tır</w:t>
      </w:r>
      <w:r w:rsidR="00711A70" w:rsidRPr="00021783">
        <w:rPr>
          <w:rFonts w:ascii="Times New Roman" w:hAnsi="Times New Roman" w:cs="Times New Roman"/>
          <w:sz w:val="24"/>
          <w:szCs w:val="24"/>
        </w:rPr>
        <w:t xml:space="preserve">. </w:t>
      </w:r>
    </w:p>
    <w:p w:rsidR="00711A70" w:rsidRPr="00021783" w:rsidRDefault="00711A70" w:rsidP="00711A70">
      <w:pPr>
        <w:pStyle w:val="Balk2"/>
        <w:jc w:val="both"/>
        <w:rPr>
          <w:rFonts w:ascii="Times New Roman" w:hAnsi="Times New Roman" w:cs="Times New Roman"/>
          <w:szCs w:val="24"/>
        </w:rPr>
      </w:pPr>
      <w:r w:rsidRPr="00021783">
        <w:rPr>
          <w:rFonts w:ascii="Times New Roman" w:hAnsi="Times New Roman" w:cs="Times New Roman"/>
          <w:szCs w:val="24"/>
        </w:rPr>
        <w:tab/>
        <w:t xml:space="preserve">Buna </w:t>
      </w:r>
      <w:r w:rsidR="008B2D45" w:rsidRPr="00021783">
        <w:rPr>
          <w:rFonts w:ascii="Times New Roman" w:hAnsi="Times New Roman" w:cs="Times New Roman"/>
          <w:szCs w:val="24"/>
        </w:rPr>
        <w:t xml:space="preserve">göre görev ve sorumluluklarımız; </w:t>
      </w:r>
      <w:r w:rsidRPr="00021783">
        <w:rPr>
          <w:rFonts w:ascii="Times New Roman" w:hAnsi="Times New Roman" w:cs="Times New Roman"/>
          <w:szCs w:val="24"/>
        </w:rPr>
        <w:tab/>
      </w:r>
    </w:p>
    <w:p w:rsidR="00B740DD" w:rsidRPr="00021783" w:rsidRDefault="008B2D45"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sidRPr="00021783">
        <w:rPr>
          <w:rFonts w:ascii="Times New Roman" w:hAnsi="Times New Roman" w:cs="Times New Roman"/>
          <w:sz w:val="24"/>
          <w:szCs w:val="24"/>
        </w:rPr>
        <w:t>Öğrencilerimizin toplumsal, sanatsal ve kültürel gelişmelerine katkıda bulunmak, yaratıcı nitelik ve yeteneklerini geliştirebilmek, boş zamanlarını değerlendirme gibi sosyal gereksinimlerini karşılamak,</w:t>
      </w:r>
    </w:p>
    <w:p w:rsidR="008B2D45" w:rsidRPr="00021783" w:rsidRDefault="008B2D45" w:rsidP="00021783">
      <w:pPr>
        <w:pStyle w:val="ListeParagraf"/>
        <w:autoSpaceDE w:val="0"/>
        <w:autoSpaceDN w:val="0"/>
        <w:adjustRightInd w:val="0"/>
        <w:spacing w:after="49" w:line="240" w:lineRule="auto"/>
        <w:ind w:firstLine="45"/>
        <w:jc w:val="both"/>
        <w:rPr>
          <w:rFonts w:ascii="Times New Roman" w:hAnsi="Times New Roman" w:cs="Times New Roman"/>
          <w:color w:val="000000"/>
          <w:sz w:val="24"/>
          <w:szCs w:val="24"/>
        </w:rPr>
      </w:pPr>
    </w:p>
    <w:p w:rsidR="008B2D45" w:rsidRPr="00021783" w:rsidRDefault="008B2D45"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sidRPr="00021783">
        <w:rPr>
          <w:rFonts w:ascii="Times New Roman" w:hAnsi="Times New Roman" w:cs="Times New Roman"/>
          <w:sz w:val="24"/>
          <w:szCs w:val="24"/>
        </w:rPr>
        <w:t>Üniversitemizin kurumsal kimliğini öne çıkararak, kamuoyunda benimsenmesine ve tanınmasına yardımcı olmak.</w:t>
      </w:r>
    </w:p>
    <w:p w:rsidR="008B2D45" w:rsidRPr="00021783" w:rsidRDefault="008B2D45"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8B2D45" w:rsidRPr="00021783" w:rsidRDefault="00711A70"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sidRPr="00021783">
        <w:rPr>
          <w:rFonts w:ascii="Times New Roman" w:hAnsi="Times New Roman" w:cs="Times New Roman"/>
          <w:sz w:val="24"/>
          <w:szCs w:val="24"/>
        </w:rPr>
        <w:t>Üniversitemiz öğrencilerinin spor yapmalarını teşvik etmek, uygun ortam ve olanak sağlamak</w:t>
      </w:r>
      <w:r w:rsidR="008B2D45" w:rsidRPr="00021783">
        <w:rPr>
          <w:rFonts w:ascii="Times New Roman" w:hAnsi="Times New Roman" w:cs="Times New Roman"/>
          <w:sz w:val="24"/>
          <w:szCs w:val="24"/>
        </w:rPr>
        <w:t>.</w:t>
      </w:r>
    </w:p>
    <w:p w:rsidR="008B2D45" w:rsidRPr="00021783" w:rsidRDefault="008B2D45" w:rsidP="00B740DD">
      <w:pPr>
        <w:pStyle w:val="ListeParagraf"/>
        <w:rPr>
          <w:rFonts w:ascii="Times New Roman" w:hAnsi="Times New Roman" w:cs="Times New Roman"/>
          <w:sz w:val="24"/>
          <w:szCs w:val="24"/>
        </w:rPr>
      </w:pPr>
    </w:p>
    <w:p w:rsidR="00711A70" w:rsidRPr="00B740DD" w:rsidRDefault="008B2D45"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sz w:val="24"/>
          <w:szCs w:val="24"/>
        </w:rPr>
        <w:lastRenderedPageBreak/>
        <w:t>Üniversitemizde öğrenim gören öğrencilerinize</w:t>
      </w:r>
      <w:r w:rsidR="00711A70" w:rsidRPr="00B740DD">
        <w:rPr>
          <w:rFonts w:ascii="Times New Roman" w:hAnsi="Times New Roman" w:cs="Times New Roman"/>
          <w:sz w:val="24"/>
          <w:szCs w:val="24"/>
        </w:rPr>
        <w:t xml:space="preserve"> yönelik spor karşılaşmaları düzenlemek, her yıl düzenlenmekte olan Üniversitelerarası Spor Faaliyetlerine katılımların</w:t>
      </w:r>
      <w:r w:rsidRPr="00B740DD">
        <w:rPr>
          <w:rFonts w:ascii="Times New Roman" w:hAnsi="Times New Roman" w:cs="Times New Roman"/>
          <w:sz w:val="24"/>
          <w:szCs w:val="24"/>
        </w:rPr>
        <w:t>ın</w:t>
      </w:r>
      <w:r w:rsidR="00711A70" w:rsidRPr="00B740DD">
        <w:rPr>
          <w:rFonts w:ascii="Times New Roman" w:hAnsi="Times New Roman" w:cs="Times New Roman"/>
          <w:sz w:val="24"/>
          <w:szCs w:val="24"/>
        </w:rPr>
        <w:t xml:space="preserve"> sağlanmasına yönelik bütçe durumuna göre spor malzemelerini temin etmek. </w:t>
      </w:r>
    </w:p>
    <w:p w:rsidR="00711A70" w:rsidRPr="009C46C0" w:rsidRDefault="00711A70"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 xml:space="preserve">Üniversite personeli </w:t>
      </w:r>
      <w:r w:rsidRPr="00B740DD">
        <w:rPr>
          <w:rFonts w:ascii="Times New Roman" w:hAnsi="Times New Roman" w:cs="Times New Roman"/>
          <w:sz w:val="24"/>
          <w:szCs w:val="24"/>
        </w:rPr>
        <w:t>ve öğrencilerin spor tesislerinden bilinçli bir şekilde faydalanmalarını sağlamak,</w:t>
      </w:r>
    </w:p>
    <w:p w:rsidR="00711A70" w:rsidRPr="009C46C0" w:rsidRDefault="00711A70"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sz w:val="24"/>
          <w:szCs w:val="24"/>
        </w:rPr>
        <w:t>Üniversitemizde okuyan tüm engelli öğrencilere eğitim, sosyal ve kültürel alanda destek olmak ve tüm engellerin aşıldığı öncü bir üniversite oluşturulmasına katkı sağlamak.</w:t>
      </w:r>
    </w:p>
    <w:p w:rsidR="00711A70" w:rsidRPr="009C46C0" w:rsidRDefault="00711A70"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 xml:space="preserve">Öğrencilerimizin sağlıklı ve hijyenik bir ortamda en iyi koşullarda günlük besin ihtiyaçlarını karşılamalarını sağlamak için yemek hizmeti sunmak, </w:t>
      </w:r>
    </w:p>
    <w:p w:rsidR="00711A70" w:rsidRPr="009C46C0" w:rsidRDefault="00711A70" w:rsidP="00B740DD">
      <w:pPr>
        <w:pStyle w:val="ListeParagraf"/>
        <w:ind w:left="567"/>
        <w:rPr>
          <w:rFonts w:ascii="Times New Roman" w:hAnsi="Times New Roman" w:cs="Times New Roman"/>
          <w:color w:val="000000"/>
          <w:sz w:val="24"/>
          <w:szCs w:val="24"/>
        </w:rPr>
      </w:pPr>
    </w:p>
    <w:p w:rsidR="008B2D45"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Öğrencilerimizden başarılı ve gelir düzeyi düşük olanlara ücre</w:t>
      </w:r>
      <w:r w:rsidR="008B2D45" w:rsidRPr="00B740DD">
        <w:rPr>
          <w:rFonts w:ascii="Times New Roman" w:hAnsi="Times New Roman" w:cs="Times New Roman"/>
          <w:color w:val="000000"/>
          <w:sz w:val="24"/>
          <w:szCs w:val="24"/>
        </w:rPr>
        <w:t>tsiz yemek bursu vermek.</w:t>
      </w:r>
    </w:p>
    <w:p w:rsidR="008B2D45" w:rsidRPr="008B2D45" w:rsidRDefault="008B2D45" w:rsidP="00B740DD">
      <w:pPr>
        <w:pStyle w:val="ListeParagraf"/>
        <w:rPr>
          <w:rFonts w:ascii="Times New Roman" w:hAnsi="Times New Roman" w:cs="Times New Roman"/>
          <w:color w:val="000000"/>
          <w:sz w:val="24"/>
          <w:szCs w:val="24"/>
        </w:rPr>
      </w:pPr>
    </w:p>
    <w:p w:rsidR="00711A70" w:rsidRPr="00B740DD" w:rsidRDefault="008B2D45"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Öğrencilerimize d</w:t>
      </w:r>
      <w:r w:rsidR="00711A70" w:rsidRPr="00B740DD">
        <w:rPr>
          <w:rFonts w:ascii="Times New Roman" w:hAnsi="Times New Roman" w:cs="Times New Roman"/>
          <w:color w:val="000000"/>
          <w:sz w:val="24"/>
          <w:szCs w:val="24"/>
        </w:rPr>
        <w:t xml:space="preserve">ers saati haricinde ki zamanlarında kısmi zamanlı çalışma karşılığı olarak burs imkânı sağlamak, </w:t>
      </w:r>
    </w:p>
    <w:p w:rsidR="00711A70" w:rsidRPr="009C46C0" w:rsidRDefault="00711A70" w:rsidP="00B740DD">
      <w:pPr>
        <w:pStyle w:val="ListeParagraf"/>
        <w:ind w:left="567"/>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Öğrencilerimize en iyi ve kaliteli bir ortamda barınmaları için yurt hizmeti sağlamak,</w:t>
      </w:r>
    </w:p>
    <w:p w:rsidR="00711A70" w:rsidRPr="009C46C0" w:rsidRDefault="00711A70" w:rsidP="00B740DD">
      <w:pPr>
        <w:pStyle w:val="Default"/>
        <w:ind w:left="567"/>
        <w:jc w:val="both"/>
        <w:rPr>
          <w:rFonts w:ascii="Times New Roman" w:hAnsi="Times New Roman" w:cs="Times New Roman"/>
        </w:rPr>
      </w:pPr>
    </w:p>
    <w:p w:rsidR="00711A70" w:rsidRDefault="00711A70" w:rsidP="00021783">
      <w:pPr>
        <w:pStyle w:val="Default"/>
        <w:numPr>
          <w:ilvl w:val="0"/>
          <w:numId w:val="31"/>
        </w:numPr>
        <w:jc w:val="both"/>
        <w:rPr>
          <w:rFonts w:ascii="Times New Roman" w:hAnsi="Times New Roman" w:cs="Times New Roman"/>
        </w:rPr>
      </w:pPr>
      <w:r w:rsidRPr="009C46C0">
        <w:rPr>
          <w:rFonts w:ascii="Times New Roman" w:hAnsi="Times New Roman" w:cs="Times New Roman"/>
        </w:rPr>
        <w:t>Başkanlığımızın</w:t>
      </w:r>
      <w:r>
        <w:rPr>
          <w:rFonts w:ascii="Times New Roman" w:hAnsi="Times New Roman" w:cs="Times New Roman"/>
        </w:rPr>
        <w:t xml:space="preserve"> </w:t>
      </w:r>
      <w:r w:rsidRPr="009C46C0">
        <w:rPr>
          <w:rFonts w:ascii="Times New Roman" w:hAnsi="Times New Roman" w:cs="Times New Roman"/>
        </w:rPr>
        <w:t>görev</w:t>
      </w:r>
      <w:r>
        <w:rPr>
          <w:rFonts w:ascii="Times New Roman" w:hAnsi="Times New Roman" w:cs="Times New Roman"/>
        </w:rPr>
        <w:t xml:space="preserve"> </w:t>
      </w:r>
      <w:r w:rsidRPr="009C46C0">
        <w:rPr>
          <w:rFonts w:ascii="Times New Roman" w:hAnsi="Times New Roman" w:cs="Times New Roman"/>
        </w:rPr>
        <w:t>alanı</w:t>
      </w:r>
      <w:r>
        <w:rPr>
          <w:rFonts w:ascii="Times New Roman" w:hAnsi="Times New Roman" w:cs="Times New Roman"/>
        </w:rPr>
        <w:t xml:space="preserve"> </w:t>
      </w:r>
      <w:r w:rsidRPr="009C46C0">
        <w:rPr>
          <w:rFonts w:ascii="Times New Roman" w:hAnsi="Times New Roman" w:cs="Times New Roman"/>
        </w:rPr>
        <w:t>içerisine</w:t>
      </w:r>
      <w:r>
        <w:rPr>
          <w:rFonts w:ascii="Times New Roman" w:hAnsi="Times New Roman" w:cs="Times New Roman"/>
        </w:rPr>
        <w:t xml:space="preserve"> </w:t>
      </w:r>
      <w:r w:rsidRPr="009C46C0">
        <w:rPr>
          <w:rFonts w:ascii="Times New Roman" w:hAnsi="Times New Roman" w:cs="Times New Roman"/>
        </w:rPr>
        <w:t>giren</w:t>
      </w:r>
      <w:r>
        <w:rPr>
          <w:rFonts w:ascii="Times New Roman" w:hAnsi="Times New Roman" w:cs="Times New Roman"/>
        </w:rPr>
        <w:t xml:space="preserve"> </w:t>
      </w:r>
      <w:r w:rsidRPr="009C46C0">
        <w:rPr>
          <w:rFonts w:ascii="Times New Roman" w:hAnsi="Times New Roman" w:cs="Times New Roman"/>
        </w:rPr>
        <w:t>konularla</w:t>
      </w:r>
      <w:r>
        <w:rPr>
          <w:rFonts w:ascii="Times New Roman" w:hAnsi="Times New Roman" w:cs="Times New Roman"/>
        </w:rPr>
        <w:t xml:space="preserve"> </w:t>
      </w:r>
      <w:r w:rsidRPr="009C46C0">
        <w:rPr>
          <w:rFonts w:ascii="Times New Roman" w:hAnsi="Times New Roman" w:cs="Times New Roman"/>
        </w:rPr>
        <w:t>ilgili</w:t>
      </w:r>
      <w:r>
        <w:rPr>
          <w:rFonts w:ascii="Times New Roman" w:hAnsi="Times New Roman" w:cs="Times New Roman"/>
        </w:rPr>
        <w:t xml:space="preserve"> </w:t>
      </w:r>
      <w:r w:rsidRPr="009C46C0">
        <w:rPr>
          <w:rFonts w:ascii="Times New Roman" w:hAnsi="Times New Roman" w:cs="Times New Roman"/>
        </w:rPr>
        <w:t>üniversitemiz</w:t>
      </w:r>
      <w:r>
        <w:rPr>
          <w:rFonts w:ascii="Times New Roman" w:hAnsi="Times New Roman" w:cs="Times New Roman"/>
        </w:rPr>
        <w:t xml:space="preserve"> </w:t>
      </w:r>
      <w:r w:rsidRPr="009C46C0">
        <w:rPr>
          <w:rFonts w:ascii="Times New Roman" w:hAnsi="Times New Roman" w:cs="Times New Roman"/>
        </w:rPr>
        <w:t>öğrencileri</w:t>
      </w:r>
      <w:r>
        <w:rPr>
          <w:rFonts w:ascii="Times New Roman" w:hAnsi="Times New Roman" w:cs="Times New Roman"/>
        </w:rPr>
        <w:t xml:space="preserve"> </w:t>
      </w:r>
      <w:r w:rsidRPr="009C46C0">
        <w:rPr>
          <w:rFonts w:ascii="Times New Roman" w:hAnsi="Times New Roman" w:cs="Times New Roman"/>
        </w:rPr>
        <w:t>ile</w:t>
      </w:r>
      <w:r>
        <w:rPr>
          <w:rFonts w:ascii="Times New Roman" w:hAnsi="Times New Roman" w:cs="Times New Roman"/>
        </w:rPr>
        <w:t xml:space="preserve"> </w:t>
      </w:r>
      <w:r w:rsidRPr="009C46C0">
        <w:rPr>
          <w:rFonts w:ascii="Times New Roman" w:hAnsi="Times New Roman" w:cs="Times New Roman"/>
        </w:rPr>
        <w:t>ilgili satın alma ve</w:t>
      </w:r>
      <w:r>
        <w:rPr>
          <w:rFonts w:ascii="Times New Roman" w:hAnsi="Times New Roman" w:cs="Times New Roman"/>
        </w:rPr>
        <w:t xml:space="preserve"> </w:t>
      </w:r>
      <w:r w:rsidRPr="009C46C0">
        <w:rPr>
          <w:rFonts w:ascii="Times New Roman" w:hAnsi="Times New Roman" w:cs="Times New Roman"/>
        </w:rPr>
        <w:t>iş – işlemlerini</w:t>
      </w:r>
      <w:r>
        <w:rPr>
          <w:rFonts w:ascii="Times New Roman" w:hAnsi="Times New Roman" w:cs="Times New Roman"/>
        </w:rPr>
        <w:t xml:space="preserve"> </w:t>
      </w:r>
      <w:r w:rsidRPr="009C46C0">
        <w:rPr>
          <w:rFonts w:ascii="Times New Roman" w:hAnsi="Times New Roman" w:cs="Times New Roman"/>
        </w:rPr>
        <w:t xml:space="preserve">yürütmek, </w:t>
      </w:r>
    </w:p>
    <w:p w:rsidR="00EA4988" w:rsidRDefault="00EA4988" w:rsidP="00EA4988">
      <w:pPr>
        <w:pStyle w:val="ListeParagraf"/>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021783" w:rsidRDefault="00021783" w:rsidP="00EA4988">
      <w:pPr>
        <w:pStyle w:val="Default"/>
        <w:jc w:val="both"/>
        <w:rPr>
          <w:rFonts w:ascii="Times New Roman" w:hAnsi="Times New Roman" w:cs="Times New Roman"/>
        </w:rPr>
      </w:pPr>
    </w:p>
    <w:p w:rsidR="00021783" w:rsidRDefault="00021783" w:rsidP="00EA4988">
      <w:pPr>
        <w:pStyle w:val="Default"/>
        <w:jc w:val="both"/>
        <w:rPr>
          <w:rFonts w:ascii="Times New Roman" w:hAnsi="Times New Roman" w:cs="Times New Roman"/>
        </w:rPr>
      </w:pPr>
    </w:p>
    <w:p w:rsidR="00021783" w:rsidRDefault="00021783"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072188" w:rsidRDefault="00072188" w:rsidP="00EA4988">
      <w:pPr>
        <w:pStyle w:val="Default"/>
        <w:jc w:val="both"/>
        <w:rPr>
          <w:rFonts w:ascii="Times New Roman" w:hAnsi="Times New Roman" w:cs="Times New Roman"/>
        </w:rPr>
      </w:pPr>
    </w:p>
    <w:p w:rsidR="00072188" w:rsidRDefault="00072188" w:rsidP="00EA4988">
      <w:pPr>
        <w:pStyle w:val="Default"/>
        <w:jc w:val="both"/>
        <w:rPr>
          <w:rFonts w:ascii="Times New Roman" w:hAnsi="Times New Roman" w:cs="Times New Roman"/>
        </w:rPr>
      </w:pPr>
    </w:p>
    <w:p w:rsidR="00072188" w:rsidRDefault="00072188" w:rsidP="00EA4988">
      <w:pPr>
        <w:pStyle w:val="Default"/>
        <w:jc w:val="both"/>
        <w:rPr>
          <w:rFonts w:ascii="Times New Roman" w:hAnsi="Times New Roman" w:cs="Times New Roman"/>
        </w:rPr>
      </w:pPr>
    </w:p>
    <w:p w:rsidR="00EA4988" w:rsidRPr="009C46C0" w:rsidRDefault="00EA4988" w:rsidP="00EA4988">
      <w:pPr>
        <w:pStyle w:val="Default"/>
        <w:jc w:val="both"/>
        <w:rPr>
          <w:rFonts w:ascii="Times New Roman" w:hAnsi="Times New Roman" w:cs="Times New Roman"/>
        </w:rPr>
      </w:pPr>
    </w:p>
    <w:p w:rsidR="003F7129" w:rsidRPr="00021783" w:rsidRDefault="00EA4988" w:rsidP="00EA4988">
      <w:pPr>
        <w:pStyle w:val="Default"/>
        <w:rPr>
          <w:rFonts w:ascii="Times New Roman" w:hAnsi="Times New Roman" w:cs="Times New Roman"/>
          <w:color w:val="17365D" w:themeColor="text2" w:themeShade="BF"/>
          <w:u w:val="single"/>
        </w:rPr>
      </w:pPr>
      <w:r w:rsidRPr="00021783">
        <w:rPr>
          <w:rFonts w:ascii="Times New Roman" w:hAnsi="Times New Roman" w:cs="Times New Roman"/>
          <w:b/>
          <w:bCs/>
          <w:i/>
          <w:color w:val="17365D" w:themeColor="text2" w:themeShade="BF"/>
          <w:u w:val="single"/>
        </w:rPr>
        <w:lastRenderedPageBreak/>
        <w:t>4-</w:t>
      </w:r>
      <w:r w:rsidR="002E2B61" w:rsidRPr="00021783">
        <w:rPr>
          <w:rFonts w:ascii="Times New Roman" w:hAnsi="Times New Roman" w:cs="Times New Roman"/>
          <w:b/>
          <w:bCs/>
          <w:i/>
          <w:color w:val="17365D" w:themeColor="text2" w:themeShade="BF"/>
          <w:u w:val="single"/>
        </w:rPr>
        <w:t xml:space="preserve"> </w:t>
      </w:r>
      <w:r w:rsidRPr="00021783">
        <w:rPr>
          <w:rFonts w:ascii="Times New Roman" w:hAnsi="Times New Roman" w:cs="Times New Roman"/>
          <w:b/>
          <w:bCs/>
          <w:i/>
          <w:color w:val="17365D" w:themeColor="text2" w:themeShade="BF"/>
          <w:u w:val="single"/>
        </w:rPr>
        <w:t>SAĞLIK, KÜLTÜR VE SPOR DAİRE BAŞKANLIĞI FİZİKSEL YAPI</w:t>
      </w:r>
      <w:r w:rsidR="00426576" w:rsidRPr="00021783">
        <w:rPr>
          <w:rFonts w:ascii="Times New Roman" w:hAnsi="Times New Roman" w:cs="Times New Roman"/>
          <w:b/>
          <w:bCs/>
          <w:i/>
          <w:color w:val="17365D" w:themeColor="text2" w:themeShade="BF"/>
          <w:u w:val="single"/>
        </w:rPr>
        <w:t xml:space="preserve"> BİLGİLERİ</w:t>
      </w:r>
    </w:p>
    <w:p w:rsidR="00711A70" w:rsidRPr="009C46C0" w:rsidRDefault="00711A70" w:rsidP="00711A70">
      <w:pPr>
        <w:pStyle w:val="ListeParagraf"/>
        <w:autoSpaceDE w:val="0"/>
        <w:autoSpaceDN w:val="0"/>
        <w:adjustRightInd w:val="0"/>
        <w:spacing w:after="0" w:line="240" w:lineRule="auto"/>
        <w:ind w:left="0" w:firstLine="567"/>
        <w:jc w:val="both"/>
        <w:rPr>
          <w:rFonts w:ascii="Times New Roman" w:hAnsi="Times New Roman" w:cs="Times New Roman"/>
          <w:color w:val="365F91" w:themeColor="accent1" w:themeShade="BF"/>
          <w:sz w:val="24"/>
          <w:szCs w:val="24"/>
        </w:rPr>
      </w:pPr>
    </w:p>
    <w:tbl>
      <w:tblPr>
        <w:tblStyle w:val="TabloKlavuzu"/>
        <w:tblW w:w="737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6"/>
        <w:gridCol w:w="296"/>
        <w:gridCol w:w="1599"/>
      </w:tblGrid>
      <w:tr w:rsidR="00711A70" w:rsidRPr="009C46C0" w:rsidTr="0079512B">
        <w:tc>
          <w:tcPr>
            <w:tcW w:w="5476" w:type="dxa"/>
          </w:tcPr>
          <w:p w:rsidR="00711A70" w:rsidRPr="009C46C0" w:rsidRDefault="00711A70" w:rsidP="0079512B">
            <w:pPr>
              <w:rPr>
                <w:rFonts w:ascii="Times New Roman" w:hAnsi="Times New Roman" w:cs="Times New Roman"/>
                <w:bCs/>
              </w:rPr>
            </w:pPr>
          </w:p>
        </w:tc>
        <w:tc>
          <w:tcPr>
            <w:tcW w:w="296" w:type="dxa"/>
          </w:tcPr>
          <w:p w:rsidR="00711A70" w:rsidRPr="009C46C0" w:rsidRDefault="00711A70" w:rsidP="00780B37">
            <w:pPr>
              <w:pStyle w:val="ListeParagraf"/>
              <w:autoSpaceDE w:val="0"/>
              <w:autoSpaceDN w:val="0"/>
              <w:adjustRightInd w:val="0"/>
              <w:ind w:left="0"/>
              <w:jc w:val="both"/>
              <w:rPr>
                <w:rFonts w:ascii="Times New Roman" w:hAnsi="Times New Roman" w:cs="Times New Roman"/>
                <w:b/>
                <w:bCs/>
                <w:color w:val="365F91" w:themeColor="accent1" w:themeShade="BF"/>
                <w:sz w:val="24"/>
                <w:szCs w:val="24"/>
              </w:rPr>
            </w:pPr>
          </w:p>
        </w:tc>
        <w:tc>
          <w:tcPr>
            <w:tcW w:w="1599" w:type="dxa"/>
          </w:tcPr>
          <w:p w:rsidR="00711A70" w:rsidRPr="009C46C0" w:rsidRDefault="00711A70" w:rsidP="00780B37">
            <w:pPr>
              <w:pStyle w:val="ListeParagraf"/>
              <w:autoSpaceDE w:val="0"/>
              <w:autoSpaceDN w:val="0"/>
              <w:adjustRightInd w:val="0"/>
              <w:ind w:left="0"/>
              <w:jc w:val="both"/>
              <w:rPr>
                <w:rFonts w:ascii="Times New Roman" w:hAnsi="Times New Roman" w:cs="Times New Roman"/>
                <w:bCs/>
              </w:rPr>
            </w:pPr>
            <w:bookmarkStart w:id="0" w:name="_GoBack"/>
            <w:bookmarkEnd w:id="0"/>
          </w:p>
        </w:tc>
      </w:tr>
    </w:tbl>
    <w:p w:rsidR="00426576" w:rsidRPr="00BC0C6B" w:rsidRDefault="00426576" w:rsidP="00426576">
      <w:pPr>
        <w:jc w:val="right"/>
        <w:rPr>
          <w:rFonts w:ascii="Times New Roman" w:hAnsi="Times New Roman" w:cs="Times New Roman"/>
          <w:b/>
          <w:sz w:val="24"/>
          <w:szCs w:val="24"/>
        </w:rPr>
      </w:pPr>
      <w:r w:rsidRPr="00BC0C6B">
        <w:rPr>
          <w:rFonts w:ascii="Times New Roman" w:hAnsi="Times New Roman" w:cs="Times New Roman"/>
          <w:b/>
          <w:sz w:val="24"/>
          <w:szCs w:val="24"/>
        </w:rPr>
        <w:t xml:space="preserve">TABLO – 1 </w:t>
      </w:r>
    </w:p>
    <w:tbl>
      <w:tblPr>
        <w:tblStyle w:val="TabloKlavuzu"/>
        <w:tblW w:w="9889" w:type="dxa"/>
        <w:tblLook w:val="04A0"/>
      </w:tblPr>
      <w:tblGrid>
        <w:gridCol w:w="5070"/>
        <w:gridCol w:w="4819"/>
      </w:tblGrid>
      <w:tr w:rsidR="00426576" w:rsidRPr="00F833E1" w:rsidTr="006B6A67">
        <w:tc>
          <w:tcPr>
            <w:tcW w:w="9889" w:type="dxa"/>
            <w:gridSpan w:val="2"/>
          </w:tcPr>
          <w:p w:rsidR="00426576" w:rsidRPr="00F833E1" w:rsidRDefault="00426576" w:rsidP="00426576">
            <w:pPr>
              <w:jc w:val="center"/>
              <w:rPr>
                <w:rFonts w:ascii="Times New Roman" w:hAnsi="Times New Roman" w:cs="Times New Roman"/>
                <w:b/>
                <w:sz w:val="24"/>
                <w:szCs w:val="24"/>
              </w:rPr>
            </w:pPr>
            <w:r w:rsidRPr="00F833E1">
              <w:rPr>
                <w:rFonts w:ascii="Times New Roman" w:hAnsi="Times New Roman" w:cs="Times New Roman"/>
                <w:b/>
                <w:sz w:val="24"/>
                <w:szCs w:val="24"/>
              </w:rPr>
              <w:t>SAĞLIK KÜLTÜR VE SPOR DAİRE BAŞKANLIĞI FİZİKSEL YAPI BİLGİLERİ</w:t>
            </w:r>
          </w:p>
        </w:tc>
      </w:tr>
      <w:tr w:rsidR="00426576" w:rsidRPr="00F833E1" w:rsidTr="006B6A67">
        <w:tc>
          <w:tcPr>
            <w:tcW w:w="5070" w:type="dxa"/>
          </w:tcPr>
          <w:p w:rsidR="00426576" w:rsidRPr="00F833E1" w:rsidRDefault="00426576" w:rsidP="00426576">
            <w:pPr>
              <w:jc w:val="center"/>
              <w:rPr>
                <w:rFonts w:ascii="Times New Roman" w:hAnsi="Times New Roman" w:cs="Times New Roman"/>
                <w:b/>
                <w:sz w:val="24"/>
                <w:szCs w:val="24"/>
              </w:rPr>
            </w:pPr>
            <w:r w:rsidRPr="00F833E1">
              <w:rPr>
                <w:rFonts w:ascii="Times New Roman" w:hAnsi="Times New Roman" w:cs="Times New Roman"/>
                <w:b/>
                <w:sz w:val="24"/>
                <w:szCs w:val="24"/>
              </w:rPr>
              <w:t>Veri Adı</w:t>
            </w:r>
          </w:p>
        </w:tc>
        <w:tc>
          <w:tcPr>
            <w:tcW w:w="4819" w:type="dxa"/>
          </w:tcPr>
          <w:p w:rsidR="00426576" w:rsidRPr="00F833E1" w:rsidRDefault="00426576" w:rsidP="00426576">
            <w:pPr>
              <w:jc w:val="center"/>
              <w:rPr>
                <w:rFonts w:ascii="Times New Roman" w:hAnsi="Times New Roman" w:cs="Times New Roman"/>
                <w:b/>
                <w:sz w:val="24"/>
                <w:szCs w:val="24"/>
              </w:rPr>
            </w:pPr>
            <w:r w:rsidRPr="00F833E1">
              <w:rPr>
                <w:rFonts w:ascii="Times New Roman" w:hAnsi="Times New Roman" w:cs="Times New Roman"/>
                <w:b/>
                <w:sz w:val="24"/>
                <w:szCs w:val="24"/>
              </w:rPr>
              <w:t>Değer</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Bulunduğu Yerleşke Adı</w:t>
            </w:r>
          </w:p>
        </w:tc>
        <w:tc>
          <w:tcPr>
            <w:tcW w:w="4819"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Evliya Çelebi Yerleşkesi</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Bina Adı</w:t>
            </w:r>
          </w:p>
        </w:tc>
        <w:tc>
          <w:tcPr>
            <w:tcW w:w="4819"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S</w:t>
            </w:r>
            <w:r w:rsidR="006B6A67">
              <w:rPr>
                <w:rFonts w:ascii="Times New Roman" w:hAnsi="Times New Roman" w:cs="Times New Roman"/>
                <w:sz w:val="24"/>
                <w:szCs w:val="24"/>
              </w:rPr>
              <w:t>ağlık Kültür ve Spor Daire Başkanlığı</w:t>
            </w:r>
            <w:r>
              <w:rPr>
                <w:rFonts w:ascii="Times New Roman" w:hAnsi="Times New Roman" w:cs="Times New Roman"/>
                <w:sz w:val="24"/>
                <w:szCs w:val="24"/>
              </w:rPr>
              <w:t xml:space="preserve"> Binası</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Bina Toplam Kapalı Alan m² si</w:t>
            </w:r>
          </w:p>
        </w:tc>
        <w:tc>
          <w:tcPr>
            <w:tcW w:w="4819" w:type="dxa"/>
          </w:tcPr>
          <w:p w:rsidR="00426576" w:rsidRDefault="00D501D3" w:rsidP="000070B1">
            <w:pPr>
              <w:jc w:val="center"/>
              <w:rPr>
                <w:rFonts w:ascii="Times New Roman" w:hAnsi="Times New Roman" w:cs="Times New Roman"/>
                <w:sz w:val="24"/>
                <w:szCs w:val="24"/>
              </w:rPr>
            </w:pPr>
            <w:r>
              <w:rPr>
                <w:rFonts w:ascii="Times New Roman" w:hAnsi="Times New Roman" w:cs="Times New Roman"/>
                <w:sz w:val="24"/>
                <w:szCs w:val="24"/>
              </w:rPr>
              <w:t xml:space="preserve">3.180 </w:t>
            </w:r>
            <w:r w:rsidR="00631756">
              <w:rPr>
                <w:rFonts w:ascii="Times New Roman" w:hAnsi="Times New Roman" w:cs="Times New Roman"/>
                <w:sz w:val="24"/>
                <w:szCs w:val="24"/>
              </w:rPr>
              <w:t xml:space="preserve"> M²</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Birime Ait Toplam Açık Alan ² si</w:t>
            </w:r>
          </w:p>
        </w:tc>
        <w:tc>
          <w:tcPr>
            <w:tcW w:w="4819" w:type="dxa"/>
          </w:tcPr>
          <w:p w:rsidR="00426576" w:rsidRDefault="00426576" w:rsidP="00426576">
            <w:pPr>
              <w:rPr>
                <w:rFonts w:ascii="Times New Roman" w:hAnsi="Times New Roman" w:cs="Times New Roman"/>
                <w:sz w:val="24"/>
                <w:szCs w:val="24"/>
              </w:rPr>
            </w:pP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Birime Ait İdari Çalışma Oda Sayısı</w:t>
            </w:r>
          </w:p>
        </w:tc>
        <w:tc>
          <w:tcPr>
            <w:tcW w:w="4819" w:type="dxa"/>
          </w:tcPr>
          <w:p w:rsidR="00426576" w:rsidRDefault="00A05BBA" w:rsidP="00A05BBA">
            <w:pPr>
              <w:jc w:val="center"/>
              <w:rPr>
                <w:rFonts w:ascii="Times New Roman" w:hAnsi="Times New Roman" w:cs="Times New Roman"/>
                <w:sz w:val="24"/>
                <w:szCs w:val="24"/>
              </w:rPr>
            </w:pPr>
            <w:r>
              <w:rPr>
                <w:rFonts w:ascii="Times New Roman" w:hAnsi="Times New Roman" w:cs="Times New Roman"/>
                <w:sz w:val="24"/>
                <w:szCs w:val="24"/>
              </w:rPr>
              <w:t>15</w:t>
            </w:r>
          </w:p>
        </w:tc>
      </w:tr>
      <w:tr w:rsidR="00426576" w:rsidRPr="00F833E1" w:rsidTr="00021783">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 xml:space="preserve">Birime Ait İdari Çalışma Odası Toplam Kapalı Alan m² si </w:t>
            </w:r>
          </w:p>
        </w:tc>
        <w:tc>
          <w:tcPr>
            <w:tcW w:w="4819" w:type="dxa"/>
            <w:vAlign w:val="center"/>
          </w:tcPr>
          <w:p w:rsidR="00426576" w:rsidRDefault="00021783" w:rsidP="00021783">
            <w:pPr>
              <w:jc w:val="center"/>
              <w:rPr>
                <w:rFonts w:ascii="Times New Roman" w:hAnsi="Times New Roman" w:cs="Times New Roman"/>
                <w:sz w:val="24"/>
                <w:szCs w:val="24"/>
              </w:rPr>
            </w:pPr>
            <w:r>
              <w:rPr>
                <w:rFonts w:ascii="Times New Roman" w:hAnsi="Times New Roman" w:cs="Times New Roman"/>
                <w:sz w:val="24"/>
                <w:szCs w:val="24"/>
              </w:rPr>
              <w:t>----</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Birime Ait Akademik Çalışma Oda Sayısı</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Birime Ait Akademik Çalışma Odası Toplam Kapalı Alan m² si</w:t>
            </w:r>
          </w:p>
        </w:tc>
        <w:tc>
          <w:tcPr>
            <w:tcW w:w="4819" w:type="dxa"/>
            <w:vAlign w:val="center"/>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Derslik Sayısı</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Derslik Kişi Kapasitesi</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Derslik Toplam Alan m² si</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Amfi Sayısı</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Amfi Kişi Kapasitesi</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Amfi Toplam Kapalı Alan m² si</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Laboratuar Sayısı</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Laboratuar Toplam Kapalı Alan m² si</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Çalışma Salonu / Kütüphane Sayısı</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9029B6" w:rsidRPr="00F833E1" w:rsidTr="006B6A67">
        <w:tc>
          <w:tcPr>
            <w:tcW w:w="5070" w:type="dxa"/>
          </w:tcPr>
          <w:p w:rsidR="009029B6" w:rsidRDefault="009029B6" w:rsidP="00426576">
            <w:pPr>
              <w:rPr>
                <w:rFonts w:ascii="Times New Roman" w:hAnsi="Times New Roman" w:cs="Times New Roman"/>
                <w:sz w:val="24"/>
                <w:szCs w:val="24"/>
              </w:rPr>
            </w:pPr>
            <w:r>
              <w:rPr>
                <w:rFonts w:ascii="Times New Roman" w:hAnsi="Times New Roman" w:cs="Times New Roman"/>
                <w:sz w:val="24"/>
                <w:szCs w:val="24"/>
              </w:rPr>
              <w:t>Çalışma Salonu / Kütüphane Alan m² si</w:t>
            </w:r>
          </w:p>
        </w:tc>
        <w:tc>
          <w:tcPr>
            <w:tcW w:w="4819" w:type="dxa"/>
          </w:tcPr>
          <w:p w:rsidR="009029B6" w:rsidRDefault="009029B6"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Toplantı Salonu Sayısı</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1</w:t>
            </w:r>
          </w:p>
        </w:tc>
      </w:tr>
      <w:tr w:rsidR="00021783" w:rsidRPr="00F833E1" w:rsidTr="000C70BF">
        <w:tc>
          <w:tcPr>
            <w:tcW w:w="5070" w:type="dxa"/>
          </w:tcPr>
          <w:p w:rsidR="00021783" w:rsidRDefault="00021783" w:rsidP="00426576">
            <w:pPr>
              <w:rPr>
                <w:rFonts w:ascii="Times New Roman" w:hAnsi="Times New Roman" w:cs="Times New Roman"/>
                <w:sz w:val="24"/>
                <w:szCs w:val="24"/>
              </w:rPr>
            </w:pPr>
            <w:r>
              <w:rPr>
                <w:rFonts w:ascii="Times New Roman" w:hAnsi="Times New Roman" w:cs="Times New Roman"/>
                <w:sz w:val="24"/>
                <w:szCs w:val="24"/>
              </w:rPr>
              <w:t>Toplantı Salonu Kapalı Alan m² si</w:t>
            </w:r>
          </w:p>
        </w:tc>
        <w:tc>
          <w:tcPr>
            <w:tcW w:w="4819" w:type="dxa"/>
            <w:shd w:val="clear" w:color="auto" w:fill="auto"/>
          </w:tcPr>
          <w:p w:rsidR="00021783" w:rsidRPr="000E42B4" w:rsidRDefault="00021783" w:rsidP="00021783">
            <w:pPr>
              <w:jc w:val="center"/>
              <w:rPr>
                <w:rFonts w:ascii="Times New Roman" w:hAnsi="Times New Roman" w:cs="Times New Roman"/>
                <w:sz w:val="24"/>
                <w:szCs w:val="24"/>
              </w:rPr>
            </w:pPr>
            <w:r>
              <w:rPr>
                <w:rFonts w:ascii="Times New Roman" w:hAnsi="Times New Roman" w:cs="Times New Roman"/>
                <w:sz w:val="24"/>
                <w:szCs w:val="24"/>
              </w:rPr>
              <w:t>----</w:t>
            </w:r>
          </w:p>
        </w:tc>
      </w:tr>
      <w:tr w:rsidR="00021783" w:rsidRPr="00F833E1" w:rsidTr="006B6A67">
        <w:tc>
          <w:tcPr>
            <w:tcW w:w="5070" w:type="dxa"/>
          </w:tcPr>
          <w:p w:rsidR="00021783" w:rsidRDefault="00021783" w:rsidP="00426576">
            <w:pPr>
              <w:rPr>
                <w:rFonts w:ascii="Times New Roman" w:hAnsi="Times New Roman" w:cs="Times New Roman"/>
                <w:sz w:val="24"/>
                <w:szCs w:val="24"/>
              </w:rPr>
            </w:pPr>
            <w:r>
              <w:rPr>
                <w:rFonts w:ascii="Times New Roman" w:hAnsi="Times New Roman" w:cs="Times New Roman"/>
                <w:sz w:val="24"/>
                <w:szCs w:val="24"/>
              </w:rPr>
              <w:t>Spor Salonu Sayısı</w:t>
            </w:r>
          </w:p>
        </w:tc>
        <w:tc>
          <w:tcPr>
            <w:tcW w:w="4819" w:type="dxa"/>
          </w:tcPr>
          <w:p w:rsidR="00021783" w:rsidRPr="000E42B4" w:rsidRDefault="00021783" w:rsidP="00021783">
            <w:pPr>
              <w:jc w:val="center"/>
              <w:rPr>
                <w:rFonts w:ascii="Times New Roman" w:hAnsi="Times New Roman" w:cs="Times New Roman"/>
                <w:sz w:val="24"/>
                <w:szCs w:val="24"/>
              </w:rPr>
            </w:pPr>
            <w:r>
              <w:rPr>
                <w:rFonts w:ascii="Times New Roman" w:hAnsi="Times New Roman" w:cs="Times New Roman"/>
                <w:sz w:val="24"/>
                <w:szCs w:val="24"/>
              </w:rPr>
              <w:t>----</w:t>
            </w:r>
          </w:p>
        </w:tc>
      </w:tr>
      <w:tr w:rsidR="00021783" w:rsidRPr="00F833E1" w:rsidTr="006B6A67">
        <w:tc>
          <w:tcPr>
            <w:tcW w:w="5070" w:type="dxa"/>
          </w:tcPr>
          <w:p w:rsidR="00021783" w:rsidRDefault="00021783" w:rsidP="00426576">
            <w:pPr>
              <w:rPr>
                <w:rFonts w:ascii="Times New Roman" w:hAnsi="Times New Roman" w:cs="Times New Roman"/>
                <w:sz w:val="24"/>
                <w:szCs w:val="24"/>
              </w:rPr>
            </w:pPr>
            <w:r>
              <w:rPr>
                <w:rFonts w:ascii="Times New Roman" w:hAnsi="Times New Roman" w:cs="Times New Roman"/>
                <w:sz w:val="24"/>
                <w:szCs w:val="24"/>
              </w:rPr>
              <w:t>Spor Salonu Kapalı Alan m² si</w:t>
            </w:r>
          </w:p>
        </w:tc>
        <w:tc>
          <w:tcPr>
            <w:tcW w:w="4819" w:type="dxa"/>
          </w:tcPr>
          <w:p w:rsidR="00021783" w:rsidRPr="000E42B4" w:rsidRDefault="00021783" w:rsidP="00021783">
            <w:pPr>
              <w:jc w:val="center"/>
              <w:rPr>
                <w:rFonts w:ascii="Times New Roman" w:hAnsi="Times New Roman" w:cs="Times New Roman"/>
                <w:sz w:val="24"/>
                <w:szCs w:val="24"/>
              </w:rPr>
            </w:pPr>
            <w:r>
              <w:rPr>
                <w:rFonts w:ascii="Times New Roman" w:hAnsi="Times New Roman" w:cs="Times New Roman"/>
                <w:sz w:val="24"/>
                <w:szCs w:val="24"/>
              </w:rPr>
              <w:t>----</w:t>
            </w:r>
          </w:p>
        </w:tc>
      </w:tr>
      <w:tr w:rsidR="00021783" w:rsidRPr="00F833E1" w:rsidTr="006B6A67">
        <w:tc>
          <w:tcPr>
            <w:tcW w:w="5070" w:type="dxa"/>
          </w:tcPr>
          <w:p w:rsidR="00021783" w:rsidRDefault="00021783" w:rsidP="00426576">
            <w:pPr>
              <w:rPr>
                <w:rFonts w:ascii="Times New Roman" w:hAnsi="Times New Roman" w:cs="Times New Roman"/>
                <w:sz w:val="24"/>
                <w:szCs w:val="24"/>
              </w:rPr>
            </w:pPr>
            <w:r>
              <w:rPr>
                <w:rFonts w:ascii="Times New Roman" w:hAnsi="Times New Roman" w:cs="Times New Roman"/>
                <w:sz w:val="24"/>
                <w:szCs w:val="24"/>
              </w:rPr>
              <w:t>Açık Spor Alanı Sayısı</w:t>
            </w:r>
          </w:p>
        </w:tc>
        <w:tc>
          <w:tcPr>
            <w:tcW w:w="4819" w:type="dxa"/>
          </w:tcPr>
          <w:p w:rsidR="00021783" w:rsidRPr="000E42B4" w:rsidRDefault="00021783" w:rsidP="00021783">
            <w:pPr>
              <w:jc w:val="center"/>
              <w:rPr>
                <w:rFonts w:ascii="Times New Roman" w:hAnsi="Times New Roman" w:cs="Times New Roman"/>
                <w:sz w:val="24"/>
                <w:szCs w:val="24"/>
              </w:rPr>
            </w:pPr>
            <w:r>
              <w:rPr>
                <w:rFonts w:ascii="Times New Roman" w:hAnsi="Times New Roman" w:cs="Times New Roman"/>
                <w:sz w:val="24"/>
                <w:szCs w:val="24"/>
              </w:rPr>
              <w:t>----</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Açık Spor Alanı Toplam m² si</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30.235,00 m²</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Sosyal Donatı (kantin, kafeterya vb) Alanı Sayısı</w:t>
            </w:r>
          </w:p>
        </w:tc>
        <w:tc>
          <w:tcPr>
            <w:tcW w:w="4819" w:type="dxa"/>
          </w:tcPr>
          <w:p w:rsidR="00426576" w:rsidRDefault="008701D4" w:rsidP="008701D4">
            <w:pPr>
              <w:rPr>
                <w:rFonts w:ascii="Times New Roman" w:hAnsi="Times New Roman" w:cs="Times New Roman"/>
                <w:sz w:val="24"/>
                <w:szCs w:val="24"/>
              </w:rPr>
            </w:pPr>
            <w:r>
              <w:rPr>
                <w:rFonts w:ascii="Times New Roman" w:hAnsi="Times New Roman" w:cs="Times New Roman"/>
                <w:sz w:val="24"/>
                <w:szCs w:val="24"/>
              </w:rPr>
              <w:t xml:space="preserve">1 Bay Kuaför Salonu  </w:t>
            </w:r>
          </w:p>
        </w:tc>
      </w:tr>
      <w:tr w:rsidR="008701D4" w:rsidRPr="00F833E1" w:rsidTr="006B6A67">
        <w:tc>
          <w:tcPr>
            <w:tcW w:w="5070" w:type="dxa"/>
          </w:tcPr>
          <w:p w:rsidR="008701D4" w:rsidRDefault="008701D4" w:rsidP="00426576">
            <w:pPr>
              <w:rPr>
                <w:rFonts w:ascii="Times New Roman" w:hAnsi="Times New Roman" w:cs="Times New Roman"/>
                <w:sz w:val="24"/>
                <w:szCs w:val="24"/>
              </w:rPr>
            </w:pPr>
          </w:p>
        </w:tc>
        <w:tc>
          <w:tcPr>
            <w:tcW w:w="4819" w:type="dxa"/>
          </w:tcPr>
          <w:p w:rsidR="008701D4" w:rsidRDefault="008701D4" w:rsidP="00426576">
            <w:pPr>
              <w:rPr>
                <w:rFonts w:ascii="Times New Roman" w:hAnsi="Times New Roman" w:cs="Times New Roman"/>
                <w:sz w:val="24"/>
                <w:szCs w:val="24"/>
              </w:rPr>
            </w:pPr>
            <w:r>
              <w:rPr>
                <w:rFonts w:ascii="Times New Roman" w:hAnsi="Times New Roman" w:cs="Times New Roman"/>
                <w:sz w:val="24"/>
                <w:szCs w:val="24"/>
              </w:rPr>
              <w:t>1 Bayan Kuaför Salonu</w:t>
            </w:r>
          </w:p>
        </w:tc>
      </w:tr>
      <w:tr w:rsidR="008701D4" w:rsidRPr="00F833E1" w:rsidTr="006B6A67">
        <w:tc>
          <w:tcPr>
            <w:tcW w:w="5070" w:type="dxa"/>
          </w:tcPr>
          <w:p w:rsidR="008701D4" w:rsidRDefault="008701D4" w:rsidP="00426576">
            <w:pPr>
              <w:rPr>
                <w:rFonts w:ascii="Times New Roman" w:hAnsi="Times New Roman" w:cs="Times New Roman"/>
                <w:sz w:val="24"/>
                <w:szCs w:val="24"/>
              </w:rPr>
            </w:pPr>
          </w:p>
        </w:tc>
        <w:tc>
          <w:tcPr>
            <w:tcW w:w="4819" w:type="dxa"/>
          </w:tcPr>
          <w:p w:rsidR="008701D4" w:rsidRDefault="008701D4" w:rsidP="00426576">
            <w:pPr>
              <w:rPr>
                <w:rFonts w:ascii="Times New Roman" w:hAnsi="Times New Roman" w:cs="Times New Roman"/>
                <w:sz w:val="24"/>
                <w:szCs w:val="24"/>
              </w:rPr>
            </w:pPr>
            <w:r>
              <w:rPr>
                <w:rFonts w:ascii="Times New Roman" w:hAnsi="Times New Roman" w:cs="Times New Roman"/>
                <w:sz w:val="24"/>
                <w:szCs w:val="24"/>
              </w:rPr>
              <w:t xml:space="preserve">1 Sergi Salonu </w:t>
            </w:r>
          </w:p>
        </w:tc>
      </w:tr>
      <w:tr w:rsidR="008701D4" w:rsidRPr="00F833E1" w:rsidTr="006B6A67">
        <w:tc>
          <w:tcPr>
            <w:tcW w:w="5070" w:type="dxa"/>
          </w:tcPr>
          <w:p w:rsidR="008701D4" w:rsidRDefault="008701D4" w:rsidP="00426576">
            <w:pPr>
              <w:rPr>
                <w:rFonts w:ascii="Times New Roman" w:hAnsi="Times New Roman" w:cs="Times New Roman"/>
                <w:sz w:val="24"/>
                <w:szCs w:val="24"/>
              </w:rPr>
            </w:pPr>
          </w:p>
        </w:tc>
        <w:tc>
          <w:tcPr>
            <w:tcW w:w="4819" w:type="dxa"/>
          </w:tcPr>
          <w:p w:rsidR="008701D4" w:rsidRDefault="008701D4" w:rsidP="00426576">
            <w:pPr>
              <w:rPr>
                <w:rFonts w:ascii="Times New Roman" w:hAnsi="Times New Roman" w:cs="Times New Roman"/>
                <w:sz w:val="24"/>
                <w:szCs w:val="24"/>
              </w:rPr>
            </w:pPr>
            <w:r>
              <w:rPr>
                <w:rFonts w:ascii="Times New Roman" w:hAnsi="Times New Roman" w:cs="Times New Roman"/>
                <w:sz w:val="24"/>
                <w:szCs w:val="24"/>
              </w:rPr>
              <w:t>1 Amfi Tiyatro Salonu 2.185 kişilik</w:t>
            </w:r>
          </w:p>
        </w:tc>
      </w:tr>
      <w:tr w:rsidR="008701D4" w:rsidRPr="00F833E1" w:rsidTr="006B6A67">
        <w:tc>
          <w:tcPr>
            <w:tcW w:w="5070" w:type="dxa"/>
          </w:tcPr>
          <w:p w:rsidR="008701D4" w:rsidRDefault="008701D4" w:rsidP="00426576">
            <w:pPr>
              <w:rPr>
                <w:rFonts w:ascii="Times New Roman" w:hAnsi="Times New Roman" w:cs="Times New Roman"/>
                <w:sz w:val="24"/>
                <w:szCs w:val="24"/>
              </w:rPr>
            </w:pPr>
          </w:p>
        </w:tc>
        <w:tc>
          <w:tcPr>
            <w:tcW w:w="4819" w:type="dxa"/>
          </w:tcPr>
          <w:p w:rsidR="008701D4" w:rsidRDefault="006B6A67" w:rsidP="00426576">
            <w:pPr>
              <w:rPr>
                <w:rFonts w:ascii="Times New Roman" w:hAnsi="Times New Roman" w:cs="Times New Roman"/>
                <w:sz w:val="24"/>
                <w:szCs w:val="24"/>
              </w:rPr>
            </w:pPr>
            <w:r>
              <w:rPr>
                <w:rFonts w:ascii="Times New Roman" w:hAnsi="Times New Roman" w:cs="Times New Roman"/>
                <w:sz w:val="24"/>
                <w:szCs w:val="24"/>
              </w:rPr>
              <w:t xml:space="preserve">1 Olimpik Yüzme Havuzu </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6B6A67" w:rsidP="00426576">
            <w:pPr>
              <w:rPr>
                <w:rFonts w:ascii="Times New Roman" w:hAnsi="Times New Roman" w:cs="Times New Roman"/>
                <w:sz w:val="24"/>
                <w:szCs w:val="24"/>
              </w:rPr>
            </w:pPr>
            <w:r>
              <w:rPr>
                <w:rFonts w:ascii="Times New Roman" w:hAnsi="Times New Roman" w:cs="Times New Roman"/>
                <w:sz w:val="24"/>
                <w:szCs w:val="24"/>
              </w:rPr>
              <w:t>1 Sosyopark</w:t>
            </w:r>
          </w:p>
        </w:tc>
      </w:tr>
      <w:tr w:rsidR="00017118" w:rsidRPr="00F833E1" w:rsidTr="006B6A67">
        <w:tc>
          <w:tcPr>
            <w:tcW w:w="5070" w:type="dxa"/>
          </w:tcPr>
          <w:p w:rsidR="00017118" w:rsidRDefault="00017118" w:rsidP="00426576">
            <w:pPr>
              <w:rPr>
                <w:rFonts w:ascii="Times New Roman" w:hAnsi="Times New Roman" w:cs="Times New Roman"/>
                <w:sz w:val="24"/>
                <w:szCs w:val="24"/>
              </w:rPr>
            </w:pPr>
          </w:p>
        </w:tc>
        <w:tc>
          <w:tcPr>
            <w:tcW w:w="4819" w:type="dxa"/>
          </w:tcPr>
          <w:p w:rsidR="00017118" w:rsidRDefault="00017118" w:rsidP="00426576">
            <w:pPr>
              <w:rPr>
                <w:rFonts w:ascii="Times New Roman" w:hAnsi="Times New Roman" w:cs="Times New Roman"/>
                <w:sz w:val="24"/>
                <w:szCs w:val="24"/>
              </w:rPr>
            </w:pPr>
            <w:r>
              <w:rPr>
                <w:rFonts w:ascii="Times New Roman" w:hAnsi="Times New Roman" w:cs="Times New Roman"/>
                <w:sz w:val="24"/>
                <w:szCs w:val="24"/>
              </w:rPr>
              <w:t>3 Yemekhane</w:t>
            </w:r>
          </w:p>
        </w:tc>
      </w:tr>
      <w:tr w:rsidR="001F3C37" w:rsidRPr="00F833E1" w:rsidTr="006B6A67">
        <w:tc>
          <w:tcPr>
            <w:tcW w:w="5070" w:type="dxa"/>
          </w:tcPr>
          <w:p w:rsidR="001F3C37" w:rsidRDefault="001F3C37" w:rsidP="00426576">
            <w:pPr>
              <w:rPr>
                <w:rFonts w:ascii="Times New Roman" w:hAnsi="Times New Roman" w:cs="Times New Roman"/>
                <w:sz w:val="24"/>
                <w:szCs w:val="24"/>
              </w:rPr>
            </w:pPr>
          </w:p>
        </w:tc>
        <w:tc>
          <w:tcPr>
            <w:tcW w:w="4819" w:type="dxa"/>
          </w:tcPr>
          <w:p w:rsidR="001F3C37" w:rsidRDefault="001F3C37" w:rsidP="00426576">
            <w:pPr>
              <w:rPr>
                <w:rFonts w:ascii="Times New Roman" w:hAnsi="Times New Roman" w:cs="Times New Roman"/>
                <w:sz w:val="24"/>
                <w:szCs w:val="24"/>
              </w:rPr>
            </w:pPr>
            <w:r>
              <w:rPr>
                <w:rFonts w:ascii="Times New Roman" w:hAnsi="Times New Roman" w:cs="Times New Roman"/>
                <w:sz w:val="24"/>
                <w:szCs w:val="24"/>
              </w:rPr>
              <w:t>1 Giysibank</w:t>
            </w:r>
          </w:p>
        </w:tc>
      </w:tr>
      <w:tr w:rsidR="008701D4" w:rsidRPr="00F833E1" w:rsidTr="006B6A67">
        <w:tc>
          <w:tcPr>
            <w:tcW w:w="5070" w:type="dxa"/>
          </w:tcPr>
          <w:p w:rsidR="008701D4" w:rsidRDefault="008701D4" w:rsidP="00426576">
            <w:pPr>
              <w:rPr>
                <w:rFonts w:ascii="Times New Roman" w:hAnsi="Times New Roman" w:cs="Times New Roman"/>
                <w:sz w:val="24"/>
                <w:szCs w:val="24"/>
              </w:rPr>
            </w:pPr>
          </w:p>
        </w:tc>
        <w:tc>
          <w:tcPr>
            <w:tcW w:w="4819" w:type="dxa"/>
          </w:tcPr>
          <w:p w:rsidR="008701D4" w:rsidRPr="008701D4" w:rsidRDefault="008701D4" w:rsidP="001F3C37">
            <w:pPr>
              <w:rPr>
                <w:rFonts w:ascii="Times New Roman" w:hAnsi="Times New Roman" w:cs="Times New Roman"/>
                <w:b/>
                <w:sz w:val="24"/>
                <w:szCs w:val="24"/>
              </w:rPr>
            </w:pPr>
            <w:r w:rsidRPr="008701D4">
              <w:rPr>
                <w:rFonts w:ascii="Times New Roman" w:hAnsi="Times New Roman" w:cs="Times New Roman"/>
                <w:b/>
                <w:sz w:val="24"/>
                <w:szCs w:val="24"/>
              </w:rPr>
              <w:t xml:space="preserve">TOPLAM </w:t>
            </w:r>
            <w:r>
              <w:rPr>
                <w:rFonts w:ascii="Times New Roman" w:hAnsi="Times New Roman" w:cs="Times New Roman"/>
                <w:b/>
                <w:sz w:val="24"/>
                <w:szCs w:val="24"/>
              </w:rPr>
              <w:t xml:space="preserve"> </w:t>
            </w:r>
            <w:r w:rsidR="001F3C37">
              <w:rPr>
                <w:rFonts w:ascii="Times New Roman" w:hAnsi="Times New Roman" w:cs="Times New Roman"/>
                <w:b/>
                <w:sz w:val="24"/>
                <w:szCs w:val="24"/>
              </w:rPr>
              <w:t>10</w:t>
            </w:r>
            <w:r w:rsidRPr="008701D4">
              <w:rPr>
                <w:rFonts w:ascii="Times New Roman" w:hAnsi="Times New Roman" w:cs="Times New Roman"/>
                <w:b/>
                <w:sz w:val="24"/>
                <w:szCs w:val="24"/>
              </w:rPr>
              <w:t xml:space="preserve"> </w:t>
            </w:r>
          </w:p>
        </w:tc>
      </w:tr>
      <w:tr w:rsidR="006B6A67" w:rsidRPr="00F833E1" w:rsidTr="006B6A67">
        <w:tc>
          <w:tcPr>
            <w:tcW w:w="5070" w:type="dxa"/>
          </w:tcPr>
          <w:p w:rsidR="006B6A67" w:rsidRDefault="006B6A67" w:rsidP="00426576">
            <w:pPr>
              <w:rPr>
                <w:rFonts w:ascii="Times New Roman" w:hAnsi="Times New Roman" w:cs="Times New Roman"/>
                <w:sz w:val="24"/>
                <w:szCs w:val="24"/>
              </w:rPr>
            </w:pPr>
            <w:r>
              <w:rPr>
                <w:rFonts w:ascii="Times New Roman" w:hAnsi="Times New Roman" w:cs="Times New Roman"/>
                <w:sz w:val="24"/>
                <w:szCs w:val="24"/>
              </w:rPr>
              <w:t>Sosyal Donatı Alan m² si</w:t>
            </w:r>
          </w:p>
        </w:tc>
        <w:tc>
          <w:tcPr>
            <w:tcW w:w="4819" w:type="dxa"/>
          </w:tcPr>
          <w:p w:rsidR="006B6A67" w:rsidRDefault="006B6A67" w:rsidP="006B6A67">
            <w:pPr>
              <w:rPr>
                <w:rFonts w:ascii="Times New Roman" w:hAnsi="Times New Roman" w:cs="Times New Roman"/>
                <w:sz w:val="24"/>
                <w:szCs w:val="24"/>
              </w:rPr>
            </w:pPr>
            <w:r>
              <w:rPr>
                <w:rFonts w:ascii="Times New Roman" w:hAnsi="Times New Roman" w:cs="Times New Roman"/>
                <w:sz w:val="24"/>
                <w:szCs w:val="24"/>
              </w:rPr>
              <w:t xml:space="preserve">15 m²  Bay Kuaför Salonu  </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6B6A67" w:rsidP="006B6A67">
            <w:pPr>
              <w:rPr>
                <w:rFonts w:ascii="Times New Roman" w:hAnsi="Times New Roman" w:cs="Times New Roman"/>
                <w:sz w:val="24"/>
                <w:szCs w:val="24"/>
              </w:rPr>
            </w:pPr>
            <w:r>
              <w:rPr>
                <w:rFonts w:ascii="Times New Roman" w:hAnsi="Times New Roman" w:cs="Times New Roman"/>
                <w:sz w:val="24"/>
                <w:szCs w:val="24"/>
              </w:rPr>
              <w:t>15 m²  Bayan Kuaför Salonu</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6B6A67" w:rsidP="006B6A67">
            <w:pPr>
              <w:rPr>
                <w:rFonts w:ascii="Times New Roman" w:hAnsi="Times New Roman" w:cs="Times New Roman"/>
                <w:sz w:val="24"/>
                <w:szCs w:val="24"/>
              </w:rPr>
            </w:pPr>
            <w:r>
              <w:rPr>
                <w:rFonts w:ascii="Times New Roman" w:hAnsi="Times New Roman" w:cs="Times New Roman"/>
                <w:sz w:val="24"/>
                <w:szCs w:val="24"/>
              </w:rPr>
              <w:t xml:space="preserve">209,29 m²  Sergi Salonu </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6B6A67" w:rsidP="006B6A67">
            <w:pPr>
              <w:rPr>
                <w:rFonts w:ascii="Times New Roman" w:hAnsi="Times New Roman" w:cs="Times New Roman"/>
                <w:sz w:val="24"/>
                <w:szCs w:val="24"/>
              </w:rPr>
            </w:pPr>
            <w:r>
              <w:rPr>
                <w:rFonts w:ascii="Times New Roman" w:hAnsi="Times New Roman" w:cs="Times New Roman"/>
                <w:sz w:val="24"/>
                <w:szCs w:val="24"/>
              </w:rPr>
              <w:t>3.160,00 m² Amfi Tiyatro Salonu 2.185 kişilik</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017118" w:rsidP="006B6A67">
            <w:pPr>
              <w:rPr>
                <w:rFonts w:ascii="Times New Roman" w:hAnsi="Times New Roman" w:cs="Times New Roman"/>
                <w:sz w:val="24"/>
                <w:szCs w:val="24"/>
              </w:rPr>
            </w:pPr>
            <w:r>
              <w:rPr>
                <w:rFonts w:ascii="Times New Roman" w:hAnsi="Times New Roman" w:cs="Times New Roman"/>
                <w:sz w:val="24"/>
                <w:szCs w:val="24"/>
              </w:rPr>
              <w:t>10.297,00 m²</w:t>
            </w:r>
            <w:r w:rsidR="006B6A67">
              <w:rPr>
                <w:rFonts w:ascii="Times New Roman" w:hAnsi="Times New Roman" w:cs="Times New Roman"/>
                <w:sz w:val="24"/>
                <w:szCs w:val="24"/>
              </w:rPr>
              <w:t xml:space="preserve"> Olimpik Yüzme Havuzu </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017118" w:rsidP="006B6A67">
            <w:pPr>
              <w:rPr>
                <w:rFonts w:ascii="Times New Roman" w:hAnsi="Times New Roman" w:cs="Times New Roman"/>
                <w:sz w:val="24"/>
                <w:szCs w:val="24"/>
              </w:rPr>
            </w:pPr>
            <w:r>
              <w:rPr>
                <w:rFonts w:ascii="Times New Roman" w:hAnsi="Times New Roman" w:cs="Times New Roman"/>
                <w:sz w:val="24"/>
                <w:szCs w:val="24"/>
              </w:rPr>
              <w:t xml:space="preserve">1.928,48 m² </w:t>
            </w:r>
            <w:r w:rsidR="006B6A67">
              <w:rPr>
                <w:rFonts w:ascii="Times New Roman" w:hAnsi="Times New Roman" w:cs="Times New Roman"/>
                <w:sz w:val="24"/>
                <w:szCs w:val="24"/>
              </w:rPr>
              <w:t>Sosyopark</w:t>
            </w:r>
          </w:p>
        </w:tc>
      </w:tr>
      <w:tr w:rsidR="006B6A67" w:rsidRPr="00F833E1" w:rsidTr="006B6A67">
        <w:tc>
          <w:tcPr>
            <w:tcW w:w="5070" w:type="dxa"/>
          </w:tcPr>
          <w:p w:rsidR="006B6A67" w:rsidRDefault="006B6A67" w:rsidP="00426576">
            <w:pPr>
              <w:rPr>
                <w:rFonts w:ascii="Times New Roman" w:hAnsi="Times New Roman" w:cs="Times New Roman"/>
                <w:sz w:val="24"/>
                <w:szCs w:val="24"/>
              </w:rPr>
            </w:pPr>
          </w:p>
        </w:tc>
        <w:tc>
          <w:tcPr>
            <w:tcW w:w="4819" w:type="dxa"/>
          </w:tcPr>
          <w:p w:rsidR="006B6A67" w:rsidRDefault="00D501D3" w:rsidP="006B6A67">
            <w:pPr>
              <w:rPr>
                <w:rFonts w:ascii="Times New Roman" w:hAnsi="Times New Roman" w:cs="Times New Roman"/>
                <w:sz w:val="24"/>
                <w:szCs w:val="24"/>
              </w:rPr>
            </w:pPr>
            <w:r>
              <w:rPr>
                <w:rFonts w:ascii="Times New Roman" w:hAnsi="Times New Roman" w:cs="Times New Roman"/>
                <w:sz w:val="24"/>
                <w:szCs w:val="24"/>
              </w:rPr>
              <w:t xml:space="preserve">3.400,00 m² </w:t>
            </w:r>
            <w:r w:rsidR="00017118">
              <w:rPr>
                <w:rFonts w:ascii="Times New Roman" w:hAnsi="Times New Roman" w:cs="Times New Roman"/>
                <w:sz w:val="24"/>
                <w:szCs w:val="24"/>
              </w:rPr>
              <w:t xml:space="preserve">Yemekhane </w:t>
            </w:r>
          </w:p>
        </w:tc>
      </w:tr>
      <w:tr w:rsidR="00EA1601" w:rsidRPr="00F833E1" w:rsidTr="006B6A67">
        <w:tc>
          <w:tcPr>
            <w:tcW w:w="5070" w:type="dxa"/>
          </w:tcPr>
          <w:p w:rsidR="00EA1601" w:rsidRDefault="00EA1601" w:rsidP="00426576">
            <w:pPr>
              <w:rPr>
                <w:rFonts w:ascii="Times New Roman" w:hAnsi="Times New Roman" w:cs="Times New Roman"/>
                <w:sz w:val="24"/>
                <w:szCs w:val="24"/>
              </w:rPr>
            </w:pPr>
          </w:p>
        </w:tc>
        <w:tc>
          <w:tcPr>
            <w:tcW w:w="4819" w:type="dxa"/>
          </w:tcPr>
          <w:p w:rsidR="00EA1601" w:rsidRPr="00EA1601" w:rsidRDefault="00EA1601" w:rsidP="006B6A67">
            <w:pPr>
              <w:rPr>
                <w:rFonts w:ascii="Times New Roman" w:hAnsi="Times New Roman" w:cs="Times New Roman"/>
                <w:b/>
                <w:sz w:val="24"/>
                <w:szCs w:val="24"/>
              </w:rPr>
            </w:pPr>
            <w:r w:rsidRPr="00EA1601">
              <w:rPr>
                <w:rFonts w:ascii="Times New Roman" w:hAnsi="Times New Roman" w:cs="Times New Roman"/>
                <w:b/>
                <w:sz w:val="24"/>
                <w:szCs w:val="24"/>
              </w:rPr>
              <w:t xml:space="preserve">TOPLAM </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Misafirhane veya Konukevi Sayısı</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1</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Misafirhane veya Konukevi Oda Sayısı</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26 oda</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Misafirhane veya Konukevi Toplam Kapalı Alan m²si</w:t>
            </w:r>
          </w:p>
        </w:tc>
        <w:tc>
          <w:tcPr>
            <w:tcW w:w="4819" w:type="dxa"/>
            <w:vAlign w:val="center"/>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3.392,00 m²</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Bilimsel Araştırmaya Ayrılmış (Sosyal Sorumluluk Projeleri Dahil Tüm Projelere Ayrılmış) Alan sayısı (İltem vb.)</w:t>
            </w:r>
          </w:p>
        </w:tc>
        <w:tc>
          <w:tcPr>
            <w:tcW w:w="4819" w:type="dxa"/>
            <w:vAlign w:val="center"/>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Bilimsel Araştırmaya Ayrılmış Toplam Kapalı Alan m²si</w:t>
            </w:r>
          </w:p>
        </w:tc>
        <w:tc>
          <w:tcPr>
            <w:tcW w:w="4819" w:type="dxa"/>
            <w:vAlign w:val="center"/>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Mediko Sosyal Alan Sayısı</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1</w:t>
            </w:r>
          </w:p>
        </w:tc>
      </w:tr>
      <w:tr w:rsidR="00426576" w:rsidRPr="00F833E1" w:rsidTr="006B6A67">
        <w:tc>
          <w:tcPr>
            <w:tcW w:w="5070" w:type="dxa"/>
          </w:tcPr>
          <w:p w:rsidR="00426576" w:rsidRDefault="00426576" w:rsidP="00426576">
            <w:pPr>
              <w:rPr>
                <w:rFonts w:ascii="Times New Roman" w:hAnsi="Times New Roman" w:cs="Times New Roman"/>
                <w:sz w:val="24"/>
                <w:szCs w:val="24"/>
              </w:rPr>
            </w:pPr>
            <w:r>
              <w:rPr>
                <w:rFonts w:ascii="Times New Roman" w:hAnsi="Times New Roman" w:cs="Times New Roman"/>
                <w:sz w:val="24"/>
                <w:szCs w:val="24"/>
              </w:rPr>
              <w:t>Mediko Sosyal Kapalı Alan m² si</w:t>
            </w:r>
          </w:p>
        </w:tc>
        <w:tc>
          <w:tcPr>
            <w:tcW w:w="4819" w:type="dxa"/>
          </w:tcPr>
          <w:p w:rsidR="00426576" w:rsidRDefault="009029B6" w:rsidP="009029B6">
            <w:pPr>
              <w:jc w:val="center"/>
              <w:rPr>
                <w:rFonts w:ascii="Times New Roman" w:hAnsi="Times New Roman" w:cs="Times New Roman"/>
                <w:sz w:val="24"/>
                <w:szCs w:val="24"/>
              </w:rPr>
            </w:pPr>
            <w:r>
              <w:rPr>
                <w:rFonts w:ascii="Times New Roman" w:hAnsi="Times New Roman" w:cs="Times New Roman"/>
                <w:sz w:val="24"/>
                <w:szCs w:val="24"/>
              </w:rPr>
              <w:t>173 m²</w:t>
            </w:r>
          </w:p>
        </w:tc>
      </w:tr>
    </w:tbl>
    <w:p w:rsidR="00426576" w:rsidRDefault="00426576" w:rsidP="00426576">
      <w:pPr>
        <w:rPr>
          <w:rFonts w:ascii="Times New Roman" w:hAnsi="Times New Roman" w:cs="Times New Roman"/>
          <w:sz w:val="24"/>
          <w:szCs w:val="24"/>
        </w:rPr>
      </w:pPr>
    </w:p>
    <w:p w:rsidR="00104E3A" w:rsidRDefault="00104E3A" w:rsidP="00104E3A">
      <w:pPr>
        <w:rPr>
          <w:rFonts w:ascii="Times New Roman" w:hAnsi="Times New Roman" w:cs="Times New Roman"/>
          <w:b/>
          <w:bCs/>
          <w:color w:val="000000" w:themeColor="text1"/>
          <w:sz w:val="24"/>
          <w:szCs w:val="24"/>
          <w:lang w:val="en-US" w:eastAsia="en-US" w:bidi="en-US"/>
        </w:rPr>
      </w:pPr>
    </w:p>
    <w:p w:rsidR="00A224A2" w:rsidRDefault="00A224A2" w:rsidP="00104E3A">
      <w:pPr>
        <w:rPr>
          <w:rFonts w:ascii="Times New Roman" w:hAnsi="Times New Roman" w:cs="Times New Roman"/>
          <w:sz w:val="24"/>
          <w:szCs w:val="24"/>
        </w:rPr>
        <w:sectPr w:rsidR="00A224A2" w:rsidSect="009860E2">
          <w:footerReference w:type="default" r:id="rId8"/>
          <w:footerReference w:type="first" r:id="rId9"/>
          <w:pgSz w:w="11906" w:h="16838" w:code="9"/>
          <w:pgMar w:top="1418" w:right="1133" w:bottom="1418" w:left="1418" w:header="709" w:footer="709" w:gutter="0"/>
          <w:pgNumType w:start="1"/>
          <w:cols w:space="708"/>
          <w:titlePg/>
          <w:docGrid w:linePitch="360"/>
        </w:sectPr>
      </w:pPr>
    </w:p>
    <w:p w:rsidR="00104E3A" w:rsidRPr="00A224A2" w:rsidRDefault="008612F2" w:rsidP="00A224A2">
      <w:pPr>
        <w:tabs>
          <w:tab w:val="left" w:pos="8505"/>
        </w:tabs>
        <w:ind w:right="394"/>
        <w:rPr>
          <w:rFonts w:ascii="Times New Roman" w:hAnsi="Times New Roman" w:cs="Times New Roman"/>
          <w:sz w:val="24"/>
          <w:szCs w:val="24"/>
        </w:rPr>
        <w:sectPr w:rsidR="00104E3A" w:rsidRPr="00A224A2" w:rsidSect="003A3923">
          <w:pgSz w:w="16838" w:h="11906" w:orient="landscape" w:code="9"/>
          <w:pgMar w:top="851" w:right="851" w:bottom="851" w:left="851" w:header="709" w:footer="709" w:gutter="0"/>
          <w:pgNumType w:start="0"/>
          <w:cols w:space="708"/>
          <w:titlePg/>
          <w:docGrid w:linePitch="360"/>
        </w:sectPr>
      </w:pPr>
      <w:r>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33" type="#_x0000_t32" style="position:absolute;margin-left:891.75pt;margin-top:168.8pt;width:0;height:13.5pt;z-index:251662336" o:connectortype="straight" strokecolor="#c00000" strokeweight="2pt"/>
        </w:pict>
      </w:r>
      <w:r>
        <w:rPr>
          <w:rFonts w:ascii="Times New Roman" w:hAnsi="Times New Roman" w:cs="Times New Roman"/>
          <w:noProof/>
          <w:sz w:val="24"/>
          <w:szCs w:val="24"/>
        </w:rPr>
        <w:pict>
          <v:roundrect id="_x0000_s1043" style="position:absolute;margin-left:28.7pt;margin-top:9.2pt;width:151.5pt;height:41.25pt;z-index:251671552" arcsize="10923f">
            <v:textbox style="mso-next-textbox:#_x0000_s1043">
              <w:txbxContent>
                <w:p w:rsidR="00974495" w:rsidRPr="00021783" w:rsidRDefault="00974495" w:rsidP="00021783">
                  <w:pPr>
                    <w:shd w:val="clear" w:color="auto" w:fill="BFBFBF" w:themeFill="background1" w:themeFillShade="BF"/>
                    <w:rPr>
                      <w:rFonts w:ascii="Times New Roman" w:hAnsi="Times New Roman" w:cs="Times New Roman"/>
                      <w:b/>
                      <w:i/>
                      <w:color w:val="17365D" w:themeColor="text2" w:themeShade="BF"/>
                      <w:sz w:val="24"/>
                      <w:szCs w:val="24"/>
                      <w:u w:val="single"/>
                    </w:rPr>
                  </w:pPr>
                  <w:r w:rsidRPr="00021783">
                    <w:rPr>
                      <w:rFonts w:ascii="Times New Roman" w:hAnsi="Times New Roman" w:cs="Times New Roman"/>
                      <w:b/>
                      <w:i/>
                      <w:color w:val="17365D" w:themeColor="text2" w:themeShade="BF"/>
                      <w:sz w:val="24"/>
                      <w:szCs w:val="24"/>
                      <w:u w:val="single"/>
                    </w:rPr>
                    <w:t>5- ÖRGÜT YAPISI</w:t>
                  </w:r>
                </w:p>
              </w:txbxContent>
            </v:textbox>
          </v:roundrect>
        </w:pict>
      </w:r>
      <w:r>
        <w:rPr>
          <w:rFonts w:ascii="Times New Roman" w:hAnsi="Times New Roman" w:cs="Times New Roman"/>
          <w:noProof/>
          <w:sz w:val="24"/>
          <w:szCs w:val="24"/>
        </w:rPr>
        <w:pict>
          <v:shape id="_x0000_s1036" type="#_x0000_t32" style="position:absolute;margin-left:368.6pt;margin-top:152.6pt;width:0;height:.75pt;flip:y;z-index:251665408" o:connectortype="straight"/>
        </w:pict>
      </w:r>
      <w:r>
        <w:rPr>
          <w:rFonts w:ascii="Times New Roman" w:hAnsi="Times New Roman" w:cs="Times New Roman"/>
          <w:noProof/>
          <w:sz w:val="24"/>
          <w:szCs w:val="24"/>
        </w:rPr>
        <w:pict>
          <v:shape id="_x0000_s1027" type="#_x0000_t32" style="position:absolute;margin-left:804.35pt;margin-top:265.1pt;width:0;height:45pt;flip:y;z-index:251659264" o:connectortype="straight"/>
        </w:pict>
      </w:r>
      <w:r w:rsidR="00104E3A" w:rsidRPr="00104E3A">
        <w:rPr>
          <w:rFonts w:ascii="Times New Roman" w:hAnsi="Times New Roman" w:cs="Times New Roman"/>
          <w:noProof/>
          <w:sz w:val="24"/>
          <w:szCs w:val="24"/>
        </w:rPr>
        <w:drawing>
          <wp:inline distT="0" distB="0" distL="0" distR="0">
            <wp:extent cx="9473746" cy="6479721"/>
            <wp:effectExtent l="76200" t="19050" r="70304" b="0"/>
            <wp:docPr id="2"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04E3A" w:rsidRPr="002C774E" w:rsidRDefault="001B57F3" w:rsidP="009A2A74">
      <w:pPr>
        <w:autoSpaceDE w:val="0"/>
        <w:autoSpaceDN w:val="0"/>
        <w:adjustRightInd w:val="0"/>
        <w:spacing w:after="0" w:line="240" w:lineRule="auto"/>
        <w:ind w:left="708"/>
        <w:jc w:val="both"/>
        <w:rPr>
          <w:rFonts w:ascii="Times New Roman" w:hAnsi="Times New Roman" w:cs="Times New Roman"/>
          <w:b/>
          <w:bCs/>
          <w:i/>
          <w:color w:val="17365D" w:themeColor="text2" w:themeShade="BF"/>
          <w:sz w:val="24"/>
          <w:szCs w:val="24"/>
          <w:u w:val="single"/>
        </w:rPr>
      </w:pPr>
      <w:r w:rsidRPr="002C774E">
        <w:rPr>
          <w:rFonts w:ascii="Times New Roman" w:hAnsi="Times New Roman" w:cs="Times New Roman"/>
          <w:b/>
          <w:bCs/>
          <w:i/>
          <w:color w:val="17365D" w:themeColor="text2" w:themeShade="BF"/>
          <w:sz w:val="24"/>
          <w:szCs w:val="24"/>
          <w:u w:val="single"/>
        </w:rPr>
        <w:lastRenderedPageBreak/>
        <w:t>6- BİLGİ VE TEKNOLOJİK KAYNAKLAR</w:t>
      </w:r>
    </w:p>
    <w:p w:rsidR="00104E3A" w:rsidRDefault="00104E3A" w:rsidP="009A2A74">
      <w:pPr>
        <w:autoSpaceDE w:val="0"/>
        <w:autoSpaceDN w:val="0"/>
        <w:adjustRightInd w:val="0"/>
        <w:spacing w:after="0" w:line="240" w:lineRule="auto"/>
        <w:ind w:left="708"/>
        <w:jc w:val="both"/>
        <w:rPr>
          <w:rFonts w:ascii="Times New Roman" w:hAnsi="Times New Roman" w:cs="Times New Roman"/>
          <w:b/>
          <w:bCs/>
          <w:i/>
          <w:color w:val="000000" w:themeColor="text1"/>
          <w:sz w:val="24"/>
          <w:szCs w:val="24"/>
        </w:rPr>
      </w:pPr>
    </w:p>
    <w:p w:rsidR="001B57F3" w:rsidRPr="00BC0C6B" w:rsidRDefault="001B57F3" w:rsidP="001B57F3">
      <w:pPr>
        <w:jc w:val="right"/>
        <w:rPr>
          <w:rFonts w:ascii="Times New Roman" w:hAnsi="Times New Roman" w:cs="Times New Roman"/>
          <w:b/>
          <w:sz w:val="24"/>
          <w:szCs w:val="24"/>
        </w:rPr>
      </w:pPr>
      <w:r w:rsidRPr="00BC0C6B">
        <w:rPr>
          <w:rFonts w:ascii="Times New Roman" w:hAnsi="Times New Roman" w:cs="Times New Roman"/>
          <w:b/>
          <w:sz w:val="24"/>
          <w:szCs w:val="24"/>
        </w:rPr>
        <w:t xml:space="preserve">TABLO – 2 </w:t>
      </w:r>
    </w:p>
    <w:tbl>
      <w:tblPr>
        <w:tblStyle w:val="TabloKlavuzu"/>
        <w:tblW w:w="0" w:type="auto"/>
        <w:tblLook w:val="04A0"/>
      </w:tblPr>
      <w:tblGrid>
        <w:gridCol w:w="6062"/>
        <w:gridCol w:w="1701"/>
        <w:gridCol w:w="1449"/>
      </w:tblGrid>
      <w:tr w:rsidR="001B57F3" w:rsidRPr="00BC0C6B" w:rsidTr="0045608A">
        <w:trPr>
          <w:trHeight w:val="506"/>
        </w:trPr>
        <w:tc>
          <w:tcPr>
            <w:tcW w:w="6062" w:type="dxa"/>
            <w:shd w:val="clear" w:color="auto" w:fill="B8CCE4" w:themeFill="accent1" w:themeFillTint="66"/>
            <w:vAlign w:val="center"/>
          </w:tcPr>
          <w:p w:rsidR="001B57F3" w:rsidRPr="00BC0C6B" w:rsidRDefault="001B57F3" w:rsidP="00965F62">
            <w:pPr>
              <w:jc w:val="center"/>
              <w:rPr>
                <w:rFonts w:ascii="Times New Roman" w:hAnsi="Times New Roman" w:cs="Times New Roman"/>
                <w:b/>
                <w:sz w:val="24"/>
                <w:szCs w:val="24"/>
              </w:rPr>
            </w:pPr>
            <w:r w:rsidRPr="00BC0C6B">
              <w:rPr>
                <w:rFonts w:ascii="Times New Roman" w:hAnsi="Times New Roman" w:cs="Times New Roman"/>
                <w:b/>
                <w:sz w:val="24"/>
                <w:szCs w:val="24"/>
              </w:rPr>
              <w:t>YAZILIM BİLGİLERİ</w:t>
            </w:r>
          </w:p>
        </w:tc>
        <w:tc>
          <w:tcPr>
            <w:tcW w:w="1701" w:type="dxa"/>
            <w:shd w:val="clear" w:color="auto" w:fill="B8CCE4" w:themeFill="accent1" w:themeFillTint="66"/>
            <w:vAlign w:val="center"/>
          </w:tcPr>
          <w:p w:rsidR="001B57F3" w:rsidRPr="00BC0C6B" w:rsidRDefault="008977B0" w:rsidP="00965F62">
            <w:pPr>
              <w:jc w:val="center"/>
              <w:rPr>
                <w:rFonts w:ascii="Times New Roman" w:hAnsi="Times New Roman" w:cs="Times New Roman"/>
                <w:b/>
                <w:sz w:val="24"/>
                <w:szCs w:val="24"/>
              </w:rPr>
            </w:pPr>
            <w:r>
              <w:rPr>
                <w:rFonts w:ascii="Times New Roman" w:hAnsi="Times New Roman" w:cs="Times New Roman"/>
                <w:b/>
                <w:sz w:val="24"/>
                <w:szCs w:val="24"/>
              </w:rPr>
              <w:t>2020</w:t>
            </w:r>
            <w:r w:rsidR="001B57F3" w:rsidRPr="00BC0C6B">
              <w:rPr>
                <w:rFonts w:ascii="Times New Roman" w:hAnsi="Times New Roman" w:cs="Times New Roman"/>
                <w:b/>
                <w:sz w:val="24"/>
                <w:szCs w:val="24"/>
              </w:rPr>
              <w:t xml:space="preserve"> YILI</w:t>
            </w:r>
          </w:p>
        </w:tc>
        <w:tc>
          <w:tcPr>
            <w:tcW w:w="1449" w:type="dxa"/>
            <w:shd w:val="clear" w:color="auto" w:fill="B8CCE4" w:themeFill="accent1" w:themeFillTint="66"/>
            <w:vAlign w:val="center"/>
          </w:tcPr>
          <w:p w:rsidR="001B57F3" w:rsidRPr="00BC0C6B" w:rsidRDefault="001B57F3" w:rsidP="008977B0">
            <w:pPr>
              <w:jc w:val="center"/>
              <w:rPr>
                <w:rFonts w:ascii="Times New Roman" w:hAnsi="Times New Roman" w:cs="Times New Roman"/>
                <w:b/>
                <w:sz w:val="24"/>
                <w:szCs w:val="24"/>
              </w:rPr>
            </w:pPr>
            <w:r w:rsidRPr="00BC0C6B">
              <w:rPr>
                <w:rFonts w:ascii="Times New Roman" w:hAnsi="Times New Roman" w:cs="Times New Roman"/>
                <w:b/>
                <w:sz w:val="24"/>
                <w:szCs w:val="24"/>
              </w:rPr>
              <w:t>202</w:t>
            </w:r>
            <w:r w:rsidR="008977B0">
              <w:rPr>
                <w:rFonts w:ascii="Times New Roman" w:hAnsi="Times New Roman" w:cs="Times New Roman"/>
                <w:b/>
                <w:sz w:val="24"/>
                <w:szCs w:val="24"/>
              </w:rPr>
              <w:t>1</w:t>
            </w:r>
            <w:r w:rsidRPr="00BC0C6B">
              <w:rPr>
                <w:rFonts w:ascii="Times New Roman" w:hAnsi="Times New Roman" w:cs="Times New Roman"/>
                <w:b/>
                <w:sz w:val="24"/>
                <w:szCs w:val="24"/>
              </w:rPr>
              <w:t xml:space="preserve"> YILI</w:t>
            </w:r>
          </w:p>
        </w:tc>
      </w:tr>
      <w:tr w:rsidR="001B57F3" w:rsidTr="00EA1601">
        <w:trPr>
          <w:trHeight w:val="506"/>
        </w:trPr>
        <w:tc>
          <w:tcPr>
            <w:tcW w:w="6062" w:type="dxa"/>
            <w:vAlign w:val="center"/>
          </w:tcPr>
          <w:p w:rsidR="001B57F3" w:rsidRPr="003718A3" w:rsidRDefault="001B57F3" w:rsidP="00965F62">
            <w:pPr>
              <w:rPr>
                <w:rFonts w:ascii="Times New Roman" w:hAnsi="Times New Roman" w:cs="Times New Roman"/>
              </w:rPr>
            </w:pPr>
            <w:r w:rsidRPr="003718A3">
              <w:rPr>
                <w:rFonts w:ascii="Times New Roman" w:hAnsi="Times New Roman" w:cs="Times New Roman"/>
              </w:rPr>
              <w:t>TOPLAM YAZILIM SAYISI (LİSANSLI YAZILIMLAR VE ÜRETİLEN YAZILIMLAR DAHİLDİR)</w:t>
            </w:r>
          </w:p>
        </w:tc>
        <w:tc>
          <w:tcPr>
            <w:tcW w:w="1701" w:type="dxa"/>
            <w:vAlign w:val="center"/>
          </w:tcPr>
          <w:p w:rsidR="001B57F3" w:rsidRDefault="00EA1601" w:rsidP="00EA1601">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1B57F3" w:rsidRDefault="00EA1601" w:rsidP="00EA1601">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İÇ KAYNAKLA ÜRETİLEN YAZILIM SAYISI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SATIN ALINAN YAZILIM SAYISI (LİSANSLI YAZILIMLAR VE ÜRETİLEN YAZILIMLAR DAHİLDİR)</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TOPLAM VERİTABANI (OTOMASYON) YAZILIM SAYISI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İÇ KAYNAKLA ÜRETİLEN VERİTABANI (OTOMASYON) YAZILIM SAYISI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SATIN</w:t>
            </w:r>
            <w:r>
              <w:rPr>
                <w:rFonts w:ascii="Times New Roman" w:hAnsi="Times New Roman" w:cs="Times New Roman"/>
              </w:rPr>
              <w:t xml:space="preserve"> ALINAN VERİTABANI (OTOMASYON) S</w:t>
            </w:r>
            <w:r w:rsidRPr="003718A3">
              <w:rPr>
                <w:rFonts w:ascii="Times New Roman" w:hAnsi="Times New Roman" w:cs="Times New Roman"/>
              </w:rPr>
              <w:t>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YAZILIM ÜRETİMİNDE GÖREVLİ PERSONEL SAYISI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BİRİMLERDEN TALEP EDİLEN TOPLAM YAZILIM İHTİYAÇ TALEBİ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Pr>
                <w:rFonts w:ascii="Times New Roman" w:hAnsi="Times New Roman" w:cs="Times New Roman"/>
              </w:rPr>
              <w:t>TALEBİ İÇ İMKANLARLA KARŞILAN</w:t>
            </w:r>
            <w:r w:rsidRPr="003718A3">
              <w:rPr>
                <w:rFonts w:ascii="Times New Roman" w:hAnsi="Times New Roman" w:cs="Times New Roman"/>
              </w:rPr>
              <w:t>AN YAZILIM SAYISI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4047F7">
        <w:trPr>
          <w:trHeight w:val="506"/>
        </w:trPr>
        <w:tc>
          <w:tcPr>
            <w:tcW w:w="6062"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TALEBİ SATIN ALMA YOLU İLE KARŞILANAN YAZILIM SAYISI</w:t>
            </w:r>
          </w:p>
        </w:tc>
        <w:tc>
          <w:tcPr>
            <w:tcW w:w="1701"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RPr="00E77C6E" w:rsidTr="005A02C6">
        <w:trPr>
          <w:trHeight w:val="506"/>
        </w:trPr>
        <w:tc>
          <w:tcPr>
            <w:tcW w:w="6062" w:type="dxa"/>
            <w:shd w:val="clear" w:color="auto" w:fill="B8CCE4" w:themeFill="accent1" w:themeFillTint="66"/>
            <w:vAlign w:val="center"/>
          </w:tcPr>
          <w:p w:rsidR="001B57F3" w:rsidRPr="00E77C6E" w:rsidRDefault="001B57F3" w:rsidP="00965F62">
            <w:pPr>
              <w:jc w:val="center"/>
              <w:rPr>
                <w:rFonts w:ascii="Times New Roman" w:hAnsi="Times New Roman" w:cs="Times New Roman"/>
                <w:b/>
                <w:color w:val="000000" w:themeColor="text1"/>
                <w:sz w:val="24"/>
                <w:szCs w:val="24"/>
              </w:rPr>
            </w:pPr>
            <w:r w:rsidRPr="00E77C6E">
              <w:rPr>
                <w:rFonts w:ascii="Times New Roman" w:hAnsi="Times New Roman" w:cs="Times New Roman"/>
                <w:b/>
                <w:color w:val="000000" w:themeColor="text1"/>
                <w:sz w:val="24"/>
                <w:szCs w:val="24"/>
              </w:rPr>
              <w:t>DONANIM ALTYAPISI</w:t>
            </w:r>
          </w:p>
        </w:tc>
        <w:tc>
          <w:tcPr>
            <w:tcW w:w="1701" w:type="dxa"/>
            <w:shd w:val="clear" w:color="auto" w:fill="B8CCE4" w:themeFill="accent1" w:themeFillTint="66"/>
            <w:vAlign w:val="center"/>
          </w:tcPr>
          <w:p w:rsidR="001B57F3" w:rsidRPr="00E77C6E" w:rsidRDefault="001B57F3" w:rsidP="00965F62">
            <w:pPr>
              <w:jc w:val="center"/>
              <w:rPr>
                <w:rFonts w:ascii="Times New Roman" w:hAnsi="Times New Roman" w:cs="Times New Roman"/>
                <w:b/>
                <w:color w:val="000000" w:themeColor="text1"/>
                <w:sz w:val="24"/>
                <w:szCs w:val="24"/>
              </w:rPr>
            </w:pPr>
          </w:p>
        </w:tc>
        <w:tc>
          <w:tcPr>
            <w:tcW w:w="1449" w:type="dxa"/>
            <w:shd w:val="clear" w:color="auto" w:fill="B8CCE4" w:themeFill="accent1" w:themeFillTint="66"/>
            <w:vAlign w:val="center"/>
          </w:tcPr>
          <w:p w:rsidR="001B57F3" w:rsidRPr="00E77C6E" w:rsidRDefault="001B57F3" w:rsidP="00965F62">
            <w:pPr>
              <w:jc w:val="center"/>
              <w:rPr>
                <w:rFonts w:ascii="Times New Roman" w:hAnsi="Times New Roman" w:cs="Times New Roman"/>
                <w:b/>
                <w:color w:val="000000" w:themeColor="text1"/>
                <w:sz w:val="24"/>
                <w:szCs w:val="24"/>
              </w:rPr>
            </w:pPr>
          </w:p>
        </w:tc>
      </w:tr>
      <w:tr w:rsidR="001B57F3" w:rsidTr="005A02C6">
        <w:trPr>
          <w:trHeight w:val="506"/>
        </w:trPr>
        <w:tc>
          <w:tcPr>
            <w:tcW w:w="6062" w:type="dxa"/>
            <w:shd w:val="clear" w:color="auto" w:fill="B8CCE4" w:themeFill="accent1" w:themeFillTint="66"/>
            <w:vAlign w:val="center"/>
          </w:tcPr>
          <w:p w:rsidR="001B57F3" w:rsidRPr="00E77C6E" w:rsidRDefault="001B57F3" w:rsidP="00965F62">
            <w:pPr>
              <w:jc w:val="center"/>
              <w:rPr>
                <w:rFonts w:ascii="Times New Roman" w:hAnsi="Times New Roman" w:cs="Times New Roman"/>
                <w:b/>
                <w:sz w:val="24"/>
                <w:szCs w:val="24"/>
              </w:rPr>
            </w:pPr>
            <w:r w:rsidRPr="00E77C6E">
              <w:rPr>
                <w:rFonts w:ascii="Times New Roman" w:hAnsi="Times New Roman" w:cs="Times New Roman"/>
                <w:b/>
                <w:sz w:val="24"/>
                <w:szCs w:val="24"/>
              </w:rPr>
              <w:t>Sunucu Altyapısı</w:t>
            </w:r>
          </w:p>
        </w:tc>
        <w:tc>
          <w:tcPr>
            <w:tcW w:w="1701" w:type="dxa"/>
            <w:shd w:val="clear" w:color="auto" w:fill="B8CCE4" w:themeFill="accent1" w:themeFillTint="66"/>
          </w:tcPr>
          <w:p w:rsidR="001B57F3" w:rsidRDefault="001B57F3" w:rsidP="00965F62">
            <w:pPr>
              <w:rPr>
                <w:rFonts w:ascii="Times New Roman" w:hAnsi="Times New Roman" w:cs="Times New Roman"/>
                <w:sz w:val="24"/>
                <w:szCs w:val="24"/>
              </w:rPr>
            </w:pPr>
          </w:p>
        </w:tc>
        <w:tc>
          <w:tcPr>
            <w:tcW w:w="1449" w:type="dxa"/>
            <w:shd w:val="clear" w:color="auto" w:fill="B8CCE4" w:themeFill="accent1" w:themeFillTint="66"/>
          </w:tcPr>
          <w:p w:rsidR="001B57F3" w:rsidRDefault="001B57F3" w:rsidP="00965F62">
            <w:pPr>
              <w:rPr>
                <w:rFonts w:ascii="Times New Roman" w:hAnsi="Times New Roman" w:cs="Times New Roman"/>
                <w:sz w:val="24"/>
                <w:szCs w:val="24"/>
              </w:rPr>
            </w:pP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Blade</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Blade Şasi</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Database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 xml:space="preserve">Uygulama Sunucusu </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Mail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Web</w:t>
            </w:r>
            <w:r w:rsidRPr="00D21223">
              <w:rPr>
                <w:rFonts w:ascii="Times New Roman" w:hAnsi="Times New Roman" w:cs="Times New Roman"/>
                <w:sz w:val="24"/>
                <w:szCs w:val="24"/>
              </w:rPr>
              <w:t xml:space="preserv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 xml:space="preserve">Dns </w:t>
            </w:r>
            <w:r w:rsidRPr="00D21223">
              <w:rPr>
                <w:rFonts w:ascii="Times New Roman" w:hAnsi="Times New Roman" w:cs="Times New Roman"/>
                <w:sz w:val="24"/>
                <w:szCs w:val="24"/>
              </w:rPr>
              <w:t>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Dhcp</w:t>
            </w:r>
            <w:r w:rsidRPr="00D21223">
              <w:rPr>
                <w:rFonts w:ascii="Times New Roman" w:hAnsi="Times New Roman" w:cs="Times New Roman"/>
                <w:sz w:val="24"/>
                <w:szCs w:val="24"/>
              </w:rPr>
              <w:t xml:space="preserv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Antivirüs</w:t>
            </w:r>
            <w:r w:rsidRPr="00D21223">
              <w:rPr>
                <w:rFonts w:ascii="Times New Roman" w:hAnsi="Times New Roman" w:cs="Times New Roman"/>
                <w:sz w:val="24"/>
                <w:szCs w:val="24"/>
              </w:rPr>
              <w:t xml:space="preserv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Proxy</w:t>
            </w:r>
            <w:r w:rsidRPr="00D21223">
              <w:rPr>
                <w:rFonts w:ascii="Times New Roman" w:hAnsi="Times New Roman" w:cs="Times New Roman"/>
                <w:sz w:val="24"/>
                <w:szCs w:val="24"/>
              </w:rPr>
              <w:t xml:space="preserv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Sanal</w:t>
            </w:r>
            <w:r w:rsidRPr="00E93B57">
              <w:rPr>
                <w:rFonts w:ascii="Times New Roman" w:hAnsi="Times New Roman" w:cs="Times New Roman"/>
                <w:sz w:val="24"/>
                <w:szCs w:val="24"/>
              </w:rPr>
              <w:t xml:space="preserve"> Sunucu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Uzaktan Eğitim</w:t>
            </w:r>
            <w:r w:rsidRPr="00E93B57">
              <w:rPr>
                <w:rFonts w:ascii="Times New Roman" w:hAnsi="Times New Roman" w:cs="Times New Roman"/>
                <w:sz w:val="24"/>
                <w:szCs w:val="24"/>
              </w:rPr>
              <w:t xml:space="preserv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r>
              <w:rPr>
                <w:rFonts w:ascii="Times New Roman" w:hAnsi="Times New Roman" w:cs="Times New Roman"/>
                <w:sz w:val="24"/>
                <w:szCs w:val="24"/>
              </w:rPr>
              <w:t>Loboratuar</w:t>
            </w:r>
            <w:r w:rsidRPr="00E93B57">
              <w:rPr>
                <w:rFonts w:ascii="Times New Roman" w:hAnsi="Times New Roman" w:cs="Times New Roman"/>
                <w:sz w:val="24"/>
                <w:szCs w:val="24"/>
              </w:rPr>
              <w:t xml:space="preserve"> Sunucusu</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RPr="00E77C6E" w:rsidTr="005A02C6">
        <w:trPr>
          <w:trHeight w:val="506"/>
        </w:trPr>
        <w:tc>
          <w:tcPr>
            <w:tcW w:w="6062" w:type="dxa"/>
            <w:shd w:val="clear" w:color="auto" w:fill="B8CCE4" w:themeFill="accent1" w:themeFillTint="66"/>
            <w:vAlign w:val="center"/>
          </w:tcPr>
          <w:p w:rsidR="001B57F3" w:rsidRPr="00E77C6E" w:rsidRDefault="001B57F3" w:rsidP="00965F62">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Yedekleme</w:t>
            </w:r>
            <w:r w:rsidRPr="00E77C6E">
              <w:rPr>
                <w:rFonts w:ascii="Times New Roman" w:hAnsi="Times New Roman" w:cs="Times New Roman"/>
                <w:b/>
                <w:sz w:val="24"/>
                <w:szCs w:val="24"/>
              </w:rPr>
              <w:t xml:space="preserve"> Altyapısı</w:t>
            </w:r>
          </w:p>
        </w:tc>
        <w:tc>
          <w:tcPr>
            <w:tcW w:w="1701" w:type="dxa"/>
            <w:shd w:val="clear" w:color="auto" w:fill="B8CCE4" w:themeFill="accent1" w:themeFillTint="66"/>
          </w:tcPr>
          <w:p w:rsidR="001B57F3" w:rsidRPr="00E77C6E" w:rsidRDefault="001B57F3" w:rsidP="00965F62">
            <w:pPr>
              <w:jc w:val="center"/>
              <w:rPr>
                <w:rFonts w:ascii="Times New Roman" w:hAnsi="Times New Roman" w:cs="Times New Roman"/>
                <w:b/>
                <w:color w:val="000000" w:themeColor="text1"/>
                <w:sz w:val="24"/>
                <w:szCs w:val="24"/>
              </w:rPr>
            </w:pPr>
          </w:p>
        </w:tc>
        <w:tc>
          <w:tcPr>
            <w:tcW w:w="1449" w:type="dxa"/>
            <w:shd w:val="clear" w:color="auto" w:fill="B8CCE4" w:themeFill="accent1" w:themeFillTint="66"/>
          </w:tcPr>
          <w:p w:rsidR="001B57F3" w:rsidRPr="00E77C6E" w:rsidRDefault="001B57F3" w:rsidP="00965F62">
            <w:pPr>
              <w:jc w:val="center"/>
              <w:rPr>
                <w:rFonts w:ascii="Times New Roman" w:hAnsi="Times New Roman" w:cs="Times New Roman"/>
                <w:b/>
                <w:color w:val="000000" w:themeColor="text1"/>
                <w:sz w:val="24"/>
                <w:szCs w:val="24"/>
              </w:rPr>
            </w:pPr>
          </w:p>
        </w:tc>
      </w:tr>
      <w:tr w:rsidR="0061081E" w:rsidTr="004047F7">
        <w:trPr>
          <w:trHeight w:val="506"/>
        </w:trPr>
        <w:tc>
          <w:tcPr>
            <w:tcW w:w="6062" w:type="dxa"/>
            <w:vAlign w:val="center"/>
          </w:tcPr>
          <w:p w:rsidR="0061081E" w:rsidRPr="00686001" w:rsidRDefault="0061081E" w:rsidP="00965F62">
            <w:pPr>
              <w:rPr>
                <w:rFonts w:ascii="Times New Roman" w:hAnsi="Times New Roman" w:cs="Times New Roman"/>
                <w:sz w:val="24"/>
                <w:szCs w:val="24"/>
              </w:rPr>
            </w:pPr>
            <w:r w:rsidRPr="00686001">
              <w:rPr>
                <w:rFonts w:ascii="Times New Roman" w:hAnsi="Times New Roman" w:cs="Times New Roman"/>
                <w:sz w:val="24"/>
                <w:szCs w:val="24"/>
              </w:rPr>
              <w:t>Storage</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5A02C6">
        <w:trPr>
          <w:trHeight w:val="506"/>
        </w:trPr>
        <w:tc>
          <w:tcPr>
            <w:tcW w:w="6062" w:type="dxa"/>
            <w:shd w:val="clear" w:color="auto" w:fill="C6D9F1" w:themeFill="text2" w:themeFillTint="33"/>
            <w:vAlign w:val="center"/>
          </w:tcPr>
          <w:p w:rsidR="001B57F3" w:rsidRPr="00686001" w:rsidRDefault="001B57F3" w:rsidP="00965F62">
            <w:pPr>
              <w:jc w:val="center"/>
              <w:rPr>
                <w:rFonts w:ascii="Times New Roman" w:hAnsi="Times New Roman" w:cs="Times New Roman"/>
                <w:sz w:val="24"/>
                <w:szCs w:val="24"/>
              </w:rPr>
            </w:pPr>
            <w:r>
              <w:rPr>
                <w:rFonts w:ascii="Times New Roman" w:hAnsi="Times New Roman" w:cs="Times New Roman"/>
                <w:b/>
                <w:sz w:val="24"/>
                <w:szCs w:val="24"/>
              </w:rPr>
              <w:t>Network</w:t>
            </w:r>
            <w:r w:rsidRPr="00E77C6E">
              <w:rPr>
                <w:rFonts w:ascii="Times New Roman" w:hAnsi="Times New Roman" w:cs="Times New Roman"/>
                <w:b/>
                <w:sz w:val="24"/>
                <w:szCs w:val="24"/>
              </w:rPr>
              <w:t xml:space="preserve"> Altyapısı</w:t>
            </w:r>
          </w:p>
        </w:tc>
        <w:tc>
          <w:tcPr>
            <w:tcW w:w="1701" w:type="dxa"/>
            <w:shd w:val="clear" w:color="auto" w:fill="B8CCE4" w:themeFill="accent1" w:themeFillTint="66"/>
          </w:tcPr>
          <w:p w:rsidR="001B57F3" w:rsidRDefault="001B57F3" w:rsidP="00965F62">
            <w:pPr>
              <w:jc w:val="center"/>
              <w:rPr>
                <w:rFonts w:ascii="Times New Roman" w:hAnsi="Times New Roman" w:cs="Times New Roman"/>
                <w:sz w:val="24"/>
                <w:szCs w:val="24"/>
              </w:rPr>
            </w:pPr>
          </w:p>
        </w:tc>
        <w:tc>
          <w:tcPr>
            <w:tcW w:w="1449" w:type="dxa"/>
            <w:shd w:val="clear" w:color="auto" w:fill="B8CCE4" w:themeFill="accent1" w:themeFillTint="66"/>
          </w:tcPr>
          <w:p w:rsidR="001B57F3" w:rsidRDefault="001B57F3" w:rsidP="00965F62">
            <w:pPr>
              <w:jc w:val="center"/>
              <w:rPr>
                <w:rFonts w:ascii="Times New Roman" w:hAnsi="Times New Roman" w:cs="Times New Roman"/>
                <w:sz w:val="24"/>
                <w:szCs w:val="24"/>
              </w:rPr>
            </w:pP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Access Point</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Kontrol Cihazı</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Bockbone Switch</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lastRenderedPageBreak/>
              <w:t xml:space="preserve">Güvenlik Duvarı </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IPS</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5A02C6">
        <w:trPr>
          <w:trHeight w:val="506"/>
        </w:trPr>
        <w:tc>
          <w:tcPr>
            <w:tcW w:w="6062" w:type="dxa"/>
            <w:shd w:val="clear" w:color="auto" w:fill="C6D9F1" w:themeFill="text2" w:themeFillTint="33"/>
            <w:vAlign w:val="center"/>
          </w:tcPr>
          <w:p w:rsidR="001B57F3" w:rsidRPr="00686001" w:rsidRDefault="001B57F3" w:rsidP="00965F62">
            <w:pPr>
              <w:jc w:val="center"/>
              <w:rPr>
                <w:rFonts w:ascii="Times New Roman" w:hAnsi="Times New Roman" w:cs="Times New Roman"/>
                <w:sz w:val="24"/>
                <w:szCs w:val="24"/>
              </w:rPr>
            </w:pPr>
            <w:r>
              <w:rPr>
                <w:rFonts w:ascii="Times New Roman" w:hAnsi="Times New Roman" w:cs="Times New Roman"/>
                <w:b/>
                <w:sz w:val="24"/>
                <w:szCs w:val="24"/>
              </w:rPr>
              <w:t>Bilgisayar Laboratuvarları</w:t>
            </w:r>
          </w:p>
        </w:tc>
        <w:tc>
          <w:tcPr>
            <w:tcW w:w="1701" w:type="dxa"/>
            <w:shd w:val="clear" w:color="auto" w:fill="B8CCE4" w:themeFill="accent1" w:themeFillTint="66"/>
          </w:tcPr>
          <w:p w:rsidR="001B57F3" w:rsidRDefault="001B57F3" w:rsidP="00965F62">
            <w:pPr>
              <w:jc w:val="center"/>
              <w:rPr>
                <w:rFonts w:ascii="Times New Roman" w:hAnsi="Times New Roman" w:cs="Times New Roman"/>
                <w:sz w:val="24"/>
                <w:szCs w:val="24"/>
              </w:rPr>
            </w:pPr>
          </w:p>
        </w:tc>
        <w:tc>
          <w:tcPr>
            <w:tcW w:w="1449" w:type="dxa"/>
            <w:shd w:val="clear" w:color="auto" w:fill="B8CCE4" w:themeFill="accent1" w:themeFillTint="66"/>
          </w:tcPr>
          <w:p w:rsidR="001B57F3" w:rsidRDefault="001B57F3" w:rsidP="00965F62">
            <w:pPr>
              <w:jc w:val="center"/>
              <w:rPr>
                <w:rFonts w:ascii="Times New Roman" w:hAnsi="Times New Roman" w:cs="Times New Roman"/>
                <w:sz w:val="24"/>
                <w:szCs w:val="24"/>
              </w:rPr>
            </w:pP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Pc Tabanlı</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Thin Client</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4047F7">
        <w:tc>
          <w:tcPr>
            <w:tcW w:w="6062"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Toplam</w:t>
            </w:r>
          </w:p>
        </w:tc>
        <w:tc>
          <w:tcPr>
            <w:tcW w:w="1701"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5A02C6">
        <w:tc>
          <w:tcPr>
            <w:tcW w:w="6062" w:type="dxa"/>
            <w:shd w:val="clear" w:color="auto" w:fill="C6D9F1" w:themeFill="text2" w:themeFillTint="33"/>
          </w:tcPr>
          <w:p w:rsidR="001B57F3" w:rsidRDefault="001B57F3" w:rsidP="00965F62">
            <w:pPr>
              <w:jc w:val="center"/>
              <w:rPr>
                <w:rFonts w:ascii="Times New Roman" w:hAnsi="Times New Roman" w:cs="Times New Roman"/>
                <w:b/>
                <w:sz w:val="24"/>
                <w:szCs w:val="24"/>
              </w:rPr>
            </w:pPr>
            <w:r w:rsidRPr="007356EF">
              <w:rPr>
                <w:rFonts w:ascii="Times New Roman" w:hAnsi="Times New Roman" w:cs="Times New Roman"/>
                <w:b/>
                <w:sz w:val="24"/>
                <w:szCs w:val="24"/>
              </w:rPr>
              <w:t>TAŞINIR BİLGİLERİ</w:t>
            </w:r>
          </w:p>
          <w:p w:rsidR="001B57F3" w:rsidRPr="007356EF" w:rsidRDefault="001B57F3" w:rsidP="00965F62">
            <w:pPr>
              <w:jc w:val="center"/>
              <w:rPr>
                <w:rFonts w:ascii="Times New Roman" w:hAnsi="Times New Roman" w:cs="Times New Roman"/>
                <w:b/>
                <w:sz w:val="24"/>
                <w:szCs w:val="24"/>
              </w:rPr>
            </w:pPr>
          </w:p>
        </w:tc>
        <w:tc>
          <w:tcPr>
            <w:tcW w:w="1701" w:type="dxa"/>
            <w:shd w:val="clear" w:color="auto" w:fill="B8CCE4" w:themeFill="accent1" w:themeFillTint="66"/>
          </w:tcPr>
          <w:p w:rsidR="001B57F3" w:rsidRDefault="001B57F3" w:rsidP="00965F62">
            <w:pPr>
              <w:rPr>
                <w:rFonts w:ascii="Times New Roman" w:hAnsi="Times New Roman" w:cs="Times New Roman"/>
                <w:sz w:val="24"/>
                <w:szCs w:val="24"/>
              </w:rPr>
            </w:pPr>
          </w:p>
        </w:tc>
        <w:tc>
          <w:tcPr>
            <w:tcW w:w="1449" w:type="dxa"/>
            <w:shd w:val="clear" w:color="auto" w:fill="B8CCE4" w:themeFill="accent1" w:themeFillTint="66"/>
          </w:tcPr>
          <w:p w:rsidR="001B57F3" w:rsidRDefault="001B57F3" w:rsidP="00965F62">
            <w:pPr>
              <w:rPr>
                <w:rFonts w:ascii="Times New Roman" w:hAnsi="Times New Roman" w:cs="Times New Roman"/>
                <w:sz w:val="24"/>
                <w:szCs w:val="24"/>
              </w:rPr>
            </w:pPr>
          </w:p>
        </w:tc>
      </w:tr>
      <w:tr w:rsidR="001B57F3" w:rsidTr="00085F82">
        <w:tc>
          <w:tcPr>
            <w:tcW w:w="6062" w:type="dxa"/>
            <w:shd w:val="clear" w:color="auto" w:fill="FFFFFF" w:themeFill="background1"/>
          </w:tcPr>
          <w:p w:rsidR="001B57F3" w:rsidRPr="00F65179" w:rsidRDefault="001B57F3" w:rsidP="00965F62">
            <w:pPr>
              <w:rPr>
                <w:rFonts w:ascii="Times New Roman" w:hAnsi="Times New Roman" w:cs="Times New Roman"/>
              </w:rPr>
            </w:pPr>
            <w:r w:rsidRPr="00F65179">
              <w:rPr>
                <w:rFonts w:ascii="Times New Roman" w:hAnsi="Times New Roman" w:cs="Times New Roman"/>
              </w:rPr>
              <w:t>DİZ ÜSTÜ BİLGİSAYARLAR (TOPLAM TAŞINIR KAYITLI)</w:t>
            </w:r>
          </w:p>
        </w:tc>
        <w:tc>
          <w:tcPr>
            <w:tcW w:w="1701" w:type="dxa"/>
            <w:shd w:val="clear" w:color="auto" w:fill="FFFFFF" w:themeFill="background1"/>
            <w:vAlign w:val="center"/>
          </w:tcPr>
          <w:p w:rsidR="001B57F3" w:rsidRDefault="00EA1601" w:rsidP="00A62711">
            <w:pPr>
              <w:jc w:val="center"/>
              <w:rPr>
                <w:rFonts w:ascii="Times New Roman" w:hAnsi="Times New Roman" w:cs="Times New Roman"/>
                <w:sz w:val="24"/>
                <w:szCs w:val="24"/>
              </w:rPr>
            </w:pPr>
            <w:r>
              <w:rPr>
                <w:rFonts w:ascii="Times New Roman" w:hAnsi="Times New Roman" w:cs="Times New Roman"/>
                <w:sz w:val="24"/>
                <w:szCs w:val="24"/>
              </w:rPr>
              <w:t>5</w:t>
            </w:r>
          </w:p>
        </w:tc>
        <w:tc>
          <w:tcPr>
            <w:tcW w:w="1449" w:type="dxa"/>
            <w:shd w:val="clear" w:color="auto" w:fill="auto"/>
            <w:vAlign w:val="center"/>
          </w:tcPr>
          <w:p w:rsidR="001B57F3" w:rsidRDefault="00085F82" w:rsidP="00A62711">
            <w:pPr>
              <w:jc w:val="center"/>
              <w:rPr>
                <w:rFonts w:ascii="Times New Roman" w:hAnsi="Times New Roman" w:cs="Times New Roman"/>
                <w:sz w:val="24"/>
                <w:szCs w:val="24"/>
              </w:rPr>
            </w:pPr>
            <w:r>
              <w:rPr>
                <w:rFonts w:ascii="Times New Roman" w:hAnsi="Times New Roman" w:cs="Times New Roman"/>
                <w:sz w:val="24"/>
                <w:szCs w:val="24"/>
              </w:rPr>
              <w:t>5</w:t>
            </w:r>
          </w:p>
        </w:tc>
      </w:tr>
      <w:tr w:rsidR="001B57F3" w:rsidTr="00085F82">
        <w:tc>
          <w:tcPr>
            <w:tcW w:w="6062" w:type="dxa"/>
            <w:shd w:val="clear" w:color="auto" w:fill="FFFFFF" w:themeFill="background1"/>
          </w:tcPr>
          <w:p w:rsidR="001B57F3" w:rsidRPr="00F65179" w:rsidRDefault="001B57F3" w:rsidP="00965F62">
            <w:pPr>
              <w:rPr>
                <w:rFonts w:ascii="Times New Roman" w:hAnsi="Times New Roman" w:cs="Times New Roman"/>
              </w:rPr>
            </w:pPr>
            <w:r w:rsidRPr="00F65179">
              <w:rPr>
                <w:rFonts w:ascii="Times New Roman" w:hAnsi="Times New Roman" w:cs="Times New Roman"/>
              </w:rPr>
              <w:t>MASA ÜSTÜ BİLGİSAYARLAR (TOPLAM TAŞINIR KAYITLI)</w:t>
            </w:r>
          </w:p>
        </w:tc>
        <w:tc>
          <w:tcPr>
            <w:tcW w:w="1701" w:type="dxa"/>
            <w:shd w:val="clear" w:color="auto" w:fill="FFFFFF" w:themeFill="background1"/>
            <w:vAlign w:val="center"/>
          </w:tcPr>
          <w:p w:rsidR="001B57F3" w:rsidRDefault="00EA1601" w:rsidP="008977B0">
            <w:pPr>
              <w:jc w:val="center"/>
              <w:rPr>
                <w:rFonts w:ascii="Times New Roman" w:hAnsi="Times New Roman" w:cs="Times New Roman"/>
                <w:sz w:val="24"/>
                <w:szCs w:val="24"/>
              </w:rPr>
            </w:pPr>
            <w:r>
              <w:rPr>
                <w:rFonts w:ascii="Times New Roman" w:hAnsi="Times New Roman" w:cs="Times New Roman"/>
                <w:sz w:val="24"/>
                <w:szCs w:val="24"/>
              </w:rPr>
              <w:t>11</w:t>
            </w:r>
            <w:r w:rsidR="008977B0">
              <w:rPr>
                <w:rFonts w:ascii="Times New Roman" w:hAnsi="Times New Roman" w:cs="Times New Roman"/>
                <w:sz w:val="24"/>
                <w:szCs w:val="24"/>
              </w:rPr>
              <w:t>3</w:t>
            </w:r>
          </w:p>
        </w:tc>
        <w:tc>
          <w:tcPr>
            <w:tcW w:w="1449" w:type="dxa"/>
            <w:shd w:val="clear" w:color="auto" w:fill="auto"/>
            <w:vAlign w:val="center"/>
          </w:tcPr>
          <w:p w:rsidR="001B57F3" w:rsidRDefault="00085F82" w:rsidP="00A62711">
            <w:pPr>
              <w:jc w:val="center"/>
              <w:rPr>
                <w:rFonts w:ascii="Times New Roman" w:hAnsi="Times New Roman" w:cs="Times New Roman"/>
                <w:sz w:val="24"/>
                <w:szCs w:val="24"/>
              </w:rPr>
            </w:pPr>
            <w:r>
              <w:rPr>
                <w:rFonts w:ascii="Times New Roman" w:hAnsi="Times New Roman" w:cs="Times New Roman"/>
                <w:sz w:val="24"/>
                <w:szCs w:val="24"/>
              </w:rPr>
              <w:t>105</w:t>
            </w:r>
          </w:p>
        </w:tc>
      </w:tr>
      <w:tr w:rsidR="001B57F3" w:rsidTr="00085F82">
        <w:tc>
          <w:tcPr>
            <w:tcW w:w="6062" w:type="dxa"/>
            <w:shd w:val="clear" w:color="auto" w:fill="FFFFFF" w:themeFill="background1"/>
          </w:tcPr>
          <w:p w:rsidR="001B57F3" w:rsidRPr="00F65179" w:rsidRDefault="001B57F3" w:rsidP="00965F62">
            <w:pPr>
              <w:rPr>
                <w:rFonts w:ascii="Times New Roman" w:hAnsi="Times New Roman" w:cs="Times New Roman"/>
              </w:rPr>
            </w:pPr>
            <w:r>
              <w:rPr>
                <w:rFonts w:ascii="Times New Roman" w:hAnsi="Times New Roman" w:cs="Times New Roman"/>
              </w:rPr>
              <w:t xml:space="preserve">FOTOKOPİ – YAZICI </w:t>
            </w:r>
            <w:r w:rsidR="00E602D0">
              <w:rPr>
                <w:rFonts w:ascii="Times New Roman" w:hAnsi="Times New Roman" w:cs="Times New Roman"/>
              </w:rPr>
              <w:t>–</w:t>
            </w:r>
            <w:r>
              <w:rPr>
                <w:rFonts w:ascii="Times New Roman" w:hAnsi="Times New Roman" w:cs="Times New Roman"/>
              </w:rPr>
              <w:t xml:space="preserve"> TARAYICILAR</w:t>
            </w:r>
          </w:p>
        </w:tc>
        <w:tc>
          <w:tcPr>
            <w:tcW w:w="1701" w:type="dxa"/>
            <w:shd w:val="clear" w:color="auto" w:fill="FFFFFF" w:themeFill="background1"/>
            <w:vAlign w:val="center"/>
          </w:tcPr>
          <w:p w:rsidR="001B57F3" w:rsidRDefault="008977B0" w:rsidP="00A62711">
            <w:pPr>
              <w:jc w:val="center"/>
              <w:rPr>
                <w:rFonts w:ascii="Times New Roman" w:hAnsi="Times New Roman" w:cs="Times New Roman"/>
                <w:sz w:val="24"/>
                <w:szCs w:val="24"/>
              </w:rPr>
            </w:pPr>
            <w:r>
              <w:rPr>
                <w:rFonts w:ascii="Times New Roman" w:hAnsi="Times New Roman" w:cs="Times New Roman"/>
                <w:sz w:val="24"/>
                <w:szCs w:val="24"/>
              </w:rPr>
              <w:t>70</w:t>
            </w:r>
          </w:p>
        </w:tc>
        <w:tc>
          <w:tcPr>
            <w:tcW w:w="1449" w:type="dxa"/>
            <w:shd w:val="clear" w:color="auto" w:fill="auto"/>
            <w:vAlign w:val="center"/>
          </w:tcPr>
          <w:p w:rsidR="001B57F3" w:rsidRDefault="00085F82" w:rsidP="00A62711">
            <w:pPr>
              <w:jc w:val="center"/>
              <w:rPr>
                <w:rFonts w:ascii="Times New Roman" w:hAnsi="Times New Roman" w:cs="Times New Roman"/>
                <w:sz w:val="24"/>
                <w:szCs w:val="24"/>
              </w:rPr>
            </w:pPr>
            <w:r>
              <w:rPr>
                <w:rFonts w:ascii="Times New Roman" w:hAnsi="Times New Roman" w:cs="Times New Roman"/>
                <w:sz w:val="24"/>
                <w:szCs w:val="24"/>
              </w:rPr>
              <w:t>71</w:t>
            </w:r>
          </w:p>
        </w:tc>
      </w:tr>
      <w:tr w:rsidR="001B57F3" w:rsidTr="00085F82">
        <w:tc>
          <w:tcPr>
            <w:tcW w:w="6062" w:type="dxa"/>
            <w:shd w:val="clear" w:color="auto" w:fill="FFFFFF" w:themeFill="background1"/>
          </w:tcPr>
          <w:p w:rsidR="001B57F3" w:rsidRPr="00F65179" w:rsidRDefault="001B57F3" w:rsidP="00965F62">
            <w:pPr>
              <w:rPr>
                <w:rFonts w:ascii="Times New Roman" w:hAnsi="Times New Roman" w:cs="Times New Roman"/>
              </w:rPr>
            </w:pPr>
            <w:r>
              <w:rPr>
                <w:rFonts w:ascii="Times New Roman" w:hAnsi="Times New Roman" w:cs="Times New Roman"/>
              </w:rPr>
              <w:t>3 BOYUTLU YAZICI</w:t>
            </w:r>
          </w:p>
        </w:tc>
        <w:tc>
          <w:tcPr>
            <w:tcW w:w="1701" w:type="dxa"/>
            <w:shd w:val="clear" w:color="auto" w:fill="FFFFFF" w:themeFill="background1"/>
            <w:vAlign w:val="center"/>
          </w:tcPr>
          <w:p w:rsidR="001B57F3" w:rsidRDefault="0061081E" w:rsidP="00A62711">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shd w:val="clear" w:color="auto" w:fill="auto"/>
            <w:vAlign w:val="center"/>
          </w:tcPr>
          <w:p w:rsidR="001B57F3" w:rsidRDefault="00085F82" w:rsidP="00A62711">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085F82">
        <w:tc>
          <w:tcPr>
            <w:tcW w:w="6062" w:type="dxa"/>
            <w:shd w:val="clear" w:color="auto" w:fill="FFFFFF" w:themeFill="background1"/>
          </w:tcPr>
          <w:p w:rsidR="001B57F3" w:rsidRPr="00F65179" w:rsidRDefault="001B57F3" w:rsidP="00965F62">
            <w:pPr>
              <w:rPr>
                <w:rFonts w:ascii="Times New Roman" w:hAnsi="Times New Roman" w:cs="Times New Roman"/>
              </w:rPr>
            </w:pPr>
            <w:r>
              <w:rPr>
                <w:rFonts w:ascii="Times New Roman" w:hAnsi="Times New Roman" w:cs="Times New Roman"/>
              </w:rPr>
              <w:t>PROJEKSİYON, SES VE GÖRÜNTÜ SİSTEMLERİ (MASA ÜSTÜ BİLGİSAYAR HARİCİNDE MONİTÖR, KAMERALAR VE TELEVİZYONLAR DAHİL)</w:t>
            </w:r>
          </w:p>
        </w:tc>
        <w:tc>
          <w:tcPr>
            <w:tcW w:w="1701" w:type="dxa"/>
            <w:shd w:val="clear" w:color="auto" w:fill="FFFFFF" w:themeFill="background1"/>
            <w:vAlign w:val="center"/>
          </w:tcPr>
          <w:p w:rsidR="001B57F3" w:rsidRDefault="00A62711" w:rsidP="00A62711">
            <w:pPr>
              <w:jc w:val="center"/>
              <w:rPr>
                <w:rFonts w:ascii="Times New Roman" w:hAnsi="Times New Roman" w:cs="Times New Roman"/>
                <w:sz w:val="24"/>
                <w:szCs w:val="24"/>
              </w:rPr>
            </w:pPr>
            <w:r>
              <w:rPr>
                <w:rFonts w:ascii="Times New Roman" w:hAnsi="Times New Roman" w:cs="Times New Roman"/>
                <w:sz w:val="24"/>
                <w:szCs w:val="24"/>
              </w:rPr>
              <w:t>24</w:t>
            </w:r>
            <w:r w:rsidR="008977B0">
              <w:rPr>
                <w:rFonts w:ascii="Times New Roman" w:hAnsi="Times New Roman" w:cs="Times New Roman"/>
                <w:sz w:val="24"/>
                <w:szCs w:val="24"/>
              </w:rPr>
              <w:t>3</w:t>
            </w:r>
          </w:p>
        </w:tc>
        <w:tc>
          <w:tcPr>
            <w:tcW w:w="1449" w:type="dxa"/>
            <w:shd w:val="clear" w:color="auto" w:fill="auto"/>
            <w:vAlign w:val="center"/>
          </w:tcPr>
          <w:p w:rsidR="001B57F3" w:rsidRDefault="00085F82" w:rsidP="00A62711">
            <w:pPr>
              <w:jc w:val="center"/>
              <w:rPr>
                <w:rFonts w:ascii="Times New Roman" w:hAnsi="Times New Roman" w:cs="Times New Roman"/>
                <w:sz w:val="24"/>
                <w:szCs w:val="24"/>
              </w:rPr>
            </w:pPr>
            <w:r>
              <w:rPr>
                <w:rFonts w:ascii="Times New Roman" w:hAnsi="Times New Roman" w:cs="Times New Roman"/>
                <w:sz w:val="24"/>
                <w:szCs w:val="24"/>
              </w:rPr>
              <w:t>249</w:t>
            </w:r>
          </w:p>
        </w:tc>
      </w:tr>
    </w:tbl>
    <w:p w:rsidR="001A2AF9" w:rsidRDefault="001A2AF9" w:rsidP="001B57F3">
      <w:pPr>
        <w:rPr>
          <w:rFonts w:ascii="Times New Roman" w:hAnsi="Times New Roman" w:cs="Times New Roman"/>
          <w:sz w:val="24"/>
          <w:szCs w:val="24"/>
        </w:rPr>
      </w:pPr>
    </w:p>
    <w:p w:rsidR="001C3C71" w:rsidRDefault="001C3C71" w:rsidP="001B57F3">
      <w:pPr>
        <w:rPr>
          <w:rFonts w:ascii="Times New Roman" w:hAnsi="Times New Roman" w:cs="Times New Roman"/>
          <w:sz w:val="24"/>
          <w:szCs w:val="24"/>
        </w:rPr>
      </w:pPr>
    </w:p>
    <w:p w:rsidR="001B57F3" w:rsidRDefault="00A224A2" w:rsidP="001B57F3">
      <w:pPr>
        <w:rPr>
          <w:rFonts w:ascii="Times New Roman" w:hAnsi="Times New Roman" w:cs="Times New Roman"/>
          <w:b/>
          <w:i/>
          <w:color w:val="17365D" w:themeColor="text2" w:themeShade="BF"/>
          <w:sz w:val="24"/>
          <w:szCs w:val="24"/>
          <w:u w:val="single"/>
        </w:rPr>
      </w:pPr>
      <w:r w:rsidRPr="000C4F7A">
        <w:rPr>
          <w:rFonts w:ascii="Times New Roman" w:hAnsi="Times New Roman" w:cs="Times New Roman"/>
          <w:b/>
          <w:i/>
          <w:color w:val="17365D" w:themeColor="text2" w:themeShade="BF"/>
          <w:sz w:val="24"/>
          <w:szCs w:val="24"/>
          <w:u w:val="single"/>
        </w:rPr>
        <w:t>7-  İNSAN KAYNAKLARI</w:t>
      </w:r>
    </w:p>
    <w:p w:rsidR="00A224A2" w:rsidRPr="00BC0C6B" w:rsidRDefault="00A224A2" w:rsidP="00A224A2">
      <w:pPr>
        <w:jc w:val="right"/>
        <w:rPr>
          <w:rFonts w:ascii="Times New Roman" w:hAnsi="Times New Roman" w:cs="Times New Roman"/>
          <w:b/>
          <w:sz w:val="24"/>
          <w:szCs w:val="24"/>
        </w:rPr>
      </w:pPr>
      <w:r>
        <w:rPr>
          <w:rFonts w:ascii="Times New Roman" w:hAnsi="Times New Roman" w:cs="Times New Roman"/>
          <w:b/>
          <w:sz w:val="24"/>
          <w:szCs w:val="24"/>
        </w:rPr>
        <w:t>TABLO – 3</w:t>
      </w:r>
      <w:r w:rsidRPr="00BC0C6B">
        <w:rPr>
          <w:rFonts w:ascii="Times New Roman" w:hAnsi="Times New Roman" w:cs="Times New Roman"/>
          <w:b/>
          <w:sz w:val="24"/>
          <w:szCs w:val="24"/>
        </w:rPr>
        <w:t xml:space="preserve"> </w:t>
      </w:r>
    </w:p>
    <w:tbl>
      <w:tblPr>
        <w:tblStyle w:val="TabloKlavuzu"/>
        <w:tblW w:w="0" w:type="auto"/>
        <w:tblLook w:val="04A0"/>
      </w:tblPr>
      <w:tblGrid>
        <w:gridCol w:w="6062"/>
        <w:gridCol w:w="1701"/>
        <w:gridCol w:w="1449"/>
      </w:tblGrid>
      <w:tr w:rsidR="00A224A2" w:rsidTr="005A02C6">
        <w:trPr>
          <w:trHeight w:val="506"/>
        </w:trPr>
        <w:tc>
          <w:tcPr>
            <w:tcW w:w="6062" w:type="dxa"/>
            <w:shd w:val="clear" w:color="auto" w:fill="B8CCE4" w:themeFill="accent1" w:themeFillTint="66"/>
            <w:vAlign w:val="center"/>
          </w:tcPr>
          <w:p w:rsidR="00A224A2" w:rsidRPr="00FC1FCC" w:rsidRDefault="00A224A2" w:rsidP="00965F62">
            <w:pPr>
              <w:jc w:val="center"/>
              <w:rPr>
                <w:rFonts w:ascii="Times New Roman" w:hAnsi="Times New Roman" w:cs="Times New Roman"/>
              </w:rPr>
            </w:pPr>
            <w:r w:rsidRPr="00FC1FCC">
              <w:rPr>
                <w:rFonts w:ascii="Times New Roman" w:hAnsi="Times New Roman" w:cs="Times New Roman"/>
                <w:b/>
              </w:rPr>
              <w:t>İNSAN KAYNAKLARI BİLGİLERİ</w:t>
            </w:r>
          </w:p>
        </w:tc>
        <w:tc>
          <w:tcPr>
            <w:tcW w:w="1701" w:type="dxa"/>
            <w:shd w:val="clear" w:color="auto" w:fill="B8CCE4" w:themeFill="accent1" w:themeFillTint="66"/>
            <w:vAlign w:val="center"/>
          </w:tcPr>
          <w:p w:rsidR="00A224A2" w:rsidRPr="00FC1FCC" w:rsidRDefault="000C4F7A" w:rsidP="000C4F7A">
            <w:pPr>
              <w:jc w:val="center"/>
              <w:rPr>
                <w:rFonts w:ascii="Times New Roman" w:hAnsi="Times New Roman" w:cs="Times New Roman"/>
                <w:b/>
                <w:sz w:val="24"/>
                <w:szCs w:val="24"/>
              </w:rPr>
            </w:pPr>
            <w:r>
              <w:rPr>
                <w:rFonts w:ascii="Times New Roman" w:hAnsi="Times New Roman" w:cs="Times New Roman"/>
                <w:b/>
                <w:sz w:val="24"/>
                <w:szCs w:val="24"/>
              </w:rPr>
              <w:t>2020</w:t>
            </w:r>
            <w:r w:rsidR="00A224A2" w:rsidRPr="00FC1FCC">
              <w:rPr>
                <w:rFonts w:ascii="Times New Roman" w:hAnsi="Times New Roman" w:cs="Times New Roman"/>
                <w:b/>
                <w:sz w:val="24"/>
                <w:szCs w:val="24"/>
              </w:rPr>
              <w:t xml:space="preserve"> YILI</w:t>
            </w:r>
          </w:p>
        </w:tc>
        <w:tc>
          <w:tcPr>
            <w:tcW w:w="1449" w:type="dxa"/>
            <w:shd w:val="clear" w:color="auto" w:fill="B8CCE4" w:themeFill="accent1" w:themeFillTint="66"/>
            <w:vAlign w:val="center"/>
          </w:tcPr>
          <w:p w:rsidR="00A224A2" w:rsidRPr="00FC1FCC" w:rsidRDefault="00A224A2" w:rsidP="000C4F7A">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0C4F7A">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A224A2" w:rsidTr="001C3C71">
        <w:tc>
          <w:tcPr>
            <w:tcW w:w="6062" w:type="dxa"/>
          </w:tcPr>
          <w:p w:rsidR="00A224A2" w:rsidRDefault="00A224A2" w:rsidP="00965F62">
            <w:pPr>
              <w:rPr>
                <w:rFonts w:ascii="Times New Roman" w:hAnsi="Times New Roman" w:cs="Times New Roman"/>
                <w:sz w:val="24"/>
                <w:szCs w:val="24"/>
              </w:rPr>
            </w:pPr>
            <w:r>
              <w:rPr>
                <w:rFonts w:ascii="Times New Roman" w:hAnsi="Times New Roman" w:cs="Times New Roman"/>
                <w:sz w:val="24"/>
                <w:szCs w:val="24"/>
              </w:rPr>
              <w:t>Toplam Personel Sayısı</w:t>
            </w:r>
          </w:p>
        </w:tc>
        <w:tc>
          <w:tcPr>
            <w:tcW w:w="1701" w:type="dxa"/>
          </w:tcPr>
          <w:p w:rsidR="00A224A2" w:rsidRDefault="000C4F7A" w:rsidP="00CD6A33">
            <w:pPr>
              <w:jc w:val="center"/>
              <w:rPr>
                <w:rFonts w:ascii="Times New Roman" w:hAnsi="Times New Roman" w:cs="Times New Roman"/>
                <w:sz w:val="24"/>
                <w:szCs w:val="24"/>
              </w:rPr>
            </w:pPr>
            <w:r>
              <w:rPr>
                <w:rFonts w:ascii="Times New Roman" w:hAnsi="Times New Roman" w:cs="Times New Roman"/>
                <w:sz w:val="24"/>
                <w:szCs w:val="24"/>
              </w:rPr>
              <w:t>52</w:t>
            </w:r>
          </w:p>
        </w:tc>
        <w:tc>
          <w:tcPr>
            <w:tcW w:w="1449" w:type="dxa"/>
            <w:shd w:val="clear" w:color="auto" w:fill="auto"/>
          </w:tcPr>
          <w:p w:rsidR="00A224A2" w:rsidRDefault="00CD6A33" w:rsidP="00CD6A33">
            <w:pPr>
              <w:jc w:val="center"/>
              <w:rPr>
                <w:rFonts w:ascii="Times New Roman" w:hAnsi="Times New Roman" w:cs="Times New Roman"/>
                <w:sz w:val="24"/>
                <w:szCs w:val="24"/>
              </w:rPr>
            </w:pPr>
            <w:r>
              <w:rPr>
                <w:rFonts w:ascii="Times New Roman" w:hAnsi="Times New Roman" w:cs="Times New Roman"/>
                <w:sz w:val="24"/>
                <w:szCs w:val="24"/>
              </w:rPr>
              <w:t>5</w:t>
            </w:r>
            <w:r w:rsidR="001C3C71">
              <w:rPr>
                <w:rFonts w:ascii="Times New Roman" w:hAnsi="Times New Roman" w:cs="Times New Roman"/>
                <w:sz w:val="24"/>
                <w:szCs w:val="24"/>
              </w:rPr>
              <w:t>1</w:t>
            </w:r>
          </w:p>
        </w:tc>
      </w:tr>
      <w:tr w:rsidR="00A224A2" w:rsidTr="005A02C6">
        <w:tc>
          <w:tcPr>
            <w:tcW w:w="6062" w:type="dxa"/>
            <w:shd w:val="clear" w:color="auto" w:fill="B8CCE4" w:themeFill="accent1" w:themeFillTint="66"/>
          </w:tcPr>
          <w:p w:rsidR="00A224A2" w:rsidRPr="00FC1FCC" w:rsidRDefault="00A224A2" w:rsidP="00965F62">
            <w:pPr>
              <w:rPr>
                <w:rFonts w:ascii="Times New Roman" w:hAnsi="Times New Roman" w:cs="Times New Roman"/>
                <w:b/>
              </w:rPr>
            </w:pPr>
            <w:r w:rsidRPr="00FC1FCC">
              <w:rPr>
                <w:rFonts w:ascii="Times New Roman" w:hAnsi="Times New Roman" w:cs="Times New Roman"/>
                <w:b/>
              </w:rPr>
              <w:t>KADROLU AKADEMİK PERSONEL BİLGİLERİ</w:t>
            </w:r>
          </w:p>
        </w:tc>
        <w:tc>
          <w:tcPr>
            <w:tcW w:w="1701" w:type="dxa"/>
            <w:shd w:val="clear" w:color="auto" w:fill="B8CCE4" w:themeFill="accent1" w:themeFillTint="66"/>
          </w:tcPr>
          <w:p w:rsidR="00A224A2" w:rsidRDefault="005A02C6" w:rsidP="00CD6A33">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49" w:type="dxa"/>
            <w:shd w:val="clear" w:color="auto" w:fill="B8CCE4" w:themeFill="accent1" w:themeFillTint="66"/>
          </w:tcPr>
          <w:p w:rsidR="00A224A2" w:rsidRDefault="005A02C6" w:rsidP="00CD6A3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PROFESÖR</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DOÇENT</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DOKTOR ÖĞRETİM ÜYESİ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ÖĞRETİM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ARAŞTIRMA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5A02C6">
        <w:tc>
          <w:tcPr>
            <w:tcW w:w="6062" w:type="dxa"/>
            <w:shd w:val="clear" w:color="auto" w:fill="B8CCE4" w:themeFill="accent1" w:themeFillTint="66"/>
          </w:tcPr>
          <w:p w:rsidR="00A224A2" w:rsidRPr="00FC1FCC" w:rsidRDefault="00A224A2" w:rsidP="00965F62">
            <w:pPr>
              <w:jc w:val="center"/>
              <w:rPr>
                <w:rFonts w:ascii="Times New Roman" w:hAnsi="Times New Roman" w:cs="Times New Roman"/>
                <w:b/>
              </w:rPr>
            </w:pPr>
            <w:r w:rsidRPr="00FC1FCC">
              <w:rPr>
                <w:rFonts w:ascii="Times New Roman" w:hAnsi="Times New Roman" w:cs="Times New Roman"/>
                <w:b/>
              </w:rPr>
              <w:t>BİRİMİNİZDE GÖREV YAPAN VE GÖREVLENDİRME İLE GELEN AKADEMİK PORSONEL BİLGİLERİ</w:t>
            </w:r>
          </w:p>
        </w:tc>
        <w:tc>
          <w:tcPr>
            <w:tcW w:w="1701" w:type="dxa"/>
            <w:shd w:val="clear" w:color="auto" w:fill="B8CCE4" w:themeFill="accent1" w:themeFillTint="66"/>
          </w:tcPr>
          <w:p w:rsidR="00A224A2" w:rsidRDefault="00A224A2" w:rsidP="00CD6A33">
            <w:pPr>
              <w:jc w:val="center"/>
              <w:rPr>
                <w:rFonts w:ascii="Times New Roman" w:hAnsi="Times New Roman" w:cs="Times New Roman"/>
                <w:sz w:val="24"/>
                <w:szCs w:val="24"/>
              </w:rPr>
            </w:pPr>
          </w:p>
        </w:tc>
        <w:tc>
          <w:tcPr>
            <w:tcW w:w="1449" w:type="dxa"/>
            <w:shd w:val="clear" w:color="auto" w:fill="B8CCE4" w:themeFill="accent1" w:themeFillTint="66"/>
          </w:tcPr>
          <w:p w:rsidR="00A224A2" w:rsidRDefault="00A224A2" w:rsidP="00CD6A33">
            <w:pPr>
              <w:jc w:val="center"/>
              <w:rPr>
                <w:rFonts w:ascii="Times New Roman" w:hAnsi="Times New Roman" w:cs="Times New Roman"/>
                <w:sz w:val="24"/>
                <w:szCs w:val="24"/>
              </w:rPr>
            </w:pP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PROFESÖR</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DOÇENT</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DOKTOR ÖĞRETİM ÜYESİ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ÖĞRETİM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1</w:t>
            </w:r>
          </w:p>
        </w:tc>
        <w:tc>
          <w:tcPr>
            <w:tcW w:w="1449" w:type="dxa"/>
          </w:tcPr>
          <w:p w:rsidR="00CD6A33" w:rsidRDefault="000C4F7A"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ARAŞTIRMA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5A02C6">
        <w:tc>
          <w:tcPr>
            <w:tcW w:w="6062" w:type="dxa"/>
            <w:shd w:val="clear" w:color="auto" w:fill="B8CCE4" w:themeFill="accent1" w:themeFillTint="66"/>
          </w:tcPr>
          <w:p w:rsidR="00A224A2" w:rsidRPr="00FC1FCC" w:rsidRDefault="00A224A2" w:rsidP="00965F62">
            <w:pPr>
              <w:jc w:val="center"/>
              <w:rPr>
                <w:rFonts w:ascii="Times New Roman" w:hAnsi="Times New Roman" w:cs="Times New Roman"/>
                <w:b/>
              </w:rPr>
            </w:pPr>
            <w:r w:rsidRPr="00FC1FCC">
              <w:rPr>
                <w:rFonts w:ascii="Times New Roman" w:hAnsi="Times New Roman" w:cs="Times New Roman"/>
                <w:b/>
              </w:rPr>
              <w:t>KADROSU BİRİMİNİZDE OLUP BAŞKA BİRİMLERDE GÖREV YAPAN AKADEMİK PORSONEL BİLGİLERİ</w:t>
            </w:r>
          </w:p>
        </w:tc>
        <w:tc>
          <w:tcPr>
            <w:tcW w:w="1701" w:type="dxa"/>
            <w:shd w:val="clear" w:color="auto" w:fill="B8CCE4" w:themeFill="accent1" w:themeFillTint="66"/>
          </w:tcPr>
          <w:p w:rsidR="00A224A2" w:rsidRDefault="00A224A2" w:rsidP="00CD6A33">
            <w:pPr>
              <w:jc w:val="center"/>
              <w:rPr>
                <w:rFonts w:ascii="Times New Roman" w:hAnsi="Times New Roman" w:cs="Times New Roman"/>
                <w:sz w:val="24"/>
                <w:szCs w:val="24"/>
              </w:rPr>
            </w:pPr>
          </w:p>
        </w:tc>
        <w:tc>
          <w:tcPr>
            <w:tcW w:w="1449" w:type="dxa"/>
            <w:shd w:val="clear" w:color="auto" w:fill="B8CCE4" w:themeFill="accent1" w:themeFillTint="66"/>
          </w:tcPr>
          <w:p w:rsidR="00A224A2" w:rsidRDefault="00A224A2" w:rsidP="00CD6A33">
            <w:pPr>
              <w:jc w:val="center"/>
              <w:rPr>
                <w:rFonts w:ascii="Times New Roman" w:hAnsi="Times New Roman" w:cs="Times New Roman"/>
                <w:sz w:val="24"/>
                <w:szCs w:val="24"/>
              </w:rPr>
            </w:pP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PROFESÖR</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DOÇENT</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DOKTOR ÖĞRETİM ÜYESİ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1C3C71">
        <w:tc>
          <w:tcPr>
            <w:tcW w:w="6062" w:type="dxa"/>
            <w:tcBorders>
              <w:bottom w:val="single" w:sz="4" w:space="0" w:color="auto"/>
            </w:tcBorders>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ÖĞRETİM GÖREVLİSİ</w:t>
            </w:r>
          </w:p>
        </w:tc>
        <w:tc>
          <w:tcPr>
            <w:tcW w:w="1701"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1C3C71">
        <w:tc>
          <w:tcPr>
            <w:tcW w:w="6062" w:type="dxa"/>
            <w:tcBorders>
              <w:bottom w:val="single" w:sz="4" w:space="0" w:color="auto"/>
            </w:tcBorders>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ARAŞTIRMA GÖREVLİSİ</w:t>
            </w:r>
          </w:p>
        </w:tc>
        <w:tc>
          <w:tcPr>
            <w:tcW w:w="1701"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C3C71" w:rsidTr="001C3C71">
        <w:tc>
          <w:tcPr>
            <w:tcW w:w="6062" w:type="dxa"/>
            <w:tcBorders>
              <w:top w:val="single" w:sz="4" w:space="0" w:color="auto"/>
              <w:left w:val="nil"/>
              <w:bottom w:val="single" w:sz="4" w:space="0" w:color="auto"/>
              <w:right w:val="nil"/>
            </w:tcBorders>
            <w:shd w:val="clear" w:color="auto" w:fill="auto"/>
          </w:tcPr>
          <w:p w:rsidR="001C3C71" w:rsidRDefault="001C3C71" w:rsidP="00965F62">
            <w:pPr>
              <w:jc w:val="center"/>
              <w:rPr>
                <w:rFonts w:ascii="Times New Roman" w:hAnsi="Times New Roman" w:cs="Times New Roman"/>
                <w:b/>
                <w:sz w:val="24"/>
                <w:szCs w:val="24"/>
              </w:rPr>
            </w:pPr>
          </w:p>
          <w:p w:rsidR="001C3C71" w:rsidRDefault="001C3C71" w:rsidP="00965F62">
            <w:pPr>
              <w:jc w:val="center"/>
              <w:rPr>
                <w:rFonts w:ascii="Times New Roman" w:hAnsi="Times New Roman" w:cs="Times New Roman"/>
                <w:b/>
                <w:sz w:val="24"/>
                <w:szCs w:val="24"/>
              </w:rPr>
            </w:pPr>
          </w:p>
          <w:p w:rsidR="001C3C71" w:rsidRDefault="001C3C71" w:rsidP="00965F62">
            <w:pPr>
              <w:jc w:val="center"/>
              <w:rPr>
                <w:rFonts w:ascii="Times New Roman" w:hAnsi="Times New Roman" w:cs="Times New Roman"/>
                <w:b/>
                <w:sz w:val="24"/>
                <w:szCs w:val="24"/>
              </w:rPr>
            </w:pPr>
          </w:p>
          <w:p w:rsidR="001C3C71" w:rsidRPr="00FC1FCC" w:rsidRDefault="001C3C71" w:rsidP="00965F62">
            <w:pPr>
              <w:jc w:val="center"/>
              <w:rPr>
                <w:rFonts w:ascii="Times New Roman" w:hAnsi="Times New Roman" w:cs="Times New Roman"/>
                <w:b/>
                <w:sz w:val="24"/>
                <w:szCs w:val="24"/>
              </w:rPr>
            </w:pPr>
          </w:p>
        </w:tc>
        <w:tc>
          <w:tcPr>
            <w:tcW w:w="1701" w:type="dxa"/>
            <w:tcBorders>
              <w:top w:val="single" w:sz="4" w:space="0" w:color="auto"/>
              <w:left w:val="nil"/>
              <w:bottom w:val="single" w:sz="4" w:space="0" w:color="auto"/>
              <w:right w:val="nil"/>
            </w:tcBorders>
            <w:shd w:val="clear" w:color="auto" w:fill="auto"/>
          </w:tcPr>
          <w:p w:rsidR="001C3C71" w:rsidRDefault="001C3C71" w:rsidP="00CD6A33">
            <w:pPr>
              <w:jc w:val="center"/>
              <w:rPr>
                <w:rFonts w:ascii="Times New Roman" w:hAnsi="Times New Roman" w:cs="Times New Roman"/>
                <w:sz w:val="24"/>
                <w:szCs w:val="24"/>
              </w:rPr>
            </w:pPr>
          </w:p>
        </w:tc>
        <w:tc>
          <w:tcPr>
            <w:tcW w:w="1449" w:type="dxa"/>
            <w:tcBorders>
              <w:top w:val="single" w:sz="4" w:space="0" w:color="auto"/>
              <w:left w:val="nil"/>
              <w:bottom w:val="single" w:sz="4" w:space="0" w:color="auto"/>
              <w:right w:val="nil"/>
            </w:tcBorders>
            <w:shd w:val="clear" w:color="auto" w:fill="auto"/>
          </w:tcPr>
          <w:p w:rsidR="001C3C71" w:rsidRDefault="001C3C71" w:rsidP="00CD6A33">
            <w:pPr>
              <w:jc w:val="center"/>
              <w:rPr>
                <w:rFonts w:ascii="Times New Roman" w:hAnsi="Times New Roman" w:cs="Times New Roman"/>
                <w:sz w:val="24"/>
                <w:szCs w:val="24"/>
              </w:rPr>
            </w:pPr>
          </w:p>
        </w:tc>
      </w:tr>
      <w:tr w:rsidR="00A224A2" w:rsidTr="001C3C71">
        <w:tc>
          <w:tcPr>
            <w:tcW w:w="6062" w:type="dxa"/>
            <w:tcBorders>
              <w:top w:val="single" w:sz="4" w:space="0" w:color="auto"/>
            </w:tcBorders>
            <w:shd w:val="clear" w:color="auto" w:fill="B8CCE4" w:themeFill="accent1" w:themeFillTint="66"/>
          </w:tcPr>
          <w:p w:rsidR="00A224A2" w:rsidRPr="00FC1FCC" w:rsidRDefault="00A224A2" w:rsidP="00965F62">
            <w:pPr>
              <w:jc w:val="center"/>
              <w:rPr>
                <w:rFonts w:ascii="Times New Roman" w:hAnsi="Times New Roman" w:cs="Times New Roman"/>
                <w:b/>
                <w:sz w:val="24"/>
                <w:szCs w:val="24"/>
              </w:rPr>
            </w:pPr>
            <w:r w:rsidRPr="00FC1FCC">
              <w:rPr>
                <w:rFonts w:ascii="Times New Roman" w:hAnsi="Times New Roman" w:cs="Times New Roman"/>
                <w:b/>
                <w:sz w:val="24"/>
                <w:szCs w:val="24"/>
              </w:rPr>
              <w:lastRenderedPageBreak/>
              <w:t>KADROLU İDARİ PERSONEL BİLGİLERİ</w:t>
            </w:r>
          </w:p>
        </w:tc>
        <w:tc>
          <w:tcPr>
            <w:tcW w:w="1701" w:type="dxa"/>
            <w:tcBorders>
              <w:top w:val="single" w:sz="4" w:space="0" w:color="auto"/>
            </w:tcBorders>
            <w:shd w:val="clear" w:color="auto" w:fill="B8CCE4" w:themeFill="accent1" w:themeFillTint="66"/>
          </w:tcPr>
          <w:p w:rsidR="00A224A2" w:rsidRDefault="00A224A2" w:rsidP="00CD6A33">
            <w:pPr>
              <w:jc w:val="center"/>
              <w:rPr>
                <w:rFonts w:ascii="Times New Roman" w:hAnsi="Times New Roman" w:cs="Times New Roman"/>
                <w:sz w:val="24"/>
                <w:szCs w:val="24"/>
              </w:rPr>
            </w:pPr>
          </w:p>
        </w:tc>
        <w:tc>
          <w:tcPr>
            <w:tcW w:w="1449" w:type="dxa"/>
            <w:tcBorders>
              <w:top w:val="single" w:sz="4" w:space="0" w:color="auto"/>
            </w:tcBorders>
            <w:shd w:val="clear" w:color="auto" w:fill="B8CCE4" w:themeFill="accent1" w:themeFillTint="66"/>
          </w:tcPr>
          <w:p w:rsidR="00A224A2" w:rsidRDefault="00A224A2" w:rsidP="00CD6A33">
            <w:pPr>
              <w:jc w:val="center"/>
              <w:rPr>
                <w:rFonts w:ascii="Times New Roman" w:hAnsi="Times New Roman" w:cs="Times New Roman"/>
                <w:sz w:val="24"/>
                <w:szCs w:val="24"/>
              </w:rPr>
            </w:pPr>
          </w:p>
        </w:tc>
      </w:tr>
      <w:tr w:rsidR="00A224A2" w:rsidTr="001C3C71">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BİRİMİMİZ KADROSUNDA YER ALAN YÖNETİCİ SAYISI (DAİRE BAŞKANI, ŞUBE MÜDÜRÜ, FAKÜLTE / ENSTİTÜ / YÜKSEKOKUL SEKRETERİ)</w:t>
            </w:r>
          </w:p>
        </w:tc>
        <w:tc>
          <w:tcPr>
            <w:tcW w:w="1701" w:type="dxa"/>
            <w:vAlign w:val="center"/>
          </w:tcPr>
          <w:p w:rsidR="00A224A2" w:rsidRDefault="000C4F7A" w:rsidP="001A2AF9">
            <w:pPr>
              <w:jc w:val="center"/>
              <w:rPr>
                <w:rFonts w:ascii="Times New Roman" w:hAnsi="Times New Roman" w:cs="Times New Roman"/>
                <w:sz w:val="24"/>
                <w:szCs w:val="24"/>
              </w:rPr>
            </w:pPr>
            <w:r>
              <w:rPr>
                <w:rFonts w:ascii="Times New Roman" w:hAnsi="Times New Roman" w:cs="Times New Roman"/>
                <w:sz w:val="24"/>
                <w:szCs w:val="24"/>
              </w:rPr>
              <w:t>5</w:t>
            </w:r>
          </w:p>
        </w:tc>
        <w:tc>
          <w:tcPr>
            <w:tcW w:w="1449" w:type="dxa"/>
            <w:shd w:val="clear" w:color="auto" w:fill="auto"/>
            <w:vAlign w:val="center"/>
          </w:tcPr>
          <w:p w:rsidR="00A224A2" w:rsidRDefault="001C3C71" w:rsidP="001A2AF9">
            <w:pPr>
              <w:jc w:val="center"/>
              <w:rPr>
                <w:rFonts w:ascii="Times New Roman" w:hAnsi="Times New Roman" w:cs="Times New Roman"/>
                <w:sz w:val="24"/>
                <w:szCs w:val="24"/>
              </w:rPr>
            </w:pPr>
            <w:r>
              <w:rPr>
                <w:rFonts w:ascii="Times New Roman" w:hAnsi="Times New Roman" w:cs="Times New Roman"/>
                <w:sz w:val="24"/>
                <w:szCs w:val="24"/>
              </w:rPr>
              <w:t>4</w:t>
            </w:r>
          </w:p>
        </w:tc>
      </w:tr>
      <w:tr w:rsidR="00A224A2" w:rsidTr="001C3C71">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KADROSU BİRİMİMİZDE OLMAYIP BİRİMİNİZE GÖREVLENDİRİLEN YÖNETİCİ SAYISI (DAİRE BAŞKANI, ŞUBE MÜDÜRÜ, FAKÜLTE / ENSTİTÜ / YÜKSEKOKUL SEKRETERİ)</w:t>
            </w:r>
          </w:p>
        </w:tc>
        <w:tc>
          <w:tcPr>
            <w:tcW w:w="1701" w:type="dxa"/>
            <w:vAlign w:val="center"/>
          </w:tcPr>
          <w:p w:rsidR="00A224A2" w:rsidRDefault="001411A1" w:rsidP="001411A1">
            <w:pPr>
              <w:jc w:val="center"/>
              <w:rPr>
                <w:rFonts w:ascii="Times New Roman" w:hAnsi="Times New Roman" w:cs="Times New Roman"/>
                <w:sz w:val="24"/>
                <w:szCs w:val="24"/>
              </w:rPr>
            </w:pPr>
            <w:r>
              <w:rPr>
                <w:rFonts w:ascii="Times New Roman" w:hAnsi="Times New Roman" w:cs="Times New Roman"/>
                <w:sz w:val="24"/>
                <w:szCs w:val="24"/>
              </w:rPr>
              <w:t>2</w:t>
            </w:r>
          </w:p>
        </w:tc>
        <w:tc>
          <w:tcPr>
            <w:tcW w:w="1449" w:type="dxa"/>
            <w:shd w:val="clear" w:color="auto" w:fill="auto"/>
            <w:vAlign w:val="center"/>
          </w:tcPr>
          <w:p w:rsidR="00A224A2" w:rsidRDefault="001C3C71" w:rsidP="001411A1">
            <w:pPr>
              <w:jc w:val="center"/>
              <w:rPr>
                <w:rFonts w:ascii="Times New Roman" w:hAnsi="Times New Roman" w:cs="Times New Roman"/>
                <w:sz w:val="24"/>
                <w:szCs w:val="24"/>
              </w:rPr>
            </w:pPr>
            <w:r>
              <w:rPr>
                <w:rFonts w:ascii="Times New Roman" w:hAnsi="Times New Roman" w:cs="Times New Roman"/>
                <w:sz w:val="24"/>
                <w:szCs w:val="24"/>
              </w:rPr>
              <w:t>1</w:t>
            </w:r>
          </w:p>
        </w:tc>
      </w:tr>
      <w:tr w:rsidR="00A224A2" w:rsidTr="00A30B07">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KADROSU BİRİMİMİZDE OLUP BİRİMİNİZDEN BAŞKA BİRİMLERE GÖREVLENDİRİLEN YÖNETİCİ SAYISI (DAİRE BAŞKANI, ŞUBE MÜDÜRÜ, FAKÜLTE / ENSTİTÜ / YÜKSEKOKUL SEKRETERİ)</w:t>
            </w:r>
          </w:p>
        </w:tc>
        <w:tc>
          <w:tcPr>
            <w:tcW w:w="1701" w:type="dxa"/>
            <w:vAlign w:val="center"/>
          </w:tcPr>
          <w:p w:rsidR="00A224A2" w:rsidRDefault="001411A1" w:rsidP="001411A1">
            <w:pPr>
              <w:jc w:val="center"/>
              <w:rPr>
                <w:rFonts w:ascii="Times New Roman" w:hAnsi="Times New Roman" w:cs="Times New Roman"/>
                <w:sz w:val="24"/>
                <w:szCs w:val="24"/>
              </w:rPr>
            </w:pPr>
            <w:r>
              <w:rPr>
                <w:rFonts w:ascii="Times New Roman" w:hAnsi="Times New Roman" w:cs="Times New Roman"/>
                <w:sz w:val="24"/>
                <w:szCs w:val="24"/>
              </w:rPr>
              <w:t>1</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A30B07">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BİRİMİMİZ KADROSUNDA YER ALAN YÖNETİCİ OLMAYAN PERSONEL SAYISI (ŞEF, BİLGİSAYAR İŞLETMENİ, MEMUR VB.)</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47</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40</w:t>
            </w:r>
          </w:p>
        </w:tc>
      </w:tr>
      <w:tr w:rsidR="00A224A2" w:rsidTr="00A30B07">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KADROSU BİRİMİMİZDE OLUP BİRİMİNİZDEN BAŞKA BİRİMLERE GÖREVLENDİRİLEN YÖNETİCİ OLMAYAN PERSONEL SAYISI (ŞEF, BİLGİSAYAR İŞLETMENİ, MEMUR VB.)</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9</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28</w:t>
            </w:r>
          </w:p>
        </w:tc>
      </w:tr>
      <w:tr w:rsidR="00A224A2" w:rsidTr="00A30B07">
        <w:tc>
          <w:tcPr>
            <w:tcW w:w="6062" w:type="dxa"/>
          </w:tcPr>
          <w:p w:rsidR="00A224A2" w:rsidRPr="00881378" w:rsidRDefault="00A224A2" w:rsidP="00965F62">
            <w:pPr>
              <w:rPr>
                <w:rFonts w:ascii="Times New Roman" w:hAnsi="Times New Roman" w:cs="Times New Roman"/>
              </w:rPr>
            </w:pPr>
            <w:r w:rsidRPr="00881378">
              <w:rPr>
                <w:rFonts w:ascii="Times New Roman" w:hAnsi="Times New Roman" w:cs="Times New Roman"/>
              </w:rPr>
              <w:t>BİRİMİMİZDE GÖREV YAPAN ERKEK PERSONEL SAYISI</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3</w:t>
            </w:r>
            <w:r w:rsidR="003D580F">
              <w:rPr>
                <w:rFonts w:ascii="Times New Roman" w:hAnsi="Times New Roman" w:cs="Times New Roman"/>
                <w:sz w:val="24"/>
                <w:szCs w:val="24"/>
              </w:rPr>
              <w:t>6</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34</w:t>
            </w:r>
          </w:p>
        </w:tc>
      </w:tr>
      <w:tr w:rsidR="00A224A2" w:rsidTr="00A30B07">
        <w:tc>
          <w:tcPr>
            <w:tcW w:w="6062" w:type="dxa"/>
          </w:tcPr>
          <w:p w:rsidR="00A224A2" w:rsidRPr="00881378" w:rsidRDefault="00A224A2" w:rsidP="00965F62">
            <w:r w:rsidRPr="00881378">
              <w:rPr>
                <w:rFonts w:ascii="Times New Roman" w:hAnsi="Times New Roman" w:cs="Times New Roman"/>
              </w:rPr>
              <w:t>BİRİMİMİZDE GÖREV YAPAN KADIN PERSONEL SAYISI</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16</w:t>
            </w:r>
          </w:p>
        </w:tc>
        <w:tc>
          <w:tcPr>
            <w:tcW w:w="1449" w:type="dxa"/>
            <w:shd w:val="clear" w:color="auto" w:fill="auto"/>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1</w:t>
            </w:r>
            <w:r w:rsidR="00A30B07">
              <w:rPr>
                <w:rFonts w:ascii="Times New Roman" w:hAnsi="Times New Roman" w:cs="Times New Roman"/>
                <w:sz w:val="24"/>
                <w:szCs w:val="24"/>
              </w:rPr>
              <w:t>7</w:t>
            </w:r>
          </w:p>
        </w:tc>
      </w:tr>
      <w:tr w:rsidR="00A224A2" w:rsidTr="00A30B07">
        <w:tc>
          <w:tcPr>
            <w:tcW w:w="6062" w:type="dxa"/>
          </w:tcPr>
          <w:p w:rsidR="00A224A2" w:rsidRPr="00881378" w:rsidRDefault="00A224A2" w:rsidP="00965F62">
            <w:r w:rsidRPr="00881378">
              <w:rPr>
                <w:rFonts w:ascii="Times New Roman" w:hAnsi="Times New Roman" w:cs="Times New Roman"/>
              </w:rPr>
              <w:t>BİRİMİMİZDE GÖREV YAPAN ENGELLİ PERSONEL SAYISI</w:t>
            </w:r>
          </w:p>
        </w:tc>
        <w:tc>
          <w:tcPr>
            <w:tcW w:w="1701" w:type="dxa"/>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1</w:t>
            </w:r>
          </w:p>
        </w:tc>
        <w:tc>
          <w:tcPr>
            <w:tcW w:w="1449" w:type="dxa"/>
            <w:shd w:val="clear" w:color="auto" w:fill="auto"/>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1</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DOKTORA MEZUNU PERSONEL SAYISI</w:t>
            </w:r>
          </w:p>
        </w:tc>
        <w:tc>
          <w:tcPr>
            <w:tcW w:w="1701" w:type="dxa"/>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shd w:val="clear" w:color="auto" w:fill="auto"/>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YÜKSEKLİSANS MEZUNU PERSONEL SAYISI</w:t>
            </w:r>
          </w:p>
        </w:tc>
        <w:tc>
          <w:tcPr>
            <w:tcW w:w="1701" w:type="dxa"/>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4</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2</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LİSANS MEZUNU PERSONEL SAYISI</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20</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20</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ÖN LİSANS MEZUNU PERSONEL SAYISI</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7</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10</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LİSE MEZUNU PERSONEL SAYISI</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12</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13</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ORTAOKUL (ORTAÖĞRETİM) MEZUNU PERSONEL SAYISI</w:t>
            </w:r>
          </w:p>
        </w:tc>
        <w:tc>
          <w:tcPr>
            <w:tcW w:w="1701" w:type="dxa"/>
            <w:vAlign w:val="center"/>
          </w:tcPr>
          <w:p w:rsidR="00A224A2" w:rsidRDefault="000C4F7A" w:rsidP="001411A1">
            <w:pPr>
              <w:jc w:val="center"/>
              <w:rPr>
                <w:rFonts w:ascii="Times New Roman" w:hAnsi="Times New Roman" w:cs="Times New Roman"/>
                <w:sz w:val="24"/>
                <w:szCs w:val="24"/>
              </w:rPr>
            </w:pPr>
            <w:r>
              <w:rPr>
                <w:rFonts w:ascii="Times New Roman" w:hAnsi="Times New Roman" w:cs="Times New Roman"/>
                <w:sz w:val="24"/>
                <w:szCs w:val="24"/>
              </w:rPr>
              <w:t>5</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3</w:t>
            </w:r>
          </w:p>
        </w:tc>
      </w:tr>
      <w:tr w:rsidR="00A224A2" w:rsidTr="00A30B07">
        <w:tc>
          <w:tcPr>
            <w:tcW w:w="6062" w:type="dxa"/>
          </w:tcPr>
          <w:p w:rsidR="00A224A2" w:rsidRDefault="00A224A2" w:rsidP="00965F62">
            <w:pPr>
              <w:rPr>
                <w:rFonts w:ascii="Times New Roman" w:hAnsi="Times New Roman" w:cs="Times New Roman"/>
              </w:rPr>
            </w:pPr>
            <w:r>
              <w:rPr>
                <w:rFonts w:ascii="Times New Roman" w:hAnsi="Times New Roman" w:cs="Times New Roman"/>
              </w:rPr>
              <w:t>İLK OKUL MEZUNU PERSONEL SAYISI</w:t>
            </w:r>
          </w:p>
        </w:tc>
        <w:tc>
          <w:tcPr>
            <w:tcW w:w="1701" w:type="dxa"/>
            <w:vAlign w:val="center"/>
          </w:tcPr>
          <w:p w:rsidR="00A224A2" w:rsidRDefault="009754DB" w:rsidP="001411A1">
            <w:pPr>
              <w:jc w:val="center"/>
              <w:rPr>
                <w:rFonts w:ascii="Times New Roman" w:hAnsi="Times New Roman" w:cs="Times New Roman"/>
                <w:sz w:val="24"/>
                <w:szCs w:val="24"/>
              </w:rPr>
            </w:pPr>
            <w:r>
              <w:rPr>
                <w:rFonts w:ascii="Times New Roman" w:hAnsi="Times New Roman" w:cs="Times New Roman"/>
                <w:sz w:val="24"/>
                <w:szCs w:val="24"/>
              </w:rPr>
              <w:t>4</w:t>
            </w:r>
          </w:p>
        </w:tc>
        <w:tc>
          <w:tcPr>
            <w:tcW w:w="1449" w:type="dxa"/>
            <w:shd w:val="clear" w:color="auto" w:fill="auto"/>
            <w:vAlign w:val="center"/>
          </w:tcPr>
          <w:p w:rsidR="00A224A2" w:rsidRDefault="00A30B07" w:rsidP="001411A1">
            <w:pPr>
              <w:jc w:val="center"/>
              <w:rPr>
                <w:rFonts w:ascii="Times New Roman" w:hAnsi="Times New Roman" w:cs="Times New Roman"/>
                <w:sz w:val="24"/>
                <w:szCs w:val="24"/>
              </w:rPr>
            </w:pPr>
            <w:r>
              <w:rPr>
                <w:rFonts w:ascii="Times New Roman" w:hAnsi="Times New Roman" w:cs="Times New Roman"/>
                <w:sz w:val="24"/>
                <w:szCs w:val="24"/>
              </w:rPr>
              <w:t>3</w:t>
            </w:r>
          </w:p>
        </w:tc>
      </w:tr>
    </w:tbl>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C974F0" w:rsidRPr="00F44D42" w:rsidRDefault="00C974F0" w:rsidP="00C974F0">
      <w:pPr>
        <w:pStyle w:val="Default"/>
        <w:rPr>
          <w:rFonts w:ascii="Times New Roman" w:hAnsi="Times New Roman" w:cs="Times New Roman"/>
          <w:b/>
          <w:bCs/>
        </w:rPr>
      </w:pPr>
      <w:r>
        <w:rPr>
          <w:rFonts w:ascii="Times New Roman" w:hAnsi="Times New Roman" w:cs="Times New Roman"/>
          <w:b/>
        </w:rPr>
        <w:lastRenderedPageBreak/>
        <w:tab/>
      </w:r>
      <w:r w:rsidRPr="00F44D42">
        <w:rPr>
          <w:rFonts w:ascii="Times New Roman" w:hAnsi="Times New Roman" w:cs="Times New Roman"/>
          <w:b/>
        </w:rPr>
        <w:t>Başkanlığımız Bünyesinde Çalışanlara Ait Unvan ve Kişi Dağılım Grafiği</w:t>
      </w:r>
    </w:p>
    <w:p w:rsidR="00C974F0" w:rsidRDefault="00C974F0" w:rsidP="00A224A2">
      <w:pPr>
        <w:rPr>
          <w:rFonts w:ascii="Times New Roman" w:hAnsi="Times New Roman" w:cs="Times New Roman"/>
          <w:sz w:val="24"/>
          <w:szCs w:val="24"/>
        </w:rPr>
      </w:pPr>
    </w:p>
    <w:p w:rsidR="00C974F0" w:rsidRPr="009C46C0" w:rsidRDefault="00C974F0" w:rsidP="00C974F0">
      <w:pPr>
        <w:pStyle w:val="Default"/>
        <w:rPr>
          <w:bCs/>
        </w:rPr>
      </w:pPr>
      <w:r w:rsidRPr="00D14410">
        <w:rPr>
          <w:bCs/>
          <w:noProof/>
          <w:shd w:val="clear" w:color="auto" w:fill="E5DFEC" w:themeFill="accent4" w:themeFillTint="33"/>
          <w:lang w:val="tr-TR" w:eastAsia="tr-TR" w:bidi="ar-SA"/>
        </w:rPr>
        <w:drawing>
          <wp:inline distT="0" distB="0" distL="0" distR="0">
            <wp:extent cx="6180909" cy="4506686"/>
            <wp:effectExtent l="19050" t="0" r="10341" b="8164"/>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74F0" w:rsidRDefault="00C974F0" w:rsidP="00A224A2">
      <w:pPr>
        <w:rPr>
          <w:rFonts w:ascii="Times New Roman" w:hAnsi="Times New Roman" w:cs="Times New Roman"/>
          <w:sz w:val="24"/>
          <w:szCs w:val="24"/>
        </w:rPr>
      </w:pPr>
    </w:p>
    <w:p w:rsidR="00C974F0" w:rsidRPr="005E0640" w:rsidRDefault="00C974F0" w:rsidP="00C974F0">
      <w:pPr>
        <w:pStyle w:val="Default"/>
        <w:ind w:left="709"/>
        <w:rPr>
          <w:rFonts w:ascii="Times New Roman" w:hAnsi="Times New Roman" w:cs="Times New Roman"/>
          <w:b/>
          <w:bCs/>
        </w:rPr>
      </w:pPr>
      <w:r>
        <w:rPr>
          <w:rFonts w:ascii="Times New Roman" w:hAnsi="Times New Roman" w:cs="Times New Roman"/>
          <w:b/>
          <w:bCs/>
        </w:rPr>
        <w:tab/>
      </w:r>
      <w:r w:rsidRPr="005E0640">
        <w:rPr>
          <w:rFonts w:ascii="Times New Roman" w:hAnsi="Times New Roman" w:cs="Times New Roman"/>
          <w:b/>
          <w:bCs/>
        </w:rPr>
        <w:t>Başkanlığımız Bün</w:t>
      </w:r>
      <w:r w:rsidR="00AD4E63">
        <w:rPr>
          <w:rFonts w:ascii="Times New Roman" w:hAnsi="Times New Roman" w:cs="Times New Roman"/>
          <w:b/>
          <w:bCs/>
        </w:rPr>
        <w:t>yesinde Çalışan Personel Grafik Yüzde Oranı</w:t>
      </w:r>
    </w:p>
    <w:p w:rsidR="00C974F0" w:rsidRPr="009C46C0" w:rsidRDefault="00C974F0" w:rsidP="00C974F0">
      <w:pPr>
        <w:pStyle w:val="Default"/>
        <w:ind w:left="1417"/>
        <w:rPr>
          <w:rFonts w:ascii="Times New Roman" w:hAnsi="Times New Roman" w:cs="Times New Roman"/>
          <w:b/>
          <w:bCs/>
        </w:rPr>
      </w:pPr>
    </w:p>
    <w:p w:rsidR="00C974F0" w:rsidRPr="009C46C0" w:rsidRDefault="00C974F0" w:rsidP="00C974F0">
      <w:pPr>
        <w:pStyle w:val="Default"/>
        <w:ind w:left="567" w:hanging="141"/>
        <w:rPr>
          <w:rFonts w:ascii="Times New Roman" w:hAnsi="Times New Roman" w:cs="Times New Roman"/>
          <w:b/>
          <w:bCs/>
        </w:rPr>
      </w:pPr>
      <w:r w:rsidRPr="009C46C0">
        <w:rPr>
          <w:rFonts w:ascii="Times New Roman" w:hAnsi="Times New Roman" w:cs="Times New Roman"/>
          <w:b/>
          <w:bCs/>
          <w:noProof/>
          <w:lang w:val="tr-TR" w:eastAsia="tr-TR" w:bidi="ar-SA"/>
        </w:rPr>
        <w:drawing>
          <wp:inline distT="0" distB="0" distL="0" distR="0">
            <wp:extent cx="6033408" cy="3113314"/>
            <wp:effectExtent l="19050" t="0" r="24492" b="0"/>
            <wp:docPr id="744" name="Grafik 7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74F0" w:rsidRDefault="00C974F0" w:rsidP="00C974F0">
      <w:pPr>
        <w:pStyle w:val="Default"/>
        <w:ind w:left="709"/>
        <w:rPr>
          <w:rFonts w:ascii="Times New Roman" w:hAnsi="Times New Roman" w:cs="Times New Roman"/>
          <w:b/>
          <w:bCs/>
        </w:rPr>
      </w:pPr>
      <w:r>
        <w:rPr>
          <w:rFonts w:ascii="Times New Roman" w:hAnsi="Times New Roman" w:cs="Times New Roman"/>
          <w:b/>
          <w:bCs/>
        </w:rPr>
        <w:lastRenderedPageBreak/>
        <w:tab/>
      </w:r>
      <w:r w:rsidRPr="009C46C0">
        <w:rPr>
          <w:rFonts w:ascii="Times New Roman" w:hAnsi="Times New Roman" w:cs="Times New Roman"/>
          <w:b/>
          <w:bCs/>
        </w:rPr>
        <w:t>657 Sayılı</w:t>
      </w:r>
      <w:r>
        <w:rPr>
          <w:rFonts w:ascii="Times New Roman" w:hAnsi="Times New Roman" w:cs="Times New Roman"/>
          <w:b/>
          <w:bCs/>
        </w:rPr>
        <w:t xml:space="preserve"> </w:t>
      </w:r>
      <w:r w:rsidRPr="009C46C0">
        <w:rPr>
          <w:rFonts w:ascii="Times New Roman" w:hAnsi="Times New Roman" w:cs="Times New Roman"/>
          <w:b/>
          <w:bCs/>
        </w:rPr>
        <w:t>Kanuna</w:t>
      </w:r>
      <w:r>
        <w:rPr>
          <w:rFonts w:ascii="Times New Roman" w:hAnsi="Times New Roman" w:cs="Times New Roman"/>
          <w:b/>
          <w:bCs/>
        </w:rPr>
        <w:t xml:space="preserve"> </w:t>
      </w:r>
      <w:r w:rsidRPr="009C46C0">
        <w:rPr>
          <w:rFonts w:ascii="Times New Roman" w:hAnsi="Times New Roman" w:cs="Times New Roman"/>
          <w:b/>
          <w:bCs/>
        </w:rPr>
        <w:t>Tabi</w:t>
      </w:r>
      <w:r>
        <w:rPr>
          <w:rFonts w:ascii="Times New Roman" w:hAnsi="Times New Roman" w:cs="Times New Roman"/>
          <w:b/>
          <w:bCs/>
        </w:rPr>
        <w:t xml:space="preserve"> </w:t>
      </w:r>
      <w:r w:rsidRPr="009C46C0">
        <w:rPr>
          <w:rFonts w:ascii="Times New Roman" w:hAnsi="Times New Roman" w:cs="Times New Roman"/>
          <w:b/>
          <w:bCs/>
        </w:rPr>
        <w:t>Personelin</w:t>
      </w:r>
      <w:r>
        <w:rPr>
          <w:rFonts w:ascii="Times New Roman" w:hAnsi="Times New Roman" w:cs="Times New Roman"/>
          <w:b/>
          <w:bCs/>
        </w:rPr>
        <w:t xml:space="preserve"> </w:t>
      </w:r>
      <w:r w:rsidRPr="009C46C0">
        <w:rPr>
          <w:rFonts w:ascii="Times New Roman" w:hAnsi="Times New Roman" w:cs="Times New Roman"/>
          <w:b/>
          <w:bCs/>
        </w:rPr>
        <w:t>Yaş</w:t>
      </w:r>
      <w:r>
        <w:rPr>
          <w:rFonts w:ascii="Times New Roman" w:hAnsi="Times New Roman" w:cs="Times New Roman"/>
          <w:b/>
          <w:bCs/>
        </w:rPr>
        <w:t xml:space="preserve"> </w:t>
      </w:r>
      <w:r w:rsidRPr="009C46C0">
        <w:rPr>
          <w:rFonts w:ascii="Times New Roman" w:hAnsi="Times New Roman" w:cs="Times New Roman"/>
          <w:b/>
          <w:bCs/>
        </w:rPr>
        <w:t>İtibariyle</w:t>
      </w:r>
      <w:r>
        <w:rPr>
          <w:rFonts w:ascii="Times New Roman" w:hAnsi="Times New Roman" w:cs="Times New Roman"/>
          <w:b/>
          <w:bCs/>
        </w:rPr>
        <w:t xml:space="preserve"> </w:t>
      </w:r>
      <w:r w:rsidRPr="009C46C0">
        <w:rPr>
          <w:rFonts w:ascii="Times New Roman" w:hAnsi="Times New Roman" w:cs="Times New Roman"/>
          <w:b/>
          <w:bCs/>
        </w:rPr>
        <w:t>Dağılım</w:t>
      </w:r>
      <w:r>
        <w:rPr>
          <w:rFonts w:ascii="Times New Roman" w:hAnsi="Times New Roman" w:cs="Times New Roman"/>
          <w:b/>
          <w:bCs/>
        </w:rPr>
        <w:t xml:space="preserve"> </w:t>
      </w:r>
      <w:r w:rsidRPr="009C46C0">
        <w:rPr>
          <w:rFonts w:ascii="Times New Roman" w:hAnsi="Times New Roman" w:cs="Times New Roman"/>
          <w:b/>
          <w:bCs/>
        </w:rPr>
        <w:t>Tablosu</w:t>
      </w:r>
    </w:p>
    <w:p w:rsidR="00C974F0" w:rsidRPr="009C46C0" w:rsidRDefault="00C974F0" w:rsidP="00C974F0">
      <w:pPr>
        <w:pStyle w:val="Default"/>
        <w:rPr>
          <w:rFonts w:ascii="Times New Roman" w:hAnsi="Times New Roman" w:cs="Times New Roman"/>
          <w:b/>
          <w:bCs/>
        </w:rPr>
      </w:pPr>
    </w:p>
    <w:p w:rsidR="00C974F0" w:rsidRPr="009C46C0" w:rsidRDefault="00C974F0" w:rsidP="00C974F0">
      <w:pPr>
        <w:pStyle w:val="Default"/>
        <w:ind w:left="1068"/>
        <w:rPr>
          <w:rFonts w:ascii="Times New Roman" w:hAnsi="Times New Roman" w:cs="Times New Roman"/>
          <w:b/>
          <w:bCs/>
        </w:rPr>
      </w:pPr>
    </w:p>
    <w:tbl>
      <w:tblPr>
        <w:tblStyle w:val="TabloKlavuzu"/>
        <w:tblW w:w="7391" w:type="dxa"/>
        <w:jc w:val="center"/>
        <w:tblLayout w:type="fixed"/>
        <w:tblLook w:val="04A0"/>
      </w:tblPr>
      <w:tblGrid>
        <w:gridCol w:w="1231"/>
        <w:gridCol w:w="1232"/>
        <w:gridCol w:w="1232"/>
        <w:gridCol w:w="1232"/>
        <w:gridCol w:w="1232"/>
        <w:gridCol w:w="1232"/>
      </w:tblGrid>
      <w:tr w:rsidR="00C974F0" w:rsidRPr="009C46C0" w:rsidTr="003013E9">
        <w:trPr>
          <w:trHeight w:val="552"/>
          <w:jc w:val="center"/>
        </w:trPr>
        <w:tc>
          <w:tcPr>
            <w:tcW w:w="1231"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18</w:t>
            </w:r>
            <w:r>
              <w:rPr>
                <w:rFonts w:ascii="Times New Roman" w:hAnsi="Times New Roman" w:cs="Times New Roman"/>
                <w:bCs/>
                <w:sz w:val="24"/>
                <w:szCs w:val="24"/>
              </w:rPr>
              <w:t xml:space="preserve"> </w:t>
            </w:r>
            <w:r w:rsidRPr="009C46C0">
              <w:rPr>
                <w:rFonts w:ascii="Times New Roman" w:hAnsi="Times New Roman" w:cs="Times New Roman"/>
                <w:bCs/>
                <w:sz w:val="24"/>
                <w:szCs w:val="24"/>
              </w:rPr>
              <w:t>-</w:t>
            </w:r>
            <w:r>
              <w:rPr>
                <w:rFonts w:ascii="Times New Roman" w:hAnsi="Times New Roman" w:cs="Times New Roman"/>
                <w:bCs/>
                <w:sz w:val="24"/>
                <w:szCs w:val="24"/>
              </w:rPr>
              <w:t xml:space="preserve"> </w:t>
            </w:r>
            <w:r w:rsidRPr="009C46C0">
              <w:rPr>
                <w:rFonts w:ascii="Times New Roman" w:hAnsi="Times New Roman" w:cs="Times New Roman"/>
                <w:bCs/>
                <w:sz w:val="24"/>
                <w:szCs w:val="24"/>
              </w:rPr>
              <w:t>25</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yaş</w:t>
            </w:r>
          </w:p>
        </w:tc>
        <w:tc>
          <w:tcPr>
            <w:tcW w:w="1232" w:type="dxa"/>
            <w:shd w:val="clear" w:color="auto" w:fill="CCC0D9" w:themeFill="accent4" w:themeFillTint="66"/>
            <w:vAlign w:val="center"/>
          </w:tcPr>
          <w:p w:rsidR="00C974F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26</w:t>
            </w:r>
            <w:r>
              <w:rPr>
                <w:rFonts w:ascii="Times New Roman" w:hAnsi="Times New Roman" w:cs="Times New Roman"/>
                <w:bCs/>
                <w:sz w:val="24"/>
                <w:szCs w:val="24"/>
              </w:rPr>
              <w:t xml:space="preserve"> </w:t>
            </w:r>
            <w:r w:rsidRPr="009C46C0">
              <w:rPr>
                <w:rFonts w:ascii="Times New Roman" w:hAnsi="Times New Roman" w:cs="Times New Roman"/>
                <w:bCs/>
                <w:sz w:val="24"/>
                <w:szCs w:val="24"/>
              </w:rPr>
              <w:t>-</w:t>
            </w:r>
            <w:r>
              <w:rPr>
                <w:rFonts w:ascii="Times New Roman" w:hAnsi="Times New Roman" w:cs="Times New Roman"/>
                <w:bCs/>
                <w:sz w:val="24"/>
                <w:szCs w:val="24"/>
              </w:rPr>
              <w:t xml:space="preserve"> </w:t>
            </w:r>
            <w:r w:rsidRPr="009C46C0">
              <w:rPr>
                <w:rFonts w:ascii="Times New Roman" w:hAnsi="Times New Roman" w:cs="Times New Roman"/>
                <w:bCs/>
                <w:sz w:val="24"/>
                <w:szCs w:val="24"/>
              </w:rPr>
              <w:t>35</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 xml:space="preserve"> yaş</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36</w:t>
            </w:r>
            <w:r>
              <w:rPr>
                <w:rFonts w:ascii="Times New Roman" w:hAnsi="Times New Roman" w:cs="Times New Roman"/>
                <w:bCs/>
                <w:sz w:val="24"/>
                <w:szCs w:val="24"/>
              </w:rPr>
              <w:t xml:space="preserve"> </w:t>
            </w:r>
            <w:r w:rsidRPr="009C46C0">
              <w:rPr>
                <w:rFonts w:ascii="Times New Roman" w:hAnsi="Times New Roman" w:cs="Times New Roman"/>
                <w:bCs/>
                <w:sz w:val="24"/>
                <w:szCs w:val="24"/>
              </w:rPr>
              <w:t>-</w:t>
            </w:r>
            <w:r>
              <w:rPr>
                <w:rFonts w:ascii="Times New Roman" w:hAnsi="Times New Roman" w:cs="Times New Roman"/>
                <w:bCs/>
                <w:sz w:val="24"/>
                <w:szCs w:val="24"/>
              </w:rPr>
              <w:t xml:space="preserve"> </w:t>
            </w:r>
            <w:r w:rsidRPr="009C46C0">
              <w:rPr>
                <w:rFonts w:ascii="Times New Roman" w:hAnsi="Times New Roman" w:cs="Times New Roman"/>
                <w:bCs/>
                <w:sz w:val="24"/>
                <w:szCs w:val="24"/>
              </w:rPr>
              <w:t>45</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yaş</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46</w:t>
            </w:r>
            <w:r>
              <w:rPr>
                <w:rFonts w:ascii="Times New Roman" w:hAnsi="Times New Roman" w:cs="Times New Roman"/>
                <w:bCs/>
                <w:sz w:val="24"/>
                <w:szCs w:val="24"/>
              </w:rPr>
              <w:t xml:space="preserve"> </w:t>
            </w:r>
            <w:r w:rsidRPr="009C46C0">
              <w:rPr>
                <w:rFonts w:ascii="Times New Roman" w:hAnsi="Times New Roman" w:cs="Times New Roman"/>
                <w:bCs/>
                <w:sz w:val="24"/>
                <w:szCs w:val="24"/>
              </w:rPr>
              <w:t>-</w:t>
            </w:r>
            <w:r>
              <w:rPr>
                <w:rFonts w:ascii="Times New Roman" w:hAnsi="Times New Roman" w:cs="Times New Roman"/>
                <w:bCs/>
                <w:sz w:val="24"/>
                <w:szCs w:val="24"/>
              </w:rPr>
              <w:t xml:space="preserve"> </w:t>
            </w:r>
            <w:r w:rsidRPr="009C46C0">
              <w:rPr>
                <w:rFonts w:ascii="Times New Roman" w:hAnsi="Times New Roman" w:cs="Times New Roman"/>
                <w:bCs/>
                <w:sz w:val="24"/>
                <w:szCs w:val="24"/>
              </w:rPr>
              <w:t>55</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yaş</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56 yaş</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üzeri</w:t>
            </w:r>
          </w:p>
        </w:tc>
      </w:tr>
      <w:tr w:rsidR="00C974F0" w:rsidRPr="009C46C0" w:rsidTr="003013E9">
        <w:trPr>
          <w:trHeight w:val="552"/>
          <w:jc w:val="center"/>
        </w:trPr>
        <w:tc>
          <w:tcPr>
            <w:tcW w:w="1231" w:type="dxa"/>
            <w:shd w:val="clear" w:color="auto" w:fill="CCC0D9" w:themeFill="accent4" w:themeFillTint="66"/>
            <w:vAlign w:val="center"/>
          </w:tcPr>
          <w:p w:rsidR="00C974F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Kişi</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Sayısı</w:t>
            </w:r>
          </w:p>
        </w:tc>
        <w:tc>
          <w:tcPr>
            <w:tcW w:w="1232" w:type="dxa"/>
            <w:shd w:val="clear" w:color="auto" w:fill="CCC0D9" w:themeFill="accent4" w:themeFillTint="66"/>
            <w:vAlign w:val="center"/>
          </w:tcPr>
          <w:p w:rsidR="00C974F0" w:rsidRPr="009C46C0" w:rsidRDefault="00D02C96" w:rsidP="00072188">
            <w:pPr>
              <w:jc w:val="center"/>
              <w:rPr>
                <w:rFonts w:ascii="Times New Roman" w:hAnsi="Times New Roman" w:cs="Times New Roman"/>
                <w:bCs/>
                <w:sz w:val="24"/>
                <w:szCs w:val="24"/>
              </w:rPr>
            </w:pPr>
            <w:r>
              <w:rPr>
                <w:rFonts w:ascii="Times New Roman" w:hAnsi="Times New Roman" w:cs="Times New Roman"/>
                <w:bCs/>
                <w:sz w:val="24"/>
                <w:szCs w:val="24"/>
              </w:rPr>
              <w:t>0</w:t>
            </w:r>
            <w:r w:rsidR="00C974F0" w:rsidRPr="009C46C0">
              <w:rPr>
                <w:rFonts w:ascii="Times New Roman" w:hAnsi="Times New Roman" w:cs="Times New Roman"/>
                <w:bCs/>
                <w:sz w:val="24"/>
                <w:szCs w:val="24"/>
              </w:rPr>
              <w:t xml:space="preserve"> kişi</w:t>
            </w:r>
          </w:p>
        </w:tc>
        <w:tc>
          <w:tcPr>
            <w:tcW w:w="1232" w:type="dxa"/>
            <w:shd w:val="clear" w:color="auto" w:fill="CCC0D9" w:themeFill="accent4" w:themeFillTint="66"/>
            <w:vAlign w:val="center"/>
          </w:tcPr>
          <w:p w:rsidR="00C974F0" w:rsidRPr="009C46C0" w:rsidRDefault="00C974F0" w:rsidP="00D02C96">
            <w:pPr>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D02C96">
              <w:rPr>
                <w:rFonts w:ascii="Times New Roman" w:hAnsi="Times New Roman" w:cs="Times New Roman"/>
                <w:bCs/>
                <w:sz w:val="24"/>
                <w:szCs w:val="24"/>
              </w:rPr>
              <w:t>5</w:t>
            </w:r>
            <w:r>
              <w:rPr>
                <w:rFonts w:ascii="Times New Roman" w:hAnsi="Times New Roman" w:cs="Times New Roman"/>
                <w:bCs/>
                <w:sz w:val="24"/>
                <w:szCs w:val="24"/>
              </w:rPr>
              <w:t xml:space="preserve">  </w:t>
            </w:r>
            <w:r w:rsidRPr="009C46C0">
              <w:rPr>
                <w:rFonts w:ascii="Times New Roman" w:hAnsi="Times New Roman" w:cs="Times New Roman"/>
                <w:bCs/>
                <w:sz w:val="24"/>
                <w:szCs w:val="24"/>
              </w:rPr>
              <w:t>kişi</w:t>
            </w:r>
          </w:p>
        </w:tc>
        <w:tc>
          <w:tcPr>
            <w:tcW w:w="1232" w:type="dxa"/>
            <w:shd w:val="clear" w:color="auto" w:fill="CCC0D9" w:themeFill="accent4" w:themeFillTint="66"/>
            <w:vAlign w:val="center"/>
          </w:tcPr>
          <w:p w:rsidR="00C974F0" w:rsidRPr="009C46C0" w:rsidRDefault="00D02C96" w:rsidP="00072188">
            <w:pPr>
              <w:jc w:val="center"/>
              <w:rPr>
                <w:rFonts w:ascii="Times New Roman" w:hAnsi="Times New Roman" w:cs="Times New Roman"/>
                <w:bCs/>
                <w:sz w:val="24"/>
                <w:szCs w:val="24"/>
              </w:rPr>
            </w:pPr>
            <w:r>
              <w:rPr>
                <w:rFonts w:ascii="Times New Roman" w:hAnsi="Times New Roman" w:cs="Times New Roman"/>
                <w:bCs/>
                <w:sz w:val="24"/>
                <w:szCs w:val="24"/>
              </w:rPr>
              <w:t>13</w:t>
            </w:r>
            <w:r w:rsidR="00C974F0">
              <w:rPr>
                <w:rFonts w:ascii="Times New Roman" w:hAnsi="Times New Roman" w:cs="Times New Roman"/>
                <w:bCs/>
                <w:sz w:val="24"/>
                <w:szCs w:val="24"/>
              </w:rPr>
              <w:t xml:space="preserve">  </w:t>
            </w:r>
            <w:r w:rsidR="00C974F0" w:rsidRPr="009C46C0">
              <w:rPr>
                <w:rFonts w:ascii="Times New Roman" w:hAnsi="Times New Roman" w:cs="Times New Roman"/>
                <w:bCs/>
                <w:sz w:val="24"/>
                <w:szCs w:val="24"/>
              </w:rPr>
              <w:t>kişi</w:t>
            </w:r>
          </w:p>
        </w:tc>
        <w:tc>
          <w:tcPr>
            <w:tcW w:w="1232" w:type="dxa"/>
            <w:shd w:val="clear" w:color="auto" w:fill="CCC0D9" w:themeFill="accent4" w:themeFillTint="66"/>
            <w:vAlign w:val="center"/>
          </w:tcPr>
          <w:p w:rsidR="00C974F0" w:rsidRPr="009C46C0" w:rsidRDefault="00C974F0" w:rsidP="00D02C96">
            <w:pPr>
              <w:jc w:val="center"/>
              <w:rPr>
                <w:rFonts w:ascii="Times New Roman" w:hAnsi="Times New Roman" w:cs="Times New Roman"/>
                <w:bCs/>
                <w:sz w:val="24"/>
                <w:szCs w:val="24"/>
              </w:rPr>
            </w:pPr>
            <w:r>
              <w:rPr>
                <w:rFonts w:ascii="Times New Roman" w:hAnsi="Times New Roman" w:cs="Times New Roman"/>
                <w:bCs/>
                <w:sz w:val="24"/>
                <w:szCs w:val="24"/>
              </w:rPr>
              <w:t>2</w:t>
            </w:r>
            <w:r w:rsidR="00D02C96">
              <w:rPr>
                <w:rFonts w:ascii="Times New Roman" w:hAnsi="Times New Roman" w:cs="Times New Roman"/>
                <w:bCs/>
                <w:sz w:val="24"/>
                <w:szCs w:val="24"/>
              </w:rPr>
              <w:t>0</w:t>
            </w:r>
            <w:r>
              <w:rPr>
                <w:rFonts w:ascii="Times New Roman" w:hAnsi="Times New Roman" w:cs="Times New Roman"/>
                <w:bCs/>
                <w:sz w:val="24"/>
                <w:szCs w:val="24"/>
              </w:rPr>
              <w:t xml:space="preserve">  </w:t>
            </w:r>
            <w:r w:rsidRPr="009C46C0">
              <w:rPr>
                <w:rFonts w:ascii="Times New Roman" w:hAnsi="Times New Roman" w:cs="Times New Roman"/>
                <w:bCs/>
                <w:sz w:val="24"/>
                <w:szCs w:val="24"/>
              </w:rPr>
              <w:t>kişi</w:t>
            </w:r>
          </w:p>
        </w:tc>
        <w:tc>
          <w:tcPr>
            <w:tcW w:w="1232" w:type="dxa"/>
            <w:shd w:val="clear" w:color="auto" w:fill="CCC0D9" w:themeFill="accent4" w:themeFillTint="66"/>
            <w:vAlign w:val="center"/>
          </w:tcPr>
          <w:p w:rsidR="00C974F0" w:rsidRPr="009C46C0" w:rsidRDefault="00D02C96" w:rsidP="00072188">
            <w:pPr>
              <w:jc w:val="center"/>
              <w:rPr>
                <w:rFonts w:ascii="Times New Roman" w:hAnsi="Times New Roman" w:cs="Times New Roman"/>
                <w:bCs/>
                <w:sz w:val="24"/>
                <w:szCs w:val="24"/>
              </w:rPr>
            </w:pPr>
            <w:r>
              <w:rPr>
                <w:rFonts w:ascii="Times New Roman" w:hAnsi="Times New Roman" w:cs="Times New Roman"/>
                <w:bCs/>
                <w:sz w:val="24"/>
                <w:szCs w:val="24"/>
              </w:rPr>
              <w:t>13</w:t>
            </w:r>
            <w:r w:rsidR="00C974F0">
              <w:rPr>
                <w:rFonts w:ascii="Times New Roman" w:hAnsi="Times New Roman" w:cs="Times New Roman"/>
                <w:bCs/>
                <w:sz w:val="24"/>
                <w:szCs w:val="24"/>
              </w:rPr>
              <w:t xml:space="preserve">  </w:t>
            </w:r>
            <w:r w:rsidR="00C974F0" w:rsidRPr="009C46C0">
              <w:rPr>
                <w:rFonts w:ascii="Times New Roman" w:hAnsi="Times New Roman" w:cs="Times New Roman"/>
                <w:bCs/>
                <w:sz w:val="24"/>
                <w:szCs w:val="24"/>
              </w:rPr>
              <w:t>kişi</w:t>
            </w:r>
          </w:p>
        </w:tc>
      </w:tr>
      <w:tr w:rsidR="00C974F0" w:rsidRPr="009C46C0" w:rsidTr="003013E9">
        <w:trPr>
          <w:trHeight w:val="552"/>
          <w:jc w:val="center"/>
        </w:trPr>
        <w:tc>
          <w:tcPr>
            <w:tcW w:w="1231"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w:t>
            </w:r>
          </w:p>
        </w:tc>
        <w:tc>
          <w:tcPr>
            <w:tcW w:w="1232" w:type="dxa"/>
            <w:shd w:val="clear" w:color="auto" w:fill="CCC0D9" w:themeFill="accent4" w:themeFillTint="66"/>
            <w:vAlign w:val="center"/>
          </w:tcPr>
          <w:p w:rsidR="00C974F0" w:rsidRPr="009C46C0" w:rsidRDefault="00D02C96" w:rsidP="00072188">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39</w:t>
            </w:r>
          </w:p>
        </w:tc>
        <w:tc>
          <w:tcPr>
            <w:tcW w:w="1232" w:type="dxa"/>
            <w:shd w:val="clear" w:color="auto" w:fill="CCC0D9" w:themeFill="accent4"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10</w:t>
            </w:r>
          </w:p>
        </w:tc>
      </w:tr>
    </w:tbl>
    <w:p w:rsidR="00C974F0" w:rsidRDefault="00C974F0" w:rsidP="00C974F0">
      <w:pPr>
        <w:pStyle w:val="Default"/>
        <w:ind w:left="709"/>
        <w:rPr>
          <w:rFonts w:ascii="Times New Roman" w:hAnsi="Times New Roman" w:cs="Times New Roman"/>
          <w:b/>
          <w:bCs/>
        </w:rPr>
      </w:pPr>
    </w:p>
    <w:p w:rsidR="00C974F0" w:rsidRDefault="00C974F0" w:rsidP="00C974F0">
      <w:pPr>
        <w:pStyle w:val="Default"/>
        <w:ind w:left="709"/>
        <w:rPr>
          <w:rFonts w:ascii="Times New Roman" w:hAnsi="Times New Roman" w:cs="Times New Roman"/>
          <w:b/>
          <w:bCs/>
        </w:rPr>
      </w:pPr>
    </w:p>
    <w:p w:rsidR="00C974F0" w:rsidRPr="009C46C0" w:rsidRDefault="00C974F0" w:rsidP="00C974F0">
      <w:pPr>
        <w:pStyle w:val="Default"/>
        <w:ind w:left="709"/>
        <w:rPr>
          <w:rFonts w:ascii="Times New Roman" w:hAnsi="Times New Roman" w:cs="Times New Roman"/>
          <w:b/>
          <w:bCs/>
        </w:rPr>
      </w:pPr>
      <w:r>
        <w:rPr>
          <w:rFonts w:ascii="Times New Roman" w:hAnsi="Times New Roman" w:cs="Times New Roman"/>
          <w:b/>
          <w:bCs/>
        </w:rPr>
        <w:tab/>
      </w:r>
      <w:r w:rsidRPr="009C46C0">
        <w:rPr>
          <w:rFonts w:ascii="Times New Roman" w:hAnsi="Times New Roman" w:cs="Times New Roman"/>
          <w:b/>
          <w:bCs/>
        </w:rPr>
        <w:t>657 Sayılı</w:t>
      </w:r>
      <w:r>
        <w:rPr>
          <w:rFonts w:ascii="Times New Roman" w:hAnsi="Times New Roman" w:cs="Times New Roman"/>
          <w:b/>
          <w:bCs/>
        </w:rPr>
        <w:t xml:space="preserve"> </w:t>
      </w:r>
      <w:r w:rsidRPr="009C46C0">
        <w:rPr>
          <w:rFonts w:ascii="Times New Roman" w:hAnsi="Times New Roman" w:cs="Times New Roman"/>
          <w:b/>
          <w:bCs/>
        </w:rPr>
        <w:t>Kanuna</w:t>
      </w:r>
      <w:r>
        <w:rPr>
          <w:rFonts w:ascii="Times New Roman" w:hAnsi="Times New Roman" w:cs="Times New Roman"/>
          <w:b/>
          <w:bCs/>
        </w:rPr>
        <w:t xml:space="preserve"> </w:t>
      </w:r>
      <w:r w:rsidRPr="009C46C0">
        <w:rPr>
          <w:rFonts w:ascii="Times New Roman" w:hAnsi="Times New Roman" w:cs="Times New Roman"/>
          <w:b/>
          <w:bCs/>
        </w:rPr>
        <w:t>Tabi</w:t>
      </w:r>
      <w:r>
        <w:rPr>
          <w:rFonts w:ascii="Times New Roman" w:hAnsi="Times New Roman" w:cs="Times New Roman"/>
          <w:b/>
          <w:bCs/>
        </w:rPr>
        <w:t xml:space="preserve"> </w:t>
      </w:r>
      <w:r w:rsidRPr="009C46C0">
        <w:rPr>
          <w:rFonts w:ascii="Times New Roman" w:hAnsi="Times New Roman" w:cs="Times New Roman"/>
          <w:b/>
          <w:bCs/>
        </w:rPr>
        <w:t>Personelin</w:t>
      </w:r>
      <w:r>
        <w:rPr>
          <w:rFonts w:ascii="Times New Roman" w:hAnsi="Times New Roman" w:cs="Times New Roman"/>
          <w:b/>
          <w:bCs/>
        </w:rPr>
        <w:t xml:space="preserve"> </w:t>
      </w:r>
      <w:r w:rsidRPr="009C46C0">
        <w:rPr>
          <w:rFonts w:ascii="Times New Roman" w:hAnsi="Times New Roman" w:cs="Times New Roman"/>
          <w:b/>
          <w:bCs/>
        </w:rPr>
        <w:t>Yaş</w:t>
      </w:r>
      <w:r>
        <w:rPr>
          <w:rFonts w:ascii="Times New Roman" w:hAnsi="Times New Roman" w:cs="Times New Roman"/>
          <w:b/>
          <w:bCs/>
        </w:rPr>
        <w:t xml:space="preserve"> </w:t>
      </w:r>
      <w:r w:rsidRPr="009C46C0">
        <w:rPr>
          <w:rFonts w:ascii="Times New Roman" w:hAnsi="Times New Roman" w:cs="Times New Roman"/>
          <w:b/>
          <w:bCs/>
        </w:rPr>
        <w:t>İtibariyle</w:t>
      </w:r>
      <w:r>
        <w:rPr>
          <w:rFonts w:ascii="Times New Roman" w:hAnsi="Times New Roman" w:cs="Times New Roman"/>
          <w:b/>
          <w:bCs/>
        </w:rPr>
        <w:t xml:space="preserve"> </w:t>
      </w:r>
      <w:r w:rsidRPr="009C46C0">
        <w:rPr>
          <w:rFonts w:ascii="Times New Roman" w:hAnsi="Times New Roman" w:cs="Times New Roman"/>
          <w:b/>
          <w:bCs/>
        </w:rPr>
        <w:t>Dağılım</w:t>
      </w:r>
      <w:r>
        <w:rPr>
          <w:rFonts w:ascii="Times New Roman" w:hAnsi="Times New Roman" w:cs="Times New Roman"/>
          <w:b/>
          <w:bCs/>
        </w:rPr>
        <w:t xml:space="preserve"> </w:t>
      </w:r>
      <w:r w:rsidR="00860496">
        <w:rPr>
          <w:rFonts w:ascii="Times New Roman" w:hAnsi="Times New Roman" w:cs="Times New Roman"/>
          <w:b/>
          <w:bCs/>
        </w:rPr>
        <w:t>Grafik Yüzdesi</w:t>
      </w:r>
    </w:p>
    <w:p w:rsidR="00C974F0" w:rsidRPr="009C46C0" w:rsidRDefault="00C974F0" w:rsidP="00C974F0">
      <w:pPr>
        <w:pStyle w:val="Default"/>
        <w:ind w:left="1134"/>
        <w:rPr>
          <w:b/>
          <w:bCs/>
        </w:rPr>
      </w:pPr>
    </w:p>
    <w:p w:rsidR="00C974F0" w:rsidRPr="009C46C0" w:rsidRDefault="00C974F0" w:rsidP="00C974F0">
      <w:pPr>
        <w:pStyle w:val="Default"/>
        <w:ind w:left="709"/>
        <w:rPr>
          <w:rFonts w:ascii="Times New Roman" w:hAnsi="Times New Roman" w:cs="Times New Roman"/>
          <w:b/>
          <w:bCs/>
        </w:rPr>
      </w:pPr>
      <w:r w:rsidRPr="009C46C0">
        <w:rPr>
          <w:rFonts w:ascii="Times New Roman" w:hAnsi="Times New Roman" w:cs="Times New Roman"/>
          <w:b/>
          <w:bCs/>
          <w:noProof/>
          <w:lang w:val="tr-TR" w:eastAsia="tr-TR" w:bidi="ar-SA"/>
        </w:rPr>
        <w:drawing>
          <wp:inline distT="0" distB="0" distL="0" distR="0">
            <wp:extent cx="5305425" cy="3352800"/>
            <wp:effectExtent l="19050" t="0" r="9525" b="0"/>
            <wp:docPr id="753"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74F0" w:rsidRDefault="00C974F0" w:rsidP="00C974F0">
      <w:pPr>
        <w:pStyle w:val="Default"/>
        <w:ind w:left="709"/>
        <w:rPr>
          <w:rFonts w:ascii="Times New Roman" w:hAnsi="Times New Roman" w:cs="Times New Roman"/>
          <w:b/>
          <w:bCs/>
        </w:rPr>
      </w:pPr>
      <w:r w:rsidRPr="009C46C0">
        <w:rPr>
          <w:rFonts w:ascii="Times New Roman" w:hAnsi="Times New Roman" w:cs="Times New Roman"/>
          <w:b/>
          <w:bCs/>
        </w:rPr>
        <w:tab/>
      </w:r>
    </w:p>
    <w:p w:rsidR="00525BEF" w:rsidRDefault="00525BEF" w:rsidP="00C974F0">
      <w:pPr>
        <w:pStyle w:val="Default"/>
        <w:ind w:left="709"/>
        <w:rPr>
          <w:rFonts w:ascii="Times New Roman" w:hAnsi="Times New Roman" w:cs="Times New Roman"/>
          <w:b/>
          <w:bCs/>
        </w:rPr>
      </w:pPr>
    </w:p>
    <w:p w:rsidR="00525BEF" w:rsidRDefault="00525BEF" w:rsidP="00C974F0">
      <w:pPr>
        <w:pStyle w:val="Default"/>
        <w:ind w:left="709"/>
        <w:rPr>
          <w:rFonts w:ascii="Times New Roman" w:hAnsi="Times New Roman" w:cs="Times New Roman"/>
          <w:b/>
          <w:bCs/>
        </w:rPr>
      </w:pPr>
    </w:p>
    <w:p w:rsidR="00C974F0" w:rsidRPr="009C46C0" w:rsidRDefault="00C974F0" w:rsidP="00C974F0">
      <w:pPr>
        <w:pStyle w:val="Default"/>
        <w:ind w:left="709"/>
        <w:rPr>
          <w:rFonts w:ascii="Times New Roman" w:hAnsi="Times New Roman" w:cs="Times New Roman"/>
          <w:b/>
          <w:bCs/>
        </w:rPr>
      </w:pPr>
      <w:r>
        <w:rPr>
          <w:rFonts w:ascii="Times New Roman" w:hAnsi="Times New Roman" w:cs="Times New Roman"/>
          <w:b/>
          <w:bCs/>
        </w:rPr>
        <w:tab/>
      </w:r>
      <w:r w:rsidRPr="009C46C0">
        <w:rPr>
          <w:rFonts w:ascii="Times New Roman" w:hAnsi="Times New Roman" w:cs="Times New Roman"/>
          <w:b/>
          <w:bCs/>
        </w:rPr>
        <w:t>657 Sayılı</w:t>
      </w:r>
      <w:r>
        <w:rPr>
          <w:rFonts w:ascii="Times New Roman" w:hAnsi="Times New Roman" w:cs="Times New Roman"/>
          <w:b/>
          <w:bCs/>
        </w:rPr>
        <w:t xml:space="preserve"> </w:t>
      </w:r>
      <w:r w:rsidRPr="009C46C0">
        <w:rPr>
          <w:rFonts w:ascii="Times New Roman" w:hAnsi="Times New Roman" w:cs="Times New Roman"/>
          <w:b/>
          <w:bCs/>
        </w:rPr>
        <w:t>Kanuna</w:t>
      </w:r>
      <w:r>
        <w:rPr>
          <w:rFonts w:ascii="Times New Roman" w:hAnsi="Times New Roman" w:cs="Times New Roman"/>
          <w:b/>
          <w:bCs/>
        </w:rPr>
        <w:t xml:space="preserve"> </w:t>
      </w:r>
      <w:r w:rsidRPr="009C46C0">
        <w:rPr>
          <w:rFonts w:ascii="Times New Roman" w:hAnsi="Times New Roman" w:cs="Times New Roman"/>
          <w:b/>
          <w:bCs/>
        </w:rPr>
        <w:t>Tabi</w:t>
      </w:r>
      <w:r>
        <w:rPr>
          <w:rFonts w:ascii="Times New Roman" w:hAnsi="Times New Roman" w:cs="Times New Roman"/>
          <w:b/>
          <w:bCs/>
        </w:rPr>
        <w:t xml:space="preserve"> </w:t>
      </w:r>
      <w:r w:rsidRPr="009C46C0">
        <w:rPr>
          <w:rFonts w:ascii="Times New Roman" w:hAnsi="Times New Roman" w:cs="Times New Roman"/>
          <w:b/>
          <w:bCs/>
        </w:rPr>
        <w:t>Personelin</w:t>
      </w:r>
      <w:r>
        <w:rPr>
          <w:rFonts w:ascii="Times New Roman" w:hAnsi="Times New Roman" w:cs="Times New Roman"/>
          <w:b/>
          <w:bCs/>
        </w:rPr>
        <w:t xml:space="preserve"> </w:t>
      </w:r>
      <w:r w:rsidRPr="009C46C0">
        <w:rPr>
          <w:rFonts w:ascii="Times New Roman" w:hAnsi="Times New Roman" w:cs="Times New Roman"/>
          <w:b/>
          <w:bCs/>
        </w:rPr>
        <w:t>Eğitim</w:t>
      </w:r>
      <w:r>
        <w:rPr>
          <w:rFonts w:ascii="Times New Roman" w:hAnsi="Times New Roman" w:cs="Times New Roman"/>
          <w:b/>
          <w:bCs/>
        </w:rPr>
        <w:t xml:space="preserve"> </w:t>
      </w:r>
      <w:r w:rsidRPr="009C46C0">
        <w:rPr>
          <w:rFonts w:ascii="Times New Roman" w:hAnsi="Times New Roman" w:cs="Times New Roman"/>
          <w:b/>
          <w:bCs/>
        </w:rPr>
        <w:t>Durumu</w:t>
      </w:r>
      <w:r>
        <w:rPr>
          <w:rFonts w:ascii="Times New Roman" w:hAnsi="Times New Roman" w:cs="Times New Roman"/>
          <w:b/>
          <w:bCs/>
        </w:rPr>
        <w:t xml:space="preserve"> </w:t>
      </w:r>
      <w:r w:rsidRPr="009C46C0">
        <w:rPr>
          <w:rFonts w:ascii="Times New Roman" w:hAnsi="Times New Roman" w:cs="Times New Roman"/>
          <w:b/>
          <w:bCs/>
        </w:rPr>
        <w:t>Tablosu</w:t>
      </w:r>
    </w:p>
    <w:p w:rsidR="00C974F0" w:rsidRPr="009C46C0" w:rsidRDefault="00C974F0" w:rsidP="00C974F0">
      <w:pPr>
        <w:pStyle w:val="Default"/>
        <w:ind w:left="1068"/>
        <w:rPr>
          <w:rFonts w:ascii="Times New Roman" w:hAnsi="Times New Roman" w:cs="Times New Roman"/>
          <w:b/>
          <w:bCs/>
        </w:rPr>
      </w:pPr>
    </w:p>
    <w:tbl>
      <w:tblPr>
        <w:tblStyle w:val="TabloKlavuzu"/>
        <w:tblW w:w="8505" w:type="dxa"/>
        <w:tblInd w:w="817" w:type="dxa"/>
        <w:shd w:val="clear" w:color="auto" w:fill="C2D69B" w:themeFill="accent3" w:themeFillTint="99"/>
        <w:tblLayout w:type="fixed"/>
        <w:tblLook w:val="04A0"/>
      </w:tblPr>
      <w:tblGrid>
        <w:gridCol w:w="1215"/>
        <w:gridCol w:w="1215"/>
        <w:gridCol w:w="1215"/>
        <w:gridCol w:w="1215"/>
        <w:gridCol w:w="1215"/>
        <w:gridCol w:w="1215"/>
        <w:gridCol w:w="1215"/>
      </w:tblGrid>
      <w:tr w:rsidR="00C974F0" w:rsidRPr="009C46C0" w:rsidTr="00072188">
        <w:trPr>
          <w:cantSplit/>
          <w:trHeight w:val="1515"/>
        </w:trPr>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p>
        </w:tc>
        <w:tc>
          <w:tcPr>
            <w:tcW w:w="1215" w:type="dxa"/>
            <w:shd w:val="clear" w:color="auto" w:fill="E5B8B7" w:themeFill="accent2" w:themeFillTint="66"/>
            <w:textDirection w:val="btLr"/>
            <w:vAlign w:val="center"/>
          </w:tcPr>
          <w:p w:rsidR="00C974F0" w:rsidRPr="009C46C0" w:rsidRDefault="00C974F0" w:rsidP="00072188">
            <w:pPr>
              <w:ind w:left="113" w:right="113"/>
              <w:jc w:val="center"/>
              <w:rPr>
                <w:rFonts w:ascii="Times New Roman" w:hAnsi="Times New Roman" w:cs="Times New Roman"/>
                <w:bCs/>
                <w:sz w:val="24"/>
                <w:szCs w:val="24"/>
              </w:rPr>
            </w:pPr>
            <w:r>
              <w:rPr>
                <w:rFonts w:ascii="Times New Roman" w:hAnsi="Times New Roman" w:cs="Times New Roman"/>
                <w:bCs/>
                <w:sz w:val="24"/>
                <w:szCs w:val="24"/>
              </w:rPr>
              <w:t>İlköğretim</w:t>
            </w:r>
          </w:p>
        </w:tc>
        <w:tc>
          <w:tcPr>
            <w:tcW w:w="1215" w:type="dxa"/>
            <w:shd w:val="clear" w:color="auto" w:fill="E5B8B7" w:themeFill="accent2" w:themeFillTint="66"/>
            <w:textDirection w:val="btLr"/>
            <w:vAlign w:val="center"/>
          </w:tcPr>
          <w:p w:rsidR="00C974F0" w:rsidRPr="009C46C0" w:rsidRDefault="00C974F0" w:rsidP="00072188">
            <w:pPr>
              <w:ind w:left="113" w:right="113"/>
              <w:jc w:val="center"/>
              <w:rPr>
                <w:rFonts w:ascii="Times New Roman" w:hAnsi="Times New Roman" w:cs="Times New Roman"/>
                <w:bCs/>
                <w:sz w:val="24"/>
                <w:szCs w:val="24"/>
              </w:rPr>
            </w:pPr>
            <w:r w:rsidRPr="009C46C0">
              <w:rPr>
                <w:rFonts w:ascii="Times New Roman" w:hAnsi="Times New Roman" w:cs="Times New Roman"/>
                <w:bCs/>
                <w:sz w:val="24"/>
                <w:szCs w:val="24"/>
              </w:rPr>
              <w:t>Ortaöğretim</w:t>
            </w:r>
          </w:p>
        </w:tc>
        <w:tc>
          <w:tcPr>
            <w:tcW w:w="1215" w:type="dxa"/>
            <w:shd w:val="clear" w:color="auto" w:fill="E5B8B7" w:themeFill="accent2" w:themeFillTint="66"/>
            <w:textDirection w:val="btLr"/>
            <w:vAlign w:val="center"/>
          </w:tcPr>
          <w:p w:rsidR="00C974F0" w:rsidRPr="009C46C0" w:rsidRDefault="00C974F0" w:rsidP="00072188">
            <w:pPr>
              <w:ind w:left="113" w:right="113"/>
              <w:jc w:val="center"/>
              <w:rPr>
                <w:rFonts w:ascii="Times New Roman" w:hAnsi="Times New Roman" w:cs="Times New Roman"/>
                <w:bCs/>
                <w:sz w:val="24"/>
                <w:szCs w:val="24"/>
              </w:rPr>
            </w:pPr>
            <w:r w:rsidRPr="009C46C0">
              <w:rPr>
                <w:rFonts w:ascii="Times New Roman" w:hAnsi="Times New Roman" w:cs="Times New Roman"/>
                <w:bCs/>
                <w:sz w:val="24"/>
                <w:szCs w:val="24"/>
              </w:rPr>
              <w:t>Lise</w:t>
            </w:r>
          </w:p>
        </w:tc>
        <w:tc>
          <w:tcPr>
            <w:tcW w:w="1215" w:type="dxa"/>
            <w:shd w:val="clear" w:color="auto" w:fill="E5B8B7" w:themeFill="accent2" w:themeFillTint="66"/>
            <w:textDirection w:val="btLr"/>
            <w:vAlign w:val="center"/>
          </w:tcPr>
          <w:p w:rsidR="00C974F0" w:rsidRPr="009C46C0" w:rsidRDefault="00C974F0" w:rsidP="00072188">
            <w:pPr>
              <w:ind w:left="113" w:right="113"/>
              <w:jc w:val="center"/>
              <w:rPr>
                <w:rFonts w:ascii="Times New Roman" w:hAnsi="Times New Roman" w:cs="Times New Roman"/>
                <w:bCs/>
                <w:sz w:val="24"/>
                <w:szCs w:val="24"/>
              </w:rPr>
            </w:pPr>
            <w:r>
              <w:rPr>
                <w:rFonts w:ascii="Times New Roman" w:hAnsi="Times New Roman" w:cs="Times New Roman"/>
                <w:bCs/>
                <w:sz w:val="24"/>
                <w:szCs w:val="24"/>
              </w:rPr>
              <w:t>Önl</w:t>
            </w:r>
            <w:r w:rsidRPr="009C46C0">
              <w:rPr>
                <w:rFonts w:ascii="Times New Roman" w:hAnsi="Times New Roman" w:cs="Times New Roman"/>
                <w:bCs/>
                <w:sz w:val="24"/>
                <w:szCs w:val="24"/>
              </w:rPr>
              <w:t>isans</w:t>
            </w:r>
          </w:p>
        </w:tc>
        <w:tc>
          <w:tcPr>
            <w:tcW w:w="1215" w:type="dxa"/>
            <w:shd w:val="clear" w:color="auto" w:fill="E5B8B7" w:themeFill="accent2" w:themeFillTint="66"/>
            <w:textDirection w:val="btLr"/>
            <w:vAlign w:val="center"/>
          </w:tcPr>
          <w:p w:rsidR="00C974F0" w:rsidRPr="009C46C0" w:rsidRDefault="00C974F0" w:rsidP="00072188">
            <w:pPr>
              <w:ind w:left="113" w:right="113"/>
              <w:jc w:val="center"/>
              <w:rPr>
                <w:rFonts w:ascii="Times New Roman" w:hAnsi="Times New Roman" w:cs="Times New Roman"/>
                <w:bCs/>
                <w:sz w:val="24"/>
                <w:szCs w:val="24"/>
              </w:rPr>
            </w:pPr>
            <w:r w:rsidRPr="009C46C0">
              <w:rPr>
                <w:rFonts w:ascii="Times New Roman" w:hAnsi="Times New Roman" w:cs="Times New Roman"/>
                <w:bCs/>
                <w:sz w:val="24"/>
                <w:szCs w:val="24"/>
              </w:rPr>
              <w:t>Lisans</w:t>
            </w:r>
          </w:p>
        </w:tc>
        <w:tc>
          <w:tcPr>
            <w:tcW w:w="1215" w:type="dxa"/>
            <w:shd w:val="clear" w:color="auto" w:fill="E5B8B7" w:themeFill="accent2" w:themeFillTint="66"/>
            <w:textDirection w:val="btLr"/>
            <w:vAlign w:val="center"/>
          </w:tcPr>
          <w:p w:rsidR="00C974F0" w:rsidRDefault="00C974F0" w:rsidP="00072188">
            <w:pPr>
              <w:ind w:left="113" w:right="113"/>
              <w:jc w:val="center"/>
              <w:rPr>
                <w:rFonts w:ascii="Times New Roman" w:hAnsi="Times New Roman" w:cs="Times New Roman"/>
                <w:bCs/>
                <w:sz w:val="24"/>
                <w:szCs w:val="24"/>
              </w:rPr>
            </w:pPr>
            <w:r w:rsidRPr="009C46C0">
              <w:rPr>
                <w:rFonts w:ascii="Times New Roman" w:hAnsi="Times New Roman" w:cs="Times New Roman"/>
                <w:bCs/>
                <w:sz w:val="24"/>
                <w:szCs w:val="24"/>
              </w:rPr>
              <w:t>Yük.Lis. ve</w:t>
            </w:r>
            <w:r>
              <w:rPr>
                <w:rFonts w:ascii="Times New Roman" w:hAnsi="Times New Roman" w:cs="Times New Roman"/>
                <w:bCs/>
                <w:sz w:val="24"/>
                <w:szCs w:val="24"/>
              </w:rPr>
              <w:t xml:space="preserve"> </w:t>
            </w:r>
            <w:r w:rsidRPr="009C46C0">
              <w:rPr>
                <w:rFonts w:ascii="Times New Roman" w:hAnsi="Times New Roman" w:cs="Times New Roman"/>
                <w:bCs/>
                <w:sz w:val="24"/>
                <w:szCs w:val="24"/>
              </w:rPr>
              <w:t>Doktora</w:t>
            </w:r>
          </w:p>
          <w:p w:rsidR="00C974F0" w:rsidRDefault="00C974F0" w:rsidP="00072188">
            <w:pPr>
              <w:ind w:left="113" w:right="113"/>
              <w:jc w:val="center"/>
              <w:rPr>
                <w:rFonts w:ascii="Times New Roman" w:hAnsi="Times New Roman" w:cs="Times New Roman"/>
                <w:bCs/>
                <w:sz w:val="24"/>
                <w:szCs w:val="24"/>
              </w:rPr>
            </w:pPr>
          </w:p>
          <w:p w:rsidR="00C974F0" w:rsidRPr="009C46C0" w:rsidRDefault="00C974F0" w:rsidP="00072188">
            <w:pPr>
              <w:ind w:left="113" w:right="113"/>
              <w:jc w:val="center"/>
              <w:rPr>
                <w:rFonts w:ascii="Times New Roman" w:hAnsi="Times New Roman" w:cs="Times New Roman"/>
                <w:bCs/>
                <w:sz w:val="24"/>
                <w:szCs w:val="24"/>
              </w:rPr>
            </w:pPr>
          </w:p>
        </w:tc>
      </w:tr>
      <w:tr w:rsidR="00C974F0" w:rsidRPr="009C46C0" w:rsidTr="00072188">
        <w:trPr>
          <w:trHeight w:val="273"/>
        </w:trPr>
        <w:tc>
          <w:tcPr>
            <w:tcW w:w="1215" w:type="dxa"/>
            <w:shd w:val="clear" w:color="auto" w:fill="E5B8B7" w:themeFill="accent2" w:themeFillTint="66"/>
            <w:vAlign w:val="center"/>
          </w:tcPr>
          <w:p w:rsidR="00C974F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Kişi</w:t>
            </w:r>
          </w:p>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Sayısı</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215" w:type="dxa"/>
            <w:shd w:val="clear" w:color="auto" w:fill="E5B8B7" w:themeFill="accent2" w:themeFillTint="66"/>
            <w:vAlign w:val="center"/>
          </w:tcPr>
          <w:p w:rsidR="00C974F0" w:rsidRPr="009C46C0" w:rsidRDefault="003B567B" w:rsidP="00072188">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215" w:type="dxa"/>
            <w:shd w:val="clear" w:color="auto" w:fill="E5B8B7" w:themeFill="accent2" w:themeFillTint="66"/>
            <w:vAlign w:val="center"/>
          </w:tcPr>
          <w:p w:rsidR="00C974F0" w:rsidRPr="009C46C0" w:rsidRDefault="003B567B" w:rsidP="00072188">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215" w:type="dxa"/>
            <w:shd w:val="clear" w:color="auto" w:fill="E5B8B7" w:themeFill="accent2" w:themeFillTint="66"/>
            <w:vAlign w:val="center"/>
          </w:tcPr>
          <w:p w:rsidR="00C974F0" w:rsidRPr="009C46C0" w:rsidRDefault="003B567B" w:rsidP="00072188">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215" w:type="dxa"/>
            <w:shd w:val="clear" w:color="auto" w:fill="E5B8B7" w:themeFill="accent2" w:themeFillTint="66"/>
            <w:vAlign w:val="center"/>
          </w:tcPr>
          <w:p w:rsidR="00C974F0" w:rsidRPr="009C46C0" w:rsidRDefault="003B567B" w:rsidP="00072188">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1215" w:type="dxa"/>
            <w:shd w:val="clear" w:color="auto" w:fill="E5B8B7" w:themeFill="accent2" w:themeFillTint="66"/>
            <w:vAlign w:val="center"/>
          </w:tcPr>
          <w:p w:rsidR="00C974F0" w:rsidRPr="009C46C0" w:rsidRDefault="003B567B" w:rsidP="00072188">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C974F0" w:rsidRPr="009C46C0" w:rsidTr="00072188">
        <w:trPr>
          <w:trHeight w:val="709"/>
        </w:trPr>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sidRPr="009C46C0">
              <w:rPr>
                <w:rFonts w:ascii="Times New Roman" w:hAnsi="Times New Roman" w:cs="Times New Roman"/>
                <w:bCs/>
                <w:sz w:val="24"/>
                <w:szCs w:val="24"/>
              </w:rPr>
              <w:t>%</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39</w:t>
            </w:r>
          </w:p>
        </w:tc>
        <w:tc>
          <w:tcPr>
            <w:tcW w:w="1215" w:type="dxa"/>
            <w:shd w:val="clear" w:color="auto" w:fill="E5B8B7" w:themeFill="accent2" w:themeFillTint="66"/>
            <w:vAlign w:val="center"/>
          </w:tcPr>
          <w:p w:rsidR="00C974F0" w:rsidRPr="009C46C0" w:rsidRDefault="00C974F0" w:rsidP="00072188">
            <w:pPr>
              <w:jc w:val="center"/>
              <w:rPr>
                <w:rFonts w:ascii="Times New Roman" w:hAnsi="Times New Roman" w:cs="Times New Roman"/>
                <w:bCs/>
                <w:sz w:val="24"/>
                <w:szCs w:val="24"/>
              </w:rPr>
            </w:pPr>
            <w:r>
              <w:rPr>
                <w:rFonts w:ascii="Times New Roman" w:hAnsi="Times New Roman" w:cs="Times New Roman"/>
                <w:bCs/>
                <w:sz w:val="24"/>
                <w:szCs w:val="24"/>
              </w:rPr>
              <w:t>6</w:t>
            </w:r>
          </w:p>
        </w:tc>
      </w:tr>
    </w:tbl>
    <w:p w:rsidR="00C974F0" w:rsidRDefault="00C974F0" w:rsidP="00C974F0">
      <w:pPr>
        <w:pStyle w:val="ListeParagraf"/>
        <w:ind w:left="1417"/>
        <w:rPr>
          <w:rFonts w:ascii="Times New Roman" w:hAnsi="Times New Roman" w:cs="Times New Roman"/>
          <w:b/>
          <w:bCs/>
          <w:sz w:val="24"/>
          <w:szCs w:val="24"/>
        </w:rPr>
      </w:pPr>
    </w:p>
    <w:p w:rsidR="00C974F0" w:rsidRDefault="00C974F0" w:rsidP="00C974F0">
      <w:pPr>
        <w:pStyle w:val="ListeParagraf"/>
        <w:ind w:left="1417"/>
        <w:rPr>
          <w:rFonts w:ascii="Times New Roman" w:hAnsi="Times New Roman" w:cs="Times New Roman"/>
          <w:b/>
          <w:bCs/>
          <w:sz w:val="24"/>
          <w:szCs w:val="24"/>
        </w:rPr>
      </w:pPr>
    </w:p>
    <w:p w:rsidR="00C974F0" w:rsidRPr="0035103F" w:rsidRDefault="00C974F0" w:rsidP="00C974F0">
      <w:pPr>
        <w:pStyle w:val="ListeParagraf"/>
        <w:ind w:left="1417" w:hanging="708"/>
        <w:rPr>
          <w:rFonts w:ascii="Times New Roman" w:hAnsi="Times New Roman" w:cs="Times New Roman"/>
          <w:b/>
          <w:bCs/>
          <w:sz w:val="24"/>
          <w:szCs w:val="24"/>
        </w:rPr>
      </w:pPr>
      <w:r w:rsidRPr="0035103F">
        <w:rPr>
          <w:rFonts w:ascii="Times New Roman" w:hAnsi="Times New Roman" w:cs="Times New Roman"/>
          <w:b/>
          <w:bCs/>
          <w:sz w:val="24"/>
          <w:szCs w:val="24"/>
        </w:rPr>
        <w:lastRenderedPageBreak/>
        <w:tab/>
        <w:t>657 Sayılı Kanuna Tabi P</w:t>
      </w:r>
      <w:r w:rsidR="003B567B">
        <w:rPr>
          <w:rFonts w:ascii="Times New Roman" w:hAnsi="Times New Roman" w:cs="Times New Roman"/>
          <w:b/>
          <w:bCs/>
          <w:sz w:val="24"/>
          <w:szCs w:val="24"/>
        </w:rPr>
        <w:t>ersonelin  Eğitim Durumu Grafik Yüzdesi</w:t>
      </w:r>
    </w:p>
    <w:p w:rsidR="00C974F0" w:rsidRDefault="00C974F0" w:rsidP="00C974F0">
      <w:pPr>
        <w:pStyle w:val="ListeParagraf"/>
        <w:ind w:left="1417"/>
        <w:rPr>
          <w:rFonts w:ascii="Times New Roman" w:hAnsi="Times New Roman" w:cs="Times New Roman"/>
          <w:b/>
          <w:bCs/>
          <w:sz w:val="24"/>
          <w:szCs w:val="24"/>
        </w:rPr>
      </w:pPr>
    </w:p>
    <w:p w:rsidR="00C974F0" w:rsidRDefault="00C974F0" w:rsidP="00C974F0">
      <w:pPr>
        <w:pStyle w:val="ListeParagraf"/>
        <w:ind w:left="1417" w:hanging="708"/>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5344522" cy="3385457"/>
            <wp:effectExtent l="19050" t="0" r="27578" b="5443"/>
            <wp:docPr id="3"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74F0" w:rsidRDefault="00C974F0" w:rsidP="00C974F0">
      <w:pPr>
        <w:pStyle w:val="ListeParagraf"/>
        <w:ind w:left="1417"/>
        <w:rPr>
          <w:rFonts w:ascii="Times New Roman" w:hAnsi="Times New Roman" w:cs="Times New Roman"/>
          <w:b/>
          <w:bCs/>
          <w:sz w:val="24"/>
          <w:szCs w:val="24"/>
        </w:rPr>
      </w:pPr>
    </w:p>
    <w:p w:rsidR="00C974F0" w:rsidRDefault="00C974F0" w:rsidP="00C974F0">
      <w:pPr>
        <w:pStyle w:val="ListeParagraf"/>
        <w:ind w:left="1417"/>
        <w:rPr>
          <w:rFonts w:ascii="Times New Roman" w:hAnsi="Times New Roman" w:cs="Times New Roman"/>
          <w:b/>
          <w:bCs/>
          <w:sz w:val="24"/>
          <w:szCs w:val="24"/>
        </w:rPr>
      </w:pPr>
    </w:p>
    <w:p w:rsidR="00C974F0" w:rsidRPr="0035103F" w:rsidRDefault="00C974F0" w:rsidP="00C974F0">
      <w:pPr>
        <w:pStyle w:val="ListeParagraf"/>
        <w:ind w:left="1417" w:hanging="708"/>
        <w:rPr>
          <w:rFonts w:ascii="Times New Roman" w:hAnsi="Times New Roman" w:cs="Times New Roman"/>
          <w:b/>
          <w:bCs/>
          <w:sz w:val="24"/>
          <w:szCs w:val="24"/>
        </w:rPr>
      </w:pPr>
      <w:r w:rsidRPr="0035103F">
        <w:rPr>
          <w:rFonts w:ascii="Times New Roman" w:hAnsi="Times New Roman" w:cs="Times New Roman"/>
          <w:b/>
          <w:bCs/>
          <w:sz w:val="24"/>
          <w:szCs w:val="24"/>
        </w:rPr>
        <w:tab/>
        <w:t xml:space="preserve">657 Sayılı Kanuna Tabi </w:t>
      </w:r>
      <w:r>
        <w:rPr>
          <w:rFonts w:ascii="Times New Roman" w:hAnsi="Times New Roman" w:cs="Times New Roman"/>
          <w:b/>
          <w:bCs/>
          <w:sz w:val="24"/>
          <w:szCs w:val="24"/>
        </w:rPr>
        <w:t>Personel</w:t>
      </w:r>
      <w:r w:rsidRPr="0035103F">
        <w:rPr>
          <w:rFonts w:ascii="Times New Roman" w:hAnsi="Times New Roman" w:cs="Times New Roman"/>
          <w:b/>
          <w:bCs/>
          <w:sz w:val="24"/>
          <w:szCs w:val="24"/>
        </w:rPr>
        <w:t xml:space="preserve">  </w:t>
      </w:r>
      <w:r w:rsidRPr="009C46C0">
        <w:rPr>
          <w:rFonts w:ascii="Times New Roman" w:hAnsi="Times New Roman" w:cs="Times New Roman"/>
          <w:b/>
          <w:bCs/>
        </w:rPr>
        <w:t xml:space="preserve">Cinsiyet </w:t>
      </w:r>
      <w:r w:rsidR="00723C32">
        <w:rPr>
          <w:rFonts w:ascii="Times New Roman" w:hAnsi="Times New Roman" w:cs="Times New Roman"/>
          <w:b/>
          <w:bCs/>
        </w:rPr>
        <w:t xml:space="preserve"> </w:t>
      </w:r>
      <w:r w:rsidRPr="009C46C0">
        <w:rPr>
          <w:rFonts w:ascii="Times New Roman" w:hAnsi="Times New Roman" w:cs="Times New Roman"/>
          <w:b/>
          <w:bCs/>
        </w:rPr>
        <w:t>Durum Grafiği</w:t>
      </w:r>
    </w:p>
    <w:p w:rsidR="00C974F0" w:rsidRDefault="00C974F0" w:rsidP="00C974F0">
      <w:pPr>
        <w:pStyle w:val="Default"/>
        <w:ind w:left="1417"/>
        <w:rPr>
          <w:rFonts w:ascii="Times New Roman" w:hAnsi="Times New Roman" w:cs="Times New Roman"/>
          <w:b/>
          <w:bCs/>
        </w:rPr>
      </w:pPr>
    </w:p>
    <w:p w:rsidR="00C974F0" w:rsidRDefault="00C974F0" w:rsidP="00C974F0">
      <w:pPr>
        <w:pStyle w:val="Default"/>
        <w:ind w:left="1417"/>
        <w:rPr>
          <w:rFonts w:ascii="Times New Roman" w:hAnsi="Times New Roman" w:cs="Times New Roman"/>
          <w:b/>
          <w:bCs/>
        </w:rPr>
      </w:pPr>
      <w:r>
        <w:rPr>
          <w:rFonts w:ascii="Times New Roman" w:hAnsi="Times New Roman" w:cs="Times New Roman"/>
          <w:b/>
          <w:bCs/>
          <w:noProof/>
          <w:lang w:val="tr-TR" w:eastAsia="tr-TR" w:bidi="ar-SA"/>
        </w:rPr>
        <w:drawing>
          <wp:inline distT="0" distB="0" distL="0" distR="0">
            <wp:extent cx="4658178" cy="2318657"/>
            <wp:effectExtent l="19050" t="0" r="28122" b="5443"/>
            <wp:docPr id="675"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013E9" w:rsidRDefault="003013E9" w:rsidP="00A224A2">
      <w:pPr>
        <w:rPr>
          <w:rFonts w:ascii="Times New Roman" w:hAnsi="Times New Roman" w:cs="Times New Roman"/>
          <w:b/>
          <w:i/>
          <w:color w:val="17365D" w:themeColor="text2" w:themeShade="BF"/>
          <w:sz w:val="24"/>
          <w:szCs w:val="24"/>
          <w:u w:val="single"/>
        </w:rPr>
      </w:pPr>
    </w:p>
    <w:p w:rsidR="0050084B" w:rsidRDefault="0050084B" w:rsidP="00A224A2">
      <w:pPr>
        <w:rPr>
          <w:rFonts w:ascii="Times New Roman" w:hAnsi="Times New Roman" w:cs="Times New Roman"/>
          <w:b/>
          <w:i/>
          <w:color w:val="17365D" w:themeColor="text2" w:themeShade="BF"/>
          <w:sz w:val="24"/>
          <w:szCs w:val="24"/>
          <w:u w:val="single"/>
        </w:rPr>
      </w:pPr>
    </w:p>
    <w:p w:rsidR="0050084B" w:rsidRDefault="0050084B" w:rsidP="00A224A2">
      <w:pPr>
        <w:rPr>
          <w:rFonts w:ascii="Times New Roman" w:hAnsi="Times New Roman" w:cs="Times New Roman"/>
          <w:b/>
          <w:i/>
          <w:color w:val="17365D" w:themeColor="text2" w:themeShade="BF"/>
          <w:sz w:val="24"/>
          <w:szCs w:val="24"/>
          <w:u w:val="single"/>
        </w:rPr>
      </w:pPr>
    </w:p>
    <w:p w:rsidR="0050084B" w:rsidRDefault="0050084B" w:rsidP="00A224A2">
      <w:pPr>
        <w:rPr>
          <w:rFonts w:ascii="Times New Roman" w:hAnsi="Times New Roman" w:cs="Times New Roman"/>
          <w:b/>
          <w:i/>
          <w:color w:val="17365D" w:themeColor="text2" w:themeShade="BF"/>
          <w:sz w:val="24"/>
          <w:szCs w:val="24"/>
          <w:u w:val="single"/>
        </w:rPr>
      </w:pPr>
    </w:p>
    <w:p w:rsidR="0050084B" w:rsidRDefault="0050084B" w:rsidP="00A224A2">
      <w:pPr>
        <w:rPr>
          <w:rFonts w:ascii="Times New Roman" w:hAnsi="Times New Roman" w:cs="Times New Roman"/>
          <w:b/>
          <w:i/>
          <w:color w:val="17365D" w:themeColor="text2" w:themeShade="BF"/>
          <w:sz w:val="24"/>
          <w:szCs w:val="24"/>
          <w:u w:val="single"/>
        </w:rPr>
      </w:pPr>
    </w:p>
    <w:p w:rsidR="0050084B" w:rsidRDefault="0050084B" w:rsidP="00A224A2">
      <w:pPr>
        <w:rPr>
          <w:rFonts w:ascii="Times New Roman" w:hAnsi="Times New Roman" w:cs="Times New Roman"/>
          <w:b/>
          <w:i/>
          <w:color w:val="17365D" w:themeColor="text2" w:themeShade="BF"/>
          <w:sz w:val="24"/>
          <w:szCs w:val="24"/>
          <w:u w:val="single"/>
        </w:rPr>
      </w:pPr>
    </w:p>
    <w:p w:rsidR="00A224A2" w:rsidRPr="000C4F7A" w:rsidRDefault="00A224A2" w:rsidP="00A224A2">
      <w:pPr>
        <w:rPr>
          <w:rFonts w:ascii="Times New Roman" w:hAnsi="Times New Roman" w:cs="Times New Roman"/>
          <w:b/>
          <w:i/>
          <w:color w:val="17365D" w:themeColor="text2" w:themeShade="BF"/>
          <w:sz w:val="24"/>
          <w:szCs w:val="24"/>
          <w:u w:val="single"/>
        </w:rPr>
      </w:pPr>
      <w:r w:rsidRPr="000C4F7A">
        <w:rPr>
          <w:rFonts w:ascii="Times New Roman" w:hAnsi="Times New Roman" w:cs="Times New Roman"/>
          <w:b/>
          <w:i/>
          <w:color w:val="17365D" w:themeColor="text2" w:themeShade="BF"/>
          <w:sz w:val="24"/>
          <w:szCs w:val="24"/>
          <w:u w:val="single"/>
        </w:rPr>
        <w:lastRenderedPageBreak/>
        <w:t>8- SUNULAN HİZMETLER</w:t>
      </w:r>
    </w:p>
    <w:p w:rsidR="003C5252" w:rsidRPr="00BC0C6B" w:rsidRDefault="003C5252" w:rsidP="003C5252">
      <w:pPr>
        <w:jc w:val="right"/>
        <w:rPr>
          <w:rFonts w:ascii="Times New Roman" w:hAnsi="Times New Roman" w:cs="Times New Roman"/>
          <w:b/>
          <w:sz w:val="24"/>
          <w:szCs w:val="24"/>
        </w:rPr>
      </w:pPr>
      <w:r>
        <w:rPr>
          <w:rFonts w:ascii="Times New Roman" w:hAnsi="Times New Roman" w:cs="Times New Roman"/>
          <w:b/>
          <w:sz w:val="24"/>
          <w:szCs w:val="24"/>
        </w:rPr>
        <w:t>TABLO – 8</w:t>
      </w:r>
      <w:r w:rsidRPr="00BC0C6B">
        <w:rPr>
          <w:rFonts w:ascii="Times New Roman" w:hAnsi="Times New Roman" w:cs="Times New Roman"/>
          <w:b/>
          <w:sz w:val="24"/>
          <w:szCs w:val="24"/>
        </w:rPr>
        <w:t xml:space="preserve"> </w:t>
      </w:r>
    </w:p>
    <w:tbl>
      <w:tblPr>
        <w:tblStyle w:val="TabloKlavuzu"/>
        <w:tblW w:w="9747" w:type="dxa"/>
        <w:tblLayout w:type="fixed"/>
        <w:tblLook w:val="04A0"/>
      </w:tblPr>
      <w:tblGrid>
        <w:gridCol w:w="5778"/>
        <w:gridCol w:w="2127"/>
        <w:gridCol w:w="1842"/>
      </w:tblGrid>
      <w:tr w:rsidR="003C5252" w:rsidTr="00854CEE">
        <w:trPr>
          <w:trHeight w:val="506"/>
        </w:trPr>
        <w:tc>
          <w:tcPr>
            <w:tcW w:w="5778" w:type="dxa"/>
            <w:shd w:val="clear" w:color="auto" w:fill="DBE5F1" w:themeFill="accent1" w:themeFillTint="33"/>
            <w:vAlign w:val="center"/>
          </w:tcPr>
          <w:p w:rsidR="003C5252" w:rsidRPr="00FC1FCC" w:rsidRDefault="003C5252" w:rsidP="00965F62">
            <w:pPr>
              <w:jc w:val="center"/>
              <w:rPr>
                <w:rFonts w:ascii="Times New Roman" w:hAnsi="Times New Roman" w:cs="Times New Roman"/>
              </w:rPr>
            </w:pPr>
            <w:r>
              <w:rPr>
                <w:rFonts w:ascii="Times New Roman" w:hAnsi="Times New Roman" w:cs="Times New Roman"/>
                <w:b/>
              </w:rPr>
              <w:t>HİZMET TÜRÜ</w:t>
            </w:r>
          </w:p>
        </w:tc>
        <w:tc>
          <w:tcPr>
            <w:tcW w:w="2127" w:type="dxa"/>
            <w:shd w:val="clear" w:color="auto" w:fill="DBE5F1" w:themeFill="accent1" w:themeFillTint="33"/>
            <w:vAlign w:val="center"/>
          </w:tcPr>
          <w:p w:rsidR="003C5252" w:rsidRPr="00FC1FCC" w:rsidRDefault="00176B1D" w:rsidP="00176B1D">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2" w:type="dxa"/>
            <w:shd w:val="clear" w:color="auto" w:fill="DBE5F1" w:themeFill="accent1" w:themeFillTint="33"/>
            <w:vAlign w:val="center"/>
          </w:tcPr>
          <w:p w:rsidR="003C5252" w:rsidRPr="00FC1FCC" w:rsidRDefault="003C5252" w:rsidP="00176B1D">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176B1D">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3C5252" w:rsidTr="00854CEE">
        <w:tc>
          <w:tcPr>
            <w:tcW w:w="5778" w:type="dxa"/>
          </w:tcPr>
          <w:p w:rsidR="003C5252" w:rsidRPr="00CA40BA" w:rsidRDefault="003C5252" w:rsidP="00965F62">
            <w:pPr>
              <w:rPr>
                <w:rFonts w:ascii="Times New Roman" w:hAnsi="Times New Roman" w:cs="Times New Roman"/>
              </w:rPr>
            </w:pPr>
            <w:r w:rsidRPr="00CA40BA">
              <w:rPr>
                <w:rFonts w:ascii="Times New Roman" w:hAnsi="Times New Roman" w:cs="Times New Roman"/>
              </w:rPr>
              <w:t>Barınma Hizmetlerinden Yararlanan Öğrenci Sayısı</w:t>
            </w:r>
          </w:p>
        </w:tc>
        <w:tc>
          <w:tcPr>
            <w:tcW w:w="2127" w:type="dxa"/>
          </w:tcPr>
          <w:p w:rsidR="003C5252" w:rsidRDefault="005A02C6" w:rsidP="0056570D">
            <w:pPr>
              <w:jc w:val="center"/>
              <w:rPr>
                <w:rFonts w:ascii="Times New Roman" w:hAnsi="Times New Roman" w:cs="Times New Roman"/>
                <w:sz w:val="24"/>
                <w:szCs w:val="24"/>
              </w:rPr>
            </w:pPr>
            <w:r>
              <w:rPr>
                <w:rFonts w:ascii="Times New Roman" w:hAnsi="Times New Roman" w:cs="Times New Roman"/>
                <w:sz w:val="24"/>
                <w:szCs w:val="24"/>
              </w:rPr>
              <w:t>162</w:t>
            </w:r>
          </w:p>
        </w:tc>
        <w:tc>
          <w:tcPr>
            <w:tcW w:w="1842" w:type="dxa"/>
            <w:shd w:val="clear" w:color="auto" w:fill="FFFFFF" w:themeFill="background1"/>
          </w:tcPr>
          <w:p w:rsidR="003C5252" w:rsidRDefault="005A02C6" w:rsidP="0056570D">
            <w:pPr>
              <w:jc w:val="center"/>
              <w:rPr>
                <w:rFonts w:ascii="Times New Roman" w:hAnsi="Times New Roman" w:cs="Times New Roman"/>
                <w:sz w:val="24"/>
                <w:szCs w:val="24"/>
              </w:rPr>
            </w:pPr>
            <w:r w:rsidRPr="005A02C6">
              <w:rPr>
                <w:rFonts w:ascii="Times New Roman" w:hAnsi="Times New Roman" w:cs="Times New Roman"/>
                <w:sz w:val="24"/>
                <w:szCs w:val="24"/>
              </w:rPr>
              <w:t>340</w:t>
            </w:r>
          </w:p>
        </w:tc>
      </w:tr>
      <w:tr w:rsidR="003C5252" w:rsidTr="00854CEE">
        <w:tc>
          <w:tcPr>
            <w:tcW w:w="5778" w:type="dxa"/>
          </w:tcPr>
          <w:p w:rsidR="003C5252" w:rsidRPr="00CA40BA" w:rsidRDefault="003C5252" w:rsidP="00965F62">
            <w:pPr>
              <w:rPr>
                <w:rFonts w:ascii="Times New Roman" w:hAnsi="Times New Roman" w:cs="Times New Roman"/>
              </w:rPr>
            </w:pPr>
            <w:r w:rsidRPr="00CA40BA">
              <w:rPr>
                <w:rFonts w:ascii="Times New Roman" w:hAnsi="Times New Roman" w:cs="Times New Roman"/>
              </w:rPr>
              <w:t>Beslenme Hizmetlerinden Yararlanan Öğrenci Sayısı</w:t>
            </w:r>
          </w:p>
        </w:tc>
        <w:tc>
          <w:tcPr>
            <w:tcW w:w="2127" w:type="dxa"/>
          </w:tcPr>
          <w:p w:rsidR="00176B1D" w:rsidRDefault="00176B1D" w:rsidP="00176B1D">
            <w:pPr>
              <w:jc w:val="right"/>
              <w:rPr>
                <w:rFonts w:ascii="Times New Roman" w:hAnsi="Times New Roman" w:cs="Times New Roman"/>
                <w:sz w:val="24"/>
                <w:szCs w:val="24"/>
              </w:rPr>
            </w:pPr>
            <w:r>
              <w:rPr>
                <w:rFonts w:ascii="Times New Roman" w:hAnsi="Times New Roman" w:cs="Times New Roman"/>
                <w:sz w:val="24"/>
                <w:szCs w:val="24"/>
              </w:rPr>
              <w:t>91.410 Ücretli</w:t>
            </w:r>
          </w:p>
          <w:p w:rsidR="00176B1D" w:rsidRDefault="00176B1D" w:rsidP="00176B1D">
            <w:pPr>
              <w:jc w:val="right"/>
              <w:rPr>
                <w:rFonts w:ascii="Times New Roman" w:hAnsi="Times New Roman" w:cs="Times New Roman"/>
                <w:sz w:val="24"/>
                <w:szCs w:val="24"/>
              </w:rPr>
            </w:pPr>
            <w:r>
              <w:rPr>
                <w:rFonts w:ascii="Times New Roman" w:hAnsi="Times New Roman" w:cs="Times New Roman"/>
                <w:sz w:val="24"/>
                <w:szCs w:val="24"/>
              </w:rPr>
              <w:t>1.992 Burslu</w:t>
            </w:r>
          </w:p>
          <w:p w:rsidR="001B473D" w:rsidRPr="001B473D" w:rsidRDefault="00176B1D" w:rsidP="00176B1D">
            <w:pPr>
              <w:jc w:val="right"/>
              <w:rPr>
                <w:rFonts w:ascii="Times New Roman" w:hAnsi="Times New Roman" w:cs="Times New Roman"/>
                <w:b/>
                <w:i/>
                <w:sz w:val="24"/>
                <w:szCs w:val="24"/>
              </w:rPr>
            </w:pPr>
            <w:r w:rsidRPr="001B473D">
              <w:rPr>
                <w:rFonts w:ascii="Times New Roman" w:hAnsi="Times New Roman" w:cs="Times New Roman"/>
                <w:b/>
                <w:i/>
                <w:sz w:val="24"/>
                <w:szCs w:val="24"/>
              </w:rPr>
              <w:t>93.402 Toplam</w:t>
            </w:r>
          </w:p>
        </w:tc>
        <w:tc>
          <w:tcPr>
            <w:tcW w:w="1842" w:type="dxa"/>
          </w:tcPr>
          <w:p w:rsidR="003C5252" w:rsidRDefault="003C6938" w:rsidP="001B473D">
            <w:pPr>
              <w:jc w:val="right"/>
              <w:rPr>
                <w:rFonts w:ascii="Times New Roman" w:hAnsi="Times New Roman" w:cs="Times New Roman"/>
                <w:sz w:val="24"/>
                <w:szCs w:val="24"/>
              </w:rPr>
            </w:pPr>
            <w:r>
              <w:rPr>
                <w:rFonts w:ascii="Times New Roman" w:hAnsi="Times New Roman" w:cs="Times New Roman"/>
                <w:sz w:val="24"/>
                <w:szCs w:val="24"/>
              </w:rPr>
              <w:t xml:space="preserve">134.250 </w:t>
            </w:r>
            <w:r w:rsidR="001B473D">
              <w:rPr>
                <w:rFonts w:ascii="Times New Roman" w:hAnsi="Times New Roman" w:cs="Times New Roman"/>
                <w:sz w:val="24"/>
                <w:szCs w:val="24"/>
              </w:rPr>
              <w:t>Ücretli</w:t>
            </w:r>
          </w:p>
          <w:p w:rsidR="001B473D" w:rsidRDefault="0045608A" w:rsidP="001B473D">
            <w:pPr>
              <w:jc w:val="right"/>
              <w:rPr>
                <w:rFonts w:ascii="Times New Roman" w:hAnsi="Times New Roman" w:cs="Times New Roman"/>
                <w:sz w:val="24"/>
                <w:szCs w:val="24"/>
              </w:rPr>
            </w:pPr>
            <w:r>
              <w:rPr>
                <w:rFonts w:ascii="Times New Roman" w:hAnsi="Times New Roman" w:cs="Times New Roman"/>
                <w:sz w:val="24"/>
                <w:szCs w:val="24"/>
              </w:rPr>
              <w:t xml:space="preserve">0 </w:t>
            </w:r>
            <w:r w:rsidR="001B473D">
              <w:rPr>
                <w:rFonts w:ascii="Times New Roman" w:hAnsi="Times New Roman" w:cs="Times New Roman"/>
                <w:sz w:val="24"/>
                <w:szCs w:val="24"/>
              </w:rPr>
              <w:t>Burslu</w:t>
            </w:r>
          </w:p>
          <w:p w:rsidR="001B473D" w:rsidRPr="001B473D" w:rsidRDefault="003C6938" w:rsidP="001B473D">
            <w:pPr>
              <w:jc w:val="right"/>
              <w:rPr>
                <w:rFonts w:ascii="Times New Roman" w:hAnsi="Times New Roman" w:cs="Times New Roman"/>
                <w:b/>
                <w:i/>
                <w:sz w:val="24"/>
                <w:szCs w:val="24"/>
              </w:rPr>
            </w:pPr>
            <w:r>
              <w:rPr>
                <w:rFonts w:ascii="Times New Roman" w:hAnsi="Times New Roman" w:cs="Times New Roman"/>
                <w:b/>
                <w:i/>
                <w:sz w:val="24"/>
                <w:szCs w:val="24"/>
              </w:rPr>
              <w:t xml:space="preserve">134.250 </w:t>
            </w:r>
            <w:r w:rsidR="001B473D" w:rsidRPr="001B473D">
              <w:rPr>
                <w:rFonts w:ascii="Times New Roman" w:hAnsi="Times New Roman" w:cs="Times New Roman"/>
                <w:b/>
                <w:i/>
                <w:sz w:val="24"/>
                <w:szCs w:val="24"/>
              </w:rPr>
              <w:t>Toplam</w:t>
            </w:r>
          </w:p>
        </w:tc>
      </w:tr>
      <w:tr w:rsidR="00E602D0" w:rsidTr="00854CEE">
        <w:tc>
          <w:tcPr>
            <w:tcW w:w="5778" w:type="dxa"/>
          </w:tcPr>
          <w:p w:rsidR="00E602D0" w:rsidRPr="00CA40BA" w:rsidRDefault="00E602D0" w:rsidP="00965F62">
            <w:pPr>
              <w:rPr>
                <w:rFonts w:ascii="Times New Roman" w:hAnsi="Times New Roman" w:cs="Times New Roman"/>
              </w:rPr>
            </w:pPr>
            <w:r w:rsidRPr="00CA40BA">
              <w:rPr>
                <w:rFonts w:ascii="Times New Roman" w:hAnsi="Times New Roman" w:cs="Times New Roman"/>
              </w:rPr>
              <w:t>Öğrenci Başına Düşen Sosyal Donatı Alanı</w:t>
            </w:r>
          </w:p>
        </w:tc>
        <w:tc>
          <w:tcPr>
            <w:tcW w:w="2127" w:type="dxa"/>
          </w:tcPr>
          <w:p w:rsidR="00E602D0" w:rsidRPr="003C6938" w:rsidRDefault="003C6938" w:rsidP="00E602D0">
            <w:pPr>
              <w:jc w:val="center"/>
              <w:rPr>
                <w:color w:val="000000" w:themeColor="text1"/>
              </w:rPr>
            </w:pPr>
            <w:r w:rsidRPr="003C6938">
              <w:rPr>
                <w:rFonts w:ascii="Times New Roman" w:hAnsi="Times New Roman" w:cs="Times New Roman"/>
                <w:color w:val="000000" w:themeColor="text1"/>
                <w:sz w:val="24"/>
                <w:szCs w:val="24"/>
              </w:rPr>
              <w:t>---</w:t>
            </w:r>
          </w:p>
        </w:tc>
        <w:tc>
          <w:tcPr>
            <w:tcW w:w="1842" w:type="dxa"/>
          </w:tcPr>
          <w:p w:rsidR="00E602D0" w:rsidRPr="003C6938" w:rsidRDefault="003C6938" w:rsidP="00E602D0">
            <w:pPr>
              <w:jc w:val="center"/>
              <w:rPr>
                <w:color w:val="000000" w:themeColor="text1"/>
              </w:rPr>
            </w:pPr>
            <w:r w:rsidRPr="003C6938">
              <w:rPr>
                <w:rFonts w:ascii="Times New Roman" w:hAnsi="Times New Roman" w:cs="Times New Roman"/>
                <w:color w:val="000000" w:themeColor="text1"/>
                <w:sz w:val="24"/>
                <w:szCs w:val="24"/>
              </w:rPr>
              <w:t>---</w:t>
            </w:r>
          </w:p>
        </w:tc>
      </w:tr>
      <w:tr w:rsidR="003C5252" w:rsidTr="00854CEE">
        <w:tc>
          <w:tcPr>
            <w:tcW w:w="5778" w:type="dxa"/>
          </w:tcPr>
          <w:p w:rsidR="003C5252" w:rsidRPr="00CA40BA" w:rsidRDefault="003C5252" w:rsidP="00965F62">
            <w:pPr>
              <w:rPr>
                <w:rFonts w:ascii="Times New Roman" w:hAnsi="Times New Roman" w:cs="Times New Roman"/>
              </w:rPr>
            </w:pPr>
            <w:r w:rsidRPr="00CA40BA">
              <w:rPr>
                <w:rFonts w:ascii="Times New Roman" w:hAnsi="Times New Roman" w:cs="Times New Roman"/>
              </w:rPr>
              <w:t>Öğrenci Kulüp ve Topluluk Sayısı</w:t>
            </w:r>
          </w:p>
        </w:tc>
        <w:tc>
          <w:tcPr>
            <w:tcW w:w="2127" w:type="dxa"/>
          </w:tcPr>
          <w:p w:rsidR="003C5252" w:rsidRDefault="00D97B0B" w:rsidP="00D97B0B">
            <w:pPr>
              <w:jc w:val="center"/>
              <w:rPr>
                <w:rFonts w:ascii="Times New Roman" w:hAnsi="Times New Roman" w:cs="Times New Roman"/>
                <w:sz w:val="24"/>
                <w:szCs w:val="24"/>
              </w:rPr>
            </w:pPr>
            <w:r>
              <w:rPr>
                <w:rFonts w:ascii="Times New Roman" w:hAnsi="Times New Roman" w:cs="Times New Roman"/>
                <w:sz w:val="24"/>
                <w:szCs w:val="24"/>
              </w:rPr>
              <w:t>10</w:t>
            </w:r>
            <w:r w:rsidR="00176B1D">
              <w:rPr>
                <w:rFonts w:ascii="Times New Roman" w:hAnsi="Times New Roman" w:cs="Times New Roman"/>
                <w:sz w:val="24"/>
                <w:szCs w:val="24"/>
              </w:rPr>
              <w:t>9</w:t>
            </w:r>
          </w:p>
        </w:tc>
        <w:tc>
          <w:tcPr>
            <w:tcW w:w="1842" w:type="dxa"/>
          </w:tcPr>
          <w:p w:rsidR="003C5252" w:rsidRDefault="00B26361" w:rsidP="00D97B0B">
            <w:pPr>
              <w:jc w:val="center"/>
              <w:rPr>
                <w:rFonts w:ascii="Times New Roman" w:hAnsi="Times New Roman" w:cs="Times New Roman"/>
                <w:sz w:val="24"/>
                <w:szCs w:val="24"/>
              </w:rPr>
            </w:pPr>
            <w:r>
              <w:rPr>
                <w:rFonts w:ascii="Times New Roman" w:hAnsi="Times New Roman" w:cs="Times New Roman"/>
                <w:sz w:val="24"/>
                <w:szCs w:val="24"/>
              </w:rPr>
              <w:t>79</w:t>
            </w:r>
          </w:p>
        </w:tc>
      </w:tr>
      <w:tr w:rsidR="003C5252" w:rsidTr="00854CEE">
        <w:tc>
          <w:tcPr>
            <w:tcW w:w="5778" w:type="dxa"/>
          </w:tcPr>
          <w:p w:rsidR="003C5252" w:rsidRPr="00CA40BA" w:rsidRDefault="003C5252" w:rsidP="00965F62">
            <w:pPr>
              <w:rPr>
                <w:rFonts w:ascii="Times New Roman" w:hAnsi="Times New Roman" w:cs="Times New Roman"/>
              </w:rPr>
            </w:pPr>
            <w:r w:rsidRPr="00CA40BA">
              <w:rPr>
                <w:rFonts w:ascii="Times New Roman" w:hAnsi="Times New Roman" w:cs="Times New Roman"/>
              </w:rPr>
              <w:t>Sosyal, Kültürel ve Sportif Faaliyet Sayısı</w:t>
            </w:r>
          </w:p>
        </w:tc>
        <w:tc>
          <w:tcPr>
            <w:tcW w:w="2127" w:type="dxa"/>
          </w:tcPr>
          <w:p w:rsidR="003C5252" w:rsidRDefault="00176B1D" w:rsidP="00D22501">
            <w:pPr>
              <w:jc w:val="center"/>
              <w:rPr>
                <w:rFonts w:ascii="Times New Roman" w:hAnsi="Times New Roman" w:cs="Times New Roman"/>
                <w:sz w:val="24"/>
                <w:szCs w:val="24"/>
              </w:rPr>
            </w:pPr>
            <w:r>
              <w:rPr>
                <w:rFonts w:ascii="Times New Roman" w:hAnsi="Times New Roman" w:cs="Times New Roman"/>
                <w:sz w:val="24"/>
                <w:szCs w:val="24"/>
              </w:rPr>
              <w:t>4</w:t>
            </w:r>
            <w:r w:rsidR="0098386B">
              <w:rPr>
                <w:rFonts w:ascii="Times New Roman" w:hAnsi="Times New Roman" w:cs="Times New Roman"/>
                <w:sz w:val="24"/>
                <w:szCs w:val="24"/>
              </w:rPr>
              <w:t>7</w:t>
            </w:r>
          </w:p>
        </w:tc>
        <w:tc>
          <w:tcPr>
            <w:tcW w:w="1842" w:type="dxa"/>
          </w:tcPr>
          <w:p w:rsidR="003C5252" w:rsidRDefault="0098386B" w:rsidP="00D22501">
            <w:pPr>
              <w:jc w:val="center"/>
              <w:rPr>
                <w:rFonts w:ascii="Times New Roman" w:hAnsi="Times New Roman" w:cs="Times New Roman"/>
                <w:sz w:val="24"/>
                <w:szCs w:val="24"/>
              </w:rPr>
            </w:pPr>
            <w:r>
              <w:rPr>
                <w:rFonts w:ascii="Times New Roman" w:hAnsi="Times New Roman" w:cs="Times New Roman"/>
                <w:sz w:val="24"/>
                <w:szCs w:val="24"/>
              </w:rPr>
              <w:t>118 (kültr.)</w:t>
            </w:r>
          </w:p>
        </w:tc>
      </w:tr>
      <w:tr w:rsidR="00E602D0" w:rsidTr="00854CEE">
        <w:tc>
          <w:tcPr>
            <w:tcW w:w="5778" w:type="dxa"/>
          </w:tcPr>
          <w:p w:rsidR="00E602D0" w:rsidRPr="00CA40BA" w:rsidRDefault="00E602D0" w:rsidP="00965F62">
            <w:pPr>
              <w:rPr>
                <w:rFonts w:ascii="Times New Roman" w:hAnsi="Times New Roman" w:cs="Times New Roman"/>
              </w:rPr>
            </w:pPr>
            <w:r w:rsidRPr="00CA40BA">
              <w:rPr>
                <w:rFonts w:ascii="Times New Roman" w:hAnsi="Times New Roman" w:cs="Times New Roman"/>
              </w:rPr>
              <w:t>Yükseköğretimde Öğrenci Başına Barınma Harcaması</w:t>
            </w:r>
          </w:p>
        </w:tc>
        <w:tc>
          <w:tcPr>
            <w:tcW w:w="2127" w:type="dxa"/>
            <w:shd w:val="clear" w:color="auto" w:fill="FFFFFF" w:themeFill="background1"/>
          </w:tcPr>
          <w:p w:rsidR="00E602D0" w:rsidRPr="00E602D0" w:rsidRDefault="00E602D0" w:rsidP="00E602D0">
            <w:pPr>
              <w:jc w:val="center"/>
              <w:rPr>
                <w:rFonts w:ascii="Times New Roman" w:hAnsi="Times New Roman" w:cs="Times New Roman"/>
                <w:color w:val="FF0000"/>
                <w:sz w:val="24"/>
                <w:szCs w:val="24"/>
              </w:rPr>
            </w:pPr>
          </w:p>
        </w:tc>
        <w:tc>
          <w:tcPr>
            <w:tcW w:w="1842" w:type="dxa"/>
            <w:shd w:val="clear" w:color="auto" w:fill="FFFFFF" w:themeFill="background1"/>
          </w:tcPr>
          <w:p w:rsidR="00E602D0" w:rsidRPr="00E602D0" w:rsidRDefault="00E602D0" w:rsidP="00E602D0">
            <w:pPr>
              <w:jc w:val="center"/>
              <w:rPr>
                <w:color w:val="FF0000"/>
              </w:rPr>
            </w:pPr>
          </w:p>
        </w:tc>
      </w:tr>
      <w:tr w:rsidR="00E602D0" w:rsidTr="00854CEE">
        <w:trPr>
          <w:trHeight w:val="435"/>
        </w:trPr>
        <w:tc>
          <w:tcPr>
            <w:tcW w:w="5778" w:type="dxa"/>
          </w:tcPr>
          <w:p w:rsidR="00E602D0" w:rsidRPr="00CA40BA" w:rsidRDefault="00E602D0" w:rsidP="00965F62">
            <w:pPr>
              <w:rPr>
                <w:rFonts w:ascii="Times New Roman" w:hAnsi="Times New Roman" w:cs="Times New Roman"/>
              </w:rPr>
            </w:pPr>
            <w:r w:rsidRPr="00CA40BA">
              <w:rPr>
                <w:rFonts w:ascii="Times New Roman" w:hAnsi="Times New Roman" w:cs="Times New Roman"/>
              </w:rPr>
              <w:t>Yükseköğretimde Öğrenci Başına Beslenme Harcaması</w:t>
            </w:r>
          </w:p>
        </w:tc>
        <w:tc>
          <w:tcPr>
            <w:tcW w:w="2127" w:type="dxa"/>
          </w:tcPr>
          <w:p w:rsidR="00E602D0" w:rsidRPr="00631756" w:rsidRDefault="00176B1D" w:rsidP="00E602D0">
            <w:pPr>
              <w:jc w:val="center"/>
              <w:rPr>
                <w:color w:val="0D0D0D" w:themeColor="text1" w:themeTint="F2"/>
              </w:rPr>
            </w:pPr>
            <w:r>
              <w:rPr>
                <w:rFonts w:ascii="Times New Roman" w:hAnsi="Times New Roman" w:cs="Times New Roman"/>
                <w:color w:val="0D0D0D" w:themeColor="text1" w:themeTint="F2"/>
              </w:rPr>
              <w:t>10,9</w:t>
            </w:r>
            <w:r w:rsidR="00631756" w:rsidRPr="00631756">
              <w:rPr>
                <w:rFonts w:ascii="Times New Roman" w:hAnsi="Times New Roman" w:cs="Times New Roman"/>
                <w:color w:val="0D0D0D" w:themeColor="text1" w:themeTint="F2"/>
              </w:rPr>
              <w:t xml:space="preserve">0 </w:t>
            </w:r>
          </w:p>
        </w:tc>
        <w:tc>
          <w:tcPr>
            <w:tcW w:w="1842" w:type="dxa"/>
          </w:tcPr>
          <w:p w:rsidR="00E602D0" w:rsidRPr="00631756" w:rsidRDefault="003C6938" w:rsidP="003C6938">
            <w:pPr>
              <w:jc w:val="center"/>
              <w:rPr>
                <w:color w:val="0D0D0D" w:themeColor="text1" w:themeTint="F2"/>
              </w:rPr>
            </w:pPr>
            <w:r>
              <w:rPr>
                <w:color w:val="0D0D0D" w:themeColor="text1" w:themeTint="F2"/>
              </w:rPr>
              <w:t>11</w:t>
            </w:r>
            <w:r w:rsidR="00631756" w:rsidRPr="00631756">
              <w:rPr>
                <w:color w:val="0D0D0D" w:themeColor="text1" w:themeTint="F2"/>
              </w:rPr>
              <w:t>,</w:t>
            </w:r>
            <w:r>
              <w:rPr>
                <w:color w:val="0D0D0D" w:themeColor="text1" w:themeTint="F2"/>
              </w:rPr>
              <w:t>01</w:t>
            </w:r>
          </w:p>
        </w:tc>
      </w:tr>
      <w:tr w:rsidR="00E602D0" w:rsidTr="00854CEE">
        <w:tc>
          <w:tcPr>
            <w:tcW w:w="5778" w:type="dxa"/>
          </w:tcPr>
          <w:p w:rsidR="00E602D0" w:rsidRPr="00CA40BA" w:rsidRDefault="00E602D0" w:rsidP="00965F62">
            <w:pPr>
              <w:rPr>
                <w:rFonts w:ascii="Times New Roman" w:hAnsi="Times New Roman" w:cs="Times New Roman"/>
              </w:rPr>
            </w:pPr>
            <w:r w:rsidRPr="00CA40BA">
              <w:rPr>
                <w:rFonts w:ascii="Times New Roman" w:hAnsi="Times New Roman" w:cs="Times New Roman"/>
              </w:rPr>
              <w:t>Yükseköğretimde Öğrenci Yaşamından Memnuniyet Oranı</w:t>
            </w:r>
          </w:p>
        </w:tc>
        <w:tc>
          <w:tcPr>
            <w:tcW w:w="2127" w:type="dxa"/>
          </w:tcPr>
          <w:p w:rsidR="00E602D0" w:rsidRPr="003C6938" w:rsidRDefault="003C6938" w:rsidP="00E602D0">
            <w:pPr>
              <w:jc w:val="center"/>
              <w:rPr>
                <w:color w:val="000000" w:themeColor="text1"/>
              </w:rPr>
            </w:pPr>
            <w:r w:rsidRPr="003C6938">
              <w:rPr>
                <w:rFonts w:ascii="Times New Roman" w:hAnsi="Times New Roman" w:cs="Times New Roman"/>
                <w:color w:val="000000" w:themeColor="text1"/>
                <w:sz w:val="24"/>
                <w:szCs w:val="24"/>
              </w:rPr>
              <w:t>---</w:t>
            </w:r>
          </w:p>
        </w:tc>
        <w:tc>
          <w:tcPr>
            <w:tcW w:w="1842" w:type="dxa"/>
          </w:tcPr>
          <w:p w:rsidR="00E602D0" w:rsidRPr="003C6938" w:rsidRDefault="003C6938" w:rsidP="00E602D0">
            <w:pPr>
              <w:jc w:val="center"/>
              <w:rPr>
                <w:color w:val="000000" w:themeColor="text1"/>
              </w:rPr>
            </w:pPr>
            <w:r w:rsidRPr="003C6938">
              <w:rPr>
                <w:rFonts w:ascii="Times New Roman" w:hAnsi="Times New Roman" w:cs="Times New Roman"/>
                <w:color w:val="000000" w:themeColor="text1"/>
                <w:sz w:val="24"/>
                <w:szCs w:val="24"/>
              </w:rPr>
              <w:t>---</w:t>
            </w:r>
          </w:p>
        </w:tc>
      </w:tr>
      <w:tr w:rsidR="003C5252" w:rsidTr="00854CEE">
        <w:tc>
          <w:tcPr>
            <w:tcW w:w="5778" w:type="dxa"/>
          </w:tcPr>
          <w:p w:rsidR="003C5252" w:rsidRPr="00CA40BA" w:rsidRDefault="003C5252" w:rsidP="00965F62">
            <w:pPr>
              <w:rPr>
                <w:rFonts w:ascii="Times New Roman" w:hAnsi="Times New Roman" w:cs="Times New Roman"/>
              </w:rPr>
            </w:pPr>
            <w:r w:rsidRPr="00CA40BA">
              <w:rPr>
                <w:rFonts w:ascii="Times New Roman" w:hAnsi="Times New Roman" w:cs="Times New Roman"/>
              </w:rPr>
              <w:t>Yükseköğretimde Öğrencilere Sunulan Sağlık Hizmetinden Yararlanan Öğrenci Sayısının Toplam Öğrenci Sayısına Oranı</w:t>
            </w:r>
          </w:p>
        </w:tc>
        <w:tc>
          <w:tcPr>
            <w:tcW w:w="2127" w:type="dxa"/>
          </w:tcPr>
          <w:p w:rsidR="003C5252" w:rsidRDefault="00176B1D" w:rsidP="00D22501">
            <w:pPr>
              <w:jc w:val="center"/>
              <w:rPr>
                <w:rFonts w:ascii="Times New Roman" w:hAnsi="Times New Roman" w:cs="Times New Roman"/>
                <w:sz w:val="24"/>
                <w:szCs w:val="24"/>
              </w:rPr>
            </w:pPr>
            <w:r>
              <w:rPr>
                <w:rFonts w:ascii="Times New Roman" w:hAnsi="Times New Roman" w:cs="Times New Roman"/>
                <w:sz w:val="24"/>
                <w:szCs w:val="24"/>
              </w:rPr>
              <w:t>57</w:t>
            </w:r>
            <w:r w:rsidR="00AA445C">
              <w:rPr>
                <w:rFonts w:ascii="Times New Roman" w:hAnsi="Times New Roman" w:cs="Times New Roman"/>
                <w:sz w:val="24"/>
                <w:szCs w:val="24"/>
              </w:rPr>
              <w:t xml:space="preserve"> (öğrenci)</w:t>
            </w:r>
          </w:p>
          <w:p w:rsidR="00771913" w:rsidRDefault="00771913" w:rsidP="00771913">
            <w:pPr>
              <w:spacing w:line="36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1842" w:type="dxa"/>
            <w:shd w:val="clear" w:color="auto" w:fill="FFFFFF" w:themeFill="background1"/>
          </w:tcPr>
          <w:p w:rsidR="003C5252" w:rsidRPr="003C6938" w:rsidRDefault="0045608A" w:rsidP="00D22501">
            <w:pPr>
              <w:jc w:val="center"/>
              <w:rPr>
                <w:rFonts w:ascii="Times New Roman" w:hAnsi="Times New Roman" w:cs="Times New Roman"/>
                <w:sz w:val="24"/>
                <w:szCs w:val="24"/>
              </w:rPr>
            </w:pPr>
            <w:r w:rsidRPr="003C6938">
              <w:rPr>
                <w:rFonts w:ascii="Times New Roman" w:hAnsi="Times New Roman" w:cs="Times New Roman"/>
                <w:sz w:val="24"/>
                <w:szCs w:val="24"/>
              </w:rPr>
              <w:t>419</w:t>
            </w:r>
            <w:r w:rsidR="00AA445C" w:rsidRPr="003C6938">
              <w:rPr>
                <w:rFonts w:ascii="Times New Roman" w:hAnsi="Times New Roman" w:cs="Times New Roman"/>
                <w:sz w:val="24"/>
                <w:szCs w:val="24"/>
              </w:rPr>
              <w:t xml:space="preserve"> (öğrenci)</w:t>
            </w:r>
          </w:p>
          <w:p w:rsidR="00771913" w:rsidRPr="0045608A" w:rsidRDefault="003C6938" w:rsidP="003C6938">
            <w:pPr>
              <w:jc w:val="center"/>
              <w:rPr>
                <w:rFonts w:ascii="Times New Roman" w:hAnsi="Times New Roman" w:cs="Times New Roman"/>
                <w:sz w:val="24"/>
                <w:szCs w:val="24"/>
                <w:highlight w:val="yellow"/>
              </w:rPr>
            </w:pPr>
            <w:r w:rsidRPr="003C6938">
              <w:rPr>
                <w:rFonts w:ascii="Times New Roman" w:hAnsi="Times New Roman" w:cs="Times New Roman"/>
                <w:sz w:val="24"/>
                <w:szCs w:val="24"/>
              </w:rPr>
              <w:t xml:space="preserve">(% 1 </w:t>
            </w:r>
            <w:r w:rsidR="00771913" w:rsidRPr="003C6938">
              <w:rPr>
                <w:rFonts w:ascii="Times New Roman" w:hAnsi="Times New Roman" w:cs="Times New Roman"/>
                <w:sz w:val="24"/>
                <w:szCs w:val="24"/>
              </w:rPr>
              <w:t>)</w:t>
            </w:r>
          </w:p>
        </w:tc>
      </w:tr>
      <w:tr w:rsidR="003C5252" w:rsidTr="00854CEE">
        <w:tc>
          <w:tcPr>
            <w:tcW w:w="9747" w:type="dxa"/>
            <w:gridSpan w:val="3"/>
            <w:shd w:val="clear" w:color="auto" w:fill="DBE5F1" w:themeFill="accent1" w:themeFillTint="33"/>
          </w:tcPr>
          <w:p w:rsidR="003C5252" w:rsidRDefault="003C5252" w:rsidP="00965F62">
            <w:pPr>
              <w:jc w:val="center"/>
              <w:rPr>
                <w:rFonts w:ascii="Times New Roman" w:hAnsi="Times New Roman" w:cs="Times New Roman"/>
                <w:sz w:val="24"/>
                <w:szCs w:val="24"/>
              </w:rPr>
            </w:pPr>
            <w:r>
              <w:rPr>
                <w:rFonts w:ascii="Times New Roman" w:hAnsi="Times New Roman" w:cs="Times New Roman"/>
                <w:b/>
              </w:rPr>
              <w:t>BARINMA HİZMETİ BİLGİLER</w:t>
            </w:r>
          </w:p>
        </w:tc>
      </w:tr>
      <w:tr w:rsidR="003C5252" w:rsidTr="00854CEE">
        <w:tc>
          <w:tcPr>
            <w:tcW w:w="5778" w:type="dxa"/>
            <w:shd w:val="clear" w:color="auto" w:fill="DBE5F1" w:themeFill="accent1" w:themeFillTint="33"/>
          </w:tcPr>
          <w:p w:rsidR="003C5252" w:rsidRDefault="003C5252" w:rsidP="00965F62">
            <w:pPr>
              <w:jc w:val="center"/>
              <w:rPr>
                <w:rFonts w:ascii="Times New Roman" w:hAnsi="Times New Roman" w:cs="Times New Roman"/>
                <w:b/>
              </w:rPr>
            </w:pPr>
            <w:r>
              <w:rPr>
                <w:rFonts w:ascii="Times New Roman" w:hAnsi="Times New Roman" w:cs="Times New Roman"/>
                <w:b/>
              </w:rPr>
              <w:t>ÖĞRENCİ YURDU</w:t>
            </w:r>
            <w:r w:rsidR="00017118">
              <w:rPr>
                <w:rFonts w:ascii="Times New Roman" w:hAnsi="Times New Roman" w:cs="Times New Roman"/>
                <w:b/>
              </w:rPr>
              <w:t xml:space="preserve">     </w:t>
            </w:r>
            <w:r w:rsidR="00017118" w:rsidRPr="00017118">
              <w:rPr>
                <w:rFonts w:ascii="Times New Roman" w:hAnsi="Times New Roman" w:cs="Times New Roman"/>
                <w:b/>
                <w:i/>
              </w:rPr>
              <w:t xml:space="preserve"> 5.252,00 m²</w:t>
            </w:r>
            <w:r w:rsidR="00017118">
              <w:rPr>
                <w:rFonts w:ascii="Times New Roman" w:hAnsi="Times New Roman" w:cs="Times New Roman"/>
                <w:b/>
              </w:rPr>
              <w:t xml:space="preserve"> </w:t>
            </w:r>
          </w:p>
        </w:tc>
        <w:tc>
          <w:tcPr>
            <w:tcW w:w="2127" w:type="dxa"/>
            <w:shd w:val="clear" w:color="auto" w:fill="DBE5F1" w:themeFill="accent1" w:themeFillTint="33"/>
            <w:vAlign w:val="center"/>
          </w:tcPr>
          <w:p w:rsidR="003C5252" w:rsidRPr="00FC1FCC" w:rsidRDefault="00176B1D" w:rsidP="00176B1D">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2" w:type="dxa"/>
            <w:shd w:val="clear" w:color="auto" w:fill="DBE5F1" w:themeFill="accent1" w:themeFillTint="33"/>
            <w:vAlign w:val="center"/>
          </w:tcPr>
          <w:p w:rsidR="003C5252" w:rsidRPr="00FC1FCC" w:rsidRDefault="003C5252" w:rsidP="00176B1D">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176B1D">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ÖĞRENCİ YURDU SAYISI</w:t>
            </w:r>
          </w:p>
        </w:tc>
        <w:tc>
          <w:tcPr>
            <w:tcW w:w="2127" w:type="dxa"/>
          </w:tcPr>
          <w:p w:rsidR="003C5252" w:rsidRDefault="0056570D" w:rsidP="0056570D">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C5252" w:rsidRDefault="00176B1D" w:rsidP="0056570D">
            <w:pPr>
              <w:jc w:val="center"/>
              <w:rPr>
                <w:rFonts w:ascii="Times New Roman" w:hAnsi="Times New Roman" w:cs="Times New Roman"/>
                <w:sz w:val="24"/>
                <w:szCs w:val="24"/>
              </w:rPr>
            </w:pPr>
            <w:r>
              <w:rPr>
                <w:rFonts w:ascii="Times New Roman" w:hAnsi="Times New Roman" w:cs="Times New Roman"/>
                <w:sz w:val="24"/>
                <w:szCs w:val="24"/>
              </w:rPr>
              <w:t>1</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YURT ODA SAYISI</w:t>
            </w:r>
          </w:p>
        </w:tc>
        <w:tc>
          <w:tcPr>
            <w:tcW w:w="2127" w:type="dxa"/>
          </w:tcPr>
          <w:p w:rsidR="003C5252" w:rsidRDefault="0056570D" w:rsidP="0056570D">
            <w:pPr>
              <w:jc w:val="center"/>
              <w:rPr>
                <w:rFonts w:ascii="Times New Roman" w:hAnsi="Times New Roman" w:cs="Times New Roman"/>
                <w:sz w:val="24"/>
                <w:szCs w:val="24"/>
              </w:rPr>
            </w:pPr>
            <w:r>
              <w:rPr>
                <w:rFonts w:ascii="Times New Roman" w:hAnsi="Times New Roman" w:cs="Times New Roman"/>
                <w:sz w:val="24"/>
                <w:szCs w:val="24"/>
              </w:rPr>
              <w:t>99</w:t>
            </w:r>
          </w:p>
        </w:tc>
        <w:tc>
          <w:tcPr>
            <w:tcW w:w="1842" w:type="dxa"/>
          </w:tcPr>
          <w:p w:rsidR="003C5252" w:rsidRDefault="005A02C6" w:rsidP="0056570D">
            <w:pPr>
              <w:jc w:val="center"/>
              <w:rPr>
                <w:rFonts w:ascii="Times New Roman" w:hAnsi="Times New Roman" w:cs="Times New Roman"/>
                <w:sz w:val="24"/>
                <w:szCs w:val="24"/>
              </w:rPr>
            </w:pPr>
            <w:r>
              <w:rPr>
                <w:rFonts w:ascii="Times New Roman" w:hAnsi="Times New Roman" w:cs="Times New Roman"/>
                <w:sz w:val="24"/>
                <w:szCs w:val="24"/>
              </w:rPr>
              <w:t>340</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YURT ÖĞRENCİ KAPASİTESİ</w:t>
            </w:r>
          </w:p>
        </w:tc>
        <w:tc>
          <w:tcPr>
            <w:tcW w:w="2127" w:type="dxa"/>
          </w:tcPr>
          <w:p w:rsidR="003C5252" w:rsidRDefault="0056570D" w:rsidP="0056570D">
            <w:pPr>
              <w:jc w:val="center"/>
              <w:rPr>
                <w:rFonts w:ascii="Times New Roman" w:hAnsi="Times New Roman" w:cs="Times New Roman"/>
                <w:sz w:val="24"/>
                <w:szCs w:val="24"/>
              </w:rPr>
            </w:pPr>
            <w:r>
              <w:rPr>
                <w:rFonts w:ascii="Times New Roman" w:hAnsi="Times New Roman" w:cs="Times New Roman"/>
                <w:sz w:val="24"/>
                <w:szCs w:val="24"/>
              </w:rPr>
              <w:t>199</w:t>
            </w:r>
          </w:p>
        </w:tc>
        <w:tc>
          <w:tcPr>
            <w:tcW w:w="1842" w:type="dxa"/>
            <w:shd w:val="clear" w:color="auto" w:fill="FFFFFF" w:themeFill="background1"/>
          </w:tcPr>
          <w:p w:rsidR="003C5252" w:rsidRPr="005A02C6" w:rsidRDefault="005A02C6" w:rsidP="0056570D">
            <w:pPr>
              <w:jc w:val="center"/>
              <w:rPr>
                <w:rFonts w:ascii="Times New Roman" w:hAnsi="Times New Roman" w:cs="Times New Roman"/>
                <w:color w:val="000000" w:themeColor="text1"/>
                <w:sz w:val="24"/>
                <w:szCs w:val="24"/>
              </w:rPr>
            </w:pPr>
            <w:r w:rsidRPr="005A02C6">
              <w:rPr>
                <w:rFonts w:ascii="Times New Roman" w:hAnsi="Times New Roman" w:cs="Times New Roman"/>
                <w:color w:val="000000" w:themeColor="text1"/>
                <w:sz w:val="24"/>
                <w:szCs w:val="24"/>
              </w:rPr>
              <w:t>541</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YURT KAYITLI ÖĞRENCİ SAYISI</w:t>
            </w:r>
          </w:p>
        </w:tc>
        <w:tc>
          <w:tcPr>
            <w:tcW w:w="2127" w:type="dxa"/>
          </w:tcPr>
          <w:p w:rsidR="003C5252" w:rsidRDefault="00176B1D" w:rsidP="0056570D">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shd w:val="clear" w:color="auto" w:fill="FFFFFF" w:themeFill="background1"/>
          </w:tcPr>
          <w:p w:rsidR="003C5252" w:rsidRPr="005A02C6" w:rsidRDefault="005A02C6" w:rsidP="0056570D">
            <w:pPr>
              <w:jc w:val="center"/>
              <w:rPr>
                <w:rFonts w:ascii="Times New Roman" w:hAnsi="Times New Roman" w:cs="Times New Roman"/>
                <w:color w:val="000000" w:themeColor="text1"/>
                <w:sz w:val="24"/>
                <w:szCs w:val="24"/>
              </w:rPr>
            </w:pPr>
            <w:r w:rsidRPr="005A02C6">
              <w:rPr>
                <w:rFonts w:ascii="Times New Roman" w:hAnsi="Times New Roman" w:cs="Times New Roman"/>
                <w:color w:val="000000" w:themeColor="text1"/>
                <w:sz w:val="24"/>
                <w:szCs w:val="24"/>
              </w:rPr>
              <w:t>340</w:t>
            </w:r>
          </w:p>
        </w:tc>
      </w:tr>
      <w:tr w:rsidR="003C5252" w:rsidTr="00854CEE">
        <w:tc>
          <w:tcPr>
            <w:tcW w:w="9747" w:type="dxa"/>
            <w:gridSpan w:val="3"/>
            <w:shd w:val="clear" w:color="auto" w:fill="DBE5F1" w:themeFill="accent1" w:themeFillTint="33"/>
          </w:tcPr>
          <w:p w:rsidR="003C5252" w:rsidRDefault="003C5252" w:rsidP="00965F62">
            <w:pPr>
              <w:jc w:val="center"/>
              <w:rPr>
                <w:rFonts w:ascii="Times New Roman" w:hAnsi="Times New Roman" w:cs="Times New Roman"/>
                <w:sz w:val="24"/>
                <w:szCs w:val="24"/>
              </w:rPr>
            </w:pPr>
            <w:r>
              <w:rPr>
                <w:rFonts w:ascii="Times New Roman" w:hAnsi="Times New Roman" w:cs="Times New Roman"/>
                <w:b/>
              </w:rPr>
              <w:t>BESLENME HİZMETİNDEN FAYDALANAN ÖĞRENCİ SAYISI</w:t>
            </w:r>
          </w:p>
        </w:tc>
      </w:tr>
      <w:tr w:rsidR="005550F6" w:rsidTr="00974495">
        <w:tc>
          <w:tcPr>
            <w:tcW w:w="5778" w:type="dxa"/>
            <w:shd w:val="clear" w:color="auto" w:fill="DBE5F1" w:themeFill="accent1" w:themeFillTint="33"/>
          </w:tcPr>
          <w:p w:rsidR="005550F6" w:rsidRDefault="005550F6" w:rsidP="00965F62">
            <w:pPr>
              <w:jc w:val="center"/>
              <w:rPr>
                <w:rFonts w:ascii="Times New Roman" w:hAnsi="Times New Roman" w:cs="Times New Roman"/>
                <w:b/>
              </w:rPr>
            </w:pPr>
          </w:p>
        </w:tc>
        <w:tc>
          <w:tcPr>
            <w:tcW w:w="3969" w:type="dxa"/>
            <w:gridSpan w:val="2"/>
            <w:shd w:val="clear" w:color="auto" w:fill="DBE5F1" w:themeFill="accent1" w:themeFillTint="33"/>
          </w:tcPr>
          <w:p w:rsidR="005550F6" w:rsidRPr="00FC1FCC" w:rsidRDefault="005550F6" w:rsidP="00176B1D">
            <w:pPr>
              <w:jc w:val="center"/>
              <w:rPr>
                <w:rFonts w:ascii="Times New Roman" w:hAnsi="Times New Roman" w:cs="Times New Roman"/>
                <w:b/>
                <w:sz w:val="24"/>
                <w:szCs w:val="24"/>
              </w:rPr>
            </w:pPr>
            <w:r>
              <w:rPr>
                <w:rFonts w:ascii="Times New Roman" w:hAnsi="Times New Roman" w:cs="Times New Roman"/>
                <w:b/>
              </w:rPr>
              <w:t>ÖĞÜN SAYISI</w:t>
            </w:r>
          </w:p>
        </w:tc>
      </w:tr>
      <w:tr w:rsidR="003C5252" w:rsidTr="00854CEE">
        <w:tc>
          <w:tcPr>
            <w:tcW w:w="5778" w:type="dxa"/>
            <w:shd w:val="clear" w:color="auto" w:fill="DBE5F1" w:themeFill="accent1" w:themeFillTint="33"/>
          </w:tcPr>
          <w:p w:rsidR="003C5252" w:rsidRDefault="003C5252" w:rsidP="005550F6">
            <w:pPr>
              <w:jc w:val="center"/>
              <w:rPr>
                <w:rFonts w:ascii="Times New Roman" w:hAnsi="Times New Roman" w:cs="Times New Roman"/>
                <w:b/>
              </w:rPr>
            </w:pPr>
            <w:r>
              <w:rPr>
                <w:rFonts w:ascii="Times New Roman" w:hAnsi="Times New Roman" w:cs="Times New Roman"/>
                <w:b/>
              </w:rPr>
              <w:t>YEMEKHANE</w:t>
            </w:r>
            <w:r w:rsidR="005550F6">
              <w:rPr>
                <w:rFonts w:ascii="Times New Roman" w:hAnsi="Times New Roman" w:cs="Times New Roman"/>
                <w:b/>
              </w:rPr>
              <w:t xml:space="preserve"> </w:t>
            </w:r>
            <w:r>
              <w:rPr>
                <w:rFonts w:ascii="Times New Roman" w:hAnsi="Times New Roman" w:cs="Times New Roman"/>
                <w:b/>
              </w:rPr>
              <w:t xml:space="preserve"> </w:t>
            </w:r>
          </w:p>
        </w:tc>
        <w:tc>
          <w:tcPr>
            <w:tcW w:w="2127" w:type="dxa"/>
            <w:shd w:val="clear" w:color="auto" w:fill="DBE5F1" w:themeFill="accent1" w:themeFillTint="33"/>
          </w:tcPr>
          <w:p w:rsidR="003C5252" w:rsidRPr="00FC1FCC" w:rsidRDefault="00176B1D" w:rsidP="00176B1D">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2" w:type="dxa"/>
            <w:shd w:val="clear" w:color="auto" w:fill="DBE5F1" w:themeFill="accent1" w:themeFillTint="33"/>
          </w:tcPr>
          <w:p w:rsidR="003C5252" w:rsidRPr="00FC1FCC" w:rsidRDefault="003C5252" w:rsidP="00176B1D">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176B1D">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EVLİYA ÇELEBİ YERLEŞKESİ</w:t>
            </w:r>
          </w:p>
        </w:tc>
        <w:tc>
          <w:tcPr>
            <w:tcW w:w="2127" w:type="dxa"/>
          </w:tcPr>
          <w:p w:rsidR="003C5252" w:rsidRDefault="0045608A" w:rsidP="00F12F7B">
            <w:pPr>
              <w:jc w:val="center"/>
              <w:rPr>
                <w:rFonts w:ascii="Times New Roman" w:hAnsi="Times New Roman" w:cs="Times New Roman"/>
                <w:sz w:val="24"/>
                <w:szCs w:val="24"/>
              </w:rPr>
            </w:pPr>
            <w:r>
              <w:rPr>
                <w:rFonts w:ascii="Times New Roman" w:hAnsi="Times New Roman" w:cs="Times New Roman"/>
                <w:sz w:val="24"/>
                <w:szCs w:val="24"/>
              </w:rPr>
              <w:t>50</w:t>
            </w:r>
            <w:r w:rsidR="00F62B62">
              <w:rPr>
                <w:rFonts w:ascii="Times New Roman" w:hAnsi="Times New Roman" w:cs="Times New Roman"/>
                <w:sz w:val="24"/>
                <w:szCs w:val="24"/>
              </w:rPr>
              <w:t xml:space="preserve"> öğün</w:t>
            </w:r>
          </w:p>
        </w:tc>
        <w:tc>
          <w:tcPr>
            <w:tcW w:w="1842" w:type="dxa"/>
            <w:shd w:val="clear" w:color="auto" w:fill="FFFFFF" w:themeFill="background1"/>
          </w:tcPr>
          <w:p w:rsidR="003C5252" w:rsidRDefault="00F62B62" w:rsidP="00F12F7B">
            <w:pPr>
              <w:jc w:val="center"/>
              <w:rPr>
                <w:rFonts w:ascii="Times New Roman" w:hAnsi="Times New Roman" w:cs="Times New Roman"/>
                <w:sz w:val="24"/>
                <w:szCs w:val="24"/>
              </w:rPr>
            </w:pPr>
            <w:r>
              <w:rPr>
                <w:rFonts w:ascii="Times New Roman" w:hAnsi="Times New Roman" w:cs="Times New Roman"/>
                <w:sz w:val="24"/>
                <w:szCs w:val="24"/>
              </w:rPr>
              <w:t>64 öğün</w:t>
            </w:r>
          </w:p>
        </w:tc>
      </w:tr>
      <w:tr w:rsidR="00F62B62" w:rsidTr="00854CEE">
        <w:tc>
          <w:tcPr>
            <w:tcW w:w="5778" w:type="dxa"/>
          </w:tcPr>
          <w:p w:rsidR="00F62B62" w:rsidRDefault="00F62B62" w:rsidP="00965F62">
            <w:pPr>
              <w:rPr>
                <w:rFonts w:ascii="Times New Roman" w:hAnsi="Times New Roman" w:cs="Times New Roman"/>
                <w:sz w:val="24"/>
                <w:szCs w:val="24"/>
              </w:rPr>
            </w:pPr>
            <w:r>
              <w:rPr>
                <w:rFonts w:ascii="Times New Roman" w:hAnsi="Times New Roman" w:cs="Times New Roman"/>
                <w:sz w:val="24"/>
                <w:szCs w:val="24"/>
              </w:rPr>
              <w:t>GERMİYAN YERLEŞKESİ</w:t>
            </w:r>
          </w:p>
        </w:tc>
        <w:tc>
          <w:tcPr>
            <w:tcW w:w="2127" w:type="dxa"/>
          </w:tcPr>
          <w:p w:rsidR="00F62B62" w:rsidRDefault="00F62B62" w:rsidP="00F12F7B">
            <w:pPr>
              <w:jc w:val="center"/>
              <w:rPr>
                <w:rFonts w:ascii="Times New Roman" w:hAnsi="Times New Roman" w:cs="Times New Roman"/>
                <w:sz w:val="24"/>
                <w:szCs w:val="24"/>
              </w:rPr>
            </w:pPr>
            <w:r>
              <w:rPr>
                <w:rFonts w:ascii="Times New Roman" w:hAnsi="Times New Roman" w:cs="Times New Roman"/>
                <w:sz w:val="24"/>
                <w:szCs w:val="24"/>
              </w:rPr>
              <w:t>50 öğün</w:t>
            </w:r>
          </w:p>
        </w:tc>
        <w:tc>
          <w:tcPr>
            <w:tcW w:w="1842" w:type="dxa"/>
            <w:shd w:val="clear" w:color="auto" w:fill="FFFFFF" w:themeFill="background1"/>
          </w:tcPr>
          <w:p w:rsidR="00F62B62" w:rsidRDefault="00F62B62" w:rsidP="00F62B62">
            <w:pPr>
              <w:jc w:val="center"/>
            </w:pPr>
            <w:r w:rsidRPr="00F521B7">
              <w:rPr>
                <w:rFonts w:ascii="Times New Roman" w:hAnsi="Times New Roman" w:cs="Times New Roman"/>
                <w:sz w:val="24"/>
                <w:szCs w:val="24"/>
              </w:rPr>
              <w:t>64 öğün</w:t>
            </w:r>
          </w:p>
        </w:tc>
      </w:tr>
      <w:tr w:rsidR="00F62B62" w:rsidTr="00854CEE">
        <w:tc>
          <w:tcPr>
            <w:tcW w:w="5778" w:type="dxa"/>
          </w:tcPr>
          <w:p w:rsidR="00F62B62" w:rsidRDefault="00F62B62" w:rsidP="00965F62">
            <w:pPr>
              <w:rPr>
                <w:rFonts w:ascii="Times New Roman" w:hAnsi="Times New Roman" w:cs="Times New Roman"/>
                <w:sz w:val="24"/>
                <w:szCs w:val="24"/>
              </w:rPr>
            </w:pPr>
            <w:r>
              <w:rPr>
                <w:rFonts w:ascii="Times New Roman" w:hAnsi="Times New Roman" w:cs="Times New Roman"/>
                <w:sz w:val="24"/>
                <w:szCs w:val="24"/>
              </w:rPr>
              <w:t>İLÇE YERLEŞKELERİ</w:t>
            </w:r>
          </w:p>
        </w:tc>
        <w:tc>
          <w:tcPr>
            <w:tcW w:w="2127" w:type="dxa"/>
          </w:tcPr>
          <w:p w:rsidR="00F62B62" w:rsidRDefault="00F62B62" w:rsidP="00F12F7B">
            <w:pPr>
              <w:jc w:val="center"/>
              <w:rPr>
                <w:rFonts w:ascii="Times New Roman" w:hAnsi="Times New Roman" w:cs="Times New Roman"/>
                <w:sz w:val="24"/>
                <w:szCs w:val="24"/>
              </w:rPr>
            </w:pPr>
            <w:r>
              <w:rPr>
                <w:rFonts w:ascii="Times New Roman" w:hAnsi="Times New Roman" w:cs="Times New Roman"/>
                <w:sz w:val="24"/>
                <w:szCs w:val="24"/>
              </w:rPr>
              <w:t>50 öğün</w:t>
            </w:r>
          </w:p>
        </w:tc>
        <w:tc>
          <w:tcPr>
            <w:tcW w:w="1842" w:type="dxa"/>
            <w:shd w:val="clear" w:color="auto" w:fill="FFFFFF" w:themeFill="background1"/>
          </w:tcPr>
          <w:p w:rsidR="00F62B62" w:rsidRDefault="00F62B62" w:rsidP="00F62B62">
            <w:pPr>
              <w:jc w:val="center"/>
            </w:pPr>
            <w:r w:rsidRPr="00F521B7">
              <w:rPr>
                <w:rFonts w:ascii="Times New Roman" w:hAnsi="Times New Roman" w:cs="Times New Roman"/>
                <w:sz w:val="24"/>
                <w:szCs w:val="24"/>
              </w:rPr>
              <w:t>64 öğün</w:t>
            </w:r>
          </w:p>
        </w:tc>
      </w:tr>
      <w:tr w:rsidR="003C5252" w:rsidTr="00854CEE">
        <w:tc>
          <w:tcPr>
            <w:tcW w:w="9747" w:type="dxa"/>
            <w:gridSpan w:val="3"/>
            <w:shd w:val="clear" w:color="auto" w:fill="DBE5F1" w:themeFill="accent1" w:themeFillTint="33"/>
          </w:tcPr>
          <w:p w:rsidR="003C5252" w:rsidRDefault="003C5252" w:rsidP="00965F62">
            <w:pPr>
              <w:jc w:val="center"/>
              <w:rPr>
                <w:rFonts w:ascii="Times New Roman" w:hAnsi="Times New Roman" w:cs="Times New Roman"/>
                <w:sz w:val="24"/>
                <w:szCs w:val="24"/>
              </w:rPr>
            </w:pPr>
            <w:r>
              <w:rPr>
                <w:rFonts w:ascii="Times New Roman" w:hAnsi="Times New Roman" w:cs="Times New Roman"/>
                <w:b/>
              </w:rPr>
              <w:t>FAALİYET ETKİNLİK SAYISI</w:t>
            </w:r>
          </w:p>
        </w:tc>
      </w:tr>
      <w:tr w:rsidR="003C5252" w:rsidTr="00854CEE">
        <w:tc>
          <w:tcPr>
            <w:tcW w:w="5778" w:type="dxa"/>
            <w:shd w:val="clear" w:color="auto" w:fill="DBE5F1" w:themeFill="accent1" w:themeFillTint="33"/>
          </w:tcPr>
          <w:p w:rsidR="003C5252" w:rsidRDefault="003C5252" w:rsidP="00965F62">
            <w:pPr>
              <w:jc w:val="center"/>
              <w:rPr>
                <w:rFonts w:ascii="Times New Roman" w:hAnsi="Times New Roman" w:cs="Times New Roman"/>
                <w:b/>
              </w:rPr>
            </w:pPr>
            <w:r>
              <w:rPr>
                <w:rFonts w:ascii="Times New Roman" w:hAnsi="Times New Roman" w:cs="Times New Roman"/>
                <w:b/>
              </w:rPr>
              <w:t>ETKİNLİK TÜRÜ</w:t>
            </w:r>
          </w:p>
        </w:tc>
        <w:tc>
          <w:tcPr>
            <w:tcW w:w="2127" w:type="dxa"/>
            <w:shd w:val="clear" w:color="auto" w:fill="DBE5F1" w:themeFill="accent1" w:themeFillTint="33"/>
          </w:tcPr>
          <w:p w:rsidR="003C5252" w:rsidRPr="00FC1FCC" w:rsidRDefault="00176B1D" w:rsidP="00176B1D">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2" w:type="dxa"/>
            <w:shd w:val="clear" w:color="auto" w:fill="DBE5F1" w:themeFill="accent1" w:themeFillTint="33"/>
          </w:tcPr>
          <w:p w:rsidR="003C5252" w:rsidRPr="00FC1FCC" w:rsidRDefault="003C5252" w:rsidP="00176B1D">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176B1D">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3C5252" w:rsidTr="00854CEE">
        <w:tc>
          <w:tcPr>
            <w:tcW w:w="5778" w:type="dxa"/>
          </w:tcPr>
          <w:p w:rsidR="003C5252" w:rsidRDefault="00232CE5" w:rsidP="00232CE5">
            <w:pPr>
              <w:rPr>
                <w:rFonts w:ascii="Times New Roman" w:hAnsi="Times New Roman" w:cs="Times New Roman"/>
                <w:sz w:val="24"/>
                <w:szCs w:val="24"/>
              </w:rPr>
            </w:pPr>
            <w:r>
              <w:rPr>
                <w:rFonts w:ascii="Times New Roman" w:hAnsi="Times New Roman" w:cs="Times New Roman"/>
                <w:sz w:val="24"/>
                <w:szCs w:val="24"/>
              </w:rPr>
              <w:t>TOPLAM ÖĞRENCİ TOPLULUK</w:t>
            </w:r>
            <w:r w:rsidR="003C5252">
              <w:rPr>
                <w:rFonts w:ascii="Times New Roman" w:hAnsi="Times New Roman" w:cs="Times New Roman"/>
                <w:sz w:val="24"/>
                <w:szCs w:val="24"/>
              </w:rPr>
              <w:t xml:space="preserve"> SAYISI</w:t>
            </w:r>
          </w:p>
        </w:tc>
        <w:tc>
          <w:tcPr>
            <w:tcW w:w="2127" w:type="dxa"/>
          </w:tcPr>
          <w:p w:rsidR="003C5252" w:rsidRDefault="00F12F7B" w:rsidP="0045608A">
            <w:pPr>
              <w:jc w:val="center"/>
              <w:rPr>
                <w:rFonts w:ascii="Times New Roman" w:hAnsi="Times New Roman" w:cs="Times New Roman"/>
                <w:sz w:val="24"/>
                <w:szCs w:val="24"/>
              </w:rPr>
            </w:pPr>
            <w:r>
              <w:rPr>
                <w:rFonts w:ascii="Times New Roman" w:hAnsi="Times New Roman" w:cs="Times New Roman"/>
                <w:sz w:val="24"/>
                <w:szCs w:val="24"/>
              </w:rPr>
              <w:t>10</w:t>
            </w:r>
            <w:r w:rsidR="0045608A">
              <w:rPr>
                <w:rFonts w:ascii="Times New Roman" w:hAnsi="Times New Roman" w:cs="Times New Roman"/>
                <w:sz w:val="24"/>
                <w:szCs w:val="24"/>
              </w:rPr>
              <w:t>9</w:t>
            </w:r>
          </w:p>
        </w:tc>
        <w:tc>
          <w:tcPr>
            <w:tcW w:w="1842" w:type="dxa"/>
            <w:shd w:val="clear" w:color="auto" w:fill="FFFFFF" w:themeFill="background1"/>
          </w:tcPr>
          <w:p w:rsidR="003C5252" w:rsidRDefault="00D85309" w:rsidP="00F12F7B">
            <w:pPr>
              <w:jc w:val="center"/>
              <w:rPr>
                <w:rFonts w:ascii="Times New Roman" w:hAnsi="Times New Roman" w:cs="Times New Roman"/>
                <w:sz w:val="24"/>
                <w:szCs w:val="24"/>
              </w:rPr>
            </w:pPr>
            <w:r>
              <w:rPr>
                <w:rFonts w:ascii="Times New Roman" w:hAnsi="Times New Roman" w:cs="Times New Roman"/>
                <w:sz w:val="24"/>
                <w:szCs w:val="24"/>
              </w:rPr>
              <w:t>79</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TOPLAM SPORTİF AKTİVİTE SAYISI</w:t>
            </w:r>
          </w:p>
        </w:tc>
        <w:tc>
          <w:tcPr>
            <w:tcW w:w="2127" w:type="dxa"/>
          </w:tcPr>
          <w:p w:rsidR="003C5252" w:rsidRDefault="0045608A" w:rsidP="00F12F7B">
            <w:pPr>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FFFFFF" w:themeFill="background1"/>
          </w:tcPr>
          <w:p w:rsidR="003C5252" w:rsidRDefault="00D85309" w:rsidP="00F12F7B">
            <w:pPr>
              <w:jc w:val="center"/>
              <w:rPr>
                <w:rFonts w:ascii="Times New Roman" w:hAnsi="Times New Roman" w:cs="Times New Roman"/>
                <w:sz w:val="24"/>
                <w:szCs w:val="24"/>
              </w:rPr>
            </w:pPr>
            <w:r>
              <w:rPr>
                <w:rFonts w:ascii="Times New Roman" w:hAnsi="Times New Roman" w:cs="Times New Roman"/>
                <w:sz w:val="24"/>
                <w:szCs w:val="24"/>
              </w:rPr>
              <w:t>---</w:t>
            </w:r>
          </w:p>
        </w:tc>
      </w:tr>
      <w:tr w:rsidR="003C5252" w:rsidTr="00854CEE">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TOPLAM KÜLTÜREL GEZİ SAYISI</w:t>
            </w:r>
          </w:p>
        </w:tc>
        <w:tc>
          <w:tcPr>
            <w:tcW w:w="2127" w:type="dxa"/>
          </w:tcPr>
          <w:p w:rsidR="003C5252" w:rsidRDefault="00D85309" w:rsidP="00F12F7B">
            <w:pPr>
              <w:jc w:val="center"/>
              <w:rPr>
                <w:rFonts w:ascii="Times New Roman" w:hAnsi="Times New Roman" w:cs="Times New Roman"/>
                <w:sz w:val="24"/>
                <w:szCs w:val="24"/>
              </w:rPr>
            </w:pPr>
            <w:r>
              <w:rPr>
                <w:rFonts w:ascii="Times New Roman" w:hAnsi="Times New Roman" w:cs="Times New Roman"/>
                <w:sz w:val="24"/>
                <w:szCs w:val="24"/>
              </w:rPr>
              <w:t>8</w:t>
            </w:r>
          </w:p>
        </w:tc>
        <w:tc>
          <w:tcPr>
            <w:tcW w:w="1842" w:type="dxa"/>
            <w:shd w:val="clear" w:color="auto" w:fill="FFFFFF" w:themeFill="background1"/>
          </w:tcPr>
          <w:p w:rsidR="003C5252" w:rsidRDefault="00D85309" w:rsidP="00F12F7B">
            <w:pPr>
              <w:jc w:val="center"/>
              <w:rPr>
                <w:rFonts w:ascii="Times New Roman" w:hAnsi="Times New Roman" w:cs="Times New Roman"/>
                <w:sz w:val="24"/>
                <w:szCs w:val="24"/>
              </w:rPr>
            </w:pPr>
            <w:r>
              <w:rPr>
                <w:rFonts w:ascii="Times New Roman" w:hAnsi="Times New Roman" w:cs="Times New Roman"/>
                <w:sz w:val="24"/>
                <w:szCs w:val="24"/>
              </w:rPr>
              <w:t>10</w:t>
            </w:r>
          </w:p>
        </w:tc>
      </w:tr>
    </w:tbl>
    <w:p w:rsidR="003C5252" w:rsidRDefault="003C5252" w:rsidP="003C5252">
      <w:pPr>
        <w:rPr>
          <w:rFonts w:ascii="Times New Roman" w:hAnsi="Times New Roman" w:cs="Times New Roman"/>
          <w:sz w:val="24"/>
          <w:szCs w:val="24"/>
        </w:rPr>
      </w:pPr>
    </w:p>
    <w:p w:rsidR="00865F9C" w:rsidRDefault="00865F9C" w:rsidP="003C5252">
      <w:pPr>
        <w:rPr>
          <w:rFonts w:ascii="Times New Roman" w:hAnsi="Times New Roman" w:cs="Times New Roman"/>
          <w:sz w:val="24"/>
          <w:szCs w:val="24"/>
        </w:rPr>
      </w:pPr>
    </w:p>
    <w:p w:rsidR="00865F9C" w:rsidRDefault="00865F9C" w:rsidP="003C5252">
      <w:pPr>
        <w:rPr>
          <w:rFonts w:ascii="Times New Roman" w:hAnsi="Times New Roman" w:cs="Times New Roman"/>
          <w:sz w:val="24"/>
          <w:szCs w:val="24"/>
        </w:rPr>
      </w:pPr>
    </w:p>
    <w:p w:rsidR="00133B76" w:rsidRDefault="00133B76" w:rsidP="003C5252">
      <w:pPr>
        <w:rPr>
          <w:rFonts w:ascii="Times New Roman" w:hAnsi="Times New Roman" w:cs="Times New Roman"/>
          <w:sz w:val="24"/>
          <w:szCs w:val="24"/>
        </w:rPr>
      </w:pPr>
    </w:p>
    <w:p w:rsidR="00133B76" w:rsidRDefault="00133B76" w:rsidP="003C5252">
      <w:pPr>
        <w:rPr>
          <w:rFonts w:ascii="Times New Roman" w:hAnsi="Times New Roman" w:cs="Times New Roman"/>
          <w:sz w:val="24"/>
          <w:szCs w:val="24"/>
        </w:rPr>
      </w:pPr>
    </w:p>
    <w:p w:rsidR="00133B76" w:rsidRDefault="00133B76" w:rsidP="003C5252">
      <w:pPr>
        <w:rPr>
          <w:rFonts w:ascii="Times New Roman" w:hAnsi="Times New Roman" w:cs="Times New Roman"/>
          <w:sz w:val="24"/>
          <w:szCs w:val="24"/>
        </w:rPr>
      </w:pPr>
    </w:p>
    <w:p w:rsidR="00133B76" w:rsidRDefault="00133B76" w:rsidP="003C5252">
      <w:pPr>
        <w:rPr>
          <w:rFonts w:ascii="Times New Roman" w:hAnsi="Times New Roman" w:cs="Times New Roman"/>
          <w:sz w:val="24"/>
          <w:szCs w:val="24"/>
        </w:rPr>
      </w:pPr>
    </w:p>
    <w:p w:rsidR="00865F9C" w:rsidRDefault="00865F9C" w:rsidP="003C5252">
      <w:pPr>
        <w:rPr>
          <w:rFonts w:ascii="Times New Roman" w:hAnsi="Times New Roman" w:cs="Times New Roman"/>
          <w:sz w:val="24"/>
          <w:szCs w:val="24"/>
        </w:rPr>
      </w:pPr>
    </w:p>
    <w:p w:rsidR="003C5252" w:rsidRPr="00BC0C6B" w:rsidRDefault="003C5252" w:rsidP="003C5252">
      <w:pPr>
        <w:jc w:val="right"/>
        <w:rPr>
          <w:rFonts w:ascii="Times New Roman" w:hAnsi="Times New Roman" w:cs="Times New Roman"/>
          <w:b/>
          <w:sz w:val="24"/>
          <w:szCs w:val="24"/>
        </w:rPr>
      </w:pPr>
      <w:r>
        <w:rPr>
          <w:rFonts w:ascii="Times New Roman" w:hAnsi="Times New Roman" w:cs="Times New Roman"/>
          <w:b/>
          <w:sz w:val="24"/>
          <w:szCs w:val="24"/>
        </w:rPr>
        <w:lastRenderedPageBreak/>
        <w:t>TABLO – 9</w:t>
      </w:r>
      <w:r w:rsidRPr="00BC0C6B">
        <w:rPr>
          <w:rFonts w:ascii="Times New Roman" w:hAnsi="Times New Roman" w:cs="Times New Roman"/>
          <w:b/>
          <w:sz w:val="24"/>
          <w:szCs w:val="24"/>
        </w:rPr>
        <w:t xml:space="preserve"> </w:t>
      </w:r>
    </w:p>
    <w:tbl>
      <w:tblPr>
        <w:tblStyle w:val="TabloKlavuzu"/>
        <w:tblW w:w="0" w:type="auto"/>
        <w:tblLook w:val="04A0"/>
      </w:tblPr>
      <w:tblGrid>
        <w:gridCol w:w="5637"/>
        <w:gridCol w:w="1984"/>
        <w:gridCol w:w="1843"/>
      </w:tblGrid>
      <w:tr w:rsidR="003C5252" w:rsidTr="005A02C6">
        <w:trPr>
          <w:trHeight w:val="506"/>
        </w:trPr>
        <w:tc>
          <w:tcPr>
            <w:tcW w:w="9464" w:type="dxa"/>
            <w:gridSpan w:val="3"/>
            <w:shd w:val="clear" w:color="auto" w:fill="8DB3E2" w:themeFill="text2" w:themeFillTint="66"/>
            <w:vAlign w:val="center"/>
          </w:tcPr>
          <w:p w:rsidR="003C5252" w:rsidRPr="00FC1FCC" w:rsidRDefault="003C5252" w:rsidP="00965F62">
            <w:pPr>
              <w:jc w:val="center"/>
              <w:rPr>
                <w:rFonts w:ascii="Times New Roman" w:hAnsi="Times New Roman" w:cs="Times New Roman"/>
                <w:b/>
                <w:sz w:val="24"/>
                <w:szCs w:val="24"/>
              </w:rPr>
            </w:pPr>
            <w:r>
              <w:rPr>
                <w:rFonts w:ascii="Times New Roman" w:hAnsi="Times New Roman" w:cs="Times New Roman"/>
                <w:b/>
              </w:rPr>
              <w:t>DİĞER HİZMET BİLGİLERİ</w:t>
            </w:r>
          </w:p>
        </w:tc>
      </w:tr>
      <w:tr w:rsidR="003C5252" w:rsidTr="005A02C6">
        <w:trPr>
          <w:trHeight w:val="506"/>
        </w:trPr>
        <w:tc>
          <w:tcPr>
            <w:tcW w:w="5637" w:type="dxa"/>
            <w:shd w:val="clear" w:color="auto" w:fill="B8CCE4" w:themeFill="accent1" w:themeFillTint="66"/>
            <w:vAlign w:val="center"/>
          </w:tcPr>
          <w:p w:rsidR="003C5252" w:rsidRDefault="003C5252" w:rsidP="00965F62">
            <w:pPr>
              <w:jc w:val="center"/>
              <w:rPr>
                <w:rFonts w:ascii="Times New Roman" w:hAnsi="Times New Roman" w:cs="Times New Roman"/>
                <w:b/>
              </w:rPr>
            </w:pPr>
            <w:r>
              <w:rPr>
                <w:rFonts w:ascii="Times New Roman" w:hAnsi="Times New Roman" w:cs="Times New Roman"/>
                <w:b/>
              </w:rPr>
              <w:t>LOJMAN BİLGİLERİ</w:t>
            </w:r>
          </w:p>
        </w:tc>
        <w:tc>
          <w:tcPr>
            <w:tcW w:w="1984" w:type="dxa"/>
            <w:shd w:val="clear" w:color="auto" w:fill="B8CCE4" w:themeFill="accent1" w:themeFillTint="66"/>
            <w:vAlign w:val="center"/>
          </w:tcPr>
          <w:p w:rsidR="003C5252" w:rsidRPr="00FC1FCC" w:rsidRDefault="005A02C6" w:rsidP="005A02C6">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3C5252" w:rsidRPr="00FC1FCC" w:rsidRDefault="003C5252" w:rsidP="005A02C6">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5A02C6">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3C5252" w:rsidTr="0045588B">
        <w:tc>
          <w:tcPr>
            <w:tcW w:w="5637" w:type="dxa"/>
          </w:tcPr>
          <w:p w:rsidR="003C5252" w:rsidRPr="00CA40BA" w:rsidRDefault="003C5252" w:rsidP="00965F62">
            <w:pPr>
              <w:rPr>
                <w:rFonts w:ascii="Times New Roman" w:hAnsi="Times New Roman" w:cs="Times New Roman"/>
              </w:rPr>
            </w:pPr>
            <w:r>
              <w:rPr>
                <w:rFonts w:ascii="Times New Roman" w:hAnsi="Times New Roman" w:cs="Times New Roman"/>
              </w:rPr>
              <w:t>LOJMAN ALANI AÇIK ALAN M² Sİ</w:t>
            </w:r>
          </w:p>
        </w:tc>
        <w:tc>
          <w:tcPr>
            <w:tcW w:w="1984" w:type="dxa"/>
          </w:tcPr>
          <w:p w:rsidR="003C5252"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C5252"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45588B">
        <w:tc>
          <w:tcPr>
            <w:tcW w:w="5637" w:type="dxa"/>
          </w:tcPr>
          <w:p w:rsidR="006B6A67" w:rsidRPr="00CA40BA" w:rsidRDefault="006B6A67" w:rsidP="00965F62">
            <w:pPr>
              <w:rPr>
                <w:rFonts w:ascii="Times New Roman" w:hAnsi="Times New Roman" w:cs="Times New Roman"/>
              </w:rPr>
            </w:pPr>
            <w:r>
              <w:rPr>
                <w:rFonts w:ascii="Times New Roman" w:hAnsi="Times New Roman" w:cs="Times New Roman"/>
              </w:rPr>
              <w:t>LOJMAN BİNA SAYISI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45588B">
        <w:tc>
          <w:tcPr>
            <w:tcW w:w="5637" w:type="dxa"/>
          </w:tcPr>
          <w:p w:rsidR="006B6A67" w:rsidRPr="00CA40BA" w:rsidRDefault="006B6A67" w:rsidP="00965F62">
            <w:pPr>
              <w:rPr>
                <w:rFonts w:ascii="Times New Roman" w:hAnsi="Times New Roman" w:cs="Times New Roman"/>
              </w:rPr>
            </w:pPr>
            <w:r>
              <w:rPr>
                <w:rFonts w:ascii="Times New Roman" w:hAnsi="Times New Roman" w:cs="Times New Roman"/>
              </w:rPr>
              <w:t>140 M² LOJMAN SAYISI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45588B">
        <w:tc>
          <w:tcPr>
            <w:tcW w:w="5637" w:type="dxa"/>
          </w:tcPr>
          <w:p w:rsidR="006B6A67" w:rsidRPr="00CA40BA" w:rsidRDefault="006B6A67" w:rsidP="00965F62">
            <w:pPr>
              <w:rPr>
                <w:rFonts w:ascii="Times New Roman" w:hAnsi="Times New Roman" w:cs="Times New Roman"/>
              </w:rPr>
            </w:pPr>
            <w:r>
              <w:rPr>
                <w:rFonts w:ascii="Times New Roman" w:hAnsi="Times New Roman" w:cs="Times New Roman"/>
              </w:rPr>
              <w:t>90 M² LOJMAN SAYISI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45588B">
        <w:tc>
          <w:tcPr>
            <w:tcW w:w="5637" w:type="dxa"/>
          </w:tcPr>
          <w:p w:rsidR="006B6A67" w:rsidRPr="00CA40BA" w:rsidRDefault="006B6A67" w:rsidP="00965F62">
            <w:pPr>
              <w:rPr>
                <w:rFonts w:ascii="Times New Roman" w:hAnsi="Times New Roman" w:cs="Times New Roman"/>
              </w:rPr>
            </w:pPr>
            <w:r>
              <w:rPr>
                <w:rFonts w:ascii="Times New Roman" w:hAnsi="Times New Roman" w:cs="Times New Roman"/>
              </w:rPr>
              <w:t>TAHSİSLİ LOJMAN SAYISI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3C5252" w:rsidTr="005A02C6">
        <w:trPr>
          <w:trHeight w:val="506"/>
        </w:trPr>
        <w:tc>
          <w:tcPr>
            <w:tcW w:w="5637" w:type="dxa"/>
            <w:shd w:val="clear" w:color="auto" w:fill="B8CCE4" w:themeFill="accent1" w:themeFillTint="66"/>
            <w:vAlign w:val="center"/>
          </w:tcPr>
          <w:p w:rsidR="003C5252" w:rsidRDefault="003C5252" w:rsidP="00965F62">
            <w:pPr>
              <w:jc w:val="center"/>
              <w:rPr>
                <w:rFonts w:ascii="Times New Roman" w:hAnsi="Times New Roman" w:cs="Times New Roman"/>
                <w:b/>
              </w:rPr>
            </w:pPr>
            <w:r>
              <w:rPr>
                <w:rFonts w:ascii="Times New Roman" w:hAnsi="Times New Roman" w:cs="Times New Roman"/>
                <w:b/>
              </w:rPr>
              <w:t>TAŞIT  BİLGİLERİ</w:t>
            </w:r>
          </w:p>
        </w:tc>
        <w:tc>
          <w:tcPr>
            <w:tcW w:w="1984" w:type="dxa"/>
            <w:shd w:val="clear" w:color="auto" w:fill="B8CCE4" w:themeFill="accent1" w:themeFillTint="66"/>
            <w:vAlign w:val="center"/>
          </w:tcPr>
          <w:p w:rsidR="003C5252" w:rsidRPr="00FC1FCC" w:rsidRDefault="005A02C6" w:rsidP="00965F62">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3C5252" w:rsidRPr="00FC1FCC" w:rsidRDefault="005A02C6" w:rsidP="00965F62">
            <w:pPr>
              <w:jc w:val="center"/>
              <w:rPr>
                <w:rFonts w:ascii="Times New Roman" w:hAnsi="Times New Roman" w:cs="Times New Roman"/>
                <w:b/>
                <w:sz w:val="24"/>
                <w:szCs w:val="24"/>
              </w:rPr>
            </w:pPr>
            <w:r>
              <w:rPr>
                <w:rFonts w:ascii="Times New Roman" w:hAnsi="Times New Roman" w:cs="Times New Roman"/>
                <w:b/>
                <w:sz w:val="24"/>
                <w:szCs w:val="24"/>
              </w:rPr>
              <w:t>2021</w:t>
            </w:r>
            <w:r w:rsidR="003C5252" w:rsidRPr="00FC1FCC">
              <w:rPr>
                <w:rFonts w:ascii="Times New Roman" w:hAnsi="Times New Roman" w:cs="Times New Roman"/>
                <w:b/>
                <w:sz w:val="24"/>
                <w:szCs w:val="24"/>
              </w:rPr>
              <w:t xml:space="preserve"> YILI</w:t>
            </w:r>
          </w:p>
        </w:tc>
      </w:tr>
      <w:tr w:rsidR="003C5252" w:rsidTr="00723C32">
        <w:tc>
          <w:tcPr>
            <w:tcW w:w="5637" w:type="dxa"/>
          </w:tcPr>
          <w:p w:rsidR="003C5252" w:rsidRPr="00CA40BA" w:rsidRDefault="003C5252" w:rsidP="00965F62">
            <w:pPr>
              <w:rPr>
                <w:rFonts w:ascii="Times New Roman" w:hAnsi="Times New Roman" w:cs="Times New Roman"/>
              </w:rPr>
            </w:pPr>
            <w:r>
              <w:rPr>
                <w:rFonts w:ascii="Times New Roman" w:hAnsi="Times New Roman" w:cs="Times New Roman"/>
              </w:rPr>
              <w:t>BİNEK TAŞIT SAYISI</w:t>
            </w:r>
          </w:p>
        </w:tc>
        <w:tc>
          <w:tcPr>
            <w:tcW w:w="1984" w:type="dxa"/>
            <w:shd w:val="clear" w:color="auto" w:fill="FFFFFF" w:themeFill="background1"/>
          </w:tcPr>
          <w:p w:rsidR="003C5252" w:rsidRPr="007008E0" w:rsidRDefault="00F4683C" w:rsidP="00F4683C">
            <w:pPr>
              <w:jc w:val="center"/>
              <w:rPr>
                <w:rFonts w:ascii="Times New Roman" w:hAnsi="Times New Roman" w:cs="Times New Roman"/>
                <w:sz w:val="24"/>
                <w:szCs w:val="24"/>
              </w:rPr>
            </w:pPr>
            <w:r w:rsidRPr="007008E0">
              <w:rPr>
                <w:rFonts w:ascii="Times New Roman" w:hAnsi="Times New Roman" w:cs="Times New Roman"/>
                <w:sz w:val="24"/>
                <w:szCs w:val="24"/>
              </w:rPr>
              <w:t>2</w:t>
            </w:r>
          </w:p>
        </w:tc>
        <w:tc>
          <w:tcPr>
            <w:tcW w:w="1843" w:type="dxa"/>
            <w:shd w:val="clear" w:color="auto" w:fill="FFFFFF" w:themeFill="background1"/>
          </w:tcPr>
          <w:p w:rsidR="003C5252" w:rsidRPr="007008E0" w:rsidRDefault="00F4683C" w:rsidP="00F4683C">
            <w:pPr>
              <w:jc w:val="center"/>
              <w:rPr>
                <w:rFonts w:ascii="Times New Roman" w:hAnsi="Times New Roman" w:cs="Times New Roman"/>
                <w:sz w:val="24"/>
                <w:szCs w:val="24"/>
              </w:rPr>
            </w:pPr>
            <w:r w:rsidRPr="007008E0">
              <w:rPr>
                <w:rFonts w:ascii="Times New Roman" w:hAnsi="Times New Roman" w:cs="Times New Roman"/>
                <w:sz w:val="24"/>
                <w:szCs w:val="24"/>
              </w:rPr>
              <w:t>2</w:t>
            </w:r>
          </w:p>
        </w:tc>
      </w:tr>
      <w:tr w:rsidR="003C5252" w:rsidTr="005A02C6">
        <w:trPr>
          <w:trHeight w:val="506"/>
        </w:trPr>
        <w:tc>
          <w:tcPr>
            <w:tcW w:w="5637" w:type="dxa"/>
            <w:shd w:val="clear" w:color="auto" w:fill="B8CCE4" w:themeFill="accent1" w:themeFillTint="66"/>
            <w:vAlign w:val="center"/>
          </w:tcPr>
          <w:p w:rsidR="003C5252" w:rsidRDefault="003C5252" w:rsidP="00965F62">
            <w:pPr>
              <w:jc w:val="center"/>
              <w:rPr>
                <w:rFonts w:ascii="Times New Roman" w:hAnsi="Times New Roman" w:cs="Times New Roman"/>
                <w:b/>
              </w:rPr>
            </w:pPr>
            <w:r>
              <w:rPr>
                <w:rFonts w:ascii="Times New Roman" w:hAnsi="Times New Roman" w:cs="Times New Roman"/>
                <w:b/>
              </w:rPr>
              <w:t>GÜVENLİK  BİLGİLERİ</w:t>
            </w:r>
          </w:p>
        </w:tc>
        <w:tc>
          <w:tcPr>
            <w:tcW w:w="1984" w:type="dxa"/>
            <w:shd w:val="clear" w:color="auto" w:fill="B8CCE4" w:themeFill="accent1" w:themeFillTint="66"/>
            <w:vAlign w:val="center"/>
          </w:tcPr>
          <w:p w:rsidR="003C5252" w:rsidRPr="00FC1FCC" w:rsidRDefault="005A02C6" w:rsidP="00965F62">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3C5252" w:rsidRPr="00FC1FCC" w:rsidRDefault="005A02C6" w:rsidP="00965F62">
            <w:pPr>
              <w:jc w:val="center"/>
              <w:rPr>
                <w:rFonts w:ascii="Times New Roman" w:hAnsi="Times New Roman" w:cs="Times New Roman"/>
                <w:b/>
                <w:sz w:val="24"/>
                <w:szCs w:val="24"/>
              </w:rPr>
            </w:pPr>
            <w:r>
              <w:rPr>
                <w:rFonts w:ascii="Times New Roman" w:hAnsi="Times New Roman" w:cs="Times New Roman"/>
                <w:b/>
                <w:sz w:val="24"/>
                <w:szCs w:val="24"/>
              </w:rPr>
              <w:t>2021</w:t>
            </w:r>
            <w:r w:rsidR="003C5252" w:rsidRPr="00FC1FCC">
              <w:rPr>
                <w:rFonts w:ascii="Times New Roman" w:hAnsi="Times New Roman" w:cs="Times New Roman"/>
                <w:b/>
                <w:sz w:val="24"/>
                <w:szCs w:val="24"/>
              </w:rPr>
              <w:t xml:space="preserve"> YILI</w:t>
            </w:r>
          </w:p>
        </w:tc>
      </w:tr>
      <w:tr w:rsidR="006B6A67" w:rsidTr="0045588B">
        <w:tc>
          <w:tcPr>
            <w:tcW w:w="5637" w:type="dxa"/>
          </w:tcPr>
          <w:p w:rsidR="006B6A67" w:rsidRPr="00CA40BA" w:rsidRDefault="006B6A67" w:rsidP="00965F62">
            <w:pPr>
              <w:rPr>
                <w:rFonts w:ascii="Times New Roman" w:hAnsi="Times New Roman" w:cs="Times New Roman"/>
              </w:rPr>
            </w:pPr>
            <w:r>
              <w:rPr>
                <w:rFonts w:ascii="Times New Roman" w:hAnsi="Times New Roman" w:cs="Times New Roman"/>
              </w:rPr>
              <w:t>TOPLAM GÜVENLİK NOKTASI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45588B">
        <w:tc>
          <w:tcPr>
            <w:tcW w:w="5637" w:type="dxa"/>
          </w:tcPr>
          <w:p w:rsidR="006B6A67" w:rsidRDefault="006B6A67" w:rsidP="00965F62">
            <w:pPr>
              <w:rPr>
                <w:rFonts w:ascii="Times New Roman" w:hAnsi="Times New Roman" w:cs="Times New Roman"/>
              </w:rPr>
            </w:pPr>
            <w:r>
              <w:rPr>
                <w:rFonts w:ascii="Times New Roman" w:hAnsi="Times New Roman" w:cs="Times New Roman"/>
              </w:rPr>
              <w:t>TOPLAM 4/D GÜVENLİK PERSONELİ SAYISI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3C5252" w:rsidTr="005A02C6">
        <w:trPr>
          <w:trHeight w:val="649"/>
        </w:trPr>
        <w:tc>
          <w:tcPr>
            <w:tcW w:w="5637" w:type="dxa"/>
            <w:shd w:val="clear" w:color="auto" w:fill="B8CCE4" w:themeFill="accent1" w:themeFillTint="66"/>
            <w:vAlign w:val="center"/>
          </w:tcPr>
          <w:p w:rsidR="003C5252" w:rsidRDefault="003C5252" w:rsidP="00965F62">
            <w:pPr>
              <w:jc w:val="center"/>
              <w:rPr>
                <w:rFonts w:ascii="Times New Roman" w:hAnsi="Times New Roman" w:cs="Times New Roman"/>
                <w:b/>
              </w:rPr>
            </w:pPr>
            <w:r>
              <w:rPr>
                <w:rFonts w:ascii="Times New Roman" w:hAnsi="Times New Roman" w:cs="Times New Roman"/>
                <w:b/>
              </w:rPr>
              <w:t>TEMİZLİK HİZMETİ BİLGİLERİ</w:t>
            </w:r>
          </w:p>
        </w:tc>
        <w:tc>
          <w:tcPr>
            <w:tcW w:w="1984" w:type="dxa"/>
            <w:shd w:val="clear" w:color="auto" w:fill="B8CCE4" w:themeFill="accent1" w:themeFillTint="66"/>
            <w:vAlign w:val="center"/>
          </w:tcPr>
          <w:p w:rsidR="003C5252" w:rsidRPr="00FC1FCC" w:rsidRDefault="005A02C6" w:rsidP="00965F62">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3C5252" w:rsidRPr="00FC1FCC" w:rsidRDefault="003C5252" w:rsidP="005A02C6">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5A02C6">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3C5252" w:rsidTr="0045588B">
        <w:trPr>
          <w:trHeight w:val="506"/>
        </w:trPr>
        <w:tc>
          <w:tcPr>
            <w:tcW w:w="5637" w:type="dxa"/>
            <w:vAlign w:val="center"/>
          </w:tcPr>
          <w:p w:rsidR="003C5252" w:rsidRPr="00AB39DF" w:rsidRDefault="003C5252" w:rsidP="00965F62">
            <w:pPr>
              <w:rPr>
                <w:rFonts w:ascii="Times New Roman" w:hAnsi="Times New Roman" w:cs="Times New Roman"/>
              </w:rPr>
            </w:pPr>
            <w:r w:rsidRPr="00AB39DF">
              <w:rPr>
                <w:rFonts w:ascii="Times New Roman" w:hAnsi="Times New Roman" w:cs="Times New Roman"/>
              </w:rPr>
              <w:t>4/D TEMİZLİK PERSONELİ SAYISI</w:t>
            </w:r>
          </w:p>
        </w:tc>
        <w:tc>
          <w:tcPr>
            <w:tcW w:w="1984" w:type="dxa"/>
            <w:vAlign w:val="center"/>
          </w:tcPr>
          <w:p w:rsidR="003C5252" w:rsidRPr="0045588B" w:rsidRDefault="0045588B" w:rsidP="0045588B">
            <w:pPr>
              <w:jc w:val="center"/>
              <w:rPr>
                <w:rFonts w:ascii="Times New Roman" w:hAnsi="Times New Roman" w:cs="Times New Roman"/>
                <w:sz w:val="24"/>
                <w:szCs w:val="24"/>
              </w:rPr>
            </w:pPr>
            <w:r w:rsidRPr="0045588B">
              <w:rPr>
                <w:rFonts w:ascii="Times New Roman" w:hAnsi="Times New Roman" w:cs="Times New Roman"/>
                <w:sz w:val="24"/>
                <w:szCs w:val="24"/>
              </w:rPr>
              <w:t>70 kişi</w:t>
            </w:r>
          </w:p>
          <w:p w:rsidR="0045588B" w:rsidRPr="00FC1FCC" w:rsidRDefault="0045588B" w:rsidP="0045588B">
            <w:pPr>
              <w:jc w:val="center"/>
              <w:rPr>
                <w:rFonts w:ascii="Times New Roman" w:hAnsi="Times New Roman" w:cs="Times New Roman"/>
                <w:b/>
                <w:sz w:val="24"/>
                <w:szCs w:val="24"/>
              </w:rPr>
            </w:pPr>
            <w:r w:rsidRPr="0045588B">
              <w:rPr>
                <w:rFonts w:ascii="Times New Roman" w:hAnsi="Times New Roman" w:cs="Times New Roman"/>
                <w:sz w:val="24"/>
                <w:szCs w:val="24"/>
              </w:rPr>
              <w:t>(13’ü nitelikli)</w:t>
            </w:r>
          </w:p>
        </w:tc>
        <w:tc>
          <w:tcPr>
            <w:tcW w:w="1843" w:type="dxa"/>
          </w:tcPr>
          <w:p w:rsidR="0045588B" w:rsidRPr="0045588B" w:rsidRDefault="0045588B" w:rsidP="0045588B">
            <w:pPr>
              <w:jc w:val="center"/>
              <w:rPr>
                <w:rFonts w:ascii="Times New Roman" w:hAnsi="Times New Roman" w:cs="Times New Roman"/>
                <w:sz w:val="24"/>
                <w:szCs w:val="24"/>
              </w:rPr>
            </w:pPr>
            <w:r w:rsidRPr="0045588B">
              <w:rPr>
                <w:rFonts w:ascii="Times New Roman" w:hAnsi="Times New Roman" w:cs="Times New Roman"/>
                <w:sz w:val="24"/>
                <w:szCs w:val="24"/>
              </w:rPr>
              <w:t>6</w:t>
            </w:r>
            <w:r w:rsidR="00580BB3">
              <w:rPr>
                <w:rFonts w:ascii="Times New Roman" w:hAnsi="Times New Roman" w:cs="Times New Roman"/>
                <w:sz w:val="24"/>
                <w:szCs w:val="24"/>
              </w:rPr>
              <w:t>6</w:t>
            </w:r>
            <w:r w:rsidRPr="0045588B">
              <w:rPr>
                <w:rFonts w:ascii="Times New Roman" w:hAnsi="Times New Roman" w:cs="Times New Roman"/>
                <w:sz w:val="24"/>
                <w:szCs w:val="24"/>
              </w:rPr>
              <w:t xml:space="preserve"> </w:t>
            </w:r>
          </w:p>
          <w:p w:rsidR="003C5252" w:rsidRPr="00FC1FCC" w:rsidRDefault="00580BB3" w:rsidP="0045588B">
            <w:pPr>
              <w:jc w:val="center"/>
              <w:rPr>
                <w:rFonts w:ascii="Times New Roman" w:hAnsi="Times New Roman" w:cs="Times New Roman"/>
                <w:b/>
                <w:sz w:val="24"/>
                <w:szCs w:val="24"/>
              </w:rPr>
            </w:pPr>
            <w:r>
              <w:rPr>
                <w:rFonts w:ascii="Times New Roman" w:hAnsi="Times New Roman" w:cs="Times New Roman"/>
                <w:sz w:val="24"/>
                <w:szCs w:val="24"/>
              </w:rPr>
              <w:t>(13</w:t>
            </w:r>
            <w:r w:rsidR="0045588B" w:rsidRPr="0045588B">
              <w:rPr>
                <w:rFonts w:ascii="Times New Roman" w:hAnsi="Times New Roman" w:cs="Times New Roman"/>
                <w:sz w:val="24"/>
                <w:szCs w:val="24"/>
              </w:rPr>
              <w:t>’si nitelikli)</w:t>
            </w:r>
          </w:p>
        </w:tc>
      </w:tr>
      <w:tr w:rsidR="003C5252" w:rsidTr="0045588B">
        <w:trPr>
          <w:trHeight w:val="506"/>
        </w:trPr>
        <w:tc>
          <w:tcPr>
            <w:tcW w:w="5637" w:type="dxa"/>
            <w:vAlign w:val="center"/>
          </w:tcPr>
          <w:p w:rsidR="003C5252" w:rsidRPr="00AB39DF" w:rsidRDefault="003C5252" w:rsidP="00965F62">
            <w:pPr>
              <w:rPr>
                <w:rFonts w:ascii="Times New Roman" w:hAnsi="Times New Roman" w:cs="Times New Roman"/>
              </w:rPr>
            </w:pPr>
            <w:r>
              <w:rPr>
                <w:rFonts w:ascii="Times New Roman" w:hAnsi="Times New Roman" w:cs="Times New Roman"/>
              </w:rPr>
              <w:t>REKTÖRLÜKTE GÖREVLİ TEMİZLİK PERSONELİ</w:t>
            </w:r>
          </w:p>
        </w:tc>
        <w:tc>
          <w:tcPr>
            <w:tcW w:w="1984" w:type="dxa"/>
          </w:tcPr>
          <w:p w:rsidR="003C5252" w:rsidRPr="00FC1FCC" w:rsidRDefault="003C5252" w:rsidP="00965F62">
            <w:pPr>
              <w:jc w:val="center"/>
              <w:rPr>
                <w:rFonts w:ascii="Times New Roman" w:hAnsi="Times New Roman" w:cs="Times New Roman"/>
                <w:b/>
                <w:sz w:val="24"/>
                <w:szCs w:val="24"/>
              </w:rPr>
            </w:pPr>
          </w:p>
        </w:tc>
        <w:tc>
          <w:tcPr>
            <w:tcW w:w="1843" w:type="dxa"/>
          </w:tcPr>
          <w:p w:rsidR="003C5252" w:rsidRPr="00FC1FCC" w:rsidRDefault="003C5252" w:rsidP="00965F62">
            <w:pPr>
              <w:jc w:val="center"/>
              <w:rPr>
                <w:rFonts w:ascii="Times New Roman" w:hAnsi="Times New Roman" w:cs="Times New Roman"/>
                <w:b/>
                <w:sz w:val="24"/>
                <w:szCs w:val="24"/>
              </w:rPr>
            </w:pPr>
          </w:p>
        </w:tc>
      </w:tr>
      <w:tr w:rsidR="003C5252" w:rsidTr="0045588B">
        <w:trPr>
          <w:trHeight w:val="506"/>
        </w:trPr>
        <w:tc>
          <w:tcPr>
            <w:tcW w:w="5637" w:type="dxa"/>
            <w:vAlign w:val="center"/>
          </w:tcPr>
          <w:p w:rsidR="003C5252" w:rsidRPr="00AB39DF" w:rsidRDefault="003C5252" w:rsidP="00965F62">
            <w:pPr>
              <w:rPr>
                <w:rFonts w:ascii="Times New Roman" w:hAnsi="Times New Roman" w:cs="Times New Roman"/>
              </w:rPr>
            </w:pPr>
            <w:r>
              <w:rPr>
                <w:rFonts w:ascii="Times New Roman" w:hAnsi="Times New Roman" w:cs="Times New Roman"/>
              </w:rPr>
              <w:t>AKADEMİK BİRİMLERDE GÖREVLİ TEMİZLİK PERSONELİ</w:t>
            </w:r>
          </w:p>
        </w:tc>
        <w:tc>
          <w:tcPr>
            <w:tcW w:w="1984" w:type="dxa"/>
          </w:tcPr>
          <w:p w:rsidR="003C5252" w:rsidRPr="00FC1FCC" w:rsidRDefault="003C5252" w:rsidP="00965F62">
            <w:pPr>
              <w:jc w:val="center"/>
              <w:rPr>
                <w:rFonts w:ascii="Times New Roman" w:hAnsi="Times New Roman" w:cs="Times New Roman"/>
                <w:b/>
                <w:sz w:val="24"/>
                <w:szCs w:val="24"/>
              </w:rPr>
            </w:pPr>
          </w:p>
        </w:tc>
        <w:tc>
          <w:tcPr>
            <w:tcW w:w="1843" w:type="dxa"/>
          </w:tcPr>
          <w:p w:rsidR="003C5252" w:rsidRPr="00FC1FCC" w:rsidRDefault="003C5252" w:rsidP="00965F62">
            <w:pPr>
              <w:jc w:val="center"/>
              <w:rPr>
                <w:rFonts w:ascii="Times New Roman" w:hAnsi="Times New Roman" w:cs="Times New Roman"/>
                <w:b/>
                <w:sz w:val="24"/>
                <w:szCs w:val="24"/>
              </w:rPr>
            </w:pPr>
          </w:p>
        </w:tc>
      </w:tr>
      <w:tr w:rsidR="003C5252" w:rsidTr="00580BB3">
        <w:trPr>
          <w:trHeight w:val="506"/>
        </w:trPr>
        <w:tc>
          <w:tcPr>
            <w:tcW w:w="5637" w:type="dxa"/>
            <w:vAlign w:val="center"/>
          </w:tcPr>
          <w:p w:rsidR="003C5252" w:rsidRDefault="003C5252" w:rsidP="00965F62">
            <w:pPr>
              <w:rPr>
                <w:rFonts w:ascii="Times New Roman" w:hAnsi="Times New Roman" w:cs="Times New Roman"/>
              </w:rPr>
            </w:pPr>
            <w:r>
              <w:rPr>
                <w:rFonts w:ascii="Times New Roman" w:hAnsi="Times New Roman" w:cs="Times New Roman"/>
              </w:rPr>
              <w:t>DİĞER BİRİMLERDE GÖREVLİ TEMİZLİK PERSONELİ</w:t>
            </w:r>
          </w:p>
        </w:tc>
        <w:tc>
          <w:tcPr>
            <w:tcW w:w="1984" w:type="dxa"/>
          </w:tcPr>
          <w:p w:rsidR="003C5252" w:rsidRPr="00FC1FCC" w:rsidRDefault="003C5252" w:rsidP="00965F62">
            <w:pPr>
              <w:jc w:val="center"/>
              <w:rPr>
                <w:rFonts w:ascii="Times New Roman" w:hAnsi="Times New Roman" w:cs="Times New Roman"/>
                <w:b/>
                <w:sz w:val="24"/>
                <w:szCs w:val="24"/>
              </w:rPr>
            </w:pPr>
          </w:p>
        </w:tc>
        <w:tc>
          <w:tcPr>
            <w:tcW w:w="1843" w:type="dxa"/>
            <w:shd w:val="clear" w:color="auto" w:fill="FFFFFF" w:themeFill="background1"/>
          </w:tcPr>
          <w:p w:rsidR="003C5252" w:rsidRPr="0045588B" w:rsidRDefault="0045588B" w:rsidP="00965F62">
            <w:pPr>
              <w:jc w:val="center"/>
              <w:rPr>
                <w:rFonts w:ascii="Times New Roman" w:hAnsi="Times New Roman" w:cs="Times New Roman"/>
                <w:sz w:val="24"/>
                <w:szCs w:val="24"/>
              </w:rPr>
            </w:pPr>
            <w:r w:rsidRPr="00580BB3">
              <w:rPr>
                <w:rFonts w:ascii="Times New Roman" w:hAnsi="Times New Roman" w:cs="Times New Roman"/>
                <w:sz w:val="24"/>
                <w:szCs w:val="24"/>
              </w:rPr>
              <w:t>10 (4 nitelikli Yapı İşl.D.Bşk)</w:t>
            </w:r>
          </w:p>
        </w:tc>
      </w:tr>
      <w:tr w:rsidR="003C5252" w:rsidTr="005A02C6">
        <w:trPr>
          <w:trHeight w:val="506"/>
        </w:trPr>
        <w:tc>
          <w:tcPr>
            <w:tcW w:w="5637" w:type="dxa"/>
            <w:shd w:val="clear" w:color="auto" w:fill="B8CCE4" w:themeFill="accent1" w:themeFillTint="66"/>
            <w:vAlign w:val="center"/>
          </w:tcPr>
          <w:p w:rsidR="003C5252" w:rsidRDefault="003C5252" w:rsidP="00965F62">
            <w:pPr>
              <w:jc w:val="center"/>
              <w:rPr>
                <w:rFonts w:ascii="Times New Roman" w:hAnsi="Times New Roman" w:cs="Times New Roman"/>
                <w:b/>
              </w:rPr>
            </w:pPr>
            <w:r>
              <w:rPr>
                <w:rFonts w:ascii="Times New Roman" w:hAnsi="Times New Roman" w:cs="Times New Roman"/>
                <w:b/>
              </w:rPr>
              <w:t>ULAŞIM  BİLGİLERİ</w:t>
            </w:r>
          </w:p>
        </w:tc>
        <w:tc>
          <w:tcPr>
            <w:tcW w:w="1984" w:type="dxa"/>
            <w:shd w:val="clear" w:color="auto" w:fill="B8CCE4" w:themeFill="accent1" w:themeFillTint="66"/>
            <w:vAlign w:val="center"/>
          </w:tcPr>
          <w:p w:rsidR="003C5252" w:rsidRPr="00FC1FCC" w:rsidRDefault="005A02C6" w:rsidP="00965F62">
            <w:pPr>
              <w:jc w:val="center"/>
              <w:rPr>
                <w:rFonts w:ascii="Times New Roman" w:hAnsi="Times New Roman" w:cs="Times New Roman"/>
                <w:b/>
                <w:sz w:val="24"/>
                <w:szCs w:val="24"/>
              </w:rPr>
            </w:pPr>
            <w:r>
              <w:rPr>
                <w:rFonts w:ascii="Times New Roman" w:hAnsi="Times New Roman" w:cs="Times New Roman"/>
                <w:b/>
                <w:sz w:val="24"/>
                <w:szCs w:val="24"/>
              </w:rPr>
              <w:t>2020</w:t>
            </w:r>
            <w:r w:rsidR="003C5252" w:rsidRPr="00FC1FCC">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3C5252" w:rsidRPr="00FC1FCC" w:rsidRDefault="003C5252" w:rsidP="005A02C6">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5A02C6">
              <w:rPr>
                <w:rFonts w:ascii="Times New Roman" w:hAnsi="Times New Roman" w:cs="Times New Roman"/>
                <w:b/>
                <w:sz w:val="24"/>
                <w:szCs w:val="24"/>
              </w:rPr>
              <w:t>1</w:t>
            </w:r>
            <w:r w:rsidRPr="00FC1FCC">
              <w:rPr>
                <w:rFonts w:ascii="Times New Roman" w:hAnsi="Times New Roman" w:cs="Times New Roman"/>
                <w:b/>
                <w:sz w:val="24"/>
                <w:szCs w:val="24"/>
              </w:rPr>
              <w:t xml:space="preserve"> YILI</w:t>
            </w:r>
          </w:p>
        </w:tc>
      </w:tr>
      <w:tr w:rsidR="006B6A67" w:rsidTr="0045588B">
        <w:tc>
          <w:tcPr>
            <w:tcW w:w="5637" w:type="dxa"/>
          </w:tcPr>
          <w:p w:rsidR="006B6A67" w:rsidRPr="00CA40BA" w:rsidRDefault="006B6A67" w:rsidP="00965F62">
            <w:pPr>
              <w:rPr>
                <w:rFonts w:ascii="Times New Roman" w:hAnsi="Times New Roman" w:cs="Times New Roman"/>
              </w:rPr>
            </w:pPr>
            <w:r>
              <w:rPr>
                <w:rFonts w:ascii="Times New Roman" w:hAnsi="Times New Roman" w:cs="Times New Roman"/>
              </w:rPr>
              <w:t>TOPLAM SERVİS  SAYISI</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5A02C6">
        <w:trPr>
          <w:trHeight w:val="289"/>
        </w:trPr>
        <w:tc>
          <w:tcPr>
            <w:tcW w:w="5637" w:type="dxa"/>
          </w:tcPr>
          <w:p w:rsidR="006B6A67" w:rsidRDefault="006B6A67" w:rsidP="00965F62">
            <w:pPr>
              <w:rPr>
                <w:rFonts w:ascii="Times New Roman" w:hAnsi="Times New Roman" w:cs="Times New Roman"/>
              </w:rPr>
            </w:pPr>
            <w:r>
              <w:rPr>
                <w:rFonts w:ascii="Times New Roman" w:hAnsi="Times New Roman" w:cs="Times New Roman"/>
              </w:rPr>
              <w:t>ORTALAMA GÜNLÜK SERVİS KULLANICI SAYISI (EN YOĞUN GÜN)</w:t>
            </w:r>
          </w:p>
        </w:tc>
        <w:tc>
          <w:tcPr>
            <w:tcW w:w="1984"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bl>
    <w:p w:rsidR="003C5252" w:rsidRDefault="003C5252" w:rsidP="003C5252">
      <w:pPr>
        <w:rPr>
          <w:rFonts w:ascii="Times New Roman" w:hAnsi="Times New Roman" w:cs="Times New Roman"/>
          <w:sz w:val="24"/>
          <w:szCs w:val="24"/>
        </w:rPr>
      </w:pPr>
    </w:p>
    <w:p w:rsidR="003C5252" w:rsidRDefault="003C5252" w:rsidP="003C5252">
      <w:pPr>
        <w:rPr>
          <w:rFonts w:ascii="Times New Roman" w:hAnsi="Times New Roman" w:cs="Times New Roman"/>
          <w:sz w:val="24"/>
          <w:szCs w:val="24"/>
        </w:rPr>
      </w:pPr>
    </w:p>
    <w:p w:rsidR="003C5252" w:rsidRDefault="003C5252" w:rsidP="003C5252">
      <w:pPr>
        <w:rPr>
          <w:rFonts w:ascii="Times New Roman" w:hAnsi="Times New Roman" w:cs="Times New Roman"/>
          <w:sz w:val="24"/>
          <w:szCs w:val="24"/>
        </w:rPr>
      </w:pPr>
    </w:p>
    <w:p w:rsidR="00D7619B" w:rsidRDefault="00D7619B" w:rsidP="003C5252">
      <w:pPr>
        <w:jc w:val="right"/>
        <w:rPr>
          <w:rFonts w:ascii="Times New Roman" w:hAnsi="Times New Roman" w:cs="Times New Roman"/>
          <w:b/>
          <w:sz w:val="24"/>
          <w:szCs w:val="24"/>
        </w:rPr>
        <w:sectPr w:rsidR="00D7619B" w:rsidSect="003328F4">
          <w:pgSz w:w="11906" w:h="16838" w:code="9"/>
          <w:pgMar w:top="1418" w:right="1133" w:bottom="1418" w:left="1418" w:header="709" w:footer="709" w:gutter="0"/>
          <w:pgNumType w:start="0"/>
          <w:cols w:space="708"/>
          <w:titlePg/>
          <w:docGrid w:linePitch="360"/>
        </w:sectPr>
      </w:pPr>
    </w:p>
    <w:p w:rsidR="003C5252" w:rsidRDefault="003C5252" w:rsidP="003C5252">
      <w:pPr>
        <w:jc w:val="right"/>
        <w:rPr>
          <w:rFonts w:ascii="Times New Roman" w:hAnsi="Times New Roman" w:cs="Times New Roman"/>
          <w:b/>
          <w:sz w:val="24"/>
          <w:szCs w:val="24"/>
        </w:rPr>
      </w:pPr>
      <w:r>
        <w:rPr>
          <w:rFonts w:ascii="Times New Roman" w:hAnsi="Times New Roman" w:cs="Times New Roman"/>
          <w:b/>
          <w:sz w:val="24"/>
          <w:szCs w:val="24"/>
        </w:rPr>
        <w:lastRenderedPageBreak/>
        <w:t>TABLO – 10</w:t>
      </w:r>
    </w:p>
    <w:tbl>
      <w:tblPr>
        <w:tblStyle w:val="TabloKlavuzu"/>
        <w:tblW w:w="0" w:type="auto"/>
        <w:tblLayout w:type="fixed"/>
        <w:tblLook w:val="04A0"/>
      </w:tblPr>
      <w:tblGrid>
        <w:gridCol w:w="1101"/>
        <w:gridCol w:w="850"/>
        <w:gridCol w:w="1701"/>
        <w:gridCol w:w="1701"/>
        <w:gridCol w:w="1701"/>
        <w:gridCol w:w="1701"/>
        <w:gridCol w:w="1843"/>
        <w:gridCol w:w="1843"/>
        <w:gridCol w:w="850"/>
        <w:gridCol w:w="927"/>
      </w:tblGrid>
      <w:tr w:rsidR="00D7619B" w:rsidTr="005A02C6">
        <w:tc>
          <w:tcPr>
            <w:tcW w:w="14218" w:type="dxa"/>
            <w:gridSpan w:val="10"/>
            <w:shd w:val="clear" w:color="auto" w:fill="8DB3E2" w:themeFill="text2" w:themeFillTint="66"/>
          </w:tcPr>
          <w:p w:rsidR="00D7619B" w:rsidRPr="00E94300" w:rsidRDefault="00D7619B" w:rsidP="006B6A67">
            <w:pPr>
              <w:jc w:val="right"/>
              <w:rPr>
                <w:rFonts w:ascii="Times New Roman" w:hAnsi="Times New Roman" w:cs="Times New Roman"/>
                <w:b/>
                <w:sz w:val="28"/>
                <w:szCs w:val="28"/>
              </w:rPr>
            </w:pPr>
            <w:r w:rsidRPr="00E94300">
              <w:rPr>
                <w:rFonts w:ascii="Times New Roman" w:hAnsi="Times New Roman" w:cs="Times New Roman"/>
                <w:b/>
                <w:sz w:val="28"/>
                <w:szCs w:val="28"/>
              </w:rPr>
              <w:t>SAĞLIK KÜLTÜR VE SPOR DAİRE BAŞKANLIĞI SATIN ALMA BİLGİLERİ</w:t>
            </w:r>
          </w:p>
        </w:tc>
      </w:tr>
      <w:tr w:rsidR="00656C33" w:rsidTr="005A02C6">
        <w:trPr>
          <w:trHeight w:val="562"/>
        </w:trPr>
        <w:tc>
          <w:tcPr>
            <w:tcW w:w="1951" w:type="dxa"/>
            <w:gridSpan w:val="2"/>
            <w:shd w:val="clear" w:color="auto" w:fill="B8CCE4" w:themeFill="accent1" w:themeFillTint="66"/>
          </w:tcPr>
          <w:p w:rsidR="00D7619B" w:rsidRDefault="00D7619B" w:rsidP="005B25E9">
            <w:pPr>
              <w:jc w:val="center"/>
              <w:rPr>
                <w:rFonts w:ascii="Times New Roman" w:hAnsi="Times New Roman" w:cs="Times New Roman"/>
                <w:b/>
                <w:sz w:val="24"/>
                <w:szCs w:val="24"/>
              </w:rPr>
            </w:pPr>
            <w:r w:rsidRPr="00BD5771">
              <w:rPr>
                <w:rFonts w:ascii="Times New Roman" w:hAnsi="Times New Roman" w:cs="Times New Roman"/>
                <w:b/>
                <w:sz w:val="24"/>
                <w:szCs w:val="24"/>
              </w:rPr>
              <w:t>SATIN ALMA TALEBİ SAYISI</w:t>
            </w:r>
          </w:p>
        </w:tc>
        <w:tc>
          <w:tcPr>
            <w:tcW w:w="3402" w:type="dxa"/>
            <w:gridSpan w:val="2"/>
            <w:shd w:val="clear" w:color="auto" w:fill="B8CCE4" w:themeFill="accent1" w:themeFillTint="66"/>
          </w:tcPr>
          <w:p w:rsidR="00D7619B" w:rsidRDefault="00D7619B" w:rsidP="005B25E9">
            <w:pPr>
              <w:jc w:val="center"/>
              <w:rPr>
                <w:rFonts w:ascii="Times New Roman" w:hAnsi="Times New Roman" w:cs="Times New Roman"/>
                <w:b/>
                <w:sz w:val="24"/>
                <w:szCs w:val="24"/>
              </w:rPr>
            </w:pPr>
            <w:r w:rsidRPr="00BD5771">
              <w:rPr>
                <w:rFonts w:ascii="Times New Roman" w:hAnsi="Times New Roman" w:cs="Times New Roman"/>
                <w:b/>
                <w:sz w:val="24"/>
                <w:szCs w:val="24"/>
              </w:rPr>
              <w:t>İHALE BEDELİ</w:t>
            </w:r>
          </w:p>
        </w:tc>
        <w:tc>
          <w:tcPr>
            <w:tcW w:w="3402" w:type="dxa"/>
            <w:gridSpan w:val="2"/>
            <w:shd w:val="clear" w:color="auto" w:fill="B8CCE4" w:themeFill="accent1" w:themeFillTint="66"/>
          </w:tcPr>
          <w:p w:rsidR="00D7619B" w:rsidRDefault="00D7619B" w:rsidP="005B25E9">
            <w:pPr>
              <w:jc w:val="center"/>
              <w:rPr>
                <w:rFonts w:ascii="Times New Roman" w:hAnsi="Times New Roman" w:cs="Times New Roman"/>
                <w:b/>
                <w:sz w:val="24"/>
                <w:szCs w:val="24"/>
              </w:rPr>
            </w:pPr>
            <w:r w:rsidRPr="00BD5771">
              <w:rPr>
                <w:rFonts w:ascii="Times New Roman" w:hAnsi="Times New Roman" w:cs="Times New Roman"/>
                <w:b/>
                <w:sz w:val="24"/>
                <w:szCs w:val="24"/>
              </w:rPr>
              <w:t>HAK EDİŞ BEDELİ</w:t>
            </w:r>
          </w:p>
        </w:tc>
        <w:tc>
          <w:tcPr>
            <w:tcW w:w="3686" w:type="dxa"/>
            <w:gridSpan w:val="2"/>
            <w:shd w:val="clear" w:color="auto" w:fill="B8CCE4" w:themeFill="accent1" w:themeFillTint="66"/>
          </w:tcPr>
          <w:p w:rsidR="00D7619B" w:rsidRDefault="00D7619B" w:rsidP="005B25E9">
            <w:pPr>
              <w:jc w:val="center"/>
              <w:rPr>
                <w:rFonts w:ascii="Times New Roman" w:hAnsi="Times New Roman" w:cs="Times New Roman"/>
                <w:b/>
                <w:sz w:val="24"/>
                <w:szCs w:val="24"/>
              </w:rPr>
            </w:pPr>
            <w:r>
              <w:rPr>
                <w:rFonts w:ascii="Times New Roman" w:hAnsi="Times New Roman" w:cs="Times New Roman"/>
                <w:b/>
                <w:sz w:val="24"/>
                <w:szCs w:val="24"/>
              </w:rPr>
              <w:t>İHALE KONUSU **</w:t>
            </w:r>
          </w:p>
        </w:tc>
        <w:tc>
          <w:tcPr>
            <w:tcW w:w="1777" w:type="dxa"/>
            <w:gridSpan w:val="2"/>
            <w:shd w:val="clear" w:color="auto" w:fill="B8CCE4" w:themeFill="accent1" w:themeFillTint="66"/>
          </w:tcPr>
          <w:p w:rsidR="00D7619B" w:rsidRDefault="00D7619B" w:rsidP="005B25E9">
            <w:pPr>
              <w:jc w:val="center"/>
              <w:rPr>
                <w:rFonts w:ascii="Times New Roman" w:hAnsi="Times New Roman" w:cs="Times New Roman"/>
                <w:b/>
                <w:sz w:val="24"/>
                <w:szCs w:val="24"/>
              </w:rPr>
            </w:pPr>
            <w:r>
              <w:rPr>
                <w:rFonts w:ascii="Times New Roman" w:hAnsi="Times New Roman" w:cs="Times New Roman"/>
                <w:b/>
                <w:sz w:val="24"/>
                <w:szCs w:val="24"/>
              </w:rPr>
              <w:t>İHALE SAYISI</w:t>
            </w:r>
          </w:p>
        </w:tc>
      </w:tr>
      <w:tr w:rsidR="00656C33" w:rsidTr="005A02C6">
        <w:tc>
          <w:tcPr>
            <w:tcW w:w="1101" w:type="dxa"/>
            <w:shd w:val="clear" w:color="auto" w:fill="B8CCE4" w:themeFill="accent1" w:themeFillTint="66"/>
            <w:vAlign w:val="center"/>
          </w:tcPr>
          <w:p w:rsidR="00D7619B" w:rsidRPr="00BD5771" w:rsidRDefault="005A02C6" w:rsidP="005A02C6">
            <w:pPr>
              <w:jc w:val="center"/>
              <w:rPr>
                <w:rFonts w:ascii="Times New Roman" w:hAnsi="Times New Roman" w:cs="Times New Roman"/>
                <w:b/>
                <w:sz w:val="24"/>
                <w:szCs w:val="24"/>
              </w:rPr>
            </w:pPr>
            <w:r>
              <w:rPr>
                <w:rFonts w:ascii="Times New Roman" w:hAnsi="Times New Roman" w:cs="Times New Roman"/>
                <w:b/>
                <w:sz w:val="24"/>
                <w:szCs w:val="24"/>
              </w:rPr>
              <w:t>2020</w:t>
            </w:r>
            <w:r w:rsidR="00D7619B" w:rsidRPr="00BD5771">
              <w:rPr>
                <w:rFonts w:ascii="Times New Roman" w:hAnsi="Times New Roman" w:cs="Times New Roman"/>
                <w:b/>
                <w:sz w:val="24"/>
                <w:szCs w:val="24"/>
              </w:rPr>
              <w:t xml:space="preserve"> YILI</w:t>
            </w:r>
          </w:p>
        </w:tc>
        <w:tc>
          <w:tcPr>
            <w:tcW w:w="850" w:type="dxa"/>
            <w:shd w:val="clear" w:color="auto" w:fill="B8CCE4" w:themeFill="accent1" w:themeFillTint="66"/>
            <w:vAlign w:val="center"/>
          </w:tcPr>
          <w:p w:rsidR="00D7619B" w:rsidRPr="00BD5771" w:rsidRDefault="005A02C6" w:rsidP="006B6A67">
            <w:pPr>
              <w:jc w:val="center"/>
              <w:rPr>
                <w:rFonts w:ascii="Times New Roman" w:hAnsi="Times New Roman" w:cs="Times New Roman"/>
                <w:b/>
                <w:sz w:val="24"/>
                <w:szCs w:val="24"/>
              </w:rPr>
            </w:pPr>
            <w:r>
              <w:rPr>
                <w:rFonts w:ascii="Times New Roman" w:hAnsi="Times New Roman" w:cs="Times New Roman"/>
                <w:b/>
                <w:sz w:val="24"/>
                <w:szCs w:val="24"/>
              </w:rPr>
              <w:t>2021</w:t>
            </w:r>
            <w:r w:rsidR="00D7619B"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D7619B" w:rsidRPr="00BD5771" w:rsidRDefault="005A02C6" w:rsidP="005A02C6">
            <w:pPr>
              <w:jc w:val="center"/>
              <w:rPr>
                <w:rFonts w:ascii="Times New Roman" w:hAnsi="Times New Roman" w:cs="Times New Roman"/>
                <w:b/>
                <w:sz w:val="24"/>
                <w:szCs w:val="24"/>
              </w:rPr>
            </w:pPr>
            <w:r>
              <w:rPr>
                <w:rFonts w:ascii="Times New Roman" w:hAnsi="Times New Roman" w:cs="Times New Roman"/>
                <w:b/>
                <w:sz w:val="24"/>
                <w:szCs w:val="24"/>
              </w:rPr>
              <w:t>2020</w:t>
            </w:r>
            <w:r w:rsidR="00D7619B"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D7619B" w:rsidRPr="00BD5771" w:rsidRDefault="00D7619B" w:rsidP="005A02C6">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A02C6">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D7619B" w:rsidRPr="00BD5771" w:rsidRDefault="00D7619B" w:rsidP="005A02C6">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5A02C6">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D7619B" w:rsidRPr="00BD5771" w:rsidRDefault="00D7619B" w:rsidP="005A02C6">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A02C6">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D7619B" w:rsidRPr="00BD5771" w:rsidRDefault="00EF5799" w:rsidP="00EF5799">
            <w:pPr>
              <w:jc w:val="center"/>
              <w:rPr>
                <w:rFonts w:ascii="Times New Roman" w:hAnsi="Times New Roman" w:cs="Times New Roman"/>
                <w:b/>
                <w:sz w:val="24"/>
                <w:szCs w:val="24"/>
              </w:rPr>
            </w:pPr>
            <w:r>
              <w:rPr>
                <w:rFonts w:ascii="Times New Roman" w:hAnsi="Times New Roman" w:cs="Times New Roman"/>
                <w:b/>
                <w:sz w:val="24"/>
                <w:szCs w:val="24"/>
              </w:rPr>
              <w:t>2020</w:t>
            </w:r>
            <w:r w:rsidR="00D7619B" w:rsidRPr="00BD5771">
              <w:rPr>
                <w:rFonts w:ascii="Times New Roman" w:hAnsi="Times New Roman" w:cs="Times New Roman"/>
                <w:b/>
                <w:sz w:val="24"/>
                <w:szCs w:val="24"/>
              </w:rPr>
              <w:t xml:space="preserve"> YILI</w:t>
            </w:r>
          </w:p>
        </w:tc>
        <w:tc>
          <w:tcPr>
            <w:tcW w:w="1843"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EF5799">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850" w:type="dxa"/>
            <w:shd w:val="clear" w:color="auto" w:fill="B8CCE4" w:themeFill="accent1" w:themeFillTint="66"/>
            <w:vAlign w:val="center"/>
          </w:tcPr>
          <w:p w:rsidR="00D7619B" w:rsidRPr="00BD5771" w:rsidRDefault="00EF5799" w:rsidP="00EF5799">
            <w:pPr>
              <w:jc w:val="center"/>
              <w:rPr>
                <w:rFonts w:ascii="Times New Roman" w:hAnsi="Times New Roman" w:cs="Times New Roman"/>
                <w:b/>
                <w:sz w:val="24"/>
                <w:szCs w:val="24"/>
              </w:rPr>
            </w:pPr>
            <w:r>
              <w:rPr>
                <w:rFonts w:ascii="Times New Roman" w:hAnsi="Times New Roman" w:cs="Times New Roman"/>
                <w:b/>
                <w:sz w:val="24"/>
                <w:szCs w:val="24"/>
              </w:rPr>
              <w:t>2020</w:t>
            </w:r>
            <w:r w:rsidR="00D7619B" w:rsidRPr="00BD5771">
              <w:rPr>
                <w:rFonts w:ascii="Times New Roman" w:hAnsi="Times New Roman" w:cs="Times New Roman"/>
                <w:b/>
                <w:sz w:val="24"/>
                <w:szCs w:val="24"/>
              </w:rPr>
              <w:t xml:space="preserve"> YILI</w:t>
            </w:r>
          </w:p>
        </w:tc>
        <w:tc>
          <w:tcPr>
            <w:tcW w:w="927"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EF5799">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r>
      <w:tr w:rsidR="00EF5799" w:rsidRPr="00656C33" w:rsidTr="001376F1">
        <w:tc>
          <w:tcPr>
            <w:tcW w:w="1101" w:type="dxa"/>
            <w:shd w:val="clear" w:color="auto" w:fill="auto"/>
            <w:vAlign w:val="center"/>
          </w:tcPr>
          <w:p w:rsidR="00EF5799" w:rsidRPr="00656C33" w:rsidRDefault="00EF5799"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shd w:val="clear" w:color="auto" w:fill="auto"/>
            <w:vAlign w:val="center"/>
          </w:tcPr>
          <w:p w:rsidR="00EF5799" w:rsidRPr="00656C33" w:rsidRDefault="00EF5799"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shd w:val="clear" w:color="auto" w:fill="auto"/>
            <w:vAlign w:val="center"/>
          </w:tcPr>
          <w:p w:rsidR="00EF5799" w:rsidRPr="00656C33" w:rsidRDefault="00EF5799" w:rsidP="006B6A67">
            <w:pPr>
              <w:jc w:val="center"/>
              <w:rPr>
                <w:rFonts w:ascii="Times New Roman" w:hAnsi="Times New Roman" w:cs="Times New Roman"/>
                <w:sz w:val="24"/>
                <w:szCs w:val="24"/>
              </w:rPr>
            </w:pPr>
            <w:r w:rsidRPr="00656C33">
              <w:rPr>
                <w:rFonts w:ascii="Times New Roman" w:hAnsi="Times New Roman" w:cs="Times New Roman"/>
                <w:sz w:val="24"/>
                <w:szCs w:val="24"/>
              </w:rPr>
              <w:t>4</w:t>
            </w:r>
            <w:r>
              <w:rPr>
                <w:rFonts w:ascii="Times New Roman" w:hAnsi="Times New Roman" w:cs="Times New Roman"/>
                <w:sz w:val="24"/>
                <w:szCs w:val="24"/>
              </w:rPr>
              <w:t>.</w:t>
            </w:r>
            <w:r w:rsidRPr="00656C33">
              <w:rPr>
                <w:rFonts w:ascii="Times New Roman" w:hAnsi="Times New Roman" w:cs="Times New Roman"/>
                <w:sz w:val="24"/>
                <w:szCs w:val="24"/>
              </w:rPr>
              <w:t>609</w:t>
            </w:r>
            <w:r>
              <w:rPr>
                <w:rFonts w:ascii="Times New Roman" w:hAnsi="Times New Roman" w:cs="Times New Roman"/>
                <w:sz w:val="24"/>
                <w:szCs w:val="24"/>
              </w:rPr>
              <w:t>.</w:t>
            </w:r>
            <w:r w:rsidRPr="00656C33">
              <w:rPr>
                <w:rFonts w:ascii="Times New Roman" w:hAnsi="Times New Roman" w:cs="Times New Roman"/>
                <w:sz w:val="24"/>
                <w:szCs w:val="24"/>
              </w:rPr>
              <w:t>600,00</w:t>
            </w:r>
            <w:r>
              <w:rPr>
                <w:rFonts w:ascii="Times New Roman" w:hAnsi="Times New Roman" w:cs="Times New Roman"/>
                <w:sz w:val="24"/>
                <w:szCs w:val="24"/>
              </w:rPr>
              <w:t xml:space="preserve"> </w:t>
            </w:r>
            <w:r>
              <w:rPr>
                <w:rFonts w:ascii="Arial" w:hAnsi="Arial" w:cs="Arial"/>
                <w:color w:val="202124"/>
                <w:shd w:val="clear" w:color="auto" w:fill="FFFFFF"/>
              </w:rPr>
              <w:t>₺</w:t>
            </w:r>
            <w:r>
              <w:rPr>
                <w:rFonts w:ascii="Times New Roman" w:hAnsi="Times New Roman" w:cs="Times New Roman"/>
                <w:sz w:val="24"/>
                <w:szCs w:val="24"/>
              </w:rPr>
              <w:t xml:space="preserve"> </w:t>
            </w:r>
          </w:p>
        </w:tc>
        <w:tc>
          <w:tcPr>
            <w:tcW w:w="1701" w:type="dxa"/>
            <w:shd w:val="clear" w:color="auto" w:fill="auto"/>
            <w:vAlign w:val="center"/>
          </w:tcPr>
          <w:p w:rsidR="00EF5799" w:rsidRPr="00656C33" w:rsidRDefault="001376F1" w:rsidP="006B6A67">
            <w:pPr>
              <w:jc w:val="center"/>
              <w:rPr>
                <w:rFonts w:ascii="Times New Roman" w:hAnsi="Times New Roman" w:cs="Times New Roman"/>
                <w:sz w:val="24"/>
                <w:szCs w:val="24"/>
              </w:rPr>
            </w:pPr>
            <w:r>
              <w:rPr>
                <w:rFonts w:ascii="Times New Roman" w:hAnsi="Times New Roman" w:cs="Times New Roman"/>
                <w:sz w:val="24"/>
                <w:szCs w:val="24"/>
              </w:rPr>
              <w:t xml:space="preserve">2.293,50 </w:t>
            </w:r>
            <w:r>
              <w:rPr>
                <w:rFonts w:ascii="Arial" w:hAnsi="Arial" w:cs="Arial"/>
                <w:color w:val="202124"/>
                <w:shd w:val="clear" w:color="auto" w:fill="FFFFFF"/>
              </w:rPr>
              <w:t>₺</w:t>
            </w:r>
          </w:p>
        </w:tc>
        <w:tc>
          <w:tcPr>
            <w:tcW w:w="1701" w:type="dxa"/>
            <w:shd w:val="clear" w:color="auto" w:fill="auto"/>
            <w:vAlign w:val="center"/>
          </w:tcPr>
          <w:p w:rsidR="00EF5799" w:rsidRPr="00656C33" w:rsidRDefault="00EF5799" w:rsidP="00072188">
            <w:pPr>
              <w:jc w:val="center"/>
              <w:rPr>
                <w:rFonts w:ascii="Times New Roman" w:hAnsi="Times New Roman" w:cs="Times New Roman"/>
                <w:sz w:val="24"/>
                <w:szCs w:val="24"/>
              </w:rPr>
            </w:pPr>
            <w:r w:rsidRPr="00656C33">
              <w:rPr>
                <w:rFonts w:ascii="Times New Roman" w:hAnsi="Times New Roman" w:cs="Times New Roman"/>
                <w:sz w:val="24"/>
                <w:szCs w:val="24"/>
              </w:rPr>
              <w:t>1</w:t>
            </w:r>
            <w:r>
              <w:rPr>
                <w:rFonts w:ascii="Times New Roman" w:hAnsi="Times New Roman" w:cs="Times New Roman"/>
                <w:sz w:val="24"/>
                <w:szCs w:val="24"/>
              </w:rPr>
              <w:t>.</w:t>
            </w:r>
            <w:r w:rsidRPr="00656C33">
              <w:rPr>
                <w:rFonts w:ascii="Times New Roman" w:hAnsi="Times New Roman" w:cs="Times New Roman"/>
                <w:sz w:val="24"/>
                <w:szCs w:val="24"/>
              </w:rPr>
              <w:t>218</w:t>
            </w:r>
            <w:r>
              <w:rPr>
                <w:rFonts w:ascii="Times New Roman" w:hAnsi="Times New Roman" w:cs="Times New Roman"/>
                <w:sz w:val="24"/>
                <w:szCs w:val="24"/>
              </w:rPr>
              <w:t>.</w:t>
            </w:r>
            <w:r w:rsidRPr="00656C33">
              <w:rPr>
                <w:rFonts w:ascii="Times New Roman" w:hAnsi="Times New Roman" w:cs="Times New Roman"/>
                <w:sz w:val="24"/>
                <w:szCs w:val="24"/>
              </w:rPr>
              <w:t>395,59</w:t>
            </w:r>
            <w:r>
              <w:rPr>
                <w:rFonts w:ascii="Times New Roman" w:hAnsi="Times New Roman" w:cs="Times New Roman"/>
                <w:sz w:val="24"/>
                <w:szCs w:val="24"/>
              </w:rPr>
              <w:t xml:space="preserve"> </w:t>
            </w:r>
            <w:r>
              <w:rPr>
                <w:rFonts w:ascii="Arial" w:hAnsi="Arial" w:cs="Arial"/>
                <w:color w:val="202124"/>
                <w:shd w:val="clear" w:color="auto" w:fill="FFFFFF"/>
              </w:rPr>
              <w:t>₺</w:t>
            </w:r>
          </w:p>
        </w:tc>
        <w:tc>
          <w:tcPr>
            <w:tcW w:w="1701" w:type="dxa"/>
            <w:shd w:val="clear" w:color="auto" w:fill="auto"/>
            <w:vAlign w:val="center"/>
          </w:tcPr>
          <w:p w:rsidR="00EF5799" w:rsidRPr="00656C33" w:rsidRDefault="001376F1" w:rsidP="001376F1">
            <w:pPr>
              <w:jc w:val="center"/>
              <w:rPr>
                <w:rFonts w:ascii="Times New Roman" w:hAnsi="Times New Roman" w:cs="Times New Roman"/>
                <w:sz w:val="24"/>
                <w:szCs w:val="24"/>
              </w:rPr>
            </w:pPr>
            <w:r>
              <w:rPr>
                <w:rFonts w:ascii="Arial" w:hAnsi="Arial" w:cs="Arial"/>
                <w:color w:val="202124"/>
                <w:shd w:val="clear" w:color="auto" w:fill="FFFFFF"/>
              </w:rPr>
              <w:t>2.106.273,90 ₺</w:t>
            </w:r>
          </w:p>
        </w:tc>
        <w:tc>
          <w:tcPr>
            <w:tcW w:w="1843" w:type="dxa"/>
            <w:shd w:val="clear" w:color="auto" w:fill="auto"/>
            <w:vAlign w:val="center"/>
          </w:tcPr>
          <w:p w:rsidR="00EF5799" w:rsidRPr="00656C33" w:rsidRDefault="00EF5799" w:rsidP="001376F1">
            <w:pPr>
              <w:jc w:val="center"/>
              <w:rPr>
                <w:rFonts w:ascii="Times New Roman" w:hAnsi="Times New Roman" w:cs="Times New Roman"/>
                <w:sz w:val="24"/>
                <w:szCs w:val="24"/>
              </w:rPr>
            </w:pPr>
            <w:r w:rsidRPr="00656C33">
              <w:rPr>
                <w:rFonts w:ascii="Times New Roman" w:hAnsi="Times New Roman" w:cs="Times New Roman"/>
                <w:sz w:val="24"/>
                <w:szCs w:val="24"/>
              </w:rPr>
              <w:t>Öğrenci</w:t>
            </w:r>
            <w:r w:rsidR="001376F1">
              <w:rPr>
                <w:rFonts w:ascii="Times New Roman" w:hAnsi="Times New Roman" w:cs="Times New Roman"/>
                <w:sz w:val="24"/>
                <w:szCs w:val="24"/>
              </w:rPr>
              <w:t xml:space="preserve"> </w:t>
            </w:r>
            <w:r w:rsidRPr="00656C33">
              <w:rPr>
                <w:rFonts w:ascii="Times New Roman" w:hAnsi="Times New Roman" w:cs="Times New Roman"/>
                <w:sz w:val="24"/>
                <w:szCs w:val="24"/>
              </w:rPr>
              <w:t>Yemek Hizmeti Alımı</w:t>
            </w:r>
          </w:p>
        </w:tc>
        <w:tc>
          <w:tcPr>
            <w:tcW w:w="1843" w:type="dxa"/>
            <w:shd w:val="clear" w:color="auto" w:fill="auto"/>
            <w:vAlign w:val="center"/>
          </w:tcPr>
          <w:p w:rsidR="00EF5799" w:rsidRPr="00656C33" w:rsidRDefault="00EF5799" w:rsidP="004047F7">
            <w:pPr>
              <w:jc w:val="center"/>
              <w:rPr>
                <w:rFonts w:ascii="Times New Roman" w:hAnsi="Times New Roman" w:cs="Times New Roman"/>
                <w:sz w:val="24"/>
                <w:szCs w:val="24"/>
              </w:rPr>
            </w:pPr>
            <w:r w:rsidRPr="00656C33">
              <w:rPr>
                <w:rFonts w:ascii="Times New Roman" w:hAnsi="Times New Roman" w:cs="Times New Roman"/>
                <w:sz w:val="24"/>
                <w:szCs w:val="24"/>
              </w:rPr>
              <w:t xml:space="preserve">Öğrenci </w:t>
            </w:r>
            <w:r w:rsidR="001376F1">
              <w:rPr>
                <w:rFonts w:ascii="Times New Roman" w:hAnsi="Times New Roman" w:cs="Times New Roman"/>
                <w:sz w:val="24"/>
                <w:szCs w:val="24"/>
              </w:rPr>
              <w:t>Malzeme Dahil</w:t>
            </w:r>
            <w:r w:rsidR="001376F1" w:rsidRPr="00656C33">
              <w:rPr>
                <w:rFonts w:ascii="Times New Roman" w:hAnsi="Times New Roman" w:cs="Times New Roman"/>
                <w:sz w:val="24"/>
                <w:szCs w:val="24"/>
              </w:rPr>
              <w:t xml:space="preserve"> </w:t>
            </w:r>
            <w:r w:rsidRPr="00656C33">
              <w:rPr>
                <w:rFonts w:ascii="Times New Roman" w:hAnsi="Times New Roman" w:cs="Times New Roman"/>
                <w:sz w:val="24"/>
                <w:szCs w:val="24"/>
              </w:rPr>
              <w:t>Yemek Hizmeti Alımı</w:t>
            </w:r>
          </w:p>
        </w:tc>
        <w:tc>
          <w:tcPr>
            <w:tcW w:w="850" w:type="dxa"/>
            <w:shd w:val="clear" w:color="auto" w:fill="auto"/>
            <w:vAlign w:val="center"/>
          </w:tcPr>
          <w:p w:rsidR="00EF5799" w:rsidRPr="00656C33" w:rsidRDefault="00EF5799" w:rsidP="006B6A67">
            <w:pPr>
              <w:jc w:val="center"/>
              <w:rPr>
                <w:rFonts w:ascii="Times New Roman" w:hAnsi="Times New Roman" w:cs="Times New Roman"/>
                <w:sz w:val="24"/>
                <w:szCs w:val="24"/>
              </w:rPr>
            </w:pPr>
            <w:r w:rsidRPr="00656C33">
              <w:rPr>
                <w:rFonts w:ascii="Times New Roman" w:hAnsi="Times New Roman" w:cs="Times New Roman"/>
                <w:sz w:val="24"/>
                <w:szCs w:val="24"/>
              </w:rPr>
              <w:t>5</w:t>
            </w:r>
          </w:p>
        </w:tc>
        <w:tc>
          <w:tcPr>
            <w:tcW w:w="927" w:type="dxa"/>
            <w:shd w:val="clear" w:color="auto" w:fill="auto"/>
            <w:vAlign w:val="center"/>
          </w:tcPr>
          <w:p w:rsidR="00EF5799" w:rsidRPr="00656C33" w:rsidRDefault="00EF5799" w:rsidP="006B6A67">
            <w:pPr>
              <w:jc w:val="center"/>
              <w:rPr>
                <w:rFonts w:ascii="Times New Roman" w:hAnsi="Times New Roman" w:cs="Times New Roman"/>
                <w:sz w:val="24"/>
                <w:szCs w:val="24"/>
              </w:rPr>
            </w:pPr>
            <w:r w:rsidRPr="00656C33">
              <w:rPr>
                <w:rFonts w:ascii="Times New Roman" w:hAnsi="Times New Roman" w:cs="Times New Roman"/>
                <w:sz w:val="24"/>
                <w:szCs w:val="24"/>
              </w:rPr>
              <w:t>2</w:t>
            </w:r>
          </w:p>
        </w:tc>
      </w:tr>
      <w:tr w:rsidR="001376F1" w:rsidRPr="00656C33" w:rsidTr="001376F1">
        <w:tc>
          <w:tcPr>
            <w:tcW w:w="1101" w:type="dxa"/>
            <w:shd w:val="clear" w:color="auto" w:fill="auto"/>
            <w:vAlign w:val="center"/>
          </w:tcPr>
          <w:p w:rsidR="001376F1" w:rsidRDefault="001376F1" w:rsidP="006B6A67">
            <w:pPr>
              <w:jc w:val="center"/>
              <w:rPr>
                <w:rFonts w:ascii="Times New Roman" w:hAnsi="Times New Roman" w:cs="Times New Roman"/>
                <w:sz w:val="24"/>
                <w:szCs w:val="24"/>
              </w:rPr>
            </w:pPr>
          </w:p>
        </w:tc>
        <w:tc>
          <w:tcPr>
            <w:tcW w:w="850" w:type="dxa"/>
            <w:shd w:val="clear" w:color="auto" w:fill="auto"/>
            <w:vAlign w:val="center"/>
          </w:tcPr>
          <w:p w:rsidR="001376F1" w:rsidRDefault="001376F1" w:rsidP="006B6A67">
            <w:pPr>
              <w:jc w:val="center"/>
              <w:rPr>
                <w:rFonts w:ascii="Times New Roman" w:hAnsi="Times New Roman" w:cs="Times New Roman"/>
                <w:sz w:val="24"/>
                <w:szCs w:val="24"/>
              </w:rPr>
            </w:pPr>
          </w:p>
        </w:tc>
        <w:tc>
          <w:tcPr>
            <w:tcW w:w="1701" w:type="dxa"/>
            <w:shd w:val="clear" w:color="auto" w:fill="auto"/>
            <w:vAlign w:val="center"/>
          </w:tcPr>
          <w:p w:rsidR="001376F1" w:rsidRPr="00656C33" w:rsidRDefault="001376F1" w:rsidP="006B6A67">
            <w:pPr>
              <w:jc w:val="center"/>
              <w:rPr>
                <w:rFonts w:ascii="Times New Roman" w:hAnsi="Times New Roman" w:cs="Times New Roman"/>
                <w:sz w:val="24"/>
                <w:szCs w:val="24"/>
              </w:rPr>
            </w:pPr>
          </w:p>
        </w:tc>
        <w:tc>
          <w:tcPr>
            <w:tcW w:w="1701" w:type="dxa"/>
            <w:shd w:val="clear" w:color="auto" w:fill="auto"/>
            <w:vAlign w:val="center"/>
          </w:tcPr>
          <w:p w:rsidR="001376F1" w:rsidRDefault="001376F1" w:rsidP="006B6A67">
            <w:pPr>
              <w:jc w:val="center"/>
              <w:rPr>
                <w:rFonts w:ascii="Arial" w:hAnsi="Arial" w:cs="Arial"/>
                <w:color w:val="202124"/>
                <w:shd w:val="clear" w:color="auto" w:fill="FFFFFF"/>
              </w:rPr>
            </w:pPr>
            <w:r>
              <w:rPr>
                <w:rFonts w:ascii="Arial" w:hAnsi="Arial" w:cs="Arial"/>
                <w:color w:val="202124"/>
                <w:shd w:val="clear" w:color="auto" w:fill="FFFFFF"/>
              </w:rPr>
              <w:t>337.630,00 ₺</w:t>
            </w:r>
          </w:p>
        </w:tc>
        <w:tc>
          <w:tcPr>
            <w:tcW w:w="1701" w:type="dxa"/>
            <w:shd w:val="clear" w:color="auto" w:fill="auto"/>
            <w:vAlign w:val="center"/>
          </w:tcPr>
          <w:p w:rsidR="001376F1" w:rsidRPr="00656C33" w:rsidRDefault="001376F1" w:rsidP="00072188">
            <w:pPr>
              <w:jc w:val="center"/>
              <w:rPr>
                <w:rFonts w:ascii="Times New Roman" w:hAnsi="Times New Roman" w:cs="Times New Roman"/>
                <w:sz w:val="24"/>
                <w:szCs w:val="24"/>
              </w:rPr>
            </w:pPr>
          </w:p>
        </w:tc>
        <w:tc>
          <w:tcPr>
            <w:tcW w:w="1701" w:type="dxa"/>
            <w:shd w:val="clear" w:color="auto" w:fill="auto"/>
            <w:vAlign w:val="center"/>
          </w:tcPr>
          <w:p w:rsidR="001376F1" w:rsidRPr="00656C33" w:rsidRDefault="001376F1" w:rsidP="006B6A67">
            <w:pPr>
              <w:jc w:val="center"/>
              <w:rPr>
                <w:rFonts w:ascii="Times New Roman" w:hAnsi="Times New Roman" w:cs="Times New Roman"/>
                <w:sz w:val="24"/>
                <w:szCs w:val="24"/>
              </w:rPr>
            </w:pPr>
            <w:r>
              <w:rPr>
                <w:rFonts w:ascii="Arial" w:hAnsi="Arial" w:cs="Arial"/>
                <w:color w:val="202124"/>
                <w:shd w:val="clear" w:color="auto" w:fill="FFFFFF"/>
              </w:rPr>
              <w:t>398.261,80 ₺</w:t>
            </w:r>
          </w:p>
        </w:tc>
        <w:tc>
          <w:tcPr>
            <w:tcW w:w="1843" w:type="dxa"/>
            <w:shd w:val="clear" w:color="auto" w:fill="auto"/>
            <w:vAlign w:val="center"/>
          </w:tcPr>
          <w:p w:rsidR="001376F1" w:rsidRPr="00656C33" w:rsidRDefault="001376F1" w:rsidP="006B6A67">
            <w:pPr>
              <w:jc w:val="center"/>
              <w:rPr>
                <w:rFonts w:ascii="Times New Roman" w:hAnsi="Times New Roman" w:cs="Times New Roman"/>
                <w:sz w:val="24"/>
                <w:szCs w:val="24"/>
              </w:rPr>
            </w:pPr>
          </w:p>
        </w:tc>
        <w:tc>
          <w:tcPr>
            <w:tcW w:w="1843" w:type="dxa"/>
            <w:shd w:val="clear" w:color="auto" w:fill="auto"/>
            <w:vAlign w:val="center"/>
          </w:tcPr>
          <w:p w:rsidR="001376F1" w:rsidRPr="00656C33" w:rsidRDefault="001376F1" w:rsidP="0089219B">
            <w:pPr>
              <w:jc w:val="center"/>
              <w:rPr>
                <w:rFonts w:ascii="Times New Roman" w:hAnsi="Times New Roman" w:cs="Times New Roman"/>
                <w:sz w:val="24"/>
                <w:szCs w:val="24"/>
              </w:rPr>
            </w:pPr>
            <w:r>
              <w:rPr>
                <w:rFonts w:ascii="Times New Roman" w:hAnsi="Times New Roman" w:cs="Times New Roman"/>
                <w:sz w:val="24"/>
                <w:szCs w:val="24"/>
              </w:rPr>
              <w:t>Mal ve Malzeme Alımı</w:t>
            </w:r>
          </w:p>
        </w:tc>
        <w:tc>
          <w:tcPr>
            <w:tcW w:w="850" w:type="dxa"/>
            <w:shd w:val="clear" w:color="auto" w:fill="auto"/>
            <w:vAlign w:val="center"/>
          </w:tcPr>
          <w:p w:rsidR="001376F1" w:rsidRPr="00656C33" w:rsidRDefault="001376F1" w:rsidP="006B6A67">
            <w:pPr>
              <w:jc w:val="center"/>
              <w:rPr>
                <w:rFonts w:ascii="Times New Roman" w:hAnsi="Times New Roman" w:cs="Times New Roman"/>
                <w:sz w:val="24"/>
                <w:szCs w:val="24"/>
              </w:rPr>
            </w:pPr>
          </w:p>
        </w:tc>
        <w:tc>
          <w:tcPr>
            <w:tcW w:w="927" w:type="dxa"/>
            <w:shd w:val="clear" w:color="auto" w:fill="auto"/>
            <w:vAlign w:val="center"/>
          </w:tcPr>
          <w:p w:rsidR="001376F1" w:rsidRPr="00656C33" w:rsidRDefault="001376F1" w:rsidP="006B6A67">
            <w:pPr>
              <w:jc w:val="center"/>
              <w:rPr>
                <w:rFonts w:ascii="Times New Roman" w:hAnsi="Times New Roman" w:cs="Times New Roman"/>
                <w:sz w:val="24"/>
                <w:szCs w:val="24"/>
              </w:rPr>
            </w:pPr>
          </w:p>
        </w:tc>
      </w:tr>
    </w:tbl>
    <w:p w:rsidR="00D7619B" w:rsidRDefault="00D7619B" w:rsidP="00D7619B">
      <w:pPr>
        <w:jc w:val="right"/>
        <w:rPr>
          <w:rFonts w:ascii="Times New Roman" w:hAnsi="Times New Roman" w:cs="Times New Roman"/>
          <w:b/>
          <w:sz w:val="24"/>
          <w:szCs w:val="24"/>
        </w:rPr>
      </w:pPr>
    </w:p>
    <w:p w:rsidR="00D7619B" w:rsidRDefault="00D7619B" w:rsidP="00D7619B">
      <w:pPr>
        <w:jc w:val="right"/>
        <w:rPr>
          <w:rFonts w:ascii="Times New Roman" w:hAnsi="Times New Roman" w:cs="Times New Roman"/>
          <w:b/>
          <w:sz w:val="24"/>
          <w:szCs w:val="24"/>
        </w:rPr>
      </w:pPr>
    </w:p>
    <w:p w:rsidR="00D7619B" w:rsidRDefault="00D7619B" w:rsidP="00D7619B">
      <w:pPr>
        <w:rPr>
          <w:rFonts w:ascii="Times New Roman" w:hAnsi="Times New Roman" w:cs="Times New Roman"/>
          <w:sz w:val="24"/>
          <w:szCs w:val="24"/>
        </w:rPr>
      </w:pPr>
    </w:p>
    <w:tbl>
      <w:tblPr>
        <w:tblStyle w:val="TabloKlavuzu"/>
        <w:tblW w:w="0" w:type="auto"/>
        <w:tblLook w:val="04A0"/>
      </w:tblPr>
      <w:tblGrid>
        <w:gridCol w:w="1535"/>
        <w:gridCol w:w="1535"/>
        <w:gridCol w:w="1535"/>
        <w:gridCol w:w="1535"/>
        <w:gridCol w:w="1536"/>
        <w:gridCol w:w="1536"/>
      </w:tblGrid>
      <w:tr w:rsidR="00D7619B" w:rsidRPr="00BD5771" w:rsidTr="00EF5799">
        <w:tc>
          <w:tcPr>
            <w:tcW w:w="3070" w:type="dxa"/>
            <w:gridSpan w:val="2"/>
            <w:shd w:val="clear" w:color="auto" w:fill="B8CCE4" w:themeFill="accent1" w:themeFillTint="66"/>
            <w:vAlign w:val="center"/>
          </w:tcPr>
          <w:p w:rsidR="00D7619B" w:rsidRPr="00BD5771" w:rsidRDefault="00D7619B" w:rsidP="006B6A67">
            <w:pPr>
              <w:jc w:val="center"/>
              <w:rPr>
                <w:rFonts w:ascii="Times New Roman" w:hAnsi="Times New Roman" w:cs="Times New Roman"/>
                <w:b/>
                <w:sz w:val="24"/>
                <w:szCs w:val="24"/>
              </w:rPr>
            </w:pPr>
            <w:r>
              <w:rPr>
                <w:rFonts w:ascii="Times New Roman" w:hAnsi="Times New Roman" w:cs="Times New Roman"/>
                <w:b/>
                <w:sz w:val="24"/>
                <w:szCs w:val="24"/>
              </w:rPr>
              <w:t>DOĞRUDAN TEMİN BEDELİ</w:t>
            </w:r>
          </w:p>
        </w:tc>
        <w:tc>
          <w:tcPr>
            <w:tcW w:w="3070" w:type="dxa"/>
            <w:gridSpan w:val="2"/>
            <w:shd w:val="clear" w:color="auto" w:fill="B8CCE4" w:themeFill="accent1" w:themeFillTint="66"/>
            <w:vAlign w:val="center"/>
          </w:tcPr>
          <w:p w:rsidR="00D7619B" w:rsidRPr="00BD5771" w:rsidRDefault="00D7619B" w:rsidP="006B6A67">
            <w:pPr>
              <w:jc w:val="center"/>
              <w:rPr>
                <w:rFonts w:ascii="Times New Roman" w:hAnsi="Times New Roman" w:cs="Times New Roman"/>
                <w:b/>
                <w:sz w:val="24"/>
                <w:szCs w:val="24"/>
              </w:rPr>
            </w:pPr>
            <w:r>
              <w:rPr>
                <w:rFonts w:ascii="Times New Roman" w:hAnsi="Times New Roman" w:cs="Times New Roman"/>
                <w:b/>
                <w:sz w:val="24"/>
                <w:szCs w:val="24"/>
              </w:rPr>
              <w:t xml:space="preserve">DOĞRUDAN TEMİN KONUSU </w:t>
            </w:r>
          </w:p>
        </w:tc>
        <w:tc>
          <w:tcPr>
            <w:tcW w:w="3072" w:type="dxa"/>
            <w:gridSpan w:val="2"/>
            <w:shd w:val="clear" w:color="auto" w:fill="B8CCE4" w:themeFill="accent1" w:themeFillTint="66"/>
            <w:vAlign w:val="center"/>
          </w:tcPr>
          <w:p w:rsidR="00D7619B" w:rsidRPr="00BD5771" w:rsidRDefault="00D7619B" w:rsidP="006B6A67">
            <w:pPr>
              <w:jc w:val="center"/>
              <w:rPr>
                <w:rFonts w:ascii="Times New Roman" w:hAnsi="Times New Roman" w:cs="Times New Roman"/>
                <w:b/>
                <w:sz w:val="24"/>
                <w:szCs w:val="24"/>
              </w:rPr>
            </w:pPr>
            <w:r>
              <w:rPr>
                <w:rFonts w:ascii="Times New Roman" w:hAnsi="Times New Roman" w:cs="Times New Roman"/>
                <w:b/>
                <w:sz w:val="24"/>
                <w:szCs w:val="24"/>
              </w:rPr>
              <w:t>DOĞRUDAN TEMİN SAYISI</w:t>
            </w:r>
          </w:p>
        </w:tc>
      </w:tr>
      <w:tr w:rsidR="00D7619B" w:rsidRPr="00BD5771" w:rsidTr="00EF5799">
        <w:tc>
          <w:tcPr>
            <w:tcW w:w="1535" w:type="dxa"/>
            <w:shd w:val="clear" w:color="auto" w:fill="B8CCE4" w:themeFill="accent1" w:themeFillTint="66"/>
            <w:vAlign w:val="center"/>
          </w:tcPr>
          <w:p w:rsidR="00D7619B" w:rsidRPr="00BD5771" w:rsidRDefault="00EF5799" w:rsidP="00EF5799">
            <w:pPr>
              <w:jc w:val="center"/>
              <w:rPr>
                <w:rFonts w:ascii="Times New Roman" w:hAnsi="Times New Roman" w:cs="Times New Roman"/>
                <w:b/>
                <w:sz w:val="24"/>
                <w:szCs w:val="24"/>
              </w:rPr>
            </w:pPr>
            <w:r>
              <w:rPr>
                <w:rFonts w:ascii="Times New Roman" w:hAnsi="Times New Roman" w:cs="Times New Roman"/>
                <w:b/>
                <w:sz w:val="24"/>
                <w:szCs w:val="24"/>
              </w:rPr>
              <w:t>2020</w:t>
            </w:r>
            <w:r w:rsidR="00D7619B" w:rsidRPr="00BD5771">
              <w:rPr>
                <w:rFonts w:ascii="Times New Roman" w:hAnsi="Times New Roman" w:cs="Times New Roman"/>
                <w:b/>
                <w:sz w:val="24"/>
                <w:szCs w:val="24"/>
              </w:rPr>
              <w:t xml:space="preserve"> YILI</w:t>
            </w:r>
          </w:p>
        </w:tc>
        <w:tc>
          <w:tcPr>
            <w:tcW w:w="1535"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EF5799">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535"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EF5799">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535"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EF5799">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536"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EF5799">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536" w:type="dxa"/>
            <w:shd w:val="clear" w:color="auto" w:fill="B8CCE4" w:themeFill="accent1" w:themeFillTint="66"/>
            <w:vAlign w:val="center"/>
          </w:tcPr>
          <w:p w:rsidR="00D7619B" w:rsidRPr="00BD5771" w:rsidRDefault="00D7619B" w:rsidP="00EF5799">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EF5799">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r>
      <w:tr w:rsidR="00D7619B" w:rsidTr="00CA09C9">
        <w:tc>
          <w:tcPr>
            <w:tcW w:w="1535" w:type="dxa"/>
            <w:vAlign w:val="center"/>
          </w:tcPr>
          <w:p w:rsidR="00D7619B" w:rsidRDefault="00EE5BCB" w:rsidP="00CA09C9">
            <w:pPr>
              <w:jc w:val="center"/>
              <w:rPr>
                <w:rFonts w:ascii="Times New Roman" w:hAnsi="Times New Roman" w:cs="Times New Roman"/>
                <w:sz w:val="24"/>
                <w:szCs w:val="24"/>
              </w:rPr>
            </w:pPr>
            <w:r>
              <w:rPr>
                <w:rFonts w:ascii="Times New Roman" w:hAnsi="Times New Roman" w:cs="Times New Roman"/>
                <w:sz w:val="24"/>
                <w:szCs w:val="24"/>
              </w:rPr>
              <w:t xml:space="preserve">411.591,84 </w:t>
            </w:r>
            <w:r>
              <w:rPr>
                <w:rFonts w:ascii="Arial" w:hAnsi="Arial" w:cs="Arial"/>
                <w:color w:val="202124"/>
                <w:shd w:val="clear" w:color="auto" w:fill="FFFFFF"/>
              </w:rPr>
              <w:t>₺</w:t>
            </w:r>
          </w:p>
        </w:tc>
        <w:tc>
          <w:tcPr>
            <w:tcW w:w="1535" w:type="dxa"/>
            <w:vAlign w:val="center"/>
          </w:tcPr>
          <w:p w:rsidR="00D7619B" w:rsidRDefault="00EE5BCB" w:rsidP="00EE5BCB">
            <w:pPr>
              <w:jc w:val="center"/>
              <w:rPr>
                <w:rFonts w:ascii="Times New Roman" w:hAnsi="Times New Roman" w:cs="Times New Roman"/>
                <w:sz w:val="24"/>
                <w:szCs w:val="24"/>
              </w:rPr>
            </w:pPr>
            <w:r>
              <w:rPr>
                <w:rFonts w:ascii="Times New Roman" w:hAnsi="Times New Roman" w:cs="Times New Roman"/>
                <w:sz w:val="24"/>
                <w:szCs w:val="24"/>
              </w:rPr>
              <w:t xml:space="preserve">875.207,72 </w:t>
            </w:r>
            <w:r>
              <w:rPr>
                <w:rFonts w:ascii="Arial" w:hAnsi="Arial" w:cs="Arial"/>
                <w:color w:val="202124"/>
                <w:shd w:val="clear" w:color="auto" w:fill="FFFFFF"/>
              </w:rPr>
              <w:t>₺</w:t>
            </w:r>
          </w:p>
        </w:tc>
        <w:tc>
          <w:tcPr>
            <w:tcW w:w="1535" w:type="dxa"/>
            <w:vAlign w:val="center"/>
          </w:tcPr>
          <w:p w:rsidR="00D7619B" w:rsidRDefault="00EE5BCB" w:rsidP="00EE5BCB">
            <w:pPr>
              <w:jc w:val="center"/>
              <w:rPr>
                <w:rFonts w:ascii="Times New Roman" w:hAnsi="Times New Roman" w:cs="Times New Roman"/>
                <w:sz w:val="24"/>
                <w:szCs w:val="24"/>
              </w:rPr>
            </w:pPr>
            <w:r>
              <w:rPr>
                <w:rFonts w:ascii="Times New Roman" w:hAnsi="Times New Roman" w:cs="Times New Roman"/>
                <w:sz w:val="24"/>
                <w:szCs w:val="24"/>
              </w:rPr>
              <w:t>22/d - 22/e – 22/f  – 3/e</w:t>
            </w:r>
          </w:p>
        </w:tc>
        <w:tc>
          <w:tcPr>
            <w:tcW w:w="1535" w:type="dxa"/>
            <w:vAlign w:val="center"/>
          </w:tcPr>
          <w:p w:rsidR="00D7619B" w:rsidRDefault="00EE5BCB" w:rsidP="00CA09C9">
            <w:pPr>
              <w:jc w:val="center"/>
              <w:rPr>
                <w:rFonts w:ascii="Times New Roman" w:hAnsi="Times New Roman" w:cs="Times New Roman"/>
                <w:sz w:val="24"/>
                <w:szCs w:val="24"/>
              </w:rPr>
            </w:pPr>
            <w:r>
              <w:rPr>
                <w:rFonts w:ascii="Times New Roman" w:hAnsi="Times New Roman" w:cs="Times New Roman"/>
                <w:sz w:val="24"/>
                <w:szCs w:val="24"/>
              </w:rPr>
              <w:t>22/d - 22/e – 22/f  – 3/e</w:t>
            </w:r>
          </w:p>
        </w:tc>
        <w:tc>
          <w:tcPr>
            <w:tcW w:w="1536" w:type="dxa"/>
            <w:vAlign w:val="center"/>
          </w:tcPr>
          <w:p w:rsidR="00D7619B" w:rsidRDefault="00EE5BCB" w:rsidP="00CA09C9">
            <w:pPr>
              <w:jc w:val="center"/>
              <w:rPr>
                <w:rFonts w:ascii="Times New Roman" w:hAnsi="Times New Roman" w:cs="Times New Roman"/>
                <w:sz w:val="24"/>
                <w:szCs w:val="24"/>
              </w:rPr>
            </w:pPr>
            <w:r>
              <w:rPr>
                <w:rFonts w:ascii="Times New Roman" w:hAnsi="Times New Roman" w:cs="Times New Roman"/>
                <w:sz w:val="24"/>
                <w:szCs w:val="24"/>
              </w:rPr>
              <w:t>97</w:t>
            </w:r>
          </w:p>
        </w:tc>
        <w:tc>
          <w:tcPr>
            <w:tcW w:w="1536" w:type="dxa"/>
            <w:vAlign w:val="center"/>
          </w:tcPr>
          <w:p w:rsidR="00D7619B" w:rsidRDefault="00EE5BCB" w:rsidP="00CA09C9">
            <w:pPr>
              <w:jc w:val="center"/>
              <w:rPr>
                <w:rFonts w:ascii="Times New Roman" w:hAnsi="Times New Roman" w:cs="Times New Roman"/>
                <w:sz w:val="24"/>
                <w:szCs w:val="24"/>
              </w:rPr>
            </w:pPr>
            <w:r>
              <w:rPr>
                <w:rFonts w:ascii="Times New Roman" w:hAnsi="Times New Roman" w:cs="Times New Roman"/>
                <w:sz w:val="24"/>
                <w:szCs w:val="24"/>
              </w:rPr>
              <w:t>86</w:t>
            </w:r>
          </w:p>
        </w:tc>
      </w:tr>
      <w:tr w:rsidR="00EE5BCB" w:rsidTr="00CA09C9">
        <w:tc>
          <w:tcPr>
            <w:tcW w:w="1535" w:type="dxa"/>
            <w:vAlign w:val="center"/>
          </w:tcPr>
          <w:p w:rsidR="00EE5BCB" w:rsidRDefault="00EE5BCB" w:rsidP="00CA09C9">
            <w:pPr>
              <w:jc w:val="center"/>
              <w:rPr>
                <w:rFonts w:ascii="Times New Roman" w:hAnsi="Times New Roman" w:cs="Times New Roman"/>
                <w:sz w:val="24"/>
                <w:szCs w:val="24"/>
              </w:rPr>
            </w:pPr>
          </w:p>
        </w:tc>
        <w:tc>
          <w:tcPr>
            <w:tcW w:w="1535" w:type="dxa"/>
            <w:vAlign w:val="center"/>
          </w:tcPr>
          <w:p w:rsidR="00EE5BCB" w:rsidRDefault="00EE5BCB" w:rsidP="00CA09C9">
            <w:pPr>
              <w:jc w:val="center"/>
              <w:rPr>
                <w:rFonts w:ascii="Times New Roman" w:hAnsi="Times New Roman" w:cs="Times New Roman"/>
                <w:sz w:val="24"/>
                <w:szCs w:val="24"/>
              </w:rPr>
            </w:pPr>
          </w:p>
        </w:tc>
        <w:tc>
          <w:tcPr>
            <w:tcW w:w="1535" w:type="dxa"/>
            <w:vAlign w:val="center"/>
          </w:tcPr>
          <w:p w:rsidR="00EE5BCB" w:rsidRDefault="00EE5BCB" w:rsidP="00CA09C9">
            <w:pPr>
              <w:jc w:val="center"/>
              <w:rPr>
                <w:rFonts w:ascii="Times New Roman" w:hAnsi="Times New Roman" w:cs="Times New Roman"/>
                <w:sz w:val="24"/>
                <w:szCs w:val="24"/>
              </w:rPr>
            </w:pPr>
          </w:p>
        </w:tc>
        <w:tc>
          <w:tcPr>
            <w:tcW w:w="1535" w:type="dxa"/>
            <w:vAlign w:val="center"/>
          </w:tcPr>
          <w:p w:rsidR="00EE5BCB" w:rsidRDefault="00EE5BCB" w:rsidP="00CA09C9">
            <w:pPr>
              <w:jc w:val="center"/>
              <w:rPr>
                <w:rFonts w:ascii="Times New Roman" w:hAnsi="Times New Roman" w:cs="Times New Roman"/>
                <w:sz w:val="24"/>
                <w:szCs w:val="24"/>
              </w:rPr>
            </w:pPr>
          </w:p>
        </w:tc>
        <w:tc>
          <w:tcPr>
            <w:tcW w:w="1536" w:type="dxa"/>
            <w:vAlign w:val="center"/>
          </w:tcPr>
          <w:p w:rsidR="00EE5BCB" w:rsidRDefault="00EE5BCB" w:rsidP="00CA09C9">
            <w:pPr>
              <w:jc w:val="center"/>
              <w:rPr>
                <w:rFonts w:ascii="Times New Roman" w:hAnsi="Times New Roman" w:cs="Times New Roman"/>
                <w:sz w:val="24"/>
                <w:szCs w:val="24"/>
              </w:rPr>
            </w:pPr>
          </w:p>
        </w:tc>
        <w:tc>
          <w:tcPr>
            <w:tcW w:w="1536" w:type="dxa"/>
            <w:vAlign w:val="center"/>
          </w:tcPr>
          <w:p w:rsidR="00EE5BCB" w:rsidRDefault="00EE5BCB" w:rsidP="00CA09C9">
            <w:pPr>
              <w:jc w:val="center"/>
              <w:rPr>
                <w:rFonts w:ascii="Times New Roman" w:hAnsi="Times New Roman" w:cs="Times New Roman"/>
                <w:sz w:val="24"/>
                <w:szCs w:val="24"/>
              </w:rPr>
            </w:pPr>
          </w:p>
        </w:tc>
      </w:tr>
    </w:tbl>
    <w:p w:rsidR="00D7619B" w:rsidRDefault="00D7619B" w:rsidP="00D7619B">
      <w:pPr>
        <w:rPr>
          <w:rFonts w:ascii="Times New Roman" w:hAnsi="Times New Roman" w:cs="Times New Roman"/>
          <w:sz w:val="24"/>
          <w:szCs w:val="24"/>
        </w:rPr>
      </w:pPr>
    </w:p>
    <w:p w:rsidR="00D7619B" w:rsidRDefault="00D7619B" w:rsidP="003C5252">
      <w:pPr>
        <w:jc w:val="right"/>
        <w:rPr>
          <w:rFonts w:ascii="Times New Roman" w:hAnsi="Times New Roman" w:cs="Times New Roman"/>
          <w:b/>
          <w:sz w:val="24"/>
          <w:szCs w:val="24"/>
        </w:rPr>
      </w:pPr>
    </w:p>
    <w:p w:rsidR="003C5252" w:rsidRDefault="003C5252" w:rsidP="003C5252">
      <w:pPr>
        <w:rPr>
          <w:rFonts w:ascii="Times New Roman" w:hAnsi="Times New Roman" w:cs="Times New Roman"/>
          <w:sz w:val="24"/>
          <w:szCs w:val="24"/>
        </w:rPr>
      </w:pPr>
    </w:p>
    <w:p w:rsidR="003C5252" w:rsidRDefault="003C5252" w:rsidP="003C5252">
      <w:pPr>
        <w:rPr>
          <w:rFonts w:ascii="Times New Roman" w:hAnsi="Times New Roman" w:cs="Times New Roman"/>
          <w:sz w:val="24"/>
          <w:szCs w:val="24"/>
        </w:rPr>
      </w:pPr>
    </w:p>
    <w:p w:rsidR="003C5252" w:rsidRDefault="003C5252" w:rsidP="003C5252">
      <w:pPr>
        <w:rPr>
          <w:rFonts w:ascii="Times New Roman" w:hAnsi="Times New Roman" w:cs="Times New Roman"/>
          <w:sz w:val="24"/>
          <w:szCs w:val="24"/>
        </w:rPr>
      </w:pPr>
    </w:p>
    <w:p w:rsidR="00605850" w:rsidRDefault="00605850" w:rsidP="00605850">
      <w:pPr>
        <w:jc w:val="right"/>
        <w:rPr>
          <w:rFonts w:ascii="Times New Roman" w:hAnsi="Times New Roman" w:cs="Times New Roman"/>
          <w:b/>
          <w:sz w:val="24"/>
          <w:szCs w:val="24"/>
        </w:rPr>
      </w:pPr>
      <w:r>
        <w:rPr>
          <w:rFonts w:ascii="Times New Roman" w:hAnsi="Times New Roman" w:cs="Times New Roman"/>
          <w:b/>
          <w:sz w:val="24"/>
          <w:szCs w:val="24"/>
        </w:rPr>
        <w:t>TABLO – 11</w:t>
      </w:r>
    </w:p>
    <w:tbl>
      <w:tblPr>
        <w:tblStyle w:val="TabloKlavuzu"/>
        <w:tblW w:w="0" w:type="auto"/>
        <w:tblLayout w:type="fixed"/>
        <w:tblLook w:val="04A0"/>
      </w:tblPr>
      <w:tblGrid>
        <w:gridCol w:w="1242"/>
        <w:gridCol w:w="1134"/>
        <w:gridCol w:w="1276"/>
        <w:gridCol w:w="1276"/>
        <w:gridCol w:w="1276"/>
        <w:gridCol w:w="1134"/>
        <w:gridCol w:w="1701"/>
        <w:gridCol w:w="1701"/>
        <w:gridCol w:w="1701"/>
        <w:gridCol w:w="1777"/>
      </w:tblGrid>
      <w:tr w:rsidR="0015191D" w:rsidTr="00545DBB">
        <w:tc>
          <w:tcPr>
            <w:tcW w:w="14218" w:type="dxa"/>
            <w:gridSpan w:val="10"/>
            <w:shd w:val="clear" w:color="auto" w:fill="8DB3E2" w:themeFill="text2" w:themeFillTint="66"/>
          </w:tcPr>
          <w:p w:rsidR="0015191D" w:rsidRPr="0015191D" w:rsidRDefault="0015191D" w:rsidP="0015191D">
            <w:pPr>
              <w:jc w:val="center"/>
              <w:rPr>
                <w:rFonts w:ascii="Times New Roman" w:hAnsi="Times New Roman" w:cs="Times New Roman"/>
                <w:sz w:val="28"/>
                <w:szCs w:val="28"/>
              </w:rPr>
            </w:pPr>
            <w:r w:rsidRPr="0015191D">
              <w:rPr>
                <w:rFonts w:ascii="Times New Roman" w:hAnsi="Times New Roman" w:cs="Times New Roman"/>
                <w:b/>
                <w:sz w:val="28"/>
                <w:szCs w:val="28"/>
              </w:rPr>
              <w:t>SAĞLIK KÜLTÜR VE SPOR DAİRE BAŞKANLIĞI  SATIN ALMA BİLGİLERİ</w:t>
            </w:r>
          </w:p>
        </w:tc>
      </w:tr>
      <w:tr w:rsidR="0015191D" w:rsidTr="00545DBB">
        <w:trPr>
          <w:trHeight w:val="562"/>
        </w:trPr>
        <w:tc>
          <w:tcPr>
            <w:tcW w:w="2376" w:type="dxa"/>
            <w:gridSpan w:val="2"/>
            <w:shd w:val="clear" w:color="auto" w:fill="B8CCE4" w:themeFill="accent1" w:themeFillTint="66"/>
            <w:vAlign w:val="center"/>
          </w:tcPr>
          <w:p w:rsidR="0015191D" w:rsidRDefault="0015191D" w:rsidP="00605850">
            <w:pPr>
              <w:jc w:val="center"/>
              <w:rPr>
                <w:rFonts w:ascii="Times New Roman" w:hAnsi="Times New Roman" w:cs="Times New Roman"/>
                <w:b/>
                <w:sz w:val="24"/>
                <w:szCs w:val="24"/>
              </w:rPr>
            </w:pPr>
            <w:r w:rsidRPr="00BD5771">
              <w:rPr>
                <w:rFonts w:ascii="Times New Roman" w:hAnsi="Times New Roman" w:cs="Times New Roman"/>
                <w:b/>
                <w:sz w:val="24"/>
                <w:szCs w:val="24"/>
              </w:rPr>
              <w:t>SATIN ALMA TALEBİ SAYISI</w:t>
            </w:r>
          </w:p>
        </w:tc>
        <w:tc>
          <w:tcPr>
            <w:tcW w:w="2552" w:type="dxa"/>
            <w:gridSpan w:val="2"/>
            <w:shd w:val="clear" w:color="auto" w:fill="B8CCE4" w:themeFill="accent1" w:themeFillTint="66"/>
            <w:vAlign w:val="center"/>
          </w:tcPr>
          <w:p w:rsidR="0015191D" w:rsidRDefault="0015191D" w:rsidP="00605850">
            <w:pPr>
              <w:jc w:val="center"/>
              <w:rPr>
                <w:rFonts w:ascii="Times New Roman" w:hAnsi="Times New Roman" w:cs="Times New Roman"/>
                <w:b/>
                <w:sz w:val="24"/>
                <w:szCs w:val="24"/>
              </w:rPr>
            </w:pPr>
            <w:r>
              <w:rPr>
                <w:rFonts w:ascii="Times New Roman" w:hAnsi="Times New Roman" w:cs="Times New Roman"/>
                <w:b/>
                <w:sz w:val="24"/>
                <w:szCs w:val="24"/>
              </w:rPr>
              <w:t>BAKIM ONARIM TALEBİ SAYISI</w:t>
            </w:r>
          </w:p>
        </w:tc>
        <w:tc>
          <w:tcPr>
            <w:tcW w:w="2410" w:type="dxa"/>
            <w:gridSpan w:val="2"/>
            <w:shd w:val="clear" w:color="auto" w:fill="B8CCE4" w:themeFill="accent1" w:themeFillTint="66"/>
            <w:vAlign w:val="center"/>
          </w:tcPr>
          <w:p w:rsidR="0015191D" w:rsidRDefault="0015191D" w:rsidP="00605850">
            <w:pPr>
              <w:jc w:val="center"/>
              <w:rPr>
                <w:rFonts w:ascii="Times New Roman" w:hAnsi="Times New Roman" w:cs="Times New Roman"/>
                <w:b/>
                <w:sz w:val="24"/>
                <w:szCs w:val="24"/>
              </w:rPr>
            </w:pPr>
            <w:r>
              <w:rPr>
                <w:rFonts w:ascii="Times New Roman" w:hAnsi="Times New Roman" w:cs="Times New Roman"/>
                <w:b/>
                <w:sz w:val="24"/>
                <w:szCs w:val="24"/>
              </w:rPr>
              <w:t>SATINALMA YAPILMADAN KARŞILANAN BAKIM ONARIM TALEBİ SAYISI</w:t>
            </w:r>
          </w:p>
        </w:tc>
        <w:tc>
          <w:tcPr>
            <w:tcW w:w="3402" w:type="dxa"/>
            <w:gridSpan w:val="2"/>
            <w:shd w:val="clear" w:color="auto" w:fill="B8CCE4" w:themeFill="accent1" w:themeFillTint="66"/>
            <w:vAlign w:val="center"/>
          </w:tcPr>
          <w:p w:rsidR="0015191D" w:rsidRDefault="0015191D" w:rsidP="00605850">
            <w:pPr>
              <w:jc w:val="center"/>
              <w:rPr>
                <w:rFonts w:ascii="Times New Roman" w:hAnsi="Times New Roman" w:cs="Times New Roman"/>
                <w:b/>
                <w:sz w:val="24"/>
                <w:szCs w:val="24"/>
              </w:rPr>
            </w:pPr>
            <w:r>
              <w:rPr>
                <w:rFonts w:ascii="Times New Roman" w:hAnsi="Times New Roman" w:cs="Times New Roman"/>
                <w:b/>
                <w:sz w:val="24"/>
                <w:szCs w:val="24"/>
              </w:rPr>
              <w:t>İHALE BEDELİ **</w:t>
            </w:r>
          </w:p>
        </w:tc>
        <w:tc>
          <w:tcPr>
            <w:tcW w:w="3478" w:type="dxa"/>
            <w:gridSpan w:val="2"/>
            <w:shd w:val="clear" w:color="auto" w:fill="B8CCE4" w:themeFill="accent1" w:themeFillTint="66"/>
            <w:vAlign w:val="center"/>
          </w:tcPr>
          <w:p w:rsidR="0015191D" w:rsidRDefault="0015191D" w:rsidP="00605850">
            <w:pPr>
              <w:jc w:val="center"/>
              <w:rPr>
                <w:rFonts w:ascii="Times New Roman" w:hAnsi="Times New Roman" w:cs="Times New Roman"/>
                <w:b/>
                <w:sz w:val="24"/>
                <w:szCs w:val="24"/>
              </w:rPr>
            </w:pPr>
            <w:r>
              <w:rPr>
                <w:rFonts w:ascii="Times New Roman" w:hAnsi="Times New Roman" w:cs="Times New Roman"/>
                <w:b/>
                <w:sz w:val="24"/>
                <w:szCs w:val="24"/>
              </w:rPr>
              <w:t>HAKEDİŞ BEDELİ</w:t>
            </w:r>
          </w:p>
        </w:tc>
      </w:tr>
      <w:tr w:rsidR="001E6552" w:rsidTr="00545DBB">
        <w:tc>
          <w:tcPr>
            <w:tcW w:w="1242" w:type="dxa"/>
            <w:shd w:val="clear" w:color="auto" w:fill="B8CCE4" w:themeFill="accent1" w:themeFillTint="66"/>
            <w:vAlign w:val="center"/>
          </w:tcPr>
          <w:p w:rsidR="0015191D" w:rsidRPr="00BD5771" w:rsidRDefault="00545DBB" w:rsidP="00545DBB">
            <w:pPr>
              <w:jc w:val="center"/>
              <w:rPr>
                <w:rFonts w:ascii="Times New Roman" w:hAnsi="Times New Roman" w:cs="Times New Roman"/>
                <w:b/>
                <w:sz w:val="24"/>
                <w:szCs w:val="24"/>
              </w:rPr>
            </w:pPr>
            <w:r>
              <w:rPr>
                <w:rFonts w:ascii="Times New Roman" w:hAnsi="Times New Roman" w:cs="Times New Roman"/>
                <w:b/>
                <w:sz w:val="24"/>
                <w:szCs w:val="24"/>
              </w:rPr>
              <w:t>2020</w:t>
            </w:r>
            <w:r w:rsidR="0015191D" w:rsidRPr="00BD5771">
              <w:rPr>
                <w:rFonts w:ascii="Times New Roman" w:hAnsi="Times New Roman" w:cs="Times New Roman"/>
                <w:b/>
                <w:sz w:val="24"/>
                <w:szCs w:val="24"/>
              </w:rPr>
              <w:t xml:space="preserve"> YILI</w:t>
            </w:r>
          </w:p>
        </w:tc>
        <w:tc>
          <w:tcPr>
            <w:tcW w:w="1134"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276" w:type="dxa"/>
            <w:shd w:val="clear" w:color="auto" w:fill="B8CCE4" w:themeFill="accent1" w:themeFillTint="66"/>
            <w:vAlign w:val="center"/>
          </w:tcPr>
          <w:p w:rsidR="0015191D" w:rsidRPr="00BD5771" w:rsidRDefault="00545DBB" w:rsidP="00545DBB">
            <w:pPr>
              <w:jc w:val="center"/>
              <w:rPr>
                <w:rFonts w:ascii="Times New Roman" w:hAnsi="Times New Roman" w:cs="Times New Roman"/>
                <w:b/>
                <w:sz w:val="24"/>
                <w:szCs w:val="24"/>
              </w:rPr>
            </w:pPr>
            <w:r>
              <w:rPr>
                <w:rFonts w:ascii="Times New Roman" w:hAnsi="Times New Roman" w:cs="Times New Roman"/>
                <w:b/>
                <w:sz w:val="24"/>
                <w:szCs w:val="24"/>
              </w:rPr>
              <w:t>2020</w:t>
            </w:r>
            <w:r w:rsidR="0015191D" w:rsidRPr="00BD5771">
              <w:rPr>
                <w:rFonts w:ascii="Times New Roman" w:hAnsi="Times New Roman" w:cs="Times New Roman"/>
                <w:b/>
                <w:sz w:val="24"/>
                <w:szCs w:val="24"/>
              </w:rPr>
              <w:t xml:space="preserve"> YILI</w:t>
            </w:r>
          </w:p>
        </w:tc>
        <w:tc>
          <w:tcPr>
            <w:tcW w:w="1276"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276"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545DBB">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134"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15191D" w:rsidRPr="00BD5771" w:rsidRDefault="00545DBB" w:rsidP="00545DBB">
            <w:pPr>
              <w:jc w:val="center"/>
              <w:rPr>
                <w:rFonts w:ascii="Times New Roman" w:hAnsi="Times New Roman" w:cs="Times New Roman"/>
                <w:b/>
                <w:sz w:val="24"/>
                <w:szCs w:val="24"/>
              </w:rPr>
            </w:pPr>
            <w:r>
              <w:rPr>
                <w:rFonts w:ascii="Times New Roman" w:hAnsi="Times New Roman" w:cs="Times New Roman"/>
                <w:b/>
                <w:sz w:val="24"/>
                <w:szCs w:val="24"/>
              </w:rPr>
              <w:t>2020</w:t>
            </w:r>
            <w:r w:rsidR="0015191D"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545DBB">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777" w:type="dxa"/>
            <w:shd w:val="clear" w:color="auto" w:fill="B8CCE4" w:themeFill="accent1" w:themeFillTint="66"/>
            <w:vAlign w:val="center"/>
          </w:tcPr>
          <w:p w:rsidR="0015191D" w:rsidRPr="00BD5771" w:rsidRDefault="0015191D"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r>
      <w:tr w:rsidR="00545DBB" w:rsidRPr="0015191D" w:rsidTr="004047F7">
        <w:tc>
          <w:tcPr>
            <w:tcW w:w="1242" w:type="dxa"/>
            <w:vAlign w:val="center"/>
          </w:tcPr>
          <w:p w:rsidR="00545DBB" w:rsidRPr="0015191D" w:rsidRDefault="00545DBB" w:rsidP="004047F7">
            <w:pPr>
              <w:jc w:val="center"/>
              <w:rPr>
                <w:rFonts w:ascii="Times New Roman" w:hAnsi="Times New Roman" w:cs="Times New Roman"/>
                <w:sz w:val="24"/>
                <w:szCs w:val="24"/>
              </w:rPr>
            </w:pPr>
            <w:r>
              <w:rPr>
                <w:rFonts w:ascii="Times New Roman" w:hAnsi="Times New Roman" w:cs="Times New Roman"/>
                <w:sz w:val="24"/>
                <w:szCs w:val="24"/>
              </w:rPr>
              <w:t>97</w:t>
            </w:r>
          </w:p>
        </w:tc>
        <w:tc>
          <w:tcPr>
            <w:tcW w:w="1134" w:type="dxa"/>
            <w:vAlign w:val="center"/>
          </w:tcPr>
          <w:p w:rsidR="00545DBB" w:rsidRPr="0015191D" w:rsidRDefault="00C30DA3" w:rsidP="004047F7">
            <w:pPr>
              <w:jc w:val="center"/>
              <w:rPr>
                <w:rFonts w:ascii="Times New Roman" w:hAnsi="Times New Roman" w:cs="Times New Roman"/>
                <w:sz w:val="24"/>
                <w:szCs w:val="24"/>
              </w:rPr>
            </w:pPr>
            <w:r>
              <w:rPr>
                <w:rFonts w:ascii="Times New Roman" w:hAnsi="Times New Roman" w:cs="Times New Roman"/>
                <w:sz w:val="24"/>
                <w:szCs w:val="24"/>
              </w:rPr>
              <w:t>86</w:t>
            </w:r>
          </w:p>
        </w:tc>
        <w:tc>
          <w:tcPr>
            <w:tcW w:w="1276" w:type="dxa"/>
            <w:vAlign w:val="center"/>
          </w:tcPr>
          <w:p w:rsidR="00545DBB" w:rsidRPr="0015191D" w:rsidRDefault="00545DBB" w:rsidP="004047F7">
            <w:pPr>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vAlign w:val="center"/>
          </w:tcPr>
          <w:p w:rsidR="00545DBB" w:rsidRPr="0015191D" w:rsidRDefault="00C30DA3" w:rsidP="004047F7">
            <w:pPr>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vAlign w:val="center"/>
          </w:tcPr>
          <w:p w:rsidR="00545DBB" w:rsidRPr="0015191D" w:rsidRDefault="00545DBB" w:rsidP="004047F7">
            <w:pPr>
              <w:jc w:val="center"/>
              <w:rPr>
                <w:rFonts w:ascii="Times New Roman" w:hAnsi="Times New Roman" w:cs="Times New Roman"/>
                <w:sz w:val="24"/>
                <w:szCs w:val="24"/>
              </w:rPr>
            </w:pPr>
          </w:p>
        </w:tc>
        <w:tc>
          <w:tcPr>
            <w:tcW w:w="1134" w:type="dxa"/>
            <w:vAlign w:val="center"/>
          </w:tcPr>
          <w:p w:rsidR="00545DBB" w:rsidRPr="0015191D" w:rsidRDefault="00545DBB" w:rsidP="004047F7">
            <w:pPr>
              <w:jc w:val="center"/>
              <w:rPr>
                <w:rFonts w:ascii="Times New Roman" w:hAnsi="Times New Roman" w:cs="Times New Roman"/>
                <w:sz w:val="24"/>
                <w:szCs w:val="24"/>
              </w:rPr>
            </w:pPr>
          </w:p>
        </w:tc>
        <w:tc>
          <w:tcPr>
            <w:tcW w:w="1701" w:type="dxa"/>
            <w:vAlign w:val="center"/>
          </w:tcPr>
          <w:p w:rsidR="00545DBB" w:rsidRPr="00656C33" w:rsidRDefault="00545DBB" w:rsidP="00072188">
            <w:pPr>
              <w:jc w:val="center"/>
              <w:rPr>
                <w:rFonts w:ascii="Times New Roman" w:hAnsi="Times New Roman" w:cs="Times New Roman"/>
                <w:sz w:val="24"/>
                <w:szCs w:val="24"/>
              </w:rPr>
            </w:pPr>
            <w:r w:rsidRPr="00656C33">
              <w:rPr>
                <w:rFonts w:ascii="Times New Roman" w:hAnsi="Times New Roman" w:cs="Times New Roman"/>
                <w:sz w:val="24"/>
                <w:szCs w:val="24"/>
              </w:rPr>
              <w:t>4</w:t>
            </w:r>
            <w:r>
              <w:rPr>
                <w:rFonts w:ascii="Times New Roman" w:hAnsi="Times New Roman" w:cs="Times New Roman"/>
                <w:sz w:val="24"/>
                <w:szCs w:val="24"/>
              </w:rPr>
              <w:t>.</w:t>
            </w:r>
            <w:r w:rsidRPr="00656C33">
              <w:rPr>
                <w:rFonts w:ascii="Times New Roman" w:hAnsi="Times New Roman" w:cs="Times New Roman"/>
                <w:sz w:val="24"/>
                <w:szCs w:val="24"/>
              </w:rPr>
              <w:t>609</w:t>
            </w:r>
            <w:r>
              <w:rPr>
                <w:rFonts w:ascii="Times New Roman" w:hAnsi="Times New Roman" w:cs="Times New Roman"/>
                <w:sz w:val="24"/>
                <w:szCs w:val="24"/>
              </w:rPr>
              <w:t>.</w:t>
            </w:r>
            <w:r w:rsidRPr="00656C33">
              <w:rPr>
                <w:rFonts w:ascii="Times New Roman" w:hAnsi="Times New Roman" w:cs="Times New Roman"/>
                <w:sz w:val="24"/>
                <w:szCs w:val="24"/>
              </w:rPr>
              <w:t>600,00</w:t>
            </w:r>
            <w:r>
              <w:rPr>
                <w:rFonts w:ascii="Times New Roman" w:hAnsi="Times New Roman" w:cs="Times New Roman"/>
                <w:sz w:val="24"/>
                <w:szCs w:val="24"/>
              </w:rPr>
              <w:t xml:space="preserve"> </w:t>
            </w:r>
            <w:r>
              <w:rPr>
                <w:rFonts w:ascii="Arial" w:hAnsi="Arial" w:cs="Arial"/>
                <w:color w:val="202124"/>
                <w:shd w:val="clear" w:color="auto" w:fill="FFFFFF"/>
              </w:rPr>
              <w:t>₺</w:t>
            </w:r>
          </w:p>
        </w:tc>
        <w:tc>
          <w:tcPr>
            <w:tcW w:w="1701" w:type="dxa"/>
            <w:vAlign w:val="center"/>
          </w:tcPr>
          <w:p w:rsidR="00545DBB" w:rsidRPr="00656C33" w:rsidRDefault="00C30DA3" w:rsidP="00C30DA3">
            <w:pPr>
              <w:jc w:val="center"/>
              <w:rPr>
                <w:rFonts w:ascii="Times New Roman" w:hAnsi="Times New Roman" w:cs="Times New Roman"/>
                <w:sz w:val="24"/>
                <w:szCs w:val="24"/>
              </w:rPr>
            </w:pPr>
            <w:r>
              <w:rPr>
                <w:rFonts w:ascii="Times New Roman" w:hAnsi="Times New Roman" w:cs="Times New Roman"/>
                <w:sz w:val="24"/>
                <w:szCs w:val="24"/>
              </w:rPr>
              <w:t>337.</w:t>
            </w:r>
            <w:r w:rsidRPr="00656C33">
              <w:rPr>
                <w:rFonts w:ascii="Times New Roman" w:hAnsi="Times New Roman" w:cs="Times New Roman"/>
                <w:sz w:val="24"/>
                <w:szCs w:val="24"/>
              </w:rPr>
              <w:t>6</w:t>
            </w:r>
            <w:r>
              <w:rPr>
                <w:rFonts w:ascii="Times New Roman" w:hAnsi="Times New Roman" w:cs="Times New Roman"/>
                <w:sz w:val="24"/>
                <w:szCs w:val="24"/>
              </w:rPr>
              <w:t>5</w:t>
            </w:r>
            <w:r w:rsidRPr="00656C33">
              <w:rPr>
                <w:rFonts w:ascii="Times New Roman" w:hAnsi="Times New Roman" w:cs="Times New Roman"/>
                <w:sz w:val="24"/>
                <w:szCs w:val="24"/>
              </w:rPr>
              <w:t>0,00</w:t>
            </w:r>
            <w:r>
              <w:rPr>
                <w:rFonts w:ascii="Times New Roman" w:hAnsi="Times New Roman" w:cs="Times New Roman"/>
                <w:sz w:val="24"/>
                <w:szCs w:val="24"/>
              </w:rPr>
              <w:t xml:space="preserve"> </w:t>
            </w:r>
            <w:r>
              <w:rPr>
                <w:rFonts w:ascii="Arial" w:hAnsi="Arial" w:cs="Arial"/>
                <w:color w:val="202124"/>
                <w:shd w:val="clear" w:color="auto" w:fill="FFFFFF"/>
              </w:rPr>
              <w:t>₺</w:t>
            </w:r>
          </w:p>
        </w:tc>
        <w:tc>
          <w:tcPr>
            <w:tcW w:w="1701" w:type="dxa"/>
            <w:vAlign w:val="center"/>
          </w:tcPr>
          <w:p w:rsidR="00545DBB" w:rsidRPr="00656C33" w:rsidRDefault="00545DBB" w:rsidP="004047F7">
            <w:pPr>
              <w:jc w:val="center"/>
              <w:rPr>
                <w:rFonts w:ascii="Times New Roman" w:hAnsi="Times New Roman" w:cs="Times New Roman"/>
                <w:sz w:val="24"/>
                <w:szCs w:val="24"/>
              </w:rPr>
            </w:pPr>
            <w:r w:rsidRPr="00656C33">
              <w:rPr>
                <w:rFonts w:ascii="Times New Roman" w:hAnsi="Times New Roman" w:cs="Times New Roman"/>
                <w:sz w:val="24"/>
                <w:szCs w:val="24"/>
              </w:rPr>
              <w:t>1</w:t>
            </w:r>
            <w:r>
              <w:rPr>
                <w:rFonts w:ascii="Times New Roman" w:hAnsi="Times New Roman" w:cs="Times New Roman"/>
                <w:sz w:val="24"/>
                <w:szCs w:val="24"/>
              </w:rPr>
              <w:t>.</w:t>
            </w:r>
            <w:r w:rsidRPr="00656C33">
              <w:rPr>
                <w:rFonts w:ascii="Times New Roman" w:hAnsi="Times New Roman" w:cs="Times New Roman"/>
                <w:sz w:val="24"/>
                <w:szCs w:val="24"/>
              </w:rPr>
              <w:t>218</w:t>
            </w:r>
            <w:r>
              <w:rPr>
                <w:rFonts w:ascii="Times New Roman" w:hAnsi="Times New Roman" w:cs="Times New Roman"/>
                <w:sz w:val="24"/>
                <w:szCs w:val="24"/>
              </w:rPr>
              <w:t>.</w:t>
            </w:r>
            <w:r w:rsidRPr="00656C33">
              <w:rPr>
                <w:rFonts w:ascii="Times New Roman" w:hAnsi="Times New Roman" w:cs="Times New Roman"/>
                <w:sz w:val="24"/>
                <w:szCs w:val="24"/>
              </w:rPr>
              <w:t>395,59</w:t>
            </w:r>
            <w:r>
              <w:rPr>
                <w:rFonts w:ascii="Times New Roman" w:hAnsi="Times New Roman" w:cs="Times New Roman"/>
                <w:sz w:val="24"/>
                <w:szCs w:val="24"/>
              </w:rPr>
              <w:t xml:space="preserve"> </w:t>
            </w:r>
            <w:r>
              <w:rPr>
                <w:rFonts w:ascii="Arial" w:hAnsi="Arial" w:cs="Arial"/>
                <w:color w:val="202124"/>
                <w:shd w:val="clear" w:color="auto" w:fill="FFFFFF"/>
              </w:rPr>
              <w:t>₺</w:t>
            </w:r>
          </w:p>
        </w:tc>
        <w:tc>
          <w:tcPr>
            <w:tcW w:w="1777" w:type="dxa"/>
            <w:vAlign w:val="center"/>
          </w:tcPr>
          <w:p w:rsidR="00545DBB" w:rsidRDefault="00545DBB" w:rsidP="004047F7">
            <w:pPr>
              <w:jc w:val="center"/>
              <w:rPr>
                <w:rFonts w:ascii="Times New Roman" w:hAnsi="Times New Roman" w:cs="Times New Roman"/>
                <w:sz w:val="24"/>
                <w:szCs w:val="24"/>
              </w:rPr>
            </w:pPr>
          </w:p>
          <w:p w:rsidR="00545DBB" w:rsidRDefault="00545DBB" w:rsidP="004047F7">
            <w:pPr>
              <w:jc w:val="center"/>
              <w:rPr>
                <w:rFonts w:ascii="Arial" w:hAnsi="Arial" w:cs="Arial"/>
                <w:color w:val="202124"/>
                <w:shd w:val="clear" w:color="auto" w:fill="FFFFFF"/>
              </w:rPr>
            </w:pPr>
            <w:r>
              <w:rPr>
                <w:rFonts w:ascii="Times New Roman" w:hAnsi="Times New Roman" w:cs="Times New Roman"/>
                <w:sz w:val="24"/>
                <w:szCs w:val="24"/>
              </w:rPr>
              <w:t xml:space="preserve"> </w:t>
            </w:r>
            <w:r w:rsidR="00C30DA3">
              <w:rPr>
                <w:rFonts w:ascii="Times New Roman" w:hAnsi="Times New Roman" w:cs="Times New Roman"/>
                <w:sz w:val="24"/>
                <w:szCs w:val="24"/>
              </w:rPr>
              <w:t>398.261,8</w:t>
            </w:r>
            <w:r w:rsidR="00C30DA3" w:rsidRPr="00656C33">
              <w:rPr>
                <w:rFonts w:ascii="Times New Roman" w:hAnsi="Times New Roman" w:cs="Times New Roman"/>
                <w:sz w:val="24"/>
                <w:szCs w:val="24"/>
              </w:rPr>
              <w:t>0</w:t>
            </w:r>
            <w:r w:rsidR="00C30DA3">
              <w:rPr>
                <w:rFonts w:ascii="Times New Roman" w:hAnsi="Times New Roman" w:cs="Times New Roman"/>
                <w:sz w:val="24"/>
                <w:szCs w:val="24"/>
              </w:rPr>
              <w:t xml:space="preserve"> </w:t>
            </w:r>
            <w:r>
              <w:rPr>
                <w:rFonts w:ascii="Arial" w:hAnsi="Arial" w:cs="Arial"/>
                <w:color w:val="202124"/>
                <w:shd w:val="clear" w:color="auto" w:fill="FFFFFF"/>
              </w:rPr>
              <w:t>₺</w:t>
            </w:r>
          </w:p>
          <w:p w:rsidR="00545DBB" w:rsidRPr="00656C33" w:rsidRDefault="00545DBB" w:rsidP="004047F7">
            <w:pPr>
              <w:jc w:val="center"/>
              <w:rPr>
                <w:rFonts w:ascii="Times New Roman" w:hAnsi="Times New Roman" w:cs="Times New Roman"/>
                <w:sz w:val="24"/>
                <w:szCs w:val="24"/>
              </w:rPr>
            </w:pPr>
          </w:p>
        </w:tc>
      </w:tr>
    </w:tbl>
    <w:p w:rsidR="00A152D6" w:rsidRDefault="00A152D6" w:rsidP="003C5252">
      <w:pPr>
        <w:jc w:val="right"/>
        <w:rPr>
          <w:rFonts w:ascii="Times New Roman" w:hAnsi="Times New Roman" w:cs="Times New Roman"/>
          <w:b/>
          <w:sz w:val="24"/>
          <w:szCs w:val="24"/>
        </w:rPr>
      </w:pPr>
    </w:p>
    <w:tbl>
      <w:tblPr>
        <w:tblStyle w:val="TabloKlavuzu"/>
        <w:tblW w:w="0" w:type="auto"/>
        <w:tblLayout w:type="fixed"/>
        <w:tblLook w:val="04A0"/>
      </w:tblPr>
      <w:tblGrid>
        <w:gridCol w:w="1409"/>
        <w:gridCol w:w="1403"/>
        <w:gridCol w:w="1396"/>
        <w:gridCol w:w="1396"/>
        <w:gridCol w:w="1450"/>
        <w:gridCol w:w="1701"/>
        <w:gridCol w:w="1418"/>
        <w:gridCol w:w="1417"/>
        <w:gridCol w:w="1276"/>
        <w:gridCol w:w="1352"/>
      </w:tblGrid>
      <w:tr w:rsidR="00605850" w:rsidTr="00545DBB">
        <w:tc>
          <w:tcPr>
            <w:tcW w:w="14218" w:type="dxa"/>
            <w:gridSpan w:val="10"/>
            <w:shd w:val="clear" w:color="auto" w:fill="8DB3E2" w:themeFill="text2" w:themeFillTint="66"/>
          </w:tcPr>
          <w:p w:rsidR="00605850" w:rsidRPr="0015191D" w:rsidRDefault="00605850" w:rsidP="006B6A67">
            <w:pPr>
              <w:jc w:val="center"/>
              <w:rPr>
                <w:rFonts w:ascii="Times New Roman" w:hAnsi="Times New Roman" w:cs="Times New Roman"/>
                <w:sz w:val="28"/>
                <w:szCs w:val="28"/>
              </w:rPr>
            </w:pPr>
          </w:p>
        </w:tc>
      </w:tr>
      <w:tr w:rsidR="00605850" w:rsidTr="0035398C">
        <w:trPr>
          <w:trHeight w:val="562"/>
        </w:trPr>
        <w:tc>
          <w:tcPr>
            <w:tcW w:w="2812" w:type="dxa"/>
            <w:gridSpan w:val="2"/>
            <w:shd w:val="clear" w:color="auto" w:fill="8DB3E2" w:themeFill="text2" w:themeFillTint="66"/>
            <w:vAlign w:val="center"/>
          </w:tcPr>
          <w:p w:rsidR="00605850" w:rsidRDefault="00605850" w:rsidP="006B6A67">
            <w:pPr>
              <w:jc w:val="center"/>
              <w:rPr>
                <w:rFonts w:ascii="Times New Roman" w:hAnsi="Times New Roman" w:cs="Times New Roman"/>
                <w:b/>
                <w:sz w:val="24"/>
                <w:szCs w:val="24"/>
              </w:rPr>
            </w:pPr>
            <w:r>
              <w:rPr>
                <w:rFonts w:ascii="Times New Roman" w:hAnsi="Times New Roman" w:cs="Times New Roman"/>
                <w:b/>
                <w:sz w:val="24"/>
                <w:szCs w:val="24"/>
              </w:rPr>
              <w:t>İHALE KONUSU</w:t>
            </w:r>
          </w:p>
        </w:tc>
        <w:tc>
          <w:tcPr>
            <w:tcW w:w="2792" w:type="dxa"/>
            <w:gridSpan w:val="2"/>
            <w:shd w:val="clear" w:color="auto" w:fill="8DB3E2" w:themeFill="text2" w:themeFillTint="66"/>
            <w:vAlign w:val="center"/>
          </w:tcPr>
          <w:p w:rsidR="00605850" w:rsidRDefault="00605850" w:rsidP="006B6A67">
            <w:pPr>
              <w:jc w:val="center"/>
              <w:rPr>
                <w:rFonts w:ascii="Times New Roman" w:hAnsi="Times New Roman" w:cs="Times New Roman"/>
                <w:b/>
                <w:sz w:val="24"/>
                <w:szCs w:val="24"/>
              </w:rPr>
            </w:pPr>
            <w:r>
              <w:rPr>
                <w:rFonts w:ascii="Times New Roman" w:hAnsi="Times New Roman" w:cs="Times New Roman"/>
                <w:b/>
                <w:sz w:val="24"/>
                <w:szCs w:val="24"/>
              </w:rPr>
              <w:t>İHALE SAYISI</w:t>
            </w:r>
          </w:p>
        </w:tc>
        <w:tc>
          <w:tcPr>
            <w:tcW w:w="3151" w:type="dxa"/>
            <w:gridSpan w:val="2"/>
            <w:shd w:val="clear" w:color="auto" w:fill="8DB3E2" w:themeFill="text2" w:themeFillTint="66"/>
            <w:vAlign w:val="center"/>
          </w:tcPr>
          <w:p w:rsidR="00605850" w:rsidRDefault="00605850" w:rsidP="006B6A67">
            <w:pPr>
              <w:jc w:val="center"/>
              <w:rPr>
                <w:rFonts w:ascii="Times New Roman" w:hAnsi="Times New Roman" w:cs="Times New Roman"/>
                <w:b/>
                <w:sz w:val="24"/>
                <w:szCs w:val="24"/>
              </w:rPr>
            </w:pPr>
            <w:r>
              <w:rPr>
                <w:rFonts w:ascii="Times New Roman" w:hAnsi="Times New Roman" w:cs="Times New Roman"/>
                <w:b/>
                <w:sz w:val="24"/>
                <w:szCs w:val="24"/>
              </w:rPr>
              <w:t>DOĞRUDAN TEMİN BEDELİ</w:t>
            </w:r>
          </w:p>
        </w:tc>
        <w:tc>
          <w:tcPr>
            <w:tcW w:w="2835" w:type="dxa"/>
            <w:gridSpan w:val="2"/>
            <w:shd w:val="clear" w:color="auto" w:fill="8DB3E2" w:themeFill="text2" w:themeFillTint="66"/>
            <w:vAlign w:val="center"/>
          </w:tcPr>
          <w:p w:rsidR="00605850" w:rsidRDefault="00A152D6" w:rsidP="006B6A67">
            <w:pPr>
              <w:jc w:val="center"/>
              <w:rPr>
                <w:rFonts w:ascii="Times New Roman" w:hAnsi="Times New Roman" w:cs="Times New Roman"/>
                <w:b/>
                <w:sz w:val="24"/>
                <w:szCs w:val="24"/>
              </w:rPr>
            </w:pPr>
            <w:r>
              <w:rPr>
                <w:rFonts w:ascii="Times New Roman" w:hAnsi="Times New Roman" w:cs="Times New Roman"/>
                <w:b/>
                <w:sz w:val="24"/>
                <w:szCs w:val="24"/>
              </w:rPr>
              <w:t>DOĞRUDAN TEMİN KONUSU</w:t>
            </w:r>
          </w:p>
        </w:tc>
        <w:tc>
          <w:tcPr>
            <w:tcW w:w="2628" w:type="dxa"/>
            <w:gridSpan w:val="2"/>
            <w:shd w:val="clear" w:color="auto" w:fill="8DB3E2" w:themeFill="text2" w:themeFillTint="66"/>
            <w:vAlign w:val="center"/>
          </w:tcPr>
          <w:p w:rsidR="00605850" w:rsidRDefault="00A152D6" w:rsidP="006B6A67">
            <w:pPr>
              <w:jc w:val="center"/>
              <w:rPr>
                <w:rFonts w:ascii="Times New Roman" w:hAnsi="Times New Roman" w:cs="Times New Roman"/>
                <w:b/>
                <w:sz w:val="24"/>
                <w:szCs w:val="24"/>
              </w:rPr>
            </w:pPr>
            <w:r>
              <w:rPr>
                <w:rFonts w:ascii="Times New Roman" w:hAnsi="Times New Roman" w:cs="Times New Roman"/>
                <w:b/>
                <w:sz w:val="24"/>
                <w:szCs w:val="24"/>
              </w:rPr>
              <w:t>DOĞRUDAN TEMİN SAYISI</w:t>
            </w:r>
          </w:p>
        </w:tc>
      </w:tr>
      <w:tr w:rsidR="00605850" w:rsidTr="0035398C">
        <w:tc>
          <w:tcPr>
            <w:tcW w:w="1409" w:type="dxa"/>
            <w:shd w:val="clear" w:color="auto" w:fill="B8CCE4" w:themeFill="accent1" w:themeFillTint="66"/>
            <w:vAlign w:val="center"/>
          </w:tcPr>
          <w:p w:rsidR="00605850" w:rsidRPr="00BD5771" w:rsidRDefault="00545DBB" w:rsidP="00545DBB">
            <w:pPr>
              <w:jc w:val="center"/>
              <w:rPr>
                <w:rFonts w:ascii="Times New Roman" w:hAnsi="Times New Roman" w:cs="Times New Roman"/>
                <w:b/>
                <w:sz w:val="24"/>
                <w:szCs w:val="24"/>
              </w:rPr>
            </w:pPr>
            <w:r>
              <w:rPr>
                <w:rFonts w:ascii="Times New Roman" w:hAnsi="Times New Roman" w:cs="Times New Roman"/>
                <w:b/>
                <w:sz w:val="24"/>
                <w:szCs w:val="24"/>
              </w:rPr>
              <w:t>2020</w:t>
            </w:r>
            <w:r w:rsidR="00605850" w:rsidRPr="00BD5771">
              <w:rPr>
                <w:rFonts w:ascii="Times New Roman" w:hAnsi="Times New Roman" w:cs="Times New Roman"/>
                <w:b/>
                <w:sz w:val="24"/>
                <w:szCs w:val="24"/>
              </w:rPr>
              <w:t xml:space="preserve"> YILI</w:t>
            </w:r>
          </w:p>
        </w:tc>
        <w:tc>
          <w:tcPr>
            <w:tcW w:w="1403"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396" w:type="dxa"/>
            <w:shd w:val="clear" w:color="auto" w:fill="B8CCE4" w:themeFill="accent1" w:themeFillTint="66"/>
            <w:vAlign w:val="center"/>
          </w:tcPr>
          <w:p w:rsidR="00605850" w:rsidRPr="00BD5771" w:rsidRDefault="00545DBB" w:rsidP="00545DBB">
            <w:pPr>
              <w:jc w:val="center"/>
              <w:rPr>
                <w:rFonts w:ascii="Times New Roman" w:hAnsi="Times New Roman" w:cs="Times New Roman"/>
                <w:b/>
                <w:sz w:val="24"/>
                <w:szCs w:val="24"/>
              </w:rPr>
            </w:pPr>
            <w:r>
              <w:rPr>
                <w:rFonts w:ascii="Times New Roman" w:hAnsi="Times New Roman" w:cs="Times New Roman"/>
                <w:b/>
                <w:sz w:val="24"/>
                <w:szCs w:val="24"/>
              </w:rPr>
              <w:t>2020</w:t>
            </w:r>
            <w:r w:rsidR="00605850" w:rsidRPr="00BD5771">
              <w:rPr>
                <w:rFonts w:ascii="Times New Roman" w:hAnsi="Times New Roman" w:cs="Times New Roman"/>
                <w:b/>
                <w:sz w:val="24"/>
                <w:szCs w:val="24"/>
              </w:rPr>
              <w:t xml:space="preserve"> YILI</w:t>
            </w:r>
          </w:p>
        </w:tc>
        <w:tc>
          <w:tcPr>
            <w:tcW w:w="1396"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450"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545DBB">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701"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418"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545DBB">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417"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YILI</w:t>
            </w:r>
          </w:p>
        </w:tc>
        <w:tc>
          <w:tcPr>
            <w:tcW w:w="1276" w:type="dxa"/>
            <w:shd w:val="clear" w:color="auto" w:fill="B8CCE4" w:themeFill="accent1" w:themeFillTint="66"/>
            <w:vAlign w:val="center"/>
          </w:tcPr>
          <w:p w:rsidR="00605850" w:rsidRPr="00BD5771" w:rsidRDefault="00605850" w:rsidP="00545DBB">
            <w:pPr>
              <w:jc w:val="center"/>
              <w:rPr>
                <w:rFonts w:ascii="Times New Roman" w:hAnsi="Times New Roman" w:cs="Times New Roman"/>
                <w:b/>
                <w:sz w:val="24"/>
                <w:szCs w:val="24"/>
              </w:rPr>
            </w:pPr>
            <w:r w:rsidRPr="00BD5771">
              <w:rPr>
                <w:rFonts w:ascii="Times New Roman" w:hAnsi="Times New Roman" w:cs="Times New Roman"/>
                <w:b/>
                <w:sz w:val="24"/>
                <w:szCs w:val="24"/>
              </w:rPr>
              <w:t>20</w:t>
            </w:r>
            <w:r w:rsidR="00545DBB">
              <w:rPr>
                <w:rFonts w:ascii="Times New Roman" w:hAnsi="Times New Roman" w:cs="Times New Roman"/>
                <w:b/>
                <w:sz w:val="24"/>
                <w:szCs w:val="24"/>
              </w:rPr>
              <w:t>20</w:t>
            </w:r>
            <w:r w:rsidRPr="00BD5771">
              <w:rPr>
                <w:rFonts w:ascii="Times New Roman" w:hAnsi="Times New Roman" w:cs="Times New Roman"/>
                <w:b/>
                <w:sz w:val="24"/>
                <w:szCs w:val="24"/>
              </w:rPr>
              <w:t xml:space="preserve"> YILI</w:t>
            </w:r>
          </w:p>
        </w:tc>
        <w:tc>
          <w:tcPr>
            <w:tcW w:w="1352" w:type="dxa"/>
            <w:shd w:val="clear" w:color="auto" w:fill="B8CCE4" w:themeFill="accent1" w:themeFillTint="66"/>
            <w:vAlign w:val="center"/>
          </w:tcPr>
          <w:p w:rsidR="004047F7" w:rsidRDefault="00605850" w:rsidP="006B6A67">
            <w:pPr>
              <w:jc w:val="center"/>
              <w:rPr>
                <w:rFonts w:ascii="Times New Roman" w:hAnsi="Times New Roman" w:cs="Times New Roman"/>
                <w:b/>
                <w:sz w:val="24"/>
                <w:szCs w:val="24"/>
              </w:rPr>
            </w:pPr>
            <w:r w:rsidRPr="00BD5771">
              <w:rPr>
                <w:rFonts w:ascii="Times New Roman" w:hAnsi="Times New Roman" w:cs="Times New Roman"/>
                <w:b/>
                <w:sz w:val="24"/>
                <w:szCs w:val="24"/>
              </w:rPr>
              <w:t>202</w:t>
            </w:r>
            <w:r w:rsidR="00545DBB">
              <w:rPr>
                <w:rFonts w:ascii="Times New Roman" w:hAnsi="Times New Roman" w:cs="Times New Roman"/>
                <w:b/>
                <w:sz w:val="24"/>
                <w:szCs w:val="24"/>
              </w:rPr>
              <w:t>1</w:t>
            </w:r>
            <w:r w:rsidRPr="00BD5771">
              <w:rPr>
                <w:rFonts w:ascii="Times New Roman" w:hAnsi="Times New Roman" w:cs="Times New Roman"/>
                <w:b/>
                <w:sz w:val="24"/>
                <w:szCs w:val="24"/>
              </w:rPr>
              <w:t xml:space="preserve"> </w:t>
            </w:r>
          </w:p>
          <w:p w:rsidR="00605850" w:rsidRPr="00BD5771" w:rsidRDefault="00605850" w:rsidP="006B6A67">
            <w:pPr>
              <w:jc w:val="center"/>
              <w:rPr>
                <w:rFonts w:ascii="Times New Roman" w:hAnsi="Times New Roman" w:cs="Times New Roman"/>
                <w:b/>
                <w:sz w:val="24"/>
                <w:szCs w:val="24"/>
              </w:rPr>
            </w:pPr>
            <w:r w:rsidRPr="00BD5771">
              <w:rPr>
                <w:rFonts w:ascii="Times New Roman" w:hAnsi="Times New Roman" w:cs="Times New Roman"/>
                <w:b/>
                <w:sz w:val="24"/>
                <w:szCs w:val="24"/>
              </w:rPr>
              <w:t>YILI</w:t>
            </w:r>
          </w:p>
        </w:tc>
      </w:tr>
      <w:tr w:rsidR="00A152D6" w:rsidRPr="0015191D" w:rsidTr="0035398C">
        <w:tc>
          <w:tcPr>
            <w:tcW w:w="1409" w:type="dxa"/>
            <w:vAlign w:val="center"/>
          </w:tcPr>
          <w:p w:rsidR="00A152D6" w:rsidRPr="00656C33" w:rsidRDefault="00A152D6" w:rsidP="004047F7">
            <w:pPr>
              <w:jc w:val="center"/>
              <w:rPr>
                <w:rFonts w:ascii="Times New Roman" w:hAnsi="Times New Roman" w:cs="Times New Roman"/>
                <w:sz w:val="24"/>
                <w:szCs w:val="24"/>
              </w:rPr>
            </w:pPr>
            <w:r w:rsidRPr="00656C33">
              <w:rPr>
                <w:rFonts w:ascii="Times New Roman" w:hAnsi="Times New Roman" w:cs="Times New Roman"/>
                <w:sz w:val="24"/>
                <w:szCs w:val="24"/>
              </w:rPr>
              <w:t>Öğrenci Yemek Hizmeti Alımı</w:t>
            </w:r>
          </w:p>
        </w:tc>
        <w:tc>
          <w:tcPr>
            <w:tcW w:w="1403" w:type="dxa"/>
            <w:vAlign w:val="center"/>
          </w:tcPr>
          <w:p w:rsidR="00A152D6" w:rsidRPr="00656C33" w:rsidRDefault="00A152D6" w:rsidP="004047F7">
            <w:pPr>
              <w:jc w:val="center"/>
              <w:rPr>
                <w:rFonts w:ascii="Times New Roman" w:hAnsi="Times New Roman" w:cs="Times New Roman"/>
                <w:sz w:val="24"/>
                <w:szCs w:val="24"/>
              </w:rPr>
            </w:pPr>
            <w:r w:rsidRPr="00656C33">
              <w:rPr>
                <w:rFonts w:ascii="Times New Roman" w:hAnsi="Times New Roman" w:cs="Times New Roman"/>
                <w:sz w:val="24"/>
                <w:szCs w:val="24"/>
              </w:rPr>
              <w:t>Öğrenci Yemek Hizmeti Alımı</w:t>
            </w:r>
          </w:p>
        </w:tc>
        <w:tc>
          <w:tcPr>
            <w:tcW w:w="1396" w:type="dxa"/>
            <w:vAlign w:val="center"/>
          </w:tcPr>
          <w:p w:rsidR="00A152D6" w:rsidRPr="0015191D" w:rsidRDefault="00545DBB" w:rsidP="001E6552">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vAlign w:val="center"/>
          </w:tcPr>
          <w:p w:rsidR="00A152D6" w:rsidRPr="0015191D" w:rsidRDefault="0035398C" w:rsidP="001E6552">
            <w:pPr>
              <w:jc w:val="center"/>
              <w:rPr>
                <w:rFonts w:ascii="Times New Roman" w:hAnsi="Times New Roman" w:cs="Times New Roman"/>
                <w:sz w:val="24"/>
                <w:szCs w:val="24"/>
              </w:rPr>
            </w:pPr>
            <w:r>
              <w:rPr>
                <w:rFonts w:ascii="Times New Roman" w:hAnsi="Times New Roman" w:cs="Times New Roman"/>
                <w:sz w:val="24"/>
                <w:szCs w:val="24"/>
              </w:rPr>
              <w:t>1</w:t>
            </w:r>
          </w:p>
        </w:tc>
        <w:tc>
          <w:tcPr>
            <w:tcW w:w="1450" w:type="dxa"/>
          </w:tcPr>
          <w:p w:rsidR="00A152D6" w:rsidRPr="0015191D" w:rsidRDefault="00A152D6" w:rsidP="006B6A67">
            <w:pPr>
              <w:jc w:val="right"/>
              <w:rPr>
                <w:rFonts w:ascii="Times New Roman" w:hAnsi="Times New Roman" w:cs="Times New Roman"/>
                <w:sz w:val="24"/>
                <w:szCs w:val="24"/>
              </w:rPr>
            </w:pPr>
          </w:p>
        </w:tc>
        <w:tc>
          <w:tcPr>
            <w:tcW w:w="1701" w:type="dxa"/>
            <w:vAlign w:val="center"/>
          </w:tcPr>
          <w:p w:rsidR="00A152D6" w:rsidRPr="0015191D" w:rsidRDefault="0035398C" w:rsidP="0035398C">
            <w:pPr>
              <w:jc w:val="right"/>
              <w:rPr>
                <w:rFonts w:ascii="Times New Roman" w:hAnsi="Times New Roman" w:cs="Times New Roman"/>
                <w:sz w:val="24"/>
                <w:szCs w:val="24"/>
              </w:rPr>
            </w:pPr>
            <w:r>
              <w:rPr>
                <w:rFonts w:ascii="Times New Roman" w:hAnsi="Times New Roman" w:cs="Times New Roman"/>
                <w:sz w:val="24"/>
                <w:szCs w:val="24"/>
              </w:rPr>
              <w:t>2.850.444,37</w:t>
            </w:r>
            <w:r>
              <w:rPr>
                <w:rFonts w:ascii="Arial" w:hAnsi="Arial" w:cs="Arial"/>
                <w:color w:val="202124"/>
                <w:shd w:val="clear" w:color="auto" w:fill="FFFFFF"/>
              </w:rPr>
              <w:t>₺</w:t>
            </w:r>
          </w:p>
        </w:tc>
        <w:tc>
          <w:tcPr>
            <w:tcW w:w="1418" w:type="dxa"/>
          </w:tcPr>
          <w:p w:rsidR="00A152D6" w:rsidRPr="0015191D" w:rsidRDefault="00A152D6" w:rsidP="006B6A67">
            <w:pPr>
              <w:jc w:val="right"/>
              <w:rPr>
                <w:rFonts w:ascii="Times New Roman" w:hAnsi="Times New Roman" w:cs="Times New Roman"/>
                <w:sz w:val="24"/>
                <w:szCs w:val="24"/>
              </w:rPr>
            </w:pPr>
          </w:p>
        </w:tc>
        <w:tc>
          <w:tcPr>
            <w:tcW w:w="1417" w:type="dxa"/>
          </w:tcPr>
          <w:p w:rsidR="00A152D6" w:rsidRPr="0015191D" w:rsidRDefault="00A152D6" w:rsidP="006B6A67">
            <w:pPr>
              <w:jc w:val="right"/>
              <w:rPr>
                <w:rFonts w:ascii="Times New Roman" w:hAnsi="Times New Roman" w:cs="Times New Roman"/>
                <w:sz w:val="24"/>
                <w:szCs w:val="24"/>
              </w:rPr>
            </w:pPr>
          </w:p>
        </w:tc>
        <w:tc>
          <w:tcPr>
            <w:tcW w:w="1276" w:type="dxa"/>
          </w:tcPr>
          <w:p w:rsidR="00A152D6" w:rsidRPr="0015191D" w:rsidRDefault="00A152D6" w:rsidP="006B6A67">
            <w:pPr>
              <w:jc w:val="right"/>
              <w:rPr>
                <w:rFonts w:ascii="Times New Roman" w:hAnsi="Times New Roman" w:cs="Times New Roman"/>
                <w:sz w:val="24"/>
                <w:szCs w:val="24"/>
              </w:rPr>
            </w:pPr>
          </w:p>
        </w:tc>
        <w:tc>
          <w:tcPr>
            <w:tcW w:w="1352" w:type="dxa"/>
            <w:vAlign w:val="center"/>
          </w:tcPr>
          <w:p w:rsidR="00A152D6" w:rsidRPr="0015191D" w:rsidRDefault="0035398C" w:rsidP="0035398C">
            <w:pPr>
              <w:jc w:val="center"/>
              <w:rPr>
                <w:rFonts w:ascii="Times New Roman" w:hAnsi="Times New Roman" w:cs="Times New Roman"/>
                <w:sz w:val="24"/>
                <w:szCs w:val="24"/>
              </w:rPr>
            </w:pPr>
            <w:r>
              <w:rPr>
                <w:rFonts w:ascii="Times New Roman" w:hAnsi="Times New Roman" w:cs="Times New Roman"/>
                <w:sz w:val="24"/>
                <w:szCs w:val="24"/>
              </w:rPr>
              <w:t>26</w:t>
            </w:r>
          </w:p>
        </w:tc>
      </w:tr>
      <w:tr w:rsidR="004047F7" w:rsidRPr="0015191D" w:rsidTr="0035398C">
        <w:tc>
          <w:tcPr>
            <w:tcW w:w="1409" w:type="dxa"/>
            <w:vAlign w:val="center"/>
          </w:tcPr>
          <w:p w:rsidR="004047F7" w:rsidRPr="00656C33" w:rsidRDefault="004047F7" w:rsidP="004047F7">
            <w:pPr>
              <w:jc w:val="center"/>
              <w:rPr>
                <w:rFonts w:ascii="Times New Roman" w:hAnsi="Times New Roman" w:cs="Times New Roman"/>
                <w:sz w:val="24"/>
                <w:szCs w:val="24"/>
              </w:rPr>
            </w:pPr>
            <w:r>
              <w:rPr>
                <w:rFonts w:ascii="Times New Roman" w:hAnsi="Times New Roman" w:cs="Times New Roman"/>
                <w:sz w:val="24"/>
                <w:szCs w:val="24"/>
              </w:rPr>
              <w:t>Spor Malzemesi Alımı</w:t>
            </w:r>
          </w:p>
        </w:tc>
        <w:tc>
          <w:tcPr>
            <w:tcW w:w="1403" w:type="dxa"/>
            <w:vAlign w:val="center"/>
          </w:tcPr>
          <w:p w:rsidR="004047F7" w:rsidRPr="00656C33" w:rsidRDefault="00C30DA3" w:rsidP="004047F7">
            <w:pPr>
              <w:jc w:val="center"/>
              <w:rPr>
                <w:rFonts w:ascii="Times New Roman" w:hAnsi="Times New Roman" w:cs="Times New Roman"/>
                <w:sz w:val="24"/>
                <w:szCs w:val="24"/>
              </w:rPr>
            </w:pPr>
            <w:r>
              <w:rPr>
                <w:rFonts w:ascii="Times New Roman" w:hAnsi="Times New Roman" w:cs="Times New Roman"/>
                <w:sz w:val="24"/>
                <w:szCs w:val="24"/>
              </w:rPr>
              <w:t xml:space="preserve">Mutfak </w:t>
            </w:r>
            <w:r w:rsidR="00FA343A">
              <w:rPr>
                <w:rFonts w:ascii="Times New Roman" w:hAnsi="Times New Roman" w:cs="Times New Roman"/>
                <w:sz w:val="24"/>
                <w:szCs w:val="24"/>
              </w:rPr>
              <w:t xml:space="preserve">Mal /Malzeme </w:t>
            </w:r>
            <w:r>
              <w:rPr>
                <w:rFonts w:ascii="Times New Roman" w:hAnsi="Times New Roman" w:cs="Times New Roman"/>
                <w:sz w:val="24"/>
                <w:szCs w:val="24"/>
              </w:rPr>
              <w:t>Alımı</w:t>
            </w:r>
          </w:p>
        </w:tc>
        <w:tc>
          <w:tcPr>
            <w:tcW w:w="1396" w:type="dxa"/>
            <w:vAlign w:val="center"/>
          </w:tcPr>
          <w:p w:rsidR="004047F7" w:rsidRDefault="00545DBB" w:rsidP="004047F7">
            <w:pPr>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vAlign w:val="center"/>
          </w:tcPr>
          <w:p w:rsidR="004047F7" w:rsidRDefault="00C30DA3" w:rsidP="004047F7">
            <w:pPr>
              <w:jc w:val="center"/>
              <w:rPr>
                <w:rFonts w:ascii="Times New Roman" w:hAnsi="Times New Roman" w:cs="Times New Roman"/>
                <w:sz w:val="24"/>
                <w:szCs w:val="24"/>
              </w:rPr>
            </w:pPr>
            <w:r>
              <w:rPr>
                <w:rFonts w:ascii="Times New Roman" w:hAnsi="Times New Roman" w:cs="Times New Roman"/>
                <w:sz w:val="24"/>
                <w:szCs w:val="24"/>
              </w:rPr>
              <w:t>1</w:t>
            </w:r>
          </w:p>
        </w:tc>
        <w:tc>
          <w:tcPr>
            <w:tcW w:w="1450" w:type="dxa"/>
            <w:vAlign w:val="center"/>
          </w:tcPr>
          <w:p w:rsidR="004047F7" w:rsidRPr="0015191D" w:rsidRDefault="00545DBB" w:rsidP="004047F7">
            <w:pPr>
              <w:jc w:val="right"/>
              <w:rPr>
                <w:rFonts w:ascii="Times New Roman" w:hAnsi="Times New Roman" w:cs="Times New Roman"/>
                <w:sz w:val="24"/>
                <w:szCs w:val="24"/>
              </w:rPr>
            </w:pPr>
            <w:r>
              <w:rPr>
                <w:rFonts w:ascii="Times New Roman" w:hAnsi="Times New Roman" w:cs="Times New Roman"/>
                <w:sz w:val="24"/>
                <w:szCs w:val="24"/>
              </w:rPr>
              <w:t>411.591,84</w:t>
            </w:r>
            <w:r w:rsidR="004047F7">
              <w:rPr>
                <w:rFonts w:ascii="Arial" w:hAnsi="Arial" w:cs="Arial"/>
                <w:color w:val="202124"/>
                <w:shd w:val="clear" w:color="auto" w:fill="FFFFFF"/>
              </w:rPr>
              <w:t>₺</w:t>
            </w:r>
          </w:p>
        </w:tc>
        <w:tc>
          <w:tcPr>
            <w:tcW w:w="1701" w:type="dxa"/>
            <w:vAlign w:val="center"/>
          </w:tcPr>
          <w:p w:rsidR="004047F7" w:rsidRPr="0015191D" w:rsidRDefault="00FA343A" w:rsidP="0035398C">
            <w:pPr>
              <w:jc w:val="right"/>
              <w:rPr>
                <w:rFonts w:ascii="Times New Roman" w:hAnsi="Times New Roman" w:cs="Times New Roman"/>
                <w:sz w:val="24"/>
                <w:szCs w:val="24"/>
              </w:rPr>
            </w:pPr>
            <w:r>
              <w:rPr>
                <w:rFonts w:ascii="Times New Roman" w:hAnsi="Times New Roman" w:cs="Times New Roman"/>
                <w:sz w:val="24"/>
                <w:szCs w:val="24"/>
              </w:rPr>
              <w:t>875.207,72</w:t>
            </w:r>
            <w:r>
              <w:rPr>
                <w:rFonts w:ascii="Arial" w:hAnsi="Arial" w:cs="Arial"/>
                <w:color w:val="202124"/>
                <w:shd w:val="clear" w:color="auto" w:fill="FFFFFF"/>
              </w:rPr>
              <w:t>₺</w:t>
            </w:r>
          </w:p>
        </w:tc>
        <w:tc>
          <w:tcPr>
            <w:tcW w:w="1418" w:type="dxa"/>
            <w:vAlign w:val="center"/>
          </w:tcPr>
          <w:p w:rsidR="00307B3A" w:rsidRDefault="004047F7" w:rsidP="004047F7">
            <w:pPr>
              <w:jc w:val="center"/>
              <w:rPr>
                <w:rFonts w:ascii="Times New Roman" w:hAnsi="Times New Roman" w:cs="Times New Roman"/>
                <w:sz w:val="24"/>
                <w:szCs w:val="24"/>
              </w:rPr>
            </w:pPr>
            <w:r>
              <w:rPr>
                <w:rFonts w:ascii="Times New Roman" w:hAnsi="Times New Roman" w:cs="Times New Roman"/>
                <w:sz w:val="24"/>
                <w:szCs w:val="24"/>
              </w:rPr>
              <w:t xml:space="preserve">22/a – 22/d </w:t>
            </w:r>
          </w:p>
          <w:p w:rsidR="004047F7" w:rsidRPr="0015191D" w:rsidRDefault="004047F7" w:rsidP="004047F7">
            <w:pPr>
              <w:jc w:val="center"/>
              <w:rPr>
                <w:rFonts w:ascii="Times New Roman" w:hAnsi="Times New Roman" w:cs="Times New Roman"/>
                <w:sz w:val="24"/>
                <w:szCs w:val="24"/>
              </w:rPr>
            </w:pPr>
            <w:r>
              <w:rPr>
                <w:rFonts w:ascii="Times New Roman" w:hAnsi="Times New Roman" w:cs="Times New Roman"/>
                <w:sz w:val="24"/>
                <w:szCs w:val="24"/>
              </w:rPr>
              <w:t>- 3/e</w:t>
            </w:r>
          </w:p>
        </w:tc>
        <w:tc>
          <w:tcPr>
            <w:tcW w:w="1417" w:type="dxa"/>
            <w:vAlign w:val="center"/>
          </w:tcPr>
          <w:p w:rsidR="004047F7" w:rsidRPr="0015191D" w:rsidRDefault="004047F7" w:rsidP="004047F7">
            <w:pPr>
              <w:jc w:val="center"/>
              <w:rPr>
                <w:rFonts w:ascii="Times New Roman" w:hAnsi="Times New Roman" w:cs="Times New Roman"/>
                <w:sz w:val="24"/>
                <w:szCs w:val="24"/>
              </w:rPr>
            </w:pPr>
            <w:r>
              <w:rPr>
                <w:rFonts w:ascii="Times New Roman" w:hAnsi="Times New Roman" w:cs="Times New Roman"/>
                <w:sz w:val="24"/>
                <w:szCs w:val="24"/>
              </w:rPr>
              <w:t>22/a – 22/d -3/e</w:t>
            </w:r>
          </w:p>
        </w:tc>
        <w:tc>
          <w:tcPr>
            <w:tcW w:w="1276" w:type="dxa"/>
            <w:vAlign w:val="center"/>
          </w:tcPr>
          <w:p w:rsidR="004047F7" w:rsidRPr="0015191D" w:rsidRDefault="00545DBB" w:rsidP="004047F7">
            <w:pPr>
              <w:jc w:val="center"/>
              <w:rPr>
                <w:rFonts w:ascii="Times New Roman" w:hAnsi="Times New Roman" w:cs="Times New Roman"/>
                <w:sz w:val="24"/>
                <w:szCs w:val="24"/>
              </w:rPr>
            </w:pPr>
            <w:r>
              <w:rPr>
                <w:rFonts w:ascii="Times New Roman" w:hAnsi="Times New Roman" w:cs="Times New Roman"/>
                <w:sz w:val="24"/>
                <w:szCs w:val="24"/>
              </w:rPr>
              <w:t>97</w:t>
            </w:r>
          </w:p>
        </w:tc>
        <w:tc>
          <w:tcPr>
            <w:tcW w:w="1352" w:type="dxa"/>
            <w:vAlign w:val="center"/>
          </w:tcPr>
          <w:p w:rsidR="004047F7" w:rsidRPr="0015191D" w:rsidRDefault="00FA343A" w:rsidP="004047F7">
            <w:pPr>
              <w:jc w:val="center"/>
              <w:rPr>
                <w:rFonts w:ascii="Times New Roman" w:hAnsi="Times New Roman" w:cs="Times New Roman"/>
                <w:sz w:val="24"/>
                <w:szCs w:val="24"/>
              </w:rPr>
            </w:pPr>
            <w:r>
              <w:rPr>
                <w:rFonts w:ascii="Times New Roman" w:hAnsi="Times New Roman" w:cs="Times New Roman"/>
                <w:sz w:val="24"/>
                <w:szCs w:val="24"/>
              </w:rPr>
              <w:t>86</w:t>
            </w:r>
          </w:p>
        </w:tc>
      </w:tr>
    </w:tbl>
    <w:p w:rsidR="003C5252" w:rsidRDefault="003C5252" w:rsidP="003C5252">
      <w:pPr>
        <w:rPr>
          <w:rFonts w:ascii="Times New Roman" w:hAnsi="Times New Roman" w:cs="Times New Roman"/>
          <w:sz w:val="24"/>
          <w:szCs w:val="24"/>
        </w:rPr>
      </w:pPr>
    </w:p>
    <w:p w:rsidR="00480B87" w:rsidRDefault="00480B87" w:rsidP="003C5252">
      <w:pPr>
        <w:jc w:val="right"/>
        <w:rPr>
          <w:rFonts w:ascii="Times New Roman" w:hAnsi="Times New Roman" w:cs="Times New Roman"/>
          <w:b/>
          <w:sz w:val="24"/>
          <w:szCs w:val="24"/>
        </w:rPr>
        <w:sectPr w:rsidR="00480B87" w:rsidSect="00D7619B">
          <w:pgSz w:w="16838" w:h="11906" w:orient="landscape" w:code="9"/>
          <w:pgMar w:top="1418" w:right="1418" w:bottom="1134" w:left="1418" w:header="709" w:footer="709" w:gutter="0"/>
          <w:pgNumType w:start="0"/>
          <w:cols w:space="708"/>
          <w:titlePg/>
          <w:docGrid w:linePitch="360"/>
        </w:sectPr>
      </w:pPr>
    </w:p>
    <w:p w:rsidR="003C5252" w:rsidRPr="00BC0C6B" w:rsidRDefault="003C5252" w:rsidP="003C5252">
      <w:pPr>
        <w:jc w:val="right"/>
        <w:rPr>
          <w:rFonts w:ascii="Times New Roman" w:hAnsi="Times New Roman" w:cs="Times New Roman"/>
          <w:b/>
          <w:sz w:val="24"/>
          <w:szCs w:val="24"/>
        </w:rPr>
      </w:pPr>
      <w:r>
        <w:rPr>
          <w:rFonts w:ascii="Times New Roman" w:hAnsi="Times New Roman" w:cs="Times New Roman"/>
          <w:b/>
          <w:sz w:val="24"/>
          <w:szCs w:val="24"/>
        </w:rPr>
        <w:lastRenderedPageBreak/>
        <w:t>TABLO – 13</w:t>
      </w:r>
      <w:r w:rsidRPr="00BC0C6B">
        <w:rPr>
          <w:rFonts w:ascii="Times New Roman" w:hAnsi="Times New Roman" w:cs="Times New Roman"/>
          <w:b/>
          <w:sz w:val="24"/>
          <w:szCs w:val="24"/>
        </w:rPr>
        <w:t xml:space="preserve"> </w:t>
      </w:r>
    </w:p>
    <w:tbl>
      <w:tblPr>
        <w:tblStyle w:val="TabloKlavuzu"/>
        <w:tblW w:w="0" w:type="auto"/>
        <w:tblLook w:val="04A0"/>
      </w:tblPr>
      <w:tblGrid>
        <w:gridCol w:w="1621"/>
        <w:gridCol w:w="4476"/>
        <w:gridCol w:w="1613"/>
        <w:gridCol w:w="1860"/>
      </w:tblGrid>
      <w:tr w:rsidR="00BE147B" w:rsidRPr="00E63AEA" w:rsidTr="00974495">
        <w:tc>
          <w:tcPr>
            <w:tcW w:w="9570" w:type="dxa"/>
            <w:gridSpan w:val="4"/>
            <w:shd w:val="clear" w:color="auto" w:fill="8DB3E2" w:themeFill="text2" w:themeFillTint="66"/>
            <w:vAlign w:val="center"/>
          </w:tcPr>
          <w:p w:rsidR="00BE147B" w:rsidRPr="00E63AEA" w:rsidRDefault="00BE147B" w:rsidP="00965F62">
            <w:pPr>
              <w:jc w:val="center"/>
              <w:rPr>
                <w:rFonts w:ascii="Times New Roman" w:hAnsi="Times New Roman" w:cs="Times New Roman"/>
                <w:b/>
                <w:sz w:val="24"/>
                <w:szCs w:val="24"/>
              </w:rPr>
            </w:pPr>
            <w:r w:rsidRPr="00E63AEA">
              <w:rPr>
                <w:rFonts w:ascii="Times New Roman" w:hAnsi="Times New Roman" w:cs="Times New Roman"/>
                <w:b/>
                <w:sz w:val="24"/>
                <w:szCs w:val="24"/>
              </w:rPr>
              <w:t>COVİD 19 SÜRECİ</w:t>
            </w:r>
          </w:p>
        </w:tc>
      </w:tr>
      <w:tr w:rsidR="00BE147B" w:rsidRPr="00E63AEA" w:rsidTr="00974495">
        <w:tc>
          <w:tcPr>
            <w:tcW w:w="9570" w:type="dxa"/>
            <w:gridSpan w:val="4"/>
            <w:shd w:val="clear" w:color="auto" w:fill="8DB3E2" w:themeFill="text2" w:themeFillTint="66"/>
            <w:vAlign w:val="center"/>
          </w:tcPr>
          <w:p w:rsidR="00BE147B" w:rsidRPr="00E63AEA" w:rsidRDefault="00BE147B" w:rsidP="00965F62">
            <w:pPr>
              <w:jc w:val="center"/>
              <w:rPr>
                <w:rFonts w:ascii="Times New Roman" w:hAnsi="Times New Roman" w:cs="Times New Roman"/>
                <w:b/>
                <w:sz w:val="24"/>
                <w:szCs w:val="24"/>
              </w:rPr>
            </w:pPr>
            <w:r w:rsidRPr="00E63AEA">
              <w:rPr>
                <w:rFonts w:ascii="Times New Roman" w:hAnsi="Times New Roman" w:cs="Times New Roman"/>
                <w:b/>
                <w:sz w:val="24"/>
                <w:szCs w:val="24"/>
              </w:rPr>
              <w:t>COVİD 19 SÜRECİNDE YAPILAN HARCAMA BİLGİLERİ</w:t>
            </w:r>
          </w:p>
        </w:tc>
      </w:tr>
      <w:tr w:rsidR="00BE147B" w:rsidRPr="00E63AEA" w:rsidTr="00BD27ED">
        <w:tc>
          <w:tcPr>
            <w:tcW w:w="1621" w:type="dxa"/>
            <w:shd w:val="clear" w:color="auto" w:fill="B8CCE4" w:themeFill="accent1" w:themeFillTint="66"/>
            <w:vAlign w:val="center"/>
          </w:tcPr>
          <w:p w:rsidR="00BE147B" w:rsidRPr="00E63AEA" w:rsidRDefault="00BE147B" w:rsidP="00965F62">
            <w:pPr>
              <w:jc w:val="center"/>
              <w:rPr>
                <w:rFonts w:ascii="Times New Roman" w:hAnsi="Times New Roman" w:cs="Times New Roman"/>
                <w:b/>
                <w:sz w:val="24"/>
                <w:szCs w:val="24"/>
              </w:rPr>
            </w:pPr>
            <w:r w:rsidRPr="00E63AEA">
              <w:rPr>
                <w:rFonts w:ascii="Times New Roman" w:hAnsi="Times New Roman" w:cs="Times New Roman"/>
                <w:b/>
                <w:sz w:val="24"/>
                <w:szCs w:val="24"/>
              </w:rPr>
              <w:t>HARCAMA TÜRÜ</w:t>
            </w:r>
          </w:p>
        </w:tc>
        <w:tc>
          <w:tcPr>
            <w:tcW w:w="4476" w:type="dxa"/>
            <w:shd w:val="clear" w:color="auto" w:fill="B8CCE4" w:themeFill="accent1" w:themeFillTint="66"/>
            <w:vAlign w:val="center"/>
          </w:tcPr>
          <w:p w:rsidR="00BE147B" w:rsidRPr="00E63AEA" w:rsidRDefault="00BE147B" w:rsidP="00965F62">
            <w:pPr>
              <w:jc w:val="center"/>
              <w:rPr>
                <w:rFonts w:ascii="Times New Roman" w:hAnsi="Times New Roman" w:cs="Times New Roman"/>
                <w:b/>
                <w:sz w:val="24"/>
                <w:szCs w:val="24"/>
              </w:rPr>
            </w:pPr>
            <w:r w:rsidRPr="00E63AEA">
              <w:rPr>
                <w:rFonts w:ascii="Times New Roman" w:hAnsi="Times New Roman" w:cs="Times New Roman"/>
                <w:b/>
                <w:sz w:val="24"/>
                <w:szCs w:val="24"/>
              </w:rPr>
              <w:t>BÜTÇE TERTİBİ</w:t>
            </w:r>
          </w:p>
        </w:tc>
        <w:tc>
          <w:tcPr>
            <w:tcW w:w="1613" w:type="dxa"/>
            <w:shd w:val="clear" w:color="auto" w:fill="B8CCE4" w:themeFill="accent1" w:themeFillTint="66"/>
            <w:vAlign w:val="center"/>
          </w:tcPr>
          <w:p w:rsidR="00BE147B" w:rsidRPr="00E63AEA" w:rsidRDefault="00BE147B" w:rsidP="00965F62">
            <w:pPr>
              <w:jc w:val="center"/>
              <w:rPr>
                <w:rFonts w:ascii="Times New Roman" w:hAnsi="Times New Roman" w:cs="Times New Roman"/>
                <w:b/>
                <w:sz w:val="24"/>
                <w:szCs w:val="24"/>
              </w:rPr>
            </w:pPr>
            <w:r w:rsidRPr="00E63AEA">
              <w:rPr>
                <w:rFonts w:ascii="Times New Roman" w:hAnsi="Times New Roman" w:cs="Times New Roman"/>
                <w:b/>
                <w:sz w:val="24"/>
                <w:szCs w:val="24"/>
              </w:rPr>
              <w:t>HARCAMA TUTARI</w:t>
            </w:r>
            <w:r>
              <w:rPr>
                <w:rFonts w:ascii="Times New Roman" w:hAnsi="Times New Roman" w:cs="Times New Roman"/>
                <w:b/>
                <w:sz w:val="24"/>
                <w:szCs w:val="24"/>
              </w:rPr>
              <w:t xml:space="preserve"> 2020</w:t>
            </w:r>
          </w:p>
        </w:tc>
        <w:tc>
          <w:tcPr>
            <w:tcW w:w="1860" w:type="dxa"/>
            <w:shd w:val="clear" w:color="auto" w:fill="B8CCE4" w:themeFill="accent1" w:themeFillTint="66"/>
          </w:tcPr>
          <w:p w:rsidR="00B3254D" w:rsidRDefault="00BE147B" w:rsidP="00965F62">
            <w:pPr>
              <w:jc w:val="center"/>
              <w:rPr>
                <w:rFonts w:ascii="Times New Roman" w:hAnsi="Times New Roman" w:cs="Times New Roman"/>
                <w:b/>
                <w:sz w:val="24"/>
                <w:szCs w:val="24"/>
              </w:rPr>
            </w:pPr>
            <w:r w:rsidRPr="00E63AEA">
              <w:rPr>
                <w:rFonts w:ascii="Times New Roman" w:hAnsi="Times New Roman" w:cs="Times New Roman"/>
                <w:b/>
                <w:sz w:val="24"/>
                <w:szCs w:val="24"/>
              </w:rPr>
              <w:t>HARCAMA TUTARI</w:t>
            </w:r>
            <w:r>
              <w:rPr>
                <w:rFonts w:ascii="Times New Roman" w:hAnsi="Times New Roman" w:cs="Times New Roman"/>
                <w:b/>
                <w:sz w:val="24"/>
                <w:szCs w:val="24"/>
              </w:rPr>
              <w:t xml:space="preserve"> </w:t>
            </w:r>
          </w:p>
          <w:p w:rsidR="00BE147B" w:rsidRPr="00E63AEA" w:rsidRDefault="00BE147B" w:rsidP="00965F62">
            <w:pPr>
              <w:jc w:val="center"/>
              <w:rPr>
                <w:rFonts w:ascii="Times New Roman" w:hAnsi="Times New Roman" w:cs="Times New Roman"/>
                <w:b/>
                <w:sz w:val="24"/>
                <w:szCs w:val="24"/>
              </w:rPr>
            </w:pPr>
            <w:r>
              <w:rPr>
                <w:rFonts w:ascii="Times New Roman" w:hAnsi="Times New Roman" w:cs="Times New Roman"/>
                <w:b/>
                <w:sz w:val="24"/>
                <w:szCs w:val="24"/>
              </w:rPr>
              <w:t>2021</w:t>
            </w:r>
          </w:p>
        </w:tc>
      </w:tr>
      <w:tr w:rsidR="00BE147B" w:rsidTr="00B3254D">
        <w:tc>
          <w:tcPr>
            <w:tcW w:w="1621" w:type="dxa"/>
            <w:vAlign w:val="center"/>
          </w:tcPr>
          <w:p w:rsidR="00BE147B" w:rsidRDefault="00BE147B" w:rsidP="00965F62">
            <w:pPr>
              <w:jc w:val="center"/>
              <w:rPr>
                <w:rFonts w:ascii="Times New Roman" w:hAnsi="Times New Roman" w:cs="Times New Roman"/>
                <w:sz w:val="24"/>
                <w:szCs w:val="24"/>
              </w:rPr>
            </w:pPr>
            <w:r>
              <w:rPr>
                <w:rFonts w:ascii="Times New Roman" w:hAnsi="Times New Roman" w:cs="Times New Roman"/>
                <w:sz w:val="24"/>
                <w:szCs w:val="24"/>
              </w:rPr>
              <w:t>22/d Mal Alımı</w:t>
            </w:r>
          </w:p>
        </w:tc>
        <w:tc>
          <w:tcPr>
            <w:tcW w:w="4476" w:type="dxa"/>
            <w:vAlign w:val="center"/>
          </w:tcPr>
          <w:p w:rsidR="00BE147B" w:rsidRDefault="00BE147B" w:rsidP="00965F62">
            <w:pPr>
              <w:jc w:val="center"/>
              <w:rPr>
                <w:rFonts w:ascii="Times New Roman" w:hAnsi="Times New Roman" w:cs="Times New Roman"/>
                <w:sz w:val="24"/>
                <w:szCs w:val="24"/>
              </w:rPr>
            </w:pPr>
            <w:r>
              <w:rPr>
                <w:rFonts w:ascii="Times New Roman" w:hAnsi="Times New Roman" w:cs="Times New Roman"/>
                <w:sz w:val="24"/>
                <w:szCs w:val="24"/>
              </w:rPr>
              <w:t>38.48.00.01.09.6.0.07.2.03.2.9.90</w:t>
            </w:r>
          </w:p>
        </w:tc>
        <w:tc>
          <w:tcPr>
            <w:tcW w:w="1613" w:type="dxa"/>
            <w:shd w:val="clear" w:color="auto" w:fill="auto"/>
            <w:vAlign w:val="center"/>
          </w:tcPr>
          <w:p w:rsidR="00BE147B" w:rsidRPr="00B3254D" w:rsidRDefault="00BE147B" w:rsidP="00965F62">
            <w:pPr>
              <w:jc w:val="center"/>
              <w:rPr>
                <w:rFonts w:ascii="Times New Roman" w:hAnsi="Times New Roman" w:cs="Times New Roman"/>
                <w:sz w:val="24"/>
                <w:szCs w:val="24"/>
              </w:rPr>
            </w:pPr>
            <w:r w:rsidRPr="00B3254D">
              <w:rPr>
                <w:rFonts w:ascii="Times New Roman" w:hAnsi="Times New Roman" w:cs="Times New Roman"/>
                <w:sz w:val="24"/>
                <w:szCs w:val="24"/>
              </w:rPr>
              <w:t xml:space="preserve">1.980,05 </w:t>
            </w:r>
            <w:r w:rsidRPr="00B3254D">
              <w:rPr>
                <w:rFonts w:ascii="Arial" w:hAnsi="Arial" w:cs="Arial"/>
                <w:color w:val="202124"/>
                <w:shd w:val="clear" w:color="auto" w:fill="FFFFFF"/>
              </w:rPr>
              <w:t>₺</w:t>
            </w:r>
          </w:p>
        </w:tc>
        <w:tc>
          <w:tcPr>
            <w:tcW w:w="1860" w:type="dxa"/>
            <w:shd w:val="clear" w:color="auto" w:fill="auto"/>
          </w:tcPr>
          <w:p w:rsidR="00BE147B" w:rsidRPr="00B3254D" w:rsidRDefault="00BE147B" w:rsidP="00965F62">
            <w:pPr>
              <w:jc w:val="center"/>
              <w:rPr>
                <w:rFonts w:ascii="Times New Roman" w:hAnsi="Times New Roman" w:cs="Times New Roman"/>
                <w:sz w:val="24"/>
                <w:szCs w:val="24"/>
              </w:rPr>
            </w:pPr>
          </w:p>
        </w:tc>
      </w:tr>
      <w:tr w:rsidR="00BE147B" w:rsidTr="00B3254D">
        <w:tc>
          <w:tcPr>
            <w:tcW w:w="1621" w:type="dxa"/>
            <w:vAlign w:val="center"/>
          </w:tcPr>
          <w:p w:rsidR="00BE147B" w:rsidRDefault="00BE147B" w:rsidP="00656AD1">
            <w:pPr>
              <w:jc w:val="center"/>
              <w:rPr>
                <w:rFonts w:ascii="Times New Roman" w:hAnsi="Times New Roman" w:cs="Times New Roman"/>
                <w:sz w:val="24"/>
                <w:szCs w:val="24"/>
              </w:rPr>
            </w:pPr>
            <w:r>
              <w:rPr>
                <w:rFonts w:ascii="Times New Roman" w:hAnsi="Times New Roman" w:cs="Times New Roman"/>
                <w:sz w:val="24"/>
                <w:szCs w:val="24"/>
              </w:rPr>
              <w:t>22/d Mal Alımı</w:t>
            </w:r>
          </w:p>
        </w:tc>
        <w:tc>
          <w:tcPr>
            <w:tcW w:w="4476" w:type="dxa"/>
            <w:vAlign w:val="center"/>
          </w:tcPr>
          <w:p w:rsidR="00BE147B" w:rsidRDefault="00BE147B" w:rsidP="00656AD1">
            <w:pPr>
              <w:jc w:val="center"/>
              <w:rPr>
                <w:rFonts w:ascii="Times New Roman" w:hAnsi="Times New Roman" w:cs="Times New Roman"/>
                <w:sz w:val="24"/>
                <w:szCs w:val="24"/>
              </w:rPr>
            </w:pPr>
            <w:r>
              <w:rPr>
                <w:rFonts w:ascii="Times New Roman" w:hAnsi="Times New Roman" w:cs="Times New Roman"/>
                <w:sz w:val="24"/>
                <w:szCs w:val="24"/>
              </w:rPr>
              <w:t>38.48.00.01.09.6.0.07.2.03.2.9.90</w:t>
            </w:r>
          </w:p>
        </w:tc>
        <w:tc>
          <w:tcPr>
            <w:tcW w:w="1613" w:type="dxa"/>
            <w:shd w:val="clear" w:color="auto" w:fill="auto"/>
            <w:vAlign w:val="center"/>
          </w:tcPr>
          <w:p w:rsidR="00BE147B" w:rsidRPr="00B3254D" w:rsidRDefault="00BE147B" w:rsidP="00965F62">
            <w:pPr>
              <w:jc w:val="center"/>
              <w:rPr>
                <w:rFonts w:ascii="Times New Roman" w:hAnsi="Times New Roman" w:cs="Times New Roman"/>
                <w:sz w:val="24"/>
                <w:szCs w:val="24"/>
              </w:rPr>
            </w:pPr>
            <w:r w:rsidRPr="00B3254D">
              <w:rPr>
                <w:rFonts w:ascii="Times New Roman" w:hAnsi="Times New Roman" w:cs="Times New Roman"/>
                <w:sz w:val="24"/>
                <w:szCs w:val="24"/>
              </w:rPr>
              <w:t xml:space="preserve">3.591,40 </w:t>
            </w:r>
            <w:r w:rsidRPr="00B3254D">
              <w:rPr>
                <w:rFonts w:ascii="Arial" w:hAnsi="Arial" w:cs="Arial"/>
                <w:color w:val="202124"/>
                <w:shd w:val="clear" w:color="auto" w:fill="FFFFFF"/>
              </w:rPr>
              <w:t>₺</w:t>
            </w:r>
          </w:p>
        </w:tc>
        <w:tc>
          <w:tcPr>
            <w:tcW w:w="1860" w:type="dxa"/>
            <w:shd w:val="clear" w:color="auto" w:fill="auto"/>
          </w:tcPr>
          <w:p w:rsidR="00BE147B" w:rsidRPr="00B3254D" w:rsidRDefault="00BE147B" w:rsidP="00965F62">
            <w:pPr>
              <w:jc w:val="center"/>
              <w:rPr>
                <w:rFonts w:ascii="Times New Roman" w:hAnsi="Times New Roman" w:cs="Times New Roman"/>
                <w:sz w:val="24"/>
                <w:szCs w:val="24"/>
              </w:rPr>
            </w:pPr>
          </w:p>
        </w:tc>
      </w:tr>
      <w:tr w:rsidR="00BE147B" w:rsidTr="00B3254D">
        <w:tc>
          <w:tcPr>
            <w:tcW w:w="1621" w:type="dxa"/>
            <w:vAlign w:val="center"/>
          </w:tcPr>
          <w:p w:rsidR="00BE147B" w:rsidRDefault="00BE147B" w:rsidP="00656AD1">
            <w:pPr>
              <w:jc w:val="center"/>
              <w:rPr>
                <w:rFonts w:ascii="Times New Roman" w:hAnsi="Times New Roman" w:cs="Times New Roman"/>
                <w:sz w:val="24"/>
                <w:szCs w:val="24"/>
              </w:rPr>
            </w:pPr>
            <w:r>
              <w:rPr>
                <w:rFonts w:ascii="Times New Roman" w:hAnsi="Times New Roman" w:cs="Times New Roman"/>
                <w:sz w:val="24"/>
                <w:szCs w:val="24"/>
              </w:rPr>
              <w:t>22/d Mal Alımı</w:t>
            </w:r>
          </w:p>
        </w:tc>
        <w:tc>
          <w:tcPr>
            <w:tcW w:w="4476" w:type="dxa"/>
            <w:vAlign w:val="center"/>
          </w:tcPr>
          <w:p w:rsidR="00BE147B" w:rsidRDefault="00BE147B" w:rsidP="00656AD1">
            <w:pPr>
              <w:jc w:val="center"/>
              <w:rPr>
                <w:rFonts w:ascii="Times New Roman" w:hAnsi="Times New Roman" w:cs="Times New Roman"/>
                <w:sz w:val="24"/>
                <w:szCs w:val="24"/>
              </w:rPr>
            </w:pPr>
            <w:r>
              <w:rPr>
                <w:rFonts w:ascii="Times New Roman" w:hAnsi="Times New Roman" w:cs="Times New Roman"/>
                <w:sz w:val="24"/>
                <w:szCs w:val="24"/>
              </w:rPr>
              <w:t>38.48.00.01.09.6.0.04.2.03.2.9.90</w:t>
            </w:r>
          </w:p>
        </w:tc>
        <w:tc>
          <w:tcPr>
            <w:tcW w:w="1613" w:type="dxa"/>
            <w:shd w:val="clear" w:color="auto" w:fill="auto"/>
            <w:vAlign w:val="center"/>
          </w:tcPr>
          <w:p w:rsidR="00BE147B" w:rsidRPr="00B3254D" w:rsidRDefault="00BE147B" w:rsidP="00965F62">
            <w:pPr>
              <w:jc w:val="center"/>
              <w:rPr>
                <w:rFonts w:ascii="Times New Roman" w:hAnsi="Times New Roman" w:cs="Times New Roman"/>
                <w:sz w:val="24"/>
                <w:szCs w:val="24"/>
              </w:rPr>
            </w:pPr>
            <w:r w:rsidRPr="00B3254D">
              <w:rPr>
                <w:rFonts w:ascii="Times New Roman" w:hAnsi="Times New Roman" w:cs="Times New Roman"/>
                <w:sz w:val="24"/>
                <w:szCs w:val="24"/>
              </w:rPr>
              <w:t xml:space="preserve">7.994,48 </w:t>
            </w:r>
            <w:r w:rsidRPr="00B3254D">
              <w:rPr>
                <w:rFonts w:ascii="Arial" w:hAnsi="Arial" w:cs="Arial"/>
                <w:color w:val="202124"/>
                <w:shd w:val="clear" w:color="auto" w:fill="FFFFFF"/>
              </w:rPr>
              <w:t>₺</w:t>
            </w:r>
          </w:p>
        </w:tc>
        <w:tc>
          <w:tcPr>
            <w:tcW w:w="1860" w:type="dxa"/>
            <w:shd w:val="clear" w:color="auto" w:fill="auto"/>
          </w:tcPr>
          <w:p w:rsidR="00BE147B" w:rsidRPr="00B3254D" w:rsidRDefault="00BE147B" w:rsidP="00965F62">
            <w:pPr>
              <w:jc w:val="center"/>
              <w:rPr>
                <w:rFonts w:ascii="Times New Roman" w:hAnsi="Times New Roman" w:cs="Times New Roman"/>
                <w:sz w:val="24"/>
                <w:szCs w:val="24"/>
              </w:rPr>
            </w:pPr>
          </w:p>
        </w:tc>
      </w:tr>
      <w:tr w:rsidR="00BD27ED" w:rsidTr="00B3254D">
        <w:tc>
          <w:tcPr>
            <w:tcW w:w="1621" w:type="dxa"/>
            <w:vAlign w:val="center"/>
          </w:tcPr>
          <w:p w:rsidR="00BD27ED" w:rsidRDefault="00BD27ED" w:rsidP="00974495">
            <w:pPr>
              <w:jc w:val="center"/>
              <w:rPr>
                <w:rFonts w:ascii="Times New Roman" w:hAnsi="Times New Roman" w:cs="Times New Roman"/>
                <w:sz w:val="24"/>
                <w:szCs w:val="24"/>
              </w:rPr>
            </w:pPr>
            <w:r>
              <w:rPr>
                <w:rFonts w:ascii="Times New Roman" w:hAnsi="Times New Roman" w:cs="Times New Roman"/>
                <w:sz w:val="24"/>
                <w:szCs w:val="24"/>
              </w:rPr>
              <w:t>22/d Mal Alımı</w:t>
            </w:r>
          </w:p>
        </w:tc>
        <w:tc>
          <w:tcPr>
            <w:tcW w:w="4476" w:type="dxa"/>
            <w:vAlign w:val="center"/>
          </w:tcPr>
          <w:p w:rsidR="00BD27ED" w:rsidRDefault="00BD27ED" w:rsidP="00656AD1">
            <w:pPr>
              <w:jc w:val="center"/>
              <w:rPr>
                <w:rFonts w:ascii="Times New Roman" w:hAnsi="Times New Roman" w:cs="Times New Roman"/>
                <w:sz w:val="24"/>
                <w:szCs w:val="24"/>
              </w:rPr>
            </w:pPr>
            <w:r>
              <w:rPr>
                <w:rFonts w:ascii="Times New Roman" w:hAnsi="Times New Roman" w:cs="Times New Roman"/>
                <w:sz w:val="24"/>
                <w:szCs w:val="24"/>
              </w:rPr>
              <w:t>62.241.772.3540.448.6.13.03.02.9090</w:t>
            </w:r>
          </w:p>
        </w:tc>
        <w:tc>
          <w:tcPr>
            <w:tcW w:w="1613" w:type="dxa"/>
            <w:shd w:val="clear" w:color="auto" w:fill="auto"/>
            <w:vAlign w:val="center"/>
          </w:tcPr>
          <w:p w:rsidR="00BD27ED" w:rsidRPr="00B3254D" w:rsidRDefault="00BD27ED" w:rsidP="00965F62">
            <w:pPr>
              <w:jc w:val="center"/>
              <w:rPr>
                <w:rFonts w:ascii="Times New Roman" w:hAnsi="Times New Roman" w:cs="Times New Roman"/>
                <w:sz w:val="24"/>
                <w:szCs w:val="24"/>
              </w:rPr>
            </w:pPr>
          </w:p>
        </w:tc>
        <w:tc>
          <w:tcPr>
            <w:tcW w:w="1860" w:type="dxa"/>
            <w:shd w:val="clear" w:color="auto" w:fill="auto"/>
          </w:tcPr>
          <w:p w:rsidR="00BD27ED" w:rsidRPr="00B3254D" w:rsidRDefault="00B3254D" w:rsidP="00B3254D">
            <w:pPr>
              <w:jc w:val="center"/>
              <w:rPr>
                <w:rFonts w:ascii="Times New Roman" w:hAnsi="Times New Roman" w:cs="Times New Roman"/>
                <w:sz w:val="24"/>
                <w:szCs w:val="24"/>
              </w:rPr>
            </w:pPr>
            <w:r w:rsidRPr="00B3254D">
              <w:rPr>
                <w:rFonts w:ascii="Times New Roman" w:hAnsi="Times New Roman" w:cs="Times New Roman"/>
                <w:sz w:val="24"/>
                <w:szCs w:val="24"/>
              </w:rPr>
              <w:t>5</w:t>
            </w:r>
            <w:r w:rsidR="00BD27ED" w:rsidRPr="00B3254D">
              <w:rPr>
                <w:rFonts w:ascii="Times New Roman" w:hAnsi="Times New Roman" w:cs="Times New Roman"/>
                <w:sz w:val="24"/>
                <w:szCs w:val="24"/>
              </w:rPr>
              <w:t>.</w:t>
            </w:r>
            <w:r w:rsidRPr="00B3254D">
              <w:rPr>
                <w:rFonts w:ascii="Times New Roman" w:hAnsi="Times New Roman" w:cs="Times New Roman"/>
                <w:sz w:val="24"/>
                <w:szCs w:val="24"/>
              </w:rPr>
              <w:t>768</w:t>
            </w:r>
            <w:r w:rsidR="00BD27ED" w:rsidRPr="00B3254D">
              <w:rPr>
                <w:rFonts w:ascii="Times New Roman" w:hAnsi="Times New Roman" w:cs="Times New Roman"/>
                <w:sz w:val="24"/>
                <w:szCs w:val="24"/>
              </w:rPr>
              <w:t>,</w:t>
            </w:r>
            <w:r w:rsidRPr="00B3254D">
              <w:rPr>
                <w:rFonts w:ascii="Times New Roman" w:hAnsi="Times New Roman" w:cs="Times New Roman"/>
                <w:sz w:val="24"/>
                <w:szCs w:val="24"/>
              </w:rPr>
              <w:t>50</w:t>
            </w:r>
            <w:r w:rsidR="00BD27ED" w:rsidRPr="00B3254D">
              <w:rPr>
                <w:rFonts w:ascii="Times New Roman" w:hAnsi="Times New Roman" w:cs="Times New Roman"/>
                <w:sz w:val="24"/>
                <w:szCs w:val="24"/>
              </w:rPr>
              <w:t xml:space="preserve"> </w:t>
            </w:r>
            <w:r w:rsidR="00BD27ED" w:rsidRPr="00B3254D">
              <w:rPr>
                <w:rFonts w:ascii="Arial" w:hAnsi="Arial" w:cs="Arial"/>
                <w:color w:val="202124"/>
                <w:shd w:val="clear" w:color="auto" w:fill="FFFFFF"/>
              </w:rPr>
              <w:t>₺</w:t>
            </w:r>
          </w:p>
        </w:tc>
      </w:tr>
      <w:tr w:rsidR="00BD27ED" w:rsidTr="00B3254D">
        <w:tc>
          <w:tcPr>
            <w:tcW w:w="1621" w:type="dxa"/>
            <w:vAlign w:val="center"/>
          </w:tcPr>
          <w:p w:rsidR="00BD27ED" w:rsidRDefault="00BD27ED" w:rsidP="00974495">
            <w:pPr>
              <w:jc w:val="center"/>
              <w:rPr>
                <w:rFonts w:ascii="Times New Roman" w:hAnsi="Times New Roman" w:cs="Times New Roman"/>
                <w:sz w:val="24"/>
                <w:szCs w:val="24"/>
              </w:rPr>
            </w:pPr>
            <w:r>
              <w:rPr>
                <w:rFonts w:ascii="Times New Roman" w:hAnsi="Times New Roman" w:cs="Times New Roman"/>
                <w:sz w:val="24"/>
                <w:szCs w:val="24"/>
              </w:rPr>
              <w:t>22/d Mal Alımı</w:t>
            </w:r>
          </w:p>
        </w:tc>
        <w:tc>
          <w:tcPr>
            <w:tcW w:w="4476" w:type="dxa"/>
            <w:vAlign w:val="center"/>
          </w:tcPr>
          <w:p w:rsidR="00BD27ED" w:rsidRDefault="00BD27ED" w:rsidP="00974495">
            <w:pPr>
              <w:jc w:val="center"/>
              <w:rPr>
                <w:rFonts w:ascii="Times New Roman" w:hAnsi="Times New Roman" w:cs="Times New Roman"/>
                <w:sz w:val="24"/>
                <w:szCs w:val="24"/>
              </w:rPr>
            </w:pPr>
            <w:r>
              <w:rPr>
                <w:rFonts w:ascii="Times New Roman" w:hAnsi="Times New Roman" w:cs="Times New Roman"/>
                <w:sz w:val="24"/>
                <w:szCs w:val="24"/>
              </w:rPr>
              <w:t>62.241.772.3540.448.6.13.03.02.9090</w:t>
            </w:r>
          </w:p>
        </w:tc>
        <w:tc>
          <w:tcPr>
            <w:tcW w:w="1613" w:type="dxa"/>
            <w:shd w:val="clear" w:color="auto" w:fill="auto"/>
            <w:vAlign w:val="center"/>
          </w:tcPr>
          <w:p w:rsidR="00BD27ED" w:rsidRPr="00B3254D" w:rsidRDefault="00BD27ED" w:rsidP="00965F62">
            <w:pPr>
              <w:jc w:val="center"/>
              <w:rPr>
                <w:rFonts w:ascii="Times New Roman" w:hAnsi="Times New Roman" w:cs="Times New Roman"/>
                <w:sz w:val="24"/>
                <w:szCs w:val="24"/>
              </w:rPr>
            </w:pPr>
          </w:p>
        </w:tc>
        <w:tc>
          <w:tcPr>
            <w:tcW w:w="1860" w:type="dxa"/>
            <w:shd w:val="clear" w:color="auto" w:fill="auto"/>
          </w:tcPr>
          <w:p w:rsidR="00BD27ED" w:rsidRPr="00B3254D" w:rsidRDefault="00B3254D" w:rsidP="00B3254D">
            <w:pPr>
              <w:jc w:val="center"/>
              <w:rPr>
                <w:rFonts w:ascii="Times New Roman" w:hAnsi="Times New Roman" w:cs="Times New Roman"/>
                <w:sz w:val="24"/>
                <w:szCs w:val="24"/>
              </w:rPr>
            </w:pPr>
            <w:r w:rsidRPr="00B3254D">
              <w:rPr>
                <w:rFonts w:ascii="Times New Roman" w:hAnsi="Times New Roman" w:cs="Times New Roman"/>
                <w:sz w:val="24"/>
                <w:szCs w:val="24"/>
              </w:rPr>
              <w:t>2</w:t>
            </w:r>
            <w:r w:rsidR="00BD27ED" w:rsidRPr="00B3254D">
              <w:rPr>
                <w:rFonts w:ascii="Times New Roman" w:hAnsi="Times New Roman" w:cs="Times New Roman"/>
                <w:sz w:val="24"/>
                <w:szCs w:val="24"/>
              </w:rPr>
              <w:t>.</w:t>
            </w:r>
            <w:r w:rsidRPr="00B3254D">
              <w:rPr>
                <w:rFonts w:ascii="Times New Roman" w:hAnsi="Times New Roman" w:cs="Times New Roman"/>
                <w:sz w:val="24"/>
                <w:szCs w:val="24"/>
              </w:rPr>
              <w:t>189</w:t>
            </w:r>
            <w:r w:rsidR="00BD27ED" w:rsidRPr="00B3254D">
              <w:rPr>
                <w:rFonts w:ascii="Times New Roman" w:hAnsi="Times New Roman" w:cs="Times New Roman"/>
                <w:sz w:val="24"/>
                <w:szCs w:val="24"/>
              </w:rPr>
              <w:t>,</w:t>
            </w:r>
            <w:r w:rsidRPr="00B3254D">
              <w:rPr>
                <w:rFonts w:ascii="Times New Roman" w:hAnsi="Times New Roman" w:cs="Times New Roman"/>
                <w:sz w:val="24"/>
                <w:szCs w:val="24"/>
              </w:rPr>
              <w:t>94</w:t>
            </w:r>
            <w:r w:rsidR="00BD27ED" w:rsidRPr="00B3254D">
              <w:rPr>
                <w:rFonts w:ascii="Times New Roman" w:hAnsi="Times New Roman" w:cs="Times New Roman"/>
                <w:sz w:val="24"/>
                <w:szCs w:val="24"/>
              </w:rPr>
              <w:t xml:space="preserve"> </w:t>
            </w:r>
            <w:r w:rsidR="00BD27ED" w:rsidRPr="00B3254D">
              <w:rPr>
                <w:rFonts w:ascii="Arial" w:hAnsi="Arial" w:cs="Arial"/>
                <w:color w:val="202124"/>
                <w:shd w:val="clear" w:color="auto" w:fill="FFFFFF"/>
              </w:rPr>
              <w:t>₺</w:t>
            </w:r>
          </w:p>
        </w:tc>
      </w:tr>
      <w:tr w:rsidR="00BD27ED" w:rsidTr="00B3254D">
        <w:tc>
          <w:tcPr>
            <w:tcW w:w="1621" w:type="dxa"/>
            <w:vAlign w:val="center"/>
          </w:tcPr>
          <w:p w:rsidR="00BD27ED" w:rsidRDefault="00BD27ED" w:rsidP="00974495">
            <w:pPr>
              <w:jc w:val="center"/>
              <w:rPr>
                <w:rFonts w:ascii="Times New Roman" w:hAnsi="Times New Roman" w:cs="Times New Roman"/>
                <w:sz w:val="24"/>
                <w:szCs w:val="24"/>
              </w:rPr>
            </w:pPr>
            <w:r>
              <w:rPr>
                <w:rFonts w:ascii="Times New Roman" w:hAnsi="Times New Roman" w:cs="Times New Roman"/>
                <w:sz w:val="24"/>
                <w:szCs w:val="24"/>
              </w:rPr>
              <w:t>22/d Mal Alımı</w:t>
            </w:r>
          </w:p>
        </w:tc>
        <w:tc>
          <w:tcPr>
            <w:tcW w:w="4476" w:type="dxa"/>
            <w:vAlign w:val="center"/>
          </w:tcPr>
          <w:p w:rsidR="00BD27ED" w:rsidRDefault="00BD27ED" w:rsidP="00B3254D">
            <w:pPr>
              <w:jc w:val="center"/>
              <w:rPr>
                <w:rFonts w:ascii="Times New Roman" w:hAnsi="Times New Roman" w:cs="Times New Roman"/>
                <w:sz w:val="24"/>
                <w:szCs w:val="24"/>
              </w:rPr>
            </w:pPr>
            <w:r>
              <w:rPr>
                <w:rFonts w:ascii="Times New Roman" w:hAnsi="Times New Roman" w:cs="Times New Roman"/>
                <w:sz w:val="24"/>
                <w:szCs w:val="24"/>
              </w:rPr>
              <w:t>62.24</w:t>
            </w:r>
            <w:r w:rsidR="00B3254D">
              <w:rPr>
                <w:rFonts w:ascii="Times New Roman" w:hAnsi="Times New Roman" w:cs="Times New Roman"/>
                <w:sz w:val="24"/>
                <w:szCs w:val="24"/>
              </w:rPr>
              <w:t>1.770.3538.448.6.13.03.02.20.02</w:t>
            </w:r>
          </w:p>
        </w:tc>
        <w:tc>
          <w:tcPr>
            <w:tcW w:w="1613" w:type="dxa"/>
            <w:shd w:val="clear" w:color="auto" w:fill="auto"/>
            <w:vAlign w:val="center"/>
          </w:tcPr>
          <w:p w:rsidR="00BD27ED" w:rsidRPr="00B3254D" w:rsidRDefault="00BD27ED" w:rsidP="00965F62">
            <w:pPr>
              <w:jc w:val="center"/>
              <w:rPr>
                <w:rFonts w:ascii="Times New Roman" w:hAnsi="Times New Roman" w:cs="Times New Roman"/>
                <w:sz w:val="24"/>
                <w:szCs w:val="24"/>
              </w:rPr>
            </w:pPr>
          </w:p>
        </w:tc>
        <w:tc>
          <w:tcPr>
            <w:tcW w:w="1860" w:type="dxa"/>
            <w:shd w:val="clear" w:color="auto" w:fill="auto"/>
          </w:tcPr>
          <w:p w:rsidR="00BD27ED" w:rsidRPr="00B3254D" w:rsidRDefault="00B3254D" w:rsidP="00B3254D">
            <w:pPr>
              <w:jc w:val="center"/>
              <w:rPr>
                <w:rFonts w:ascii="Times New Roman" w:hAnsi="Times New Roman" w:cs="Times New Roman"/>
                <w:sz w:val="24"/>
                <w:szCs w:val="24"/>
              </w:rPr>
            </w:pPr>
            <w:r w:rsidRPr="00B3254D">
              <w:rPr>
                <w:rFonts w:ascii="Times New Roman" w:hAnsi="Times New Roman" w:cs="Times New Roman"/>
                <w:sz w:val="24"/>
                <w:szCs w:val="24"/>
              </w:rPr>
              <w:t>1</w:t>
            </w:r>
            <w:r w:rsidR="00BD27ED" w:rsidRPr="00B3254D">
              <w:rPr>
                <w:rFonts w:ascii="Times New Roman" w:hAnsi="Times New Roman" w:cs="Times New Roman"/>
                <w:sz w:val="24"/>
                <w:szCs w:val="24"/>
              </w:rPr>
              <w:t>.</w:t>
            </w:r>
            <w:r w:rsidRPr="00B3254D">
              <w:rPr>
                <w:rFonts w:ascii="Times New Roman" w:hAnsi="Times New Roman" w:cs="Times New Roman"/>
                <w:sz w:val="24"/>
                <w:szCs w:val="24"/>
              </w:rPr>
              <w:t>652</w:t>
            </w:r>
            <w:r w:rsidR="00BD27ED" w:rsidRPr="00B3254D">
              <w:rPr>
                <w:rFonts w:ascii="Times New Roman" w:hAnsi="Times New Roman" w:cs="Times New Roman"/>
                <w:sz w:val="24"/>
                <w:szCs w:val="24"/>
              </w:rPr>
              <w:t>,</w:t>
            </w:r>
            <w:r w:rsidRPr="00B3254D">
              <w:rPr>
                <w:rFonts w:ascii="Times New Roman" w:hAnsi="Times New Roman" w:cs="Times New Roman"/>
                <w:sz w:val="24"/>
                <w:szCs w:val="24"/>
              </w:rPr>
              <w:t>00</w:t>
            </w:r>
            <w:r w:rsidR="00BD27ED" w:rsidRPr="00B3254D">
              <w:rPr>
                <w:rFonts w:ascii="Times New Roman" w:hAnsi="Times New Roman" w:cs="Times New Roman"/>
                <w:sz w:val="24"/>
                <w:szCs w:val="24"/>
              </w:rPr>
              <w:t xml:space="preserve"> </w:t>
            </w:r>
            <w:r w:rsidR="00BD27ED" w:rsidRPr="00B3254D">
              <w:rPr>
                <w:rFonts w:ascii="Arial" w:hAnsi="Arial" w:cs="Arial"/>
                <w:color w:val="202124"/>
                <w:shd w:val="clear" w:color="auto" w:fill="FFFFFF"/>
              </w:rPr>
              <w:t>₺</w:t>
            </w:r>
          </w:p>
        </w:tc>
      </w:tr>
    </w:tbl>
    <w:p w:rsidR="003C5252" w:rsidRDefault="003C5252" w:rsidP="003C5252">
      <w:pPr>
        <w:rPr>
          <w:rFonts w:ascii="Times New Roman" w:hAnsi="Times New Roman" w:cs="Times New Roman"/>
          <w:sz w:val="24"/>
          <w:szCs w:val="24"/>
        </w:rPr>
      </w:pPr>
    </w:p>
    <w:p w:rsidR="00E144AF" w:rsidRDefault="00E144AF" w:rsidP="003C5252">
      <w:pPr>
        <w:rPr>
          <w:rFonts w:ascii="Times New Roman" w:hAnsi="Times New Roman" w:cs="Times New Roman"/>
          <w:sz w:val="24"/>
          <w:szCs w:val="24"/>
        </w:rPr>
      </w:pPr>
    </w:p>
    <w:p w:rsidR="00480B87" w:rsidRPr="00431F12" w:rsidRDefault="00480B87" w:rsidP="006E0607">
      <w:pPr>
        <w:ind w:right="423"/>
        <w:rPr>
          <w:rFonts w:ascii="Times New Roman" w:hAnsi="Times New Roman" w:cs="Times New Roman"/>
          <w:b/>
          <w:i/>
          <w:color w:val="000000" w:themeColor="text1"/>
          <w:sz w:val="24"/>
          <w:szCs w:val="24"/>
          <w:u w:val="single"/>
        </w:rPr>
      </w:pPr>
      <w:r w:rsidRPr="00431F12">
        <w:rPr>
          <w:rFonts w:ascii="Times New Roman" w:hAnsi="Times New Roman" w:cs="Times New Roman"/>
          <w:b/>
          <w:i/>
          <w:color w:val="000000" w:themeColor="text1"/>
          <w:sz w:val="24"/>
          <w:szCs w:val="24"/>
          <w:u w:val="single"/>
        </w:rPr>
        <w:t>9- YÖNETİM VE İÇ KONTROL SİSTEMİ</w:t>
      </w:r>
    </w:p>
    <w:p w:rsidR="00480B87" w:rsidRPr="009C46C0" w:rsidRDefault="00480B87" w:rsidP="006E0607">
      <w:pPr>
        <w:spacing w:before="100" w:beforeAutospacing="1" w:after="100" w:afterAutospacing="1" w:line="240" w:lineRule="atLeast"/>
        <w:ind w:right="423" w:firstLine="567"/>
        <w:jc w:val="both"/>
        <w:rPr>
          <w:rFonts w:ascii="Times New Roman" w:eastAsia="Times New Roman" w:hAnsi="Times New Roman" w:cs="Times New Roman"/>
          <w:b/>
          <w:color w:val="1C283D"/>
          <w:sz w:val="24"/>
          <w:szCs w:val="24"/>
        </w:rPr>
      </w:pPr>
      <w:r w:rsidRPr="009C46C0">
        <w:rPr>
          <w:rFonts w:ascii="Times New Roman" w:eastAsia="Times New Roman" w:hAnsi="Times New Roman" w:cs="Times New Roman"/>
          <w:b/>
          <w:color w:val="1C283D"/>
          <w:sz w:val="24"/>
          <w:szCs w:val="24"/>
        </w:rPr>
        <w:tab/>
        <w:t xml:space="preserve">a- İç Kontrolün Amaçları; </w:t>
      </w:r>
    </w:p>
    <w:p w:rsidR="00480B87" w:rsidRPr="001823ED" w:rsidRDefault="00480B87" w:rsidP="006E0607">
      <w:pPr>
        <w:pStyle w:val="ListeParagraf"/>
        <w:numPr>
          <w:ilvl w:val="0"/>
          <w:numId w:val="12"/>
        </w:numPr>
        <w:ind w:right="423" w:firstLine="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Yürürlükteki mevzuata, kanunlara ve diğer düzenlemelere uygun olarak faaliyet göstermek, </w:t>
      </w:r>
    </w:p>
    <w:p w:rsidR="00480B87" w:rsidRPr="000B7451" w:rsidRDefault="00480B87" w:rsidP="006E0607">
      <w:pPr>
        <w:pStyle w:val="ListeParagraf"/>
        <w:numPr>
          <w:ilvl w:val="0"/>
          <w:numId w:val="12"/>
        </w:numPr>
        <w:ind w:right="423" w:firstLine="131"/>
        <w:jc w:val="both"/>
        <w:rPr>
          <w:rFonts w:ascii="Times New Roman" w:eastAsia="Times New Roman" w:hAnsi="Times New Roman" w:cs="Times New Roman"/>
          <w:sz w:val="24"/>
          <w:szCs w:val="24"/>
        </w:rPr>
      </w:pPr>
      <w:r w:rsidRPr="000B7451">
        <w:rPr>
          <w:rFonts w:ascii="Times New Roman" w:hAnsi="Times New Roman" w:cs="Times New Roman"/>
          <w:sz w:val="24"/>
          <w:szCs w:val="24"/>
        </w:rPr>
        <w:t>Kamu gelir, gider</w:t>
      </w:r>
      <w:r>
        <w:rPr>
          <w:rFonts w:ascii="Times New Roman" w:hAnsi="Times New Roman" w:cs="Times New Roman"/>
          <w:sz w:val="24"/>
          <w:szCs w:val="24"/>
        </w:rPr>
        <w:t>,</w:t>
      </w:r>
      <w:r w:rsidRPr="000B7451">
        <w:rPr>
          <w:rFonts w:ascii="Times New Roman" w:hAnsi="Times New Roman" w:cs="Times New Roman"/>
          <w:sz w:val="24"/>
          <w:szCs w:val="24"/>
        </w:rPr>
        <w:t xml:space="preserve"> varlık ve yükümlülüklerinin etkili, ekonomik ve v</w:t>
      </w:r>
      <w:r>
        <w:rPr>
          <w:rFonts w:ascii="Times New Roman" w:hAnsi="Times New Roman" w:cs="Times New Roman"/>
          <w:sz w:val="24"/>
          <w:szCs w:val="24"/>
        </w:rPr>
        <w:t>erimli bir şekilde korumak ve yönetmek</w:t>
      </w:r>
      <w:r w:rsidRPr="000B7451">
        <w:rPr>
          <w:rFonts w:ascii="Times New Roman" w:hAnsi="Times New Roman" w:cs="Times New Roman"/>
          <w:sz w:val="24"/>
          <w:szCs w:val="24"/>
        </w:rPr>
        <w:t>,</w:t>
      </w:r>
    </w:p>
    <w:p w:rsidR="00480B87" w:rsidRPr="000B7451" w:rsidRDefault="00480B87" w:rsidP="006E0607">
      <w:pPr>
        <w:pStyle w:val="ListeParagraf"/>
        <w:numPr>
          <w:ilvl w:val="0"/>
          <w:numId w:val="12"/>
        </w:numPr>
        <w:ind w:right="423" w:firstLine="131"/>
        <w:jc w:val="both"/>
        <w:rPr>
          <w:rFonts w:ascii="Times New Roman" w:hAnsi="Times New Roman" w:cs="Times New Roman"/>
          <w:sz w:val="24"/>
          <w:szCs w:val="24"/>
        </w:rPr>
      </w:pPr>
      <w:r w:rsidRPr="000B7451">
        <w:rPr>
          <w:rFonts w:ascii="Times New Roman" w:hAnsi="Times New Roman" w:cs="Times New Roman"/>
          <w:sz w:val="24"/>
          <w:szCs w:val="24"/>
        </w:rPr>
        <w:t>Her türlü malî karar ve işlemlerde usuls</w:t>
      </w:r>
      <w:r>
        <w:rPr>
          <w:rFonts w:ascii="Times New Roman" w:hAnsi="Times New Roman" w:cs="Times New Roman"/>
          <w:sz w:val="24"/>
          <w:szCs w:val="24"/>
        </w:rPr>
        <w:t>üzlük ve yolsuzluğun önlenmesi</w:t>
      </w:r>
      <w:r w:rsidRPr="000B7451">
        <w:rPr>
          <w:rFonts w:ascii="Times New Roman" w:hAnsi="Times New Roman" w:cs="Times New Roman"/>
          <w:sz w:val="24"/>
          <w:szCs w:val="24"/>
        </w:rPr>
        <w:t>,</w:t>
      </w:r>
    </w:p>
    <w:p w:rsidR="00480B87" w:rsidRDefault="00480B87" w:rsidP="006E0607">
      <w:pPr>
        <w:pStyle w:val="ListeParagraf"/>
        <w:numPr>
          <w:ilvl w:val="0"/>
          <w:numId w:val="12"/>
        </w:numPr>
        <w:ind w:right="423" w:firstLine="131"/>
        <w:jc w:val="both"/>
        <w:rPr>
          <w:rFonts w:ascii="Times New Roman" w:hAnsi="Times New Roman" w:cs="Times New Roman"/>
          <w:sz w:val="24"/>
          <w:szCs w:val="24"/>
        </w:rPr>
      </w:pPr>
      <w:r w:rsidRPr="000B7451">
        <w:rPr>
          <w:rFonts w:ascii="Times New Roman" w:hAnsi="Times New Roman" w:cs="Times New Roman"/>
          <w:sz w:val="24"/>
          <w:szCs w:val="24"/>
        </w:rPr>
        <w:t>Karar oluşturmak ve izlemek için düzenli, zamanında ve güven</w:t>
      </w:r>
      <w:r>
        <w:rPr>
          <w:rFonts w:ascii="Times New Roman" w:hAnsi="Times New Roman" w:cs="Times New Roman"/>
          <w:sz w:val="24"/>
          <w:szCs w:val="24"/>
        </w:rPr>
        <w:t>ilir rapor ve bilgi edinilmesi</w:t>
      </w:r>
      <w:r w:rsidRPr="000B7451">
        <w:rPr>
          <w:rFonts w:ascii="Times New Roman" w:hAnsi="Times New Roman" w:cs="Times New Roman"/>
          <w:sz w:val="24"/>
          <w:szCs w:val="24"/>
        </w:rPr>
        <w:t>,</w:t>
      </w:r>
    </w:p>
    <w:p w:rsidR="00480B87" w:rsidRPr="000B7451" w:rsidRDefault="00480B87" w:rsidP="006E0607">
      <w:pPr>
        <w:pStyle w:val="ListeParagraf"/>
        <w:numPr>
          <w:ilvl w:val="0"/>
          <w:numId w:val="12"/>
        </w:numPr>
        <w:ind w:right="423" w:firstLine="131"/>
        <w:jc w:val="both"/>
        <w:rPr>
          <w:rFonts w:ascii="Times New Roman" w:hAnsi="Times New Roman" w:cs="Times New Roman"/>
          <w:sz w:val="24"/>
          <w:szCs w:val="24"/>
        </w:rPr>
      </w:pPr>
      <w:r>
        <w:rPr>
          <w:rFonts w:ascii="Times New Roman" w:hAnsi="Times New Roman" w:cs="Times New Roman"/>
          <w:sz w:val="24"/>
          <w:szCs w:val="24"/>
        </w:rPr>
        <w:t xml:space="preserve">Mali raporların güvenilir olması, mali verilerin açık ve anlaşılır bir biçimde kayıt altına alınması, </w:t>
      </w:r>
    </w:p>
    <w:p w:rsidR="00480B87" w:rsidRDefault="00480B87" w:rsidP="006E0607">
      <w:pPr>
        <w:pStyle w:val="ListeParagraf"/>
        <w:ind w:left="851" w:right="423"/>
        <w:jc w:val="both"/>
        <w:rPr>
          <w:rFonts w:ascii="Times New Roman" w:hAnsi="Times New Roman" w:cs="Times New Roman"/>
          <w:sz w:val="24"/>
          <w:szCs w:val="24"/>
        </w:rPr>
      </w:pPr>
    </w:p>
    <w:p w:rsidR="00480B87" w:rsidRPr="001A3E75" w:rsidRDefault="00480B87" w:rsidP="006E0607">
      <w:pPr>
        <w:pStyle w:val="ListeParagraf"/>
        <w:ind w:left="851" w:right="423"/>
        <w:jc w:val="both"/>
        <w:rPr>
          <w:rFonts w:ascii="Times New Roman" w:hAnsi="Times New Roman" w:cs="Times New Roman"/>
          <w:sz w:val="24"/>
          <w:szCs w:val="24"/>
        </w:rPr>
      </w:pPr>
    </w:p>
    <w:p w:rsidR="00480B87" w:rsidRPr="001A3E75" w:rsidRDefault="00480B87" w:rsidP="006E0607">
      <w:pPr>
        <w:ind w:right="423"/>
        <w:jc w:val="both"/>
        <w:rPr>
          <w:rFonts w:ascii="Times New Roman" w:eastAsia="Times New Roman" w:hAnsi="Times New Roman" w:cs="Times New Roman"/>
          <w:b/>
          <w:sz w:val="24"/>
          <w:szCs w:val="24"/>
        </w:rPr>
      </w:pPr>
      <w:r w:rsidRPr="001A3E75">
        <w:rPr>
          <w:rFonts w:eastAsia="Times New Roman"/>
          <w:b/>
        </w:rPr>
        <w:tab/>
      </w:r>
      <w:r w:rsidRPr="001A3E75">
        <w:rPr>
          <w:rFonts w:ascii="Times New Roman" w:eastAsia="Times New Roman" w:hAnsi="Times New Roman" w:cs="Times New Roman"/>
          <w:b/>
          <w:sz w:val="24"/>
          <w:szCs w:val="24"/>
        </w:rPr>
        <w:tab/>
        <w:t>b-İç Kontrolün Temel İlkeleri</w:t>
      </w:r>
    </w:p>
    <w:p w:rsidR="00480B87" w:rsidRPr="008E7F85" w:rsidRDefault="00480B87" w:rsidP="006E0607">
      <w:pPr>
        <w:pStyle w:val="ListeParagraf"/>
        <w:numPr>
          <w:ilvl w:val="0"/>
          <w:numId w:val="14"/>
        </w:numPr>
        <w:ind w:right="423" w:firstLine="131"/>
        <w:jc w:val="both"/>
        <w:rPr>
          <w:rFonts w:ascii="Times New Roman" w:eastAsia="Times New Roman" w:hAnsi="Times New Roman" w:cs="Times New Roman"/>
          <w:sz w:val="24"/>
          <w:szCs w:val="24"/>
        </w:rPr>
      </w:pPr>
      <w:r w:rsidRPr="001A3E75">
        <w:rPr>
          <w:rFonts w:ascii="Times New Roman" w:hAnsi="Times New Roman" w:cs="Times New Roman"/>
          <w:sz w:val="24"/>
          <w:szCs w:val="24"/>
        </w:rPr>
        <w:t>İç kontrol faaliyetleri idarenin yönetim sorumluluğu çerçevesinde</w:t>
      </w:r>
      <w:r>
        <w:rPr>
          <w:rFonts w:ascii="Times New Roman" w:hAnsi="Times New Roman" w:cs="Times New Roman"/>
          <w:sz w:val="24"/>
          <w:szCs w:val="24"/>
        </w:rPr>
        <w:t xml:space="preserve"> en üst kademeden en alt kademeye tüm kurum çalışanlarca</w:t>
      </w:r>
      <w:r w:rsidRPr="001A3E75">
        <w:rPr>
          <w:rFonts w:ascii="Times New Roman" w:hAnsi="Times New Roman" w:cs="Times New Roman"/>
          <w:sz w:val="24"/>
          <w:szCs w:val="24"/>
        </w:rPr>
        <w:t xml:space="preserve"> yürütülür.</w:t>
      </w:r>
    </w:p>
    <w:p w:rsidR="00480B87" w:rsidRPr="008E7F85" w:rsidRDefault="00480B87" w:rsidP="006E0607">
      <w:pPr>
        <w:pStyle w:val="ListeParagraf"/>
        <w:numPr>
          <w:ilvl w:val="0"/>
          <w:numId w:val="14"/>
        </w:numPr>
        <w:ind w:right="423" w:firstLine="131"/>
        <w:jc w:val="both"/>
        <w:rPr>
          <w:rFonts w:ascii="Times New Roman" w:eastAsia="Times New Roman" w:hAnsi="Times New Roman" w:cs="Times New Roman"/>
          <w:sz w:val="24"/>
          <w:szCs w:val="24"/>
        </w:rPr>
      </w:pPr>
      <w:r>
        <w:rPr>
          <w:rFonts w:ascii="Times New Roman" w:hAnsi="Times New Roman" w:cs="Times New Roman"/>
          <w:sz w:val="24"/>
          <w:szCs w:val="24"/>
        </w:rPr>
        <w:t xml:space="preserve">İç kontrol konusunda tüm çalışanların rol ve sorumluluğu aynı değildir. </w:t>
      </w:r>
    </w:p>
    <w:p w:rsidR="00480B87" w:rsidRPr="001A3E75" w:rsidRDefault="00480B87" w:rsidP="006E0607">
      <w:pPr>
        <w:pStyle w:val="ListeParagraf"/>
        <w:numPr>
          <w:ilvl w:val="0"/>
          <w:numId w:val="14"/>
        </w:numPr>
        <w:ind w:right="423" w:firstLine="131"/>
        <w:jc w:val="both"/>
        <w:rPr>
          <w:rFonts w:ascii="Times New Roman" w:eastAsia="Times New Roman" w:hAnsi="Times New Roman" w:cs="Times New Roman"/>
          <w:sz w:val="24"/>
          <w:szCs w:val="24"/>
        </w:rPr>
      </w:pPr>
      <w:r>
        <w:rPr>
          <w:rFonts w:ascii="Times New Roman" w:hAnsi="Times New Roman" w:cs="Times New Roman"/>
          <w:sz w:val="24"/>
          <w:szCs w:val="24"/>
        </w:rPr>
        <w:t xml:space="preserve">İç kontrol sadece yazılı dokümanlara dayanmaz, güçlü ve pozitif bir ortamı da ifade eder. </w:t>
      </w:r>
    </w:p>
    <w:p w:rsidR="00480B87" w:rsidRPr="001A3E75" w:rsidRDefault="00480B87" w:rsidP="006E0607">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 faaliyet ve düzenlemelerinde öncelikle riskli alanlar dikkate alınır.</w:t>
      </w:r>
    </w:p>
    <w:p w:rsidR="00480B87" w:rsidRPr="001A3E75" w:rsidRDefault="00480B87" w:rsidP="006E0607">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lastRenderedPageBreak/>
        <w:t>İç kontrole ilişkin sorumluluk, işlem sürecinde yer alan bütün görevlileri kapsar.</w:t>
      </w:r>
    </w:p>
    <w:p w:rsidR="00480B87" w:rsidRDefault="00480B87" w:rsidP="006E0607">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 malî ve malî olmayan tüm işlemleri kapsar.</w:t>
      </w:r>
    </w:p>
    <w:p w:rsidR="00480B87" w:rsidRPr="001A3E75" w:rsidRDefault="00480B87" w:rsidP="006E0607">
      <w:pPr>
        <w:pStyle w:val="ListeParagraf"/>
        <w:numPr>
          <w:ilvl w:val="0"/>
          <w:numId w:val="14"/>
        </w:numPr>
        <w:ind w:right="423" w:firstLine="131"/>
        <w:jc w:val="both"/>
        <w:rPr>
          <w:rFonts w:ascii="Times New Roman" w:hAnsi="Times New Roman" w:cs="Times New Roman"/>
          <w:sz w:val="24"/>
          <w:szCs w:val="24"/>
        </w:rPr>
      </w:pPr>
      <w:r>
        <w:rPr>
          <w:rFonts w:ascii="Times New Roman" w:hAnsi="Times New Roman" w:cs="Times New Roman"/>
          <w:sz w:val="24"/>
          <w:szCs w:val="24"/>
        </w:rPr>
        <w:t xml:space="preserve">İç kontrol, belli noktalarda, belli alanlarda ve belli zamanlarda değil, tüm faaliyetleri kapsayan devamlılık esasına dayanan bir süreçtir. </w:t>
      </w:r>
    </w:p>
    <w:p w:rsidR="00480B87" w:rsidRPr="001A3E75" w:rsidRDefault="00480B87" w:rsidP="006E0607">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 sistemi yılda en az bir kez değerlendirilir ve alınması gereken önlemler belirlenir.</w:t>
      </w:r>
    </w:p>
    <w:p w:rsidR="00480B87" w:rsidRPr="001A3E75" w:rsidRDefault="00480B87" w:rsidP="006E0607">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 xml:space="preserve">İç kontrol düzenleme ve uygulamalarında mevzuata uygunluk, saydamlık, hesap verebilirlik ve ekonomiklik, etkinlik, etkililik gibi iyi malî yönetim ilkeleri esas alınır. </w:t>
      </w:r>
    </w:p>
    <w:p w:rsidR="00A173F0" w:rsidRPr="00431F12" w:rsidRDefault="00A173F0" w:rsidP="006E0607">
      <w:pPr>
        <w:ind w:right="423"/>
        <w:rPr>
          <w:rFonts w:ascii="Times New Roman" w:hAnsi="Times New Roman" w:cs="Times New Roman"/>
          <w:b/>
          <w:i/>
          <w:color w:val="000000" w:themeColor="text1"/>
          <w:sz w:val="24"/>
          <w:szCs w:val="24"/>
          <w:u w:val="single"/>
        </w:rPr>
      </w:pPr>
      <w:r w:rsidRPr="00431F12">
        <w:rPr>
          <w:rFonts w:ascii="Times New Roman" w:hAnsi="Times New Roman" w:cs="Times New Roman"/>
          <w:b/>
          <w:i/>
          <w:color w:val="000000" w:themeColor="text1"/>
          <w:sz w:val="24"/>
          <w:szCs w:val="24"/>
          <w:u w:val="single"/>
        </w:rPr>
        <w:t>10 - AMAÇ VE HEDEFLER</w:t>
      </w:r>
    </w:p>
    <w:p w:rsidR="00480B87" w:rsidRPr="00336B1E" w:rsidRDefault="00480B87" w:rsidP="006E0607">
      <w:pPr>
        <w:shd w:val="clear" w:color="auto" w:fill="FFFFFF" w:themeFill="background1"/>
        <w:spacing w:before="30"/>
        <w:ind w:left="567" w:right="423" w:firstLine="284"/>
        <w:jc w:val="both"/>
        <w:rPr>
          <w:rFonts w:ascii="Times New Roman" w:hAnsi="Times New Roman" w:cs="Times New Roman"/>
          <w:b/>
          <w:color w:val="000000" w:themeColor="text1"/>
          <w:sz w:val="24"/>
          <w:szCs w:val="24"/>
        </w:rPr>
      </w:pPr>
      <w:r w:rsidRPr="00336B1E">
        <w:rPr>
          <w:rFonts w:ascii="Times New Roman" w:hAnsi="Times New Roman" w:cs="Times New Roman"/>
          <w:b/>
          <w:color w:val="000000" w:themeColor="text1"/>
          <w:sz w:val="24"/>
          <w:szCs w:val="24"/>
        </w:rPr>
        <w:t>İdarenin Amaç ve Hedefleri</w:t>
      </w:r>
    </w:p>
    <w:p w:rsidR="00F45D78" w:rsidRPr="00336B1E" w:rsidRDefault="00F45D78" w:rsidP="006E0607">
      <w:pPr>
        <w:ind w:right="42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36B1E">
        <w:rPr>
          <w:rFonts w:ascii="Times New Roman" w:hAnsi="Times New Roman" w:cs="Times New Roman"/>
          <w:color w:val="000000" w:themeColor="text1"/>
          <w:sz w:val="24"/>
          <w:szCs w:val="24"/>
        </w:rPr>
        <w:t xml:space="preserve">Daire Başkanlığı olarak amacımız; görev alanımızla ilgili mevzuatın belirlediği çerçevede öğrencilerimizin psiko-sosyal, kültürel, sanatsal, sportif ihtiyaçlarının giderilmesi, ders dışı zamanlarının nitelikli bir şekilde değerlendirilmesi, koruyucu-önleyici sağlık, psikolojik danışmanlık ve rehberlik hizmetlerini yürüterek öğrencilerimizin bireysel ve ailevi sosyal sorunlarının çözümlenmesine hizmet vermektedir. </w:t>
      </w:r>
    </w:p>
    <w:p w:rsidR="00F45D78" w:rsidRDefault="00F45D78" w:rsidP="006E0607">
      <w:pPr>
        <w:ind w:right="423"/>
        <w:jc w:val="both"/>
        <w:rPr>
          <w:rFonts w:ascii="Times New Roman" w:hAnsi="Times New Roman" w:cs="Times New Roman"/>
          <w:color w:val="000000" w:themeColor="text1"/>
          <w:sz w:val="24"/>
          <w:szCs w:val="24"/>
        </w:rPr>
      </w:pPr>
      <w:r w:rsidRPr="00336B1E">
        <w:rPr>
          <w:rFonts w:ascii="Times New Roman" w:hAnsi="Times New Roman" w:cs="Times New Roman"/>
          <w:color w:val="000000" w:themeColor="text1"/>
          <w:sz w:val="24"/>
          <w:szCs w:val="24"/>
        </w:rPr>
        <w:tab/>
        <w:t>Hedefimiz ise; üniversitemiz öğrencilerinin yaşam tarzlarını olgunlaştıracağı, demokratik, insan hak ve özgürlüklerine duyarlı, verilen bilimsel eğitimin yanında öğrencilerimizin sosyal becerilerinin geliştiği, kültürel, sosyal ve sanatsal ihtiyaçlarını giderdikleri, ilgi alanlarını keşfedip kendi kişisel gelişmelerini sağladıkları bir yerleşke yaşamı sunmakla birlikte ileride öğrencilerin Dumlupınar Üniversitesini tercih etmelerinde etkin rol oynayarak üniversitemizi daha üst seviyelere çıkarmaktır.</w:t>
      </w:r>
      <w:r w:rsidR="006E0607">
        <w:rPr>
          <w:rFonts w:ascii="Times New Roman" w:hAnsi="Times New Roman" w:cs="Times New Roman"/>
          <w:color w:val="000000" w:themeColor="text1"/>
          <w:sz w:val="24"/>
          <w:szCs w:val="24"/>
        </w:rPr>
        <w:t xml:space="preserve">     </w:t>
      </w:r>
    </w:p>
    <w:p w:rsidR="006E0607" w:rsidRDefault="006E0607" w:rsidP="006E0607">
      <w:pPr>
        <w:ind w:right="423"/>
        <w:jc w:val="both"/>
        <w:rPr>
          <w:rFonts w:ascii="Times New Roman" w:hAnsi="Times New Roman" w:cs="Times New Roman"/>
          <w:color w:val="000000" w:themeColor="text1"/>
          <w:sz w:val="24"/>
          <w:szCs w:val="24"/>
        </w:rPr>
      </w:pPr>
    </w:p>
    <w:p w:rsidR="008D7678" w:rsidRDefault="008D7678" w:rsidP="006E0607">
      <w:pPr>
        <w:ind w:right="423"/>
        <w:jc w:val="both"/>
        <w:rPr>
          <w:rFonts w:ascii="Times New Roman" w:hAnsi="Times New Roman" w:cs="Times New Roman"/>
          <w:color w:val="000000" w:themeColor="text1"/>
          <w:sz w:val="24"/>
          <w:szCs w:val="24"/>
        </w:rPr>
      </w:pPr>
    </w:p>
    <w:p w:rsidR="009361D7" w:rsidRPr="00431F12" w:rsidRDefault="009361D7" w:rsidP="009361D7">
      <w:pPr>
        <w:ind w:right="423"/>
        <w:rPr>
          <w:rFonts w:ascii="Times New Roman" w:hAnsi="Times New Roman" w:cs="Times New Roman"/>
          <w:b/>
          <w:i/>
          <w:color w:val="000000" w:themeColor="text1"/>
          <w:sz w:val="24"/>
          <w:szCs w:val="24"/>
          <w:u w:val="single"/>
        </w:rPr>
      </w:pPr>
      <w:r w:rsidRPr="00431F12">
        <w:rPr>
          <w:rFonts w:ascii="Times New Roman" w:hAnsi="Times New Roman" w:cs="Times New Roman"/>
          <w:b/>
          <w:i/>
          <w:color w:val="000000" w:themeColor="text1"/>
          <w:sz w:val="24"/>
          <w:szCs w:val="24"/>
          <w:u w:val="single"/>
        </w:rPr>
        <w:t>12 – BÜTÇE UYGULAMA SONUÇLARI</w:t>
      </w:r>
    </w:p>
    <w:p w:rsidR="005A6E3E" w:rsidRPr="009361D7" w:rsidRDefault="003B2999" w:rsidP="000B7451">
      <w:pPr>
        <w:ind w:firstLine="709"/>
        <w:jc w:val="both"/>
        <w:rPr>
          <w:rFonts w:ascii="Times New Roman" w:hAnsi="Times New Roman" w:cs="Times New Roman"/>
          <w:sz w:val="24"/>
          <w:szCs w:val="24"/>
        </w:rPr>
      </w:pPr>
      <w:r w:rsidRPr="009361D7">
        <w:rPr>
          <w:rFonts w:ascii="Times New Roman" w:hAnsi="Times New Roman" w:cs="Times New Roman"/>
          <w:sz w:val="24"/>
          <w:szCs w:val="24"/>
        </w:rPr>
        <w:t>Başkanlığımız adına 202</w:t>
      </w:r>
      <w:r w:rsidR="00431F12">
        <w:rPr>
          <w:rFonts w:ascii="Times New Roman" w:hAnsi="Times New Roman" w:cs="Times New Roman"/>
          <w:sz w:val="24"/>
          <w:szCs w:val="24"/>
        </w:rPr>
        <w:t>1</w:t>
      </w:r>
      <w:r w:rsidR="005A6E3E" w:rsidRPr="009361D7">
        <w:rPr>
          <w:rFonts w:ascii="Times New Roman" w:hAnsi="Times New Roman" w:cs="Times New Roman"/>
          <w:sz w:val="24"/>
          <w:szCs w:val="24"/>
        </w:rPr>
        <w:t xml:space="preserve"> mali yılı bütçesinde yer alan harcama kalemlerindeki ödenek miktarları bütçe uygulama talimatları dahilinde 4737 sayılı Kamu İhale Kanunu kapsamında en ekonomik ve verimli şekilde kullanılmış olup Harcama İcmali aşağıdaki tabloda gösterilmiştir. </w:t>
      </w:r>
    </w:p>
    <w:p w:rsidR="00243242" w:rsidRDefault="005A6E3E" w:rsidP="001708A3">
      <w:pPr>
        <w:ind w:firstLine="709"/>
        <w:jc w:val="both"/>
        <w:rPr>
          <w:rFonts w:ascii="Times New Roman" w:hAnsi="Times New Roman" w:cs="Times New Roman"/>
          <w:sz w:val="24"/>
          <w:szCs w:val="24"/>
        </w:rPr>
      </w:pPr>
      <w:r w:rsidRPr="009361D7">
        <w:rPr>
          <w:rFonts w:ascii="Times New Roman" w:hAnsi="Times New Roman" w:cs="Times New Roman"/>
          <w:sz w:val="24"/>
          <w:szCs w:val="24"/>
        </w:rPr>
        <w:t>Öğrencilerimizin yemek, kültür ve spor etkinlikleri ve kısmi zamanlı öğrenci çalıştırılması giderleri, bütçemizdeki en çok önem verdiğimiz harcamalardır.</w:t>
      </w:r>
      <w:r w:rsidRPr="00243242">
        <w:rPr>
          <w:rFonts w:ascii="Times New Roman" w:hAnsi="Times New Roman" w:cs="Times New Roman"/>
          <w:sz w:val="24"/>
          <w:szCs w:val="24"/>
        </w:rPr>
        <w:t xml:space="preserve"> </w:t>
      </w:r>
    </w:p>
    <w:p w:rsidR="0034754A" w:rsidRPr="009C46C0" w:rsidRDefault="005A6E3E" w:rsidP="001708A3">
      <w:pPr>
        <w:ind w:firstLine="709"/>
        <w:jc w:val="both"/>
        <w:rPr>
          <w:rFonts w:ascii="Times New Roman" w:hAnsi="Times New Roman" w:cs="Times New Roman"/>
          <w:color w:val="000000" w:themeColor="text1"/>
          <w:sz w:val="24"/>
          <w:szCs w:val="24"/>
        </w:rPr>
      </w:pPr>
      <w:r w:rsidRPr="00243242">
        <w:rPr>
          <w:rFonts w:ascii="Times New Roman" w:hAnsi="Times New Roman" w:cs="Times New Roman"/>
          <w:sz w:val="24"/>
          <w:szCs w:val="24"/>
        </w:rPr>
        <w:t>Harcama kalemlerinin kullanılmasında kanunların vermiş olduğu yetki ve sorumluluk doğrultusunda hareket edilerek en iyi şekilde hedeflerimiz yerine getirilmeye çalışılmıştır.</w:t>
      </w:r>
    </w:p>
    <w:p w:rsidR="0034754A" w:rsidRPr="009C46C0" w:rsidRDefault="0034754A" w:rsidP="0034754A">
      <w:pPr>
        <w:spacing w:after="0"/>
        <w:rPr>
          <w:i/>
          <w:sz w:val="28"/>
          <w:szCs w:val="28"/>
        </w:rPr>
        <w:sectPr w:rsidR="0034754A" w:rsidRPr="009C46C0" w:rsidSect="003B2999">
          <w:pgSz w:w="11906" w:h="16838" w:code="9"/>
          <w:pgMar w:top="1418" w:right="1134" w:bottom="1418" w:left="1418" w:header="709" w:footer="709" w:gutter="0"/>
          <w:pgNumType w:start="0"/>
          <w:cols w:space="708"/>
          <w:titlePg/>
          <w:docGrid w:linePitch="360"/>
        </w:sectPr>
      </w:pPr>
    </w:p>
    <w:p w:rsidR="00F12F7B" w:rsidRDefault="00F12F7B" w:rsidP="0034754A">
      <w:pPr>
        <w:pStyle w:val="ListeParagraf"/>
        <w:ind w:left="750"/>
        <w:rPr>
          <w:rFonts w:ascii="Times New Roman" w:hAnsi="Times New Roman" w:cs="Times New Roman"/>
          <w:b/>
          <w:color w:val="000000" w:themeColor="text1"/>
        </w:rPr>
      </w:pPr>
    </w:p>
    <w:p w:rsidR="00F12F7B" w:rsidRDefault="00F12F7B" w:rsidP="0034754A">
      <w:pPr>
        <w:pStyle w:val="ListeParagraf"/>
        <w:ind w:left="750"/>
        <w:rPr>
          <w:rFonts w:ascii="Times New Roman" w:hAnsi="Times New Roman" w:cs="Times New Roman"/>
          <w:b/>
          <w:color w:val="000000" w:themeColor="text1"/>
        </w:rPr>
      </w:pPr>
    </w:p>
    <w:p w:rsidR="00F12F7B" w:rsidRDefault="00F12F7B" w:rsidP="00F12F7B">
      <w:pPr>
        <w:jc w:val="right"/>
        <w:rPr>
          <w:rFonts w:ascii="Times New Roman" w:hAnsi="Times New Roman" w:cs="Times New Roman"/>
          <w:b/>
          <w:sz w:val="24"/>
          <w:szCs w:val="24"/>
        </w:rPr>
      </w:pPr>
      <w:r>
        <w:rPr>
          <w:rFonts w:ascii="Times New Roman" w:hAnsi="Times New Roman" w:cs="Times New Roman"/>
          <w:b/>
          <w:sz w:val="24"/>
          <w:szCs w:val="24"/>
        </w:rPr>
        <w:t>TABLO – 16</w:t>
      </w:r>
    </w:p>
    <w:p w:rsidR="00336207" w:rsidRDefault="00336207" w:rsidP="00F12F7B">
      <w:pPr>
        <w:jc w:val="right"/>
        <w:rPr>
          <w:rFonts w:ascii="Times New Roman" w:hAnsi="Times New Roman" w:cs="Times New Roman"/>
          <w:b/>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710"/>
        <w:gridCol w:w="4068"/>
        <w:gridCol w:w="1843"/>
        <w:gridCol w:w="1843"/>
      </w:tblGrid>
      <w:tr w:rsidR="00F12F7B" w:rsidTr="00FF5F5E">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F12F7B" w:rsidRDefault="00F12F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EKONOMİK KOD</w:t>
            </w:r>
          </w:p>
        </w:tc>
        <w:tc>
          <w:tcPr>
            <w:tcW w:w="40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F12F7B" w:rsidRDefault="00F12F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AÇIKLAMA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12F7B" w:rsidRDefault="00F12F7B" w:rsidP="00AD47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AD47BD">
              <w:rPr>
                <w:rFonts w:ascii="Times New Roman" w:hAnsi="Times New Roman" w:cs="Times New Roman"/>
                <w:b/>
                <w:sz w:val="24"/>
                <w:szCs w:val="24"/>
              </w:rPr>
              <w:t>20</w:t>
            </w:r>
            <w:r>
              <w:rPr>
                <w:rFonts w:ascii="Times New Roman" w:hAnsi="Times New Roman" w:cs="Times New Roman"/>
                <w:b/>
                <w:sz w:val="24"/>
                <w:szCs w:val="24"/>
              </w:rPr>
              <w:t xml:space="preserve"> YILI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12F7B" w:rsidRDefault="00F12F7B" w:rsidP="00AD47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AD47BD">
              <w:rPr>
                <w:rFonts w:ascii="Times New Roman" w:hAnsi="Times New Roman" w:cs="Times New Roman"/>
                <w:b/>
                <w:sz w:val="24"/>
                <w:szCs w:val="24"/>
              </w:rPr>
              <w:t>1</w:t>
            </w:r>
            <w:r>
              <w:rPr>
                <w:rFonts w:ascii="Times New Roman" w:hAnsi="Times New Roman" w:cs="Times New Roman"/>
                <w:b/>
                <w:sz w:val="24"/>
                <w:szCs w:val="24"/>
              </w:rPr>
              <w:t xml:space="preserve"> YILI</w:t>
            </w:r>
          </w:p>
        </w:tc>
      </w:tr>
      <w:tr w:rsidR="00F12F7B" w:rsidTr="00FF5F5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F12F7B" w:rsidRDefault="00F12F7B">
            <w:pPr>
              <w:spacing w:after="0" w:line="240" w:lineRule="auto"/>
              <w:rPr>
                <w:rFonts w:ascii="Times New Roman" w:hAnsi="Times New Roman" w:cs="Times New Roman"/>
                <w:b/>
                <w:sz w:val="24"/>
                <w:szCs w:val="24"/>
              </w:rPr>
            </w:pPr>
          </w:p>
        </w:tc>
        <w:tc>
          <w:tcPr>
            <w:tcW w:w="40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F12F7B" w:rsidRDefault="00F12F7B">
            <w:pPr>
              <w:spacing w:after="0" w:line="240" w:lineRule="auto"/>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12F7B" w:rsidRDefault="00F12F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KBÖ*</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12F7B" w:rsidRDefault="00F12F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KBÖ*</w:t>
            </w:r>
          </w:p>
        </w:tc>
      </w:tr>
      <w:tr w:rsidR="00F12F7B" w:rsidTr="00FF5F5E">
        <w:trPr>
          <w:trHeight w:val="552"/>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Default="00F12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Default="00F12F7B">
            <w:pPr>
              <w:spacing w:after="0" w:line="240" w:lineRule="auto"/>
              <w:rPr>
                <w:rFonts w:ascii="Times New Roman" w:hAnsi="Times New Roman" w:cs="Times New Roman"/>
              </w:rPr>
            </w:pPr>
            <w:r>
              <w:rPr>
                <w:rFonts w:ascii="Times New Roman" w:hAnsi="Times New Roman" w:cs="Times New Roman"/>
              </w:rPr>
              <w:t>PERSONEL GİDERLERİ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AD47BD"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10.042.800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Pr>
                <w:rFonts w:ascii="Arial" w:hAnsi="Arial" w:cs="Arial"/>
                <w:color w:val="202124"/>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E473CA"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10.828</w:t>
            </w:r>
            <w:r w:rsidR="00F63ADC">
              <w:rPr>
                <w:rFonts w:ascii="Times New Roman" w:hAnsi="Times New Roman" w:cs="Times New Roman"/>
                <w:b/>
                <w:sz w:val="24"/>
                <w:szCs w:val="24"/>
              </w:rPr>
              <w:t>.000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Pr>
                <w:rFonts w:ascii="Arial" w:hAnsi="Arial" w:cs="Arial"/>
                <w:color w:val="202124"/>
                <w:shd w:val="clear" w:color="auto" w:fill="FFFFFF"/>
              </w:rPr>
              <w:t>₺</w:t>
            </w:r>
          </w:p>
        </w:tc>
      </w:tr>
      <w:tr w:rsidR="00F12F7B" w:rsidTr="00FF5F5E">
        <w:trPr>
          <w:trHeight w:val="552"/>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rsidR="00F12F7B" w:rsidRDefault="00F12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rsidR="00F12F7B" w:rsidRDefault="00F12F7B">
            <w:pPr>
              <w:spacing w:after="0" w:line="240" w:lineRule="auto"/>
              <w:rPr>
                <w:rFonts w:ascii="Times New Roman" w:hAnsi="Times New Roman" w:cs="Times New Roman"/>
              </w:rPr>
            </w:pPr>
            <w:r>
              <w:rPr>
                <w:rFonts w:ascii="Times New Roman" w:hAnsi="Times New Roman" w:cs="Times New Roman"/>
              </w:rPr>
              <w:t>SOSYAL GÜVENLİK KURUMLARINA DEVLET PİRİMİ GİDERLERİ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rsidR="00F12F7B" w:rsidRDefault="00AD47BD"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2.328.800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sidRPr="0058518F">
              <w:rPr>
                <w:rFonts w:ascii="Arial" w:hAnsi="Arial" w:cs="Arial"/>
                <w:color w:val="202124"/>
                <w:shd w:val="clear" w:color="auto" w:fill="95B3D7" w:themeFill="accent1" w:themeFillTint="99"/>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rsidR="00F12F7B" w:rsidRDefault="00E473CA"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w:t>
            </w:r>
            <w:r w:rsidR="00F63ADC">
              <w:rPr>
                <w:rFonts w:ascii="Times New Roman" w:hAnsi="Times New Roman" w:cs="Times New Roman"/>
                <w:b/>
                <w:sz w:val="24"/>
                <w:szCs w:val="24"/>
              </w:rPr>
              <w:t>.915.000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sidRPr="0058518F">
              <w:rPr>
                <w:rFonts w:ascii="Arial" w:hAnsi="Arial" w:cs="Arial"/>
                <w:color w:val="202124"/>
                <w:shd w:val="clear" w:color="auto" w:fill="95B3D7" w:themeFill="accent1" w:themeFillTint="99"/>
              </w:rPr>
              <w:t>₺</w:t>
            </w:r>
          </w:p>
        </w:tc>
      </w:tr>
      <w:tr w:rsidR="00F12F7B" w:rsidTr="00FF5F5E">
        <w:trPr>
          <w:trHeight w:val="552"/>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Default="00F12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Default="00F12F7B">
            <w:pPr>
              <w:spacing w:after="0" w:line="240" w:lineRule="auto"/>
              <w:rPr>
                <w:rFonts w:ascii="Times New Roman" w:hAnsi="Times New Roman" w:cs="Times New Roman"/>
              </w:rPr>
            </w:pPr>
            <w:r>
              <w:rPr>
                <w:rFonts w:ascii="Times New Roman" w:hAnsi="Times New Roman" w:cs="Times New Roman"/>
              </w:rPr>
              <w:t>MAL VE HİZMET ALIM GİDERLERİ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AD47BD"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6.811.200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Pr>
                <w:rFonts w:ascii="Arial" w:hAnsi="Arial" w:cs="Arial"/>
                <w:color w:val="202124"/>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F63ADC"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7.304.000</w:t>
            </w:r>
            <w:r w:rsidR="00BB05E0">
              <w:rPr>
                <w:rFonts w:ascii="Times New Roman" w:hAnsi="Times New Roman" w:cs="Times New Roman"/>
                <w:b/>
                <w:sz w:val="24"/>
                <w:szCs w:val="24"/>
              </w:rPr>
              <w:t>,00</w:t>
            </w:r>
            <w:r w:rsidR="0058518F">
              <w:rPr>
                <w:rFonts w:ascii="Arial" w:hAnsi="Arial" w:cs="Arial"/>
                <w:color w:val="202124"/>
                <w:shd w:val="clear" w:color="auto" w:fill="FFFFFF"/>
              </w:rPr>
              <w:t>₺</w:t>
            </w:r>
          </w:p>
        </w:tc>
      </w:tr>
      <w:tr w:rsidR="00F12F7B" w:rsidTr="00FF5F5E">
        <w:trPr>
          <w:trHeight w:val="552"/>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rsidR="00F12F7B" w:rsidRDefault="00F12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rsidR="00F12F7B" w:rsidRDefault="00F12F7B">
            <w:pPr>
              <w:spacing w:after="0" w:line="240" w:lineRule="auto"/>
              <w:rPr>
                <w:rFonts w:ascii="Times New Roman" w:hAnsi="Times New Roman" w:cs="Times New Roman"/>
              </w:rPr>
            </w:pPr>
            <w:r>
              <w:rPr>
                <w:rFonts w:ascii="Times New Roman" w:hAnsi="Times New Roman" w:cs="Times New Roman"/>
              </w:rPr>
              <w:t>CARİ TRANSFERLER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rsidR="00F12F7B" w:rsidRDefault="0058518F"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0,00</w:t>
            </w:r>
            <w:r w:rsidRPr="0058518F">
              <w:rPr>
                <w:rFonts w:ascii="Times New Roman" w:hAnsi="Times New Roman" w:cs="Times New Roman"/>
                <w:b/>
                <w:sz w:val="24"/>
                <w:szCs w:val="24"/>
                <w:shd w:val="clear" w:color="auto" w:fill="95B3D7" w:themeFill="accent1" w:themeFillTint="99"/>
              </w:rPr>
              <w:t xml:space="preserve"> </w:t>
            </w:r>
            <w:r w:rsidRPr="0058518F">
              <w:rPr>
                <w:rFonts w:ascii="Arial" w:hAnsi="Arial" w:cs="Arial"/>
                <w:color w:val="202124"/>
                <w:shd w:val="clear" w:color="auto" w:fill="95B3D7" w:themeFill="accent1" w:themeFillTint="99"/>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rsidR="00F12F7B" w:rsidRDefault="0058518F"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0,00</w:t>
            </w:r>
            <w:r w:rsidRPr="0058518F">
              <w:rPr>
                <w:rFonts w:ascii="Times New Roman" w:hAnsi="Times New Roman" w:cs="Times New Roman"/>
                <w:b/>
                <w:sz w:val="24"/>
                <w:szCs w:val="24"/>
                <w:shd w:val="clear" w:color="auto" w:fill="95B3D7" w:themeFill="accent1" w:themeFillTint="99"/>
              </w:rPr>
              <w:t xml:space="preserve"> </w:t>
            </w:r>
            <w:r w:rsidRPr="0058518F">
              <w:rPr>
                <w:rFonts w:ascii="Arial" w:hAnsi="Arial" w:cs="Arial"/>
                <w:color w:val="202124"/>
                <w:shd w:val="clear" w:color="auto" w:fill="95B3D7" w:themeFill="accent1" w:themeFillTint="99"/>
              </w:rPr>
              <w:t>₺</w:t>
            </w:r>
          </w:p>
        </w:tc>
      </w:tr>
      <w:tr w:rsidR="00F12F7B" w:rsidTr="00FF5F5E">
        <w:trPr>
          <w:trHeight w:val="486"/>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Default="00F12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Default="00F12F7B">
            <w:pPr>
              <w:spacing w:after="0" w:line="240" w:lineRule="auto"/>
              <w:rPr>
                <w:rFonts w:ascii="Times New Roman" w:hAnsi="Times New Roman" w:cs="Times New Roman"/>
              </w:rPr>
            </w:pPr>
            <w:r>
              <w:rPr>
                <w:rFonts w:ascii="Times New Roman" w:hAnsi="Times New Roman" w:cs="Times New Roman"/>
              </w:rPr>
              <w:t>SERMAYE GİDERLERİ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58518F"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0,00 </w:t>
            </w:r>
            <w:r>
              <w:rPr>
                <w:rFonts w:ascii="Arial" w:hAnsi="Arial" w:cs="Arial"/>
                <w:color w:val="202124"/>
                <w:shd w:val="clear" w:color="auto" w:fill="FFFFFF"/>
              </w:rPr>
              <w:t>₺</w:t>
            </w:r>
            <w:r>
              <w:rPr>
                <w:rFonts w:ascii="Times New Roman" w:hAnsi="Times New Roman" w:cs="Times New Roman"/>
                <w:b/>
                <w:sz w:val="24"/>
                <w:szCs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58518F"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0,00 </w:t>
            </w:r>
            <w:r>
              <w:rPr>
                <w:rFonts w:ascii="Arial" w:hAnsi="Arial" w:cs="Arial"/>
                <w:color w:val="202124"/>
                <w:shd w:val="clear" w:color="auto" w:fill="FFFFFF"/>
              </w:rPr>
              <w:t>₺</w:t>
            </w:r>
          </w:p>
        </w:tc>
      </w:tr>
      <w:tr w:rsidR="00F12F7B" w:rsidTr="00FF5F5E">
        <w:trPr>
          <w:trHeight w:val="552"/>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rsidR="00F12F7B" w:rsidRDefault="00F12F7B">
            <w:pPr>
              <w:spacing w:after="0" w:line="240" w:lineRule="auto"/>
              <w:rPr>
                <w:rFonts w:ascii="Times New Roman" w:hAnsi="Times New Roman" w:cs="Times New Roman"/>
                <w:sz w:val="24"/>
                <w:szCs w:val="24"/>
              </w:rPr>
            </w:pPr>
            <w:r>
              <w:rPr>
                <w:rFonts w:ascii="Times New Roman" w:hAnsi="Times New Roman" w:cs="Times New Roman"/>
                <w:sz w:val="24"/>
                <w:szCs w:val="24"/>
              </w:rPr>
              <w:t>*BAŞLANGIÇ ÖDENEĞİ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rsidR="00F12F7B" w:rsidRDefault="00F12F7B">
            <w:pPr>
              <w:spacing w:after="0" w:line="240" w:lineRule="auto"/>
              <w:rPr>
                <w:rFonts w:ascii="Times New Roman" w:hAnsi="Times New Roman" w:cs="Times New Roman"/>
              </w:rPr>
            </w:pPr>
            <w:r>
              <w:rPr>
                <w:rFonts w:ascii="Times New Roman" w:hAnsi="Times New Roman" w:cs="Times New Roman"/>
              </w:rPr>
              <w:t>TOPLAM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rsidR="00F12F7B" w:rsidRDefault="00AD47BD"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19.182.800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sidRPr="0058518F">
              <w:rPr>
                <w:rFonts w:ascii="Arial" w:hAnsi="Arial" w:cs="Arial"/>
                <w:color w:val="202124"/>
                <w:shd w:val="clear" w:color="auto" w:fill="95B3D7" w:themeFill="accent1" w:themeFillTint="99"/>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rsidR="00F12F7B" w:rsidRDefault="00FF5F5E"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22.176.000</w:t>
            </w:r>
            <w:r w:rsidR="00BB05E0">
              <w:rPr>
                <w:rFonts w:ascii="Times New Roman" w:hAnsi="Times New Roman" w:cs="Times New Roman"/>
                <w:b/>
                <w:sz w:val="24"/>
                <w:szCs w:val="24"/>
              </w:rPr>
              <w:t>,00</w:t>
            </w:r>
            <w:r w:rsidR="0058518F">
              <w:rPr>
                <w:rFonts w:ascii="Times New Roman" w:hAnsi="Times New Roman" w:cs="Times New Roman"/>
                <w:b/>
                <w:sz w:val="24"/>
                <w:szCs w:val="24"/>
              </w:rPr>
              <w:t xml:space="preserve"> </w:t>
            </w:r>
            <w:r w:rsidR="0058518F" w:rsidRPr="0058518F">
              <w:rPr>
                <w:rFonts w:ascii="Arial" w:hAnsi="Arial" w:cs="Arial"/>
                <w:color w:val="202124"/>
                <w:shd w:val="clear" w:color="auto" w:fill="95B3D7" w:themeFill="accent1" w:themeFillTint="99"/>
              </w:rPr>
              <w:t>₺</w:t>
            </w:r>
          </w:p>
        </w:tc>
      </w:tr>
    </w:tbl>
    <w:p w:rsidR="00F12F7B" w:rsidRDefault="00F12F7B" w:rsidP="00F12F7B">
      <w:pPr>
        <w:jc w:val="right"/>
        <w:rPr>
          <w:rFonts w:ascii="Times New Roman" w:hAnsi="Times New Roman" w:cs="Times New Roman"/>
          <w:b/>
          <w:sz w:val="24"/>
          <w:szCs w:val="24"/>
        </w:rPr>
      </w:pPr>
    </w:p>
    <w:p w:rsidR="00F12F7B" w:rsidRDefault="00F12F7B" w:rsidP="00F12F7B">
      <w:pPr>
        <w:jc w:val="right"/>
        <w:rPr>
          <w:rFonts w:ascii="Times New Roman" w:hAnsi="Times New Roman" w:cs="Times New Roman"/>
          <w:b/>
          <w:sz w:val="24"/>
          <w:szCs w:val="24"/>
        </w:rPr>
      </w:pPr>
    </w:p>
    <w:p w:rsidR="004F743B" w:rsidRDefault="004F743B" w:rsidP="00F12F7B">
      <w:pPr>
        <w:rPr>
          <w:rFonts w:ascii="Times New Roman" w:hAnsi="Times New Roman" w:cs="Times New Roman"/>
          <w:sz w:val="24"/>
          <w:szCs w:val="24"/>
        </w:rPr>
      </w:pPr>
    </w:p>
    <w:tbl>
      <w:tblPr>
        <w:tblStyle w:val="TabloKlavuzu"/>
        <w:tblW w:w="10031" w:type="dxa"/>
        <w:tblLayout w:type="fixed"/>
        <w:tblLook w:val="04A0"/>
      </w:tblPr>
      <w:tblGrid>
        <w:gridCol w:w="534"/>
        <w:gridCol w:w="1842"/>
        <w:gridCol w:w="1560"/>
        <w:gridCol w:w="1559"/>
        <w:gridCol w:w="1417"/>
        <w:gridCol w:w="1560"/>
        <w:gridCol w:w="1559"/>
      </w:tblGrid>
      <w:tr w:rsidR="00DC5479" w:rsidTr="00FF5F5E">
        <w:trPr>
          <w:trHeight w:val="828"/>
        </w:trPr>
        <w:tc>
          <w:tcPr>
            <w:tcW w:w="2376" w:type="dxa"/>
            <w:gridSpan w:val="2"/>
            <w:shd w:val="clear" w:color="auto" w:fill="8DB3E2" w:themeFill="text2" w:themeFillTint="66"/>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EKONOMİK KOD</w:t>
            </w:r>
          </w:p>
        </w:tc>
        <w:tc>
          <w:tcPr>
            <w:tcW w:w="1560" w:type="dxa"/>
            <w:shd w:val="clear" w:color="auto" w:fill="8DB3E2" w:themeFill="text2" w:themeFillTint="66"/>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KBÖ</w:t>
            </w:r>
          </w:p>
        </w:tc>
        <w:tc>
          <w:tcPr>
            <w:tcW w:w="1559" w:type="dxa"/>
            <w:shd w:val="clear" w:color="auto" w:fill="8DB3E2" w:themeFill="text2" w:themeFillTint="66"/>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EKLENEN</w:t>
            </w:r>
          </w:p>
        </w:tc>
        <w:tc>
          <w:tcPr>
            <w:tcW w:w="1417" w:type="dxa"/>
            <w:shd w:val="clear" w:color="auto" w:fill="8DB3E2" w:themeFill="text2" w:themeFillTint="66"/>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DÜŞÜLEN</w:t>
            </w:r>
          </w:p>
        </w:tc>
        <w:tc>
          <w:tcPr>
            <w:tcW w:w="1560" w:type="dxa"/>
            <w:shd w:val="clear" w:color="auto" w:fill="8DB3E2" w:themeFill="text2" w:themeFillTint="66"/>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TOPLAM</w:t>
            </w:r>
          </w:p>
        </w:tc>
        <w:tc>
          <w:tcPr>
            <w:tcW w:w="1559" w:type="dxa"/>
            <w:shd w:val="clear" w:color="auto" w:fill="8DB3E2" w:themeFill="text2" w:themeFillTint="66"/>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HARCAMA</w:t>
            </w:r>
          </w:p>
        </w:tc>
      </w:tr>
      <w:tr w:rsidR="00DC5479" w:rsidTr="00F06F77">
        <w:trPr>
          <w:trHeight w:val="828"/>
        </w:trPr>
        <w:tc>
          <w:tcPr>
            <w:tcW w:w="534" w:type="dxa"/>
            <w:shd w:val="clear" w:color="auto" w:fill="C6D9F1" w:themeFill="text2" w:themeFillTint="33"/>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01</w:t>
            </w:r>
          </w:p>
        </w:tc>
        <w:tc>
          <w:tcPr>
            <w:tcW w:w="1842" w:type="dxa"/>
            <w:shd w:val="clear" w:color="auto" w:fill="C6D9F1" w:themeFill="text2" w:themeFillTint="33"/>
            <w:vAlign w:val="center"/>
          </w:tcPr>
          <w:p w:rsidR="00D51DC7" w:rsidRDefault="00D51DC7" w:rsidP="009C0DC1">
            <w:pPr>
              <w:rPr>
                <w:rFonts w:ascii="Times New Roman" w:hAnsi="Times New Roman" w:cs="Times New Roman"/>
                <w:sz w:val="24"/>
                <w:szCs w:val="24"/>
              </w:rPr>
            </w:pPr>
            <w:r>
              <w:rPr>
                <w:rFonts w:ascii="Times New Roman" w:hAnsi="Times New Roman" w:cs="Times New Roman"/>
                <w:sz w:val="24"/>
                <w:szCs w:val="24"/>
              </w:rPr>
              <w:t>Personel Ödemeleri</w:t>
            </w:r>
          </w:p>
        </w:tc>
        <w:tc>
          <w:tcPr>
            <w:tcW w:w="1560" w:type="dxa"/>
            <w:shd w:val="clear" w:color="auto" w:fill="C6D9F1" w:themeFill="text2" w:themeFillTint="33"/>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11.957</w:t>
            </w:r>
            <w:r w:rsidR="00D51DC7" w:rsidRPr="00B94796">
              <w:rPr>
                <w:rFonts w:ascii="Times New Roman" w:hAnsi="Times New Roman" w:cs="Times New Roman"/>
                <w:sz w:val="20"/>
                <w:szCs w:val="20"/>
              </w:rPr>
              <w:t>.</w:t>
            </w:r>
            <w:r>
              <w:rPr>
                <w:rFonts w:ascii="Times New Roman" w:hAnsi="Times New Roman" w:cs="Times New Roman"/>
                <w:sz w:val="20"/>
                <w:szCs w:val="20"/>
              </w:rPr>
              <w:t>0</w:t>
            </w:r>
            <w:r w:rsidR="00D51DC7" w:rsidRPr="00B94796">
              <w:rPr>
                <w:rFonts w:ascii="Times New Roman" w:hAnsi="Times New Roman" w:cs="Times New Roman"/>
                <w:sz w:val="20"/>
                <w:szCs w:val="20"/>
              </w:rPr>
              <w:t xml:space="preserve">00,00 </w:t>
            </w:r>
            <w:r w:rsidR="00D51DC7" w:rsidRPr="00B94796">
              <w:rPr>
                <w:rFonts w:ascii="Arial" w:hAnsi="Arial" w:cs="Arial"/>
                <w:color w:val="202124"/>
                <w:sz w:val="20"/>
                <w:szCs w:val="20"/>
                <w:shd w:val="clear" w:color="auto" w:fill="D9D9D9" w:themeFill="background1" w:themeFillShade="D9"/>
              </w:rPr>
              <w:t>₺</w:t>
            </w:r>
          </w:p>
        </w:tc>
        <w:tc>
          <w:tcPr>
            <w:tcW w:w="1559" w:type="dxa"/>
            <w:shd w:val="clear" w:color="auto" w:fill="C6D9F1" w:themeFill="text2" w:themeFillTint="33"/>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1.191</w:t>
            </w:r>
            <w:r w:rsidR="00D51DC7" w:rsidRPr="00B94796">
              <w:rPr>
                <w:rFonts w:ascii="Times New Roman" w:hAnsi="Times New Roman" w:cs="Times New Roman"/>
                <w:sz w:val="20"/>
                <w:szCs w:val="20"/>
              </w:rPr>
              <w:t>.</w:t>
            </w:r>
            <w:r>
              <w:rPr>
                <w:rFonts w:ascii="Times New Roman" w:hAnsi="Times New Roman" w:cs="Times New Roman"/>
                <w:sz w:val="20"/>
                <w:szCs w:val="20"/>
              </w:rPr>
              <w:t>079</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D9D9D9" w:themeFill="background1" w:themeFillShade="D9"/>
              </w:rPr>
              <w:t>₺</w:t>
            </w:r>
          </w:p>
        </w:tc>
        <w:tc>
          <w:tcPr>
            <w:tcW w:w="1417" w:type="dxa"/>
            <w:shd w:val="clear" w:color="auto" w:fill="C6D9F1" w:themeFill="text2" w:themeFillTint="33"/>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D9D9D9" w:themeFill="background1" w:themeFillShade="D9"/>
              </w:rPr>
              <w:t>₺</w:t>
            </w:r>
          </w:p>
        </w:tc>
        <w:tc>
          <w:tcPr>
            <w:tcW w:w="1560" w:type="dxa"/>
            <w:shd w:val="clear" w:color="auto" w:fill="C6D9F1" w:themeFill="text2" w:themeFillTint="33"/>
            <w:vAlign w:val="center"/>
          </w:tcPr>
          <w:p w:rsidR="00D51DC7" w:rsidRPr="00B94796" w:rsidRDefault="00D51DC7" w:rsidP="00DC5ABF">
            <w:pPr>
              <w:jc w:val="right"/>
              <w:rPr>
                <w:rFonts w:ascii="Times New Roman" w:hAnsi="Times New Roman" w:cs="Times New Roman"/>
                <w:sz w:val="20"/>
                <w:szCs w:val="20"/>
              </w:rPr>
            </w:pPr>
            <w:r>
              <w:rPr>
                <w:rFonts w:ascii="Times New Roman" w:hAnsi="Times New Roman" w:cs="Times New Roman"/>
                <w:sz w:val="20"/>
                <w:szCs w:val="20"/>
              </w:rPr>
              <w:t>1</w:t>
            </w:r>
            <w:r w:rsidR="00DC5ABF">
              <w:rPr>
                <w:rFonts w:ascii="Times New Roman" w:hAnsi="Times New Roman" w:cs="Times New Roman"/>
                <w:sz w:val="20"/>
                <w:szCs w:val="20"/>
              </w:rPr>
              <w:t>3</w:t>
            </w:r>
            <w:r>
              <w:rPr>
                <w:rFonts w:ascii="Times New Roman" w:hAnsi="Times New Roman" w:cs="Times New Roman"/>
                <w:sz w:val="20"/>
                <w:szCs w:val="20"/>
              </w:rPr>
              <w:t>.</w:t>
            </w:r>
            <w:r w:rsidR="00DC5ABF">
              <w:rPr>
                <w:rFonts w:ascii="Times New Roman" w:hAnsi="Times New Roman" w:cs="Times New Roman"/>
                <w:sz w:val="20"/>
                <w:szCs w:val="20"/>
              </w:rPr>
              <w:t>148</w:t>
            </w:r>
            <w:r>
              <w:rPr>
                <w:rFonts w:ascii="Times New Roman" w:hAnsi="Times New Roman" w:cs="Times New Roman"/>
                <w:sz w:val="20"/>
                <w:szCs w:val="20"/>
              </w:rPr>
              <w:t>.</w:t>
            </w:r>
            <w:r w:rsidR="00DC5ABF">
              <w:rPr>
                <w:rFonts w:ascii="Times New Roman" w:hAnsi="Times New Roman" w:cs="Times New Roman"/>
                <w:sz w:val="20"/>
                <w:szCs w:val="20"/>
              </w:rPr>
              <w:t>079</w:t>
            </w:r>
            <w:r w:rsidRPr="00B94796">
              <w:rPr>
                <w:rFonts w:ascii="Times New Roman" w:hAnsi="Times New Roman" w:cs="Times New Roman"/>
                <w:sz w:val="20"/>
                <w:szCs w:val="20"/>
              </w:rPr>
              <w:t xml:space="preserve">,00 </w:t>
            </w:r>
            <w:r w:rsidRPr="00B94796">
              <w:rPr>
                <w:rFonts w:ascii="Arial" w:hAnsi="Arial" w:cs="Arial"/>
                <w:color w:val="202124"/>
                <w:sz w:val="20"/>
                <w:szCs w:val="20"/>
                <w:shd w:val="clear" w:color="auto" w:fill="D9D9D9" w:themeFill="background1" w:themeFillShade="D9"/>
              </w:rPr>
              <w:t>₺</w:t>
            </w:r>
          </w:p>
        </w:tc>
        <w:tc>
          <w:tcPr>
            <w:tcW w:w="1559" w:type="dxa"/>
            <w:shd w:val="clear" w:color="auto" w:fill="C6D9F1" w:themeFill="text2" w:themeFillTint="33"/>
            <w:vAlign w:val="center"/>
          </w:tcPr>
          <w:p w:rsidR="00D51DC7" w:rsidRPr="00B94796" w:rsidRDefault="00DC5ABF" w:rsidP="00DC5ABF">
            <w:pPr>
              <w:jc w:val="right"/>
              <w:rPr>
                <w:rFonts w:ascii="Times New Roman" w:hAnsi="Times New Roman" w:cs="Times New Roman"/>
                <w:sz w:val="20"/>
                <w:szCs w:val="20"/>
              </w:rPr>
            </w:pPr>
            <w:r>
              <w:rPr>
                <w:rFonts w:ascii="Times New Roman" w:hAnsi="Times New Roman" w:cs="Times New Roman"/>
                <w:sz w:val="20"/>
                <w:szCs w:val="20"/>
              </w:rPr>
              <w:t>10</w:t>
            </w:r>
            <w:r w:rsidR="00D51DC7">
              <w:rPr>
                <w:rFonts w:ascii="Times New Roman" w:hAnsi="Times New Roman" w:cs="Times New Roman"/>
                <w:sz w:val="20"/>
                <w:szCs w:val="20"/>
              </w:rPr>
              <w:t>.</w:t>
            </w:r>
            <w:r>
              <w:rPr>
                <w:rFonts w:ascii="Times New Roman" w:hAnsi="Times New Roman" w:cs="Times New Roman"/>
                <w:sz w:val="20"/>
                <w:szCs w:val="20"/>
              </w:rPr>
              <w:t>751</w:t>
            </w:r>
            <w:r w:rsidR="00D51DC7">
              <w:rPr>
                <w:rFonts w:ascii="Times New Roman" w:hAnsi="Times New Roman" w:cs="Times New Roman"/>
                <w:sz w:val="20"/>
                <w:szCs w:val="20"/>
              </w:rPr>
              <w:t>.</w:t>
            </w:r>
            <w:r>
              <w:rPr>
                <w:rFonts w:ascii="Times New Roman" w:hAnsi="Times New Roman" w:cs="Times New Roman"/>
                <w:sz w:val="20"/>
                <w:szCs w:val="20"/>
              </w:rPr>
              <w:t>315</w:t>
            </w:r>
            <w:r w:rsidR="00D51DC7" w:rsidRPr="00B94796">
              <w:rPr>
                <w:rFonts w:ascii="Times New Roman" w:hAnsi="Times New Roman" w:cs="Times New Roman"/>
                <w:sz w:val="20"/>
                <w:szCs w:val="20"/>
              </w:rPr>
              <w:t>,</w:t>
            </w:r>
            <w:r>
              <w:rPr>
                <w:rFonts w:ascii="Times New Roman" w:hAnsi="Times New Roman" w:cs="Times New Roman"/>
                <w:sz w:val="20"/>
                <w:szCs w:val="20"/>
              </w:rPr>
              <w:t>43</w:t>
            </w:r>
            <w:r w:rsidR="00D51DC7" w:rsidRPr="00B94796">
              <w:rPr>
                <w:rFonts w:ascii="Times New Roman" w:hAnsi="Times New Roman" w:cs="Times New Roman"/>
                <w:sz w:val="20"/>
                <w:szCs w:val="20"/>
              </w:rPr>
              <w:t xml:space="preserve"> </w:t>
            </w:r>
            <w:r w:rsidR="00D51DC7" w:rsidRPr="00B94796">
              <w:rPr>
                <w:rFonts w:ascii="Arial" w:hAnsi="Arial" w:cs="Arial"/>
                <w:color w:val="202124"/>
                <w:sz w:val="20"/>
                <w:szCs w:val="20"/>
                <w:shd w:val="clear" w:color="auto" w:fill="D9D9D9" w:themeFill="background1" w:themeFillShade="D9"/>
              </w:rPr>
              <w:t>₺</w:t>
            </w:r>
          </w:p>
        </w:tc>
      </w:tr>
      <w:tr w:rsidR="00DC5479" w:rsidTr="00F06F77">
        <w:trPr>
          <w:trHeight w:val="828"/>
        </w:trPr>
        <w:tc>
          <w:tcPr>
            <w:tcW w:w="534" w:type="dxa"/>
            <w:shd w:val="clear" w:color="auto" w:fill="auto"/>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02</w:t>
            </w:r>
          </w:p>
        </w:tc>
        <w:tc>
          <w:tcPr>
            <w:tcW w:w="1842" w:type="dxa"/>
            <w:shd w:val="clear" w:color="auto" w:fill="auto"/>
            <w:vAlign w:val="center"/>
          </w:tcPr>
          <w:p w:rsidR="00D51DC7" w:rsidRDefault="00D51DC7" w:rsidP="009C0DC1">
            <w:pPr>
              <w:rPr>
                <w:rFonts w:ascii="Times New Roman" w:hAnsi="Times New Roman" w:cs="Times New Roman"/>
                <w:sz w:val="24"/>
                <w:szCs w:val="24"/>
              </w:rPr>
            </w:pPr>
            <w:r>
              <w:rPr>
                <w:rFonts w:ascii="Times New Roman" w:hAnsi="Times New Roman" w:cs="Times New Roman"/>
                <w:sz w:val="24"/>
                <w:szCs w:val="24"/>
              </w:rPr>
              <w:t>Sosyal Güvenlik Kurumlarına Devlet Primi Giderleri</w:t>
            </w:r>
          </w:p>
        </w:tc>
        <w:tc>
          <w:tcPr>
            <w:tcW w:w="1560" w:type="dxa"/>
            <w:shd w:val="clear" w:color="auto" w:fill="auto"/>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2.915.000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109</w:t>
            </w:r>
            <w:r w:rsidR="00D51DC7" w:rsidRPr="00B94796">
              <w:rPr>
                <w:rFonts w:ascii="Times New Roman" w:hAnsi="Times New Roman" w:cs="Times New Roman"/>
                <w:sz w:val="20"/>
                <w:szCs w:val="20"/>
              </w:rPr>
              <w:t>.</w:t>
            </w:r>
            <w:r>
              <w:rPr>
                <w:rFonts w:ascii="Times New Roman" w:hAnsi="Times New Roman" w:cs="Times New Roman"/>
                <w:sz w:val="20"/>
                <w:szCs w:val="20"/>
              </w:rPr>
              <w:t>610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417"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60" w:type="dxa"/>
            <w:shd w:val="clear" w:color="auto" w:fill="auto"/>
            <w:vAlign w:val="center"/>
          </w:tcPr>
          <w:p w:rsidR="00D51DC7" w:rsidRPr="00B94796" w:rsidRDefault="00DC5ABF" w:rsidP="00DC5ABF">
            <w:pPr>
              <w:jc w:val="right"/>
              <w:rPr>
                <w:rFonts w:ascii="Times New Roman" w:hAnsi="Times New Roman" w:cs="Times New Roman"/>
                <w:sz w:val="20"/>
                <w:szCs w:val="20"/>
              </w:rPr>
            </w:pPr>
            <w:r>
              <w:rPr>
                <w:rFonts w:ascii="Times New Roman" w:hAnsi="Times New Roman" w:cs="Times New Roman"/>
                <w:sz w:val="20"/>
                <w:szCs w:val="20"/>
              </w:rPr>
              <w:t>3</w:t>
            </w:r>
            <w:r w:rsidR="00D51DC7">
              <w:rPr>
                <w:rFonts w:ascii="Times New Roman" w:hAnsi="Times New Roman" w:cs="Times New Roman"/>
                <w:sz w:val="20"/>
                <w:szCs w:val="20"/>
              </w:rPr>
              <w:t>.</w:t>
            </w:r>
            <w:r>
              <w:rPr>
                <w:rFonts w:ascii="Times New Roman" w:hAnsi="Times New Roman" w:cs="Times New Roman"/>
                <w:sz w:val="20"/>
                <w:szCs w:val="20"/>
              </w:rPr>
              <w:t>024.610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DC5ABF">
            <w:pPr>
              <w:jc w:val="right"/>
              <w:rPr>
                <w:rFonts w:ascii="Times New Roman" w:hAnsi="Times New Roman" w:cs="Times New Roman"/>
                <w:sz w:val="20"/>
                <w:szCs w:val="20"/>
              </w:rPr>
            </w:pPr>
            <w:r>
              <w:rPr>
                <w:rFonts w:ascii="Times New Roman" w:hAnsi="Times New Roman" w:cs="Times New Roman"/>
                <w:sz w:val="20"/>
                <w:szCs w:val="20"/>
              </w:rPr>
              <w:t>2.</w:t>
            </w:r>
            <w:r w:rsidR="00DC5ABF">
              <w:rPr>
                <w:rFonts w:ascii="Times New Roman" w:hAnsi="Times New Roman" w:cs="Times New Roman"/>
                <w:sz w:val="20"/>
                <w:szCs w:val="20"/>
              </w:rPr>
              <w:t>079</w:t>
            </w:r>
            <w:r w:rsidRPr="00B94796">
              <w:rPr>
                <w:rFonts w:ascii="Times New Roman" w:hAnsi="Times New Roman" w:cs="Times New Roman"/>
                <w:sz w:val="20"/>
                <w:szCs w:val="20"/>
              </w:rPr>
              <w:t>.</w:t>
            </w:r>
            <w:r w:rsidR="00DC5ABF">
              <w:rPr>
                <w:rFonts w:ascii="Times New Roman" w:hAnsi="Times New Roman" w:cs="Times New Roman"/>
                <w:sz w:val="20"/>
                <w:szCs w:val="20"/>
              </w:rPr>
              <w:t>446,65</w:t>
            </w:r>
            <w:r w:rsidRPr="00B94796">
              <w:rPr>
                <w:rFonts w:ascii="Times New Roman" w:hAnsi="Times New Roman" w:cs="Times New Roman"/>
                <w:sz w:val="20"/>
                <w:szCs w:val="20"/>
              </w:rPr>
              <w:t xml:space="preserve"> </w:t>
            </w:r>
            <w:r w:rsidRPr="00B94796">
              <w:rPr>
                <w:rFonts w:ascii="Arial" w:hAnsi="Arial" w:cs="Arial"/>
                <w:color w:val="202124"/>
                <w:sz w:val="20"/>
                <w:szCs w:val="20"/>
                <w:shd w:val="clear" w:color="auto" w:fill="FFFFFF"/>
              </w:rPr>
              <w:t>₺</w:t>
            </w:r>
          </w:p>
        </w:tc>
      </w:tr>
      <w:tr w:rsidR="00DC5479" w:rsidTr="00F06F77">
        <w:trPr>
          <w:trHeight w:val="828"/>
        </w:trPr>
        <w:tc>
          <w:tcPr>
            <w:tcW w:w="534" w:type="dxa"/>
            <w:shd w:val="clear" w:color="auto" w:fill="C6D9F1" w:themeFill="text2" w:themeFillTint="33"/>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03</w:t>
            </w:r>
          </w:p>
        </w:tc>
        <w:tc>
          <w:tcPr>
            <w:tcW w:w="1842" w:type="dxa"/>
            <w:shd w:val="clear" w:color="auto" w:fill="C6D9F1" w:themeFill="text2" w:themeFillTint="33"/>
            <w:vAlign w:val="center"/>
          </w:tcPr>
          <w:p w:rsidR="00D51DC7" w:rsidRDefault="00D51DC7" w:rsidP="009C0DC1">
            <w:pPr>
              <w:rPr>
                <w:rFonts w:ascii="Times New Roman" w:hAnsi="Times New Roman" w:cs="Times New Roman"/>
                <w:sz w:val="24"/>
                <w:szCs w:val="24"/>
              </w:rPr>
            </w:pPr>
            <w:r>
              <w:rPr>
                <w:rFonts w:ascii="Times New Roman" w:hAnsi="Times New Roman" w:cs="Times New Roman"/>
                <w:sz w:val="24"/>
                <w:szCs w:val="24"/>
              </w:rPr>
              <w:t>Mal ve Hizmet Alım Giderleri</w:t>
            </w:r>
          </w:p>
        </w:tc>
        <w:tc>
          <w:tcPr>
            <w:tcW w:w="1560" w:type="dxa"/>
            <w:shd w:val="clear" w:color="auto" w:fill="C6D9F1" w:themeFill="text2" w:themeFillTint="33"/>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7.304.000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D9D9D9" w:themeFill="background1" w:themeFillShade="D9"/>
              </w:rPr>
              <w:t>₺</w:t>
            </w:r>
          </w:p>
        </w:tc>
        <w:tc>
          <w:tcPr>
            <w:tcW w:w="1559" w:type="dxa"/>
            <w:shd w:val="clear" w:color="auto" w:fill="C6D9F1" w:themeFill="text2" w:themeFillTint="33"/>
            <w:vAlign w:val="center"/>
          </w:tcPr>
          <w:p w:rsidR="00D51DC7" w:rsidRPr="00B94796" w:rsidRDefault="00D51DC7" w:rsidP="00FF5F5E">
            <w:pPr>
              <w:jc w:val="right"/>
              <w:rPr>
                <w:rFonts w:ascii="Times New Roman" w:hAnsi="Times New Roman" w:cs="Times New Roman"/>
                <w:sz w:val="20"/>
                <w:szCs w:val="20"/>
              </w:rPr>
            </w:pPr>
            <w:r w:rsidRPr="00B94796">
              <w:rPr>
                <w:rFonts w:ascii="Times New Roman" w:hAnsi="Times New Roman" w:cs="Times New Roman"/>
                <w:sz w:val="20"/>
                <w:szCs w:val="20"/>
              </w:rPr>
              <w:t>1</w:t>
            </w:r>
            <w:r w:rsidR="00FF5F5E">
              <w:rPr>
                <w:rFonts w:ascii="Times New Roman" w:hAnsi="Times New Roman" w:cs="Times New Roman"/>
                <w:sz w:val="20"/>
                <w:szCs w:val="20"/>
              </w:rPr>
              <w:t>78.5</w:t>
            </w:r>
            <w:r w:rsidRPr="00B94796">
              <w:rPr>
                <w:rFonts w:ascii="Times New Roman" w:hAnsi="Times New Roman" w:cs="Times New Roman"/>
                <w:sz w:val="20"/>
                <w:szCs w:val="20"/>
              </w:rPr>
              <w:t xml:space="preserve">00,00 </w:t>
            </w:r>
            <w:r w:rsidRPr="00B94796">
              <w:rPr>
                <w:rFonts w:ascii="Arial" w:hAnsi="Arial" w:cs="Arial"/>
                <w:color w:val="202124"/>
                <w:sz w:val="20"/>
                <w:szCs w:val="20"/>
                <w:shd w:val="clear" w:color="auto" w:fill="D9D9D9" w:themeFill="background1" w:themeFillShade="D9"/>
              </w:rPr>
              <w:t>₺</w:t>
            </w:r>
          </w:p>
        </w:tc>
        <w:tc>
          <w:tcPr>
            <w:tcW w:w="1417" w:type="dxa"/>
            <w:shd w:val="clear" w:color="auto" w:fill="C6D9F1" w:themeFill="text2" w:themeFillTint="33"/>
            <w:vAlign w:val="center"/>
          </w:tcPr>
          <w:p w:rsidR="00D51DC7" w:rsidRPr="00B94796" w:rsidRDefault="00FF5F5E" w:rsidP="009C0DC1">
            <w:pPr>
              <w:jc w:val="right"/>
              <w:rPr>
                <w:rFonts w:ascii="Times New Roman" w:hAnsi="Times New Roman" w:cs="Times New Roman"/>
                <w:sz w:val="20"/>
                <w:szCs w:val="20"/>
              </w:rPr>
            </w:pPr>
            <w:r>
              <w:rPr>
                <w:rFonts w:ascii="Times New Roman" w:hAnsi="Times New Roman" w:cs="Times New Roman"/>
                <w:sz w:val="20"/>
                <w:szCs w:val="20"/>
              </w:rPr>
              <w:t>270</w:t>
            </w:r>
            <w:r w:rsidR="00D51DC7" w:rsidRPr="00B94796">
              <w:rPr>
                <w:rFonts w:ascii="Times New Roman" w:hAnsi="Times New Roman" w:cs="Times New Roman"/>
                <w:sz w:val="20"/>
                <w:szCs w:val="20"/>
              </w:rPr>
              <w:t xml:space="preserve">.000,00 </w:t>
            </w:r>
            <w:r w:rsidR="00D51DC7" w:rsidRPr="00B94796">
              <w:rPr>
                <w:rFonts w:ascii="Arial" w:hAnsi="Arial" w:cs="Arial"/>
                <w:color w:val="202124"/>
                <w:sz w:val="20"/>
                <w:szCs w:val="20"/>
                <w:shd w:val="clear" w:color="auto" w:fill="D9D9D9" w:themeFill="background1" w:themeFillShade="D9"/>
              </w:rPr>
              <w:t>₺</w:t>
            </w:r>
          </w:p>
        </w:tc>
        <w:tc>
          <w:tcPr>
            <w:tcW w:w="1560" w:type="dxa"/>
            <w:shd w:val="clear" w:color="auto" w:fill="C6D9F1" w:themeFill="text2" w:themeFillTint="33"/>
            <w:vAlign w:val="center"/>
          </w:tcPr>
          <w:p w:rsidR="00D51DC7" w:rsidRPr="00B94796" w:rsidRDefault="00DC5ABF" w:rsidP="00DC5ABF">
            <w:pPr>
              <w:jc w:val="right"/>
              <w:rPr>
                <w:rFonts w:ascii="Times New Roman" w:hAnsi="Times New Roman" w:cs="Times New Roman"/>
                <w:sz w:val="20"/>
                <w:szCs w:val="20"/>
              </w:rPr>
            </w:pPr>
            <w:r>
              <w:rPr>
                <w:rFonts w:ascii="Times New Roman" w:hAnsi="Times New Roman" w:cs="Times New Roman"/>
                <w:sz w:val="20"/>
                <w:szCs w:val="20"/>
              </w:rPr>
              <w:t>7</w:t>
            </w:r>
            <w:r w:rsidR="00D51DC7">
              <w:rPr>
                <w:rFonts w:ascii="Times New Roman" w:hAnsi="Times New Roman" w:cs="Times New Roman"/>
                <w:sz w:val="20"/>
                <w:szCs w:val="20"/>
              </w:rPr>
              <w:t>.</w:t>
            </w:r>
            <w:r>
              <w:rPr>
                <w:rFonts w:ascii="Times New Roman" w:hAnsi="Times New Roman" w:cs="Times New Roman"/>
                <w:sz w:val="20"/>
                <w:szCs w:val="20"/>
              </w:rPr>
              <w:t>212</w:t>
            </w:r>
            <w:r w:rsidR="00D51DC7" w:rsidRPr="00B94796">
              <w:rPr>
                <w:rFonts w:ascii="Times New Roman" w:hAnsi="Times New Roman" w:cs="Times New Roman"/>
                <w:sz w:val="20"/>
                <w:szCs w:val="20"/>
              </w:rPr>
              <w:t>.</w:t>
            </w:r>
            <w:r>
              <w:rPr>
                <w:rFonts w:ascii="Times New Roman" w:hAnsi="Times New Roman" w:cs="Times New Roman"/>
                <w:sz w:val="20"/>
                <w:szCs w:val="20"/>
              </w:rPr>
              <w:t>5</w:t>
            </w:r>
            <w:r w:rsidR="00D51DC7" w:rsidRPr="00B94796">
              <w:rPr>
                <w:rFonts w:ascii="Times New Roman" w:hAnsi="Times New Roman" w:cs="Times New Roman"/>
                <w:sz w:val="20"/>
                <w:szCs w:val="20"/>
              </w:rPr>
              <w:t xml:space="preserve">00,00 </w:t>
            </w:r>
            <w:r w:rsidR="00D51DC7" w:rsidRPr="00B94796">
              <w:rPr>
                <w:rFonts w:ascii="Arial" w:hAnsi="Arial" w:cs="Arial"/>
                <w:color w:val="202124"/>
                <w:sz w:val="20"/>
                <w:szCs w:val="20"/>
                <w:shd w:val="clear" w:color="auto" w:fill="D9D9D9" w:themeFill="background1" w:themeFillShade="D9"/>
              </w:rPr>
              <w:t>₺</w:t>
            </w:r>
          </w:p>
        </w:tc>
        <w:tc>
          <w:tcPr>
            <w:tcW w:w="1559" w:type="dxa"/>
            <w:shd w:val="clear" w:color="auto" w:fill="C6D9F1" w:themeFill="text2" w:themeFillTint="33"/>
            <w:vAlign w:val="center"/>
          </w:tcPr>
          <w:p w:rsidR="00D51DC7" w:rsidRPr="00B94796" w:rsidRDefault="00D51DC7" w:rsidP="00DC5ABF">
            <w:pPr>
              <w:jc w:val="right"/>
              <w:rPr>
                <w:rFonts w:ascii="Times New Roman" w:hAnsi="Times New Roman" w:cs="Times New Roman"/>
                <w:sz w:val="20"/>
                <w:szCs w:val="20"/>
              </w:rPr>
            </w:pPr>
            <w:r>
              <w:rPr>
                <w:rFonts w:ascii="Times New Roman" w:hAnsi="Times New Roman" w:cs="Times New Roman"/>
                <w:sz w:val="20"/>
                <w:szCs w:val="20"/>
              </w:rPr>
              <w:t>4</w:t>
            </w:r>
            <w:r w:rsidRPr="00B94796">
              <w:rPr>
                <w:rFonts w:ascii="Times New Roman" w:hAnsi="Times New Roman" w:cs="Times New Roman"/>
                <w:sz w:val="20"/>
                <w:szCs w:val="20"/>
              </w:rPr>
              <w:t>.</w:t>
            </w:r>
            <w:r w:rsidR="00DC5ABF">
              <w:rPr>
                <w:rFonts w:ascii="Times New Roman" w:hAnsi="Times New Roman" w:cs="Times New Roman"/>
                <w:sz w:val="20"/>
                <w:szCs w:val="20"/>
              </w:rPr>
              <w:t>627</w:t>
            </w:r>
            <w:r w:rsidRPr="00B94796">
              <w:rPr>
                <w:rFonts w:ascii="Times New Roman" w:hAnsi="Times New Roman" w:cs="Times New Roman"/>
                <w:sz w:val="20"/>
                <w:szCs w:val="20"/>
              </w:rPr>
              <w:t>.</w:t>
            </w:r>
            <w:r w:rsidR="00DC5ABF">
              <w:rPr>
                <w:rFonts w:ascii="Times New Roman" w:hAnsi="Times New Roman" w:cs="Times New Roman"/>
                <w:sz w:val="20"/>
                <w:szCs w:val="20"/>
              </w:rPr>
              <w:t>128</w:t>
            </w:r>
            <w:r w:rsidRPr="00B94796">
              <w:rPr>
                <w:rFonts w:ascii="Times New Roman" w:hAnsi="Times New Roman" w:cs="Times New Roman"/>
                <w:sz w:val="20"/>
                <w:szCs w:val="20"/>
              </w:rPr>
              <w:t>,</w:t>
            </w:r>
            <w:r w:rsidR="00DC5ABF">
              <w:rPr>
                <w:rFonts w:ascii="Times New Roman" w:hAnsi="Times New Roman" w:cs="Times New Roman"/>
                <w:sz w:val="20"/>
                <w:szCs w:val="20"/>
              </w:rPr>
              <w:t>21</w:t>
            </w:r>
            <w:r w:rsidRPr="00B94796">
              <w:rPr>
                <w:rFonts w:ascii="Times New Roman" w:hAnsi="Times New Roman" w:cs="Times New Roman"/>
                <w:sz w:val="20"/>
                <w:szCs w:val="20"/>
              </w:rPr>
              <w:t xml:space="preserve"> </w:t>
            </w:r>
            <w:r w:rsidRPr="00B94796">
              <w:rPr>
                <w:rFonts w:ascii="Arial" w:hAnsi="Arial" w:cs="Arial"/>
                <w:color w:val="202124"/>
                <w:sz w:val="20"/>
                <w:szCs w:val="20"/>
                <w:shd w:val="clear" w:color="auto" w:fill="D9D9D9" w:themeFill="background1" w:themeFillShade="D9"/>
              </w:rPr>
              <w:t>₺</w:t>
            </w:r>
          </w:p>
        </w:tc>
      </w:tr>
      <w:tr w:rsidR="00DC5479" w:rsidTr="00F06F77">
        <w:trPr>
          <w:trHeight w:val="828"/>
        </w:trPr>
        <w:tc>
          <w:tcPr>
            <w:tcW w:w="534" w:type="dxa"/>
            <w:shd w:val="clear" w:color="auto" w:fill="auto"/>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05</w:t>
            </w:r>
          </w:p>
        </w:tc>
        <w:tc>
          <w:tcPr>
            <w:tcW w:w="1842" w:type="dxa"/>
            <w:shd w:val="clear" w:color="auto" w:fill="auto"/>
            <w:vAlign w:val="center"/>
          </w:tcPr>
          <w:p w:rsidR="00D51DC7" w:rsidRDefault="00D51DC7" w:rsidP="009C0DC1">
            <w:pPr>
              <w:rPr>
                <w:rFonts w:ascii="Times New Roman" w:hAnsi="Times New Roman" w:cs="Times New Roman"/>
                <w:sz w:val="24"/>
                <w:szCs w:val="24"/>
              </w:rPr>
            </w:pPr>
            <w:r>
              <w:rPr>
                <w:rFonts w:ascii="Times New Roman" w:hAnsi="Times New Roman" w:cs="Times New Roman"/>
                <w:sz w:val="24"/>
                <w:szCs w:val="24"/>
              </w:rPr>
              <w:t>Cari Transferler</w:t>
            </w:r>
          </w:p>
        </w:tc>
        <w:tc>
          <w:tcPr>
            <w:tcW w:w="1560"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417"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60" w:type="dxa"/>
            <w:shd w:val="clear" w:color="auto" w:fill="auto"/>
            <w:vAlign w:val="center"/>
          </w:tcPr>
          <w:p w:rsidR="00D51DC7" w:rsidRPr="00B94796" w:rsidRDefault="00D51DC7" w:rsidP="002F011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2F011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r>
      <w:tr w:rsidR="00DC5479" w:rsidTr="00F06F77">
        <w:trPr>
          <w:trHeight w:val="828"/>
        </w:trPr>
        <w:tc>
          <w:tcPr>
            <w:tcW w:w="534" w:type="dxa"/>
            <w:shd w:val="clear" w:color="auto" w:fill="C6D9F1" w:themeFill="text2" w:themeFillTint="33"/>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06</w:t>
            </w:r>
          </w:p>
        </w:tc>
        <w:tc>
          <w:tcPr>
            <w:tcW w:w="1842" w:type="dxa"/>
            <w:shd w:val="clear" w:color="auto" w:fill="C6D9F1" w:themeFill="text2" w:themeFillTint="33"/>
            <w:vAlign w:val="center"/>
          </w:tcPr>
          <w:p w:rsidR="00D51DC7" w:rsidRDefault="00D51DC7" w:rsidP="009C0DC1">
            <w:pPr>
              <w:rPr>
                <w:rFonts w:ascii="Times New Roman" w:hAnsi="Times New Roman" w:cs="Times New Roman"/>
                <w:sz w:val="24"/>
                <w:szCs w:val="24"/>
              </w:rPr>
            </w:pPr>
            <w:r>
              <w:rPr>
                <w:rFonts w:ascii="Times New Roman" w:hAnsi="Times New Roman" w:cs="Times New Roman"/>
                <w:sz w:val="24"/>
                <w:szCs w:val="24"/>
              </w:rPr>
              <w:t>Sermaye Giderleri</w:t>
            </w:r>
          </w:p>
        </w:tc>
        <w:tc>
          <w:tcPr>
            <w:tcW w:w="1560" w:type="dxa"/>
            <w:shd w:val="clear" w:color="auto" w:fill="C6D9F1" w:themeFill="text2" w:themeFillTint="33"/>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D9D9D9" w:themeFill="background1" w:themeFillShade="D9"/>
              </w:rPr>
              <w:t>₺</w:t>
            </w:r>
          </w:p>
        </w:tc>
        <w:tc>
          <w:tcPr>
            <w:tcW w:w="1559" w:type="dxa"/>
            <w:shd w:val="clear" w:color="auto" w:fill="C6D9F1" w:themeFill="text2" w:themeFillTint="33"/>
            <w:vAlign w:val="center"/>
          </w:tcPr>
          <w:p w:rsidR="00D51DC7" w:rsidRPr="00B94796" w:rsidRDefault="00FF5F5E" w:rsidP="009C0DC1">
            <w:pPr>
              <w:jc w:val="right"/>
              <w:rPr>
                <w:rFonts w:ascii="Times New Roman" w:hAnsi="Times New Roman" w:cs="Times New Roman"/>
                <w:sz w:val="20"/>
                <w:szCs w:val="20"/>
              </w:rPr>
            </w:pPr>
            <w:r>
              <w:rPr>
                <w:rFonts w:ascii="Times New Roman" w:hAnsi="Times New Roman" w:cs="Times New Roman"/>
                <w:sz w:val="20"/>
                <w:szCs w:val="20"/>
              </w:rPr>
              <w:t>400.00</w:t>
            </w:r>
            <w:r w:rsidR="00D51DC7" w:rsidRPr="00B94796">
              <w:rPr>
                <w:rFonts w:ascii="Times New Roman" w:hAnsi="Times New Roman" w:cs="Times New Roman"/>
                <w:sz w:val="20"/>
                <w:szCs w:val="20"/>
              </w:rPr>
              <w:t xml:space="preserve">0,00 </w:t>
            </w:r>
            <w:r w:rsidR="00D51DC7" w:rsidRPr="00B94796">
              <w:rPr>
                <w:rFonts w:ascii="Arial" w:hAnsi="Arial" w:cs="Arial"/>
                <w:color w:val="202124"/>
                <w:sz w:val="20"/>
                <w:szCs w:val="20"/>
                <w:shd w:val="clear" w:color="auto" w:fill="D9D9D9" w:themeFill="background1" w:themeFillShade="D9"/>
              </w:rPr>
              <w:t>₺</w:t>
            </w:r>
          </w:p>
        </w:tc>
        <w:tc>
          <w:tcPr>
            <w:tcW w:w="1417" w:type="dxa"/>
            <w:shd w:val="clear" w:color="auto" w:fill="C6D9F1" w:themeFill="text2" w:themeFillTint="33"/>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D9D9D9" w:themeFill="background1" w:themeFillShade="D9"/>
              </w:rPr>
              <w:t>₺</w:t>
            </w:r>
          </w:p>
        </w:tc>
        <w:tc>
          <w:tcPr>
            <w:tcW w:w="1560" w:type="dxa"/>
            <w:shd w:val="clear" w:color="auto" w:fill="C6D9F1" w:themeFill="text2" w:themeFillTint="33"/>
            <w:vAlign w:val="center"/>
          </w:tcPr>
          <w:p w:rsidR="00D51DC7" w:rsidRPr="00B94796" w:rsidRDefault="00DC5ABF" w:rsidP="002F0111">
            <w:pPr>
              <w:jc w:val="right"/>
              <w:rPr>
                <w:rFonts w:ascii="Times New Roman" w:hAnsi="Times New Roman" w:cs="Times New Roman"/>
                <w:sz w:val="20"/>
                <w:szCs w:val="20"/>
              </w:rPr>
            </w:pPr>
            <w:r>
              <w:rPr>
                <w:rFonts w:ascii="Times New Roman" w:hAnsi="Times New Roman" w:cs="Times New Roman"/>
                <w:sz w:val="20"/>
                <w:szCs w:val="20"/>
              </w:rPr>
              <w:t>400.00</w:t>
            </w:r>
            <w:r w:rsidR="00D51DC7" w:rsidRPr="00B94796">
              <w:rPr>
                <w:rFonts w:ascii="Times New Roman" w:hAnsi="Times New Roman" w:cs="Times New Roman"/>
                <w:sz w:val="20"/>
                <w:szCs w:val="20"/>
              </w:rPr>
              <w:t xml:space="preserve">0,00 </w:t>
            </w:r>
            <w:r w:rsidR="00D51DC7" w:rsidRPr="00B94796">
              <w:rPr>
                <w:rFonts w:ascii="Arial" w:hAnsi="Arial" w:cs="Arial"/>
                <w:color w:val="202124"/>
                <w:sz w:val="20"/>
                <w:szCs w:val="20"/>
                <w:shd w:val="clear" w:color="auto" w:fill="D9D9D9" w:themeFill="background1" w:themeFillShade="D9"/>
              </w:rPr>
              <w:t>₺</w:t>
            </w:r>
          </w:p>
        </w:tc>
        <w:tc>
          <w:tcPr>
            <w:tcW w:w="1559" w:type="dxa"/>
            <w:shd w:val="clear" w:color="auto" w:fill="C6D9F1" w:themeFill="text2" w:themeFillTint="33"/>
            <w:vAlign w:val="center"/>
          </w:tcPr>
          <w:p w:rsidR="00D51DC7" w:rsidRPr="00B94796" w:rsidRDefault="00DC5ABF" w:rsidP="00DC5ABF">
            <w:pPr>
              <w:jc w:val="right"/>
              <w:rPr>
                <w:rFonts w:ascii="Times New Roman" w:hAnsi="Times New Roman" w:cs="Times New Roman"/>
                <w:sz w:val="20"/>
                <w:szCs w:val="20"/>
              </w:rPr>
            </w:pPr>
            <w:r>
              <w:rPr>
                <w:rFonts w:ascii="Times New Roman" w:hAnsi="Times New Roman" w:cs="Times New Roman"/>
                <w:sz w:val="20"/>
                <w:szCs w:val="20"/>
              </w:rPr>
              <w:t>398.261</w:t>
            </w:r>
            <w:r w:rsidR="00D51DC7" w:rsidRPr="00B94796">
              <w:rPr>
                <w:rFonts w:ascii="Times New Roman" w:hAnsi="Times New Roman" w:cs="Times New Roman"/>
                <w:sz w:val="20"/>
                <w:szCs w:val="20"/>
              </w:rPr>
              <w:t>,</w:t>
            </w:r>
            <w:r>
              <w:rPr>
                <w:rFonts w:ascii="Times New Roman" w:hAnsi="Times New Roman" w:cs="Times New Roman"/>
                <w:sz w:val="20"/>
                <w:szCs w:val="20"/>
              </w:rPr>
              <w:t>8</w:t>
            </w:r>
            <w:r w:rsidR="00D51DC7" w:rsidRPr="00B94796">
              <w:rPr>
                <w:rFonts w:ascii="Times New Roman" w:hAnsi="Times New Roman" w:cs="Times New Roman"/>
                <w:sz w:val="20"/>
                <w:szCs w:val="20"/>
              </w:rPr>
              <w:t xml:space="preserve">0 </w:t>
            </w:r>
            <w:r w:rsidR="00D51DC7" w:rsidRPr="00B94796">
              <w:rPr>
                <w:rFonts w:ascii="Arial" w:hAnsi="Arial" w:cs="Arial"/>
                <w:color w:val="202124"/>
                <w:sz w:val="20"/>
                <w:szCs w:val="20"/>
                <w:shd w:val="clear" w:color="auto" w:fill="D9D9D9" w:themeFill="background1" w:themeFillShade="D9"/>
              </w:rPr>
              <w:t>₺</w:t>
            </w:r>
          </w:p>
        </w:tc>
      </w:tr>
      <w:tr w:rsidR="00DC5479" w:rsidTr="00F06F77">
        <w:trPr>
          <w:trHeight w:val="828"/>
        </w:trPr>
        <w:tc>
          <w:tcPr>
            <w:tcW w:w="2376" w:type="dxa"/>
            <w:gridSpan w:val="2"/>
            <w:shd w:val="clear" w:color="auto" w:fill="auto"/>
            <w:vAlign w:val="center"/>
          </w:tcPr>
          <w:p w:rsidR="00D51DC7" w:rsidRDefault="00D51DC7" w:rsidP="00B94796">
            <w:pPr>
              <w:jc w:val="center"/>
              <w:rPr>
                <w:rFonts w:ascii="Times New Roman" w:hAnsi="Times New Roman" w:cs="Times New Roman"/>
                <w:sz w:val="24"/>
                <w:szCs w:val="24"/>
              </w:rPr>
            </w:pPr>
            <w:r>
              <w:rPr>
                <w:rFonts w:ascii="Times New Roman" w:hAnsi="Times New Roman" w:cs="Times New Roman"/>
                <w:sz w:val="24"/>
                <w:szCs w:val="24"/>
              </w:rPr>
              <w:t>TOPLAM</w:t>
            </w:r>
          </w:p>
        </w:tc>
        <w:tc>
          <w:tcPr>
            <w:tcW w:w="1560" w:type="dxa"/>
            <w:shd w:val="clear" w:color="auto" w:fill="auto"/>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22</w:t>
            </w:r>
            <w:r w:rsidR="00D51DC7" w:rsidRPr="00B94796">
              <w:rPr>
                <w:rFonts w:ascii="Times New Roman" w:hAnsi="Times New Roman" w:cs="Times New Roman"/>
                <w:sz w:val="20"/>
                <w:szCs w:val="20"/>
              </w:rPr>
              <w:t>.</w:t>
            </w:r>
            <w:r>
              <w:rPr>
                <w:rFonts w:ascii="Times New Roman" w:hAnsi="Times New Roman" w:cs="Times New Roman"/>
                <w:sz w:val="20"/>
                <w:szCs w:val="20"/>
              </w:rPr>
              <w:t>176,0</w:t>
            </w:r>
            <w:r w:rsidR="00D51DC7" w:rsidRPr="00B94796">
              <w:rPr>
                <w:rFonts w:ascii="Times New Roman" w:hAnsi="Times New Roman" w:cs="Times New Roman"/>
                <w:sz w:val="20"/>
                <w:szCs w:val="20"/>
              </w:rPr>
              <w:t xml:space="preserve">00,00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FF5F5E" w:rsidP="00FF5F5E">
            <w:pPr>
              <w:jc w:val="right"/>
              <w:rPr>
                <w:rFonts w:ascii="Times New Roman" w:hAnsi="Times New Roman" w:cs="Times New Roman"/>
                <w:sz w:val="20"/>
                <w:szCs w:val="20"/>
              </w:rPr>
            </w:pPr>
            <w:r>
              <w:rPr>
                <w:rFonts w:ascii="Times New Roman" w:hAnsi="Times New Roman" w:cs="Times New Roman"/>
                <w:sz w:val="20"/>
                <w:szCs w:val="20"/>
              </w:rPr>
              <w:t>1.879</w:t>
            </w:r>
            <w:r w:rsidR="00D51DC7" w:rsidRPr="00B94796">
              <w:rPr>
                <w:rFonts w:ascii="Times New Roman" w:hAnsi="Times New Roman" w:cs="Times New Roman"/>
                <w:sz w:val="20"/>
                <w:szCs w:val="20"/>
              </w:rPr>
              <w:t>.</w:t>
            </w:r>
            <w:r>
              <w:rPr>
                <w:rFonts w:ascii="Times New Roman" w:hAnsi="Times New Roman" w:cs="Times New Roman"/>
                <w:sz w:val="20"/>
                <w:szCs w:val="20"/>
              </w:rPr>
              <w:t>189</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417" w:type="dxa"/>
            <w:shd w:val="clear" w:color="auto" w:fill="auto"/>
            <w:vAlign w:val="center"/>
          </w:tcPr>
          <w:p w:rsidR="00D51DC7" w:rsidRPr="00B94796" w:rsidRDefault="00FF5F5E" w:rsidP="009C0DC1">
            <w:pPr>
              <w:jc w:val="right"/>
              <w:rPr>
                <w:rFonts w:ascii="Times New Roman" w:hAnsi="Times New Roman" w:cs="Times New Roman"/>
                <w:sz w:val="20"/>
                <w:szCs w:val="20"/>
              </w:rPr>
            </w:pPr>
            <w:r>
              <w:rPr>
                <w:rFonts w:ascii="Times New Roman" w:hAnsi="Times New Roman" w:cs="Times New Roman"/>
                <w:sz w:val="20"/>
                <w:szCs w:val="20"/>
              </w:rPr>
              <w:t>270</w:t>
            </w:r>
            <w:r w:rsidR="00D51DC7" w:rsidRPr="00B94796">
              <w:rPr>
                <w:rFonts w:ascii="Times New Roman" w:hAnsi="Times New Roman" w:cs="Times New Roman"/>
                <w:sz w:val="20"/>
                <w:szCs w:val="20"/>
              </w:rPr>
              <w:t xml:space="preserve">.000,00 </w:t>
            </w:r>
            <w:r w:rsidR="00D51DC7" w:rsidRPr="00B94796">
              <w:rPr>
                <w:rFonts w:ascii="Arial" w:hAnsi="Arial" w:cs="Arial"/>
                <w:color w:val="202124"/>
                <w:sz w:val="20"/>
                <w:szCs w:val="20"/>
                <w:shd w:val="clear" w:color="auto" w:fill="FFFFFF"/>
              </w:rPr>
              <w:t>₺</w:t>
            </w:r>
          </w:p>
        </w:tc>
        <w:tc>
          <w:tcPr>
            <w:tcW w:w="1560" w:type="dxa"/>
            <w:shd w:val="clear" w:color="auto" w:fill="auto"/>
            <w:vAlign w:val="center"/>
          </w:tcPr>
          <w:p w:rsidR="00D51DC7" w:rsidRDefault="00DC5ABF" w:rsidP="00DC5ABF">
            <w:pPr>
              <w:jc w:val="right"/>
            </w:pPr>
            <w:r>
              <w:rPr>
                <w:rFonts w:ascii="Times New Roman" w:hAnsi="Times New Roman" w:cs="Times New Roman"/>
                <w:sz w:val="20"/>
                <w:szCs w:val="20"/>
              </w:rPr>
              <w:t>23</w:t>
            </w:r>
            <w:r w:rsidR="00D51DC7">
              <w:rPr>
                <w:rFonts w:ascii="Times New Roman" w:hAnsi="Times New Roman" w:cs="Times New Roman"/>
                <w:sz w:val="20"/>
                <w:szCs w:val="20"/>
              </w:rPr>
              <w:t>.</w:t>
            </w:r>
            <w:r>
              <w:rPr>
                <w:rFonts w:ascii="Times New Roman" w:hAnsi="Times New Roman" w:cs="Times New Roman"/>
                <w:sz w:val="20"/>
                <w:szCs w:val="20"/>
              </w:rPr>
              <w:t>785</w:t>
            </w:r>
            <w:r w:rsidR="00D51DC7">
              <w:rPr>
                <w:rFonts w:ascii="Times New Roman" w:hAnsi="Times New Roman" w:cs="Times New Roman"/>
                <w:sz w:val="20"/>
                <w:szCs w:val="20"/>
              </w:rPr>
              <w:t>.</w:t>
            </w:r>
            <w:r>
              <w:rPr>
                <w:rFonts w:ascii="Times New Roman" w:hAnsi="Times New Roman" w:cs="Times New Roman"/>
                <w:sz w:val="20"/>
                <w:szCs w:val="20"/>
              </w:rPr>
              <w:t>189</w:t>
            </w:r>
            <w:r w:rsidR="00D51DC7" w:rsidRPr="00F87209">
              <w:rPr>
                <w:rFonts w:ascii="Times New Roman" w:hAnsi="Times New Roman" w:cs="Times New Roman"/>
                <w:sz w:val="20"/>
                <w:szCs w:val="20"/>
              </w:rPr>
              <w:t xml:space="preserve">,00 </w:t>
            </w:r>
            <w:r w:rsidR="00D51DC7" w:rsidRPr="00F87209">
              <w:rPr>
                <w:rFonts w:ascii="Arial" w:hAnsi="Arial" w:cs="Arial"/>
                <w:color w:val="202124"/>
                <w:sz w:val="20"/>
                <w:szCs w:val="20"/>
                <w:shd w:val="clear" w:color="auto" w:fill="FFFFFF"/>
              </w:rPr>
              <w:t>₺</w:t>
            </w:r>
          </w:p>
        </w:tc>
        <w:tc>
          <w:tcPr>
            <w:tcW w:w="1559" w:type="dxa"/>
            <w:shd w:val="clear" w:color="auto" w:fill="auto"/>
            <w:vAlign w:val="center"/>
          </w:tcPr>
          <w:p w:rsidR="00D51DC7" w:rsidRDefault="00D51DC7" w:rsidP="00DC5ABF">
            <w:pPr>
              <w:jc w:val="right"/>
            </w:pPr>
            <w:r w:rsidRPr="00F87209">
              <w:rPr>
                <w:rFonts w:ascii="Times New Roman" w:hAnsi="Times New Roman" w:cs="Times New Roman"/>
                <w:sz w:val="20"/>
                <w:szCs w:val="20"/>
              </w:rPr>
              <w:t>1</w:t>
            </w:r>
            <w:r w:rsidR="00DC5ABF">
              <w:rPr>
                <w:rFonts w:ascii="Times New Roman" w:hAnsi="Times New Roman" w:cs="Times New Roman"/>
                <w:sz w:val="20"/>
                <w:szCs w:val="20"/>
              </w:rPr>
              <w:t>7</w:t>
            </w:r>
            <w:r>
              <w:rPr>
                <w:rFonts w:ascii="Times New Roman" w:hAnsi="Times New Roman" w:cs="Times New Roman"/>
                <w:sz w:val="20"/>
                <w:szCs w:val="20"/>
              </w:rPr>
              <w:t>.</w:t>
            </w:r>
            <w:r w:rsidR="00DC5ABF">
              <w:rPr>
                <w:rFonts w:ascii="Times New Roman" w:hAnsi="Times New Roman" w:cs="Times New Roman"/>
                <w:sz w:val="20"/>
                <w:szCs w:val="20"/>
              </w:rPr>
              <w:t>856</w:t>
            </w:r>
            <w:r>
              <w:rPr>
                <w:rFonts w:ascii="Times New Roman" w:hAnsi="Times New Roman" w:cs="Times New Roman"/>
                <w:sz w:val="20"/>
                <w:szCs w:val="20"/>
              </w:rPr>
              <w:t>.</w:t>
            </w:r>
            <w:r w:rsidR="00DC5ABF">
              <w:rPr>
                <w:rFonts w:ascii="Times New Roman" w:hAnsi="Times New Roman" w:cs="Times New Roman"/>
                <w:sz w:val="20"/>
                <w:szCs w:val="20"/>
              </w:rPr>
              <w:t>152</w:t>
            </w:r>
            <w:r w:rsidRPr="00F87209">
              <w:rPr>
                <w:rFonts w:ascii="Times New Roman" w:hAnsi="Times New Roman" w:cs="Times New Roman"/>
                <w:sz w:val="20"/>
                <w:szCs w:val="20"/>
              </w:rPr>
              <w:t>,</w:t>
            </w:r>
            <w:r w:rsidR="00DC5ABF">
              <w:rPr>
                <w:rFonts w:ascii="Times New Roman" w:hAnsi="Times New Roman" w:cs="Times New Roman"/>
                <w:sz w:val="20"/>
                <w:szCs w:val="20"/>
              </w:rPr>
              <w:t>09</w:t>
            </w:r>
            <w:r w:rsidRPr="00F87209">
              <w:rPr>
                <w:rFonts w:ascii="Times New Roman" w:hAnsi="Times New Roman" w:cs="Times New Roman"/>
                <w:sz w:val="20"/>
                <w:szCs w:val="20"/>
              </w:rPr>
              <w:t xml:space="preserve"> </w:t>
            </w:r>
            <w:r w:rsidRPr="00F87209">
              <w:rPr>
                <w:rFonts w:ascii="Arial" w:hAnsi="Arial" w:cs="Arial"/>
                <w:color w:val="202124"/>
                <w:sz w:val="20"/>
                <w:szCs w:val="20"/>
                <w:shd w:val="clear" w:color="auto" w:fill="FFFFFF"/>
              </w:rPr>
              <w:t>₺</w:t>
            </w:r>
          </w:p>
        </w:tc>
      </w:tr>
    </w:tbl>
    <w:p w:rsidR="00336207" w:rsidRDefault="00336207" w:rsidP="00F12F7B">
      <w:pPr>
        <w:rPr>
          <w:rFonts w:ascii="Times New Roman" w:hAnsi="Times New Roman" w:cs="Times New Roman"/>
          <w:sz w:val="24"/>
          <w:szCs w:val="24"/>
        </w:rPr>
        <w:sectPr w:rsidR="00336207" w:rsidSect="00336207">
          <w:pgSz w:w="11906" w:h="16838" w:code="9"/>
          <w:pgMar w:top="1418" w:right="1134" w:bottom="1418" w:left="1418" w:header="709" w:footer="709" w:gutter="0"/>
          <w:pgNumType w:start="22"/>
          <w:cols w:space="708"/>
          <w:titlePg/>
          <w:docGrid w:linePitch="360"/>
        </w:sectPr>
      </w:pPr>
    </w:p>
    <w:p w:rsidR="004F743B" w:rsidRDefault="004F743B" w:rsidP="004F743B">
      <w:pPr>
        <w:pStyle w:val="ListeParagraf"/>
        <w:ind w:left="750"/>
        <w:rPr>
          <w:rFonts w:ascii="Times New Roman" w:hAnsi="Times New Roman" w:cs="Times New Roman"/>
          <w:b/>
          <w:color w:val="000000" w:themeColor="text1"/>
        </w:rPr>
      </w:pPr>
    </w:p>
    <w:p w:rsidR="004F743B" w:rsidRPr="00243242" w:rsidRDefault="004F743B" w:rsidP="004F743B">
      <w:pPr>
        <w:pStyle w:val="ListeParagraf"/>
        <w:ind w:left="750"/>
        <w:rPr>
          <w:rFonts w:ascii="Times New Roman" w:hAnsi="Times New Roman" w:cs="Times New Roman"/>
          <w:b/>
          <w:color w:val="000000" w:themeColor="text1"/>
        </w:rPr>
      </w:pPr>
      <w:r w:rsidRPr="00243242">
        <w:rPr>
          <w:rFonts w:ascii="Times New Roman" w:hAnsi="Times New Roman" w:cs="Times New Roman"/>
          <w:b/>
          <w:color w:val="000000" w:themeColor="text1"/>
        </w:rPr>
        <w:t>a-  SAĞLIK KÜLTÜR VE SPOR DAİRE BAŞKANLIĞI</w:t>
      </w:r>
      <w:r>
        <w:rPr>
          <w:rFonts w:ascii="Times New Roman" w:hAnsi="Times New Roman" w:cs="Times New Roman"/>
          <w:b/>
          <w:color w:val="000000" w:themeColor="text1"/>
        </w:rPr>
        <w:t xml:space="preserve"> </w:t>
      </w:r>
      <w:r w:rsidRPr="00243242">
        <w:rPr>
          <w:rFonts w:ascii="Times New Roman" w:hAnsi="Times New Roman" w:cs="Times New Roman"/>
          <w:b/>
          <w:color w:val="000000" w:themeColor="text1"/>
        </w:rPr>
        <w:t xml:space="preserve"> </w:t>
      </w:r>
      <w:r w:rsidR="001D35DF" w:rsidRPr="00B72046">
        <w:rPr>
          <w:rFonts w:ascii="Times New Roman" w:hAnsi="Times New Roman" w:cs="Times New Roman"/>
          <w:b/>
          <w:color w:val="FF0000"/>
        </w:rPr>
        <w:t>01 OCAK - 31 ARALIK 202</w:t>
      </w:r>
      <w:r w:rsidR="007C3455">
        <w:rPr>
          <w:rFonts w:ascii="Times New Roman" w:hAnsi="Times New Roman" w:cs="Times New Roman"/>
          <w:b/>
          <w:color w:val="FF0000"/>
        </w:rPr>
        <w:t>1</w:t>
      </w:r>
      <w:r>
        <w:rPr>
          <w:rFonts w:ascii="Times New Roman" w:hAnsi="Times New Roman" w:cs="Times New Roman"/>
          <w:b/>
          <w:color w:val="000000" w:themeColor="text1"/>
        </w:rPr>
        <w:t xml:space="preserve"> </w:t>
      </w:r>
      <w:r w:rsidRPr="00243242">
        <w:rPr>
          <w:rFonts w:ascii="Times New Roman" w:hAnsi="Times New Roman" w:cs="Times New Roman"/>
          <w:b/>
          <w:color w:val="000000" w:themeColor="text1"/>
        </w:rPr>
        <w:t xml:space="preserve"> CARİ BÜTÇE HARCAMALARI İCMALİ </w:t>
      </w:r>
    </w:p>
    <w:tbl>
      <w:tblPr>
        <w:tblW w:w="15183" w:type="dxa"/>
        <w:tblInd w:w="55" w:type="dxa"/>
        <w:tblCellMar>
          <w:left w:w="70" w:type="dxa"/>
          <w:right w:w="70" w:type="dxa"/>
        </w:tblCellMar>
        <w:tblLook w:val="04A0"/>
      </w:tblPr>
      <w:tblGrid>
        <w:gridCol w:w="1260"/>
        <w:gridCol w:w="760"/>
        <w:gridCol w:w="830"/>
        <w:gridCol w:w="1450"/>
        <w:gridCol w:w="1190"/>
        <w:gridCol w:w="1046"/>
        <w:gridCol w:w="1290"/>
        <w:gridCol w:w="1290"/>
        <w:gridCol w:w="1105"/>
        <w:gridCol w:w="1290"/>
        <w:gridCol w:w="1040"/>
        <w:gridCol w:w="1276"/>
        <w:gridCol w:w="1356"/>
      </w:tblGrid>
      <w:tr w:rsidR="004F743B" w:rsidRPr="001E4293" w:rsidTr="00B72046">
        <w:trPr>
          <w:trHeight w:val="300"/>
        </w:trPr>
        <w:tc>
          <w:tcPr>
            <w:tcW w:w="1260" w:type="dxa"/>
            <w:tcBorders>
              <w:top w:val="nil"/>
              <w:left w:val="nil"/>
              <w:right w:val="nil"/>
            </w:tcBorders>
          </w:tcPr>
          <w:p w:rsidR="004F743B" w:rsidRPr="001E4293" w:rsidRDefault="004F743B" w:rsidP="00656AD1">
            <w:pPr>
              <w:jc w:val="center"/>
              <w:rPr>
                <w:rFonts w:ascii="Times New Roman" w:hAnsi="Times New Roman" w:cs="Times New Roman"/>
                <w:sz w:val="20"/>
                <w:szCs w:val="20"/>
                <w:highlight w:val="yellow"/>
              </w:rPr>
            </w:pPr>
          </w:p>
        </w:tc>
        <w:tc>
          <w:tcPr>
            <w:tcW w:w="13923" w:type="dxa"/>
            <w:gridSpan w:val="12"/>
            <w:tcBorders>
              <w:top w:val="nil"/>
              <w:left w:val="nil"/>
              <w:right w:val="nil"/>
            </w:tcBorders>
            <w:shd w:val="clear" w:color="auto" w:fill="auto"/>
            <w:noWrap/>
            <w:vAlign w:val="bottom"/>
            <w:hideMark/>
          </w:tcPr>
          <w:p w:rsidR="004F743B" w:rsidRPr="001E4293" w:rsidRDefault="004F743B" w:rsidP="00656AD1">
            <w:pPr>
              <w:jc w:val="center"/>
              <w:rPr>
                <w:rFonts w:ascii="Times New Roman" w:hAnsi="Times New Roman" w:cs="Times New Roman"/>
                <w:sz w:val="20"/>
                <w:szCs w:val="20"/>
                <w:highlight w:val="yellow"/>
              </w:rPr>
            </w:pPr>
          </w:p>
        </w:tc>
      </w:tr>
      <w:tr w:rsidR="004363F6" w:rsidRPr="001E71A8" w:rsidTr="001E71A8">
        <w:trPr>
          <w:gridAfter w:val="1"/>
          <w:wAfter w:w="1418" w:type="dxa"/>
          <w:trHeight w:val="881"/>
        </w:trPr>
        <w:tc>
          <w:tcPr>
            <w:tcW w:w="2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 </w:t>
            </w:r>
          </w:p>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 </w:t>
            </w:r>
          </w:p>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 </w:t>
            </w:r>
          </w:p>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bdr w:val="single" w:sz="4" w:space="0" w:color="auto"/>
              </w:rPr>
              <w:t> </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KBÖ</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Eklenen Ödenek</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Düşülen Ödenek</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Toplam Ödenek</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Ödenek Gönderme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Tenkis</w:t>
            </w:r>
          </w:p>
        </w:tc>
        <w:tc>
          <w:tcPr>
            <w:tcW w:w="1290" w:type="dxa"/>
            <w:tcBorders>
              <w:top w:val="single" w:sz="4" w:space="0" w:color="auto"/>
              <w:left w:val="single" w:sz="4" w:space="0" w:color="auto"/>
              <w:bottom w:val="single" w:sz="4" w:space="0" w:color="auto"/>
              <w:right w:val="single" w:sz="4" w:space="0" w:color="auto"/>
            </w:tcBorders>
            <w:shd w:val="clear" w:color="auto" w:fill="auto"/>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p>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Harcama</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Kalan Ödenek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Gerçekleşme Yüzdesi %</w:t>
            </w:r>
          </w:p>
        </w:tc>
      </w:tr>
      <w:tr w:rsidR="004363F6" w:rsidRPr="001E71A8" w:rsidTr="001E71A8">
        <w:trPr>
          <w:gridAfter w:val="1"/>
          <w:wAfter w:w="1418" w:type="dxa"/>
          <w:trHeight w:val="495"/>
        </w:trPr>
        <w:tc>
          <w:tcPr>
            <w:tcW w:w="20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Personel Ödemeleri</w:t>
            </w:r>
          </w:p>
        </w:tc>
        <w:tc>
          <w:tcPr>
            <w:tcW w:w="83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1,1-1,2-1,3-1,4-2,1-2,2-2,3-2,4-</w:t>
            </w:r>
          </w:p>
        </w:tc>
        <w:tc>
          <w:tcPr>
            <w:tcW w:w="145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B843B2" w:rsidP="00B843B2">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14</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872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w:t>
            </w:r>
            <w:r w:rsidR="004363F6" w:rsidRPr="001E71A8">
              <w:rPr>
                <w:rFonts w:ascii="Times New Roman" w:eastAsia="Times New Roman" w:hAnsi="Times New Roman" w:cs="Times New Roman"/>
                <w:color w:val="000000"/>
                <w:sz w:val="20"/>
                <w:szCs w:val="20"/>
              </w:rPr>
              <w:t>00,00</w:t>
            </w:r>
          </w:p>
        </w:tc>
        <w:tc>
          <w:tcPr>
            <w:tcW w:w="119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1.300</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689</w:t>
            </w:r>
            <w:r w:rsidR="004363F6" w:rsidRPr="001E71A8">
              <w:rPr>
                <w:rFonts w:ascii="Times New Roman" w:eastAsia="Times New Roman" w:hAnsi="Times New Roman" w:cs="Times New Roman"/>
                <w:color w:val="000000"/>
                <w:sz w:val="20"/>
                <w:szCs w:val="20"/>
              </w:rPr>
              <w:t>,00</w:t>
            </w:r>
          </w:p>
        </w:tc>
        <w:tc>
          <w:tcPr>
            <w:tcW w:w="104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16</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172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689</w:t>
            </w:r>
            <w:r w:rsidR="004363F6" w:rsidRPr="001E71A8">
              <w:rPr>
                <w:rFonts w:ascii="Times New Roman" w:eastAsia="Times New Roman" w:hAnsi="Times New Roman" w:cs="Times New Roman"/>
                <w:color w:val="000000"/>
                <w:sz w:val="20"/>
                <w:szCs w:val="20"/>
              </w:rPr>
              <w:t>,00</w:t>
            </w:r>
          </w:p>
        </w:tc>
        <w:tc>
          <w:tcPr>
            <w:tcW w:w="129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13</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054</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574</w:t>
            </w:r>
            <w:r w:rsidR="004363F6" w:rsidRPr="001E71A8">
              <w:rPr>
                <w:rFonts w:ascii="Times New Roman" w:eastAsia="Times New Roman" w:hAnsi="Times New Roman" w:cs="Times New Roman"/>
                <w:color w:val="000000"/>
                <w:sz w:val="20"/>
                <w:szCs w:val="20"/>
              </w:rPr>
              <w:t>,00</w:t>
            </w:r>
          </w:p>
        </w:tc>
        <w:tc>
          <w:tcPr>
            <w:tcW w:w="1105"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C6D9F1" w:themeFill="text2" w:themeFillTint="33"/>
            <w:vAlign w:val="center"/>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830</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762</w:t>
            </w:r>
            <w:r w:rsidR="004363F6" w:rsidRPr="001E71A8">
              <w:rPr>
                <w:rFonts w:ascii="Times New Roman" w:eastAsia="Times New Roman" w:hAnsi="Times New Roman" w:cs="Times New Roman"/>
                <w:color w:val="000000"/>
                <w:sz w:val="20"/>
                <w:szCs w:val="20"/>
              </w:rPr>
              <w:t>,0</w:t>
            </w:r>
            <w:r w:rsidRPr="001E71A8">
              <w:rPr>
                <w:rFonts w:ascii="Times New Roman" w:eastAsia="Times New Roman" w:hAnsi="Times New Roman" w:cs="Times New Roman"/>
                <w:color w:val="000000"/>
                <w:sz w:val="20"/>
                <w:szCs w:val="20"/>
              </w:rPr>
              <w:t>8</w:t>
            </w:r>
          </w:p>
        </w:tc>
        <w:tc>
          <w:tcPr>
            <w:tcW w:w="9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223</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811</w:t>
            </w:r>
            <w:r w:rsidR="004363F6" w:rsidRPr="001E71A8">
              <w:rPr>
                <w:rFonts w:ascii="Times New Roman" w:eastAsia="Times New Roman" w:hAnsi="Times New Roman" w:cs="Times New Roman"/>
                <w:color w:val="000000"/>
                <w:sz w:val="20"/>
                <w:szCs w:val="20"/>
              </w:rPr>
              <w:t>,9</w:t>
            </w:r>
            <w:r w:rsidRPr="001E71A8">
              <w:rPr>
                <w:rFonts w:ascii="Times New Roman" w:eastAsia="Times New Roman" w:hAnsi="Times New Roman" w:cs="Times New Roman"/>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1E71A8">
            <w:pPr>
              <w:spacing w:after="0" w:line="240" w:lineRule="auto"/>
              <w:ind w:right="-457"/>
              <w:jc w:val="center"/>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9</w:t>
            </w:r>
            <w:r w:rsidR="001E71A8" w:rsidRPr="001E71A8">
              <w:rPr>
                <w:rFonts w:ascii="Times New Roman" w:eastAsia="Times New Roman" w:hAnsi="Times New Roman" w:cs="Times New Roman"/>
                <w:color w:val="000000"/>
                <w:sz w:val="20"/>
                <w:szCs w:val="20"/>
              </w:rPr>
              <w:t>8</w:t>
            </w:r>
            <w:r w:rsidRPr="001E71A8">
              <w:rPr>
                <w:rFonts w:ascii="Times New Roman" w:eastAsia="Times New Roman" w:hAnsi="Times New Roman" w:cs="Times New Roman"/>
                <w:color w:val="000000"/>
                <w:sz w:val="20"/>
                <w:szCs w:val="20"/>
              </w:rPr>
              <w:t>,</w:t>
            </w:r>
            <w:r w:rsidR="001E71A8" w:rsidRPr="001E71A8">
              <w:rPr>
                <w:rFonts w:ascii="Times New Roman" w:eastAsia="Times New Roman" w:hAnsi="Times New Roman" w:cs="Times New Roman"/>
                <w:color w:val="000000"/>
                <w:sz w:val="20"/>
                <w:szCs w:val="20"/>
              </w:rPr>
              <w:t>29</w:t>
            </w:r>
          </w:p>
        </w:tc>
      </w:tr>
      <w:tr w:rsidR="004363F6" w:rsidRPr="001E71A8" w:rsidTr="004363F6">
        <w:trPr>
          <w:gridAfter w:val="1"/>
          <w:wAfter w:w="1418" w:type="dxa"/>
          <w:trHeight w:val="495"/>
        </w:trPr>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Tüketime Yönelik Mal ve Malz.Alımları</w:t>
            </w:r>
          </w:p>
        </w:tc>
        <w:tc>
          <w:tcPr>
            <w:tcW w:w="830" w:type="dxa"/>
            <w:tcBorders>
              <w:top w:val="nil"/>
              <w:left w:val="nil"/>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3,2</w:t>
            </w:r>
          </w:p>
        </w:tc>
        <w:tc>
          <w:tcPr>
            <w:tcW w:w="1450"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B843B2">
            <w:pPr>
              <w:spacing w:after="0" w:line="240" w:lineRule="auto"/>
              <w:jc w:val="right"/>
              <w:rPr>
                <w:rFonts w:ascii="Times New Roman" w:eastAsia="Times New Roman" w:hAnsi="Times New Roman" w:cs="Times New Roman"/>
                <w:color w:val="000000"/>
                <w:sz w:val="20"/>
                <w:szCs w:val="20"/>
              </w:rPr>
            </w:pPr>
            <w:r w:rsidRPr="001E71A8">
              <w:rPr>
                <w:rFonts w:ascii="Times New Roman" w:hAnsi="Times New Roman" w:cs="Times New Roman"/>
                <w:sz w:val="20"/>
                <w:szCs w:val="20"/>
              </w:rPr>
              <w:t>1</w:t>
            </w:r>
            <w:r w:rsidR="00B843B2" w:rsidRPr="001E71A8">
              <w:rPr>
                <w:rFonts w:ascii="Times New Roman" w:hAnsi="Times New Roman" w:cs="Times New Roman"/>
                <w:sz w:val="20"/>
                <w:szCs w:val="20"/>
              </w:rPr>
              <w:t>.812</w:t>
            </w:r>
            <w:r w:rsidRPr="001E71A8">
              <w:rPr>
                <w:rFonts w:ascii="Times New Roman" w:hAnsi="Times New Roman" w:cs="Times New Roman"/>
                <w:sz w:val="20"/>
                <w:szCs w:val="20"/>
              </w:rPr>
              <w:t>.000,00</w:t>
            </w:r>
          </w:p>
        </w:tc>
        <w:tc>
          <w:tcPr>
            <w:tcW w:w="1190"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w:t>
            </w:r>
            <w:r w:rsidR="004363F6" w:rsidRPr="001E71A8">
              <w:rPr>
                <w:rFonts w:ascii="Times New Roman" w:eastAsia="Times New Roman" w:hAnsi="Times New Roman" w:cs="Times New Roman"/>
                <w:color w:val="000000"/>
                <w:sz w:val="20"/>
                <w:szCs w:val="20"/>
              </w:rPr>
              <w:t>.8</w:t>
            </w:r>
            <w:r w:rsidRPr="001E71A8">
              <w:rPr>
                <w:rFonts w:ascii="Times New Roman" w:eastAsia="Times New Roman" w:hAnsi="Times New Roman" w:cs="Times New Roman"/>
                <w:color w:val="000000"/>
                <w:sz w:val="20"/>
                <w:szCs w:val="20"/>
              </w:rPr>
              <w:t>1</w:t>
            </w:r>
            <w:r w:rsidR="004363F6" w:rsidRPr="001E71A8">
              <w:rPr>
                <w:rFonts w:ascii="Times New Roman" w:eastAsia="Times New Roman" w:hAnsi="Times New Roman" w:cs="Times New Roman"/>
                <w:color w:val="000000"/>
                <w:sz w:val="20"/>
                <w:szCs w:val="20"/>
              </w:rPr>
              <w:t>2.000,00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368</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00</w:t>
            </w:r>
            <w:r w:rsidR="004363F6" w:rsidRPr="001E71A8">
              <w:rPr>
                <w:rFonts w:ascii="Times New Roman" w:eastAsia="Times New Roman" w:hAnsi="Times New Roman" w:cs="Times New Roman"/>
                <w:color w:val="000000"/>
                <w:sz w:val="20"/>
                <w:szCs w:val="20"/>
              </w:rPr>
              <w:t>0,00</w:t>
            </w:r>
          </w:p>
        </w:tc>
        <w:tc>
          <w:tcPr>
            <w:tcW w:w="1105"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auto"/>
            <w:vAlign w:val="center"/>
          </w:tcPr>
          <w:p w:rsidR="004363F6" w:rsidRPr="001E71A8" w:rsidRDefault="00BA58B8" w:rsidP="00BA58B8">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1.355.745</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98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12.254</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2B16F9">
            <w:pPr>
              <w:spacing w:after="0" w:line="240" w:lineRule="auto"/>
              <w:ind w:right="-457"/>
              <w:jc w:val="center"/>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99,</w:t>
            </w:r>
            <w:r w:rsidR="002B16F9">
              <w:rPr>
                <w:rFonts w:ascii="Times New Roman" w:eastAsia="Times New Roman" w:hAnsi="Times New Roman" w:cs="Times New Roman"/>
                <w:color w:val="000000"/>
                <w:sz w:val="20"/>
                <w:szCs w:val="20"/>
              </w:rPr>
              <w:t>10</w:t>
            </w:r>
          </w:p>
        </w:tc>
      </w:tr>
      <w:tr w:rsidR="004363F6" w:rsidRPr="001E71A8" w:rsidTr="00C42F1F">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Öğrenci Yemek Alımı</w:t>
            </w:r>
          </w:p>
        </w:tc>
        <w:tc>
          <w:tcPr>
            <w:tcW w:w="830" w:type="dxa"/>
            <w:tcBorders>
              <w:top w:val="nil"/>
              <w:left w:val="nil"/>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3,2</w:t>
            </w:r>
          </w:p>
        </w:tc>
        <w:tc>
          <w:tcPr>
            <w:tcW w:w="145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w:t>
            </w:r>
            <w:r w:rsidR="00974495" w:rsidRPr="001E71A8">
              <w:rPr>
                <w:rFonts w:ascii="Times New Roman" w:eastAsia="Times New Roman" w:hAnsi="Times New Roman" w:cs="Times New Roman"/>
                <w:color w:val="000000"/>
                <w:sz w:val="20"/>
                <w:szCs w:val="20"/>
              </w:rPr>
              <w:t>602</w:t>
            </w:r>
            <w:r w:rsidRPr="001E71A8">
              <w:rPr>
                <w:rFonts w:ascii="Times New Roman" w:eastAsia="Times New Roman" w:hAnsi="Times New Roman" w:cs="Times New Roman"/>
                <w:color w:val="000000"/>
                <w:sz w:val="20"/>
                <w:szCs w:val="20"/>
              </w:rPr>
              <w:t>.000,00</w:t>
            </w:r>
          </w:p>
        </w:tc>
        <w:tc>
          <w:tcPr>
            <w:tcW w:w="11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046"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w:t>
            </w:r>
            <w:r w:rsidR="00974495" w:rsidRPr="001E71A8">
              <w:rPr>
                <w:rFonts w:ascii="Times New Roman" w:eastAsia="Times New Roman" w:hAnsi="Times New Roman" w:cs="Times New Roman"/>
                <w:color w:val="000000"/>
                <w:sz w:val="20"/>
                <w:szCs w:val="20"/>
              </w:rPr>
              <w:t>602</w:t>
            </w:r>
            <w:r w:rsidRPr="001E71A8">
              <w:rPr>
                <w:rFonts w:ascii="Times New Roman" w:eastAsia="Times New Roman" w:hAnsi="Times New Roman" w:cs="Times New Roman"/>
                <w:color w:val="000000"/>
                <w:sz w:val="20"/>
                <w:szCs w:val="20"/>
              </w:rPr>
              <w:t>.000,00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752</w:t>
            </w:r>
            <w:r w:rsidR="004363F6" w:rsidRPr="001E71A8">
              <w:rPr>
                <w:rFonts w:ascii="Times New Roman" w:eastAsia="Times New Roman" w:hAnsi="Times New Roman" w:cs="Times New Roman"/>
                <w:color w:val="000000"/>
                <w:sz w:val="20"/>
                <w:szCs w:val="20"/>
              </w:rPr>
              <w:t>.500,00</w:t>
            </w:r>
          </w:p>
        </w:tc>
        <w:tc>
          <w:tcPr>
            <w:tcW w:w="1105"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C6D9F1" w:themeFill="text2" w:themeFillTint="33"/>
            <w:vAlign w:val="center"/>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752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097</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71</w:t>
            </w:r>
          </w:p>
        </w:tc>
        <w:tc>
          <w:tcPr>
            <w:tcW w:w="9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402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29</w:t>
            </w:r>
          </w:p>
        </w:tc>
        <w:tc>
          <w:tcPr>
            <w:tcW w:w="1276"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2B16F9" w:rsidP="004363F6">
            <w:pPr>
              <w:spacing w:after="0" w:line="240" w:lineRule="auto"/>
              <w:ind w:right="-4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99,99</w:t>
            </w:r>
          </w:p>
        </w:tc>
      </w:tr>
      <w:tr w:rsidR="004363F6" w:rsidRPr="001E71A8" w:rsidTr="00656AD1">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Yolluk Ödemeleri</w:t>
            </w:r>
          </w:p>
        </w:tc>
        <w:tc>
          <w:tcPr>
            <w:tcW w:w="830" w:type="dxa"/>
            <w:tcBorders>
              <w:top w:val="nil"/>
              <w:left w:val="nil"/>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3,3</w:t>
            </w:r>
          </w:p>
        </w:tc>
        <w:tc>
          <w:tcPr>
            <w:tcW w:w="145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326</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w:t>
            </w:r>
            <w:r w:rsidR="004363F6" w:rsidRPr="001E71A8">
              <w:rPr>
                <w:rFonts w:ascii="Times New Roman" w:eastAsia="Times New Roman" w:hAnsi="Times New Roman" w:cs="Times New Roman"/>
                <w:color w:val="000000"/>
                <w:sz w:val="20"/>
                <w:szCs w:val="20"/>
              </w:rPr>
              <w:t>00,00</w:t>
            </w:r>
          </w:p>
        </w:tc>
        <w:tc>
          <w:tcPr>
            <w:tcW w:w="11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3.50</w:t>
            </w:r>
            <w:r w:rsidR="004363F6" w:rsidRPr="001E71A8">
              <w:rPr>
                <w:rFonts w:ascii="Times New Roman" w:eastAsia="Times New Roman" w:hAnsi="Times New Roman" w:cs="Times New Roman"/>
                <w:color w:val="000000"/>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10</w:t>
            </w:r>
            <w:r w:rsidR="004363F6" w:rsidRPr="001E71A8">
              <w:rPr>
                <w:rFonts w:ascii="Times New Roman" w:eastAsia="Times New Roman" w:hAnsi="Times New Roman" w:cs="Times New Roman"/>
                <w:color w:val="000000"/>
                <w:sz w:val="20"/>
                <w:szCs w:val="20"/>
              </w:rPr>
              <w:t>0.000,00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46545B">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229</w:t>
            </w:r>
            <w:r w:rsidR="004363F6" w:rsidRPr="001E71A8">
              <w:rPr>
                <w:rFonts w:ascii="Times New Roman" w:eastAsia="Times New Roman" w:hAnsi="Times New Roman" w:cs="Times New Roman"/>
                <w:color w:val="000000"/>
                <w:sz w:val="20"/>
                <w:szCs w:val="20"/>
              </w:rPr>
              <w:t>.500,00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48</w:t>
            </w:r>
            <w:r w:rsidR="004363F6" w:rsidRPr="001E71A8">
              <w:rPr>
                <w:rFonts w:ascii="Times New Roman" w:eastAsia="Times New Roman" w:hAnsi="Times New Roman" w:cs="Times New Roman"/>
                <w:color w:val="000000"/>
                <w:sz w:val="20"/>
                <w:szCs w:val="20"/>
              </w:rPr>
              <w:t>.500,00</w:t>
            </w:r>
          </w:p>
        </w:tc>
        <w:tc>
          <w:tcPr>
            <w:tcW w:w="1105"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auto"/>
            <w:vAlign w:val="center"/>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32</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354</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68</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16</w:t>
            </w:r>
            <w:r w:rsidR="0046545B"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145</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4363F6" w:rsidRPr="001E71A8" w:rsidRDefault="002B16F9" w:rsidP="002B16F9">
            <w:pPr>
              <w:spacing w:after="0" w:line="240" w:lineRule="auto"/>
              <w:ind w:right="-4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r w:rsidR="004363F6" w:rsidRPr="001E71A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71</w:t>
            </w:r>
          </w:p>
        </w:tc>
      </w:tr>
      <w:tr w:rsidR="004363F6" w:rsidRPr="001E71A8" w:rsidTr="00C42F1F">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Ödül-İkramiye-Görev Giderleri</w:t>
            </w:r>
          </w:p>
        </w:tc>
        <w:tc>
          <w:tcPr>
            <w:tcW w:w="830" w:type="dxa"/>
            <w:tcBorders>
              <w:top w:val="nil"/>
              <w:left w:val="nil"/>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3,4</w:t>
            </w:r>
          </w:p>
        </w:tc>
        <w:tc>
          <w:tcPr>
            <w:tcW w:w="145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5</w:t>
            </w:r>
            <w:r w:rsidR="004363F6" w:rsidRPr="001E71A8">
              <w:rPr>
                <w:rFonts w:ascii="Times New Roman" w:eastAsia="Times New Roman" w:hAnsi="Times New Roman" w:cs="Times New Roman"/>
                <w:color w:val="000000"/>
                <w:sz w:val="20"/>
                <w:szCs w:val="20"/>
              </w:rPr>
              <w:t>.000,00</w:t>
            </w:r>
          </w:p>
        </w:tc>
        <w:tc>
          <w:tcPr>
            <w:tcW w:w="1046"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5</w:t>
            </w:r>
            <w:r w:rsidR="004363F6" w:rsidRPr="001E71A8">
              <w:rPr>
                <w:rFonts w:ascii="Times New Roman" w:eastAsia="Times New Roman" w:hAnsi="Times New Roman" w:cs="Times New Roman"/>
                <w:color w:val="000000"/>
                <w:sz w:val="20"/>
                <w:szCs w:val="20"/>
              </w:rPr>
              <w:t>.000,00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5</w:t>
            </w:r>
            <w:r w:rsidR="004363F6" w:rsidRPr="001E71A8">
              <w:rPr>
                <w:rFonts w:ascii="Times New Roman" w:eastAsia="Times New Roman" w:hAnsi="Times New Roman" w:cs="Times New Roman"/>
                <w:color w:val="000000"/>
                <w:sz w:val="20"/>
                <w:szCs w:val="20"/>
              </w:rPr>
              <w:t>.000,00</w:t>
            </w:r>
          </w:p>
        </w:tc>
        <w:tc>
          <w:tcPr>
            <w:tcW w:w="1105"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C6D9F1" w:themeFill="text2" w:themeFillTint="33"/>
            <w:vAlign w:val="center"/>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725</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08</w:t>
            </w:r>
          </w:p>
        </w:tc>
        <w:tc>
          <w:tcPr>
            <w:tcW w:w="9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274</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92</w:t>
            </w:r>
          </w:p>
        </w:tc>
        <w:tc>
          <w:tcPr>
            <w:tcW w:w="1276"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A13D2" w:rsidP="002B16F9">
            <w:pPr>
              <w:spacing w:after="0" w:line="240" w:lineRule="auto"/>
              <w:ind w:right="-457"/>
              <w:jc w:val="center"/>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9</w:t>
            </w:r>
            <w:r w:rsidR="002B16F9">
              <w:rPr>
                <w:rFonts w:ascii="Times New Roman" w:eastAsia="Times New Roman" w:hAnsi="Times New Roman" w:cs="Times New Roman"/>
                <w:color w:val="000000"/>
                <w:sz w:val="20"/>
                <w:szCs w:val="20"/>
              </w:rPr>
              <w:t>4</w:t>
            </w:r>
            <w:r w:rsidR="004363F6" w:rsidRPr="001E71A8">
              <w:rPr>
                <w:rFonts w:ascii="Times New Roman" w:eastAsia="Times New Roman" w:hAnsi="Times New Roman" w:cs="Times New Roman"/>
                <w:color w:val="000000"/>
                <w:sz w:val="20"/>
                <w:szCs w:val="20"/>
              </w:rPr>
              <w:t>,</w:t>
            </w:r>
            <w:r w:rsidR="002B16F9">
              <w:rPr>
                <w:rFonts w:ascii="Times New Roman" w:eastAsia="Times New Roman" w:hAnsi="Times New Roman" w:cs="Times New Roman"/>
                <w:color w:val="000000"/>
                <w:sz w:val="20"/>
                <w:szCs w:val="20"/>
              </w:rPr>
              <w:t>50</w:t>
            </w:r>
          </w:p>
        </w:tc>
      </w:tr>
      <w:tr w:rsidR="004363F6" w:rsidRPr="001E71A8" w:rsidTr="00656AD1">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Hizmet Alımları</w:t>
            </w:r>
          </w:p>
        </w:tc>
        <w:tc>
          <w:tcPr>
            <w:tcW w:w="830" w:type="dxa"/>
            <w:tcBorders>
              <w:top w:val="nil"/>
              <w:left w:val="nil"/>
              <w:bottom w:val="single" w:sz="4" w:space="0" w:color="auto"/>
              <w:right w:val="single" w:sz="4" w:space="0" w:color="auto"/>
            </w:tcBorders>
            <w:shd w:val="clear" w:color="auto" w:fill="auto"/>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3,5</w:t>
            </w:r>
          </w:p>
        </w:tc>
        <w:tc>
          <w:tcPr>
            <w:tcW w:w="1450"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w:t>
            </w:r>
            <w:r w:rsidR="00974495" w:rsidRPr="001E71A8">
              <w:rPr>
                <w:rFonts w:ascii="Times New Roman" w:eastAsia="Times New Roman" w:hAnsi="Times New Roman" w:cs="Times New Roman"/>
                <w:color w:val="000000"/>
                <w:sz w:val="20"/>
                <w:szCs w:val="20"/>
              </w:rPr>
              <w:t>43</w:t>
            </w:r>
            <w:r w:rsidRPr="001E71A8">
              <w:rPr>
                <w:rFonts w:ascii="Times New Roman" w:eastAsia="Times New Roman" w:hAnsi="Times New Roman" w:cs="Times New Roman"/>
                <w:color w:val="000000"/>
                <w:sz w:val="20"/>
                <w:szCs w:val="20"/>
              </w:rPr>
              <w:t>.000,00</w:t>
            </w:r>
          </w:p>
        </w:tc>
        <w:tc>
          <w:tcPr>
            <w:tcW w:w="1190"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9A13D2"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w:t>
            </w:r>
            <w:r w:rsidR="00974495" w:rsidRPr="001E71A8">
              <w:rPr>
                <w:rFonts w:ascii="Times New Roman" w:eastAsia="Times New Roman" w:hAnsi="Times New Roman" w:cs="Times New Roman"/>
                <w:color w:val="000000"/>
                <w:sz w:val="20"/>
                <w:szCs w:val="20"/>
              </w:rPr>
              <w:t>43</w:t>
            </w:r>
            <w:r w:rsidRPr="001E71A8">
              <w:rPr>
                <w:rFonts w:ascii="Times New Roman" w:eastAsia="Times New Roman" w:hAnsi="Times New Roman" w:cs="Times New Roman"/>
                <w:color w:val="000000"/>
                <w:sz w:val="20"/>
                <w:szCs w:val="20"/>
              </w:rPr>
              <w:t>.000,00</w:t>
            </w:r>
            <w:r w:rsidR="004363F6" w:rsidRPr="001E71A8">
              <w:rPr>
                <w:rFonts w:ascii="Times New Roman" w:eastAsia="Times New Roman" w:hAnsi="Times New Roman" w:cs="Times New Roman"/>
                <w:color w:val="000000"/>
                <w:sz w:val="20"/>
                <w:szCs w:val="20"/>
              </w:rPr>
              <w:t>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9A13D2">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118</w:t>
            </w:r>
            <w:r w:rsidR="004363F6" w:rsidRPr="001E71A8">
              <w:rPr>
                <w:rFonts w:ascii="Times New Roman" w:eastAsia="Times New Roman" w:hAnsi="Times New Roman" w:cs="Times New Roman"/>
                <w:color w:val="000000"/>
                <w:sz w:val="20"/>
                <w:szCs w:val="20"/>
              </w:rPr>
              <w:t>.</w:t>
            </w:r>
            <w:r w:rsidR="009A13D2" w:rsidRPr="001E71A8">
              <w:rPr>
                <w:rFonts w:ascii="Times New Roman" w:eastAsia="Times New Roman" w:hAnsi="Times New Roman" w:cs="Times New Roman"/>
                <w:color w:val="000000"/>
                <w:sz w:val="20"/>
                <w:szCs w:val="20"/>
              </w:rPr>
              <w:t>5</w:t>
            </w:r>
            <w:r w:rsidR="004363F6" w:rsidRPr="001E71A8">
              <w:rPr>
                <w:rFonts w:ascii="Times New Roman" w:eastAsia="Times New Roman" w:hAnsi="Times New Roman" w:cs="Times New Roman"/>
                <w:color w:val="000000"/>
                <w:sz w:val="20"/>
                <w:szCs w:val="20"/>
              </w:rPr>
              <w:t>00,00</w:t>
            </w:r>
          </w:p>
        </w:tc>
        <w:tc>
          <w:tcPr>
            <w:tcW w:w="1105"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auto"/>
            <w:vAlign w:val="center"/>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116</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868</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30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1.631,70</w:t>
            </w:r>
          </w:p>
        </w:tc>
        <w:tc>
          <w:tcPr>
            <w:tcW w:w="1276"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2B16F9">
            <w:pPr>
              <w:spacing w:after="0" w:line="240" w:lineRule="auto"/>
              <w:ind w:right="-457"/>
              <w:jc w:val="center"/>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9</w:t>
            </w:r>
            <w:r w:rsidR="002B16F9">
              <w:rPr>
                <w:rFonts w:ascii="Times New Roman" w:eastAsia="Times New Roman" w:hAnsi="Times New Roman" w:cs="Times New Roman"/>
                <w:color w:val="000000"/>
                <w:sz w:val="20"/>
                <w:szCs w:val="20"/>
              </w:rPr>
              <w:t>8</w:t>
            </w:r>
            <w:r w:rsidRPr="001E71A8">
              <w:rPr>
                <w:rFonts w:ascii="Times New Roman" w:eastAsia="Times New Roman" w:hAnsi="Times New Roman" w:cs="Times New Roman"/>
                <w:color w:val="000000"/>
                <w:sz w:val="20"/>
                <w:szCs w:val="20"/>
              </w:rPr>
              <w:t>,</w:t>
            </w:r>
            <w:r w:rsidR="002B16F9">
              <w:rPr>
                <w:rFonts w:ascii="Times New Roman" w:eastAsia="Times New Roman" w:hAnsi="Times New Roman" w:cs="Times New Roman"/>
                <w:color w:val="000000"/>
                <w:sz w:val="20"/>
                <w:szCs w:val="20"/>
              </w:rPr>
              <w:t>62</w:t>
            </w:r>
          </w:p>
        </w:tc>
      </w:tr>
      <w:tr w:rsidR="00974495" w:rsidRPr="001E71A8" w:rsidTr="00C42F1F">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rsidR="00974495" w:rsidRPr="001E71A8" w:rsidRDefault="00974495"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Makine Teçhizat Alımı ve Bakım Onarımı</w:t>
            </w:r>
          </w:p>
        </w:tc>
        <w:tc>
          <w:tcPr>
            <w:tcW w:w="830" w:type="dxa"/>
            <w:tcBorders>
              <w:top w:val="nil"/>
              <w:left w:val="nil"/>
              <w:bottom w:val="single" w:sz="4" w:space="0" w:color="auto"/>
              <w:right w:val="single" w:sz="4" w:space="0" w:color="auto"/>
            </w:tcBorders>
            <w:shd w:val="clear" w:color="auto" w:fill="C6D9F1" w:themeFill="text2" w:themeFillTint="33"/>
            <w:vAlign w:val="center"/>
            <w:hideMark/>
          </w:tcPr>
          <w:p w:rsidR="00974495" w:rsidRPr="001E71A8" w:rsidRDefault="00974495"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3,7</w:t>
            </w:r>
          </w:p>
        </w:tc>
        <w:tc>
          <w:tcPr>
            <w:tcW w:w="1450"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130.000,00</w:t>
            </w:r>
          </w:p>
        </w:tc>
        <w:tc>
          <w:tcPr>
            <w:tcW w:w="1190"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170.000,00</w:t>
            </w:r>
          </w:p>
        </w:tc>
        <w:tc>
          <w:tcPr>
            <w:tcW w:w="1046"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300.000,00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300.000,00</w:t>
            </w:r>
          </w:p>
        </w:tc>
        <w:tc>
          <w:tcPr>
            <w:tcW w:w="1105"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C6D9F1" w:themeFill="text2" w:themeFillTint="33"/>
            <w:vAlign w:val="center"/>
          </w:tcPr>
          <w:p w:rsidR="00974495" w:rsidRPr="001E71A8" w:rsidRDefault="00974495"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w:t>
            </w:r>
            <w:r w:rsidR="00A91AA4" w:rsidRPr="001E71A8">
              <w:rPr>
                <w:rFonts w:ascii="Times New Roman" w:eastAsia="Times New Roman" w:hAnsi="Times New Roman" w:cs="Times New Roman"/>
                <w:color w:val="000000"/>
                <w:sz w:val="20"/>
                <w:szCs w:val="20"/>
              </w:rPr>
              <w:t>48</w:t>
            </w:r>
            <w:r w:rsidRPr="001E71A8">
              <w:rPr>
                <w:rFonts w:ascii="Times New Roman" w:eastAsia="Times New Roman" w:hAnsi="Times New Roman" w:cs="Times New Roman"/>
                <w:color w:val="000000"/>
                <w:sz w:val="20"/>
                <w:szCs w:val="20"/>
              </w:rPr>
              <w:t>.</w:t>
            </w:r>
            <w:r w:rsidR="00A91AA4" w:rsidRPr="001E71A8">
              <w:rPr>
                <w:rFonts w:ascii="Times New Roman" w:eastAsia="Times New Roman" w:hAnsi="Times New Roman" w:cs="Times New Roman"/>
                <w:color w:val="000000"/>
                <w:sz w:val="20"/>
                <w:szCs w:val="20"/>
              </w:rPr>
              <w:t>127</w:t>
            </w:r>
            <w:r w:rsidRPr="001E71A8">
              <w:rPr>
                <w:rFonts w:ascii="Times New Roman" w:eastAsia="Times New Roman" w:hAnsi="Times New Roman" w:cs="Times New Roman"/>
                <w:color w:val="000000"/>
                <w:sz w:val="20"/>
                <w:szCs w:val="20"/>
              </w:rPr>
              <w:t>,89</w:t>
            </w:r>
          </w:p>
        </w:tc>
        <w:tc>
          <w:tcPr>
            <w:tcW w:w="9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974495"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51</w:t>
            </w:r>
            <w:r w:rsidR="00974495"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872</w:t>
            </w:r>
            <w:r w:rsidR="00974495" w:rsidRPr="001E71A8">
              <w:rPr>
                <w:rFonts w:ascii="Times New Roman" w:eastAsia="Times New Roman" w:hAnsi="Times New Roman" w:cs="Times New Roman"/>
                <w:color w:val="000000"/>
                <w:sz w:val="20"/>
                <w:szCs w:val="20"/>
              </w:rPr>
              <w:t>,11</w:t>
            </w:r>
          </w:p>
        </w:tc>
        <w:tc>
          <w:tcPr>
            <w:tcW w:w="1276" w:type="dxa"/>
            <w:tcBorders>
              <w:top w:val="nil"/>
              <w:left w:val="nil"/>
              <w:bottom w:val="single" w:sz="4" w:space="0" w:color="auto"/>
              <w:right w:val="single" w:sz="4" w:space="0" w:color="auto"/>
            </w:tcBorders>
            <w:shd w:val="clear" w:color="auto" w:fill="C6D9F1" w:themeFill="text2" w:themeFillTint="33"/>
            <w:noWrap/>
            <w:vAlign w:val="center"/>
            <w:hideMark/>
          </w:tcPr>
          <w:p w:rsidR="00974495" w:rsidRPr="001E71A8" w:rsidRDefault="002B16F9" w:rsidP="002B16F9">
            <w:pPr>
              <w:spacing w:after="0" w:line="240" w:lineRule="auto"/>
              <w:ind w:right="-4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r w:rsidR="00974495" w:rsidRPr="001E71A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71</w:t>
            </w:r>
          </w:p>
        </w:tc>
      </w:tr>
      <w:tr w:rsidR="00974495" w:rsidRPr="001E71A8" w:rsidTr="00656AD1">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auto"/>
            <w:vAlign w:val="center"/>
            <w:hideMark/>
          </w:tcPr>
          <w:p w:rsidR="00974495" w:rsidRPr="001E71A8" w:rsidRDefault="00974495"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Bina Bakım Onarımı</w:t>
            </w:r>
          </w:p>
        </w:tc>
        <w:tc>
          <w:tcPr>
            <w:tcW w:w="830" w:type="dxa"/>
            <w:tcBorders>
              <w:top w:val="nil"/>
              <w:left w:val="nil"/>
              <w:bottom w:val="single" w:sz="4" w:space="0" w:color="auto"/>
              <w:right w:val="single" w:sz="4" w:space="0" w:color="auto"/>
            </w:tcBorders>
            <w:shd w:val="clear" w:color="auto" w:fill="auto"/>
            <w:vAlign w:val="center"/>
            <w:hideMark/>
          </w:tcPr>
          <w:p w:rsidR="00974495" w:rsidRPr="001E71A8" w:rsidRDefault="00974495"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3,8</w:t>
            </w:r>
          </w:p>
        </w:tc>
        <w:tc>
          <w:tcPr>
            <w:tcW w:w="1450"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291.000,00</w:t>
            </w:r>
          </w:p>
        </w:tc>
        <w:tc>
          <w:tcPr>
            <w:tcW w:w="1190"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046"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170.000,00</w:t>
            </w:r>
          </w:p>
        </w:tc>
        <w:tc>
          <w:tcPr>
            <w:tcW w:w="1290"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121.000,00</w:t>
            </w:r>
          </w:p>
        </w:tc>
        <w:tc>
          <w:tcPr>
            <w:tcW w:w="1290"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974495">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121.000,00</w:t>
            </w:r>
          </w:p>
        </w:tc>
        <w:tc>
          <w:tcPr>
            <w:tcW w:w="1105"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auto"/>
            <w:vAlign w:val="center"/>
          </w:tcPr>
          <w:p w:rsidR="00974495"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117</w:t>
            </w:r>
            <w:r w:rsidR="00974495"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208</w:t>
            </w:r>
            <w:r w:rsidR="00974495"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57</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4495"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3.791</w:t>
            </w:r>
            <w:r w:rsidR="00974495"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43</w:t>
            </w:r>
          </w:p>
        </w:tc>
        <w:tc>
          <w:tcPr>
            <w:tcW w:w="1276" w:type="dxa"/>
            <w:tcBorders>
              <w:top w:val="nil"/>
              <w:left w:val="nil"/>
              <w:bottom w:val="single" w:sz="4" w:space="0" w:color="auto"/>
              <w:right w:val="single" w:sz="4" w:space="0" w:color="auto"/>
            </w:tcBorders>
            <w:shd w:val="clear" w:color="auto" w:fill="auto"/>
            <w:noWrap/>
            <w:vAlign w:val="center"/>
            <w:hideMark/>
          </w:tcPr>
          <w:p w:rsidR="00974495" w:rsidRPr="001E71A8" w:rsidRDefault="00974495" w:rsidP="002B16F9">
            <w:pPr>
              <w:spacing w:after="0" w:line="240" w:lineRule="auto"/>
              <w:ind w:right="-457"/>
              <w:jc w:val="center"/>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9</w:t>
            </w:r>
            <w:r w:rsidR="002B16F9">
              <w:rPr>
                <w:rFonts w:ascii="Times New Roman" w:eastAsia="Times New Roman" w:hAnsi="Times New Roman" w:cs="Times New Roman"/>
                <w:color w:val="000000"/>
                <w:sz w:val="20"/>
                <w:szCs w:val="20"/>
              </w:rPr>
              <w:t>6</w:t>
            </w:r>
            <w:r w:rsidRPr="001E71A8">
              <w:rPr>
                <w:rFonts w:ascii="Times New Roman" w:eastAsia="Times New Roman" w:hAnsi="Times New Roman" w:cs="Times New Roman"/>
                <w:color w:val="000000"/>
                <w:sz w:val="20"/>
                <w:szCs w:val="20"/>
              </w:rPr>
              <w:t>,</w:t>
            </w:r>
            <w:r w:rsidR="002B16F9">
              <w:rPr>
                <w:rFonts w:ascii="Times New Roman" w:eastAsia="Times New Roman" w:hAnsi="Times New Roman" w:cs="Times New Roman"/>
                <w:color w:val="000000"/>
                <w:sz w:val="20"/>
                <w:szCs w:val="20"/>
              </w:rPr>
              <w:t>87</w:t>
            </w:r>
          </w:p>
        </w:tc>
      </w:tr>
      <w:tr w:rsidR="004363F6" w:rsidRPr="001E71A8" w:rsidTr="00C42F1F">
        <w:trPr>
          <w:gridAfter w:val="1"/>
          <w:wAfter w:w="1418" w:type="dxa"/>
          <w:trHeight w:val="495"/>
        </w:trPr>
        <w:tc>
          <w:tcPr>
            <w:tcW w:w="2020"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 xml:space="preserve">Mefruşat </w:t>
            </w:r>
          </w:p>
        </w:tc>
        <w:tc>
          <w:tcPr>
            <w:tcW w:w="83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6,1</w:t>
            </w:r>
          </w:p>
        </w:tc>
        <w:tc>
          <w:tcPr>
            <w:tcW w:w="145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400.00</w:t>
            </w:r>
            <w:r w:rsidR="004363F6" w:rsidRPr="001E71A8">
              <w:rPr>
                <w:rFonts w:ascii="Times New Roman" w:eastAsia="Times New Roman" w:hAnsi="Times New Roman" w:cs="Times New Roman"/>
                <w:color w:val="000000"/>
                <w:sz w:val="20"/>
                <w:szCs w:val="20"/>
              </w:rPr>
              <w:t>0,00</w:t>
            </w:r>
          </w:p>
        </w:tc>
        <w:tc>
          <w:tcPr>
            <w:tcW w:w="1046"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400.00</w:t>
            </w:r>
            <w:r w:rsidR="000852E7" w:rsidRPr="001E71A8">
              <w:rPr>
                <w:rFonts w:ascii="Times New Roman" w:eastAsia="Times New Roman" w:hAnsi="Times New Roman" w:cs="Times New Roman"/>
                <w:color w:val="000000"/>
                <w:sz w:val="20"/>
                <w:szCs w:val="20"/>
              </w:rPr>
              <w:t>0</w:t>
            </w:r>
            <w:r w:rsidR="004363F6" w:rsidRPr="001E71A8">
              <w:rPr>
                <w:rFonts w:ascii="Times New Roman" w:eastAsia="Times New Roman" w:hAnsi="Times New Roman" w:cs="Times New Roman"/>
                <w:color w:val="000000"/>
                <w:sz w:val="20"/>
                <w:szCs w:val="20"/>
              </w:rPr>
              <w:t>,00</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974495"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400.000,00</w:t>
            </w:r>
          </w:p>
        </w:tc>
        <w:tc>
          <w:tcPr>
            <w:tcW w:w="1105"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4363F6" w:rsidP="00656AD1">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C6D9F1" w:themeFill="text2" w:themeFillTint="33"/>
            <w:vAlign w:val="center"/>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398.261</w:t>
            </w:r>
            <w:r w:rsidR="004363F6" w:rsidRPr="001E71A8">
              <w:rPr>
                <w:rFonts w:ascii="Times New Roman" w:eastAsia="Times New Roman" w:hAnsi="Times New Roman" w:cs="Times New Roman"/>
                <w:color w:val="000000"/>
                <w:sz w:val="20"/>
                <w:szCs w:val="20"/>
              </w:rPr>
              <w:t>,</w:t>
            </w:r>
            <w:r w:rsidRPr="001E71A8">
              <w:rPr>
                <w:rFonts w:ascii="Times New Roman" w:eastAsia="Times New Roman" w:hAnsi="Times New Roman" w:cs="Times New Roman"/>
                <w:color w:val="000000"/>
                <w:sz w:val="20"/>
                <w:szCs w:val="20"/>
              </w:rPr>
              <w:t>8</w:t>
            </w:r>
            <w:r w:rsidR="000852E7" w:rsidRPr="001E71A8">
              <w:rPr>
                <w:rFonts w:ascii="Times New Roman" w:eastAsia="Times New Roman" w:hAnsi="Times New Roman" w:cs="Times New Roman"/>
                <w:color w:val="000000"/>
                <w:sz w:val="20"/>
                <w:szCs w:val="20"/>
              </w:rPr>
              <w:t>0</w:t>
            </w:r>
          </w:p>
        </w:tc>
        <w:tc>
          <w:tcPr>
            <w:tcW w:w="9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363F6" w:rsidRPr="001E71A8" w:rsidRDefault="00A91AA4" w:rsidP="00A91AA4">
            <w:pPr>
              <w:spacing w:after="0" w:line="240" w:lineRule="auto"/>
              <w:jc w:val="right"/>
              <w:rPr>
                <w:rFonts w:ascii="Times New Roman" w:eastAsia="Times New Roman" w:hAnsi="Times New Roman" w:cs="Times New Roman"/>
                <w:color w:val="000000"/>
                <w:sz w:val="20"/>
                <w:szCs w:val="20"/>
              </w:rPr>
            </w:pPr>
            <w:r w:rsidRPr="001E71A8">
              <w:rPr>
                <w:rFonts w:ascii="Times New Roman" w:eastAsia="Times New Roman" w:hAnsi="Times New Roman" w:cs="Times New Roman"/>
                <w:color w:val="000000"/>
                <w:sz w:val="20"/>
                <w:szCs w:val="20"/>
              </w:rPr>
              <w:t>1.738,20</w:t>
            </w:r>
          </w:p>
        </w:tc>
        <w:tc>
          <w:tcPr>
            <w:tcW w:w="1276" w:type="dxa"/>
            <w:tcBorders>
              <w:top w:val="nil"/>
              <w:left w:val="nil"/>
              <w:bottom w:val="single" w:sz="4" w:space="0" w:color="auto"/>
              <w:right w:val="single" w:sz="4" w:space="0" w:color="auto"/>
            </w:tcBorders>
            <w:shd w:val="clear" w:color="auto" w:fill="C6D9F1" w:themeFill="text2" w:themeFillTint="33"/>
            <w:noWrap/>
            <w:vAlign w:val="center"/>
            <w:hideMark/>
          </w:tcPr>
          <w:p w:rsidR="004363F6" w:rsidRPr="001E71A8" w:rsidRDefault="002B16F9" w:rsidP="002B16F9">
            <w:pPr>
              <w:spacing w:after="0" w:line="240" w:lineRule="auto"/>
              <w:ind w:right="-4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r w:rsidR="004363F6" w:rsidRPr="001E71A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57</w:t>
            </w:r>
          </w:p>
        </w:tc>
      </w:tr>
      <w:tr w:rsidR="004363F6" w:rsidRPr="001E71A8" w:rsidTr="00656AD1">
        <w:trPr>
          <w:gridAfter w:val="1"/>
          <w:wAfter w:w="1418" w:type="dxa"/>
          <w:trHeight w:val="495"/>
        </w:trPr>
        <w:tc>
          <w:tcPr>
            <w:tcW w:w="2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TOPLAM</w:t>
            </w:r>
          </w:p>
        </w:tc>
        <w:tc>
          <w:tcPr>
            <w:tcW w:w="145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974495">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22</w:t>
            </w:r>
            <w:r w:rsidR="004363F6" w:rsidRPr="001E71A8">
              <w:rPr>
                <w:rFonts w:ascii="Times New Roman" w:eastAsia="Times New Roman" w:hAnsi="Times New Roman" w:cs="Times New Roman"/>
                <w:b/>
                <w:bCs/>
                <w:color w:val="000000"/>
                <w:sz w:val="20"/>
                <w:szCs w:val="20"/>
              </w:rPr>
              <w:t>.1</w:t>
            </w:r>
            <w:r w:rsidRPr="001E71A8">
              <w:rPr>
                <w:rFonts w:ascii="Times New Roman" w:eastAsia="Times New Roman" w:hAnsi="Times New Roman" w:cs="Times New Roman"/>
                <w:b/>
                <w:bCs/>
                <w:color w:val="000000"/>
                <w:sz w:val="20"/>
                <w:szCs w:val="20"/>
              </w:rPr>
              <w:t>76</w:t>
            </w:r>
            <w:r w:rsidR="004363F6" w:rsidRPr="001E71A8">
              <w:rPr>
                <w:rFonts w:ascii="Times New Roman" w:eastAsia="Times New Roman" w:hAnsi="Times New Roman" w:cs="Times New Roman"/>
                <w:b/>
                <w:bCs/>
                <w:color w:val="000000"/>
                <w:sz w:val="20"/>
                <w:szCs w:val="20"/>
              </w:rPr>
              <w:t>.</w:t>
            </w:r>
            <w:r w:rsidRPr="001E71A8">
              <w:rPr>
                <w:rFonts w:ascii="Times New Roman" w:eastAsia="Times New Roman" w:hAnsi="Times New Roman" w:cs="Times New Roman"/>
                <w:b/>
                <w:bCs/>
                <w:color w:val="000000"/>
                <w:sz w:val="20"/>
                <w:szCs w:val="20"/>
              </w:rPr>
              <w:t>0</w:t>
            </w:r>
            <w:r w:rsidR="004363F6" w:rsidRPr="001E71A8">
              <w:rPr>
                <w:rFonts w:ascii="Times New Roman" w:eastAsia="Times New Roman" w:hAnsi="Times New Roman" w:cs="Times New Roman"/>
                <w:b/>
                <w:bCs/>
                <w:color w:val="000000"/>
                <w:sz w:val="20"/>
                <w:szCs w:val="20"/>
              </w:rPr>
              <w:t>00,00</w:t>
            </w:r>
          </w:p>
        </w:tc>
        <w:tc>
          <w:tcPr>
            <w:tcW w:w="1190"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974495">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1.879.189</w:t>
            </w:r>
            <w:r w:rsidR="004363F6" w:rsidRPr="001E71A8">
              <w:rPr>
                <w:rFonts w:ascii="Times New Roman" w:eastAsia="Times New Roman" w:hAnsi="Times New Roman" w:cs="Times New Roman"/>
                <w:b/>
                <w:bCs/>
                <w:color w:val="000000"/>
                <w:sz w:val="20"/>
                <w:szCs w:val="20"/>
              </w:rPr>
              <w:t>,00</w:t>
            </w:r>
          </w:p>
        </w:tc>
        <w:tc>
          <w:tcPr>
            <w:tcW w:w="1046" w:type="dxa"/>
            <w:tcBorders>
              <w:top w:val="nil"/>
              <w:left w:val="nil"/>
              <w:bottom w:val="single" w:sz="4" w:space="0" w:color="auto"/>
              <w:right w:val="single" w:sz="4" w:space="0" w:color="auto"/>
            </w:tcBorders>
            <w:shd w:val="clear" w:color="auto" w:fill="auto"/>
            <w:noWrap/>
            <w:vAlign w:val="center"/>
            <w:hideMark/>
          </w:tcPr>
          <w:p w:rsidR="004363F6" w:rsidRPr="001E71A8" w:rsidRDefault="00974495" w:rsidP="00656AD1">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270</w:t>
            </w:r>
            <w:r w:rsidR="004363F6" w:rsidRPr="001E71A8">
              <w:rPr>
                <w:rFonts w:ascii="Times New Roman" w:eastAsia="Times New Roman" w:hAnsi="Times New Roman" w:cs="Times New Roman"/>
                <w:b/>
                <w:bCs/>
                <w:color w:val="000000"/>
                <w:sz w:val="20"/>
                <w:szCs w:val="20"/>
              </w:rPr>
              <w:t>.000,00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974495">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23.</w:t>
            </w:r>
            <w:r w:rsidR="00974495" w:rsidRPr="001E71A8">
              <w:rPr>
                <w:rFonts w:ascii="Times New Roman" w:eastAsia="Times New Roman" w:hAnsi="Times New Roman" w:cs="Times New Roman"/>
                <w:b/>
                <w:bCs/>
                <w:color w:val="000000"/>
                <w:sz w:val="20"/>
                <w:szCs w:val="20"/>
              </w:rPr>
              <w:t>785</w:t>
            </w:r>
            <w:r w:rsidRPr="001E71A8">
              <w:rPr>
                <w:rFonts w:ascii="Times New Roman" w:eastAsia="Times New Roman" w:hAnsi="Times New Roman" w:cs="Times New Roman"/>
                <w:b/>
                <w:bCs/>
                <w:color w:val="000000"/>
                <w:sz w:val="20"/>
                <w:szCs w:val="20"/>
              </w:rPr>
              <w:t>.1</w:t>
            </w:r>
            <w:r w:rsidR="00974495" w:rsidRPr="001E71A8">
              <w:rPr>
                <w:rFonts w:ascii="Times New Roman" w:eastAsia="Times New Roman" w:hAnsi="Times New Roman" w:cs="Times New Roman"/>
                <w:b/>
                <w:bCs/>
                <w:color w:val="000000"/>
                <w:sz w:val="20"/>
                <w:szCs w:val="20"/>
              </w:rPr>
              <w:t>89</w:t>
            </w:r>
            <w:r w:rsidRPr="001E71A8">
              <w:rPr>
                <w:rFonts w:ascii="Times New Roman" w:eastAsia="Times New Roman" w:hAnsi="Times New Roman" w:cs="Times New Roman"/>
                <w:b/>
                <w:bCs/>
                <w:color w:val="000000"/>
                <w:sz w:val="20"/>
                <w:szCs w:val="20"/>
              </w:rPr>
              <w:t>,00</w:t>
            </w:r>
          </w:p>
        </w:tc>
        <w:tc>
          <w:tcPr>
            <w:tcW w:w="1290"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974495">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1</w:t>
            </w:r>
            <w:r w:rsidR="00974495" w:rsidRPr="001E71A8">
              <w:rPr>
                <w:rFonts w:ascii="Times New Roman" w:eastAsia="Times New Roman" w:hAnsi="Times New Roman" w:cs="Times New Roman"/>
                <w:b/>
                <w:bCs/>
                <w:color w:val="000000"/>
                <w:sz w:val="20"/>
                <w:szCs w:val="20"/>
              </w:rPr>
              <w:t>8</w:t>
            </w:r>
            <w:r w:rsidRPr="001E71A8">
              <w:rPr>
                <w:rFonts w:ascii="Times New Roman" w:eastAsia="Times New Roman" w:hAnsi="Times New Roman" w:cs="Times New Roman"/>
                <w:b/>
                <w:bCs/>
                <w:color w:val="000000"/>
                <w:sz w:val="20"/>
                <w:szCs w:val="20"/>
              </w:rPr>
              <w:t>.</w:t>
            </w:r>
            <w:r w:rsidR="00974495" w:rsidRPr="001E71A8">
              <w:rPr>
                <w:rFonts w:ascii="Times New Roman" w:eastAsia="Times New Roman" w:hAnsi="Times New Roman" w:cs="Times New Roman"/>
                <w:b/>
                <w:bCs/>
                <w:color w:val="000000"/>
                <w:sz w:val="20"/>
                <w:szCs w:val="20"/>
              </w:rPr>
              <w:t>168</w:t>
            </w:r>
            <w:r w:rsidRPr="001E71A8">
              <w:rPr>
                <w:rFonts w:ascii="Times New Roman" w:eastAsia="Times New Roman" w:hAnsi="Times New Roman" w:cs="Times New Roman"/>
                <w:b/>
                <w:bCs/>
                <w:color w:val="000000"/>
                <w:sz w:val="20"/>
                <w:szCs w:val="20"/>
              </w:rPr>
              <w:t>.</w:t>
            </w:r>
            <w:r w:rsidR="00974495" w:rsidRPr="001E71A8">
              <w:rPr>
                <w:rFonts w:ascii="Times New Roman" w:eastAsia="Times New Roman" w:hAnsi="Times New Roman" w:cs="Times New Roman"/>
                <w:b/>
                <w:bCs/>
                <w:color w:val="000000"/>
                <w:sz w:val="20"/>
                <w:szCs w:val="20"/>
              </w:rPr>
              <w:t>074</w:t>
            </w:r>
            <w:r w:rsidRPr="001E71A8">
              <w:rPr>
                <w:rFonts w:ascii="Times New Roman" w:eastAsia="Times New Roman" w:hAnsi="Times New Roman" w:cs="Times New Roman"/>
                <w:b/>
                <w:bCs/>
                <w:color w:val="000000"/>
                <w:sz w:val="20"/>
                <w:szCs w:val="20"/>
              </w:rPr>
              <w:t>,00</w:t>
            </w:r>
          </w:p>
        </w:tc>
        <w:tc>
          <w:tcPr>
            <w:tcW w:w="1105"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656AD1">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0,00</w:t>
            </w:r>
          </w:p>
        </w:tc>
        <w:tc>
          <w:tcPr>
            <w:tcW w:w="1290" w:type="dxa"/>
            <w:tcBorders>
              <w:top w:val="single" w:sz="4" w:space="0" w:color="auto"/>
              <w:left w:val="nil"/>
              <w:bottom w:val="single" w:sz="4" w:space="0" w:color="auto"/>
              <w:right w:val="single" w:sz="4" w:space="0" w:color="auto"/>
            </w:tcBorders>
            <w:shd w:val="clear" w:color="auto" w:fill="auto"/>
            <w:vAlign w:val="center"/>
          </w:tcPr>
          <w:p w:rsidR="004363F6" w:rsidRPr="001E71A8" w:rsidRDefault="000852E7" w:rsidP="00A91AA4">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1</w:t>
            </w:r>
            <w:r w:rsidR="00A91AA4" w:rsidRPr="001E71A8">
              <w:rPr>
                <w:rFonts w:ascii="Times New Roman" w:eastAsia="Times New Roman" w:hAnsi="Times New Roman" w:cs="Times New Roman"/>
                <w:b/>
                <w:bCs/>
                <w:color w:val="000000"/>
                <w:sz w:val="20"/>
                <w:szCs w:val="20"/>
              </w:rPr>
              <w:t>7</w:t>
            </w:r>
            <w:r w:rsidR="004363F6" w:rsidRPr="001E71A8">
              <w:rPr>
                <w:rFonts w:ascii="Times New Roman" w:eastAsia="Times New Roman" w:hAnsi="Times New Roman" w:cs="Times New Roman"/>
                <w:b/>
                <w:bCs/>
                <w:color w:val="000000"/>
                <w:sz w:val="20"/>
                <w:szCs w:val="20"/>
              </w:rPr>
              <w:t>.</w:t>
            </w:r>
            <w:r w:rsidR="00A91AA4" w:rsidRPr="001E71A8">
              <w:rPr>
                <w:rFonts w:ascii="Times New Roman" w:eastAsia="Times New Roman" w:hAnsi="Times New Roman" w:cs="Times New Roman"/>
                <w:b/>
                <w:bCs/>
                <w:color w:val="000000"/>
                <w:sz w:val="20"/>
                <w:szCs w:val="20"/>
              </w:rPr>
              <w:t>856</w:t>
            </w:r>
            <w:r w:rsidR="004363F6" w:rsidRPr="001E71A8">
              <w:rPr>
                <w:rFonts w:ascii="Times New Roman" w:eastAsia="Times New Roman" w:hAnsi="Times New Roman" w:cs="Times New Roman"/>
                <w:b/>
                <w:bCs/>
                <w:color w:val="000000"/>
                <w:sz w:val="20"/>
                <w:szCs w:val="20"/>
              </w:rPr>
              <w:t>.</w:t>
            </w:r>
            <w:r w:rsidR="00A91AA4" w:rsidRPr="001E71A8">
              <w:rPr>
                <w:rFonts w:ascii="Times New Roman" w:eastAsia="Times New Roman" w:hAnsi="Times New Roman" w:cs="Times New Roman"/>
                <w:b/>
                <w:bCs/>
                <w:color w:val="000000"/>
                <w:sz w:val="20"/>
                <w:szCs w:val="20"/>
              </w:rPr>
              <w:t>152</w:t>
            </w:r>
            <w:r w:rsidR="004363F6" w:rsidRPr="001E71A8">
              <w:rPr>
                <w:rFonts w:ascii="Times New Roman" w:eastAsia="Times New Roman" w:hAnsi="Times New Roman" w:cs="Times New Roman"/>
                <w:b/>
                <w:bCs/>
                <w:color w:val="000000"/>
                <w:sz w:val="20"/>
                <w:szCs w:val="20"/>
              </w:rPr>
              <w:t>,</w:t>
            </w:r>
            <w:r w:rsidR="00A91AA4" w:rsidRPr="001E71A8">
              <w:rPr>
                <w:rFonts w:ascii="Times New Roman" w:eastAsia="Times New Roman" w:hAnsi="Times New Roman" w:cs="Times New Roman"/>
                <w:b/>
                <w:bCs/>
                <w:color w:val="000000"/>
                <w:sz w:val="20"/>
                <w:szCs w:val="20"/>
              </w:rPr>
              <w:t>09</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3F6" w:rsidRPr="001E71A8" w:rsidRDefault="00A91AA4" w:rsidP="00A91AA4">
            <w:pPr>
              <w:spacing w:after="0" w:line="240" w:lineRule="auto"/>
              <w:jc w:val="right"/>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31</w:t>
            </w:r>
            <w:r w:rsidR="000852E7" w:rsidRPr="001E71A8">
              <w:rPr>
                <w:rFonts w:ascii="Times New Roman" w:eastAsia="Times New Roman" w:hAnsi="Times New Roman" w:cs="Times New Roman"/>
                <w:b/>
                <w:bCs/>
                <w:color w:val="000000"/>
                <w:sz w:val="20"/>
                <w:szCs w:val="20"/>
              </w:rPr>
              <w:t>1</w:t>
            </w:r>
            <w:r w:rsidRPr="001E71A8">
              <w:rPr>
                <w:rFonts w:ascii="Times New Roman" w:eastAsia="Times New Roman" w:hAnsi="Times New Roman" w:cs="Times New Roman"/>
                <w:b/>
                <w:bCs/>
                <w:color w:val="000000"/>
                <w:sz w:val="20"/>
                <w:szCs w:val="20"/>
              </w:rPr>
              <w:t>.921.91</w:t>
            </w:r>
          </w:p>
        </w:tc>
        <w:tc>
          <w:tcPr>
            <w:tcW w:w="1276" w:type="dxa"/>
            <w:tcBorders>
              <w:top w:val="nil"/>
              <w:left w:val="nil"/>
              <w:bottom w:val="single" w:sz="4" w:space="0" w:color="auto"/>
              <w:right w:val="single" w:sz="4" w:space="0" w:color="auto"/>
            </w:tcBorders>
            <w:shd w:val="clear" w:color="auto" w:fill="auto"/>
            <w:noWrap/>
            <w:vAlign w:val="center"/>
            <w:hideMark/>
          </w:tcPr>
          <w:p w:rsidR="004363F6" w:rsidRPr="001E71A8" w:rsidRDefault="004363F6" w:rsidP="002B16F9">
            <w:pPr>
              <w:spacing w:after="0" w:line="240" w:lineRule="auto"/>
              <w:ind w:right="-457"/>
              <w:jc w:val="center"/>
              <w:rPr>
                <w:rFonts w:ascii="Times New Roman" w:eastAsia="Times New Roman" w:hAnsi="Times New Roman" w:cs="Times New Roman"/>
                <w:b/>
                <w:bCs/>
                <w:color w:val="000000"/>
                <w:sz w:val="20"/>
                <w:szCs w:val="20"/>
              </w:rPr>
            </w:pPr>
            <w:r w:rsidRPr="001E71A8">
              <w:rPr>
                <w:rFonts w:ascii="Times New Roman" w:eastAsia="Times New Roman" w:hAnsi="Times New Roman" w:cs="Times New Roman"/>
                <w:b/>
                <w:bCs/>
                <w:color w:val="000000"/>
                <w:sz w:val="20"/>
                <w:szCs w:val="20"/>
              </w:rPr>
              <w:t>9</w:t>
            </w:r>
            <w:r w:rsidR="002B16F9">
              <w:rPr>
                <w:rFonts w:ascii="Times New Roman" w:eastAsia="Times New Roman" w:hAnsi="Times New Roman" w:cs="Times New Roman"/>
                <w:b/>
                <w:bCs/>
                <w:color w:val="000000"/>
                <w:sz w:val="20"/>
                <w:szCs w:val="20"/>
              </w:rPr>
              <w:t>8</w:t>
            </w:r>
            <w:r w:rsidRPr="001E71A8">
              <w:rPr>
                <w:rFonts w:ascii="Times New Roman" w:eastAsia="Times New Roman" w:hAnsi="Times New Roman" w:cs="Times New Roman"/>
                <w:b/>
                <w:bCs/>
                <w:color w:val="000000"/>
                <w:sz w:val="20"/>
                <w:szCs w:val="20"/>
              </w:rPr>
              <w:t>,</w:t>
            </w:r>
            <w:r w:rsidR="002B16F9">
              <w:rPr>
                <w:rFonts w:ascii="Times New Roman" w:eastAsia="Times New Roman" w:hAnsi="Times New Roman" w:cs="Times New Roman"/>
                <w:b/>
                <w:bCs/>
                <w:color w:val="000000"/>
                <w:sz w:val="20"/>
                <w:szCs w:val="20"/>
              </w:rPr>
              <w:t>28</w:t>
            </w:r>
          </w:p>
        </w:tc>
      </w:tr>
    </w:tbl>
    <w:tbl>
      <w:tblPr>
        <w:tblStyle w:val="TabloKlavuzu"/>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4"/>
        <w:gridCol w:w="6026"/>
        <w:gridCol w:w="3685"/>
      </w:tblGrid>
      <w:tr w:rsidR="004F743B" w:rsidRPr="009C46C0" w:rsidTr="00656AD1">
        <w:tc>
          <w:tcPr>
            <w:tcW w:w="4714" w:type="dxa"/>
          </w:tcPr>
          <w:p w:rsidR="004F743B" w:rsidRPr="00243242" w:rsidRDefault="004F743B" w:rsidP="00656AD1">
            <w:pPr>
              <w:rPr>
                <w:rFonts w:ascii="Times New Roman" w:hAnsi="Times New Roman" w:cs="Times New Roman"/>
                <w:sz w:val="20"/>
                <w:szCs w:val="20"/>
              </w:rPr>
            </w:pPr>
          </w:p>
        </w:tc>
        <w:tc>
          <w:tcPr>
            <w:tcW w:w="6026" w:type="dxa"/>
          </w:tcPr>
          <w:p w:rsidR="004F743B" w:rsidRPr="00243242" w:rsidRDefault="004F743B" w:rsidP="00656AD1">
            <w:pPr>
              <w:rPr>
                <w:rFonts w:ascii="Times New Roman" w:hAnsi="Times New Roman" w:cs="Times New Roman"/>
                <w:sz w:val="20"/>
                <w:szCs w:val="20"/>
              </w:rPr>
            </w:pPr>
          </w:p>
        </w:tc>
        <w:tc>
          <w:tcPr>
            <w:tcW w:w="3685" w:type="dxa"/>
          </w:tcPr>
          <w:p w:rsidR="004F743B" w:rsidRPr="00243242" w:rsidRDefault="004F743B" w:rsidP="00656AD1">
            <w:pPr>
              <w:jc w:val="center"/>
              <w:rPr>
                <w:rFonts w:ascii="Times New Roman" w:hAnsi="Times New Roman" w:cs="Times New Roman"/>
                <w:sz w:val="24"/>
                <w:szCs w:val="24"/>
              </w:rPr>
            </w:pPr>
          </w:p>
          <w:p w:rsidR="004F743B" w:rsidRPr="00243242" w:rsidRDefault="004F743B" w:rsidP="00656AD1">
            <w:pPr>
              <w:jc w:val="center"/>
              <w:rPr>
                <w:rFonts w:ascii="Times New Roman" w:hAnsi="Times New Roman" w:cs="Times New Roman"/>
                <w:sz w:val="24"/>
                <w:szCs w:val="24"/>
              </w:rPr>
            </w:pPr>
          </w:p>
          <w:p w:rsidR="004F743B" w:rsidRPr="00243242" w:rsidRDefault="007C3455" w:rsidP="00656AD1">
            <w:pPr>
              <w:jc w:val="center"/>
              <w:rPr>
                <w:rFonts w:ascii="Times New Roman" w:hAnsi="Times New Roman" w:cs="Times New Roman"/>
                <w:sz w:val="24"/>
                <w:szCs w:val="24"/>
              </w:rPr>
            </w:pPr>
            <w:r>
              <w:rPr>
                <w:rFonts w:ascii="Times New Roman" w:hAnsi="Times New Roman" w:cs="Times New Roman"/>
                <w:sz w:val="24"/>
                <w:szCs w:val="24"/>
              </w:rPr>
              <w:t>İbrahim GÜRER</w:t>
            </w:r>
          </w:p>
          <w:p w:rsidR="004F743B" w:rsidRPr="009C46C0" w:rsidRDefault="004F743B" w:rsidP="00656AD1">
            <w:pPr>
              <w:jc w:val="center"/>
              <w:rPr>
                <w:rFonts w:ascii="Times New Roman" w:hAnsi="Times New Roman" w:cs="Times New Roman"/>
                <w:sz w:val="24"/>
                <w:szCs w:val="24"/>
              </w:rPr>
            </w:pPr>
            <w:r w:rsidRPr="00243242">
              <w:rPr>
                <w:rFonts w:ascii="Times New Roman" w:hAnsi="Times New Roman" w:cs="Times New Roman"/>
                <w:sz w:val="24"/>
                <w:szCs w:val="24"/>
              </w:rPr>
              <w:t>Daire B</w:t>
            </w:r>
            <w:r w:rsidR="007C3455">
              <w:rPr>
                <w:rFonts w:ascii="Times New Roman" w:hAnsi="Times New Roman" w:cs="Times New Roman"/>
                <w:sz w:val="24"/>
                <w:szCs w:val="24"/>
              </w:rPr>
              <w:t>aşkan</w:t>
            </w:r>
            <w:r w:rsidR="00355FF4">
              <w:rPr>
                <w:rFonts w:ascii="Times New Roman" w:hAnsi="Times New Roman" w:cs="Times New Roman"/>
                <w:sz w:val="24"/>
                <w:szCs w:val="24"/>
              </w:rPr>
              <w:t>ı</w:t>
            </w:r>
          </w:p>
          <w:p w:rsidR="004F743B" w:rsidRPr="009C46C0" w:rsidRDefault="004F743B" w:rsidP="00656AD1">
            <w:pPr>
              <w:rPr>
                <w:rFonts w:ascii="Times New Roman" w:hAnsi="Times New Roman" w:cs="Times New Roman"/>
                <w:sz w:val="20"/>
                <w:szCs w:val="20"/>
              </w:rPr>
            </w:pPr>
          </w:p>
        </w:tc>
      </w:tr>
    </w:tbl>
    <w:p w:rsidR="004F743B" w:rsidRPr="00243242" w:rsidRDefault="004270F5" w:rsidP="004F743B">
      <w:pPr>
        <w:pStyle w:val="ListeParagraf"/>
        <w:ind w:left="750"/>
        <w:rPr>
          <w:rFonts w:ascii="Times New Roman" w:hAnsi="Times New Roman" w:cs="Times New Roman"/>
          <w:b/>
          <w:color w:val="000000" w:themeColor="text1"/>
        </w:rPr>
      </w:pPr>
      <w:r>
        <w:rPr>
          <w:rFonts w:ascii="Times New Roman" w:hAnsi="Times New Roman" w:cs="Times New Roman"/>
          <w:b/>
          <w:color w:val="000000" w:themeColor="text1"/>
        </w:rPr>
        <w:lastRenderedPageBreak/>
        <w:t>b</w:t>
      </w:r>
      <w:r w:rsidR="004F743B" w:rsidRPr="00243242">
        <w:rPr>
          <w:rFonts w:ascii="Times New Roman" w:hAnsi="Times New Roman" w:cs="Times New Roman"/>
          <w:b/>
          <w:color w:val="000000" w:themeColor="text1"/>
        </w:rPr>
        <w:t xml:space="preserve">-  SAĞLIK KÜLTÜR VE SPOR DAİRE </w:t>
      </w:r>
      <w:r w:rsidR="004F743B" w:rsidRPr="006C43E8">
        <w:rPr>
          <w:rFonts w:ascii="Times New Roman" w:hAnsi="Times New Roman" w:cs="Times New Roman"/>
          <w:b/>
          <w:color w:val="000000" w:themeColor="text1"/>
        </w:rPr>
        <w:t xml:space="preserve">BAŞKANLIĞI  </w:t>
      </w:r>
      <w:r w:rsidR="001D35DF" w:rsidRPr="006C43E8">
        <w:rPr>
          <w:rFonts w:ascii="Times New Roman" w:hAnsi="Times New Roman" w:cs="Times New Roman"/>
          <w:b/>
          <w:color w:val="FF0000"/>
        </w:rPr>
        <w:t>01 OCAK - 31 ARALIK 20</w:t>
      </w:r>
      <w:r w:rsidR="007C3455">
        <w:rPr>
          <w:rFonts w:ascii="Times New Roman" w:hAnsi="Times New Roman" w:cs="Times New Roman"/>
          <w:b/>
          <w:color w:val="FF0000"/>
        </w:rPr>
        <w:t>20</w:t>
      </w:r>
      <w:r w:rsidR="004F743B" w:rsidRPr="006C43E8">
        <w:rPr>
          <w:rFonts w:ascii="Times New Roman" w:hAnsi="Times New Roman" w:cs="Times New Roman"/>
          <w:b/>
          <w:color w:val="000000" w:themeColor="text1"/>
        </w:rPr>
        <w:t xml:space="preserve">  CARİ</w:t>
      </w:r>
      <w:r w:rsidR="004F743B" w:rsidRPr="00243242">
        <w:rPr>
          <w:rFonts w:ascii="Times New Roman" w:hAnsi="Times New Roman" w:cs="Times New Roman"/>
          <w:b/>
          <w:color w:val="000000" w:themeColor="text1"/>
        </w:rPr>
        <w:t xml:space="preserve"> BÜTÇE HARCAMALARI İCMALİ </w:t>
      </w:r>
    </w:p>
    <w:tbl>
      <w:tblPr>
        <w:tblW w:w="14762" w:type="dxa"/>
        <w:tblInd w:w="55" w:type="dxa"/>
        <w:tblCellMar>
          <w:left w:w="70" w:type="dxa"/>
          <w:right w:w="70" w:type="dxa"/>
        </w:tblCellMar>
        <w:tblLook w:val="04A0"/>
      </w:tblPr>
      <w:tblGrid>
        <w:gridCol w:w="149"/>
        <w:gridCol w:w="14613"/>
      </w:tblGrid>
      <w:tr w:rsidR="004F743B" w:rsidRPr="001E4293" w:rsidTr="007C3455">
        <w:trPr>
          <w:trHeight w:val="297"/>
        </w:trPr>
        <w:tc>
          <w:tcPr>
            <w:tcW w:w="149" w:type="dxa"/>
            <w:tcBorders>
              <w:top w:val="nil"/>
              <w:left w:val="nil"/>
              <w:bottom w:val="single" w:sz="4" w:space="0" w:color="auto"/>
              <w:right w:val="nil"/>
            </w:tcBorders>
          </w:tcPr>
          <w:p w:rsidR="004F743B" w:rsidRPr="001E4293" w:rsidRDefault="004F743B" w:rsidP="00656AD1">
            <w:pPr>
              <w:jc w:val="center"/>
              <w:rPr>
                <w:rFonts w:ascii="Times New Roman" w:hAnsi="Times New Roman" w:cs="Times New Roman"/>
                <w:sz w:val="20"/>
                <w:szCs w:val="20"/>
                <w:highlight w:val="yellow"/>
              </w:rPr>
            </w:pPr>
          </w:p>
        </w:tc>
        <w:tc>
          <w:tcPr>
            <w:tcW w:w="14613" w:type="dxa"/>
            <w:tcBorders>
              <w:top w:val="nil"/>
              <w:left w:val="nil"/>
              <w:bottom w:val="single" w:sz="4" w:space="0" w:color="auto"/>
              <w:right w:val="nil"/>
            </w:tcBorders>
            <w:shd w:val="clear" w:color="auto" w:fill="auto"/>
            <w:noWrap/>
            <w:vAlign w:val="bottom"/>
            <w:hideMark/>
          </w:tcPr>
          <w:tbl>
            <w:tblPr>
              <w:tblW w:w="13971" w:type="dxa"/>
              <w:tblInd w:w="48" w:type="dxa"/>
              <w:tblCellMar>
                <w:left w:w="70" w:type="dxa"/>
                <w:right w:w="70" w:type="dxa"/>
              </w:tblCellMar>
              <w:tblLook w:val="04A0"/>
            </w:tblPr>
            <w:tblGrid>
              <w:gridCol w:w="2049"/>
              <w:gridCol w:w="843"/>
              <w:gridCol w:w="1472"/>
              <w:gridCol w:w="1208"/>
              <w:gridCol w:w="1062"/>
              <w:gridCol w:w="1309"/>
              <w:gridCol w:w="1309"/>
              <w:gridCol w:w="1122"/>
              <w:gridCol w:w="1309"/>
              <w:gridCol w:w="993"/>
              <w:gridCol w:w="1295"/>
            </w:tblGrid>
            <w:tr w:rsidR="007C3455" w:rsidRPr="007C3455" w:rsidTr="007C3455">
              <w:trPr>
                <w:trHeight w:val="813"/>
              </w:trPr>
              <w:tc>
                <w:tcPr>
                  <w:tcW w:w="2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 </w:t>
                  </w:r>
                </w:p>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 </w:t>
                  </w:r>
                </w:p>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 </w:t>
                  </w:r>
                </w:p>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bdr w:val="single" w:sz="4" w:space="0" w:color="auto"/>
                    </w:rPr>
                    <w:t> </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KBÖ</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Eklenen Ödenek</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Düşülen Ödenek</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Toplam Ödenek</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Ödenek Gönderme</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Tenkis</w:t>
                  </w:r>
                </w:p>
              </w:tc>
              <w:tc>
                <w:tcPr>
                  <w:tcW w:w="1309" w:type="dxa"/>
                  <w:tcBorders>
                    <w:top w:val="single" w:sz="4" w:space="0" w:color="auto"/>
                    <w:left w:val="single" w:sz="4" w:space="0" w:color="auto"/>
                    <w:bottom w:val="single" w:sz="4" w:space="0" w:color="auto"/>
                    <w:right w:val="single" w:sz="4" w:space="0" w:color="auto"/>
                  </w:tcBorders>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p>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Harcama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Kalan Ödenek</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Gerçekleşme Yüzdesi %</w:t>
                  </w:r>
                </w:p>
              </w:tc>
            </w:tr>
            <w:tr w:rsidR="007C3455" w:rsidRPr="007C3455" w:rsidTr="007C3455">
              <w:trPr>
                <w:trHeight w:val="515"/>
              </w:trPr>
              <w:tc>
                <w:tcPr>
                  <w:tcW w:w="204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Personel Ödemeleri</w:t>
                  </w:r>
                </w:p>
              </w:tc>
              <w:tc>
                <w:tcPr>
                  <w:tcW w:w="84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1,1-1,2-1,3-1,4-2,1-2,2-2,3-2,4-</w:t>
                  </w:r>
                </w:p>
              </w:tc>
              <w:tc>
                <w:tcPr>
                  <w:tcW w:w="14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12.371.600,00</w:t>
                  </w:r>
                </w:p>
              </w:tc>
              <w:tc>
                <w:tcPr>
                  <w:tcW w:w="120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484.314,00</w:t>
                  </w:r>
                </w:p>
              </w:tc>
              <w:tc>
                <w:tcPr>
                  <w:tcW w:w="106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12.855.914,00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9.686.600,00</w:t>
                  </w:r>
                </w:p>
              </w:tc>
              <w:tc>
                <w:tcPr>
                  <w:tcW w:w="112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3.000,00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9.682.516,09</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1.083,91</w:t>
                  </w:r>
                </w:p>
              </w:tc>
              <w:tc>
                <w:tcPr>
                  <w:tcW w:w="1295"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99,96</w:t>
                  </w:r>
                </w:p>
              </w:tc>
            </w:tr>
            <w:tr w:rsidR="007C3455" w:rsidRPr="007C3455" w:rsidTr="007C3455">
              <w:trPr>
                <w:trHeight w:val="515"/>
              </w:trPr>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Tüketime Yönelik Mal ve Malz.Alımları</w:t>
                  </w:r>
                </w:p>
              </w:tc>
              <w:tc>
                <w:tcPr>
                  <w:tcW w:w="843" w:type="dxa"/>
                  <w:tcBorders>
                    <w:top w:val="nil"/>
                    <w:left w:val="nil"/>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3,2</w:t>
                  </w:r>
                </w:p>
              </w:tc>
              <w:tc>
                <w:tcPr>
                  <w:tcW w:w="147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hAnsi="Times New Roman" w:cs="Times New Roman"/>
                      <w:i/>
                      <w:sz w:val="20"/>
                      <w:szCs w:val="20"/>
                    </w:rPr>
                    <w:t>1.657.000,00</w:t>
                  </w:r>
                </w:p>
              </w:tc>
              <w:tc>
                <w:tcPr>
                  <w:tcW w:w="1208"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06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5.852.000,00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2.529.020,00</w:t>
                  </w:r>
                </w:p>
              </w:tc>
              <w:tc>
                <w:tcPr>
                  <w:tcW w:w="112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auto"/>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2.528.797,52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222,48</w:t>
                  </w:r>
                </w:p>
              </w:tc>
              <w:tc>
                <w:tcPr>
                  <w:tcW w:w="1295"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99,99</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Öğrenci Yemek Alımı</w:t>
                  </w:r>
                </w:p>
              </w:tc>
              <w:tc>
                <w:tcPr>
                  <w:tcW w:w="843" w:type="dxa"/>
                  <w:tcBorders>
                    <w:top w:val="nil"/>
                    <w:left w:val="nil"/>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3,2</w:t>
                  </w:r>
                </w:p>
              </w:tc>
              <w:tc>
                <w:tcPr>
                  <w:tcW w:w="147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4.195.000,00</w:t>
                  </w:r>
                </w:p>
              </w:tc>
              <w:tc>
                <w:tcPr>
                  <w:tcW w:w="1208"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06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4.195.000,00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1.318.500,00</w:t>
                  </w:r>
                </w:p>
              </w:tc>
              <w:tc>
                <w:tcPr>
                  <w:tcW w:w="112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1.318.278,58</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221,42</w:t>
                  </w:r>
                </w:p>
              </w:tc>
              <w:tc>
                <w:tcPr>
                  <w:tcW w:w="1295"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99,98</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Yolluk Ödemeleri</w:t>
                  </w:r>
                </w:p>
              </w:tc>
              <w:tc>
                <w:tcPr>
                  <w:tcW w:w="843" w:type="dxa"/>
                  <w:tcBorders>
                    <w:top w:val="nil"/>
                    <w:left w:val="nil"/>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3,3</w:t>
                  </w:r>
                </w:p>
              </w:tc>
              <w:tc>
                <w:tcPr>
                  <w:tcW w:w="147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441.500,00</w:t>
                  </w:r>
                </w:p>
              </w:tc>
              <w:tc>
                <w:tcPr>
                  <w:tcW w:w="1208"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06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20.000,00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421.500,00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70.500,00</w:t>
                  </w:r>
                </w:p>
              </w:tc>
              <w:tc>
                <w:tcPr>
                  <w:tcW w:w="112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auto"/>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66.026,14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4.473,86</w:t>
                  </w:r>
                </w:p>
              </w:tc>
              <w:tc>
                <w:tcPr>
                  <w:tcW w:w="1295"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93,65</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Ödül-İkramiye-Görev Giderleri</w:t>
                  </w:r>
                </w:p>
              </w:tc>
              <w:tc>
                <w:tcPr>
                  <w:tcW w:w="843" w:type="dxa"/>
                  <w:tcBorders>
                    <w:top w:val="nil"/>
                    <w:left w:val="nil"/>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3,4</w:t>
                  </w:r>
                </w:p>
              </w:tc>
              <w:tc>
                <w:tcPr>
                  <w:tcW w:w="147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208"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4.000,00</w:t>
                  </w:r>
                </w:p>
              </w:tc>
              <w:tc>
                <w:tcPr>
                  <w:tcW w:w="106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4.000,00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4.000,00</w:t>
                  </w:r>
                </w:p>
              </w:tc>
              <w:tc>
                <w:tcPr>
                  <w:tcW w:w="112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3.979,40</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20,60</w:t>
                  </w:r>
                </w:p>
              </w:tc>
              <w:tc>
                <w:tcPr>
                  <w:tcW w:w="1295"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99,49</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Hizmet Alımları</w:t>
                  </w:r>
                </w:p>
              </w:tc>
              <w:tc>
                <w:tcPr>
                  <w:tcW w:w="843" w:type="dxa"/>
                  <w:tcBorders>
                    <w:top w:val="nil"/>
                    <w:left w:val="nil"/>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3,5</w:t>
                  </w:r>
                </w:p>
              </w:tc>
              <w:tc>
                <w:tcPr>
                  <w:tcW w:w="147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131.000,00</w:t>
                  </w:r>
                </w:p>
              </w:tc>
              <w:tc>
                <w:tcPr>
                  <w:tcW w:w="1208"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06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131.000,000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64.500,00</w:t>
                  </w:r>
                </w:p>
              </w:tc>
              <w:tc>
                <w:tcPr>
                  <w:tcW w:w="112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auto"/>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64.057,25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442,75</w:t>
                  </w:r>
                </w:p>
              </w:tc>
              <w:tc>
                <w:tcPr>
                  <w:tcW w:w="1295"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99,31</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Makine Teçhizat Alımı ve Bakım Onarımı</w:t>
                  </w:r>
                </w:p>
              </w:tc>
              <w:tc>
                <w:tcPr>
                  <w:tcW w:w="843" w:type="dxa"/>
                  <w:tcBorders>
                    <w:top w:val="nil"/>
                    <w:left w:val="nil"/>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3,7</w:t>
                  </w:r>
                </w:p>
              </w:tc>
              <w:tc>
                <w:tcPr>
                  <w:tcW w:w="147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121.000,00</w:t>
                  </w:r>
                </w:p>
              </w:tc>
              <w:tc>
                <w:tcPr>
                  <w:tcW w:w="1208"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121.000,00</w:t>
                  </w:r>
                </w:p>
              </w:tc>
              <w:tc>
                <w:tcPr>
                  <w:tcW w:w="106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242.000,00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240.000,00</w:t>
                  </w:r>
                </w:p>
              </w:tc>
              <w:tc>
                <w:tcPr>
                  <w:tcW w:w="112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225.321,89</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14.678,11</w:t>
                  </w:r>
                </w:p>
              </w:tc>
              <w:tc>
                <w:tcPr>
                  <w:tcW w:w="1295"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93,88</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Bina Bakım Onarımı</w:t>
                  </w:r>
                </w:p>
              </w:tc>
              <w:tc>
                <w:tcPr>
                  <w:tcW w:w="843" w:type="dxa"/>
                  <w:tcBorders>
                    <w:top w:val="nil"/>
                    <w:left w:val="nil"/>
                    <w:bottom w:val="single" w:sz="4" w:space="0" w:color="auto"/>
                    <w:right w:val="single" w:sz="4" w:space="0" w:color="auto"/>
                  </w:tcBorders>
                  <w:shd w:val="clear" w:color="auto" w:fill="auto"/>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3,8</w:t>
                  </w:r>
                </w:p>
              </w:tc>
              <w:tc>
                <w:tcPr>
                  <w:tcW w:w="147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265.700,00</w:t>
                  </w:r>
                </w:p>
              </w:tc>
              <w:tc>
                <w:tcPr>
                  <w:tcW w:w="1208"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06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121.000,00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144.700,00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53.300,00</w:t>
                  </w:r>
                </w:p>
              </w:tc>
              <w:tc>
                <w:tcPr>
                  <w:tcW w:w="112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auto"/>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53.189,25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110,75</w:t>
                  </w:r>
                </w:p>
              </w:tc>
              <w:tc>
                <w:tcPr>
                  <w:tcW w:w="1295"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99,79</w:t>
                  </w:r>
                </w:p>
              </w:tc>
            </w:tr>
            <w:tr w:rsidR="007C3455" w:rsidRPr="007C3455" w:rsidTr="007C3455">
              <w:trPr>
                <w:trHeight w:val="515"/>
              </w:trPr>
              <w:tc>
                <w:tcPr>
                  <w:tcW w:w="204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 xml:space="preserve">Mefruşat </w:t>
                  </w:r>
                </w:p>
              </w:tc>
              <w:tc>
                <w:tcPr>
                  <w:tcW w:w="843"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6,1</w:t>
                  </w:r>
                </w:p>
              </w:tc>
              <w:tc>
                <w:tcPr>
                  <w:tcW w:w="147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208"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06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122"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309"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jc w:val="right"/>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w:t>
                  </w:r>
                </w:p>
              </w:tc>
              <w:tc>
                <w:tcPr>
                  <w:tcW w:w="1295" w:type="dxa"/>
                  <w:tcBorders>
                    <w:top w:val="nil"/>
                    <w:left w:val="nil"/>
                    <w:bottom w:val="single" w:sz="4" w:space="0" w:color="auto"/>
                    <w:right w:val="single" w:sz="4" w:space="0" w:color="auto"/>
                  </w:tcBorders>
                  <w:shd w:val="clear" w:color="auto" w:fill="B8CCE4" w:themeFill="accent1" w:themeFillTint="66"/>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i/>
                      <w:color w:val="000000"/>
                      <w:sz w:val="20"/>
                      <w:szCs w:val="20"/>
                    </w:rPr>
                  </w:pPr>
                  <w:r w:rsidRPr="007C3455">
                    <w:rPr>
                      <w:rFonts w:ascii="Times New Roman" w:eastAsia="Times New Roman" w:hAnsi="Times New Roman" w:cs="Times New Roman"/>
                      <w:i/>
                      <w:color w:val="000000"/>
                      <w:sz w:val="20"/>
                      <w:szCs w:val="20"/>
                    </w:rPr>
                    <w:t>00,00</w:t>
                  </w:r>
                </w:p>
              </w:tc>
            </w:tr>
            <w:tr w:rsidR="007C3455" w:rsidRPr="007C3455" w:rsidTr="007C3455">
              <w:trPr>
                <w:trHeight w:val="515"/>
              </w:trPr>
              <w:tc>
                <w:tcPr>
                  <w:tcW w:w="2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TOPLAM</w:t>
                  </w:r>
                </w:p>
              </w:tc>
              <w:tc>
                <w:tcPr>
                  <w:tcW w:w="147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19.182.800,00</w:t>
                  </w:r>
                </w:p>
              </w:tc>
              <w:tc>
                <w:tcPr>
                  <w:tcW w:w="1208"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609.314,00</w:t>
                  </w:r>
                </w:p>
              </w:tc>
              <w:tc>
                <w:tcPr>
                  <w:tcW w:w="106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141.000,00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23.846.114,00</w:t>
                  </w:r>
                </w:p>
              </w:tc>
              <w:tc>
                <w:tcPr>
                  <w:tcW w:w="1309"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13.966.420,00</w:t>
                  </w:r>
                </w:p>
              </w:tc>
              <w:tc>
                <w:tcPr>
                  <w:tcW w:w="1122"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3.000,00</w:t>
                  </w:r>
                </w:p>
              </w:tc>
              <w:tc>
                <w:tcPr>
                  <w:tcW w:w="1309" w:type="dxa"/>
                  <w:tcBorders>
                    <w:top w:val="single" w:sz="4" w:space="0" w:color="auto"/>
                    <w:left w:val="nil"/>
                    <w:bottom w:val="single" w:sz="4" w:space="0" w:color="auto"/>
                    <w:right w:val="single" w:sz="4" w:space="0" w:color="auto"/>
                  </w:tcBorders>
                  <w:shd w:val="clear" w:color="auto" w:fill="auto"/>
                  <w:vAlign w:val="center"/>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13.942.166,12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jc w:val="right"/>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21.253,88</w:t>
                  </w:r>
                </w:p>
              </w:tc>
              <w:tc>
                <w:tcPr>
                  <w:tcW w:w="1295" w:type="dxa"/>
                  <w:tcBorders>
                    <w:top w:val="nil"/>
                    <w:left w:val="nil"/>
                    <w:bottom w:val="single" w:sz="4" w:space="0" w:color="auto"/>
                    <w:right w:val="single" w:sz="4" w:space="0" w:color="auto"/>
                  </w:tcBorders>
                  <w:shd w:val="clear" w:color="auto" w:fill="auto"/>
                  <w:noWrap/>
                  <w:vAlign w:val="center"/>
                  <w:hideMark/>
                </w:tcPr>
                <w:p w:rsidR="007C3455" w:rsidRPr="007C3455" w:rsidRDefault="007C3455" w:rsidP="00072188">
                  <w:pPr>
                    <w:spacing w:after="0" w:line="240" w:lineRule="auto"/>
                    <w:ind w:right="-457"/>
                    <w:jc w:val="center"/>
                    <w:rPr>
                      <w:rFonts w:ascii="Times New Roman" w:eastAsia="Times New Roman" w:hAnsi="Times New Roman" w:cs="Times New Roman"/>
                      <w:b/>
                      <w:bCs/>
                      <w:i/>
                      <w:color w:val="000000"/>
                      <w:sz w:val="20"/>
                      <w:szCs w:val="20"/>
                    </w:rPr>
                  </w:pPr>
                  <w:r w:rsidRPr="007C3455">
                    <w:rPr>
                      <w:rFonts w:ascii="Times New Roman" w:eastAsia="Times New Roman" w:hAnsi="Times New Roman" w:cs="Times New Roman"/>
                      <w:b/>
                      <w:bCs/>
                      <w:i/>
                      <w:color w:val="000000"/>
                      <w:sz w:val="20"/>
                      <w:szCs w:val="20"/>
                    </w:rPr>
                    <w:t>99,83</w:t>
                  </w:r>
                </w:p>
              </w:tc>
            </w:tr>
          </w:tbl>
          <w:tbl>
            <w:tblPr>
              <w:tblStyle w:val="TabloKlavuzu"/>
              <w:tblW w:w="1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9"/>
              <w:gridCol w:w="5727"/>
              <w:gridCol w:w="3502"/>
            </w:tblGrid>
            <w:tr w:rsidR="007C3455" w:rsidRPr="009C46C0" w:rsidTr="007C3455">
              <w:trPr>
                <w:trHeight w:val="1325"/>
              </w:trPr>
              <w:tc>
                <w:tcPr>
                  <w:tcW w:w="4479" w:type="dxa"/>
                </w:tcPr>
                <w:p w:rsidR="007C3455" w:rsidRPr="00243242" w:rsidRDefault="007C3455" w:rsidP="00072188">
                  <w:pPr>
                    <w:rPr>
                      <w:rFonts w:ascii="Times New Roman" w:hAnsi="Times New Roman" w:cs="Times New Roman"/>
                      <w:sz w:val="20"/>
                      <w:szCs w:val="20"/>
                    </w:rPr>
                  </w:pPr>
                </w:p>
              </w:tc>
              <w:tc>
                <w:tcPr>
                  <w:tcW w:w="5727" w:type="dxa"/>
                </w:tcPr>
                <w:p w:rsidR="007C3455" w:rsidRPr="00243242" w:rsidRDefault="007C3455" w:rsidP="00072188">
                  <w:pPr>
                    <w:rPr>
                      <w:rFonts w:ascii="Times New Roman" w:hAnsi="Times New Roman" w:cs="Times New Roman"/>
                      <w:sz w:val="20"/>
                      <w:szCs w:val="20"/>
                    </w:rPr>
                  </w:pPr>
                </w:p>
              </w:tc>
              <w:tc>
                <w:tcPr>
                  <w:tcW w:w="3502" w:type="dxa"/>
                </w:tcPr>
                <w:p w:rsidR="007C3455" w:rsidRPr="00243242" w:rsidRDefault="007C3455" w:rsidP="00072188">
                  <w:pPr>
                    <w:jc w:val="center"/>
                    <w:rPr>
                      <w:rFonts w:ascii="Times New Roman" w:hAnsi="Times New Roman" w:cs="Times New Roman"/>
                      <w:sz w:val="24"/>
                      <w:szCs w:val="24"/>
                    </w:rPr>
                  </w:pPr>
                </w:p>
                <w:p w:rsidR="007C3455" w:rsidRPr="00243242" w:rsidRDefault="007C3455" w:rsidP="00072188">
                  <w:pPr>
                    <w:jc w:val="center"/>
                    <w:rPr>
                      <w:rFonts w:ascii="Times New Roman" w:hAnsi="Times New Roman" w:cs="Times New Roman"/>
                      <w:sz w:val="24"/>
                      <w:szCs w:val="24"/>
                    </w:rPr>
                  </w:pPr>
                </w:p>
                <w:p w:rsidR="007C3455" w:rsidRPr="00243242" w:rsidRDefault="007C3455" w:rsidP="00072188">
                  <w:pPr>
                    <w:jc w:val="center"/>
                    <w:rPr>
                      <w:rFonts w:ascii="Times New Roman" w:hAnsi="Times New Roman" w:cs="Times New Roman"/>
                      <w:sz w:val="24"/>
                      <w:szCs w:val="24"/>
                    </w:rPr>
                  </w:pPr>
                  <w:r>
                    <w:rPr>
                      <w:rFonts w:ascii="Times New Roman" w:hAnsi="Times New Roman" w:cs="Times New Roman"/>
                      <w:sz w:val="24"/>
                      <w:szCs w:val="24"/>
                    </w:rPr>
                    <w:t>İbrahim GÜRER</w:t>
                  </w:r>
                </w:p>
                <w:p w:rsidR="007C3455" w:rsidRPr="009C46C0" w:rsidRDefault="007C3455" w:rsidP="00072188">
                  <w:pPr>
                    <w:jc w:val="center"/>
                    <w:rPr>
                      <w:rFonts w:ascii="Times New Roman" w:hAnsi="Times New Roman" w:cs="Times New Roman"/>
                      <w:sz w:val="24"/>
                      <w:szCs w:val="24"/>
                    </w:rPr>
                  </w:pPr>
                  <w:r w:rsidRPr="00243242">
                    <w:rPr>
                      <w:rFonts w:ascii="Times New Roman" w:hAnsi="Times New Roman" w:cs="Times New Roman"/>
                      <w:sz w:val="24"/>
                      <w:szCs w:val="24"/>
                    </w:rPr>
                    <w:t>Daire B</w:t>
                  </w:r>
                  <w:r>
                    <w:rPr>
                      <w:rFonts w:ascii="Times New Roman" w:hAnsi="Times New Roman" w:cs="Times New Roman"/>
                      <w:sz w:val="24"/>
                      <w:szCs w:val="24"/>
                    </w:rPr>
                    <w:t>aşkan</w:t>
                  </w:r>
                  <w:r w:rsidR="00355FF4">
                    <w:rPr>
                      <w:rFonts w:ascii="Times New Roman" w:hAnsi="Times New Roman" w:cs="Times New Roman"/>
                      <w:sz w:val="24"/>
                      <w:szCs w:val="24"/>
                    </w:rPr>
                    <w:t>ı</w:t>
                  </w:r>
                </w:p>
                <w:p w:rsidR="007C3455" w:rsidRPr="009C46C0" w:rsidRDefault="007C3455" w:rsidP="00072188">
                  <w:pPr>
                    <w:rPr>
                      <w:rFonts w:ascii="Times New Roman" w:hAnsi="Times New Roman" w:cs="Times New Roman"/>
                      <w:sz w:val="20"/>
                      <w:szCs w:val="20"/>
                    </w:rPr>
                  </w:pPr>
                </w:p>
              </w:tc>
            </w:tr>
          </w:tbl>
          <w:p w:rsidR="004F743B" w:rsidRPr="001E4293" w:rsidRDefault="004F743B" w:rsidP="00656AD1">
            <w:pPr>
              <w:jc w:val="center"/>
              <w:rPr>
                <w:rFonts w:ascii="Times New Roman" w:hAnsi="Times New Roman" w:cs="Times New Roman"/>
                <w:sz w:val="20"/>
                <w:szCs w:val="20"/>
                <w:highlight w:val="yellow"/>
              </w:rPr>
            </w:pPr>
          </w:p>
        </w:tc>
      </w:tr>
    </w:tbl>
    <w:p w:rsidR="00F12F7B" w:rsidRDefault="00F12F7B" w:rsidP="00F12F7B">
      <w:pPr>
        <w:rPr>
          <w:rFonts w:ascii="Times New Roman" w:hAnsi="Times New Roman" w:cs="Times New Roman"/>
          <w:sz w:val="24"/>
          <w:szCs w:val="24"/>
        </w:rPr>
      </w:pPr>
    </w:p>
    <w:p w:rsidR="004F743B" w:rsidRDefault="004F743B" w:rsidP="00656AD1">
      <w:pPr>
        <w:spacing w:after="0" w:line="240" w:lineRule="auto"/>
        <w:jc w:val="center"/>
        <w:rPr>
          <w:rFonts w:ascii="Times New Roman" w:hAnsi="Times New Roman" w:cs="Times New Roman"/>
          <w:b/>
          <w:sz w:val="24"/>
          <w:szCs w:val="24"/>
        </w:rPr>
        <w:sectPr w:rsidR="004F743B" w:rsidSect="00D7619B">
          <w:pgSz w:w="16838" w:h="11906" w:orient="landscape" w:code="9"/>
          <w:pgMar w:top="1418" w:right="1418" w:bottom="1134" w:left="1418" w:header="709" w:footer="709" w:gutter="0"/>
          <w:pgNumType w:start="22"/>
          <w:cols w:space="708"/>
          <w:titlePg/>
          <w:docGrid w:linePitch="360"/>
        </w:sectPr>
      </w:pPr>
    </w:p>
    <w:tbl>
      <w:tblPr>
        <w:tblW w:w="0" w:type="auto"/>
        <w:jc w:val="center"/>
        <w:tblLook w:val="04A0"/>
      </w:tblPr>
      <w:tblGrid>
        <w:gridCol w:w="9212"/>
      </w:tblGrid>
      <w:tr w:rsidR="004F743B" w:rsidTr="00656AD1">
        <w:trPr>
          <w:jc w:val="center"/>
        </w:trPr>
        <w:tc>
          <w:tcPr>
            <w:tcW w:w="9212" w:type="dxa"/>
            <w:vAlign w:val="center"/>
            <w:hideMark/>
          </w:tcPr>
          <w:p w:rsidR="00336207" w:rsidRPr="00336207" w:rsidRDefault="00336207" w:rsidP="00656AD1">
            <w:pPr>
              <w:spacing w:after="0" w:line="240" w:lineRule="auto"/>
              <w:jc w:val="center"/>
              <w:rPr>
                <w:rFonts w:ascii="Times New Roman" w:hAnsi="Times New Roman" w:cs="Times New Roman"/>
                <w:b/>
                <w:i/>
                <w:color w:val="548DD4" w:themeColor="text2" w:themeTint="99"/>
                <w:sz w:val="24"/>
                <w:szCs w:val="24"/>
                <w:u w:val="single"/>
              </w:rPr>
            </w:pPr>
          </w:p>
          <w:p w:rsidR="00336207" w:rsidRPr="007C3455" w:rsidRDefault="00336207" w:rsidP="00336207">
            <w:pPr>
              <w:jc w:val="center"/>
              <w:rPr>
                <w:rFonts w:ascii="Times New Roman" w:hAnsi="Times New Roman" w:cs="Times New Roman"/>
                <w:b/>
                <w:i/>
                <w:color w:val="000000" w:themeColor="text1"/>
                <w:sz w:val="24"/>
                <w:szCs w:val="24"/>
                <w:u w:val="single"/>
              </w:rPr>
            </w:pPr>
            <w:r w:rsidRPr="007C3455">
              <w:rPr>
                <w:rFonts w:ascii="Times New Roman" w:hAnsi="Times New Roman" w:cs="Times New Roman"/>
                <w:b/>
                <w:i/>
                <w:color w:val="000000" w:themeColor="text1"/>
                <w:sz w:val="24"/>
                <w:szCs w:val="24"/>
                <w:u w:val="single"/>
              </w:rPr>
              <w:t>14 - KURUMSAL KABİLİYET ve KAPASİTENİN DEĞERLENDİRİLMESİ</w:t>
            </w:r>
          </w:p>
          <w:p w:rsidR="00336207" w:rsidRPr="00C90A66" w:rsidRDefault="00336207" w:rsidP="00336207">
            <w:pPr>
              <w:jc w:val="both"/>
              <w:rPr>
                <w:rFonts w:ascii="Times New Roman" w:hAnsi="Times New Roman" w:cs="Times New Roman"/>
                <w:b/>
                <w:sz w:val="24"/>
                <w:szCs w:val="24"/>
              </w:rPr>
            </w:pPr>
            <w:r w:rsidRPr="00C90A66">
              <w:rPr>
                <w:rFonts w:ascii="Times New Roman" w:hAnsi="Times New Roman" w:cs="Times New Roman"/>
                <w:b/>
                <w:sz w:val="24"/>
                <w:szCs w:val="24"/>
              </w:rPr>
              <w:tab/>
            </w:r>
          </w:p>
          <w:p w:rsidR="00336207" w:rsidRPr="00C90A66" w:rsidRDefault="004270F5" w:rsidP="00336207">
            <w:pPr>
              <w:jc w:val="both"/>
              <w:rPr>
                <w:rFonts w:ascii="Times New Roman" w:hAnsi="Times New Roman" w:cs="Times New Roman"/>
                <w:b/>
                <w:sz w:val="24"/>
                <w:szCs w:val="24"/>
              </w:rPr>
            </w:pPr>
            <w:r>
              <w:rPr>
                <w:rFonts w:ascii="Times New Roman" w:hAnsi="Times New Roman" w:cs="Times New Roman"/>
                <w:b/>
                <w:sz w:val="24"/>
                <w:szCs w:val="24"/>
              </w:rPr>
              <w:tab/>
              <w:t>a</w:t>
            </w:r>
            <w:r w:rsidR="00336207" w:rsidRPr="00C90A66">
              <w:rPr>
                <w:rFonts w:ascii="Times New Roman" w:hAnsi="Times New Roman" w:cs="Times New Roman"/>
                <w:b/>
                <w:sz w:val="24"/>
                <w:szCs w:val="24"/>
              </w:rPr>
              <w:t xml:space="preserve">- Üstünlükler </w:t>
            </w: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sz w:val="24"/>
                <w:szCs w:val="24"/>
              </w:rPr>
            </w:pPr>
            <w:r w:rsidRPr="00C90A66">
              <w:rPr>
                <w:rFonts w:ascii="Times New Roman" w:hAnsi="Times New Roman" w:cs="Times New Roman"/>
                <w:sz w:val="24"/>
                <w:szCs w:val="24"/>
              </w:rPr>
              <w:t xml:space="preserve">Üniversitemiz </w:t>
            </w:r>
            <w:r w:rsidRPr="00C90A66">
              <w:rPr>
                <w:rFonts w:ascii="Times New Roman" w:hAnsi="Times New Roman" w:cs="Times New Roman"/>
                <w:color w:val="000000"/>
                <w:sz w:val="24"/>
                <w:szCs w:val="24"/>
              </w:rPr>
              <w:t>binalarının çağdaş donanıma, mimari ve estetik açıdan iyi bir tasarıma sahip olması,</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sz w:val="24"/>
                <w:szCs w:val="24"/>
              </w:rPr>
            </w:pPr>
            <w:r w:rsidRPr="00C90A66">
              <w:rPr>
                <w:rFonts w:ascii="Times New Roman" w:hAnsi="Times New Roman" w:cs="Times New Roman"/>
                <w:color w:val="000000"/>
                <w:sz w:val="24"/>
                <w:szCs w:val="24"/>
              </w:rPr>
              <w:t>Üniversitemizin eski bir geçmişe sahip olunması nedeniyle bu geçmişin sağlamış olduğu bilgi ve tecrübelerinden faydalanmak,</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themeColor="text1"/>
                <w:sz w:val="24"/>
                <w:szCs w:val="24"/>
              </w:rPr>
              <w:t xml:space="preserve">Dairemizde görevli personelin tecrübeli olmasından dolayı oluşan sorunlara hızlı ve zamanında müdahale ederek çabuk çözüm bulması, </w:t>
            </w:r>
          </w:p>
          <w:p w:rsidR="00336207" w:rsidRPr="00C90A66" w:rsidRDefault="00336207" w:rsidP="00336207">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sz w:val="24"/>
                <w:szCs w:val="24"/>
              </w:rPr>
            </w:pPr>
            <w:r w:rsidRPr="00C90A66">
              <w:rPr>
                <w:rFonts w:ascii="Times New Roman" w:hAnsi="Times New Roman" w:cs="Times New Roman"/>
                <w:color w:val="000000" w:themeColor="text1"/>
                <w:sz w:val="24"/>
                <w:szCs w:val="24"/>
              </w:rPr>
              <w:t>Personelimizin yeni teknolojilere yatkın olup çabuk uyum sağlaması,</w:t>
            </w:r>
          </w:p>
          <w:p w:rsidR="00336207" w:rsidRPr="00C90A66" w:rsidRDefault="00336207" w:rsidP="00336207">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sz w:val="24"/>
                <w:szCs w:val="24"/>
              </w:rPr>
              <w:t xml:space="preserve">Daire başkanlığımızın </w:t>
            </w:r>
            <w:r w:rsidRPr="00C90A66">
              <w:rPr>
                <w:rFonts w:ascii="Times New Roman" w:hAnsi="Times New Roman" w:cs="Times New Roman"/>
                <w:color w:val="000000" w:themeColor="text1"/>
                <w:sz w:val="24"/>
                <w:szCs w:val="24"/>
              </w:rPr>
              <w:t>öğrenci odaklı çalışılmasından dolayı hantal bir yapının olmaması,</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themeColor="text1"/>
                <w:sz w:val="24"/>
                <w:szCs w:val="24"/>
              </w:rPr>
              <w:t>Kısmi zamanlı öğrenci çalıştırma imkânının sağlanması,</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sz w:val="24"/>
                <w:szCs w:val="24"/>
              </w:rPr>
              <w:t xml:space="preserve">Öğrenci </w:t>
            </w:r>
            <w:r w:rsidRPr="00C90A66">
              <w:rPr>
                <w:rFonts w:ascii="Times New Roman" w:hAnsi="Times New Roman" w:cs="Times New Roman"/>
                <w:color w:val="000000" w:themeColor="text1"/>
                <w:sz w:val="24"/>
                <w:szCs w:val="24"/>
              </w:rPr>
              <w:t>toplulukları ile sivil toplum kuruluşları arasındaki işbirliğinin bulunması,</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themeColor="text1"/>
                <w:sz w:val="24"/>
                <w:szCs w:val="24"/>
              </w:rPr>
              <w:t>Öğrenci Toplulukları etkinliklerinin çeşitliliği nedeniyle öğrencilerin</w:t>
            </w:r>
            <w:r>
              <w:rPr>
                <w:rFonts w:ascii="Times New Roman" w:hAnsi="Times New Roman" w:cs="Times New Roman"/>
                <w:color w:val="000000" w:themeColor="text1"/>
                <w:sz w:val="24"/>
                <w:szCs w:val="24"/>
              </w:rPr>
              <w:t xml:space="preserve"> </w:t>
            </w:r>
            <w:r w:rsidRPr="00C90A66">
              <w:rPr>
                <w:rFonts w:ascii="Times New Roman" w:hAnsi="Times New Roman" w:cs="Times New Roman"/>
                <w:color w:val="000000" w:themeColor="text1"/>
                <w:sz w:val="24"/>
                <w:szCs w:val="24"/>
              </w:rPr>
              <w:t>kötü  alışkanlıklara yönelmesinin giderilmesi,</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sz w:val="24"/>
                <w:szCs w:val="24"/>
              </w:rPr>
              <w:t xml:space="preserve">Öğrencilere yönelik zengin </w:t>
            </w:r>
            <w:r w:rsidRPr="00C90A66">
              <w:rPr>
                <w:rFonts w:ascii="Times New Roman" w:hAnsi="Times New Roman" w:cs="Times New Roman"/>
                <w:color w:val="000000" w:themeColor="text1"/>
                <w:sz w:val="24"/>
                <w:szCs w:val="24"/>
              </w:rPr>
              <w:t>sosyo-kültürel hizmetlere yer verilmesi,</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themeColor="text1"/>
                <w:sz w:val="24"/>
                <w:szCs w:val="24"/>
              </w:rPr>
              <w:t>Düşünce görüş ve önerilerini serbestçe savunabilen öğrenci toplulukların</w:t>
            </w:r>
            <w:r w:rsidR="00023C26">
              <w:rPr>
                <w:rFonts w:ascii="Times New Roman" w:hAnsi="Times New Roman" w:cs="Times New Roman"/>
                <w:color w:val="000000" w:themeColor="text1"/>
                <w:sz w:val="24"/>
                <w:szCs w:val="24"/>
              </w:rPr>
              <w:t>ın</w:t>
            </w:r>
            <w:r w:rsidRPr="00C90A66">
              <w:rPr>
                <w:rFonts w:ascii="Times New Roman" w:hAnsi="Times New Roman" w:cs="Times New Roman"/>
                <w:color w:val="000000" w:themeColor="text1"/>
                <w:sz w:val="24"/>
                <w:szCs w:val="24"/>
              </w:rPr>
              <w:t xml:space="preserve"> olması,</w:t>
            </w:r>
          </w:p>
          <w:p w:rsidR="00336207" w:rsidRPr="00C90A66" w:rsidRDefault="00336207" w:rsidP="00336207">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themeColor="text1"/>
                <w:sz w:val="24"/>
                <w:szCs w:val="24"/>
              </w:rPr>
              <w:t xml:space="preserve">Başkanlığımızın kendi bütçesinin olması, </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themeColor="text1"/>
                <w:sz w:val="24"/>
                <w:szCs w:val="24"/>
              </w:rPr>
              <w:t xml:space="preserve"> Başkanlığımızın web sayfasının olması, </w:t>
            </w:r>
          </w:p>
          <w:p w:rsidR="00336207" w:rsidRPr="00C90A66" w:rsidRDefault="00336207" w:rsidP="00336207">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336207" w:rsidRPr="00C90A66" w:rsidRDefault="00336207" w:rsidP="00336207">
            <w:pPr>
              <w:pStyle w:val="ListeParagraf"/>
              <w:numPr>
                <w:ilvl w:val="0"/>
                <w:numId w:val="15"/>
              </w:numPr>
              <w:spacing w:before="100" w:beforeAutospacing="1" w:after="100" w:afterAutospacing="1" w:line="240" w:lineRule="auto"/>
              <w:jc w:val="both"/>
              <w:rPr>
                <w:rFonts w:ascii="Times New Roman" w:hAnsi="Times New Roman" w:cs="Times New Roman"/>
                <w:color w:val="000000" w:themeColor="text1"/>
                <w:sz w:val="24"/>
                <w:szCs w:val="24"/>
              </w:rPr>
            </w:pPr>
            <w:r w:rsidRPr="00C90A66">
              <w:rPr>
                <w:rFonts w:ascii="Times New Roman" w:hAnsi="Times New Roman" w:cs="Times New Roman"/>
                <w:color w:val="000000"/>
                <w:sz w:val="24"/>
                <w:szCs w:val="24"/>
              </w:rPr>
              <w:t xml:space="preserve">Başkanlığımızda arşivleme ve depolama bölümümüzün oluşturulmuş olması, </w:t>
            </w:r>
          </w:p>
          <w:p w:rsidR="00336207" w:rsidRPr="00C90A66" w:rsidRDefault="00336207" w:rsidP="00336207">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336207" w:rsidRPr="002F0F7B" w:rsidRDefault="00336207" w:rsidP="00336207">
            <w:pPr>
              <w:pStyle w:val="ListeParagraf"/>
              <w:shd w:val="clear" w:color="auto" w:fill="FFFFFF" w:themeFill="background1"/>
              <w:spacing w:before="100" w:beforeAutospacing="1" w:after="0" w:afterAutospacing="1" w:line="240" w:lineRule="atLeast"/>
              <w:ind w:left="709"/>
              <w:jc w:val="both"/>
              <w:rPr>
                <w:rFonts w:ascii="Times New Roman" w:hAnsi="Times New Roman" w:cs="Times New Roman"/>
                <w:color w:val="000000" w:themeColor="text1"/>
                <w:sz w:val="24"/>
                <w:szCs w:val="24"/>
              </w:rPr>
            </w:pPr>
          </w:p>
          <w:p w:rsidR="00336207" w:rsidRPr="002F0F7B" w:rsidRDefault="00336207" w:rsidP="00336207">
            <w:pPr>
              <w:pStyle w:val="ListeParagraf"/>
              <w:shd w:val="clear" w:color="auto" w:fill="FFFFFF" w:themeFill="background1"/>
              <w:spacing w:after="0" w:line="240" w:lineRule="atLeast"/>
              <w:ind w:left="709" w:hanging="283"/>
              <w:jc w:val="both"/>
              <w:rPr>
                <w:rFonts w:ascii="Times New Roman" w:hAnsi="Times New Roman" w:cs="Times New Roman"/>
                <w:color w:val="000000" w:themeColor="text1"/>
                <w:sz w:val="24"/>
                <w:szCs w:val="24"/>
              </w:rPr>
            </w:pPr>
          </w:p>
          <w:p w:rsidR="00336207" w:rsidRPr="002F0F7B" w:rsidRDefault="004270F5" w:rsidP="00336207">
            <w:pPr>
              <w:tabs>
                <w:tab w:val="left" w:pos="709"/>
                <w:tab w:val="left" w:pos="1134"/>
              </w:tabs>
              <w:jc w:val="both"/>
              <w:rPr>
                <w:rFonts w:ascii="Times New Roman" w:hAnsi="Times New Roman" w:cs="Times New Roman"/>
                <w:b/>
                <w:sz w:val="24"/>
                <w:szCs w:val="24"/>
              </w:rPr>
            </w:pPr>
            <w:r>
              <w:rPr>
                <w:rFonts w:ascii="Times New Roman" w:hAnsi="Times New Roman" w:cs="Times New Roman"/>
                <w:b/>
                <w:sz w:val="24"/>
                <w:szCs w:val="24"/>
              </w:rPr>
              <w:tab/>
              <w:t>b</w:t>
            </w:r>
            <w:r w:rsidR="00336207" w:rsidRPr="002F0F7B">
              <w:rPr>
                <w:rFonts w:ascii="Times New Roman" w:hAnsi="Times New Roman" w:cs="Times New Roman"/>
                <w:b/>
                <w:sz w:val="24"/>
                <w:szCs w:val="24"/>
              </w:rPr>
              <w:t>- Zayıflıklar</w:t>
            </w:r>
          </w:p>
          <w:p w:rsidR="00336207" w:rsidRDefault="00336207" w:rsidP="00336207">
            <w:pPr>
              <w:pStyle w:val="ListeParagraf"/>
              <w:numPr>
                <w:ilvl w:val="0"/>
                <w:numId w:val="16"/>
              </w:numPr>
              <w:jc w:val="both"/>
              <w:rPr>
                <w:rFonts w:ascii="Times New Roman" w:hAnsi="Times New Roman" w:cs="Times New Roman"/>
                <w:color w:val="000000"/>
                <w:sz w:val="24"/>
                <w:szCs w:val="24"/>
              </w:rPr>
            </w:pPr>
            <w:r w:rsidRPr="002F0F7B">
              <w:rPr>
                <w:rFonts w:ascii="Times New Roman" w:hAnsi="Times New Roman" w:cs="Times New Roman"/>
                <w:color w:val="000000"/>
                <w:sz w:val="24"/>
                <w:szCs w:val="24"/>
              </w:rPr>
              <w:t>Sağlık Kültür ve Spor Dairesi Başkanlığınca yürütülmekte olan hizmetler ve faaliyetler esnasında görev ve hizmet yelpazesinin çok geniş olması nedeniyle bir çok sorun ve sıkıntılar yaşanılması,</w:t>
            </w:r>
          </w:p>
          <w:p w:rsidR="00336207" w:rsidRPr="002F0F7B" w:rsidRDefault="00336207" w:rsidP="00336207">
            <w:pPr>
              <w:pStyle w:val="ListeParagraf"/>
              <w:ind w:left="1353"/>
              <w:jc w:val="both"/>
              <w:rPr>
                <w:rFonts w:ascii="Times New Roman" w:hAnsi="Times New Roman" w:cs="Times New Roman"/>
                <w:color w:val="000000"/>
                <w:sz w:val="24"/>
                <w:szCs w:val="24"/>
              </w:rPr>
            </w:pPr>
          </w:p>
          <w:p w:rsidR="00336207" w:rsidRDefault="00336207" w:rsidP="00336207">
            <w:pPr>
              <w:pStyle w:val="ListeParagraf"/>
              <w:numPr>
                <w:ilvl w:val="0"/>
                <w:numId w:val="16"/>
              </w:numPr>
              <w:jc w:val="both"/>
              <w:rPr>
                <w:rFonts w:ascii="Times New Roman" w:hAnsi="Times New Roman" w:cs="Times New Roman"/>
                <w:color w:val="000000"/>
                <w:sz w:val="24"/>
                <w:szCs w:val="24"/>
              </w:rPr>
            </w:pPr>
            <w:r w:rsidRPr="002F0F7B">
              <w:rPr>
                <w:rFonts w:ascii="Times New Roman" w:hAnsi="Times New Roman" w:cs="Times New Roman"/>
                <w:color w:val="000000"/>
                <w:sz w:val="24"/>
                <w:szCs w:val="24"/>
              </w:rPr>
              <w:t xml:space="preserve">Daire Başkanlığımız hizmetlerinin çeşitliliği nedeniyle hizmet verilen </w:t>
            </w:r>
            <w:r w:rsidRPr="002F0F7B">
              <w:rPr>
                <w:rFonts w:ascii="Times New Roman" w:hAnsi="Times New Roman" w:cs="Times New Roman"/>
                <w:color w:val="000000"/>
                <w:sz w:val="24"/>
                <w:szCs w:val="24"/>
              </w:rPr>
              <w:lastRenderedPageBreak/>
              <w:t xml:space="preserve">birimlerin yerleşkeler içinde dağılımının uzaklıklarından dolayı iletişim bozuklukları, </w:t>
            </w:r>
          </w:p>
          <w:p w:rsidR="00336207" w:rsidRDefault="00336207" w:rsidP="00336207">
            <w:pPr>
              <w:pStyle w:val="ListeParagraf"/>
              <w:ind w:left="1353"/>
              <w:jc w:val="both"/>
              <w:rPr>
                <w:rFonts w:ascii="Times New Roman" w:hAnsi="Times New Roman" w:cs="Times New Roman"/>
                <w:color w:val="000000"/>
                <w:sz w:val="24"/>
                <w:szCs w:val="24"/>
              </w:rPr>
            </w:pPr>
          </w:p>
          <w:p w:rsidR="00336207" w:rsidRDefault="00336207" w:rsidP="00336207">
            <w:pPr>
              <w:pStyle w:val="ListeParagraf"/>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Öğrenci yemek hizmetinin verilmesi esnasında yemekhane fiziki alanının yetersiz olması, </w:t>
            </w:r>
          </w:p>
          <w:p w:rsidR="00336207" w:rsidRDefault="00336207" w:rsidP="00336207">
            <w:pPr>
              <w:pStyle w:val="ListeParagraf"/>
              <w:ind w:left="1353"/>
              <w:jc w:val="both"/>
              <w:rPr>
                <w:rFonts w:ascii="Times New Roman" w:hAnsi="Times New Roman" w:cs="Times New Roman"/>
                <w:color w:val="000000"/>
                <w:sz w:val="24"/>
                <w:szCs w:val="24"/>
              </w:rPr>
            </w:pPr>
          </w:p>
          <w:p w:rsidR="00336207" w:rsidRPr="009D401B" w:rsidRDefault="00336207" w:rsidP="00336207">
            <w:pPr>
              <w:pStyle w:val="ListeParagraf"/>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Mediko - Sosyal ve Gençlik Danışma Merkezimizde Doktor olmaması, sağlık personel sayısının az olması ve binanın yetersiz oluşu, </w:t>
            </w:r>
          </w:p>
          <w:p w:rsidR="00336207" w:rsidRPr="002F0F7B" w:rsidRDefault="00336207" w:rsidP="00336207">
            <w:pPr>
              <w:pStyle w:val="ListeParagraf"/>
              <w:ind w:left="1353"/>
              <w:jc w:val="both"/>
              <w:rPr>
                <w:rFonts w:ascii="Times New Roman" w:hAnsi="Times New Roman" w:cs="Times New Roman"/>
                <w:color w:val="000000"/>
                <w:sz w:val="24"/>
                <w:szCs w:val="24"/>
              </w:rPr>
            </w:pPr>
          </w:p>
          <w:p w:rsidR="00336207" w:rsidRPr="002F0F7B" w:rsidRDefault="00336207" w:rsidP="00336207">
            <w:pPr>
              <w:pStyle w:val="ListeParagraf"/>
              <w:numPr>
                <w:ilvl w:val="0"/>
                <w:numId w:val="16"/>
              </w:numPr>
              <w:jc w:val="both"/>
              <w:rPr>
                <w:rFonts w:ascii="Times New Roman" w:hAnsi="Times New Roman" w:cs="Times New Roman"/>
                <w:color w:val="000000"/>
                <w:sz w:val="24"/>
                <w:szCs w:val="24"/>
              </w:rPr>
            </w:pPr>
            <w:r w:rsidRPr="002F0F7B">
              <w:rPr>
                <w:rFonts w:ascii="Times New Roman" w:hAnsi="Times New Roman" w:cs="Times New Roman"/>
                <w:color w:val="000000"/>
                <w:sz w:val="24"/>
                <w:szCs w:val="24"/>
              </w:rPr>
              <w:t xml:space="preserve">Öğrenci Topluluk faaliyetlerinin yürütülebileceği oda, salon ve saha yetersizliği  Modern bir Kültür Merkezimizin bulunmaması, </w:t>
            </w:r>
          </w:p>
          <w:p w:rsidR="00336207" w:rsidRPr="002F0F7B" w:rsidRDefault="00336207" w:rsidP="00336207">
            <w:pPr>
              <w:pStyle w:val="ListeParagraf"/>
              <w:ind w:left="1353"/>
              <w:jc w:val="both"/>
              <w:rPr>
                <w:rFonts w:ascii="Times New Roman" w:hAnsi="Times New Roman" w:cs="Times New Roman"/>
                <w:color w:val="000000"/>
                <w:sz w:val="24"/>
                <w:szCs w:val="24"/>
              </w:rPr>
            </w:pPr>
          </w:p>
          <w:p w:rsidR="00336207" w:rsidRPr="002F0F7B" w:rsidRDefault="00336207" w:rsidP="00336207">
            <w:pPr>
              <w:pStyle w:val="ListeParagraf"/>
              <w:numPr>
                <w:ilvl w:val="0"/>
                <w:numId w:val="16"/>
              </w:numPr>
              <w:jc w:val="both"/>
              <w:rPr>
                <w:rFonts w:ascii="Times New Roman" w:hAnsi="Times New Roman" w:cs="Times New Roman"/>
                <w:color w:val="000000"/>
                <w:sz w:val="24"/>
                <w:szCs w:val="24"/>
              </w:rPr>
            </w:pPr>
            <w:r w:rsidRPr="002F0F7B">
              <w:rPr>
                <w:rFonts w:ascii="Times New Roman" w:hAnsi="Times New Roman" w:cs="Times New Roman"/>
                <w:color w:val="000000"/>
                <w:sz w:val="24"/>
                <w:szCs w:val="24"/>
              </w:rPr>
              <w:t xml:space="preserve">Spor etkinlikleri, festival ve </w:t>
            </w:r>
            <w:r>
              <w:rPr>
                <w:rFonts w:ascii="Times New Roman" w:hAnsi="Times New Roman" w:cs="Times New Roman"/>
                <w:color w:val="000000"/>
                <w:sz w:val="24"/>
                <w:szCs w:val="24"/>
              </w:rPr>
              <w:t>şenlik gibi</w:t>
            </w:r>
            <w:r w:rsidRPr="002F0F7B">
              <w:rPr>
                <w:rFonts w:ascii="Times New Roman" w:hAnsi="Times New Roman" w:cs="Times New Roman"/>
                <w:color w:val="000000"/>
                <w:sz w:val="24"/>
                <w:szCs w:val="24"/>
              </w:rPr>
              <w:t xml:space="preserve"> organizasyonlarda diğer birimlerdeki personellerin ve öğrenci katılımının yetersiz olması,</w:t>
            </w:r>
          </w:p>
          <w:p w:rsidR="00336207" w:rsidRPr="002F0F7B" w:rsidRDefault="00336207" w:rsidP="00336207">
            <w:pPr>
              <w:pStyle w:val="ListeParagraf"/>
              <w:ind w:left="1353"/>
              <w:jc w:val="both"/>
              <w:rPr>
                <w:rFonts w:ascii="Times New Roman" w:hAnsi="Times New Roman" w:cs="Times New Roman"/>
                <w:color w:val="000000"/>
                <w:sz w:val="24"/>
                <w:szCs w:val="24"/>
              </w:rPr>
            </w:pPr>
            <w:r w:rsidRPr="002F0F7B">
              <w:rPr>
                <w:rFonts w:ascii="Times New Roman" w:hAnsi="Times New Roman" w:cs="Times New Roman"/>
                <w:color w:val="000000"/>
                <w:sz w:val="24"/>
                <w:szCs w:val="24"/>
              </w:rPr>
              <w:t xml:space="preserve"> </w:t>
            </w:r>
          </w:p>
          <w:p w:rsidR="00336207" w:rsidRDefault="00336207" w:rsidP="00336207">
            <w:pPr>
              <w:pStyle w:val="ListeParagraf"/>
              <w:numPr>
                <w:ilvl w:val="0"/>
                <w:numId w:val="16"/>
              </w:numPr>
              <w:jc w:val="both"/>
              <w:rPr>
                <w:rFonts w:ascii="Times New Roman" w:hAnsi="Times New Roman" w:cs="Times New Roman"/>
                <w:color w:val="000000"/>
                <w:sz w:val="24"/>
                <w:szCs w:val="24"/>
              </w:rPr>
            </w:pPr>
            <w:r w:rsidRPr="002F0F7B">
              <w:rPr>
                <w:rFonts w:ascii="Times New Roman" w:hAnsi="Times New Roman" w:cs="Times New Roman"/>
                <w:color w:val="000000"/>
                <w:sz w:val="24"/>
                <w:szCs w:val="24"/>
              </w:rPr>
              <w:t xml:space="preserve">İdareciler ve çalışan personeli beraber kılacak sosyal aktivitelerin yetersiz olması. </w:t>
            </w:r>
          </w:p>
          <w:p w:rsidR="00336207" w:rsidRDefault="00336207" w:rsidP="00336207">
            <w:pPr>
              <w:pStyle w:val="ListeParagraf"/>
              <w:ind w:left="1353"/>
              <w:jc w:val="both"/>
              <w:rPr>
                <w:rFonts w:ascii="Times New Roman" w:hAnsi="Times New Roman" w:cs="Times New Roman"/>
                <w:color w:val="000000"/>
                <w:sz w:val="24"/>
                <w:szCs w:val="24"/>
              </w:rPr>
            </w:pPr>
          </w:p>
          <w:p w:rsidR="00336207" w:rsidRPr="002F0F7B" w:rsidRDefault="00336207" w:rsidP="00336207">
            <w:pPr>
              <w:pStyle w:val="ListeParagraf"/>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Mali kaynakların yetersiz olması, bütçe imkanlarının kısıtlı olması, </w:t>
            </w:r>
          </w:p>
          <w:p w:rsidR="00336207" w:rsidRPr="002F0F7B" w:rsidRDefault="00336207" w:rsidP="00336207">
            <w:pPr>
              <w:ind w:left="426"/>
              <w:jc w:val="both"/>
              <w:rPr>
                <w:rFonts w:ascii="Times New Roman" w:hAnsi="Times New Roman" w:cs="Times New Roman"/>
                <w:b/>
                <w:sz w:val="24"/>
                <w:szCs w:val="24"/>
              </w:rPr>
            </w:pPr>
          </w:p>
          <w:p w:rsidR="00336207" w:rsidRPr="002F0F7B" w:rsidRDefault="004270F5" w:rsidP="00336207">
            <w:pPr>
              <w:jc w:val="both"/>
              <w:rPr>
                <w:rFonts w:ascii="Times New Roman" w:hAnsi="Times New Roman" w:cs="Times New Roman"/>
                <w:b/>
                <w:sz w:val="24"/>
                <w:szCs w:val="24"/>
              </w:rPr>
            </w:pPr>
            <w:r>
              <w:rPr>
                <w:rFonts w:ascii="Times New Roman" w:hAnsi="Times New Roman" w:cs="Times New Roman"/>
                <w:b/>
                <w:sz w:val="24"/>
                <w:szCs w:val="24"/>
              </w:rPr>
              <w:t>c</w:t>
            </w:r>
            <w:r w:rsidR="00336207" w:rsidRPr="002F0F7B">
              <w:rPr>
                <w:rFonts w:ascii="Times New Roman" w:hAnsi="Times New Roman" w:cs="Times New Roman"/>
                <w:b/>
                <w:sz w:val="24"/>
                <w:szCs w:val="24"/>
              </w:rPr>
              <w:t xml:space="preserve">- Değerlendirme </w:t>
            </w:r>
          </w:p>
          <w:p w:rsidR="00336207" w:rsidRPr="002F0F7B" w:rsidRDefault="00336207" w:rsidP="00336207">
            <w:pPr>
              <w:jc w:val="both"/>
              <w:rPr>
                <w:rFonts w:ascii="Times New Roman" w:hAnsi="Times New Roman" w:cs="Times New Roman"/>
                <w:sz w:val="24"/>
                <w:szCs w:val="24"/>
              </w:rPr>
            </w:pPr>
            <w:r w:rsidRPr="002F0F7B">
              <w:rPr>
                <w:rFonts w:ascii="Times New Roman" w:hAnsi="Times New Roman" w:cs="Times New Roman"/>
                <w:sz w:val="24"/>
                <w:szCs w:val="24"/>
              </w:rPr>
              <w:tab/>
              <w:t xml:space="preserve">Üniversiteler toplumların gelişimi konusunda öncü kuruluşlardır. Üniversitemizin önemli daire başkanlıkları arasında ön sıralarda yer alan Sağlık Kültür ve Spor Daire Başkanlığı; araştıran, sorgulayan, paylaşımcı, ülke ve dünya sorunlarına duyarlı öğrenciler yetişmelerine imkanları dahilinde katkıda bulunmaktadır. </w:t>
            </w:r>
          </w:p>
          <w:p w:rsidR="00336207" w:rsidRDefault="00336207" w:rsidP="00336207">
            <w:pPr>
              <w:jc w:val="both"/>
              <w:rPr>
                <w:rFonts w:ascii="Times New Roman" w:hAnsi="Times New Roman" w:cs="Times New Roman"/>
                <w:sz w:val="24"/>
                <w:szCs w:val="24"/>
              </w:rPr>
            </w:pPr>
            <w:r w:rsidRPr="002F0F7B">
              <w:rPr>
                <w:rFonts w:ascii="Times New Roman" w:hAnsi="Times New Roman" w:cs="Times New Roman"/>
                <w:sz w:val="24"/>
                <w:szCs w:val="24"/>
              </w:rPr>
              <w:tab/>
            </w:r>
            <w:r>
              <w:rPr>
                <w:rFonts w:ascii="Times New Roman" w:hAnsi="Times New Roman" w:cs="Times New Roman"/>
                <w:sz w:val="24"/>
                <w:szCs w:val="24"/>
              </w:rPr>
              <w:t>Daire Başkanlığımız</w:t>
            </w:r>
            <w:r w:rsidRPr="002F0F7B">
              <w:rPr>
                <w:rFonts w:ascii="Times New Roman" w:hAnsi="Times New Roman" w:cs="Times New Roman"/>
                <w:sz w:val="24"/>
                <w:szCs w:val="24"/>
              </w:rPr>
              <w:t xml:space="preserve">, bilimin ışığında ve çağdaş uygarlık yolunda personeliyle kaynakları ihtiyaca göre yerinde ve her zaman kamunun ve Kütahya Dumlupınar Üniversitesinin menfaatini ön planda tutarak kullanmaktadır. Gerek mali işlemlerde, gerek idari işlerde ve sunulan hizmetlerde her zaman şeffaflık politikalarına uygun bir biçimde görevlerini yerine getirmektedir. Bu görevlerin yerine getirilmesinde kanun, yönetmelik ve tüzüklere kati suretle uymakta, katılımcı, adil ve ilkeli olmaya özen gösterilmektedir. </w:t>
            </w:r>
          </w:p>
          <w:p w:rsidR="00336207" w:rsidRDefault="00336207" w:rsidP="00336207">
            <w:pPr>
              <w:jc w:val="both"/>
              <w:rPr>
                <w:rFonts w:ascii="Times New Roman" w:hAnsi="Times New Roman" w:cs="Times New Roman"/>
                <w:sz w:val="24"/>
                <w:szCs w:val="24"/>
              </w:rPr>
            </w:pPr>
          </w:p>
          <w:p w:rsidR="00336207" w:rsidRPr="002F0F7B" w:rsidRDefault="004270F5" w:rsidP="00336207">
            <w:pPr>
              <w:rPr>
                <w:rFonts w:ascii="Times New Roman" w:hAnsi="Times New Roman" w:cs="Times New Roman"/>
                <w:b/>
                <w:sz w:val="24"/>
                <w:szCs w:val="24"/>
              </w:rPr>
            </w:pPr>
            <w:r>
              <w:rPr>
                <w:rFonts w:ascii="Times New Roman" w:hAnsi="Times New Roman" w:cs="Times New Roman"/>
                <w:b/>
                <w:sz w:val="24"/>
                <w:szCs w:val="24"/>
              </w:rPr>
              <w:t>d</w:t>
            </w:r>
            <w:r w:rsidR="00336207">
              <w:rPr>
                <w:rFonts w:ascii="Times New Roman" w:hAnsi="Times New Roman" w:cs="Times New Roman"/>
                <w:b/>
                <w:sz w:val="24"/>
                <w:szCs w:val="24"/>
              </w:rPr>
              <w:t>–</w:t>
            </w:r>
            <w:r w:rsidR="00336207" w:rsidRPr="002F0F7B">
              <w:rPr>
                <w:rFonts w:ascii="Times New Roman" w:hAnsi="Times New Roman" w:cs="Times New Roman"/>
                <w:b/>
                <w:sz w:val="24"/>
                <w:szCs w:val="24"/>
              </w:rPr>
              <w:t xml:space="preserve"> </w:t>
            </w:r>
            <w:r w:rsidR="00336207">
              <w:rPr>
                <w:rFonts w:ascii="Times New Roman" w:hAnsi="Times New Roman" w:cs="Times New Roman"/>
                <w:b/>
                <w:sz w:val="24"/>
                <w:szCs w:val="24"/>
              </w:rPr>
              <w:t>Öneri ve Tedbirler</w:t>
            </w:r>
          </w:p>
          <w:p w:rsidR="00336207" w:rsidRDefault="00336207" w:rsidP="00336207">
            <w:pPr>
              <w:jc w:val="both"/>
              <w:rPr>
                <w:rFonts w:ascii="Times New Roman" w:hAnsi="Times New Roman" w:cs="Times New Roman"/>
                <w:sz w:val="24"/>
                <w:szCs w:val="24"/>
              </w:rPr>
            </w:pPr>
            <w:r>
              <w:rPr>
                <w:rFonts w:ascii="Times New Roman" w:hAnsi="Times New Roman" w:cs="Times New Roman"/>
                <w:sz w:val="24"/>
                <w:szCs w:val="24"/>
              </w:rPr>
              <w:tab/>
            </w:r>
            <w:r w:rsidRPr="00B8173C">
              <w:rPr>
                <w:rFonts w:ascii="Times New Roman" w:hAnsi="Times New Roman" w:cs="Times New Roman"/>
                <w:sz w:val="24"/>
                <w:szCs w:val="24"/>
              </w:rPr>
              <w:t xml:space="preserve">Sağlık Kültür Spor Dairesi Başkanlıklarının bütçeleri öğrencilerden alanın katkı payı ve diğer gelirlerden oluşmaktadır. </w:t>
            </w:r>
          </w:p>
          <w:p w:rsidR="00336207" w:rsidRDefault="00336207" w:rsidP="00336207">
            <w:pPr>
              <w:jc w:val="both"/>
            </w:pPr>
            <w:r>
              <w:rPr>
                <w:rFonts w:ascii="Times New Roman" w:hAnsi="Times New Roman" w:cs="Times New Roman"/>
                <w:sz w:val="24"/>
                <w:szCs w:val="24"/>
              </w:rPr>
              <w:tab/>
            </w:r>
            <w:r w:rsidRPr="00B8173C">
              <w:rPr>
                <w:rFonts w:ascii="Times New Roman" w:hAnsi="Times New Roman" w:cs="Times New Roman"/>
                <w:sz w:val="24"/>
                <w:szCs w:val="24"/>
              </w:rPr>
              <w:t>Gelirlerin tamamı öğrenciye yönelik Sağlık, Spor, Kültür, Beslenme, Barınma ve diğer ihtiyaçlar harcama kalemlerine aktarılması gerekirken</w:t>
            </w:r>
            <w:r>
              <w:rPr>
                <w:rFonts w:ascii="Times New Roman" w:hAnsi="Times New Roman" w:cs="Times New Roman"/>
                <w:sz w:val="24"/>
                <w:szCs w:val="24"/>
              </w:rPr>
              <w:t>,</w:t>
            </w:r>
            <w:r w:rsidRPr="00B8173C">
              <w:rPr>
                <w:rFonts w:ascii="Times New Roman" w:hAnsi="Times New Roman" w:cs="Times New Roman"/>
                <w:sz w:val="24"/>
                <w:szCs w:val="24"/>
              </w:rPr>
              <w:t xml:space="preserve"> tamamının bu kalemlere aktarılmadığı</w:t>
            </w:r>
            <w:r>
              <w:rPr>
                <w:rFonts w:ascii="Times New Roman" w:hAnsi="Times New Roman" w:cs="Times New Roman"/>
                <w:sz w:val="24"/>
                <w:szCs w:val="24"/>
              </w:rPr>
              <w:t xml:space="preserve"> veya yetersiz aktarıldığı</w:t>
            </w:r>
            <w:r w:rsidRPr="00B8173C">
              <w:rPr>
                <w:rFonts w:ascii="Times New Roman" w:hAnsi="Times New Roman" w:cs="Times New Roman"/>
                <w:sz w:val="24"/>
                <w:szCs w:val="24"/>
              </w:rPr>
              <w:t xml:space="preserve"> gibi dengesiz bir dağılımın olması birimimizin </w:t>
            </w:r>
            <w:r w:rsidRPr="00B8173C">
              <w:rPr>
                <w:rFonts w:ascii="Times New Roman" w:hAnsi="Times New Roman" w:cs="Times New Roman"/>
                <w:sz w:val="24"/>
                <w:szCs w:val="24"/>
              </w:rPr>
              <w:lastRenderedPageBreak/>
              <w:t>yapacağı etkinlik ve faaliyetler</w:t>
            </w:r>
            <w:r>
              <w:rPr>
                <w:rFonts w:ascii="Times New Roman" w:hAnsi="Times New Roman" w:cs="Times New Roman"/>
                <w:sz w:val="24"/>
                <w:szCs w:val="24"/>
              </w:rPr>
              <w:t xml:space="preserve">in yapılmasını zorlaştırmaktadır. </w:t>
            </w:r>
          </w:p>
          <w:p w:rsidR="00336207" w:rsidRDefault="00336207" w:rsidP="00336207">
            <w:pPr>
              <w:jc w:val="both"/>
              <w:rPr>
                <w:rFonts w:ascii="Times New Roman" w:hAnsi="Times New Roman" w:cs="Times New Roman"/>
                <w:sz w:val="24"/>
                <w:szCs w:val="24"/>
              </w:rPr>
            </w:pPr>
            <w:r>
              <w:rPr>
                <w:rFonts w:ascii="Times New Roman" w:hAnsi="Times New Roman" w:cs="Times New Roman"/>
                <w:sz w:val="24"/>
                <w:szCs w:val="24"/>
              </w:rPr>
              <w:tab/>
            </w:r>
            <w:r w:rsidRPr="009F7094">
              <w:rPr>
                <w:rFonts w:ascii="Times New Roman" w:hAnsi="Times New Roman" w:cs="Times New Roman"/>
                <w:sz w:val="24"/>
                <w:szCs w:val="24"/>
              </w:rPr>
              <w:t xml:space="preserve">Sağlık Kültür Spor Daire Başkanlığı bütçelerine kısıtlama ve tasarruf tedbirleri dışına çıkarılması, özellikle Üniversitemiz öz gelirlerinin çeşitlendirilmesi ve elde edilen gelirin </w:t>
            </w:r>
            <w:r>
              <w:rPr>
                <w:rFonts w:ascii="Times New Roman" w:hAnsi="Times New Roman" w:cs="Times New Roman"/>
                <w:sz w:val="24"/>
                <w:szCs w:val="24"/>
              </w:rPr>
              <w:t>dairemiz özgelirler hesabına akta</w:t>
            </w:r>
            <w:r w:rsidRPr="009F7094">
              <w:rPr>
                <w:rFonts w:ascii="Times New Roman" w:hAnsi="Times New Roman" w:cs="Times New Roman"/>
                <w:sz w:val="24"/>
                <w:szCs w:val="24"/>
              </w:rPr>
              <w:t xml:space="preserve">rılması için projeler ve planlar yapılmalıdır. </w:t>
            </w:r>
          </w:p>
          <w:p w:rsidR="00336207" w:rsidRPr="009F7094" w:rsidRDefault="00336207" w:rsidP="00336207">
            <w:pPr>
              <w:jc w:val="both"/>
              <w:rPr>
                <w:rFonts w:ascii="Times New Roman" w:hAnsi="Times New Roman" w:cs="Times New Roman"/>
                <w:sz w:val="24"/>
                <w:szCs w:val="24"/>
              </w:rPr>
            </w:pPr>
            <w:r>
              <w:rPr>
                <w:rFonts w:ascii="Times New Roman" w:hAnsi="Times New Roman" w:cs="Times New Roman"/>
                <w:sz w:val="24"/>
                <w:szCs w:val="24"/>
              </w:rPr>
              <w:tab/>
              <w:t xml:space="preserve">Dairemiz hizmetlerinin başında yer alan yemek hizmetinin yemek firmalarına ihale usulü ile yaptırılması firmadan kaynaklanan bazı olumsuz durumların meydana gelmesi ile öğrenci ve personel karşı karşıya gelmekte olup; yemek hizmetinin personel alımı ile dairemiz tarafından yapılmasının sağlanması yemek hizmetinin kalitesini arttıracaktır. </w:t>
            </w: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336207" w:rsidRDefault="00336207" w:rsidP="00656AD1">
            <w:pPr>
              <w:spacing w:after="0" w:line="240" w:lineRule="auto"/>
              <w:jc w:val="center"/>
              <w:rPr>
                <w:rFonts w:ascii="Times New Roman" w:hAnsi="Times New Roman" w:cs="Times New Roman"/>
                <w:b/>
                <w:sz w:val="24"/>
                <w:szCs w:val="24"/>
              </w:rPr>
            </w:pPr>
          </w:p>
          <w:p w:rsidR="004F743B" w:rsidRDefault="004F743B" w:rsidP="00656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İÇ KONTROL GÜVENCE BEYANI</w:t>
            </w:r>
          </w:p>
        </w:tc>
      </w:tr>
      <w:tr w:rsidR="00336207" w:rsidTr="00656AD1">
        <w:trPr>
          <w:jc w:val="center"/>
        </w:trPr>
        <w:tc>
          <w:tcPr>
            <w:tcW w:w="9212" w:type="dxa"/>
            <w:vAlign w:val="center"/>
          </w:tcPr>
          <w:p w:rsidR="00336207" w:rsidRPr="00336207" w:rsidRDefault="00336207" w:rsidP="00656AD1">
            <w:pPr>
              <w:spacing w:after="0" w:line="240" w:lineRule="auto"/>
              <w:jc w:val="center"/>
              <w:rPr>
                <w:rFonts w:ascii="Times New Roman" w:hAnsi="Times New Roman" w:cs="Times New Roman"/>
                <w:b/>
                <w:i/>
                <w:color w:val="548DD4" w:themeColor="text2" w:themeTint="99"/>
                <w:sz w:val="24"/>
                <w:szCs w:val="24"/>
                <w:u w:val="single"/>
              </w:rPr>
            </w:pPr>
          </w:p>
        </w:tc>
      </w:tr>
    </w:tbl>
    <w:p w:rsidR="004F743B" w:rsidRDefault="004F743B" w:rsidP="004F743B">
      <w:pPr>
        <w:rPr>
          <w:rFonts w:ascii="Times New Roman" w:hAnsi="Times New Roman" w:cs="Times New Roman"/>
          <w:sz w:val="24"/>
          <w:szCs w:val="24"/>
        </w:rPr>
      </w:pPr>
    </w:p>
    <w:tbl>
      <w:tblPr>
        <w:tblW w:w="0" w:type="auto"/>
        <w:tblLook w:val="04A0"/>
      </w:tblPr>
      <w:tblGrid>
        <w:gridCol w:w="9570"/>
      </w:tblGrid>
      <w:tr w:rsidR="004F743B" w:rsidTr="001376F1">
        <w:tc>
          <w:tcPr>
            <w:tcW w:w="13433" w:type="dxa"/>
          </w:tcPr>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Harcama yetkilisi olarak yetkim dahilinde; </w:t>
            </w: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raporda yer alan bilgilerin güvenilir, tam ve doğru olduğunu beyan ederim. </w:t>
            </w: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güvence, harcama yetkilisi olarak sahip olduğum bilgi ve değerlendirmeler, iç kontroller, iç denetçi raporları ile Sayıştay raporları gibi bilgim dahilindeki hususlara dayanmaktadır. </w:t>
            </w: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Burada raporlanmayan, idarenin menfaatlerine zarar veren herhangi bir husus hakkında bilgim olmadığını beyan ederim .   K</w:t>
            </w:r>
            <w:r w:rsidR="00A91813">
              <w:rPr>
                <w:rFonts w:ascii="Times New Roman" w:hAnsi="Times New Roman" w:cs="Times New Roman"/>
                <w:sz w:val="24"/>
                <w:szCs w:val="24"/>
              </w:rPr>
              <w:t>ÜTAHYA</w:t>
            </w:r>
            <w:r>
              <w:rPr>
                <w:rFonts w:ascii="Times New Roman" w:hAnsi="Times New Roman" w:cs="Times New Roman"/>
                <w:sz w:val="24"/>
                <w:szCs w:val="24"/>
              </w:rPr>
              <w:t xml:space="preserve">    …../ …… . 202</w:t>
            </w:r>
            <w:r w:rsidR="008A4DAF">
              <w:rPr>
                <w:rFonts w:ascii="Times New Roman" w:hAnsi="Times New Roman" w:cs="Times New Roman"/>
                <w:sz w:val="24"/>
                <w:szCs w:val="24"/>
              </w:rPr>
              <w:t>2</w:t>
            </w: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tbl>
            <w:tblPr>
              <w:tblW w:w="0" w:type="auto"/>
              <w:tblLook w:val="04A0"/>
            </w:tblPr>
            <w:tblGrid>
              <w:gridCol w:w="4490"/>
              <w:gridCol w:w="4491"/>
            </w:tblGrid>
            <w:tr w:rsidR="004F743B" w:rsidTr="00656AD1">
              <w:tc>
                <w:tcPr>
                  <w:tcW w:w="4490" w:type="dxa"/>
                </w:tcPr>
                <w:p w:rsidR="004F743B" w:rsidRDefault="004F743B" w:rsidP="00656AD1">
                  <w:pPr>
                    <w:spacing w:after="0" w:line="240" w:lineRule="auto"/>
                    <w:jc w:val="both"/>
                    <w:rPr>
                      <w:rFonts w:ascii="Times New Roman" w:hAnsi="Times New Roman" w:cs="Times New Roman"/>
                      <w:sz w:val="24"/>
                      <w:szCs w:val="24"/>
                    </w:rPr>
                  </w:pPr>
                </w:p>
              </w:tc>
              <w:tc>
                <w:tcPr>
                  <w:tcW w:w="4491" w:type="dxa"/>
                  <w:hideMark/>
                </w:tcPr>
                <w:p w:rsidR="00622FBD" w:rsidRDefault="00622FBD" w:rsidP="00622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İbrahim GÜRER</w:t>
                  </w:r>
                </w:p>
                <w:p w:rsidR="004F743B" w:rsidRDefault="004F743B" w:rsidP="00622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Sağlık Kültür ve Spor Daire Başkanı</w:t>
                  </w:r>
                </w:p>
              </w:tc>
            </w:tr>
          </w:tbl>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p w:rsidR="004F743B" w:rsidRDefault="004F743B" w:rsidP="00656AD1">
            <w:pPr>
              <w:spacing w:after="0" w:line="240" w:lineRule="auto"/>
              <w:jc w:val="both"/>
              <w:rPr>
                <w:rFonts w:ascii="Times New Roman" w:hAnsi="Times New Roman" w:cs="Times New Roman"/>
                <w:sz w:val="24"/>
                <w:szCs w:val="24"/>
              </w:rPr>
            </w:pPr>
          </w:p>
        </w:tc>
      </w:tr>
    </w:tbl>
    <w:p w:rsidR="00D5641B" w:rsidRPr="00456A43" w:rsidRDefault="00D5641B" w:rsidP="002D1AFA">
      <w:pPr>
        <w:pStyle w:val="ListeParagraf"/>
        <w:jc w:val="center"/>
        <w:rPr>
          <w:sz w:val="24"/>
          <w:szCs w:val="24"/>
        </w:rPr>
      </w:pPr>
    </w:p>
    <w:sectPr w:rsidR="00D5641B" w:rsidRPr="00456A43" w:rsidSect="002D1AFA">
      <w:pgSz w:w="11906" w:h="16838" w:code="9"/>
      <w:pgMar w:top="1418" w:right="1134" w:bottom="1418" w:left="1418" w:header="709" w:footer="709"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167" w:rsidRDefault="00222167" w:rsidP="00DB3E09">
      <w:pPr>
        <w:spacing w:after="0" w:line="240" w:lineRule="auto"/>
      </w:pPr>
      <w:r>
        <w:separator/>
      </w:r>
    </w:p>
  </w:endnote>
  <w:endnote w:type="continuationSeparator" w:id="1">
    <w:p w:rsidR="00222167" w:rsidRDefault="00222167" w:rsidP="00DB3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95" w:rsidRDefault="00974495">
    <w:pPr>
      <w:pStyle w:val="Altbilgi"/>
      <w:jc w:val="center"/>
    </w:pPr>
  </w:p>
  <w:p w:rsidR="00974495" w:rsidRDefault="0097449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95" w:rsidRDefault="00974495" w:rsidP="00791E7A">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167" w:rsidRDefault="00222167" w:rsidP="00DB3E09">
      <w:pPr>
        <w:spacing w:after="0" w:line="240" w:lineRule="auto"/>
      </w:pPr>
      <w:r>
        <w:separator/>
      </w:r>
    </w:p>
  </w:footnote>
  <w:footnote w:type="continuationSeparator" w:id="1">
    <w:p w:rsidR="00222167" w:rsidRDefault="00222167" w:rsidP="00DB3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813"/>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45C7466"/>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59A2025"/>
    <w:multiLevelType w:val="hybridMultilevel"/>
    <w:tmpl w:val="BD120B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7B83FB3"/>
    <w:multiLevelType w:val="hybridMultilevel"/>
    <w:tmpl w:val="ED3CDB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B76A8E"/>
    <w:multiLevelType w:val="hybridMultilevel"/>
    <w:tmpl w:val="4726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A2A24BD"/>
    <w:multiLevelType w:val="hybridMultilevel"/>
    <w:tmpl w:val="4424AE26"/>
    <w:lvl w:ilvl="0" w:tplc="18C6B5F2">
      <w:start w:val="1"/>
      <w:numFmt w:val="decimal"/>
      <w:lvlText w:val="%1-"/>
      <w:lvlJc w:val="left"/>
      <w:pPr>
        <w:ind w:left="1429" w:hanging="360"/>
      </w:pPr>
      <w:rPr>
        <w:rFonts w:hint="default"/>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C51437A"/>
    <w:multiLevelType w:val="hybridMultilevel"/>
    <w:tmpl w:val="9FF4C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D6E71CB"/>
    <w:multiLevelType w:val="hybridMultilevel"/>
    <w:tmpl w:val="164CC1AA"/>
    <w:lvl w:ilvl="0" w:tplc="C1FEBF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D43E85"/>
    <w:multiLevelType w:val="hybridMultilevel"/>
    <w:tmpl w:val="73FCF1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5422834"/>
    <w:multiLevelType w:val="hybridMultilevel"/>
    <w:tmpl w:val="237EDD42"/>
    <w:lvl w:ilvl="0" w:tplc="F24C114E">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0">
    <w:nsid w:val="1AA428FD"/>
    <w:multiLevelType w:val="hybridMultilevel"/>
    <w:tmpl w:val="69BA6F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3A34C3"/>
    <w:multiLevelType w:val="hybridMultilevel"/>
    <w:tmpl w:val="D3AE67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nsid w:val="1D37048C"/>
    <w:multiLevelType w:val="hybridMultilevel"/>
    <w:tmpl w:val="5D7482C0"/>
    <w:lvl w:ilvl="0" w:tplc="18C6B5F2">
      <w:start w:val="1"/>
      <w:numFmt w:val="decimal"/>
      <w:lvlText w:val="%1-"/>
      <w:lvlJc w:val="left"/>
      <w:pPr>
        <w:ind w:left="1353" w:hanging="360"/>
      </w:pPr>
      <w:rPr>
        <w:rFonts w:hint="default"/>
        <w:color w:val="auto"/>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3">
    <w:nsid w:val="21CD7F3E"/>
    <w:multiLevelType w:val="hybridMultilevel"/>
    <w:tmpl w:val="44D626A2"/>
    <w:lvl w:ilvl="0" w:tplc="041F000F">
      <w:start w:val="1"/>
      <w:numFmt w:val="decimal"/>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2FC5BAD"/>
    <w:multiLevelType w:val="hybridMultilevel"/>
    <w:tmpl w:val="99F4B16A"/>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808073B"/>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ACA40B3"/>
    <w:multiLevelType w:val="hybridMultilevel"/>
    <w:tmpl w:val="896087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D2F11F5"/>
    <w:multiLevelType w:val="hybridMultilevel"/>
    <w:tmpl w:val="97B6B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4F00B58"/>
    <w:multiLevelType w:val="hybridMultilevel"/>
    <w:tmpl w:val="C6BCC6E4"/>
    <w:lvl w:ilvl="0" w:tplc="C1AEDF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366B6082"/>
    <w:multiLevelType w:val="hybridMultilevel"/>
    <w:tmpl w:val="A9B86B7C"/>
    <w:lvl w:ilvl="0" w:tplc="E5E4F0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F097B3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00345B"/>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A810D3"/>
    <w:multiLevelType w:val="hybridMultilevel"/>
    <w:tmpl w:val="57968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E25532"/>
    <w:multiLevelType w:val="hybridMultilevel"/>
    <w:tmpl w:val="1FA6898C"/>
    <w:lvl w:ilvl="0" w:tplc="C1AEDFDE">
      <w:start w:val="1"/>
      <w:numFmt w:val="lowerLetter"/>
      <w:lvlText w:val="%1-"/>
      <w:lvlJc w:val="left"/>
      <w:pPr>
        <w:ind w:left="1068" w:hanging="360"/>
      </w:pPr>
      <w:rPr>
        <w:rFonts w:hint="default"/>
      </w:rPr>
    </w:lvl>
    <w:lvl w:ilvl="1" w:tplc="041F0013">
      <w:start w:val="1"/>
      <w:numFmt w:val="upperRoman"/>
      <w:lvlText w:val="%2."/>
      <w:lvlJc w:val="righ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63D1E13"/>
    <w:multiLevelType w:val="hybridMultilevel"/>
    <w:tmpl w:val="EAE4D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6C350FA"/>
    <w:multiLevelType w:val="hybridMultilevel"/>
    <w:tmpl w:val="164CC1AA"/>
    <w:lvl w:ilvl="0" w:tplc="C1FEBF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5D5D0F59"/>
    <w:multiLevelType w:val="hybridMultilevel"/>
    <w:tmpl w:val="F9CE212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7">
    <w:nsid w:val="66F76937"/>
    <w:multiLevelType w:val="hybridMultilevel"/>
    <w:tmpl w:val="DF1CB5C2"/>
    <w:lvl w:ilvl="0" w:tplc="471EA02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8">
    <w:nsid w:val="6C96730C"/>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76A01CDB"/>
    <w:multiLevelType w:val="hybridMultilevel"/>
    <w:tmpl w:val="D9E01B62"/>
    <w:lvl w:ilvl="0" w:tplc="C1AEDF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7E08485E"/>
    <w:multiLevelType w:val="hybridMultilevel"/>
    <w:tmpl w:val="AAD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4"/>
  </w:num>
  <w:num w:numId="3">
    <w:abstractNumId w:val="28"/>
  </w:num>
  <w:num w:numId="4">
    <w:abstractNumId w:val="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4"/>
  </w:num>
  <w:num w:numId="13">
    <w:abstractNumId w:val="4"/>
  </w:num>
  <w:num w:numId="14">
    <w:abstractNumId w:val="8"/>
  </w:num>
  <w:num w:numId="15">
    <w:abstractNumId w:val="5"/>
  </w:num>
  <w:num w:numId="16">
    <w:abstractNumId w:val="12"/>
  </w:num>
  <w:num w:numId="17">
    <w:abstractNumId w:val="2"/>
  </w:num>
  <w:num w:numId="18">
    <w:abstractNumId w:val="25"/>
  </w:num>
  <w:num w:numId="19">
    <w:abstractNumId w:val="1"/>
  </w:num>
  <w:num w:numId="20">
    <w:abstractNumId w:val="0"/>
  </w:num>
  <w:num w:numId="21">
    <w:abstractNumId w:val="15"/>
  </w:num>
  <w:num w:numId="22">
    <w:abstractNumId w:val="30"/>
  </w:num>
  <w:num w:numId="23">
    <w:abstractNumId w:val="16"/>
  </w:num>
  <w:num w:numId="24">
    <w:abstractNumId w:val="19"/>
  </w:num>
  <w:num w:numId="25">
    <w:abstractNumId w:val="17"/>
  </w:num>
  <w:num w:numId="26">
    <w:abstractNumId w:val="22"/>
  </w:num>
  <w:num w:numId="27">
    <w:abstractNumId w:val="13"/>
  </w:num>
  <w:num w:numId="28">
    <w:abstractNumId w:val="20"/>
  </w:num>
  <w:num w:numId="29">
    <w:abstractNumId w:val="21"/>
  </w:num>
  <w:num w:numId="30">
    <w:abstractNumId w:val="3"/>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defaultTabStop w:val="708"/>
  <w:hyphenationZone w:val="425"/>
  <w:drawingGridHorizontalSpacing w:val="110"/>
  <w:displayHorizontalDrawingGridEvery w:val="2"/>
  <w:characterSpacingControl w:val="doNotCompress"/>
  <w:hdrShapeDefaults>
    <o:shapedefaults v:ext="edit" spidmax="88066">
      <o:colormenu v:ext="edit" fillcolor="none [1300]"/>
    </o:shapedefaults>
  </w:hdrShapeDefaults>
  <w:footnotePr>
    <w:footnote w:id="0"/>
    <w:footnote w:id="1"/>
  </w:footnotePr>
  <w:endnotePr>
    <w:endnote w:id="0"/>
    <w:endnote w:id="1"/>
  </w:endnotePr>
  <w:compat>
    <w:useFELayout/>
  </w:compat>
  <w:rsids>
    <w:rsidRoot w:val="00711A70"/>
    <w:rsid w:val="000005B2"/>
    <w:rsid w:val="00002A54"/>
    <w:rsid w:val="00006EAD"/>
    <w:rsid w:val="000070B1"/>
    <w:rsid w:val="0000794C"/>
    <w:rsid w:val="000122C6"/>
    <w:rsid w:val="00012DD6"/>
    <w:rsid w:val="000135AE"/>
    <w:rsid w:val="000168D0"/>
    <w:rsid w:val="00017118"/>
    <w:rsid w:val="000179A2"/>
    <w:rsid w:val="00021783"/>
    <w:rsid w:val="00023C26"/>
    <w:rsid w:val="000311D3"/>
    <w:rsid w:val="00032885"/>
    <w:rsid w:val="000359B0"/>
    <w:rsid w:val="00046601"/>
    <w:rsid w:val="0005029C"/>
    <w:rsid w:val="000519BF"/>
    <w:rsid w:val="00052530"/>
    <w:rsid w:val="00055711"/>
    <w:rsid w:val="000568F7"/>
    <w:rsid w:val="00065203"/>
    <w:rsid w:val="00072188"/>
    <w:rsid w:val="000721D6"/>
    <w:rsid w:val="0007404A"/>
    <w:rsid w:val="00074F22"/>
    <w:rsid w:val="00076E8B"/>
    <w:rsid w:val="0008331A"/>
    <w:rsid w:val="000852E7"/>
    <w:rsid w:val="00085DA0"/>
    <w:rsid w:val="00085F82"/>
    <w:rsid w:val="00087186"/>
    <w:rsid w:val="000A02C1"/>
    <w:rsid w:val="000A5A66"/>
    <w:rsid w:val="000B35B6"/>
    <w:rsid w:val="000B5E0B"/>
    <w:rsid w:val="000B7451"/>
    <w:rsid w:val="000C2AE5"/>
    <w:rsid w:val="000C4F7A"/>
    <w:rsid w:val="000C70BF"/>
    <w:rsid w:val="000D0209"/>
    <w:rsid w:val="000D0764"/>
    <w:rsid w:val="000D0A3C"/>
    <w:rsid w:val="000D1D7C"/>
    <w:rsid w:val="000E3FAF"/>
    <w:rsid w:val="000E68D3"/>
    <w:rsid w:val="000F00F4"/>
    <w:rsid w:val="000F1387"/>
    <w:rsid w:val="00104E3A"/>
    <w:rsid w:val="00105E45"/>
    <w:rsid w:val="00107EC8"/>
    <w:rsid w:val="00111738"/>
    <w:rsid w:val="001173C9"/>
    <w:rsid w:val="0011787F"/>
    <w:rsid w:val="001203DB"/>
    <w:rsid w:val="001206AC"/>
    <w:rsid w:val="00124F97"/>
    <w:rsid w:val="00125E6C"/>
    <w:rsid w:val="00130D61"/>
    <w:rsid w:val="00133076"/>
    <w:rsid w:val="00133B76"/>
    <w:rsid w:val="00137283"/>
    <w:rsid w:val="001376F1"/>
    <w:rsid w:val="001410EF"/>
    <w:rsid w:val="001411A1"/>
    <w:rsid w:val="001426C6"/>
    <w:rsid w:val="00144D72"/>
    <w:rsid w:val="001455FD"/>
    <w:rsid w:val="00145878"/>
    <w:rsid w:val="00146844"/>
    <w:rsid w:val="0015032B"/>
    <w:rsid w:val="00150696"/>
    <w:rsid w:val="0015191D"/>
    <w:rsid w:val="0015421A"/>
    <w:rsid w:val="001551DE"/>
    <w:rsid w:val="00155A73"/>
    <w:rsid w:val="00156B33"/>
    <w:rsid w:val="00160779"/>
    <w:rsid w:val="001676D6"/>
    <w:rsid w:val="001708A3"/>
    <w:rsid w:val="00173C7B"/>
    <w:rsid w:val="00175661"/>
    <w:rsid w:val="00176B1D"/>
    <w:rsid w:val="00180310"/>
    <w:rsid w:val="001823ED"/>
    <w:rsid w:val="001823EF"/>
    <w:rsid w:val="00187FFC"/>
    <w:rsid w:val="00191D1C"/>
    <w:rsid w:val="00197CAD"/>
    <w:rsid w:val="001A2AF9"/>
    <w:rsid w:val="001A3E75"/>
    <w:rsid w:val="001A46A8"/>
    <w:rsid w:val="001B1BAF"/>
    <w:rsid w:val="001B3527"/>
    <w:rsid w:val="001B386D"/>
    <w:rsid w:val="001B473D"/>
    <w:rsid w:val="001B57F3"/>
    <w:rsid w:val="001B718D"/>
    <w:rsid w:val="001C03D6"/>
    <w:rsid w:val="001C26BC"/>
    <w:rsid w:val="001C2FB8"/>
    <w:rsid w:val="001C3C71"/>
    <w:rsid w:val="001D0290"/>
    <w:rsid w:val="001D29F9"/>
    <w:rsid w:val="001D35DF"/>
    <w:rsid w:val="001D68D0"/>
    <w:rsid w:val="001D6A27"/>
    <w:rsid w:val="001E13ED"/>
    <w:rsid w:val="001E4293"/>
    <w:rsid w:val="001E6552"/>
    <w:rsid w:val="001E71A8"/>
    <w:rsid w:val="001F0B83"/>
    <w:rsid w:val="001F2493"/>
    <w:rsid w:val="001F3C37"/>
    <w:rsid w:val="00213B78"/>
    <w:rsid w:val="00213EDA"/>
    <w:rsid w:val="0021491A"/>
    <w:rsid w:val="0021508B"/>
    <w:rsid w:val="00221C89"/>
    <w:rsid w:val="00222167"/>
    <w:rsid w:val="00227747"/>
    <w:rsid w:val="00232CE5"/>
    <w:rsid w:val="0023614D"/>
    <w:rsid w:val="0024083E"/>
    <w:rsid w:val="002430E9"/>
    <w:rsid w:val="00243242"/>
    <w:rsid w:val="00245143"/>
    <w:rsid w:val="00245DE7"/>
    <w:rsid w:val="00254BC3"/>
    <w:rsid w:val="002619F4"/>
    <w:rsid w:val="00271C8A"/>
    <w:rsid w:val="00274E85"/>
    <w:rsid w:val="0027673B"/>
    <w:rsid w:val="00276DC9"/>
    <w:rsid w:val="002833DF"/>
    <w:rsid w:val="002838FE"/>
    <w:rsid w:val="002847C4"/>
    <w:rsid w:val="00295D70"/>
    <w:rsid w:val="0029746E"/>
    <w:rsid w:val="002A1388"/>
    <w:rsid w:val="002A6563"/>
    <w:rsid w:val="002B16F9"/>
    <w:rsid w:val="002B1CEF"/>
    <w:rsid w:val="002B311E"/>
    <w:rsid w:val="002C5705"/>
    <w:rsid w:val="002C57E4"/>
    <w:rsid w:val="002C774E"/>
    <w:rsid w:val="002D1AFA"/>
    <w:rsid w:val="002D2E02"/>
    <w:rsid w:val="002D3A1C"/>
    <w:rsid w:val="002D46F6"/>
    <w:rsid w:val="002D4B5F"/>
    <w:rsid w:val="002E26B1"/>
    <w:rsid w:val="002E2B61"/>
    <w:rsid w:val="002E361B"/>
    <w:rsid w:val="002E53E4"/>
    <w:rsid w:val="002E7F8A"/>
    <w:rsid w:val="002F0111"/>
    <w:rsid w:val="002F040D"/>
    <w:rsid w:val="002F0F7B"/>
    <w:rsid w:val="002F2C55"/>
    <w:rsid w:val="002F3874"/>
    <w:rsid w:val="002F6A0A"/>
    <w:rsid w:val="002F73D6"/>
    <w:rsid w:val="003013E9"/>
    <w:rsid w:val="00301DC1"/>
    <w:rsid w:val="00302BBA"/>
    <w:rsid w:val="00307B3A"/>
    <w:rsid w:val="003101C8"/>
    <w:rsid w:val="00310D01"/>
    <w:rsid w:val="0031243F"/>
    <w:rsid w:val="00313939"/>
    <w:rsid w:val="00316EEB"/>
    <w:rsid w:val="003307D6"/>
    <w:rsid w:val="003328F4"/>
    <w:rsid w:val="00336207"/>
    <w:rsid w:val="00336B1E"/>
    <w:rsid w:val="00343F85"/>
    <w:rsid w:val="003461C2"/>
    <w:rsid w:val="0034754A"/>
    <w:rsid w:val="003478CE"/>
    <w:rsid w:val="0035103F"/>
    <w:rsid w:val="0035398C"/>
    <w:rsid w:val="0035582A"/>
    <w:rsid w:val="00355FF4"/>
    <w:rsid w:val="00362C2B"/>
    <w:rsid w:val="00363989"/>
    <w:rsid w:val="0036616E"/>
    <w:rsid w:val="00375822"/>
    <w:rsid w:val="00377F3A"/>
    <w:rsid w:val="00391A2D"/>
    <w:rsid w:val="003933AB"/>
    <w:rsid w:val="00396756"/>
    <w:rsid w:val="003A125C"/>
    <w:rsid w:val="003A2546"/>
    <w:rsid w:val="003A3923"/>
    <w:rsid w:val="003A61E3"/>
    <w:rsid w:val="003B19CE"/>
    <w:rsid w:val="003B2999"/>
    <w:rsid w:val="003B567B"/>
    <w:rsid w:val="003C0768"/>
    <w:rsid w:val="003C17BD"/>
    <w:rsid w:val="003C5252"/>
    <w:rsid w:val="003C5899"/>
    <w:rsid w:val="003C5AAD"/>
    <w:rsid w:val="003C6938"/>
    <w:rsid w:val="003C7B33"/>
    <w:rsid w:val="003D1914"/>
    <w:rsid w:val="003D1AB2"/>
    <w:rsid w:val="003D1DC9"/>
    <w:rsid w:val="003D580F"/>
    <w:rsid w:val="003D7778"/>
    <w:rsid w:val="003E0D67"/>
    <w:rsid w:val="003E7686"/>
    <w:rsid w:val="003F7129"/>
    <w:rsid w:val="003F7BC5"/>
    <w:rsid w:val="004006EC"/>
    <w:rsid w:val="00402949"/>
    <w:rsid w:val="00404191"/>
    <w:rsid w:val="004047F7"/>
    <w:rsid w:val="00406D69"/>
    <w:rsid w:val="0041286F"/>
    <w:rsid w:val="00414101"/>
    <w:rsid w:val="004227EC"/>
    <w:rsid w:val="0042319B"/>
    <w:rsid w:val="004245BE"/>
    <w:rsid w:val="00426576"/>
    <w:rsid w:val="004270F5"/>
    <w:rsid w:val="00427558"/>
    <w:rsid w:val="00431F12"/>
    <w:rsid w:val="00435155"/>
    <w:rsid w:val="004363F6"/>
    <w:rsid w:val="00440319"/>
    <w:rsid w:val="0044175C"/>
    <w:rsid w:val="0044431D"/>
    <w:rsid w:val="00451EB0"/>
    <w:rsid w:val="0045325D"/>
    <w:rsid w:val="00454E0E"/>
    <w:rsid w:val="0045588B"/>
    <w:rsid w:val="0045608A"/>
    <w:rsid w:val="004567AC"/>
    <w:rsid w:val="00462211"/>
    <w:rsid w:val="0046329F"/>
    <w:rsid w:val="0046545B"/>
    <w:rsid w:val="00466F26"/>
    <w:rsid w:val="00474E33"/>
    <w:rsid w:val="0047526A"/>
    <w:rsid w:val="004777CB"/>
    <w:rsid w:val="00480B87"/>
    <w:rsid w:val="0048128F"/>
    <w:rsid w:val="004816EC"/>
    <w:rsid w:val="00482360"/>
    <w:rsid w:val="00482B6D"/>
    <w:rsid w:val="00485702"/>
    <w:rsid w:val="00492403"/>
    <w:rsid w:val="00492799"/>
    <w:rsid w:val="004971E9"/>
    <w:rsid w:val="004A108E"/>
    <w:rsid w:val="004A3604"/>
    <w:rsid w:val="004A3BFA"/>
    <w:rsid w:val="004A7934"/>
    <w:rsid w:val="004B43DD"/>
    <w:rsid w:val="004C5E31"/>
    <w:rsid w:val="004C65B9"/>
    <w:rsid w:val="004D5EBA"/>
    <w:rsid w:val="004D7B51"/>
    <w:rsid w:val="004E1E12"/>
    <w:rsid w:val="004F0DCC"/>
    <w:rsid w:val="004F3E05"/>
    <w:rsid w:val="004F5955"/>
    <w:rsid w:val="004F6FAB"/>
    <w:rsid w:val="004F743B"/>
    <w:rsid w:val="0050084B"/>
    <w:rsid w:val="00502F31"/>
    <w:rsid w:val="00522F75"/>
    <w:rsid w:val="00524A0A"/>
    <w:rsid w:val="00524A1F"/>
    <w:rsid w:val="00524F20"/>
    <w:rsid w:val="00525826"/>
    <w:rsid w:val="00525BEF"/>
    <w:rsid w:val="00533675"/>
    <w:rsid w:val="00541180"/>
    <w:rsid w:val="00543851"/>
    <w:rsid w:val="0054511F"/>
    <w:rsid w:val="00545DBB"/>
    <w:rsid w:val="0054690C"/>
    <w:rsid w:val="00551294"/>
    <w:rsid w:val="005540B8"/>
    <w:rsid w:val="005550F6"/>
    <w:rsid w:val="00561301"/>
    <w:rsid w:val="0056570D"/>
    <w:rsid w:val="0057626A"/>
    <w:rsid w:val="00577A31"/>
    <w:rsid w:val="00580BB3"/>
    <w:rsid w:val="0058356F"/>
    <w:rsid w:val="0058518F"/>
    <w:rsid w:val="00585DC5"/>
    <w:rsid w:val="00586E09"/>
    <w:rsid w:val="00595238"/>
    <w:rsid w:val="005A02C6"/>
    <w:rsid w:val="005A34C6"/>
    <w:rsid w:val="005A3658"/>
    <w:rsid w:val="005A5539"/>
    <w:rsid w:val="005A66BC"/>
    <w:rsid w:val="005A6E3E"/>
    <w:rsid w:val="005B052F"/>
    <w:rsid w:val="005B0FFB"/>
    <w:rsid w:val="005B25E9"/>
    <w:rsid w:val="005C3ECB"/>
    <w:rsid w:val="005C50EE"/>
    <w:rsid w:val="005C7C99"/>
    <w:rsid w:val="005D4B4B"/>
    <w:rsid w:val="005E0640"/>
    <w:rsid w:val="005E34FC"/>
    <w:rsid w:val="005E5851"/>
    <w:rsid w:val="005F3812"/>
    <w:rsid w:val="005F4CFA"/>
    <w:rsid w:val="0060069A"/>
    <w:rsid w:val="00605850"/>
    <w:rsid w:val="006075CA"/>
    <w:rsid w:val="0061081E"/>
    <w:rsid w:val="006117F9"/>
    <w:rsid w:val="00622FBD"/>
    <w:rsid w:val="0062330D"/>
    <w:rsid w:val="00625F40"/>
    <w:rsid w:val="00626892"/>
    <w:rsid w:val="0062754D"/>
    <w:rsid w:val="00631756"/>
    <w:rsid w:val="00636443"/>
    <w:rsid w:val="00636C59"/>
    <w:rsid w:val="00644082"/>
    <w:rsid w:val="00646081"/>
    <w:rsid w:val="00652B92"/>
    <w:rsid w:val="00656AD1"/>
    <w:rsid w:val="00656C33"/>
    <w:rsid w:val="00657A4C"/>
    <w:rsid w:val="00657AD1"/>
    <w:rsid w:val="00662EBE"/>
    <w:rsid w:val="00667F57"/>
    <w:rsid w:val="00672501"/>
    <w:rsid w:val="006750B6"/>
    <w:rsid w:val="00682171"/>
    <w:rsid w:val="006A58BA"/>
    <w:rsid w:val="006A63AF"/>
    <w:rsid w:val="006A7F9E"/>
    <w:rsid w:val="006B11BD"/>
    <w:rsid w:val="006B4086"/>
    <w:rsid w:val="006B6A67"/>
    <w:rsid w:val="006B79E8"/>
    <w:rsid w:val="006C43E8"/>
    <w:rsid w:val="006C5733"/>
    <w:rsid w:val="006D44F7"/>
    <w:rsid w:val="006E0607"/>
    <w:rsid w:val="006E0702"/>
    <w:rsid w:val="006E14A7"/>
    <w:rsid w:val="006E6F2C"/>
    <w:rsid w:val="006F523F"/>
    <w:rsid w:val="00700656"/>
    <w:rsid w:val="007008E0"/>
    <w:rsid w:val="00705017"/>
    <w:rsid w:val="00707979"/>
    <w:rsid w:val="0071164B"/>
    <w:rsid w:val="00711A70"/>
    <w:rsid w:val="0071545F"/>
    <w:rsid w:val="00720B95"/>
    <w:rsid w:val="00723C32"/>
    <w:rsid w:val="007249CA"/>
    <w:rsid w:val="00730629"/>
    <w:rsid w:val="00731002"/>
    <w:rsid w:val="00731F9F"/>
    <w:rsid w:val="00731FB7"/>
    <w:rsid w:val="00734087"/>
    <w:rsid w:val="00735421"/>
    <w:rsid w:val="00742B99"/>
    <w:rsid w:val="00763BD5"/>
    <w:rsid w:val="00771913"/>
    <w:rsid w:val="00773159"/>
    <w:rsid w:val="00780B37"/>
    <w:rsid w:val="007841CD"/>
    <w:rsid w:val="00787CCE"/>
    <w:rsid w:val="00791E7A"/>
    <w:rsid w:val="0079318E"/>
    <w:rsid w:val="00794E30"/>
    <w:rsid w:val="00795108"/>
    <w:rsid w:val="0079512B"/>
    <w:rsid w:val="007A04BF"/>
    <w:rsid w:val="007A0847"/>
    <w:rsid w:val="007A3853"/>
    <w:rsid w:val="007B45D8"/>
    <w:rsid w:val="007B4B6E"/>
    <w:rsid w:val="007B7736"/>
    <w:rsid w:val="007C3455"/>
    <w:rsid w:val="007C3DB1"/>
    <w:rsid w:val="007C41BB"/>
    <w:rsid w:val="007C465B"/>
    <w:rsid w:val="007C6F52"/>
    <w:rsid w:val="007D0566"/>
    <w:rsid w:val="007D33EA"/>
    <w:rsid w:val="007D5C1E"/>
    <w:rsid w:val="007F480C"/>
    <w:rsid w:val="007F7CF9"/>
    <w:rsid w:val="00801806"/>
    <w:rsid w:val="0080590C"/>
    <w:rsid w:val="008152A0"/>
    <w:rsid w:val="008164D2"/>
    <w:rsid w:val="0081760B"/>
    <w:rsid w:val="00817D6E"/>
    <w:rsid w:val="00821B30"/>
    <w:rsid w:val="0082459F"/>
    <w:rsid w:val="00824AF2"/>
    <w:rsid w:val="00830AC8"/>
    <w:rsid w:val="008331A2"/>
    <w:rsid w:val="00844315"/>
    <w:rsid w:val="00844C93"/>
    <w:rsid w:val="008510CA"/>
    <w:rsid w:val="00854A6E"/>
    <w:rsid w:val="00854CEE"/>
    <w:rsid w:val="00855D27"/>
    <w:rsid w:val="00856F10"/>
    <w:rsid w:val="008574A1"/>
    <w:rsid w:val="00860496"/>
    <w:rsid w:val="008612F2"/>
    <w:rsid w:val="00864A73"/>
    <w:rsid w:val="0086578C"/>
    <w:rsid w:val="00865F9C"/>
    <w:rsid w:val="00866BEB"/>
    <w:rsid w:val="008701A8"/>
    <w:rsid w:val="008701D4"/>
    <w:rsid w:val="0087075F"/>
    <w:rsid w:val="00870CF2"/>
    <w:rsid w:val="0087154D"/>
    <w:rsid w:val="00874DB0"/>
    <w:rsid w:val="00877A97"/>
    <w:rsid w:val="00880080"/>
    <w:rsid w:val="00880351"/>
    <w:rsid w:val="00880887"/>
    <w:rsid w:val="008823DA"/>
    <w:rsid w:val="00882560"/>
    <w:rsid w:val="00887519"/>
    <w:rsid w:val="008916E0"/>
    <w:rsid w:val="0089261C"/>
    <w:rsid w:val="0089387C"/>
    <w:rsid w:val="00894846"/>
    <w:rsid w:val="008960FD"/>
    <w:rsid w:val="00896270"/>
    <w:rsid w:val="008977B0"/>
    <w:rsid w:val="00897E8A"/>
    <w:rsid w:val="008A104B"/>
    <w:rsid w:val="008A123C"/>
    <w:rsid w:val="008A4DAF"/>
    <w:rsid w:val="008A69B2"/>
    <w:rsid w:val="008B1297"/>
    <w:rsid w:val="008B2D45"/>
    <w:rsid w:val="008B737C"/>
    <w:rsid w:val="008C07BA"/>
    <w:rsid w:val="008C2A10"/>
    <w:rsid w:val="008D328B"/>
    <w:rsid w:val="008D6D2B"/>
    <w:rsid w:val="008D7678"/>
    <w:rsid w:val="008E2A99"/>
    <w:rsid w:val="008E60B1"/>
    <w:rsid w:val="008E6AF2"/>
    <w:rsid w:val="008E7569"/>
    <w:rsid w:val="008E7F85"/>
    <w:rsid w:val="009029B6"/>
    <w:rsid w:val="00905E18"/>
    <w:rsid w:val="00906379"/>
    <w:rsid w:val="00917B39"/>
    <w:rsid w:val="009220EB"/>
    <w:rsid w:val="00925686"/>
    <w:rsid w:val="00927557"/>
    <w:rsid w:val="00927939"/>
    <w:rsid w:val="00930034"/>
    <w:rsid w:val="00932744"/>
    <w:rsid w:val="00934BBE"/>
    <w:rsid w:val="009361D7"/>
    <w:rsid w:val="00944131"/>
    <w:rsid w:val="00945CCF"/>
    <w:rsid w:val="0094761E"/>
    <w:rsid w:val="0095429A"/>
    <w:rsid w:val="009572C7"/>
    <w:rsid w:val="0096320C"/>
    <w:rsid w:val="00965F62"/>
    <w:rsid w:val="009715F9"/>
    <w:rsid w:val="00974495"/>
    <w:rsid w:val="009754DB"/>
    <w:rsid w:val="009771D3"/>
    <w:rsid w:val="009835BE"/>
    <w:rsid w:val="00983638"/>
    <w:rsid w:val="0098386B"/>
    <w:rsid w:val="009860E2"/>
    <w:rsid w:val="0098710E"/>
    <w:rsid w:val="009902C4"/>
    <w:rsid w:val="0099058E"/>
    <w:rsid w:val="009923FE"/>
    <w:rsid w:val="00995874"/>
    <w:rsid w:val="009A13D2"/>
    <w:rsid w:val="009A1FEF"/>
    <w:rsid w:val="009A22C5"/>
    <w:rsid w:val="009A2A74"/>
    <w:rsid w:val="009A5740"/>
    <w:rsid w:val="009A6A2F"/>
    <w:rsid w:val="009B4067"/>
    <w:rsid w:val="009C06CD"/>
    <w:rsid w:val="009C0DC1"/>
    <w:rsid w:val="009C50F6"/>
    <w:rsid w:val="009D0CE8"/>
    <w:rsid w:val="009D401B"/>
    <w:rsid w:val="009E49B4"/>
    <w:rsid w:val="009F1B94"/>
    <w:rsid w:val="009F1C33"/>
    <w:rsid w:val="009F7028"/>
    <w:rsid w:val="009F7094"/>
    <w:rsid w:val="00A0186D"/>
    <w:rsid w:val="00A02003"/>
    <w:rsid w:val="00A03153"/>
    <w:rsid w:val="00A03EE5"/>
    <w:rsid w:val="00A05BBA"/>
    <w:rsid w:val="00A07AB1"/>
    <w:rsid w:val="00A1445C"/>
    <w:rsid w:val="00A14F14"/>
    <w:rsid w:val="00A152D6"/>
    <w:rsid w:val="00A15AF0"/>
    <w:rsid w:val="00A16658"/>
    <w:rsid w:val="00A173F0"/>
    <w:rsid w:val="00A2238A"/>
    <w:rsid w:val="00A224A2"/>
    <w:rsid w:val="00A30682"/>
    <w:rsid w:val="00A30B07"/>
    <w:rsid w:val="00A30DEF"/>
    <w:rsid w:val="00A335CC"/>
    <w:rsid w:val="00A33F94"/>
    <w:rsid w:val="00A34527"/>
    <w:rsid w:val="00A40062"/>
    <w:rsid w:val="00A4017B"/>
    <w:rsid w:val="00A408EA"/>
    <w:rsid w:val="00A43423"/>
    <w:rsid w:val="00A43964"/>
    <w:rsid w:val="00A45A37"/>
    <w:rsid w:val="00A51DCD"/>
    <w:rsid w:val="00A52AE1"/>
    <w:rsid w:val="00A5576E"/>
    <w:rsid w:val="00A56313"/>
    <w:rsid w:val="00A578FB"/>
    <w:rsid w:val="00A62711"/>
    <w:rsid w:val="00A7198B"/>
    <w:rsid w:val="00A729C8"/>
    <w:rsid w:val="00A84541"/>
    <w:rsid w:val="00A84CFA"/>
    <w:rsid w:val="00A91813"/>
    <w:rsid w:val="00A91A6C"/>
    <w:rsid w:val="00A91AA4"/>
    <w:rsid w:val="00A93B04"/>
    <w:rsid w:val="00A93B56"/>
    <w:rsid w:val="00AA0132"/>
    <w:rsid w:val="00AA2D64"/>
    <w:rsid w:val="00AA445C"/>
    <w:rsid w:val="00AA6008"/>
    <w:rsid w:val="00AC0BAD"/>
    <w:rsid w:val="00AC2D06"/>
    <w:rsid w:val="00AC43C7"/>
    <w:rsid w:val="00AC5260"/>
    <w:rsid w:val="00AD29EE"/>
    <w:rsid w:val="00AD300F"/>
    <w:rsid w:val="00AD3C3B"/>
    <w:rsid w:val="00AD47BD"/>
    <w:rsid w:val="00AD4E63"/>
    <w:rsid w:val="00AE2C06"/>
    <w:rsid w:val="00AE6B5C"/>
    <w:rsid w:val="00AF287E"/>
    <w:rsid w:val="00AF3E1A"/>
    <w:rsid w:val="00AF4F04"/>
    <w:rsid w:val="00B05965"/>
    <w:rsid w:val="00B07216"/>
    <w:rsid w:val="00B227B9"/>
    <w:rsid w:val="00B24392"/>
    <w:rsid w:val="00B26317"/>
    <w:rsid w:val="00B26361"/>
    <w:rsid w:val="00B275F6"/>
    <w:rsid w:val="00B310DD"/>
    <w:rsid w:val="00B31DDA"/>
    <w:rsid w:val="00B3254D"/>
    <w:rsid w:val="00B35839"/>
    <w:rsid w:val="00B40981"/>
    <w:rsid w:val="00B45D6C"/>
    <w:rsid w:val="00B47C11"/>
    <w:rsid w:val="00B50403"/>
    <w:rsid w:val="00B53171"/>
    <w:rsid w:val="00B66825"/>
    <w:rsid w:val="00B67DDC"/>
    <w:rsid w:val="00B70FF1"/>
    <w:rsid w:val="00B72046"/>
    <w:rsid w:val="00B740DD"/>
    <w:rsid w:val="00B77B9A"/>
    <w:rsid w:val="00B77D81"/>
    <w:rsid w:val="00B815E1"/>
    <w:rsid w:val="00B8173C"/>
    <w:rsid w:val="00B843B2"/>
    <w:rsid w:val="00B85B24"/>
    <w:rsid w:val="00B869B9"/>
    <w:rsid w:val="00B9453E"/>
    <w:rsid w:val="00B94796"/>
    <w:rsid w:val="00BA58B8"/>
    <w:rsid w:val="00BB05E0"/>
    <w:rsid w:val="00BB4BFF"/>
    <w:rsid w:val="00BC29CF"/>
    <w:rsid w:val="00BC38E8"/>
    <w:rsid w:val="00BD0B20"/>
    <w:rsid w:val="00BD1B31"/>
    <w:rsid w:val="00BD27ED"/>
    <w:rsid w:val="00BD7397"/>
    <w:rsid w:val="00BE147B"/>
    <w:rsid w:val="00BE367D"/>
    <w:rsid w:val="00BE3A75"/>
    <w:rsid w:val="00BE3D62"/>
    <w:rsid w:val="00BE6670"/>
    <w:rsid w:val="00BF452B"/>
    <w:rsid w:val="00BF489E"/>
    <w:rsid w:val="00C007F3"/>
    <w:rsid w:val="00C03503"/>
    <w:rsid w:val="00C06062"/>
    <w:rsid w:val="00C11B4D"/>
    <w:rsid w:val="00C211B0"/>
    <w:rsid w:val="00C2358F"/>
    <w:rsid w:val="00C30DA3"/>
    <w:rsid w:val="00C33A1F"/>
    <w:rsid w:val="00C35961"/>
    <w:rsid w:val="00C3727E"/>
    <w:rsid w:val="00C41027"/>
    <w:rsid w:val="00C42F1F"/>
    <w:rsid w:val="00C47F08"/>
    <w:rsid w:val="00C564B4"/>
    <w:rsid w:val="00C616D0"/>
    <w:rsid w:val="00C61C75"/>
    <w:rsid w:val="00C63DCA"/>
    <w:rsid w:val="00C72ABC"/>
    <w:rsid w:val="00C73218"/>
    <w:rsid w:val="00C7484E"/>
    <w:rsid w:val="00C90A66"/>
    <w:rsid w:val="00C974F0"/>
    <w:rsid w:val="00CA09C9"/>
    <w:rsid w:val="00CA0A73"/>
    <w:rsid w:val="00CA337C"/>
    <w:rsid w:val="00CA5450"/>
    <w:rsid w:val="00CA667D"/>
    <w:rsid w:val="00CB098D"/>
    <w:rsid w:val="00CB3FF6"/>
    <w:rsid w:val="00CB61BD"/>
    <w:rsid w:val="00CC4DE4"/>
    <w:rsid w:val="00CD6A33"/>
    <w:rsid w:val="00CE7C66"/>
    <w:rsid w:val="00CF2C67"/>
    <w:rsid w:val="00CF5629"/>
    <w:rsid w:val="00CF6ED9"/>
    <w:rsid w:val="00D00391"/>
    <w:rsid w:val="00D01C56"/>
    <w:rsid w:val="00D02C96"/>
    <w:rsid w:val="00D03343"/>
    <w:rsid w:val="00D0405C"/>
    <w:rsid w:val="00D05974"/>
    <w:rsid w:val="00D06A98"/>
    <w:rsid w:val="00D1003A"/>
    <w:rsid w:val="00D11962"/>
    <w:rsid w:val="00D14410"/>
    <w:rsid w:val="00D16F75"/>
    <w:rsid w:val="00D22501"/>
    <w:rsid w:val="00D22B97"/>
    <w:rsid w:val="00D239FD"/>
    <w:rsid w:val="00D257A2"/>
    <w:rsid w:val="00D32D4A"/>
    <w:rsid w:val="00D428BD"/>
    <w:rsid w:val="00D501D3"/>
    <w:rsid w:val="00D51DC7"/>
    <w:rsid w:val="00D52DC2"/>
    <w:rsid w:val="00D54B44"/>
    <w:rsid w:val="00D556E9"/>
    <w:rsid w:val="00D5641B"/>
    <w:rsid w:val="00D6092A"/>
    <w:rsid w:val="00D6740B"/>
    <w:rsid w:val="00D70339"/>
    <w:rsid w:val="00D7619B"/>
    <w:rsid w:val="00D8433B"/>
    <w:rsid w:val="00D84C58"/>
    <w:rsid w:val="00D85309"/>
    <w:rsid w:val="00D873E2"/>
    <w:rsid w:val="00D915B1"/>
    <w:rsid w:val="00D97B0B"/>
    <w:rsid w:val="00D97EB9"/>
    <w:rsid w:val="00DA1D5A"/>
    <w:rsid w:val="00DA26B2"/>
    <w:rsid w:val="00DA5EBB"/>
    <w:rsid w:val="00DB3E09"/>
    <w:rsid w:val="00DB496B"/>
    <w:rsid w:val="00DB62D6"/>
    <w:rsid w:val="00DC1B53"/>
    <w:rsid w:val="00DC5479"/>
    <w:rsid w:val="00DC5ABF"/>
    <w:rsid w:val="00DC6342"/>
    <w:rsid w:val="00DD22FF"/>
    <w:rsid w:val="00DD4FAB"/>
    <w:rsid w:val="00DD632B"/>
    <w:rsid w:val="00DD78D6"/>
    <w:rsid w:val="00DE13BB"/>
    <w:rsid w:val="00DE147B"/>
    <w:rsid w:val="00DE698D"/>
    <w:rsid w:val="00DE7299"/>
    <w:rsid w:val="00DE7C26"/>
    <w:rsid w:val="00DF31EF"/>
    <w:rsid w:val="00DF4FC1"/>
    <w:rsid w:val="00DF64AB"/>
    <w:rsid w:val="00DF712F"/>
    <w:rsid w:val="00E0178A"/>
    <w:rsid w:val="00E01FDD"/>
    <w:rsid w:val="00E0229A"/>
    <w:rsid w:val="00E029DA"/>
    <w:rsid w:val="00E02AFF"/>
    <w:rsid w:val="00E0358A"/>
    <w:rsid w:val="00E04F58"/>
    <w:rsid w:val="00E10E58"/>
    <w:rsid w:val="00E144AF"/>
    <w:rsid w:val="00E164BB"/>
    <w:rsid w:val="00E21EC6"/>
    <w:rsid w:val="00E26ADC"/>
    <w:rsid w:val="00E27F97"/>
    <w:rsid w:val="00E32319"/>
    <w:rsid w:val="00E33AFC"/>
    <w:rsid w:val="00E358FF"/>
    <w:rsid w:val="00E375F6"/>
    <w:rsid w:val="00E473CA"/>
    <w:rsid w:val="00E542FE"/>
    <w:rsid w:val="00E545C7"/>
    <w:rsid w:val="00E55AE9"/>
    <w:rsid w:val="00E575B7"/>
    <w:rsid w:val="00E602D0"/>
    <w:rsid w:val="00E62D65"/>
    <w:rsid w:val="00E63BF9"/>
    <w:rsid w:val="00E6659D"/>
    <w:rsid w:val="00E666CF"/>
    <w:rsid w:val="00E73812"/>
    <w:rsid w:val="00E74A90"/>
    <w:rsid w:val="00E74C61"/>
    <w:rsid w:val="00E74E48"/>
    <w:rsid w:val="00E761C4"/>
    <w:rsid w:val="00E80579"/>
    <w:rsid w:val="00E80B51"/>
    <w:rsid w:val="00E81361"/>
    <w:rsid w:val="00E835C6"/>
    <w:rsid w:val="00E8593F"/>
    <w:rsid w:val="00E91331"/>
    <w:rsid w:val="00E93A2A"/>
    <w:rsid w:val="00EA0C54"/>
    <w:rsid w:val="00EA1601"/>
    <w:rsid w:val="00EA4988"/>
    <w:rsid w:val="00EA4C35"/>
    <w:rsid w:val="00EB0654"/>
    <w:rsid w:val="00EB5925"/>
    <w:rsid w:val="00EB7DD4"/>
    <w:rsid w:val="00EC10A3"/>
    <w:rsid w:val="00EC115E"/>
    <w:rsid w:val="00EC28B9"/>
    <w:rsid w:val="00EC46E2"/>
    <w:rsid w:val="00EC74FF"/>
    <w:rsid w:val="00ED0094"/>
    <w:rsid w:val="00ED4224"/>
    <w:rsid w:val="00ED64C1"/>
    <w:rsid w:val="00EE1002"/>
    <w:rsid w:val="00EE3DEB"/>
    <w:rsid w:val="00EE5BCB"/>
    <w:rsid w:val="00EF2143"/>
    <w:rsid w:val="00EF2F81"/>
    <w:rsid w:val="00EF5799"/>
    <w:rsid w:val="00F04646"/>
    <w:rsid w:val="00F06062"/>
    <w:rsid w:val="00F06CD9"/>
    <w:rsid w:val="00F06F77"/>
    <w:rsid w:val="00F12F7B"/>
    <w:rsid w:val="00F15FF7"/>
    <w:rsid w:val="00F235EC"/>
    <w:rsid w:val="00F25A3B"/>
    <w:rsid w:val="00F31F61"/>
    <w:rsid w:val="00F33B5A"/>
    <w:rsid w:val="00F35CEE"/>
    <w:rsid w:val="00F42855"/>
    <w:rsid w:val="00F442A1"/>
    <w:rsid w:val="00F44D42"/>
    <w:rsid w:val="00F45D78"/>
    <w:rsid w:val="00F4683C"/>
    <w:rsid w:val="00F51769"/>
    <w:rsid w:val="00F53AC5"/>
    <w:rsid w:val="00F62B62"/>
    <w:rsid w:val="00F63ADC"/>
    <w:rsid w:val="00F66F35"/>
    <w:rsid w:val="00F676E0"/>
    <w:rsid w:val="00F67EB4"/>
    <w:rsid w:val="00F709B4"/>
    <w:rsid w:val="00F71B47"/>
    <w:rsid w:val="00F71FBC"/>
    <w:rsid w:val="00F725B8"/>
    <w:rsid w:val="00F729EB"/>
    <w:rsid w:val="00F72E38"/>
    <w:rsid w:val="00F73CAB"/>
    <w:rsid w:val="00F745CD"/>
    <w:rsid w:val="00F75EE1"/>
    <w:rsid w:val="00F907D0"/>
    <w:rsid w:val="00F90C71"/>
    <w:rsid w:val="00F94808"/>
    <w:rsid w:val="00FA2C2B"/>
    <w:rsid w:val="00FA343A"/>
    <w:rsid w:val="00FA3B7B"/>
    <w:rsid w:val="00FA6595"/>
    <w:rsid w:val="00FA733A"/>
    <w:rsid w:val="00FB3CE6"/>
    <w:rsid w:val="00FB61BD"/>
    <w:rsid w:val="00FC0DD5"/>
    <w:rsid w:val="00FC1B9D"/>
    <w:rsid w:val="00FC302A"/>
    <w:rsid w:val="00FD5BEB"/>
    <w:rsid w:val="00FE1271"/>
    <w:rsid w:val="00FE2889"/>
    <w:rsid w:val="00FE5BC5"/>
    <w:rsid w:val="00FF0334"/>
    <w:rsid w:val="00FF44CD"/>
    <w:rsid w:val="00FF507C"/>
    <w:rsid w:val="00FF52C9"/>
    <w:rsid w:val="00FF5F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8066">
      <o:colormenu v:ext="edit" fillcolor="none [1300]"/>
    </o:shapedefaults>
    <o:shapelayout v:ext="edit">
      <o:idmap v:ext="edit" data="1"/>
      <o:rules v:ext="edit">
        <o:r id="V:Rule4" type="connector" idref="#_x0000_s1027"/>
        <o:r id="V:Rule5" type="connector" idref="#_x0000_s1033"/>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32"/>
  </w:style>
  <w:style w:type="paragraph" w:styleId="Balk1">
    <w:name w:val="heading 1"/>
    <w:basedOn w:val="Normal"/>
    <w:next w:val="Normal"/>
    <w:link w:val="Balk1Char"/>
    <w:uiPriority w:val="9"/>
    <w:qFormat/>
    <w:rsid w:val="006A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711A70"/>
    <w:pPr>
      <w:keepNext/>
      <w:spacing w:before="240" w:after="60" w:line="240" w:lineRule="auto"/>
      <w:outlineLvl w:val="1"/>
    </w:pPr>
    <w:rPr>
      <w:rFonts w:ascii="Arial" w:eastAsia="Times New Roman" w:hAnsi="Arial" w:cs="Arial"/>
      <w:b/>
      <w:i/>
      <w:sz w:val="24"/>
      <w:szCs w:val="20"/>
      <w:lang w:val="en-GB" w:eastAsia="ko-KR"/>
    </w:rPr>
  </w:style>
  <w:style w:type="paragraph" w:styleId="Balk3">
    <w:name w:val="heading 3"/>
    <w:basedOn w:val="Normal"/>
    <w:next w:val="Normal"/>
    <w:link w:val="Balk3Char"/>
    <w:uiPriority w:val="9"/>
    <w:unhideWhenUsed/>
    <w:qFormat/>
    <w:rsid w:val="005A6E3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11A70"/>
    <w:rPr>
      <w:rFonts w:ascii="Arial" w:eastAsia="Times New Roman" w:hAnsi="Arial" w:cs="Arial"/>
      <w:b/>
      <w:i/>
      <w:sz w:val="24"/>
      <w:szCs w:val="20"/>
      <w:lang w:val="en-GB" w:eastAsia="ko-KR"/>
    </w:rPr>
  </w:style>
  <w:style w:type="paragraph" w:customStyle="1" w:styleId="Default">
    <w:name w:val="Default"/>
    <w:rsid w:val="00711A70"/>
    <w:pPr>
      <w:autoSpaceDE w:val="0"/>
      <w:autoSpaceDN w:val="0"/>
      <w:adjustRightInd w:val="0"/>
      <w:spacing w:after="0" w:line="240" w:lineRule="auto"/>
    </w:pPr>
    <w:rPr>
      <w:rFonts w:ascii="Arial" w:hAnsi="Arial" w:cs="Arial"/>
      <w:color w:val="000000"/>
      <w:sz w:val="24"/>
      <w:szCs w:val="24"/>
      <w:lang w:val="en-US" w:eastAsia="en-US" w:bidi="en-US"/>
    </w:rPr>
  </w:style>
  <w:style w:type="table" w:styleId="TabloKlavuzu">
    <w:name w:val="Table Grid"/>
    <w:basedOn w:val="NormalTablo"/>
    <w:uiPriority w:val="59"/>
    <w:rsid w:val="00711A70"/>
    <w:pPr>
      <w:spacing w:after="0" w:line="240" w:lineRule="auto"/>
    </w:pPr>
    <w:rPr>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11A70"/>
    <w:pPr>
      <w:ind w:left="720"/>
      <w:contextualSpacing/>
    </w:pPr>
    <w:rPr>
      <w:rFonts w:eastAsiaTheme="minorHAnsi"/>
      <w:lang w:eastAsia="en-US"/>
    </w:rPr>
  </w:style>
  <w:style w:type="paragraph" w:styleId="NormalWeb">
    <w:name w:val="Normal (Web)"/>
    <w:basedOn w:val="Normal"/>
    <w:uiPriority w:val="99"/>
    <w:rsid w:val="00711A70"/>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711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1A70"/>
    <w:rPr>
      <w:rFonts w:ascii="Tahoma" w:hAnsi="Tahoma" w:cs="Tahoma"/>
      <w:sz w:val="16"/>
      <w:szCs w:val="16"/>
    </w:rPr>
  </w:style>
  <w:style w:type="paragraph" w:styleId="AltKonuBal">
    <w:name w:val="Subtitle"/>
    <w:basedOn w:val="Normal"/>
    <w:link w:val="AltKonuBalChar"/>
    <w:qFormat/>
    <w:rsid w:val="00A03153"/>
    <w:pPr>
      <w:spacing w:after="0" w:line="240" w:lineRule="auto"/>
      <w:jc w:val="center"/>
    </w:pPr>
    <w:rPr>
      <w:rFonts w:ascii="Times New Roman" w:eastAsia="Times New Roman" w:hAnsi="Times New Roman" w:cs="Times New Roman"/>
      <w:b/>
      <w:szCs w:val="20"/>
    </w:rPr>
  </w:style>
  <w:style w:type="character" w:customStyle="1" w:styleId="AltKonuBalChar">
    <w:name w:val="Alt Konu Başlığı Char"/>
    <w:basedOn w:val="VarsaylanParagrafYazTipi"/>
    <w:link w:val="AltKonuBal"/>
    <w:rsid w:val="00A03153"/>
    <w:rPr>
      <w:rFonts w:ascii="Times New Roman" w:eastAsia="Times New Roman" w:hAnsi="Times New Roman" w:cs="Times New Roman"/>
      <w:b/>
      <w:szCs w:val="20"/>
    </w:rPr>
  </w:style>
  <w:style w:type="character" w:customStyle="1" w:styleId="Balk3Char">
    <w:name w:val="Başlık 3 Char"/>
    <w:basedOn w:val="VarsaylanParagrafYazTipi"/>
    <w:link w:val="Balk3"/>
    <w:uiPriority w:val="9"/>
    <w:rsid w:val="005A6E3E"/>
    <w:rPr>
      <w:rFonts w:asciiTheme="majorHAnsi" w:eastAsiaTheme="majorEastAsia" w:hAnsiTheme="majorHAnsi" w:cstheme="majorBidi"/>
      <w:b/>
      <w:bCs/>
      <w:color w:val="4F81BD" w:themeColor="accent1"/>
      <w:lang w:eastAsia="en-US"/>
    </w:rPr>
  </w:style>
  <w:style w:type="character" w:customStyle="1" w:styleId="style27">
    <w:name w:val="style27"/>
    <w:basedOn w:val="VarsaylanParagrafYazTipi"/>
    <w:rsid w:val="005A6E3E"/>
  </w:style>
  <w:style w:type="character" w:styleId="Gl">
    <w:name w:val="Strong"/>
    <w:basedOn w:val="VarsaylanParagrafYazTipi"/>
    <w:uiPriority w:val="22"/>
    <w:qFormat/>
    <w:rsid w:val="005A6E3E"/>
    <w:rPr>
      <w:b/>
      <w:bCs/>
    </w:rPr>
  </w:style>
  <w:style w:type="paragraph" w:styleId="Altbilgi">
    <w:name w:val="footer"/>
    <w:basedOn w:val="Normal"/>
    <w:link w:val="AltbilgiChar"/>
    <w:uiPriority w:val="99"/>
    <w:unhideWhenUsed/>
    <w:rsid w:val="003475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4754A"/>
  </w:style>
  <w:style w:type="paragraph" w:styleId="stbilgi">
    <w:name w:val="header"/>
    <w:basedOn w:val="Normal"/>
    <w:link w:val="stbilgiChar"/>
    <w:uiPriority w:val="99"/>
    <w:semiHidden/>
    <w:unhideWhenUsed/>
    <w:rsid w:val="0031393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13939"/>
  </w:style>
  <w:style w:type="paragraph" w:styleId="AralkYok">
    <w:name w:val="No Spacing"/>
    <w:uiPriority w:val="1"/>
    <w:qFormat/>
    <w:rsid w:val="00197CAD"/>
    <w:pPr>
      <w:spacing w:after="0" w:line="240" w:lineRule="auto"/>
    </w:pPr>
  </w:style>
  <w:style w:type="character" w:customStyle="1" w:styleId="Balk1Char">
    <w:name w:val="Başlık 1 Char"/>
    <w:basedOn w:val="VarsaylanParagrafYazTipi"/>
    <w:link w:val="Balk1"/>
    <w:uiPriority w:val="9"/>
    <w:rsid w:val="006A7F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0557779">
      <w:bodyDiv w:val="1"/>
      <w:marLeft w:val="0"/>
      <w:marRight w:val="0"/>
      <w:marTop w:val="0"/>
      <w:marBottom w:val="0"/>
      <w:divBdr>
        <w:top w:val="none" w:sz="0" w:space="0" w:color="auto"/>
        <w:left w:val="none" w:sz="0" w:space="0" w:color="auto"/>
        <w:bottom w:val="none" w:sz="0" w:space="0" w:color="auto"/>
        <w:right w:val="none" w:sz="0" w:space="0" w:color="auto"/>
      </w:divBdr>
    </w:div>
    <w:div w:id="274219273">
      <w:bodyDiv w:val="1"/>
      <w:marLeft w:val="0"/>
      <w:marRight w:val="0"/>
      <w:marTop w:val="0"/>
      <w:marBottom w:val="0"/>
      <w:divBdr>
        <w:top w:val="none" w:sz="0" w:space="0" w:color="auto"/>
        <w:left w:val="none" w:sz="0" w:space="0" w:color="auto"/>
        <w:bottom w:val="none" w:sz="0" w:space="0" w:color="auto"/>
        <w:right w:val="none" w:sz="0" w:space="0" w:color="auto"/>
      </w:divBdr>
    </w:div>
    <w:div w:id="291209017">
      <w:bodyDiv w:val="1"/>
      <w:marLeft w:val="0"/>
      <w:marRight w:val="0"/>
      <w:marTop w:val="0"/>
      <w:marBottom w:val="0"/>
      <w:divBdr>
        <w:top w:val="none" w:sz="0" w:space="0" w:color="auto"/>
        <w:left w:val="none" w:sz="0" w:space="0" w:color="auto"/>
        <w:bottom w:val="none" w:sz="0" w:space="0" w:color="auto"/>
        <w:right w:val="none" w:sz="0" w:space="0" w:color="auto"/>
      </w:divBdr>
    </w:div>
    <w:div w:id="503783844">
      <w:bodyDiv w:val="1"/>
      <w:marLeft w:val="0"/>
      <w:marRight w:val="0"/>
      <w:marTop w:val="0"/>
      <w:marBottom w:val="0"/>
      <w:divBdr>
        <w:top w:val="none" w:sz="0" w:space="0" w:color="auto"/>
        <w:left w:val="none" w:sz="0" w:space="0" w:color="auto"/>
        <w:bottom w:val="none" w:sz="0" w:space="0" w:color="auto"/>
        <w:right w:val="none" w:sz="0" w:space="0" w:color="auto"/>
      </w:divBdr>
    </w:div>
    <w:div w:id="851384805">
      <w:bodyDiv w:val="1"/>
      <w:marLeft w:val="0"/>
      <w:marRight w:val="0"/>
      <w:marTop w:val="0"/>
      <w:marBottom w:val="0"/>
      <w:divBdr>
        <w:top w:val="none" w:sz="0" w:space="0" w:color="auto"/>
        <w:left w:val="none" w:sz="0" w:space="0" w:color="auto"/>
        <w:bottom w:val="none" w:sz="0" w:space="0" w:color="auto"/>
        <w:right w:val="none" w:sz="0" w:space="0" w:color="auto"/>
      </w:divBdr>
    </w:div>
    <w:div w:id="936905514">
      <w:bodyDiv w:val="1"/>
      <w:marLeft w:val="0"/>
      <w:marRight w:val="0"/>
      <w:marTop w:val="0"/>
      <w:marBottom w:val="0"/>
      <w:divBdr>
        <w:top w:val="none" w:sz="0" w:space="0" w:color="auto"/>
        <w:left w:val="none" w:sz="0" w:space="0" w:color="auto"/>
        <w:bottom w:val="none" w:sz="0" w:space="0" w:color="auto"/>
        <w:right w:val="none" w:sz="0" w:space="0" w:color="auto"/>
      </w:divBdr>
    </w:div>
    <w:div w:id="1656758767">
      <w:bodyDiv w:val="1"/>
      <w:marLeft w:val="0"/>
      <w:marRight w:val="0"/>
      <w:marTop w:val="0"/>
      <w:marBottom w:val="0"/>
      <w:divBdr>
        <w:top w:val="none" w:sz="0" w:space="0" w:color="auto"/>
        <w:left w:val="none" w:sz="0" w:space="0" w:color="auto"/>
        <w:bottom w:val="none" w:sz="0" w:space="0" w:color="auto"/>
        <w:right w:val="none" w:sz="0" w:space="0" w:color="auto"/>
      </w:divBdr>
    </w:div>
    <w:div w:id="20578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al__ma_Sayfas_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style val="3"/>
  <c:chart>
    <c:autoTitleDeleted val="1"/>
    <c:view3D>
      <c:depthPercent val="100"/>
      <c:rAngAx val="1"/>
    </c:view3D>
    <c:sideWall>
      <c:spPr>
        <a:solidFill>
          <a:schemeClr val="accent1">
            <a:lumMod val="20000"/>
            <a:lumOff val="80000"/>
          </a:schemeClr>
        </a:solidFill>
      </c:spPr>
    </c:sideWall>
    <c:backWall>
      <c:spPr>
        <a:solidFill>
          <a:schemeClr val="accent1">
            <a:lumMod val="20000"/>
            <a:lumOff val="80000"/>
          </a:schemeClr>
        </a:solidFill>
      </c:spPr>
    </c:backWall>
    <c:plotArea>
      <c:layout>
        <c:manualLayout>
          <c:layoutTarget val="inner"/>
          <c:xMode val="edge"/>
          <c:yMode val="edge"/>
          <c:x val="5.8902150752137034E-2"/>
          <c:y val="0"/>
          <c:w val="0.9405435225870461"/>
          <c:h val="0.93231509352470265"/>
        </c:manualLayout>
      </c:layout>
      <c:bar3DChart>
        <c:barDir val="bar"/>
        <c:grouping val="clustered"/>
        <c:ser>
          <c:idx val="0"/>
          <c:order val="0"/>
          <c:tx>
            <c:strRef>
              <c:f>Sayfa1!$B$1</c:f>
              <c:strCache>
                <c:ptCount val="1"/>
                <c:pt idx="0">
                  <c:v>Satışlar</c:v>
                </c:pt>
              </c:strCache>
            </c:strRef>
          </c:tx>
          <c:spPr>
            <a:solidFill>
              <a:schemeClr val="accent4">
                <a:lumMod val="75000"/>
              </a:schemeClr>
            </a:solidFill>
            <a:effectLst>
              <a:outerShdw blurRad="50800" dist="50800" dir="5400000" algn="ctr" rotWithShape="0">
                <a:schemeClr val="accent4">
                  <a:lumMod val="75000"/>
                </a:schemeClr>
              </a:outerShdw>
            </a:effectLst>
          </c:spPr>
          <c:cat>
            <c:strRef>
              <c:f>Sayfa1!$A$2:$A$18</c:f>
              <c:strCache>
                <c:ptCount val="17"/>
                <c:pt idx="0">
                  <c:v>Daire Başkanı (1 kişi)</c:v>
                </c:pt>
                <c:pt idx="1">
                  <c:v>Şube Müdürü (4 kişi)</c:v>
                </c:pt>
                <c:pt idx="2">
                  <c:v>Yurt Müdür V. (1 kişi)</c:v>
                </c:pt>
                <c:pt idx="3">
                  <c:v>Araştırmacı (1 kişi)</c:v>
                </c:pt>
                <c:pt idx="4">
                  <c:v>Şef (2 kişi)</c:v>
                </c:pt>
                <c:pt idx="5">
                  <c:v>Ayniyat Saymanı (1 kişi)</c:v>
                </c:pt>
                <c:pt idx="6">
                  <c:v>Diyetisyen (1 kişi)</c:v>
                </c:pt>
                <c:pt idx="7">
                  <c:v>Hemşire (2 kişi)</c:v>
                </c:pt>
                <c:pt idx="8">
                  <c:v>Ebe ( 1 kişi)</c:v>
                </c:pt>
                <c:pt idx="9">
                  <c:v>Bilgisayar İşletmeni (16 kişi)</c:v>
                </c:pt>
                <c:pt idx="10">
                  <c:v>Memur (5 kişi)</c:v>
                </c:pt>
                <c:pt idx="11">
                  <c:v>Sekreter (1 kişi)</c:v>
                </c:pt>
                <c:pt idx="12">
                  <c:v>Şoför (3 kişi)</c:v>
                </c:pt>
                <c:pt idx="13">
                  <c:v>Hizmetli (9 kişi)</c:v>
                </c:pt>
                <c:pt idx="14">
                  <c:v>Şözleşmeli 4/b Personel (3 kişi)</c:v>
                </c:pt>
                <c:pt idx="15">
                  <c:v>4/D Sürekli İşçi Nitelikli Per. (13 kişi)</c:v>
                </c:pt>
                <c:pt idx="16">
                  <c:v>4/D Sürekli İşçi Temizlik Per. (57 kişi)</c:v>
                </c:pt>
              </c:strCache>
            </c:strRef>
          </c:cat>
          <c:val>
            <c:numRef>
              <c:f>Sayfa1!$B$2:$B$18</c:f>
              <c:numCache>
                <c:formatCode>General</c:formatCode>
                <c:ptCount val="17"/>
                <c:pt idx="0">
                  <c:v>1</c:v>
                </c:pt>
                <c:pt idx="1">
                  <c:v>3</c:v>
                </c:pt>
                <c:pt idx="2">
                  <c:v>1</c:v>
                </c:pt>
                <c:pt idx="3">
                  <c:v>1</c:v>
                </c:pt>
                <c:pt idx="4">
                  <c:v>3</c:v>
                </c:pt>
                <c:pt idx="5">
                  <c:v>1</c:v>
                </c:pt>
                <c:pt idx="6">
                  <c:v>1</c:v>
                </c:pt>
                <c:pt idx="7">
                  <c:v>3</c:v>
                </c:pt>
                <c:pt idx="8">
                  <c:v>1</c:v>
                </c:pt>
                <c:pt idx="9">
                  <c:v>15</c:v>
                </c:pt>
                <c:pt idx="10">
                  <c:v>10</c:v>
                </c:pt>
                <c:pt idx="11">
                  <c:v>1</c:v>
                </c:pt>
                <c:pt idx="12">
                  <c:v>4</c:v>
                </c:pt>
                <c:pt idx="13">
                  <c:v>12</c:v>
                </c:pt>
                <c:pt idx="14">
                  <c:v>1</c:v>
                </c:pt>
                <c:pt idx="15">
                  <c:v>13</c:v>
                </c:pt>
                <c:pt idx="16">
                  <c:v>57</c:v>
                </c:pt>
              </c:numCache>
            </c:numRef>
          </c:val>
        </c:ser>
        <c:shape val="box"/>
        <c:axId val="53643904"/>
        <c:axId val="53642368"/>
        <c:axId val="0"/>
      </c:bar3DChart>
      <c:valAx>
        <c:axId val="53642368"/>
        <c:scaling>
          <c:orientation val="minMax"/>
        </c:scaling>
        <c:axPos val="b"/>
        <c:majorGridlines/>
        <c:numFmt formatCode="General" sourceLinked="0"/>
        <c:tickLblPos val="nextTo"/>
        <c:spPr>
          <a:solidFill>
            <a:schemeClr val="accent4">
              <a:lumMod val="20000"/>
              <a:lumOff val="80000"/>
            </a:schemeClr>
          </a:solidFill>
        </c:spPr>
        <c:txPr>
          <a:bodyPr/>
          <a:lstStyle/>
          <a:p>
            <a:pPr>
              <a:defRPr sz="900">
                <a:latin typeface="Times New Roman" pitchFamily="18" charset="0"/>
                <a:cs typeface="Times New Roman" pitchFamily="18" charset="0"/>
              </a:defRPr>
            </a:pPr>
            <a:endParaRPr lang="tr-TR"/>
          </a:p>
        </c:txPr>
        <c:crossAx val="53643904"/>
        <c:crosses val="autoZero"/>
        <c:crossBetween val="between"/>
        <c:majorUnit val="10"/>
      </c:valAx>
      <c:catAx>
        <c:axId val="53643904"/>
        <c:scaling>
          <c:orientation val="minMax"/>
        </c:scaling>
        <c:axPos val="l"/>
        <c:numFmt formatCode="#.#00%" sourceLinked="0"/>
        <c:tickLblPos val="nextTo"/>
        <c:spPr>
          <a:solidFill>
            <a:schemeClr val="accent1">
              <a:lumMod val="20000"/>
              <a:lumOff val="80000"/>
            </a:schemeClr>
          </a:solidFill>
        </c:spPr>
        <c:txPr>
          <a:bodyPr/>
          <a:lstStyle/>
          <a:p>
            <a:pPr>
              <a:defRPr>
                <a:latin typeface="Times New Roman" pitchFamily="18" charset="0"/>
                <a:cs typeface="Times New Roman" pitchFamily="18" charset="0"/>
              </a:defRPr>
            </a:pPr>
            <a:endParaRPr lang="tr-TR"/>
          </a:p>
        </c:txPr>
        <c:crossAx val="53642368"/>
        <c:crosses val="autoZero"/>
        <c:auto val="1"/>
        <c:lblAlgn val="ctr"/>
        <c:lblOffset val="100"/>
      </c:catAx>
      <c:spPr>
        <a:solidFill>
          <a:schemeClr val="accent5">
            <a:lumMod val="40000"/>
            <a:lumOff val="60000"/>
          </a:schemeClr>
        </a:solidFill>
      </c:spPr>
    </c:plotArea>
    <c:plotVisOnly val="1"/>
    <c:dispBlanksAs val="gap"/>
  </c:chart>
  <c:spPr>
    <a:solidFill>
      <a:schemeClr val="accent5">
        <a:lumMod val="75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rotX val="75"/>
      <c:perspective val="30"/>
    </c:view3D>
    <c:sideWall>
      <c:spPr>
        <a:solidFill>
          <a:schemeClr val="bg1"/>
        </a:solidFill>
      </c:spPr>
    </c:sideWall>
    <c:backWall>
      <c:spPr>
        <a:solidFill>
          <a:schemeClr val="bg1"/>
        </a:solidFill>
      </c:spPr>
    </c:backWall>
    <c:plotArea>
      <c:layout>
        <c:manualLayout>
          <c:layoutTarget val="inner"/>
          <c:xMode val="edge"/>
          <c:yMode val="edge"/>
          <c:x val="0.1198748786538669"/>
          <c:y val="0.15802998309421992"/>
          <c:w val="0.44825659813356666"/>
          <c:h val="0.7505691875724837"/>
        </c:manualLayout>
      </c:layout>
      <c:pie3DChart>
        <c:varyColors val="1"/>
        <c:ser>
          <c:idx val="0"/>
          <c:order val="0"/>
          <c:tx>
            <c:strRef>
              <c:f>Sayfa1!$B$1</c:f>
              <c:strCache>
                <c:ptCount val="1"/>
                <c:pt idx="0">
                  <c:v>Sütun1</c:v>
                </c:pt>
              </c:strCache>
            </c:strRef>
          </c:tx>
          <c:explosion val="25"/>
          <c:dLbls>
            <c:dLbl>
              <c:idx val="0"/>
              <c:layout>
                <c:manualLayout>
                  <c:x val="0.22757495703916489"/>
                  <c:y val="3.1967864468537381E-2"/>
                </c:manualLayout>
              </c:layout>
              <c:showCatName val="1"/>
              <c:showPercent val="1"/>
            </c:dLbl>
            <c:dLbl>
              <c:idx val="1"/>
              <c:layout>
                <c:manualLayout>
                  <c:x val="-3.6987387559402667E-2"/>
                  <c:y val="0.34055896706853295"/>
                </c:manualLayout>
              </c:layout>
              <c:showCatName val="1"/>
              <c:showPercent val="1"/>
            </c:dLbl>
            <c:dLbl>
              <c:idx val="2"/>
              <c:layout>
                <c:manualLayout>
                  <c:x val="9.0811938409979048E-4"/>
                  <c:y val="8.7397223665842891E-2"/>
                </c:manualLayout>
              </c:layout>
              <c:showCatName val="1"/>
              <c:showPercent val="1"/>
            </c:dLbl>
            <c:dLbl>
              <c:idx val="3"/>
              <c:layout>
                <c:manualLayout>
                  <c:x val="-5.6904426034693686E-2"/>
                  <c:y val="2.3377018829453235E-2"/>
                </c:manualLayout>
              </c:layout>
              <c:showCatName val="1"/>
              <c:showPercent val="1"/>
            </c:dLbl>
            <c:dLbl>
              <c:idx val="4"/>
              <c:layout>
                <c:manualLayout>
                  <c:x val="-1.7651777546071581E-2"/>
                  <c:y val="-2.2077240344957182E-2"/>
                </c:manualLayout>
              </c:layout>
              <c:showCatName val="1"/>
              <c:showPercent val="1"/>
            </c:dLbl>
            <c:dLbl>
              <c:idx val="5"/>
              <c:layout>
                <c:manualLayout>
                  <c:x val="0.27253458614477083"/>
                  <c:y val="6.5091337267052157E-2"/>
                </c:manualLayout>
              </c:layout>
              <c:showCatName val="1"/>
              <c:showPercent val="1"/>
            </c:dLbl>
            <c:txPr>
              <a:bodyPr/>
              <a:lstStyle/>
              <a:p>
                <a:pPr>
                  <a:defRPr>
                    <a:latin typeface="Times New Roman" pitchFamily="18" charset="0"/>
                    <a:cs typeface="Times New Roman" pitchFamily="18" charset="0"/>
                  </a:defRPr>
                </a:pPr>
                <a:endParaRPr lang="tr-TR"/>
              </a:p>
            </c:txPr>
            <c:showCatName val="1"/>
            <c:showPercent val="1"/>
            <c:showLeaderLines val="1"/>
          </c:dLbls>
          <c:cat>
            <c:strRef>
              <c:f>Sayfa1!$A$2:$A$5</c:f>
              <c:strCache>
                <c:ptCount val="4"/>
                <c:pt idx="0">
                  <c:v>Sözleşmeli Personel (4/b) (3 kişi)</c:v>
                </c:pt>
                <c:pt idx="1">
                  <c:v>657 Sayılı Kanuna Tabi olarak Çalışan (51 kişi)</c:v>
                </c:pt>
                <c:pt idx="2">
                  <c:v>Sürekli İşçi Temizlik Per. 4/D (57 kişi)</c:v>
                </c:pt>
                <c:pt idx="3">
                  <c:v>Sürekli İşçi Nitelikli Per.4/D (13 kişi)</c:v>
                </c:pt>
              </c:strCache>
            </c:strRef>
          </c:cat>
          <c:val>
            <c:numRef>
              <c:f>Sayfa1!$B$2:$B$5</c:f>
              <c:numCache>
                <c:formatCode>General</c:formatCode>
                <c:ptCount val="4"/>
                <c:pt idx="0">
                  <c:v>3</c:v>
                </c:pt>
                <c:pt idx="1">
                  <c:v>51</c:v>
                </c:pt>
                <c:pt idx="2">
                  <c:v>57</c:v>
                </c:pt>
                <c:pt idx="3">
                  <c:v>13</c:v>
                </c:pt>
              </c:numCache>
            </c:numRef>
          </c:val>
        </c:ser>
      </c:pie3DChart>
    </c:plotArea>
    <c:legend>
      <c:legendPos val="r"/>
      <c:layout>
        <c:manualLayout>
          <c:xMode val="edge"/>
          <c:yMode val="edge"/>
          <c:x val="0.72189472244308595"/>
          <c:y val="0.14976870306046933"/>
          <c:w val="0.26507596159600588"/>
          <c:h val="0.6841455760646068"/>
        </c:manualLayout>
      </c:layout>
      <c:spPr>
        <a:solidFill>
          <a:schemeClr val="bg1"/>
        </a:solidFill>
      </c:spPr>
      <c:txPr>
        <a:bodyPr/>
        <a:lstStyle/>
        <a:p>
          <a:pPr>
            <a:defRPr>
              <a:latin typeface="Times New Roman" pitchFamily="18" charset="0"/>
              <a:cs typeface="Times New Roman" pitchFamily="18" charset="0"/>
            </a:defRPr>
          </a:pPr>
          <a:endParaRPr lang="tr-TR"/>
        </a:p>
      </c:txPr>
    </c:legend>
    <c:plotVisOnly val="1"/>
    <c:dispBlanksAs val="zero"/>
  </c:chart>
  <c:spPr>
    <a:solidFill>
      <a:schemeClr val="accent5">
        <a:lumMod val="40000"/>
        <a:lumOff val="60000"/>
      </a:scheme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rotX val="60"/>
      <c:perspective val="30"/>
    </c:view3D>
    <c:plotArea>
      <c:layout>
        <c:manualLayout>
          <c:layoutTarget val="inner"/>
          <c:xMode val="edge"/>
          <c:yMode val="edge"/>
          <c:x val="9.0193339836111136E-2"/>
          <c:y val="8.7800047721307534E-2"/>
          <c:w val="0.44308727034120737"/>
          <c:h val="0.84509360171038261"/>
        </c:manualLayout>
      </c:layout>
      <c:pie3DChart>
        <c:varyColors val="1"/>
        <c:ser>
          <c:idx val="0"/>
          <c:order val="0"/>
          <c:tx>
            <c:strRef>
              <c:f>Sayfa1!$B$1</c:f>
              <c:strCache>
                <c:ptCount val="1"/>
                <c:pt idx="0">
                  <c:v>Sütun1</c:v>
                </c:pt>
              </c:strCache>
            </c:strRef>
          </c:tx>
          <c:explosion val="25"/>
          <c:dLbls>
            <c:dLbl>
              <c:idx val="0"/>
              <c:layout>
                <c:manualLayout>
                  <c:x val="1.2794827935556573E-2"/>
                  <c:y val="-4.1666666666666664E-2"/>
                </c:manualLayout>
              </c:layout>
              <c:showVal val="1"/>
              <c:showCatName val="1"/>
              <c:showPercent val="1"/>
            </c:dLbl>
            <c:dLbl>
              <c:idx val="1"/>
              <c:layout>
                <c:manualLayout>
                  <c:x val="0.11023320469142436"/>
                  <c:y val="-3.4552314483416856E-2"/>
                </c:manualLayout>
              </c:layout>
              <c:showVal val="1"/>
              <c:showCatName val="1"/>
              <c:showPercent val="1"/>
            </c:dLbl>
            <c:dLbl>
              <c:idx val="2"/>
              <c:layout>
                <c:manualLayout>
                  <c:x val="8.6674271723101687E-2"/>
                  <c:y val="-9.0309307490409857E-2"/>
                </c:manualLayout>
              </c:layout>
              <c:showVal val="1"/>
              <c:showCatName val="1"/>
              <c:showPercent val="1"/>
            </c:dLbl>
            <c:dLbl>
              <c:idx val="3"/>
              <c:layout>
                <c:manualLayout>
                  <c:x val="-4.7994646988695593E-2"/>
                  <c:y val="2.0027141493677E-2"/>
                </c:manualLayout>
              </c:layout>
              <c:showVal val="1"/>
              <c:showCatName val="1"/>
              <c:showPercent val="1"/>
            </c:dLbl>
            <c:dLbl>
              <c:idx val="4"/>
              <c:layout>
                <c:manualLayout>
                  <c:x val="-7.669272789664637E-2"/>
                  <c:y val="6.626094815071242E-4"/>
                </c:manualLayout>
              </c:layout>
              <c:showVal val="1"/>
              <c:showCatName val="1"/>
              <c:showPercent val="1"/>
            </c:dLbl>
            <c:txPr>
              <a:bodyPr/>
              <a:lstStyle/>
              <a:p>
                <a:pPr>
                  <a:defRPr>
                    <a:latin typeface="Times New Roman" pitchFamily="18" charset="0"/>
                    <a:cs typeface="Times New Roman" pitchFamily="18" charset="0"/>
                  </a:defRPr>
                </a:pPr>
                <a:endParaRPr lang="tr-TR"/>
              </a:p>
            </c:txPr>
            <c:showVal val="1"/>
            <c:showCatName val="1"/>
            <c:showPercent val="1"/>
            <c:showLeaderLines val="1"/>
          </c:dLbls>
          <c:cat>
            <c:strRef>
              <c:f>Sayfa1!$A$2:$A$6</c:f>
              <c:strCache>
                <c:ptCount val="5"/>
                <c:pt idx="0">
                  <c:v>18 - 25 Yaş (0 kişi)</c:v>
                </c:pt>
                <c:pt idx="1">
                  <c:v>26 - 35 Yaş (5 kişi)</c:v>
                </c:pt>
                <c:pt idx="2">
                  <c:v>36 - 45 Yaş (13 kişi)</c:v>
                </c:pt>
                <c:pt idx="3">
                  <c:v>46 - 55 Yaş (20 kişi)</c:v>
                </c:pt>
                <c:pt idx="4">
                  <c:v>56 Yaş ve üzeri (13 kişi)</c:v>
                </c:pt>
              </c:strCache>
            </c:strRef>
          </c:cat>
          <c:val>
            <c:numRef>
              <c:f>Sayfa1!$B$2:$B$6</c:f>
              <c:numCache>
                <c:formatCode>General</c:formatCode>
                <c:ptCount val="5"/>
                <c:pt idx="0">
                  <c:v>0</c:v>
                </c:pt>
                <c:pt idx="1">
                  <c:v>5</c:v>
                </c:pt>
                <c:pt idx="2">
                  <c:v>13</c:v>
                </c:pt>
                <c:pt idx="3">
                  <c:v>20</c:v>
                </c:pt>
                <c:pt idx="4">
                  <c:v>13</c:v>
                </c:pt>
              </c:numCache>
            </c:numRef>
          </c:val>
        </c:ser>
      </c:pie3DChart>
    </c:plotArea>
    <c:legend>
      <c:legendPos val="r"/>
      <c:layout>
        <c:manualLayout>
          <c:xMode val="edge"/>
          <c:yMode val="edge"/>
          <c:x val="0.75475819562052215"/>
          <c:y val="9.6264610522300606E-2"/>
          <c:w val="0.24116182963664537"/>
          <c:h val="0.6614733158355206"/>
        </c:manualLayout>
      </c:layout>
      <c:spPr>
        <a:solidFill>
          <a:schemeClr val="bg1"/>
        </a:solidFill>
      </c:spPr>
      <c:txPr>
        <a:bodyPr/>
        <a:lstStyle/>
        <a:p>
          <a:pPr>
            <a:defRPr sz="1050">
              <a:latin typeface="Times New Roman" pitchFamily="18" charset="0"/>
              <a:cs typeface="Times New Roman" pitchFamily="18" charset="0"/>
            </a:defRPr>
          </a:pPr>
          <a:endParaRPr lang="tr-TR"/>
        </a:p>
      </c:txPr>
    </c:legend>
    <c:plotVisOnly val="1"/>
    <c:dispBlanksAs val="zero"/>
  </c:chart>
  <c:spPr>
    <a:solidFill>
      <a:schemeClr val="accent4">
        <a:lumMod val="40000"/>
        <a:lumOff val="6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rotX val="75"/>
      <c:perspective val="30"/>
    </c:view3D>
    <c:plotArea>
      <c:layout>
        <c:manualLayout>
          <c:layoutTarget val="inner"/>
          <c:xMode val="edge"/>
          <c:yMode val="edge"/>
          <c:x val="0.11870991793806721"/>
          <c:y val="0.13754843810658779"/>
          <c:w val="0.45949074074074081"/>
          <c:h val="0.78769841269843499"/>
        </c:manualLayout>
      </c:layout>
      <c:pie3DChart>
        <c:varyColors val="1"/>
        <c:ser>
          <c:idx val="0"/>
          <c:order val="0"/>
          <c:tx>
            <c:strRef>
              <c:f>Sayfa1!$B$1</c:f>
              <c:strCache>
                <c:ptCount val="1"/>
                <c:pt idx="0">
                  <c:v>Satışlar</c:v>
                </c:pt>
              </c:strCache>
            </c:strRef>
          </c:tx>
          <c:explosion val="25"/>
          <c:dLbls>
            <c:dLbl>
              <c:idx val="0"/>
              <c:layout>
                <c:manualLayout>
                  <c:x val="0.22544205244184798"/>
                  <c:y val="-1.1987195986445183E-2"/>
                </c:manualLayout>
              </c:layout>
              <c:showVal val="1"/>
              <c:showCatName val="1"/>
              <c:showPercent val="1"/>
            </c:dLbl>
            <c:dLbl>
              <c:idx val="1"/>
              <c:layout>
                <c:manualLayout>
                  <c:x val="8.5074774797097796E-2"/>
                  <c:y val="-0.20996335412824269"/>
                </c:manualLayout>
              </c:layout>
              <c:showVal val="1"/>
              <c:showCatName val="1"/>
              <c:showSerName val="1"/>
              <c:showPercent val="1"/>
            </c:dLbl>
            <c:dLbl>
              <c:idx val="2"/>
              <c:layout>
                <c:manualLayout>
                  <c:x val="0.17954004320471784"/>
                  <c:y val="-1.6646639657459945E-2"/>
                </c:manualLayout>
              </c:layout>
              <c:showVal val="1"/>
              <c:showCatName val="1"/>
              <c:showPercent val="1"/>
            </c:dLbl>
            <c:dLbl>
              <c:idx val="3"/>
              <c:layout>
                <c:manualLayout>
                  <c:x val="3.2079926790760452E-2"/>
                  <c:y val="0.17890870784009344"/>
                </c:manualLayout>
              </c:layout>
              <c:showVal val="1"/>
              <c:showCatName val="1"/>
              <c:showPercent val="1"/>
            </c:dLbl>
            <c:dLbl>
              <c:idx val="4"/>
              <c:layout>
                <c:manualLayout>
                  <c:x val="-6.5758320209973783E-2"/>
                  <c:y val="1.6776474369275471E-2"/>
                </c:manualLayout>
              </c:layout>
              <c:showVal val="1"/>
              <c:showCatName val="1"/>
              <c:showPercent val="1"/>
            </c:dLbl>
            <c:dLbl>
              <c:idx val="5"/>
              <c:layout>
                <c:manualLayout>
                  <c:x val="0.13787084237185937"/>
                  <c:y val="-6.3121340923214309E-2"/>
                </c:manualLayout>
              </c:layout>
              <c:showVal val="1"/>
              <c:showCatName val="1"/>
              <c:showPercent val="1"/>
            </c:dLbl>
            <c:txPr>
              <a:bodyPr/>
              <a:lstStyle/>
              <a:p>
                <a:pPr>
                  <a:defRPr>
                    <a:latin typeface="Times New Roman" pitchFamily="18" charset="0"/>
                    <a:cs typeface="Times New Roman" pitchFamily="18" charset="0"/>
                  </a:defRPr>
                </a:pPr>
                <a:endParaRPr lang="tr-TR"/>
              </a:p>
            </c:txPr>
            <c:showVal val="1"/>
            <c:showCatName val="1"/>
            <c:showPercent val="1"/>
            <c:showLeaderLines val="1"/>
          </c:dLbls>
          <c:cat>
            <c:strRef>
              <c:f>Sayfa1!$A$2:$A$7</c:f>
              <c:strCache>
                <c:ptCount val="6"/>
                <c:pt idx="0">
                  <c:v>DR./ Yüksek Lisans (2 kişi)</c:v>
                </c:pt>
                <c:pt idx="1">
                  <c:v>Lisans (19 kişi)</c:v>
                </c:pt>
                <c:pt idx="2">
                  <c:v>Önlisans (8 kişi)</c:v>
                </c:pt>
                <c:pt idx="3">
                  <c:v>Lise (13 kişi)</c:v>
                </c:pt>
                <c:pt idx="4">
                  <c:v>Ortaöğretim (5 kişi)</c:v>
                </c:pt>
                <c:pt idx="5">
                  <c:v>İlköğretim (4 kişi)</c:v>
                </c:pt>
              </c:strCache>
            </c:strRef>
          </c:cat>
          <c:val>
            <c:numRef>
              <c:f>Sayfa1!$B$2:$B$7</c:f>
              <c:numCache>
                <c:formatCode>General</c:formatCode>
                <c:ptCount val="6"/>
                <c:pt idx="0">
                  <c:v>2</c:v>
                </c:pt>
                <c:pt idx="1">
                  <c:v>19</c:v>
                </c:pt>
                <c:pt idx="2">
                  <c:v>8</c:v>
                </c:pt>
                <c:pt idx="3">
                  <c:v>13</c:v>
                </c:pt>
                <c:pt idx="4">
                  <c:v>5</c:v>
                </c:pt>
                <c:pt idx="5">
                  <c:v>4</c:v>
                </c:pt>
              </c:numCache>
            </c:numRef>
          </c:val>
        </c:ser>
      </c:pie3DChart>
    </c:plotArea>
    <c:legend>
      <c:legendPos val="r"/>
      <c:layout>
        <c:manualLayout>
          <c:xMode val="edge"/>
          <c:yMode val="edge"/>
          <c:x val="0.6849408206493639"/>
          <c:y val="0.40199568554230058"/>
          <c:w val="0.29121929106762423"/>
          <c:h val="0.55134580069980288"/>
        </c:manualLayout>
      </c:layout>
      <c:spPr>
        <a:solidFill>
          <a:schemeClr val="bg1"/>
        </a:solidFill>
      </c:spPr>
      <c:txPr>
        <a:bodyPr/>
        <a:lstStyle/>
        <a:p>
          <a:pPr>
            <a:defRPr>
              <a:latin typeface="Times New Roman" pitchFamily="18" charset="0"/>
              <a:cs typeface="Times New Roman" pitchFamily="18" charset="0"/>
            </a:defRPr>
          </a:pPr>
          <a:endParaRPr lang="tr-TR"/>
        </a:p>
      </c:txPr>
    </c:legend>
    <c:plotVisOnly val="1"/>
  </c:chart>
  <c:spPr>
    <a:solidFill>
      <a:schemeClr val="accent2">
        <a:lumMod val="40000"/>
        <a:lumOff val="60000"/>
      </a:schemeClr>
    </a:soli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rotX val="30"/>
      <c:perspective val="30"/>
    </c:view3D>
    <c:plotArea>
      <c:layout>
        <c:manualLayout>
          <c:layoutTarget val="inner"/>
          <c:xMode val="edge"/>
          <c:yMode val="edge"/>
          <c:x val="0"/>
          <c:y val="0"/>
          <c:w val="0.72545655477275295"/>
          <c:h val="0.80884109916368685"/>
        </c:manualLayout>
      </c:layout>
      <c:pie3DChart>
        <c:varyColors val="1"/>
        <c:ser>
          <c:idx val="0"/>
          <c:order val="0"/>
          <c:tx>
            <c:strRef>
              <c:f>Sayfa1!$B$1</c:f>
              <c:strCache>
                <c:ptCount val="1"/>
                <c:pt idx="0">
                  <c:v>Satışlar</c:v>
                </c:pt>
              </c:strCache>
            </c:strRef>
          </c:tx>
          <c:explosion val="25"/>
          <c:dPt>
            <c:idx val="0"/>
            <c:explosion val="41"/>
          </c:dPt>
          <c:dPt>
            <c:idx val="1"/>
            <c:explosion val="0"/>
          </c:dPt>
          <c:dLbls>
            <c:dLbl>
              <c:idx val="0"/>
              <c:layout>
                <c:manualLayout>
                  <c:x val="4.2080281594568822E-2"/>
                  <c:y val="0.15219903762029802"/>
                </c:manualLayout>
              </c:layout>
              <c:showVal val="1"/>
              <c:showCatName val="1"/>
              <c:showPercent val="1"/>
            </c:dLbl>
            <c:dLbl>
              <c:idx val="1"/>
              <c:layout>
                <c:manualLayout>
                  <c:x val="-5.2148724324439323E-2"/>
                  <c:y val="-6.3191239026156752E-3"/>
                </c:manualLayout>
              </c:layout>
              <c:showVal val="1"/>
              <c:showCatName val="1"/>
              <c:showPercent val="1"/>
            </c:dLbl>
            <c:showVal val="1"/>
            <c:showCatName val="1"/>
            <c:showPercent val="1"/>
            <c:showLeaderLines val="1"/>
          </c:dLbls>
          <c:cat>
            <c:strRef>
              <c:f>Sayfa1!$A$2:$A$3</c:f>
              <c:strCache>
                <c:ptCount val="2"/>
                <c:pt idx="0">
                  <c:v>Bay (34 kişi)</c:v>
                </c:pt>
                <c:pt idx="1">
                  <c:v>Bayan (17 kişi)</c:v>
                </c:pt>
              </c:strCache>
            </c:strRef>
          </c:cat>
          <c:val>
            <c:numRef>
              <c:f>Sayfa1!$B$2:$B$3</c:f>
              <c:numCache>
                <c:formatCode>General</c:formatCode>
                <c:ptCount val="2"/>
                <c:pt idx="0">
                  <c:v>34</c:v>
                </c:pt>
                <c:pt idx="1">
                  <c:v>17</c:v>
                </c:pt>
              </c:numCache>
            </c:numRef>
          </c:val>
        </c:ser>
      </c:pie3DChart>
      <c:spPr>
        <a:noFill/>
      </c:spPr>
    </c:plotArea>
    <c:legend>
      <c:legendPos val="r"/>
      <c:layout>
        <c:manualLayout>
          <c:xMode val="edge"/>
          <c:yMode val="edge"/>
          <c:x val="0.80301805391734926"/>
          <c:y val="4.5183115551416304E-2"/>
          <c:w val="0.1938892962266357"/>
          <c:h val="0.42409451381125657"/>
        </c:manualLayout>
      </c:layout>
      <c:spPr>
        <a:solidFill>
          <a:schemeClr val="bg1"/>
        </a:solidFill>
      </c:spPr>
    </c:legend>
    <c:plotVisOnly val="1"/>
  </c:chart>
  <c:spPr>
    <a:solidFill>
      <a:schemeClr val="accent3">
        <a:lumMod val="40000"/>
        <a:lumOff val="60000"/>
      </a:schemeClr>
    </a:solidFill>
  </c:spPr>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038FF-FA8C-4150-908E-016F9E6B106F}"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tr-TR"/>
        </a:p>
      </dgm:t>
    </dgm:pt>
    <dgm:pt modelId="{C32C136D-E1C0-4E76-AA4A-F9F30A9E59C1}">
      <dgm:prSet phldrT="[Metin]" custT="1"/>
      <dgm:spPr>
        <a:solidFill>
          <a:schemeClr val="tx2">
            <a:lumMod val="20000"/>
            <a:lumOff val="80000"/>
          </a:schemeClr>
        </a:solidFill>
      </dgm:spPr>
      <dgm:t>
        <a:bodyPr/>
        <a:lstStyle/>
        <a:p>
          <a:r>
            <a:rPr lang="tr-TR" sz="1200">
              <a:latin typeface="Times New Roman" pitchFamily="18" charset="0"/>
              <a:cs typeface="Times New Roman" pitchFamily="18" charset="0"/>
            </a:rPr>
            <a:t>DAİRE BAŞKANI</a:t>
          </a:r>
        </a:p>
      </dgm:t>
    </dgm:pt>
    <dgm:pt modelId="{4B9AA87E-04CC-40FE-8E34-C1E899810B04}" type="parTrans" cxnId="{29754FA8-CFC5-4B49-9351-79808581FE40}">
      <dgm:prSet/>
      <dgm:spPr/>
      <dgm:t>
        <a:bodyPr/>
        <a:lstStyle/>
        <a:p>
          <a:endParaRPr lang="tr-TR"/>
        </a:p>
      </dgm:t>
    </dgm:pt>
    <dgm:pt modelId="{6FE67B8E-639D-48C4-8D91-08DBF2348205}" type="sibTrans" cxnId="{29754FA8-CFC5-4B49-9351-79808581FE40}">
      <dgm:prSet/>
      <dgm:spPr/>
      <dgm:t>
        <a:bodyPr/>
        <a:lstStyle/>
        <a:p>
          <a:endParaRPr lang="tr-TR"/>
        </a:p>
      </dgm:t>
    </dgm:pt>
    <dgm:pt modelId="{B3BB3AF1-2283-451D-A5AE-058DD34C9001}" type="asst">
      <dgm:prSet custT="1"/>
      <dgm:spPr>
        <a:solidFill>
          <a:schemeClr val="accent3">
            <a:lumMod val="60000"/>
            <a:lumOff val="40000"/>
          </a:schemeClr>
        </a:solidFill>
      </dgm:spPr>
      <dgm:t>
        <a:bodyPr/>
        <a:lstStyle/>
        <a:p>
          <a:r>
            <a:rPr lang="tr-TR" sz="1100">
              <a:latin typeface="Times New Roman" pitchFamily="18" charset="0"/>
              <a:cs typeface="Times New Roman" pitchFamily="18" charset="0"/>
            </a:rPr>
            <a:t>SEKRETER</a:t>
          </a:r>
        </a:p>
        <a:p>
          <a:r>
            <a:rPr lang="tr-TR" sz="1100">
              <a:latin typeface="Times New Roman" pitchFamily="18" charset="0"/>
              <a:cs typeface="Times New Roman" pitchFamily="18" charset="0"/>
            </a:rPr>
            <a:t> ( 1 KİŞİ) </a:t>
          </a:r>
        </a:p>
      </dgm:t>
    </dgm:pt>
    <dgm:pt modelId="{01CFEB50-5262-4FEF-82CE-A3096984D95C}" type="parTrans" cxnId="{CAF60047-A60F-422D-99F7-A2E3E1251F43}">
      <dgm:prSet/>
      <dgm:spPr/>
      <dgm:t>
        <a:bodyPr/>
        <a:lstStyle/>
        <a:p>
          <a:endParaRPr lang="tr-TR" sz="1100">
            <a:latin typeface="Times New Roman" pitchFamily="18" charset="0"/>
            <a:cs typeface="Times New Roman" pitchFamily="18" charset="0"/>
          </a:endParaRPr>
        </a:p>
      </dgm:t>
    </dgm:pt>
    <dgm:pt modelId="{FE99B7D0-A155-44E7-B11B-2A1C0CB7541D}" type="sibTrans" cxnId="{CAF60047-A60F-422D-99F7-A2E3E1251F43}">
      <dgm:prSet/>
      <dgm:spPr/>
      <dgm:t>
        <a:bodyPr/>
        <a:lstStyle/>
        <a:p>
          <a:endParaRPr lang="tr-TR"/>
        </a:p>
      </dgm:t>
    </dgm:pt>
    <dgm:pt modelId="{5CBCFD0A-9B9F-4B2D-B22E-802D45218776}">
      <dgm:prSet custT="1"/>
      <dgm:spPr>
        <a:solidFill>
          <a:schemeClr val="accent6">
            <a:lumMod val="40000"/>
            <a:lumOff val="60000"/>
          </a:schemeClr>
        </a:solidFill>
      </dgm:spPr>
      <dgm:t>
        <a:bodyPr/>
        <a:lstStyle/>
        <a:p>
          <a:r>
            <a:rPr lang="tr-TR" sz="1100">
              <a:latin typeface="Times New Roman" pitchFamily="18" charset="0"/>
              <a:cs typeface="Times New Roman" pitchFamily="18" charset="0"/>
            </a:rPr>
            <a:t>MALİ İŞLER ŞUBE MÜDÜRÜ</a:t>
          </a:r>
        </a:p>
      </dgm:t>
    </dgm:pt>
    <dgm:pt modelId="{249BDCCE-47D1-4E5B-904B-EA921924FF5D}" type="parTrans" cxnId="{4239541C-358D-4367-B27D-B3282B2689D9}">
      <dgm:prSet/>
      <dgm:spPr/>
      <dgm:t>
        <a:bodyPr/>
        <a:lstStyle/>
        <a:p>
          <a:endParaRPr lang="tr-TR" sz="1100">
            <a:latin typeface="Times New Roman" pitchFamily="18" charset="0"/>
            <a:cs typeface="Times New Roman" pitchFamily="18" charset="0"/>
          </a:endParaRPr>
        </a:p>
      </dgm:t>
    </dgm:pt>
    <dgm:pt modelId="{8A060440-13EF-44E0-9A40-58A1FFDA6713}" type="sibTrans" cxnId="{4239541C-358D-4367-B27D-B3282B2689D9}">
      <dgm:prSet/>
      <dgm:spPr/>
      <dgm:t>
        <a:bodyPr/>
        <a:lstStyle/>
        <a:p>
          <a:endParaRPr lang="tr-TR"/>
        </a:p>
      </dgm:t>
    </dgm:pt>
    <dgm:pt modelId="{7629D1E1-0D32-4265-BD13-7A352CFADFF6}">
      <dgm:prSet custT="1"/>
      <dgm:spPr>
        <a:solidFill>
          <a:schemeClr val="accent6">
            <a:lumMod val="40000"/>
            <a:lumOff val="60000"/>
          </a:schemeClr>
        </a:solidFill>
      </dgm:spPr>
      <dgm:t>
        <a:bodyPr/>
        <a:lstStyle/>
        <a:p>
          <a:r>
            <a:rPr lang="tr-TR" sz="1100">
              <a:latin typeface="Times New Roman" pitchFamily="18" charset="0"/>
              <a:cs typeface="Times New Roman" pitchFamily="18" charset="0"/>
            </a:rPr>
            <a:t>BESLENME HİZMETLERİ ŞUBE MÜDÜRÜ</a:t>
          </a:r>
        </a:p>
      </dgm:t>
    </dgm:pt>
    <dgm:pt modelId="{505717FB-204B-491F-9265-C75D951F6A01}" type="parTrans" cxnId="{7176CEDB-2BD2-4478-871F-BCF56F112D69}">
      <dgm:prSet/>
      <dgm:spPr/>
      <dgm:t>
        <a:bodyPr/>
        <a:lstStyle/>
        <a:p>
          <a:endParaRPr lang="tr-TR" sz="1100">
            <a:latin typeface="Times New Roman" pitchFamily="18" charset="0"/>
            <a:cs typeface="Times New Roman" pitchFamily="18" charset="0"/>
          </a:endParaRPr>
        </a:p>
      </dgm:t>
    </dgm:pt>
    <dgm:pt modelId="{C98DA55B-7DBF-467B-9105-60E33ADF7C4C}" type="sibTrans" cxnId="{7176CEDB-2BD2-4478-871F-BCF56F112D69}">
      <dgm:prSet/>
      <dgm:spPr/>
      <dgm:t>
        <a:bodyPr/>
        <a:lstStyle/>
        <a:p>
          <a:endParaRPr lang="tr-TR"/>
        </a:p>
      </dgm:t>
    </dgm:pt>
    <dgm:pt modelId="{BE12F9C5-6775-4213-89B7-4A9560E8D591}">
      <dgm:prSet custT="1"/>
      <dgm:spPr>
        <a:solidFill>
          <a:schemeClr val="accent6">
            <a:lumMod val="40000"/>
            <a:lumOff val="60000"/>
          </a:schemeClr>
        </a:solidFill>
      </dgm:spPr>
      <dgm:t>
        <a:bodyPr/>
        <a:lstStyle/>
        <a:p>
          <a:r>
            <a:rPr lang="tr-TR" sz="1100">
              <a:latin typeface="Times New Roman" pitchFamily="18" charset="0"/>
              <a:cs typeface="Times New Roman" pitchFamily="18" charset="0"/>
            </a:rPr>
            <a:t>İDARİ İŞLER VE SOSYAL TESİSLER ŞUBE MÜDÜRÜ</a:t>
          </a:r>
        </a:p>
      </dgm:t>
    </dgm:pt>
    <dgm:pt modelId="{238EC483-3F33-4E5B-B727-D01B0E8632CA}" type="parTrans" cxnId="{8E317719-0816-4B47-A6B6-98F5DA076B73}">
      <dgm:prSet/>
      <dgm:spPr/>
      <dgm:t>
        <a:bodyPr/>
        <a:lstStyle/>
        <a:p>
          <a:endParaRPr lang="tr-TR" sz="1100">
            <a:latin typeface="Times New Roman" pitchFamily="18" charset="0"/>
            <a:cs typeface="Times New Roman" pitchFamily="18" charset="0"/>
          </a:endParaRPr>
        </a:p>
      </dgm:t>
    </dgm:pt>
    <dgm:pt modelId="{0F291F55-548D-4F69-8BAA-2D7E2691B0C4}" type="sibTrans" cxnId="{8E317719-0816-4B47-A6B6-98F5DA076B73}">
      <dgm:prSet/>
      <dgm:spPr/>
      <dgm:t>
        <a:bodyPr/>
        <a:lstStyle/>
        <a:p>
          <a:endParaRPr lang="tr-TR"/>
        </a:p>
      </dgm:t>
    </dgm:pt>
    <dgm:pt modelId="{A697199D-2A55-4EC3-B698-D992F278DB94}">
      <dgm:prSet custT="1"/>
      <dgm:spPr>
        <a:solidFill>
          <a:schemeClr val="accent6">
            <a:lumMod val="40000"/>
            <a:lumOff val="60000"/>
          </a:schemeClr>
        </a:solidFill>
      </dgm:spPr>
      <dgm:t>
        <a:bodyPr/>
        <a:lstStyle/>
        <a:p>
          <a:r>
            <a:rPr lang="tr-TR" sz="1100">
              <a:latin typeface="Times New Roman" pitchFamily="18" charset="0"/>
              <a:cs typeface="Times New Roman" pitchFamily="18" charset="0"/>
            </a:rPr>
            <a:t>KÜLTÜREL, SPORTİF FAAL. , ULAŞTIRMA VE SAĞLIK HİZMETLERİ ŞUBE MÜDÜRÜ </a:t>
          </a:r>
        </a:p>
      </dgm:t>
    </dgm:pt>
    <dgm:pt modelId="{F1AF11CE-29BF-4C6B-B254-BD35C8DDD8F0}" type="parTrans" cxnId="{21B79A7C-F206-40E5-A242-F3D7010B26F8}">
      <dgm:prSet/>
      <dgm:spPr/>
      <dgm:t>
        <a:bodyPr/>
        <a:lstStyle/>
        <a:p>
          <a:endParaRPr lang="tr-TR" sz="1100">
            <a:latin typeface="Times New Roman" pitchFamily="18" charset="0"/>
            <a:cs typeface="Times New Roman" pitchFamily="18" charset="0"/>
          </a:endParaRPr>
        </a:p>
      </dgm:t>
    </dgm:pt>
    <dgm:pt modelId="{B9258CA4-66D0-4D8C-A768-F7C0E1FA0B56}" type="sibTrans" cxnId="{21B79A7C-F206-40E5-A242-F3D7010B26F8}">
      <dgm:prSet/>
      <dgm:spPr/>
      <dgm:t>
        <a:bodyPr/>
        <a:lstStyle/>
        <a:p>
          <a:endParaRPr lang="tr-TR"/>
        </a:p>
      </dgm:t>
    </dgm:pt>
    <dgm:pt modelId="{ADD86F28-32C3-4D98-A2F6-6AEB8A2C721C}">
      <dgm:prSet custT="1"/>
      <dgm:spPr/>
      <dgm:t>
        <a:bodyPr/>
        <a:lstStyle/>
        <a:p>
          <a:r>
            <a:rPr lang="tr-TR" sz="1050">
              <a:latin typeface="Times New Roman" pitchFamily="18" charset="0"/>
              <a:cs typeface="Times New Roman" pitchFamily="18" charset="0"/>
            </a:rPr>
            <a:t>AYNİYAT SAY.</a:t>
          </a:r>
        </a:p>
        <a:p>
          <a:r>
            <a:rPr lang="tr-TR" sz="1050">
              <a:latin typeface="Times New Roman" pitchFamily="18" charset="0"/>
              <a:cs typeface="Times New Roman" pitchFamily="18" charset="0"/>
            </a:rPr>
            <a:t>(1 KİŞİ</a:t>
          </a:r>
          <a:r>
            <a:rPr lang="tr-TR" sz="1100">
              <a:latin typeface="Times New Roman" pitchFamily="18" charset="0"/>
              <a:cs typeface="Times New Roman" pitchFamily="18" charset="0"/>
            </a:rPr>
            <a:t>)</a:t>
          </a:r>
        </a:p>
      </dgm:t>
    </dgm:pt>
    <dgm:pt modelId="{29479E55-DB4D-457F-BC74-337AFB72E833}" type="parTrans" cxnId="{D7F3D029-57BC-4398-9589-40C18974F316}">
      <dgm:prSet/>
      <dgm:spPr/>
      <dgm:t>
        <a:bodyPr/>
        <a:lstStyle/>
        <a:p>
          <a:endParaRPr lang="tr-TR"/>
        </a:p>
      </dgm:t>
    </dgm:pt>
    <dgm:pt modelId="{ED43A574-47CF-483D-8C05-A40778300F02}" type="sibTrans" cxnId="{D7F3D029-57BC-4398-9589-40C18974F316}">
      <dgm:prSet/>
      <dgm:spPr/>
      <dgm:t>
        <a:bodyPr/>
        <a:lstStyle/>
        <a:p>
          <a:endParaRPr lang="tr-TR"/>
        </a:p>
      </dgm:t>
    </dgm:pt>
    <dgm:pt modelId="{7B1E154D-1C72-4AAA-A9A8-4ABAD0B7FBA5}">
      <dgm:prSet custT="1"/>
      <dgm:spPr/>
      <dgm:t>
        <a:bodyPr/>
        <a:lstStyle/>
        <a:p>
          <a:r>
            <a:rPr lang="tr-TR" sz="1050">
              <a:latin typeface="Times New Roman" pitchFamily="18" charset="0"/>
              <a:cs typeface="Times New Roman" pitchFamily="18" charset="0"/>
            </a:rPr>
            <a:t>BİLG.  İŞL.</a:t>
          </a:r>
        </a:p>
        <a:p>
          <a:r>
            <a:rPr lang="tr-TR" sz="1050">
              <a:latin typeface="Times New Roman" pitchFamily="18" charset="0"/>
              <a:cs typeface="Times New Roman" pitchFamily="18" charset="0"/>
            </a:rPr>
            <a:t> (3 KİŞİ)</a:t>
          </a:r>
        </a:p>
      </dgm:t>
    </dgm:pt>
    <dgm:pt modelId="{4597E73A-0EEF-4F9C-B62C-850CF36FDC2A}" type="parTrans" cxnId="{2ACD0F28-8142-424D-8B72-20CFCB2A9142}">
      <dgm:prSet/>
      <dgm:spPr/>
      <dgm:t>
        <a:bodyPr/>
        <a:lstStyle/>
        <a:p>
          <a:endParaRPr lang="tr-TR"/>
        </a:p>
      </dgm:t>
    </dgm:pt>
    <dgm:pt modelId="{4EFED6EE-7349-485F-8D3B-B41D99333336}" type="sibTrans" cxnId="{2ACD0F28-8142-424D-8B72-20CFCB2A9142}">
      <dgm:prSet/>
      <dgm:spPr/>
      <dgm:t>
        <a:bodyPr/>
        <a:lstStyle/>
        <a:p>
          <a:endParaRPr lang="tr-TR"/>
        </a:p>
      </dgm:t>
    </dgm:pt>
    <dgm:pt modelId="{EA1B01FE-0705-4484-BF26-AFA680848409}">
      <dgm:prSet custT="1"/>
      <dgm:spPr/>
      <dgm:t>
        <a:bodyPr/>
        <a:lstStyle/>
        <a:p>
          <a:r>
            <a:rPr lang="tr-TR" sz="1100">
              <a:latin typeface="Times New Roman" pitchFamily="18" charset="0"/>
              <a:cs typeface="Times New Roman" pitchFamily="18" charset="0"/>
            </a:rPr>
            <a:t>MEMUR </a:t>
          </a:r>
        </a:p>
        <a:p>
          <a:r>
            <a:rPr lang="tr-TR" sz="1100">
              <a:latin typeface="Times New Roman" pitchFamily="18" charset="0"/>
              <a:cs typeface="Times New Roman" pitchFamily="18" charset="0"/>
            </a:rPr>
            <a:t>( 1KİŞİ)</a:t>
          </a:r>
        </a:p>
      </dgm:t>
    </dgm:pt>
    <dgm:pt modelId="{C2190748-CAEF-40B2-BE22-2B92F652F444}" type="parTrans" cxnId="{ADCAFB8C-AB0B-4983-ADC2-CB25C258A441}">
      <dgm:prSet/>
      <dgm:spPr/>
      <dgm:t>
        <a:bodyPr/>
        <a:lstStyle/>
        <a:p>
          <a:endParaRPr lang="tr-TR"/>
        </a:p>
      </dgm:t>
    </dgm:pt>
    <dgm:pt modelId="{BA54BF8E-BF69-4884-ACAE-2BD2265A1363}" type="sibTrans" cxnId="{ADCAFB8C-AB0B-4983-ADC2-CB25C258A441}">
      <dgm:prSet/>
      <dgm:spPr/>
      <dgm:t>
        <a:bodyPr/>
        <a:lstStyle/>
        <a:p>
          <a:endParaRPr lang="tr-TR"/>
        </a:p>
      </dgm:t>
    </dgm:pt>
    <dgm:pt modelId="{DEFBD36B-FAEE-4C5E-89C9-A4F21B2D820E}">
      <dgm:prSet custT="1"/>
      <dgm:spPr/>
      <dgm:t>
        <a:bodyPr/>
        <a:lstStyle/>
        <a:p>
          <a:r>
            <a:rPr lang="tr-TR" sz="1100">
              <a:latin typeface="Times New Roman" pitchFamily="18" charset="0"/>
              <a:cs typeface="Times New Roman" pitchFamily="18" charset="0"/>
            </a:rPr>
            <a:t>BİLG. İŞL.</a:t>
          </a:r>
        </a:p>
        <a:p>
          <a:r>
            <a:rPr lang="tr-TR" sz="1100">
              <a:latin typeface="Times New Roman" pitchFamily="18" charset="0"/>
              <a:cs typeface="Times New Roman" pitchFamily="18" charset="0"/>
            </a:rPr>
            <a:t>(1 KİŞİ)</a:t>
          </a:r>
        </a:p>
      </dgm:t>
    </dgm:pt>
    <dgm:pt modelId="{488F1A35-7EB5-4688-A969-7EDF7DDA8465}" type="parTrans" cxnId="{94AC5A86-502F-4470-BA6E-C10D6C5EC1BC}">
      <dgm:prSet/>
      <dgm:spPr/>
      <dgm:t>
        <a:bodyPr/>
        <a:lstStyle/>
        <a:p>
          <a:endParaRPr lang="tr-TR" sz="1100">
            <a:latin typeface="Times New Roman" pitchFamily="18" charset="0"/>
            <a:cs typeface="Times New Roman" pitchFamily="18" charset="0"/>
          </a:endParaRPr>
        </a:p>
      </dgm:t>
    </dgm:pt>
    <dgm:pt modelId="{9BCE3D6C-EF44-412E-94A7-449CCF1917B8}" type="sibTrans" cxnId="{94AC5A86-502F-4470-BA6E-C10D6C5EC1BC}">
      <dgm:prSet/>
      <dgm:spPr/>
      <dgm:t>
        <a:bodyPr/>
        <a:lstStyle/>
        <a:p>
          <a:endParaRPr lang="tr-TR"/>
        </a:p>
      </dgm:t>
    </dgm:pt>
    <dgm:pt modelId="{2262F39E-F7D4-4150-B7D0-9DCFBC133374}">
      <dgm:prSet custT="1"/>
      <dgm:spPr>
        <a:solidFill>
          <a:schemeClr val="accent6">
            <a:lumMod val="40000"/>
            <a:lumOff val="60000"/>
          </a:schemeClr>
        </a:solidFill>
      </dgm:spPr>
      <dgm:t>
        <a:bodyPr/>
        <a:lstStyle/>
        <a:p>
          <a:r>
            <a:rPr lang="tr-TR" sz="1100">
              <a:latin typeface="Times New Roman" pitchFamily="18" charset="0"/>
              <a:cs typeface="Times New Roman" pitchFamily="18" charset="0"/>
            </a:rPr>
            <a:t>YURT HİZMETLERİ MÜDÜR V.</a:t>
          </a:r>
          <a:r>
            <a:rPr lang="tr-TR" sz="3500"/>
            <a:t> </a:t>
          </a:r>
        </a:p>
      </dgm:t>
    </dgm:pt>
    <dgm:pt modelId="{2F18996E-C116-4CE5-840E-EA6CA0353454}" type="parTrans" cxnId="{652C7145-4473-4254-8E08-5AE456901601}">
      <dgm:prSet/>
      <dgm:spPr/>
      <dgm:t>
        <a:bodyPr/>
        <a:lstStyle/>
        <a:p>
          <a:endParaRPr lang="tr-TR" sz="1100">
            <a:latin typeface="Times New Roman" pitchFamily="18" charset="0"/>
            <a:cs typeface="Times New Roman" pitchFamily="18" charset="0"/>
          </a:endParaRPr>
        </a:p>
      </dgm:t>
    </dgm:pt>
    <dgm:pt modelId="{4CB52DB8-2652-4CA1-B0A1-20004E2847A8}" type="sibTrans" cxnId="{652C7145-4473-4254-8E08-5AE456901601}">
      <dgm:prSet/>
      <dgm:spPr/>
      <dgm:t>
        <a:bodyPr/>
        <a:lstStyle/>
        <a:p>
          <a:endParaRPr lang="tr-TR"/>
        </a:p>
      </dgm:t>
    </dgm:pt>
    <dgm:pt modelId="{6F2A3A62-EF14-4A25-809B-3AFBD15EF236}">
      <dgm:prSet custT="1"/>
      <dgm:spPr/>
      <dgm:t>
        <a:bodyPr/>
        <a:lstStyle/>
        <a:p>
          <a:r>
            <a:rPr lang="tr-TR" sz="1100">
              <a:latin typeface="Times New Roman" pitchFamily="18" charset="0"/>
              <a:cs typeface="Times New Roman" pitchFamily="18" charset="0"/>
            </a:rPr>
            <a:t>BİLG. İŞL. </a:t>
          </a:r>
        </a:p>
        <a:p>
          <a:r>
            <a:rPr lang="tr-TR" sz="1100">
              <a:latin typeface="Times New Roman" pitchFamily="18" charset="0"/>
              <a:cs typeface="Times New Roman" pitchFamily="18" charset="0"/>
            </a:rPr>
            <a:t> (5 KİŞİ)</a:t>
          </a:r>
        </a:p>
      </dgm:t>
    </dgm:pt>
    <dgm:pt modelId="{721A34A1-5F46-426C-9F25-ACAB9E28E4FA}" type="parTrans" cxnId="{E956926A-5E2B-4046-A2DC-39095A99903B}">
      <dgm:prSet/>
      <dgm:spPr/>
      <dgm:t>
        <a:bodyPr/>
        <a:lstStyle/>
        <a:p>
          <a:endParaRPr lang="tr-TR"/>
        </a:p>
      </dgm:t>
    </dgm:pt>
    <dgm:pt modelId="{1C210D42-7CE6-47AE-8971-F93055CB6994}" type="sibTrans" cxnId="{E956926A-5E2B-4046-A2DC-39095A99903B}">
      <dgm:prSet/>
      <dgm:spPr/>
      <dgm:t>
        <a:bodyPr/>
        <a:lstStyle/>
        <a:p>
          <a:endParaRPr lang="tr-TR"/>
        </a:p>
      </dgm:t>
    </dgm:pt>
    <dgm:pt modelId="{890EF2CA-6AC2-4AA7-B3C9-0F33F9643C3E}">
      <dgm:prSet custT="1"/>
      <dgm:spPr/>
      <dgm:t>
        <a:bodyPr/>
        <a:lstStyle/>
        <a:p>
          <a:pPr algn="ctr"/>
          <a:r>
            <a:rPr lang="tr-TR" sz="1100">
              <a:latin typeface="Times New Roman" pitchFamily="18" charset="0"/>
              <a:cs typeface="Times New Roman" pitchFamily="18" charset="0"/>
            </a:rPr>
            <a:t> HİZMETLİ </a:t>
          </a:r>
        </a:p>
        <a:p>
          <a:pPr algn="ctr"/>
          <a:r>
            <a:rPr lang="tr-TR" sz="1100">
              <a:latin typeface="Times New Roman" pitchFamily="18" charset="0"/>
              <a:cs typeface="Times New Roman" pitchFamily="18" charset="0"/>
            </a:rPr>
            <a:t>( 1KİŞİ)</a:t>
          </a:r>
        </a:p>
      </dgm:t>
    </dgm:pt>
    <dgm:pt modelId="{80950494-245C-4EC6-BAE5-2E1E4C13F5F4}" type="parTrans" cxnId="{18253347-2A1E-4F04-979C-714FEB9E7CB8}">
      <dgm:prSet/>
      <dgm:spPr/>
      <dgm:t>
        <a:bodyPr/>
        <a:lstStyle/>
        <a:p>
          <a:endParaRPr lang="tr-TR"/>
        </a:p>
      </dgm:t>
    </dgm:pt>
    <dgm:pt modelId="{841B58B7-5995-429D-BFF8-28A008A60AC9}" type="sibTrans" cxnId="{18253347-2A1E-4F04-979C-714FEB9E7CB8}">
      <dgm:prSet/>
      <dgm:spPr/>
      <dgm:t>
        <a:bodyPr/>
        <a:lstStyle/>
        <a:p>
          <a:endParaRPr lang="tr-TR"/>
        </a:p>
      </dgm:t>
    </dgm:pt>
    <dgm:pt modelId="{DE86E2E8-3702-484B-B23B-E982463FC32C}">
      <dgm:prSet custT="1"/>
      <dgm:spPr/>
      <dgm:t>
        <a:bodyPr/>
        <a:lstStyle/>
        <a:p>
          <a:r>
            <a:rPr lang="tr-TR" sz="1100">
              <a:latin typeface="Times New Roman" pitchFamily="18" charset="0"/>
              <a:cs typeface="Times New Roman" pitchFamily="18" charset="0"/>
            </a:rPr>
            <a:t>SÖZ. PERSONEL</a:t>
          </a:r>
        </a:p>
        <a:p>
          <a:r>
            <a:rPr lang="tr-TR" sz="1100">
              <a:latin typeface="Times New Roman" pitchFamily="18" charset="0"/>
              <a:cs typeface="Times New Roman" pitchFamily="18" charset="0"/>
            </a:rPr>
            <a:t> (1 KİŞİ)</a:t>
          </a:r>
        </a:p>
      </dgm:t>
    </dgm:pt>
    <dgm:pt modelId="{4178103D-8E6F-44A1-9D03-87F22CAFDAE0}" type="parTrans" cxnId="{49CF9BBA-38FA-40B9-86C7-A5B3C0E312B4}">
      <dgm:prSet/>
      <dgm:spPr/>
      <dgm:t>
        <a:bodyPr/>
        <a:lstStyle/>
        <a:p>
          <a:endParaRPr lang="tr-TR"/>
        </a:p>
      </dgm:t>
    </dgm:pt>
    <dgm:pt modelId="{00961918-7261-4ECF-B088-4369DBB73B1F}" type="sibTrans" cxnId="{49CF9BBA-38FA-40B9-86C7-A5B3C0E312B4}">
      <dgm:prSet/>
      <dgm:spPr/>
      <dgm:t>
        <a:bodyPr/>
        <a:lstStyle/>
        <a:p>
          <a:endParaRPr lang="tr-TR"/>
        </a:p>
      </dgm:t>
    </dgm:pt>
    <dgm:pt modelId="{1E7BA6A3-6877-4522-82C4-3E6C377CC750}">
      <dgm:prSet custT="1"/>
      <dgm:spPr/>
      <dgm:t>
        <a:bodyPr/>
        <a:lstStyle/>
        <a:p>
          <a:r>
            <a:rPr lang="tr-TR" sz="1100">
              <a:latin typeface="Times New Roman" pitchFamily="18" charset="0"/>
              <a:cs typeface="Times New Roman" pitchFamily="18" charset="0"/>
            </a:rPr>
            <a:t>EBE</a:t>
          </a:r>
        </a:p>
        <a:p>
          <a:r>
            <a:rPr lang="tr-TR" sz="1100">
              <a:latin typeface="Times New Roman" pitchFamily="18" charset="0"/>
              <a:cs typeface="Times New Roman" pitchFamily="18" charset="0"/>
            </a:rPr>
            <a:t> (1 KİŞİ)</a:t>
          </a:r>
        </a:p>
      </dgm:t>
    </dgm:pt>
    <dgm:pt modelId="{A512B29A-7C05-450C-B8F0-26FD657D35BC}" type="parTrans" cxnId="{563045FF-6A37-4A73-8A46-5A42F39BDE86}">
      <dgm:prSet/>
      <dgm:spPr/>
      <dgm:t>
        <a:bodyPr/>
        <a:lstStyle/>
        <a:p>
          <a:endParaRPr lang="tr-TR"/>
        </a:p>
      </dgm:t>
    </dgm:pt>
    <dgm:pt modelId="{6A96D6CA-57FF-49B2-80EB-376E809DDC58}" type="sibTrans" cxnId="{563045FF-6A37-4A73-8A46-5A42F39BDE86}">
      <dgm:prSet/>
      <dgm:spPr/>
      <dgm:t>
        <a:bodyPr/>
        <a:lstStyle/>
        <a:p>
          <a:endParaRPr lang="tr-TR"/>
        </a:p>
      </dgm:t>
    </dgm:pt>
    <dgm:pt modelId="{28917FE7-21B7-4C41-BE18-FAA67669664F}">
      <dgm:prSet custT="1"/>
      <dgm:spPr/>
      <dgm:t>
        <a:bodyPr/>
        <a:lstStyle/>
        <a:p>
          <a:r>
            <a:rPr lang="tr-TR" sz="1100">
              <a:latin typeface="Times New Roman" pitchFamily="18" charset="0"/>
              <a:cs typeface="Times New Roman" pitchFamily="18" charset="0"/>
            </a:rPr>
            <a:t>MEMUR</a:t>
          </a:r>
        </a:p>
        <a:p>
          <a:r>
            <a:rPr lang="tr-TR" sz="1100">
              <a:latin typeface="Times New Roman" pitchFamily="18" charset="0"/>
              <a:cs typeface="Times New Roman" pitchFamily="18" charset="0"/>
            </a:rPr>
            <a:t> (1 KİŞİ)</a:t>
          </a:r>
        </a:p>
      </dgm:t>
    </dgm:pt>
    <dgm:pt modelId="{762AEA81-19BE-4533-A307-814D356D77CC}" type="parTrans" cxnId="{FA73E787-38B8-4E79-8E5D-CF3B7070A112}">
      <dgm:prSet/>
      <dgm:spPr/>
      <dgm:t>
        <a:bodyPr/>
        <a:lstStyle/>
        <a:p>
          <a:endParaRPr lang="tr-TR"/>
        </a:p>
      </dgm:t>
    </dgm:pt>
    <dgm:pt modelId="{31ECA1E0-DC34-4569-8D61-13B2EF61F51B}" type="sibTrans" cxnId="{FA73E787-38B8-4E79-8E5D-CF3B7070A112}">
      <dgm:prSet/>
      <dgm:spPr/>
      <dgm:t>
        <a:bodyPr/>
        <a:lstStyle/>
        <a:p>
          <a:endParaRPr lang="tr-TR"/>
        </a:p>
      </dgm:t>
    </dgm:pt>
    <dgm:pt modelId="{003D3E20-3FF2-434E-BC98-CA53EEE6B17C}">
      <dgm:prSet custT="1"/>
      <dgm:spPr/>
      <dgm:t>
        <a:bodyPr/>
        <a:lstStyle/>
        <a:p>
          <a:r>
            <a:rPr lang="tr-TR" sz="1100">
              <a:latin typeface="Times New Roman" pitchFamily="18" charset="0"/>
              <a:cs typeface="Times New Roman" pitchFamily="18" charset="0"/>
            </a:rPr>
            <a:t>HEMŞİRE</a:t>
          </a:r>
        </a:p>
        <a:p>
          <a:r>
            <a:rPr lang="tr-TR" sz="1100">
              <a:latin typeface="Times New Roman" pitchFamily="18" charset="0"/>
              <a:cs typeface="Times New Roman" pitchFamily="18" charset="0"/>
            </a:rPr>
            <a:t>(2 KİŞİ)</a:t>
          </a:r>
        </a:p>
      </dgm:t>
    </dgm:pt>
    <dgm:pt modelId="{BBDDBBB8-6AFA-467C-A133-C0C7390619B2}" type="parTrans" cxnId="{8F360774-BB4C-4D12-9371-18FBC9BD023D}">
      <dgm:prSet/>
      <dgm:spPr/>
      <dgm:t>
        <a:bodyPr/>
        <a:lstStyle/>
        <a:p>
          <a:endParaRPr lang="tr-TR"/>
        </a:p>
      </dgm:t>
    </dgm:pt>
    <dgm:pt modelId="{B258F6FC-EC5C-4630-8481-9DC409F04695}" type="sibTrans" cxnId="{8F360774-BB4C-4D12-9371-18FBC9BD023D}">
      <dgm:prSet/>
      <dgm:spPr/>
      <dgm:t>
        <a:bodyPr/>
        <a:lstStyle/>
        <a:p>
          <a:endParaRPr lang="tr-TR"/>
        </a:p>
      </dgm:t>
    </dgm:pt>
    <dgm:pt modelId="{0FBC5457-5305-4FF3-B1E0-98558B837BBD}">
      <dgm:prSet custT="1"/>
      <dgm:spPr/>
      <dgm:t>
        <a:bodyPr/>
        <a:lstStyle/>
        <a:p>
          <a:r>
            <a:rPr lang="tr-TR" sz="1100">
              <a:latin typeface="Times New Roman" pitchFamily="18" charset="0"/>
              <a:cs typeface="Times New Roman" pitchFamily="18" charset="0"/>
            </a:rPr>
            <a:t>BİLG. iŞL.</a:t>
          </a:r>
        </a:p>
        <a:p>
          <a:r>
            <a:rPr lang="tr-TR" sz="1100">
              <a:latin typeface="Times New Roman" pitchFamily="18" charset="0"/>
              <a:cs typeface="Times New Roman" pitchFamily="18" charset="0"/>
            </a:rPr>
            <a:t>(3 KİŞİ)</a:t>
          </a:r>
        </a:p>
      </dgm:t>
    </dgm:pt>
    <dgm:pt modelId="{98D9B6A3-7178-4DF6-9005-73A90DC69F91}" type="parTrans" cxnId="{0AE4C36E-17B8-426B-ABC3-FABC0FC7095E}">
      <dgm:prSet/>
      <dgm:spPr/>
      <dgm:t>
        <a:bodyPr/>
        <a:lstStyle/>
        <a:p>
          <a:endParaRPr lang="tr-TR"/>
        </a:p>
      </dgm:t>
    </dgm:pt>
    <dgm:pt modelId="{463ED13F-31AF-4C24-8D75-EA3274C38AAA}" type="sibTrans" cxnId="{0AE4C36E-17B8-426B-ABC3-FABC0FC7095E}">
      <dgm:prSet/>
      <dgm:spPr/>
      <dgm:t>
        <a:bodyPr/>
        <a:lstStyle/>
        <a:p>
          <a:endParaRPr lang="tr-TR"/>
        </a:p>
      </dgm:t>
    </dgm:pt>
    <dgm:pt modelId="{8BC9B676-434C-4137-A19A-878B453640EF}">
      <dgm:prSet custT="1"/>
      <dgm:spPr/>
      <dgm:t>
        <a:bodyPr/>
        <a:lstStyle/>
        <a:p>
          <a:r>
            <a:rPr lang="tr-TR" sz="1100">
              <a:latin typeface="Times New Roman" pitchFamily="18" charset="0"/>
              <a:cs typeface="Times New Roman" pitchFamily="18" charset="0"/>
            </a:rPr>
            <a:t>ŞOFÖR</a:t>
          </a:r>
        </a:p>
        <a:p>
          <a:r>
            <a:rPr lang="tr-TR" sz="1100">
              <a:latin typeface="Times New Roman" pitchFamily="18" charset="0"/>
              <a:cs typeface="Times New Roman" pitchFamily="18" charset="0"/>
            </a:rPr>
            <a:t> (5 KİŞİ)</a:t>
          </a:r>
        </a:p>
      </dgm:t>
    </dgm:pt>
    <dgm:pt modelId="{762CEF60-6421-4215-94C4-BE983D674381}" type="parTrans" cxnId="{955277B5-7649-46AD-8C17-CE5DA2DE755C}">
      <dgm:prSet/>
      <dgm:spPr/>
      <dgm:t>
        <a:bodyPr/>
        <a:lstStyle/>
        <a:p>
          <a:endParaRPr lang="tr-TR"/>
        </a:p>
      </dgm:t>
    </dgm:pt>
    <dgm:pt modelId="{E4E69DC0-862E-434D-96E8-2BCBBDCFC32C}" type="sibTrans" cxnId="{955277B5-7649-46AD-8C17-CE5DA2DE755C}">
      <dgm:prSet/>
      <dgm:spPr/>
      <dgm:t>
        <a:bodyPr/>
        <a:lstStyle/>
        <a:p>
          <a:endParaRPr lang="tr-TR"/>
        </a:p>
      </dgm:t>
    </dgm:pt>
    <dgm:pt modelId="{9568FEC9-91EF-492E-88C5-7CE323A97412}">
      <dgm:prSet custT="1"/>
      <dgm:spPr/>
      <dgm:t>
        <a:bodyPr/>
        <a:lstStyle/>
        <a:p>
          <a:r>
            <a:rPr lang="tr-TR" sz="1100">
              <a:latin typeface="Times New Roman" pitchFamily="18" charset="0"/>
              <a:cs typeface="Times New Roman" pitchFamily="18" charset="0"/>
            </a:rPr>
            <a:t>HİZMETLİ</a:t>
          </a:r>
        </a:p>
        <a:p>
          <a:r>
            <a:rPr lang="tr-TR" sz="1100">
              <a:latin typeface="Times New Roman" pitchFamily="18" charset="0"/>
              <a:cs typeface="Times New Roman" pitchFamily="18" charset="0"/>
            </a:rPr>
            <a:t> (2 KİŞİ)</a:t>
          </a:r>
        </a:p>
      </dgm:t>
    </dgm:pt>
    <dgm:pt modelId="{E8931C73-B82F-48A8-9AA8-375696D66AC6}" type="parTrans" cxnId="{3F891DD9-1129-47D8-A52A-DDE2318CE35F}">
      <dgm:prSet/>
      <dgm:spPr/>
      <dgm:t>
        <a:bodyPr/>
        <a:lstStyle/>
        <a:p>
          <a:endParaRPr lang="tr-TR"/>
        </a:p>
      </dgm:t>
    </dgm:pt>
    <dgm:pt modelId="{9A93000E-A76F-4042-8E3F-98DB0E0937EC}" type="sibTrans" cxnId="{3F891DD9-1129-47D8-A52A-DDE2318CE35F}">
      <dgm:prSet/>
      <dgm:spPr/>
      <dgm:t>
        <a:bodyPr/>
        <a:lstStyle/>
        <a:p>
          <a:endParaRPr lang="tr-TR"/>
        </a:p>
      </dgm:t>
    </dgm:pt>
    <dgm:pt modelId="{BF515E7C-9880-496B-9F1A-54C7105E0E07}">
      <dgm:prSet custT="1"/>
      <dgm:spPr/>
      <dgm:t>
        <a:bodyPr/>
        <a:lstStyle/>
        <a:p>
          <a:r>
            <a:rPr lang="tr-TR" sz="1100">
              <a:latin typeface="Times New Roman" pitchFamily="18" charset="0"/>
              <a:cs typeface="Times New Roman" pitchFamily="18" charset="0"/>
            </a:rPr>
            <a:t>ARAŞTIRMACI</a:t>
          </a:r>
        </a:p>
        <a:p>
          <a:r>
            <a:rPr lang="tr-TR" sz="1100">
              <a:latin typeface="Times New Roman" pitchFamily="18" charset="0"/>
              <a:cs typeface="Times New Roman" pitchFamily="18" charset="0"/>
            </a:rPr>
            <a:t> (1 KİŞİ)</a:t>
          </a:r>
        </a:p>
      </dgm:t>
    </dgm:pt>
    <dgm:pt modelId="{13F23D07-826C-4275-8D30-81656F7D5063}" type="parTrans" cxnId="{EBBD035C-F054-4B8E-9B55-F8819E854E7C}">
      <dgm:prSet/>
      <dgm:spPr/>
      <dgm:t>
        <a:bodyPr/>
        <a:lstStyle/>
        <a:p>
          <a:endParaRPr lang="tr-TR"/>
        </a:p>
      </dgm:t>
    </dgm:pt>
    <dgm:pt modelId="{E8EAD2E7-BA80-4533-AB83-8EBFFBBD587D}" type="sibTrans" cxnId="{EBBD035C-F054-4B8E-9B55-F8819E854E7C}">
      <dgm:prSet/>
      <dgm:spPr/>
      <dgm:t>
        <a:bodyPr/>
        <a:lstStyle/>
        <a:p>
          <a:endParaRPr lang="tr-TR"/>
        </a:p>
      </dgm:t>
    </dgm:pt>
    <dgm:pt modelId="{64D43DAA-FD95-4DAF-B79F-02D27901E52A}">
      <dgm:prSet custT="1"/>
      <dgm:spPr/>
      <dgm:t>
        <a:bodyPr/>
        <a:lstStyle/>
        <a:p>
          <a:r>
            <a:rPr lang="tr-TR" sz="1100">
              <a:latin typeface="Times New Roman" pitchFamily="18" charset="0"/>
              <a:cs typeface="Times New Roman" pitchFamily="18" charset="0"/>
            </a:rPr>
            <a:t>ŞEF</a:t>
          </a:r>
        </a:p>
        <a:p>
          <a:r>
            <a:rPr lang="tr-TR" sz="1100">
              <a:latin typeface="Times New Roman" pitchFamily="18" charset="0"/>
              <a:cs typeface="Times New Roman" pitchFamily="18" charset="0"/>
            </a:rPr>
            <a:t> (2 KİŞİ)</a:t>
          </a:r>
        </a:p>
      </dgm:t>
    </dgm:pt>
    <dgm:pt modelId="{A747BEA7-F509-49EA-81EB-B17C9D5CBF98}" type="parTrans" cxnId="{C275D1C7-BD20-4B19-9699-12B230B45E5F}">
      <dgm:prSet/>
      <dgm:spPr/>
      <dgm:t>
        <a:bodyPr/>
        <a:lstStyle/>
        <a:p>
          <a:endParaRPr lang="tr-TR"/>
        </a:p>
      </dgm:t>
    </dgm:pt>
    <dgm:pt modelId="{C8537EFC-1064-4727-8EE7-6ABC2AE54E79}" type="sibTrans" cxnId="{C275D1C7-BD20-4B19-9699-12B230B45E5F}">
      <dgm:prSet/>
      <dgm:spPr/>
      <dgm:t>
        <a:bodyPr/>
        <a:lstStyle/>
        <a:p>
          <a:endParaRPr lang="tr-TR"/>
        </a:p>
      </dgm:t>
    </dgm:pt>
    <dgm:pt modelId="{ACE77D60-3CFD-4B2A-84E5-863ECE61746A}">
      <dgm:prSet custT="1"/>
      <dgm:spPr/>
      <dgm:t>
        <a:bodyPr/>
        <a:lstStyle/>
        <a:p>
          <a:r>
            <a:rPr lang="tr-TR" sz="1100">
              <a:latin typeface="Times New Roman" pitchFamily="18" charset="0"/>
              <a:cs typeface="Times New Roman" pitchFamily="18" charset="0"/>
            </a:rPr>
            <a:t>BİL. iŞL.</a:t>
          </a:r>
        </a:p>
        <a:p>
          <a:r>
            <a:rPr lang="tr-TR" sz="1100">
              <a:latin typeface="Times New Roman" pitchFamily="18" charset="0"/>
              <a:cs typeface="Times New Roman" pitchFamily="18" charset="0"/>
            </a:rPr>
            <a:t> (1 KİŞİ)</a:t>
          </a:r>
        </a:p>
      </dgm:t>
    </dgm:pt>
    <dgm:pt modelId="{E2FA2C8B-7BD1-4AD6-AE67-CB5EC3DBA898}" type="parTrans" cxnId="{477D5473-D2AC-40FD-A876-8076C017D6FF}">
      <dgm:prSet/>
      <dgm:spPr/>
      <dgm:t>
        <a:bodyPr/>
        <a:lstStyle/>
        <a:p>
          <a:endParaRPr lang="tr-TR"/>
        </a:p>
      </dgm:t>
    </dgm:pt>
    <dgm:pt modelId="{9C3CCDCA-D56E-45DC-B155-C34840ABD2EE}" type="sibTrans" cxnId="{477D5473-D2AC-40FD-A876-8076C017D6FF}">
      <dgm:prSet/>
      <dgm:spPr/>
      <dgm:t>
        <a:bodyPr/>
        <a:lstStyle/>
        <a:p>
          <a:endParaRPr lang="tr-TR"/>
        </a:p>
      </dgm:t>
    </dgm:pt>
    <dgm:pt modelId="{90DDF201-76FF-43C5-8AB8-5B5EA0DC6411}">
      <dgm:prSet custT="1"/>
      <dgm:spPr/>
      <dgm:t>
        <a:bodyPr/>
        <a:lstStyle/>
        <a:p>
          <a:r>
            <a:rPr lang="tr-TR" sz="1100">
              <a:latin typeface="Times New Roman" pitchFamily="18" charset="0"/>
              <a:cs typeface="Times New Roman" pitchFamily="18" charset="0"/>
            </a:rPr>
            <a:t>MEMUR</a:t>
          </a:r>
        </a:p>
        <a:p>
          <a:r>
            <a:rPr lang="tr-TR" sz="1100">
              <a:latin typeface="Times New Roman" pitchFamily="18" charset="0"/>
              <a:cs typeface="Times New Roman" pitchFamily="18" charset="0"/>
            </a:rPr>
            <a:t> (1 KİŞİ)</a:t>
          </a:r>
        </a:p>
      </dgm:t>
    </dgm:pt>
    <dgm:pt modelId="{C58F4DED-309D-4A77-A978-D52854503F1B}" type="parTrans" cxnId="{07A950AB-3A52-44F4-A92A-266DEF789DD5}">
      <dgm:prSet/>
      <dgm:spPr/>
      <dgm:t>
        <a:bodyPr/>
        <a:lstStyle/>
        <a:p>
          <a:endParaRPr lang="tr-TR"/>
        </a:p>
      </dgm:t>
    </dgm:pt>
    <dgm:pt modelId="{F9D0A79A-788A-45A6-9EF0-11F5554DB06F}" type="sibTrans" cxnId="{07A950AB-3A52-44F4-A92A-266DEF789DD5}">
      <dgm:prSet/>
      <dgm:spPr/>
      <dgm:t>
        <a:bodyPr/>
        <a:lstStyle/>
        <a:p>
          <a:endParaRPr lang="tr-TR"/>
        </a:p>
      </dgm:t>
    </dgm:pt>
    <dgm:pt modelId="{30CD3C16-7118-4D59-982B-D57D97C9FE0F}">
      <dgm:prSet custT="1"/>
      <dgm:spPr/>
      <dgm:t>
        <a:bodyPr/>
        <a:lstStyle/>
        <a:p>
          <a:r>
            <a:rPr lang="tr-TR" sz="1100">
              <a:latin typeface="Times New Roman" pitchFamily="18" charset="0"/>
              <a:cs typeface="Times New Roman" pitchFamily="18" charset="0"/>
            </a:rPr>
            <a:t>ŞOFÖR</a:t>
          </a:r>
        </a:p>
        <a:p>
          <a:r>
            <a:rPr lang="tr-TR" sz="1300">
              <a:latin typeface="Times New Roman" pitchFamily="18" charset="0"/>
              <a:cs typeface="Times New Roman" pitchFamily="18" charset="0"/>
            </a:rPr>
            <a:t> (1 KİŞİ)</a:t>
          </a:r>
        </a:p>
      </dgm:t>
    </dgm:pt>
    <dgm:pt modelId="{D13AA29B-9BE5-4661-B061-CFDDBABAD380}" type="parTrans" cxnId="{36D15476-CE28-47C4-AE58-8190FB22954E}">
      <dgm:prSet/>
      <dgm:spPr/>
      <dgm:t>
        <a:bodyPr/>
        <a:lstStyle/>
        <a:p>
          <a:endParaRPr lang="tr-TR"/>
        </a:p>
      </dgm:t>
    </dgm:pt>
    <dgm:pt modelId="{4848EB7E-9473-47E6-B911-705E764EEB0A}" type="sibTrans" cxnId="{36D15476-CE28-47C4-AE58-8190FB22954E}">
      <dgm:prSet/>
      <dgm:spPr/>
      <dgm:t>
        <a:bodyPr/>
        <a:lstStyle/>
        <a:p>
          <a:endParaRPr lang="tr-TR"/>
        </a:p>
      </dgm:t>
    </dgm:pt>
    <dgm:pt modelId="{567D68DD-A519-4DBC-B1F0-4B003261EB9F}">
      <dgm:prSet custT="1"/>
      <dgm:spPr/>
      <dgm:t>
        <a:bodyPr/>
        <a:lstStyle/>
        <a:p>
          <a:r>
            <a:rPr lang="tr-TR" sz="1100">
              <a:latin typeface="Times New Roman" pitchFamily="18" charset="0"/>
              <a:cs typeface="Times New Roman" pitchFamily="18" charset="0"/>
            </a:rPr>
            <a:t>HİZMETLİ</a:t>
          </a:r>
        </a:p>
        <a:p>
          <a:r>
            <a:rPr lang="tr-TR" sz="1100">
              <a:latin typeface="Times New Roman" pitchFamily="18" charset="0"/>
              <a:cs typeface="Times New Roman" pitchFamily="18" charset="0"/>
            </a:rPr>
            <a:t> (4 KİŞİ)</a:t>
          </a:r>
        </a:p>
      </dgm:t>
    </dgm:pt>
    <dgm:pt modelId="{8BE99D7A-3B09-4708-863D-DFE0BB12E3CA}" type="parTrans" cxnId="{9F0F1AF7-DC07-496E-91FA-8D0EBE35439C}">
      <dgm:prSet/>
      <dgm:spPr/>
      <dgm:t>
        <a:bodyPr/>
        <a:lstStyle/>
        <a:p>
          <a:endParaRPr lang="tr-TR"/>
        </a:p>
      </dgm:t>
    </dgm:pt>
    <dgm:pt modelId="{1335421F-774B-4D76-9820-70E38A0A0B9E}" type="sibTrans" cxnId="{9F0F1AF7-DC07-496E-91FA-8D0EBE35439C}">
      <dgm:prSet/>
      <dgm:spPr/>
      <dgm:t>
        <a:bodyPr/>
        <a:lstStyle/>
        <a:p>
          <a:endParaRPr lang="tr-TR"/>
        </a:p>
      </dgm:t>
    </dgm:pt>
    <dgm:pt modelId="{16015A86-B31D-45EC-9E0A-134EB9390911}">
      <dgm:prSet custT="1"/>
      <dgm:spPr/>
      <dgm:t>
        <a:bodyPr/>
        <a:lstStyle/>
        <a:p>
          <a:r>
            <a:rPr lang="tr-TR" sz="1100">
              <a:latin typeface="Times New Roman" pitchFamily="18" charset="0"/>
              <a:cs typeface="Times New Roman" pitchFamily="18" charset="0"/>
            </a:rPr>
            <a:t>DİYETİSYEN </a:t>
          </a:r>
        </a:p>
        <a:p>
          <a:r>
            <a:rPr lang="tr-TR" sz="1100">
              <a:latin typeface="Times New Roman" pitchFamily="18" charset="0"/>
              <a:cs typeface="Times New Roman" pitchFamily="18" charset="0"/>
            </a:rPr>
            <a:t> (1 KİŞİ</a:t>
          </a:r>
          <a:r>
            <a:rPr lang="tr-TR" sz="1300">
              <a:latin typeface="Times New Roman" pitchFamily="18" charset="0"/>
              <a:cs typeface="Times New Roman" pitchFamily="18" charset="0"/>
            </a:rPr>
            <a:t>)</a:t>
          </a:r>
        </a:p>
      </dgm:t>
    </dgm:pt>
    <dgm:pt modelId="{204CE75D-4799-4DDA-9F10-D4A11B6D5DE9}" type="parTrans" cxnId="{DC25F3B8-8BD3-4A73-812C-8204390C909B}">
      <dgm:prSet/>
      <dgm:spPr/>
      <dgm:t>
        <a:bodyPr/>
        <a:lstStyle/>
        <a:p>
          <a:endParaRPr lang="tr-TR"/>
        </a:p>
      </dgm:t>
    </dgm:pt>
    <dgm:pt modelId="{A47BFCD6-5162-47D2-A2AD-42FC7C13CE02}" type="sibTrans" cxnId="{DC25F3B8-8BD3-4A73-812C-8204390C909B}">
      <dgm:prSet/>
      <dgm:spPr/>
      <dgm:t>
        <a:bodyPr/>
        <a:lstStyle/>
        <a:p>
          <a:endParaRPr lang="tr-TR"/>
        </a:p>
      </dgm:t>
    </dgm:pt>
    <dgm:pt modelId="{9D15FC49-69F2-4586-AB9C-14FC2AD249D2}">
      <dgm:prSet custT="1"/>
      <dgm:spPr/>
      <dgm:t>
        <a:bodyPr/>
        <a:lstStyle/>
        <a:p>
          <a:r>
            <a:rPr lang="tr-TR" sz="1100">
              <a:latin typeface="Times New Roman" pitchFamily="18" charset="0"/>
              <a:cs typeface="Times New Roman" pitchFamily="18" charset="0"/>
            </a:rPr>
            <a:t>MEMUR</a:t>
          </a:r>
        </a:p>
        <a:p>
          <a:r>
            <a:rPr lang="tr-TR" sz="1100">
              <a:latin typeface="Times New Roman" pitchFamily="18" charset="0"/>
              <a:cs typeface="Times New Roman" pitchFamily="18" charset="0"/>
            </a:rPr>
            <a:t>(2 KİŞİ)</a:t>
          </a:r>
        </a:p>
      </dgm:t>
    </dgm:pt>
    <dgm:pt modelId="{2E79BEE4-143D-4713-B72F-BE8A82BE28CD}" type="parTrans" cxnId="{030E7031-19D1-4119-85AB-15E82A2F8AF8}">
      <dgm:prSet/>
      <dgm:spPr/>
      <dgm:t>
        <a:bodyPr/>
        <a:lstStyle/>
        <a:p>
          <a:endParaRPr lang="tr-TR"/>
        </a:p>
      </dgm:t>
    </dgm:pt>
    <dgm:pt modelId="{695E273A-CE0C-4228-9047-4A85959C98D9}" type="sibTrans" cxnId="{030E7031-19D1-4119-85AB-15E82A2F8AF8}">
      <dgm:prSet/>
      <dgm:spPr/>
      <dgm:t>
        <a:bodyPr/>
        <a:lstStyle/>
        <a:p>
          <a:endParaRPr lang="tr-TR"/>
        </a:p>
      </dgm:t>
    </dgm:pt>
    <dgm:pt modelId="{926C503C-4A1C-4B6D-AFD1-B765206E339D}">
      <dgm:prSet custT="1"/>
      <dgm:spPr/>
      <dgm:t>
        <a:bodyPr/>
        <a:lstStyle/>
        <a:p>
          <a:r>
            <a:rPr lang="tr-TR" sz="1100">
              <a:latin typeface="Times New Roman" pitchFamily="18" charset="0"/>
              <a:cs typeface="Times New Roman" pitchFamily="18" charset="0"/>
            </a:rPr>
            <a:t>HİZMETLİ</a:t>
          </a:r>
        </a:p>
        <a:p>
          <a:r>
            <a:rPr lang="tr-TR" sz="1100">
              <a:latin typeface="Times New Roman" pitchFamily="18" charset="0"/>
              <a:cs typeface="Times New Roman" pitchFamily="18" charset="0"/>
            </a:rPr>
            <a:t>(3 KİŞİ)</a:t>
          </a:r>
        </a:p>
      </dgm:t>
    </dgm:pt>
    <dgm:pt modelId="{A1AF2773-8B7D-4A97-8069-4D8C37A672C8}" type="parTrans" cxnId="{95EBD71D-6FE0-4E52-9409-6309C8A6BAFA}">
      <dgm:prSet/>
      <dgm:spPr/>
      <dgm:t>
        <a:bodyPr/>
        <a:lstStyle/>
        <a:p>
          <a:endParaRPr lang="tr-TR"/>
        </a:p>
      </dgm:t>
    </dgm:pt>
    <dgm:pt modelId="{BA7138BE-104C-4D7C-BB2B-CFF330D6EA6F}" type="sibTrans" cxnId="{95EBD71D-6FE0-4E52-9409-6309C8A6BAFA}">
      <dgm:prSet/>
      <dgm:spPr/>
      <dgm:t>
        <a:bodyPr/>
        <a:lstStyle/>
        <a:p>
          <a:endParaRPr lang="tr-TR"/>
        </a:p>
      </dgm:t>
    </dgm:pt>
    <dgm:pt modelId="{1C6AA4FD-3C86-40E4-870E-72961B70EDD6}">
      <dgm:prSet custT="1"/>
      <dgm:spPr/>
      <dgm:t>
        <a:bodyPr/>
        <a:lstStyle/>
        <a:p>
          <a:r>
            <a:rPr lang="tr-TR" sz="1100">
              <a:latin typeface="Times New Roman" pitchFamily="18" charset="0"/>
              <a:cs typeface="Times New Roman" pitchFamily="18" charset="0"/>
            </a:rPr>
            <a:t>SÖZ. PERSONEL</a:t>
          </a:r>
        </a:p>
        <a:p>
          <a:r>
            <a:rPr lang="tr-TR" sz="1100">
              <a:latin typeface="Times New Roman" pitchFamily="18" charset="0"/>
              <a:cs typeface="Times New Roman" pitchFamily="18" charset="0"/>
            </a:rPr>
            <a:t>(2 KİŞİ)</a:t>
          </a:r>
        </a:p>
      </dgm:t>
    </dgm:pt>
    <dgm:pt modelId="{6AA98B3E-3FD5-4984-9096-C4A0573D14AB}" type="parTrans" cxnId="{298647D4-D585-4DCF-BF0B-6E582DD52FAA}">
      <dgm:prSet/>
      <dgm:spPr/>
      <dgm:t>
        <a:bodyPr/>
        <a:lstStyle/>
        <a:p>
          <a:endParaRPr lang="tr-TR"/>
        </a:p>
      </dgm:t>
    </dgm:pt>
    <dgm:pt modelId="{2AF9643B-5FB8-4222-AB20-B19F7C360512}" type="sibTrans" cxnId="{298647D4-D585-4DCF-BF0B-6E582DD52FAA}">
      <dgm:prSet/>
      <dgm:spPr/>
      <dgm:t>
        <a:bodyPr/>
        <a:lstStyle/>
        <a:p>
          <a:endParaRPr lang="tr-TR"/>
        </a:p>
      </dgm:t>
    </dgm:pt>
    <dgm:pt modelId="{C8C88EA9-3CDB-4DAD-ABB1-7CC4528D7AAB}" type="pres">
      <dgm:prSet presAssocID="{C07038FF-FA8C-4150-908E-016F9E6B106F}" presName="hierChild1" presStyleCnt="0">
        <dgm:presLayoutVars>
          <dgm:orgChart val="1"/>
          <dgm:chPref val="1"/>
          <dgm:dir/>
          <dgm:animOne val="branch"/>
          <dgm:animLvl val="lvl"/>
          <dgm:resizeHandles/>
        </dgm:presLayoutVars>
      </dgm:prSet>
      <dgm:spPr/>
      <dgm:t>
        <a:bodyPr/>
        <a:lstStyle/>
        <a:p>
          <a:endParaRPr lang="tr-TR"/>
        </a:p>
      </dgm:t>
    </dgm:pt>
    <dgm:pt modelId="{0B62B13A-7607-43C0-A362-DDF12A90F0F7}" type="pres">
      <dgm:prSet presAssocID="{C32C136D-E1C0-4E76-AA4A-F9F30A9E59C1}" presName="hierRoot1" presStyleCnt="0">
        <dgm:presLayoutVars>
          <dgm:hierBranch val="init"/>
        </dgm:presLayoutVars>
      </dgm:prSet>
      <dgm:spPr/>
      <dgm:t>
        <a:bodyPr/>
        <a:lstStyle/>
        <a:p>
          <a:endParaRPr lang="tr-TR"/>
        </a:p>
      </dgm:t>
    </dgm:pt>
    <dgm:pt modelId="{6C66C3DC-7848-41EF-BF1E-01CD1B55D8C0}" type="pres">
      <dgm:prSet presAssocID="{C32C136D-E1C0-4E76-AA4A-F9F30A9E59C1}" presName="rootComposite1" presStyleCnt="0"/>
      <dgm:spPr/>
      <dgm:t>
        <a:bodyPr/>
        <a:lstStyle/>
        <a:p>
          <a:endParaRPr lang="tr-TR"/>
        </a:p>
      </dgm:t>
    </dgm:pt>
    <dgm:pt modelId="{3C01588B-4A6D-4720-875E-89251561C20C}" type="pres">
      <dgm:prSet presAssocID="{C32C136D-E1C0-4E76-AA4A-F9F30A9E59C1}" presName="rootText1" presStyleLbl="node0" presStyleIdx="0" presStyleCnt="1" custScaleX="510461" custScaleY="261737" custLinFactNeighborX="-27880" custLinFactNeighborY="-994">
        <dgm:presLayoutVars>
          <dgm:chPref val="3"/>
        </dgm:presLayoutVars>
      </dgm:prSet>
      <dgm:spPr/>
      <dgm:t>
        <a:bodyPr/>
        <a:lstStyle/>
        <a:p>
          <a:endParaRPr lang="tr-TR"/>
        </a:p>
      </dgm:t>
    </dgm:pt>
    <dgm:pt modelId="{7254C257-BAF8-4F56-A4E3-3F02E22101B3}" type="pres">
      <dgm:prSet presAssocID="{C32C136D-E1C0-4E76-AA4A-F9F30A9E59C1}" presName="rootConnector1" presStyleLbl="node1" presStyleIdx="0" presStyleCnt="0"/>
      <dgm:spPr/>
      <dgm:t>
        <a:bodyPr/>
        <a:lstStyle/>
        <a:p>
          <a:endParaRPr lang="tr-TR"/>
        </a:p>
      </dgm:t>
    </dgm:pt>
    <dgm:pt modelId="{FBC2C1D5-5673-4C9C-B4D7-8392A179C0C3}" type="pres">
      <dgm:prSet presAssocID="{C32C136D-E1C0-4E76-AA4A-F9F30A9E59C1}" presName="hierChild2" presStyleCnt="0"/>
      <dgm:spPr/>
      <dgm:t>
        <a:bodyPr/>
        <a:lstStyle/>
        <a:p>
          <a:endParaRPr lang="tr-TR"/>
        </a:p>
      </dgm:t>
    </dgm:pt>
    <dgm:pt modelId="{69B9A4EC-283A-4C07-9D0D-672B726635EF}" type="pres">
      <dgm:prSet presAssocID="{249BDCCE-47D1-4E5B-904B-EA921924FF5D}" presName="Name37" presStyleLbl="parChTrans1D2" presStyleIdx="0" presStyleCnt="6"/>
      <dgm:spPr/>
      <dgm:t>
        <a:bodyPr/>
        <a:lstStyle/>
        <a:p>
          <a:endParaRPr lang="tr-TR"/>
        </a:p>
      </dgm:t>
    </dgm:pt>
    <dgm:pt modelId="{58985280-7D72-4C27-A0B9-1EF6A63E7C08}" type="pres">
      <dgm:prSet presAssocID="{5CBCFD0A-9B9F-4B2D-B22E-802D45218776}" presName="hierRoot2" presStyleCnt="0">
        <dgm:presLayoutVars>
          <dgm:hierBranch val="init"/>
        </dgm:presLayoutVars>
      </dgm:prSet>
      <dgm:spPr/>
      <dgm:t>
        <a:bodyPr/>
        <a:lstStyle/>
        <a:p>
          <a:endParaRPr lang="tr-TR"/>
        </a:p>
      </dgm:t>
    </dgm:pt>
    <dgm:pt modelId="{99166418-2FD0-4C38-9255-5E8C6D17F513}" type="pres">
      <dgm:prSet presAssocID="{5CBCFD0A-9B9F-4B2D-B22E-802D45218776}" presName="rootComposite" presStyleCnt="0"/>
      <dgm:spPr/>
      <dgm:t>
        <a:bodyPr/>
        <a:lstStyle/>
        <a:p>
          <a:endParaRPr lang="tr-TR"/>
        </a:p>
      </dgm:t>
    </dgm:pt>
    <dgm:pt modelId="{632E95D1-2002-4CFE-A05B-D755A706DA9D}" type="pres">
      <dgm:prSet presAssocID="{5CBCFD0A-9B9F-4B2D-B22E-802D45218776}" presName="rootText" presStyleLbl="node2" presStyleIdx="0" presStyleCnt="5" custScaleX="298510" custScaleY="319509" custLinFactNeighborX="-67560" custLinFactNeighborY="-22190">
        <dgm:presLayoutVars>
          <dgm:chPref val="3"/>
        </dgm:presLayoutVars>
      </dgm:prSet>
      <dgm:spPr/>
      <dgm:t>
        <a:bodyPr/>
        <a:lstStyle/>
        <a:p>
          <a:endParaRPr lang="tr-TR"/>
        </a:p>
      </dgm:t>
    </dgm:pt>
    <dgm:pt modelId="{4E6AF91C-B768-4723-8921-8794C0FFF30A}" type="pres">
      <dgm:prSet presAssocID="{5CBCFD0A-9B9F-4B2D-B22E-802D45218776}" presName="rootConnector" presStyleLbl="node2" presStyleIdx="0" presStyleCnt="5"/>
      <dgm:spPr/>
      <dgm:t>
        <a:bodyPr/>
        <a:lstStyle/>
        <a:p>
          <a:endParaRPr lang="tr-TR"/>
        </a:p>
      </dgm:t>
    </dgm:pt>
    <dgm:pt modelId="{722A8AD6-C0A4-4BBA-9E0F-ACC3673C6F9A}" type="pres">
      <dgm:prSet presAssocID="{5CBCFD0A-9B9F-4B2D-B22E-802D45218776}" presName="hierChild4" presStyleCnt="0"/>
      <dgm:spPr/>
      <dgm:t>
        <a:bodyPr/>
        <a:lstStyle/>
        <a:p>
          <a:endParaRPr lang="tr-TR"/>
        </a:p>
      </dgm:t>
    </dgm:pt>
    <dgm:pt modelId="{662B894A-336C-4F64-B3F0-6FD602640960}" type="pres">
      <dgm:prSet presAssocID="{29479E55-DB4D-457F-BC74-337AFB72E833}" presName="Name37" presStyleLbl="parChTrans1D3" presStyleIdx="0" presStyleCnt="23"/>
      <dgm:spPr/>
      <dgm:t>
        <a:bodyPr/>
        <a:lstStyle/>
        <a:p>
          <a:endParaRPr lang="tr-TR"/>
        </a:p>
      </dgm:t>
    </dgm:pt>
    <dgm:pt modelId="{D09B08A5-6C02-476F-9B04-0213264CF832}" type="pres">
      <dgm:prSet presAssocID="{ADD86F28-32C3-4D98-A2F6-6AEB8A2C721C}" presName="hierRoot2" presStyleCnt="0">
        <dgm:presLayoutVars>
          <dgm:hierBranch val="init"/>
        </dgm:presLayoutVars>
      </dgm:prSet>
      <dgm:spPr/>
      <dgm:t>
        <a:bodyPr/>
        <a:lstStyle/>
        <a:p>
          <a:endParaRPr lang="tr-TR"/>
        </a:p>
      </dgm:t>
    </dgm:pt>
    <dgm:pt modelId="{28D85B6D-E41A-4242-8519-C4FAD4D62FBD}" type="pres">
      <dgm:prSet presAssocID="{ADD86F28-32C3-4D98-A2F6-6AEB8A2C721C}" presName="rootComposite" presStyleCnt="0"/>
      <dgm:spPr/>
      <dgm:t>
        <a:bodyPr/>
        <a:lstStyle/>
        <a:p>
          <a:endParaRPr lang="tr-TR"/>
        </a:p>
      </dgm:t>
    </dgm:pt>
    <dgm:pt modelId="{AB54FA68-5457-4F2A-9199-DD56ABACC804}" type="pres">
      <dgm:prSet presAssocID="{ADD86F28-32C3-4D98-A2F6-6AEB8A2C721C}" presName="rootText" presStyleLbl="node3" presStyleIdx="0" presStyleCnt="23" custScaleX="239815" custScaleY="205079" custLinFactNeighborX="-79665" custLinFactNeighborY="62438">
        <dgm:presLayoutVars>
          <dgm:chPref val="3"/>
        </dgm:presLayoutVars>
      </dgm:prSet>
      <dgm:spPr/>
      <dgm:t>
        <a:bodyPr/>
        <a:lstStyle/>
        <a:p>
          <a:endParaRPr lang="tr-TR"/>
        </a:p>
      </dgm:t>
    </dgm:pt>
    <dgm:pt modelId="{7DF25078-C81E-4402-9472-80F97C90253C}" type="pres">
      <dgm:prSet presAssocID="{ADD86F28-32C3-4D98-A2F6-6AEB8A2C721C}" presName="rootConnector" presStyleLbl="node3" presStyleIdx="0" presStyleCnt="23"/>
      <dgm:spPr/>
      <dgm:t>
        <a:bodyPr/>
        <a:lstStyle/>
        <a:p>
          <a:endParaRPr lang="tr-TR"/>
        </a:p>
      </dgm:t>
    </dgm:pt>
    <dgm:pt modelId="{398B1892-8A47-47A0-9E43-057BCDA9C592}" type="pres">
      <dgm:prSet presAssocID="{ADD86F28-32C3-4D98-A2F6-6AEB8A2C721C}" presName="hierChild4" presStyleCnt="0"/>
      <dgm:spPr/>
      <dgm:t>
        <a:bodyPr/>
        <a:lstStyle/>
        <a:p>
          <a:endParaRPr lang="tr-TR"/>
        </a:p>
      </dgm:t>
    </dgm:pt>
    <dgm:pt modelId="{FA98170D-D6D3-44CF-9CCA-5BE923416197}" type="pres">
      <dgm:prSet presAssocID="{ADD86F28-32C3-4D98-A2F6-6AEB8A2C721C}" presName="hierChild5" presStyleCnt="0"/>
      <dgm:spPr/>
      <dgm:t>
        <a:bodyPr/>
        <a:lstStyle/>
        <a:p>
          <a:endParaRPr lang="tr-TR"/>
        </a:p>
      </dgm:t>
    </dgm:pt>
    <dgm:pt modelId="{8FF58206-9D77-4287-BD9B-77375951361A}" type="pres">
      <dgm:prSet presAssocID="{4597E73A-0EEF-4F9C-B62C-850CF36FDC2A}" presName="Name37" presStyleLbl="parChTrans1D3" presStyleIdx="1" presStyleCnt="23"/>
      <dgm:spPr/>
      <dgm:t>
        <a:bodyPr/>
        <a:lstStyle/>
        <a:p>
          <a:endParaRPr lang="tr-TR"/>
        </a:p>
      </dgm:t>
    </dgm:pt>
    <dgm:pt modelId="{934DD502-23A8-477A-85B0-93F888918C1D}" type="pres">
      <dgm:prSet presAssocID="{7B1E154D-1C72-4AAA-A9A8-4ABAD0B7FBA5}" presName="hierRoot2" presStyleCnt="0">
        <dgm:presLayoutVars>
          <dgm:hierBranch val="init"/>
        </dgm:presLayoutVars>
      </dgm:prSet>
      <dgm:spPr/>
      <dgm:t>
        <a:bodyPr/>
        <a:lstStyle/>
        <a:p>
          <a:endParaRPr lang="tr-TR"/>
        </a:p>
      </dgm:t>
    </dgm:pt>
    <dgm:pt modelId="{9C1DD0D0-FED2-4C62-BA52-D434ADEBBB87}" type="pres">
      <dgm:prSet presAssocID="{7B1E154D-1C72-4AAA-A9A8-4ABAD0B7FBA5}" presName="rootComposite" presStyleCnt="0"/>
      <dgm:spPr/>
      <dgm:t>
        <a:bodyPr/>
        <a:lstStyle/>
        <a:p>
          <a:endParaRPr lang="tr-TR"/>
        </a:p>
      </dgm:t>
    </dgm:pt>
    <dgm:pt modelId="{9D8919FD-881A-413E-9E0B-F5A4167FD3B2}" type="pres">
      <dgm:prSet presAssocID="{7B1E154D-1C72-4AAA-A9A8-4ABAD0B7FBA5}" presName="rootText" presStyleLbl="node3" presStyleIdx="1" presStyleCnt="23" custScaleX="231796" custScaleY="215265" custLinFactNeighborX="-80991" custLinFactNeighborY="59098">
        <dgm:presLayoutVars>
          <dgm:chPref val="3"/>
        </dgm:presLayoutVars>
      </dgm:prSet>
      <dgm:spPr/>
      <dgm:t>
        <a:bodyPr/>
        <a:lstStyle/>
        <a:p>
          <a:endParaRPr lang="tr-TR"/>
        </a:p>
      </dgm:t>
    </dgm:pt>
    <dgm:pt modelId="{F076DE3A-7742-4B53-9EF2-AB8D93274F81}" type="pres">
      <dgm:prSet presAssocID="{7B1E154D-1C72-4AAA-A9A8-4ABAD0B7FBA5}" presName="rootConnector" presStyleLbl="node3" presStyleIdx="1" presStyleCnt="23"/>
      <dgm:spPr/>
      <dgm:t>
        <a:bodyPr/>
        <a:lstStyle/>
        <a:p>
          <a:endParaRPr lang="tr-TR"/>
        </a:p>
      </dgm:t>
    </dgm:pt>
    <dgm:pt modelId="{52DDB28E-FC5B-42C2-9B8E-DE833076F9BD}" type="pres">
      <dgm:prSet presAssocID="{7B1E154D-1C72-4AAA-A9A8-4ABAD0B7FBA5}" presName="hierChild4" presStyleCnt="0"/>
      <dgm:spPr/>
      <dgm:t>
        <a:bodyPr/>
        <a:lstStyle/>
        <a:p>
          <a:endParaRPr lang="tr-TR"/>
        </a:p>
      </dgm:t>
    </dgm:pt>
    <dgm:pt modelId="{4BE5C8C3-E078-474F-BD30-08AB2626CF2A}" type="pres">
      <dgm:prSet presAssocID="{7B1E154D-1C72-4AAA-A9A8-4ABAD0B7FBA5}" presName="hierChild5" presStyleCnt="0"/>
      <dgm:spPr/>
      <dgm:t>
        <a:bodyPr/>
        <a:lstStyle/>
        <a:p>
          <a:endParaRPr lang="tr-TR"/>
        </a:p>
      </dgm:t>
    </dgm:pt>
    <dgm:pt modelId="{483AC615-0B57-4975-9CF4-A00948601809}" type="pres">
      <dgm:prSet presAssocID="{C2190748-CAEF-40B2-BE22-2B92F652F444}" presName="Name37" presStyleLbl="parChTrans1D3" presStyleIdx="2" presStyleCnt="23"/>
      <dgm:spPr/>
      <dgm:t>
        <a:bodyPr/>
        <a:lstStyle/>
        <a:p>
          <a:endParaRPr lang="tr-TR"/>
        </a:p>
      </dgm:t>
    </dgm:pt>
    <dgm:pt modelId="{0F3E5C73-A1E2-44B4-B325-0648369736F3}" type="pres">
      <dgm:prSet presAssocID="{EA1B01FE-0705-4484-BF26-AFA680848409}" presName="hierRoot2" presStyleCnt="0">
        <dgm:presLayoutVars>
          <dgm:hierBranch val="init"/>
        </dgm:presLayoutVars>
      </dgm:prSet>
      <dgm:spPr/>
      <dgm:t>
        <a:bodyPr/>
        <a:lstStyle/>
        <a:p>
          <a:endParaRPr lang="tr-TR"/>
        </a:p>
      </dgm:t>
    </dgm:pt>
    <dgm:pt modelId="{85394D53-FD70-42EF-9EA3-0AA3C15AC899}" type="pres">
      <dgm:prSet presAssocID="{EA1B01FE-0705-4484-BF26-AFA680848409}" presName="rootComposite" presStyleCnt="0"/>
      <dgm:spPr/>
      <dgm:t>
        <a:bodyPr/>
        <a:lstStyle/>
        <a:p>
          <a:endParaRPr lang="tr-TR"/>
        </a:p>
      </dgm:t>
    </dgm:pt>
    <dgm:pt modelId="{281466CF-E286-443F-A2AA-294D0DBE03AC}" type="pres">
      <dgm:prSet presAssocID="{EA1B01FE-0705-4484-BF26-AFA680848409}" presName="rootText" presStyleLbl="node3" presStyleIdx="2" presStyleCnt="23" custScaleX="244477" custScaleY="215270" custLinFactNeighborX="-84443" custLinFactNeighborY="64178">
        <dgm:presLayoutVars>
          <dgm:chPref val="3"/>
        </dgm:presLayoutVars>
      </dgm:prSet>
      <dgm:spPr/>
      <dgm:t>
        <a:bodyPr/>
        <a:lstStyle/>
        <a:p>
          <a:endParaRPr lang="tr-TR"/>
        </a:p>
      </dgm:t>
    </dgm:pt>
    <dgm:pt modelId="{A69AFD74-1023-43C6-9965-1852C03E68B8}" type="pres">
      <dgm:prSet presAssocID="{EA1B01FE-0705-4484-BF26-AFA680848409}" presName="rootConnector" presStyleLbl="node3" presStyleIdx="2" presStyleCnt="23"/>
      <dgm:spPr/>
      <dgm:t>
        <a:bodyPr/>
        <a:lstStyle/>
        <a:p>
          <a:endParaRPr lang="tr-TR"/>
        </a:p>
      </dgm:t>
    </dgm:pt>
    <dgm:pt modelId="{9E50A7E1-7B5F-4F84-8E6E-0759349031DA}" type="pres">
      <dgm:prSet presAssocID="{EA1B01FE-0705-4484-BF26-AFA680848409}" presName="hierChild4" presStyleCnt="0"/>
      <dgm:spPr/>
      <dgm:t>
        <a:bodyPr/>
        <a:lstStyle/>
        <a:p>
          <a:endParaRPr lang="tr-TR"/>
        </a:p>
      </dgm:t>
    </dgm:pt>
    <dgm:pt modelId="{3C61432E-4DB0-41C6-ADD0-EBF755222645}" type="pres">
      <dgm:prSet presAssocID="{EA1B01FE-0705-4484-BF26-AFA680848409}" presName="hierChild5" presStyleCnt="0"/>
      <dgm:spPr/>
      <dgm:t>
        <a:bodyPr/>
        <a:lstStyle/>
        <a:p>
          <a:endParaRPr lang="tr-TR"/>
        </a:p>
      </dgm:t>
    </dgm:pt>
    <dgm:pt modelId="{F9D9577D-00ED-4CF1-ADAF-BA4FB46AB910}" type="pres">
      <dgm:prSet presAssocID="{80950494-245C-4EC6-BAE5-2E1E4C13F5F4}" presName="Name37" presStyleLbl="parChTrans1D3" presStyleIdx="3" presStyleCnt="23"/>
      <dgm:spPr/>
      <dgm:t>
        <a:bodyPr/>
        <a:lstStyle/>
        <a:p>
          <a:endParaRPr lang="tr-TR"/>
        </a:p>
      </dgm:t>
    </dgm:pt>
    <dgm:pt modelId="{900177C3-D43A-4950-8805-5861B9C614CE}" type="pres">
      <dgm:prSet presAssocID="{890EF2CA-6AC2-4AA7-B3C9-0F33F9643C3E}" presName="hierRoot2" presStyleCnt="0">
        <dgm:presLayoutVars>
          <dgm:hierBranch val="init"/>
        </dgm:presLayoutVars>
      </dgm:prSet>
      <dgm:spPr/>
      <dgm:t>
        <a:bodyPr/>
        <a:lstStyle/>
        <a:p>
          <a:endParaRPr lang="tr-TR"/>
        </a:p>
      </dgm:t>
    </dgm:pt>
    <dgm:pt modelId="{9541AC3D-8017-4BBF-87C3-BE6178B5B8CA}" type="pres">
      <dgm:prSet presAssocID="{890EF2CA-6AC2-4AA7-B3C9-0F33F9643C3E}" presName="rootComposite" presStyleCnt="0"/>
      <dgm:spPr/>
      <dgm:t>
        <a:bodyPr/>
        <a:lstStyle/>
        <a:p>
          <a:endParaRPr lang="tr-TR"/>
        </a:p>
      </dgm:t>
    </dgm:pt>
    <dgm:pt modelId="{FF8BBC88-C3D5-4013-AC02-2A9FD471C3D8}" type="pres">
      <dgm:prSet presAssocID="{890EF2CA-6AC2-4AA7-B3C9-0F33F9643C3E}" presName="rootText" presStyleLbl="node3" presStyleIdx="3" presStyleCnt="23" custScaleX="238891" custScaleY="233846" custLinFactNeighborX="-75835" custLinFactNeighborY="53571">
        <dgm:presLayoutVars>
          <dgm:chPref val="3"/>
        </dgm:presLayoutVars>
      </dgm:prSet>
      <dgm:spPr/>
      <dgm:t>
        <a:bodyPr/>
        <a:lstStyle/>
        <a:p>
          <a:endParaRPr lang="tr-TR"/>
        </a:p>
      </dgm:t>
    </dgm:pt>
    <dgm:pt modelId="{BA8EE2BE-F27F-465F-9B6E-53574BB55CD3}" type="pres">
      <dgm:prSet presAssocID="{890EF2CA-6AC2-4AA7-B3C9-0F33F9643C3E}" presName="rootConnector" presStyleLbl="node3" presStyleIdx="3" presStyleCnt="23"/>
      <dgm:spPr/>
      <dgm:t>
        <a:bodyPr/>
        <a:lstStyle/>
        <a:p>
          <a:endParaRPr lang="tr-TR"/>
        </a:p>
      </dgm:t>
    </dgm:pt>
    <dgm:pt modelId="{EE1F7FE0-2D83-44E9-8CD0-F8646E26F677}" type="pres">
      <dgm:prSet presAssocID="{890EF2CA-6AC2-4AA7-B3C9-0F33F9643C3E}" presName="hierChild4" presStyleCnt="0"/>
      <dgm:spPr/>
      <dgm:t>
        <a:bodyPr/>
        <a:lstStyle/>
        <a:p>
          <a:endParaRPr lang="tr-TR"/>
        </a:p>
      </dgm:t>
    </dgm:pt>
    <dgm:pt modelId="{7AEAC5CA-FB64-4145-A4BB-06A05E48CA0D}" type="pres">
      <dgm:prSet presAssocID="{890EF2CA-6AC2-4AA7-B3C9-0F33F9643C3E}" presName="hierChild5" presStyleCnt="0"/>
      <dgm:spPr/>
      <dgm:t>
        <a:bodyPr/>
        <a:lstStyle/>
        <a:p>
          <a:endParaRPr lang="tr-TR"/>
        </a:p>
      </dgm:t>
    </dgm:pt>
    <dgm:pt modelId="{BBCA02CF-E521-4A49-8F37-4BE9C13CE1D3}" type="pres">
      <dgm:prSet presAssocID="{5CBCFD0A-9B9F-4B2D-B22E-802D45218776}" presName="hierChild5" presStyleCnt="0"/>
      <dgm:spPr/>
      <dgm:t>
        <a:bodyPr/>
        <a:lstStyle/>
        <a:p>
          <a:endParaRPr lang="tr-TR"/>
        </a:p>
      </dgm:t>
    </dgm:pt>
    <dgm:pt modelId="{661398C7-EFDD-4F16-B2CD-8EAB88924B18}" type="pres">
      <dgm:prSet presAssocID="{505717FB-204B-491F-9265-C75D951F6A01}" presName="Name37" presStyleLbl="parChTrans1D2" presStyleIdx="1" presStyleCnt="6"/>
      <dgm:spPr/>
      <dgm:t>
        <a:bodyPr/>
        <a:lstStyle/>
        <a:p>
          <a:endParaRPr lang="tr-TR"/>
        </a:p>
      </dgm:t>
    </dgm:pt>
    <dgm:pt modelId="{5B47A299-32EA-48D1-8430-FB7CFD2B00DA}" type="pres">
      <dgm:prSet presAssocID="{7629D1E1-0D32-4265-BD13-7A352CFADFF6}" presName="hierRoot2" presStyleCnt="0">
        <dgm:presLayoutVars>
          <dgm:hierBranch val="init"/>
        </dgm:presLayoutVars>
      </dgm:prSet>
      <dgm:spPr/>
      <dgm:t>
        <a:bodyPr/>
        <a:lstStyle/>
        <a:p>
          <a:endParaRPr lang="tr-TR"/>
        </a:p>
      </dgm:t>
    </dgm:pt>
    <dgm:pt modelId="{06E265DF-EB3E-4DBD-A0A8-2C50B374FB7B}" type="pres">
      <dgm:prSet presAssocID="{7629D1E1-0D32-4265-BD13-7A352CFADFF6}" presName="rootComposite" presStyleCnt="0"/>
      <dgm:spPr/>
      <dgm:t>
        <a:bodyPr/>
        <a:lstStyle/>
        <a:p>
          <a:endParaRPr lang="tr-TR"/>
        </a:p>
      </dgm:t>
    </dgm:pt>
    <dgm:pt modelId="{4D21C289-F0C5-4F47-A9B7-25913C9D5094}" type="pres">
      <dgm:prSet presAssocID="{7629D1E1-0D32-4265-BD13-7A352CFADFF6}" presName="rootText" presStyleLbl="node2" presStyleIdx="1" presStyleCnt="5" custScaleX="348015" custScaleY="329743" custLinFactNeighborX="-35518" custLinFactNeighborY="-5477">
        <dgm:presLayoutVars>
          <dgm:chPref val="3"/>
        </dgm:presLayoutVars>
      </dgm:prSet>
      <dgm:spPr/>
      <dgm:t>
        <a:bodyPr/>
        <a:lstStyle/>
        <a:p>
          <a:endParaRPr lang="tr-TR"/>
        </a:p>
      </dgm:t>
    </dgm:pt>
    <dgm:pt modelId="{DB642DB7-F7A2-4AD8-8D7C-051DBDD020F5}" type="pres">
      <dgm:prSet presAssocID="{7629D1E1-0D32-4265-BD13-7A352CFADFF6}" presName="rootConnector" presStyleLbl="node2" presStyleIdx="1" presStyleCnt="5"/>
      <dgm:spPr/>
      <dgm:t>
        <a:bodyPr/>
        <a:lstStyle/>
        <a:p>
          <a:endParaRPr lang="tr-TR"/>
        </a:p>
      </dgm:t>
    </dgm:pt>
    <dgm:pt modelId="{97D93DF8-CDEB-4AC9-9A0C-599E64F6E2DC}" type="pres">
      <dgm:prSet presAssocID="{7629D1E1-0D32-4265-BD13-7A352CFADFF6}" presName="hierChild4" presStyleCnt="0"/>
      <dgm:spPr/>
      <dgm:t>
        <a:bodyPr/>
        <a:lstStyle/>
        <a:p>
          <a:endParaRPr lang="tr-TR"/>
        </a:p>
      </dgm:t>
    </dgm:pt>
    <dgm:pt modelId="{52CA57DA-50D1-475F-8B89-219092495E7D}" type="pres">
      <dgm:prSet presAssocID="{204CE75D-4799-4DDA-9F10-D4A11B6D5DE9}" presName="Name37" presStyleLbl="parChTrans1D3" presStyleIdx="4" presStyleCnt="23"/>
      <dgm:spPr/>
      <dgm:t>
        <a:bodyPr/>
        <a:lstStyle/>
        <a:p>
          <a:endParaRPr lang="tr-TR"/>
        </a:p>
      </dgm:t>
    </dgm:pt>
    <dgm:pt modelId="{E1FDADF8-CFBB-4D96-BACD-BCBBFCB6710B}" type="pres">
      <dgm:prSet presAssocID="{16015A86-B31D-45EC-9E0A-134EB9390911}" presName="hierRoot2" presStyleCnt="0">
        <dgm:presLayoutVars>
          <dgm:hierBranch val="init"/>
        </dgm:presLayoutVars>
      </dgm:prSet>
      <dgm:spPr/>
    </dgm:pt>
    <dgm:pt modelId="{153525E5-9785-4BF6-B0CB-6EE0358101F9}" type="pres">
      <dgm:prSet presAssocID="{16015A86-B31D-45EC-9E0A-134EB9390911}" presName="rootComposite" presStyleCnt="0"/>
      <dgm:spPr/>
    </dgm:pt>
    <dgm:pt modelId="{7C4077FB-5324-42D1-A5CB-4FA68F07AEFF}" type="pres">
      <dgm:prSet presAssocID="{16015A86-B31D-45EC-9E0A-134EB9390911}" presName="rootText" presStyleLbl="node3" presStyleIdx="4" presStyleCnt="23" custScaleX="267049" custScaleY="186765" custLinFactNeighborX="-73236" custLinFactNeighborY="36424">
        <dgm:presLayoutVars>
          <dgm:chPref val="3"/>
        </dgm:presLayoutVars>
      </dgm:prSet>
      <dgm:spPr/>
      <dgm:t>
        <a:bodyPr/>
        <a:lstStyle/>
        <a:p>
          <a:endParaRPr lang="tr-TR"/>
        </a:p>
      </dgm:t>
    </dgm:pt>
    <dgm:pt modelId="{46A90F4D-2898-4DD9-9323-2A28A2C14B29}" type="pres">
      <dgm:prSet presAssocID="{16015A86-B31D-45EC-9E0A-134EB9390911}" presName="rootConnector" presStyleLbl="node3" presStyleIdx="4" presStyleCnt="23"/>
      <dgm:spPr/>
      <dgm:t>
        <a:bodyPr/>
        <a:lstStyle/>
        <a:p>
          <a:endParaRPr lang="tr-TR"/>
        </a:p>
      </dgm:t>
    </dgm:pt>
    <dgm:pt modelId="{42E34C49-6B06-44ED-B912-0FB1964F3B90}" type="pres">
      <dgm:prSet presAssocID="{16015A86-B31D-45EC-9E0A-134EB9390911}" presName="hierChild4" presStyleCnt="0"/>
      <dgm:spPr/>
    </dgm:pt>
    <dgm:pt modelId="{AD469E17-2CEF-40CF-B388-7C47EEC23D31}" type="pres">
      <dgm:prSet presAssocID="{16015A86-B31D-45EC-9E0A-134EB9390911}" presName="hierChild5" presStyleCnt="0"/>
      <dgm:spPr/>
    </dgm:pt>
    <dgm:pt modelId="{4CB12FC6-F9B8-4B23-BFD6-D5CD11A118D4}" type="pres">
      <dgm:prSet presAssocID="{488F1A35-7EB5-4688-A969-7EDF7DDA8465}" presName="Name37" presStyleLbl="parChTrans1D3" presStyleIdx="5" presStyleCnt="23"/>
      <dgm:spPr/>
      <dgm:t>
        <a:bodyPr/>
        <a:lstStyle/>
        <a:p>
          <a:endParaRPr lang="tr-TR"/>
        </a:p>
      </dgm:t>
    </dgm:pt>
    <dgm:pt modelId="{51288F16-2B9D-4862-992C-30C0CA6CA7EC}" type="pres">
      <dgm:prSet presAssocID="{DEFBD36B-FAEE-4C5E-89C9-A4F21B2D820E}" presName="hierRoot2" presStyleCnt="0">
        <dgm:presLayoutVars>
          <dgm:hierBranch val="init"/>
        </dgm:presLayoutVars>
      </dgm:prSet>
      <dgm:spPr/>
      <dgm:t>
        <a:bodyPr/>
        <a:lstStyle/>
        <a:p>
          <a:endParaRPr lang="tr-TR"/>
        </a:p>
      </dgm:t>
    </dgm:pt>
    <dgm:pt modelId="{E93BEA51-D56C-497E-880F-0C2B02BDFB2C}" type="pres">
      <dgm:prSet presAssocID="{DEFBD36B-FAEE-4C5E-89C9-A4F21B2D820E}" presName="rootComposite" presStyleCnt="0"/>
      <dgm:spPr/>
      <dgm:t>
        <a:bodyPr/>
        <a:lstStyle/>
        <a:p>
          <a:endParaRPr lang="tr-TR"/>
        </a:p>
      </dgm:t>
    </dgm:pt>
    <dgm:pt modelId="{96A7F020-ED25-42FF-8684-F358289089C8}" type="pres">
      <dgm:prSet presAssocID="{DEFBD36B-FAEE-4C5E-89C9-A4F21B2D820E}" presName="rootText" presStyleLbl="node3" presStyleIdx="5" presStyleCnt="23" custScaleX="264233" custScaleY="191550" custLinFactNeighborX="-74394" custLinFactNeighborY="53607">
        <dgm:presLayoutVars>
          <dgm:chPref val="3"/>
        </dgm:presLayoutVars>
      </dgm:prSet>
      <dgm:spPr/>
      <dgm:t>
        <a:bodyPr/>
        <a:lstStyle/>
        <a:p>
          <a:endParaRPr lang="tr-TR"/>
        </a:p>
      </dgm:t>
    </dgm:pt>
    <dgm:pt modelId="{A9D0C37B-99E2-4BB6-B98A-C7199AF6E668}" type="pres">
      <dgm:prSet presAssocID="{DEFBD36B-FAEE-4C5E-89C9-A4F21B2D820E}" presName="rootConnector" presStyleLbl="node3" presStyleIdx="5" presStyleCnt="23"/>
      <dgm:spPr/>
      <dgm:t>
        <a:bodyPr/>
        <a:lstStyle/>
        <a:p>
          <a:endParaRPr lang="tr-TR"/>
        </a:p>
      </dgm:t>
    </dgm:pt>
    <dgm:pt modelId="{D6B84577-6625-4262-BCA5-F9AFC2E4AC80}" type="pres">
      <dgm:prSet presAssocID="{DEFBD36B-FAEE-4C5E-89C9-A4F21B2D820E}" presName="hierChild4" presStyleCnt="0"/>
      <dgm:spPr/>
      <dgm:t>
        <a:bodyPr/>
        <a:lstStyle/>
        <a:p>
          <a:endParaRPr lang="tr-TR"/>
        </a:p>
      </dgm:t>
    </dgm:pt>
    <dgm:pt modelId="{987A34F2-495B-4A52-99EE-F878A91A4027}" type="pres">
      <dgm:prSet presAssocID="{DEFBD36B-FAEE-4C5E-89C9-A4F21B2D820E}" presName="hierChild5" presStyleCnt="0"/>
      <dgm:spPr/>
      <dgm:t>
        <a:bodyPr/>
        <a:lstStyle/>
        <a:p>
          <a:endParaRPr lang="tr-TR"/>
        </a:p>
      </dgm:t>
    </dgm:pt>
    <dgm:pt modelId="{FB225176-C470-4F7F-8B81-1998382B3ADF}" type="pres">
      <dgm:prSet presAssocID="{2E79BEE4-143D-4713-B72F-BE8A82BE28CD}" presName="Name37" presStyleLbl="parChTrans1D3" presStyleIdx="6" presStyleCnt="23"/>
      <dgm:spPr/>
      <dgm:t>
        <a:bodyPr/>
        <a:lstStyle/>
        <a:p>
          <a:endParaRPr lang="tr-TR"/>
        </a:p>
      </dgm:t>
    </dgm:pt>
    <dgm:pt modelId="{88664D79-72EE-4A0B-89C6-787E8058CBE8}" type="pres">
      <dgm:prSet presAssocID="{9D15FC49-69F2-4586-AB9C-14FC2AD249D2}" presName="hierRoot2" presStyleCnt="0">
        <dgm:presLayoutVars>
          <dgm:hierBranch val="init"/>
        </dgm:presLayoutVars>
      </dgm:prSet>
      <dgm:spPr/>
    </dgm:pt>
    <dgm:pt modelId="{BDE400FB-7CD8-4A3C-85B7-1C868478A694}" type="pres">
      <dgm:prSet presAssocID="{9D15FC49-69F2-4586-AB9C-14FC2AD249D2}" presName="rootComposite" presStyleCnt="0"/>
      <dgm:spPr/>
    </dgm:pt>
    <dgm:pt modelId="{0B495DAE-77C6-40D9-BD9A-F4324C8A69BA}" type="pres">
      <dgm:prSet presAssocID="{9D15FC49-69F2-4586-AB9C-14FC2AD249D2}" presName="rootText" presStyleLbl="node3" presStyleIdx="6" presStyleCnt="23" custScaleX="275988" custScaleY="191550" custLinFactNeighborX="-82231" custLinFactNeighborY="84956">
        <dgm:presLayoutVars>
          <dgm:chPref val="3"/>
        </dgm:presLayoutVars>
      </dgm:prSet>
      <dgm:spPr/>
      <dgm:t>
        <a:bodyPr/>
        <a:lstStyle/>
        <a:p>
          <a:endParaRPr lang="tr-TR"/>
        </a:p>
      </dgm:t>
    </dgm:pt>
    <dgm:pt modelId="{B7ADF0A3-CE84-4BFD-B31C-1F6CE0E7D44F}" type="pres">
      <dgm:prSet presAssocID="{9D15FC49-69F2-4586-AB9C-14FC2AD249D2}" presName="rootConnector" presStyleLbl="node3" presStyleIdx="6" presStyleCnt="23"/>
      <dgm:spPr/>
      <dgm:t>
        <a:bodyPr/>
        <a:lstStyle/>
        <a:p>
          <a:endParaRPr lang="tr-TR"/>
        </a:p>
      </dgm:t>
    </dgm:pt>
    <dgm:pt modelId="{3545D5E7-1AFF-4E43-B9D2-B10C68B1C5DA}" type="pres">
      <dgm:prSet presAssocID="{9D15FC49-69F2-4586-AB9C-14FC2AD249D2}" presName="hierChild4" presStyleCnt="0"/>
      <dgm:spPr/>
    </dgm:pt>
    <dgm:pt modelId="{09513FAC-6A50-4319-9368-74BB2EC01A94}" type="pres">
      <dgm:prSet presAssocID="{9D15FC49-69F2-4586-AB9C-14FC2AD249D2}" presName="hierChild5" presStyleCnt="0"/>
      <dgm:spPr/>
    </dgm:pt>
    <dgm:pt modelId="{5A388B66-9A0D-4423-B9B1-C109D6F1DBC0}" type="pres">
      <dgm:prSet presAssocID="{A1AF2773-8B7D-4A97-8069-4D8C37A672C8}" presName="Name37" presStyleLbl="parChTrans1D3" presStyleIdx="7" presStyleCnt="23"/>
      <dgm:spPr/>
      <dgm:t>
        <a:bodyPr/>
        <a:lstStyle/>
        <a:p>
          <a:endParaRPr lang="tr-TR"/>
        </a:p>
      </dgm:t>
    </dgm:pt>
    <dgm:pt modelId="{D0411AFD-6527-49D6-B30D-65E5C80FF0F7}" type="pres">
      <dgm:prSet presAssocID="{926C503C-4A1C-4B6D-AFD1-B765206E339D}" presName="hierRoot2" presStyleCnt="0">
        <dgm:presLayoutVars>
          <dgm:hierBranch val="init"/>
        </dgm:presLayoutVars>
      </dgm:prSet>
      <dgm:spPr/>
    </dgm:pt>
    <dgm:pt modelId="{6A1856B5-1246-47CC-AFC6-7AF58400514E}" type="pres">
      <dgm:prSet presAssocID="{926C503C-4A1C-4B6D-AFD1-B765206E339D}" presName="rootComposite" presStyleCnt="0"/>
      <dgm:spPr/>
    </dgm:pt>
    <dgm:pt modelId="{11750474-3550-491D-92B1-4F5DB11C7A92}" type="pres">
      <dgm:prSet presAssocID="{926C503C-4A1C-4B6D-AFD1-B765206E339D}" presName="rootText" presStyleLbl="node3" presStyleIdx="7" presStyleCnt="23" custScaleX="275988" custScaleY="191550" custLinFactNeighborX="-88108" custLinFactNeighborY="88875">
        <dgm:presLayoutVars>
          <dgm:chPref val="3"/>
        </dgm:presLayoutVars>
      </dgm:prSet>
      <dgm:spPr/>
      <dgm:t>
        <a:bodyPr/>
        <a:lstStyle/>
        <a:p>
          <a:endParaRPr lang="tr-TR"/>
        </a:p>
      </dgm:t>
    </dgm:pt>
    <dgm:pt modelId="{AC25AA86-5477-464A-879E-F27D427E932E}" type="pres">
      <dgm:prSet presAssocID="{926C503C-4A1C-4B6D-AFD1-B765206E339D}" presName="rootConnector" presStyleLbl="node3" presStyleIdx="7" presStyleCnt="23"/>
      <dgm:spPr/>
      <dgm:t>
        <a:bodyPr/>
        <a:lstStyle/>
        <a:p>
          <a:endParaRPr lang="tr-TR"/>
        </a:p>
      </dgm:t>
    </dgm:pt>
    <dgm:pt modelId="{CB0C3EFB-D2C8-4D70-BF47-235318887885}" type="pres">
      <dgm:prSet presAssocID="{926C503C-4A1C-4B6D-AFD1-B765206E339D}" presName="hierChild4" presStyleCnt="0"/>
      <dgm:spPr/>
    </dgm:pt>
    <dgm:pt modelId="{BC9AD5B3-84FB-4D1F-8770-47FBB027A08C}" type="pres">
      <dgm:prSet presAssocID="{926C503C-4A1C-4B6D-AFD1-B765206E339D}" presName="hierChild5" presStyleCnt="0"/>
      <dgm:spPr/>
    </dgm:pt>
    <dgm:pt modelId="{F07BE874-EEFC-4124-991C-7DE65217D9EC}" type="pres">
      <dgm:prSet presAssocID="{7629D1E1-0D32-4265-BD13-7A352CFADFF6}" presName="hierChild5" presStyleCnt="0"/>
      <dgm:spPr/>
      <dgm:t>
        <a:bodyPr/>
        <a:lstStyle/>
        <a:p>
          <a:endParaRPr lang="tr-TR"/>
        </a:p>
      </dgm:t>
    </dgm:pt>
    <dgm:pt modelId="{137F3DDC-5E60-4533-92AA-AED8470CB4E8}" type="pres">
      <dgm:prSet presAssocID="{238EC483-3F33-4E5B-B727-D01B0E8632CA}" presName="Name37" presStyleLbl="parChTrans1D2" presStyleIdx="2" presStyleCnt="6"/>
      <dgm:spPr/>
      <dgm:t>
        <a:bodyPr/>
        <a:lstStyle/>
        <a:p>
          <a:endParaRPr lang="tr-TR"/>
        </a:p>
      </dgm:t>
    </dgm:pt>
    <dgm:pt modelId="{7649A4B5-1FDA-448B-9B14-5CBCAC0E944A}" type="pres">
      <dgm:prSet presAssocID="{BE12F9C5-6775-4213-89B7-4A9560E8D591}" presName="hierRoot2" presStyleCnt="0">
        <dgm:presLayoutVars>
          <dgm:hierBranch val="init"/>
        </dgm:presLayoutVars>
      </dgm:prSet>
      <dgm:spPr/>
      <dgm:t>
        <a:bodyPr/>
        <a:lstStyle/>
        <a:p>
          <a:endParaRPr lang="tr-TR"/>
        </a:p>
      </dgm:t>
    </dgm:pt>
    <dgm:pt modelId="{D993ED75-A7AC-40E7-BD73-C90489386F43}" type="pres">
      <dgm:prSet presAssocID="{BE12F9C5-6775-4213-89B7-4A9560E8D591}" presName="rootComposite" presStyleCnt="0"/>
      <dgm:spPr/>
      <dgm:t>
        <a:bodyPr/>
        <a:lstStyle/>
        <a:p>
          <a:endParaRPr lang="tr-TR"/>
        </a:p>
      </dgm:t>
    </dgm:pt>
    <dgm:pt modelId="{E0E425A9-E69F-4C2B-A813-89720889374A}" type="pres">
      <dgm:prSet presAssocID="{BE12F9C5-6775-4213-89B7-4A9560E8D591}" presName="rootText" presStyleLbl="node2" presStyleIdx="2" presStyleCnt="5" custScaleX="388385" custScaleY="315224" custLinFactNeighborX="8604" custLinFactNeighborY="13127">
        <dgm:presLayoutVars>
          <dgm:chPref val="3"/>
        </dgm:presLayoutVars>
      </dgm:prSet>
      <dgm:spPr/>
      <dgm:t>
        <a:bodyPr/>
        <a:lstStyle/>
        <a:p>
          <a:endParaRPr lang="tr-TR"/>
        </a:p>
      </dgm:t>
    </dgm:pt>
    <dgm:pt modelId="{BF0C78D9-C294-4456-A864-CE1FE9DDEBE1}" type="pres">
      <dgm:prSet presAssocID="{BE12F9C5-6775-4213-89B7-4A9560E8D591}" presName="rootConnector" presStyleLbl="node2" presStyleIdx="2" presStyleCnt="5"/>
      <dgm:spPr/>
      <dgm:t>
        <a:bodyPr/>
        <a:lstStyle/>
        <a:p>
          <a:endParaRPr lang="tr-TR"/>
        </a:p>
      </dgm:t>
    </dgm:pt>
    <dgm:pt modelId="{96EE63F1-20D3-4C62-8AED-03B9489D57DA}" type="pres">
      <dgm:prSet presAssocID="{BE12F9C5-6775-4213-89B7-4A9560E8D591}" presName="hierChild4" presStyleCnt="0"/>
      <dgm:spPr/>
      <dgm:t>
        <a:bodyPr/>
        <a:lstStyle/>
        <a:p>
          <a:endParaRPr lang="tr-TR"/>
        </a:p>
      </dgm:t>
    </dgm:pt>
    <dgm:pt modelId="{B1526F29-CF5D-4440-AEB6-61C290F70309}" type="pres">
      <dgm:prSet presAssocID="{13F23D07-826C-4275-8D30-81656F7D5063}" presName="Name37" presStyleLbl="parChTrans1D3" presStyleIdx="8" presStyleCnt="23"/>
      <dgm:spPr/>
      <dgm:t>
        <a:bodyPr/>
        <a:lstStyle/>
        <a:p>
          <a:endParaRPr lang="tr-TR"/>
        </a:p>
      </dgm:t>
    </dgm:pt>
    <dgm:pt modelId="{4518FC6B-C9E6-4A22-9969-68F1CC74B28F}" type="pres">
      <dgm:prSet presAssocID="{BF515E7C-9880-496B-9F1A-54C7105E0E07}" presName="hierRoot2" presStyleCnt="0">
        <dgm:presLayoutVars>
          <dgm:hierBranch val="init"/>
        </dgm:presLayoutVars>
      </dgm:prSet>
      <dgm:spPr/>
    </dgm:pt>
    <dgm:pt modelId="{8A85A15A-D964-4652-9B4E-9BEFF34D826F}" type="pres">
      <dgm:prSet presAssocID="{BF515E7C-9880-496B-9F1A-54C7105E0E07}" presName="rootComposite" presStyleCnt="0"/>
      <dgm:spPr/>
    </dgm:pt>
    <dgm:pt modelId="{BAA26239-F7D5-4242-82DC-B7495A2D4A7D}" type="pres">
      <dgm:prSet presAssocID="{BF515E7C-9880-496B-9F1A-54C7105E0E07}" presName="rootText" presStyleLbl="node3" presStyleIdx="8" presStyleCnt="23" custScaleX="267049" custScaleY="186765" custLinFactNeighborX="-36008" custLinFactNeighborY="16831">
        <dgm:presLayoutVars>
          <dgm:chPref val="3"/>
        </dgm:presLayoutVars>
      </dgm:prSet>
      <dgm:spPr/>
      <dgm:t>
        <a:bodyPr/>
        <a:lstStyle/>
        <a:p>
          <a:endParaRPr lang="tr-TR"/>
        </a:p>
      </dgm:t>
    </dgm:pt>
    <dgm:pt modelId="{02667F47-ABD6-4E2F-97E2-C31F67387BCF}" type="pres">
      <dgm:prSet presAssocID="{BF515E7C-9880-496B-9F1A-54C7105E0E07}" presName="rootConnector" presStyleLbl="node3" presStyleIdx="8" presStyleCnt="23"/>
      <dgm:spPr/>
      <dgm:t>
        <a:bodyPr/>
        <a:lstStyle/>
        <a:p>
          <a:endParaRPr lang="tr-TR"/>
        </a:p>
      </dgm:t>
    </dgm:pt>
    <dgm:pt modelId="{4B6E6008-4A79-4224-B5A3-6C6FC14FE9B3}" type="pres">
      <dgm:prSet presAssocID="{BF515E7C-9880-496B-9F1A-54C7105E0E07}" presName="hierChild4" presStyleCnt="0"/>
      <dgm:spPr/>
    </dgm:pt>
    <dgm:pt modelId="{4A39A971-CBF2-47F4-8AAF-C930A55CE7A3}" type="pres">
      <dgm:prSet presAssocID="{BF515E7C-9880-496B-9F1A-54C7105E0E07}" presName="hierChild5" presStyleCnt="0"/>
      <dgm:spPr/>
    </dgm:pt>
    <dgm:pt modelId="{72701A92-0AD2-4841-B182-BC3B6E779471}" type="pres">
      <dgm:prSet presAssocID="{A747BEA7-F509-49EA-81EB-B17C9D5CBF98}" presName="Name37" presStyleLbl="parChTrans1D3" presStyleIdx="9" presStyleCnt="23"/>
      <dgm:spPr/>
      <dgm:t>
        <a:bodyPr/>
        <a:lstStyle/>
        <a:p>
          <a:endParaRPr lang="tr-TR"/>
        </a:p>
      </dgm:t>
    </dgm:pt>
    <dgm:pt modelId="{ABE189F3-456F-42A6-86E4-DA372BE192DC}" type="pres">
      <dgm:prSet presAssocID="{64D43DAA-FD95-4DAF-B79F-02D27901E52A}" presName="hierRoot2" presStyleCnt="0">
        <dgm:presLayoutVars>
          <dgm:hierBranch val="init"/>
        </dgm:presLayoutVars>
      </dgm:prSet>
      <dgm:spPr/>
    </dgm:pt>
    <dgm:pt modelId="{CDF63434-0860-4316-B104-A5662FB66128}" type="pres">
      <dgm:prSet presAssocID="{64D43DAA-FD95-4DAF-B79F-02D27901E52A}" presName="rootComposite" presStyleCnt="0"/>
      <dgm:spPr/>
    </dgm:pt>
    <dgm:pt modelId="{DDDD0677-B3D4-4864-9186-D783367B7BAB}" type="pres">
      <dgm:prSet presAssocID="{64D43DAA-FD95-4DAF-B79F-02D27901E52A}" presName="rootText" presStyleLbl="node3" presStyleIdx="9" presStyleCnt="23" custScaleX="267049" custScaleY="186765" custLinFactNeighborX="-36008" custLinFactNeighborY="36425">
        <dgm:presLayoutVars>
          <dgm:chPref val="3"/>
        </dgm:presLayoutVars>
      </dgm:prSet>
      <dgm:spPr/>
      <dgm:t>
        <a:bodyPr/>
        <a:lstStyle/>
        <a:p>
          <a:endParaRPr lang="tr-TR"/>
        </a:p>
      </dgm:t>
    </dgm:pt>
    <dgm:pt modelId="{337D31A9-E3B1-45A4-A132-976C71F7099E}" type="pres">
      <dgm:prSet presAssocID="{64D43DAA-FD95-4DAF-B79F-02D27901E52A}" presName="rootConnector" presStyleLbl="node3" presStyleIdx="9" presStyleCnt="23"/>
      <dgm:spPr/>
      <dgm:t>
        <a:bodyPr/>
        <a:lstStyle/>
        <a:p>
          <a:endParaRPr lang="tr-TR"/>
        </a:p>
      </dgm:t>
    </dgm:pt>
    <dgm:pt modelId="{489F12D3-FE1A-4BEC-A261-A820D8FFD1CF}" type="pres">
      <dgm:prSet presAssocID="{64D43DAA-FD95-4DAF-B79F-02D27901E52A}" presName="hierChild4" presStyleCnt="0"/>
      <dgm:spPr/>
    </dgm:pt>
    <dgm:pt modelId="{7502FBB8-5FCA-41B7-99FB-2B70B3955DFC}" type="pres">
      <dgm:prSet presAssocID="{64D43DAA-FD95-4DAF-B79F-02D27901E52A}" presName="hierChild5" presStyleCnt="0"/>
      <dgm:spPr/>
    </dgm:pt>
    <dgm:pt modelId="{DF1F954F-75BE-4CF5-B258-35364ECE2B3F}" type="pres">
      <dgm:prSet presAssocID="{E2FA2C8B-7BD1-4AD6-AE67-CB5EC3DBA898}" presName="Name37" presStyleLbl="parChTrans1D3" presStyleIdx="10" presStyleCnt="23"/>
      <dgm:spPr/>
      <dgm:t>
        <a:bodyPr/>
        <a:lstStyle/>
        <a:p>
          <a:endParaRPr lang="tr-TR"/>
        </a:p>
      </dgm:t>
    </dgm:pt>
    <dgm:pt modelId="{2F57EE83-370B-448E-B7EC-BD3E21680404}" type="pres">
      <dgm:prSet presAssocID="{ACE77D60-3CFD-4B2A-84E5-863ECE61746A}" presName="hierRoot2" presStyleCnt="0">
        <dgm:presLayoutVars>
          <dgm:hierBranch val="init"/>
        </dgm:presLayoutVars>
      </dgm:prSet>
      <dgm:spPr/>
    </dgm:pt>
    <dgm:pt modelId="{C9EDC9ED-7213-431D-B0F2-73AA28DA6B9F}" type="pres">
      <dgm:prSet presAssocID="{ACE77D60-3CFD-4B2A-84E5-863ECE61746A}" presName="rootComposite" presStyleCnt="0"/>
      <dgm:spPr/>
    </dgm:pt>
    <dgm:pt modelId="{FD319B36-8541-4CB2-A930-CF27309BD001}" type="pres">
      <dgm:prSet presAssocID="{ACE77D60-3CFD-4B2A-84E5-863ECE61746A}" presName="rootText" presStyleLbl="node3" presStyleIdx="10" presStyleCnt="23" custScaleX="267049" custScaleY="186765" custLinFactNeighborX="-37967" custLinFactNeighborY="48181">
        <dgm:presLayoutVars>
          <dgm:chPref val="3"/>
        </dgm:presLayoutVars>
      </dgm:prSet>
      <dgm:spPr/>
      <dgm:t>
        <a:bodyPr/>
        <a:lstStyle/>
        <a:p>
          <a:endParaRPr lang="tr-TR"/>
        </a:p>
      </dgm:t>
    </dgm:pt>
    <dgm:pt modelId="{0F44A07C-C669-4BD6-8D3B-BBFD7C431E9D}" type="pres">
      <dgm:prSet presAssocID="{ACE77D60-3CFD-4B2A-84E5-863ECE61746A}" presName="rootConnector" presStyleLbl="node3" presStyleIdx="10" presStyleCnt="23"/>
      <dgm:spPr/>
      <dgm:t>
        <a:bodyPr/>
        <a:lstStyle/>
        <a:p>
          <a:endParaRPr lang="tr-TR"/>
        </a:p>
      </dgm:t>
    </dgm:pt>
    <dgm:pt modelId="{9AA10D3C-4348-4958-AA70-72118655905E}" type="pres">
      <dgm:prSet presAssocID="{ACE77D60-3CFD-4B2A-84E5-863ECE61746A}" presName="hierChild4" presStyleCnt="0"/>
      <dgm:spPr/>
    </dgm:pt>
    <dgm:pt modelId="{C0BFBFBB-41EA-4300-889D-71B640CCA46B}" type="pres">
      <dgm:prSet presAssocID="{ACE77D60-3CFD-4B2A-84E5-863ECE61746A}" presName="hierChild5" presStyleCnt="0"/>
      <dgm:spPr/>
    </dgm:pt>
    <dgm:pt modelId="{FE7FFF3C-E322-43E9-8726-1BA49BD516B6}" type="pres">
      <dgm:prSet presAssocID="{C58F4DED-309D-4A77-A978-D52854503F1B}" presName="Name37" presStyleLbl="parChTrans1D3" presStyleIdx="11" presStyleCnt="23"/>
      <dgm:spPr/>
      <dgm:t>
        <a:bodyPr/>
        <a:lstStyle/>
        <a:p>
          <a:endParaRPr lang="tr-TR"/>
        </a:p>
      </dgm:t>
    </dgm:pt>
    <dgm:pt modelId="{1B5763B0-B5FB-4954-9C5C-0F0D27498D05}" type="pres">
      <dgm:prSet presAssocID="{90DDF201-76FF-43C5-8AB8-5B5EA0DC6411}" presName="hierRoot2" presStyleCnt="0">
        <dgm:presLayoutVars>
          <dgm:hierBranch val="init"/>
        </dgm:presLayoutVars>
      </dgm:prSet>
      <dgm:spPr/>
    </dgm:pt>
    <dgm:pt modelId="{10C73D06-63F9-42AE-B28A-006C2F6F45D4}" type="pres">
      <dgm:prSet presAssocID="{90DDF201-76FF-43C5-8AB8-5B5EA0DC6411}" presName="rootComposite" presStyleCnt="0"/>
      <dgm:spPr/>
    </dgm:pt>
    <dgm:pt modelId="{6E79C2DD-C813-4102-995D-92CF4258EF57}" type="pres">
      <dgm:prSet presAssocID="{90DDF201-76FF-43C5-8AB8-5B5EA0DC6411}" presName="rootText" presStyleLbl="node3" presStyleIdx="11" presStyleCnt="23" custScaleX="267049" custScaleY="186765" custLinFactNeighborX="-37967" custLinFactNeighborY="48181">
        <dgm:presLayoutVars>
          <dgm:chPref val="3"/>
        </dgm:presLayoutVars>
      </dgm:prSet>
      <dgm:spPr/>
      <dgm:t>
        <a:bodyPr/>
        <a:lstStyle/>
        <a:p>
          <a:endParaRPr lang="tr-TR"/>
        </a:p>
      </dgm:t>
    </dgm:pt>
    <dgm:pt modelId="{BF85FA5D-BDDB-4087-BE5A-C08C81598105}" type="pres">
      <dgm:prSet presAssocID="{90DDF201-76FF-43C5-8AB8-5B5EA0DC6411}" presName="rootConnector" presStyleLbl="node3" presStyleIdx="11" presStyleCnt="23"/>
      <dgm:spPr/>
      <dgm:t>
        <a:bodyPr/>
        <a:lstStyle/>
        <a:p>
          <a:endParaRPr lang="tr-TR"/>
        </a:p>
      </dgm:t>
    </dgm:pt>
    <dgm:pt modelId="{926FF713-DA95-4821-BE09-8221A913DDD2}" type="pres">
      <dgm:prSet presAssocID="{90DDF201-76FF-43C5-8AB8-5B5EA0DC6411}" presName="hierChild4" presStyleCnt="0"/>
      <dgm:spPr/>
    </dgm:pt>
    <dgm:pt modelId="{0B78B1F2-70C3-4917-823E-DAB1749296B8}" type="pres">
      <dgm:prSet presAssocID="{90DDF201-76FF-43C5-8AB8-5B5EA0DC6411}" presName="hierChild5" presStyleCnt="0"/>
      <dgm:spPr/>
    </dgm:pt>
    <dgm:pt modelId="{5701CCB9-687C-45C5-80B4-0F013509E67B}" type="pres">
      <dgm:prSet presAssocID="{D13AA29B-9BE5-4661-B061-CFDDBABAD380}" presName="Name37" presStyleLbl="parChTrans1D3" presStyleIdx="12" presStyleCnt="23"/>
      <dgm:spPr/>
      <dgm:t>
        <a:bodyPr/>
        <a:lstStyle/>
        <a:p>
          <a:endParaRPr lang="tr-TR"/>
        </a:p>
      </dgm:t>
    </dgm:pt>
    <dgm:pt modelId="{AC3EB5FA-379E-4D24-AA97-A66B17B5F7BB}" type="pres">
      <dgm:prSet presAssocID="{30CD3C16-7118-4D59-982B-D57D97C9FE0F}" presName="hierRoot2" presStyleCnt="0">
        <dgm:presLayoutVars>
          <dgm:hierBranch val="init"/>
        </dgm:presLayoutVars>
      </dgm:prSet>
      <dgm:spPr/>
    </dgm:pt>
    <dgm:pt modelId="{C610A332-6425-4D86-9BEA-4426FF083425}" type="pres">
      <dgm:prSet presAssocID="{30CD3C16-7118-4D59-982B-D57D97C9FE0F}" presName="rootComposite" presStyleCnt="0"/>
      <dgm:spPr/>
    </dgm:pt>
    <dgm:pt modelId="{A8017E3D-5524-4905-B74D-B9E937D8D274}" type="pres">
      <dgm:prSet presAssocID="{30CD3C16-7118-4D59-982B-D57D97C9FE0F}" presName="rootText" presStyleLbl="node3" presStyleIdx="12" presStyleCnt="23" custScaleX="267049" custScaleY="186765" custLinFactNeighborX="-37967" custLinFactNeighborY="48181">
        <dgm:presLayoutVars>
          <dgm:chPref val="3"/>
        </dgm:presLayoutVars>
      </dgm:prSet>
      <dgm:spPr/>
      <dgm:t>
        <a:bodyPr/>
        <a:lstStyle/>
        <a:p>
          <a:endParaRPr lang="tr-TR"/>
        </a:p>
      </dgm:t>
    </dgm:pt>
    <dgm:pt modelId="{925D8A7B-BB11-499B-A8C5-4D66B9F9C682}" type="pres">
      <dgm:prSet presAssocID="{30CD3C16-7118-4D59-982B-D57D97C9FE0F}" presName="rootConnector" presStyleLbl="node3" presStyleIdx="12" presStyleCnt="23"/>
      <dgm:spPr/>
      <dgm:t>
        <a:bodyPr/>
        <a:lstStyle/>
        <a:p>
          <a:endParaRPr lang="tr-TR"/>
        </a:p>
      </dgm:t>
    </dgm:pt>
    <dgm:pt modelId="{FB469EAE-261A-400E-98BC-84E7950E9912}" type="pres">
      <dgm:prSet presAssocID="{30CD3C16-7118-4D59-982B-D57D97C9FE0F}" presName="hierChild4" presStyleCnt="0"/>
      <dgm:spPr/>
    </dgm:pt>
    <dgm:pt modelId="{22D2EEFC-B430-4B20-95B9-66B9107D5048}" type="pres">
      <dgm:prSet presAssocID="{30CD3C16-7118-4D59-982B-D57D97C9FE0F}" presName="hierChild5" presStyleCnt="0"/>
      <dgm:spPr/>
    </dgm:pt>
    <dgm:pt modelId="{0350C0B7-694D-4A56-BD1F-9A923FF8304E}" type="pres">
      <dgm:prSet presAssocID="{8BE99D7A-3B09-4708-863D-DFE0BB12E3CA}" presName="Name37" presStyleLbl="parChTrans1D3" presStyleIdx="13" presStyleCnt="23"/>
      <dgm:spPr/>
      <dgm:t>
        <a:bodyPr/>
        <a:lstStyle/>
        <a:p>
          <a:endParaRPr lang="tr-TR"/>
        </a:p>
      </dgm:t>
    </dgm:pt>
    <dgm:pt modelId="{6A3E7BD2-B908-4E02-8EDC-C329512DE23F}" type="pres">
      <dgm:prSet presAssocID="{567D68DD-A519-4DBC-B1F0-4B003261EB9F}" presName="hierRoot2" presStyleCnt="0">
        <dgm:presLayoutVars>
          <dgm:hierBranch val="init"/>
        </dgm:presLayoutVars>
      </dgm:prSet>
      <dgm:spPr/>
    </dgm:pt>
    <dgm:pt modelId="{FC387DE0-AC45-41F1-9ECC-955670C17C61}" type="pres">
      <dgm:prSet presAssocID="{567D68DD-A519-4DBC-B1F0-4B003261EB9F}" presName="rootComposite" presStyleCnt="0"/>
      <dgm:spPr/>
    </dgm:pt>
    <dgm:pt modelId="{2567AAB4-822C-4C0D-9458-752DE8A35933}" type="pres">
      <dgm:prSet presAssocID="{567D68DD-A519-4DBC-B1F0-4B003261EB9F}" presName="rootText" presStyleLbl="node3" presStyleIdx="13" presStyleCnt="23" custScaleX="267049" custScaleY="186765" custLinFactNeighborX="-37967" custLinFactNeighborY="48181">
        <dgm:presLayoutVars>
          <dgm:chPref val="3"/>
        </dgm:presLayoutVars>
      </dgm:prSet>
      <dgm:spPr/>
      <dgm:t>
        <a:bodyPr/>
        <a:lstStyle/>
        <a:p>
          <a:endParaRPr lang="tr-TR"/>
        </a:p>
      </dgm:t>
    </dgm:pt>
    <dgm:pt modelId="{D5407B79-C642-4C89-B0B6-9FB016A09937}" type="pres">
      <dgm:prSet presAssocID="{567D68DD-A519-4DBC-B1F0-4B003261EB9F}" presName="rootConnector" presStyleLbl="node3" presStyleIdx="13" presStyleCnt="23"/>
      <dgm:spPr/>
      <dgm:t>
        <a:bodyPr/>
        <a:lstStyle/>
        <a:p>
          <a:endParaRPr lang="tr-TR"/>
        </a:p>
      </dgm:t>
    </dgm:pt>
    <dgm:pt modelId="{2ACF93CD-7848-48F9-AA99-DC954A709EAF}" type="pres">
      <dgm:prSet presAssocID="{567D68DD-A519-4DBC-B1F0-4B003261EB9F}" presName="hierChild4" presStyleCnt="0"/>
      <dgm:spPr/>
    </dgm:pt>
    <dgm:pt modelId="{EF659170-88C1-43FA-A806-0CECD05749CE}" type="pres">
      <dgm:prSet presAssocID="{567D68DD-A519-4DBC-B1F0-4B003261EB9F}" presName="hierChild5" presStyleCnt="0"/>
      <dgm:spPr/>
    </dgm:pt>
    <dgm:pt modelId="{671A7720-530B-4004-A830-00656188AFF5}" type="pres">
      <dgm:prSet presAssocID="{6AA98B3E-3FD5-4984-9096-C4A0573D14AB}" presName="Name37" presStyleLbl="parChTrans1D3" presStyleIdx="14" presStyleCnt="23"/>
      <dgm:spPr/>
      <dgm:t>
        <a:bodyPr/>
        <a:lstStyle/>
        <a:p>
          <a:endParaRPr lang="tr-TR"/>
        </a:p>
      </dgm:t>
    </dgm:pt>
    <dgm:pt modelId="{53A33F64-492C-4CEE-840C-5C4D025B3F3F}" type="pres">
      <dgm:prSet presAssocID="{1C6AA4FD-3C86-40E4-870E-72961B70EDD6}" presName="hierRoot2" presStyleCnt="0">
        <dgm:presLayoutVars>
          <dgm:hierBranch val="init"/>
        </dgm:presLayoutVars>
      </dgm:prSet>
      <dgm:spPr/>
    </dgm:pt>
    <dgm:pt modelId="{2F4D12D1-C507-4B89-97CC-62D3F6F677E2}" type="pres">
      <dgm:prSet presAssocID="{1C6AA4FD-3C86-40E4-870E-72961B70EDD6}" presName="rootComposite" presStyleCnt="0"/>
      <dgm:spPr/>
    </dgm:pt>
    <dgm:pt modelId="{434C277A-181E-43C8-8888-570F9940307A}" type="pres">
      <dgm:prSet presAssocID="{1C6AA4FD-3C86-40E4-870E-72961B70EDD6}" presName="rootText" presStyleLbl="node3" presStyleIdx="14" presStyleCnt="23" custScaleX="262639" custScaleY="205127" custLinFactNeighborX="-34251" custLinFactNeighborY="55655">
        <dgm:presLayoutVars>
          <dgm:chPref val="3"/>
        </dgm:presLayoutVars>
      </dgm:prSet>
      <dgm:spPr/>
      <dgm:t>
        <a:bodyPr/>
        <a:lstStyle/>
        <a:p>
          <a:endParaRPr lang="tr-TR"/>
        </a:p>
      </dgm:t>
    </dgm:pt>
    <dgm:pt modelId="{216883B4-280E-4299-80DD-08CB0B498E92}" type="pres">
      <dgm:prSet presAssocID="{1C6AA4FD-3C86-40E4-870E-72961B70EDD6}" presName="rootConnector" presStyleLbl="node3" presStyleIdx="14" presStyleCnt="23"/>
      <dgm:spPr/>
      <dgm:t>
        <a:bodyPr/>
        <a:lstStyle/>
        <a:p>
          <a:endParaRPr lang="tr-TR"/>
        </a:p>
      </dgm:t>
    </dgm:pt>
    <dgm:pt modelId="{275F3FD6-3859-439B-B676-1C513D1B27A1}" type="pres">
      <dgm:prSet presAssocID="{1C6AA4FD-3C86-40E4-870E-72961B70EDD6}" presName="hierChild4" presStyleCnt="0"/>
      <dgm:spPr/>
    </dgm:pt>
    <dgm:pt modelId="{BCD836F1-0C9C-41B5-BD0F-04801014D652}" type="pres">
      <dgm:prSet presAssocID="{1C6AA4FD-3C86-40E4-870E-72961B70EDD6}" presName="hierChild5" presStyleCnt="0"/>
      <dgm:spPr/>
    </dgm:pt>
    <dgm:pt modelId="{2B8F66E3-D2BF-4210-8941-A8B9ACFE05A3}" type="pres">
      <dgm:prSet presAssocID="{BE12F9C5-6775-4213-89B7-4A9560E8D591}" presName="hierChild5" presStyleCnt="0"/>
      <dgm:spPr/>
      <dgm:t>
        <a:bodyPr/>
        <a:lstStyle/>
        <a:p>
          <a:endParaRPr lang="tr-TR"/>
        </a:p>
      </dgm:t>
    </dgm:pt>
    <dgm:pt modelId="{D57BA0A1-73EE-45AE-AC0A-3768FB812E5D}" type="pres">
      <dgm:prSet presAssocID="{F1AF11CE-29BF-4C6B-B254-BD35C8DDD8F0}" presName="Name37" presStyleLbl="parChTrans1D2" presStyleIdx="3" presStyleCnt="6"/>
      <dgm:spPr/>
      <dgm:t>
        <a:bodyPr/>
        <a:lstStyle/>
        <a:p>
          <a:endParaRPr lang="tr-TR"/>
        </a:p>
      </dgm:t>
    </dgm:pt>
    <dgm:pt modelId="{A7E9092B-17E8-4DE9-AF1B-8B3293FCDC51}" type="pres">
      <dgm:prSet presAssocID="{A697199D-2A55-4EC3-B698-D992F278DB94}" presName="hierRoot2" presStyleCnt="0">
        <dgm:presLayoutVars>
          <dgm:hierBranch val="init"/>
        </dgm:presLayoutVars>
      </dgm:prSet>
      <dgm:spPr/>
      <dgm:t>
        <a:bodyPr/>
        <a:lstStyle/>
        <a:p>
          <a:endParaRPr lang="tr-TR"/>
        </a:p>
      </dgm:t>
    </dgm:pt>
    <dgm:pt modelId="{A189707A-EC6C-4DA9-8A5A-73D9CFEDBBB1}" type="pres">
      <dgm:prSet presAssocID="{A697199D-2A55-4EC3-B698-D992F278DB94}" presName="rootComposite" presStyleCnt="0"/>
      <dgm:spPr/>
      <dgm:t>
        <a:bodyPr/>
        <a:lstStyle/>
        <a:p>
          <a:endParaRPr lang="tr-TR"/>
        </a:p>
      </dgm:t>
    </dgm:pt>
    <dgm:pt modelId="{F8904FB1-048E-46EE-86DD-BC63B93E5085}" type="pres">
      <dgm:prSet presAssocID="{A697199D-2A55-4EC3-B698-D992F278DB94}" presName="rootText" presStyleLbl="node2" presStyleIdx="3" presStyleCnt="5" custScaleX="332958" custScaleY="315331" custLinFactNeighborX="68275" custLinFactNeighborY="5087">
        <dgm:presLayoutVars>
          <dgm:chPref val="3"/>
        </dgm:presLayoutVars>
      </dgm:prSet>
      <dgm:spPr/>
      <dgm:t>
        <a:bodyPr/>
        <a:lstStyle/>
        <a:p>
          <a:endParaRPr lang="tr-TR"/>
        </a:p>
      </dgm:t>
    </dgm:pt>
    <dgm:pt modelId="{F1EBE974-00F0-43AD-A158-D0F7C1F797DB}" type="pres">
      <dgm:prSet presAssocID="{A697199D-2A55-4EC3-B698-D992F278DB94}" presName="rootConnector" presStyleLbl="node2" presStyleIdx="3" presStyleCnt="5"/>
      <dgm:spPr/>
      <dgm:t>
        <a:bodyPr/>
        <a:lstStyle/>
        <a:p>
          <a:endParaRPr lang="tr-TR"/>
        </a:p>
      </dgm:t>
    </dgm:pt>
    <dgm:pt modelId="{E7028120-DC63-4CA7-9233-C0EF2AA9D707}" type="pres">
      <dgm:prSet presAssocID="{A697199D-2A55-4EC3-B698-D992F278DB94}" presName="hierChild4" presStyleCnt="0"/>
      <dgm:spPr/>
      <dgm:t>
        <a:bodyPr/>
        <a:lstStyle/>
        <a:p>
          <a:endParaRPr lang="tr-TR"/>
        </a:p>
      </dgm:t>
    </dgm:pt>
    <dgm:pt modelId="{EE026D5B-9D7E-47CF-AF8B-933B608EB5F5}" type="pres">
      <dgm:prSet presAssocID="{BBDDBBB8-6AFA-467C-A133-C0C7390619B2}" presName="Name37" presStyleLbl="parChTrans1D3" presStyleIdx="15" presStyleCnt="23"/>
      <dgm:spPr/>
      <dgm:t>
        <a:bodyPr/>
        <a:lstStyle/>
        <a:p>
          <a:endParaRPr lang="tr-TR"/>
        </a:p>
      </dgm:t>
    </dgm:pt>
    <dgm:pt modelId="{FEEECABB-E774-45B5-B485-4E54D360F713}" type="pres">
      <dgm:prSet presAssocID="{003D3E20-3FF2-434E-BC98-CA53EEE6B17C}" presName="hierRoot2" presStyleCnt="0">
        <dgm:presLayoutVars>
          <dgm:hierBranch val="init"/>
        </dgm:presLayoutVars>
      </dgm:prSet>
      <dgm:spPr/>
    </dgm:pt>
    <dgm:pt modelId="{A1764A4F-DDE9-4F5B-A775-3F4965E55CD6}" type="pres">
      <dgm:prSet presAssocID="{003D3E20-3FF2-434E-BC98-CA53EEE6B17C}" presName="rootComposite" presStyleCnt="0"/>
      <dgm:spPr/>
    </dgm:pt>
    <dgm:pt modelId="{36D15151-ECBE-463D-89E4-2F2FE52D0AF9}" type="pres">
      <dgm:prSet presAssocID="{003D3E20-3FF2-434E-BC98-CA53EEE6B17C}" presName="rootText" presStyleLbl="node3" presStyleIdx="15" presStyleCnt="23" custScaleX="292253" custScaleY="202481" custLinFactNeighborX="55561" custLinFactNeighborY="-2011">
        <dgm:presLayoutVars>
          <dgm:chPref val="3"/>
        </dgm:presLayoutVars>
      </dgm:prSet>
      <dgm:spPr/>
      <dgm:t>
        <a:bodyPr/>
        <a:lstStyle/>
        <a:p>
          <a:endParaRPr lang="tr-TR"/>
        </a:p>
      </dgm:t>
    </dgm:pt>
    <dgm:pt modelId="{E5D0D9FF-B5D3-46E0-B9F6-2FA8E4354441}" type="pres">
      <dgm:prSet presAssocID="{003D3E20-3FF2-434E-BC98-CA53EEE6B17C}" presName="rootConnector" presStyleLbl="node3" presStyleIdx="15" presStyleCnt="23"/>
      <dgm:spPr/>
      <dgm:t>
        <a:bodyPr/>
        <a:lstStyle/>
        <a:p>
          <a:endParaRPr lang="tr-TR"/>
        </a:p>
      </dgm:t>
    </dgm:pt>
    <dgm:pt modelId="{64388DFB-BC36-4376-84BC-EB548EAA5E32}" type="pres">
      <dgm:prSet presAssocID="{003D3E20-3FF2-434E-BC98-CA53EEE6B17C}" presName="hierChild4" presStyleCnt="0"/>
      <dgm:spPr/>
    </dgm:pt>
    <dgm:pt modelId="{6AFC9A65-ADC8-4B68-BE1B-83134291B128}" type="pres">
      <dgm:prSet presAssocID="{003D3E20-3FF2-434E-BC98-CA53EEE6B17C}" presName="hierChild5" presStyleCnt="0"/>
      <dgm:spPr/>
    </dgm:pt>
    <dgm:pt modelId="{3F94C558-0E59-46F6-9DC4-C7227257934B}" type="pres">
      <dgm:prSet presAssocID="{A512B29A-7C05-450C-B8F0-26FD657D35BC}" presName="Name37" presStyleLbl="parChTrans1D3" presStyleIdx="16" presStyleCnt="23"/>
      <dgm:spPr/>
      <dgm:t>
        <a:bodyPr/>
        <a:lstStyle/>
        <a:p>
          <a:endParaRPr lang="tr-TR"/>
        </a:p>
      </dgm:t>
    </dgm:pt>
    <dgm:pt modelId="{F2F01925-5D81-4C55-B18F-E82EE43AF2AC}" type="pres">
      <dgm:prSet presAssocID="{1E7BA6A3-6877-4522-82C4-3E6C377CC750}" presName="hierRoot2" presStyleCnt="0">
        <dgm:presLayoutVars>
          <dgm:hierBranch val="init"/>
        </dgm:presLayoutVars>
      </dgm:prSet>
      <dgm:spPr/>
    </dgm:pt>
    <dgm:pt modelId="{0C226114-BCC1-4495-B71B-EB49C5A6D8B7}" type="pres">
      <dgm:prSet presAssocID="{1E7BA6A3-6877-4522-82C4-3E6C377CC750}" presName="rootComposite" presStyleCnt="0"/>
      <dgm:spPr/>
    </dgm:pt>
    <dgm:pt modelId="{5FCCEC42-B444-44BD-AD08-2FF551704DF3}" type="pres">
      <dgm:prSet presAssocID="{1E7BA6A3-6877-4522-82C4-3E6C377CC750}" presName="rootText" presStyleLbl="node3" presStyleIdx="16" presStyleCnt="23" custScaleX="288044" custScaleY="202481" custLinFactNeighborX="65570" custLinFactNeighborY="-4600">
        <dgm:presLayoutVars>
          <dgm:chPref val="3"/>
        </dgm:presLayoutVars>
      </dgm:prSet>
      <dgm:spPr/>
      <dgm:t>
        <a:bodyPr/>
        <a:lstStyle/>
        <a:p>
          <a:endParaRPr lang="tr-TR"/>
        </a:p>
      </dgm:t>
    </dgm:pt>
    <dgm:pt modelId="{6A897B9A-7C2F-46D7-A440-A619794B1DB1}" type="pres">
      <dgm:prSet presAssocID="{1E7BA6A3-6877-4522-82C4-3E6C377CC750}" presName="rootConnector" presStyleLbl="node3" presStyleIdx="16" presStyleCnt="23"/>
      <dgm:spPr/>
      <dgm:t>
        <a:bodyPr/>
        <a:lstStyle/>
        <a:p>
          <a:endParaRPr lang="tr-TR"/>
        </a:p>
      </dgm:t>
    </dgm:pt>
    <dgm:pt modelId="{CBCC0994-FB46-4DB0-A8FB-0F90230DC193}" type="pres">
      <dgm:prSet presAssocID="{1E7BA6A3-6877-4522-82C4-3E6C377CC750}" presName="hierChild4" presStyleCnt="0"/>
      <dgm:spPr/>
    </dgm:pt>
    <dgm:pt modelId="{DD1B16E2-261B-428E-88CE-7C47CBD068CA}" type="pres">
      <dgm:prSet presAssocID="{1E7BA6A3-6877-4522-82C4-3E6C377CC750}" presName="hierChild5" presStyleCnt="0"/>
      <dgm:spPr/>
    </dgm:pt>
    <dgm:pt modelId="{ECB9EE61-9450-40BF-9FD2-EEE238556D56}" type="pres">
      <dgm:prSet presAssocID="{98D9B6A3-7178-4DF6-9005-73A90DC69F91}" presName="Name37" presStyleLbl="parChTrans1D3" presStyleIdx="17" presStyleCnt="23"/>
      <dgm:spPr/>
      <dgm:t>
        <a:bodyPr/>
        <a:lstStyle/>
        <a:p>
          <a:endParaRPr lang="tr-TR"/>
        </a:p>
      </dgm:t>
    </dgm:pt>
    <dgm:pt modelId="{1D5C7FF4-F384-49CD-9B2B-60F80004D4FA}" type="pres">
      <dgm:prSet presAssocID="{0FBC5457-5305-4FF3-B1E0-98558B837BBD}" presName="hierRoot2" presStyleCnt="0">
        <dgm:presLayoutVars>
          <dgm:hierBranch val="init"/>
        </dgm:presLayoutVars>
      </dgm:prSet>
      <dgm:spPr/>
    </dgm:pt>
    <dgm:pt modelId="{8524774E-9C0C-4EEF-BA22-B607469737C4}" type="pres">
      <dgm:prSet presAssocID="{0FBC5457-5305-4FF3-B1E0-98558B837BBD}" presName="rootComposite" presStyleCnt="0"/>
      <dgm:spPr/>
    </dgm:pt>
    <dgm:pt modelId="{A663E789-2FF7-4335-92AB-C8F7398D91FB}" type="pres">
      <dgm:prSet presAssocID="{0FBC5457-5305-4FF3-B1E0-98558B837BBD}" presName="rootText" presStyleLbl="node3" presStyleIdx="17" presStyleCnt="23" custScaleX="288044" custScaleY="202481" custLinFactNeighborX="57784" custLinFactNeighborY="-15202">
        <dgm:presLayoutVars>
          <dgm:chPref val="3"/>
        </dgm:presLayoutVars>
      </dgm:prSet>
      <dgm:spPr/>
      <dgm:t>
        <a:bodyPr/>
        <a:lstStyle/>
        <a:p>
          <a:endParaRPr lang="tr-TR"/>
        </a:p>
      </dgm:t>
    </dgm:pt>
    <dgm:pt modelId="{C4DBA8A6-9E1E-422F-A9E3-67F8033CFD01}" type="pres">
      <dgm:prSet presAssocID="{0FBC5457-5305-4FF3-B1E0-98558B837BBD}" presName="rootConnector" presStyleLbl="node3" presStyleIdx="17" presStyleCnt="23"/>
      <dgm:spPr/>
      <dgm:t>
        <a:bodyPr/>
        <a:lstStyle/>
        <a:p>
          <a:endParaRPr lang="tr-TR"/>
        </a:p>
      </dgm:t>
    </dgm:pt>
    <dgm:pt modelId="{DF16B92B-0725-4B04-BDFB-F767B69A9C55}" type="pres">
      <dgm:prSet presAssocID="{0FBC5457-5305-4FF3-B1E0-98558B837BBD}" presName="hierChild4" presStyleCnt="0"/>
      <dgm:spPr/>
    </dgm:pt>
    <dgm:pt modelId="{3681025D-4CF6-47F1-8193-DCBDEE9C64AA}" type="pres">
      <dgm:prSet presAssocID="{0FBC5457-5305-4FF3-B1E0-98558B837BBD}" presName="hierChild5" presStyleCnt="0"/>
      <dgm:spPr/>
    </dgm:pt>
    <dgm:pt modelId="{74E0CA5F-6847-4781-B0C6-41F886380585}" type="pres">
      <dgm:prSet presAssocID="{762AEA81-19BE-4533-A307-814D356D77CC}" presName="Name37" presStyleLbl="parChTrans1D3" presStyleIdx="18" presStyleCnt="23"/>
      <dgm:spPr/>
      <dgm:t>
        <a:bodyPr/>
        <a:lstStyle/>
        <a:p>
          <a:endParaRPr lang="tr-TR"/>
        </a:p>
      </dgm:t>
    </dgm:pt>
    <dgm:pt modelId="{75705E9C-0396-4EC5-89EE-CAEF34D427A1}" type="pres">
      <dgm:prSet presAssocID="{28917FE7-21B7-4C41-BE18-FAA67669664F}" presName="hierRoot2" presStyleCnt="0">
        <dgm:presLayoutVars>
          <dgm:hierBranch val="init"/>
        </dgm:presLayoutVars>
      </dgm:prSet>
      <dgm:spPr/>
    </dgm:pt>
    <dgm:pt modelId="{F3CAC5CA-3269-4F0C-A041-82C61AB3B6A7}" type="pres">
      <dgm:prSet presAssocID="{28917FE7-21B7-4C41-BE18-FAA67669664F}" presName="rootComposite" presStyleCnt="0"/>
      <dgm:spPr/>
    </dgm:pt>
    <dgm:pt modelId="{D4721AA4-11EF-4FE8-B4D8-950415593FA1}" type="pres">
      <dgm:prSet presAssocID="{28917FE7-21B7-4C41-BE18-FAA67669664F}" presName="rootText" presStyleLbl="node3" presStyleIdx="18" presStyleCnt="23" custScaleX="288044" custScaleY="202481" custLinFactNeighborX="57714" custLinFactNeighborY="-27281">
        <dgm:presLayoutVars>
          <dgm:chPref val="3"/>
        </dgm:presLayoutVars>
      </dgm:prSet>
      <dgm:spPr/>
      <dgm:t>
        <a:bodyPr/>
        <a:lstStyle/>
        <a:p>
          <a:endParaRPr lang="tr-TR"/>
        </a:p>
      </dgm:t>
    </dgm:pt>
    <dgm:pt modelId="{E56CA591-8A41-4874-8752-2204ED3FC870}" type="pres">
      <dgm:prSet presAssocID="{28917FE7-21B7-4C41-BE18-FAA67669664F}" presName="rootConnector" presStyleLbl="node3" presStyleIdx="18" presStyleCnt="23"/>
      <dgm:spPr/>
      <dgm:t>
        <a:bodyPr/>
        <a:lstStyle/>
        <a:p>
          <a:endParaRPr lang="tr-TR"/>
        </a:p>
      </dgm:t>
    </dgm:pt>
    <dgm:pt modelId="{49CE8EFA-2388-406C-83DE-1DC9879B9FF5}" type="pres">
      <dgm:prSet presAssocID="{28917FE7-21B7-4C41-BE18-FAA67669664F}" presName="hierChild4" presStyleCnt="0"/>
      <dgm:spPr/>
    </dgm:pt>
    <dgm:pt modelId="{D5E08A25-E234-4450-8420-420386026345}" type="pres">
      <dgm:prSet presAssocID="{28917FE7-21B7-4C41-BE18-FAA67669664F}" presName="hierChild5" presStyleCnt="0"/>
      <dgm:spPr/>
    </dgm:pt>
    <dgm:pt modelId="{3E1F3A1D-31B4-4B10-817C-79187B50C988}" type="pres">
      <dgm:prSet presAssocID="{762CEF60-6421-4215-94C4-BE983D674381}" presName="Name37" presStyleLbl="parChTrans1D3" presStyleIdx="19" presStyleCnt="23"/>
      <dgm:spPr/>
      <dgm:t>
        <a:bodyPr/>
        <a:lstStyle/>
        <a:p>
          <a:endParaRPr lang="tr-TR"/>
        </a:p>
      </dgm:t>
    </dgm:pt>
    <dgm:pt modelId="{F9F35B51-79DA-4270-ABAD-00FE9FFFB7F6}" type="pres">
      <dgm:prSet presAssocID="{8BC9B676-434C-4137-A19A-878B453640EF}" presName="hierRoot2" presStyleCnt="0">
        <dgm:presLayoutVars>
          <dgm:hierBranch val="init"/>
        </dgm:presLayoutVars>
      </dgm:prSet>
      <dgm:spPr/>
    </dgm:pt>
    <dgm:pt modelId="{07D07F8D-C6CE-474E-89EE-7DA4550B1FDA}" type="pres">
      <dgm:prSet presAssocID="{8BC9B676-434C-4137-A19A-878B453640EF}" presName="rootComposite" presStyleCnt="0"/>
      <dgm:spPr/>
    </dgm:pt>
    <dgm:pt modelId="{D1C38665-B4B8-46B1-BC7D-6AC9DCDC4DE4}" type="pres">
      <dgm:prSet presAssocID="{8BC9B676-434C-4137-A19A-878B453640EF}" presName="rootText" presStyleLbl="node3" presStyleIdx="19" presStyleCnt="23" custScaleX="284393" custScaleY="212433" custLinFactNeighborX="63875" custLinFactNeighborY="-28895">
        <dgm:presLayoutVars>
          <dgm:chPref val="3"/>
        </dgm:presLayoutVars>
      </dgm:prSet>
      <dgm:spPr/>
      <dgm:t>
        <a:bodyPr/>
        <a:lstStyle/>
        <a:p>
          <a:endParaRPr lang="tr-TR"/>
        </a:p>
      </dgm:t>
    </dgm:pt>
    <dgm:pt modelId="{F1AFB6B2-834E-43A0-9CBF-4F1F64DE2200}" type="pres">
      <dgm:prSet presAssocID="{8BC9B676-434C-4137-A19A-878B453640EF}" presName="rootConnector" presStyleLbl="node3" presStyleIdx="19" presStyleCnt="23"/>
      <dgm:spPr/>
      <dgm:t>
        <a:bodyPr/>
        <a:lstStyle/>
        <a:p>
          <a:endParaRPr lang="tr-TR"/>
        </a:p>
      </dgm:t>
    </dgm:pt>
    <dgm:pt modelId="{425AE00A-CCEF-494C-AFC2-CA135FB6284D}" type="pres">
      <dgm:prSet presAssocID="{8BC9B676-434C-4137-A19A-878B453640EF}" presName="hierChild4" presStyleCnt="0"/>
      <dgm:spPr/>
    </dgm:pt>
    <dgm:pt modelId="{2AD57724-61D1-4805-A581-4C2DC1D589EE}" type="pres">
      <dgm:prSet presAssocID="{8BC9B676-434C-4137-A19A-878B453640EF}" presName="hierChild5" presStyleCnt="0"/>
      <dgm:spPr/>
    </dgm:pt>
    <dgm:pt modelId="{426D7E33-6423-4ECC-9A8E-D7AB673DD921}" type="pres">
      <dgm:prSet presAssocID="{4178103D-8E6F-44A1-9D03-87F22CAFDAE0}" presName="Name37" presStyleLbl="parChTrans1D3" presStyleIdx="20" presStyleCnt="23" custSzX="284449" custSzY="4061473"/>
      <dgm:spPr/>
      <dgm:t>
        <a:bodyPr/>
        <a:lstStyle/>
        <a:p>
          <a:endParaRPr lang="tr-TR"/>
        </a:p>
      </dgm:t>
    </dgm:pt>
    <dgm:pt modelId="{9EAE77E8-4C3B-4D07-B4E4-B6881CA0EF4D}" type="pres">
      <dgm:prSet presAssocID="{DE86E2E8-3702-484B-B23B-E982463FC32C}" presName="hierRoot2" presStyleCnt="0">
        <dgm:presLayoutVars>
          <dgm:hierBranch val="init"/>
        </dgm:presLayoutVars>
      </dgm:prSet>
      <dgm:spPr/>
      <dgm:t>
        <a:bodyPr/>
        <a:lstStyle/>
        <a:p>
          <a:endParaRPr lang="tr-TR"/>
        </a:p>
      </dgm:t>
    </dgm:pt>
    <dgm:pt modelId="{BFF09F25-D7D6-414B-BECA-8BEDE1886492}" type="pres">
      <dgm:prSet presAssocID="{DE86E2E8-3702-484B-B23B-E982463FC32C}" presName="rootComposite" presStyleCnt="0"/>
      <dgm:spPr/>
      <dgm:t>
        <a:bodyPr/>
        <a:lstStyle/>
        <a:p>
          <a:endParaRPr lang="tr-TR"/>
        </a:p>
      </dgm:t>
    </dgm:pt>
    <dgm:pt modelId="{EF3DD422-EB28-4C8F-9479-A3078EEAE7C4}" type="pres">
      <dgm:prSet presAssocID="{DE86E2E8-3702-484B-B23B-E982463FC32C}" presName="rootText" presStyleLbl="node3" presStyleIdx="20" presStyleCnt="23" custScaleX="272202" custScaleY="200539" custLinFactY="83610" custLinFactNeighborX="65837" custLinFactNeighborY="100000">
        <dgm:presLayoutVars>
          <dgm:chPref val="3"/>
        </dgm:presLayoutVars>
      </dgm:prSet>
      <dgm:spPr/>
      <dgm:t>
        <a:bodyPr/>
        <a:lstStyle/>
        <a:p>
          <a:endParaRPr lang="tr-TR"/>
        </a:p>
      </dgm:t>
    </dgm:pt>
    <dgm:pt modelId="{768DB5AB-BC0E-4D82-9EB0-A116B03F9A5A}" type="pres">
      <dgm:prSet presAssocID="{DE86E2E8-3702-484B-B23B-E982463FC32C}" presName="rootConnector" presStyleLbl="node3" presStyleIdx="20" presStyleCnt="23"/>
      <dgm:spPr/>
      <dgm:t>
        <a:bodyPr/>
        <a:lstStyle/>
        <a:p>
          <a:endParaRPr lang="tr-TR"/>
        </a:p>
      </dgm:t>
    </dgm:pt>
    <dgm:pt modelId="{CE6B74A6-6AAD-4974-AF34-BD9F903C0958}" type="pres">
      <dgm:prSet presAssocID="{DE86E2E8-3702-484B-B23B-E982463FC32C}" presName="hierChild4" presStyleCnt="0"/>
      <dgm:spPr/>
      <dgm:t>
        <a:bodyPr/>
        <a:lstStyle/>
        <a:p>
          <a:endParaRPr lang="tr-TR"/>
        </a:p>
      </dgm:t>
    </dgm:pt>
    <dgm:pt modelId="{E8C1B431-A788-4634-955B-457FE162E483}" type="pres">
      <dgm:prSet presAssocID="{DE86E2E8-3702-484B-B23B-E982463FC32C}" presName="hierChild5" presStyleCnt="0"/>
      <dgm:spPr/>
      <dgm:t>
        <a:bodyPr/>
        <a:lstStyle/>
        <a:p>
          <a:endParaRPr lang="tr-TR"/>
        </a:p>
      </dgm:t>
    </dgm:pt>
    <dgm:pt modelId="{52BBD515-C6BE-48B8-8299-6FC726110604}" type="pres">
      <dgm:prSet presAssocID="{E8931C73-B82F-48A8-9AA8-375696D66AC6}" presName="Name37" presStyleLbl="parChTrans1D3" presStyleIdx="21" presStyleCnt="23"/>
      <dgm:spPr/>
      <dgm:t>
        <a:bodyPr/>
        <a:lstStyle/>
        <a:p>
          <a:endParaRPr lang="tr-TR"/>
        </a:p>
      </dgm:t>
    </dgm:pt>
    <dgm:pt modelId="{CAD473AF-3DF3-4FE7-84F9-84333A9454B0}" type="pres">
      <dgm:prSet presAssocID="{9568FEC9-91EF-492E-88C5-7CE323A97412}" presName="hierRoot2" presStyleCnt="0">
        <dgm:presLayoutVars>
          <dgm:hierBranch val="init"/>
        </dgm:presLayoutVars>
      </dgm:prSet>
      <dgm:spPr/>
    </dgm:pt>
    <dgm:pt modelId="{9EB512FD-2ABB-412D-BDC3-A52740852499}" type="pres">
      <dgm:prSet presAssocID="{9568FEC9-91EF-492E-88C5-7CE323A97412}" presName="rootComposite" presStyleCnt="0"/>
      <dgm:spPr/>
    </dgm:pt>
    <dgm:pt modelId="{4260E228-E8D1-4819-B75B-778BD0B243BF}" type="pres">
      <dgm:prSet presAssocID="{9568FEC9-91EF-492E-88C5-7CE323A97412}" presName="rootText" presStyleLbl="node3" presStyleIdx="21" presStyleCnt="23" custScaleX="272501" custScaleY="202481" custLinFactY="-100000" custLinFactNeighborX="69383" custLinFactNeighborY="-184445">
        <dgm:presLayoutVars>
          <dgm:chPref val="3"/>
        </dgm:presLayoutVars>
      </dgm:prSet>
      <dgm:spPr/>
      <dgm:t>
        <a:bodyPr/>
        <a:lstStyle/>
        <a:p>
          <a:endParaRPr lang="tr-TR"/>
        </a:p>
      </dgm:t>
    </dgm:pt>
    <dgm:pt modelId="{82246011-E35F-4E2D-BC7C-DBD4B5BC3351}" type="pres">
      <dgm:prSet presAssocID="{9568FEC9-91EF-492E-88C5-7CE323A97412}" presName="rootConnector" presStyleLbl="node3" presStyleIdx="21" presStyleCnt="23"/>
      <dgm:spPr/>
      <dgm:t>
        <a:bodyPr/>
        <a:lstStyle/>
        <a:p>
          <a:endParaRPr lang="tr-TR"/>
        </a:p>
      </dgm:t>
    </dgm:pt>
    <dgm:pt modelId="{DC149F31-D7A4-4CEB-B15D-BFDCC6D02445}" type="pres">
      <dgm:prSet presAssocID="{9568FEC9-91EF-492E-88C5-7CE323A97412}" presName="hierChild4" presStyleCnt="0"/>
      <dgm:spPr/>
    </dgm:pt>
    <dgm:pt modelId="{66811187-E619-4BC0-BD87-A5EDD439B9C6}" type="pres">
      <dgm:prSet presAssocID="{9568FEC9-91EF-492E-88C5-7CE323A97412}" presName="hierChild5" presStyleCnt="0"/>
      <dgm:spPr/>
    </dgm:pt>
    <dgm:pt modelId="{03E3429A-F1E9-4A0F-990A-6B89B29EAE94}" type="pres">
      <dgm:prSet presAssocID="{A697199D-2A55-4EC3-B698-D992F278DB94}" presName="hierChild5" presStyleCnt="0"/>
      <dgm:spPr/>
      <dgm:t>
        <a:bodyPr/>
        <a:lstStyle/>
        <a:p>
          <a:endParaRPr lang="tr-TR"/>
        </a:p>
      </dgm:t>
    </dgm:pt>
    <dgm:pt modelId="{F78277C7-8733-41C2-9DBD-ABDE339409DC}" type="pres">
      <dgm:prSet presAssocID="{2F18996E-C116-4CE5-840E-EA6CA0353454}" presName="Name37" presStyleLbl="parChTrans1D2" presStyleIdx="4" presStyleCnt="6"/>
      <dgm:spPr/>
      <dgm:t>
        <a:bodyPr/>
        <a:lstStyle/>
        <a:p>
          <a:endParaRPr lang="tr-TR"/>
        </a:p>
      </dgm:t>
    </dgm:pt>
    <dgm:pt modelId="{9ECA3F6C-0B79-4A04-BAB2-A062B8F868C8}" type="pres">
      <dgm:prSet presAssocID="{2262F39E-F7D4-4150-B7D0-9DCFBC133374}" presName="hierRoot2" presStyleCnt="0">
        <dgm:presLayoutVars>
          <dgm:hierBranch val="init"/>
        </dgm:presLayoutVars>
      </dgm:prSet>
      <dgm:spPr/>
      <dgm:t>
        <a:bodyPr/>
        <a:lstStyle/>
        <a:p>
          <a:endParaRPr lang="tr-TR"/>
        </a:p>
      </dgm:t>
    </dgm:pt>
    <dgm:pt modelId="{0B273721-9273-40CC-84C4-E172078B36B9}" type="pres">
      <dgm:prSet presAssocID="{2262F39E-F7D4-4150-B7D0-9DCFBC133374}" presName="rootComposite" presStyleCnt="0"/>
      <dgm:spPr/>
      <dgm:t>
        <a:bodyPr/>
        <a:lstStyle/>
        <a:p>
          <a:endParaRPr lang="tr-TR"/>
        </a:p>
      </dgm:t>
    </dgm:pt>
    <dgm:pt modelId="{13F8C568-D8EE-45C8-AADC-37479EC32F9E}" type="pres">
      <dgm:prSet presAssocID="{2262F39E-F7D4-4150-B7D0-9DCFBC133374}" presName="rootText" presStyleLbl="node2" presStyleIdx="4" presStyleCnt="5" custScaleX="270021" custScaleY="314174" custLinFactNeighborX="91698" custLinFactNeighborY="-13814">
        <dgm:presLayoutVars>
          <dgm:chPref val="3"/>
        </dgm:presLayoutVars>
      </dgm:prSet>
      <dgm:spPr/>
      <dgm:t>
        <a:bodyPr/>
        <a:lstStyle/>
        <a:p>
          <a:endParaRPr lang="tr-TR"/>
        </a:p>
      </dgm:t>
    </dgm:pt>
    <dgm:pt modelId="{13E19303-0073-4DB7-8073-D39C94474278}" type="pres">
      <dgm:prSet presAssocID="{2262F39E-F7D4-4150-B7D0-9DCFBC133374}" presName="rootConnector" presStyleLbl="node2" presStyleIdx="4" presStyleCnt="5"/>
      <dgm:spPr/>
      <dgm:t>
        <a:bodyPr/>
        <a:lstStyle/>
        <a:p>
          <a:endParaRPr lang="tr-TR"/>
        </a:p>
      </dgm:t>
    </dgm:pt>
    <dgm:pt modelId="{1C8DE349-6608-4A69-B97E-ECD8B982FC5B}" type="pres">
      <dgm:prSet presAssocID="{2262F39E-F7D4-4150-B7D0-9DCFBC133374}" presName="hierChild4" presStyleCnt="0"/>
      <dgm:spPr/>
      <dgm:t>
        <a:bodyPr/>
        <a:lstStyle/>
        <a:p>
          <a:endParaRPr lang="tr-TR"/>
        </a:p>
      </dgm:t>
    </dgm:pt>
    <dgm:pt modelId="{3FF1CFBE-CA43-4225-BC4E-39A4C3BA9E01}" type="pres">
      <dgm:prSet presAssocID="{721A34A1-5F46-426C-9F25-ACAB9E28E4FA}" presName="Name37" presStyleLbl="parChTrans1D3" presStyleIdx="22" presStyleCnt="23"/>
      <dgm:spPr/>
      <dgm:t>
        <a:bodyPr/>
        <a:lstStyle/>
        <a:p>
          <a:endParaRPr lang="tr-TR"/>
        </a:p>
      </dgm:t>
    </dgm:pt>
    <dgm:pt modelId="{E3C7F663-D555-439B-8F49-6672C1AFA345}" type="pres">
      <dgm:prSet presAssocID="{6F2A3A62-EF14-4A25-809B-3AFBD15EF236}" presName="hierRoot2" presStyleCnt="0">
        <dgm:presLayoutVars>
          <dgm:hierBranch val="init"/>
        </dgm:presLayoutVars>
      </dgm:prSet>
      <dgm:spPr/>
      <dgm:t>
        <a:bodyPr/>
        <a:lstStyle/>
        <a:p>
          <a:endParaRPr lang="tr-TR"/>
        </a:p>
      </dgm:t>
    </dgm:pt>
    <dgm:pt modelId="{37B69D10-50A3-425D-8B61-C268E3054741}" type="pres">
      <dgm:prSet presAssocID="{6F2A3A62-EF14-4A25-809B-3AFBD15EF236}" presName="rootComposite" presStyleCnt="0"/>
      <dgm:spPr/>
      <dgm:t>
        <a:bodyPr/>
        <a:lstStyle/>
        <a:p>
          <a:endParaRPr lang="tr-TR"/>
        </a:p>
      </dgm:t>
    </dgm:pt>
    <dgm:pt modelId="{62C95B21-93AD-435B-8E04-69B6A8932CCD}" type="pres">
      <dgm:prSet presAssocID="{6F2A3A62-EF14-4A25-809B-3AFBD15EF236}" presName="rootText" presStyleLbl="node3" presStyleIdx="22" presStyleCnt="23" custScaleX="226024" custScaleY="186226" custLinFactNeighborX="74197" custLinFactNeighborY="-12703">
        <dgm:presLayoutVars>
          <dgm:chPref val="3"/>
        </dgm:presLayoutVars>
      </dgm:prSet>
      <dgm:spPr/>
      <dgm:t>
        <a:bodyPr/>
        <a:lstStyle/>
        <a:p>
          <a:endParaRPr lang="tr-TR"/>
        </a:p>
      </dgm:t>
    </dgm:pt>
    <dgm:pt modelId="{017A5A6F-7D37-4FC5-ABC6-670A0D5A31AF}" type="pres">
      <dgm:prSet presAssocID="{6F2A3A62-EF14-4A25-809B-3AFBD15EF236}" presName="rootConnector" presStyleLbl="node3" presStyleIdx="22" presStyleCnt="23"/>
      <dgm:spPr/>
      <dgm:t>
        <a:bodyPr/>
        <a:lstStyle/>
        <a:p>
          <a:endParaRPr lang="tr-TR"/>
        </a:p>
      </dgm:t>
    </dgm:pt>
    <dgm:pt modelId="{207D54C8-CF88-44CD-A4DF-9A1B0B03249B}" type="pres">
      <dgm:prSet presAssocID="{6F2A3A62-EF14-4A25-809B-3AFBD15EF236}" presName="hierChild4" presStyleCnt="0"/>
      <dgm:spPr/>
      <dgm:t>
        <a:bodyPr/>
        <a:lstStyle/>
        <a:p>
          <a:endParaRPr lang="tr-TR"/>
        </a:p>
      </dgm:t>
    </dgm:pt>
    <dgm:pt modelId="{2DDEE772-3822-4901-9E1A-73AEFEB4FBFA}" type="pres">
      <dgm:prSet presAssocID="{6F2A3A62-EF14-4A25-809B-3AFBD15EF236}" presName="hierChild5" presStyleCnt="0"/>
      <dgm:spPr/>
      <dgm:t>
        <a:bodyPr/>
        <a:lstStyle/>
        <a:p>
          <a:endParaRPr lang="tr-TR"/>
        </a:p>
      </dgm:t>
    </dgm:pt>
    <dgm:pt modelId="{766CA2FB-6613-4AB7-81E9-5A7537AEFF42}" type="pres">
      <dgm:prSet presAssocID="{2262F39E-F7D4-4150-B7D0-9DCFBC133374}" presName="hierChild5" presStyleCnt="0"/>
      <dgm:spPr/>
      <dgm:t>
        <a:bodyPr/>
        <a:lstStyle/>
        <a:p>
          <a:endParaRPr lang="tr-TR"/>
        </a:p>
      </dgm:t>
    </dgm:pt>
    <dgm:pt modelId="{F41ECCC4-978F-4C10-8B36-1089321BB7CB}" type="pres">
      <dgm:prSet presAssocID="{C32C136D-E1C0-4E76-AA4A-F9F30A9E59C1}" presName="hierChild3" presStyleCnt="0"/>
      <dgm:spPr/>
      <dgm:t>
        <a:bodyPr/>
        <a:lstStyle/>
        <a:p>
          <a:endParaRPr lang="tr-TR"/>
        </a:p>
      </dgm:t>
    </dgm:pt>
    <dgm:pt modelId="{FDC3E5A9-5EF0-4EFC-9421-FF16991F6D72}" type="pres">
      <dgm:prSet presAssocID="{01CFEB50-5262-4FEF-82CE-A3096984D95C}" presName="Name111" presStyleLbl="parChTrans1D2" presStyleIdx="5" presStyleCnt="6"/>
      <dgm:spPr/>
      <dgm:t>
        <a:bodyPr/>
        <a:lstStyle/>
        <a:p>
          <a:endParaRPr lang="tr-TR"/>
        </a:p>
      </dgm:t>
    </dgm:pt>
    <dgm:pt modelId="{77232619-76E7-4AF5-847D-E3777FC98179}" type="pres">
      <dgm:prSet presAssocID="{B3BB3AF1-2283-451D-A5AE-058DD34C9001}" presName="hierRoot3" presStyleCnt="0">
        <dgm:presLayoutVars>
          <dgm:hierBranch val="init"/>
        </dgm:presLayoutVars>
      </dgm:prSet>
      <dgm:spPr/>
      <dgm:t>
        <a:bodyPr/>
        <a:lstStyle/>
        <a:p>
          <a:endParaRPr lang="tr-TR"/>
        </a:p>
      </dgm:t>
    </dgm:pt>
    <dgm:pt modelId="{E227EA49-6A6D-4C6B-974C-D89EEA8A2AD3}" type="pres">
      <dgm:prSet presAssocID="{B3BB3AF1-2283-451D-A5AE-058DD34C9001}" presName="rootComposite3" presStyleCnt="0"/>
      <dgm:spPr/>
      <dgm:t>
        <a:bodyPr/>
        <a:lstStyle/>
        <a:p>
          <a:endParaRPr lang="tr-TR"/>
        </a:p>
      </dgm:t>
    </dgm:pt>
    <dgm:pt modelId="{3961917E-6FA1-4BB3-A76C-7EB96DBCA431}" type="pres">
      <dgm:prSet presAssocID="{B3BB3AF1-2283-451D-A5AE-058DD34C9001}" presName="rootText3" presStyleLbl="asst1" presStyleIdx="0" presStyleCnt="1" custScaleX="291042" custScaleY="189608" custLinFactX="256732" custLinFactNeighborX="300000" custLinFactNeighborY="-78234">
        <dgm:presLayoutVars>
          <dgm:chPref val="3"/>
        </dgm:presLayoutVars>
      </dgm:prSet>
      <dgm:spPr/>
      <dgm:t>
        <a:bodyPr/>
        <a:lstStyle/>
        <a:p>
          <a:endParaRPr lang="tr-TR"/>
        </a:p>
      </dgm:t>
    </dgm:pt>
    <dgm:pt modelId="{EE12E77A-A6CF-4C5F-A463-4D17F9C6DC24}" type="pres">
      <dgm:prSet presAssocID="{B3BB3AF1-2283-451D-A5AE-058DD34C9001}" presName="rootConnector3" presStyleLbl="asst1" presStyleIdx="0" presStyleCnt="1"/>
      <dgm:spPr/>
      <dgm:t>
        <a:bodyPr/>
        <a:lstStyle/>
        <a:p>
          <a:endParaRPr lang="tr-TR"/>
        </a:p>
      </dgm:t>
    </dgm:pt>
    <dgm:pt modelId="{685711FD-DB18-4F25-A381-41CF2B671C57}" type="pres">
      <dgm:prSet presAssocID="{B3BB3AF1-2283-451D-A5AE-058DD34C9001}" presName="hierChild6" presStyleCnt="0"/>
      <dgm:spPr/>
      <dgm:t>
        <a:bodyPr/>
        <a:lstStyle/>
        <a:p>
          <a:endParaRPr lang="tr-TR"/>
        </a:p>
      </dgm:t>
    </dgm:pt>
    <dgm:pt modelId="{CC6CC3AC-895F-4393-B626-4E1C7D7B9945}" type="pres">
      <dgm:prSet presAssocID="{B3BB3AF1-2283-451D-A5AE-058DD34C9001}" presName="hierChild7" presStyleCnt="0"/>
      <dgm:spPr/>
      <dgm:t>
        <a:bodyPr/>
        <a:lstStyle/>
        <a:p>
          <a:endParaRPr lang="tr-TR"/>
        </a:p>
      </dgm:t>
    </dgm:pt>
  </dgm:ptLst>
  <dgm:cxnLst>
    <dgm:cxn modelId="{60E8605E-3F43-49E3-BB90-13B60B9D987E}" type="presOf" srcId="{C32C136D-E1C0-4E76-AA4A-F9F30A9E59C1}" destId="{7254C257-BAF8-4F56-A4E3-3F02E22101B3}" srcOrd="1" destOrd="0" presId="urn:microsoft.com/office/officeart/2005/8/layout/orgChart1"/>
    <dgm:cxn modelId="{69B5001F-34E4-4AA9-807A-FE22B5524129}" type="presOf" srcId="{16015A86-B31D-45EC-9E0A-134EB9390911}" destId="{46A90F4D-2898-4DD9-9323-2A28A2C14B29}" srcOrd="1" destOrd="0" presId="urn:microsoft.com/office/officeart/2005/8/layout/orgChart1"/>
    <dgm:cxn modelId="{1015BDD0-AAE2-4A04-8832-B69CEE66868E}" type="presOf" srcId="{30CD3C16-7118-4D59-982B-D57D97C9FE0F}" destId="{A8017E3D-5524-4905-B74D-B9E937D8D274}" srcOrd="0" destOrd="0" presId="urn:microsoft.com/office/officeart/2005/8/layout/orgChart1"/>
    <dgm:cxn modelId="{A682CB29-A0AD-4616-9A44-44DB274AEDE0}" type="presOf" srcId="{890EF2CA-6AC2-4AA7-B3C9-0F33F9643C3E}" destId="{FF8BBC88-C3D5-4013-AC02-2A9FD471C3D8}" srcOrd="0" destOrd="0" presId="urn:microsoft.com/office/officeart/2005/8/layout/orgChart1"/>
    <dgm:cxn modelId="{CFF6BF83-32C7-4648-A4F4-1A85F9F14130}" type="presOf" srcId="{B3BB3AF1-2283-451D-A5AE-058DD34C9001}" destId="{EE12E77A-A6CF-4C5F-A463-4D17F9C6DC24}" srcOrd="1" destOrd="0" presId="urn:microsoft.com/office/officeart/2005/8/layout/orgChart1"/>
    <dgm:cxn modelId="{162698C4-A6F7-42F8-B5D9-DDFF4F475128}" type="presOf" srcId="{762CEF60-6421-4215-94C4-BE983D674381}" destId="{3E1F3A1D-31B4-4B10-817C-79187B50C988}" srcOrd="0" destOrd="0" presId="urn:microsoft.com/office/officeart/2005/8/layout/orgChart1"/>
    <dgm:cxn modelId="{109D01CA-B519-40FB-8A56-72DD3ED8EE08}" type="presOf" srcId="{A697199D-2A55-4EC3-B698-D992F278DB94}" destId="{F8904FB1-048E-46EE-86DD-BC63B93E5085}" srcOrd="0" destOrd="0" presId="urn:microsoft.com/office/officeart/2005/8/layout/orgChart1"/>
    <dgm:cxn modelId="{7B75A080-C425-41D8-9A07-94E20393AEEF}" type="presOf" srcId="{567D68DD-A519-4DBC-B1F0-4B003261EB9F}" destId="{2567AAB4-822C-4C0D-9458-752DE8A35933}" srcOrd="0" destOrd="0" presId="urn:microsoft.com/office/officeart/2005/8/layout/orgChart1"/>
    <dgm:cxn modelId="{8005936C-652F-4994-A4DC-69A48A8518BF}" type="presOf" srcId="{762AEA81-19BE-4533-A307-814D356D77CC}" destId="{74E0CA5F-6847-4781-B0C6-41F886380585}" srcOrd="0" destOrd="0" presId="urn:microsoft.com/office/officeart/2005/8/layout/orgChart1"/>
    <dgm:cxn modelId="{36D15476-CE28-47C4-AE58-8190FB22954E}" srcId="{BE12F9C5-6775-4213-89B7-4A9560E8D591}" destId="{30CD3C16-7118-4D59-982B-D57D97C9FE0F}" srcOrd="4" destOrd="0" parTransId="{D13AA29B-9BE5-4661-B061-CFDDBABAD380}" sibTransId="{4848EB7E-9473-47E6-B911-705E764EEB0A}"/>
    <dgm:cxn modelId="{DFC6C88E-81C2-4298-8E26-77FF18F228DD}" type="presOf" srcId="{C07038FF-FA8C-4150-908E-016F9E6B106F}" destId="{C8C88EA9-3CDB-4DAD-ABB1-7CC4528D7AAB}" srcOrd="0" destOrd="0" presId="urn:microsoft.com/office/officeart/2005/8/layout/orgChart1"/>
    <dgm:cxn modelId="{C6CAFB75-0CA1-4C86-BAF4-A0DC6BE6F18A}" type="presOf" srcId="{C58F4DED-309D-4A77-A978-D52854503F1B}" destId="{FE7FFF3C-E322-43E9-8726-1BA49BD516B6}" srcOrd="0" destOrd="0" presId="urn:microsoft.com/office/officeart/2005/8/layout/orgChart1"/>
    <dgm:cxn modelId="{5441100D-4919-457A-B93E-9CC848AB4715}" type="presOf" srcId="{80950494-245C-4EC6-BAE5-2E1E4C13F5F4}" destId="{F9D9577D-00ED-4CF1-ADAF-BA4FB46AB910}" srcOrd="0" destOrd="0" presId="urn:microsoft.com/office/officeart/2005/8/layout/orgChart1"/>
    <dgm:cxn modelId="{3F891DD9-1129-47D8-A52A-DDE2318CE35F}" srcId="{A697199D-2A55-4EC3-B698-D992F278DB94}" destId="{9568FEC9-91EF-492E-88C5-7CE323A97412}" srcOrd="6" destOrd="0" parTransId="{E8931C73-B82F-48A8-9AA8-375696D66AC6}" sibTransId="{9A93000E-A76F-4042-8E3F-98DB0E0937EC}"/>
    <dgm:cxn modelId="{2D1ADA73-EDFF-4091-ACCE-79C2BA0F1657}" type="presOf" srcId="{6AA98B3E-3FD5-4984-9096-C4A0573D14AB}" destId="{671A7720-530B-4004-A830-00656188AFF5}" srcOrd="0" destOrd="0" presId="urn:microsoft.com/office/officeart/2005/8/layout/orgChart1"/>
    <dgm:cxn modelId="{8C09E488-14B6-4CD4-9C6E-9AC603C467D3}" type="presOf" srcId="{9D15FC49-69F2-4586-AB9C-14FC2AD249D2}" destId="{B7ADF0A3-CE84-4BFD-B31C-1F6CE0E7D44F}" srcOrd="1" destOrd="0" presId="urn:microsoft.com/office/officeart/2005/8/layout/orgChart1"/>
    <dgm:cxn modelId="{A8DBE790-0C3A-43D5-B712-0D2225258111}" type="presOf" srcId="{D13AA29B-9BE5-4661-B061-CFDDBABAD380}" destId="{5701CCB9-687C-45C5-80B4-0F013509E67B}" srcOrd="0" destOrd="0" presId="urn:microsoft.com/office/officeart/2005/8/layout/orgChart1"/>
    <dgm:cxn modelId="{82EDCD03-CB52-40C0-841F-0B91996766DD}" type="presOf" srcId="{7B1E154D-1C72-4AAA-A9A8-4ABAD0B7FBA5}" destId="{F076DE3A-7742-4B53-9EF2-AB8D93274F81}" srcOrd="1" destOrd="0" presId="urn:microsoft.com/office/officeart/2005/8/layout/orgChart1"/>
    <dgm:cxn modelId="{FF83A3BD-6B9B-437F-B514-E0A9506C787B}" type="presOf" srcId="{488F1A35-7EB5-4688-A969-7EDF7DDA8465}" destId="{4CB12FC6-F9B8-4B23-BFD6-D5CD11A118D4}" srcOrd="0" destOrd="0" presId="urn:microsoft.com/office/officeart/2005/8/layout/orgChart1"/>
    <dgm:cxn modelId="{407619F7-1684-492B-AD49-F81C5364F72B}" type="presOf" srcId="{90DDF201-76FF-43C5-8AB8-5B5EA0DC6411}" destId="{6E79C2DD-C813-4102-995D-92CF4258EF57}" srcOrd="0" destOrd="0" presId="urn:microsoft.com/office/officeart/2005/8/layout/orgChart1"/>
    <dgm:cxn modelId="{60830387-667F-4B26-90BE-7AF2BCBC49AC}" type="presOf" srcId="{C2190748-CAEF-40B2-BE22-2B92F652F444}" destId="{483AC615-0B57-4975-9CF4-A00948601809}" srcOrd="0" destOrd="0" presId="urn:microsoft.com/office/officeart/2005/8/layout/orgChart1"/>
    <dgm:cxn modelId="{FA73E787-38B8-4E79-8E5D-CF3B7070A112}" srcId="{A697199D-2A55-4EC3-B698-D992F278DB94}" destId="{28917FE7-21B7-4C41-BE18-FAA67669664F}" srcOrd="3" destOrd="0" parTransId="{762AEA81-19BE-4533-A307-814D356D77CC}" sibTransId="{31ECA1E0-DC34-4569-8D61-13B2EF61F51B}"/>
    <dgm:cxn modelId="{C48F2CEA-6D4A-41EB-894E-1D602654C473}" type="presOf" srcId="{2262F39E-F7D4-4150-B7D0-9DCFBC133374}" destId="{13F8C568-D8EE-45C8-AADC-37479EC32F9E}" srcOrd="0" destOrd="0" presId="urn:microsoft.com/office/officeart/2005/8/layout/orgChart1"/>
    <dgm:cxn modelId="{8E317719-0816-4B47-A6B6-98F5DA076B73}" srcId="{C32C136D-E1C0-4E76-AA4A-F9F30A9E59C1}" destId="{BE12F9C5-6775-4213-89B7-4A9560E8D591}" srcOrd="3" destOrd="0" parTransId="{238EC483-3F33-4E5B-B727-D01B0E8632CA}" sibTransId="{0F291F55-548D-4F69-8BAA-2D7E2691B0C4}"/>
    <dgm:cxn modelId="{21B79A7C-F206-40E5-A242-F3D7010B26F8}" srcId="{C32C136D-E1C0-4E76-AA4A-F9F30A9E59C1}" destId="{A697199D-2A55-4EC3-B698-D992F278DB94}" srcOrd="4" destOrd="0" parTransId="{F1AF11CE-29BF-4C6B-B254-BD35C8DDD8F0}" sibTransId="{B9258CA4-66D0-4D8C-A768-F7C0E1FA0B56}"/>
    <dgm:cxn modelId="{9F0F1AF7-DC07-496E-91FA-8D0EBE35439C}" srcId="{BE12F9C5-6775-4213-89B7-4A9560E8D591}" destId="{567D68DD-A519-4DBC-B1F0-4B003261EB9F}" srcOrd="5" destOrd="0" parTransId="{8BE99D7A-3B09-4708-863D-DFE0BB12E3CA}" sibTransId="{1335421F-774B-4D76-9820-70E38A0A0B9E}"/>
    <dgm:cxn modelId="{AD01E44D-1036-4BD9-BDB6-36B7EDF2043F}" type="presOf" srcId="{E8931C73-B82F-48A8-9AA8-375696D66AC6}" destId="{52BBD515-C6BE-48B8-8299-6FC726110604}" srcOrd="0" destOrd="0" presId="urn:microsoft.com/office/officeart/2005/8/layout/orgChart1"/>
    <dgm:cxn modelId="{E9A60D83-AE2C-4D6F-BFD7-717531B55313}" type="presOf" srcId="{28917FE7-21B7-4C41-BE18-FAA67669664F}" destId="{D4721AA4-11EF-4FE8-B4D8-950415593FA1}" srcOrd="0" destOrd="0" presId="urn:microsoft.com/office/officeart/2005/8/layout/orgChart1"/>
    <dgm:cxn modelId="{C50B6E75-EF55-4A71-82E2-2475063D2DEE}" type="presOf" srcId="{13F23D07-826C-4275-8D30-81656F7D5063}" destId="{B1526F29-CF5D-4440-AEB6-61C290F70309}" srcOrd="0" destOrd="0" presId="urn:microsoft.com/office/officeart/2005/8/layout/orgChart1"/>
    <dgm:cxn modelId="{563045FF-6A37-4A73-8A46-5A42F39BDE86}" srcId="{A697199D-2A55-4EC3-B698-D992F278DB94}" destId="{1E7BA6A3-6877-4522-82C4-3E6C377CC750}" srcOrd="1" destOrd="0" parTransId="{A512B29A-7C05-450C-B8F0-26FD657D35BC}" sibTransId="{6A96D6CA-57FF-49B2-80EB-376E809DDC58}"/>
    <dgm:cxn modelId="{A36B14FA-7DA1-48DC-B925-110B16D6E00A}" type="presOf" srcId="{64D43DAA-FD95-4DAF-B79F-02D27901E52A}" destId="{337D31A9-E3B1-45A4-A132-976C71F7099E}" srcOrd="1" destOrd="0" presId="urn:microsoft.com/office/officeart/2005/8/layout/orgChart1"/>
    <dgm:cxn modelId="{94AC5A86-502F-4470-BA6E-C10D6C5EC1BC}" srcId="{7629D1E1-0D32-4265-BD13-7A352CFADFF6}" destId="{DEFBD36B-FAEE-4C5E-89C9-A4F21B2D820E}" srcOrd="1" destOrd="0" parTransId="{488F1A35-7EB5-4688-A969-7EDF7DDA8465}" sibTransId="{9BCE3D6C-EF44-412E-94A7-449CCF1917B8}"/>
    <dgm:cxn modelId="{54A03499-8292-4344-A596-1CE88FA7FBDA}" type="presOf" srcId="{01CFEB50-5262-4FEF-82CE-A3096984D95C}" destId="{FDC3E5A9-5EF0-4EFC-9421-FF16991F6D72}" srcOrd="0" destOrd="0" presId="urn:microsoft.com/office/officeart/2005/8/layout/orgChart1"/>
    <dgm:cxn modelId="{E41D43E0-1F8C-434E-9FE7-85DE5333EF79}" type="presOf" srcId="{90DDF201-76FF-43C5-8AB8-5B5EA0DC6411}" destId="{BF85FA5D-BDDB-4087-BE5A-C08C81598105}" srcOrd="1" destOrd="0" presId="urn:microsoft.com/office/officeart/2005/8/layout/orgChart1"/>
    <dgm:cxn modelId="{60019739-ACF0-4BFB-90F7-A0C223E801F6}" type="presOf" srcId="{16015A86-B31D-45EC-9E0A-134EB9390911}" destId="{7C4077FB-5324-42D1-A5CB-4FA68F07AEFF}" srcOrd="0" destOrd="0" presId="urn:microsoft.com/office/officeart/2005/8/layout/orgChart1"/>
    <dgm:cxn modelId="{904DD924-5FA5-4847-82B2-D609E6238E6E}" type="presOf" srcId="{567D68DD-A519-4DBC-B1F0-4B003261EB9F}" destId="{D5407B79-C642-4C89-B0B6-9FB016A09937}" srcOrd="1" destOrd="0" presId="urn:microsoft.com/office/officeart/2005/8/layout/orgChart1"/>
    <dgm:cxn modelId="{781BFB4F-4432-42E5-82F7-21254C0093FA}" type="presOf" srcId="{BF515E7C-9880-496B-9F1A-54C7105E0E07}" destId="{02667F47-ABD6-4E2F-97E2-C31F67387BCF}" srcOrd="1" destOrd="0" presId="urn:microsoft.com/office/officeart/2005/8/layout/orgChart1"/>
    <dgm:cxn modelId="{27485255-3AC6-4133-9F5A-85599A1B6DC6}" type="presOf" srcId="{7B1E154D-1C72-4AAA-A9A8-4ABAD0B7FBA5}" destId="{9D8919FD-881A-413E-9E0B-F5A4167FD3B2}" srcOrd="0" destOrd="0" presId="urn:microsoft.com/office/officeart/2005/8/layout/orgChart1"/>
    <dgm:cxn modelId="{2B61CF1B-E528-412A-A0E3-98E3E71FAD29}" type="presOf" srcId="{ADD86F28-32C3-4D98-A2F6-6AEB8A2C721C}" destId="{AB54FA68-5457-4F2A-9199-DD56ABACC804}" srcOrd="0" destOrd="0" presId="urn:microsoft.com/office/officeart/2005/8/layout/orgChart1"/>
    <dgm:cxn modelId="{53D33FA7-E296-4E25-971E-CD20BDC341DC}" type="presOf" srcId="{A747BEA7-F509-49EA-81EB-B17C9D5CBF98}" destId="{72701A92-0AD2-4841-B182-BC3B6E779471}" srcOrd="0" destOrd="0" presId="urn:microsoft.com/office/officeart/2005/8/layout/orgChart1"/>
    <dgm:cxn modelId="{1AFD33E2-82CE-4375-9CD0-9D32D21D11BD}" type="presOf" srcId="{DE86E2E8-3702-484B-B23B-E982463FC32C}" destId="{EF3DD422-EB28-4C8F-9479-A3078EEAE7C4}" srcOrd="0" destOrd="0" presId="urn:microsoft.com/office/officeart/2005/8/layout/orgChart1"/>
    <dgm:cxn modelId="{3821C938-14F3-4869-AED0-8AD6A1FC120C}" type="presOf" srcId="{DEFBD36B-FAEE-4C5E-89C9-A4F21B2D820E}" destId="{A9D0C37B-99E2-4BB6-B98A-C7199AF6E668}" srcOrd="1" destOrd="0" presId="urn:microsoft.com/office/officeart/2005/8/layout/orgChart1"/>
    <dgm:cxn modelId="{ADCAFB8C-AB0B-4983-ADC2-CB25C258A441}" srcId="{5CBCFD0A-9B9F-4B2D-B22E-802D45218776}" destId="{EA1B01FE-0705-4484-BF26-AFA680848409}" srcOrd="2" destOrd="0" parTransId="{C2190748-CAEF-40B2-BE22-2B92F652F444}" sibTransId="{BA54BF8E-BF69-4884-ACAE-2BD2265A1363}"/>
    <dgm:cxn modelId="{6816A1AF-5665-429F-A18B-D8127353A1F2}" type="presOf" srcId="{2E79BEE4-143D-4713-B72F-BE8A82BE28CD}" destId="{FB225176-C470-4F7F-8B81-1998382B3ADF}" srcOrd="0" destOrd="0" presId="urn:microsoft.com/office/officeart/2005/8/layout/orgChart1"/>
    <dgm:cxn modelId="{07A950AB-3A52-44F4-A92A-266DEF789DD5}" srcId="{BE12F9C5-6775-4213-89B7-4A9560E8D591}" destId="{90DDF201-76FF-43C5-8AB8-5B5EA0DC6411}" srcOrd="3" destOrd="0" parTransId="{C58F4DED-309D-4A77-A978-D52854503F1B}" sibTransId="{F9D0A79A-788A-45A6-9EF0-11F5554DB06F}"/>
    <dgm:cxn modelId="{B54CE883-D002-4762-85F6-7E2F9E2DBB7A}" type="presOf" srcId="{DEFBD36B-FAEE-4C5E-89C9-A4F21B2D820E}" destId="{96A7F020-ED25-42FF-8684-F358289089C8}" srcOrd="0" destOrd="0" presId="urn:microsoft.com/office/officeart/2005/8/layout/orgChart1"/>
    <dgm:cxn modelId="{5F55E049-F04F-4C5B-8372-15C60F87BECB}" type="presOf" srcId="{29479E55-DB4D-457F-BC74-337AFB72E833}" destId="{662B894A-336C-4F64-B3F0-6FD602640960}" srcOrd="0" destOrd="0" presId="urn:microsoft.com/office/officeart/2005/8/layout/orgChart1"/>
    <dgm:cxn modelId="{7ED3A415-6B5E-4B2E-B20B-50F156D1A485}" type="presOf" srcId="{1C6AA4FD-3C86-40E4-870E-72961B70EDD6}" destId="{434C277A-181E-43C8-8888-570F9940307A}" srcOrd="0" destOrd="0" presId="urn:microsoft.com/office/officeart/2005/8/layout/orgChart1"/>
    <dgm:cxn modelId="{8E874B0F-D9C8-470F-8FD6-62CFA0B57AF8}" type="presOf" srcId="{7629D1E1-0D32-4265-BD13-7A352CFADFF6}" destId="{4D21C289-F0C5-4F47-A9B7-25913C9D5094}" srcOrd="0" destOrd="0" presId="urn:microsoft.com/office/officeart/2005/8/layout/orgChart1"/>
    <dgm:cxn modelId="{F9FBF7E5-0DDD-40B1-A29A-256774A7033E}" type="presOf" srcId="{9568FEC9-91EF-492E-88C5-7CE323A97412}" destId="{4260E228-E8D1-4819-B75B-778BD0B243BF}" srcOrd="0" destOrd="0" presId="urn:microsoft.com/office/officeart/2005/8/layout/orgChart1"/>
    <dgm:cxn modelId="{652C7145-4473-4254-8E08-5AE456901601}" srcId="{C32C136D-E1C0-4E76-AA4A-F9F30A9E59C1}" destId="{2262F39E-F7D4-4150-B7D0-9DCFBC133374}" srcOrd="5" destOrd="0" parTransId="{2F18996E-C116-4CE5-840E-EA6CA0353454}" sibTransId="{4CB52DB8-2652-4CA1-B0A1-20004E2847A8}"/>
    <dgm:cxn modelId="{D80285BC-AFAF-499D-87CF-E4228ACFD482}" type="presOf" srcId="{ACE77D60-3CFD-4B2A-84E5-863ECE61746A}" destId="{FD319B36-8541-4CB2-A930-CF27309BD001}" srcOrd="0" destOrd="0" presId="urn:microsoft.com/office/officeart/2005/8/layout/orgChart1"/>
    <dgm:cxn modelId="{81594AE9-C5CD-48BB-84A0-0548BD3769AD}" type="presOf" srcId="{1E7BA6A3-6877-4522-82C4-3E6C377CC750}" destId="{5FCCEC42-B444-44BD-AD08-2FF551704DF3}" srcOrd="0" destOrd="0" presId="urn:microsoft.com/office/officeart/2005/8/layout/orgChart1"/>
    <dgm:cxn modelId="{CAF60047-A60F-422D-99F7-A2E3E1251F43}" srcId="{C32C136D-E1C0-4E76-AA4A-F9F30A9E59C1}" destId="{B3BB3AF1-2283-451D-A5AE-058DD34C9001}" srcOrd="0" destOrd="0" parTransId="{01CFEB50-5262-4FEF-82CE-A3096984D95C}" sibTransId="{FE99B7D0-A155-44E7-B11B-2A1C0CB7541D}"/>
    <dgm:cxn modelId="{18CC89DA-91B2-4020-83FE-0CE8EEB67EF8}" type="presOf" srcId="{BF515E7C-9880-496B-9F1A-54C7105E0E07}" destId="{BAA26239-F7D5-4242-82DC-B7495A2D4A7D}" srcOrd="0" destOrd="0" presId="urn:microsoft.com/office/officeart/2005/8/layout/orgChart1"/>
    <dgm:cxn modelId="{93694E50-10CE-4969-9151-120CF091F944}" type="presOf" srcId="{890EF2CA-6AC2-4AA7-B3C9-0F33F9643C3E}" destId="{BA8EE2BE-F27F-465F-9B6E-53574BB55CD3}" srcOrd="1" destOrd="0" presId="urn:microsoft.com/office/officeart/2005/8/layout/orgChart1"/>
    <dgm:cxn modelId="{01A45562-2DDB-43B3-B0F1-3FD18A1BB172}" type="presOf" srcId="{003D3E20-3FF2-434E-BC98-CA53EEE6B17C}" destId="{36D15151-ECBE-463D-89E4-2F2FE52D0AF9}" srcOrd="0" destOrd="0" presId="urn:microsoft.com/office/officeart/2005/8/layout/orgChart1"/>
    <dgm:cxn modelId="{90569BF7-D93D-484F-BAFE-F5922190BB74}" type="presOf" srcId="{DE86E2E8-3702-484B-B23B-E982463FC32C}" destId="{768DB5AB-BC0E-4D82-9EB0-A116B03F9A5A}" srcOrd="1" destOrd="0" presId="urn:microsoft.com/office/officeart/2005/8/layout/orgChart1"/>
    <dgm:cxn modelId="{E956926A-5E2B-4046-A2DC-39095A99903B}" srcId="{2262F39E-F7D4-4150-B7D0-9DCFBC133374}" destId="{6F2A3A62-EF14-4A25-809B-3AFBD15EF236}" srcOrd="0" destOrd="0" parTransId="{721A34A1-5F46-426C-9F25-ACAB9E28E4FA}" sibTransId="{1C210D42-7CE6-47AE-8971-F93055CB6994}"/>
    <dgm:cxn modelId="{39A39346-D60C-4C9B-97C0-C9CDFCD6D30A}" type="presOf" srcId="{0FBC5457-5305-4FF3-B1E0-98558B837BBD}" destId="{C4DBA8A6-9E1E-422F-A9E3-67F8033CFD01}" srcOrd="1" destOrd="0" presId="urn:microsoft.com/office/officeart/2005/8/layout/orgChart1"/>
    <dgm:cxn modelId="{D0F8E522-2DE0-44B8-B8C9-0718FE6BD168}" type="presOf" srcId="{B3BB3AF1-2283-451D-A5AE-058DD34C9001}" destId="{3961917E-6FA1-4BB3-A76C-7EB96DBCA431}" srcOrd="0" destOrd="0" presId="urn:microsoft.com/office/officeart/2005/8/layout/orgChart1"/>
    <dgm:cxn modelId="{C5FC331C-3BCA-4218-B436-D69EAAE104DD}" type="presOf" srcId="{ADD86F28-32C3-4D98-A2F6-6AEB8A2C721C}" destId="{7DF25078-C81E-4402-9472-80F97C90253C}" srcOrd="1" destOrd="0" presId="urn:microsoft.com/office/officeart/2005/8/layout/orgChart1"/>
    <dgm:cxn modelId="{7E6A34CA-ED17-4E2E-BA60-CB3A11E9B7E0}" type="presOf" srcId="{505717FB-204B-491F-9265-C75D951F6A01}" destId="{661398C7-EFDD-4F16-B2CD-8EAB88924B18}" srcOrd="0" destOrd="0" presId="urn:microsoft.com/office/officeart/2005/8/layout/orgChart1"/>
    <dgm:cxn modelId="{777517EB-1477-4C7F-BE59-0D671992274E}" type="presOf" srcId="{4178103D-8E6F-44A1-9D03-87F22CAFDAE0}" destId="{426D7E33-6423-4ECC-9A8E-D7AB673DD921}" srcOrd="0" destOrd="0" presId="urn:microsoft.com/office/officeart/2005/8/layout/orgChart1"/>
    <dgm:cxn modelId="{EE91374F-497C-4710-922D-A48333883946}" type="presOf" srcId="{4597E73A-0EEF-4F9C-B62C-850CF36FDC2A}" destId="{8FF58206-9D77-4287-BD9B-77375951361A}" srcOrd="0" destOrd="0" presId="urn:microsoft.com/office/officeart/2005/8/layout/orgChart1"/>
    <dgm:cxn modelId="{86A8160F-CDC8-4FD5-A777-807AE012E1F6}" type="presOf" srcId="{C32C136D-E1C0-4E76-AA4A-F9F30A9E59C1}" destId="{3C01588B-4A6D-4720-875E-89251561C20C}" srcOrd="0" destOrd="0" presId="urn:microsoft.com/office/officeart/2005/8/layout/orgChart1"/>
    <dgm:cxn modelId="{DC25F3B8-8BD3-4A73-812C-8204390C909B}" srcId="{7629D1E1-0D32-4265-BD13-7A352CFADFF6}" destId="{16015A86-B31D-45EC-9E0A-134EB9390911}" srcOrd="0" destOrd="0" parTransId="{204CE75D-4799-4DDA-9F10-D4A11B6D5DE9}" sibTransId="{A47BFCD6-5162-47D2-A2AD-42FC7C13CE02}"/>
    <dgm:cxn modelId="{213D1EA4-CE5C-4575-8BFE-04BFA2486B79}" type="presOf" srcId="{5CBCFD0A-9B9F-4B2D-B22E-802D45218776}" destId="{632E95D1-2002-4CFE-A05B-D755A706DA9D}" srcOrd="0" destOrd="0" presId="urn:microsoft.com/office/officeart/2005/8/layout/orgChart1"/>
    <dgm:cxn modelId="{030E7031-19D1-4119-85AB-15E82A2F8AF8}" srcId="{7629D1E1-0D32-4265-BD13-7A352CFADFF6}" destId="{9D15FC49-69F2-4586-AB9C-14FC2AD249D2}" srcOrd="2" destOrd="0" parTransId="{2E79BEE4-143D-4713-B72F-BE8A82BE28CD}" sibTransId="{695E273A-CE0C-4228-9047-4A85959C98D9}"/>
    <dgm:cxn modelId="{B7B82F6C-17B0-48EF-9827-F9AB99D9E2CB}" type="presOf" srcId="{2F18996E-C116-4CE5-840E-EA6CA0353454}" destId="{F78277C7-8733-41C2-9DBD-ABDE339409DC}" srcOrd="0" destOrd="0" presId="urn:microsoft.com/office/officeart/2005/8/layout/orgChart1"/>
    <dgm:cxn modelId="{95EBD71D-6FE0-4E52-9409-6309C8A6BAFA}" srcId="{7629D1E1-0D32-4265-BD13-7A352CFADFF6}" destId="{926C503C-4A1C-4B6D-AFD1-B765206E339D}" srcOrd="3" destOrd="0" parTransId="{A1AF2773-8B7D-4A97-8069-4D8C37A672C8}" sibTransId="{BA7138BE-104C-4D7C-BB2B-CFF330D6EA6F}"/>
    <dgm:cxn modelId="{477D5473-D2AC-40FD-A876-8076C017D6FF}" srcId="{BE12F9C5-6775-4213-89B7-4A9560E8D591}" destId="{ACE77D60-3CFD-4B2A-84E5-863ECE61746A}" srcOrd="2" destOrd="0" parTransId="{E2FA2C8B-7BD1-4AD6-AE67-CB5EC3DBA898}" sibTransId="{9C3CCDCA-D56E-45DC-B155-C34840ABD2EE}"/>
    <dgm:cxn modelId="{D866582B-3B0C-46A6-88F3-BF47982909E6}" type="presOf" srcId="{5CBCFD0A-9B9F-4B2D-B22E-802D45218776}" destId="{4E6AF91C-B768-4723-8921-8794C0FFF30A}" srcOrd="1" destOrd="0" presId="urn:microsoft.com/office/officeart/2005/8/layout/orgChart1"/>
    <dgm:cxn modelId="{D2059BD2-0F04-47F3-AEB9-822912AEA701}" type="presOf" srcId="{8BC9B676-434C-4137-A19A-878B453640EF}" destId="{F1AFB6B2-834E-43A0-9CBF-4F1F64DE2200}" srcOrd="1" destOrd="0" presId="urn:microsoft.com/office/officeart/2005/8/layout/orgChart1"/>
    <dgm:cxn modelId="{7176CEDB-2BD2-4478-871F-BCF56F112D69}" srcId="{C32C136D-E1C0-4E76-AA4A-F9F30A9E59C1}" destId="{7629D1E1-0D32-4265-BD13-7A352CFADFF6}" srcOrd="2" destOrd="0" parTransId="{505717FB-204B-491F-9265-C75D951F6A01}" sibTransId="{C98DA55B-7DBF-467B-9105-60E33ADF7C4C}"/>
    <dgm:cxn modelId="{30B24EAE-2341-4920-A8C8-7F77AB57C376}" type="presOf" srcId="{926C503C-4A1C-4B6D-AFD1-B765206E339D}" destId="{11750474-3550-491D-92B1-4F5DB11C7A92}" srcOrd="0" destOrd="0" presId="urn:microsoft.com/office/officeart/2005/8/layout/orgChart1"/>
    <dgm:cxn modelId="{EBBD035C-F054-4B8E-9B55-F8819E854E7C}" srcId="{BE12F9C5-6775-4213-89B7-4A9560E8D591}" destId="{BF515E7C-9880-496B-9F1A-54C7105E0E07}" srcOrd="0" destOrd="0" parTransId="{13F23D07-826C-4275-8D30-81656F7D5063}" sibTransId="{E8EAD2E7-BA80-4533-AB83-8EBFFBBD587D}"/>
    <dgm:cxn modelId="{D8E80160-4D8C-4B0E-945B-C614A4C6C28A}" type="presOf" srcId="{8BE99D7A-3B09-4708-863D-DFE0BB12E3CA}" destId="{0350C0B7-694D-4A56-BD1F-9A923FF8304E}" srcOrd="0" destOrd="0" presId="urn:microsoft.com/office/officeart/2005/8/layout/orgChart1"/>
    <dgm:cxn modelId="{A077F444-BFFA-4684-BE83-B4EE0802E4DA}" type="presOf" srcId="{98D9B6A3-7178-4DF6-9005-73A90DC69F91}" destId="{ECB9EE61-9450-40BF-9FD2-EEE238556D56}" srcOrd="0" destOrd="0" presId="urn:microsoft.com/office/officeart/2005/8/layout/orgChart1"/>
    <dgm:cxn modelId="{ADA6D2CE-FB13-44FA-A2E4-7650671B8139}" type="presOf" srcId="{2262F39E-F7D4-4150-B7D0-9DCFBC133374}" destId="{13E19303-0073-4DB7-8073-D39C94474278}" srcOrd="1" destOrd="0" presId="urn:microsoft.com/office/officeart/2005/8/layout/orgChart1"/>
    <dgm:cxn modelId="{FD6A424A-6827-400F-8C23-E358BBD3B160}" type="presOf" srcId="{28917FE7-21B7-4C41-BE18-FAA67669664F}" destId="{E56CA591-8A41-4874-8752-2204ED3FC870}" srcOrd="1" destOrd="0" presId="urn:microsoft.com/office/officeart/2005/8/layout/orgChart1"/>
    <dgm:cxn modelId="{74D7FDA5-7473-41EA-8FD3-3EF5383BB492}" type="presOf" srcId="{204CE75D-4799-4DDA-9F10-D4A11B6D5DE9}" destId="{52CA57DA-50D1-475F-8B89-219092495E7D}" srcOrd="0" destOrd="0" presId="urn:microsoft.com/office/officeart/2005/8/layout/orgChart1"/>
    <dgm:cxn modelId="{8C520A8A-8ED2-4615-A5BD-A82A184177F5}" type="presOf" srcId="{9D15FC49-69F2-4586-AB9C-14FC2AD249D2}" destId="{0B495DAE-77C6-40D9-BD9A-F4324C8A69BA}" srcOrd="0" destOrd="0" presId="urn:microsoft.com/office/officeart/2005/8/layout/orgChart1"/>
    <dgm:cxn modelId="{042DDD07-6470-45F8-9F0E-14A5FC897865}" type="presOf" srcId="{A697199D-2A55-4EC3-B698-D992F278DB94}" destId="{F1EBE974-00F0-43AD-A158-D0F7C1F797DB}" srcOrd="1" destOrd="0" presId="urn:microsoft.com/office/officeart/2005/8/layout/orgChart1"/>
    <dgm:cxn modelId="{D8631960-7F5C-4542-A408-E77B076EFBE7}" type="presOf" srcId="{721A34A1-5F46-426C-9F25-ACAB9E28E4FA}" destId="{3FF1CFBE-CA43-4225-BC4E-39A4C3BA9E01}" srcOrd="0" destOrd="0" presId="urn:microsoft.com/office/officeart/2005/8/layout/orgChart1"/>
    <dgm:cxn modelId="{4239541C-358D-4367-B27D-B3282B2689D9}" srcId="{C32C136D-E1C0-4E76-AA4A-F9F30A9E59C1}" destId="{5CBCFD0A-9B9F-4B2D-B22E-802D45218776}" srcOrd="1" destOrd="0" parTransId="{249BDCCE-47D1-4E5B-904B-EA921924FF5D}" sibTransId="{8A060440-13EF-44E0-9A40-58A1FFDA6713}"/>
    <dgm:cxn modelId="{5A30846D-24F3-4E8F-B7F2-81CA87A0F380}" type="presOf" srcId="{1C6AA4FD-3C86-40E4-870E-72961B70EDD6}" destId="{216883B4-280E-4299-80DD-08CB0B498E92}" srcOrd="1" destOrd="0" presId="urn:microsoft.com/office/officeart/2005/8/layout/orgChart1"/>
    <dgm:cxn modelId="{2ACD0F28-8142-424D-8B72-20CFCB2A9142}" srcId="{5CBCFD0A-9B9F-4B2D-B22E-802D45218776}" destId="{7B1E154D-1C72-4AAA-A9A8-4ABAD0B7FBA5}" srcOrd="1" destOrd="0" parTransId="{4597E73A-0EEF-4F9C-B62C-850CF36FDC2A}" sibTransId="{4EFED6EE-7349-485F-8D3B-B41D99333336}"/>
    <dgm:cxn modelId="{298647D4-D585-4DCF-BF0B-6E582DD52FAA}" srcId="{BE12F9C5-6775-4213-89B7-4A9560E8D591}" destId="{1C6AA4FD-3C86-40E4-870E-72961B70EDD6}" srcOrd="6" destOrd="0" parTransId="{6AA98B3E-3FD5-4984-9096-C4A0573D14AB}" sibTransId="{2AF9643B-5FB8-4222-AB20-B19F7C360512}"/>
    <dgm:cxn modelId="{B211DCCA-5AA6-4578-B9DA-01262B101E8E}" type="presOf" srcId="{238EC483-3F33-4E5B-B727-D01B0E8632CA}" destId="{137F3DDC-5E60-4533-92AA-AED8470CB4E8}" srcOrd="0" destOrd="0" presId="urn:microsoft.com/office/officeart/2005/8/layout/orgChart1"/>
    <dgm:cxn modelId="{1DC3E49F-4C83-4D48-82E8-7E0C4D779EFD}" type="presOf" srcId="{003D3E20-3FF2-434E-BC98-CA53EEE6B17C}" destId="{E5D0D9FF-B5D3-46E0-B9F6-2FA8E4354441}" srcOrd="1" destOrd="0" presId="urn:microsoft.com/office/officeart/2005/8/layout/orgChart1"/>
    <dgm:cxn modelId="{C5EAB590-C0DA-4156-950B-E13DE87C0E3E}" type="presOf" srcId="{EA1B01FE-0705-4484-BF26-AFA680848409}" destId="{A69AFD74-1023-43C6-9965-1852C03E68B8}" srcOrd="1" destOrd="0" presId="urn:microsoft.com/office/officeart/2005/8/layout/orgChart1"/>
    <dgm:cxn modelId="{7BF62704-D0B8-4FAD-823F-B06BF927CC55}" type="presOf" srcId="{E2FA2C8B-7BD1-4AD6-AE67-CB5EC3DBA898}" destId="{DF1F954F-75BE-4CF5-B258-35364ECE2B3F}" srcOrd="0" destOrd="0" presId="urn:microsoft.com/office/officeart/2005/8/layout/orgChart1"/>
    <dgm:cxn modelId="{12AFEBCB-0D3D-47A0-8F88-E11B3547386C}" type="presOf" srcId="{BE12F9C5-6775-4213-89B7-4A9560E8D591}" destId="{E0E425A9-E69F-4C2B-A813-89720889374A}" srcOrd="0" destOrd="0" presId="urn:microsoft.com/office/officeart/2005/8/layout/orgChart1"/>
    <dgm:cxn modelId="{C2F99295-5095-44D9-95BA-AF81BA314B8F}" type="presOf" srcId="{249BDCCE-47D1-4E5B-904B-EA921924FF5D}" destId="{69B9A4EC-283A-4C07-9D0D-672B726635EF}" srcOrd="0" destOrd="0" presId="urn:microsoft.com/office/officeart/2005/8/layout/orgChart1"/>
    <dgm:cxn modelId="{D7F3D029-57BC-4398-9589-40C18974F316}" srcId="{5CBCFD0A-9B9F-4B2D-B22E-802D45218776}" destId="{ADD86F28-32C3-4D98-A2F6-6AEB8A2C721C}" srcOrd="0" destOrd="0" parTransId="{29479E55-DB4D-457F-BC74-337AFB72E833}" sibTransId="{ED43A574-47CF-483D-8C05-A40778300F02}"/>
    <dgm:cxn modelId="{C6A7835D-B5CD-4418-A1DF-6EAF7EC0CDAF}" type="presOf" srcId="{64D43DAA-FD95-4DAF-B79F-02D27901E52A}" destId="{DDDD0677-B3D4-4864-9186-D783367B7BAB}" srcOrd="0" destOrd="0" presId="urn:microsoft.com/office/officeart/2005/8/layout/orgChart1"/>
    <dgm:cxn modelId="{261BF911-7B8C-4543-9208-9A1E9CDF6712}" type="presOf" srcId="{926C503C-4A1C-4B6D-AFD1-B765206E339D}" destId="{AC25AA86-5477-464A-879E-F27D427E932E}" srcOrd="1" destOrd="0" presId="urn:microsoft.com/office/officeart/2005/8/layout/orgChart1"/>
    <dgm:cxn modelId="{231A87E0-78B8-460E-A260-41029965936B}" type="presOf" srcId="{8BC9B676-434C-4137-A19A-878B453640EF}" destId="{D1C38665-B4B8-46B1-BC7D-6AC9DCDC4DE4}" srcOrd="0" destOrd="0" presId="urn:microsoft.com/office/officeart/2005/8/layout/orgChart1"/>
    <dgm:cxn modelId="{33F628A7-62CE-4A1C-80A0-DEC25CB03FB3}" type="presOf" srcId="{9568FEC9-91EF-492E-88C5-7CE323A97412}" destId="{82246011-E35F-4E2D-BC7C-DBD4B5BC3351}" srcOrd="1" destOrd="0" presId="urn:microsoft.com/office/officeart/2005/8/layout/orgChart1"/>
    <dgm:cxn modelId="{18253347-2A1E-4F04-979C-714FEB9E7CB8}" srcId="{5CBCFD0A-9B9F-4B2D-B22E-802D45218776}" destId="{890EF2CA-6AC2-4AA7-B3C9-0F33F9643C3E}" srcOrd="3" destOrd="0" parTransId="{80950494-245C-4EC6-BAE5-2E1E4C13F5F4}" sibTransId="{841B58B7-5995-429D-BFF8-28A008A60AC9}"/>
    <dgm:cxn modelId="{0AE4C36E-17B8-426B-ABC3-FABC0FC7095E}" srcId="{A697199D-2A55-4EC3-B698-D992F278DB94}" destId="{0FBC5457-5305-4FF3-B1E0-98558B837BBD}" srcOrd="2" destOrd="0" parTransId="{98D9B6A3-7178-4DF6-9005-73A90DC69F91}" sibTransId="{463ED13F-31AF-4C24-8D75-EA3274C38AAA}"/>
    <dgm:cxn modelId="{6563D43A-01A7-4332-B95F-84C0064F4AC8}" type="presOf" srcId="{ACE77D60-3CFD-4B2A-84E5-863ECE61746A}" destId="{0F44A07C-C669-4BD6-8D3B-BBFD7C431E9D}" srcOrd="1" destOrd="0" presId="urn:microsoft.com/office/officeart/2005/8/layout/orgChart1"/>
    <dgm:cxn modelId="{76839074-0623-47FE-AC13-194FE9473CC3}" type="presOf" srcId="{1E7BA6A3-6877-4522-82C4-3E6C377CC750}" destId="{6A897B9A-7C2F-46D7-A440-A619794B1DB1}" srcOrd="1" destOrd="0" presId="urn:microsoft.com/office/officeart/2005/8/layout/orgChart1"/>
    <dgm:cxn modelId="{29754FA8-CFC5-4B49-9351-79808581FE40}" srcId="{C07038FF-FA8C-4150-908E-016F9E6B106F}" destId="{C32C136D-E1C0-4E76-AA4A-F9F30A9E59C1}" srcOrd="0" destOrd="0" parTransId="{4B9AA87E-04CC-40FE-8E34-C1E899810B04}" sibTransId="{6FE67B8E-639D-48C4-8D91-08DBF2348205}"/>
    <dgm:cxn modelId="{955277B5-7649-46AD-8C17-CE5DA2DE755C}" srcId="{A697199D-2A55-4EC3-B698-D992F278DB94}" destId="{8BC9B676-434C-4137-A19A-878B453640EF}" srcOrd="4" destOrd="0" parTransId="{762CEF60-6421-4215-94C4-BE983D674381}" sibTransId="{E4E69DC0-862E-434D-96E8-2BCBBDCFC32C}"/>
    <dgm:cxn modelId="{B4E06A1F-128D-46AC-B25B-B3EC87E2B1E4}" type="presOf" srcId="{BBDDBBB8-6AFA-467C-A133-C0C7390619B2}" destId="{EE026D5B-9D7E-47CF-AF8B-933B608EB5F5}" srcOrd="0" destOrd="0" presId="urn:microsoft.com/office/officeart/2005/8/layout/orgChart1"/>
    <dgm:cxn modelId="{0D12FFA2-70E3-4CA6-A1B1-A7426E034C00}" type="presOf" srcId="{A512B29A-7C05-450C-B8F0-26FD657D35BC}" destId="{3F94C558-0E59-46F6-9DC4-C7227257934B}" srcOrd="0" destOrd="0" presId="urn:microsoft.com/office/officeart/2005/8/layout/orgChart1"/>
    <dgm:cxn modelId="{C4D335D1-3BD6-43CF-AD4C-787ABFFB09F5}" type="presOf" srcId="{A1AF2773-8B7D-4A97-8069-4D8C37A672C8}" destId="{5A388B66-9A0D-4423-B9B1-C109D6F1DBC0}" srcOrd="0" destOrd="0" presId="urn:microsoft.com/office/officeart/2005/8/layout/orgChart1"/>
    <dgm:cxn modelId="{DCC9022F-E23B-43D6-8F93-D3930393CBF7}" type="presOf" srcId="{6F2A3A62-EF14-4A25-809B-3AFBD15EF236}" destId="{017A5A6F-7D37-4FC5-ABC6-670A0D5A31AF}" srcOrd="1" destOrd="0" presId="urn:microsoft.com/office/officeart/2005/8/layout/orgChart1"/>
    <dgm:cxn modelId="{C275D1C7-BD20-4B19-9699-12B230B45E5F}" srcId="{BE12F9C5-6775-4213-89B7-4A9560E8D591}" destId="{64D43DAA-FD95-4DAF-B79F-02D27901E52A}" srcOrd="1" destOrd="0" parTransId="{A747BEA7-F509-49EA-81EB-B17C9D5CBF98}" sibTransId="{C8537EFC-1064-4727-8EE7-6ABC2AE54E79}"/>
    <dgm:cxn modelId="{972BD468-FFC5-4966-AEF7-149C5529D1DE}" type="presOf" srcId="{30CD3C16-7118-4D59-982B-D57D97C9FE0F}" destId="{925D8A7B-BB11-499B-A8C5-4D66B9F9C682}" srcOrd="1" destOrd="0" presId="urn:microsoft.com/office/officeart/2005/8/layout/orgChart1"/>
    <dgm:cxn modelId="{0C2CCF3D-0411-4198-BCDB-888621165FDE}" type="presOf" srcId="{7629D1E1-0D32-4265-BD13-7A352CFADFF6}" destId="{DB642DB7-F7A2-4AD8-8D7C-051DBDD020F5}" srcOrd="1" destOrd="0" presId="urn:microsoft.com/office/officeart/2005/8/layout/orgChart1"/>
    <dgm:cxn modelId="{08F5F156-41DF-47AE-83AC-599AC87C3FBC}" type="presOf" srcId="{6F2A3A62-EF14-4A25-809B-3AFBD15EF236}" destId="{62C95B21-93AD-435B-8E04-69B6A8932CCD}" srcOrd="0" destOrd="0" presId="urn:microsoft.com/office/officeart/2005/8/layout/orgChart1"/>
    <dgm:cxn modelId="{577FEA4E-5374-440F-972C-1D14D6095159}" type="presOf" srcId="{BE12F9C5-6775-4213-89B7-4A9560E8D591}" destId="{BF0C78D9-C294-4456-A864-CE1FE9DDEBE1}" srcOrd="1" destOrd="0" presId="urn:microsoft.com/office/officeart/2005/8/layout/orgChart1"/>
    <dgm:cxn modelId="{C21EDE38-8EFC-426B-B955-37D26EDBED1B}" type="presOf" srcId="{0FBC5457-5305-4FF3-B1E0-98558B837BBD}" destId="{A663E789-2FF7-4335-92AB-C8F7398D91FB}" srcOrd="0" destOrd="0" presId="urn:microsoft.com/office/officeart/2005/8/layout/orgChart1"/>
    <dgm:cxn modelId="{49CF9BBA-38FA-40B9-86C7-A5B3C0E312B4}" srcId="{A697199D-2A55-4EC3-B698-D992F278DB94}" destId="{DE86E2E8-3702-484B-B23B-E982463FC32C}" srcOrd="5" destOrd="0" parTransId="{4178103D-8E6F-44A1-9D03-87F22CAFDAE0}" sibTransId="{00961918-7261-4ECF-B088-4369DBB73B1F}"/>
    <dgm:cxn modelId="{8F360774-BB4C-4D12-9371-18FBC9BD023D}" srcId="{A697199D-2A55-4EC3-B698-D992F278DB94}" destId="{003D3E20-3FF2-434E-BC98-CA53EEE6B17C}" srcOrd="0" destOrd="0" parTransId="{BBDDBBB8-6AFA-467C-A133-C0C7390619B2}" sibTransId="{B258F6FC-EC5C-4630-8481-9DC409F04695}"/>
    <dgm:cxn modelId="{2874DD94-E02F-41E8-801A-68D681E942CE}" type="presOf" srcId="{F1AF11CE-29BF-4C6B-B254-BD35C8DDD8F0}" destId="{D57BA0A1-73EE-45AE-AC0A-3768FB812E5D}" srcOrd="0" destOrd="0" presId="urn:microsoft.com/office/officeart/2005/8/layout/orgChart1"/>
    <dgm:cxn modelId="{40860A66-A1F3-400E-8771-95CB2BF47702}" type="presOf" srcId="{EA1B01FE-0705-4484-BF26-AFA680848409}" destId="{281466CF-E286-443F-A2AA-294D0DBE03AC}" srcOrd="0" destOrd="0" presId="urn:microsoft.com/office/officeart/2005/8/layout/orgChart1"/>
    <dgm:cxn modelId="{349D38CD-871F-40BE-8B33-9BC7980D42E6}" type="presParOf" srcId="{C8C88EA9-3CDB-4DAD-ABB1-7CC4528D7AAB}" destId="{0B62B13A-7607-43C0-A362-DDF12A90F0F7}" srcOrd="0" destOrd="0" presId="urn:microsoft.com/office/officeart/2005/8/layout/orgChart1"/>
    <dgm:cxn modelId="{DBFE7084-F489-4C28-9A7C-D370086FF924}" type="presParOf" srcId="{0B62B13A-7607-43C0-A362-DDF12A90F0F7}" destId="{6C66C3DC-7848-41EF-BF1E-01CD1B55D8C0}" srcOrd="0" destOrd="0" presId="urn:microsoft.com/office/officeart/2005/8/layout/orgChart1"/>
    <dgm:cxn modelId="{F71612B6-5F2B-46B8-883E-8B293F3B100B}" type="presParOf" srcId="{6C66C3DC-7848-41EF-BF1E-01CD1B55D8C0}" destId="{3C01588B-4A6D-4720-875E-89251561C20C}" srcOrd="0" destOrd="0" presId="urn:microsoft.com/office/officeart/2005/8/layout/orgChart1"/>
    <dgm:cxn modelId="{93E1F257-488D-4329-A288-FA58E465FC18}" type="presParOf" srcId="{6C66C3DC-7848-41EF-BF1E-01CD1B55D8C0}" destId="{7254C257-BAF8-4F56-A4E3-3F02E22101B3}" srcOrd="1" destOrd="0" presId="urn:microsoft.com/office/officeart/2005/8/layout/orgChart1"/>
    <dgm:cxn modelId="{3D4437B0-1BFA-4367-97FB-AB2B9E7C20E0}" type="presParOf" srcId="{0B62B13A-7607-43C0-A362-DDF12A90F0F7}" destId="{FBC2C1D5-5673-4C9C-B4D7-8392A179C0C3}" srcOrd="1" destOrd="0" presId="urn:microsoft.com/office/officeart/2005/8/layout/orgChart1"/>
    <dgm:cxn modelId="{8D665F89-B4EF-4F72-B0AD-5B2463D925AE}" type="presParOf" srcId="{FBC2C1D5-5673-4C9C-B4D7-8392A179C0C3}" destId="{69B9A4EC-283A-4C07-9D0D-672B726635EF}" srcOrd="0" destOrd="0" presId="urn:microsoft.com/office/officeart/2005/8/layout/orgChart1"/>
    <dgm:cxn modelId="{B79CE078-8E1F-470E-BA12-AC722C8E2DFF}" type="presParOf" srcId="{FBC2C1D5-5673-4C9C-B4D7-8392A179C0C3}" destId="{58985280-7D72-4C27-A0B9-1EF6A63E7C08}" srcOrd="1" destOrd="0" presId="urn:microsoft.com/office/officeart/2005/8/layout/orgChart1"/>
    <dgm:cxn modelId="{226DF5EB-74B6-43DD-BB18-25CDBCE0C3B3}" type="presParOf" srcId="{58985280-7D72-4C27-A0B9-1EF6A63E7C08}" destId="{99166418-2FD0-4C38-9255-5E8C6D17F513}" srcOrd="0" destOrd="0" presId="urn:microsoft.com/office/officeart/2005/8/layout/orgChart1"/>
    <dgm:cxn modelId="{958E7347-F206-4561-87D0-EC4D407B2ABC}" type="presParOf" srcId="{99166418-2FD0-4C38-9255-5E8C6D17F513}" destId="{632E95D1-2002-4CFE-A05B-D755A706DA9D}" srcOrd="0" destOrd="0" presId="urn:microsoft.com/office/officeart/2005/8/layout/orgChart1"/>
    <dgm:cxn modelId="{C83426E9-F0FA-45C8-B3DD-67DC9069630D}" type="presParOf" srcId="{99166418-2FD0-4C38-9255-5E8C6D17F513}" destId="{4E6AF91C-B768-4723-8921-8794C0FFF30A}" srcOrd="1" destOrd="0" presId="urn:microsoft.com/office/officeart/2005/8/layout/orgChart1"/>
    <dgm:cxn modelId="{4CB1D4F2-A300-40BF-A835-EB56BC5938F5}" type="presParOf" srcId="{58985280-7D72-4C27-A0B9-1EF6A63E7C08}" destId="{722A8AD6-C0A4-4BBA-9E0F-ACC3673C6F9A}" srcOrd="1" destOrd="0" presId="urn:microsoft.com/office/officeart/2005/8/layout/orgChart1"/>
    <dgm:cxn modelId="{D5F017B0-FAF6-46FC-B78C-460408B27BFF}" type="presParOf" srcId="{722A8AD6-C0A4-4BBA-9E0F-ACC3673C6F9A}" destId="{662B894A-336C-4F64-B3F0-6FD602640960}" srcOrd="0" destOrd="0" presId="urn:microsoft.com/office/officeart/2005/8/layout/orgChart1"/>
    <dgm:cxn modelId="{60290134-CC75-429E-879A-EF865AEF5448}" type="presParOf" srcId="{722A8AD6-C0A4-4BBA-9E0F-ACC3673C6F9A}" destId="{D09B08A5-6C02-476F-9B04-0213264CF832}" srcOrd="1" destOrd="0" presId="urn:microsoft.com/office/officeart/2005/8/layout/orgChart1"/>
    <dgm:cxn modelId="{5E52FB81-526C-43C1-BBB4-45ABD4D0B380}" type="presParOf" srcId="{D09B08A5-6C02-476F-9B04-0213264CF832}" destId="{28D85B6D-E41A-4242-8519-C4FAD4D62FBD}" srcOrd="0" destOrd="0" presId="urn:microsoft.com/office/officeart/2005/8/layout/orgChart1"/>
    <dgm:cxn modelId="{A04BB5E8-96ED-4225-AAE2-816A33672B5F}" type="presParOf" srcId="{28D85B6D-E41A-4242-8519-C4FAD4D62FBD}" destId="{AB54FA68-5457-4F2A-9199-DD56ABACC804}" srcOrd="0" destOrd="0" presId="urn:microsoft.com/office/officeart/2005/8/layout/orgChart1"/>
    <dgm:cxn modelId="{556776DB-421B-4020-A86B-16A62874C494}" type="presParOf" srcId="{28D85B6D-E41A-4242-8519-C4FAD4D62FBD}" destId="{7DF25078-C81E-4402-9472-80F97C90253C}" srcOrd="1" destOrd="0" presId="urn:microsoft.com/office/officeart/2005/8/layout/orgChart1"/>
    <dgm:cxn modelId="{2F996CD7-BF77-458C-9AEF-6042FE4C89CF}" type="presParOf" srcId="{D09B08A5-6C02-476F-9B04-0213264CF832}" destId="{398B1892-8A47-47A0-9E43-057BCDA9C592}" srcOrd="1" destOrd="0" presId="urn:microsoft.com/office/officeart/2005/8/layout/orgChart1"/>
    <dgm:cxn modelId="{E457CFC0-95D0-43C3-9765-0C367B5D72E4}" type="presParOf" srcId="{D09B08A5-6C02-476F-9B04-0213264CF832}" destId="{FA98170D-D6D3-44CF-9CCA-5BE923416197}" srcOrd="2" destOrd="0" presId="urn:microsoft.com/office/officeart/2005/8/layout/orgChart1"/>
    <dgm:cxn modelId="{38DBA23A-12AC-4053-BA86-5E74614EFE15}" type="presParOf" srcId="{722A8AD6-C0A4-4BBA-9E0F-ACC3673C6F9A}" destId="{8FF58206-9D77-4287-BD9B-77375951361A}" srcOrd="2" destOrd="0" presId="urn:microsoft.com/office/officeart/2005/8/layout/orgChart1"/>
    <dgm:cxn modelId="{56CB41F7-0508-461C-8554-02B45AB94B2F}" type="presParOf" srcId="{722A8AD6-C0A4-4BBA-9E0F-ACC3673C6F9A}" destId="{934DD502-23A8-477A-85B0-93F888918C1D}" srcOrd="3" destOrd="0" presId="urn:microsoft.com/office/officeart/2005/8/layout/orgChart1"/>
    <dgm:cxn modelId="{5FF73C2B-F9DD-4D32-82F2-A141E53643B2}" type="presParOf" srcId="{934DD502-23A8-477A-85B0-93F888918C1D}" destId="{9C1DD0D0-FED2-4C62-BA52-D434ADEBBB87}" srcOrd="0" destOrd="0" presId="urn:microsoft.com/office/officeart/2005/8/layout/orgChart1"/>
    <dgm:cxn modelId="{358DEFC0-A1D0-46AB-9771-A5013216663A}" type="presParOf" srcId="{9C1DD0D0-FED2-4C62-BA52-D434ADEBBB87}" destId="{9D8919FD-881A-413E-9E0B-F5A4167FD3B2}" srcOrd="0" destOrd="0" presId="urn:microsoft.com/office/officeart/2005/8/layout/orgChart1"/>
    <dgm:cxn modelId="{38704A19-EF38-471E-96DC-3A6168E58868}" type="presParOf" srcId="{9C1DD0D0-FED2-4C62-BA52-D434ADEBBB87}" destId="{F076DE3A-7742-4B53-9EF2-AB8D93274F81}" srcOrd="1" destOrd="0" presId="urn:microsoft.com/office/officeart/2005/8/layout/orgChart1"/>
    <dgm:cxn modelId="{FEC77F30-64D3-4E1E-BC75-B1BE25CA9508}" type="presParOf" srcId="{934DD502-23A8-477A-85B0-93F888918C1D}" destId="{52DDB28E-FC5B-42C2-9B8E-DE833076F9BD}" srcOrd="1" destOrd="0" presId="urn:microsoft.com/office/officeart/2005/8/layout/orgChart1"/>
    <dgm:cxn modelId="{14556656-3E78-468B-9EDE-13266D421AFA}" type="presParOf" srcId="{934DD502-23A8-477A-85B0-93F888918C1D}" destId="{4BE5C8C3-E078-474F-BD30-08AB2626CF2A}" srcOrd="2" destOrd="0" presId="urn:microsoft.com/office/officeart/2005/8/layout/orgChart1"/>
    <dgm:cxn modelId="{FB5585CA-BC4D-4867-A9B8-514441A5DD08}" type="presParOf" srcId="{722A8AD6-C0A4-4BBA-9E0F-ACC3673C6F9A}" destId="{483AC615-0B57-4975-9CF4-A00948601809}" srcOrd="4" destOrd="0" presId="urn:microsoft.com/office/officeart/2005/8/layout/orgChart1"/>
    <dgm:cxn modelId="{111FE297-33FF-4BB3-81B6-27B87B1B5E9B}" type="presParOf" srcId="{722A8AD6-C0A4-4BBA-9E0F-ACC3673C6F9A}" destId="{0F3E5C73-A1E2-44B4-B325-0648369736F3}" srcOrd="5" destOrd="0" presId="urn:microsoft.com/office/officeart/2005/8/layout/orgChart1"/>
    <dgm:cxn modelId="{C9AE0C4B-4976-47FB-8F50-EE119C3182DB}" type="presParOf" srcId="{0F3E5C73-A1E2-44B4-B325-0648369736F3}" destId="{85394D53-FD70-42EF-9EA3-0AA3C15AC899}" srcOrd="0" destOrd="0" presId="urn:microsoft.com/office/officeart/2005/8/layout/orgChart1"/>
    <dgm:cxn modelId="{DE084B4A-B1B5-4898-BCAE-D4A5AB77A65A}" type="presParOf" srcId="{85394D53-FD70-42EF-9EA3-0AA3C15AC899}" destId="{281466CF-E286-443F-A2AA-294D0DBE03AC}" srcOrd="0" destOrd="0" presId="urn:microsoft.com/office/officeart/2005/8/layout/orgChart1"/>
    <dgm:cxn modelId="{1E4593AB-4243-433A-98AA-E8258612C57B}" type="presParOf" srcId="{85394D53-FD70-42EF-9EA3-0AA3C15AC899}" destId="{A69AFD74-1023-43C6-9965-1852C03E68B8}" srcOrd="1" destOrd="0" presId="urn:microsoft.com/office/officeart/2005/8/layout/orgChart1"/>
    <dgm:cxn modelId="{AD9D4FB3-E047-46C2-AFDA-294A8E1C7F5F}" type="presParOf" srcId="{0F3E5C73-A1E2-44B4-B325-0648369736F3}" destId="{9E50A7E1-7B5F-4F84-8E6E-0759349031DA}" srcOrd="1" destOrd="0" presId="urn:microsoft.com/office/officeart/2005/8/layout/orgChart1"/>
    <dgm:cxn modelId="{104DC648-AB1B-4323-AAAF-CEB92508F06A}" type="presParOf" srcId="{0F3E5C73-A1E2-44B4-B325-0648369736F3}" destId="{3C61432E-4DB0-41C6-ADD0-EBF755222645}" srcOrd="2" destOrd="0" presId="urn:microsoft.com/office/officeart/2005/8/layout/orgChart1"/>
    <dgm:cxn modelId="{67EF3CAF-CE02-437E-9DAE-5EC035D0B264}" type="presParOf" srcId="{722A8AD6-C0A4-4BBA-9E0F-ACC3673C6F9A}" destId="{F9D9577D-00ED-4CF1-ADAF-BA4FB46AB910}" srcOrd="6" destOrd="0" presId="urn:microsoft.com/office/officeart/2005/8/layout/orgChart1"/>
    <dgm:cxn modelId="{8D2567E9-81CE-4F17-A5E9-04D3AF84E28F}" type="presParOf" srcId="{722A8AD6-C0A4-4BBA-9E0F-ACC3673C6F9A}" destId="{900177C3-D43A-4950-8805-5861B9C614CE}" srcOrd="7" destOrd="0" presId="urn:microsoft.com/office/officeart/2005/8/layout/orgChart1"/>
    <dgm:cxn modelId="{973B9A92-78B8-47D4-9FF8-3941181C0956}" type="presParOf" srcId="{900177C3-D43A-4950-8805-5861B9C614CE}" destId="{9541AC3D-8017-4BBF-87C3-BE6178B5B8CA}" srcOrd="0" destOrd="0" presId="urn:microsoft.com/office/officeart/2005/8/layout/orgChart1"/>
    <dgm:cxn modelId="{065E7BC2-1AF3-494B-963C-6D51E82AF748}" type="presParOf" srcId="{9541AC3D-8017-4BBF-87C3-BE6178B5B8CA}" destId="{FF8BBC88-C3D5-4013-AC02-2A9FD471C3D8}" srcOrd="0" destOrd="0" presId="urn:microsoft.com/office/officeart/2005/8/layout/orgChart1"/>
    <dgm:cxn modelId="{F86F365B-F93F-4F00-ABE1-BA2EDA82D649}" type="presParOf" srcId="{9541AC3D-8017-4BBF-87C3-BE6178B5B8CA}" destId="{BA8EE2BE-F27F-465F-9B6E-53574BB55CD3}" srcOrd="1" destOrd="0" presId="urn:microsoft.com/office/officeart/2005/8/layout/orgChart1"/>
    <dgm:cxn modelId="{D1A60168-27AD-437D-976B-B5D0FD235B07}" type="presParOf" srcId="{900177C3-D43A-4950-8805-5861B9C614CE}" destId="{EE1F7FE0-2D83-44E9-8CD0-F8646E26F677}" srcOrd="1" destOrd="0" presId="urn:microsoft.com/office/officeart/2005/8/layout/orgChart1"/>
    <dgm:cxn modelId="{06434E98-C905-4FAB-A744-E6F37D48EF3A}" type="presParOf" srcId="{900177C3-D43A-4950-8805-5861B9C614CE}" destId="{7AEAC5CA-FB64-4145-A4BB-06A05E48CA0D}" srcOrd="2" destOrd="0" presId="urn:microsoft.com/office/officeart/2005/8/layout/orgChart1"/>
    <dgm:cxn modelId="{8B64CA91-CC4E-4E5A-BD91-1C2007AB3F48}" type="presParOf" srcId="{58985280-7D72-4C27-A0B9-1EF6A63E7C08}" destId="{BBCA02CF-E521-4A49-8F37-4BE9C13CE1D3}" srcOrd="2" destOrd="0" presId="urn:microsoft.com/office/officeart/2005/8/layout/orgChart1"/>
    <dgm:cxn modelId="{63FD21D2-2C6C-4ADD-A45F-CC6FD4193400}" type="presParOf" srcId="{FBC2C1D5-5673-4C9C-B4D7-8392A179C0C3}" destId="{661398C7-EFDD-4F16-B2CD-8EAB88924B18}" srcOrd="2" destOrd="0" presId="urn:microsoft.com/office/officeart/2005/8/layout/orgChart1"/>
    <dgm:cxn modelId="{319AE6A2-3ABF-4AA0-9BD0-09E368FA1481}" type="presParOf" srcId="{FBC2C1D5-5673-4C9C-B4D7-8392A179C0C3}" destId="{5B47A299-32EA-48D1-8430-FB7CFD2B00DA}" srcOrd="3" destOrd="0" presId="urn:microsoft.com/office/officeart/2005/8/layout/orgChart1"/>
    <dgm:cxn modelId="{1232001E-C0AB-443A-B1DB-67F2EE1F1806}" type="presParOf" srcId="{5B47A299-32EA-48D1-8430-FB7CFD2B00DA}" destId="{06E265DF-EB3E-4DBD-A0A8-2C50B374FB7B}" srcOrd="0" destOrd="0" presId="urn:microsoft.com/office/officeart/2005/8/layout/orgChart1"/>
    <dgm:cxn modelId="{0322532B-A549-4B39-873D-A362713C03DA}" type="presParOf" srcId="{06E265DF-EB3E-4DBD-A0A8-2C50B374FB7B}" destId="{4D21C289-F0C5-4F47-A9B7-25913C9D5094}" srcOrd="0" destOrd="0" presId="urn:microsoft.com/office/officeart/2005/8/layout/orgChart1"/>
    <dgm:cxn modelId="{B32A4850-63C0-4027-8B9F-44B19E7B1FC7}" type="presParOf" srcId="{06E265DF-EB3E-4DBD-A0A8-2C50B374FB7B}" destId="{DB642DB7-F7A2-4AD8-8D7C-051DBDD020F5}" srcOrd="1" destOrd="0" presId="urn:microsoft.com/office/officeart/2005/8/layout/orgChart1"/>
    <dgm:cxn modelId="{F084E95E-3E3F-48F4-9ACA-F3702B576273}" type="presParOf" srcId="{5B47A299-32EA-48D1-8430-FB7CFD2B00DA}" destId="{97D93DF8-CDEB-4AC9-9A0C-599E64F6E2DC}" srcOrd="1" destOrd="0" presId="urn:microsoft.com/office/officeart/2005/8/layout/orgChart1"/>
    <dgm:cxn modelId="{D27BCF63-8268-478D-AAF7-65CE4525BC80}" type="presParOf" srcId="{97D93DF8-CDEB-4AC9-9A0C-599E64F6E2DC}" destId="{52CA57DA-50D1-475F-8B89-219092495E7D}" srcOrd="0" destOrd="0" presId="urn:microsoft.com/office/officeart/2005/8/layout/orgChart1"/>
    <dgm:cxn modelId="{5765508D-433B-46D9-B8B2-AA961AB7D086}" type="presParOf" srcId="{97D93DF8-CDEB-4AC9-9A0C-599E64F6E2DC}" destId="{E1FDADF8-CFBB-4D96-BACD-BCBBFCB6710B}" srcOrd="1" destOrd="0" presId="urn:microsoft.com/office/officeart/2005/8/layout/orgChart1"/>
    <dgm:cxn modelId="{015250F2-0F7E-4EC6-A071-03F354A2BE68}" type="presParOf" srcId="{E1FDADF8-CFBB-4D96-BACD-BCBBFCB6710B}" destId="{153525E5-9785-4BF6-B0CB-6EE0358101F9}" srcOrd="0" destOrd="0" presId="urn:microsoft.com/office/officeart/2005/8/layout/orgChart1"/>
    <dgm:cxn modelId="{4F66C384-D5A4-4DA4-9BB5-7B7E97F67615}" type="presParOf" srcId="{153525E5-9785-4BF6-B0CB-6EE0358101F9}" destId="{7C4077FB-5324-42D1-A5CB-4FA68F07AEFF}" srcOrd="0" destOrd="0" presId="urn:microsoft.com/office/officeart/2005/8/layout/orgChart1"/>
    <dgm:cxn modelId="{B5109232-3A51-40C9-9114-AD793CFEAD6E}" type="presParOf" srcId="{153525E5-9785-4BF6-B0CB-6EE0358101F9}" destId="{46A90F4D-2898-4DD9-9323-2A28A2C14B29}" srcOrd="1" destOrd="0" presId="urn:microsoft.com/office/officeart/2005/8/layout/orgChart1"/>
    <dgm:cxn modelId="{E574AF5A-60B3-466F-9E60-ACF817E1E52D}" type="presParOf" srcId="{E1FDADF8-CFBB-4D96-BACD-BCBBFCB6710B}" destId="{42E34C49-6B06-44ED-B912-0FB1964F3B90}" srcOrd="1" destOrd="0" presId="urn:microsoft.com/office/officeart/2005/8/layout/orgChart1"/>
    <dgm:cxn modelId="{46E129A3-1B3E-40A9-B55F-B3DCDDCB0742}" type="presParOf" srcId="{E1FDADF8-CFBB-4D96-BACD-BCBBFCB6710B}" destId="{AD469E17-2CEF-40CF-B388-7C47EEC23D31}" srcOrd="2" destOrd="0" presId="urn:microsoft.com/office/officeart/2005/8/layout/orgChart1"/>
    <dgm:cxn modelId="{034167B8-7752-4D0A-92C1-42543FFAFBA5}" type="presParOf" srcId="{97D93DF8-CDEB-4AC9-9A0C-599E64F6E2DC}" destId="{4CB12FC6-F9B8-4B23-BFD6-D5CD11A118D4}" srcOrd="2" destOrd="0" presId="urn:microsoft.com/office/officeart/2005/8/layout/orgChart1"/>
    <dgm:cxn modelId="{F69CAD20-71B1-412A-BEDF-B8AC4AFD5B5C}" type="presParOf" srcId="{97D93DF8-CDEB-4AC9-9A0C-599E64F6E2DC}" destId="{51288F16-2B9D-4862-992C-30C0CA6CA7EC}" srcOrd="3" destOrd="0" presId="urn:microsoft.com/office/officeart/2005/8/layout/orgChart1"/>
    <dgm:cxn modelId="{2FDBB9AF-403E-4B7C-AF24-37EADB9C21D5}" type="presParOf" srcId="{51288F16-2B9D-4862-992C-30C0CA6CA7EC}" destId="{E93BEA51-D56C-497E-880F-0C2B02BDFB2C}" srcOrd="0" destOrd="0" presId="urn:microsoft.com/office/officeart/2005/8/layout/orgChart1"/>
    <dgm:cxn modelId="{869DD75D-F7F4-4D66-92AE-C809137D4C63}" type="presParOf" srcId="{E93BEA51-D56C-497E-880F-0C2B02BDFB2C}" destId="{96A7F020-ED25-42FF-8684-F358289089C8}" srcOrd="0" destOrd="0" presId="urn:microsoft.com/office/officeart/2005/8/layout/orgChart1"/>
    <dgm:cxn modelId="{F0546D9C-EA8E-4CCA-8B52-858F80817AF4}" type="presParOf" srcId="{E93BEA51-D56C-497E-880F-0C2B02BDFB2C}" destId="{A9D0C37B-99E2-4BB6-B98A-C7199AF6E668}" srcOrd="1" destOrd="0" presId="urn:microsoft.com/office/officeart/2005/8/layout/orgChart1"/>
    <dgm:cxn modelId="{92B842B2-BF4A-46EE-9906-1374D2BEE1FA}" type="presParOf" srcId="{51288F16-2B9D-4862-992C-30C0CA6CA7EC}" destId="{D6B84577-6625-4262-BCA5-F9AFC2E4AC80}" srcOrd="1" destOrd="0" presId="urn:microsoft.com/office/officeart/2005/8/layout/orgChart1"/>
    <dgm:cxn modelId="{0A55AE20-1227-4BA6-9B41-4F54BE1B2730}" type="presParOf" srcId="{51288F16-2B9D-4862-992C-30C0CA6CA7EC}" destId="{987A34F2-495B-4A52-99EE-F878A91A4027}" srcOrd="2" destOrd="0" presId="urn:microsoft.com/office/officeart/2005/8/layout/orgChart1"/>
    <dgm:cxn modelId="{75A9BC07-E4B2-48EC-ABA8-978B761C3FE9}" type="presParOf" srcId="{97D93DF8-CDEB-4AC9-9A0C-599E64F6E2DC}" destId="{FB225176-C470-4F7F-8B81-1998382B3ADF}" srcOrd="4" destOrd="0" presId="urn:microsoft.com/office/officeart/2005/8/layout/orgChart1"/>
    <dgm:cxn modelId="{89DFD8AB-DDC2-45D3-8C7D-C2913D297EC3}" type="presParOf" srcId="{97D93DF8-CDEB-4AC9-9A0C-599E64F6E2DC}" destId="{88664D79-72EE-4A0B-89C6-787E8058CBE8}" srcOrd="5" destOrd="0" presId="urn:microsoft.com/office/officeart/2005/8/layout/orgChart1"/>
    <dgm:cxn modelId="{53684622-7C72-4F95-AFC0-C8213D51C3F2}" type="presParOf" srcId="{88664D79-72EE-4A0B-89C6-787E8058CBE8}" destId="{BDE400FB-7CD8-4A3C-85B7-1C868478A694}" srcOrd="0" destOrd="0" presId="urn:microsoft.com/office/officeart/2005/8/layout/orgChart1"/>
    <dgm:cxn modelId="{D4E03F81-BCF4-41A8-A571-72713D2EBF7B}" type="presParOf" srcId="{BDE400FB-7CD8-4A3C-85B7-1C868478A694}" destId="{0B495DAE-77C6-40D9-BD9A-F4324C8A69BA}" srcOrd="0" destOrd="0" presId="urn:microsoft.com/office/officeart/2005/8/layout/orgChart1"/>
    <dgm:cxn modelId="{18BD3762-DF21-4B03-8A83-EC6489A9A693}" type="presParOf" srcId="{BDE400FB-7CD8-4A3C-85B7-1C868478A694}" destId="{B7ADF0A3-CE84-4BFD-B31C-1F6CE0E7D44F}" srcOrd="1" destOrd="0" presId="urn:microsoft.com/office/officeart/2005/8/layout/orgChart1"/>
    <dgm:cxn modelId="{B8EEA3CF-80EB-4E91-95D2-7D8E95122017}" type="presParOf" srcId="{88664D79-72EE-4A0B-89C6-787E8058CBE8}" destId="{3545D5E7-1AFF-4E43-B9D2-B10C68B1C5DA}" srcOrd="1" destOrd="0" presId="urn:microsoft.com/office/officeart/2005/8/layout/orgChart1"/>
    <dgm:cxn modelId="{94A0FC5C-99C4-4A0F-B14E-517D38FDE78C}" type="presParOf" srcId="{88664D79-72EE-4A0B-89C6-787E8058CBE8}" destId="{09513FAC-6A50-4319-9368-74BB2EC01A94}" srcOrd="2" destOrd="0" presId="urn:microsoft.com/office/officeart/2005/8/layout/orgChart1"/>
    <dgm:cxn modelId="{A5871ED6-CA72-4E83-94AE-90D2BB645912}" type="presParOf" srcId="{97D93DF8-CDEB-4AC9-9A0C-599E64F6E2DC}" destId="{5A388B66-9A0D-4423-B9B1-C109D6F1DBC0}" srcOrd="6" destOrd="0" presId="urn:microsoft.com/office/officeart/2005/8/layout/orgChart1"/>
    <dgm:cxn modelId="{4F6FC07E-3151-4702-917A-BF6C3AB635F7}" type="presParOf" srcId="{97D93DF8-CDEB-4AC9-9A0C-599E64F6E2DC}" destId="{D0411AFD-6527-49D6-B30D-65E5C80FF0F7}" srcOrd="7" destOrd="0" presId="urn:microsoft.com/office/officeart/2005/8/layout/orgChart1"/>
    <dgm:cxn modelId="{1A4C6B10-B818-4199-B877-A20797AC4264}" type="presParOf" srcId="{D0411AFD-6527-49D6-B30D-65E5C80FF0F7}" destId="{6A1856B5-1246-47CC-AFC6-7AF58400514E}" srcOrd="0" destOrd="0" presId="urn:microsoft.com/office/officeart/2005/8/layout/orgChart1"/>
    <dgm:cxn modelId="{4FDACDF2-8AFA-4119-B01C-6534F157EF77}" type="presParOf" srcId="{6A1856B5-1246-47CC-AFC6-7AF58400514E}" destId="{11750474-3550-491D-92B1-4F5DB11C7A92}" srcOrd="0" destOrd="0" presId="urn:microsoft.com/office/officeart/2005/8/layout/orgChart1"/>
    <dgm:cxn modelId="{B3FE21B1-B151-4157-B00F-5B74D78B20E4}" type="presParOf" srcId="{6A1856B5-1246-47CC-AFC6-7AF58400514E}" destId="{AC25AA86-5477-464A-879E-F27D427E932E}" srcOrd="1" destOrd="0" presId="urn:microsoft.com/office/officeart/2005/8/layout/orgChart1"/>
    <dgm:cxn modelId="{D308270D-1A37-421D-8400-EEB5A46C2AE3}" type="presParOf" srcId="{D0411AFD-6527-49D6-B30D-65E5C80FF0F7}" destId="{CB0C3EFB-D2C8-4D70-BF47-235318887885}" srcOrd="1" destOrd="0" presId="urn:microsoft.com/office/officeart/2005/8/layout/orgChart1"/>
    <dgm:cxn modelId="{A19190F7-848C-4C17-AD4B-58A8A13AD48C}" type="presParOf" srcId="{D0411AFD-6527-49D6-B30D-65E5C80FF0F7}" destId="{BC9AD5B3-84FB-4D1F-8770-47FBB027A08C}" srcOrd="2" destOrd="0" presId="urn:microsoft.com/office/officeart/2005/8/layout/orgChart1"/>
    <dgm:cxn modelId="{6C7190FD-31B7-44AD-B30D-B428C1A6AFDA}" type="presParOf" srcId="{5B47A299-32EA-48D1-8430-FB7CFD2B00DA}" destId="{F07BE874-EEFC-4124-991C-7DE65217D9EC}" srcOrd="2" destOrd="0" presId="urn:microsoft.com/office/officeart/2005/8/layout/orgChart1"/>
    <dgm:cxn modelId="{B4D588A6-F623-474D-A2D4-186ED6E07620}" type="presParOf" srcId="{FBC2C1D5-5673-4C9C-B4D7-8392A179C0C3}" destId="{137F3DDC-5E60-4533-92AA-AED8470CB4E8}" srcOrd="4" destOrd="0" presId="urn:microsoft.com/office/officeart/2005/8/layout/orgChart1"/>
    <dgm:cxn modelId="{76CCA9C5-37E4-4AD9-8A5F-3D11D2772AD2}" type="presParOf" srcId="{FBC2C1D5-5673-4C9C-B4D7-8392A179C0C3}" destId="{7649A4B5-1FDA-448B-9B14-5CBCAC0E944A}" srcOrd="5" destOrd="0" presId="urn:microsoft.com/office/officeart/2005/8/layout/orgChart1"/>
    <dgm:cxn modelId="{C66E0FAE-E322-4959-A18E-0BEBD588ACC7}" type="presParOf" srcId="{7649A4B5-1FDA-448B-9B14-5CBCAC0E944A}" destId="{D993ED75-A7AC-40E7-BD73-C90489386F43}" srcOrd="0" destOrd="0" presId="urn:microsoft.com/office/officeart/2005/8/layout/orgChart1"/>
    <dgm:cxn modelId="{7BF34AF6-246D-49ED-856A-5680777CF858}" type="presParOf" srcId="{D993ED75-A7AC-40E7-BD73-C90489386F43}" destId="{E0E425A9-E69F-4C2B-A813-89720889374A}" srcOrd="0" destOrd="0" presId="urn:microsoft.com/office/officeart/2005/8/layout/orgChart1"/>
    <dgm:cxn modelId="{A5EF3518-EEF3-4E1C-AFBE-237D7D3ECBD7}" type="presParOf" srcId="{D993ED75-A7AC-40E7-BD73-C90489386F43}" destId="{BF0C78D9-C294-4456-A864-CE1FE9DDEBE1}" srcOrd="1" destOrd="0" presId="urn:microsoft.com/office/officeart/2005/8/layout/orgChart1"/>
    <dgm:cxn modelId="{A2DA2F02-FB72-4E27-B9D0-72E620546499}" type="presParOf" srcId="{7649A4B5-1FDA-448B-9B14-5CBCAC0E944A}" destId="{96EE63F1-20D3-4C62-8AED-03B9489D57DA}" srcOrd="1" destOrd="0" presId="urn:microsoft.com/office/officeart/2005/8/layout/orgChart1"/>
    <dgm:cxn modelId="{B1896847-0D90-4189-BF97-8C9D30257DF2}" type="presParOf" srcId="{96EE63F1-20D3-4C62-8AED-03B9489D57DA}" destId="{B1526F29-CF5D-4440-AEB6-61C290F70309}" srcOrd="0" destOrd="0" presId="urn:microsoft.com/office/officeart/2005/8/layout/orgChart1"/>
    <dgm:cxn modelId="{0970487B-24A2-46DF-B6D9-0B615E6F8D2D}" type="presParOf" srcId="{96EE63F1-20D3-4C62-8AED-03B9489D57DA}" destId="{4518FC6B-C9E6-4A22-9969-68F1CC74B28F}" srcOrd="1" destOrd="0" presId="urn:microsoft.com/office/officeart/2005/8/layout/orgChart1"/>
    <dgm:cxn modelId="{CB026E3A-01C2-4B21-978C-641CDDD28800}" type="presParOf" srcId="{4518FC6B-C9E6-4A22-9969-68F1CC74B28F}" destId="{8A85A15A-D964-4652-9B4E-9BEFF34D826F}" srcOrd="0" destOrd="0" presId="urn:microsoft.com/office/officeart/2005/8/layout/orgChart1"/>
    <dgm:cxn modelId="{C4196C69-4F44-4512-8C4C-C9940FF20012}" type="presParOf" srcId="{8A85A15A-D964-4652-9B4E-9BEFF34D826F}" destId="{BAA26239-F7D5-4242-82DC-B7495A2D4A7D}" srcOrd="0" destOrd="0" presId="urn:microsoft.com/office/officeart/2005/8/layout/orgChart1"/>
    <dgm:cxn modelId="{AD986CB0-ADB6-4764-A308-7A84C3DB273D}" type="presParOf" srcId="{8A85A15A-D964-4652-9B4E-9BEFF34D826F}" destId="{02667F47-ABD6-4E2F-97E2-C31F67387BCF}" srcOrd="1" destOrd="0" presId="urn:microsoft.com/office/officeart/2005/8/layout/orgChart1"/>
    <dgm:cxn modelId="{AB813823-A161-4262-9B20-A25E34ACF37F}" type="presParOf" srcId="{4518FC6B-C9E6-4A22-9969-68F1CC74B28F}" destId="{4B6E6008-4A79-4224-B5A3-6C6FC14FE9B3}" srcOrd="1" destOrd="0" presId="urn:microsoft.com/office/officeart/2005/8/layout/orgChart1"/>
    <dgm:cxn modelId="{8D2765A4-CC3C-4995-BC86-C63F12D5AC4C}" type="presParOf" srcId="{4518FC6B-C9E6-4A22-9969-68F1CC74B28F}" destId="{4A39A971-CBF2-47F4-8AAF-C930A55CE7A3}" srcOrd="2" destOrd="0" presId="urn:microsoft.com/office/officeart/2005/8/layout/orgChart1"/>
    <dgm:cxn modelId="{760F5B7E-14DD-4278-9796-6FE308F50AB2}" type="presParOf" srcId="{96EE63F1-20D3-4C62-8AED-03B9489D57DA}" destId="{72701A92-0AD2-4841-B182-BC3B6E779471}" srcOrd="2" destOrd="0" presId="urn:microsoft.com/office/officeart/2005/8/layout/orgChart1"/>
    <dgm:cxn modelId="{470DEFD4-B510-4843-964C-C7FBBDA4EDF7}" type="presParOf" srcId="{96EE63F1-20D3-4C62-8AED-03B9489D57DA}" destId="{ABE189F3-456F-42A6-86E4-DA372BE192DC}" srcOrd="3" destOrd="0" presId="urn:microsoft.com/office/officeart/2005/8/layout/orgChart1"/>
    <dgm:cxn modelId="{D472ED40-467A-414A-9C33-AEC8CA23528D}" type="presParOf" srcId="{ABE189F3-456F-42A6-86E4-DA372BE192DC}" destId="{CDF63434-0860-4316-B104-A5662FB66128}" srcOrd="0" destOrd="0" presId="urn:microsoft.com/office/officeart/2005/8/layout/orgChart1"/>
    <dgm:cxn modelId="{0EC2BE2F-2405-49D2-9918-381C641B9D97}" type="presParOf" srcId="{CDF63434-0860-4316-B104-A5662FB66128}" destId="{DDDD0677-B3D4-4864-9186-D783367B7BAB}" srcOrd="0" destOrd="0" presId="urn:microsoft.com/office/officeart/2005/8/layout/orgChart1"/>
    <dgm:cxn modelId="{52B66182-D663-42FA-AF72-4744486031C5}" type="presParOf" srcId="{CDF63434-0860-4316-B104-A5662FB66128}" destId="{337D31A9-E3B1-45A4-A132-976C71F7099E}" srcOrd="1" destOrd="0" presId="urn:microsoft.com/office/officeart/2005/8/layout/orgChart1"/>
    <dgm:cxn modelId="{56F699A4-4165-4C90-9ACA-DDBED7EB5F95}" type="presParOf" srcId="{ABE189F3-456F-42A6-86E4-DA372BE192DC}" destId="{489F12D3-FE1A-4BEC-A261-A820D8FFD1CF}" srcOrd="1" destOrd="0" presId="urn:microsoft.com/office/officeart/2005/8/layout/orgChart1"/>
    <dgm:cxn modelId="{272EBED8-EA3E-42C8-97BD-E952F575C3B7}" type="presParOf" srcId="{ABE189F3-456F-42A6-86E4-DA372BE192DC}" destId="{7502FBB8-5FCA-41B7-99FB-2B70B3955DFC}" srcOrd="2" destOrd="0" presId="urn:microsoft.com/office/officeart/2005/8/layout/orgChart1"/>
    <dgm:cxn modelId="{12642EBA-62DB-4F52-B7F2-3CC438DFE316}" type="presParOf" srcId="{96EE63F1-20D3-4C62-8AED-03B9489D57DA}" destId="{DF1F954F-75BE-4CF5-B258-35364ECE2B3F}" srcOrd="4" destOrd="0" presId="urn:microsoft.com/office/officeart/2005/8/layout/orgChart1"/>
    <dgm:cxn modelId="{E669B73E-9078-4DF9-A1E5-73E7F3DD2913}" type="presParOf" srcId="{96EE63F1-20D3-4C62-8AED-03B9489D57DA}" destId="{2F57EE83-370B-448E-B7EC-BD3E21680404}" srcOrd="5" destOrd="0" presId="urn:microsoft.com/office/officeart/2005/8/layout/orgChart1"/>
    <dgm:cxn modelId="{D430A010-0CDB-43AB-82AA-971BDC8717CA}" type="presParOf" srcId="{2F57EE83-370B-448E-B7EC-BD3E21680404}" destId="{C9EDC9ED-7213-431D-B0F2-73AA28DA6B9F}" srcOrd="0" destOrd="0" presId="urn:microsoft.com/office/officeart/2005/8/layout/orgChart1"/>
    <dgm:cxn modelId="{65E6849C-A858-4886-B886-CCA131427110}" type="presParOf" srcId="{C9EDC9ED-7213-431D-B0F2-73AA28DA6B9F}" destId="{FD319B36-8541-4CB2-A930-CF27309BD001}" srcOrd="0" destOrd="0" presId="urn:microsoft.com/office/officeart/2005/8/layout/orgChart1"/>
    <dgm:cxn modelId="{2E7E64F4-BCAF-4820-A7D6-E0E49FD2D9CF}" type="presParOf" srcId="{C9EDC9ED-7213-431D-B0F2-73AA28DA6B9F}" destId="{0F44A07C-C669-4BD6-8D3B-BBFD7C431E9D}" srcOrd="1" destOrd="0" presId="urn:microsoft.com/office/officeart/2005/8/layout/orgChart1"/>
    <dgm:cxn modelId="{31BF4FF6-B8AE-4B78-BD10-720A1262ABDC}" type="presParOf" srcId="{2F57EE83-370B-448E-B7EC-BD3E21680404}" destId="{9AA10D3C-4348-4958-AA70-72118655905E}" srcOrd="1" destOrd="0" presId="urn:microsoft.com/office/officeart/2005/8/layout/orgChart1"/>
    <dgm:cxn modelId="{237A983F-2598-4B83-A458-0EF6E90B5F7D}" type="presParOf" srcId="{2F57EE83-370B-448E-B7EC-BD3E21680404}" destId="{C0BFBFBB-41EA-4300-889D-71B640CCA46B}" srcOrd="2" destOrd="0" presId="urn:microsoft.com/office/officeart/2005/8/layout/orgChart1"/>
    <dgm:cxn modelId="{E6022FB9-1C2D-433D-9739-540214FEA3C8}" type="presParOf" srcId="{96EE63F1-20D3-4C62-8AED-03B9489D57DA}" destId="{FE7FFF3C-E322-43E9-8726-1BA49BD516B6}" srcOrd="6" destOrd="0" presId="urn:microsoft.com/office/officeart/2005/8/layout/orgChart1"/>
    <dgm:cxn modelId="{5D926AAE-0AC2-4621-A238-74777192A149}" type="presParOf" srcId="{96EE63F1-20D3-4C62-8AED-03B9489D57DA}" destId="{1B5763B0-B5FB-4954-9C5C-0F0D27498D05}" srcOrd="7" destOrd="0" presId="urn:microsoft.com/office/officeart/2005/8/layout/orgChart1"/>
    <dgm:cxn modelId="{4226ABAE-9481-445B-9296-0E09413C0327}" type="presParOf" srcId="{1B5763B0-B5FB-4954-9C5C-0F0D27498D05}" destId="{10C73D06-63F9-42AE-B28A-006C2F6F45D4}" srcOrd="0" destOrd="0" presId="urn:microsoft.com/office/officeart/2005/8/layout/orgChart1"/>
    <dgm:cxn modelId="{231B72BC-9959-466F-9A98-7F4AE56EEA0A}" type="presParOf" srcId="{10C73D06-63F9-42AE-B28A-006C2F6F45D4}" destId="{6E79C2DD-C813-4102-995D-92CF4258EF57}" srcOrd="0" destOrd="0" presId="urn:microsoft.com/office/officeart/2005/8/layout/orgChart1"/>
    <dgm:cxn modelId="{1E444857-0DCB-4989-9BA8-C8E2E2E825ED}" type="presParOf" srcId="{10C73D06-63F9-42AE-B28A-006C2F6F45D4}" destId="{BF85FA5D-BDDB-4087-BE5A-C08C81598105}" srcOrd="1" destOrd="0" presId="urn:microsoft.com/office/officeart/2005/8/layout/orgChart1"/>
    <dgm:cxn modelId="{B1E41E8A-BA38-42F6-A672-C93D22E9B3D7}" type="presParOf" srcId="{1B5763B0-B5FB-4954-9C5C-0F0D27498D05}" destId="{926FF713-DA95-4821-BE09-8221A913DDD2}" srcOrd="1" destOrd="0" presId="urn:microsoft.com/office/officeart/2005/8/layout/orgChart1"/>
    <dgm:cxn modelId="{ACB6BCF4-ACFA-4DCB-94B9-7A72BA0031E3}" type="presParOf" srcId="{1B5763B0-B5FB-4954-9C5C-0F0D27498D05}" destId="{0B78B1F2-70C3-4917-823E-DAB1749296B8}" srcOrd="2" destOrd="0" presId="urn:microsoft.com/office/officeart/2005/8/layout/orgChart1"/>
    <dgm:cxn modelId="{BC0A0DFA-FAD7-4202-8D37-6F5E3FB70D86}" type="presParOf" srcId="{96EE63F1-20D3-4C62-8AED-03B9489D57DA}" destId="{5701CCB9-687C-45C5-80B4-0F013509E67B}" srcOrd="8" destOrd="0" presId="urn:microsoft.com/office/officeart/2005/8/layout/orgChart1"/>
    <dgm:cxn modelId="{5D7B0F67-DF44-4A40-A40D-791BAE8EF257}" type="presParOf" srcId="{96EE63F1-20D3-4C62-8AED-03B9489D57DA}" destId="{AC3EB5FA-379E-4D24-AA97-A66B17B5F7BB}" srcOrd="9" destOrd="0" presId="urn:microsoft.com/office/officeart/2005/8/layout/orgChart1"/>
    <dgm:cxn modelId="{C63D68CB-89A8-43FE-AA1F-70520ECD4528}" type="presParOf" srcId="{AC3EB5FA-379E-4D24-AA97-A66B17B5F7BB}" destId="{C610A332-6425-4D86-9BEA-4426FF083425}" srcOrd="0" destOrd="0" presId="urn:microsoft.com/office/officeart/2005/8/layout/orgChart1"/>
    <dgm:cxn modelId="{71C01A16-6BE6-4677-B7F6-1F3F840FB5B8}" type="presParOf" srcId="{C610A332-6425-4D86-9BEA-4426FF083425}" destId="{A8017E3D-5524-4905-B74D-B9E937D8D274}" srcOrd="0" destOrd="0" presId="urn:microsoft.com/office/officeart/2005/8/layout/orgChart1"/>
    <dgm:cxn modelId="{E6839256-7CFF-49E7-BFEE-775973E917C0}" type="presParOf" srcId="{C610A332-6425-4D86-9BEA-4426FF083425}" destId="{925D8A7B-BB11-499B-A8C5-4D66B9F9C682}" srcOrd="1" destOrd="0" presId="urn:microsoft.com/office/officeart/2005/8/layout/orgChart1"/>
    <dgm:cxn modelId="{DC0695F5-D37D-46F6-BC83-D3D5CF1886C8}" type="presParOf" srcId="{AC3EB5FA-379E-4D24-AA97-A66B17B5F7BB}" destId="{FB469EAE-261A-400E-98BC-84E7950E9912}" srcOrd="1" destOrd="0" presId="urn:microsoft.com/office/officeart/2005/8/layout/orgChart1"/>
    <dgm:cxn modelId="{CB7C9297-1DE1-495B-A2AE-990DC7FA9690}" type="presParOf" srcId="{AC3EB5FA-379E-4D24-AA97-A66B17B5F7BB}" destId="{22D2EEFC-B430-4B20-95B9-66B9107D5048}" srcOrd="2" destOrd="0" presId="urn:microsoft.com/office/officeart/2005/8/layout/orgChart1"/>
    <dgm:cxn modelId="{FF143430-4B89-4011-82E9-7ADA41697504}" type="presParOf" srcId="{96EE63F1-20D3-4C62-8AED-03B9489D57DA}" destId="{0350C0B7-694D-4A56-BD1F-9A923FF8304E}" srcOrd="10" destOrd="0" presId="urn:microsoft.com/office/officeart/2005/8/layout/orgChart1"/>
    <dgm:cxn modelId="{7DE989DA-7889-4C2C-87AD-3CDF05A78E46}" type="presParOf" srcId="{96EE63F1-20D3-4C62-8AED-03B9489D57DA}" destId="{6A3E7BD2-B908-4E02-8EDC-C329512DE23F}" srcOrd="11" destOrd="0" presId="urn:microsoft.com/office/officeart/2005/8/layout/orgChart1"/>
    <dgm:cxn modelId="{E7C9E2D4-C322-407B-B8B6-CDE85DFCF4B8}" type="presParOf" srcId="{6A3E7BD2-B908-4E02-8EDC-C329512DE23F}" destId="{FC387DE0-AC45-41F1-9ECC-955670C17C61}" srcOrd="0" destOrd="0" presId="urn:microsoft.com/office/officeart/2005/8/layout/orgChart1"/>
    <dgm:cxn modelId="{8D68F61A-AF0D-48FB-B1F3-93B729877E73}" type="presParOf" srcId="{FC387DE0-AC45-41F1-9ECC-955670C17C61}" destId="{2567AAB4-822C-4C0D-9458-752DE8A35933}" srcOrd="0" destOrd="0" presId="urn:microsoft.com/office/officeart/2005/8/layout/orgChart1"/>
    <dgm:cxn modelId="{0CC3BBAF-9467-43F2-8676-48396252B922}" type="presParOf" srcId="{FC387DE0-AC45-41F1-9ECC-955670C17C61}" destId="{D5407B79-C642-4C89-B0B6-9FB016A09937}" srcOrd="1" destOrd="0" presId="urn:microsoft.com/office/officeart/2005/8/layout/orgChart1"/>
    <dgm:cxn modelId="{97C66D94-18D6-46C6-81E3-F92FBD95E61F}" type="presParOf" srcId="{6A3E7BD2-B908-4E02-8EDC-C329512DE23F}" destId="{2ACF93CD-7848-48F9-AA99-DC954A709EAF}" srcOrd="1" destOrd="0" presId="urn:microsoft.com/office/officeart/2005/8/layout/orgChart1"/>
    <dgm:cxn modelId="{B37F3E90-348D-4252-BE12-096BCEDE3038}" type="presParOf" srcId="{6A3E7BD2-B908-4E02-8EDC-C329512DE23F}" destId="{EF659170-88C1-43FA-A806-0CECD05749CE}" srcOrd="2" destOrd="0" presId="urn:microsoft.com/office/officeart/2005/8/layout/orgChart1"/>
    <dgm:cxn modelId="{A91C3472-1007-4669-A890-A7374F994C76}" type="presParOf" srcId="{96EE63F1-20D3-4C62-8AED-03B9489D57DA}" destId="{671A7720-530B-4004-A830-00656188AFF5}" srcOrd="12" destOrd="0" presId="urn:microsoft.com/office/officeart/2005/8/layout/orgChart1"/>
    <dgm:cxn modelId="{7938FCFC-0ECD-4415-8DBE-54F90D9041C2}" type="presParOf" srcId="{96EE63F1-20D3-4C62-8AED-03B9489D57DA}" destId="{53A33F64-492C-4CEE-840C-5C4D025B3F3F}" srcOrd="13" destOrd="0" presId="urn:microsoft.com/office/officeart/2005/8/layout/orgChart1"/>
    <dgm:cxn modelId="{EED5A2FF-8AA5-4FDA-9C62-D12E62E86E3A}" type="presParOf" srcId="{53A33F64-492C-4CEE-840C-5C4D025B3F3F}" destId="{2F4D12D1-C507-4B89-97CC-62D3F6F677E2}" srcOrd="0" destOrd="0" presId="urn:microsoft.com/office/officeart/2005/8/layout/orgChart1"/>
    <dgm:cxn modelId="{E9AE58F5-542F-47DA-B822-E2A118C08E1D}" type="presParOf" srcId="{2F4D12D1-C507-4B89-97CC-62D3F6F677E2}" destId="{434C277A-181E-43C8-8888-570F9940307A}" srcOrd="0" destOrd="0" presId="urn:microsoft.com/office/officeart/2005/8/layout/orgChart1"/>
    <dgm:cxn modelId="{8FBA9641-C6E9-4B04-99C0-AA77FBC4E4CB}" type="presParOf" srcId="{2F4D12D1-C507-4B89-97CC-62D3F6F677E2}" destId="{216883B4-280E-4299-80DD-08CB0B498E92}" srcOrd="1" destOrd="0" presId="urn:microsoft.com/office/officeart/2005/8/layout/orgChart1"/>
    <dgm:cxn modelId="{28E1B665-4DE0-4FBB-B7E4-FD1CCA3F39D5}" type="presParOf" srcId="{53A33F64-492C-4CEE-840C-5C4D025B3F3F}" destId="{275F3FD6-3859-439B-B676-1C513D1B27A1}" srcOrd="1" destOrd="0" presId="urn:microsoft.com/office/officeart/2005/8/layout/orgChart1"/>
    <dgm:cxn modelId="{0F032515-AB5A-4ECE-A552-7DF5786E5B57}" type="presParOf" srcId="{53A33F64-492C-4CEE-840C-5C4D025B3F3F}" destId="{BCD836F1-0C9C-41B5-BD0F-04801014D652}" srcOrd="2" destOrd="0" presId="urn:microsoft.com/office/officeart/2005/8/layout/orgChart1"/>
    <dgm:cxn modelId="{4C69BA4E-15F3-4067-ADBC-DD056BB6F2F4}" type="presParOf" srcId="{7649A4B5-1FDA-448B-9B14-5CBCAC0E944A}" destId="{2B8F66E3-D2BF-4210-8941-A8B9ACFE05A3}" srcOrd="2" destOrd="0" presId="urn:microsoft.com/office/officeart/2005/8/layout/orgChart1"/>
    <dgm:cxn modelId="{748BDC50-CDA9-4EC0-9CE0-2E050329B12E}" type="presParOf" srcId="{FBC2C1D5-5673-4C9C-B4D7-8392A179C0C3}" destId="{D57BA0A1-73EE-45AE-AC0A-3768FB812E5D}" srcOrd="6" destOrd="0" presId="urn:microsoft.com/office/officeart/2005/8/layout/orgChart1"/>
    <dgm:cxn modelId="{BD53DAC5-86CD-42BB-8DDA-6487CB58BC4D}" type="presParOf" srcId="{FBC2C1D5-5673-4C9C-B4D7-8392A179C0C3}" destId="{A7E9092B-17E8-4DE9-AF1B-8B3293FCDC51}" srcOrd="7" destOrd="0" presId="urn:microsoft.com/office/officeart/2005/8/layout/orgChart1"/>
    <dgm:cxn modelId="{75E6804F-339C-48D3-BAA6-84F0197E5828}" type="presParOf" srcId="{A7E9092B-17E8-4DE9-AF1B-8B3293FCDC51}" destId="{A189707A-EC6C-4DA9-8A5A-73D9CFEDBBB1}" srcOrd="0" destOrd="0" presId="urn:microsoft.com/office/officeart/2005/8/layout/orgChart1"/>
    <dgm:cxn modelId="{AFF3D6CF-F0DC-43C6-A0DF-240B652E6AF6}" type="presParOf" srcId="{A189707A-EC6C-4DA9-8A5A-73D9CFEDBBB1}" destId="{F8904FB1-048E-46EE-86DD-BC63B93E5085}" srcOrd="0" destOrd="0" presId="urn:microsoft.com/office/officeart/2005/8/layout/orgChart1"/>
    <dgm:cxn modelId="{86DE53DA-9738-4FC6-9642-A9D59884EE08}" type="presParOf" srcId="{A189707A-EC6C-4DA9-8A5A-73D9CFEDBBB1}" destId="{F1EBE974-00F0-43AD-A158-D0F7C1F797DB}" srcOrd="1" destOrd="0" presId="urn:microsoft.com/office/officeart/2005/8/layout/orgChart1"/>
    <dgm:cxn modelId="{7BE2C363-289C-4FF3-89C0-428A3B758523}" type="presParOf" srcId="{A7E9092B-17E8-4DE9-AF1B-8B3293FCDC51}" destId="{E7028120-DC63-4CA7-9233-C0EF2AA9D707}" srcOrd="1" destOrd="0" presId="urn:microsoft.com/office/officeart/2005/8/layout/orgChart1"/>
    <dgm:cxn modelId="{8963C1EE-7E9D-4442-9BC4-5B965F035AA6}" type="presParOf" srcId="{E7028120-DC63-4CA7-9233-C0EF2AA9D707}" destId="{EE026D5B-9D7E-47CF-AF8B-933B608EB5F5}" srcOrd="0" destOrd="0" presId="urn:microsoft.com/office/officeart/2005/8/layout/orgChart1"/>
    <dgm:cxn modelId="{5376CE03-58EB-4EC8-9B2F-BA1F883A5506}" type="presParOf" srcId="{E7028120-DC63-4CA7-9233-C0EF2AA9D707}" destId="{FEEECABB-E774-45B5-B485-4E54D360F713}" srcOrd="1" destOrd="0" presId="urn:microsoft.com/office/officeart/2005/8/layout/orgChart1"/>
    <dgm:cxn modelId="{9C9BF3EA-C157-4FAA-BDCE-5B15229A006A}" type="presParOf" srcId="{FEEECABB-E774-45B5-B485-4E54D360F713}" destId="{A1764A4F-DDE9-4F5B-A775-3F4965E55CD6}" srcOrd="0" destOrd="0" presId="urn:microsoft.com/office/officeart/2005/8/layout/orgChart1"/>
    <dgm:cxn modelId="{F3271C08-B366-443D-AEA9-6CA97F6C301C}" type="presParOf" srcId="{A1764A4F-DDE9-4F5B-A775-3F4965E55CD6}" destId="{36D15151-ECBE-463D-89E4-2F2FE52D0AF9}" srcOrd="0" destOrd="0" presId="urn:microsoft.com/office/officeart/2005/8/layout/orgChart1"/>
    <dgm:cxn modelId="{78AB6884-08C3-4662-98B5-A39C1C584CF7}" type="presParOf" srcId="{A1764A4F-DDE9-4F5B-A775-3F4965E55CD6}" destId="{E5D0D9FF-B5D3-46E0-B9F6-2FA8E4354441}" srcOrd="1" destOrd="0" presId="urn:microsoft.com/office/officeart/2005/8/layout/orgChart1"/>
    <dgm:cxn modelId="{7AA3650E-9501-40F6-A223-C0B8A20E5D93}" type="presParOf" srcId="{FEEECABB-E774-45B5-B485-4E54D360F713}" destId="{64388DFB-BC36-4376-84BC-EB548EAA5E32}" srcOrd="1" destOrd="0" presId="urn:microsoft.com/office/officeart/2005/8/layout/orgChart1"/>
    <dgm:cxn modelId="{88278D95-796A-4469-94FC-DD4B14565943}" type="presParOf" srcId="{FEEECABB-E774-45B5-B485-4E54D360F713}" destId="{6AFC9A65-ADC8-4B68-BE1B-83134291B128}" srcOrd="2" destOrd="0" presId="urn:microsoft.com/office/officeart/2005/8/layout/orgChart1"/>
    <dgm:cxn modelId="{2EBC0196-99D0-4959-A99F-7C100BCB3318}" type="presParOf" srcId="{E7028120-DC63-4CA7-9233-C0EF2AA9D707}" destId="{3F94C558-0E59-46F6-9DC4-C7227257934B}" srcOrd="2" destOrd="0" presId="urn:microsoft.com/office/officeart/2005/8/layout/orgChart1"/>
    <dgm:cxn modelId="{380159D6-71F4-49FA-87AF-F3B1ECFD2793}" type="presParOf" srcId="{E7028120-DC63-4CA7-9233-C0EF2AA9D707}" destId="{F2F01925-5D81-4C55-B18F-E82EE43AF2AC}" srcOrd="3" destOrd="0" presId="urn:microsoft.com/office/officeart/2005/8/layout/orgChart1"/>
    <dgm:cxn modelId="{8BFF5650-5228-436F-ABC5-75BEEC69C9E4}" type="presParOf" srcId="{F2F01925-5D81-4C55-B18F-E82EE43AF2AC}" destId="{0C226114-BCC1-4495-B71B-EB49C5A6D8B7}" srcOrd="0" destOrd="0" presId="urn:microsoft.com/office/officeart/2005/8/layout/orgChart1"/>
    <dgm:cxn modelId="{32435ABB-3237-4839-A406-A3F5AEA98C6B}" type="presParOf" srcId="{0C226114-BCC1-4495-B71B-EB49C5A6D8B7}" destId="{5FCCEC42-B444-44BD-AD08-2FF551704DF3}" srcOrd="0" destOrd="0" presId="urn:microsoft.com/office/officeart/2005/8/layout/orgChart1"/>
    <dgm:cxn modelId="{42B4E0B5-848C-4817-B24F-15731EFEB4EB}" type="presParOf" srcId="{0C226114-BCC1-4495-B71B-EB49C5A6D8B7}" destId="{6A897B9A-7C2F-46D7-A440-A619794B1DB1}" srcOrd="1" destOrd="0" presId="urn:microsoft.com/office/officeart/2005/8/layout/orgChart1"/>
    <dgm:cxn modelId="{B6A92FE7-5BFB-4A5B-8DFA-EC3A8FB241E3}" type="presParOf" srcId="{F2F01925-5D81-4C55-B18F-E82EE43AF2AC}" destId="{CBCC0994-FB46-4DB0-A8FB-0F90230DC193}" srcOrd="1" destOrd="0" presId="urn:microsoft.com/office/officeart/2005/8/layout/orgChart1"/>
    <dgm:cxn modelId="{7C86307A-577E-4E32-8526-53AD14322D35}" type="presParOf" srcId="{F2F01925-5D81-4C55-B18F-E82EE43AF2AC}" destId="{DD1B16E2-261B-428E-88CE-7C47CBD068CA}" srcOrd="2" destOrd="0" presId="urn:microsoft.com/office/officeart/2005/8/layout/orgChart1"/>
    <dgm:cxn modelId="{D11EFE0D-622E-42B5-904A-345DC7EF6172}" type="presParOf" srcId="{E7028120-DC63-4CA7-9233-C0EF2AA9D707}" destId="{ECB9EE61-9450-40BF-9FD2-EEE238556D56}" srcOrd="4" destOrd="0" presId="urn:microsoft.com/office/officeart/2005/8/layout/orgChart1"/>
    <dgm:cxn modelId="{06681B30-DFD2-4673-8764-E0A82F9495A4}" type="presParOf" srcId="{E7028120-DC63-4CA7-9233-C0EF2AA9D707}" destId="{1D5C7FF4-F384-49CD-9B2B-60F80004D4FA}" srcOrd="5" destOrd="0" presId="urn:microsoft.com/office/officeart/2005/8/layout/orgChart1"/>
    <dgm:cxn modelId="{34235B3F-AE3B-496B-9541-10938741B356}" type="presParOf" srcId="{1D5C7FF4-F384-49CD-9B2B-60F80004D4FA}" destId="{8524774E-9C0C-4EEF-BA22-B607469737C4}" srcOrd="0" destOrd="0" presId="urn:microsoft.com/office/officeart/2005/8/layout/orgChart1"/>
    <dgm:cxn modelId="{D4032D40-37FB-4D9D-8EE0-26C8E1CEE4BF}" type="presParOf" srcId="{8524774E-9C0C-4EEF-BA22-B607469737C4}" destId="{A663E789-2FF7-4335-92AB-C8F7398D91FB}" srcOrd="0" destOrd="0" presId="urn:microsoft.com/office/officeart/2005/8/layout/orgChart1"/>
    <dgm:cxn modelId="{F07188A0-7D67-4E85-8153-CCB171579B69}" type="presParOf" srcId="{8524774E-9C0C-4EEF-BA22-B607469737C4}" destId="{C4DBA8A6-9E1E-422F-A9E3-67F8033CFD01}" srcOrd="1" destOrd="0" presId="urn:microsoft.com/office/officeart/2005/8/layout/orgChart1"/>
    <dgm:cxn modelId="{CB887590-505E-4A52-A6A5-9AF65FCAE42F}" type="presParOf" srcId="{1D5C7FF4-F384-49CD-9B2B-60F80004D4FA}" destId="{DF16B92B-0725-4B04-BDFB-F767B69A9C55}" srcOrd="1" destOrd="0" presId="urn:microsoft.com/office/officeart/2005/8/layout/orgChart1"/>
    <dgm:cxn modelId="{0B4A6294-1D37-47E8-84C1-1B3C43A93F4E}" type="presParOf" srcId="{1D5C7FF4-F384-49CD-9B2B-60F80004D4FA}" destId="{3681025D-4CF6-47F1-8193-DCBDEE9C64AA}" srcOrd="2" destOrd="0" presId="urn:microsoft.com/office/officeart/2005/8/layout/orgChart1"/>
    <dgm:cxn modelId="{D3370DCA-C68A-46AA-B44B-FB9A10C4CB2D}" type="presParOf" srcId="{E7028120-DC63-4CA7-9233-C0EF2AA9D707}" destId="{74E0CA5F-6847-4781-B0C6-41F886380585}" srcOrd="6" destOrd="0" presId="urn:microsoft.com/office/officeart/2005/8/layout/orgChart1"/>
    <dgm:cxn modelId="{9D54E0C3-6933-44A2-9CE4-531318FD9D8E}" type="presParOf" srcId="{E7028120-DC63-4CA7-9233-C0EF2AA9D707}" destId="{75705E9C-0396-4EC5-89EE-CAEF34D427A1}" srcOrd="7" destOrd="0" presId="urn:microsoft.com/office/officeart/2005/8/layout/orgChart1"/>
    <dgm:cxn modelId="{23ED6A8E-1036-4779-9314-35E1CE6C11BB}" type="presParOf" srcId="{75705E9C-0396-4EC5-89EE-CAEF34D427A1}" destId="{F3CAC5CA-3269-4F0C-A041-82C61AB3B6A7}" srcOrd="0" destOrd="0" presId="urn:microsoft.com/office/officeart/2005/8/layout/orgChart1"/>
    <dgm:cxn modelId="{DFD8763C-C1C4-4A3E-8F8F-77B42DCDA514}" type="presParOf" srcId="{F3CAC5CA-3269-4F0C-A041-82C61AB3B6A7}" destId="{D4721AA4-11EF-4FE8-B4D8-950415593FA1}" srcOrd="0" destOrd="0" presId="urn:microsoft.com/office/officeart/2005/8/layout/orgChart1"/>
    <dgm:cxn modelId="{98F290D5-E4C1-4AD1-A790-23B941696006}" type="presParOf" srcId="{F3CAC5CA-3269-4F0C-A041-82C61AB3B6A7}" destId="{E56CA591-8A41-4874-8752-2204ED3FC870}" srcOrd="1" destOrd="0" presId="urn:microsoft.com/office/officeart/2005/8/layout/orgChart1"/>
    <dgm:cxn modelId="{B385AF1D-2A00-4B62-B25B-DC89CC3EC57A}" type="presParOf" srcId="{75705E9C-0396-4EC5-89EE-CAEF34D427A1}" destId="{49CE8EFA-2388-406C-83DE-1DC9879B9FF5}" srcOrd="1" destOrd="0" presId="urn:microsoft.com/office/officeart/2005/8/layout/orgChart1"/>
    <dgm:cxn modelId="{FCC9277F-37A2-4E3F-A15E-4B6434D906AA}" type="presParOf" srcId="{75705E9C-0396-4EC5-89EE-CAEF34D427A1}" destId="{D5E08A25-E234-4450-8420-420386026345}" srcOrd="2" destOrd="0" presId="urn:microsoft.com/office/officeart/2005/8/layout/orgChart1"/>
    <dgm:cxn modelId="{1FE62F21-C6A5-4109-82EB-DAFD0AB8B02F}" type="presParOf" srcId="{E7028120-DC63-4CA7-9233-C0EF2AA9D707}" destId="{3E1F3A1D-31B4-4B10-817C-79187B50C988}" srcOrd="8" destOrd="0" presId="urn:microsoft.com/office/officeart/2005/8/layout/orgChart1"/>
    <dgm:cxn modelId="{1E3C05C8-602B-4E1F-84D0-1BF105EFF7C8}" type="presParOf" srcId="{E7028120-DC63-4CA7-9233-C0EF2AA9D707}" destId="{F9F35B51-79DA-4270-ABAD-00FE9FFFB7F6}" srcOrd="9" destOrd="0" presId="urn:microsoft.com/office/officeart/2005/8/layout/orgChart1"/>
    <dgm:cxn modelId="{B0130E79-DDC7-4410-8012-7248E4911AC9}" type="presParOf" srcId="{F9F35B51-79DA-4270-ABAD-00FE9FFFB7F6}" destId="{07D07F8D-C6CE-474E-89EE-7DA4550B1FDA}" srcOrd="0" destOrd="0" presId="urn:microsoft.com/office/officeart/2005/8/layout/orgChart1"/>
    <dgm:cxn modelId="{C139E84C-0A53-42E4-BBED-91C2DF44A6EB}" type="presParOf" srcId="{07D07F8D-C6CE-474E-89EE-7DA4550B1FDA}" destId="{D1C38665-B4B8-46B1-BC7D-6AC9DCDC4DE4}" srcOrd="0" destOrd="0" presId="urn:microsoft.com/office/officeart/2005/8/layout/orgChart1"/>
    <dgm:cxn modelId="{5057D7E1-89C8-4D06-9CC7-3F4033C7084C}" type="presParOf" srcId="{07D07F8D-C6CE-474E-89EE-7DA4550B1FDA}" destId="{F1AFB6B2-834E-43A0-9CBF-4F1F64DE2200}" srcOrd="1" destOrd="0" presId="urn:microsoft.com/office/officeart/2005/8/layout/orgChart1"/>
    <dgm:cxn modelId="{DA10FE69-0ABE-4CD1-A51B-8474E2FBEE34}" type="presParOf" srcId="{F9F35B51-79DA-4270-ABAD-00FE9FFFB7F6}" destId="{425AE00A-CCEF-494C-AFC2-CA135FB6284D}" srcOrd="1" destOrd="0" presId="urn:microsoft.com/office/officeart/2005/8/layout/orgChart1"/>
    <dgm:cxn modelId="{EEF7CC9E-D600-495F-9668-44BAEE58FC45}" type="presParOf" srcId="{F9F35B51-79DA-4270-ABAD-00FE9FFFB7F6}" destId="{2AD57724-61D1-4805-A581-4C2DC1D589EE}" srcOrd="2" destOrd="0" presId="urn:microsoft.com/office/officeart/2005/8/layout/orgChart1"/>
    <dgm:cxn modelId="{5E96164C-0674-4AB0-BC71-22C675002AF2}" type="presParOf" srcId="{E7028120-DC63-4CA7-9233-C0EF2AA9D707}" destId="{426D7E33-6423-4ECC-9A8E-D7AB673DD921}" srcOrd="10" destOrd="0" presId="urn:microsoft.com/office/officeart/2005/8/layout/orgChart1"/>
    <dgm:cxn modelId="{382240ED-B340-44CE-955B-C63B87040265}" type="presParOf" srcId="{E7028120-DC63-4CA7-9233-C0EF2AA9D707}" destId="{9EAE77E8-4C3B-4D07-B4E4-B6881CA0EF4D}" srcOrd="11" destOrd="0" presId="urn:microsoft.com/office/officeart/2005/8/layout/orgChart1"/>
    <dgm:cxn modelId="{6D255C2B-6531-465A-AAB4-A4549CEEE5CE}" type="presParOf" srcId="{9EAE77E8-4C3B-4D07-B4E4-B6881CA0EF4D}" destId="{BFF09F25-D7D6-414B-BECA-8BEDE1886492}" srcOrd="0" destOrd="0" presId="urn:microsoft.com/office/officeart/2005/8/layout/orgChart1"/>
    <dgm:cxn modelId="{F8DA0E15-168D-42BB-9154-48BC5AD29C9F}" type="presParOf" srcId="{BFF09F25-D7D6-414B-BECA-8BEDE1886492}" destId="{EF3DD422-EB28-4C8F-9479-A3078EEAE7C4}" srcOrd="0" destOrd="0" presId="urn:microsoft.com/office/officeart/2005/8/layout/orgChart1"/>
    <dgm:cxn modelId="{81D2A6DF-03A1-43A4-96E1-6AC860BB5A26}" type="presParOf" srcId="{BFF09F25-D7D6-414B-BECA-8BEDE1886492}" destId="{768DB5AB-BC0E-4D82-9EB0-A116B03F9A5A}" srcOrd="1" destOrd="0" presId="urn:microsoft.com/office/officeart/2005/8/layout/orgChart1"/>
    <dgm:cxn modelId="{238B0EDB-525D-43C3-9968-C49F6D565002}" type="presParOf" srcId="{9EAE77E8-4C3B-4D07-B4E4-B6881CA0EF4D}" destId="{CE6B74A6-6AAD-4974-AF34-BD9F903C0958}" srcOrd="1" destOrd="0" presId="urn:microsoft.com/office/officeart/2005/8/layout/orgChart1"/>
    <dgm:cxn modelId="{7956B068-84C4-4F05-8AA5-222804F9C3A5}" type="presParOf" srcId="{9EAE77E8-4C3B-4D07-B4E4-B6881CA0EF4D}" destId="{E8C1B431-A788-4634-955B-457FE162E483}" srcOrd="2" destOrd="0" presId="urn:microsoft.com/office/officeart/2005/8/layout/orgChart1"/>
    <dgm:cxn modelId="{7A2A4735-DFC7-411A-B8AF-BEA8E34A44DA}" type="presParOf" srcId="{E7028120-DC63-4CA7-9233-C0EF2AA9D707}" destId="{52BBD515-C6BE-48B8-8299-6FC726110604}" srcOrd="12" destOrd="0" presId="urn:microsoft.com/office/officeart/2005/8/layout/orgChart1"/>
    <dgm:cxn modelId="{3E9FF21D-73AE-48F1-ACE1-4F952311E1E0}" type="presParOf" srcId="{E7028120-DC63-4CA7-9233-C0EF2AA9D707}" destId="{CAD473AF-3DF3-4FE7-84F9-84333A9454B0}" srcOrd="13" destOrd="0" presId="urn:microsoft.com/office/officeart/2005/8/layout/orgChart1"/>
    <dgm:cxn modelId="{27162FED-BA3A-4E31-A129-2E603057C924}" type="presParOf" srcId="{CAD473AF-3DF3-4FE7-84F9-84333A9454B0}" destId="{9EB512FD-2ABB-412D-BDC3-A52740852499}" srcOrd="0" destOrd="0" presId="urn:microsoft.com/office/officeart/2005/8/layout/orgChart1"/>
    <dgm:cxn modelId="{3A0DCFAD-F65B-403E-9A18-1C38AD767397}" type="presParOf" srcId="{9EB512FD-2ABB-412D-BDC3-A52740852499}" destId="{4260E228-E8D1-4819-B75B-778BD0B243BF}" srcOrd="0" destOrd="0" presId="urn:microsoft.com/office/officeart/2005/8/layout/orgChart1"/>
    <dgm:cxn modelId="{A094BF2C-461C-4AE8-8654-062F79191102}" type="presParOf" srcId="{9EB512FD-2ABB-412D-BDC3-A52740852499}" destId="{82246011-E35F-4E2D-BC7C-DBD4B5BC3351}" srcOrd="1" destOrd="0" presId="urn:microsoft.com/office/officeart/2005/8/layout/orgChart1"/>
    <dgm:cxn modelId="{A62CF452-49A0-4CBD-B62C-8D0C275FCA42}" type="presParOf" srcId="{CAD473AF-3DF3-4FE7-84F9-84333A9454B0}" destId="{DC149F31-D7A4-4CEB-B15D-BFDCC6D02445}" srcOrd="1" destOrd="0" presId="urn:microsoft.com/office/officeart/2005/8/layout/orgChart1"/>
    <dgm:cxn modelId="{4EC44104-5314-4636-A98C-AFAF175FC067}" type="presParOf" srcId="{CAD473AF-3DF3-4FE7-84F9-84333A9454B0}" destId="{66811187-E619-4BC0-BD87-A5EDD439B9C6}" srcOrd="2" destOrd="0" presId="urn:microsoft.com/office/officeart/2005/8/layout/orgChart1"/>
    <dgm:cxn modelId="{17A559A1-5FB3-4B4B-955E-CF61BBF9A489}" type="presParOf" srcId="{A7E9092B-17E8-4DE9-AF1B-8B3293FCDC51}" destId="{03E3429A-F1E9-4A0F-990A-6B89B29EAE94}" srcOrd="2" destOrd="0" presId="urn:microsoft.com/office/officeart/2005/8/layout/orgChart1"/>
    <dgm:cxn modelId="{06CCAFC7-454F-4AF6-A524-7D6C7DF58A7B}" type="presParOf" srcId="{FBC2C1D5-5673-4C9C-B4D7-8392A179C0C3}" destId="{F78277C7-8733-41C2-9DBD-ABDE339409DC}" srcOrd="8" destOrd="0" presId="urn:microsoft.com/office/officeart/2005/8/layout/orgChart1"/>
    <dgm:cxn modelId="{623EB3F9-32EC-4F4D-88D5-40ED857D89E0}" type="presParOf" srcId="{FBC2C1D5-5673-4C9C-B4D7-8392A179C0C3}" destId="{9ECA3F6C-0B79-4A04-BAB2-A062B8F868C8}" srcOrd="9" destOrd="0" presId="urn:microsoft.com/office/officeart/2005/8/layout/orgChart1"/>
    <dgm:cxn modelId="{7BAB81A3-A562-40DB-B9F6-5C5F7A78A97D}" type="presParOf" srcId="{9ECA3F6C-0B79-4A04-BAB2-A062B8F868C8}" destId="{0B273721-9273-40CC-84C4-E172078B36B9}" srcOrd="0" destOrd="0" presId="urn:microsoft.com/office/officeart/2005/8/layout/orgChart1"/>
    <dgm:cxn modelId="{8B7D619F-BB56-4CF7-94CE-39C0D7364F7D}" type="presParOf" srcId="{0B273721-9273-40CC-84C4-E172078B36B9}" destId="{13F8C568-D8EE-45C8-AADC-37479EC32F9E}" srcOrd="0" destOrd="0" presId="urn:microsoft.com/office/officeart/2005/8/layout/orgChart1"/>
    <dgm:cxn modelId="{7E206E7E-7F5C-4D0D-A6E7-40EA148FAD64}" type="presParOf" srcId="{0B273721-9273-40CC-84C4-E172078B36B9}" destId="{13E19303-0073-4DB7-8073-D39C94474278}" srcOrd="1" destOrd="0" presId="urn:microsoft.com/office/officeart/2005/8/layout/orgChart1"/>
    <dgm:cxn modelId="{409F5651-BB4E-4F55-9BEB-95A8AE92311A}" type="presParOf" srcId="{9ECA3F6C-0B79-4A04-BAB2-A062B8F868C8}" destId="{1C8DE349-6608-4A69-B97E-ECD8B982FC5B}" srcOrd="1" destOrd="0" presId="urn:microsoft.com/office/officeart/2005/8/layout/orgChart1"/>
    <dgm:cxn modelId="{3F6F95CB-00AB-445C-AE71-1106EDD754CE}" type="presParOf" srcId="{1C8DE349-6608-4A69-B97E-ECD8B982FC5B}" destId="{3FF1CFBE-CA43-4225-BC4E-39A4C3BA9E01}" srcOrd="0" destOrd="0" presId="urn:microsoft.com/office/officeart/2005/8/layout/orgChart1"/>
    <dgm:cxn modelId="{98C3E876-C0F2-41D7-8800-A11E003F3F4F}" type="presParOf" srcId="{1C8DE349-6608-4A69-B97E-ECD8B982FC5B}" destId="{E3C7F663-D555-439B-8F49-6672C1AFA345}" srcOrd="1" destOrd="0" presId="urn:microsoft.com/office/officeart/2005/8/layout/orgChart1"/>
    <dgm:cxn modelId="{F3D917CB-F377-4BAA-A1CE-6C35B13894C4}" type="presParOf" srcId="{E3C7F663-D555-439B-8F49-6672C1AFA345}" destId="{37B69D10-50A3-425D-8B61-C268E3054741}" srcOrd="0" destOrd="0" presId="urn:microsoft.com/office/officeart/2005/8/layout/orgChart1"/>
    <dgm:cxn modelId="{9BB14858-B21A-4694-8C2F-BC9B4E2E13DD}" type="presParOf" srcId="{37B69D10-50A3-425D-8B61-C268E3054741}" destId="{62C95B21-93AD-435B-8E04-69B6A8932CCD}" srcOrd="0" destOrd="0" presId="urn:microsoft.com/office/officeart/2005/8/layout/orgChart1"/>
    <dgm:cxn modelId="{7EE5864E-D75B-4951-A695-DFAE4032731A}" type="presParOf" srcId="{37B69D10-50A3-425D-8B61-C268E3054741}" destId="{017A5A6F-7D37-4FC5-ABC6-670A0D5A31AF}" srcOrd="1" destOrd="0" presId="urn:microsoft.com/office/officeart/2005/8/layout/orgChart1"/>
    <dgm:cxn modelId="{54DE1BD7-39C4-4FEF-B15E-3383D82D275F}" type="presParOf" srcId="{E3C7F663-D555-439B-8F49-6672C1AFA345}" destId="{207D54C8-CF88-44CD-A4DF-9A1B0B03249B}" srcOrd="1" destOrd="0" presId="urn:microsoft.com/office/officeart/2005/8/layout/orgChart1"/>
    <dgm:cxn modelId="{AF0F01BF-F698-4F94-BF6A-2646D462FB7E}" type="presParOf" srcId="{E3C7F663-D555-439B-8F49-6672C1AFA345}" destId="{2DDEE772-3822-4901-9E1A-73AEFEB4FBFA}" srcOrd="2" destOrd="0" presId="urn:microsoft.com/office/officeart/2005/8/layout/orgChart1"/>
    <dgm:cxn modelId="{F9503D48-C357-427F-B2F6-97526B928E1C}" type="presParOf" srcId="{9ECA3F6C-0B79-4A04-BAB2-A062B8F868C8}" destId="{766CA2FB-6613-4AB7-81E9-5A7537AEFF42}" srcOrd="2" destOrd="0" presId="urn:microsoft.com/office/officeart/2005/8/layout/orgChart1"/>
    <dgm:cxn modelId="{EAED43C4-8ED2-4B65-8F98-1EE704F9AE52}" type="presParOf" srcId="{0B62B13A-7607-43C0-A362-DDF12A90F0F7}" destId="{F41ECCC4-978F-4C10-8B36-1089321BB7CB}" srcOrd="2" destOrd="0" presId="urn:microsoft.com/office/officeart/2005/8/layout/orgChart1"/>
    <dgm:cxn modelId="{AFED7042-2B78-46A8-A327-E5A81D13E135}" type="presParOf" srcId="{F41ECCC4-978F-4C10-8B36-1089321BB7CB}" destId="{FDC3E5A9-5EF0-4EFC-9421-FF16991F6D72}" srcOrd="0" destOrd="0" presId="urn:microsoft.com/office/officeart/2005/8/layout/orgChart1"/>
    <dgm:cxn modelId="{D4ED7FE1-851F-4800-97AF-A38ABE880E39}" type="presParOf" srcId="{F41ECCC4-978F-4C10-8B36-1089321BB7CB}" destId="{77232619-76E7-4AF5-847D-E3777FC98179}" srcOrd="1" destOrd="0" presId="urn:microsoft.com/office/officeart/2005/8/layout/orgChart1"/>
    <dgm:cxn modelId="{B574AD46-5CED-479A-9272-5CE86E2D7CB5}" type="presParOf" srcId="{77232619-76E7-4AF5-847D-E3777FC98179}" destId="{E227EA49-6A6D-4C6B-974C-D89EEA8A2AD3}" srcOrd="0" destOrd="0" presId="urn:microsoft.com/office/officeart/2005/8/layout/orgChart1"/>
    <dgm:cxn modelId="{8991B24E-D2B5-4FE7-B548-0BC81A6D50CC}" type="presParOf" srcId="{E227EA49-6A6D-4C6B-974C-D89EEA8A2AD3}" destId="{3961917E-6FA1-4BB3-A76C-7EB96DBCA431}" srcOrd="0" destOrd="0" presId="urn:microsoft.com/office/officeart/2005/8/layout/orgChart1"/>
    <dgm:cxn modelId="{71CE0E3E-AA06-44CC-8C40-C16D50AB1522}" type="presParOf" srcId="{E227EA49-6A6D-4C6B-974C-D89EEA8A2AD3}" destId="{EE12E77A-A6CF-4C5F-A463-4D17F9C6DC24}" srcOrd="1" destOrd="0" presId="urn:microsoft.com/office/officeart/2005/8/layout/orgChart1"/>
    <dgm:cxn modelId="{26079F98-DDBE-4267-A342-5A4859F3BF61}" type="presParOf" srcId="{77232619-76E7-4AF5-847D-E3777FC98179}" destId="{685711FD-DB18-4F25-A381-41CF2B671C57}" srcOrd="1" destOrd="0" presId="urn:microsoft.com/office/officeart/2005/8/layout/orgChart1"/>
    <dgm:cxn modelId="{845E9B33-E8B5-457A-A4AC-066427714E75}" type="presParOf" srcId="{77232619-76E7-4AF5-847D-E3777FC98179}" destId="{CC6CC3AC-895F-4393-B626-4E1C7D7B9945}" srcOrd="2" destOrd="0" presId="urn:microsoft.com/office/officeart/2005/8/layout/orgChart1"/>
  </dgm:cxnLst>
  <dgm:bg>
    <a:noFill/>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EE14-E41C-4A69-A300-8AA3A7C0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6685</TotalTime>
  <Pages>27</Pages>
  <Words>4231</Words>
  <Characters>24123</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Tunca</dc:creator>
  <cp:keywords/>
  <dc:description/>
  <cp:lastModifiedBy>Emel Tunca</cp:lastModifiedBy>
  <cp:revision>531</cp:revision>
  <cp:lastPrinted>2022-01-24T13:49:00Z</cp:lastPrinted>
  <dcterms:created xsi:type="dcterms:W3CDTF">2019-01-18T08:57:00Z</dcterms:created>
  <dcterms:modified xsi:type="dcterms:W3CDTF">2022-01-25T07:03:00Z</dcterms:modified>
</cp:coreProperties>
</file>