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5" w:rsidRDefault="002C53E5">
      <w:pPr>
        <w:pStyle w:val="GvdeMetni"/>
        <w:rPr>
          <w:sz w:val="20"/>
        </w:rPr>
      </w:pPr>
    </w:p>
    <w:p w:rsidR="002C53E5" w:rsidRDefault="002C53E5">
      <w:pPr>
        <w:pStyle w:val="GvdeMetni"/>
        <w:rPr>
          <w:sz w:val="20"/>
        </w:rPr>
      </w:pPr>
    </w:p>
    <w:p w:rsidR="002C53E5" w:rsidRDefault="002C53E5">
      <w:pPr>
        <w:pStyle w:val="GvdeMetni"/>
        <w:rPr>
          <w:sz w:val="20"/>
        </w:rPr>
      </w:pPr>
    </w:p>
    <w:p w:rsidR="002C53E5" w:rsidRDefault="002C53E5">
      <w:pPr>
        <w:pStyle w:val="GvdeMetni"/>
        <w:rPr>
          <w:sz w:val="20"/>
        </w:rPr>
      </w:pPr>
    </w:p>
    <w:p w:rsidR="002C53E5" w:rsidRDefault="002C53E5">
      <w:pPr>
        <w:pStyle w:val="GvdeMetni"/>
        <w:rPr>
          <w:sz w:val="20"/>
        </w:rPr>
      </w:pPr>
    </w:p>
    <w:p w:rsidR="002C53E5" w:rsidRDefault="002C53E5">
      <w:pPr>
        <w:rPr>
          <w:sz w:val="20"/>
        </w:rPr>
        <w:sectPr w:rsidR="002C53E5">
          <w:footerReference w:type="default" r:id="rId7"/>
          <w:pgSz w:w="11910" w:h="16840"/>
          <w:pgMar w:top="1580" w:right="462" w:bottom="300" w:left="100" w:header="0" w:footer="103" w:gutter="0"/>
          <w:cols w:space="708"/>
        </w:sectPr>
      </w:pPr>
    </w:p>
    <w:p w:rsidR="002C53E5" w:rsidRDefault="002C53E5">
      <w:pPr>
        <w:pStyle w:val="GvdeMetni"/>
        <w:spacing w:before="3"/>
        <w:rPr>
          <w:sz w:val="22"/>
        </w:rPr>
      </w:pPr>
    </w:p>
    <w:p w:rsidR="002C53E5" w:rsidRDefault="00454A6A">
      <w:pPr>
        <w:ind w:left="1316"/>
        <w:rPr>
          <w:b/>
          <w:i/>
          <w:sz w:val="23"/>
        </w:rPr>
      </w:pPr>
      <w:r>
        <w:rPr>
          <w:b/>
          <w:i/>
          <w:sz w:val="23"/>
        </w:rPr>
        <w:t>Ek:1 Başvuru Dilekçesi</w:t>
      </w:r>
    </w:p>
    <w:p w:rsidR="002C53E5" w:rsidRDefault="00454A6A">
      <w:pPr>
        <w:pStyle w:val="GvdeMetni"/>
        <w:rPr>
          <w:b/>
          <w:i/>
        </w:rPr>
      </w:pPr>
      <w:r>
        <w:br w:type="column"/>
      </w:r>
    </w:p>
    <w:p w:rsidR="002C53E5" w:rsidRDefault="002C53E5">
      <w:pPr>
        <w:pStyle w:val="GvdeMetni"/>
        <w:spacing w:before="3"/>
        <w:rPr>
          <w:b/>
          <w:i/>
          <w:sz w:val="21"/>
        </w:rPr>
      </w:pPr>
    </w:p>
    <w:p w:rsidR="002C53E5" w:rsidRDefault="00454A6A">
      <w:pPr>
        <w:ind w:left="2012" w:right="5254"/>
        <w:jc w:val="center"/>
        <w:rPr>
          <w:b/>
          <w:sz w:val="23"/>
        </w:rPr>
      </w:pPr>
      <w:r>
        <w:rPr>
          <w:b/>
          <w:sz w:val="23"/>
        </w:rPr>
        <w:t>T.C.</w:t>
      </w:r>
    </w:p>
    <w:p w:rsidR="002C53E5" w:rsidRDefault="00454A6A">
      <w:pPr>
        <w:ind w:left="-22" w:right="3220"/>
        <w:jc w:val="center"/>
        <w:rPr>
          <w:b/>
          <w:sz w:val="23"/>
        </w:rPr>
      </w:pPr>
      <w:r>
        <w:rPr>
          <w:b/>
          <w:sz w:val="23"/>
        </w:rPr>
        <w:t>KÜTAHYA DUMLUPINAR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ÜNİVERSİTESİ</w:t>
      </w:r>
    </w:p>
    <w:p w:rsidR="002C53E5" w:rsidRDefault="002C53E5">
      <w:pPr>
        <w:jc w:val="center"/>
        <w:rPr>
          <w:sz w:val="23"/>
        </w:rPr>
        <w:sectPr w:rsidR="002C53E5">
          <w:type w:val="continuous"/>
          <w:pgSz w:w="11910" w:h="16840"/>
          <w:pgMar w:top="80" w:right="462" w:bottom="300" w:left="100" w:header="708" w:footer="708" w:gutter="0"/>
          <w:cols w:num="2" w:space="708" w:equalWidth="0">
            <w:col w:w="3567" w:space="40"/>
            <w:col w:w="7741"/>
          </w:cols>
        </w:sectPr>
      </w:pPr>
    </w:p>
    <w:p w:rsidR="002C53E5" w:rsidRDefault="002C53E5">
      <w:pPr>
        <w:pStyle w:val="GvdeMetni"/>
        <w:spacing w:before="1"/>
        <w:rPr>
          <w:b/>
          <w:sz w:val="15"/>
        </w:rPr>
      </w:pPr>
    </w:p>
    <w:p w:rsidR="002C53E5" w:rsidRDefault="00454A6A">
      <w:pPr>
        <w:spacing w:before="91"/>
        <w:ind w:left="4951" w:right="1320" w:hanging="3256"/>
        <w:rPr>
          <w:b/>
          <w:sz w:val="23"/>
        </w:rPr>
      </w:pPr>
      <w:proofErr w:type="gramStart"/>
      <w:r>
        <w:rPr>
          <w:b/>
          <w:sz w:val="23"/>
        </w:rPr>
        <w:t>……………………</w:t>
      </w:r>
      <w:proofErr w:type="gramEnd"/>
      <w:r>
        <w:rPr>
          <w:b/>
          <w:sz w:val="23"/>
        </w:rPr>
        <w:t>BÖLÜM BAŞKANLIĞINA/SAĞLIK KÜLTÜR ve SPOR DAİRE BAŞKANLIĞINA</w:t>
      </w:r>
    </w:p>
    <w:p w:rsidR="002C53E5" w:rsidRDefault="00454A6A">
      <w:pPr>
        <w:ind w:left="1316" w:right="1536" w:firstLine="708"/>
        <w:rPr>
          <w:sz w:val="23"/>
        </w:rPr>
      </w:pPr>
      <w:r>
        <w:rPr>
          <w:sz w:val="23"/>
        </w:rPr>
        <w:t>Gezi başvurusuna ait aşağıda detaylı bilgiler ve talepler belirtilmiştir. Makamınızca değerlendirilerek gerekli izinlerin verilmesi hususunda;</w:t>
      </w:r>
    </w:p>
    <w:p w:rsidR="002C53E5" w:rsidRDefault="00454A6A">
      <w:pPr>
        <w:ind w:left="2025"/>
        <w:rPr>
          <w:sz w:val="23"/>
        </w:rPr>
      </w:pPr>
      <w:r>
        <w:rPr>
          <w:sz w:val="23"/>
        </w:rPr>
        <w:t>Gereğinin yapılmasını arz ederim.</w:t>
      </w:r>
    </w:p>
    <w:p w:rsidR="002C53E5" w:rsidRDefault="00270169">
      <w:pPr>
        <w:ind w:left="6932" w:right="1041"/>
        <w:jc w:val="center"/>
        <w:rPr>
          <w:sz w:val="23"/>
        </w:rPr>
      </w:pPr>
      <w:proofErr w:type="gramStart"/>
      <w:r>
        <w:rPr>
          <w:sz w:val="23"/>
        </w:rPr>
        <w:t>…….</w:t>
      </w:r>
      <w:proofErr w:type="gramEnd"/>
      <w:r>
        <w:rPr>
          <w:sz w:val="23"/>
        </w:rPr>
        <w:t>/……./20….</w:t>
      </w:r>
    </w:p>
    <w:p w:rsidR="002C53E5" w:rsidRDefault="00454A6A">
      <w:pPr>
        <w:ind w:left="6932" w:right="1041"/>
        <w:jc w:val="center"/>
        <w:rPr>
          <w:sz w:val="23"/>
        </w:rPr>
      </w:pPr>
      <w:proofErr w:type="gramStart"/>
      <w:r>
        <w:rPr>
          <w:sz w:val="23"/>
        </w:rPr>
        <w:t>……………………………………..</w:t>
      </w:r>
      <w:proofErr w:type="gramEnd"/>
    </w:p>
    <w:p w:rsidR="002C53E5" w:rsidRDefault="00454A6A">
      <w:pPr>
        <w:ind w:left="6931" w:right="1041"/>
        <w:jc w:val="center"/>
        <w:rPr>
          <w:sz w:val="23"/>
        </w:rPr>
      </w:pPr>
      <w:r>
        <w:rPr>
          <w:sz w:val="23"/>
        </w:rPr>
        <w:t>Gezi Sorumlusu</w:t>
      </w: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85"/>
        <w:gridCol w:w="6657"/>
      </w:tblGrid>
      <w:tr w:rsidR="002C53E5">
        <w:trPr>
          <w:trHeight w:val="485"/>
        </w:trPr>
        <w:tc>
          <w:tcPr>
            <w:tcW w:w="9062" w:type="dxa"/>
            <w:gridSpan w:val="3"/>
          </w:tcPr>
          <w:p w:rsidR="002C53E5" w:rsidRDefault="00454A6A">
            <w:pPr>
              <w:pStyle w:val="TableParagraph"/>
              <w:spacing w:before="116"/>
              <w:ind w:left="3056" w:right="3046"/>
              <w:jc w:val="center"/>
              <w:rPr>
                <w:b/>
              </w:rPr>
            </w:pPr>
            <w:r>
              <w:rPr>
                <w:b/>
              </w:rPr>
              <w:t>GEZİYE İLİŞKİN BİLGİLER</w:t>
            </w:r>
          </w:p>
        </w:tc>
      </w:tr>
      <w:tr w:rsidR="002C53E5">
        <w:trPr>
          <w:trHeight w:val="485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Gezilecek Yer</w:t>
            </w:r>
          </w:p>
        </w:tc>
        <w:tc>
          <w:tcPr>
            <w:tcW w:w="6657" w:type="dxa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5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Gezilecek Yerin İzni *</w:t>
            </w:r>
          </w:p>
        </w:tc>
        <w:tc>
          <w:tcPr>
            <w:tcW w:w="6657" w:type="dxa"/>
          </w:tcPr>
          <w:p w:rsidR="002C53E5" w:rsidRDefault="00454A6A">
            <w:pPr>
              <w:pStyle w:val="TableParagraph"/>
              <w:tabs>
                <w:tab w:val="left" w:pos="2474"/>
                <w:tab w:val="left" w:pos="4767"/>
              </w:tabs>
              <w:spacing w:before="114"/>
              <w:ind w:left="332"/>
            </w:pPr>
            <w:r>
              <w:rPr>
                <w:rFonts w:ascii="Cambria Math" w:hAnsi="Cambria Math"/>
              </w:rPr>
              <w:t>⃝</w:t>
            </w:r>
            <w:r>
              <w:rPr>
                <w:rFonts w:ascii="Cambria Math" w:hAnsi="Cambria Math"/>
                <w:spacing w:val="6"/>
              </w:rPr>
              <w:t xml:space="preserve"> </w:t>
            </w:r>
            <w:r>
              <w:rPr>
                <w:spacing w:val="-1"/>
              </w:rPr>
              <w:t>Yaz</w:t>
            </w:r>
            <w:r>
              <w:t xml:space="preserve">ılı İzin </w:t>
            </w:r>
            <w:r>
              <w:rPr>
                <w:spacing w:val="-1"/>
              </w:rPr>
              <w:t>Alınd</w:t>
            </w:r>
            <w:r>
              <w:t>ı</w:t>
            </w:r>
            <w:r>
              <w:tab/>
            </w:r>
            <w:r>
              <w:rPr>
                <w:rFonts w:ascii="Cambria Math" w:hAnsi="Cambria Math"/>
              </w:rPr>
              <w:t>⃝</w:t>
            </w:r>
            <w:r>
              <w:rPr>
                <w:rFonts w:ascii="Cambria Math" w:hAnsi="Cambria Math"/>
                <w:spacing w:val="6"/>
              </w:rPr>
              <w:t xml:space="preserve"> </w:t>
            </w:r>
            <w:r>
              <w:rPr>
                <w:spacing w:val="-1"/>
              </w:rPr>
              <w:t>Sözl</w:t>
            </w:r>
            <w:r>
              <w:t>ü</w:t>
            </w:r>
            <w:r>
              <w:rPr>
                <w:spacing w:val="-1"/>
              </w:rPr>
              <w:t xml:space="preserve"> </w:t>
            </w:r>
            <w:r>
              <w:t xml:space="preserve">İzin </w:t>
            </w:r>
            <w:r>
              <w:rPr>
                <w:spacing w:val="-1"/>
              </w:rPr>
              <w:t>Alı</w:t>
            </w:r>
            <w:r>
              <w:t>ndı</w:t>
            </w:r>
            <w:r>
              <w:tab/>
            </w:r>
            <w:r>
              <w:rPr>
                <w:rFonts w:ascii="Cambria Math" w:hAnsi="Cambria Math"/>
              </w:rPr>
              <w:t>⃝</w:t>
            </w:r>
            <w:r>
              <w:rPr>
                <w:rFonts w:ascii="Cambria Math" w:hAnsi="Cambria Math"/>
                <w:spacing w:val="6"/>
              </w:rPr>
              <w:t xml:space="preserve"> </w:t>
            </w:r>
            <w:r>
              <w:t xml:space="preserve">İzin </w:t>
            </w:r>
            <w:r>
              <w:rPr>
                <w:spacing w:val="-1"/>
              </w:rPr>
              <w:t>Gerekm</w:t>
            </w:r>
            <w:r>
              <w:t>iyor</w:t>
            </w:r>
          </w:p>
        </w:tc>
      </w:tr>
      <w:tr w:rsidR="002C53E5">
        <w:trPr>
          <w:trHeight w:val="486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Gezi Tarihleri</w:t>
            </w:r>
          </w:p>
        </w:tc>
        <w:tc>
          <w:tcPr>
            <w:tcW w:w="6657" w:type="dxa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505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tabs>
                <w:tab w:val="left" w:pos="1758"/>
              </w:tabs>
              <w:spacing w:line="250" w:lineRule="atLeast"/>
              <w:ind w:left="108" w:right="96"/>
              <w:rPr>
                <w:b/>
              </w:rPr>
            </w:pPr>
            <w:r>
              <w:rPr>
                <w:b/>
              </w:rPr>
              <w:t>Başlangıç-Bitiş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Tarih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Saatleri</w:t>
            </w:r>
          </w:p>
        </w:tc>
        <w:tc>
          <w:tcPr>
            <w:tcW w:w="6657" w:type="dxa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505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Gezi Faaliyet Alanı ve</w:t>
            </w:r>
          </w:p>
          <w:p w:rsidR="002C53E5" w:rsidRDefault="00454A6A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Amacı</w:t>
            </w:r>
          </w:p>
        </w:tc>
        <w:tc>
          <w:tcPr>
            <w:tcW w:w="6657" w:type="dxa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6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Gezi Katılımcı Sayısı</w:t>
            </w:r>
          </w:p>
        </w:tc>
        <w:tc>
          <w:tcPr>
            <w:tcW w:w="6657" w:type="dxa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505"/>
        </w:trPr>
        <w:tc>
          <w:tcPr>
            <w:tcW w:w="2405" w:type="dxa"/>
            <w:gridSpan w:val="2"/>
          </w:tcPr>
          <w:p w:rsidR="002C53E5" w:rsidRDefault="00454A6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Yedek Gezi Sorumlusu</w:t>
            </w:r>
          </w:p>
          <w:p w:rsidR="002C53E5" w:rsidRDefault="00454A6A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**</w:t>
            </w:r>
          </w:p>
        </w:tc>
        <w:tc>
          <w:tcPr>
            <w:tcW w:w="6657" w:type="dxa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6"/>
        </w:trPr>
        <w:tc>
          <w:tcPr>
            <w:tcW w:w="9062" w:type="dxa"/>
            <w:gridSpan w:val="3"/>
          </w:tcPr>
          <w:p w:rsidR="002C53E5" w:rsidRDefault="00454A6A">
            <w:pPr>
              <w:pStyle w:val="TableParagraph"/>
              <w:spacing w:before="116"/>
              <w:ind w:left="603"/>
              <w:rPr>
                <w:b/>
              </w:rPr>
            </w:pPr>
            <w:r>
              <w:rPr>
                <w:b/>
              </w:rPr>
              <w:t>SAĞLIK KÜLTÜR VE SPOR DAİRE BAŞKANLIĞINDAN TALEP EDİLENLER</w:t>
            </w:r>
          </w:p>
        </w:tc>
      </w:tr>
      <w:tr w:rsidR="002C53E5">
        <w:trPr>
          <w:trHeight w:val="486"/>
        </w:trPr>
        <w:tc>
          <w:tcPr>
            <w:tcW w:w="420" w:type="dxa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2" w:type="dxa"/>
            <w:gridSpan w:val="2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5"/>
        </w:trPr>
        <w:tc>
          <w:tcPr>
            <w:tcW w:w="420" w:type="dxa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2" w:type="dxa"/>
            <w:gridSpan w:val="2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5"/>
        </w:trPr>
        <w:tc>
          <w:tcPr>
            <w:tcW w:w="420" w:type="dxa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42" w:type="dxa"/>
            <w:gridSpan w:val="2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5"/>
        </w:trPr>
        <w:tc>
          <w:tcPr>
            <w:tcW w:w="420" w:type="dxa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42" w:type="dxa"/>
            <w:gridSpan w:val="2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  <w:tr w:rsidR="002C53E5">
        <w:trPr>
          <w:trHeight w:val="485"/>
        </w:trPr>
        <w:tc>
          <w:tcPr>
            <w:tcW w:w="420" w:type="dxa"/>
          </w:tcPr>
          <w:p w:rsidR="002C53E5" w:rsidRDefault="00454A6A">
            <w:pPr>
              <w:pStyle w:val="TableParagraph"/>
              <w:spacing w:before="116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642" w:type="dxa"/>
            <w:gridSpan w:val="2"/>
          </w:tcPr>
          <w:p w:rsidR="002C53E5" w:rsidRDefault="002C53E5">
            <w:pPr>
              <w:pStyle w:val="TableParagraph"/>
              <w:rPr>
                <w:sz w:val="20"/>
              </w:rPr>
            </w:pPr>
          </w:p>
        </w:tc>
      </w:tr>
    </w:tbl>
    <w:p w:rsidR="002C53E5" w:rsidRPr="00270169" w:rsidRDefault="00454A6A">
      <w:pPr>
        <w:ind w:left="1316" w:right="1320"/>
        <w:rPr>
          <w:i/>
          <w:sz w:val="20"/>
        </w:rPr>
      </w:pPr>
      <w:r w:rsidRPr="00270169">
        <w:rPr>
          <w:i/>
          <w:sz w:val="20"/>
        </w:rPr>
        <w:t>* Gezi yapılacak yerden (işletme, fabrika, müze) yazılı bir izin alınmış ise izin belgesi başvuru dilekçesine eklenmelidir.</w:t>
      </w:r>
    </w:p>
    <w:p w:rsidR="002C53E5" w:rsidRPr="00270169" w:rsidRDefault="00454A6A">
      <w:pPr>
        <w:ind w:left="1316"/>
        <w:rPr>
          <w:i/>
          <w:sz w:val="20"/>
        </w:rPr>
      </w:pPr>
      <w:r w:rsidRPr="00270169">
        <w:rPr>
          <w:i/>
          <w:sz w:val="20"/>
        </w:rPr>
        <w:t>** Gezi sorumlusunun katılam</w:t>
      </w:r>
      <w:bookmarkStart w:id="0" w:name="_GoBack"/>
      <w:bookmarkEnd w:id="0"/>
      <w:r w:rsidRPr="00270169">
        <w:rPr>
          <w:i/>
          <w:sz w:val="20"/>
        </w:rPr>
        <w:t>ayacağı hallerde, yerine vekâlet edecek kişiyi belirtir.</w:t>
      </w:r>
    </w:p>
    <w:p w:rsidR="002C53E5" w:rsidRDefault="002C53E5">
      <w:pPr>
        <w:rPr>
          <w:sz w:val="20"/>
        </w:rPr>
        <w:sectPr w:rsidR="002C53E5">
          <w:type w:val="continuous"/>
          <w:pgSz w:w="11910" w:h="16840"/>
          <w:pgMar w:top="80" w:right="462" w:bottom="300" w:left="100" w:header="708" w:footer="708" w:gutter="0"/>
          <w:cols w:space="708"/>
        </w:sectPr>
      </w:pPr>
    </w:p>
    <w:p w:rsidR="002C53E5" w:rsidRDefault="00454A6A" w:rsidP="0076412C">
      <w:pPr>
        <w:spacing w:before="71"/>
        <w:ind w:left="620"/>
        <w:rPr>
          <w:b/>
          <w:i/>
          <w:sz w:val="29"/>
        </w:rPr>
      </w:pPr>
      <w:r>
        <w:rPr>
          <w:b/>
          <w:i/>
          <w:sz w:val="23"/>
        </w:rPr>
        <w:lastRenderedPageBreak/>
        <w:t>Ek:2 Gezi Kafilesi ve</w:t>
      </w:r>
      <w:r>
        <w:rPr>
          <w:b/>
          <w:i/>
          <w:spacing w:val="-19"/>
          <w:sz w:val="23"/>
        </w:rPr>
        <w:t xml:space="preserve"> </w:t>
      </w:r>
      <w:r>
        <w:rPr>
          <w:b/>
          <w:i/>
          <w:sz w:val="23"/>
        </w:rPr>
        <w:t>Taahhütname</w:t>
      </w:r>
    </w:p>
    <w:p w:rsidR="0076412C" w:rsidRDefault="0076412C" w:rsidP="0076412C">
      <w:pPr>
        <w:spacing w:before="1"/>
        <w:ind w:left="54"/>
        <w:jc w:val="center"/>
        <w:rPr>
          <w:b/>
          <w:sz w:val="20"/>
        </w:rPr>
      </w:pPr>
    </w:p>
    <w:p w:rsidR="002C53E5" w:rsidRDefault="00454A6A" w:rsidP="0076412C">
      <w:pPr>
        <w:spacing w:before="1"/>
        <w:ind w:left="54"/>
        <w:jc w:val="center"/>
        <w:rPr>
          <w:sz w:val="2"/>
        </w:rPr>
      </w:pPr>
      <w:r>
        <w:rPr>
          <w:b/>
          <w:sz w:val="20"/>
        </w:rPr>
        <w:t>GEZİ KAFİLESİ VE TAAHHÜTNAME</w:t>
      </w:r>
      <w:r w:rsidR="007D25F0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682740" cy="9525"/>
                <wp:effectExtent l="5080" t="635" r="825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9525"/>
                          <a:chOff x="0" y="0"/>
                          <a:chExt cx="10524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3859C73" id="Group 2" o:spid="_x0000_s1026" style="width:526.2pt;height:.75pt;mso-position-horizontal-relative:char;mso-position-vertical-relative:line" coordsize="105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">
                <v:line id="Line 3" o:spid="_x0000_s1027" style="position:absolute;visibility:visible;mso-wrap-style:square" from="0,7" to="105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spacing w:before="15"/>
        <w:rPr>
          <w:sz w:val="20"/>
        </w:rPr>
      </w:pPr>
      <w:r>
        <w:rPr>
          <w:sz w:val="20"/>
        </w:rPr>
        <w:t xml:space="preserve">Kütahya Dumlupınar Üniversitesi Gezi </w:t>
      </w:r>
      <w:proofErr w:type="spellStart"/>
      <w:r>
        <w:rPr>
          <w:sz w:val="20"/>
        </w:rPr>
        <w:t>Yönergesi’nde</w:t>
      </w:r>
      <w:proofErr w:type="spellEnd"/>
      <w:r>
        <w:rPr>
          <w:sz w:val="20"/>
        </w:rPr>
        <w:t xml:space="preserve"> yer alan usul ve esaslara</w:t>
      </w:r>
      <w:r>
        <w:rPr>
          <w:spacing w:val="-9"/>
          <w:sz w:val="20"/>
        </w:rPr>
        <w:t xml:space="preserve"> </w:t>
      </w:r>
      <w:r>
        <w:rPr>
          <w:sz w:val="20"/>
        </w:rPr>
        <w:t>uyacağımı,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ind w:right="257"/>
        <w:rPr>
          <w:sz w:val="20"/>
        </w:rPr>
      </w:pPr>
      <w:r>
        <w:rPr>
          <w:sz w:val="20"/>
        </w:rPr>
        <w:t>Gezi süresince; tüm katılımcıların sağlık ve güvenliğini tehlikeye atacak olumsuz davranışlarda bulunmayacağımı, gerekli İş Sağlığı ve Güvenliği kurallarına ve talimatlarına</w:t>
      </w:r>
      <w:r>
        <w:rPr>
          <w:spacing w:val="-4"/>
          <w:sz w:val="20"/>
        </w:rPr>
        <w:t xml:space="preserve"> </w:t>
      </w:r>
      <w:r>
        <w:rPr>
          <w:sz w:val="20"/>
        </w:rPr>
        <w:t>uyacağımı,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rPr>
          <w:sz w:val="20"/>
        </w:rPr>
      </w:pPr>
      <w:r>
        <w:rPr>
          <w:sz w:val="20"/>
        </w:rPr>
        <w:t>Gezi süresince personel-öğrenci vasıflarına uygun davranacağımı ve gezi sorumlusu ile varsa rehberin talimatlarına</w:t>
      </w:r>
      <w:r>
        <w:rPr>
          <w:spacing w:val="-22"/>
          <w:sz w:val="20"/>
        </w:rPr>
        <w:t xml:space="preserve"> </w:t>
      </w:r>
      <w:r>
        <w:rPr>
          <w:sz w:val="20"/>
        </w:rPr>
        <w:t>uyacağımı,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rPr>
          <w:sz w:val="20"/>
        </w:rPr>
      </w:pPr>
      <w:r>
        <w:rPr>
          <w:sz w:val="20"/>
        </w:rPr>
        <w:t>Gezi sorumlusunun bilgisi dışında kafileden ayrılmayacağımı ve bağımsız hareket</w:t>
      </w:r>
      <w:r>
        <w:rPr>
          <w:spacing w:val="-7"/>
          <w:sz w:val="20"/>
        </w:rPr>
        <w:t xml:space="preserve"> </w:t>
      </w:r>
      <w:r>
        <w:rPr>
          <w:sz w:val="20"/>
        </w:rPr>
        <w:t>etmeyeceğimi,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rPr>
          <w:sz w:val="20"/>
        </w:rPr>
      </w:pPr>
      <w:r>
        <w:rPr>
          <w:sz w:val="20"/>
        </w:rPr>
        <w:t xml:space="preserve">Gezinin amacına uygun olarak gerekli </w:t>
      </w:r>
      <w:proofErr w:type="gramStart"/>
      <w:r>
        <w:rPr>
          <w:sz w:val="20"/>
        </w:rPr>
        <w:t>ekipman</w:t>
      </w:r>
      <w:proofErr w:type="gramEnd"/>
      <w:r>
        <w:rPr>
          <w:sz w:val="20"/>
        </w:rPr>
        <w:t xml:space="preserve"> ve kılık kıyafete dikkat</w:t>
      </w:r>
      <w:r>
        <w:rPr>
          <w:spacing w:val="-5"/>
          <w:sz w:val="20"/>
        </w:rPr>
        <w:t xml:space="preserve"> </w:t>
      </w:r>
      <w:r>
        <w:rPr>
          <w:sz w:val="20"/>
        </w:rPr>
        <w:t>edeceğimi,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rPr>
          <w:sz w:val="20"/>
        </w:rPr>
      </w:pPr>
      <w:r>
        <w:rPr>
          <w:sz w:val="20"/>
        </w:rPr>
        <w:t>Gezi süresince personel-öğrenci kimliğimi ve nüfus cüzdanımı yanımda</w:t>
      </w:r>
      <w:r>
        <w:rPr>
          <w:spacing w:val="-6"/>
          <w:sz w:val="20"/>
        </w:rPr>
        <w:t xml:space="preserve"> </w:t>
      </w:r>
      <w:r>
        <w:rPr>
          <w:sz w:val="20"/>
        </w:rPr>
        <w:t>bulunduracağımı,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ind w:right="257"/>
        <w:rPr>
          <w:sz w:val="20"/>
        </w:rPr>
      </w:pPr>
      <w:r>
        <w:rPr>
          <w:sz w:val="20"/>
        </w:rPr>
        <w:t>Seyahat süresince emniyet kemerini takacağımı, gezi kapsamındaki ziyaretlerde ve molalarda herhangi bir gecikmeye neden olmamak için kafile ile birlikte hareket</w:t>
      </w:r>
      <w:r>
        <w:rPr>
          <w:spacing w:val="-1"/>
          <w:sz w:val="20"/>
        </w:rPr>
        <w:t xml:space="preserve"> </w:t>
      </w:r>
      <w:r>
        <w:rPr>
          <w:sz w:val="20"/>
        </w:rPr>
        <w:t>edeceğimi,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</w:tabs>
        <w:ind w:right="257"/>
        <w:rPr>
          <w:sz w:val="20"/>
        </w:rPr>
      </w:pPr>
      <w:r>
        <w:rPr>
          <w:sz w:val="20"/>
        </w:rPr>
        <w:t>Sağlık ve güvenlik konularında ciddi ve ani bir tehlike olduğu kanaatine vardığımda veya koruma tedbirlerinde bir aksaklık ve eksiklik gördüğümde gezi sorumlusuna derhal haber</w:t>
      </w:r>
      <w:r>
        <w:rPr>
          <w:spacing w:val="-2"/>
          <w:sz w:val="20"/>
        </w:rPr>
        <w:t xml:space="preserve"> </w:t>
      </w:r>
      <w:r>
        <w:rPr>
          <w:sz w:val="20"/>
        </w:rPr>
        <w:t>vereceğimi,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3"/>
          <w:tab w:val="left" w:pos="904"/>
          <w:tab w:val="left" w:pos="1495"/>
          <w:tab w:val="left" w:pos="2453"/>
          <w:tab w:val="left" w:pos="3255"/>
          <w:tab w:val="left" w:pos="4436"/>
          <w:tab w:val="left" w:pos="5205"/>
          <w:tab w:val="left" w:pos="6108"/>
          <w:tab w:val="left" w:pos="7732"/>
          <w:tab w:val="left" w:pos="8713"/>
          <w:tab w:val="left" w:pos="9382"/>
          <w:tab w:val="left" w:pos="10396"/>
        </w:tabs>
        <w:ind w:right="256"/>
        <w:rPr>
          <w:sz w:val="20"/>
        </w:rPr>
      </w:pPr>
      <w:r>
        <w:rPr>
          <w:sz w:val="20"/>
        </w:rPr>
        <w:t>Gezi</w:t>
      </w:r>
      <w:r>
        <w:rPr>
          <w:sz w:val="20"/>
        </w:rPr>
        <w:tab/>
        <w:t>süresince</w:t>
      </w:r>
      <w:r>
        <w:rPr>
          <w:sz w:val="20"/>
        </w:rPr>
        <w:tab/>
        <w:t>düzenli</w:t>
      </w:r>
      <w:r>
        <w:rPr>
          <w:sz w:val="20"/>
        </w:rPr>
        <w:tab/>
        <w:t>kullandığım</w:t>
      </w:r>
      <w:r>
        <w:rPr>
          <w:sz w:val="20"/>
        </w:rPr>
        <w:tab/>
        <w:t>ilaçları</w:t>
      </w:r>
      <w:r>
        <w:rPr>
          <w:sz w:val="20"/>
        </w:rPr>
        <w:tab/>
        <w:t>yanımda</w:t>
      </w:r>
      <w:r>
        <w:rPr>
          <w:sz w:val="20"/>
        </w:rPr>
        <w:tab/>
        <w:t>bulunduracağımı;</w:t>
      </w:r>
      <w:r>
        <w:rPr>
          <w:sz w:val="20"/>
        </w:rPr>
        <w:tab/>
        <w:t>sarhoşluk</w:t>
      </w:r>
      <w:r>
        <w:rPr>
          <w:sz w:val="20"/>
        </w:rPr>
        <w:tab/>
        <w:t>verici</w:t>
      </w:r>
      <w:r>
        <w:rPr>
          <w:sz w:val="20"/>
        </w:rPr>
        <w:tab/>
        <w:t>maddeleri</w:t>
      </w:r>
      <w:r>
        <w:rPr>
          <w:sz w:val="20"/>
        </w:rPr>
        <w:tab/>
      </w:r>
      <w:r>
        <w:rPr>
          <w:spacing w:val="-3"/>
          <w:sz w:val="20"/>
        </w:rPr>
        <w:t xml:space="preserve">yanımda </w:t>
      </w:r>
      <w:r>
        <w:rPr>
          <w:sz w:val="20"/>
        </w:rPr>
        <w:t>bulundurmayacağımı; hastalık ya da acil müdahale gerektiren hallerde gezi sorumlusuna bilgi</w:t>
      </w:r>
      <w:r>
        <w:rPr>
          <w:spacing w:val="-8"/>
          <w:sz w:val="20"/>
        </w:rPr>
        <w:t xml:space="preserve"> </w:t>
      </w:r>
      <w:r>
        <w:rPr>
          <w:sz w:val="20"/>
        </w:rPr>
        <w:t>vereceğimi,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4"/>
        </w:tabs>
        <w:rPr>
          <w:sz w:val="20"/>
        </w:rPr>
      </w:pPr>
      <w:r>
        <w:rPr>
          <w:sz w:val="20"/>
        </w:rPr>
        <w:t>Gezi saatleri dışında ve gezi sorumlusunun belirleyeceği serbest zamanlarda tüm sorumluluğun şahsıma ait</w:t>
      </w:r>
      <w:r>
        <w:rPr>
          <w:spacing w:val="-22"/>
          <w:sz w:val="20"/>
        </w:rPr>
        <w:t xml:space="preserve"> </w:t>
      </w:r>
      <w:r>
        <w:rPr>
          <w:sz w:val="20"/>
        </w:rPr>
        <w:t>olacağını,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4"/>
        </w:tabs>
        <w:rPr>
          <w:sz w:val="20"/>
        </w:rPr>
      </w:pPr>
      <w:r>
        <w:rPr>
          <w:sz w:val="20"/>
        </w:rPr>
        <w:t>Geziye</w:t>
      </w:r>
      <w:r>
        <w:rPr>
          <w:spacing w:val="18"/>
          <w:sz w:val="20"/>
        </w:rPr>
        <w:t xml:space="preserve"> </w:t>
      </w:r>
      <w:r>
        <w:rPr>
          <w:sz w:val="20"/>
        </w:rPr>
        <w:t>ilişkin</w:t>
      </w:r>
      <w:r>
        <w:rPr>
          <w:spacing w:val="19"/>
          <w:sz w:val="20"/>
        </w:rPr>
        <w:t xml:space="preserve"> </w:t>
      </w:r>
      <w:r>
        <w:rPr>
          <w:sz w:val="20"/>
        </w:rPr>
        <w:t>içerik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9"/>
          <w:sz w:val="20"/>
        </w:rPr>
        <w:t xml:space="preserve"> </w:t>
      </w:r>
      <w:r>
        <w:rPr>
          <w:sz w:val="20"/>
        </w:rPr>
        <w:t>görsel</w:t>
      </w:r>
      <w:r>
        <w:rPr>
          <w:spacing w:val="19"/>
          <w:sz w:val="20"/>
        </w:rPr>
        <w:t xml:space="preserve"> </w:t>
      </w:r>
      <w:r>
        <w:rPr>
          <w:sz w:val="20"/>
        </w:rPr>
        <w:t>materyallerde</w:t>
      </w:r>
      <w:r>
        <w:rPr>
          <w:spacing w:val="19"/>
          <w:sz w:val="20"/>
        </w:rPr>
        <w:t xml:space="preserve"> </w:t>
      </w:r>
      <w:r>
        <w:rPr>
          <w:sz w:val="20"/>
        </w:rPr>
        <w:t>şahsımı</w:t>
      </w:r>
      <w:r>
        <w:rPr>
          <w:spacing w:val="19"/>
          <w:sz w:val="20"/>
        </w:rPr>
        <w:t xml:space="preserve"> </w:t>
      </w:r>
      <w:r>
        <w:rPr>
          <w:sz w:val="20"/>
        </w:rPr>
        <w:t>ilgilendiren</w:t>
      </w:r>
      <w:r>
        <w:rPr>
          <w:spacing w:val="19"/>
          <w:sz w:val="20"/>
        </w:rPr>
        <w:t xml:space="preserve"> </w:t>
      </w:r>
      <w:r>
        <w:rPr>
          <w:sz w:val="20"/>
        </w:rPr>
        <w:t>kısımların</w:t>
      </w:r>
      <w:r>
        <w:rPr>
          <w:spacing w:val="19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19"/>
          <w:sz w:val="20"/>
        </w:rPr>
        <w:t xml:space="preserve"> </w:t>
      </w:r>
      <w:r>
        <w:rPr>
          <w:sz w:val="20"/>
        </w:rPr>
        <w:t>Üniversite</w:t>
      </w:r>
      <w:r>
        <w:rPr>
          <w:spacing w:val="19"/>
          <w:sz w:val="20"/>
        </w:rPr>
        <w:t xml:space="preserve"> </w:t>
      </w:r>
      <w:r>
        <w:rPr>
          <w:sz w:val="20"/>
        </w:rPr>
        <w:t>veya</w:t>
      </w:r>
      <w:r>
        <w:rPr>
          <w:spacing w:val="19"/>
          <w:sz w:val="20"/>
        </w:rPr>
        <w:t xml:space="preserve"> </w:t>
      </w:r>
      <w:r>
        <w:rPr>
          <w:sz w:val="20"/>
        </w:rPr>
        <w:t>birimlerin</w:t>
      </w:r>
      <w:r>
        <w:rPr>
          <w:spacing w:val="19"/>
          <w:sz w:val="20"/>
        </w:rPr>
        <w:t xml:space="preserve"> </w:t>
      </w:r>
      <w:r>
        <w:rPr>
          <w:sz w:val="20"/>
        </w:rPr>
        <w:t>internet</w:t>
      </w:r>
    </w:p>
    <w:p w:rsidR="002C53E5" w:rsidRDefault="00454A6A">
      <w:pPr>
        <w:ind w:left="904"/>
        <w:rPr>
          <w:sz w:val="20"/>
        </w:rPr>
      </w:pPr>
      <w:proofErr w:type="gramStart"/>
      <w:r>
        <w:rPr>
          <w:sz w:val="20"/>
        </w:rPr>
        <w:t>sayfalarında</w:t>
      </w:r>
      <w:proofErr w:type="gramEnd"/>
      <w:r>
        <w:rPr>
          <w:sz w:val="20"/>
        </w:rPr>
        <w:t xml:space="preserve"> paylaşılmasını kabul ettiğimi,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4"/>
        </w:tabs>
        <w:rPr>
          <w:sz w:val="20"/>
        </w:rPr>
      </w:pPr>
      <w:r>
        <w:rPr>
          <w:sz w:val="20"/>
        </w:rPr>
        <w:t>Geziye</w:t>
      </w:r>
      <w:r>
        <w:rPr>
          <w:spacing w:val="-8"/>
          <w:sz w:val="20"/>
        </w:rPr>
        <w:t xml:space="preserve"> </w:t>
      </w:r>
      <w:r>
        <w:rPr>
          <w:sz w:val="20"/>
        </w:rPr>
        <w:t>katılacağımı</w:t>
      </w:r>
      <w:r>
        <w:rPr>
          <w:spacing w:val="-7"/>
          <w:sz w:val="20"/>
        </w:rPr>
        <w:t xml:space="preserve"> </w:t>
      </w:r>
      <w:r>
        <w:rPr>
          <w:sz w:val="20"/>
        </w:rPr>
        <w:t>beyan</w:t>
      </w:r>
      <w:r>
        <w:rPr>
          <w:spacing w:val="-7"/>
          <w:sz w:val="20"/>
        </w:rPr>
        <w:t xml:space="preserve"> </w:t>
      </w:r>
      <w:r>
        <w:rPr>
          <w:sz w:val="20"/>
        </w:rPr>
        <w:t>ettiğim</w:t>
      </w:r>
      <w:r>
        <w:rPr>
          <w:spacing w:val="-7"/>
          <w:sz w:val="20"/>
        </w:rPr>
        <w:t xml:space="preserve"> </w:t>
      </w:r>
      <w:r>
        <w:rPr>
          <w:sz w:val="20"/>
        </w:rPr>
        <w:t>halde</w:t>
      </w:r>
      <w:r>
        <w:rPr>
          <w:spacing w:val="-8"/>
          <w:sz w:val="20"/>
        </w:rPr>
        <w:t xml:space="preserve"> </w:t>
      </w:r>
      <w:r>
        <w:rPr>
          <w:sz w:val="20"/>
        </w:rPr>
        <w:t>mücbir</w:t>
      </w:r>
      <w:r>
        <w:rPr>
          <w:spacing w:val="-7"/>
          <w:sz w:val="20"/>
        </w:rPr>
        <w:t xml:space="preserve"> </w:t>
      </w:r>
      <w:r>
        <w:rPr>
          <w:sz w:val="20"/>
        </w:rPr>
        <w:t>bir</w:t>
      </w:r>
      <w:r>
        <w:rPr>
          <w:spacing w:val="-7"/>
          <w:sz w:val="20"/>
        </w:rPr>
        <w:t xml:space="preserve"> </w:t>
      </w:r>
      <w:r>
        <w:rPr>
          <w:sz w:val="20"/>
        </w:rPr>
        <w:t>sebep</w:t>
      </w:r>
      <w:r>
        <w:rPr>
          <w:spacing w:val="-7"/>
          <w:sz w:val="20"/>
        </w:rPr>
        <w:t xml:space="preserve"> </w:t>
      </w:r>
      <w:r>
        <w:rPr>
          <w:sz w:val="20"/>
        </w:rPr>
        <w:t>olmadıkça</w:t>
      </w:r>
      <w:r>
        <w:rPr>
          <w:spacing w:val="-7"/>
          <w:sz w:val="20"/>
        </w:rPr>
        <w:t xml:space="preserve"> </w:t>
      </w:r>
      <w:r>
        <w:rPr>
          <w:sz w:val="20"/>
        </w:rPr>
        <w:t>geziye</w:t>
      </w:r>
      <w:r>
        <w:rPr>
          <w:spacing w:val="-8"/>
          <w:sz w:val="20"/>
        </w:rPr>
        <w:t xml:space="preserve"> </w:t>
      </w:r>
      <w:r>
        <w:rPr>
          <w:sz w:val="20"/>
        </w:rPr>
        <w:t>gelmediğim</w:t>
      </w:r>
      <w:r>
        <w:rPr>
          <w:spacing w:val="-7"/>
          <w:sz w:val="20"/>
        </w:rPr>
        <w:t xml:space="preserve"> </w:t>
      </w:r>
      <w:r>
        <w:rPr>
          <w:sz w:val="20"/>
        </w:rPr>
        <w:t>durumda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Yönerge’deki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hususları</w:t>
      </w:r>
      <w:r>
        <w:rPr>
          <w:spacing w:val="-7"/>
          <w:sz w:val="20"/>
        </w:rPr>
        <w:t xml:space="preserve"> </w:t>
      </w:r>
      <w:r>
        <w:rPr>
          <w:sz w:val="20"/>
        </w:rPr>
        <w:t>kabul</w:t>
      </w:r>
    </w:p>
    <w:p w:rsidR="002C53E5" w:rsidRDefault="00454A6A">
      <w:pPr>
        <w:ind w:left="904"/>
        <w:rPr>
          <w:sz w:val="20"/>
        </w:rPr>
      </w:pPr>
      <w:proofErr w:type="gramStart"/>
      <w:r>
        <w:rPr>
          <w:sz w:val="20"/>
        </w:rPr>
        <w:t>ettiğimi</w:t>
      </w:r>
      <w:proofErr w:type="gramEnd"/>
      <w:r>
        <w:rPr>
          <w:sz w:val="20"/>
        </w:rPr>
        <w:t>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4"/>
        </w:tabs>
        <w:rPr>
          <w:sz w:val="20"/>
        </w:rPr>
      </w:pPr>
      <w:r>
        <w:rPr>
          <w:sz w:val="20"/>
        </w:rPr>
        <w:t>On sekiz yaşından küçük olduğumu, geziye katılım için velimin yazılı iznini aldığımı ve izin belgesini gezi sorumlusuna</w:t>
      </w:r>
      <w:r>
        <w:rPr>
          <w:spacing w:val="-27"/>
          <w:sz w:val="20"/>
        </w:rPr>
        <w:t xml:space="preserve"> </w:t>
      </w:r>
      <w:r>
        <w:rPr>
          <w:sz w:val="20"/>
        </w:rPr>
        <w:t>teslim</w:t>
      </w:r>
    </w:p>
    <w:p w:rsidR="002C53E5" w:rsidRDefault="00454A6A">
      <w:pPr>
        <w:ind w:left="904"/>
        <w:rPr>
          <w:sz w:val="20"/>
        </w:rPr>
      </w:pPr>
      <w:proofErr w:type="gramStart"/>
      <w:r>
        <w:rPr>
          <w:sz w:val="20"/>
        </w:rPr>
        <w:t>ettiğimi</w:t>
      </w:r>
      <w:proofErr w:type="gramEnd"/>
      <w:r>
        <w:rPr>
          <w:sz w:val="20"/>
        </w:rPr>
        <w:t>,</w:t>
      </w:r>
    </w:p>
    <w:p w:rsidR="002C53E5" w:rsidRDefault="00454A6A">
      <w:pPr>
        <w:pStyle w:val="ListeParagraf"/>
        <w:numPr>
          <w:ilvl w:val="0"/>
          <w:numId w:val="1"/>
        </w:numPr>
        <w:tabs>
          <w:tab w:val="left" w:pos="904"/>
        </w:tabs>
        <w:rPr>
          <w:sz w:val="20"/>
        </w:rPr>
      </w:pPr>
      <w:r>
        <w:rPr>
          <w:sz w:val="20"/>
        </w:rPr>
        <w:t>Yukarıda belirtilen hususlar ile aşağıdaki tabloda paylaştığım bilgilerin doğruluğunu kabul, beyan ve taahhüt</w:t>
      </w:r>
      <w:r>
        <w:rPr>
          <w:spacing w:val="-7"/>
          <w:sz w:val="20"/>
        </w:rPr>
        <w:t xml:space="preserve"> </w:t>
      </w:r>
      <w:r>
        <w:rPr>
          <w:sz w:val="20"/>
        </w:rPr>
        <w:t>ederim.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690"/>
        <w:gridCol w:w="2978"/>
        <w:gridCol w:w="2409"/>
        <w:gridCol w:w="1560"/>
        <w:gridCol w:w="1246"/>
      </w:tblGrid>
      <w:tr w:rsidR="002C53E5">
        <w:trPr>
          <w:trHeight w:val="459"/>
        </w:trPr>
        <w:tc>
          <w:tcPr>
            <w:tcW w:w="573" w:type="dxa"/>
          </w:tcPr>
          <w:p w:rsidR="002C53E5" w:rsidRDefault="00454A6A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S.N.</w:t>
            </w:r>
          </w:p>
        </w:tc>
        <w:tc>
          <w:tcPr>
            <w:tcW w:w="1690" w:type="dxa"/>
          </w:tcPr>
          <w:p w:rsidR="002C53E5" w:rsidRDefault="00454A6A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T.C. Kimlik No</w:t>
            </w:r>
          </w:p>
        </w:tc>
        <w:tc>
          <w:tcPr>
            <w:tcW w:w="2978" w:type="dxa"/>
          </w:tcPr>
          <w:p w:rsidR="002C53E5" w:rsidRDefault="00454A6A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2409" w:type="dxa"/>
          </w:tcPr>
          <w:p w:rsidR="002C53E5" w:rsidRDefault="00454A6A">
            <w:pPr>
              <w:pStyle w:val="TableParagraph"/>
              <w:ind w:left="107"/>
              <w:rPr>
                <w:i/>
                <w:sz w:val="20"/>
              </w:rPr>
            </w:pPr>
            <w:proofErr w:type="gramStart"/>
            <w:r>
              <w:rPr>
                <w:b/>
                <w:sz w:val="20"/>
              </w:rPr>
              <w:t>İletişim   No</w:t>
            </w:r>
            <w:proofErr w:type="gramEnd"/>
            <w:r>
              <w:rPr>
                <w:b/>
                <w:sz w:val="20"/>
              </w:rPr>
              <w:t xml:space="preserve">   </w:t>
            </w:r>
            <w:r>
              <w:rPr>
                <w:i/>
                <w:sz w:val="20"/>
              </w:rPr>
              <w:t xml:space="preserve">(Kendisi 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</w:p>
          <w:p w:rsidR="002C53E5" w:rsidRDefault="00454A6A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İrtibat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kurulacak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diğer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kişi)</w:t>
            </w:r>
          </w:p>
        </w:tc>
        <w:tc>
          <w:tcPr>
            <w:tcW w:w="1560" w:type="dxa"/>
          </w:tcPr>
          <w:p w:rsidR="002C53E5" w:rsidRDefault="00454A6A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1246" w:type="dxa"/>
          </w:tcPr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Katılım</w:t>
            </w:r>
          </w:p>
          <w:p w:rsidR="002C53E5" w:rsidRDefault="00454A6A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Durumu*</w:t>
            </w: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1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1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1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1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1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  <w:tr w:rsidR="002C53E5">
        <w:trPr>
          <w:trHeight w:val="312"/>
        </w:trPr>
        <w:tc>
          <w:tcPr>
            <w:tcW w:w="573" w:type="dxa"/>
            <w:vMerge w:val="restart"/>
          </w:tcPr>
          <w:p w:rsidR="002C53E5" w:rsidRDefault="002C53E5">
            <w:pPr>
              <w:pStyle w:val="TableParagraph"/>
              <w:spacing w:before="6"/>
              <w:rPr>
                <w:sz w:val="17"/>
              </w:rPr>
            </w:pPr>
          </w:p>
          <w:p w:rsidR="002C53E5" w:rsidRDefault="00454A6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69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978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 w:val="restart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 w:val="restart"/>
          </w:tcPr>
          <w:p w:rsidR="002C53E5" w:rsidRDefault="002C53E5">
            <w:pPr>
              <w:pStyle w:val="TableParagraph"/>
              <w:spacing w:before="4"/>
              <w:rPr>
                <w:sz w:val="18"/>
              </w:rPr>
            </w:pPr>
          </w:p>
          <w:p w:rsidR="002C53E5" w:rsidRDefault="00454A6A">
            <w:pPr>
              <w:pStyle w:val="TableParagraph"/>
              <w:ind w:left="313"/>
              <w:rPr>
                <w:sz w:val="18"/>
              </w:rPr>
            </w:pPr>
            <w:r>
              <w:rPr>
                <w:rFonts w:ascii="Cambria Math" w:hAnsi="Cambria Math"/>
                <w:sz w:val="18"/>
              </w:rPr>
              <w:t>⃝</w:t>
            </w:r>
            <w:r>
              <w:rPr>
                <w:rFonts w:ascii="Cambria Math" w:hAnsi="Cambria Math"/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Katılm</w:t>
            </w:r>
            <w:r>
              <w:rPr>
                <w:sz w:val="18"/>
              </w:rPr>
              <w:t>adı</w:t>
            </w:r>
          </w:p>
        </w:tc>
      </w:tr>
      <w:tr w:rsidR="002C53E5">
        <w:trPr>
          <w:trHeight w:val="312"/>
        </w:trPr>
        <w:tc>
          <w:tcPr>
            <w:tcW w:w="573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C53E5" w:rsidRDefault="002C53E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2C53E5" w:rsidRDefault="002C53E5">
            <w:pPr>
              <w:rPr>
                <w:sz w:val="2"/>
                <w:szCs w:val="2"/>
              </w:rPr>
            </w:pPr>
          </w:p>
        </w:tc>
      </w:tr>
    </w:tbl>
    <w:p w:rsidR="002C53E5" w:rsidRDefault="00454A6A">
      <w:pPr>
        <w:spacing w:before="184"/>
        <w:ind w:left="620"/>
        <w:rPr>
          <w:i/>
          <w:sz w:val="20"/>
        </w:rPr>
      </w:pPr>
      <w:r>
        <w:rPr>
          <w:b/>
          <w:i/>
          <w:sz w:val="20"/>
        </w:rPr>
        <w:t xml:space="preserve">Not: </w:t>
      </w:r>
      <w:r>
        <w:rPr>
          <w:i/>
          <w:sz w:val="20"/>
        </w:rPr>
        <w:t>Tablo katılımcı sayısına göre genişletilebilir.</w:t>
      </w:r>
    </w:p>
    <w:p w:rsidR="002C53E5" w:rsidRDefault="00454A6A" w:rsidP="0076412C">
      <w:pPr>
        <w:ind w:left="620"/>
      </w:pPr>
      <w:r>
        <w:rPr>
          <w:b/>
          <w:i/>
          <w:sz w:val="20"/>
        </w:rPr>
        <w:t xml:space="preserve">* </w:t>
      </w:r>
      <w:r>
        <w:rPr>
          <w:i/>
          <w:sz w:val="20"/>
        </w:rPr>
        <w:t>Gezi sorumlusu tarafından sadece geziye kat</w:t>
      </w:r>
      <w:r w:rsidR="007D25F0">
        <w:rPr>
          <w:i/>
          <w:sz w:val="20"/>
        </w:rPr>
        <w:t>ılmayanlar için doldurulacaktır.</w:t>
      </w:r>
    </w:p>
    <w:sectPr w:rsidR="002C53E5">
      <w:pgSz w:w="11910" w:h="16840"/>
      <w:pgMar w:top="1320" w:right="462" w:bottom="300" w:left="10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1E" w:rsidRDefault="007E2F1E">
      <w:r>
        <w:separator/>
      </w:r>
    </w:p>
  </w:endnote>
  <w:endnote w:type="continuationSeparator" w:id="0">
    <w:p w:rsidR="007E2F1E" w:rsidRDefault="007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E5" w:rsidRDefault="002C53E5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1E" w:rsidRDefault="007E2F1E">
      <w:r>
        <w:separator/>
      </w:r>
    </w:p>
  </w:footnote>
  <w:footnote w:type="continuationSeparator" w:id="0">
    <w:p w:rsidR="007E2F1E" w:rsidRDefault="007E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09"/>
    <w:multiLevelType w:val="hybridMultilevel"/>
    <w:tmpl w:val="D0B2B4F8"/>
    <w:lvl w:ilvl="0" w:tplc="092AEAF2">
      <w:start w:val="1"/>
      <w:numFmt w:val="decimal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084244F8">
      <w:numFmt w:val="bullet"/>
      <w:lvlText w:val="•"/>
      <w:lvlJc w:val="left"/>
      <w:pPr>
        <w:ind w:left="1944" w:hanging="360"/>
      </w:pPr>
      <w:rPr>
        <w:rFonts w:hint="default"/>
        <w:lang w:val="tr-TR" w:eastAsia="tr-TR" w:bidi="tr-TR"/>
      </w:rPr>
    </w:lvl>
    <w:lvl w:ilvl="2" w:tplc="45621FB4">
      <w:numFmt w:val="bullet"/>
      <w:lvlText w:val="•"/>
      <w:lvlJc w:val="left"/>
      <w:pPr>
        <w:ind w:left="2988" w:hanging="360"/>
      </w:pPr>
      <w:rPr>
        <w:rFonts w:hint="default"/>
        <w:lang w:val="tr-TR" w:eastAsia="tr-TR" w:bidi="tr-TR"/>
      </w:rPr>
    </w:lvl>
    <w:lvl w:ilvl="3" w:tplc="94EE1C98">
      <w:numFmt w:val="bullet"/>
      <w:lvlText w:val="•"/>
      <w:lvlJc w:val="left"/>
      <w:pPr>
        <w:ind w:left="4033" w:hanging="360"/>
      </w:pPr>
      <w:rPr>
        <w:rFonts w:hint="default"/>
        <w:lang w:val="tr-TR" w:eastAsia="tr-TR" w:bidi="tr-TR"/>
      </w:rPr>
    </w:lvl>
    <w:lvl w:ilvl="4" w:tplc="7DBACD12">
      <w:numFmt w:val="bullet"/>
      <w:lvlText w:val="•"/>
      <w:lvlJc w:val="left"/>
      <w:pPr>
        <w:ind w:left="5077" w:hanging="360"/>
      </w:pPr>
      <w:rPr>
        <w:rFonts w:hint="default"/>
        <w:lang w:val="tr-TR" w:eastAsia="tr-TR" w:bidi="tr-TR"/>
      </w:rPr>
    </w:lvl>
    <w:lvl w:ilvl="5" w:tplc="C6F65F1A">
      <w:numFmt w:val="bullet"/>
      <w:lvlText w:val="•"/>
      <w:lvlJc w:val="left"/>
      <w:pPr>
        <w:ind w:left="6122" w:hanging="360"/>
      </w:pPr>
      <w:rPr>
        <w:rFonts w:hint="default"/>
        <w:lang w:val="tr-TR" w:eastAsia="tr-TR" w:bidi="tr-TR"/>
      </w:rPr>
    </w:lvl>
    <w:lvl w:ilvl="6" w:tplc="E74A7EC2">
      <w:numFmt w:val="bullet"/>
      <w:lvlText w:val="•"/>
      <w:lvlJc w:val="left"/>
      <w:pPr>
        <w:ind w:left="7166" w:hanging="360"/>
      </w:pPr>
      <w:rPr>
        <w:rFonts w:hint="default"/>
        <w:lang w:val="tr-TR" w:eastAsia="tr-TR" w:bidi="tr-TR"/>
      </w:rPr>
    </w:lvl>
    <w:lvl w:ilvl="7" w:tplc="53E03C2A">
      <w:numFmt w:val="bullet"/>
      <w:lvlText w:val="•"/>
      <w:lvlJc w:val="left"/>
      <w:pPr>
        <w:ind w:left="8210" w:hanging="360"/>
      </w:pPr>
      <w:rPr>
        <w:rFonts w:hint="default"/>
        <w:lang w:val="tr-TR" w:eastAsia="tr-TR" w:bidi="tr-TR"/>
      </w:rPr>
    </w:lvl>
    <w:lvl w:ilvl="8" w:tplc="7688D67C">
      <w:numFmt w:val="bullet"/>
      <w:lvlText w:val="•"/>
      <w:lvlJc w:val="left"/>
      <w:pPr>
        <w:ind w:left="9255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1443082F"/>
    <w:multiLevelType w:val="hybridMultilevel"/>
    <w:tmpl w:val="391445E8"/>
    <w:lvl w:ilvl="0" w:tplc="3232F1A4">
      <w:start w:val="10"/>
      <w:numFmt w:val="lowerLetter"/>
      <w:lvlText w:val="%1)"/>
      <w:lvlJc w:val="left"/>
      <w:pPr>
        <w:ind w:left="2231" w:hanging="2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A7C82BD8">
      <w:numFmt w:val="bullet"/>
      <w:lvlText w:val="•"/>
      <w:lvlJc w:val="left"/>
      <w:pPr>
        <w:ind w:left="3150" w:hanging="207"/>
      </w:pPr>
      <w:rPr>
        <w:rFonts w:hint="default"/>
        <w:lang w:val="tr-TR" w:eastAsia="tr-TR" w:bidi="tr-TR"/>
      </w:rPr>
    </w:lvl>
    <w:lvl w:ilvl="2" w:tplc="605C31CC">
      <w:numFmt w:val="bullet"/>
      <w:lvlText w:val="•"/>
      <w:lvlJc w:val="left"/>
      <w:pPr>
        <w:ind w:left="4060" w:hanging="207"/>
      </w:pPr>
      <w:rPr>
        <w:rFonts w:hint="default"/>
        <w:lang w:val="tr-TR" w:eastAsia="tr-TR" w:bidi="tr-TR"/>
      </w:rPr>
    </w:lvl>
    <w:lvl w:ilvl="3" w:tplc="CF323BCA">
      <w:numFmt w:val="bullet"/>
      <w:lvlText w:val="•"/>
      <w:lvlJc w:val="left"/>
      <w:pPr>
        <w:ind w:left="4971" w:hanging="207"/>
      </w:pPr>
      <w:rPr>
        <w:rFonts w:hint="default"/>
        <w:lang w:val="tr-TR" w:eastAsia="tr-TR" w:bidi="tr-TR"/>
      </w:rPr>
    </w:lvl>
    <w:lvl w:ilvl="4" w:tplc="FD98641A">
      <w:numFmt w:val="bullet"/>
      <w:lvlText w:val="•"/>
      <w:lvlJc w:val="left"/>
      <w:pPr>
        <w:ind w:left="5881" w:hanging="207"/>
      </w:pPr>
      <w:rPr>
        <w:rFonts w:hint="default"/>
        <w:lang w:val="tr-TR" w:eastAsia="tr-TR" w:bidi="tr-TR"/>
      </w:rPr>
    </w:lvl>
    <w:lvl w:ilvl="5" w:tplc="9F667C9E">
      <w:numFmt w:val="bullet"/>
      <w:lvlText w:val="•"/>
      <w:lvlJc w:val="left"/>
      <w:pPr>
        <w:ind w:left="6792" w:hanging="207"/>
      </w:pPr>
      <w:rPr>
        <w:rFonts w:hint="default"/>
        <w:lang w:val="tr-TR" w:eastAsia="tr-TR" w:bidi="tr-TR"/>
      </w:rPr>
    </w:lvl>
    <w:lvl w:ilvl="6" w:tplc="2EE6854E">
      <w:numFmt w:val="bullet"/>
      <w:lvlText w:val="•"/>
      <w:lvlJc w:val="left"/>
      <w:pPr>
        <w:ind w:left="7702" w:hanging="207"/>
      </w:pPr>
      <w:rPr>
        <w:rFonts w:hint="default"/>
        <w:lang w:val="tr-TR" w:eastAsia="tr-TR" w:bidi="tr-TR"/>
      </w:rPr>
    </w:lvl>
    <w:lvl w:ilvl="7" w:tplc="A322CE96">
      <w:numFmt w:val="bullet"/>
      <w:lvlText w:val="•"/>
      <w:lvlJc w:val="left"/>
      <w:pPr>
        <w:ind w:left="8612" w:hanging="207"/>
      </w:pPr>
      <w:rPr>
        <w:rFonts w:hint="default"/>
        <w:lang w:val="tr-TR" w:eastAsia="tr-TR" w:bidi="tr-TR"/>
      </w:rPr>
    </w:lvl>
    <w:lvl w:ilvl="8" w:tplc="C980D81C">
      <w:numFmt w:val="bullet"/>
      <w:lvlText w:val="•"/>
      <w:lvlJc w:val="left"/>
      <w:pPr>
        <w:ind w:left="9523" w:hanging="207"/>
      </w:pPr>
      <w:rPr>
        <w:rFonts w:hint="default"/>
        <w:lang w:val="tr-TR" w:eastAsia="tr-TR" w:bidi="tr-TR"/>
      </w:rPr>
    </w:lvl>
  </w:abstractNum>
  <w:abstractNum w:abstractNumId="2" w15:restartNumberingAfterBreak="0">
    <w:nsid w:val="1E485CC6"/>
    <w:multiLevelType w:val="multilevel"/>
    <w:tmpl w:val="F33E414E"/>
    <w:lvl w:ilvl="0">
      <w:start w:val="5"/>
      <w:numFmt w:val="lowerLetter"/>
      <w:lvlText w:val="%1"/>
      <w:lvlJc w:val="left"/>
      <w:pPr>
        <w:ind w:left="859" w:hanging="215"/>
        <w:jc w:val="left"/>
      </w:pPr>
      <w:rPr>
        <w:rFonts w:hint="default"/>
        <w:lang w:val="tr-TR" w:eastAsia="tr-TR" w:bidi="tr-TR"/>
      </w:rPr>
    </w:lvl>
    <w:lvl w:ilvl="1">
      <w:start w:val="16"/>
      <w:numFmt w:val="upperLetter"/>
      <w:lvlText w:val="%1-%2"/>
      <w:lvlJc w:val="left"/>
      <w:pPr>
        <w:ind w:left="859" w:hanging="2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tr-TR" w:eastAsia="tr-TR" w:bidi="tr-TR"/>
      </w:rPr>
    </w:lvl>
    <w:lvl w:ilvl="2">
      <w:start w:val="1"/>
      <w:numFmt w:val="lowerLetter"/>
      <w:lvlText w:val="%3)"/>
      <w:lvlJc w:val="left"/>
      <w:pPr>
        <w:ind w:left="1317" w:hanging="3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6219" w:hanging="3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6139" w:hanging="3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059" w:hanging="3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78" w:hanging="3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898" w:hanging="3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5818" w:hanging="320"/>
      </w:pPr>
      <w:rPr>
        <w:rFonts w:hint="default"/>
        <w:lang w:val="tr-TR" w:eastAsia="tr-TR" w:bidi="tr-TR"/>
      </w:rPr>
    </w:lvl>
  </w:abstractNum>
  <w:abstractNum w:abstractNumId="3" w15:restartNumberingAfterBreak="0">
    <w:nsid w:val="63C30D27"/>
    <w:multiLevelType w:val="hybridMultilevel"/>
    <w:tmpl w:val="8186880E"/>
    <w:lvl w:ilvl="0" w:tplc="124E96A0">
      <w:start w:val="1"/>
      <w:numFmt w:val="lowerLetter"/>
      <w:lvlText w:val="%1)"/>
      <w:lvlJc w:val="left"/>
      <w:pPr>
        <w:ind w:left="1317" w:hanging="29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tr-TR" w:eastAsia="tr-TR" w:bidi="tr-TR"/>
      </w:rPr>
    </w:lvl>
    <w:lvl w:ilvl="1" w:tplc="F8AA331E">
      <w:numFmt w:val="bullet"/>
      <w:lvlText w:val="•"/>
      <w:lvlJc w:val="left"/>
      <w:pPr>
        <w:ind w:left="2322" w:hanging="292"/>
      </w:pPr>
      <w:rPr>
        <w:rFonts w:hint="default"/>
        <w:lang w:val="tr-TR" w:eastAsia="tr-TR" w:bidi="tr-TR"/>
      </w:rPr>
    </w:lvl>
    <w:lvl w:ilvl="2" w:tplc="957E9B72">
      <w:numFmt w:val="bullet"/>
      <w:lvlText w:val="•"/>
      <w:lvlJc w:val="left"/>
      <w:pPr>
        <w:ind w:left="3324" w:hanging="292"/>
      </w:pPr>
      <w:rPr>
        <w:rFonts w:hint="default"/>
        <w:lang w:val="tr-TR" w:eastAsia="tr-TR" w:bidi="tr-TR"/>
      </w:rPr>
    </w:lvl>
    <w:lvl w:ilvl="3" w:tplc="F05C9CC0">
      <w:numFmt w:val="bullet"/>
      <w:lvlText w:val="•"/>
      <w:lvlJc w:val="left"/>
      <w:pPr>
        <w:ind w:left="4327" w:hanging="292"/>
      </w:pPr>
      <w:rPr>
        <w:rFonts w:hint="default"/>
        <w:lang w:val="tr-TR" w:eastAsia="tr-TR" w:bidi="tr-TR"/>
      </w:rPr>
    </w:lvl>
    <w:lvl w:ilvl="4" w:tplc="DB2E2BAA">
      <w:numFmt w:val="bullet"/>
      <w:lvlText w:val="•"/>
      <w:lvlJc w:val="left"/>
      <w:pPr>
        <w:ind w:left="5329" w:hanging="292"/>
      </w:pPr>
      <w:rPr>
        <w:rFonts w:hint="default"/>
        <w:lang w:val="tr-TR" w:eastAsia="tr-TR" w:bidi="tr-TR"/>
      </w:rPr>
    </w:lvl>
    <w:lvl w:ilvl="5" w:tplc="6DBC5D42">
      <w:numFmt w:val="bullet"/>
      <w:lvlText w:val="•"/>
      <w:lvlJc w:val="left"/>
      <w:pPr>
        <w:ind w:left="6332" w:hanging="292"/>
      </w:pPr>
      <w:rPr>
        <w:rFonts w:hint="default"/>
        <w:lang w:val="tr-TR" w:eastAsia="tr-TR" w:bidi="tr-TR"/>
      </w:rPr>
    </w:lvl>
    <w:lvl w:ilvl="6" w:tplc="451CD67E">
      <w:numFmt w:val="bullet"/>
      <w:lvlText w:val="•"/>
      <w:lvlJc w:val="left"/>
      <w:pPr>
        <w:ind w:left="7334" w:hanging="292"/>
      </w:pPr>
      <w:rPr>
        <w:rFonts w:hint="default"/>
        <w:lang w:val="tr-TR" w:eastAsia="tr-TR" w:bidi="tr-TR"/>
      </w:rPr>
    </w:lvl>
    <w:lvl w:ilvl="7" w:tplc="4726F526">
      <w:numFmt w:val="bullet"/>
      <w:lvlText w:val="•"/>
      <w:lvlJc w:val="left"/>
      <w:pPr>
        <w:ind w:left="8336" w:hanging="292"/>
      </w:pPr>
      <w:rPr>
        <w:rFonts w:hint="default"/>
        <w:lang w:val="tr-TR" w:eastAsia="tr-TR" w:bidi="tr-TR"/>
      </w:rPr>
    </w:lvl>
    <w:lvl w:ilvl="8" w:tplc="559A4DD4">
      <w:numFmt w:val="bullet"/>
      <w:lvlText w:val="•"/>
      <w:lvlJc w:val="left"/>
      <w:pPr>
        <w:ind w:left="9339" w:hanging="292"/>
      </w:pPr>
      <w:rPr>
        <w:rFonts w:hint="default"/>
        <w:lang w:val="tr-TR" w:eastAsia="tr-TR" w:bidi="tr-TR"/>
      </w:rPr>
    </w:lvl>
  </w:abstractNum>
  <w:abstractNum w:abstractNumId="4" w15:restartNumberingAfterBreak="0">
    <w:nsid w:val="73704F1A"/>
    <w:multiLevelType w:val="hybridMultilevel"/>
    <w:tmpl w:val="A58C8E8C"/>
    <w:lvl w:ilvl="0" w:tplc="1D50F0D0">
      <w:start w:val="1"/>
      <w:numFmt w:val="decimal"/>
      <w:lvlText w:val="%1-"/>
      <w:lvlJc w:val="left"/>
      <w:pPr>
        <w:ind w:left="1339" w:hanging="43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18165F08">
      <w:numFmt w:val="bullet"/>
      <w:lvlText w:val="•"/>
      <w:lvlJc w:val="left"/>
      <w:pPr>
        <w:ind w:left="2340" w:hanging="435"/>
      </w:pPr>
      <w:rPr>
        <w:rFonts w:hint="default"/>
        <w:lang w:val="tr-TR" w:eastAsia="tr-TR" w:bidi="tr-TR"/>
      </w:rPr>
    </w:lvl>
    <w:lvl w:ilvl="2" w:tplc="29E6C97A">
      <w:numFmt w:val="bullet"/>
      <w:lvlText w:val="•"/>
      <w:lvlJc w:val="left"/>
      <w:pPr>
        <w:ind w:left="3340" w:hanging="435"/>
      </w:pPr>
      <w:rPr>
        <w:rFonts w:hint="default"/>
        <w:lang w:val="tr-TR" w:eastAsia="tr-TR" w:bidi="tr-TR"/>
      </w:rPr>
    </w:lvl>
    <w:lvl w:ilvl="3" w:tplc="03842244">
      <w:numFmt w:val="bullet"/>
      <w:lvlText w:val="•"/>
      <w:lvlJc w:val="left"/>
      <w:pPr>
        <w:ind w:left="4341" w:hanging="435"/>
      </w:pPr>
      <w:rPr>
        <w:rFonts w:hint="default"/>
        <w:lang w:val="tr-TR" w:eastAsia="tr-TR" w:bidi="tr-TR"/>
      </w:rPr>
    </w:lvl>
    <w:lvl w:ilvl="4" w:tplc="D5A0DCE4">
      <w:numFmt w:val="bullet"/>
      <w:lvlText w:val="•"/>
      <w:lvlJc w:val="left"/>
      <w:pPr>
        <w:ind w:left="5341" w:hanging="435"/>
      </w:pPr>
      <w:rPr>
        <w:rFonts w:hint="default"/>
        <w:lang w:val="tr-TR" w:eastAsia="tr-TR" w:bidi="tr-TR"/>
      </w:rPr>
    </w:lvl>
    <w:lvl w:ilvl="5" w:tplc="B4580EE0">
      <w:numFmt w:val="bullet"/>
      <w:lvlText w:val="•"/>
      <w:lvlJc w:val="left"/>
      <w:pPr>
        <w:ind w:left="6342" w:hanging="435"/>
      </w:pPr>
      <w:rPr>
        <w:rFonts w:hint="default"/>
        <w:lang w:val="tr-TR" w:eastAsia="tr-TR" w:bidi="tr-TR"/>
      </w:rPr>
    </w:lvl>
    <w:lvl w:ilvl="6" w:tplc="E27C3E18">
      <w:numFmt w:val="bullet"/>
      <w:lvlText w:val="•"/>
      <w:lvlJc w:val="left"/>
      <w:pPr>
        <w:ind w:left="7342" w:hanging="435"/>
      </w:pPr>
      <w:rPr>
        <w:rFonts w:hint="default"/>
        <w:lang w:val="tr-TR" w:eastAsia="tr-TR" w:bidi="tr-TR"/>
      </w:rPr>
    </w:lvl>
    <w:lvl w:ilvl="7" w:tplc="7182F8B6">
      <w:numFmt w:val="bullet"/>
      <w:lvlText w:val="•"/>
      <w:lvlJc w:val="left"/>
      <w:pPr>
        <w:ind w:left="8342" w:hanging="435"/>
      </w:pPr>
      <w:rPr>
        <w:rFonts w:hint="default"/>
        <w:lang w:val="tr-TR" w:eastAsia="tr-TR" w:bidi="tr-TR"/>
      </w:rPr>
    </w:lvl>
    <w:lvl w:ilvl="8" w:tplc="EFDC78F4">
      <w:numFmt w:val="bullet"/>
      <w:lvlText w:val="•"/>
      <w:lvlJc w:val="left"/>
      <w:pPr>
        <w:ind w:left="9343" w:hanging="435"/>
      </w:pPr>
      <w:rPr>
        <w:rFonts w:hint="default"/>
        <w:lang w:val="tr-TR" w:eastAsia="tr-TR" w:bidi="tr-TR"/>
      </w:rPr>
    </w:lvl>
  </w:abstractNum>
  <w:abstractNum w:abstractNumId="5" w15:restartNumberingAfterBreak="0">
    <w:nsid w:val="7BA7764E"/>
    <w:multiLevelType w:val="hybridMultilevel"/>
    <w:tmpl w:val="AA1460A2"/>
    <w:lvl w:ilvl="0" w:tplc="A978E998">
      <w:start w:val="1"/>
      <w:numFmt w:val="lowerLetter"/>
      <w:lvlText w:val="%1)"/>
      <w:lvlJc w:val="left"/>
      <w:pPr>
        <w:ind w:left="1317" w:hanging="3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00484A1E">
      <w:numFmt w:val="bullet"/>
      <w:lvlText w:val="•"/>
      <w:lvlJc w:val="left"/>
      <w:pPr>
        <w:ind w:left="2322" w:hanging="304"/>
      </w:pPr>
      <w:rPr>
        <w:rFonts w:hint="default"/>
        <w:lang w:val="tr-TR" w:eastAsia="tr-TR" w:bidi="tr-TR"/>
      </w:rPr>
    </w:lvl>
    <w:lvl w:ilvl="2" w:tplc="E61A319C">
      <w:numFmt w:val="bullet"/>
      <w:lvlText w:val="•"/>
      <w:lvlJc w:val="left"/>
      <w:pPr>
        <w:ind w:left="3324" w:hanging="304"/>
      </w:pPr>
      <w:rPr>
        <w:rFonts w:hint="default"/>
        <w:lang w:val="tr-TR" w:eastAsia="tr-TR" w:bidi="tr-TR"/>
      </w:rPr>
    </w:lvl>
    <w:lvl w:ilvl="3" w:tplc="B2D64A14">
      <w:numFmt w:val="bullet"/>
      <w:lvlText w:val="•"/>
      <w:lvlJc w:val="left"/>
      <w:pPr>
        <w:ind w:left="4327" w:hanging="304"/>
      </w:pPr>
      <w:rPr>
        <w:rFonts w:hint="default"/>
        <w:lang w:val="tr-TR" w:eastAsia="tr-TR" w:bidi="tr-TR"/>
      </w:rPr>
    </w:lvl>
    <w:lvl w:ilvl="4" w:tplc="2ECA838E">
      <w:numFmt w:val="bullet"/>
      <w:lvlText w:val="•"/>
      <w:lvlJc w:val="left"/>
      <w:pPr>
        <w:ind w:left="5329" w:hanging="304"/>
      </w:pPr>
      <w:rPr>
        <w:rFonts w:hint="default"/>
        <w:lang w:val="tr-TR" w:eastAsia="tr-TR" w:bidi="tr-TR"/>
      </w:rPr>
    </w:lvl>
    <w:lvl w:ilvl="5" w:tplc="4CE4416A">
      <w:numFmt w:val="bullet"/>
      <w:lvlText w:val="•"/>
      <w:lvlJc w:val="left"/>
      <w:pPr>
        <w:ind w:left="6332" w:hanging="304"/>
      </w:pPr>
      <w:rPr>
        <w:rFonts w:hint="default"/>
        <w:lang w:val="tr-TR" w:eastAsia="tr-TR" w:bidi="tr-TR"/>
      </w:rPr>
    </w:lvl>
    <w:lvl w:ilvl="6" w:tplc="DCE028D0">
      <w:numFmt w:val="bullet"/>
      <w:lvlText w:val="•"/>
      <w:lvlJc w:val="left"/>
      <w:pPr>
        <w:ind w:left="7334" w:hanging="304"/>
      </w:pPr>
      <w:rPr>
        <w:rFonts w:hint="default"/>
        <w:lang w:val="tr-TR" w:eastAsia="tr-TR" w:bidi="tr-TR"/>
      </w:rPr>
    </w:lvl>
    <w:lvl w:ilvl="7" w:tplc="3FA625F0">
      <w:numFmt w:val="bullet"/>
      <w:lvlText w:val="•"/>
      <w:lvlJc w:val="left"/>
      <w:pPr>
        <w:ind w:left="8336" w:hanging="304"/>
      </w:pPr>
      <w:rPr>
        <w:rFonts w:hint="default"/>
        <w:lang w:val="tr-TR" w:eastAsia="tr-TR" w:bidi="tr-TR"/>
      </w:rPr>
    </w:lvl>
    <w:lvl w:ilvl="8" w:tplc="DC2AC750">
      <w:numFmt w:val="bullet"/>
      <w:lvlText w:val="•"/>
      <w:lvlJc w:val="left"/>
      <w:pPr>
        <w:ind w:left="9339" w:hanging="30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5"/>
    <w:rsid w:val="00270169"/>
    <w:rsid w:val="002C53E5"/>
    <w:rsid w:val="00454A6A"/>
    <w:rsid w:val="00631DDB"/>
    <w:rsid w:val="0076412C"/>
    <w:rsid w:val="007D25F0"/>
    <w:rsid w:val="007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C648"/>
  <w15:docId w15:val="{652C31A5-7C73-40EF-BA38-92CD319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32"/>
      <w:ind w:left="4795" w:hanging="1291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ind w:left="2025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16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D25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25F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D25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25F0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Senato Kararı  0</dc:subject>
  <dc:creator>enVision Document &amp; Workflow Management System</dc:creator>
  <cp:lastModifiedBy>acer</cp:lastModifiedBy>
  <cp:revision>4</cp:revision>
  <dcterms:created xsi:type="dcterms:W3CDTF">2024-02-14T06:03:00Z</dcterms:created>
  <dcterms:modified xsi:type="dcterms:W3CDTF">2024-09-23T07:59:00Z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2024-02-14T00:00:00Z</vt:filetime>
  </property>
</Properties>
</file>