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Kütahya Dumlupınar Üniversitesi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Eğitim Fakültesi Dekanlığına;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Fakülteniz …………………… Bölümü ……………………. Anabilim </w:t>
      </w:r>
      <w:r w:rsidDel="00000000" w:rsidR="00000000" w:rsidRPr="00000000">
        <w:rPr>
          <w:rtl w:val="0"/>
        </w:rPr>
        <w:t xml:space="preserve">Dalı’ nda</w:t>
      </w:r>
      <w:r w:rsidDel="00000000" w:rsidR="00000000" w:rsidRPr="00000000">
        <w:rPr>
          <w:rtl w:val="0"/>
        </w:rPr>
        <w:t xml:space="preserve"> öğretim üyesi/ öğretim görevlisiyim. …………………. kapsamında ……………. etkinliğini düzenlemek/ ……………….. etkinliğine katılmak istiyorum. Etkinlik detayları eklerde yer alan etkinlik planlama formunda belirtilmiştir.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Ad Soyad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İmza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 Etkinlik planı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Etkinliğin uygulanacağı yer: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Etkinlik başlangıç ve bitiş saati: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2. Görevli Öğrenci listesi (EK 1)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3. Etkinlik Planlama Formu (EK 2)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EK 2</w:t>
      </w:r>
      <w:r w:rsidDel="00000000" w:rsidR="00000000" w:rsidRPr="00000000">
        <w:rPr>
          <w:rtl w:val="0"/>
        </w:rPr>
      </w:r>
    </w:p>
    <w:tbl>
      <w:tblPr>
        <w:tblStyle w:val="Table1"/>
        <w:tblW w:w="9077.0" w:type="dxa"/>
        <w:jc w:val="left"/>
        <w:tblInd w:w="-5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000"/>
      </w:tblPr>
      <w:tblGrid>
        <w:gridCol w:w="10"/>
        <w:gridCol w:w="1152"/>
        <w:gridCol w:w="681"/>
        <w:gridCol w:w="1559"/>
        <w:gridCol w:w="3273"/>
        <w:gridCol w:w="1937"/>
        <w:gridCol w:w="1248"/>
        <w:gridCol w:w="1"/>
        <w:tblGridChange w:id="0">
          <w:tblGrid>
            <w:gridCol w:w="10"/>
            <w:gridCol w:w="1152"/>
            <w:gridCol w:w="681"/>
            <w:gridCol w:w="1559"/>
            <w:gridCol w:w="3273"/>
            <w:gridCol w:w="1937"/>
            <w:gridCol w:w="1248"/>
            <w:gridCol w:w="1"/>
          </w:tblGrid>
        </w:tblGridChange>
      </w:tblGrid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-868043</wp:posOffset>
                  </wp:positionH>
                  <wp:positionV relativeFrom="paragraph">
                    <wp:posOffset>0</wp:posOffset>
                  </wp:positionV>
                  <wp:extent cx="674145" cy="678180"/>
                  <wp:effectExtent b="0" l="0" r="0" t="0"/>
                  <wp:wrapNone/>
                  <wp:docPr descr="metin içeren bir resim&#10;&#10;Yapay zeka tarafından oluşturulmuş içerik yanlış olabilir." id="4" name="image1.png"/>
                  <a:graphic>
                    <a:graphicData uri="http://schemas.openxmlformats.org/drawingml/2006/picture">
                      <pic:pic>
                        <pic:nvPicPr>
                          <pic:cNvPr descr="metin içeren bir resim&#10;&#10;Yapay zeka tarafından oluşturulmuş içerik yanlış olabilir.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145" cy="678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01F">
            <w:pPr>
              <w:spacing w:before="114" w:lineRule="auto"/>
              <w:ind w:left="1176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adabab"/>
                <w:rtl w:val="0"/>
              </w:rPr>
              <w:t xml:space="preserve">KALİTE KOORDİNATÖRLÜĞÜ FORMLARI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25" w:lineRule="auto"/>
              <w:ind w:right="111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Doküman Kodu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spacing w:before="25" w:lineRule="auto"/>
              <w:ind w:left="503" w:firstLine="0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1" w:line="199" w:lineRule="auto"/>
              <w:ind w:right="114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İlk Yayın Tarihi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before="1" w:line="199" w:lineRule="auto"/>
              <w:ind w:left="536" w:firstLine="0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02F">
            <w:pPr>
              <w:spacing w:before="136" w:lineRule="auto"/>
              <w:ind w:left="1387" w:firstLine="0"/>
              <w:rPr>
                <w:rFonts w:ascii="Times New Roman" w:cs="Times New Roman" w:eastAsia="Times New Roman" w:hAnsi="Times New Roman"/>
                <w:b w:val="1"/>
                <w:bCs w:val="1"/>
                <w:color w:val="c4591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TOPLUMSAL KATKI ÖLÇÜTÜ PUKÖ TEMELLİ EYLEM PLANI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23" w:lineRule="auto"/>
              <w:ind w:right="113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Revizyon Tarihi / No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23" w:lineRule="auto"/>
              <w:ind w:right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25" w:lineRule="auto"/>
              <w:ind w:right="111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Sayfa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spacing w:before="25" w:lineRule="auto"/>
              <w:ind w:left="6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1/2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before="78" w:lineRule="auto"/>
              <w:ind w:left="7" w:right="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Tanımlama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before="75" w:lineRule="auto"/>
              <w:ind w:left="108" w:firstLine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Birim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before="75" w:lineRule="auto"/>
              <w:ind w:left="10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before="59" w:lineRule="auto"/>
              <w:ind w:left="108" w:firstLine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Amaç ve Hedef Rehberi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before="59" w:lineRule="auto"/>
              <w:ind w:left="10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before="97" w:lineRule="auto"/>
              <w:ind w:left="108" w:firstLine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Ölçüt Rehberi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before="97" w:lineRule="auto"/>
              <w:ind w:left="10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before="95" w:lineRule="auto"/>
              <w:ind w:left="108" w:firstLine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Ölçüt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before="78" w:lineRule="auto"/>
              <w:ind w:left="108" w:firstLine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Konu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before="68" w:lineRule="auto"/>
              <w:ind w:left="108" w:firstLine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İlgili Kontrol Faaliyeti ve Paydaş Katılımı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before="78" w:lineRule="auto"/>
              <w:ind w:left="108" w:firstLine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İyileştirme Periyodu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before="7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before="78" w:lineRule="auto"/>
              <w:ind w:left="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PUKO DÖNGÜSÜ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before="43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ind w:left="48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ind w:left="48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ind w:left="48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ind w:left="48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ind w:left="48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PLANLAMA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before="78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Amaç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before="75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Hedef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before="78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Faaliyet Açıklaması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line="2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Sorumlu Kişi/ Birim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line="2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Gerekli kaynaklar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line="2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Riskler ve önlemler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line="2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Ölçütler ve Göstergeler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line="2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Planlama Tarihleri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t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Balk7">
    <w:name w:val="heading 7"/>
    <w:basedOn w:val="Normal"/>
    <w:next w:val="Normal"/>
    <w:link w:val="Balk7Char"/>
    <w:uiPriority w:val="9"/>
    <w:semiHidden w:val="1"/>
    <w:unhideWhenUsed w:val="1"/>
    <w:qFormat w:val="1"/>
    <w:rsid w:val="002D69C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Balk8">
    <w:name w:val="heading 8"/>
    <w:basedOn w:val="Normal"/>
    <w:next w:val="Normal"/>
    <w:link w:val="Balk8Char"/>
    <w:uiPriority w:val="9"/>
    <w:semiHidden w:val="1"/>
    <w:unhideWhenUsed w:val="1"/>
    <w:qFormat w:val="1"/>
    <w:rsid w:val="002D69C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Balk9">
    <w:name w:val="heading 9"/>
    <w:basedOn w:val="Normal"/>
    <w:next w:val="Normal"/>
    <w:link w:val="Balk9Char"/>
    <w:uiPriority w:val="9"/>
    <w:semiHidden w:val="1"/>
    <w:unhideWhenUsed w:val="1"/>
    <w:qFormat w:val="1"/>
    <w:rsid w:val="002D69C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character" w:styleId="Balk1Char" w:customStyle="1">
    <w:name w:val="Başlık 1 Char"/>
    <w:basedOn w:val="VarsaylanParagrafYazTipi"/>
    <w:link w:val="Balk1"/>
    <w:uiPriority w:val="9"/>
    <w:rsid w:val="002D69C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 w:val="1"/>
    <w:rsid w:val="002D69C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 w:val="1"/>
    <w:rsid w:val="002D69C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 w:val="1"/>
    <w:rsid w:val="002D69C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Balk5Char" w:customStyle="1">
    <w:name w:val="Başlık 5 Char"/>
    <w:basedOn w:val="VarsaylanParagrafYazTipi"/>
    <w:link w:val="Balk5"/>
    <w:uiPriority w:val="9"/>
    <w:semiHidden w:val="1"/>
    <w:rsid w:val="002D69CE"/>
    <w:rPr>
      <w:rFonts w:cstheme="majorBidi" w:eastAsiaTheme="majorEastAsia"/>
      <w:color w:val="0f4761" w:themeColor="accent1" w:themeShade="0000BF"/>
    </w:rPr>
  </w:style>
  <w:style w:type="character" w:styleId="Balk6Char" w:customStyle="1">
    <w:name w:val="Başlık 6 Char"/>
    <w:basedOn w:val="VarsaylanParagrafYazTipi"/>
    <w:link w:val="Balk6"/>
    <w:uiPriority w:val="9"/>
    <w:semiHidden w:val="1"/>
    <w:rsid w:val="002D69CE"/>
    <w:rPr>
      <w:rFonts w:cstheme="majorBidi" w:eastAsiaTheme="majorEastAsia"/>
      <w:i w:val="1"/>
      <w:iCs w:val="1"/>
      <w:color w:val="595959" w:themeColor="text1" w:themeTint="0000A6"/>
    </w:rPr>
  </w:style>
  <w:style w:type="character" w:styleId="Balk7Char" w:customStyle="1">
    <w:name w:val="Başlık 7 Char"/>
    <w:basedOn w:val="VarsaylanParagrafYazTipi"/>
    <w:link w:val="Balk7"/>
    <w:uiPriority w:val="9"/>
    <w:semiHidden w:val="1"/>
    <w:rsid w:val="002D69CE"/>
    <w:rPr>
      <w:rFonts w:cstheme="majorBidi" w:eastAsiaTheme="majorEastAsia"/>
      <w:color w:val="595959" w:themeColor="text1" w:themeTint="0000A6"/>
    </w:rPr>
  </w:style>
  <w:style w:type="character" w:styleId="Balk8Char" w:customStyle="1">
    <w:name w:val="Başlık 8 Char"/>
    <w:basedOn w:val="VarsaylanParagrafYazTipi"/>
    <w:link w:val="Balk8"/>
    <w:uiPriority w:val="9"/>
    <w:semiHidden w:val="1"/>
    <w:rsid w:val="002D69CE"/>
    <w:rPr>
      <w:rFonts w:cstheme="majorBidi" w:eastAsiaTheme="majorEastAsia"/>
      <w:i w:val="1"/>
      <w:iCs w:val="1"/>
      <w:color w:val="272727" w:themeColor="text1" w:themeTint="0000D8"/>
    </w:rPr>
  </w:style>
  <w:style w:type="character" w:styleId="Balk9Char" w:customStyle="1">
    <w:name w:val="Başlık 9 Char"/>
    <w:basedOn w:val="VarsaylanParagrafYazTipi"/>
    <w:link w:val="Balk9"/>
    <w:uiPriority w:val="9"/>
    <w:semiHidden w:val="1"/>
    <w:rsid w:val="002D69CE"/>
    <w:rPr>
      <w:rFonts w:cstheme="majorBidi" w:eastAsiaTheme="majorEastAsia"/>
      <w:color w:val="272727" w:themeColor="text1" w:themeTint="0000D8"/>
    </w:rPr>
  </w:style>
  <w:style w:type="character" w:styleId="KonuBalChar" w:customStyle="1">
    <w:name w:val="Konu Başlığı Char"/>
    <w:basedOn w:val="VarsaylanParagrafYazTipi"/>
    <w:link w:val="KonuBal"/>
    <w:uiPriority w:val="10"/>
    <w:rsid w:val="002D69C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ltyazChar" w:customStyle="1">
    <w:name w:val="Altyazı Char"/>
    <w:basedOn w:val="VarsaylanParagrafYazTipi"/>
    <w:link w:val="Altyaz"/>
    <w:uiPriority w:val="11"/>
    <w:rsid w:val="002D69C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 w:val="1"/>
    <w:rsid w:val="002D69C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lntChar" w:customStyle="1">
    <w:name w:val="Alıntı Char"/>
    <w:basedOn w:val="VarsaylanParagrafYazTipi"/>
    <w:link w:val="Alnt"/>
    <w:uiPriority w:val="29"/>
    <w:rsid w:val="002D69CE"/>
    <w:rPr>
      <w:i w:val="1"/>
      <w:iCs w:val="1"/>
      <w:color w:val="404040" w:themeColor="text1" w:themeTint="0000BF"/>
    </w:rPr>
  </w:style>
  <w:style w:type="paragraph" w:styleId="ListeParagraf">
    <w:name w:val="List Paragraph"/>
    <w:basedOn w:val="Normal"/>
    <w:uiPriority w:val="34"/>
    <w:qFormat w:val="1"/>
    <w:rsid w:val="002D69CE"/>
    <w:pPr>
      <w:ind w:left="720"/>
      <w:contextualSpacing w:val="1"/>
    </w:pPr>
  </w:style>
  <w:style w:type="character" w:styleId="GlVurgulama">
    <w:name w:val="Intense Emphasis"/>
    <w:basedOn w:val="VarsaylanParagrafYazTipi"/>
    <w:uiPriority w:val="21"/>
    <w:qFormat w:val="1"/>
    <w:rsid w:val="002D69CE"/>
    <w:rPr>
      <w:i w:val="1"/>
      <w:iCs w:val="1"/>
      <w:color w:val="0f4761" w:themeColor="accent1" w:themeShade="0000BF"/>
    </w:rPr>
  </w:style>
  <w:style w:type="paragraph" w:styleId="GlAlnt">
    <w:name w:val="Intense Quote"/>
    <w:basedOn w:val="Normal"/>
    <w:next w:val="Normal"/>
    <w:link w:val="GlAlntChar"/>
    <w:uiPriority w:val="30"/>
    <w:qFormat w:val="1"/>
    <w:rsid w:val="002D69C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2D69CE"/>
    <w:rPr>
      <w:i w:val="1"/>
      <w:iCs w:val="1"/>
      <w:color w:val="0f4761" w:themeColor="accent1" w:themeShade="0000BF"/>
    </w:rPr>
  </w:style>
  <w:style w:type="character" w:styleId="GlBavuru">
    <w:name w:val="Intense Reference"/>
    <w:basedOn w:val="VarsaylanParagrafYazTipi"/>
    <w:uiPriority w:val="32"/>
    <w:qFormat w:val="1"/>
    <w:rsid w:val="002D69CE"/>
    <w:rPr>
      <w:b w:val="1"/>
      <w:bCs w:val="1"/>
      <w:smallCaps w:val="1"/>
      <w:color w:val="0f4761" w:themeColor="accent1" w:themeShade="0000BF"/>
      <w:spacing w:val="5"/>
    </w:rPr>
  </w:style>
  <w:style w:type="table" w:styleId="TableNormal2" w:customStyle="1">
    <w:name w:val="Table Normal2"/>
    <w:uiPriority w:val="2"/>
    <w:semiHidden w:val="1"/>
    <w:unhideWhenUsed w:val="1"/>
    <w:qFormat w:val="1"/>
    <w:rsid w:val="00714B3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Kyptts4kVMI7guINQXVkkPfh2A==">CgMxLjA4AHIhMUZVZjd1NDdnM2tuRlpSYVJqcFpEZkhFZWhiQTk2ZnZf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2025-11-18T11:54:00Z</dcterms:created>
  <dc:creator>Sibel Işık Mercan</dc:creator>
</cp:coreProperties>
</file>