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"/>
        <w:tblW w:w="9634" w:type="dxa"/>
        <w:jc w:val="center"/>
        <w:tblInd w:w="0" w:type="dxa"/>
        <w:tblLook w:val="04A0" w:firstRow="1" w:lastRow="0" w:firstColumn="1" w:lastColumn="0" w:noHBand="0" w:noVBand="1"/>
      </w:tblPr>
      <w:tblGrid>
        <w:gridCol w:w="1377"/>
        <w:gridCol w:w="1368"/>
        <w:gridCol w:w="1369"/>
        <w:gridCol w:w="264"/>
        <w:gridCol w:w="1104"/>
        <w:gridCol w:w="1369"/>
        <w:gridCol w:w="1369"/>
        <w:gridCol w:w="1414"/>
      </w:tblGrid>
      <w:tr w:rsidR="00F52038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adı</w:t>
            </w:r>
          </w:p>
        </w:tc>
        <w:tc>
          <w:tcPr>
            <w:tcW w:w="5256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Yüklenicinin adı/ticari unvanı</w:t>
            </w:r>
          </w:p>
        </w:tc>
        <w:tc>
          <w:tcPr>
            <w:tcW w:w="5256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F52038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F52038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tarihi</w:t>
            </w:r>
          </w:p>
        </w:tc>
        <w:tc>
          <w:tcPr>
            <w:tcW w:w="5256" w:type="dxa"/>
            <w:gridSpan w:val="4"/>
            <w:vAlign w:val="center"/>
          </w:tcPr>
          <w:p w:rsidR="00F52038" w:rsidRPr="004B4013" w:rsidRDefault="00F52038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 bedeli</w:t>
            </w:r>
          </w:p>
        </w:tc>
        <w:tc>
          <w:tcPr>
            <w:tcW w:w="5256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süresi (takvim günü)</w:t>
            </w:r>
          </w:p>
        </w:tc>
        <w:tc>
          <w:tcPr>
            <w:tcW w:w="5256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Sözleşmeye göre işin bitirilmesi gereken tarih</w:t>
            </w:r>
          </w:p>
        </w:tc>
        <w:tc>
          <w:tcPr>
            <w:tcW w:w="5256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Varsa süre uzatımları</w:t>
            </w:r>
          </w:p>
        </w:tc>
        <w:tc>
          <w:tcPr>
            <w:tcW w:w="5256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 xml:space="preserve">Süre uzatımı </w:t>
            </w:r>
            <w:proofErr w:type="gramStart"/>
            <w:r w:rsidRPr="0072241A">
              <w:rPr>
                <w:rFonts w:ascii="Times New Roman" w:hAnsi="Times New Roman" w:cs="Times New Roman"/>
                <w:color w:val="312783"/>
              </w:rPr>
              <w:t>dahil</w:t>
            </w:r>
            <w:proofErr w:type="gramEnd"/>
            <w:r w:rsidRPr="0072241A">
              <w:rPr>
                <w:rFonts w:ascii="Times New Roman" w:hAnsi="Times New Roman" w:cs="Times New Roman"/>
                <w:color w:val="312783"/>
              </w:rPr>
              <w:t xml:space="preserve"> işin bitirilmesi gereken tarih</w:t>
            </w:r>
          </w:p>
        </w:tc>
        <w:tc>
          <w:tcPr>
            <w:tcW w:w="5256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72241A" w:rsidRPr="004B4013" w:rsidTr="006D12EE">
        <w:trPr>
          <w:trHeight w:val="283"/>
          <w:jc w:val="center"/>
        </w:trPr>
        <w:tc>
          <w:tcPr>
            <w:tcW w:w="4378" w:type="dxa"/>
            <w:gridSpan w:val="4"/>
            <w:shd w:val="clear" w:color="auto" w:fill="F2F2F2" w:themeFill="background1" w:themeFillShade="F2"/>
            <w:vAlign w:val="center"/>
          </w:tcPr>
          <w:p w:rsidR="0072241A" w:rsidRPr="0072241A" w:rsidRDefault="0072241A" w:rsidP="0032158F">
            <w:pPr>
              <w:jc w:val="both"/>
              <w:rPr>
                <w:rFonts w:ascii="Times New Roman" w:hAnsi="Times New Roman" w:cs="Times New Roman"/>
                <w:color w:val="312783"/>
              </w:rPr>
            </w:pPr>
            <w:r w:rsidRPr="0072241A">
              <w:rPr>
                <w:rFonts w:ascii="Times New Roman" w:hAnsi="Times New Roman" w:cs="Times New Roman"/>
                <w:color w:val="312783"/>
              </w:rPr>
              <w:t>İşin bitirildiği tarih</w:t>
            </w:r>
          </w:p>
        </w:tc>
        <w:tc>
          <w:tcPr>
            <w:tcW w:w="5256" w:type="dxa"/>
            <w:gridSpan w:val="4"/>
            <w:vAlign w:val="center"/>
          </w:tcPr>
          <w:p w:rsidR="0072241A" w:rsidRPr="004B4013" w:rsidRDefault="0072241A" w:rsidP="0032158F">
            <w:pPr>
              <w:rPr>
                <w:rFonts w:ascii="Times New Roman" w:hAnsi="Times New Roman" w:cs="Times New Roman"/>
              </w:rPr>
            </w:pPr>
          </w:p>
        </w:tc>
      </w:tr>
      <w:tr w:rsidR="00B239A3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B239A3" w:rsidRPr="00F60DB0" w:rsidRDefault="00B239A3" w:rsidP="0032158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36313" w:rsidRPr="004B4013" w:rsidTr="006D12EE">
        <w:trPr>
          <w:trHeight w:val="113"/>
          <w:jc w:val="center"/>
        </w:trPr>
        <w:tc>
          <w:tcPr>
            <w:tcW w:w="9634" w:type="dxa"/>
            <w:gridSpan w:val="8"/>
            <w:shd w:val="clear" w:color="auto" w:fill="F2F2F2" w:themeFill="background1" w:themeFillShade="F2"/>
            <w:vAlign w:val="center"/>
          </w:tcPr>
          <w:p w:rsidR="00E36313" w:rsidRPr="00F60DB0" w:rsidRDefault="00E36313" w:rsidP="00E36313">
            <w:pPr>
              <w:jc w:val="center"/>
              <w:rPr>
                <w:rFonts w:ascii="Times New Roman" w:hAnsi="Times New Roman" w:cs="Times New Roman"/>
                <w:b/>
                <w:color w:val="312783"/>
                <w:sz w:val="16"/>
                <w:szCs w:val="16"/>
              </w:rPr>
            </w:pPr>
          </w:p>
        </w:tc>
      </w:tr>
      <w:tr w:rsidR="00B2029D" w:rsidRPr="004B4013" w:rsidTr="00F72FDD">
        <w:trPr>
          <w:trHeight w:val="6066"/>
          <w:jc w:val="center"/>
        </w:trPr>
        <w:tc>
          <w:tcPr>
            <w:tcW w:w="9634" w:type="dxa"/>
            <w:gridSpan w:val="8"/>
            <w:shd w:val="clear" w:color="auto" w:fill="auto"/>
          </w:tcPr>
          <w:p w:rsidR="00F04ECA" w:rsidRPr="00F04ECA" w:rsidRDefault="00F60DB0" w:rsidP="00F04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Kütahya Dumlupınar Üniversitesi, Yapı İşleri ve Teknik Daire Başkanlığı</w:t>
            </w:r>
            <w:r w:rsidR="00DC12DD" w:rsidRPr="00F60D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ile yüklenici </w:t>
            </w:r>
            <w:proofErr w:type="gram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…….................................</w:t>
            </w:r>
            <w:proofErr w:type="gram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arasında imzalanan sözleşme kapsamında gerçekleştirilen iş için düzenlenen KABUL TEKLİF BELGESİ </w:t>
            </w:r>
            <w:proofErr w:type="spell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nden</w:t>
            </w:r>
            <w:proofErr w:type="spell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 ön incelemenin yapıldığı anlaşılmış olup; </w:t>
            </w:r>
            <w:r w:rsidR="00F04ECA">
              <w:rPr>
                <w:rFonts w:ascii="Times New Roman" w:hAnsi="Times New Roman" w:cs="Times New Roman"/>
                <w:sz w:val="20"/>
                <w:szCs w:val="20"/>
              </w:rPr>
              <w:t xml:space="preserve">…/…/20… </w:t>
            </w:r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tarihli makam oluru ile; Başkan  </w:t>
            </w:r>
            <w:proofErr w:type="gram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...................................</w:t>
            </w:r>
            <w:proofErr w:type="gram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</w:t>
            </w:r>
            <w:proofErr w:type="gram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Üye </w:t>
            </w:r>
            <w:proofErr w:type="gram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..........................</w:t>
            </w:r>
            <w:proofErr w:type="gram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olmak üzere  teşkil edilen MUAYENE VE KABUL KOMİSYONUMUZ, kontrol teşkilatı ve yüklenici </w:t>
            </w:r>
            <w:proofErr w:type="gram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</w:t>
            </w:r>
            <w:proofErr w:type="gram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proofErr w:type="gramEnd"/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hazır olduğu halde </w:t>
            </w:r>
            <w:r w:rsidR="00F04ECA">
              <w:rPr>
                <w:rFonts w:ascii="Times New Roman" w:hAnsi="Times New Roman" w:cs="Times New Roman"/>
                <w:sz w:val="20"/>
                <w:szCs w:val="20"/>
              </w:rPr>
              <w:t xml:space="preserve">…/…/20… / …/…/20… </w:t>
            </w:r>
            <w:r w:rsidR="00F04ECA" w:rsidRPr="00F04ECA">
              <w:rPr>
                <w:rFonts w:ascii="Times New Roman" w:hAnsi="Times New Roman" w:cs="Times New Roman"/>
                <w:sz w:val="20"/>
                <w:szCs w:val="20"/>
              </w:rPr>
              <w:t>tarihleri arasında işyerine (kabul için öngörülen yere)  giderek yüklenici tarafından yapılmış işleri kabul bakımından incelemiş ve aşağıda yazılı hususları tespit etmiştir.</w:t>
            </w:r>
          </w:p>
          <w:p w:rsidR="00F04ECA" w:rsidRPr="00F04ECA" w:rsidRDefault="00F04ECA" w:rsidP="00F04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Default="00F04ECA" w:rsidP="00F04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ECA">
              <w:rPr>
                <w:rFonts w:ascii="Times New Roman" w:hAnsi="Times New Roman" w:cs="Times New Roman"/>
                <w:sz w:val="20"/>
                <w:szCs w:val="20"/>
              </w:rPr>
              <w:t>Yapılan işin sözleşme ve eklerine uygun olduğu ve kabule engel olabilecek eksik, kusur ve arızaların bulunmadığı görülmüştür.</w:t>
            </w:r>
          </w:p>
          <w:p w:rsidR="00F04ECA" w:rsidRPr="00F60DB0" w:rsidRDefault="00F04ECA" w:rsidP="00F04E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Default="00DC12DD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ANCAK(1)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="00676D93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</w:t>
            </w:r>
            <w:proofErr w:type="gramEnd"/>
          </w:p>
          <w:p w:rsidR="00676D93" w:rsidRPr="00F60DB0" w:rsidRDefault="00676D93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</w:t>
            </w: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>...................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</w:t>
            </w:r>
            <w:proofErr w:type="gramEnd"/>
          </w:p>
          <w:p w:rsidR="00DC12DD" w:rsidRPr="00F60DB0" w:rsidRDefault="00DC12DD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Default="00F04ECA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SONUÇ: Kabul bakımından muayene ve inceleme işlemlerinin yapılması görevi Komisyonumuza verilmiş bulunan söz konusu işin yukarıda belirtilen (varsa ayrıntıları veya gerekçeleri ekli sayfalarda sayılan ve gösterilen)kayıtlarla ve bitim tarihi de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…/…/20… </w:t>
            </w:r>
            <w:r w:rsidRPr="00F04ECA">
              <w:rPr>
                <w:rFonts w:ascii="Times New Roman" w:hAnsi="Times New Roman" w:cs="Times New Roman"/>
                <w:sz w:val="20"/>
                <w:szCs w:val="20"/>
              </w:rPr>
              <w:t>olarak itibar edilmek üzere kabulünün yapılması Komisyonumuzca uygun görülmüş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Başkanlık </w:t>
            </w:r>
            <w:r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Makamın onayına sunulmak üzere işbu Kabul Tutanağı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(Beş)</w:t>
            </w:r>
            <w:r w:rsidRPr="00F04ECA">
              <w:rPr>
                <w:rFonts w:ascii="Times New Roman" w:hAnsi="Times New Roman" w:cs="Times New Roman"/>
                <w:sz w:val="20"/>
                <w:szCs w:val="20"/>
              </w:rPr>
              <w:t xml:space="preserve"> nüsha olarak düzenlenmiştir. </w:t>
            </w:r>
          </w:p>
          <w:p w:rsidR="00F04ECA" w:rsidRPr="00F60DB0" w:rsidRDefault="00F04ECA" w:rsidP="00DC12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2DD" w:rsidRPr="004B4013" w:rsidRDefault="00DC12DD" w:rsidP="00DC12DD">
            <w:pPr>
              <w:jc w:val="both"/>
              <w:rPr>
                <w:rFonts w:ascii="Times New Roman" w:hAnsi="Times New Roman" w:cs="Times New Roman"/>
              </w:rPr>
            </w:pPr>
            <w:r w:rsidRPr="00F60DB0">
              <w:rPr>
                <w:rFonts w:ascii="Times New Roman" w:hAnsi="Times New Roman" w:cs="Times New Roman"/>
                <w:sz w:val="20"/>
                <w:szCs w:val="20"/>
              </w:rPr>
              <w:t xml:space="preserve">Tarih : </w:t>
            </w:r>
            <w:r w:rsidR="00756BAB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</w:p>
        </w:tc>
      </w:tr>
      <w:tr w:rsidR="00B2029D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B2029D" w:rsidRPr="00F60DB0" w:rsidRDefault="00B2029D" w:rsidP="00B202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B0" w:rsidRPr="004B4013" w:rsidTr="006D12EE">
        <w:trPr>
          <w:trHeight w:val="283"/>
          <w:jc w:val="center"/>
        </w:trPr>
        <w:tc>
          <w:tcPr>
            <w:tcW w:w="8220" w:type="dxa"/>
            <w:gridSpan w:val="7"/>
            <w:shd w:val="clear" w:color="auto" w:fill="F2F2F2" w:themeFill="background1" w:themeFillShade="F2"/>
            <w:vAlign w:val="center"/>
          </w:tcPr>
          <w:p w:rsidR="00F60DB0" w:rsidRPr="00756BAB" w:rsidRDefault="00F04ECA" w:rsidP="00F04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Muayene ve Kabul Komisyonu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F60DB0" w:rsidRPr="00756BAB" w:rsidRDefault="00F60DB0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YÜKLENİCİ</w:t>
            </w:r>
          </w:p>
        </w:tc>
      </w:tr>
      <w:tr w:rsidR="00DC12DD" w:rsidRPr="004B4013" w:rsidTr="006D12EE">
        <w:trPr>
          <w:trHeight w:val="454"/>
          <w:jc w:val="center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DC12DD" w:rsidRPr="00756BAB" w:rsidRDefault="00DC12DD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Adı soyadı: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Adı-Soyadı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DD" w:rsidRPr="004B4013" w:rsidTr="006D12EE">
        <w:trPr>
          <w:trHeight w:val="283"/>
          <w:jc w:val="center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DC12DD" w:rsidRPr="00756BAB" w:rsidRDefault="00DC12DD" w:rsidP="00DC12DD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Görev unvanı: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480100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0100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12DD" w:rsidRPr="004B4013" w:rsidTr="006D12EE">
        <w:trPr>
          <w:trHeight w:val="789"/>
          <w:jc w:val="center"/>
        </w:trPr>
        <w:tc>
          <w:tcPr>
            <w:tcW w:w="1377" w:type="dxa"/>
            <w:shd w:val="clear" w:color="auto" w:fill="F2F2F2" w:themeFill="background1" w:themeFillShade="F2"/>
            <w:vAlign w:val="center"/>
          </w:tcPr>
          <w:p w:rsidR="00DC12DD" w:rsidRPr="00756BAB" w:rsidRDefault="00DC12DD" w:rsidP="0072241A">
            <w:pPr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İmzası: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4" w:type="dxa"/>
            <w:vMerge/>
            <w:shd w:val="clear" w:color="auto" w:fill="auto"/>
            <w:vAlign w:val="center"/>
          </w:tcPr>
          <w:p w:rsidR="00DC12DD" w:rsidRPr="00480100" w:rsidRDefault="00DC12DD" w:rsidP="00DC12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0DB0" w:rsidRPr="004B4013" w:rsidTr="00F60DB0">
        <w:trPr>
          <w:trHeight w:val="113"/>
          <w:jc w:val="center"/>
        </w:trPr>
        <w:tc>
          <w:tcPr>
            <w:tcW w:w="9634" w:type="dxa"/>
            <w:gridSpan w:val="8"/>
            <w:shd w:val="clear" w:color="auto" w:fill="auto"/>
            <w:vAlign w:val="center"/>
          </w:tcPr>
          <w:p w:rsidR="00F60DB0" w:rsidRPr="00F60DB0" w:rsidRDefault="00F60DB0" w:rsidP="00DC12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0DB0" w:rsidRPr="004B4013" w:rsidTr="006D12EE">
        <w:trPr>
          <w:trHeight w:val="397"/>
          <w:jc w:val="center"/>
        </w:trPr>
        <w:tc>
          <w:tcPr>
            <w:tcW w:w="5482" w:type="dxa"/>
            <w:gridSpan w:val="5"/>
            <w:shd w:val="clear" w:color="auto" w:fill="F2F2F2" w:themeFill="background1" w:themeFillShade="F2"/>
            <w:vAlign w:val="center"/>
          </w:tcPr>
          <w:p w:rsidR="00F60DB0" w:rsidRPr="00480100" w:rsidRDefault="00F04ECA" w:rsidP="00F60DB0">
            <w:pPr>
              <w:jc w:val="right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Kabul</w:t>
            </w:r>
            <w:r w:rsidR="00F60DB0" w:rsidRPr="00480100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 xml:space="preserve"> tutanağı onay tarihi:</w:t>
            </w:r>
          </w:p>
        </w:tc>
        <w:tc>
          <w:tcPr>
            <w:tcW w:w="4152" w:type="dxa"/>
            <w:gridSpan w:val="3"/>
            <w:shd w:val="clear" w:color="auto" w:fill="auto"/>
            <w:vAlign w:val="center"/>
          </w:tcPr>
          <w:p w:rsidR="00F60DB0" w:rsidRPr="00480100" w:rsidRDefault="00756BAB" w:rsidP="00DC12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…/…/20…</w:t>
            </w:r>
          </w:p>
        </w:tc>
      </w:tr>
      <w:tr w:rsidR="00F60DB0" w:rsidRPr="004B4013" w:rsidTr="006D12EE">
        <w:trPr>
          <w:trHeight w:val="1191"/>
          <w:jc w:val="center"/>
        </w:trPr>
        <w:tc>
          <w:tcPr>
            <w:tcW w:w="5482" w:type="dxa"/>
            <w:gridSpan w:val="5"/>
            <w:shd w:val="clear" w:color="auto" w:fill="F2F2F2" w:themeFill="background1" w:themeFillShade="F2"/>
            <w:vAlign w:val="center"/>
          </w:tcPr>
          <w:p w:rsidR="00F60DB0" w:rsidRPr="00756BAB" w:rsidRDefault="00F60DB0" w:rsidP="00F60DB0">
            <w:pPr>
              <w:jc w:val="right"/>
              <w:rPr>
                <w:rFonts w:ascii="Times New Roman" w:hAnsi="Times New Roman" w:cs="Times New Roman"/>
                <w:color w:val="312783"/>
                <w:sz w:val="20"/>
                <w:szCs w:val="20"/>
              </w:rPr>
            </w:pPr>
            <w:r w:rsidRPr="00756BAB">
              <w:rPr>
                <w:rFonts w:ascii="Times New Roman" w:hAnsi="Times New Roman" w:cs="Times New Roman"/>
                <w:color w:val="312783"/>
                <w:sz w:val="20"/>
                <w:szCs w:val="20"/>
              </w:rPr>
              <w:t>Yetkili makamın imzası</w:t>
            </w:r>
          </w:p>
        </w:tc>
        <w:tc>
          <w:tcPr>
            <w:tcW w:w="4152" w:type="dxa"/>
            <w:gridSpan w:val="3"/>
            <w:shd w:val="clear" w:color="auto" w:fill="auto"/>
            <w:vAlign w:val="center"/>
          </w:tcPr>
          <w:p w:rsidR="00F60DB0" w:rsidRPr="00480100" w:rsidRDefault="00480100" w:rsidP="004801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Adı-Soyadı</w:t>
            </w:r>
          </w:p>
          <w:p w:rsidR="00480100" w:rsidRPr="00F60DB0" w:rsidRDefault="00480100" w:rsidP="0048010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Y.İ.T.D.Bşk.V</w:t>
            </w:r>
            <w:proofErr w:type="spellEnd"/>
            <w:r w:rsidRPr="0048010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44372B" w:rsidRPr="00BE7DCF" w:rsidRDefault="0044372B" w:rsidP="00BE7DCF">
      <w:pPr>
        <w:spacing w:after="0" w:line="240" w:lineRule="auto"/>
        <w:rPr>
          <w:sz w:val="2"/>
          <w:szCs w:val="2"/>
        </w:rPr>
      </w:pPr>
    </w:p>
    <w:sectPr w:rsidR="0044372B" w:rsidRPr="00BE7DCF" w:rsidSect="00722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DC" w:rsidRDefault="005651DC" w:rsidP="00F52038">
      <w:pPr>
        <w:spacing w:after="0" w:line="240" w:lineRule="auto"/>
      </w:pPr>
      <w:r>
        <w:separator/>
      </w:r>
    </w:p>
  </w:endnote>
  <w:endnote w:type="continuationSeparator" w:id="0">
    <w:p w:rsidR="005651DC" w:rsidRDefault="005651DC" w:rsidP="00F52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9" w:rsidRDefault="00F667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ECA" w:rsidRDefault="00F04ECA" w:rsidP="00F04ECA">
    <w:pPr>
      <w:pStyle w:val="AltBilgi"/>
      <w:rPr>
        <w:sz w:val="16"/>
        <w:szCs w:val="16"/>
      </w:rPr>
    </w:pPr>
    <w:r w:rsidRPr="00F04ECA">
      <w:rPr>
        <w:sz w:val="16"/>
        <w:szCs w:val="16"/>
      </w:rPr>
      <w:t>(1)    Buraya muayene ve kabul komisyonu üyelerinin düşünceleri ile varsa kusur ve noksanların kaç madde</w:t>
    </w:r>
    <w:r>
      <w:rPr>
        <w:sz w:val="16"/>
        <w:szCs w:val="16"/>
      </w:rPr>
      <w:t xml:space="preserve">den ibaret olduğu, tamamlanması </w:t>
    </w:r>
    <w:r w:rsidRPr="00F04ECA">
      <w:rPr>
        <w:sz w:val="16"/>
        <w:szCs w:val="16"/>
      </w:rPr>
      <w:t>için gereken süre yazılacaktır.</w:t>
    </w:r>
  </w:p>
  <w:p w:rsidR="00F04ECA" w:rsidRPr="00F04ECA" w:rsidRDefault="00F04ECA" w:rsidP="00F04ECA">
    <w:pPr>
      <w:pStyle w:val="AltBilgi"/>
      <w:jc w:val="right"/>
      <w:rPr>
        <w:sz w:val="16"/>
        <w:szCs w:val="16"/>
      </w:rPr>
    </w:pPr>
    <w:r>
      <w:rPr>
        <w:sz w:val="16"/>
        <w:szCs w:val="16"/>
      </w:rPr>
      <w:t>Standart Form KİK057</w:t>
    </w:r>
    <w:r w:rsidRPr="00F04ECA">
      <w:rPr>
        <w:sz w:val="16"/>
        <w:szCs w:val="16"/>
      </w:rPr>
      <w:t>.0/H</w:t>
    </w:r>
  </w:p>
  <w:p w:rsidR="00E345AD" w:rsidRPr="00DC12DD" w:rsidRDefault="00F04ECA" w:rsidP="00F04ECA">
    <w:pPr>
      <w:pStyle w:val="AltBilgi"/>
      <w:jc w:val="right"/>
    </w:pPr>
    <w:r w:rsidRPr="00F04ECA">
      <w:rPr>
        <w:sz w:val="16"/>
        <w:szCs w:val="16"/>
      </w:rPr>
      <w:t xml:space="preserve">Hizmet İşleri Kabul </w:t>
    </w:r>
    <w:r>
      <w:rPr>
        <w:sz w:val="16"/>
        <w:szCs w:val="16"/>
      </w:rPr>
      <w:t>Tutanağı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9" w:rsidRDefault="00F667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DC" w:rsidRDefault="005651DC" w:rsidP="00F52038">
      <w:pPr>
        <w:spacing w:after="0" w:line="240" w:lineRule="auto"/>
      </w:pPr>
      <w:r>
        <w:separator/>
      </w:r>
    </w:p>
  </w:footnote>
  <w:footnote w:type="continuationSeparator" w:id="0">
    <w:p w:rsidR="005651DC" w:rsidRDefault="005651DC" w:rsidP="00F52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9" w:rsidRDefault="00F667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11" w:type="dxa"/>
      <w:jc w:val="center"/>
      <w:tblLook w:val="04A0" w:firstRow="1" w:lastRow="0" w:firstColumn="1" w:lastColumn="0" w:noHBand="0" w:noVBand="1"/>
    </w:tblPr>
    <w:tblGrid>
      <w:gridCol w:w="1644"/>
      <w:gridCol w:w="5132"/>
      <w:gridCol w:w="1275"/>
      <w:gridCol w:w="1560"/>
    </w:tblGrid>
    <w:tr w:rsidR="00F52038" w:rsidRPr="003E50B3" w:rsidTr="005628A5">
      <w:trPr>
        <w:trHeight w:val="250"/>
        <w:jc w:val="center"/>
      </w:trPr>
      <w:tc>
        <w:tcPr>
          <w:tcW w:w="1644" w:type="dxa"/>
          <w:vMerge w:val="restart"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</w:rPr>
          </w:pPr>
          <w:bookmarkStart w:id="0" w:name="_GoBack" w:colFirst="3" w:colLast="3"/>
          <w:r w:rsidRPr="003E50B3"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 wp14:anchorId="77E5F5E4" wp14:editId="4C17110F">
                <wp:extent cx="828899" cy="833859"/>
                <wp:effectExtent l="0" t="0" r="9525" b="4445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899" cy="83385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AralkYok"/>
            <w:jc w:val="center"/>
            <w:rPr>
              <w:rFonts w:ascii="Times New Roman" w:hAnsi="Times New Roman" w:cs="Times New Roman"/>
              <w:b/>
              <w:sz w:val="24"/>
            </w:rPr>
          </w:pPr>
          <w:r>
            <w:rPr>
              <w:rFonts w:ascii="Times New Roman" w:hAnsi="Times New Roman" w:cs="Times New Roman"/>
              <w:b/>
              <w:sz w:val="24"/>
            </w:rPr>
            <w:t xml:space="preserve">YAPI İŞLERİ VE TEKNİK </w:t>
          </w:r>
          <w:r w:rsidRPr="00402A14">
            <w:rPr>
              <w:rFonts w:ascii="Times New Roman" w:hAnsi="Times New Roman" w:cs="Times New Roman"/>
              <w:b/>
              <w:sz w:val="24"/>
            </w:rPr>
            <w:t>DAİRE BAŞKANLIĞI</w:t>
          </w:r>
          <w:r>
            <w:rPr>
              <w:rFonts w:ascii="Times New Roman" w:hAnsi="Times New Roman" w:cs="Times New Roman"/>
              <w:b/>
              <w:sz w:val="24"/>
            </w:rPr>
            <w:t xml:space="preserve"> </w:t>
          </w:r>
        </w:p>
      </w:tc>
      <w:tc>
        <w:tcPr>
          <w:tcW w:w="1275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667F9">
            <w:rPr>
              <w:rFonts w:ascii="Times New Roman" w:hAnsi="Times New Roman" w:cs="Times New Roman"/>
              <w:sz w:val="16"/>
              <w:szCs w:val="16"/>
            </w:rPr>
            <w:t>Doküman Kodu</w:t>
          </w:r>
        </w:p>
      </w:tc>
      <w:tc>
        <w:tcPr>
          <w:tcW w:w="1560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F52038" w:rsidRPr="00F667F9" w:rsidRDefault="005E6576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667F9">
            <w:rPr>
              <w:rFonts w:ascii="Times New Roman" w:hAnsi="Times New Roman" w:cs="Times New Roman"/>
              <w:sz w:val="14"/>
              <w:szCs w:val="14"/>
            </w:rPr>
            <w:t>YITDB-F</w:t>
          </w:r>
          <w:r w:rsidR="00F04ECA" w:rsidRPr="00F667F9">
            <w:rPr>
              <w:rFonts w:ascii="Times New Roman" w:hAnsi="Times New Roman" w:cs="Times New Roman"/>
              <w:sz w:val="14"/>
              <w:szCs w:val="14"/>
            </w:rPr>
            <w:t>20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402A14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667F9">
            <w:rPr>
              <w:rFonts w:ascii="Times New Roman" w:hAnsi="Times New Roman" w:cs="Times New Roman"/>
              <w:sz w:val="16"/>
              <w:szCs w:val="16"/>
            </w:rPr>
            <w:t>Yayın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667F9" w:rsidRDefault="0071260F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667F9">
            <w:rPr>
              <w:rFonts w:ascii="Times New Roman" w:hAnsi="Times New Roman" w:cs="Times New Roman"/>
              <w:sz w:val="14"/>
              <w:szCs w:val="14"/>
            </w:rPr>
            <w:t>15/10/2024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 w:val="restart"/>
          <w:tcBorders>
            <w:right w:val="single" w:sz="4" w:space="0" w:color="auto"/>
          </w:tcBorders>
          <w:vAlign w:val="center"/>
        </w:tcPr>
        <w:p w:rsidR="00F52038" w:rsidRPr="0072241A" w:rsidRDefault="00F04ECA" w:rsidP="0072241A">
          <w:pPr>
            <w:pStyle w:val="KonuBal"/>
            <w:ind w:left="0"/>
          </w:pPr>
          <w:r>
            <w:t>HİZMET İŞLERİ KABUL TUTANAĞI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667F9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667F9">
            <w:rPr>
              <w:rFonts w:ascii="Times New Roman" w:hAnsi="Times New Roman" w:cs="Times New Roman"/>
              <w:sz w:val="14"/>
              <w:szCs w:val="14"/>
            </w:rPr>
            <w:t>00.00.0000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667F9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667F9">
            <w:rPr>
              <w:rFonts w:ascii="Times New Roman" w:hAnsi="Times New Roman" w:cs="Times New Roman"/>
              <w:sz w:val="14"/>
              <w:szCs w:val="14"/>
            </w:rPr>
            <w:t>00</w:t>
          </w:r>
        </w:p>
      </w:tc>
    </w:tr>
    <w:tr w:rsidR="00F52038" w:rsidRPr="003E50B3" w:rsidTr="005628A5">
      <w:trPr>
        <w:trHeight w:val="250"/>
        <w:jc w:val="center"/>
      </w:trPr>
      <w:tc>
        <w:tcPr>
          <w:tcW w:w="1644" w:type="dxa"/>
          <w:vMerge/>
          <w:vAlign w:val="center"/>
        </w:tcPr>
        <w:p w:rsidR="00F52038" w:rsidRPr="003E50B3" w:rsidRDefault="00F52038" w:rsidP="00F52038">
          <w:pPr>
            <w:pStyle w:val="stBilgi"/>
            <w:tabs>
              <w:tab w:val="clear" w:pos="9072"/>
              <w:tab w:val="right" w:pos="9356"/>
            </w:tabs>
            <w:jc w:val="center"/>
            <w:rPr>
              <w:rFonts w:ascii="Times New Roman" w:hAnsi="Times New Roman" w:cs="Times New Roman"/>
              <w:noProof/>
            </w:rPr>
          </w:pPr>
        </w:p>
      </w:tc>
      <w:tc>
        <w:tcPr>
          <w:tcW w:w="5132" w:type="dxa"/>
          <w:vMerge/>
          <w:tcBorders>
            <w:right w:val="single" w:sz="4" w:space="0" w:color="auto"/>
          </w:tcBorders>
          <w:vAlign w:val="center"/>
        </w:tcPr>
        <w:p w:rsidR="00F52038" w:rsidRPr="003E50B3" w:rsidRDefault="00F52038" w:rsidP="00F52038">
          <w:pPr>
            <w:pStyle w:val="stBilgi"/>
            <w:jc w:val="center"/>
            <w:rPr>
              <w:rFonts w:ascii="Times New Roman" w:hAnsi="Times New Roman" w:cs="Times New Roman"/>
              <w:b/>
              <w:color w:val="FF0000"/>
              <w:sz w:val="16"/>
              <w:szCs w:val="16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F667F9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:rsidR="00F52038" w:rsidRPr="00F667F9" w:rsidRDefault="00F52038" w:rsidP="00F52038">
          <w:pPr>
            <w:pStyle w:val="stBilgi"/>
            <w:rPr>
              <w:rFonts w:ascii="Times New Roman" w:hAnsi="Times New Roman" w:cs="Times New Roman"/>
              <w:sz w:val="14"/>
              <w:szCs w:val="14"/>
            </w:rPr>
          </w:pPr>
          <w:r w:rsidRPr="00F667F9">
            <w:rPr>
              <w:rFonts w:ascii="Times New Roman" w:hAnsi="Times New Roman" w:cs="Times New Roman"/>
              <w:sz w:val="14"/>
              <w:szCs w:val="14"/>
            </w:rPr>
            <w:t>0/0</w:t>
          </w:r>
        </w:p>
      </w:tc>
    </w:tr>
    <w:bookmarkEnd w:id="0"/>
  </w:tbl>
  <w:p w:rsidR="00F52038" w:rsidRDefault="00F520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7F9" w:rsidRDefault="00F667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C3671"/>
    <w:multiLevelType w:val="hybridMultilevel"/>
    <w:tmpl w:val="769A93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38"/>
    <w:rsid w:val="00076DBD"/>
    <w:rsid w:val="000B1D30"/>
    <w:rsid w:val="000E4B38"/>
    <w:rsid w:val="00152698"/>
    <w:rsid w:val="00203168"/>
    <w:rsid w:val="00230022"/>
    <w:rsid w:val="002736D6"/>
    <w:rsid w:val="00293AA8"/>
    <w:rsid w:val="002B6ECF"/>
    <w:rsid w:val="00364BDE"/>
    <w:rsid w:val="0044372B"/>
    <w:rsid w:val="00477530"/>
    <w:rsid w:val="00480100"/>
    <w:rsid w:val="004F13E6"/>
    <w:rsid w:val="00542352"/>
    <w:rsid w:val="005628A5"/>
    <w:rsid w:val="005651DC"/>
    <w:rsid w:val="005E118B"/>
    <w:rsid w:val="005E6576"/>
    <w:rsid w:val="00601B64"/>
    <w:rsid w:val="00631B11"/>
    <w:rsid w:val="00676D93"/>
    <w:rsid w:val="006D12EE"/>
    <w:rsid w:val="0071260F"/>
    <w:rsid w:val="0072241A"/>
    <w:rsid w:val="00730313"/>
    <w:rsid w:val="00740F3B"/>
    <w:rsid w:val="00756BAB"/>
    <w:rsid w:val="00793AE3"/>
    <w:rsid w:val="007D313F"/>
    <w:rsid w:val="00820099"/>
    <w:rsid w:val="008353A5"/>
    <w:rsid w:val="00924043"/>
    <w:rsid w:val="00933593"/>
    <w:rsid w:val="009406C6"/>
    <w:rsid w:val="009D06A9"/>
    <w:rsid w:val="00A26C96"/>
    <w:rsid w:val="00A921F8"/>
    <w:rsid w:val="00A92BCF"/>
    <w:rsid w:val="00AE1A1C"/>
    <w:rsid w:val="00AE70F7"/>
    <w:rsid w:val="00B2029D"/>
    <w:rsid w:val="00B239A3"/>
    <w:rsid w:val="00B454CE"/>
    <w:rsid w:val="00BC4D11"/>
    <w:rsid w:val="00BE7DCF"/>
    <w:rsid w:val="00BF3B5C"/>
    <w:rsid w:val="00CF0021"/>
    <w:rsid w:val="00CF1800"/>
    <w:rsid w:val="00D66632"/>
    <w:rsid w:val="00DA24BB"/>
    <w:rsid w:val="00DC12DD"/>
    <w:rsid w:val="00E345AD"/>
    <w:rsid w:val="00E36313"/>
    <w:rsid w:val="00E5759E"/>
    <w:rsid w:val="00F04ECA"/>
    <w:rsid w:val="00F44483"/>
    <w:rsid w:val="00F45965"/>
    <w:rsid w:val="00F52038"/>
    <w:rsid w:val="00F60DB0"/>
    <w:rsid w:val="00F667F9"/>
    <w:rsid w:val="00F72FDD"/>
    <w:rsid w:val="00F77C09"/>
    <w:rsid w:val="00FE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7AA13D-AF38-4BBF-BAE8-471867D0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52038"/>
  </w:style>
  <w:style w:type="paragraph" w:styleId="AltBilgi">
    <w:name w:val="footer"/>
    <w:basedOn w:val="Normal"/>
    <w:link w:val="AltBilgiChar"/>
    <w:uiPriority w:val="99"/>
    <w:unhideWhenUsed/>
    <w:rsid w:val="00F520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52038"/>
  </w:style>
  <w:style w:type="table" w:styleId="TabloKlavuzu">
    <w:name w:val="Table Grid"/>
    <w:basedOn w:val="NormalTablo"/>
    <w:uiPriority w:val="39"/>
    <w:rsid w:val="00F52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F52038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F52038"/>
  </w:style>
  <w:style w:type="table" w:styleId="TabloKlavuzuAk">
    <w:name w:val="Grid Table Light"/>
    <w:basedOn w:val="NormalTablo"/>
    <w:uiPriority w:val="40"/>
    <w:rsid w:val="00F5203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Paragraf">
    <w:name w:val="List Paragraph"/>
    <w:basedOn w:val="Normal"/>
    <w:uiPriority w:val="34"/>
    <w:qFormat/>
    <w:rsid w:val="00F52038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2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28A5"/>
    <w:rPr>
      <w:rFonts w:ascii="Segoe UI" w:hAnsi="Segoe UI" w:cs="Segoe UI"/>
      <w:sz w:val="18"/>
      <w:szCs w:val="18"/>
    </w:rPr>
  </w:style>
  <w:style w:type="paragraph" w:styleId="KonuBal">
    <w:name w:val="Title"/>
    <w:basedOn w:val="Normal"/>
    <w:link w:val="KonuBalChar"/>
    <w:qFormat/>
    <w:rsid w:val="007224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2241A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MSİ</dc:creator>
  <cp:keywords/>
  <dc:description/>
  <cp:lastModifiedBy>MSİ</cp:lastModifiedBy>
  <cp:revision>7</cp:revision>
  <cp:lastPrinted>2023-09-18T09:01:00Z</cp:lastPrinted>
  <dcterms:created xsi:type="dcterms:W3CDTF">2024-10-16T13:21:00Z</dcterms:created>
  <dcterms:modified xsi:type="dcterms:W3CDTF">2024-10-24T13:04:00Z</dcterms:modified>
</cp:coreProperties>
</file>