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446" w:type="dxa"/>
        <w:jc w:val="center"/>
        <w:tblInd w:w="0" w:type="dxa"/>
        <w:tblLook w:val="04A0" w:firstRow="1" w:lastRow="0" w:firstColumn="1" w:lastColumn="0" w:noHBand="0" w:noVBand="1"/>
      </w:tblPr>
      <w:tblGrid>
        <w:gridCol w:w="485"/>
        <w:gridCol w:w="2259"/>
        <w:gridCol w:w="1979"/>
        <w:gridCol w:w="1935"/>
        <w:gridCol w:w="1301"/>
        <w:gridCol w:w="1487"/>
      </w:tblGrid>
      <w:tr w:rsidR="00F52038" w:rsidRPr="004B4013" w:rsidTr="00D63B6E">
        <w:trPr>
          <w:trHeight w:val="340"/>
          <w:jc w:val="center"/>
        </w:trPr>
        <w:tc>
          <w:tcPr>
            <w:tcW w:w="2744" w:type="dxa"/>
            <w:gridSpan w:val="2"/>
            <w:shd w:val="clear" w:color="auto" w:fill="F2F2F2" w:themeFill="background1" w:themeFillShade="F2"/>
            <w:vAlign w:val="center"/>
          </w:tcPr>
          <w:p w:rsidR="00F52038" w:rsidRPr="00293AA8" w:rsidRDefault="00C300EF" w:rsidP="0032158F">
            <w:pPr>
              <w:jc w:val="both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Birimi</w:t>
            </w:r>
          </w:p>
        </w:tc>
        <w:tc>
          <w:tcPr>
            <w:tcW w:w="6702" w:type="dxa"/>
            <w:gridSpan w:val="4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D63B6E">
        <w:trPr>
          <w:trHeight w:val="340"/>
          <w:jc w:val="center"/>
        </w:trPr>
        <w:tc>
          <w:tcPr>
            <w:tcW w:w="2744" w:type="dxa"/>
            <w:gridSpan w:val="2"/>
            <w:shd w:val="clear" w:color="auto" w:fill="F2F2F2" w:themeFill="background1" w:themeFillShade="F2"/>
            <w:vAlign w:val="center"/>
          </w:tcPr>
          <w:p w:rsidR="00F52038" w:rsidRPr="00293AA8" w:rsidRDefault="00C300EF" w:rsidP="0032158F">
            <w:pPr>
              <w:jc w:val="both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Unvanı</w:t>
            </w:r>
          </w:p>
        </w:tc>
        <w:tc>
          <w:tcPr>
            <w:tcW w:w="6702" w:type="dxa"/>
            <w:gridSpan w:val="4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D63B6E">
        <w:trPr>
          <w:trHeight w:val="340"/>
          <w:jc w:val="center"/>
        </w:trPr>
        <w:tc>
          <w:tcPr>
            <w:tcW w:w="2744" w:type="dxa"/>
            <w:gridSpan w:val="2"/>
            <w:shd w:val="clear" w:color="auto" w:fill="F2F2F2" w:themeFill="background1" w:themeFillShade="F2"/>
            <w:vAlign w:val="center"/>
          </w:tcPr>
          <w:p w:rsidR="00F52038" w:rsidRPr="00293AA8" w:rsidRDefault="00C300EF" w:rsidP="0032158F">
            <w:pPr>
              <w:jc w:val="both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TC No</w:t>
            </w:r>
          </w:p>
        </w:tc>
        <w:tc>
          <w:tcPr>
            <w:tcW w:w="6702" w:type="dxa"/>
            <w:gridSpan w:val="4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2744" w:type="dxa"/>
            <w:gridSpan w:val="2"/>
            <w:shd w:val="clear" w:color="auto" w:fill="F2F2F2" w:themeFill="background1" w:themeFillShade="F2"/>
            <w:vAlign w:val="center"/>
          </w:tcPr>
          <w:p w:rsidR="00B239A3" w:rsidRDefault="00C300EF" w:rsidP="00B239A3">
            <w:pPr>
              <w:jc w:val="both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Adı - Soyadı</w:t>
            </w:r>
          </w:p>
        </w:tc>
        <w:tc>
          <w:tcPr>
            <w:tcW w:w="6702" w:type="dxa"/>
            <w:gridSpan w:val="4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261"/>
          <w:jc w:val="center"/>
        </w:trPr>
        <w:tc>
          <w:tcPr>
            <w:tcW w:w="9446" w:type="dxa"/>
            <w:gridSpan w:val="6"/>
            <w:shd w:val="clear" w:color="auto" w:fill="F2F2F2" w:themeFill="background1" w:themeFillShade="F2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No</w:t>
            </w:r>
          </w:p>
        </w:tc>
        <w:tc>
          <w:tcPr>
            <w:tcW w:w="6173" w:type="dxa"/>
            <w:gridSpan w:val="3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Malzemenin Cinsi</w:t>
            </w:r>
            <w:r w:rsidR="005B588A">
              <w:rPr>
                <w:rFonts w:ascii="Times New Roman" w:hAnsi="Times New Roman" w:cs="Times New Roman"/>
                <w:b/>
                <w:color w:val="312783"/>
              </w:rPr>
              <w:t xml:space="preserve"> - Markası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Miktarı</w:t>
            </w: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Birimi/Ölçeği</w:t>
            </w: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1</w:t>
            </w:r>
          </w:p>
        </w:tc>
        <w:tc>
          <w:tcPr>
            <w:tcW w:w="6173" w:type="dxa"/>
            <w:gridSpan w:val="3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2</w:t>
            </w:r>
          </w:p>
        </w:tc>
        <w:tc>
          <w:tcPr>
            <w:tcW w:w="6173" w:type="dxa"/>
            <w:gridSpan w:val="3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3</w:t>
            </w:r>
          </w:p>
        </w:tc>
        <w:tc>
          <w:tcPr>
            <w:tcW w:w="6173" w:type="dxa"/>
            <w:gridSpan w:val="3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4</w:t>
            </w:r>
          </w:p>
        </w:tc>
        <w:tc>
          <w:tcPr>
            <w:tcW w:w="6173" w:type="dxa"/>
            <w:gridSpan w:val="3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5</w:t>
            </w:r>
          </w:p>
        </w:tc>
        <w:tc>
          <w:tcPr>
            <w:tcW w:w="6173" w:type="dxa"/>
            <w:gridSpan w:val="3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6</w:t>
            </w:r>
          </w:p>
        </w:tc>
        <w:tc>
          <w:tcPr>
            <w:tcW w:w="6173" w:type="dxa"/>
            <w:gridSpan w:val="3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7</w:t>
            </w:r>
          </w:p>
        </w:tc>
        <w:tc>
          <w:tcPr>
            <w:tcW w:w="6173" w:type="dxa"/>
            <w:gridSpan w:val="3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8</w:t>
            </w:r>
          </w:p>
        </w:tc>
        <w:tc>
          <w:tcPr>
            <w:tcW w:w="6173" w:type="dxa"/>
            <w:gridSpan w:val="3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9</w:t>
            </w:r>
          </w:p>
        </w:tc>
        <w:tc>
          <w:tcPr>
            <w:tcW w:w="6173" w:type="dxa"/>
            <w:gridSpan w:val="3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10</w:t>
            </w:r>
          </w:p>
        </w:tc>
        <w:tc>
          <w:tcPr>
            <w:tcW w:w="6173" w:type="dxa"/>
            <w:gridSpan w:val="3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11</w:t>
            </w:r>
          </w:p>
        </w:tc>
        <w:tc>
          <w:tcPr>
            <w:tcW w:w="6173" w:type="dxa"/>
            <w:gridSpan w:val="3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12</w:t>
            </w:r>
          </w:p>
        </w:tc>
        <w:tc>
          <w:tcPr>
            <w:tcW w:w="6173" w:type="dxa"/>
            <w:gridSpan w:val="3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13</w:t>
            </w:r>
          </w:p>
        </w:tc>
        <w:tc>
          <w:tcPr>
            <w:tcW w:w="6173" w:type="dxa"/>
            <w:gridSpan w:val="3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14</w:t>
            </w:r>
          </w:p>
        </w:tc>
        <w:tc>
          <w:tcPr>
            <w:tcW w:w="6173" w:type="dxa"/>
            <w:gridSpan w:val="3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15</w:t>
            </w:r>
          </w:p>
        </w:tc>
        <w:tc>
          <w:tcPr>
            <w:tcW w:w="6173" w:type="dxa"/>
            <w:gridSpan w:val="3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262"/>
          <w:jc w:val="center"/>
        </w:trPr>
        <w:tc>
          <w:tcPr>
            <w:tcW w:w="9446" w:type="dxa"/>
            <w:gridSpan w:val="6"/>
            <w:shd w:val="clear" w:color="auto" w:fill="F2F2F2" w:themeFill="background1" w:themeFillShade="F2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5628A5" w:rsidRPr="004B4013" w:rsidTr="00D63B6E">
        <w:tblPrEx>
          <w:shd w:val="clear" w:color="auto" w:fill="FFFFFF" w:themeFill="background1"/>
        </w:tblPrEx>
        <w:trPr>
          <w:trHeight w:val="650"/>
          <w:jc w:val="center"/>
        </w:trPr>
        <w:tc>
          <w:tcPr>
            <w:tcW w:w="9446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300EF" w:rsidRDefault="00C300EF" w:rsidP="005628A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00EF" w:rsidRDefault="00C300EF" w:rsidP="005B588A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C300EF">
              <w:rPr>
                <w:rFonts w:ascii="Times New Roman" w:hAnsi="Times New Roman" w:cs="Times New Roman"/>
              </w:rPr>
              <w:t xml:space="preserve">İş yerimde kullanılması gereken ve </w:t>
            </w:r>
            <w:r>
              <w:rPr>
                <w:rFonts w:ascii="Times New Roman" w:hAnsi="Times New Roman" w:cs="Times New Roman"/>
              </w:rPr>
              <w:t>yukarıda</w:t>
            </w:r>
            <w:r w:rsidRPr="00C300EF">
              <w:rPr>
                <w:rFonts w:ascii="Times New Roman" w:hAnsi="Times New Roman" w:cs="Times New Roman"/>
              </w:rPr>
              <w:t xml:space="preserve"> adı geçen </w:t>
            </w:r>
            <w:proofErr w:type="gramStart"/>
            <w:r w:rsidRPr="00C300EF">
              <w:rPr>
                <w:rFonts w:ascii="Times New Roman" w:hAnsi="Times New Roman" w:cs="Times New Roman"/>
              </w:rPr>
              <w:t>ekipmanları</w:t>
            </w:r>
            <w:proofErr w:type="gramEnd"/>
            <w:r w:rsidRPr="00C300EF">
              <w:rPr>
                <w:rFonts w:ascii="Times New Roman" w:hAnsi="Times New Roman" w:cs="Times New Roman"/>
              </w:rPr>
              <w:t xml:space="preserve"> sağlam, çalışır vaziyette teslim aldım. İşim ile ilgili verilen bu </w:t>
            </w:r>
            <w:proofErr w:type="gramStart"/>
            <w:r w:rsidRPr="00C300EF">
              <w:rPr>
                <w:rFonts w:ascii="Times New Roman" w:hAnsi="Times New Roman" w:cs="Times New Roman"/>
              </w:rPr>
              <w:t>ekipmanların</w:t>
            </w:r>
            <w:proofErr w:type="gramEnd"/>
            <w:r w:rsidRPr="00C300EF">
              <w:rPr>
                <w:rFonts w:ascii="Times New Roman" w:hAnsi="Times New Roman" w:cs="Times New Roman"/>
              </w:rPr>
              <w:t xml:space="preserve"> bakımını yaparak muhafaza edeceğimi, doğru ve uygun şekilde kullanacağımı, kullanılmayacak duruma geldiğinde ilgili ekipmanı tüm parçaları ile birlikte birim yetkilisine veya malzeme depo sorumlusuna Teslim Tutanağı Formu ile teslim edece</w:t>
            </w:r>
            <w:r>
              <w:rPr>
                <w:rFonts w:ascii="Times New Roman" w:hAnsi="Times New Roman" w:cs="Times New Roman"/>
              </w:rPr>
              <w:t>ğimi beyan ve taahhüt ediyorum.</w:t>
            </w:r>
          </w:p>
          <w:p w:rsidR="00C300EF" w:rsidRPr="00C300EF" w:rsidRDefault="00C300EF" w:rsidP="005628A5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00EF" w:rsidRPr="004B4013" w:rsidTr="00C300EF">
        <w:tblPrEx>
          <w:shd w:val="clear" w:color="auto" w:fill="FFFFFF" w:themeFill="background1"/>
        </w:tblPrEx>
        <w:trPr>
          <w:trHeight w:val="397"/>
          <w:jc w:val="center"/>
        </w:trPr>
        <w:tc>
          <w:tcPr>
            <w:tcW w:w="4723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300EF" w:rsidRDefault="00C300EF" w:rsidP="00C300E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00EF">
              <w:rPr>
                <w:rFonts w:ascii="Times New Roman" w:hAnsi="Times New Roman" w:cs="Times New Roman"/>
                <w:b/>
                <w:color w:val="312783"/>
              </w:rPr>
              <w:t>TESLİM EDEN</w:t>
            </w:r>
          </w:p>
        </w:tc>
        <w:tc>
          <w:tcPr>
            <w:tcW w:w="4723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300EF" w:rsidRDefault="00C300EF" w:rsidP="00C300EF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TESLİM ALAN</w:t>
            </w:r>
          </w:p>
        </w:tc>
      </w:tr>
      <w:tr w:rsidR="00C300EF" w:rsidRPr="004B4013" w:rsidTr="005B588A">
        <w:tblPrEx>
          <w:shd w:val="clear" w:color="auto" w:fill="FFFFFF" w:themeFill="background1"/>
        </w:tblPrEx>
        <w:trPr>
          <w:trHeight w:val="1928"/>
          <w:jc w:val="center"/>
        </w:trPr>
        <w:tc>
          <w:tcPr>
            <w:tcW w:w="4723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300EF" w:rsidRDefault="00C300EF" w:rsidP="00C300E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300EF" w:rsidRPr="003F2CE3" w:rsidRDefault="00C300EF" w:rsidP="00C30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CE3">
              <w:rPr>
                <w:rFonts w:ascii="Times New Roman" w:hAnsi="Times New Roman" w:cs="Times New Roman"/>
                <w:b/>
              </w:rPr>
              <w:t>… / … / 20</w:t>
            </w:r>
            <w:proofErr w:type="gramStart"/>
            <w:r w:rsidRPr="003F2CE3">
              <w:rPr>
                <w:rFonts w:ascii="Times New Roman" w:hAnsi="Times New Roman" w:cs="Times New Roman"/>
                <w:b/>
              </w:rPr>
              <w:t>..</w:t>
            </w:r>
            <w:proofErr w:type="gramEnd"/>
          </w:p>
          <w:p w:rsidR="00C300EF" w:rsidRPr="003F2CE3" w:rsidRDefault="00C300EF" w:rsidP="00C300EF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(Adı-Soyadı)</w:t>
            </w:r>
          </w:p>
          <w:p w:rsidR="00C300EF" w:rsidRDefault="00C300EF" w:rsidP="00C300EF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(</w:t>
            </w:r>
            <w:r w:rsidR="005B588A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Unvanı</w:t>
            </w: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)</w:t>
            </w:r>
          </w:p>
          <w:p w:rsidR="005B588A" w:rsidRDefault="005B588A" w:rsidP="00C300EF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>
              <w:rPr>
                <w:rFonts w:ascii="Times New Roman" w:hAnsi="Times New Roman" w:cs="Times New Roman"/>
                <w:i/>
                <w:color w:val="767171" w:themeColor="background2" w:themeShade="80"/>
              </w:rPr>
              <w:t>(imza)</w:t>
            </w:r>
          </w:p>
          <w:p w:rsidR="00C300EF" w:rsidRDefault="00C300EF" w:rsidP="00C300EF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</w:p>
          <w:p w:rsidR="00C300EF" w:rsidRDefault="00C300EF" w:rsidP="005628A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3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300EF" w:rsidRPr="003F2CE3" w:rsidRDefault="00C300EF" w:rsidP="00C300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CE3">
              <w:rPr>
                <w:rFonts w:ascii="Times New Roman" w:hAnsi="Times New Roman" w:cs="Times New Roman"/>
                <w:b/>
              </w:rPr>
              <w:t>… / … / 20</w:t>
            </w:r>
            <w:proofErr w:type="gramStart"/>
            <w:r w:rsidRPr="003F2CE3">
              <w:rPr>
                <w:rFonts w:ascii="Times New Roman" w:hAnsi="Times New Roman" w:cs="Times New Roman"/>
                <w:b/>
              </w:rPr>
              <w:t>..</w:t>
            </w:r>
            <w:proofErr w:type="gramEnd"/>
          </w:p>
          <w:p w:rsidR="00C300EF" w:rsidRPr="003F2CE3" w:rsidRDefault="00C300EF" w:rsidP="00C300EF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(Adı-Soyadı)</w:t>
            </w:r>
          </w:p>
          <w:p w:rsidR="00C300EF" w:rsidRDefault="00C300EF" w:rsidP="00C300EF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(Şube Müdürü)</w:t>
            </w:r>
          </w:p>
          <w:p w:rsidR="005B588A" w:rsidRPr="00C300EF" w:rsidRDefault="005B588A" w:rsidP="005B588A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>
              <w:rPr>
                <w:rFonts w:ascii="Times New Roman" w:hAnsi="Times New Roman" w:cs="Times New Roman"/>
                <w:i/>
                <w:color w:val="767171" w:themeColor="background2" w:themeShade="80"/>
              </w:rPr>
              <w:t>(imza)</w:t>
            </w:r>
          </w:p>
        </w:tc>
      </w:tr>
    </w:tbl>
    <w:p w:rsidR="0044372B" w:rsidRDefault="0044372B" w:rsidP="003F2CE3"/>
    <w:sectPr w:rsidR="0044372B" w:rsidSect="003F2CE3">
      <w:head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027" w:rsidRDefault="00824027" w:rsidP="00F52038">
      <w:pPr>
        <w:spacing w:after="0" w:line="240" w:lineRule="auto"/>
      </w:pPr>
      <w:r>
        <w:separator/>
      </w:r>
    </w:p>
  </w:endnote>
  <w:endnote w:type="continuationSeparator" w:id="0">
    <w:p w:rsidR="00824027" w:rsidRDefault="00824027" w:rsidP="00F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027" w:rsidRDefault="00824027" w:rsidP="00F52038">
      <w:pPr>
        <w:spacing w:after="0" w:line="240" w:lineRule="auto"/>
      </w:pPr>
      <w:r>
        <w:separator/>
      </w:r>
    </w:p>
  </w:footnote>
  <w:footnote w:type="continuationSeparator" w:id="0">
    <w:p w:rsidR="00824027" w:rsidRDefault="00824027" w:rsidP="00F5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11" w:type="dxa"/>
      <w:jc w:val="center"/>
      <w:tblLook w:val="04A0" w:firstRow="1" w:lastRow="0" w:firstColumn="1" w:lastColumn="0" w:noHBand="0" w:noVBand="1"/>
    </w:tblPr>
    <w:tblGrid>
      <w:gridCol w:w="1644"/>
      <w:gridCol w:w="5132"/>
      <w:gridCol w:w="1275"/>
      <w:gridCol w:w="1560"/>
    </w:tblGrid>
    <w:tr w:rsidR="00F52038" w:rsidRPr="003E50B3" w:rsidTr="00D63B6E">
      <w:trPr>
        <w:trHeight w:val="250"/>
        <w:jc w:val="center"/>
      </w:trPr>
      <w:tc>
        <w:tcPr>
          <w:tcW w:w="1644" w:type="dxa"/>
          <w:vMerge w:val="restart"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</w:rPr>
          </w:pPr>
          <w:r w:rsidRPr="003E50B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7E5F5E4" wp14:editId="4C17110F">
                <wp:extent cx="828899" cy="833859"/>
                <wp:effectExtent l="0" t="0" r="9525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899" cy="833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YAPI İŞLERİ VE TEKNİK </w:t>
          </w:r>
          <w:r w:rsidRPr="00402A14">
            <w:rPr>
              <w:rFonts w:ascii="Times New Roman" w:hAnsi="Times New Roman" w:cs="Times New Roman"/>
              <w:b/>
              <w:sz w:val="24"/>
            </w:rPr>
            <w:t>DAİRE BAŞKANLIĞI</w:t>
          </w: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1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7F3EC5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7F3EC5">
            <w:rPr>
              <w:rFonts w:ascii="Times New Roman" w:hAnsi="Times New Roman" w:cs="Times New Roman"/>
              <w:sz w:val="16"/>
              <w:szCs w:val="16"/>
            </w:rPr>
            <w:t>Doküman Kodu</w:t>
          </w:r>
        </w:p>
      </w:tc>
      <w:tc>
        <w:tcPr>
          <w:tcW w:w="156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52038" w:rsidRPr="007F3EC5" w:rsidRDefault="005A33D2" w:rsidP="007F3EC5">
          <w:pPr>
            <w:pStyle w:val="stBilgi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7F3EC5">
            <w:rPr>
              <w:rFonts w:ascii="Times New Roman" w:hAnsi="Times New Roman" w:cs="Times New Roman"/>
              <w:sz w:val="14"/>
              <w:szCs w:val="14"/>
            </w:rPr>
            <w:t>YITDB-</w:t>
          </w:r>
          <w:r w:rsidR="00502233" w:rsidRPr="007F3EC5">
            <w:rPr>
              <w:rFonts w:ascii="Times New Roman" w:hAnsi="Times New Roman" w:cs="Times New Roman"/>
              <w:sz w:val="14"/>
              <w:szCs w:val="14"/>
            </w:rPr>
            <w:t>F</w:t>
          </w:r>
          <w:r w:rsidR="00C300EF">
            <w:rPr>
              <w:rFonts w:ascii="Times New Roman" w:hAnsi="Times New Roman" w:cs="Times New Roman"/>
              <w:sz w:val="14"/>
              <w:szCs w:val="14"/>
            </w:rPr>
            <w:t>26</w:t>
          </w:r>
        </w:p>
      </w:tc>
    </w:tr>
    <w:tr w:rsidR="00F52038" w:rsidRPr="003E50B3" w:rsidTr="00D63B6E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7F3EC5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7F3EC5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7F3EC5" w:rsidRDefault="003F2CE3" w:rsidP="007F3EC5">
          <w:pPr>
            <w:pStyle w:val="stBilgi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7F3EC5">
            <w:rPr>
              <w:rFonts w:ascii="Times New Roman" w:hAnsi="Times New Roman" w:cs="Times New Roman"/>
              <w:sz w:val="14"/>
              <w:szCs w:val="14"/>
            </w:rPr>
            <w:t>15/10/2024</w:t>
          </w:r>
        </w:p>
      </w:tc>
    </w:tr>
    <w:tr w:rsidR="00F52038" w:rsidRPr="003E50B3" w:rsidTr="00D63B6E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F52038" w:rsidRDefault="00C300EF" w:rsidP="00C300EF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EKİPMAN ZİMMET </w:t>
          </w:r>
          <w:r w:rsidRPr="00C300EF">
            <w:rPr>
              <w:rFonts w:ascii="Times New Roman" w:hAnsi="Times New Roman" w:cs="Times New Roman"/>
              <w:b/>
              <w:sz w:val="24"/>
              <w:szCs w:val="24"/>
            </w:rPr>
            <w:t>TUTANAĞI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7F3EC5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7F3EC5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7F3EC5" w:rsidRDefault="00F52038" w:rsidP="007F3EC5">
          <w:pPr>
            <w:pStyle w:val="stBilgi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7F3EC5">
            <w:rPr>
              <w:rFonts w:ascii="Times New Roman" w:hAnsi="Times New Roman" w:cs="Times New Roman"/>
              <w:sz w:val="14"/>
              <w:szCs w:val="14"/>
            </w:rPr>
            <w:t>00.00.0000</w:t>
          </w:r>
        </w:p>
      </w:tc>
    </w:tr>
    <w:tr w:rsidR="00F52038" w:rsidRPr="003E50B3" w:rsidTr="00D63B6E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7F3EC5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7F3EC5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7F3EC5" w:rsidRDefault="00F52038" w:rsidP="007F3EC5">
          <w:pPr>
            <w:pStyle w:val="stBilgi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7F3EC5">
            <w:rPr>
              <w:rFonts w:ascii="Times New Roman" w:hAnsi="Times New Roman" w:cs="Times New Roman"/>
              <w:sz w:val="14"/>
              <w:szCs w:val="14"/>
            </w:rPr>
            <w:t>00</w:t>
          </w:r>
        </w:p>
      </w:tc>
    </w:tr>
    <w:tr w:rsidR="00F52038" w:rsidRPr="003E50B3" w:rsidTr="00D63B6E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2038" w:rsidRPr="007F3EC5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7F3EC5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F52038" w:rsidRPr="007F3EC5" w:rsidRDefault="00F52038" w:rsidP="007F3EC5">
          <w:pPr>
            <w:pStyle w:val="stBilgi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7F3EC5">
            <w:rPr>
              <w:rFonts w:ascii="Times New Roman" w:hAnsi="Times New Roman" w:cs="Times New Roman"/>
              <w:sz w:val="14"/>
              <w:szCs w:val="14"/>
            </w:rPr>
            <w:t>0/0</w:t>
          </w:r>
        </w:p>
      </w:tc>
    </w:tr>
  </w:tbl>
  <w:p w:rsidR="00F52038" w:rsidRDefault="00F520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671"/>
    <w:multiLevelType w:val="hybridMultilevel"/>
    <w:tmpl w:val="769A9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8"/>
    <w:rsid w:val="00293AA8"/>
    <w:rsid w:val="003E71ED"/>
    <w:rsid w:val="003F2CE3"/>
    <w:rsid w:val="0044372B"/>
    <w:rsid w:val="00502233"/>
    <w:rsid w:val="005243B6"/>
    <w:rsid w:val="00542352"/>
    <w:rsid w:val="005628A5"/>
    <w:rsid w:val="005A33D2"/>
    <w:rsid w:val="005B588A"/>
    <w:rsid w:val="00740F3B"/>
    <w:rsid w:val="00793AE3"/>
    <w:rsid w:val="007D313F"/>
    <w:rsid w:val="007F3EC5"/>
    <w:rsid w:val="00824027"/>
    <w:rsid w:val="008353A5"/>
    <w:rsid w:val="008353BE"/>
    <w:rsid w:val="008810B5"/>
    <w:rsid w:val="008F2952"/>
    <w:rsid w:val="00924043"/>
    <w:rsid w:val="00953D36"/>
    <w:rsid w:val="00A92BCF"/>
    <w:rsid w:val="00B239A3"/>
    <w:rsid w:val="00C300EF"/>
    <w:rsid w:val="00D63B6E"/>
    <w:rsid w:val="00E5759E"/>
    <w:rsid w:val="00F44483"/>
    <w:rsid w:val="00F45965"/>
    <w:rsid w:val="00F5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35B6E"/>
  <w15:chartTrackingRefBased/>
  <w15:docId w15:val="{907AA13D-AF38-4BBF-BAE8-471867D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2038"/>
  </w:style>
  <w:style w:type="paragraph" w:styleId="AltBilgi">
    <w:name w:val="footer"/>
    <w:basedOn w:val="Normal"/>
    <w:link w:val="AltBilgiChar"/>
    <w:uiPriority w:val="99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038"/>
  </w:style>
  <w:style w:type="table" w:styleId="TabloKlavuzu">
    <w:name w:val="Table Grid"/>
    <w:basedOn w:val="NormalTablo"/>
    <w:uiPriority w:val="39"/>
    <w:rsid w:val="00F5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520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52038"/>
  </w:style>
  <w:style w:type="table" w:styleId="TabloKlavuzuAk">
    <w:name w:val="Grid Table Light"/>
    <w:basedOn w:val="NormalTablo"/>
    <w:uiPriority w:val="40"/>
    <w:rsid w:val="00F5203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20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MSİ</cp:lastModifiedBy>
  <cp:revision>3</cp:revision>
  <cp:lastPrinted>2023-03-24T06:35:00Z</cp:lastPrinted>
  <dcterms:created xsi:type="dcterms:W3CDTF">2024-11-26T07:34:00Z</dcterms:created>
  <dcterms:modified xsi:type="dcterms:W3CDTF">2024-11-26T07:38:00Z</dcterms:modified>
</cp:coreProperties>
</file>